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rsidR="004B5C55" w:rsidRDefault="006F57C9" w:rsidP="004B5C55">
      <w:pPr>
        <w:jc w:val="center"/>
        <w:rPr>
          <w:rFonts w:asciiTheme="minorBidi" w:hAnsiTheme="minorBidi"/>
          <w:b/>
          <w:bCs/>
          <w:noProof/>
          <w:color w:val="0D0D0D" w:themeColor="text1" w:themeTint="F2"/>
          <w:sz w:val="24"/>
          <w:szCs w:val="24"/>
          <w:u w:val="single"/>
          <w:rtl/>
        </w:rPr>
      </w:pPr>
      <w:r w:rsidRPr="006F57C9">
        <w:rPr>
          <w:rFonts w:asciiTheme="minorBidi" w:hAnsiTheme="minorBidi"/>
          <w:b/>
          <w:bCs/>
          <w:noProof/>
          <w:color w:val="0D0D0D" w:themeColor="text1" w:themeTint="F2"/>
          <w:sz w:val="24"/>
          <w:szCs w:val="24"/>
          <w:u w:val="single"/>
          <w:rtl/>
        </w:rPr>
        <mc:AlternateContent>
          <mc:Choice Requires="wps">
            <w:drawing>
              <wp:anchor distT="45720" distB="45720" distL="114300" distR="114300" simplePos="0" relativeHeight="251810816" behindDoc="0" locked="0" layoutInCell="1" allowOverlap="1" wp14:anchorId="58CED40C" wp14:editId="11A9A748">
                <wp:simplePos x="0" y="0"/>
                <wp:positionH relativeFrom="column">
                  <wp:posOffset>19050</wp:posOffset>
                </wp:positionH>
                <wp:positionV relativeFrom="paragraph">
                  <wp:posOffset>9355455</wp:posOffset>
                </wp:positionV>
                <wp:extent cx="1868170" cy="1404620"/>
                <wp:effectExtent l="0" t="0" r="0" b="0"/>
                <wp:wrapSquare wrapText="bothSides"/>
                <wp:docPr id="72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868170" cy="1404620"/>
                        </a:xfrm>
                        <a:prstGeom prst="rect">
                          <a:avLst/>
                        </a:prstGeom>
                        <a:solidFill>
                          <a:srgbClr val="FFFFFF">
                            <a:alpha val="0"/>
                          </a:srgbClr>
                        </a:solidFill>
                        <a:ln w="9525">
                          <a:noFill/>
                          <a:miter lim="800000"/>
                          <a:headEnd/>
                          <a:tailEnd/>
                        </a:ln>
                      </wps:spPr>
                      <wps:txbx>
                        <w:txbxContent>
                          <w:p w:rsidR="006F57C9" w:rsidRPr="006F57C9" w:rsidRDefault="006F57C9" w:rsidP="006F57C9">
                            <w:pPr>
                              <w:jc w:val="center"/>
                              <w:rPr>
                                <w:b/>
                                <w:bCs/>
                                <w:color w:val="808080" w:themeColor="background1" w:themeShade="80"/>
                                <w:sz w:val="24"/>
                                <w:szCs w:val="24"/>
                              </w:rPr>
                            </w:pPr>
                            <w:r w:rsidRPr="006F57C9">
                              <w:rPr>
                                <w:b/>
                                <w:bCs/>
                                <w:color w:val="808080" w:themeColor="background1" w:themeShade="80"/>
                                <w:sz w:val="24"/>
                                <w:szCs w:val="24"/>
                              </w:rPr>
                              <w:t>www.ckfu.org/vb/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8CED40C" id="_x0000_t202" coordsize="21600,21600" o:spt="202" path="m,l,21600r21600,l21600,xe">
                <v:stroke joinstyle="miter"/>
                <v:path gradientshapeok="t" o:connecttype="rect"/>
              </v:shapetype>
              <v:shape id="مربع نص 2" o:spid="_x0000_s1026" type="#_x0000_t202" style="position:absolute;left:0;text-align:left;margin-left:1.5pt;margin-top:736.65pt;width:147.1pt;height:110.6pt;flip:x;z-index:251810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" stroked="f">
                <v:fill opacity="0"/>
                <v:textbox style="mso-fit-shape-to-text:t">
                  <w:txbxContent>
                    <w:p w:rsidR="006F57C9" w:rsidRPr="006F57C9" w:rsidRDefault="006F57C9" w:rsidP="006F57C9">
                      <w:pPr>
                        <w:jc w:val="center"/>
                        <w:rPr>
                          <w:b/>
                          <w:bCs/>
                          <w:color w:val="808080" w:themeColor="background1" w:themeShade="80"/>
                          <w:sz w:val="24"/>
                          <w:szCs w:val="24"/>
                        </w:rPr>
                      </w:pPr>
                      <w:r w:rsidRPr="006F57C9">
                        <w:rPr>
                          <w:b/>
                          <w:bCs/>
                          <w:color w:val="808080" w:themeColor="background1" w:themeShade="80"/>
                          <w:sz w:val="24"/>
                          <w:szCs w:val="24"/>
                        </w:rPr>
                        <w:t>www.ckfu.org/vb/</w:t>
                      </w:r>
                    </w:p>
                  </w:txbxContent>
                </v:textbox>
                <w10:wrap type="square"/>
              </v:shape>
            </w:pict>
          </mc:Fallback>
        </mc:AlternateContent>
      </w:r>
      <w:r>
        <w:rPr>
          <w:rFonts w:asciiTheme="minorBidi" w:hAnsiTheme="minorBidi"/>
          <w:b/>
          <w:bCs/>
          <w:noProof/>
          <w:color w:val="0D0D0D" w:themeColor="text1" w:themeTint="F2"/>
          <w:sz w:val="24"/>
          <w:szCs w:val="24"/>
          <w:u w:val="single"/>
          <w:rtl/>
        </w:rPr>
        <w:drawing>
          <wp:anchor distT="0" distB="0" distL="114300" distR="114300" simplePos="0" relativeHeight="251662336" behindDoc="0" locked="0" layoutInCell="1" allowOverlap="1" wp14:anchorId="5AE213AE" wp14:editId="2E19D94C">
            <wp:simplePos x="0" y="0"/>
            <wp:positionH relativeFrom="margin">
              <wp:posOffset>-476250</wp:posOffset>
            </wp:positionH>
            <wp:positionV relativeFrom="page">
              <wp:posOffset>0</wp:posOffset>
            </wp:positionV>
            <wp:extent cx="7549515" cy="10675620"/>
            <wp:effectExtent l="0" t="0" r="0" b="0"/>
            <wp:wrapSquare wrapText="bothSides"/>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520741_189451867926410_229430771_n.jpeg"/>
                    <pic:cNvPicPr/>
                  </pic:nvPicPr>
                  <pic:blipFill>
                    <a:blip r:embed="rId8">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49515" cy="10675620"/>
                    </a:xfrm>
                    <a:prstGeom prst="rect">
                      <a:avLst/>
                    </a:prstGeom>
                  </pic:spPr>
                </pic:pic>
              </a:graphicData>
            </a:graphic>
            <wp14:sizeRelH relativeFrom="margin">
              <wp14:pctWidth>0</wp14:pctWidth>
            </wp14:sizeRelH>
            <wp14:sizeRelV relativeFrom="margin">
              <wp14:pctHeight>0</wp14:pctHeight>
            </wp14:sizeRelV>
          </wp:anchor>
        </w:drawing>
      </w:r>
      <w:r w:rsidR="003A3FF3" w:rsidRPr="008819DF">
        <w:rPr>
          <w:rFonts w:asciiTheme="minorBidi" w:hAnsiTheme="minorBidi"/>
          <w:b/>
          <w:bCs/>
          <w:noProof/>
          <w:color w:val="0D0D0D" w:themeColor="text1" w:themeTint="F2"/>
          <w:sz w:val="24"/>
          <w:szCs w:val="24"/>
          <w:u w:val="single"/>
          <w:rtl/>
        </w:rPr>
        <mc:AlternateContent>
          <mc:Choice Requires="wps">
            <w:drawing>
              <wp:anchor distT="45720" distB="45720" distL="114300" distR="114300" simplePos="0" relativeHeight="251808768" behindDoc="0" locked="0" layoutInCell="1" allowOverlap="1" wp14:anchorId="30B1FF58" wp14:editId="379D986E">
                <wp:simplePos x="0" y="0"/>
                <wp:positionH relativeFrom="column">
                  <wp:posOffset>1019175</wp:posOffset>
                </wp:positionH>
                <wp:positionV relativeFrom="paragraph">
                  <wp:posOffset>4498340</wp:posOffset>
                </wp:positionV>
                <wp:extent cx="4829175" cy="1069340"/>
                <wp:effectExtent l="0" t="0" r="0" b="0"/>
                <wp:wrapSquare wrapText="bothSides"/>
                <wp:docPr id="72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829175" cy="1069340"/>
                        </a:xfrm>
                        <a:prstGeom prst="rect">
                          <a:avLst/>
                        </a:prstGeom>
                        <a:solidFill>
                          <a:srgbClr val="FFFFFF">
                            <a:alpha val="0"/>
                          </a:srgbClr>
                        </a:solidFill>
                        <a:ln w="9525">
                          <a:noFill/>
                          <a:miter lim="800000"/>
                          <a:headEnd/>
                          <a:tailEnd/>
                        </a:ln>
                      </wps:spPr>
                      <wps:txbx>
                        <w:txbxContent>
                          <w:p w:rsidR="00255170" w:rsidRPr="003A3FF3" w:rsidRDefault="00255170" w:rsidP="003A3FF3">
                            <w:pPr>
                              <w:jc w:val="center"/>
                              <w:rPr>
                                <w:rFonts w:ascii="Andalus" w:hAnsi="Andalus" w:cs="DecoType Naskh Extensions"/>
                                <w:b/>
                                <w:bCs/>
                                <w:sz w:val="24"/>
                                <w:szCs w:val="24"/>
                              </w:rPr>
                            </w:pPr>
                            <w:r w:rsidRPr="003A3FF3">
                              <w:rPr>
                                <w:rFonts w:ascii="Andalus" w:hAnsi="Andalus" w:cs="DecoType Naskh Extensions"/>
                                <w:b/>
                                <w:bCs/>
                                <w:sz w:val="24"/>
                                <w:szCs w:val="24"/>
                                <w:rtl/>
                              </w:rPr>
                              <w:t xml:space="preserve">تلخيص: </w:t>
                            </w:r>
                            <w:r w:rsidRPr="003A3FF3">
                              <w:rPr>
                                <w:rFonts w:ascii="Andalus" w:hAnsi="Andalus" w:cs="DecoType Naskh Extensions"/>
                                <w:b/>
                                <w:bCs/>
                                <w:sz w:val="24"/>
                                <w:szCs w:val="24"/>
                              </w:rPr>
                              <w:t xml:space="preserve">hoor Mohammad </w:t>
                            </w:r>
                            <w:r w:rsidRPr="003A3FF3">
                              <w:rPr>
                                <w:rFonts w:ascii="Andalus" w:hAnsi="Andalus" w:cs="DecoType Naskh Extensions"/>
                                <w:b/>
                                <w:bCs/>
                                <w:sz w:val="24"/>
                                <w:szCs w:val="24"/>
                                <w:rtl/>
                              </w:rPr>
                              <w:t xml:space="preserve"> - اكاي 1995 – فاطمةة مشهور</w:t>
                            </w:r>
                          </w:p>
                          <w:p w:rsidR="00255170" w:rsidRPr="003A3FF3" w:rsidRDefault="00255170" w:rsidP="003A3FF3">
                            <w:pPr>
                              <w:jc w:val="center"/>
                              <w:rPr>
                                <w:rFonts w:ascii="Andalus" w:hAnsi="Andalus" w:cs="DecoType Naskh Extensions"/>
                                <w:b/>
                                <w:bCs/>
                                <w:sz w:val="24"/>
                                <w:szCs w:val="24"/>
                                <w:rtl/>
                              </w:rPr>
                            </w:pPr>
                            <w:r w:rsidRPr="003A3FF3">
                              <w:rPr>
                                <w:rFonts w:ascii="Andalus" w:hAnsi="Andalus" w:cs="DecoType Naskh Extensions" w:hint="cs"/>
                                <w:b/>
                                <w:bCs/>
                                <w:sz w:val="24"/>
                                <w:szCs w:val="24"/>
                                <w:rtl/>
                              </w:rPr>
                              <w:t xml:space="preserve">تدقيق وتنسيق : </w:t>
                            </w:r>
                            <w:r w:rsidRPr="003A3FF3">
                              <w:rPr>
                                <w:rFonts w:ascii="Andalus" w:hAnsi="Andalus" w:cs="DecoType Naskh Extensions"/>
                                <w:b/>
                                <w:bCs/>
                                <w:sz w:val="24"/>
                                <w:szCs w:val="24"/>
                              </w:rPr>
                              <w:t>asoom20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B1FF58" id="_x0000_s1027" type="#_x0000_t202" style="position:absolute;left:0;text-align:left;margin-left:80.25pt;margin-top:354.2pt;width:380.25pt;height:84.2pt;flip:x;z-index:251808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" stroked="f">
                <v:fill opacity="0"/>
                <v:textbox>
                  <w:txbxContent>
                    <w:p w:rsidR="00255170" w:rsidRPr="003A3FF3" w:rsidRDefault="00255170" w:rsidP="003A3FF3">
                      <w:pPr>
                        <w:jc w:val="center"/>
                        <w:rPr>
                          <w:rFonts w:ascii="Andalus" w:hAnsi="Andalus" w:cs="DecoType Naskh Extensions"/>
                          <w:b/>
                          <w:bCs/>
                          <w:sz w:val="24"/>
                          <w:szCs w:val="24"/>
                        </w:rPr>
                      </w:pPr>
                      <w:r w:rsidRPr="003A3FF3">
                        <w:rPr>
                          <w:rFonts w:ascii="Andalus" w:hAnsi="Andalus" w:cs="DecoType Naskh Extensions"/>
                          <w:b/>
                          <w:bCs/>
                          <w:sz w:val="24"/>
                          <w:szCs w:val="24"/>
                          <w:rtl/>
                        </w:rPr>
                        <w:t xml:space="preserve">تلخيص: </w:t>
                      </w:r>
                      <w:r w:rsidRPr="003A3FF3">
                        <w:rPr>
                          <w:rFonts w:ascii="Andalus" w:hAnsi="Andalus" w:cs="DecoType Naskh Extensions"/>
                          <w:b/>
                          <w:bCs/>
                          <w:sz w:val="24"/>
                          <w:szCs w:val="24"/>
                        </w:rPr>
                        <w:t xml:space="preserve">hoor Mohammad </w:t>
                      </w:r>
                      <w:r w:rsidRPr="003A3FF3">
                        <w:rPr>
                          <w:rFonts w:ascii="Andalus" w:hAnsi="Andalus" w:cs="DecoType Naskh Extensions"/>
                          <w:b/>
                          <w:bCs/>
                          <w:sz w:val="24"/>
                          <w:szCs w:val="24"/>
                          <w:rtl/>
                        </w:rPr>
                        <w:t xml:space="preserve"> - اكاي 1995 – فاطمةة مشهور</w:t>
                      </w:r>
                    </w:p>
                    <w:p w:rsidR="00255170" w:rsidRPr="003A3FF3" w:rsidRDefault="00255170" w:rsidP="003A3FF3">
                      <w:pPr>
                        <w:jc w:val="center"/>
                        <w:rPr>
                          <w:rFonts w:ascii="Andalus" w:hAnsi="Andalus" w:cs="DecoType Naskh Extensions"/>
                          <w:b/>
                          <w:bCs/>
                          <w:sz w:val="24"/>
                          <w:szCs w:val="24"/>
                          <w:rtl/>
                        </w:rPr>
                      </w:pPr>
                      <w:r w:rsidRPr="003A3FF3">
                        <w:rPr>
                          <w:rFonts w:ascii="Andalus" w:hAnsi="Andalus" w:cs="DecoType Naskh Extensions" w:hint="cs"/>
                          <w:b/>
                          <w:bCs/>
                          <w:sz w:val="24"/>
                          <w:szCs w:val="24"/>
                          <w:rtl/>
                        </w:rPr>
                        <w:t xml:space="preserve">تدقيق وتنسيق : </w:t>
                      </w:r>
                      <w:r w:rsidRPr="003A3FF3">
                        <w:rPr>
                          <w:rFonts w:ascii="Andalus" w:hAnsi="Andalus" w:cs="DecoType Naskh Extensions"/>
                          <w:b/>
                          <w:bCs/>
                          <w:sz w:val="24"/>
                          <w:szCs w:val="24"/>
                        </w:rPr>
                        <w:t>asoom20</w:t>
                      </w:r>
                    </w:p>
                  </w:txbxContent>
                </v:textbox>
                <w10:wrap type="square"/>
              </v:shape>
            </w:pict>
          </mc:Fallback>
        </mc:AlternateContent>
      </w:r>
      <w:r w:rsidR="008819DF" w:rsidRPr="008819DF">
        <w:rPr>
          <w:rFonts w:asciiTheme="minorBidi" w:hAnsiTheme="minorBidi"/>
          <w:b/>
          <w:bCs/>
          <w:noProof/>
          <w:color w:val="0D0D0D" w:themeColor="text1" w:themeTint="F2"/>
          <w:sz w:val="24"/>
          <w:szCs w:val="24"/>
          <w:u w:val="single"/>
          <w:rtl/>
        </w:rPr>
        <mc:AlternateContent>
          <mc:Choice Requires="wps">
            <w:drawing>
              <wp:anchor distT="45720" distB="45720" distL="114300" distR="114300" simplePos="0" relativeHeight="251806720" behindDoc="0" locked="0" layoutInCell="1" allowOverlap="1" wp14:anchorId="33ED760C" wp14:editId="37D68C24">
                <wp:simplePos x="0" y="0"/>
                <wp:positionH relativeFrom="margin">
                  <wp:posOffset>16510</wp:posOffset>
                </wp:positionH>
                <wp:positionV relativeFrom="paragraph">
                  <wp:posOffset>2133600</wp:posOffset>
                </wp:positionV>
                <wp:extent cx="6619875" cy="1404620"/>
                <wp:effectExtent l="0" t="0" r="0" b="0"/>
                <wp:wrapSquare wrapText="bothSides"/>
                <wp:docPr id="7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19875" cy="1404620"/>
                        </a:xfrm>
                        <a:prstGeom prst="rect">
                          <a:avLst/>
                        </a:prstGeom>
                        <a:solidFill>
                          <a:srgbClr val="FFFFFF">
                            <a:alpha val="0"/>
                          </a:srgbClr>
                        </a:solidFill>
                        <a:ln w="9525">
                          <a:noFill/>
                          <a:miter lim="800000"/>
                          <a:headEnd/>
                          <a:tailEnd/>
                        </a:ln>
                      </wps:spPr>
                      <wps:txbx>
                        <w:txbxContent>
                          <w:p w:rsidR="00255170" w:rsidRPr="008819DF" w:rsidRDefault="00255170" w:rsidP="00492191">
                            <w:pPr>
                              <w:rPr>
                                <w:rFonts w:cs="DecoType Naskh Variants"/>
                                <w:sz w:val="144"/>
                                <w:szCs w:val="144"/>
                              </w:rPr>
                            </w:pPr>
                            <w:r w:rsidRPr="008819DF">
                              <w:rPr>
                                <w:rFonts w:cs="DecoType Naskh Variants" w:hint="cs"/>
                                <w:sz w:val="144"/>
                                <w:szCs w:val="144"/>
                                <w:rtl/>
                              </w:rPr>
                              <w:t xml:space="preserve">مهارات كتابة إدارية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3ED760C" id="_x0000_t202" coordsize="21600,21600" o:spt="202" path="m,l,21600r21600,l21600,xe">
                <v:stroke joinstyle="miter"/>
                <v:path gradientshapeok="t" o:connecttype="rect"/>
              </v:shapetype>
              <v:shape id="_x0000_s1028" type="#_x0000_t202" style="position:absolute;left:0;text-align:left;margin-left:1.3pt;margin-top:168pt;width:521.25pt;height:110.6pt;flip:x;z-index:2518067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" stroked="f">
                <v:fill opacity="0"/>
                <v:textbox style="mso-fit-shape-to-text:t">
                  <w:txbxContent>
                    <w:p w:rsidR="00255170" w:rsidRPr="008819DF" w:rsidRDefault="00255170" w:rsidP="00492191">
                      <w:pPr>
                        <w:rPr>
                          <w:rFonts w:cs="DecoType Naskh Variants"/>
                          <w:sz w:val="144"/>
                          <w:szCs w:val="144"/>
                        </w:rPr>
                      </w:pPr>
                      <w:r w:rsidRPr="008819DF">
                        <w:rPr>
                          <w:rFonts w:cs="DecoType Naskh Variants" w:hint="cs"/>
                          <w:sz w:val="144"/>
                          <w:szCs w:val="144"/>
                          <w:rtl/>
                        </w:rPr>
                        <w:t xml:space="preserve">مهارات كتابة إدارية </w:t>
                      </w:r>
                    </w:p>
                  </w:txbxContent>
                </v:textbox>
                <w10:wrap type="square" anchorx="margin"/>
              </v:shape>
            </w:pict>
          </mc:Fallback>
        </mc:AlternateContent>
      </w:r>
      <w:r w:rsidR="008819DF" w:rsidRPr="008819DF">
        <w:rPr>
          <w:rFonts w:asciiTheme="minorBidi" w:hAnsiTheme="minorBidi"/>
          <w:b/>
          <w:bCs/>
          <w:noProof/>
          <w:color w:val="0D0D0D" w:themeColor="text1" w:themeTint="F2"/>
          <w:sz w:val="24"/>
          <w:szCs w:val="24"/>
          <w:u w:val="single"/>
          <w:rtl/>
        </w:rPr>
        <mc:AlternateContent>
          <mc:Choice Requires="wps">
            <w:drawing>
              <wp:anchor distT="45720" distB="45720" distL="114300" distR="114300" simplePos="0" relativeHeight="251804672" behindDoc="0" locked="0" layoutInCell="1" allowOverlap="1" wp14:anchorId="3CCB1C7E" wp14:editId="5710D853">
                <wp:simplePos x="0" y="0"/>
                <wp:positionH relativeFrom="column">
                  <wp:posOffset>4644390</wp:posOffset>
                </wp:positionH>
                <wp:positionV relativeFrom="paragraph">
                  <wp:posOffset>0</wp:posOffset>
                </wp:positionV>
                <wp:extent cx="2187575" cy="1404620"/>
                <wp:effectExtent l="0" t="0" r="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187575" cy="1404620"/>
                        </a:xfrm>
                        <a:prstGeom prst="rect">
                          <a:avLst/>
                        </a:prstGeom>
                        <a:solidFill>
                          <a:srgbClr val="FFFFFF">
                            <a:alpha val="0"/>
                          </a:srgbClr>
                        </a:solidFill>
                        <a:ln w="9525">
                          <a:noFill/>
                          <a:miter lim="800000"/>
                          <a:headEnd/>
                          <a:tailEnd/>
                        </a:ln>
                      </wps:spPr>
                      <wps:txbx>
                        <w:txbxContent>
                          <w:p w:rsidR="00255170" w:rsidRPr="008819DF" w:rsidRDefault="00255170" w:rsidP="008819DF">
                            <w:pPr>
                              <w:jc w:val="center"/>
                              <w:rPr>
                                <w:b/>
                                <w:bCs/>
                                <w:sz w:val="24"/>
                                <w:szCs w:val="24"/>
                                <w:rtl/>
                              </w:rPr>
                            </w:pPr>
                            <w:r w:rsidRPr="008819DF">
                              <w:rPr>
                                <w:rFonts w:hint="cs"/>
                                <w:b/>
                                <w:bCs/>
                                <w:sz w:val="24"/>
                                <w:szCs w:val="24"/>
                                <w:rtl/>
                              </w:rPr>
                              <w:t>كلية الدراسات التطبيقية وخدمة المجتمع</w:t>
                            </w:r>
                          </w:p>
                          <w:p w:rsidR="00255170" w:rsidRPr="008819DF" w:rsidRDefault="00255170" w:rsidP="008819DF">
                            <w:pPr>
                              <w:jc w:val="center"/>
                              <w:rPr>
                                <w:b/>
                                <w:bCs/>
                                <w:sz w:val="24"/>
                                <w:szCs w:val="24"/>
                                <w:rtl/>
                              </w:rPr>
                            </w:pPr>
                            <w:r w:rsidRPr="008819DF">
                              <w:rPr>
                                <w:rFonts w:hint="cs"/>
                                <w:b/>
                                <w:bCs/>
                                <w:sz w:val="24"/>
                                <w:szCs w:val="24"/>
                                <w:rtl/>
                              </w:rPr>
                              <w:t xml:space="preserve">جامعة الدمام </w:t>
                            </w:r>
                            <w:r w:rsidRPr="008819DF">
                              <w:rPr>
                                <w:b/>
                                <w:bCs/>
                                <w:sz w:val="24"/>
                                <w:szCs w:val="24"/>
                                <w:rtl/>
                              </w:rPr>
                              <w:t>–</w:t>
                            </w:r>
                            <w:r w:rsidRPr="008819DF">
                              <w:rPr>
                                <w:rFonts w:hint="cs"/>
                                <w:b/>
                                <w:bCs/>
                                <w:sz w:val="24"/>
                                <w:szCs w:val="24"/>
                                <w:rtl/>
                              </w:rPr>
                              <w:t xml:space="preserve"> مستوى رابع</w:t>
                            </w:r>
                          </w:p>
                          <w:p w:rsidR="00255170" w:rsidRPr="008819DF" w:rsidRDefault="00255170" w:rsidP="008819DF">
                            <w:pPr>
                              <w:jc w:val="center"/>
                              <w:rPr>
                                <w:b/>
                                <w:bCs/>
                                <w:sz w:val="24"/>
                                <w:szCs w:val="24"/>
                              </w:rPr>
                            </w:pPr>
                            <w:r w:rsidRPr="008819DF">
                              <w:rPr>
                                <w:rFonts w:hint="cs"/>
                                <w:b/>
                                <w:bCs/>
                                <w:sz w:val="24"/>
                                <w:szCs w:val="24"/>
                                <w:rtl/>
                              </w:rPr>
                              <w:t xml:space="preserve">1436 </w:t>
                            </w:r>
                            <w:r w:rsidRPr="008819DF">
                              <w:rPr>
                                <w:b/>
                                <w:bCs/>
                                <w:sz w:val="24"/>
                                <w:szCs w:val="24"/>
                                <w:rtl/>
                              </w:rPr>
                              <w:t>–</w:t>
                            </w:r>
                            <w:r w:rsidRPr="008819DF">
                              <w:rPr>
                                <w:rFonts w:hint="cs"/>
                                <w:b/>
                                <w:bCs/>
                                <w:sz w:val="24"/>
                                <w:szCs w:val="24"/>
                                <w:rtl/>
                              </w:rPr>
                              <w:t xml:space="preserve"> 1437 هـ</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50396B" id="_x0000_s1028" type="#_x0000_t202" style="position:absolute;left:0;text-align:left;margin-left:365.7pt;margin-top:0;width:172.25pt;height:110.6pt;flip:x;z-index:251804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" stroked="f">
                <v:fill opacity="0"/>
                <v:textbox style="mso-fit-shape-to-text:t">
                  <w:txbxContent>
                    <w:p w:rsidR="00255170" w:rsidRPr="008819DF" w:rsidRDefault="00255170" w:rsidP="008819DF">
                      <w:pPr>
                        <w:jc w:val="center"/>
                        <w:rPr>
                          <w:b/>
                          <w:bCs/>
                          <w:sz w:val="24"/>
                          <w:szCs w:val="24"/>
                          <w:rtl/>
                        </w:rPr>
                      </w:pPr>
                      <w:r w:rsidRPr="008819DF">
                        <w:rPr>
                          <w:rFonts w:hint="cs"/>
                          <w:b/>
                          <w:bCs/>
                          <w:sz w:val="24"/>
                          <w:szCs w:val="24"/>
                          <w:rtl/>
                        </w:rPr>
                        <w:t>كلية الدراسات التطبيقية وخدمة المجتمع</w:t>
                      </w:r>
                    </w:p>
                    <w:p w:rsidR="00255170" w:rsidRPr="008819DF" w:rsidRDefault="00255170" w:rsidP="008819DF">
                      <w:pPr>
                        <w:jc w:val="center"/>
                        <w:rPr>
                          <w:b/>
                          <w:bCs/>
                          <w:sz w:val="24"/>
                          <w:szCs w:val="24"/>
                          <w:rtl/>
                        </w:rPr>
                      </w:pPr>
                      <w:r w:rsidRPr="008819DF">
                        <w:rPr>
                          <w:rFonts w:hint="cs"/>
                          <w:b/>
                          <w:bCs/>
                          <w:sz w:val="24"/>
                          <w:szCs w:val="24"/>
                          <w:rtl/>
                        </w:rPr>
                        <w:t xml:space="preserve">جامعة الدمام </w:t>
                      </w:r>
                      <w:r w:rsidRPr="008819DF">
                        <w:rPr>
                          <w:b/>
                          <w:bCs/>
                          <w:sz w:val="24"/>
                          <w:szCs w:val="24"/>
                          <w:rtl/>
                        </w:rPr>
                        <w:t>–</w:t>
                      </w:r>
                      <w:r w:rsidRPr="008819DF">
                        <w:rPr>
                          <w:rFonts w:hint="cs"/>
                          <w:b/>
                          <w:bCs/>
                          <w:sz w:val="24"/>
                          <w:szCs w:val="24"/>
                          <w:rtl/>
                        </w:rPr>
                        <w:t xml:space="preserve"> مستوى رابع</w:t>
                      </w:r>
                    </w:p>
                    <w:p w:rsidR="00255170" w:rsidRPr="008819DF" w:rsidRDefault="00255170" w:rsidP="008819DF">
                      <w:pPr>
                        <w:jc w:val="center"/>
                        <w:rPr>
                          <w:b/>
                          <w:bCs/>
                          <w:sz w:val="24"/>
                          <w:szCs w:val="24"/>
                        </w:rPr>
                      </w:pPr>
                      <w:r w:rsidRPr="008819DF">
                        <w:rPr>
                          <w:rFonts w:hint="cs"/>
                          <w:b/>
                          <w:bCs/>
                          <w:sz w:val="24"/>
                          <w:szCs w:val="24"/>
                          <w:rtl/>
                        </w:rPr>
                        <w:t xml:space="preserve">1436 </w:t>
                      </w:r>
                      <w:r w:rsidRPr="008819DF">
                        <w:rPr>
                          <w:b/>
                          <w:bCs/>
                          <w:sz w:val="24"/>
                          <w:szCs w:val="24"/>
                          <w:rtl/>
                        </w:rPr>
                        <w:t>–</w:t>
                      </w:r>
                      <w:r w:rsidRPr="008819DF">
                        <w:rPr>
                          <w:rFonts w:hint="cs"/>
                          <w:b/>
                          <w:bCs/>
                          <w:sz w:val="24"/>
                          <w:szCs w:val="24"/>
                          <w:rtl/>
                        </w:rPr>
                        <w:t xml:space="preserve"> 1437 هـ</w:t>
                      </w:r>
                    </w:p>
                  </w:txbxContent>
                </v:textbox>
                <w10:wrap type="square"/>
              </v:shape>
            </w:pict>
          </mc:Fallback>
        </mc:AlternateContent>
      </w:r>
    </w:p>
    <w:bookmarkEnd w:id="0"/>
    <w:p w:rsidR="00154C0D" w:rsidRPr="00043892" w:rsidRDefault="00154C0D" w:rsidP="000057FF">
      <w:pPr>
        <w:jc w:val="center"/>
        <w:rPr>
          <w:rFonts w:asciiTheme="minorBidi" w:hAnsiTheme="minorBidi"/>
          <w:b/>
          <w:bCs/>
          <w:color w:val="0D0D0D" w:themeColor="text1" w:themeTint="F2"/>
          <w:sz w:val="24"/>
          <w:szCs w:val="24"/>
          <w:u w:val="single"/>
          <w:rtl/>
        </w:rPr>
      </w:pPr>
      <w:r w:rsidRPr="00043892">
        <w:rPr>
          <w:rFonts w:asciiTheme="minorBidi" w:hAnsiTheme="minorBidi"/>
          <w:b/>
          <w:bCs/>
          <w:color w:val="0D0D0D" w:themeColor="text1" w:themeTint="F2"/>
          <w:sz w:val="24"/>
          <w:szCs w:val="24"/>
          <w:u w:val="single"/>
          <w:rtl/>
        </w:rPr>
        <w:lastRenderedPageBreak/>
        <w:t>المحاضرة الأولى</w:t>
      </w:r>
    </w:p>
    <w:p w:rsidR="00154C0D" w:rsidRPr="00043892" w:rsidRDefault="00154C0D" w:rsidP="00154C0D">
      <w:pPr>
        <w:jc w:val="center"/>
        <w:rPr>
          <w:rFonts w:asciiTheme="minorBidi" w:hAnsiTheme="minorBidi"/>
          <w:b/>
          <w:bCs/>
          <w:color w:val="0D0D0D" w:themeColor="text1" w:themeTint="F2"/>
          <w:sz w:val="24"/>
          <w:szCs w:val="24"/>
          <w:u w:val="single"/>
          <w:rtl/>
        </w:rPr>
      </w:pPr>
      <w:r w:rsidRPr="00043892">
        <w:rPr>
          <w:rFonts w:asciiTheme="minorBidi" w:hAnsiTheme="minorBidi"/>
          <w:b/>
          <w:bCs/>
          <w:color w:val="0D0D0D" w:themeColor="text1" w:themeTint="F2"/>
          <w:sz w:val="24"/>
          <w:szCs w:val="24"/>
          <w:u w:val="single"/>
          <w:rtl/>
        </w:rPr>
        <w:t xml:space="preserve">الاتصال وأثرة في الإدارة </w:t>
      </w:r>
    </w:p>
    <w:p w:rsidR="00154C0D" w:rsidRPr="00043892" w:rsidRDefault="00154C0D" w:rsidP="00154C0D">
      <w:pPr>
        <w:ind w:left="-166" w:right="-426"/>
        <w:rPr>
          <w:rFonts w:asciiTheme="minorBidi" w:hAnsiTheme="minorBidi"/>
          <w:b/>
          <w:bCs/>
          <w:sz w:val="24"/>
          <w:szCs w:val="24"/>
          <w:rtl/>
        </w:rPr>
      </w:pPr>
      <w:r w:rsidRPr="00043892">
        <w:rPr>
          <w:rFonts w:asciiTheme="minorBidi" w:hAnsiTheme="minorBidi"/>
          <w:b/>
          <w:bCs/>
          <w:color w:val="20A082"/>
          <w:sz w:val="24"/>
          <w:szCs w:val="24"/>
          <w:u w:val="single"/>
          <w:rtl/>
        </w:rPr>
        <w:t>مفهوم الاتصال:</w:t>
      </w:r>
      <w:r w:rsidRPr="00043892">
        <w:rPr>
          <w:rFonts w:asciiTheme="minorBidi" w:hAnsiTheme="minorBidi"/>
          <w:b/>
          <w:bCs/>
          <w:sz w:val="24"/>
          <w:szCs w:val="24"/>
          <w:rtl/>
        </w:rPr>
        <w:t xml:space="preserve"> عُرف الاتصال بمجموعة من التعريفات وكلها تُلقي </w:t>
      </w:r>
      <w:r w:rsidR="00255170" w:rsidRPr="00043892">
        <w:rPr>
          <w:rFonts w:asciiTheme="minorBidi" w:hAnsiTheme="minorBidi" w:hint="cs"/>
          <w:b/>
          <w:bCs/>
          <w:sz w:val="24"/>
          <w:szCs w:val="24"/>
          <w:rtl/>
        </w:rPr>
        <w:t>ضواء</w:t>
      </w:r>
      <w:r w:rsidRPr="00043892">
        <w:rPr>
          <w:rFonts w:asciiTheme="minorBidi" w:hAnsiTheme="minorBidi"/>
          <w:b/>
          <w:bCs/>
          <w:sz w:val="24"/>
          <w:szCs w:val="24"/>
          <w:rtl/>
        </w:rPr>
        <w:t xml:space="preserve"> على جانب من جوانبه:</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نقل وتبادل المعلومات التي على أساسها يتوحد الفكر وتتفق المفاهيم وتتخذ القرارات.</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تبادل الحقائق أو الأفكار أو الآراء أو المشاعر من خلال عمليات الإرسال والاستقبال.</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عملية إرسال واستقبال وينتج عن ذلك تفاهم عام بين جميع الأطراف دون أن يستلزم ذلك بالضرورة وجود اتفاق بينهم.</w:t>
      </w:r>
    </w:p>
    <w:p w:rsidR="00154C0D" w:rsidRPr="00043892" w:rsidRDefault="00154C0D" w:rsidP="00154C0D">
      <w:pPr>
        <w:pStyle w:val="a3"/>
        <w:numPr>
          <w:ilvl w:val="0"/>
          <w:numId w:val="1"/>
        </w:numPr>
        <w:ind w:left="118" w:right="-426" w:hanging="218"/>
        <w:rPr>
          <w:rFonts w:asciiTheme="minorBidi" w:hAnsiTheme="minorBidi"/>
          <w:b/>
          <w:bCs/>
          <w:sz w:val="24"/>
          <w:szCs w:val="24"/>
          <w:rtl/>
        </w:rPr>
      </w:pPr>
      <w:r w:rsidRPr="00043892">
        <w:rPr>
          <w:rFonts w:asciiTheme="minorBidi" w:hAnsiTheme="minorBidi"/>
          <w:b/>
          <w:bCs/>
          <w:sz w:val="24"/>
          <w:szCs w:val="24"/>
          <w:rtl/>
        </w:rPr>
        <w:t>أي سلوك يؤدي إلى تبادل المعنى.</w:t>
      </w:r>
    </w:p>
    <w:p w:rsidR="00154C0D" w:rsidRPr="00043892" w:rsidRDefault="00154C0D" w:rsidP="00154C0D">
      <w:pPr>
        <w:ind w:left="118" w:right="-426"/>
        <w:rPr>
          <w:rFonts w:asciiTheme="minorBidi" w:hAnsiTheme="minorBidi"/>
          <w:b/>
          <w:bCs/>
          <w:sz w:val="24"/>
          <w:szCs w:val="24"/>
          <w:rtl/>
        </w:rPr>
      </w:pPr>
      <w:r w:rsidRPr="00043892">
        <w:rPr>
          <w:rFonts w:asciiTheme="minorBidi" w:hAnsiTheme="minorBidi"/>
          <w:b/>
          <w:bCs/>
          <w:color w:val="20A082"/>
          <w:sz w:val="24"/>
          <w:szCs w:val="24"/>
          <w:u w:val="single"/>
          <w:rtl/>
        </w:rPr>
        <w:t>عناصر الاتصال:</w:t>
      </w:r>
      <w:r w:rsidRPr="00043892">
        <w:rPr>
          <w:rFonts w:asciiTheme="minorBidi" w:hAnsiTheme="minorBidi"/>
          <w:b/>
          <w:bCs/>
          <w:sz w:val="24"/>
          <w:szCs w:val="24"/>
          <w:rtl/>
        </w:rPr>
        <w:t xml:space="preserve"> </w:t>
      </w:r>
    </w:p>
    <w:tbl>
      <w:tblPr>
        <w:tblStyle w:val="a4"/>
        <w:bidiVisual/>
        <w:tblW w:w="0" w:type="auto"/>
        <w:tblInd w:w="-4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6"/>
        <w:gridCol w:w="6283"/>
      </w:tblGrid>
      <w:tr w:rsidR="00154C0D" w:rsidRPr="00043892" w:rsidTr="00043892">
        <w:trPr>
          <w:trHeight w:val="1603"/>
        </w:trPr>
        <w:tc>
          <w:tcPr>
            <w:tcW w:w="2746" w:type="dxa"/>
            <w:vAlign w:val="center"/>
          </w:tcPr>
          <w:p w:rsidR="00154C0D" w:rsidRPr="00043892" w:rsidRDefault="00154C0D" w:rsidP="00043892">
            <w:pPr>
              <w:pStyle w:val="a3"/>
              <w:numPr>
                <w:ilvl w:val="0"/>
                <w:numId w:val="1"/>
              </w:numPr>
              <w:ind w:left="901" w:hanging="283"/>
              <w:rPr>
                <w:rFonts w:asciiTheme="minorBidi" w:hAnsiTheme="minorBidi"/>
                <w:b/>
                <w:bCs/>
                <w:sz w:val="24"/>
                <w:szCs w:val="24"/>
              </w:rPr>
            </w:pPr>
            <w:r w:rsidRPr="00043892">
              <w:rPr>
                <w:rFonts w:asciiTheme="minorBidi" w:hAnsiTheme="minorBidi"/>
                <w:b/>
                <w:bCs/>
                <w:sz w:val="24"/>
                <w:szCs w:val="24"/>
                <w:rtl/>
              </w:rPr>
              <w:t>المرسل.</w:t>
            </w:r>
          </w:p>
          <w:p w:rsidR="00154C0D" w:rsidRPr="00043892" w:rsidRDefault="00154C0D" w:rsidP="00043892">
            <w:pPr>
              <w:pStyle w:val="a3"/>
              <w:numPr>
                <w:ilvl w:val="0"/>
                <w:numId w:val="1"/>
              </w:numPr>
              <w:ind w:left="901" w:hanging="283"/>
              <w:rPr>
                <w:rFonts w:asciiTheme="minorBidi" w:hAnsiTheme="minorBidi"/>
                <w:b/>
                <w:bCs/>
                <w:sz w:val="24"/>
                <w:szCs w:val="24"/>
              </w:rPr>
            </w:pPr>
            <w:r w:rsidRPr="00043892">
              <w:rPr>
                <w:rFonts w:asciiTheme="minorBidi" w:hAnsiTheme="minorBidi"/>
                <w:b/>
                <w:bCs/>
                <w:sz w:val="24"/>
                <w:szCs w:val="24"/>
                <w:rtl/>
              </w:rPr>
              <w:t>الرسالة.</w:t>
            </w:r>
          </w:p>
          <w:p w:rsidR="00154C0D" w:rsidRPr="00043892" w:rsidRDefault="00154C0D" w:rsidP="00043892">
            <w:pPr>
              <w:pStyle w:val="a3"/>
              <w:numPr>
                <w:ilvl w:val="0"/>
                <w:numId w:val="1"/>
              </w:numPr>
              <w:ind w:left="901" w:hanging="283"/>
              <w:rPr>
                <w:rFonts w:asciiTheme="minorBidi" w:hAnsiTheme="minorBidi"/>
                <w:b/>
                <w:bCs/>
                <w:sz w:val="24"/>
                <w:szCs w:val="24"/>
              </w:rPr>
            </w:pPr>
            <w:r w:rsidRPr="00043892">
              <w:rPr>
                <w:rFonts w:asciiTheme="minorBidi" w:hAnsiTheme="minorBidi"/>
                <w:b/>
                <w:bCs/>
                <w:sz w:val="24"/>
                <w:szCs w:val="24"/>
                <w:rtl/>
              </w:rPr>
              <w:t>المرسل إليه.</w:t>
            </w:r>
          </w:p>
          <w:p w:rsidR="00154C0D" w:rsidRPr="00043892" w:rsidRDefault="00154C0D" w:rsidP="00043892">
            <w:pPr>
              <w:pStyle w:val="a3"/>
              <w:numPr>
                <w:ilvl w:val="0"/>
                <w:numId w:val="1"/>
              </w:numPr>
              <w:ind w:left="901" w:hanging="283"/>
              <w:rPr>
                <w:rFonts w:asciiTheme="minorBidi" w:hAnsiTheme="minorBidi"/>
                <w:b/>
                <w:bCs/>
                <w:sz w:val="24"/>
                <w:szCs w:val="24"/>
              </w:rPr>
            </w:pPr>
            <w:r w:rsidRPr="00043892">
              <w:rPr>
                <w:rFonts w:asciiTheme="minorBidi" w:hAnsiTheme="minorBidi"/>
                <w:b/>
                <w:bCs/>
                <w:sz w:val="24"/>
                <w:szCs w:val="24"/>
                <w:rtl/>
              </w:rPr>
              <w:t>قناة الاتصال.</w:t>
            </w:r>
          </w:p>
          <w:p w:rsidR="00154C0D" w:rsidRPr="00043892" w:rsidRDefault="00043892" w:rsidP="00043892">
            <w:pPr>
              <w:pStyle w:val="a3"/>
              <w:numPr>
                <w:ilvl w:val="0"/>
                <w:numId w:val="1"/>
              </w:numPr>
              <w:ind w:left="901" w:hanging="283"/>
              <w:rPr>
                <w:rFonts w:asciiTheme="minorBidi" w:hAnsiTheme="minorBidi"/>
                <w:b/>
                <w:bCs/>
                <w:sz w:val="24"/>
                <w:szCs w:val="24"/>
                <w:rtl/>
              </w:rPr>
            </w:pPr>
            <w:r>
              <w:rPr>
                <w:rFonts w:asciiTheme="minorBidi" w:hAnsiTheme="minorBidi"/>
                <w:b/>
                <w:bCs/>
                <w:sz w:val="24"/>
                <w:szCs w:val="24"/>
                <w:rtl/>
              </w:rPr>
              <w:t>التأثير في</w:t>
            </w:r>
            <w:r>
              <w:rPr>
                <w:rFonts w:asciiTheme="minorBidi" w:hAnsiTheme="minorBidi" w:hint="cs"/>
                <w:b/>
                <w:bCs/>
                <w:sz w:val="24"/>
                <w:szCs w:val="24"/>
                <w:rtl/>
              </w:rPr>
              <w:t xml:space="preserve"> </w:t>
            </w:r>
            <w:r w:rsidR="00154C0D" w:rsidRPr="00043892">
              <w:rPr>
                <w:rFonts w:asciiTheme="minorBidi" w:hAnsiTheme="minorBidi"/>
                <w:b/>
                <w:bCs/>
                <w:sz w:val="24"/>
                <w:szCs w:val="24"/>
                <w:rtl/>
              </w:rPr>
              <w:t>السلوك.</w:t>
            </w:r>
          </w:p>
        </w:tc>
        <w:tc>
          <w:tcPr>
            <w:tcW w:w="6283" w:type="dxa"/>
            <w:vAlign w:val="center"/>
          </w:tcPr>
          <w:p w:rsidR="00154C0D" w:rsidRPr="00043892" w:rsidRDefault="00154C0D" w:rsidP="00043892">
            <w:pPr>
              <w:ind w:left="901"/>
              <w:jc w:val="center"/>
              <w:rPr>
                <w:rFonts w:asciiTheme="minorBidi" w:hAnsiTheme="minorBidi"/>
                <w:b/>
                <w:bCs/>
                <w:sz w:val="24"/>
                <w:szCs w:val="24"/>
                <w:rtl/>
              </w:rPr>
            </w:pPr>
            <w:r w:rsidRPr="00043892">
              <w:rPr>
                <w:rFonts w:asciiTheme="minorBidi" w:hAnsiTheme="minorBidi"/>
                <w:b/>
                <w:bCs/>
                <w:noProof/>
                <w:sz w:val="24"/>
                <w:szCs w:val="24"/>
                <w:rtl/>
              </w:rPr>
              <w:drawing>
                <wp:inline distT="0" distB="0" distL="0" distR="0" wp14:anchorId="0BFA6011" wp14:editId="1F441FBB">
                  <wp:extent cx="2514600" cy="1006929"/>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k.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0894" cy="1009449"/>
                          </a:xfrm>
                          <a:prstGeom prst="rect">
                            <a:avLst/>
                          </a:prstGeom>
                        </pic:spPr>
                      </pic:pic>
                    </a:graphicData>
                  </a:graphic>
                </wp:inline>
              </w:drawing>
            </w:r>
          </w:p>
        </w:tc>
      </w:tr>
    </w:tbl>
    <w:p w:rsidR="00154C0D" w:rsidRPr="00043892" w:rsidRDefault="00154C0D" w:rsidP="00154C0D">
      <w:pPr>
        <w:ind w:left="118" w:right="-426"/>
        <w:rPr>
          <w:rFonts w:asciiTheme="minorBidi" w:hAnsiTheme="minorBidi"/>
          <w:b/>
          <w:bCs/>
          <w:sz w:val="24"/>
          <w:szCs w:val="24"/>
          <w:rtl/>
        </w:rPr>
      </w:pPr>
    </w:p>
    <w:p w:rsidR="00154C0D" w:rsidRPr="00043892" w:rsidRDefault="00154C0D" w:rsidP="00154C0D">
      <w:pPr>
        <w:ind w:left="-24" w:right="-426"/>
        <w:rPr>
          <w:rFonts w:asciiTheme="minorBidi" w:hAnsiTheme="minorBidi"/>
          <w:b/>
          <w:bCs/>
          <w:sz w:val="24"/>
          <w:szCs w:val="24"/>
          <w:rtl/>
        </w:rPr>
      </w:pPr>
      <w:r w:rsidRPr="00043892">
        <w:rPr>
          <w:rFonts w:asciiTheme="minorBidi" w:hAnsiTheme="minorBidi"/>
          <w:b/>
          <w:bCs/>
          <w:color w:val="20A082"/>
          <w:sz w:val="24"/>
          <w:szCs w:val="24"/>
          <w:u w:val="single"/>
          <w:rtl/>
        </w:rPr>
        <w:t>أهمية الاتصال:</w:t>
      </w:r>
      <w:r w:rsidRPr="00043892">
        <w:rPr>
          <w:rFonts w:asciiTheme="minorBidi" w:hAnsiTheme="minorBidi"/>
          <w:b/>
          <w:bCs/>
          <w:sz w:val="24"/>
          <w:szCs w:val="24"/>
          <w:rtl/>
        </w:rPr>
        <w:t xml:space="preserve"> الاتصال عملية أساسية ورئيسية في إدارة المنظمات وتحقيق الأهداف.</w:t>
      </w:r>
    </w:p>
    <w:p w:rsidR="00154C0D" w:rsidRPr="00043892" w:rsidRDefault="00154C0D" w:rsidP="00154C0D">
      <w:pPr>
        <w:ind w:left="-24" w:right="-426"/>
        <w:rPr>
          <w:rFonts w:asciiTheme="minorBidi" w:hAnsiTheme="minorBidi"/>
          <w:b/>
          <w:bCs/>
          <w:sz w:val="24"/>
          <w:szCs w:val="24"/>
          <w:rtl/>
        </w:rPr>
      </w:pPr>
      <w:r w:rsidRPr="00043892">
        <w:rPr>
          <w:rFonts w:asciiTheme="minorBidi" w:hAnsiTheme="minorBidi"/>
          <w:b/>
          <w:bCs/>
          <w:sz w:val="24"/>
          <w:szCs w:val="24"/>
          <w:rtl/>
        </w:rPr>
        <w:t>للاتصال أهمية كبيرة لأي منظمة فهو:</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وسيلة رئيسية لتوجيه سلوك الأفراد تجاه الأهداف المرغوبة.</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توفر ونقل المعلومات إلى مراكز اتخاذ القرار.</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يقرب بين الأفكار والمفاهيم للعاملين ويوحد أنماط العمل.</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ينقل أفكار العاملين إلى مراكز اتخاذ القرار.</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يربط بين مراكز وضع السياسات والأهداف والقرارات وفريق العمل مما يحقق الاندماج والمشاركة.</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rtl/>
        </w:rPr>
        <w:t>يحافظ على بقاء المنظمة واستمرارها في السوق أو البيئة المحيطة.</w:t>
      </w:r>
    </w:p>
    <w:p w:rsidR="00154C0D" w:rsidRPr="00043892" w:rsidRDefault="00154C0D" w:rsidP="00154C0D">
      <w:pPr>
        <w:ind w:left="118" w:right="-426"/>
        <w:rPr>
          <w:rFonts w:asciiTheme="minorBidi" w:hAnsiTheme="minorBidi"/>
          <w:b/>
          <w:bCs/>
          <w:sz w:val="24"/>
          <w:szCs w:val="24"/>
          <w:u w:val="single"/>
          <w:rtl/>
        </w:rPr>
      </w:pPr>
      <w:r w:rsidRPr="00043892">
        <w:rPr>
          <w:rFonts w:asciiTheme="minorBidi" w:hAnsiTheme="minorBidi"/>
          <w:b/>
          <w:bCs/>
          <w:color w:val="20A082"/>
          <w:sz w:val="24"/>
          <w:szCs w:val="24"/>
          <w:u w:val="single"/>
          <w:rtl/>
        </w:rPr>
        <w:t>أهمية الاتصال بالنسبة للعاملين:</w:t>
      </w:r>
      <w:r w:rsidRPr="00043892">
        <w:rPr>
          <w:rFonts w:asciiTheme="minorBidi" w:hAnsiTheme="minorBidi"/>
          <w:b/>
          <w:bCs/>
          <w:sz w:val="24"/>
          <w:szCs w:val="24"/>
          <w:rtl/>
        </w:rPr>
        <w:t xml:space="preserve"> </w:t>
      </w:r>
    </w:p>
    <w:p w:rsidR="00154C0D" w:rsidRPr="00043892"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u w:val="single"/>
          <w:rtl/>
        </w:rPr>
        <w:t>قبل الثلاثينات</w:t>
      </w:r>
      <w:r w:rsidRPr="00043892">
        <w:rPr>
          <w:rFonts w:asciiTheme="minorBidi" w:hAnsiTheme="minorBidi"/>
          <w:b/>
          <w:bCs/>
          <w:sz w:val="24"/>
          <w:szCs w:val="24"/>
          <w:rtl/>
        </w:rPr>
        <w:t xml:space="preserve"> كان اهتمام الباحثين في مجال الإدارة هو ترشيد العملية الإنتاجية عن طريق أفضل الوسائل والأساليب </w:t>
      </w:r>
      <w:r w:rsidRPr="00043892">
        <w:rPr>
          <w:rFonts w:asciiTheme="minorBidi" w:hAnsiTheme="minorBidi"/>
          <w:b/>
          <w:bCs/>
          <w:sz w:val="24"/>
          <w:szCs w:val="24"/>
          <w:u w:val="single"/>
          <w:rtl/>
        </w:rPr>
        <w:t>المادية</w:t>
      </w:r>
      <w:r w:rsidRPr="00043892">
        <w:rPr>
          <w:rFonts w:asciiTheme="minorBidi" w:hAnsiTheme="minorBidi"/>
          <w:b/>
          <w:bCs/>
          <w:sz w:val="24"/>
          <w:szCs w:val="24"/>
          <w:rtl/>
        </w:rPr>
        <w:t xml:space="preserve"> دون مراعاة الاعتبارات الإنسانية والاجتماعية في الإدارة.</w:t>
      </w:r>
    </w:p>
    <w:p w:rsidR="001B1B64" w:rsidRDefault="00154C0D" w:rsidP="00154C0D">
      <w:pPr>
        <w:pStyle w:val="a3"/>
        <w:numPr>
          <w:ilvl w:val="0"/>
          <w:numId w:val="1"/>
        </w:numPr>
        <w:ind w:left="118" w:right="-426" w:hanging="218"/>
        <w:rPr>
          <w:rFonts w:asciiTheme="minorBidi" w:hAnsiTheme="minorBidi"/>
          <w:b/>
          <w:bCs/>
          <w:sz w:val="24"/>
          <w:szCs w:val="24"/>
        </w:rPr>
      </w:pPr>
      <w:r w:rsidRPr="00043892">
        <w:rPr>
          <w:rFonts w:asciiTheme="minorBidi" w:hAnsiTheme="minorBidi"/>
          <w:b/>
          <w:bCs/>
          <w:sz w:val="24"/>
          <w:szCs w:val="24"/>
          <w:u w:val="single"/>
          <w:rtl/>
        </w:rPr>
        <w:t>في أوائل الثلاثينات</w:t>
      </w:r>
      <w:r w:rsidRPr="00043892">
        <w:rPr>
          <w:rFonts w:asciiTheme="minorBidi" w:hAnsiTheme="minorBidi"/>
          <w:b/>
          <w:bCs/>
          <w:sz w:val="24"/>
          <w:szCs w:val="24"/>
          <w:rtl/>
        </w:rPr>
        <w:t xml:space="preserve"> تحول الاهتمام للعنصر الإنساني وذلك بظهور مدرسة العلاقات الإنسانية فقد نادت هذه المدرسة بدراسة السلوك </w:t>
      </w:r>
    </w:p>
    <w:p w:rsidR="00154C0D" w:rsidRPr="00043892" w:rsidRDefault="00154C0D" w:rsidP="001B1B64">
      <w:pPr>
        <w:pStyle w:val="a3"/>
        <w:ind w:left="118" w:right="-426"/>
        <w:rPr>
          <w:rFonts w:asciiTheme="minorBidi" w:hAnsiTheme="minorBidi"/>
          <w:b/>
          <w:bCs/>
          <w:sz w:val="24"/>
          <w:szCs w:val="24"/>
          <w:rtl/>
        </w:rPr>
      </w:pPr>
      <w:r w:rsidRPr="00043892">
        <w:rPr>
          <w:rFonts w:asciiTheme="minorBidi" w:hAnsiTheme="minorBidi"/>
          <w:b/>
          <w:bCs/>
          <w:sz w:val="24"/>
          <w:szCs w:val="24"/>
          <w:rtl/>
        </w:rPr>
        <w:t>البشري وتحليل الدوافع والحاجات الإنسانية والاجتماعية للقوى العاملة.</w:t>
      </w:r>
    </w:p>
    <w:p w:rsidR="00154C0D" w:rsidRPr="00043892" w:rsidRDefault="00154C0D" w:rsidP="00154C0D">
      <w:pPr>
        <w:ind w:left="118" w:right="-426"/>
        <w:rPr>
          <w:rFonts w:asciiTheme="minorBidi" w:hAnsiTheme="minorBidi"/>
          <w:b/>
          <w:bCs/>
          <w:sz w:val="24"/>
          <w:szCs w:val="24"/>
          <w:u w:val="single"/>
          <w:rtl/>
        </w:rPr>
      </w:pPr>
      <w:r w:rsidRPr="00043892">
        <w:rPr>
          <w:rFonts w:asciiTheme="minorBidi" w:hAnsiTheme="minorBidi"/>
          <w:b/>
          <w:bCs/>
          <w:sz w:val="24"/>
          <w:szCs w:val="24"/>
          <w:u w:val="single"/>
          <w:rtl/>
        </w:rPr>
        <w:t>يتأثر مستوى الأداء بعاملين رئيسيين:</w:t>
      </w:r>
    </w:p>
    <w:p w:rsidR="00154C0D" w:rsidRPr="00043892" w:rsidRDefault="00154C0D" w:rsidP="00154C0D">
      <w:pPr>
        <w:pStyle w:val="a3"/>
        <w:numPr>
          <w:ilvl w:val="0"/>
          <w:numId w:val="1"/>
        </w:numPr>
        <w:ind w:left="118" w:right="-426" w:hanging="218"/>
        <w:rPr>
          <w:rFonts w:asciiTheme="minorBidi" w:hAnsiTheme="minorBidi"/>
          <w:b/>
          <w:bCs/>
          <w:sz w:val="24"/>
          <w:szCs w:val="24"/>
          <w:rtl/>
        </w:rPr>
      </w:pPr>
      <w:r w:rsidRPr="00043892">
        <w:rPr>
          <w:rFonts w:asciiTheme="minorBidi" w:hAnsiTheme="minorBidi"/>
          <w:b/>
          <w:bCs/>
          <w:sz w:val="24"/>
          <w:szCs w:val="24"/>
          <w:rtl/>
        </w:rPr>
        <w:t>القدرة على الأداء.</w:t>
      </w:r>
      <w:r w:rsidRPr="00043892">
        <w:rPr>
          <w:rFonts w:asciiTheme="minorBidi" w:hAnsiTheme="minorBidi"/>
          <w:b/>
          <w:bCs/>
          <w:sz w:val="24"/>
          <w:szCs w:val="24"/>
          <w:rtl/>
        </w:rPr>
        <w:tab/>
      </w:r>
    </w:p>
    <w:p w:rsidR="00154C0D" w:rsidRPr="00043892" w:rsidRDefault="00154C0D" w:rsidP="00154C0D">
      <w:pPr>
        <w:pStyle w:val="a3"/>
        <w:numPr>
          <w:ilvl w:val="0"/>
          <w:numId w:val="1"/>
        </w:numPr>
        <w:ind w:left="118" w:right="-426" w:hanging="218"/>
        <w:rPr>
          <w:rFonts w:asciiTheme="minorBidi" w:hAnsiTheme="minorBidi"/>
          <w:b/>
          <w:bCs/>
          <w:sz w:val="24"/>
          <w:szCs w:val="24"/>
          <w:rtl/>
        </w:rPr>
      </w:pPr>
      <w:r w:rsidRPr="00043892">
        <w:rPr>
          <w:rFonts w:asciiTheme="minorBidi" w:hAnsiTheme="minorBidi"/>
          <w:b/>
          <w:bCs/>
          <w:sz w:val="24"/>
          <w:szCs w:val="24"/>
          <w:rtl/>
        </w:rPr>
        <w:t>مستوى الدافع والرغبة والاستعداد للعمل.</w:t>
      </w:r>
    </w:p>
    <w:p w:rsidR="00154C0D" w:rsidRPr="00043892" w:rsidRDefault="00154C0D" w:rsidP="00154C0D">
      <w:pPr>
        <w:ind w:left="118" w:right="-426"/>
        <w:rPr>
          <w:rFonts w:asciiTheme="minorBidi" w:hAnsiTheme="minorBidi"/>
          <w:b/>
          <w:bCs/>
          <w:sz w:val="24"/>
          <w:szCs w:val="24"/>
          <w:rtl/>
        </w:rPr>
      </w:pPr>
      <w:r w:rsidRPr="00043892">
        <w:rPr>
          <w:rFonts w:asciiTheme="minorBidi" w:hAnsiTheme="minorBidi"/>
          <w:b/>
          <w:bCs/>
          <w:sz w:val="24"/>
          <w:szCs w:val="24"/>
          <w:rtl/>
        </w:rPr>
        <w:t>ويرتبط هذان العاملان ارتباطًا وثيقًا من حيث تأثيرهما على مستوى الأداء والإنتاج.</w:t>
      </w:r>
    </w:p>
    <w:p w:rsidR="00154C0D" w:rsidRPr="00043892" w:rsidRDefault="00154C0D" w:rsidP="00043892">
      <w:pPr>
        <w:ind w:left="118" w:right="-426"/>
        <w:rPr>
          <w:rFonts w:asciiTheme="minorBidi" w:hAnsiTheme="minorBidi"/>
          <w:b/>
          <w:bCs/>
          <w:sz w:val="24"/>
          <w:szCs w:val="24"/>
          <w:rtl/>
        </w:rPr>
      </w:pPr>
      <w:r w:rsidRPr="00043892">
        <w:rPr>
          <w:rFonts w:asciiTheme="minorBidi" w:hAnsiTheme="minorBidi"/>
          <w:b/>
          <w:bCs/>
          <w:sz w:val="24"/>
          <w:szCs w:val="24"/>
          <w:rtl/>
        </w:rPr>
        <w:t>مستوى أداء الفرد = القدرة × الدافع</w:t>
      </w:r>
    </w:p>
    <w:p w:rsidR="00154C0D" w:rsidRPr="00043892" w:rsidRDefault="00154C0D" w:rsidP="00154C0D">
      <w:pPr>
        <w:ind w:left="118" w:right="-426"/>
        <w:rPr>
          <w:rFonts w:asciiTheme="minorBidi" w:hAnsiTheme="minorBidi"/>
          <w:b/>
          <w:bCs/>
          <w:sz w:val="24"/>
          <w:szCs w:val="24"/>
          <w:rtl/>
        </w:rPr>
      </w:pPr>
      <w:r w:rsidRPr="00043892">
        <w:rPr>
          <w:rFonts w:asciiTheme="minorBidi" w:hAnsiTheme="minorBidi"/>
          <w:b/>
          <w:bCs/>
          <w:color w:val="20A082"/>
          <w:sz w:val="24"/>
          <w:szCs w:val="24"/>
          <w:u w:val="single"/>
          <w:rtl/>
        </w:rPr>
        <w:t>أهمية الاتصال بالنسبة للإدارة:</w:t>
      </w:r>
      <w:r w:rsidRPr="00043892">
        <w:rPr>
          <w:rFonts w:asciiTheme="minorBidi" w:hAnsiTheme="minorBidi"/>
          <w:b/>
          <w:bCs/>
          <w:sz w:val="24"/>
          <w:szCs w:val="24"/>
          <w:rtl/>
        </w:rPr>
        <w:t xml:space="preserve"> الاتصال كنشاط أساس للإدارة:</w:t>
      </w:r>
    </w:p>
    <w:tbl>
      <w:tblPr>
        <w:tblStyle w:val="a4"/>
        <w:bidiVisual/>
        <w:tblW w:w="0" w:type="auto"/>
        <w:tblInd w:w="118" w:type="dxa"/>
        <w:tblLook w:val="04A0" w:firstRow="1" w:lastRow="0" w:firstColumn="1" w:lastColumn="0" w:noHBand="0" w:noVBand="1"/>
      </w:tblPr>
      <w:tblGrid>
        <w:gridCol w:w="5170"/>
        <w:gridCol w:w="5168"/>
      </w:tblGrid>
      <w:tr w:rsidR="00154C0D" w:rsidRPr="00043892" w:rsidTr="00154C0D">
        <w:tc>
          <w:tcPr>
            <w:tcW w:w="5228" w:type="dxa"/>
          </w:tcPr>
          <w:p w:rsidR="00154C0D" w:rsidRPr="00043892" w:rsidRDefault="00043892" w:rsidP="00043892">
            <w:pPr>
              <w:ind w:right="-426"/>
              <w:jc w:val="center"/>
              <w:rPr>
                <w:rFonts w:asciiTheme="minorBidi" w:hAnsiTheme="minorBidi"/>
                <w:b/>
                <w:bCs/>
                <w:sz w:val="24"/>
                <w:szCs w:val="24"/>
                <w:rtl/>
              </w:rPr>
            </w:pPr>
            <w:r w:rsidRPr="00043892">
              <w:rPr>
                <w:rFonts w:asciiTheme="minorBidi" w:hAnsiTheme="minorBidi"/>
                <w:b/>
                <w:bCs/>
                <w:color w:val="20A082"/>
                <w:sz w:val="24"/>
                <w:szCs w:val="24"/>
                <w:rtl/>
              </w:rPr>
              <w:t>الأهداف</w:t>
            </w:r>
          </w:p>
        </w:tc>
        <w:tc>
          <w:tcPr>
            <w:tcW w:w="5228" w:type="dxa"/>
          </w:tcPr>
          <w:p w:rsidR="00154C0D" w:rsidRPr="00043892" w:rsidRDefault="00043892" w:rsidP="00043892">
            <w:pPr>
              <w:ind w:right="-426"/>
              <w:jc w:val="center"/>
              <w:rPr>
                <w:rFonts w:asciiTheme="minorBidi" w:hAnsiTheme="minorBidi"/>
                <w:b/>
                <w:bCs/>
                <w:sz w:val="24"/>
                <w:szCs w:val="24"/>
                <w:rtl/>
              </w:rPr>
            </w:pPr>
            <w:r w:rsidRPr="00043892">
              <w:rPr>
                <w:rFonts w:asciiTheme="minorBidi" w:hAnsiTheme="minorBidi"/>
                <w:b/>
                <w:bCs/>
                <w:color w:val="20A082"/>
                <w:sz w:val="24"/>
                <w:szCs w:val="24"/>
                <w:rtl/>
              </w:rPr>
              <w:t>النتائج</w:t>
            </w:r>
          </w:p>
        </w:tc>
      </w:tr>
      <w:tr w:rsidR="00154C0D" w:rsidRPr="00043892" w:rsidTr="00043892">
        <w:trPr>
          <w:trHeight w:val="1302"/>
        </w:trPr>
        <w:tc>
          <w:tcPr>
            <w:tcW w:w="5228" w:type="dxa"/>
          </w:tcPr>
          <w:p w:rsidR="00043892" w:rsidRPr="00043892" w:rsidRDefault="00043892" w:rsidP="00C008BA">
            <w:pPr>
              <w:pStyle w:val="a3"/>
              <w:numPr>
                <w:ilvl w:val="0"/>
                <w:numId w:val="2"/>
              </w:numPr>
              <w:ind w:left="360"/>
              <w:rPr>
                <w:rFonts w:asciiTheme="minorBidi" w:hAnsiTheme="minorBidi"/>
                <w:b/>
                <w:bCs/>
                <w:sz w:val="24"/>
                <w:szCs w:val="24"/>
              </w:rPr>
            </w:pPr>
            <w:r w:rsidRPr="00043892">
              <w:rPr>
                <w:rFonts w:asciiTheme="minorBidi" w:hAnsiTheme="minorBidi"/>
                <w:b/>
                <w:bCs/>
                <w:sz w:val="24"/>
                <w:szCs w:val="24"/>
                <w:rtl/>
              </w:rPr>
              <w:t>الإمداد بالمعلومات وفهمها وتبادلها كأمر ضروري لجهود فريق العمل.</w:t>
            </w:r>
          </w:p>
          <w:p w:rsidR="00154C0D" w:rsidRPr="00043892" w:rsidRDefault="00043892" w:rsidP="00C008BA">
            <w:pPr>
              <w:pStyle w:val="a3"/>
              <w:numPr>
                <w:ilvl w:val="0"/>
                <w:numId w:val="2"/>
              </w:numPr>
              <w:ind w:left="360" w:right="-426"/>
              <w:rPr>
                <w:rFonts w:asciiTheme="minorBidi" w:hAnsiTheme="minorBidi"/>
                <w:b/>
                <w:bCs/>
                <w:sz w:val="24"/>
                <w:szCs w:val="24"/>
                <w:rtl/>
              </w:rPr>
            </w:pPr>
            <w:r w:rsidRPr="00043892">
              <w:rPr>
                <w:rFonts w:asciiTheme="minorBidi" w:hAnsiTheme="minorBidi"/>
                <w:b/>
                <w:bCs/>
                <w:sz w:val="24"/>
                <w:szCs w:val="24"/>
                <w:rtl/>
              </w:rPr>
              <w:t>تنبيه الاتجاهات الذهنية والمعنوية اللازمة للدافعية والتعاون والرضا الوظيفي.</w:t>
            </w:r>
          </w:p>
        </w:tc>
        <w:tc>
          <w:tcPr>
            <w:tcW w:w="5228" w:type="dxa"/>
          </w:tcPr>
          <w:p w:rsidR="00154C0D" w:rsidRPr="00043892" w:rsidRDefault="00043892" w:rsidP="00C008BA">
            <w:pPr>
              <w:pStyle w:val="a3"/>
              <w:numPr>
                <w:ilvl w:val="0"/>
                <w:numId w:val="3"/>
              </w:numPr>
              <w:ind w:left="384" w:right="-426"/>
              <w:rPr>
                <w:rFonts w:asciiTheme="minorBidi" w:hAnsiTheme="minorBidi"/>
                <w:b/>
                <w:bCs/>
                <w:sz w:val="24"/>
                <w:szCs w:val="24"/>
                <w:rtl/>
              </w:rPr>
            </w:pPr>
            <w:r w:rsidRPr="00043892">
              <w:rPr>
                <w:rFonts w:asciiTheme="minorBidi" w:hAnsiTheme="minorBidi"/>
                <w:b/>
                <w:bCs/>
                <w:sz w:val="24"/>
                <w:szCs w:val="24"/>
                <w:rtl/>
              </w:rPr>
              <w:t>الاتصال الفعال يؤدي إلى إنجاز أفضل للعمل مع وجود الرضا الوظيفي.</w:t>
            </w:r>
          </w:p>
        </w:tc>
      </w:tr>
    </w:tbl>
    <w:p w:rsidR="00043892" w:rsidRDefault="00043892" w:rsidP="00043892">
      <w:pPr>
        <w:ind w:left="118" w:right="-426"/>
        <w:rPr>
          <w:rFonts w:asciiTheme="minorBidi" w:hAnsiTheme="minorBidi"/>
          <w:b/>
          <w:bCs/>
          <w:color w:val="20A082"/>
          <w:sz w:val="24"/>
          <w:szCs w:val="24"/>
          <w:u w:val="single"/>
          <w:rtl/>
        </w:rPr>
      </w:pPr>
    </w:p>
    <w:p w:rsidR="00043892" w:rsidRDefault="00043892" w:rsidP="00043892">
      <w:pPr>
        <w:ind w:left="118" w:right="-426"/>
        <w:rPr>
          <w:rFonts w:asciiTheme="minorBidi" w:hAnsiTheme="minorBidi"/>
          <w:b/>
          <w:bCs/>
          <w:color w:val="20A082"/>
          <w:sz w:val="24"/>
          <w:szCs w:val="24"/>
          <w:u w:val="single"/>
          <w:rtl/>
        </w:rPr>
      </w:pPr>
    </w:p>
    <w:p w:rsidR="001C33F5" w:rsidRDefault="001C33F5" w:rsidP="00043892">
      <w:pPr>
        <w:ind w:left="118" w:right="-426"/>
        <w:rPr>
          <w:rFonts w:asciiTheme="minorBidi" w:hAnsiTheme="minorBidi"/>
          <w:b/>
          <w:bCs/>
          <w:color w:val="20A082"/>
          <w:sz w:val="24"/>
          <w:szCs w:val="24"/>
          <w:u w:val="single"/>
          <w:rtl/>
        </w:rPr>
      </w:pPr>
    </w:p>
    <w:p w:rsidR="00FC2105" w:rsidRPr="00FC2105" w:rsidRDefault="00FC2105" w:rsidP="00FC2105">
      <w:pPr>
        <w:ind w:left="118" w:right="-426"/>
        <w:rPr>
          <w:rFonts w:asciiTheme="minorBidi" w:hAnsiTheme="minorBidi"/>
          <w:b/>
          <w:bCs/>
          <w:color w:val="20A082"/>
          <w:sz w:val="24"/>
          <w:szCs w:val="24"/>
          <w:u w:val="single"/>
          <w:rtl/>
        </w:rPr>
      </w:pPr>
      <w:r w:rsidRPr="00B934E4">
        <w:rPr>
          <w:rFonts w:asciiTheme="minorBidi" w:hAnsiTheme="minorBidi"/>
          <w:b/>
          <w:bCs/>
          <w:noProof/>
          <w:sz w:val="24"/>
          <w:szCs w:val="24"/>
          <w:rtl/>
        </w:rPr>
        <w:drawing>
          <wp:anchor distT="0" distB="0" distL="114300" distR="114300" simplePos="0" relativeHeight="251658240" behindDoc="1" locked="0" layoutInCell="1" allowOverlap="1" wp14:anchorId="1A618487" wp14:editId="2A25F6E7">
            <wp:simplePos x="0" y="0"/>
            <wp:positionH relativeFrom="column">
              <wp:posOffset>1387475</wp:posOffset>
            </wp:positionH>
            <wp:positionV relativeFrom="page">
              <wp:posOffset>1025525</wp:posOffset>
            </wp:positionV>
            <wp:extent cx="4292600" cy="122428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2-11 at 9.09.35 PM.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92600" cy="1224280"/>
                    </a:xfrm>
                    <a:prstGeom prst="rect">
                      <a:avLst/>
                    </a:prstGeom>
                  </pic:spPr>
                </pic:pic>
              </a:graphicData>
            </a:graphic>
            <wp14:sizeRelV relativeFrom="margin">
              <wp14:pctHeight>0</wp14:pctHeight>
            </wp14:sizeRelV>
          </wp:anchor>
        </w:drawing>
      </w:r>
      <w:r w:rsidR="00043892" w:rsidRPr="00043892">
        <w:rPr>
          <w:rFonts w:asciiTheme="minorBidi" w:hAnsiTheme="minorBidi"/>
          <w:b/>
          <w:bCs/>
          <w:color w:val="20A082"/>
          <w:sz w:val="24"/>
          <w:szCs w:val="24"/>
          <w:u w:val="single"/>
          <w:rtl/>
        </w:rPr>
        <w:t>نماذج الاتصال:</w:t>
      </w:r>
    </w:p>
    <w:p w:rsidR="00043892" w:rsidRPr="00B934E4" w:rsidRDefault="00043892" w:rsidP="00FC2105">
      <w:pPr>
        <w:ind w:left="118" w:right="-426"/>
        <w:rPr>
          <w:rFonts w:asciiTheme="minorBidi" w:hAnsiTheme="minorBidi"/>
          <w:b/>
          <w:bCs/>
          <w:sz w:val="24"/>
          <w:szCs w:val="24"/>
          <w:rtl/>
        </w:rPr>
      </w:pPr>
      <w:r w:rsidRPr="00B934E4">
        <w:rPr>
          <w:rFonts w:asciiTheme="minorBidi" w:hAnsiTheme="minorBidi"/>
          <w:b/>
          <w:bCs/>
          <w:color w:val="20A082"/>
          <w:sz w:val="24"/>
          <w:szCs w:val="24"/>
          <w:rtl/>
        </w:rPr>
        <w:t>نموذج الاتصال البسيط:</w:t>
      </w:r>
      <w:r w:rsidRPr="00B934E4">
        <w:rPr>
          <w:rFonts w:asciiTheme="minorBidi" w:hAnsiTheme="minorBidi"/>
          <w:b/>
          <w:bCs/>
          <w:sz w:val="24"/>
          <w:szCs w:val="24"/>
          <w:rtl/>
        </w:rPr>
        <w:t xml:space="preserve"> هو نموذج الاتصال ذا الاتجاه الواحد.</w:t>
      </w:r>
    </w:p>
    <w:p w:rsidR="00154C0D" w:rsidRPr="00B934E4" w:rsidRDefault="00154C0D" w:rsidP="00154C0D">
      <w:pPr>
        <w:ind w:left="118" w:right="-426"/>
        <w:rPr>
          <w:rFonts w:asciiTheme="minorBidi" w:hAnsiTheme="minorBidi"/>
          <w:b/>
          <w:bCs/>
          <w:sz w:val="24"/>
          <w:szCs w:val="24"/>
          <w:rtl/>
        </w:rPr>
      </w:pPr>
      <w:r w:rsidRPr="00B934E4">
        <w:rPr>
          <w:rFonts w:asciiTheme="minorBidi" w:hAnsiTheme="minorBidi"/>
          <w:b/>
          <w:bCs/>
          <w:sz w:val="24"/>
          <w:szCs w:val="24"/>
          <w:rtl/>
        </w:rPr>
        <w:t>ويقصد بمصادر التشويش أو الضوضاء هو ما تتعرض له الرسالة من حذف أو إضافة غير مقصودة أو متعمدة.</w:t>
      </w:r>
    </w:p>
    <w:p w:rsidR="00154C0D" w:rsidRPr="00B934E4" w:rsidRDefault="00154C0D" w:rsidP="00043892">
      <w:pPr>
        <w:ind w:left="260" w:right="-426"/>
        <w:rPr>
          <w:rFonts w:asciiTheme="minorBidi" w:hAnsiTheme="minorBidi"/>
          <w:b/>
          <w:bCs/>
          <w:sz w:val="24"/>
          <w:szCs w:val="24"/>
          <w:u w:val="single"/>
          <w:rtl/>
        </w:rPr>
      </w:pPr>
      <w:r w:rsidRPr="00B934E4">
        <w:rPr>
          <w:rFonts w:asciiTheme="minorBidi" w:hAnsiTheme="minorBidi"/>
          <w:b/>
          <w:bCs/>
          <w:sz w:val="24"/>
          <w:szCs w:val="24"/>
          <w:u w:val="single"/>
          <w:rtl/>
        </w:rPr>
        <w:t>ويرى البعض أن نموذج الاتصال البسيط ذا الاتجاه الواحد يتكون من ست خطوات هي:</w:t>
      </w:r>
    </w:p>
    <w:p w:rsidR="00043892" w:rsidRPr="00B934E4" w:rsidRDefault="00043892" w:rsidP="00C008BA">
      <w:pPr>
        <w:pStyle w:val="a3"/>
        <w:numPr>
          <w:ilvl w:val="0"/>
          <w:numId w:val="4"/>
        </w:numPr>
        <w:ind w:left="260"/>
        <w:rPr>
          <w:rFonts w:asciiTheme="minorBidi" w:hAnsiTheme="minorBidi"/>
          <w:b/>
          <w:bCs/>
          <w:sz w:val="24"/>
          <w:szCs w:val="24"/>
        </w:rPr>
      </w:pPr>
      <w:r w:rsidRPr="00B934E4">
        <w:rPr>
          <w:rFonts w:asciiTheme="minorBidi" w:hAnsiTheme="minorBidi"/>
          <w:b/>
          <w:bCs/>
          <w:sz w:val="24"/>
          <w:szCs w:val="24"/>
          <w:rtl/>
        </w:rPr>
        <w:t>تكوين الفكرة لدى المرسل.</w:t>
      </w:r>
    </w:p>
    <w:p w:rsidR="00043892" w:rsidRPr="00B934E4" w:rsidRDefault="00043892" w:rsidP="00C008BA">
      <w:pPr>
        <w:pStyle w:val="a3"/>
        <w:numPr>
          <w:ilvl w:val="0"/>
          <w:numId w:val="4"/>
        </w:numPr>
        <w:ind w:left="260"/>
        <w:rPr>
          <w:rFonts w:asciiTheme="minorBidi" w:hAnsiTheme="minorBidi"/>
          <w:b/>
          <w:bCs/>
          <w:sz w:val="24"/>
          <w:szCs w:val="24"/>
        </w:rPr>
      </w:pPr>
      <w:r w:rsidRPr="00B934E4">
        <w:rPr>
          <w:rFonts w:asciiTheme="minorBidi" w:hAnsiTheme="minorBidi"/>
          <w:b/>
          <w:bCs/>
          <w:sz w:val="24"/>
          <w:szCs w:val="24"/>
          <w:rtl/>
        </w:rPr>
        <w:t>تحويل الفكرة إلى رموز.</w:t>
      </w:r>
    </w:p>
    <w:p w:rsidR="00043892" w:rsidRPr="00B934E4" w:rsidRDefault="00043892" w:rsidP="00C008BA">
      <w:pPr>
        <w:pStyle w:val="a3"/>
        <w:numPr>
          <w:ilvl w:val="0"/>
          <w:numId w:val="4"/>
        </w:numPr>
        <w:ind w:left="260"/>
        <w:rPr>
          <w:rFonts w:asciiTheme="minorBidi" w:hAnsiTheme="minorBidi"/>
          <w:b/>
          <w:bCs/>
          <w:sz w:val="24"/>
          <w:szCs w:val="24"/>
        </w:rPr>
      </w:pPr>
      <w:r w:rsidRPr="00B934E4">
        <w:rPr>
          <w:rFonts w:asciiTheme="minorBidi" w:hAnsiTheme="minorBidi"/>
          <w:b/>
          <w:bCs/>
          <w:sz w:val="24"/>
          <w:szCs w:val="24"/>
          <w:rtl/>
        </w:rPr>
        <w:t>نقل الرسالة خلال قناة الاتصال</w:t>
      </w:r>
    </w:p>
    <w:p w:rsidR="00043892" w:rsidRPr="00B934E4" w:rsidRDefault="00043892" w:rsidP="00C008BA">
      <w:pPr>
        <w:pStyle w:val="a3"/>
        <w:numPr>
          <w:ilvl w:val="0"/>
          <w:numId w:val="4"/>
        </w:numPr>
        <w:ind w:left="260"/>
        <w:rPr>
          <w:rFonts w:asciiTheme="minorBidi" w:hAnsiTheme="minorBidi"/>
          <w:b/>
          <w:bCs/>
          <w:sz w:val="24"/>
          <w:szCs w:val="24"/>
        </w:rPr>
      </w:pPr>
      <w:r w:rsidRPr="00B934E4">
        <w:rPr>
          <w:rFonts w:asciiTheme="minorBidi" w:hAnsiTheme="minorBidi"/>
          <w:b/>
          <w:bCs/>
          <w:sz w:val="24"/>
          <w:szCs w:val="24"/>
          <w:rtl/>
        </w:rPr>
        <w:t>تسليم الرسالة.</w:t>
      </w:r>
    </w:p>
    <w:p w:rsidR="00043892" w:rsidRPr="00B934E4" w:rsidRDefault="00043892" w:rsidP="00C008BA">
      <w:pPr>
        <w:pStyle w:val="a3"/>
        <w:numPr>
          <w:ilvl w:val="0"/>
          <w:numId w:val="4"/>
        </w:numPr>
        <w:ind w:left="260"/>
        <w:rPr>
          <w:rFonts w:asciiTheme="minorBidi" w:hAnsiTheme="minorBidi"/>
          <w:b/>
          <w:bCs/>
          <w:sz w:val="24"/>
          <w:szCs w:val="24"/>
        </w:rPr>
      </w:pPr>
      <w:r w:rsidRPr="00B934E4">
        <w:rPr>
          <w:rFonts w:asciiTheme="minorBidi" w:hAnsiTheme="minorBidi"/>
          <w:b/>
          <w:bCs/>
          <w:sz w:val="24"/>
          <w:szCs w:val="24"/>
          <w:rtl/>
        </w:rPr>
        <w:t>تفسير الرموز وتحويلها إلى رسالة مرة أخرى</w:t>
      </w:r>
    </w:p>
    <w:p w:rsidR="00043892" w:rsidRPr="00B934E4" w:rsidRDefault="00043892" w:rsidP="00C008BA">
      <w:pPr>
        <w:pStyle w:val="a3"/>
        <w:numPr>
          <w:ilvl w:val="0"/>
          <w:numId w:val="4"/>
        </w:numPr>
        <w:ind w:left="260"/>
        <w:rPr>
          <w:rFonts w:asciiTheme="minorBidi" w:hAnsiTheme="minorBidi"/>
          <w:b/>
          <w:bCs/>
          <w:sz w:val="24"/>
          <w:szCs w:val="24"/>
          <w:rtl/>
        </w:rPr>
      </w:pPr>
      <w:r w:rsidRPr="00B934E4">
        <w:rPr>
          <w:rFonts w:asciiTheme="minorBidi" w:hAnsiTheme="minorBidi"/>
          <w:b/>
          <w:bCs/>
          <w:sz w:val="24"/>
          <w:szCs w:val="24"/>
          <w:rtl/>
        </w:rPr>
        <w:t>القيام بعمل أو تصرف ما (السلوك).</w:t>
      </w:r>
    </w:p>
    <w:p w:rsidR="00154C0D" w:rsidRPr="00B934E4" w:rsidRDefault="00154C0D" w:rsidP="00043892">
      <w:pPr>
        <w:ind w:left="118" w:right="-426"/>
        <w:rPr>
          <w:b/>
          <w:bCs/>
          <w:sz w:val="24"/>
          <w:szCs w:val="24"/>
          <w:u w:val="single"/>
          <w:rtl/>
        </w:rPr>
      </w:pPr>
      <w:r w:rsidRPr="00B934E4">
        <w:rPr>
          <w:rFonts w:hint="cs"/>
          <w:b/>
          <w:bCs/>
          <w:sz w:val="24"/>
          <w:szCs w:val="24"/>
          <w:u w:val="single"/>
          <w:rtl/>
        </w:rPr>
        <w:t xml:space="preserve">أمثلة على نموذج الاتصال </w:t>
      </w:r>
      <w:r w:rsidR="00043892" w:rsidRPr="00B934E4">
        <w:rPr>
          <w:rFonts w:hint="cs"/>
          <w:b/>
          <w:bCs/>
          <w:sz w:val="24"/>
          <w:szCs w:val="24"/>
          <w:u w:val="single"/>
          <w:rtl/>
        </w:rPr>
        <w:t>البسيط:</w:t>
      </w:r>
    </w:p>
    <w:p w:rsidR="00043892" w:rsidRPr="00B934E4" w:rsidRDefault="00043892" w:rsidP="00C008BA">
      <w:pPr>
        <w:pStyle w:val="a3"/>
        <w:numPr>
          <w:ilvl w:val="0"/>
          <w:numId w:val="5"/>
        </w:numPr>
        <w:ind w:left="401"/>
        <w:rPr>
          <w:b/>
          <w:bCs/>
          <w:sz w:val="24"/>
          <w:szCs w:val="24"/>
        </w:rPr>
      </w:pPr>
      <w:r w:rsidRPr="00B934E4">
        <w:rPr>
          <w:rFonts w:hint="cs"/>
          <w:b/>
          <w:bCs/>
          <w:sz w:val="24"/>
          <w:szCs w:val="24"/>
          <w:rtl/>
        </w:rPr>
        <w:t>الرسائل البريدية.</w:t>
      </w:r>
    </w:p>
    <w:p w:rsidR="00043892" w:rsidRPr="00B934E4" w:rsidRDefault="00043892" w:rsidP="00C008BA">
      <w:pPr>
        <w:pStyle w:val="a3"/>
        <w:numPr>
          <w:ilvl w:val="0"/>
          <w:numId w:val="5"/>
        </w:numPr>
        <w:ind w:left="401"/>
        <w:rPr>
          <w:b/>
          <w:bCs/>
          <w:sz w:val="24"/>
          <w:szCs w:val="24"/>
        </w:rPr>
      </w:pPr>
      <w:r w:rsidRPr="00B934E4">
        <w:rPr>
          <w:rFonts w:hint="cs"/>
          <w:b/>
          <w:bCs/>
          <w:sz w:val="24"/>
          <w:szCs w:val="24"/>
          <w:rtl/>
        </w:rPr>
        <w:t>الفاكس.</w:t>
      </w:r>
    </w:p>
    <w:p w:rsidR="00043892" w:rsidRPr="00B934E4" w:rsidRDefault="00043892" w:rsidP="00C008BA">
      <w:pPr>
        <w:pStyle w:val="a3"/>
        <w:numPr>
          <w:ilvl w:val="0"/>
          <w:numId w:val="5"/>
        </w:numPr>
        <w:ind w:left="401"/>
        <w:rPr>
          <w:b/>
          <w:bCs/>
          <w:sz w:val="24"/>
          <w:szCs w:val="24"/>
        </w:rPr>
      </w:pPr>
      <w:r w:rsidRPr="00B934E4">
        <w:rPr>
          <w:rFonts w:hint="cs"/>
          <w:b/>
          <w:bCs/>
          <w:sz w:val="24"/>
          <w:szCs w:val="24"/>
          <w:rtl/>
        </w:rPr>
        <w:t>البريد الإلكتروني.</w:t>
      </w:r>
    </w:p>
    <w:p w:rsidR="00043892" w:rsidRPr="00B934E4" w:rsidRDefault="00043892" w:rsidP="00C008BA">
      <w:pPr>
        <w:pStyle w:val="a3"/>
        <w:numPr>
          <w:ilvl w:val="0"/>
          <w:numId w:val="5"/>
        </w:numPr>
        <w:ind w:left="401"/>
        <w:rPr>
          <w:b/>
          <w:bCs/>
          <w:sz w:val="24"/>
          <w:szCs w:val="24"/>
        </w:rPr>
      </w:pPr>
      <w:r w:rsidRPr="00B934E4">
        <w:rPr>
          <w:rFonts w:hint="cs"/>
          <w:b/>
          <w:bCs/>
          <w:sz w:val="24"/>
          <w:szCs w:val="24"/>
          <w:rtl/>
        </w:rPr>
        <w:t>التقارير المكتوبة.</w:t>
      </w:r>
    </w:p>
    <w:p w:rsidR="00043892" w:rsidRPr="00B934E4" w:rsidRDefault="00043892" w:rsidP="00C008BA">
      <w:pPr>
        <w:pStyle w:val="a3"/>
        <w:numPr>
          <w:ilvl w:val="0"/>
          <w:numId w:val="5"/>
        </w:numPr>
        <w:ind w:left="401"/>
        <w:rPr>
          <w:b/>
          <w:bCs/>
          <w:sz w:val="24"/>
          <w:szCs w:val="24"/>
        </w:rPr>
      </w:pPr>
      <w:r w:rsidRPr="00B934E4">
        <w:rPr>
          <w:rFonts w:hint="cs"/>
          <w:b/>
          <w:bCs/>
          <w:sz w:val="24"/>
          <w:szCs w:val="24"/>
          <w:rtl/>
        </w:rPr>
        <w:t>البروشورات والنشرات.</w:t>
      </w:r>
    </w:p>
    <w:p w:rsidR="00043892" w:rsidRPr="00B934E4" w:rsidRDefault="00043892" w:rsidP="00C008BA">
      <w:pPr>
        <w:pStyle w:val="a3"/>
        <w:numPr>
          <w:ilvl w:val="0"/>
          <w:numId w:val="5"/>
        </w:numPr>
        <w:ind w:left="401"/>
        <w:rPr>
          <w:b/>
          <w:bCs/>
          <w:sz w:val="24"/>
          <w:szCs w:val="24"/>
        </w:rPr>
      </w:pPr>
      <w:r w:rsidRPr="00B934E4">
        <w:rPr>
          <w:rFonts w:hint="cs"/>
          <w:b/>
          <w:bCs/>
          <w:sz w:val="24"/>
          <w:szCs w:val="24"/>
          <w:rtl/>
        </w:rPr>
        <w:t>الجرائد والمجلات.</w:t>
      </w:r>
    </w:p>
    <w:p w:rsidR="00154C0D" w:rsidRPr="00B934E4" w:rsidRDefault="00043892" w:rsidP="00C008BA">
      <w:pPr>
        <w:pStyle w:val="a3"/>
        <w:numPr>
          <w:ilvl w:val="0"/>
          <w:numId w:val="5"/>
        </w:numPr>
        <w:ind w:left="401"/>
        <w:rPr>
          <w:b/>
          <w:bCs/>
          <w:sz w:val="24"/>
          <w:szCs w:val="24"/>
          <w:rtl/>
        </w:rPr>
      </w:pPr>
      <w:r w:rsidRPr="00B934E4">
        <w:rPr>
          <w:rFonts w:hint="cs"/>
          <w:b/>
          <w:bCs/>
          <w:sz w:val="24"/>
          <w:szCs w:val="24"/>
          <w:rtl/>
        </w:rPr>
        <w:t>البث الإذاعي والتلفزيوني.</w:t>
      </w:r>
    </w:p>
    <w:p w:rsidR="00154C0D" w:rsidRPr="00B934E4" w:rsidRDefault="007C12FA" w:rsidP="00043892">
      <w:pPr>
        <w:ind w:left="118" w:right="-426"/>
        <w:rPr>
          <w:b/>
          <w:bCs/>
          <w:sz w:val="24"/>
          <w:szCs w:val="24"/>
          <w:rtl/>
        </w:rPr>
      </w:pPr>
      <w:r w:rsidRPr="00B934E4">
        <w:rPr>
          <w:rFonts w:hint="cs"/>
          <w:b/>
          <w:bCs/>
          <w:noProof/>
          <w:sz w:val="24"/>
          <w:szCs w:val="24"/>
          <w:rtl/>
        </w:rPr>
        <w:drawing>
          <wp:anchor distT="0" distB="0" distL="114300" distR="114300" simplePos="0" relativeHeight="251659264" behindDoc="0" locked="0" layoutInCell="1" allowOverlap="1" wp14:anchorId="500D52EE" wp14:editId="2A335BDD">
            <wp:simplePos x="0" y="0"/>
            <wp:positionH relativeFrom="column">
              <wp:posOffset>1236345</wp:posOffset>
            </wp:positionH>
            <wp:positionV relativeFrom="page">
              <wp:posOffset>6257290</wp:posOffset>
            </wp:positionV>
            <wp:extent cx="4291330" cy="12001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91330" cy="1200150"/>
                    </a:xfrm>
                    <a:prstGeom prst="rect">
                      <a:avLst/>
                    </a:prstGeom>
                  </pic:spPr>
                </pic:pic>
              </a:graphicData>
            </a:graphic>
            <wp14:sizeRelV relativeFrom="margin">
              <wp14:pctHeight>0</wp14:pctHeight>
            </wp14:sizeRelV>
          </wp:anchor>
        </w:drawing>
      </w:r>
      <w:r w:rsidR="00154C0D" w:rsidRPr="00B934E4">
        <w:rPr>
          <w:rFonts w:hint="cs"/>
          <w:b/>
          <w:bCs/>
          <w:color w:val="20A082"/>
          <w:sz w:val="24"/>
          <w:szCs w:val="24"/>
          <w:rtl/>
        </w:rPr>
        <w:t>نموذج الاتصال المزدوج:</w:t>
      </w:r>
      <w:r w:rsidR="00043892" w:rsidRPr="00B934E4">
        <w:rPr>
          <w:rFonts w:hint="cs"/>
          <w:b/>
          <w:bCs/>
          <w:noProof/>
          <w:sz w:val="24"/>
          <w:szCs w:val="24"/>
          <w:rtl/>
        </w:rPr>
        <w:t xml:space="preserve"> </w:t>
      </w:r>
    </w:p>
    <w:p w:rsidR="00043892" w:rsidRPr="00B934E4" w:rsidRDefault="00043892" w:rsidP="00154C0D">
      <w:pPr>
        <w:ind w:left="118" w:right="-426"/>
        <w:rPr>
          <w:b/>
          <w:bCs/>
          <w:sz w:val="24"/>
          <w:szCs w:val="24"/>
          <w:rtl/>
        </w:rPr>
      </w:pPr>
    </w:p>
    <w:p w:rsidR="00043892" w:rsidRPr="00B934E4" w:rsidRDefault="00043892" w:rsidP="00154C0D">
      <w:pPr>
        <w:ind w:left="118" w:right="-426"/>
        <w:rPr>
          <w:b/>
          <w:bCs/>
          <w:sz w:val="24"/>
          <w:szCs w:val="24"/>
          <w:rtl/>
        </w:rPr>
      </w:pPr>
    </w:p>
    <w:p w:rsidR="00043892" w:rsidRPr="00B934E4" w:rsidRDefault="00043892" w:rsidP="00154C0D">
      <w:pPr>
        <w:ind w:left="118" w:right="-426"/>
        <w:rPr>
          <w:b/>
          <w:bCs/>
          <w:sz w:val="24"/>
          <w:szCs w:val="24"/>
          <w:rtl/>
        </w:rPr>
      </w:pPr>
    </w:p>
    <w:p w:rsidR="00FC2105" w:rsidRPr="00B934E4" w:rsidRDefault="00FC2105" w:rsidP="00043892">
      <w:pPr>
        <w:ind w:left="-24" w:right="-426"/>
        <w:rPr>
          <w:b/>
          <w:bCs/>
          <w:sz w:val="24"/>
          <w:szCs w:val="24"/>
          <w:rtl/>
        </w:rPr>
      </w:pPr>
    </w:p>
    <w:p w:rsidR="00FC2105" w:rsidRDefault="00154C0D" w:rsidP="00FC2105">
      <w:pPr>
        <w:ind w:left="-24" w:right="-426"/>
        <w:rPr>
          <w:b/>
          <w:bCs/>
          <w:sz w:val="24"/>
          <w:szCs w:val="24"/>
          <w:rtl/>
        </w:rPr>
      </w:pPr>
      <w:r w:rsidRPr="00B934E4">
        <w:rPr>
          <w:rFonts w:hint="cs"/>
          <w:b/>
          <w:bCs/>
          <w:sz w:val="24"/>
          <w:szCs w:val="24"/>
          <w:rtl/>
        </w:rPr>
        <w:t>النموذج البسيط إذا أضيف إليه رد فعل أو إجابة على تساؤلات كما هو الحال في المحادثات الشفوية أو التليفونية فإننا نكون بصدد (نموذج الاتصال المزدوج).</w:t>
      </w:r>
    </w:p>
    <w:p w:rsidR="00154C0D" w:rsidRPr="00FC2105" w:rsidRDefault="00154C0D" w:rsidP="00FC2105">
      <w:pPr>
        <w:ind w:left="-24" w:right="-426"/>
        <w:rPr>
          <w:b/>
          <w:bCs/>
          <w:sz w:val="24"/>
          <w:szCs w:val="24"/>
          <w:rtl/>
        </w:rPr>
      </w:pPr>
      <w:r>
        <w:rPr>
          <w:rFonts w:hint="cs"/>
          <w:sz w:val="28"/>
          <w:szCs w:val="28"/>
          <w:u w:val="single"/>
          <w:rtl/>
        </w:rPr>
        <w:t>خطوات عملية الاتصال المزدوج</w:t>
      </w:r>
      <w:r w:rsidRPr="003D566C">
        <w:rPr>
          <w:rFonts w:hint="cs"/>
          <w:sz w:val="28"/>
          <w:szCs w:val="28"/>
          <w:u w:val="single"/>
          <w:rtl/>
        </w:rPr>
        <w:t>:</w:t>
      </w:r>
    </w:p>
    <w:p w:rsidR="00B934E4" w:rsidRPr="00B934E4" w:rsidRDefault="00B934E4" w:rsidP="00C008BA">
      <w:pPr>
        <w:pStyle w:val="a3"/>
        <w:numPr>
          <w:ilvl w:val="0"/>
          <w:numId w:val="7"/>
        </w:numPr>
        <w:ind w:left="401"/>
        <w:rPr>
          <w:b/>
          <w:bCs/>
          <w:sz w:val="24"/>
          <w:szCs w:val="24"/>
        </w:rPr>
      </w:pPr>
      <w:r w:rsidRPr="00B934E4">
        <w:rPr>
          <w:rFonts w:hint="cs"/>
          <w:b/>
          <w:bCs/>
          <w:sz w:val="24"/>
          <w:szCs w:val="24"/>
          <w:rtl/>
        </w:rPr>
        <w:t>التفكير من جانب المرسل.</w:t>
      </w:r>
    </w:p>
    <w:p w:rsidR="00B934E4" w:rsidRPr="00B934E4" w:rsidRDefault="00B934E4" w:rsidP="00C008BA">
      <w:pPr>
        <w:pStyle w:val="a3"/>
        <w:numPr>
          <w:ilvl w:val="0"/>
          <w:numId w:val="7"/>
        </w:numPr>
        <w:ind w:left="401"/>
        <w:rPr>
          <w:b/>
          <w:bCs/>
          <w:sz w:val="24"/>
          <w:szCs w:val="24"/>
        </w:rPr>
      </w:pPr>
      <w:r w:rsidRPr="00B934E4">
        <w:rPr>
          <w:rFonts w:hint="cs"/>
          <w:b/>
          <w:bCs/>
          <w:sz w:val="24"/>
          <w:szCs w:val="24"/>
          <w:rtl/>
        </w:rPr>
        <w:t>تنظيم الفكرة في رسالة.</w:t>
      </w:r>
    </w:p>
    <w:p w:rsidR="00B934E4" w:rsidRPr="00B934E4" w:rsidRDefault="00B934E4" w:rsidP="00C008BA">
      <w:pPr>
        <w:pStyle w:val="a3"/>
        <w:numPr>
          <w:ilvl w:val="0"/>
          <w:numId w:val="7"/>
        </w:numPr>
        <w:ind w:left="401"/>
        <w:rPr>
          <w:b/>
          <w:bCs/>
          <w:sz w:val="24"/>
          <w:szCs w:val="24"/>
        </w:rPr>
      </w:pPr>
      <w:r w:rsidRPr="00B934E4">
        <w:rPr>
          <w:rFonts w:hint="cs"/>
          <w:b/>
          <w:bCs/>
          <w:sz w:val="24"/>
          <w:szCs w:val="24"/>
          <w:rtl/>
        </w:rPr>
        <w:t>نقل الرسالة.</w:t>
      </w:r>
    </w:p>
    <w:p w:rsidR="00B934E4" w:rsidRPr="00B934E4" w:rsidRDefault="00B934E4" w:rsidP="00C008BA">
      <w:pPr>
        <w:pStyle w:val="a3"/>
        <w:numPr>
          <w:ilvl w:val="0"/>
          <w:numId w:val="7"/>
        </w:numPr>
        <w:ind w:left="401"/>
        <w:rPr>
          <w:b/>
          <w:bCs/>
          <w:sz w:val="24"/>
          <w:szCs w:val="24"/>
        </w:rPr>
      </w:pPr>
      <w:r w:rsidRPr="00B934E4">
        <w:rPr>
          <w:rFonts w:hint="cs"/>
          <w:b/>
          <w:bCs/>
          <w:sz w:val="24"/>
          <w:szCs w:val="24"/>
          <w:rtl/>
        </w:rPr>
        <w:t xml:space="preserve">استقبال الرسالة من المستقبل. </w:t>
      </w:r>
    </w:p>
    <w:p w:rsidR="00B934E4" w:rsidRDefault="00B934E4" w:rsidP="00C008BA">
      <w:pPr>
        <w:pStyle w:val="a3"/>
        <w:numPr>
          <w:ilvl w:val="0"/>
          <w:numId w:val="7"/>
        </w:numPr>
        <w:ind w:left="401"/>
        <w:rPr>
          <w:b/>
          <w:bCs/>
          <w:sz w:val="24"/>
          <w:szCs w:val="24"/>
        </w:rPr>
      </w:pPr>
      <w:r w:rsidRPr="00B934E4">
        <w:rPr>
          <w:rFonts w:hint="cs"/>
          <w:b/>
          <w:bCs/>
          <w:sz w:val="24"/>
          <w:szCs w:val="24"/>
          <w:rtl/>
        </w:rPr>
        <w:t>فك الرموز وإدراك معنى الرسالة.</w:t>
      </w:r>
    </w:p>
    <w:p w:rsidR="00B934E4" w:rsidRPr="00B934E4" w:rsidRDefault="00B934E4" w:rsidP="00C008BA">
      <w:pPr>
        <w:pStyle w:val="a3"/>
        <w:numPr>
          <w:ilvl w:val="0"/>
          <w:numId w:val="7"/>
        </w:numPr>
        <w:ind w:left="401"/>
        <w:rPr>
          <w:b/>
          <w:bCs/>
          <w:sz w:val="24"/>
          <w:szCs w:val="24"/>
        </w:rPr>
      </w:pPr>
      <w:r w:rsidRPr="00B934E4">
        <w:rPr>
          <w:rFonts w:hint="cs"/>
          <w:b/>
          <w:bCs/>
          <w:sz w:val="24"/>
          <w:szCs w:val="24"/>
          <w:rtl/>
        </w:rPr>
        <w:t xml:space="preserve"> الاستجابة: بعد فهم معنى الرسالة</w:t>
      </w:r>
    </w:p>
    <w:p w:rsidR="00B934E4" w:rsidRPr="00B934E4" w:rsidRDefault="00B934E4" w:rsidP="00C008BA">
      <w:pPr>
        <w:pStyle w:val="a3"/>
        <w:numPr>
          <w:ilvl w:val="0"/>
          <w:numId w:val="7"/>
        </w:numPr>
        <w:ind w:left="401"/>
        <w:rPr>
          <w:b/>
          <w:bCs/>
          <w:sz w:val="24"/>
          <w:szCs w:val="24"/>
        </w:rPr>
      </w:pPr>
      <w:r w:rsidRPr="00B934E4">
        <w:rPr>
          <w:rFonts w:hint="cs"/>
          <w:b/>
          <w:bCs/>
          <w:sz w:val="24"/>
          <w:szCs w:val="24"/>
          <w:rtl/>
        </w:rPr>
        <w:t>استرجاع المعلومات: محاولة المرسل الحصول على ردود فعل من المستقبل حتى يتأكد أن الرسالة وصلته على الشكل الصحيح.</w:t>
      </w:r>
    </w:p>
    <w:p w:rsidR="001B1B64" w:rsidRPr="007C12FA" w:rsidRDefault="00B934E4" w:rsidP="007C12FA">
      <w:pPr>
        <w:pStyle w:val="a3"/>
        <w:numPr>
          <w:ilvl w:val="0"/>
          <w:numId w:val="7"/>
        </w:numPr>
        <w:ind w:left="401"/>
        <w:rPr>
          <w:b/>
          <w:bCs/>
          <w:sz w:val="24"/>
          <w:szCs w:val="24"/>
          <w:rtl/>
        </w:rPr>
      </w:pPr>
      <w:r w:rsidRPr="00B934E4">
        <w:rPr>
          <w:rFonts w:hint="cs"/>
          <w:b/>
          <w:bCs/>
          <w:sz w:val="24"/>
          <w:szCs w:val="24"/>
          <w:rtl/>
        </w:rPr>
        <w:t>التغذية الأمامية.</w:t>
      </w:r>
    </w:p>
    <w:p w:rsidR="00154C0D" w:rsidRPr="003D566C" w:rsidRDefault="00154C0D" w:rsidP="00B934E4">
      <w:pPr>
        <w:ind w:left="-24" w:right="-426"/>
        <w:rPr>
          <w:sz w:val="28"/>
          <w:szCs w:val="28"/>
          <w:u w:val="single"/>
          <w:rtl/>
        </w:rPr>
      </w:pPr>
      <w:r w:rsidRPr="003D566C">
        <w:rPr>
          <w:rFonts w:hint="cs"/>
          <w:sz w:val="28"/>
          <w:szCs w:val="28"/>
          <w:u w:val="single"/>
          <w:rtl/>
        </w:rPr>
        <w:lastRenderedPageBreak/>
        <w:t xml:space="preserve">أمثلة على نموذج الاتصال </w:t>
      </w:r>
      <w:r>
        <w:rPr>
          <w:rFonts w:hint="cs"/>
          <w:sz w:val="28"/>
          <w:szCs w:val="28"/>
          <w:u w:val="single"/>
          <w:rtl/>
        </w:rPr>
        <w:t xml:space="preserve">المزدوج </w:t>
      </w:r>
      <w:r w:rsidR="00043892">
        <w:rPr>
          <w:rFonts w:hint="cs"/>
          <w:sz w:val="28"/>
          <w:szCs w:val="28"/>
          <w:u w:val="single"/>
          <w:rtl/>
        </w:rPr>
        <w:t>(ذو</w:t>
      </w:r>
      <w:r>
        <w:rPr>
          <w:rFonts w:hint="cs"/>
          <w:sz w:val="28"/>
          <w:szCs w:val="28"/>
          <w:u w:val="single"/>
          <w:rtl/>
        </w:rPr>
        <w:t xml:space="preserve"> الاتجاهين)</w:t>
      </w:r>
      <w:r w:rsidRPr="003D566C">
        <w:rPr>
          <w:rFonts w:hint="cs"/>
          <w:sz w:val="28"/>
          <w:szCs w:val="28"/>
          <w:u w:val="single"/>
          <w:rtl/>
        </w:rPr>
        <w:t>:</w:t>
      </w:r>
    </w:p>
    <w:p w:rsidR="00B934E4" w:rsidRPr="00B934E4" w:rsidRDefault="00B934E4" w:rsidP="00C008BA">
      <w:pPr>
        <w:pStyle w:val="a3"/>
        <w:numPr>
          <w:ilvl w:val="0"/>
          <w:numId w:val="6"/>
        </w:numPr>
        <w:ind w:left="401"/>
        <w:rPr>
          <w:b/>
          <w:bCs/>
          <w:sz w:val="24"/>
          <w:szCs w:val="24"/>
        </w:rPr>
      </w:pPr>
      <w:r w:rsidRPr="00B934E4">
        <w:rPr>
          <w:rFonts w:hint="cs"/>
          <w:b/>
          <w:bCs/>
          <w:sz w:val="24"/>
          <w:szCs w:val="24"/>
          <w:rtl/>
        </w:rPr>
        <w:t>الاتصال الهاتفي.</w:t>
      </w:r>
    </w:p>
    <w:p w:rsidR="00B934E4" w:rsidRPr="00B934E4" w:rsidRDefault="00B934E4" w:rsidP="00C008BA">
      <w:pPr>
        <w:pStyle w:val="a3"/>
        <w:numPr>
          <w:ilvl w:val="0"/>
          <w:numId w:val="6"/>
        </w:numPr>
        <w:ind w:left="401"/>
        <w:rPr>
          <w:b/>
          <w:bCs/>
          <w:sz w:val="24"/>
          <w:szCs w:val="24"/>
        </w:rPr>
      </w:pPr>
      <w:r w:rsidRPr="00B934E4">
        <w:rPr>
          <w:rFonts w:hint="cs"/>
          <w:b/>
          <w:bCs/>
          <w:sz w:val="24"/>
          <w:szCs w:val="24"/>
          <w:rtl/>
        </w:rPr>
        <w:t>المقابلات الشخصية.</w:t>
      </w:r>
    </w:p>
    <w:p w:rsidR="00B934E4" w:rsidRPr="00B934E4" w:rsidRDefault="00B934E4" w:rsidP="00C008BA">
      <w:pPr>
        <w:pStyle w:val="a3"/>
        <w:numPr>
          <w:ilvl w:val="0"/>
          <w:numId w:val="6"/>
        </w:numPr>
        <w:ind w:left="401"/>
        <w:rPr>
          <w:b/>
          <w:bCs/>
          <w:sz w:val="24"/>
          <w:szCs w:val="24"/>
        </w:rPr>
      </w:pPr>
      <w:r w:rsidRPr="00B934E4">
        <w:rPr>
          <w:rFonts w:hint="cs"/>
          <w:b/>
          <w:bCs/>
          <w:sz w:val="24"/>
          <w:szCs w:val="24"/>
          <w:rtl/>
        </w:rPr>
        <w:t>المحاضرات.</w:t>
      </w:r>
    </w:p>
    <w:p w:rsidR="00B934E4" w:rsidRPr="00B934E4" w:rsidRDefault="00B934E4" w:rsidP="00C008BA">
      <w:pPr>
        <w:pStyle w:val="a3"/>
        <w:numPr>
          <w:ilvl w:val="0"/>
          <w:numId w:val="6"/>
        </w:numPr>
        <w:ind w:left="401"/>
        <w:rPr>
          <w:b/>
          <w:bCs/>
          <w:sz w:val="24"/>
          <w:szCs w:val="24"/>
        </w:rPr>
      </w:pPr>
      <w:r w:rsidRPr="00B934E4">
        <w:rPr>
          <w:rFonts w:hint="cs"/>
          <w:b/>
          <w:bCs/>
          <w:sz w:val="24"/>
          <w:szCs w:val="24"/>
          <w:rtl/>
        </w:rPr>
        <w:t>المؤتمرات.</w:t>
      </w:r>
    </w:p>
    <w:p w:rsidR="00B934E4" w:rsidRPr="00B934E4" w:rsidRDefault="00B934E4" w:rsidP="00C008BA">
      <w:pPr>
        <w:pStyle w:val="a3"/>
        <w:numPr>
          <w:ilvl w:val="0"/>
          <w:numId w:val="6"/>
        </w:numPr>
        <w:ind w:left="401"/>
        <w:rPr>
          <w:b/>
          <w:bCs/>
          <w:sz w:val="24"/>
          <w:szCs w:val="24"/>
        </w:rPr>
      </w:pPr>
      <w:r w:rsidRPr="00B934E4">
        <w:rPr>
          <w:rFonts w:hint="cs"/>
          <w:b/>
          <w:bCs/>
          <w:sz w:val="24"/>
          <w:szCs w:val="24"/>
          <w:rtl/>
        </w:rPr>
        <w:t>الاتصال المرئي من خلال الكمبيوتر.</w:t>
      </w:r>
    </w:p>
    <w:p w:rsidR="00B934E4" w:rsidRPr="00B934E4" w:rsidRDefault="00B934E4" w:rsidP="00C008BA">
      <w:pPr>
        <w:pStyle w:val="a3"/>
        <w:numPr>
          <w:ilvl w:val="0"/>
          <w:numId w:val="6"/>
        </w:numPr>
        <w:ind w:left="401"/>
        <w:rPr>
          <w:b/>
          <w:bCs/>
          <w:sz w:val="24"/>
          <w:szCs w:val="24"/>
        </w:rPr>
      </w:pPr>
      <w:r w:rsidRPr="00B934E4">
        <w:rPr>
          <w:rFonts w:hint="cs"/>
          <w:b/>
          <w:bCs/>
          <w:sz w:val="24"/>
          <w:szCs w:val="24"/>
          <w:rtl/>
        </w:rPr>
        <w:t>الاتصال الهاتفي من خلال الإنترنت.</w:t>
      </w:r>
    </w:p>
    <w:p w:rsidR="001B1B64" w:rsidRDefault="00B934E4" w:rsidP="00C008BA">
      <w:pPr>
        <w:pStyle w:val="a3"/>
        <w:numPr>
          <w:ilvl w:val="0"/>
          <w:numId w:val="6"/>
        </w:numPr>
        <w:ind w:left="401"/>
        <w:rPr>
          <w:b/>
          <w:bCs/>
          <w:sz w:val="24"/>
          <w:szCs w:val="24"/>
        </w:rPr>
      </w:pPr>
      <w:r w:rsidRPr="00B934E4">
        <w:rPr>
          <w:rFonts w:hint="cs"/>
          <w:b/>
          <w:bCs/>
          <w:sz w:val="24"/>
          <w:szCs w:val="24"/>
          <w:rtl/>
        </w:rPr>
        <w:t>المحادثات الكتابية من خلال الإنترنت.</w:t>
      </w:r>
    </w:p>
    <w:p w:rsidR="00154C0D" w:rsidRPr="001B1B64" w:rsidRDefault="00154C0D" w:rsidP="001B1B64">
      <w:pPr>
        <w:pStyle w:val="a3"/>
        <w:ind w:left="-24"/>
        <w:rPr>
          <w:b/>
          <w:bCs/>
          <w:sz w:val="24"/>
          <w:szCs w:val="24"/>
          <w:rtl/>
        </w:rPr>
      </w:pPr>
      <w:r w:rsidRPr="001B1B64">
        <w:rPr>
          <w:rFonts w:asciiTheme="minorBidi" w:hAnsiTheme="minorBidi"/>
          <w:b/>
          <w:bCs/>
          <w:color w:val="20A082"/>
          <w:sz w:val="24"/>
          <w:szCs w:val="24"/>
          <w:u w:val="single"/>
          <w:rtl/>
        </w:rPr>
        <w:t>الطرق الرئيسية للاتصال:</w:t>
      </w:r>
      <w:r w:rsidRPr="001B1B64">
        <w:rPr>
          <w:rFonts w:asciiTheme="minorBidi" w:hAnsiTheme="minorBidi"/>
          <w:b/>
          <w:bCs/>
          <w:sz w:val="24"/>
          <w:szCs w:val="24"/>
          <w:rtl/>
        </w:rPr>
        <w:t xml:space="preserve"> هو نموذج الاتصال ذا الاتجاه الواحد</w:t>
      </w:r>
    </w:p>
    <w:p w:rsidR="00B934E4" w:rsidRPr="00B934E4" w:rsidRDefault="00B934E4" w:rsidP="00C008BA">
      <w:pPr>
        <w:pStyle w:val="a3"/>
        <w:numPr>
          <w:ilvl w:val="0"/>
          <w:numId w:val="8"/>
        </w:numPr>
        <w:ind w:left="401" w:right="-426"/>
        <w:rPr>
          <w:rFonts w:asciiTheme="minorBidi" w:hAnsiTheme="minorBidi"/>
          <w:b/>
          <w:bCs/>
          <w:sz w:val="24"/>
          <w:szCs w:val="24"/>
          <w:rtl/>
        </w:rPr>
      </w:pPr>
      <w:r w:rsidRPr="00B934E4">
        <w:rPr>
          <w:rFonts w:asciiTheme="minorBidi" w:hAnsiTheme="minorBidi"/>
          <w:b/>
          <w:bCs/>
          <w:sz w:val="24"/>
          <w:szCs w:val="24"/>
          <w:rtl/>
        </w:rPr>
        <w:t>الاتصال الكتابي.</w:t>
      </w:r>
    </w:p>
    <w:p w:rsidR="00B934E4" w:rsidRDefault="00154C0D" w:rsidP="00C008BA">
      <w:pPr>
        <w:pStyle w:val="a3"/>
        <w:numPr>
          <w:ilvl w:val="0"/>
          <w:numId w:val="8"/>
        </w:numPr>
        <w:ind w:left="401" w:right="-426"/>
        <w:rPr>
          <w:rFonts w:asciiTheme="minorBidi" w:hAnsiTheme="minorBidi"/>
          <w:b/>
          <w:bCs/>
          <w:sz w:val="24"/>
          <w:szCs w:val="24"/>
        </w:rPr>
      </w:pPr>
      <w:r w:rsidRPr="00B934E4">
        <w:rPr>
          <w:rFonts w:asciiTheme="minorBidi" w:hAnsiTheme="minorBidi"/>
          <w:b/>
          <w:bCs/>
          <w:sz w:val="24"/>
          <w:szCs w:val="24"/>
          <w:rtl/>
        </w:rPr>
        <w:t>الاتصال الشفوي.</w:t>
      </w:r>
      <w:r w:rsidRPr="00B934E4">
        <w:rPr>
          <w:rFonts w:asciiTheme="minorBidi" w:hAnsiTheme="minorBidi"/>
          <w:b/>
          <w:bCs/>
          <w:sz w:val="24"/>
          <w:szCs w:val="24"/>
          <w:rtl/>
        </w:rPr>
        <w:tab/>
      </w:r>
    </w:p>
    <w:p w:rsidR="001B1B64" w:rsidRDefault="00154C0D" w:rsidP="00C008BA">
      <w:pPr>
        <w:pStyle w:val="a3"/>
        <w:numPr>
          <w:ilvl w:val="0"/>
          <w:numId w:val="8"/>
        </w:numPr>
        <w:ind w:left="401" w:right="-426"/>
        <w:rPr>
          <w:rFonts w:asciiTheme="minorBidi" w:hAnsiTheme="minorBidi"/>
          <w:b/>
          <w:bCs/>
          <w:sz w:val="24"/>
          <w:szCs w:val="24"/>
        </w:rPr>
      </w:pPr>
      <w:r w:rsidRPr="00B934E4">
        <w:rPr>
          <w:rFonts w:asciiTheme="minorBidi" w:hAnsiTheme="minorBidi"/>
          <w:b/>
          <w:bCs/>
          <w:sz w:val="24"/>
          <w:szCs w:val="24"/>
          <w:rtl/>
        </w:rPr>
        <w:t>الاتصال غير اللفظي.</w:t>
      </w:r>
    </w:p>
    <w:p w:rsidR="001B1B64" w:rsidRDefault="00154C0D" w:rsidP="001B1B64">
      <w:pPr>
        <w:pStyle w:val="a3"/>
        <w:ind w:left="-24" w:right="-426"/>
        <w:rPr>
          <w:rFonts w:asciiTheme="minorBidi" w:hAnsiTheme="minorBidi"/>
          <w:b/>
          <w:bCs/>
          <w:sz w:val="24"/>
          <w:szCs w:val="24"/>
          <w:rtl/>
        </w:rPr>
      </w:pPr>
      <w:r w:rsidRPr="001B1B64">
        <w:rPr>
          <w:rFonts w:asciiTheme="minorBidi" w:hAnsiTheme="minorBidi"/>
          <w:b/>
          <w:bCs/>
          <w:color w:val="20A082"/>
          <w:sz w:val="24"/>
          <w:szCs w:val="24"/>
          <w:rtl/>
        </w:rPr>
        <w:t>الاتصال المكتوب:</w:t>
      </w:r>
      <w:r w:rsidRPr="001B1B64">
        <w:rPr>
          <w:rFonts w:asciiTheme="minorBidi" w:hAnsiTheme="minorBidi"/>
          <w:b/>
          <w:bCs/>
          <w:sz w:val="24"/>
          <w:szCs w:val="24"/>
          <w:rtl/>
        </w:rPr>
        <w:t xml:space="preserve"> يمكن أن يتخذ شكل الخطابات والمذكرات والنشرات والأدلة والتقارير أو لوحات الإعلانات.</w:t>
      </w:r>
    </w:p>
    <w:p w:rsidR="00154C0D" w:rsidRPr="001B1B64" w:rsidRDefault="00154C0D" w:rsidP="001B1B64">
      <w:pPr>
        <w:pStyle w:val="a3"/>
        <w:ind w:left="-24" w:right="-426"/>
        <w:rPr>
          <w:rFonts w:asciiTheme="minorBidi" w:hAnsiTheme="minorBidi"/>
          <w:b/>
          <w:bCs/>
          <w:sz w:val="24"/>
          <w:szCs w:val="24"/>
          <w:rtl/>
        </w:rPr>
      </w:pPr>
      <w:r w:rsidRPr="00B934E4">
        <w:rPr>
          <w:rFonts w:asciiTheme="minorBidi" w:hAnsiTheme="minorBidi"/>
          <w:b/>
          <w:bCs/>
          <w:sz w:val="24"/>
          <w:szCs w:val="24"/>
          <w:u w:val="single"/>
          <w:rtl/>
        </w:rPr>
        <w:t>مميزات الاتصال المكتوب:</w:t>
      </w:r>
    </w:p>
    <w:p w:rsidR="00154C0D" w:rsidRPr="00B934E4" w:rsidRDefault="00154C0D" w:rsidP="00C008BA">
      <w:pPr>
        <w:pStyle w:val="a3"/>
        <w:numPr>
          <w:ilvl w:val="0"/>
          <w:numId w:val="9"/>
        </w:numPr>
        <w:ind w:left="260" w:right="-426"/>
        <w:rPr>
          <w:rFonts w:asciiTheme="minorBidi" w:hAnsiTheme="minorBidi"/>
          <w:b/>
          <w:bCs/>
          <w:sz w:val="24"/>
          <w:szCs w:val="24"/>
        </w:rPr>
      </w:pPr>
      <w:r w:rsidRPr="00B934E4">
        <w:rPr>
          <w:rFonts w:asciiTheme="minorBidi" w:hAnsiTheme="minorBidi"/>
          <w:b/>
          <w:bCs/>
          <w:sz w:val="24"/>
          <w:szCs w:val="24"/>
          <w:rtl/>
        </w:rPr>
        <w:t>تتميز هذه الطريقة في الاتصال بكونها تمد كلًّا من المرسل والمستقبل بإطار مرجعي يمكن الرجوع إليه في أي وقت.</w:t>
      </w:r>
    </w:p>
    <w:p w:rsidR="00154C0D" w:rsidRPr="00B934E4" w:rsidRDefault="00154C0D" w:rsidP="00C008BA">
      <w:pPr>
        <w:pStyle w:val="a3"/>
        <w:numPr>
          <w:ilvl w:val="0"/>
          <w:numId w:val="9"/>
        </w:numPr>
        <w:ind w:left="260" w:right="-426"/>
        <w:rPr>
          <w:rFonts w:asciiTheme="minorBidi" w:hAnsiTheme="minorBidi"/>
          <w:b/>
          <w:bCs/>
          <w:sz w:val="24"/>
          <w:szCs w:val="24"/>
        </w:rPr>
      </w:pPr>
      <w:r w:rsidRPr="00B934E4">
        <w:rPr>
          <w:rFonts w:asciiTheme="minorBidi" w:hAnsiTheme="minorBidi"/>
          <w:b/>
          <w:bCs/>
          <w:sz w:val="24"/>
          <w:szCs w:val="24"/>
          <w:rtl/>
        </w:rPr>
        <w:t>تعتبر طريقة منخفضة التكاليف حيث يمكن توزيع الرسالة المكتوبة على عدد كبير من المستقبلين.</w:t>
      </w:r>
    </w:p>
    <w:p w:rsidR="00154C0D" w:rsidRPr="00B934E4" w:rsidRDefault="00154C0D" w:rsidP="00C008BA">
      <w:pPr>
        <w:pStyle w:val="a3"/>
        <w:numPr>
          <w:ilvl w:val="0"/>
          <w:numId w:val="9"/>
        </w:numPr>
        <w:ind w:left="260" w:right="-426"/>
        <w:rPr>
          <w:rFonts w:asciiTheme="minorBidi" w:hAnsiTheme="minorBidi"/>
          <w:b/>
          <w:bCs/>
          <w:sz w:val="24"/>
          <w:szCs w:val="24"/>
        </w:rPr>
      </w:pPr>
      <w:r w:rsidRPr="00B934E4">
        <w:rPr>
          <w:rFonts w:asciiTheme="minorBidi" w:hAnsiTheme="minorBidi"/>
          <w:b/>
          <w:bCs/>
          <w:sz w:val="24"/>
          <w:szCs w:val="24"/>
          <w:rtl/>
        </w:rPr>
        <w:t>فعالية الرسالة المكتوبة تعتمد في المقام الأول على قدرة المرسل على صياغة الأفكار وتوضيحها بطريقة فعالة.</w:t>
      </w:r>
    </w:p>
    <w:p w:rsidR="00154C0D" w:rsidRPr="00B934E4" w:rsidRDefault="00154C0D" w:rsidP="00C008BA">
      <w:pPr>
        <w:pStyle w:val="a3"/>
        <w:numPr>
          <w:ilvl w:val="0"/>
          <w:numId w:val="9"/>
        </w:numPr>
        <w:ind w:left="260" w:right="-426"/>
        <w:rPr>
          <w:rFonts w:asciiTheme="minorBidi" w:hAnsiTheme="minorBidi"/>
          <w:b/>
          <w:bCs/>
          <w:sz w:val="24"/>
          <w:szCs w:val="24"/>
        </w:rPr>
      </w:pPr>
      <w:r w:rsidRPr="00B934E4">
        <w:rPr>
          <w:rFonts w:asciiTheme="minorBidi" w:hAnsiTheme="minorBidi"/>
          <w:b/>
          <w:bCs/>
          <w:sz w:val="24"/>
          <w:szCs w:val="24"/>
          <w:rtl/>
        </w:rPr>
        <w:t>يعتبر مرجعًا قانونيًّا للجهات المعنية في حالة حدوث أية مشكلة أو خلافات حول ما يحتويه هذا الاتصال.</w:t>
      </w:r>
    </w:p>
    <w:p w:rsidR="00154C0D" w:rsidRPr="00B934E4" w:rsidRDefault="00154C0D" w:rsidP="00C008BA">
      <w:pPr>
        <w:pStyle w:val="a3"/>
        <w:numPr>
          <w:ilvl w:val="0"/>
          <w:numId w:val="9"/>
        </w:numPr>
        <w:ind w:left="260" w:right="-426"/>
        <w:rPr>
          <w:rFonts w:asciiTheme="minorBidi" w:hAnsiTheme="minorBidi"/>
          <w:b/>
          <w:bCs/>
          <w:sz w:val="24"/>
          <w:szCs w:val="24"/>
        </w:rPr>
      </w:pPr>
      <w:r w:rsidRPr="00B934E4">
        <w:rPr>
          <w:rFonts w:asciiTheme="minorBidi" w:hAnsiTheme="minorBidi"/>
          <w:b/>
          <w:bCs/>
          <w:sz w:val="24"/>
          <w:szCs w:val="24"/>
          <w:rtl/>
        </w:rPr>
        <w:t>يسهل الرجوع إليه لتحديد المسؤوليات.</w:t>
      </w:r>
    </w:p>
    <w:p w:rsidR="00154C0D" w:rsidRPr="00B934E4" w:rsidRDefault="00154C0D" w:rsidP="00C008BA">
      <w:pPr>
        <w:pStyle w:val="a3"/>
        <w:numPr>
          <w:ilvl w:val="0"/>
          <w:numId w:val="9"/>
        </w:numPr>
        <w:ind w:left="260" w:right="-426"/>
        <w:rPr>
          <w:rFonts w:asciiTheme="minorBidi" w:hAnsiTheme="minorBidi"/>
          <w:b/>
          <w:bCs/>
          <w:sz w:val="24"/>
          <w:szCs w:val="24"/>
        </w:rPr>
      </w:pPr>
      <w:r w:rsidRPr="00B934E4">
        <w:rPr>
          <w:rFonts w:asciiTheme="minorBidi" w:hAnsiTheme="minorBidi"/>
          <w:b/>
          <w:bCs/>
          <w:sz w:val="24"/>
          <w:szCs w:val="24"/>
          <w:rtl/>
        </w:rPr>
        <w:t xml:space="preserve">يوثق المعلومات </w:t>
      </w:r>
      <w:r w:rsidR="00255170" w:rsidRPr="00B934E4">
        <w:rPr>
          <w:rFonts w:asciiTheme="minorBidi" w:hAnsiTheme="minorBidi" w:hint="cs"/>
          <w:b/>
          <w:bCs/>
          <w:sz w:val="24"/>
          <w:szCs w:val="24"/>
          <w:rtl/>
        </w:rPr>
        <w:t>للاستفادة</w:t>
      </w:r>
      <w:r w:rsidRPr="00B934E4">
        <w:rPr>
          <w:rFonts w:asciiTheme="minorBidi" w:hAnsiTheme="minorBidi"/>
          <w:b/>
          <w:bCs/>
          <w:sz w:val="24"/>
          <w:szCs w:val="24"/>
          <w:rtl/>
        </w:rPr>
        <w:t xml:space="preserve"> منها في المستقبل.</w:t>
      </w:r>
    </w:p>
    <w:p w:rsidR="001B1B64" w:rsidRDefault="00154C0D" w:rsidP="00C008BA">
      <w:pPr>
        <w:pStyle w:val="a3"/>
        <w:numPr>
          <w:ilvl w:val="0"/>
          <w:numId w:val="9"/>
        </w:numPr>
        <w:ind w:left="260" w:right="-426"/>
        <w:rPr>
          <w:rFonts w:asciiTheme="minorBidi" w:hAnsiTheme="minorBidi"/>
          <w:b/>
          <w:bCs/>
          <w:sz w:val="24"/>
          <w:szCs w:val="24"/>
        </w:rPr>
      </w:pPr>
      <w:r w:rsidRPr="00B934E4">
        <w:rPr>
          <w:rFonts w:asciiTheme="minorBidi" w:hAnsiTheme="minorBidi"/>
          <w:b/>
          <w:bCs/>
          <w:sz w:val="24"/>
          <w:szCs w:val="24"/>
          <w:rtl/>
        </w:rPr>
        <w:t>يضمن نقل بعض المعلومات والأجوبة لعدد كبير من العاملين.</w:t>
      </w:r>
    </w:p>
    <w:p w:rsidR="001B1B64" w:rsidRDefault="001B1B64" w:rsidP="001B1B64">
      <w:pPr>
        <w:pStyle w:val="a3"/>
        <w:ind w:left="260" w:right="-426"/>
        <w:rPr>
          <w:rFonts w:asciiTheme="minorBidi" w:hAnsiTheme="minorBidi"/>
          <w:b/>
          <w:bCs/>
          <w:sz w:val="24"/>
          <w:szCs w:val="24"/>
        </w:rPr>
      </w:pPr>
    </w:p>
    <w:p w:rsidR="00154C0D" w:rsidRPr="001B1B64" w:rsidRDefault="00154C0D" w:rsidP="001B1B64">
      <w:pPr>
        <w:pStyle w:val="a3"/>
        <w:ind w:left="-24" w:right="-426"/>
        <w:rPr>
          <w:rFonts w:asciiTheme="minorBidi" w:hAnsiTheme="minorBidi"/>
          <w:b/>
          <w:bCs/>
          <w:sz w:val="24"/>
          <w:szCs w:val="24"/>
          <w:rtl/>
        </w:rPr>
      </w:pPr>
      <w:r w:rsidRPr="001B1B64">
        <w:rPr>
          <w:rFonts w:asciiTheme="minorBidi" w:hAnsiTheme="minorBidi"/>
          <w:b/>
          <w:bCs/>
          <w:sz w:val="24"/>
          <w:szCs w:val="24"/>
          <w:u w:val="single"/>
          <w:rtl/>
        </w:rPr>
        <w:t>من الأمثلة على الاتصال المكتوب:</w:t>
      </w:r>
    </w:p>
    <w:p w:rsidR="001B1B64" w:rsidRDefault="00154C0D" w:rsidP="001B1B64">
      <w:pPr>
        <w:ind w:left="-24" w:right="-426"/>
        <w:rPr>
          <w:rFonts w:asciiTheme="minorBidi" w:hAnsiTheme="minorBidi"/>
          <w:b/>
          <w:bCs/>
          <w:sz w:val="24"/>
          <w:szCs w:val="24"/>
          <w:rtl/>
        </w:rPr>
      </w:pPr>
      <w:r w:rsidRPr="00B934E4">
        <w:rPr>
          <w:rFonts w:asciiTheme="minorBidi" w:hAnsiTheme="minorBidi"/>
          <w:b/>
          <w:bCs/>
          <w:sz w:val="24"/>
          <w:szCs w:val="24"/>
          <w:rtl/>
        </w:rPr>
        <w:t xml:space="preserve">التقارير – المذكرات – المنشورات – </w:t>
      </w:r>
      <w:r w:rsidR="00255170" w:rsidRPr="00B934E4">
        <w:rPr>
          <w:rFonts w:asciiTheme="minorBidi" w:hAnsiTheme="minorBidi" w:hint="cs"/>
          <w:b/>
          <w:bCs/>
          <w:sz w:val="24"/>
          <w:szCs w:val="24"/>
          <w:rtl/>
        </w:rPr>
        <w:t>الشكاوى</w:t>
      </w:r>
      <w:r w:rsidRPr="00B934E4">
        <w:rPr>
          <w:rFonts w:asciiTheme="minorBidi" w:hAnsiTheme="minorBidi"/>
          <w:b/>
          <w:bCs/>
          <w:sz w:val="24"/>
          <w:szCs w:val="24"/>
          <w:rtl/>
        </w:rPr>
        <w:t xml:space="preserve"> – اللوحات البيانية – وسائل الإيضاح البصرية – الصحف.</w:t>
      </w:r>
    </w:p>
    <w:p w:rsidR="00154C0D" w:rsidRPr="001B1B64" w:rsidRDefault="00154C0D" w:rsidP="001B1B64">
      <w:pPr>
        <w:ind w:left="-24" w:right="-426"/>
        <w:rPr>
          <w:rFonts w:asciiTheme="minorBidi" w:hAnsiTheme="minorBidi"/>
          <w:b/>
          <w:bCs/>
          <w:sz w:val="24"/>
          <w:szCs w:val="24"/>
          <w:rtl/>
        </w:rPr>
      </w:pPr>
      <w:r w:rsidRPr="00B934E4">
        <w:rPr>
          <w:rFonts w:asciiTheme="minorBidi" w:hAnsiTheme="minorBidi"/>
          <w:b/>
          <w:bCs/>
          <w:sz w:val="24"/>
          <w:szCs w:val="24"/>
          <w:u w:val="single"/>
          <w:rtl/>
        </w:rPr>
        <w:t>المآخذ على الاتصال المكتوب:</w:t>
      </w:r>
    </w:p>
    <w:p w:rsidR="00154C0D" w:rsidRPr="00B934E4" w:rsidRDefault="00154C0D" w:rsidP="00C008BA">
      <w:pPr>
        <w:pStyle w:val="a3"/>
        <w:numPr>
          <w:ilvl w:val="0"/>
          <w:numId w:val="10"/>
        </w:numPr>
        <w:ind w:left="260" w:right="-426"/>
        <w:rPr>
          <w:rFonts w:asciiTheme="minorBidi" w:hAnsiTheme="minorBidi"/>
          <w:b/>
          <w:bCs/>
          <w:sz w:val="24"/>
          <w:szCs w:val="24"/>
        </w:rPr>
      </w:pPr>
      <w:r w:rsidRPr="00B934E4">
        <w:rPr>
          <w:rFonts w:asciiTheme="minorBidi" w:hAnsiTheme="minorBidi"/>
          <w:b/>
          <w:bCs/>
          <w:sz w:val="24"/>
          <w:szCs w:val="24"/>
          <w:rtl/>
        </w:rPr>
        <w:t>لا تمد المرسل بالتغذية الراجعة (</w:t>
      </w:r>
      <w:r w:rsidRPr="00B934E4">
        <w:rPr>
          <w:rFonts w:asciiTheme="minorBidi" w:hAnsiTheme="minorBidi"/>
          <w:b/>
          <w:bCs/>
          <w:sz w:val="24"/>
          <w:szCs w:val="24"/>
        </w:rPr>
        <w:t>feedback</w:t>
      </w:r>
      <w:r w:rsidRPr="00B934E4">
        <w:rPr>
          <w:rFonts w:asciiTheme="minorBidi" w:hAnsiTheme="minorBidi"/>
          <w:b/>
          <w:bCs/>
          <w:sz w:val="24"/>
          <w:szCs w:val="24"/>
          <w:rtl/>
        </w:rPr>
        <w:t>) المباشرة والحالية.</w:t>
      </w:r>
    </w:p>
    <w:p w:rsidR="00154C0D" w:rsidRPr="00B934E4" w:rsidRDefault="00154C0D" w:rsidP="00C008BA">
      <w:pPr>
        <w:pStyle w:val="a3"/>
        <w:numPr>
          <w:ilvl w:val="0"/>
          <w:numId w:val="10"/>
        </w:numPr>
        <w:ind w:left="260" w:right="-426"/>
        <w:rPr>
          <w:rFonts w:asciiTheme="minorBidi" w:hAnsiTheme="minorBidi"/>
          <w:b/>
          <w:bCs/>
          <w:sz w:val="24"/>
          <w:szCs w:val="24"/>
        </w:rPr>
      </w:pPr>
      <w:r w:rsidRPr="00B934E4">
        <w:rPr>
          <w:rFonts w:asciiTheme="minorBidi" w:hAnsiTheme="minorBidi"/>
          <w:b/>
          <w:bCs/>
          <w:sz w:val="24"/>
          <w:szCs w:val="24"/>
          <w:rtl/>
        </w:rPr>
        <w:t>قد يمر وقت طويل نسبيًّا قبل معرفة رد فعل لدى المستقبل بالنسب للرسالة المكتوبة ومدى فهمها بالطريقة الصحيحة.</w:t>
      </w:r>
    </w:p>
    <w:p w:rsidR="00154C0D" w:rsidRPr="00B934E4" w:rsidRDefault="00154C0D" w:rsidP="00C008BA">
      <w:pPr>
        <w:pStyle w:val="a3"/>
        <w:numPr>
          <w:ilvl w:val="0"/>
          <w:numId w:val="10"/>
        </w:numPr>
        <w:ind w:left="260" w:right="-426"/>
        <w:rPr>
          <w:rFonts w:asciiTheme="minorBidi" w:hAnsiTheme="minorBidi"/>
          <w:b/>
          <w:bCs/>
          <w:sz w:val="24"/>
          <w:szCs w:val="24"/>
        </w:rPr>
      </w:pPr>
      <w:r w:rsidRPr="00B934E4">
        <w:rPr>
          <w:rFonts w:asciiTheme="minorBidi" w:hAnsiTheme="minorBidi"/>
          <w:b/>
          <w:bCs/>
          <w:sz w:val="24"/>
          <w:szCs w:val="24"/>
          <w:rtl/>
        </w:rPr>
        <w:t>إمكانية تفسير الرسالة أو الكتابة على غير محملها ومعناها المقصود.</w:t>
      </w:r>
    </w:p>
    <w:p w:rsidR="00154C0D" w:rsidRPr="00B934E4" w:rsidRDefault="00154C0D" w:rsidP="00C008BA">
      <w:pPr>
        <w:pStyle w:val="a3"/>
        <w:numPr>
          <w:ilvl w:val="0"/>
          <w:numId w:val="10"/>
        </w:numPr>
        <w:ind w:left="260" w:right="-426"/>
        <w:rPr>
          <w:rFonts w:asciiTheme="minorBidi" w:hAnsiTheme="minorBidi"/>
          <w:b/>
          <w:bCs/>
          <w:sz w:val="24"/>
          <w:szCs w:val="24"/>
          <w:rtl/>
        </w:rPr>
      </w:pPr>
      <w:r w:rsidRPr="00B934E4">
        <w:rPr>
          <w:rFonts w:asciiTheme="minorBidi" w:hAnsiTheme="minorBidi"/>
          <w:b/>
          <w:bCs/>
          <w:sz w:val="24"/>
          <w:szCs w:val="24"/>
          <w:rtl/>
        </w:rPr>
        <w:t>الاتصال المكتوب لا يفيد كثيرًا في تنمية العلاقات الإنسانية وذلك بالمقارنة مع الاتصال الشفهي.</w:t>
      </w:r>
    </w:p>
    <w:p w:rsidR="00FA18BC" w:rsidRPr="001B1B64" w:rsidRDefault="00154C0D" w:rsidP="001B1B64">
      <w:pPr>
        <w:ind w:left="-24" w:right="-426"/>
        <w:rPr>
          <w:b/>
          <w:bCs/>
          <w:sz w:val="24"/>
          <w:szCs w:val="24"/>
          <w:rtl/>
        </w:rPr>
      </w:pPr>
      <w:r w:rsidRPr="00B934E4">
        <w:rPr>
          <w:rFonts w:hint="cs"/>
          <w:b/>
          <w:bCs/>
          <w:color w:val="20A082"/>
          <w:sz w:val="24"/>
          <w:szCs w:val="24"/>
          <w:rtl/>
        </w:rPr>
        <w:t>الاتصال الشفوي:</w:t>
      </w:r>
      <w:r w:rsidRPr="00B934E4">
        <w:rPr>
          <w:rFonts w:hint="cs"/>
          <w:b/>
          <w:bCs/>
          <w:sz w:val="24"/>
          <w:szCs w:val="24"/>
          <w:rtl/>
        </w:rPr>
        <w:t xml:space="preserve"> يأخذ خذا الشكل الحوار والاتصال التليفوني والمقابلات الشخصية والمؤتمرات المنقولة بالأقمار الصناعية والاجتماعات، وتؤكد الدراسات الحديثة أن حوالي 70% من المعلومات تتدفق من خلال الاتصال الشفوي.</w:t>
      </w:r>
    </w:p>
    <w:p w:rsidR="00154C0D" w:rsidRPr="00B934E4" w:rsidRDefault="00154C0D" w:rsidP="00154C0D">
      <w:pPr>
        <w:ind w:left="118" w:right="-426"/>
        <w:rPr>
          <w:b/>
          <w:bCs/>
          <w:sz w:val="24"/>
          <w:szCs w:val="24"/>
          <w:rtl/>
        </w:rPr>
      </w:pPr>
      <w:r w:rsidRPr="00B934E4">
        <w:rPr>
          <w:rFonts w:hint="cs"/>
          <w:b/>
          <w:bCs/>
          <w:sz w:val="24"/>
          <w:szCs w:val="24"/>
          <w:u w:val="single"/>
          <w:rtl/>
        </w:rPr>
        <w:t>أمثلة على الاتصال الشفوي:</w:t>
      </w:r>
    </w:p>
    <w:p w:rsidR="00B934E4" w:rsidRPr="00B934E4" w:rsidRDefault="00154C0D" w:rsidP="00C008BA">
      <w:pPr>
        <w:pStyle w:val="a3"/>
        <w:numPr>
          <w:ilvl w:val="0"/>
          <w:numId w:val="11"/>
        </w:numPr>
        <w:ind w:right="-426"/>
        <w:rPr>
          <w:b/>
          <w:bCs/>
          <w:sz w:val="24"/>
          <w:szCs w:val="24"/>
          <w:rtl/>
        </w:rPr>
      </w:pPr>
      <w:r w:rsidRPr="00B934E4">
        <w:rPr>
          <w:rFonts w:hint="cs"/>
          <w:b/>
          <w:bCs/>
          <w:sz w:val="24"/>
          <w:szCs w:val="24"/>
          <w:rtl/>
        </w:rPr>
        <w:t>المقابلات الشخصية.</w:t>
      </w:r>
    </w:p>
    <w:p w:rsidR="00B934E4" w:rsidRPr="00B934E4" w:rsidRDefault="00154C0D" w:rsidP="00C008BA">
      <w:pPr>
        <w:pStyle w:val="a3"/>
        <w:numPr>
          <w:ilvl w:val="0"/>
          <w:numId w:val="11"/>
        </w:numPr>
        <w:ind w:right="-426"/>
        <w:rPr>
          <w:b/>
          <w:bCs/>
          <w:sz w:val="24"/>
          <w:szCs w:val="24"/>
        </w:rPr>
      </w:pPr>
      <w:r w:rsidRPr="00B934E4">
        <w:rPr>
          <w:rFonts w:hint="cs"/>
          <w:b/>
          <w:bCs/>
          <w:sz w:val="24"/>
          <w:szCs w:val="24"/>
          <w:rtl/>
        </w:rPr>
        <w:t>المكالمات الهاتفية.</w:t>
      </w:r>
    </w:p>
    <w:p w:rsidR="00154C0D" w:rsidRPr="00B934E4" w:rsidRDefault="00154C0D" w:rsidP="00C008BA">
      <w:pPr>
        <w:pStyle w:val="a3"/>
        <w:numPr>
          <w:ilvl w:val="0"/>
          <w:numId w:val="11"/>
        </w:numPr>
        <w:ind w:right="-426"/>
        <w:rPr>
          <w:b/>
          <w:bCs/>
          <w:sz w:val="24"/>
          <w:szCs w:val="24"/>
          <w:rtl/>
        </w:rPr>
      </w:pPr>
      <w:r w:rsidRPr="00B934E4">
        <w:rPr>
          <w:rFonts w:hint="cs"/>
          <w:b/>
          <w:bCs/>
          <w:sz w:val="24"/>
          <w:szCs w:val="24"/>
          <w:rtl/>
        </w:rPr>
        <w:t>الاجتماعات.</w:t>
      </w:r>
    </w:p>
    <w:p w:rsidR="00B934E4" w:rsidRPr="00B934E4" w:rsidRDefault="00154C0D" w:rsidP="00C008BA">
      <w:pPr>
        <w:pStyle w:val="a3"/>
        <w:numPr>
          <w:ilvl w:val="0"/>
          <w:numId w:val="11"/>
        </w:numPr>
        <w:ind w:right="-426"/>
        <w:rPr>
          <w:b/>
          <w:bCs/>
          <w:sz w:val="24"/>
          <w:szCs w:val="24"/>
          <w:rtl/>
        </w:rPr>
      </w:pPr>
      <w:r w:rsidRPr="00B934E4">
        <w:rPr>
          <w:rFonts w:hint="cs"/>
          <w:b/>
          <w:bCs/>
          <w:sz w:val="24"/>
          <w:szCs w:val="24"/>
          <w:rtl/>
        </w:rPr>
        <w:t>المؤتمرات.</w:t>
      </w:r>
    </w:p>
    <w:p w:rsidR="00154C0D" w:rsidRPr="00B934E4" w:rsidRDefault="00154C0D" w:rsidP="00C008BA">
      <w:pPr>
        <w:pStyle w:val="a3"/>
        <w:numPr>
          <w:ilvl w:val="0"/>
          <w:numId w:val="11"/>
        </w:numPr>
        <w:ind w:right="-426"/>
        <w:rPr>
          <w:b/>
          <w:bCs/>
          <w:sz w:val="24"/>
          <w:szCs w:val="24"/>
          <w:rtl/>
        </w:rPr>
      </w:pPr>
      <w:r w:rsidRPr="00B934E4">
        <w:rPr>
          <w:rFonts w:hint="cs"/>
          <w:b/>
          <w:bCs/>
          <w:sz w:val="24"/>
          <w:szCs w:val="24"/>
          <w:rtl/>
        </w:rPr>
        <w:t>المحاضرات.</w:t>
      </w:r>
    </w:p>
    <w:p w:rsidR="00154C0D" w:rsidRPr="00B934E4" w:rsidRDefault="00154C0D" w:rsidP="00154C0D">
      <w:pPr>
        <w:ind w:left="118" w:right="-426"/>
        <w:rPr>
          <w:b/>
          <w:bCs/>
          <w:sz w:val="24"/>
          <w:szCs w:val="24"/>
          <w:u w:val="single"/>
          <w:rtl/>
        </w:rPr>
      </w:pPr>
      <w:r w:rsidRPr="00B934E4">
        <w:rPr>
          <w:rFonts w:hint="cs"/>
          <w:b/>
          <w:bCs/>
          <w:sz w:val="24"/>
          <w:szCs w:val="24"/>
          <w:u w:val="single"/>
          <w:rtl/>
        </w:rPr>
        <w:t>مميزات الاتصال الشفوي:</w:t>
      </w:r>
    </w:p>
    <w:p w:rsidR="00154C0D" w:rsidRPr="00B934E4" w:rsidRDefault="00154C0D" w:rsidP="00C008BA">
      <w:pPr>
        <w:pStyle w:val="a3"/>
        <w:numPr>
          <w:ilvl w:val="0"/>
          <w:numId w:val="12"/>
        </w:numPr>
        <w:ind w:right="-426"/>
        <w:rPr>
          <w:b/>
          <w:bCs/>
          <w:sz w:val="24"/>
          <w:szCs w:val="24"/>
        </w:rPr>
      </w:pPr>
      <w:r w:rsidRPr="00B934E4">
        <w:rPr>
          <w:rFonts w:hint="cs"/>
          <w:b/>
          <w:bCs/>
          <w:sz w:val="24"/>
          <w:szCs w:val="24"/>
          <w:rtl/>
        </w:rPr>
        <w:t>الميزة الأساس لهذه الطريقة في الاتصال أنه ينمي تفاعل سريع ومباشر بين المرسل والمستقبل.</w:t>
      </w:r>
    </w:p>
    <w:p w:rsidR="00154C0D" w:rsidRPr="00B934E4" w:rsidRDefault="00154C0D" w:rsidP="00C008BA">
      <w:pPr>
        <w:pStyle w:val="a3"/>
        <w:numPr>
          <w:ilvl w:val="0"/>
          <w:numId w:val="12"/>
        </w:numPr>
        <w:ind w:right="-426"/>
        <w:rPr>
          <w:b/>
          <w:bCs/>
          <w:sz w:val="24"/>
          <w:szCs w:val="24"/>
        </w:rPr>
      </w:pPr>
      <w:r w:rsidRPr="00B934E4">
        <w:rPr>
          <w:rFonts w:hint="cs"/>
          <w:b/>
          <w:bCs/>
          <w:sz w:val="24"/>
          <w:szCs w:val="24"/>
          <w:rtl/>
        </w:rPr>
        <w:t xml:space="preserve">تنمي قدرًا كبيرًا من </w:t>
      </w:r>
      <w:r w:rsidR="00255170" w:rsidRPr="00B934E4">
        <w:rPr>
          <w:rFonts w:hint="cs"/>
          <w:b/>
          <w:bCs/>
          <w:sz w:val="24"/>
          <w:szCs w:val="24"/>
          <w:rtl/>
        </w:rPr>
        <w:t>العلاقات</w:t>
      </w:r>
      <w:r w:rsidRPr="00B934E4">
        <w:rPr>
          <w:rFonts w:hint="cs"/>
          <w:b/>
          <w:bCs/>
          <w:sz w:val="24"/>
          <w:szCs w:val="24"/>
          <w:rtl/>
        </w:rPr>
        <w:t xml:space="preserve"> الإنسانية والتفاعل.</w:t>
      </w:r>
    </w:p>
    <w:p w:rsidR="00154C0D" w:rsidRPr="00B934E4" w:rsidRDefault="00154C0D" w:rsidP="00C008BA">
      <w:pPr>
        <w:pStyle w:val="a3"/>
        <w:numPr>
          <w:ilvl w:val="0"/>
          <w:numId w:val="12"/>
        </w:numPr>
        <w:ind w:right="-426"/>
        <w:rPr>
          <w:b/>
          <w:bCs/>
          <w:sz w:val="24"/>
          <w:szCs w:val="24"/>
        </w:rPr>
      </w:pPr>
      <w:r w:rsidRPr="00B934E4">
        <w:rPr>
          <w:rFonts w:hint="cs"/>
          <w:b/>
          <w:bCs/>
          <w:sz w:val="24"/>
          <w:szCs w:val="24"/>
          <w:rtl/>
        </w:rPr>
        <w:t>يعطي التغذية الراجعة المباشرة.</w:t>
      </w:r>
    </w:p>
    <w:p w:rsidR="00154C0D" w:rsidRPr="00B934E4" w:rsidRDefault="00154C0D" w:rsidP="00C008BA">
      <w:pPr>
        <w:pStyle w:val="a3"/>
        <w:numPr>
          <w:ilvl w:val="0"/>
          <w:numId w:val="12"/>
        </w:numPr>
        <w:ind w:right="-426"/>
        <w:rPr>
          <w:b/>
          <w:bCs/>
          <w:sz w:val="24"/>
          <w:szCs w:val="24"/>
        </w:rPr>
      </w:pPr>
      <w:r w:rsidRPr="00B934E4">
        <w:rPr>
          <w:rFonts w:hint="cs"/>
          <w:b/>
          <w:bCs/>
          <w:sz w:val="24"/>
          <w:szCs w:val="24"/>
          <w:rtl/>
        </w:rPr>
        <w:t>يقوي روح التعاون والصداقة.</w:t>
      </w:r>
    </w:p>
    <w:p w:rsidR="00154C0D" w:rsidRPr="00B934E4" w:rsidRDefault="00154C0D" w:rsidP="00C008BA">
      <w:pPr>
        <w:pStyle w:val="a3"/>
        <w:numPr>
          <w:ilvl w:val="0"/>
          <w:numId w:val="12"/>
        </w:numPr>
        <w:ind w:right="-426"/>
        <w:rPr>
          <w:b/>
          <w:bCs/>
          <w:sz w:val="24"/>
          <w:szCs w:val="24"/>
        </w:rPr>
      </w:pPr>
      <w:r w:rsidRPr="00B934E4">
        <w:rPr>
          <w:rFonts w:hint="cs"/>
          <w:b/>
          <w:bCs/>
          <w:sz w:val="24"/>
          <w:szCs w:val="24"/>
          <w:rtl/>
        </w:rPr>
        <w:t>يزيل التوتر والضغوط نتيجة إخراج ما في الصدور.</w:t>
      </w:r>
    </w:p>
    <w:p w:rsidR="00154C0D" w:rsidRPr="00B934E4" w:rsidRDefault="00154C0D" w:rsidP="00C008BA">
      <w:pPr>
        <w:pStyle w:val="a3"/>
        <w:numPr>
          <w:ilvl w:val="0"/>
          <w:numId w:val="12"/>
        </w:numPr>
        <w:ind w:right="-426"/>
        <w:rPr>
          <w:b/>
          <w:bCs/>
          <w:sz w:val="24"/>
          <w:szCs w:val="24"/>
        </w:rPr>
      </w:pPr>
      <w:r w:rsidRPr="00B934E4">
        <w:rPr>
          <w:rFonts w:hint="cs"/>
          <w:b/>
          <w:bCs/>
          <w:sz w:val="24"/>
          <w:szCs w:val="24"/>
          <w:rtl/>
        </w:rPr>
        <w:t>يشجع على تبادل الأسئلة ولذلك فهو فعال في تقريب المفاهيم.</w:t>
      </w:r>
    </w:p>
    <w:p w:rsidR="00154C0D" w:rsidRPr="00B934E4" w:rsidRDefault="00154C0D" w:rsidP="00C008BA">
      <w:pPr>
        <w:pStyle w:val="a3"/>
        <w:numPr>
          <w:ilvl w:val="0"/>
          <w:numId w:val="12"/>
        </w:numPr>
        <w:ind w:right="-426"/>
        <w:rPr>
          <w:b/>
          <w:bCs/>
          <w:sz w:val="24"/>
          <w:szCs w:val="24"/>
          <w:rtl/>
        </w:rPr>
      </w:pPr>
      <w:r w:rsidRPr="00B934E4">
        <w:rPr>
          <w:rFonts w:hint="cs"/>
          <w:b/>
          <w:bCs/>
          <w:sz w:val="24"/>
          <w:szCs w:val="24"/>
          <w:rtl/>
        </w:rPr>
        <w:t>يسرع عملية تبادل الأفكار والمعلومات والآراء فهو يوفر الوقت والجهد.</w:t>
      </w:r>
    </w:p>
    <w:p w:rsidR="00154C0D" w:rsidRPr="00B934E4" w:rsidRDefault="00154C0D" w:rsidP="00154C0D">
      <w:pPr>
        <w:ind w:left="118" w:right="-426"/>
        <w:rPr>
          <w:b/>
          <w:bCs/>
          <w:sz w:val="24"/>
          <w:szCs w:val="24"/>
          <w:u w:val="single"/>
          <w:rtl/>
        </w:rPr>
      </w:pPr>
      <w:r w:rsidRPr="00B934E4">
        <w:rPr>
          <w:rFonts w:hint="cs"/>
          <w:b/>
          <w:bCs/>
          <w:sz w:val="24"/>
          <w:szCs w:val="24"/>
          <w:u w:val="single"/>
          <w:rtl/>
        </w:rPr>
        <w:lastRenderedPageBreak/>
        <w:t>المآخذ على الاتصال الشفوي:</w:t>
      </w:r>
    </w:p>
    <w:p w:rsidR="00154C0D" w:rsidRPr="00B934E4" w:rsidRDefault="00154C0D" w:rsidP="00C008BA">
      <w:pPr>
        <w:pStyle w:val="a3"/>
        <w:numPr>
          <w:ilvl w:val="0"/>
          <w:numId w:val="13"/>
        </w:numPr>
        <w:ind w:left="401" w:right="-426"/>
        <w:rPr>
          <w:b/>
          <w:bCs/>
          <w:sz w:val="24"/>
          <w:szCs w:val="24"/>
        </w:rPr>
      </w:pPr>
      <w:r w:rsidRPr="00B934E4">
        <w:rPr>
          <w:rFonts w:hint="cs"/>
          <w:b/>
          <w:bCs/>
          <w:sz w:val="24"/>
          <w:szCs w:val="24"/>
          <w:rtl/>
        </w:rPr>
        <w:t>هذه الطريقة مكلفة نسبيًّا من ناحية الوقت.</w:t>
      </w:r>
    </w:p>
    <w:p w:rsidR="00154C0D" w:rsidRPr="00B934E4" w:rsidRDefault="00154C0D" w:rsidP="00C008BA">
      <w:pPr>
        <w:pStyle w:val="a3"/>
        <w:numPr>
          <w:ilvl w:val="0"/>
          <w:numId w:val="13"/>
        </w:numPr>
        <w:ind w:left="401" w:right="-426"/>
        <w:rPr>
          <w:b/>
          <w:bCs/>
          <w:sz w:val="24"/>
          <w:szCs w:val="24"/>
          <w:rtl/>
        </w:rPr>
      </w:pPr>
      <w:r w:rsidRPr="00B934E4">
        <w:rPr>
          <w:rFonts w:hint="cs"/>
          <w:b/>
          <w:bCs/>
          <w:sz w:val="24"/>
          <w:szCs w:val="24"/>
          <w:rtl/>
        </w:rPr>
        <w:t>الاتصال الشفوي يمكن أن يؤدي إلى نفور المستقبل من بعض التصرفات والسلوكيات للمرسل.</w:t>
      </w:r>
    </w:p>
    <w:p w:rsidR="00154C0D" w:rsidRPr="00B934E4" w:rsidRDefault="00154C0D" w:rsidP="00B934E4">
      <w:pPr>
        <w:ind w:left="-24" w:right="-426"/>
        <w:rPr>
          <w:b/>
          <w:bCs/>
          <w:sz w:val="24"/>
          <w:szCs w:val="24"/>
          <w:rtl/>
        </w:rPr>
      </w:pPr>
      <w:r w:rsidRPr="00B934E4">
        <w:rPr>
          <w:rFonts w:hint="cs"/>
          <w:b/>
          <w:bCs/>
          <w:color w:val="20A082"/>
          <w:sz w:val="24"/>
          <w:szCs w:val="24"/>
          <w:rtl/>
        </w:rPr>
        <w:t>الاتصال غير اللفظي:</w:t>
      </w:r>
      <w:r w:rsidRPr="00B934E4">
        <w:rPr>
          <w:rFonts w:hint="cs"/>
          <w:b/>
          <w:bCs/>
          <w:sz w:val="24"/>
          <w:szCs w:val="24"/>
          <w:rtl/>
        </w:rPr>
        <w:t xml:space="preserve"> طريقة اتصال مختلفة عن الاتصال الكتابي والشفهي مثل الفعل وحركات الوجه والجسم، أي أنه أحيانًا الأفعال تتحدث بصوت أعلى من الكلمات.</w:t>
      </w:r>
    </w:p>
    <w:p w:rsidR="00154C0D" w:rsidRPr="00B934E4" w:rsidRDefault="00154C0D" w:rsidP="00154C0D">
      <w:pPr>
        <w:ind w:left="118" w:right="-426"/>
        <w:rPr>
          <w:b/>
          <w:bCs/>
          <w:sz w:val="24"/>
          <w:szCs w:val="24"/>
          <w:rtl/>
        </w:rPr>
      </w:pPr>
      <w:r w:rsidRPr="00B934E4">
        <w:rPr>
          <w:rFonts w:hint="cs"/>
          <w:b/>
          <w:bCs/>
          <w:sz w:val="24"/>
          <w:szCs w:val="24"/>
          <w:u w:val="single"/>
          <w:rtl/>
        </w:rPr>
        <w:t>أمثلة على الاتصال غير اللفظي:</w:t>
      </w:r>
    </w:p>
    <w:p w:rsidR="00B934E4" w:rsidRPr="00B934E4" w:rsidRDefault="00154C0D" w:rsidP="00C008BA">
      <w:pPr>
        <w:pStyle w:val="a3"/>
        <w:numPr>
          <w:ilvl w:val="0"/>
          <w:numId w:val="14"/>
        </w:numPr>
        <w:ind w:right="-426"/>
        <w:rPr>
          <w:b/>
          <w:bCs/>
          <w:sz w:val="24"/>
          <w:szCs w:val="24"/>
          <w:rtl/>
        </w:rPr>
      </w:pPr>
      <w:r w:rsidRPr="00B934E4">
        <w:rPr>
          <w:rFonts w:hint="cs"/>
          <w:b/>
          <w:bCs/>
          <w:sz w:val="24"/>
          <w:szCs w:val="24"/>
          <w:rtl/>
        </w:rPr>
        <w:t>الإيماءات.</w:t>
      </w:r>
      <w:r w:rsidRPr="00B934E4">
        <w:rPr>
          <w:rFonts w:hint="cs"/>
          <w:b/>
          <w:bCs/>
          <w:sz w:val="24"/>
          <w:szCs w:val="24"/>
          <w:rtl/>
        </w:rPr>
        <w:tab/>
      </w:r>
    </w:p>
    <w:p w:rsidR="00B934E4" w:rsidRDefault="00154C0D" w:rsidP="00C008BA">
      <w:pPr>
        <w:pStyle w:val="a3"/>
        <w:numPr>
          <w:ilvl w:val="0"/>
          <w:numId w:val="14"/>
        </w:numPr>
        <w:ind w:right="-426"/>
        <w:rPr>
          <w:b/>
          <w:bCs/>
          <w:sz w:val="24"/>
          <w:szCs w:val="24"/>
        </w:rPr>
      </w:pPr>
      <w:r w:rsidRPr="00B934E4">
        <w:rPr>
          <w:rFonts w:hint="cs"/>
          <w:b/>
          <w:bCs/>
          <w:sz w:val="24"/>
          <w:szCs w:val="24"/>
          <w:rtl/>
        </w:rPr>
        <w:t>حركة الوجه.</w:t>
      </w:r>
      <w:r w:rsidRPr="00B934E4">
        <w:rPr>
          <w:rFonts w:hint="cs"/>
          <w:b/>
          <w:bCs/>
          <w:sz w:val="24"/>
          <w:szCs w:val="24"/>
          <w:rtl/>
        </w:rPr>
        <w:tab/>
      </w:r>
    </w:p>
    <w:p w:rsidR="00154C0D" w:rsidRPr="00B934E4" w:rsidRDefault="00154C0D" w:rsidP="00C008BA">
      <w:pPr>
        <w:pStyle w:val="a3"/>
        <w:numPr>
          <w:ilvl w:val="0"/>
          <w:numId w:val="14"/>
        </w:numPr>
        <w:ind w:right="-426"/>
        <w:rPr>
          <w:b/>
          <w:bCs/>
          <w:sz w:val="24"/>
          <w:szCs w:val="24"/>
          <w:rtl/>
        </w:rPr>
      </w:pPr>
      <w:r w:rsidRPr="00B934E4">
        <w:rPr>
          <w:rFonts w:hint="cs"/>
          <w:b/>
          <w:bCs/>
          <w:sz w:val="24"/>
          <w:szCs w:val="24"/>
          <w:rtl/>
        </w:rPr>
        <w:t>السكوت والغضب والانفعال.</w:t>
      </w:r>
    </w:p>
    <w:p w:rsidR="00B934E4" w:rsidRPr="00B934E4" w:rsidRDefault="00154C0D" w:rsidP="00C008BA">
      <w:pPr>
        <w:pStyle w:val="a3"/>
        <w:numPr>
          <w:ilvl w:val="0"/>
          <w:numId w:val="14"/>
        </w:numPr>
        <w:ind w:right="-426"/>
        <w:rPr>
          <w:b/>
          <w:bCs/>
          <w:sz w:val="24"/>
          <w:szCs w:val="24"/>
          <w:rtl/>
        </w:rPr>
      </w:pPr>
      <w:r w:rsidRPr="00B934E4">
        <w:rPr>
          <w:rFonts w:hint="cs"/>
          <w:b/>
          <w:bCs/>
          <w:sz w:val="24"/>
          <w:szCs w:val="24"/>
          <w:rtl/>
        </w:rPr>
        <w:t>السلام باليد.</w:t>
      </w:r>
      <w:r w:rsidRPr="00B934E4">
        <w:rPr>
          <w:rFonts w:hint="cs"/>
          <w:b/>
          <w:bCs/>
          <w:sz w:val="24"/>
          <w:szCs w:val="24"/>
          <w:rtl/>
        </w:rPr>
        <w:tab/>
      </w:r>
    </w:p>
    <w:p w:rsidR="00154C0D" w:rsidRPr="00B934E4" w:rsidRDefault="00154C0D" w:rsidP="00C008BA">
      <w:pPr>
        <w:pStyle w:val="a3"/>
        <w:numPr>
          <w:ilvl w:val="0"/>
          <w:numId w:val="14"/>
        </w:numPr>
        <w:ind w:right="-426"/>
        <w:rPr>
          <w:b/>
          <w:bCs/>
          <w:sz w:val="24"/>
          <w:szCs w:val="24"/>
          <w:rtl/>
        </w:rPr>
      </w:pPr>
      <w:r w:rsidRPr="00B934E4">
        <w:rPr>
          <w:rFonts w:hint="cs"/>
          <w:b/>
          <w:bCs/>
          <w:sz w:val="24"/>
          <w:szCs w:val="24"/>
          <w:rtl/>
        </w:rPr>
        <w:t>الابتسامة.</w:t>
      </w:r>
    </w:p>
    <w:p w:rsidR="00154C0D" w:rsidRPr="00B934E4" w:rsidRDefault="00154C0D" w:rsidP="00154C0D">
      <w:pPr>
        <w:ind w:left="118" w:right="-426"/>
        <w:rPr>
          <w:b/>
          <w:bCs/>
          <w:sz w:val="24"/>
          <w:szCs w:val="24"/>
          <w:u w:val="single"/>
          <w:rtl/>
        </w:rPr>
      </w:pPr>
      <w:r w:rsidRPr="00B934E4">
        <w:rPr>
          <w:rFonts w:hint="cs"/>
          <w:b/>
          <w:bCs/>
          <w:sz w:val="24"/>
          <w:szCs w:val="24"/>
          <w:u w:val="single"/>
          <w:rtl/>
        </w:rPr>
        <w:t>مميزات الاتصال غير اللفظي:</w:t>
      </w:r>
    </w:p>
    <w:p w:rsidR="00154C0D" w:rsidRPr="00B934E4" w:rsidRDefault="00154C0D" w:rsidP="00C008BA">
      <w:pPr>
        <w:pStyle w:val="a3"/>
        <w:numPr>
          <w:ilvl w:val="0"/>
          <w:numId w:val="15"/>
        </w:numPr>
        <w:ind w:right="-426"/>
        <w:rPr>
          <w:b/>
          <w:bCs/>
          <w:sz w:val="24"/>
          <w:szCs w:val="24"/>
        </w:rPr>
      </w:pPr>
      <w:r w:rsidRPr="00B934E4">
        <w:rPr>
          <w:rFonts w:hint="cs"/>
          <w:b/>
          <w:bCs/>
          <w:sz w:val="24"/>
          <w:szCs w:val="24"/>
          <w:rtl/>
        </w:rPr>
        <w:t>تعبر هذه الطريقة مهمة لجميع الناس بمختلف مستوياتهم وثقافاتهم.</w:t>
      </w:r>
    </w:p>
    <w:p w:rsidR="00154C0D" w:rsidRPr="00B934E4" w:rsidRDefault="00154C0D" w:rsidP="00C008BA">
      <w:pPr>
        <w:pStyle w:val="a3"/>
        <w:numPr>
          <w:ilvl w:val="0"/>
          <w:numId w:val="15"/>
        </w:numPr>
        <w:ind w:right="-426"/>
        <w:rPr>
          <w:b/>
          <w:bCs/>
          <w:sz w:val="24"/>
          <w:szCs w:val="24"/>
        </w:rPr>
      </w:pPr>
      <w:r w:rsidRPr="00B934E4">
        <w:rPr>
          <w:rFonts w:hint="cs"/>
          <w:b/>
          <w:bCs/>
          <w:sz w:val="24"/>
          <w:szCs w:val="24"/>
          <w:rtl/>
        </w:rPr>
        <w:t>يتم اللجوء إليها عند وجود ثقافات ولغات مختلفة وأشخاص من بيئات مختلفة.</w:t>
      </w:r>
    </w:p>
    <w:p w:rsidR="00154C0D" w:rsidRPr="00B934E4" w:rsidRDefault="00154C0D" w:rsidP="00C008BA">
      <w:pPr>
        <w:pStyle w:val="a3"/>
        <w:numPr>
          <w:ilvl w:val="0"/>
          <w:numId w:val="15"/>
        </w:numPr>
        <w:ind w:right="-426"/>
        <w:rPr>
          <w:b/>
          <w:bCs/>
          <w:sz w:val="24"/>
          <w:szCs w:val="24"/>
        </w:rPr>
      </w:pPr>
      <w:r w:rsidRPr="00B934E4">
        <w:rPr>
          <w:rFonts w:hint="cs"/>
          <w:b/>
          <w:bCs/>
          <w:sz w:val="24"/>
          <w:szCs w:val="24"/>
          <w:rtl/>
        </w:rPr>
        <w:t>تعطي صورة واضحة عن أنماط الأشخاص الذين تتعامل معهم.</w:t>
      </w:r>
    </w:p>
    <w:p w:rsidR="00154C0D" w:rsidRPr="00B934E4" w:rsidRDefault="00154C0D" w:rsidP="00C008BA">
      <w:pPr>
        <w:pStyle w:val="a3"/>
        <w:numPr>
          <w:ilvl w:val="0"/>
          <w:numId w:val="15"/>
        </w:numPr>
        <w:ind w:right="-426"/>
        <w:rPr>
          <w:b/>
          <w:bCs/>
          <w:sz w:val="24"/>
          <w:szCs w:val="24"/>
        </w:rPr>
      </w:pPr>
      <w:r w:rsidRPr="00B934E4">
        <w:rPr>
          <w:rFonts w:hint="cs"/>
          <w:b/>
          <w:bCs/>
          <w:sz w:val="24"/>
          <w:szCs w:val="24"/>
          <w:rtl/>
        </w:rPr>
        <w:t>توضح ردود الفعل العكسية.</w:t>
      </w:r>
    </w:p>
    <w:p w:rsidR="00154C0D" w:rsidRPr="00B934E4" w:rsidRDefault="00154C0D" w:rsidP="00C008BA">
      <w:pPr>
        <w:pStyle w:val="a3"/>
        <w:numPr>
          <w:ilvl w:val="0"/>
          <w:numId w:val="15"/>
        </w:numPr>
        <w:ind w:right="-426"/>
        <w:rPr>
          <w:b/>
          <w:bCs/>
          <w:sz w:val="24"/>
          <w:szCs w:val="24"/>
        </w:rPr>
      </w:pPr>
      <w:r w:rsidRPr="00B934E4">
        <w:rPr>
          <w:rFonts w:hint="cs"/>
          <w:b/>
          <w:bCs/>
          <w:sz w:val="24"/>
          <w:szCs w:val="24"/>
          <w:rtl/>
        </w:rPr>
        <w:t>مؤثر في الروح المعنوية للموظفين حيث أن الأفعال تتحدث بصوت أعلى من الكلمات أحيانًا.</w:t>
      </w:r>
    </w:p>
    <w:p w:rsidR="00154C0D" w:rsidRPr="00B934E4" w:rsidRDefault="00154C0D" w:rsidP="00154C0D">
      <w:pPr>
        <w:ind w:left="118" w:right="-426"/>
        <w:rPr>
          <w:b/>
          <w:bCs/>
          <w:sz w:val="24"/>
          <w:szCs w:val="24"/>
          <w:u w:val="single"/>
          <w:rtl/>
        </w:rPr>
      </w:pPr>
      <w:r w:rsidRPr="00B934E4">
        <w:rPr>
          <w:rFonts w:hint="cs"/>
          <w:b/>
          <w:bCs/>
          <w:sz w:val="24"/>
          <w:szCs w:val="24"/>
          <w:u w:val="single"/>
          <w:rtl/>
        </w:rPr>
        <w:t>المآخذ على الاتصال الغير لفظي:</w:t>
      </w:r>
    </w:p>
    <w:p w:rsidR="00154C0D" w:rsidRPr="00B934E4" w:rsidRDefault="00154C0D" w:rsidP="00C008BA">
      <w:pPr>
        <w:pStyle w:val="a3"/>
        <w:numPr>
          <w:ilvl w:val="0"/>
          <w:numId w:val="16"/>
        </w:numPr>
        <w:ind w:right="-426"/>
        <w:rPr>
          <w:b/>
          <w:bCs/>
          <w:sz w:val="24"/>
          <w:szCs w:val="24"/>
          <w:u w:val="single"/>
        </w:rPr>
      </w:pPr>
      <w:r w:rsidRPr="00B934E4">
        <w:rPr>
          <w:rFonts w:hint="cs"/>
          <w:b/>
          <w:bCs/>
          <w:sz w:val="24"/>
          <w:szCs w:val="24"/>
          <w:rtl/>
        </w:rPr>
        <w:t>يكشف أنماط الأشخاص الذين يقفون أمامنا وعيوبهم.</w:t>
      </w:r>
    </w:p>
    <w:p w:rsidR="00154C0D" w:rsidRPr="00B934E4" w:rsidRDefault="00B934E4" w:rsidP="00C008BA">
      <w:pPr>
        <w:pStyle w:val="a3"/>
        <w:numPr>
          <w:ilvl w:val="0"/>
          <w:numId w:val="16"/>
        </w:numPr>
        <w:ind w:right="-426"/>
        <w:rPr>
          <w:b/>
          <w:bCs/>
          <w:sz w:val="24"/>
          <w:szCs w:val="24"/>
          <w:u w:val="single"/>
        </w:rPr>
      </w:pPr>
      <w:r>
        <w:rPr>
          <w:rFonts w:hint="cs"/>
          <w:b/>
          <w:bCs/>
          <w:sz w:val="24"/>
          <w:szCs w:val="24"/>
          <w:rtl/>
        </w:rPr>
        <w:t xml:space="preserve">يعدد تفسيرات السلوكية </w:t>
      </w:r>
      <w:r w:rsidR="00154C0D" w:rsidRPr="00B934E4">
        <w:rPr>
          <w:rFonts w:hint="cs"/>
          <w:b/>
          <w:bCs/>
          <w:sz w:val="24"/>
          <w:szCs w:val="24"/>
          <w:rtl/>
        </w:rPr>
        <w:t>التي تصدر منه.</w:t>
      </w:r>
    </w:p>
    <w:p w:rsidR="00FA18BC" w:rsidRPr="001B1B64" w:rsidRDefault="00154C0D" w:rsidP="00C008BA">
      <w:pPr>
        <w:pStyle w:val="a3"/>
        <w:numPr>
          <w:ilvl w:val="0"/>
          <w:numId w:val="16"/>
        </w:numPr>
        <w:ind w:right="-426"/>
        <w:rPr>
          <w:b/>
          <w:bCs/>
          <w:sz w:val="24"/>
          <w:szCs w:val="24"/>
          <w:u w:val="single"/>
          <w:rtl/>
        </w:rPr>
      </w:pPr>
      <w:r w:rsidRPr="00B934E4">
        <w:rPr>
          <w:rFonts w:hint="cs"/>
          <w:b/>
          <w:bCs/>
          <w:sz w:val="24"/>
          <w:szCs w:val="24"/>
          <w:rtl/>
        </w:rPr>
        <w:t>عدم وصول الرسالة المراد توصيلها.</w:t>
      </w:r>
    </w:p>
    <w:p w:rsidR="00FA18BC" w:rsidRDefault="00154C0D" w:rsidP="00FA18BC">
      <w:pPr>
        <w:ind w:left="118" w:right="-426"/>
        <w:rPr>
          <w:sz w:val="28"/>
          <w:szCs w:val="28"/>
          <w:rtl/>
        </w:rPr>
      </w:pPr>
      <w:r>
        <w:rPr>
          <w:rFonts w:hint="cs"/>
          <w:b/>
          <w:bCs/>
          <w:color w:val="20A082"/>
          <w:sz w:val="28"/>
          <w:szCs w:val="28"/>
          <w:rtl/>
        </w:rPr>
        <w:t>العوامل المؤثرة في اختيار الأسلوب أو طريقة الاتصال:</w:t>
      </w:r>
    </w:p>
    <w:p w:rsidR="00B934E4" w:rsidRPr="00FA18BC" w:rsidRDefault="00B934E4" w:rsidP="00C008BA">
      <w:pPr>
        <w:pStyle w:val="a3"/>
        <w:numPr>
          <w:ilvl w:val="0"/>
          <w:numId w:val="17"/>
        </w:numPr>
        <w:ind w:left="401" w:right="-426"/>
        <w:rPr>
          <w:sz w:val="28"/>
          <w:szCs w:val="28"/>
        </w:rPr>
      </w:pPr>
      <w:r w:rsidRPr="00FA18BC">
        <w:rPr>
          <w:rFonts w:hint="cs"/>
          <w:b/>
          <w:bCs/>
          <w:sz w:val="24"/>
          <w:szCs w:val="24"/>
          <w:rtl/>
        </w:rPr>
        <w:t>الهدف من الاتصال</w:t>
      </w:r>
    </w:p>
    <w:tbl>
      <w:tblPr>
        <w:tblStyle w:val="a4"/>
        <w:bidiVisual/>
        <w:tblW w:w="0" w:type="auto"/>
        <w:tblInd w:w="401" w:type="dxa"/>
        <w:tblLook w:val="04A0" w:firstRow="1" w:lastRow="0" w:firstColumn="1" w:lastColumn="0" w:noHBand="0" w:noVBand="1"/>
      </w:tblPr>
      <w:tblGrid>
        <w:gridCol w:w="4437"/>
        <w:gridCol w:w="2643"/>
      </w:tblGrid>
      <w:tr w:rsidR="00FA18BC" w:rsidTr="00FA18BC">
        <w:tc>
          <w:tcPr>
            <w:tcW w:w="0" w:type="auto"/>
          </w:tcPr>
          <w:p w:rsidR="00FA18BC" w:rsidRPr="00B934E4" w:rsidRDefault="00FA18BC" w:rsidP="00C008BA">
            <w:pPr>
              <w:pStyle w:val="a3"/>
              <w:numPr>
                <w:ilvl w:val="0"/>
                <w:numId w:val="18"/>
              </w:numPr>
              <w:spacing w:after="160" w:line="259" w:lineRule="auto"/>
              <w:ind w:left="401" w:right="-426"/>
              <w:rPr>
                <w:sz w:val="28"/>
                <w:szCs w:val="28"/>
                <w:rtl/>
              </w:rPr>
            </w:pPr>
            <w:r w:rsidRPr="00B934E4">
              <w:rPr>
                <w:rFonts w:hint="cs"/>
                <w:sz w:val="28"/>
                <w:szCs w:val="28"/>
                <w:rtl/>
              </w:rPr>
              <w:t>تنمية التفاهم والعلاقات</w:t>
            </w:r>
            <w:r>
              <w:rPr>
                <w:rFonts w:hint="cs"/>
                <w:sz w:val="28"/>
                <w:szCs w:val="28"/>
                <w:rtl/>
              </w:rPr>
              <w:t xml:space="preserve">.  </w:t>
            </w:r>
          </w:p>
          <w:p w:rsidR="00FA18BC" w:rsidRPr="00FA18BC" w:rsidRDefault="00FA18BC" w:rsidP="00C008BA">
            <w:pPr>
              <w:pStyle w:val="a3"/>
              <w:numPr>
                <w:ilvl w:val="0"/>
                <w:numId w:val="18"/>
              </w:numPr>
              <w:ind w:left="401"/>
              <w:rPr>
                <w:b/>
                <w:bCs/>
                <w:sz w:val="24"/>
                <w:szCs w:val="24"/>
                <w:rtl/>
              </w:rPr>
            </w:pPr>
            <w:r w:rsidRPr="00B934E4">
              <w:rPr>
                <w:rFonts w:hint="cs"/>
                <w:sz w:val="28"/>
                <w:szCs w:val="28"/>
                <w:rtl/>
              </w:rPr>
              <w:t>إشباع الحاجات المعنوية.</w:t>
            </w:r>
          </w:p>
        </w:tc>
        <w:tc>
          <w:tcPr>
            <w:tcW w:w="0" w:type="auto"/>
          </w:tcPr>
          <w:p w:rsidR="00FA18BC" w:rsidRDefault="00FA18BC" w:rsidP="00FA18BC">
            <w:pPr>
              <w:pStyle w:val="a3"/>
              <w:ind w:left="401"/>
              <w:rPr>
                <w:b/>
                <w:bCs/>
                <w:sz w:val="24"/>
                <w:szCs w:val="24"/>
                <w:rtl/>
              </w:rPr>
            </w:pPr>
          </w:p>
          <w:p w:rsidR="00FA18BC" w:rsidRDefault="00FA18BC" w:rsidP="00FA18BC">
            <w:pPr>
              <w:pStyle w:val="a3"/>
              <w:ind w:left="401"/>
              <w:rPr>
                <w:b/>
                <w:bCs/>
                <w:sz w:val="24"/>
                <w:szCs w:val="24"/>
                <w:rtl/>
              </w:rPr>
            </w:pPr>
            <w:r>
              <w:rPr>
                <w:rFonts w:hint="cs"/>
                <w:b/>
                <w:bCs/>
                <w:sz w:val="24"/>
                <w:szCs w:val="24"/>
                <w:rtl/>
              </w:rPr>
              <w:t xml:space="preserve">يفضل الاتصال الشفوي </w:t>
            </w:r>
          </w:p>
        </w:tc>
      </w:tr>
      <w:tr w:rsidR="00FA18BC" w:rsidTr="00FA18BC">
        <w:tc>
          <w:tcPr>
            <w:tcW w:w="0" w:type="auto"/>
          </w:tcPr>
          <w:p w:rsidR="00FA18BC" w:rsidRPr="00B934E4" w:rsidRDefault="00FA18BC" w:rsidP="00C008BA">
            <w:pPr>
              <w:pStyle w:val="a3"/>
              <w:numPr>
                <w:ilvl w:val="0"/>
                <w:numId w:val="18"/>
              </w:numPr>
              <w:spacing w:after="160" w:line="259" w:lineRule="auto"/>
              <w:ind w:left="401" w:right="-426"/>
              <w:rPr>
                <w:sz w:val="28"/>
                <w:szCs w:val="28"/>
                <w:rtl/>
              </w:rPr>
            </w:pPr>
            <w:r w:rsidRPr="00B934E4">
              <w:rPr>
                <w:rFonts w:hint="cs"/>
                <w:sz w:val="28"/>
                <w:szCs w:val="28"/>
                <w:rtl/>
              </w:rPr>
              <w:t>الحاجة إلى توحيد أنماط العمل والإجراءات.</w:t>
            </w:r>
          </w:p>
          <w:p w:rsidR="00FA18BC" w:rsidRPr="00FA18BC" w:rsidRDefault="00FA18BC" w:rsidP="00C008BA">
            <w:pPr>
              <w:pStyle w:val="a3"/>
              <w:numPr>
                <w:ilvl w:val="0"/>
                <w:numId w:val="18"/>
              </w:numPr>
              <w:ind w:left="401"/>
              <w:rPr>
                <w:b/>
                <w:bCs/>
                <w:sz w:val="24"/>
                <w:szCs w:val="24"/>
                <w:rtl/>
              </w:rPr>
            </w:pPr>
            <w:r>
              <w:rPr>
                <w:rFonts w:hint="cs"/>
                <w:sz w:val="28"/>
                <w:szCs w:val="28"/>
                <w:rtl/>
              </w:rPr>
              <w:t>توصيل التعليمات الدائمة.</w:t>
            </w:r>
          </w:p>
        </w:tc>
        <w:tc>
          <w:tcPr>
            <w:tcW w:w="0" w:type="auto"/>
          </w:tcPr>
          <w:p w:rsidR="00FA18BC" w:rsidRDefault="00FA18BC" w:rsidP="00FA18BC">
            <w:pPr>
              <w:pStyle w:val="a3"/>
              <w:ind w:left="401"/>
              <w:rPr>
                <w:b/>
                <w:bCs/>
                <w:sz w:val="24"/>
                <w:szCs w:val="24"/>
                <w:rtl/>
              </w:rPr>
            </w:pPr>
          </w:p>
          <w:p w:rsidR="00FA18BC" w:rsidRDefault="00FA18BC" w:rsidP="00FA18BC">
            <w:pPr>
              <w:pStyle w:val="a3"/>
              <w:ind w:left="401"/>
              <w:rPr>
                <w:b/>
                <w:bCs/>
                <w:sz w:val="24"/>
                <w:szCs w:val="24"/>
                <w:rtl/>
              </w:rPr>
            </w:pPr>
            <w:r>
              <w:rPr>
                <w:rFonts w:hint="cs"/>
                <w:b/>
                <w:bCs/>
                <w:sz w:val="24"/>
                <w:szCs w:val="24"/>
                <w:rtl/>
              </w:rPr>
              <w:t xml:space="preserve">يفضل الاتصال الكتابي </w:t>
            </w:r>
          </w:p>
        </w:tc>
      </w:tr>
      <w:tr w:rsidR="00FA18BC" w:rsidTr="00FA18BC">
        <w:tc>
          <w:tcPr>
            <w:tcW w:w="0" w:type="auto"/>
          </w:tcPr>
          <w:p w:rsidR="00FA18BC" w:rsidRDefault="00FA18BC" w:rsidP="00C008BA">
            <w:pPr>
              <w:pStyle w:val="a3"/>
              <w:numPr>
                <w:ilvl w:val="0"/>
                <w:numId w:val="18"/>
              </w:numPr>
              <w:ind w:left="401"/>
              <w:rPr>
                <w:b/>
                <w:bCs/>
                <w:sz w:val="24"/>
                <w:szCs w:val="24"/>
                <w:rtl/>
              </w:rPr>
            </w:pPr>
            <w:r>
              <w:rPr>
                <w:rFonts w:hint="cs"/>
                <w:sz w:val="28"/>
                <w:szCs w:val="28"/>
                <w:rtl/>
              </w:rPr>
              <w:t>الثناء والتقدير أثناء تأدية العمل</w:t>
            </w:r>
          </w:p>
        </w:tc>
        <w:tc>
          <w:tcPr>
            <w:tcW w:w="0" w:type="auto"/>
          </w:tcPr>
          <w:p w:rsidR="00FA18BC" w:rsidRDefault="00FA18BC" w:rsidP="00FA18BC">
            <w:pPr>
              <w:pStyle w:val="a3"/>
              <w:ind w:left="401"/>
              <w:rPr>
                <w:b/>
                <w:bCs/>
                <w:sz w:val="24"/>
                <w:szCs w:val="24"/>
                <w:rtl/>
              </w:rPr>
            </w:pPr>
            <w:r>
              <w:rPr>
                <w:rFonts w:hint="cs"/>
                <w:b/>
                <w:bCs/>
                <w:sz w:val="24"/>
                <w:szCs w:val="24"/>
                <w:rtl/>
              </w:rPr>
              <w:t xml:space="preserve">يفضل الاتصال غير اللفظي </w:t>
            </w:r>
          </w:p>
        </w:tc>
      </w:tr>
    </w:tbl>
    <w:p w:rsidR="00B934E4" w:rsidRPr="00FA18BC" w:rsidRDefault="00B934E4" w:rsidP="00C008BA">
      <w:pPr>
        <w:pStyle w:val="a3"/>
        <w:numPr>
          <w:ilvl w:val="0"/>
          <w:numId w:val="17"/>
        </w:numPr>
        <w:ind w:left="401"/>
        <w:rPr>
          <w:b/>
          <w:bCs/>
          <w:sz w:val="24"/>
          <w:szCs w:val="24"/>
        </w:rPr>
      </w:pPr>
      <w:r w:rsidRPr="00FA18BC">
        <w:rPr>
          <w:rFonts w:hint="cs"/>
          <w:b/>
          <w:bCs/>
          <w:sz w:val="24"/>
          <w:szCs w:val="24"/>
          <w:rtl/>
        </w:rPr>
        <w:t>الوقت المتاح للاتصال</w:t>
      </w:r>
    </w:p>
    <w:p w:rsidR="00B934E4" w:rsidRPr="00B934E4" w:rsidRDefault="00B934E4" w:rsidP="00C008BA">
      <w:pPr>
        <w:pStyle w:val="a3"/>
        <w:numPr>
          <w:ilvl w:val="0"/>
          <w:numId w:val="17"/>
        </w:numPr>
        <w:ind w:left="401" w:right="-426"/>
        <w:rPr>
          <w:b/>
          <w:bCs/>
          <w:sz w:val="24"/>
          <w:szCs w:val="24"/>
        </w:rPr>
      </w:pPr>
      <w:r w:rsidRPr="00B934E4">
        <w:rPr>
          <w:rFonts w:hint="cs"/>
          <w:b/>
          <w:bCs/>
          <w:sz w:val="24"/>
          <w:szCs w:val="24"/>
          <w:rtl/>
        </w:rPr>
        <w:t>نوعية المعلومات وأهميتها وسريتها.</w:t>
      </w:r>
    </w:p>
    <w:p w:rsidR="00B934E4" w:rsidRPr="00B934E4" w:rsidRDefault="00B934E4" w:rsidP="00C008BA">
      <w:pPr>
        <w:pStyle w:val="a3"/>
        <w:numPr>
          <w:ilvl w:val="0"/>
          <w:numId w:val="17"/>
        </w:numPr>
        <w:ind w:left="401"/>
        <w:rPr>
          <w:b/>
          <w:bCs/>
          <w:sz w:val="24"/>
          <w:szCs w:val="24"/>
        </w:rPr>
      </w:pPr>
      <w:r w:rsidRPr="00B934E4">
        <w:rPr>
          <w:rFonts w:hint="cs"/>
          <w:b/>
          <w:bCs/>
          <w:sz w:val="24"/>
          <w:szCs w:val="24"/>
          <w:rtl/>
        </w:rPr>
        <w:t>عدد الأشخاص المطلوب إبلاغهم بالرسالة</w:t>
      </w:r>
    </w:p>
    <w:p w:rsidR="00B934E4" w:rsidRPr="00B934E4" w:rsidRDefault="00B934E4" w:rsidP="00C008BA">
      <w:pPr>
        <w:pStyle w:val="a3"/>
        <w:numPr>
          <w:ilvl w:val="0"/>
          <w:numId w:val="17"/>
        </w:numPr>
        <w:ind w:left="401" w:right="-426"/>
        <w:rPr>
          <w:b/>
          <w:bCs/>
          <w:sz w:val="24"/>
          <w:szCs w:val="24"/>
        </w:rPr>
      </w:pPr>
      <w:r w:rsidRPr="00B934E4">
        <w:rPr>
          <w:rFonts w:hint="cs"/>
          <w:b/>
          <w:bCs/>
          <w:sz w:val="24"/>
          <w:szCs w:val="24"/>
          <w:rtl/>
        </w:rPr>
        <w:t>التكلفة.</w:t>
      </w:r>
    </w:p>
    <w:p w:rsidR="00B934E4" w:rsidRPr="00FA18BC" w:rsidRDefault="00B934E4" w:rsidP="00C008BA">
      <w:pPr>
        <w:pStyle w:val="a3"/>
        <w:numPr>
          <w:ilvl w:val="0"/>
          <w:numId w:val="17"/>
        </w:numPr>
        <w:ind w:left="401" w:right="-426"/>
        <w:rPr>
          <w:b/>
          <w:bCs/>
          <w:sz w:val="24"/>
          <w:szCs w:val="24"/>
          <w:rtl/>
        </w:rPr>
      </w:pPr>
      <w:r w:rsidRPr="00B934E4">
        <w:rPr>
          <w:rFonts w:hint="cs"/>
          <w:b/>
          <w:bCs/>
          <w:sz w:val="24"/>
          <w:szCs w:val="24"/>
          <w:rtl/>
        </w:rPr>
        <w:t>المس</w:t>
      </w:r>
      <w:r w:rsidR="00FA18BC">
        <w:rPr>
          <w:rFonts w:hint="cs"/>
          <w:b/>
          <w:bCs/>
          <w:sz w:val="24"/>
          <w:szCs w:val="24"/>
          <w:rtl/>
        </w:rPr>
        <w:t>توى الثقافي والوظيفي للمستقبلين</w:t>
      </w:r>
    </w:p>
    <w:p w:rsidR="00154C0D" w:rsidRDefault="00154C0D" w:rsidP="00FA18BC">
      <w:pPr>
        <w:ind w:right="-426"/>
        <w:rPr>
          <w:sz w:val="28"/>
          <w:szCs w:val="28"/>
          <w:rtl/>
        </w:rPr>
      </w:pPr>
      <w:r>
        <w:rPr>
          <w:rFonts w:hint="cs"/>
          <w:b/>
          <w:bCs/>
          <w:color w:val="20A082"/>
          <w:sz w:val="28"/>
          <w:szCs w:val="28"/>
          <w:rtl/>
        </w:rPr>
        <w:t xml:space="preserve">عوامل </w:t>
      </w:r>
      <w:r w:rsidRPr="009A5441">
        <w:rPr>
          <w:rFonts w:hint="cs"/>
          <w:b/>
          <w:bCs/>
          <w:color w:val="20A082"/>
          <w:sz w:val="28"/>
          <w:szCs w:val="28"/>
          <w:rtl/>
        </w:rPr>
        <w:t>تزيد</w:t>
      </w:r>
      <w:r>
        <w:rPr>
          <w:rFonts w:hint="cs"/>
          <w:b/>
          <w:bCs/>
          <w:color w:val="20A082"/>
          <w:sz w:val="28"/>
          <w:szCs w:val="28"/>
          <w:rtl/>
        </w:rPr>
        <w:t xml:space="preserve"> من فاعلية الاتصال:</w:t>
      </w:r>
    </w:p>
    <w:p w:rsidR="00154C0D" w:rsidRPr="00FA18BC" w:rsidRDefault="00154C0D" w:rsidP="00C008BA">
      <w:pPr>
        <w:pStyle w:val="a3"/>
        <w:numPr>
          <w:ilvl w:val="0"/>
          <w:numId w:val="19"/>
        </w:numPr>
        <w:ind w:left="401" w:right="-426" w:hanging="459"/>
        <w:rPr>
          <w:b/>
          <w:bCs/>
          <w:sz w:val="24"/>
          <w:szCs w:val="24"/>
        </w:rPr>
      </w:pPr>
      <w:r w:rsidRPr="00FA18BC">
        <w:rPr>
          <w:rFonts w:hint="cs"/>
          <w:b/>
          <w:bCs/>
          <w:sz w:val="24"/>
          <w:szCs w:val="24"/>
          <w:rtl/>
        </w:rPr>
        <w:t>التحدث بطريقة مشوقة وتجنب الإسهاب الزائد أو الإيجاز الشديد.</w:t>
      </w:r>
    </w:p>
    <w:p w:rsidR="00154C0D" w:rsidRPr="00FA18BC" w:rsidRDefault="00154C0D" w:rsidP="00C008BA">
      <w:pPr>
        <w:pStyle w:val="a3"/>
        <w:numPr>
          <w:ilvl w:val="0"/>
          <w:numId w:val="19"/>
        </w:numPr>
        <w:ind w:left="401" w:right="-426" w:hanging="459"/>
        <w:rPr>
          <w:b/>
          <w:bCs/>
          <w:sz w:val="24"/>
          <w:szCs w:val="24"/>
        </w:rPr>
      </w:pPr>
      <w:r w:rsidRPr="00FA18BC">
        <w:rPr>
          <w:rFonts w:hint="cs"/>
          <w:b/>
          <w:bCs/>
          <w:sz w:val="24"/>
          <w:szCs w:val="24"/>
          <w:rtl/>
        </w:rPr>
        <w:t>ضرب الأمثلة واستخدام وسائل الإيضاح البصرية (أو السمعية أو الرسوم التوضيحية، أو النماذج والبيانات).</w:t>
      </w:r>
    </w:p>
    <w:p w:rsidR="00154C0D" w:rsidRPr="00FA18BC" w:rsidRDefault="00154C0D" w:rsidP="00C008BA">
      <w:pPr>
        <w:pStyle w:val="a3"/>
        <w:numPr>
          <w:ilvl w:val="0"/>
          <w:numId w:val="19"/>
        </w:numPr>
        <w:ind w:left="401" w:right="-426" w:hanging="459"/>
        <w:rPr>
          <w:b/>
          <w:bCs/>
          <w:sz w:val="24"/>
          <w:szCs w:val="24"/>
        </w:rPr>
      </w:pPr>
      <w:r w:rsidRPr="00FA18BC">
        <w:rPr>
          <w:rFonts w:hint="cs"/>
          <w:b/>
          <w:bCs/>
          <w:sz w:val="24"/>
          <w:szCs w:val="24"/>
          <w:rtl/>
        </w:rPr>
        <w:t>التعرف على ردود الفعل من جانب مستقبلي الرسالة والتأكد من فهمها.</w:t>
      </w:r>
    </w:p>
    <w:p w:rsidR="00154C0D" w:rsidRPr="00FA18BC" w:rsidRDefault="00154C0D" w:rsidP="00C008BA">
      <w:pPr>
        <w:pStyle w:val="a3"/>
        <w:numPr>
          <w:ilvl w:val="0"/>
          <w:numId w:val="19"/>
        </w:numPr>
        <w:ind w:left="401" w:right="-426" w:hanging="459"/>
        <w:rPr>
          <w:b/>
          <w:bCs/>
          <w:sz w:val="24"/>
          <w:szCs w:val="24"/>
        </w:rPr>
      </w:pPr>
      <w:r w:rsidRPr="00FA18BC">
        <w:rPr>
          <w:rFonts w:hint="cs"/>
          <w:b/>
          <w:bCs/>
          <w:sz w:val="24"/>
          <w:szCs w:val="24"/>
          <w:rtl/>
        </w:rPr>
        <w:t>عدم التسرع في اتخاذ القرارات أو تكوين رأي إلا بعد تلقي الرسالة كاملة.</w:t>
      </w:r>
    </w:p>
    <w:p w:rsidR="00154C0D" w:rsidRPr="00FA18BC" w:rsidRDefault="00154C0D" w:rsidP="00C008BA">
      <w:pPr>
        <w:pStyle w:val="a3"/>
        <w:numPr>
          <w:ilvl w:val="0"/>
          <w:numId w:val="19"/>
        </w:numPr>
        <w:ind w:left="401" w:right="-426" w:hanging="459"/>
        <w:rPr>
          <w:b/>
          <w:bCs/>
          <w:sz w:val="24"/>
          <w:szCs w:val="24"/>
        </w:rPr>
      </w:pPr>
      <w:r w:rsidRPr="00FA18BC">
        <w:rPr>
          <w:rFonts w:hint="cs"/>
          <w:b/>
          <w:bCs/>
          <w:sz w:val="24"/>
          <w:szCs w:val="24"/>
          <w:rtl/>
        </w:rPr>
        <w:t>اختيار المكان المناسب لإبلاغ المعلومات.</w:t>
      </w:r>
    </w:p>
    <w:p w:rsidR="00154C0D" w:rsidRPr="00FA18BC" w:rsidRDefault="00154C0D" w:rsidP="00C008BA">
      <w:pPr>
        <w:pStyle w:val="a3"/>
        <w:numPr>
          <w:ilvl w:val="0"/>
          <w:numId w:val="19"/>
        </w:numPr>
        <w:ind w:left="401" w:right="-426" w:hanging="459"/>
        <w:rPr>
          <w:b/>
          <w:bCs/>
          <w:sz w:val="24"/>
          <w:szCs w:val="24"/>
        </w:rPr>
      </w:pPr>
      <w:r w:rsidRPr="00FA18BC">
        <w:rPr>
          <w:rFonts w:hint="cs"/>
          <w:b/>
          <w:bCs/>
          <w:sz w:val="24"/>
          <w:szCs w:val="24"/>
          <w:rtl/>
        </w:rPr>
        <w:t>الثقة في مصدر الرسالة.</w:t>
      </w:r>
    </w:p>
    <w:p w:rsidR="00154C0D" w:rsidRPr="00FA18BC" w:rsidRDefault="00154C0D" w:rsidP="00C008BA">
      <w:pPr>
        <w:pStyle w:val="a3"/>
        <w:numPr>
          <w:ilvl w:val="0"/>
          <w:numId w:val="19"/>
        </w:numPr>
        <w:ind w:left="401" w:right="-426" w:hanging="459"/>
        <w:rPr>
          <w:b/>
          <w:bCs/>
          <w:sz w:val="24"/>
          <w:szCs w:val="24"/>
        </w:rPr>
      </w:pPr>
      <w:r w:rsidRPr="00FA18BC">
        <w:rPr>
          <w:rFonts w:hint="cs"/>
          <w:b/>
          <w:bCs/>
          <w:sz w:val="24"/>
          <w:szCs w:val="24"/>
          <w:rtl/>
        </w:rPr>
        <w:t>المعرفة والوعي الكامل لقيمة المعلومات والبيانات.</w:t>
      </w:r>
    </w:p>
    <w:p w:rsidR="00FA18BC" w:rsidRPr="001B1B64" w:rsidRDefault="00154C0D" w:rsidP="00C008BA">
      <w:pPr>
        <w:pStyle w:val="a3"/>
        <w:numPr>
          <w:ilvl w:val="0"/>
          <w:numId w:val="19"/>
        </w:numPr>
        <w:ind w:left="401" w:right="-426" w:hanging="459"/>
        <w:rPr>
          <w:b/>
          <w:bCs/>
          <w:sz w:val="24"/>
          <w:szCs w:val="24"/>
          <w:rtl/>
        </w:rPr>
      </w:pPr>
      <w:r w:rsidRPr="00FA18BC">
        <w:rPr>
          <w:rFonts w:hint="cs"/>
          <w:b/>
          <w:bCs/>
          <w:sz w:val="24"/>
          <w:szCs w:val="24"/>
          <w:rtl/>
        </w:rPr>
        <w:t>لغة مفهومة وانتقاء العبارا</w:t>
      </w:r>
      <w:r w:rsidR="001B1B64">
        <w:rPr>
          <w:rFonts w:hint="cs"/>
          <w:b/>
          <w:bCs/>
          <w:sz w:val="24"/>
          <w:szCs w:val="24"/>
          <w:rtl/>
        </w:rPr>
        <w:t xml:space="preserve">ت </w:t>
      </w:r>
      <w:r w:rsidR="00255170">
        <w:rPr>
          <w:rFonts w:hint="cs"/>
          <w:b/>
          <w:bCs/>
          <w:sz w:val="24"/>
          <w:szCs w:val="24"/>
          <w:rtl/>
        </w:rPr>
        <w:t>الواضحة</w:t>
      </w:r>
    </w:p>
    <w:p w:rsidR="00FA18BC" w:rsidRPr="007C12FA" w:rsidRDefault="00FA18BC" w:rsidP="00FA18BC">
      <w:pPr>
        <w:jc w:val="center"/>
        <w:rPr>
          <w:b/>
          <w:bCs/>
          <w:color w:val="0D0D0D" w:themeColor="text1" w:themeTint="F2"/>
          <w:sz w:val="24"/>
          <w:szCs w:val="24"/>
          <w:u w:val="single"/>
          <w:rtl/>
        </w:rPr>
      </w:pPr>
      <w:r w:rsidRPr="007C12FA">
        <w:rPr>
          <w:rFonts w:hint="cs"/>
          <w:b/>
          <w:bCs/>
          <w:color w:val="0D0D0D" w:themeColor="text1" w:themeTint="F2"/>
          <w:sz w:val="24"/>
          <w:szCs w:val="24"/>
          <w:u w:val="single"/>
          <w:rtl/>
        </w:rPr>
        <w:lastRenderedPageBreak/>
        <w:t>المحاضرة الثانية</w:t>
      </w:r>
    </w:p>
    <w:p w:rsidR="009A5441" w:rsidRPr="007C12FA" w:rsidRDefault="00FA18BC" w:rsidP="009A5441">
      <w:pPr>
        <w:jc w:val="center"/>
        <w:rPr>
          <w:b/>
          <w:bCs/>
          <w:color w:val="0D0D0D" w:themeColor="text1" w:themeTint="F2"/>
          <w:sz w:val="24"/>
          <w:szCs w:val="24"/>
          <w:u w:val="single"/>
          <w:rtl/>
        </w:rPr>
      </w:pPr>
      <w:r w:rsidRPr="007C12FA">
        <w:rPr>
          <w:rFonts w:hint="cs"/>
          <w:b/>
          <w:bCs/>
          <w:color w:val="0D0D0D" w:themeColor="text1" w:themeTint="F2"/>
          <w:sz w:val="24"/>
          <w:szCs w:val="24"/>
          <w:u w:val="single"/>
          <w:rtl/>
        </w:rPr>
        <w:t>التقارير الأدرية (المفهوم، الأهمية، الأهداف)</w:t>
      </w:r>
    </w:p>
    <w:p w:rsidR="00FA18BC" w:rsidRPr="009A5441" w:rsidRDefault="00FA18BC" w:rsidP="009A5441">
      <w:pPr>
        <w:rPr>
          <w:rFonts w:asciiTheme="minorBidi" w:hAnsiTheme="minorBidi"/>
          <w:b/>
          <w:bCs/>
          <w:color w:val="0D0D0D" w:themeColor="text1" w:themeTint="F2"/>
          <w:sz w:val="24"/>
          <w:szCs w:val="24"/>
          <w:u w:val="single"/>
          <w:rtl/>
        </w:rPr>
      </w:pPr>
      <w:r w:rsidRPr="009A5441">
        <w:rPr>
          <w:rFonts w:asciiTheme="minorBidi" w:hAnsiTheme="minorBidi"/>
          <w:b/>
          <w:bCs/>
          <w:color w:val="20A082"/>
          <w:sz w:val="24"/>
          <w:szCs w:val="24"/>
          <w:u w:val="single"/>
          <w:rtl/>
        </w:rPr>
        <w:t>مقدمة</w:t>
      </w:r>
      <w:r w:rsidRPr="009A5441">
        <w:rPr>
          <w:rFonts w:asciiTheme="minorBidi" w:hAnsiTheme="minorBidi"/>
          <w:b/>
          <w:bCs/>
          <w:color w:val="20A082"/>
          <w:sz w:val="24"/>
          <w:szCs w:val="24"/>
          <w:rtl/>
        </w:rPr>
        <w:t xml:space="preserve">: </w:t>
      </w:r>
      <w:r w:rsidRPr="009A5441">
        <w:rPr>
          <w:rFonts w:asciiTheme="minorBidi" w:hAnsiTheme="minorBidi"/>
          <w:b/>
          <w:bCs/>
          <w:sz w:val="24"/>
          <w:szCs w:val="24"/>
          <w:rtl/>
        </w:rPr>
        <w:t xml:space="preserve">تلعب التقارير دورا هاما في عمل ونشاط أي </w:t>
      </w:r>
      <w:r w:rsidR="00255170" w:rsidRPr="009A5441">
        <w:rPr>
          <w:rFonts w:asciiTheme="minorBidi" w:hAnsiTheme="minorBidi" w:hint="cs"/>
          <w:b/>
          <w:bCs/>
          <w:sz w:val="24"/>
          <w:szCs w:val="24"/>
          <w:rtl/>
        </w:rPr>
        <w:t>منظمة،</w:t>
      </w:r>
      <w:r w:rsidRPr="009A5441">
        <w:rPr>
          <w:rFonts w:asciiTheme="minorBidi" w:hAnsiTheme="minorBidi"/>
          <w:b/>
          <w:bCs/>
          <w:sz w:val="24"/>
          <w:szCs w:val="24"/>
          <w:rtl/>
        </w:rPr>
        <w:t xml:space="preserve"> حيث يتم بواسطتها تبادل البيانات </w:t>
      </w:r>
      <w:r w:rsidR="00255170" w:rsidRPr="009A5441">
        <w:rPr>
          <w:rFonts w:asciiTheme="minorBidi" w:hAnsiTheme="minorBidi" w:hint="cs"/>
          <w:b/>
          <w:bCs/>
          <w:sz w:val="24"/>
          <w:szCs w:val="24"/>
          <w:rtl/>
        </w:rPr>
        <w:t>والمعلومات بين</w:t>
      </w:r>
      <w:r w:rsidRPr="009A5441">
        <w:rPr>
          <w:rFonts w:asciiTheme="minorBidi" w:hAnsiTheme="minorBidi"/>
          <w:b/>
          <w:bCs/>
          <w:sz w:val="24"/>
          <w:szCs w:val="24"/>
          <w:rtl/>
        </w:rPr>
        <w:t xml:space="preserve"> مختلف الأقسام والإدارات في داخل المؤسسة أو بينها وبين الجهات والمؤسسات </w:t>
      </w:r>
      <w:r w:rsidR="00255170" w:rsidRPr="009A5441">
        <w:rPr>
          <w:rFonts w:asciiTheme="minorBidi" w:hAnsiTheme="minorBidi" w:hint="cs"/>
          <w:b/>
          <w:bCs/>
          <w:sz w:val="24"/>
          <w:szCs w:val="24"/>
          <w:rtl/>
        </w:rPr>
        <w:t>الأخرى،</w:t>
      </w:r>
      <w:r w:rsidRPr="009A5441">
        <w:rPr>
          <w:rFonts w:asciiTheme="minorBidi" w:hAnsiTheme="minorBidi"/>
          <w:b/>
          <w:bCs/>
          <w:sz w:val="24"/>
          <w:szCs w:val="24"/>
          <w:rtl/>
        </w:rPr>
        <w:t xml:space="preserve"> والتقارير كوسيلة من وسائل الاتصال تحقق التنسيق </w:t>
      </w:r>
      <w:r w:rsidR="00255170" w:rsidRPr="009A5441">
        <w:rPr>
          <w:rFonts w:asciiTheme="minorBidi" w:hAnsiTheme="minorBidi" w:hint="cs"/>
          <w:b/>
          <w:bCs/>
          <w:sz w:val="24"/>
          <w:szCs w:val="24"/>
          <w:rtl/>
        </w:rPr>
        <w:t>والتكامل بين</w:t>
      </w:r>
      <w:r w:rsidRPr="009A5441">
        <w:rPr>
          <w:rFonts w:asciiTheme="minorBidi" w:hAnsiTheme="minorBidi"/>
          <w:b/>
          <w:bCs/>
          <w:sz w:val="24"/>
          <w:szCs w:val="24"/>
          <w:rtl/>
        </w:rPr>
        <w:t xml:space="preserve"> أنشطة تلك المنظمة.</w:t>
      </w:r>
    </w:p>
    <w:p w:rsidR="00FA18BC" w:rsidRPr="009A5441" w:rsidRDefault="00FA18BC" w:rsidP="00FA18BC">
      <w:pPr>
        <w:pStyle w:val="a7"/>
        <w:rPr>
          <w:rFonts w:asciiTheme="minorBidi" w:hAnsiTheme="minorBidi" w:cstheme="minorBidi"/>
          <w:b/>
          <w:bCs/>
          <w:i w:val="0"/>
          <w:iCs w:val="0"/>
          <w:color w:val="20A082"/>
          <w:u w:val="single"/>
          <w:rtl/>
        </w:rPr>
      </w:pPr>
      <w:r w:rsidRPr="009A5441">
        <w:rPr>
          <w:rFonts w:asciiTheme="minorBidi" w:hAnsiTheme="minorBidi" w:cstheme="minorBidi"/>
          <w:b/>
          <w:bCs/>
          <w:i w:val="0"/>
          <w:iCs w:val="0"/>
          <w:color w:val="20A082"/>
          <w:u w:val="single"/>
          <w:rtl/>
        </w:rPr>
        <w:t xml:space="preserve">مفهوم </w:t>
      </w:r>
      <w:r w:rsidR="00255170" w:rsidRPr="009A5441">
        <w:rPr>
          <w:rFonts w:asciiTheme="minorBidi" w:hAnsiTheme="minorBidi" w:cstheme="minorBidi" w:hint="cs"/>
          <w:b/>
          <w:bCs/>
          <w:i w:val="0"/>
          <w:iCs w:val="0"/>
          <w:color w:val="20A082"/>
          <w:u w:val="single"/>
          <w:rtl/>
        </w:rPr>
        <w:t>التقارير:</w:t>
      </w:r>
    </w:p>
    <w:p w:rsidR="00FA18BC" w:rsidRPr="009A5441" w:rsidRDefault="00FA18BC" w:rsidP="00C008BA">
      <w:pPr>
        <w:pStyle w:val="a3"/>
        <w:numPr>
          <w:ilvl w:val="0"/>
          <w:numId w:val="23"/>
        </w:numPr>
        <w:spacing w:after="200" w:line="276" w:lineRule="auto"/>
        <w:ind w:left="260"/>
        <w:rPr>
          <w:rFonts w:asciiTheme="minorBidi" w:hAnsiTheme="minorBidi"/>
          <w:b/>
          <w:bCs/>
          <w:color w:val="000000" w:themeColor="text1"/>
          <w:sz w:val="24"/>
          <w:szCs w:val="24"/>
          <w:rtl/>
        </w:rPr>
      </w:pPr>
      <w:r w:rsidRPr="009A5441">
        <w:rPr>
          <w:rFonts w:asciiTheme="minorBidi" w:hAnsiTheme="minorBidi"/>
          <w:b/>
          <w:bCs/>
          <w:color w:val="000000" w:themeColor="text1"/>
          <w:sz w:val="24"/>
          <w:szCs w:val="24"/>
          <w:rtl/>
        </w:rPr>
        <w:t xml:space="preserve">تعني كلمة تقرير بالعربية </w:t>
      </w:r>
      <w:r w:rsidR="00255170" w:rsidRPr="009A5441">
        <w:rPr>
          <w:rFonts w:asciiTheme="minorBidi" w:hAnsiTheme="minorBidi" w:hint="cs"/>
          <w:b/>
          <w:bCs/>
          <w:color w:val="000000" w:themeColor="text1"/>
          <w:sz w:val="24"/>
          <w:szCs w:val="24"/>
          <w:rtl/>
        </w:rPr>
        <w:t>(يحمل</w:t>
      </w:r>
      <w:r w:rsidRPr="009A5441">
        <w:rPr>
          <w:rFonts w:asciiTheme="minorBidi" w:hAnsiTheme="minorBidi"/>
          <w:b/>
          <w:bCs/>
          <w:color w:val="C00000"/>
          <w:sz w:val="24"/>
          <w:szCs w:val="24"/>
          <w:rtl/>
        </w:rPr>
        <w:t xml:space="preserve"> </w:t>
      </w:r>
      <w:r w:rsidR="00255170" w:rsidRPr="009A5441">
        <w:rPr>
          <w:rFonts w:asciiTheme="minorBidi" w:hAnsiTheme="minorBidi" w:hint="cs"/>
          <w:b/>
          <w:bCs/>
          <w:color w:val="C00000"/>
          <w:sz w:val="24"/>
          <w:szCs w:val="24"/>
          <w:rtl/>
        </w:rPr>
        <w:t>إلى)</w:t>
      </w:r>
      <w:r w:rsidRPr="009A5441">
        <w:rPr>
          <w:rFonts w:asciiTheme="minorBidi" w:hAnsiTheme="minorBidi"/>
          <w:b/>
          <w:bCs/>
          <w:color w:val="000000" w:themeColor="text1"/>
          <w:sz w:val="24"/>
          <w:szCs w:val="24"/>
          <w:rtl/>
        </w:rPr>
        <w:t xml:space="preserve"> أو </w:t>
      </w:r>
      <w:r w:rsidR="00255170" w:rsidRPr="009A5441">
        <w:rPr>
          <w:rFonts w:asciiTheme="minorBidi" w:hAnsiTheme="minorBidi" w:hint="cs"/>
          <w:b/>
          <w:bCs/>
          <w:color w:val="000000" w:themeColor="text1"/>
          <w:sz w:val="24"/>
          <w:szCs w:val="24"/>
          <w:rtl/>
        </w:rPr>
        <w:t>(يرجع</w:t>
      </w:r>
      <w:r w:rsidRPr="009A5441">
        <w:rPr>
          <w:rFonts w:asciiTheme="minorBidi" w:hAnsiTheme="minorBidi"/>
          <w:b/>
          <w:bCs/>
          <w:color w:val="C00000"/>
          <w:sz w:val="24"/>
          <w:szCs w:val="24"/>
          <w:rtl/>
        </w:rPr>
        <w:t xml:space="preserve"> </w:t>
      </w:r>
      <w:r w:rsidR="00255170" w:rsidRPr="009A5441">
        <w:rPr>
          <w:rFonts w:asciiTheme="minorBidi" w:hAnsiTheme="minorBidi" w:hint="cs"/>
          <w:b/>
          <w:bCs/>
          <w:color w:val="C00000"/>
          <w:sz w:val="24"/>
          <w:szCs w:val="24"/>
          <w:rtl/>
        </w:rPr>
        <w:t>إلى)</w:t>
      </w:r>
      <w:r w:rsidRPr="009A5441">
        <w:rPr>
          <w:rFonts w:asciiTheme="minorBidi" w:hAnsiTheme="minorBidi"/>
          <w:b/>
          <w:bCs/>
          <w:color w:val="000000" w:themeColor="text1"/>
          <w:sz w:val="24"/>
          <w:szCs w:val="24"/>
          <w:rtl/>
        </w:rPr>
        <w:t xml:space="preserve"> او بعبارة أخرى يحمل الشيء في طياته أو يرجع إلى شيء ما في محتوياته.</w:t>
      </w:r>
    </w:p>
    <w:p w:rsidR="00FA18BC" w:rsidRPr="009A5441" w:rsidRDefault="00FA18BC" w:rsidP="00C008BA">
      <w:pPr>
        <w:pStyle w:val="a3"/>
        <w:numPr>
          <w:ilvl w:val="0"/>
          <w:numId w:val="23"/>
        </w:numPr>
        <w:spacing w:after="200" w:line="276" w:lineRule="auto"/>
        <w:ind w:left="260"/>
        <w:rPr>
          <w:rFonts w:asciiTheme="minorBidi" w:hAnsiTheme="minorBidi"/>
          <w:b/>
          <w:bCs/>
          <w:color w:val="000000" w:themeColor="text1"/>
          <w:sz w:val="24"/>
          <w:szCs w:val="24"/>
        </w:rPr>
      </w:pPr>
      <w:r w:rsidRPr="009A5441">
        <w:rPr>
          <w:rFonts w:asciiTheme="minorBidi" w:hAnsiTheme="minorBidi"/>
          <w:b/>
          <w:bCs/>
          <w:color w:val="000000" w:themeColor="text1"/>
          <w:sz w:val="24"/>
          <w:szCs w:val="24"/>
          <w:rtl/>
        </w:rPr>
        <w:t>كلمة "</w:t>
      </w:r>
      <w:r w:rsidRPr="009A5441">
        <w:rPr>
          <w:rFonts w:asciiTheme="minorBidi" w:hAnsiTheme="minorBidi"/>
          <w:b/>
          <w:bCs/>
          <w:color w:val="C00000"/>
          <w:sz w:val="24"/>
          <w:szCs w:val="24"/>
          <w:rtl/>
        </w:rPr>
        <w:t xml:space="preserve"> تقرير</w:t>
      </w:r>
      <w:r w:rsidRPr="009A5441">
        <w:rPr>
          <w:rFonts w:asciiTheme="minorBidi" w:hAnsiTheme="minorBidi"/>
          <w:b/>
          <w:bCs/>
          <w:color w:val="000000" w:themeColor="text1"/>
          <w:sz w:val="24"/>
          <w:szCs w:val="24"/>
          <w:rtl/>
        </w:rPr>
        <w:t xml:space="preserve">" هي في الأصل مشتقة من الفعل قرر بمعنى قرر المسألة أو </w:t>
      </w:r>
      <w:r w:rsidR="00255170" w:rsidRPr="009A5441">
        <w:rPr>
          <w:rFonts w:asciiTheme="minorBidi" w:hAnsiTheme="minorBidi" w:hint="cs"/>
          <w:b/>
          <w:bCs/>
          <w:color w:val="000000" w:themeColor="text1"/>
          <w:sz w:val="24"/>
          <w:szCs w:val="24"/>
          <w:rtl/>
        </w:rPr>
        <w:t>الرأي، أي</w:t>
      </w:r>
      <w:r w:rsidRPr="009A5441">
        <w:rPr>
          <w:rFonts w:asciiTheme="minorBidi" w:hAnsiTheme="minorBidi"/>
          <w:b/>
          <w:bCs/>
          <w:color w:val="000000" w:themeColor="text1"/>
          <w:sz w:val="24"/>
          <w:szCs w:val="24"/>
          <w:rtl/>
        </w:rPr>
        <w:t xml:space="preserve"> حققه ووضحه.</w:t>
      </w:r>
    </w:p>
    <w:p w:rsidR="00FA18BC" w:rsidRPr="009A5441" w:rsidRDefault="00FA18BC" w:rsidP="00C008BA">
      <w:pPr>
        <w:pStyle w:val="a3"/>
        <w:numPr>
          <w:ilvl w:val="0"/>
          <w:numId w:val="23"/>
        </w:numPr>
        <w:spacing w:after="200" w:line="276" w:lineRule="auto"/>
        <w:ind w:left="260"/>
        <w:rPr>
          <w:rFonts w:asciiTheme="minorBidi" w:hAnsiTheme="minorBidi"/>
          <w:b/>
          <w:bCs/>
          <w:color w:val="000000" w:themeColor="text1"/>
          <w:sz w:val="24"/>
          <w:szCs w:val="24"/>
        </w:rPr>
      </w:pPr>
      <w:r w:rsidRPr="009A5441">
        <w:rPr>
          <w:rFonts w:asciiTheme="minorBidi" w:hAnsiTheme="minorBidi"/>
          <w:b/>
          <w:bCs/>
          <w:color w:val="000000" w:themeColor="text1"/>
          <w:sz w:val="24"/>
          <w:szCs w:val="24"/>
          <w:rtl/>
        </w:rPr>
        <w:t xml:space="preserve">وسيلة من وسائل الاتصال الفعال في منشآت الأعمال بين المستويات الإدارية </w:t>
      </w:r>
      <w:r w:rsidR="00255170" w:rsidRPr="009A5441">
        <w:rPr>
          <w:rFonts w:asciiTheme="minorBidi" w:hAnsiTheme="minorBidi" w:hint="cs"/>
          <w:b/>
          <w:bCs/>
          <w:color w:val="000000" w:themeColor="text1"/>
          <w:sz w:val="24"/>
          <w:szCs w:val="24"/>
          <w:rtl/>
        </w:rPr>
        <w:t>المختلفة،</w:t>
      </w:r>
      <w:r w:rsidRPr="009A5441">
        <w:rPr>
          <w:rFonts w:asciiTheme="minorBidi" w:hAnsiTheme="minorBidi"/>
          <w:b/>
          <w:bCs/>
          <w:color w:val="000000" w:themeColor="text1"/>
          <w:sz w:val="24"/>
          <w:szCs w:val="24"/>
          <w:rtl/>
        </w:rPr>
        <w:t xml:space="preserve"> وبين وحدات النشاط كل في مجال اختصاصه.</w:t>
      </w:r>
    </w:p>
    <w:p w:rsidR="00FA18BC" w:rsidRPr="009A5441" w:rsidRDefault="00FA18BC" w:rsidP="00C008BA">
      <w:pPr>
        <w:pStyle w:val="a3"/>
        <w:numPr>
          <w:ilvl w:val="0"/>
          <w:numId w:val="23"/>
        </w:numPr>
        <w:spacing w:after="200" w:line="276" w:lineRule="auto"/>
        <w:ind w:left="260"/>
        <w:rPr>
          <w:rFonts w:asciiTheme="minorBidi" w:hAnsiTheme="minorBidi"/>
          <w:b/>
          <w:bCs/>
          <w:color w:val="000000" w:themeColor="text1"/>
          <w:sz w:val="24"/>
          <w:szCs w:val="24"/>
          <w:rtl/>
        </w:rPr>
      </w:pPr>
      <w:r w:rsidRPr="009A5441">
        <w:rPr>
          <w:rFonts w:asciiTheme="minorBidi" w:hAnsiTheme="minorBidi"/>
          <w:b/>
          <w:bCs/>
          <w:color w:val="000000" w:themeColor="text1"/>
          <w:sz w:val="24"/>
          <w:szCs w:val="24"/>
          <w:rtl/>
        </w:rPr>
        <w:t xml:space="preserve">عرض مكتوب لمجموعة من الحقائق الخاصة بموضوع معين أو مشكلة </w:t>
      </w:r>
      <w:r w:rsidR="00255170" w:rsidRPr="009A5441">
        <w:rPr>
          <w:rFonts w:asciiTheme="minorBidi" w:hAnsiTheme="minorBidi" w:hint="cs"/>
          <w:b/>
          <w:bCs/>
          <w:color w:val="000000" w:themeColor="text1"/>
          <w:sz w:val="24"/>
          <w:szCs w:val="24"/>
          <w:rtl/>
        </w:rPr>
        <w:t>معينة،</w:t>
      </w:r>
      <w:r w:rsidRPr="009A5441">
        <w:rPr>
          <w:rFonts w:asciiTheme="minorBidi" w:hAnsiTheme="minorBidi"/>
          <w:b/>
          <w:bCs/>
          <w:color w:val="000000" w:themeColor="text1"/>
          <w:sz w:val="24"/>
          <w:szCs w:val="24"/>
          <w:rtl/>
        </w:rPr>
        <w:t xml:space="preserve"> ويتضمن تحليل واقتراحات </w:t>
      </w:r>
      <w:r w:rsidR="00255170" w:rsidRPr="009A5441">
        <w:rPr>
          <w:rFonts w:asciiTheme="minorBidi" w:hAnsiTheme="minorBidi" w:hint="cs"/>
          <w:b/>
          <w:bCs/>
          <w:color w:val="000000" w:themeColor="text1"/>
          <w:sz w:val="24"/>
          <w:szCs w:val="24"/>
          <w:rtl/>
        </w:rPr>
        <w:t>وتوصيات تتماشى</w:t>
      </w:r>
      <w:r w:rsidRPr="009A5441">
        <w:rPr>
          <w:rFonts w:asciiTheme="minorBidi" w:hAnsiTheme="minorBidi"/>
          <w:b/>
          <w:bCs/>
          <w:color w:val="000000" w:themeColor="text1"/>
          <w:sz w:val="24"/>
          <w:szCs w:val="24"/>
          <w:rtl/>
        </w:rPr>
        <w:t xml:space="preserve"> مع نتائج التحليل.</w:t>
      </w:r>
    </w:p>
    <w:p w:rsidR="00FA18BC" w:rsidRPr="009A5441" w:rsidRDefault="00FA18BC" w:rsidP="00C008BA">
      <w:pPr>
        <w:pStyle w:val="a3"/>
        <w:numPr>
          <w:ilvl w:val="0"/>
          <w:numId w:val="23"/>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حقائق خاصة بمشكلة </w:t>
      </w:r>
      <w:r w:rsidR="00255170" w:rsidRPr="009A5441">
        <w:rPr>
          <w:rFonts w:asciiTheme="minorBidi" w:hAnsiTheme="minorBidi" w:hint="cs"/>
          <w:b/>
          <w:bCs/>
          <w:sz w:val="24"/>
          <w:szCs w:val="24"/>
          <w:rtl/>
        </w:rPr>
        <w:t>معينة،</w:t>
      </w:r>
      <w:r w:rsidRPr="009A5441">
        <w:rPr>
          <w:rFonts w:asciiTheme="minorBidi" w:hAnsiTheme="minorBidi"/>
          <w:b/>
          <w:bCs/>
          <w:sz w:val="24"/>
          <w:szCs w:val="24"/>
          <w:rtl/>
        </w:rPr>
        <w:t xml:space="preserve"> تعرض عرضا </w:t>
      </w:r>
      <w:r w:rsidR="00255170" w:rsidRPr="009A5441">
        <w:rPr>
          <w:rFonts w:asciiTheme="minorBidi" w:hAnsiTheme="minorBidi" w:hint="cs"/>
          <w:b/>
          <w:bCs/>
          <w:sz w:val="24"/>
          <w:szCs w:val="24"/>
          <w:rtl/>
        </w:rPr>
        <w:t>تحليليا،</w:t>
      </w:r>
      <w:r w:rsidRPr="009A5441">
        <w:rPr>
          <w:rFonts w:asciiTheme="minorBidi" w:hAnsiTheme="minorBidi"/>
          <w:b/>
          <w:bCs/>
          <w:sz w:val="24"/>
          <w:szCs w:val="24"/>
          <w:rtl/>
        </w:rPr>
        <w:t xml:space="preserve"> بطريقه </w:t>
      </w:r>
      <w:r w:rsidR="00255170" w:rsidRPr="009A5441">
        <w:rPr>
          <w:rFonts w:asciiTheme="minorBidi" w:hAnsiTheme="minorBidi" w:hint="cs"/>
          <w:b/>
          <w:bCs/>
          <w:sz w:val="24"/>
          <w:szCs w:val="24"/>
          <w:rtl/>
        </w:rPr>
        <w:t>مبسطة،</w:t>
      </w:r>
      <w:r w:rsidRPr="009A5441">
        <w:rPr>
          <w:rFonts w:asciiTheme="minorBidi" w:hAnsiTheme="minorBidi"/>
          <w:b/>
          <w:bCs/>
          <w:sz w:val="24"/>
          <w:szCs w:val="24"/>
          <w:rtl/>
        </w:rPr>
        <w:t xml:space="preserve"> مع ذكر الاقتراحات التي يجب أن تتمشى مع النتائج التي تم التوصل إليها بالبحث </w:t>
      </w:r>
      <w:r w:rsidR="00255170" w:rsidRPr="009A5441">
        <w:rPr>
          <w:rFonts w:asciiTheme="minorBidi" w:hAnsiTheme="minorBidi" w:hint="cs"/>
          <w:b/>
          <w:bCs/>
          <w:sz w:val="24"/>
          <w:szCs w:val="24"/>
          <w:rtl/>
        </w:rPr>
        <w:t>والتحليل</w:t>
      </w:r>
      <w:r w:rsidRPr="009A5441">
        <w:rPr>
          <w:rFonts w:asciiTheme="minorBidi" w:hAnsiTheme="minorBidi"/>
          <w:b/>
          <w:bCs/>
          <w:sz w:val="24"/>
          <w:szCs w:val="24"/>
          <w:rtl/>
        </w:rPr>
        <w:t>.</w:t>
      </w:r>
    </w:p>
    <w:p w:rsidR="00FA18BC" w:rsidRPr="009A5441" w:rsidRDefault="00FA18BC" w:rsidP="00C008BA">
      <w:pPr>
        <w:pStyle w:val="a3"/>
        <w:numPr>
          <w:ilvl w:val="0"/>
          <w:numId w:val="23"/>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وثيقة تتضمن دراسة لمشكلة </w:t>
      </w:r>
      <w:r w:rsidR="00255170" w:rsidRPr="009A5441">
        <w:rPr>
          <w:rFonts w:asciiTheme="minorBidi" w:hAnsiTheme="minorBidi" w:hint="cs"/>
          <w:b/>
          <w:bCs/>
          <w:sz w:val="24"/>
          <w:szCs w:val="24"/>
          <w:rtl/>
        </w:rPr>
        <w:t>ما،</w:t>
      </w:r>
      <w:r w:rsidRPr="009A5441">
        <w:rPr>
          <w:rFonts w:asciiTheme="minorBidi" w:hAnsiTheme="minorBidi"/>
          <w:b/>
          <w:bCs/>
          <w:sz w:val="24"/>
          <w:szCs w:val="24"/>
          <w:rtl/>
        </w:rPr>
        <w:t xml:space="preserve"> بهدف نقل وإعطاء المعلومات والنتائج التي تسفر عنها الدراسة من أجل تقديم الأفكار والتوصيات.</w:t>
      </w:r>
    </w:p>
    <w:p w:rsidR="001B1B64" w:rsidRDefault="00FA18BC" w:rsidP="00C008BA">
      <w:pPr>
        <w:pStyle w:val="a3"/>
        <w:numPr>
          <w:ilvl w:val="0"/>
          <w:numId w:val="22"/>
        </w:numPr>
        <w:spacing w:after="200" w:line="276" w:lineRule="auto"/>
        <w:ind w:left="260"/>
        <w:rPr>
          <w:rFonts w:asciiTheme="minorBidi" w:hAnsiTheme="minorBidi"/>
          <w:b/>
          <w:bCs/>
          <w:color w:val="C00000"/>
          <w:sz w:val="24"/>
          <w:szCs w:val="24"/>
        </w:rPr>
      </w:pPr>
      <w:r w:rsidRPr="009A5441">
        <w:rPr>
          <w:rFonts w:asciiTheme="minorBidi" w:hAnsiTheme="minorBidi"/>
          <w:b/>
          <w:bCs/>
          <w:color w:val="C00000"/>
          <w:sz w:val="24"/>
          <w:szCs w:val="24"/>
          <w:rtl/>
        </w:rPr>
        <w:t xml:space="preserve">خلاصة </w:t>
      </w:r>
      <w:r w:rsidR="00255170" w:rsidRPr="009A5441">
        <w:rPr>
          <w:rFonts w:asciiTheme="minorBidi" w:hAnsiTheme="minorBidi" w:hint="cs"/>
          <w:b/>
          <w:bCs/>
          <w:color w:val="C00000"/>
          <w:sz w:val="24"/>
          <w:szCs w:val="24"/>
          <w:rtl/>
        </w:rPr>
        <w:t>القول:</w:t>
      </w:r>
      <w:r w:rsidRPr="009A5441">
        <w:rPr>
          <w:rFonts w:asciiTheme="minorBidi" w:hAnsiTheme="minorBidi"/>
          <w:b/>
          <w:bCs/>
          <w:color w:val="C00000"/>
          <w:sz w:val="24"/>
          <w:szCs w:val="24"/>
          <w:rtl/>
        </w:rPr>
        <w:t xml:space="preserve"> أن التقرير يعتبر وسيلة وليس </w:t>
      </w:r>
      <w:r w:rsidR="00255170" w:rsidRPr="009A5441">
        <w:rPr>
          <w:rFonts w:asciiTheme="minorBidi" w:hAnsiTheme="minorBidi" w:hint="cs"/>
          <w:b/>
          <w:bCs/>
          <w:color w:val="C00000"/>
          <w:sz w:val="24"/>
          <w:szCs w:val="24"/>
          <w:rtl/>
        </w:rPr>
        <w:t>غاية.</w:t>
      </w:r>
    </w:p>
    <w:p w:rsidR="001B1B64" w:rsidRPr="001B1B64" w:rsidRDefault="00FA18BC" w:rsidP="00C008BA">
      <w:pPr>
        <w:pStyle w:val="a3"/>
        <w:numPr>
          <w:ilvl w:val="0"/>
          <w:numId w:val="36"/>
        </w:numPr>
        <w:spacing w:after="200" w:line="276" w:lineRule="auto"/>
        <w:ind w:left="260"/>
        <w:rPr>
          <w:rFonts w:asciiTheme="minorBidi" w:hAnsiTheme="minorBidi"/>
          <w:b/>
          <w:bCs/>
          <w:sz w:val="24"/>
          <w:szCs w:val="24"/>
        </w:rPr>
      </w:pPr>
      <w:r w:rsidRPr="001B1B64">
        <w:rPr>
          <w:rFonts w:asciiTheme="minorBidi" w:hAnsiTheme="minorBidi"/>
          <w:b/>
          <w:bCs/>
          <w:sz w:val="24"/>
          <w:szCs w:val="24"/>
          <w:u w:val="single"/>
          <w:rtl/>
        </w:rPr>
        <w:t>التقرير هو وعاء يحمل بداخله شيء محدد هذا الشيء هو:</w:t>
      </w:r>
    </w:p>
    <w:p w:rsidR="001B1B64" w:rsidRPr="001B1B64" w:rsidRDefault="00FA18BC" w:rsidP="00C008BA">
      <w:pPr>
        <w:pStyle w:val="a3"/>
        <w:numPr>
          <w:ilvl w:val="0"/>
          <w:numId w:val="37"/>
        </w:numPr>
        <w:spacing w:after="200" w:line="276" w:lineRule="auto"/>
        <w:ind w:left="260"/>
        <w:rPr>
          <w:rFonts w:asciiTheme="minorBidi" w:hAnsiTheme="minorBidi"/>
          <w:b/>
          <w:bCs/>
          <w:sz w:val="24"/>
          <w:szCs w:val="24"/>
        </w:rPr>
      </w:pPr>
      <w:r w:rsidRPr="001B1B64">
        <w:rPr>
          <w:rFonts w:asciiTheme="minorBidi" w:hAnsiTheme="minorBidi"/>
          <w:b/>
          <w:bCs/>
          <w:sz w:val="24"/>
          <w:szCs w:val="24"/>
          <w:rtl/>
        </w:rPr>
        <w:t>تسجيلات لأحداث سابقة</w:t>
      </w:r>
    </w:p>
    <w:p w:rsidR="001B1B64" w:rsidRPr="001B1B64" w:rsidRDefault="00FA18BC" w:rsidP="00C008BA">
      <w:pPr>
        <w:pStyle w:val="a3"/>
        <w:numPr>
          <w:ilvl w:val="0"/>
          <w:numId w:val="37"/>
        </w:numPr>
        <w:spacing w:after="200" w:line="276" w:lineRule="auto"/>
        <w:ind w:left="260"/>
        <w:rPr>
          <w:rFonts w:asciiTheme="minorBidi" w:hAnsiTheme="minorBidi"/>
          <w:b/>
          <w:bCs/>
          <w:sz w:val="24"/>
          <w:szCs w:val="24"/>
        </w:rPr>
      </w:pPr>
      <w:r w:rsidRPr="001B1B64">
        <w:rPr>
          <w:rFonts w:asciiTheme="minorBidi" w:hAnsiTheme="minorBidi"/>
          <w:b/>
          <w:bCs/>
          <w:sz w:val="24"/>
          <w:szCs w:val="24"/>
          <w:rtl/>
        </w:rPr>
        <w:t xml:space="preserve">توصيلا لمعلومات جديدة </w:t>
      </w:r>
    </w:p>
    <w:p w:rsidR="001B1B64" w:rsidRPr="001B1B64" w:rsidRDefault="00FA18BC" w:rsidP="00C008BA">
      <w:pPr>
        <w:pStyle w:val="a3"/>
        <w:numPr>
          <w:ilvl w:val="0"/>
          <w:numId w:val="37"/>
        </w:numPr>
        <w:spacing w:after="200" w:line="276" w:lineRule="auto"/>
        <w:ind w:left="260"/>
        <w:rPr>
          <w:rFonts w:asciiTheme="minorBidi" w:hAnsiTheme="minorBidi"/>
          <w:b/>
          <w:bCs/>
          <w:sz w:val="24"/>
          <w:szCs w:val="24"/>
        </w:rPr>
      </w:pPr>
      <w:r w:rsidRPr="001B1B64">
        <w:rPr>
          <w:rFonts w:asciiTheme="minorBidi" w:hAnsiTheme="minorBidi"/>
          <w:b/>
          <w:bCs/>
          <w:sz w:val="24"/>
          <w:szCs w:val="24"/>
          <w:rtl/>
        </w:rPr>
        <w:t xml:space="preserve">تحليلا لقرار سابق </w:t>
      </w:r>
    </w:p>
    <w:p w:rsidR="00FA18BC" w:rsidRPr="001B1B64" w:rsidRDefault="00FA18BC" w:rsidP="00C008BA">
      <w:pPr>
        <w:pStyle w:val="a3"/>
        <w:numPr>
          <w:ilvl w:val="0"/>
          <w:numId w:val="37"/>
        </w:numPr>
        <w:spacing w:after="200" w:line="276" w:lineRule="auto"/>
        <w:ind w:left="260"/>
        <w:rPr>
          <w:rFonts w:asciiTheme="minorBidi" w:hAnsiTheme="minorBidi"/>
          <w:b/>
          <w:bCs/>
          <w:sz w:val="24"/>
          <w:szCs w:val="24"/>
        </w:rPr>
      </w:pPr>
      <w:r w:rsidRPr="001B1B64">
        <w:rPr>
          <w:rFonts w:asciiTheme="minorBidi" w:hAnsiTheme="minorBidi"/>
          <w:b/>
          <w:bCs/>
          <w:sz w:val="24"/>
          <w:szCs w:val="24"/>
          <w:rtl/>
        </w:rPr>
        <w:t xml:space="preserve">توصية باتخاذ قرار لاحق </w:t>
      </w:r>
    </w:p>
    <w:p w:rsidR="00FA18BC" w:rsidRPr="009A5441" w:rsidRDefault="00FA18BC" w:rsidP="00C008BA">
      <w:pPr>
        <w:pStyle w:val="a3"/>
        <w:numPr>
          <w:ilvl w:val="0"/>
          <w:numId w:val="20"/>
        </w:numPr>
        <w:spacing w:after="200" w:line="276" w:lineRule="auto"/>
        <w:ind w:left="260"/>
        <w:rPr>
          <w:rFonts w:asciiTheme="minorBidi" w:hAnsiTheme="minorBidi"/>
          <w:b/>
          <w:bCs/>
          <w:color w:val="C00000"/>
          <w:sz w:val="24"/>
          <w:szCs w:val="24"/>
          <w:rtl/>
        </w:rPr>
      </w:pPr>
      <w:r w:rsidRPr="009A5441">
        <w:rPr>
          <w:rFonts w:asciiTheme="minorBidi" w:hAnsiTheme="minorBidi"/>
          <w:b/>
          <w:bCs/>
          <w:color w:val="C00000"/>
          <w:sz w:val="24"/>
          <w:szCs w:val="24"/>
          <w:rtl/>
        </w:rPr>
        <w:t xml:space="preserve">فالتقرير </w:t>
      </w:r>
      <w:r w:rsidR="00255170" w:rsidRPr="009A5441">
        <w:rPr>
          <w:rFonts w:asciiTheme="minorBidi" w:hAnsiTheme="minorBidi" w:hint="cs"/>
          <w:b/>
          <w:bCs/>
          <w:color w:val="C00000"/>
          <w:sz w:val="24"/>
          <w:szCs w:val="24"/>
          <w:rtl/>
        </w:rPr>
        <w:t>الناجح:</w:t>
      </w:r>
      <w:r w:rsidRPr="009A5441">
        <w:rPr>
          <w:rFonts w:asciiTheme="minorBidi" w:hAnsiTheme="minorBidi"/>
          <w:b/>
          <w:bCs/>
          <w:color w:val="C00000"/>
          <w:sz w:val="24"/>
          <w:szCs w:val="24"/>
          <w:rtl/>
        </w:rPr>
        <w:t xml:space="preserve"> </w:t>
      </w:r>
      <w:r w:rsidRPr="009A5441">
        <w:rPr>
          <w:rFonts w:asciiTheme="minorBidi" w:hAnsiTheme="minorBidi"/>
          <w:b/>
          <w:bCs/>
          <w:sz w:val="24"/>
          <w:szCs w:val="24"/>
          <w:rtl/>
        </w:rPr>
        <w:t xml:space="preserve">هو الذي يستطيع أن يخلط بين </w:t>
      </w:r>
      <w:r w:rsidR="00255170" w:rsidRPr="009A5441">
        <w:rPr>
          <w:rFonts w:asciiTheme="minorBidi" w:hAnsiTheme="minorBidi" w:hint="cs"/>
          <w:b/>
          <w:bCs/>
          <w:sz w:val="24"/>
          <w:szCs w:val="24"/>
          <w:rtl/>
        </w:rPr>
        <w:t>كمية الشيء</w:t>
      </w:r>
      <w:r w:rsidRPr="009A5441">
        <w:rPr>
          <w:rFonts w:asciiTheme="minorBidi" w:hAnsiTheme="minorBidi"/>
          <w:b/>
          <w:bCs/>
          <w:sz w:val="24"/>
          <w:szCs w:val="24"/>
          <w:rtl/>
        </w:rPr>
        <w:t xml:space="preserve"> المحدد وبين كيفيته بشكل </w:t>
      </w:r>
      <w:r w:rsidR="00255170" w:rsidRPr="009A5441">
        <w:rPr>
          <w:rFonts w:asciiTheme="minorBidi" w:hAnsiTheme="minorBidi" w:hint="cs"/>
          <w:b/>
          <w:bCs/>
          <w:sz w:val="24"/>
          <w:szCs w:val="24"/>
          <w:rtl/>
        </w:rPr>
        <w:t>متوازن.</w:t>
      </w:r>
    </w:p>
    <w:p w:rsidR="001B1B64" w:rsidRDefault="00FA18BC" w:rsidP="00C008BA">
      <w:pPr>
        <w:pStyle w:val="a3"/>
        <w:numPr>
          <w:ilvl w:val="0"/>
          <w:numId w:val="21"/>
        </w:numPr>
        <w:spacing w:after="200" w:line="276" w:lineRule="auto"/>
        <w:ind w:left="401"/>
        <w:rPr>
          <w:rFonts w:asciiTheme="minorBidi" w:hAnsiTheme="minorBidi"/>
          <w:b/>
          <w:bCs/>
          <w:sz w:val="24"/>
          <w:szCs w:val="24"/>
        </w:rPr>
      </w:pPr>
      <w:r w:rsidRPr="009A5441">
        <w:rPr>
          <w:rFonts w:asciiTheme="minorBidi" w:hAnsiTheme="minorBidi"/>
          <w:b/>
          <w:bCs/>
          <w:noProof/>
          <w:sz w:val="24"/>
          <w:szCs w:val="24"/>
          <w:rtl/>
        </w:rPr>
        <mc:AlternateContent>
          <mc:Choice Requires="wps">
            <w:drawing>
              <wp:anchor distT="0" distB="0" distL="114300" distR="114300" simplePos="0" relativeHeight="251661312" behindDoc="0" locked="0" layoutInCell="1" allowOverlap="1" wp14:anchorId="627841A8" wp14:editId="3A7BC271">
                <wp:simplePos x="0" y="0"/>
                <wp:positionH relativeFrom="column">
                  <wp:posOffset>5532120</wp:posOffset>
                </wp:positionH>
                <wp:positionV relativeFrom="paragraph">
                  <wp:posOffset>42174</wp:posOffset>
                </wp:positionV>
                <wp:extent cx="540000" cy="72000"/>
                <wp:effectExtent l="19050" t="19050" r="12700" b="42545"/>
                <wp:wrapNone/>
                <wp:docPr id="1" name="سهم إلى اليسار 1"/>
                <wp:cNvGraphicFramePr/>
                <a:graphic xmlns:a="http://schemas.openxmlformats.org/drawingml/2006/main">
                  <a:graphicData uri="http://schemas.microsoft.com/office/word/2010/wordprocessingShape">
                    <wps:wsp>
                      <wps:cNvSpPr/>
                      <wps:spPr>
                        <a:xfrm>
                          <a:off x="0" y="0"/>
                          <a:ext cx="540000" cy="72000"/>
                        </a:xfrm>
                        <a:prstGeom prst="leftArrow">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67C659"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1" o:spid="_x0000_s1026" type="#_x0000_t66" style="position:absolute;left:0;text-align:left;margin-left:435.6pt;margin-top:3.3pt;width:42.5pt;height: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" adj="1440" fillcolor="white [3201]" strokecolor="black [3200]" strokeweight="1pt"/>
            </w:pict>
          </mc:Fallback>
        </mc:AlternateContent>
      </w:r>
      <w:r w:rsidR="009A5441">
        <w:rPr>
          <w:rFonts w:asciiTheme="minorBidi" w:hAnsiTheme="minorBidi"/>
          <w:b/>
          <w:bCs/>
          <w:sz w:val="24"/>
          <w:szCs w:val="24"/>
          <w:rtl/>
        </w:rPr>
        <w:t xml:space="preserve">الكم                  </w:t>
      </w:r>
      <w:r w:rsidRPr="009A5441">
        <w:rPr>
          <w:rFonts w:asciiTheme="minorBidi" w:hAnsiTheme="minorBidi"/>
          <w:b/>
          <w:bCs/>
          <w:sz w:val="24"/>
          <w:szCs w:val="24"/>
          <w:rtl/>
        </w:rPr>
        <w:t>الكيف</w:t>
      </w:r>
    </w:p>
    <w:p w:rsidR="00FA18BC" w:rsidRPr="001B1B64" w:rsidRDefault="00FA18BC" w:rsidP="001B1B64">
      <w:pPr>
        <w:pStyle w:val="a3"/>
        <w:spacing w:after="200" w:line="276" w:lineRule="auto"/>
        <w:ind w:left="-24"/>
        <w:rPr>
          <w:rFonts w:asciiTheme="minorBidi" w:hAnsiTheme="minorBidi"/>
          <w:b/>
          <w:bCs/>
          <w:sz w:val="24"/>
          <w:szCs w:val="24"/>
        </w:rPr>
      </w:pPr>
      <w:r w:rsidRPr="001B1B64">
        <w:rPr>
          <w:rFonts w:asciiTheme="minorBidi" w:hAnsiTheme="minorBidi"/>
          <w:b/>
          <w:bCs/>
          <w:color w:val="20A082"/>
          <w:sz w:val="24"/>
          <w:szCs w:val="24"/>
          <w:u w:val="single"/>
          <w:rtl/>
        </w:rPr>
        <w:t xml:space="preserve">أهداف </w:t>
      </w:r>
      <w:r w:rsidR="00255170" w:rsidRPr="001B1B64">
        <w:rPr>
          <w:rFonts w:asciiTheme="minorBidi" w:hAnsiTheme="minorBidi" w:hint="cs"/>
          <w:b/>
          <w:bCs/>
          <w:color w:val="20A082"/>
          <w:sz w:val="24"/>
          <w:szCs w:val="24"/>
          <w:u w:val="single"/>
          <w:rtl/>
        </w:rPr>
        <w:t>التقارير:</w:t>
      </w:r>
    </w:p>
    <w:p w:rsidR="00FA18BC" w:rsidRPr="009A5441" w:rsidRDefault="00FA18BC" w:rsidP="00C008BA">
      <w:pPr>
        <w:pStyle w:val="a3"/>
        <w:numPr>
          <w:ilvl w:val="0"/>
          <w:numId w:val="24"/>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إعلام الغير بأمر من الأمور.</w:t>
      </w:r>
    </w:p>
    <w:p w:rsidR="00FA18BC" w:rsidRPr="009A5441" w:rsidRDefault="00FA18BC" w:rsidP="00C008BA">
      <w:pPr>
        <w:pStyle w:val="a3"/>
        <w:numPr>
          <w:ilvl w:val="0"/>
          <w:numId w:val="24"/>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تحريك سلوك الأخرين عن طريق </w:t>
      </w:r>
      <w:r w:rsidR="00255170" w:rsidRPr="009A5441">
        <w:rPr>
          <w:rFonts w:asciiTheme="minorBidi" w:hAnsiTheme="minorBidi" w:hint="cs"/>
          <w:b/>
          <w:bCs/>
          <w:sz w:val="24"/>
          <w:szCs w:val="24"/>
          <w:rtl/>
        </w:rPr>
        <w:t>الإقناع.</w:t>
      </w:r>
    </w:p>
    <w:p w:rsidR="009A5441" w:rsidRDefault="00FA18BC" w:rsidP="00C008BA">
      <w:pPr>
        <w:pStyle w:val="a3"/>
        <w:numPr>
          <w:ilvl w:val="0"/>
          <w:numId w:val="24"/>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عرض نتائج </w:t>
      </w:r>
      <w:r w:rsidR="00255170" w:rsidRPr="009A5441">
        <w:rPr>
          <w:rFonts w:asciiTheme="minorBidi" w:hAnsiTheme="minorBidi" w:hint="cs"/>
          <w:b/>
          <w:bCs/>
          <w:sz w:val="24"/>
          <w:szCs w:val="24"/>
          <w:rtl/>
        </w:rPr>
        <w:t>البحث،</w:t>
      </w:r>
      <w:r w:rsidRPr="009A5441">
        <w:rPr>
          <w:rFonts w:asciiTheme="minorBidi" w:hAnsiTheme="minorBidi"/>
          <w:b/>
          <w:bCs/>
          <w:sz w:val="24"/>
          <w:szCs w:val="24"/>
          <w:rtl/>
        </w:rPr>
        <w:t xml:space="preserve"> أو دراسة موضوع </w:t>
      </w:r>
      <w:r w:rsidR="00255170" w:rsidRPr="009A5441">
        <w:rPr>
          <w:rFonts w:asciiTheme="minorBidi" w:hAnsiTheme="minorBidi" w:hint="cs"/>
          <w:b/>
          <w:bCs/>
          <w:sz w:val="24"/>
          <w:szCs w:val="24"/>
          <w:rtl/>
        </w:rPr>
        <w:t>معين،</w:t>
      </w:r>
      <w:r w:rsidRPr="009A5441">
        <w:rPr>
          <w:rFonts w:asciiTheme="minorBidi" w:hAnsiTheme="minorBidi"/>
          <w:b/>
          <w:bCs/>
          <w:sz w:val="24"/>
          <w:szCs w:val="24"/>
          <w:rtl/>
        </w:rPr>
        <w:t xml:space="preserve"> أو إيجاد حل لمشكلة ما.</w:t>
      </w:r>
    </w:p>
    <w:p w:rsidR="00FA18BC" w:rsidRPr="009A5441" w:rsidRDefault="00FA18BC" w:rsidP="009A5441">
      <w:pPr>
        <w:pStyle w:val="a3"/>
        <w:spacing w:after="200" w:line="276" w:lineRule="auto"/>
        <w:ind w:left="-24"/>
        <w:rPr>
          <w:rFonts w:asciiTheme="minorBidi" w:hAnsiTheme="minorBidi"/>
          <w:b/>
          <w:bCs/>
          <w:sz w:val="24"/>
          <w:szCs w:val="24"/>
          <w:u w:val="single"/>
        </w:rPr>
      </w:pPr>
      <w:r w:rsidRPr="009A5441">
        <w:rPr>
          <w:rFonts w:asciiTheme="minorBidi" w:hAnsiTheme="minorBidi"/>
          <w:b/>
          <w:bCs/>
          <w:color w:val="20A082"/>
          <w:sz w:val="24"/>
          <w:szCs w:val="24"/>
          <w:u w:val="single"/>
          <w:rtl/>
        </w:rPr>
        <w:t>التقرير يأخذ شكلين:</w:t>
      </w:r>
      <w:r w:rsidR="009A5441">
        <w:rPr>
          <w:rFonts w:asciiTheme="minorBidi" w:hAnsiTheme="minorBidi" w:hint="cs"/>
          <w:b/>
          <w:bCs/>
          <w:color w:val="20A082"/>
          <w:sz w:val="24"/>
          <w:szCs w:val="24"/>
          <w:u w:val="single"/>
          <w:rtl/>
        </w:rPr>
        <w:t xml:space="preserve"> </w:t>
      </w:r>
      <w:r w:rsidR="009A5441">
        <w:rPr>
          <w:rFonts w:asciiTheme="minorBidi" w:hAnsiTheme="minorBidi"/>
          <w:b/>
          <w:bCs/>
          <w:sz w:val="24"/>
          <w:szCs w:val="24"/>
          <w:rtl/>
        </w:rPr>
        <w:t xml:space="preserve">مكتـوبا </w:t>
      </w:r>
      <w:r w:rsidR="009A5441">
        <w:rPr>
          <w:rFonts w:asciiTheme="minorBidi" w:hAnsiTheme="minorBidi" w:hint="cs"/>
          <w:b/>
          <w:bCs/>
          <w:sz w:val="24"/>
          <w:szCs w:val="24"/>
          <w:rtl/>
        </w:rPr>
        <w:t xml:space="preserve">أو </w:t>
      </w:r>
      <w:r w:rsidRPr="009A5441">
        <w:rPr>
          <w:rFonts w:asciiTheme="minorBidi" w:hAnsiTheme="minorBidi"/>
          <w:b/>
          <w:bCs/>
          <w:sz w:val="24"/>
          <w:szCs w:val="24"/>
          <w:rtl/>
        </w:rPr>
        <w:t xml:space="preserve">شفهيا </w:t>
      </w:r>
    </w:p>
    <w:p w:rsidR="00FA18BC" w:rsidRPr="009A5441" w:rsidRDefault="00FA18BC" w:rsidP="00FA18BC">
      <w:pPr>
        <w:pStyle w:val="a3"/>
        <w:ind w:left="1575"/>
        <w:rPr>
          <w:rFonts w:asciiTheme="minorBidi" w:hAnsiTheme="minorBidi"/>
          <w:b/>
          <w:bCs/>
          <w:sz w:val="24"/>
          <w:szCs w:val="24"/>
          <w:rtl/>
        </w:rPr>
      </w:pPr>
    </w:p>
    <w:tbl>
      <w:tblPr>
        <w:tblStyle w:val="a4"/>
        <w:bidiVisual/>
        <w:tblW w:w="10334" w:type="dxa"/>
        <w:jc w:val="center"/>
        <w:tblLook w:val="04A0" w:firstRow="1" w:lastRow="0" w:firstColumn="1" w:lastColumn="0" w:noHBand="0" w:noVBand="1"/>
      </w:tblPr>
      <w:tblGrid>
        <w:gridCol w:w="901"/>
        <w:gridCol w:w="4557"/>
        <w:gridCol w:w="4876"/>
      </w:tblGrid>
      <w:tr w:rsidR="00FA18BC" w:rsidRPr="009A5441" w:rsidTr="009A5441">
        <w:trPr>
          <w:gridBefore w:val="1"/>
          <w:wBefore w:w="355" w:type="dxa"/>
          <w:trHeight w:val="340"/>
          <w:jc w:val="center"/>
        </w:trPr>
        <w:tc>
          <w:tcPr>
            <w:tcW w:w="4819"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pStyle w:val="a3"/>
              <w:ind w:left="0"/>
              <w:jc w:val="center"/>
              <w:rPr>
                <w:rFonts w:asciiTheme="minorBidi" w:hAnsiTheme="minorBidi"/>
                <w:b/>
                <w:bCs/>
                <w:color w:val="009999"/>
                <w:sz w:val="24"/>
                <w:szCs w:val="24"/>
                <w:rtl/>
              </w:rPr>
            </w:pPr>
            <w:r w:rsidRPr="009A5441">
              <w:rPr>
                <w:rFonts w:asciiTheme="minorBidi" w:hAnsiTheme="minorBidi"/>
                <w:b/>
                <w:bCs/>
                <w:color w:val="20A082"/>
                <w:sz w:val="24"/>
                <w:szCs w:val="24"/>
                <w:rtl/>
              </w:rPr>
              <w:t>التقرير المكتوب</w:t>
            </w:r>
          </w:p>
        </w:tc>
        <w:tc>
          <w:tcPr>
            <w:tcW w:w="5160" w:type="dxa"/>
            <w:tcBorders>
              <w:top w:val="single" w:sz="4" w:space="0" w:color="auto"/>
              <w:left w:val="single" w:sz="4" w:space="0" w:color="auto"/>
              <w:bottom w:val="single" w:sz="4" w:space="0" w:color="auto"/>
              <w:right w:val="dashSmallGap" w:sz="8" w:space="0" w:color="0070C0"/>
            </w:tcBorders>
          </w:tcPr>
          <w:p w:rsidR="00FA18BC" w:rsidRPr="009A5441" w:rsidRDefault="00FA18BC" w:rsidP="00E538E3">
            <w:pPr>
              <w:pStyle w:val="a3"/>
              <w:ind w:left="0"/>
              <w:jc w:val="center"/>
              <w:rPr>
                <w:rFonts w:asciiTheme="minorBidi" w:hAnsiTheme="minorBidi"/>
                <w:b/>
                <w:bCs/>
                <w:color w:val="009999"/>
                <w:sz w:val="24"/>
                <w:szCs w:val="24"/>
                <w:rtl/>
              </w:rPr>
            </w:pPr>
            <w:r w:rsidRPr="009A5441">
              <w:rPr>
                <w:rFonts w:asciiTheme="minorBidi" w:hAnsiTheme="minorBidi"/>
                <w:b/>
                <w:bCs/>
                <w:color w:val="20A082"/>
                <w:sz w:val="24"/>
                <w:szCs w:val="24"/>
                <w:rtl/>
              </w:rPr>
              <w:t>التقرير الشفوي</w:t>
            </w:r>
          </w:p>
        </w:tc>
      </w:tr>
      <w:tr w:rsidR="009A5441" w:rsidRPr="009A5441" w:rsidTr="009A5441">
        <w:trPr>
          <w:cantSplit/>
          <w:trHeight w:val="1220"/>
          <w:jc w:val="center"/>
        </w:trPr>
        <w:tc>
          <w:tcPr>
            <w:tcW w:w="355" w:type="dxa"/>
            <w:tcBorders>
              <w:top w:val="single" w:sz="4" w:space="0" w:color="auto"/>
              <w:left w:val="single" w:sz="4" w:space="0" w:color="auto"/>
              <w:bottom w:val="single" w:sz="4" w:space="0" w:color="auto"/>
              <w:right w:val="single" w:sz="4" w:space="0" w:color="auto"/>
            </w:tcBorders>
            <w:shd w:val="clear" w:color="auto" w:fill="auto"/>
          </w:tcPr>
          <w:p w:rsidR="00FA18BC" w:rsidRPr="009A5441" w:rsidRDefault="00FA18BC" w:rsidP="00E538E3">
            <w:pPr>
              <w:jc w:val="center"/>
              <w:rPr>
                <w:rFonts w:asciiTheme="minorBidi" w:hAnsiTheme="minorBidi"/>
                <w:b/>
                <w:bCs/>
                <w:color w:val="009999"/>
                <w:sz w:val="24"/>
                <w:szCs w:val="24"/>
                <w:rtl/>
              </w:rPr>
            </w:pPr>
          </w:p>
          <w:p w:rsidR="00FA18BC" w:rsidRPr="009A5441" w:rsidRDefault="00FA18BC" w:rsidP="00E538E3">
            <w:pPr>
              <w:jc w:val="center"/>
              <w:rPr>
                <w:rFonts w:asciiTheme="minorBidi" w:hAnsiTheme="minorBidi"/>
                <w:b/>
                <w:bCs/>
                <w:color w:val="009999"/>
                <w:sz w:val="24"/>
                <w:szCs w:val="24"/>
                <w:rtl/>
              </w:rPr>
            </w:pPr>
          </w:p>
          <w:p w:rsidR="00FA18BC" w:rsidRPr="009A5441" w:rsidRDefault="00FA18BC" w:rsidP="00E538E3">
            <w:pPr>
              <w:jc w:val="center"/>
              <w:rPr>
                <w:rFonts w:asciiTheme="minorBidi" w:hAnsiTheme="minorBidi"/>
                <w:b/>
                <w:bCs/>
                <w:color w:val="009999"/>
                <w:sz w:val="24"/>
                <w:szCs w:val="24"/>
                <w:rtl/>
              </w:rPr>
            </w:pPr>
            <w:r w:rsidRPr="009A5441">
              <w:rPr>
                <w:rFonts w:asciiTheme="minorBidi" w:hAnsiTheme="minorBidi"/>
                <w:b/>
                <w:bCs/>
                <w:color w:val="20A082"/>
                <w:sz w:val="24"/>
                <w:szCs w:val="24"/>
                <w:rtl/>
              </w:rPr>
              <w:t>المميزات</w:t>
            </w:r>
          </w:p>
        </w:tc>
        <w:tc>
          <w:tcPr>
            <w:tcW w:w="4819" w:type="dxa"/>
            <w:tcBorders>
              <w:top w:val="single" w:sz="4" w:space="0" w:color="auto"/>
              <w:left w:val="single" w:sz="4" w:space="0" w:color="auto"/>
              <w:bottom w:val="dashSmallGap" w:sz="8" w:space="0" w:color="0070C0"/>
              <w:right w:val="single" w:sz="4" w:space="0" w:color="auto"/>
            </w:tcBorders>
          </w:tcPr>
          <w:p w:rsidR="00FA18BC" w:rsidRPr="009A5441" w:rsidRDefault="00FA18BC" w:rsidP="00E538E3">
            <w:pPr>
              <w:rPr>
                <w:rFonts w:asciiTheme="minorBidi" w:hAnsiTheme="minorBidi"/>
                <w:b/>
                <w:bCs/>
                <w:sz w:val="24"/>
                <w:szCs w:val="24"/>
              </w:rPr>
            </w:pPr>
            <w:r w:rsidRPr="009A5441">
              <w:rPr>
                <w:rFonts w:asciiTheme="minorBidi" w:hAnsiTheme="minorBidi"/>
                <w:b/>
                <w:bCs/>
                <w:sz w:val="24"/>
                <w:szCs w:val="24"/>
                <w:rtl/>
              </w:rPr>
              <w:t xml:space="preserve">-  </w:t>
            </w:r>
            <w:r w:rsidR="009A5441" w:rsidRPr="009A5441">
              <w:rPr>
                <w:rFonts w:asciiTheme="minorBidi" w:hAnsiTheme="minorBidi" w:hint="cs"/>
                <w:b/>
                <w:bCs/>
                <w:sz w:val="24"/>
                <w:szCs w:val="24"/>
                <w:rtl/>
              </w:rPr>
              <w:t>موثوق.</w:t>
            </w:r>
          </w:p>
          <w:p w:rsidR="00FA18BC" w:rsidRPr="009A5441" w:rsidRDefault="00FA18BC" w:rsidP="00E538E3">
            <w:pPr>
              <w:rPr>
                <w:rFonts w:asciiTheme="minorBidi" w:hAnsiTheme="minorBidi"/>
                <w:b/>
                <w:bCs/>
                <w:sz w:val="24"/>
                <w:szCs w:val="24"/>
              </w:rPr>
            </w:pPr>
            <w:r w:rsidRPr="009A5441">
              <w:rPr>
                <w:rFonts w:asciiTheme="minorBidi" w:hAnsiTheme="minorBidi"/>
                <w:b/>
                <w:bCs/>
                <w:sz w:val="24"/>
                <w:szCs w:val="24"/>
                <w:rtl/>
              </w:rPr>
              <w:t xml:space="preserve">-  يعتبر مرجعا </w:t>
            </w:r>
            <w:r w:rsidR="009A5441" w:rsidRPr="009A5441">
              <w:rPr>
                <w:rFonts w:asciiTheme="minorBidi" w:hAnsiTheme="minorBidi" w:hint="cs"/>
                <w:b/>
                <w:bCs/>
                <w:sz w:val="24"/>
                <w:szCs w:val="24"/>
                <w:rtl/>
              </w:rPr>
              <w:t>ومصدرا توثيقيا</w:t>
            </w:r>
            <w:r w:rsidRPr="009A5441">
              <w:rPr>
                <w:rFonts w:asciiTheme="minorBidi" w:hAnsiTheme="minorBidi"/>
                <w:b/>
                <w:bCs/>
                <w:sz w:val="24"/>
                <w:szCs w:val="24"/>
                <w:rtl/>
              </w:rPr>
              <w:t xml:space="preserve"> </w:t>
            </w:r>
            <w:r w:rsidR="009A5441" w:rsidRPr="009A5441">
              <w:rPr>
                <w:rFonts w:asciiTheme="minorBidi" w:hAnsiTheme="minorBidi" w:hint="cs"/>
                <w:b/>
                <w:bCs/>
                <w:sz w:val="24"/>
                <w:szCs w:val="24"/>
                <w:rtl/>
              </w:rPr>
              <w:t>للمعلومات.</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xml:space="preserve">-  يمكن نقله لأكثر من جهة دون تغيير </w:t>
            </w:r>
            <w:r w:rsidR="009A5441" w:rsidRPr="009A5441">
              <w:rPr>
                <w:rFonts w:asciiTheme="minorBidi" w:hAnsiTheme="minorBidi" w:hint="cs"/>
                <w:b/>
                <w:bCs/>
                <w:sz w:val="24"/>
                <w:szCs w:val="24"/>
                <w:rtl/>
              </w:rPr>
              <w:t>محتواه.</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xml:space="preserve">- يمكن الرجوع أليه أكثر من مرة وحسب </w:t>
            </w:r>
            <w:r w:rsidR="009A5441" w:rsidRPr="009A5441">
              <w:rPr>
                <w:rFonts w:asciiTheme="minorBidi" w:hAnsiTheme="minorBidi" w:hint="cs"/>
                <w:b/>
                <w:bCs/>
                <w:sz w:val="24"/>
                <w:szCs w:val="24"/>
                <w:rtl/>
              </w:rPr>
              <w:t>الحاجة</w:t>
            </w:r>
            <w:r w:rsidRPr="009A5441">
              <w:rPr>
                <w:rFonts w:asciiTheme="minorBidi" w:hAnsiTheme="minorBidi"/>
                <w:b/>
                <w:bCs/>
                <w:sz w:val="24"/>
                <w:szCs w:val="24"/>
                <w:rtl/>
              </w:rPr>
              <w:t>.</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يعتبر دليلا للموظفين الجدد.</w:t>
            </w:r>
          </w:p>
        </w:tc>
        <w:tc>
          <w:tcPr>
            <w:tcW w:w="5160"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rPr>
                <w:rFonts w:asciiTheme="minorBidi" w:hAnsiTheme="minorBidi"/>
                <w:b/>
                <w:bCs/>
                <w:sz w:val="24"/>
                <w:szCs w:val="24"/>
              </w:rPr>
            </w:pPr>
            <w:r w:rsidRPr="009A5441">
              <w:rPr>
                <w:rFonts w:asciiTheme="minorBidi" w:hAnsiTheme="minorBidi"/>
                <w:b/>
                <w:bCs/>
                <w:sz w:val="24"/>
                <w:szCs w:val="24"/>
                <w:rtl/>
              </w:rPr>
              <w:t xml:space="preserve">- سهوله عرضه </w:t>
            </w:r>
            <w:r w:rsidR="009A5441" w:rsidRPr="009A5441">
              <w:rPr>
                <w:rFonts w:asciiTheme="minorBidi" w:hAnsiTheme="minorBidi" w:hint="cs"/>
                <w:b/>
                <w:bCs/>
                <w:sz w:val="24"/>
                <w:szCs w:val="24"/>
                <w:rtl/>
              </w:rPr>
              <w:t>وتقديمه</w:t>
            </w:r>
            <w:r w:rsidRPr="009A5441">
              <w:rPr>
                <w:rFonts w:asciiTheme="minorBidi" w:hAnsiTheme="minorBidi"/>
                <w:b/>
                <w:bCs/>
                <w:sz w:val="24"/>
                <w:szCs w:val="24"/>
                <w:rtl/>
              </w:rPr>
              <w:t>.</w:t>
            </w:r>
          </w:p>
          <w:p w:rsidR="00FA18BC" w:rsidRPr="009A5441" w:rsidRDefault="00FA18BC" w:rsidP="00E538E3">
            <w:pPr>
              <w:rPr>
                <w:rFonts w:asciiTheme="minorBidi" w:hAnsiTheme="minorBidi"/>
                <w:b/>
                <w:bCs/>
                <w:sz w:val="24"/>
                <w:szCs w:val="24"/>
              </w:rPr>
            </w:pPr>
            <w:r w:rsidRPr="009A5441">
              <w:rPr>
                <w:rFonts w:asciiTheme="minorBidi" w:hAnsiTheme="minorBidi"/>
                <w:b/>
                <w:bCs/>
                <w:sz w:val="24"/>
                <w:szCs w:val="24"/>
                <w:rtl/>
              </w:rPr>
              <w:t>- لا يعتبر مصدر موثوقا للمعلومات.</w:t>
            </w:r>
          </w:p>
          <w:p w:rsidR="00FA18BC" w:rsidRPr="009A5441" w:rsidRDefault="00FA18BC" w:rsidP="00E538E3">
            <w:pPr>
              <w:rPr>
                <w:rFonts w:asciiTheme="minorBidi" w:hAnsiTheme="minorBidi"/>
                <w:b/>
                <w:bCs/>
                <w:sz w:val="24"/>
                <w:szCs w:val="24"/>
              </w:rPr>
            </w:pPr>
            <w:r w:rsidRPr="009A5441">
              <w:rPr>
                <w:rFonts w:asciiTheme="minorBidi" w:hAnsiTheme="minorBidi"/>
                <w:b/>
                <w:bCs/>
                <w:sz w:val="24"/>
                <w:szCs w:val="24"/>
                <w:rtl/>
              </w:rPr>
              <w:t>-  يمكن نقله لأكثر من فئة أو شخص في الوقت نفسه من خلال وسائل الاتصال المناسبة.</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يكون غالبا بلغة المستقبل وبلغة مفهومة للطرفين.</w:t>
            </w:r>
          </w:p>
        </w:tc>
      </w:tr>
      <w:tr w:rsidR="009A5441" w:rsidRPr="009A5441" w:rsidTr="009A5441">
        <w:trPr>
          <w:cantSplit/>
          <w:trHeight w:val="1168"/>
          <w:jc w:val="center"/>
        </w:trPr>
        <w:tc>
          <w:tcPr>
            <w:tcW w:w="355" w:type="dxa"/>
            <w:tcBorders>
              <w:top w:val="single" w:sz="4" w:space="0" w:color="auto"/>
              <w:left w:val="single" w:sz="4" w:space="0" w:color="auto"/>
              <w:bottom w:val="single" w:sz="4" w:space="0" w:color="auto"/>
              <w:right w:val="single" w:sz="4" w:space="0" w:color="auto"/>
            </w:tcBorders>
            <w:shd w:val="clear" w:color="auto" w:fill="auto"/>
          </w:tcPr>
          <w:p w:rsidR="00FA18BC" w:rsidRPr="009A5441" w:rsidRDefault="00FA18BC" w:rsidP="00E538E3">
            <w:pPr>
              <w:pStyle w:val="a3"/>
              <w:ind w:left="0"/>
              <w:rPr>
                <w:rFonts w:asciiTheme="minorBidi" w:hAnsiTheme="minorBidi"/>
                <w:b/>
                <w:bCs/>
                <w:color w:val="009999"/>
                <w:sz w:val="24"/>
                <w:szCs w:val="24"/>
                <w:rtl/>
              </w:rPr>
            </w:pPr>
          </w:p>
          <w:p w:rsidR="00FA18BC" w:rsidRPr="009A5441" w:rsidRDefault="00FA18BC" w:rsidP="00E538E3">
            <w:pPr>
              <w:pStyle w:val="a3"/>
              <w:ind w:left="0"/>
              <w:jc w:val="center"/>
              <w:rPr>
                <w:rFonts w:asciiTheme="minorBidi" w:hAnsiTheme="minorBidi"/>
                <w:b/>
                <w:bCs/>
                <w:color w:val="009999"/>
                <w:sz w:val="24"/>
                <w:szCs w:val="24"/>
                <w:rtl/>
              </w:rPr>
            </w:pPr>
          </w:p>
          <w:p w:rsidR="00FA18BC" w:rsidRPr="009A5441" w:rsidRDefault="00FA18BC" w:rsidP="00E538E3">
            <w:pPr>
              <w:pStyle w:val="a3"/>
              <w:ind w:left="0"/>
              <w:jc w:val="center"/>
              <w:rPr>
                <w:rFonts w:asciiTheme="minorBidi" w:hAnsiTheme="minorBidi"/>
                <w:b/>
                <w:bCs/>
                <w:color w:val="009999"/>
                <w:sz w:val="24"/>
                <w:szCs w:val="24"/>
                <w:rtl/>
              </w:rPr>
            </w:pPr>
            <w:r w:rsidRPr="009A5441">
              <w:rPr>
                <w:rFonts w:asciiTheme="minorBidi" w:hAnsiTheme="minorBidi"/>
                <w:b/>
                <w:bCs/>
                <w:color w:val="20A082"/>
                <w:sz w:val="24"/>
                <w:szCs w:val="24"/>
                <w:rtl/>
              </w:rPr>
              <w:t>العيوب</w:t>
            </w:r>
          </w:p>
        </w:tc>
        <w:tc>
          <w:tcPr>
            <w:tcW w:w="4819" w:type="dxa"/>
            <w:tcBorders>
              <w:top w:val="dashSmallGap" w:sz="8" w:space="0" w:color="0070C0"/>
              <w:left w:val="single" w:sz="4" w:space="0" w:color="auto"/>
              <w:bottom w:val="single" w:sz="4" w:space="0" w:color="auto"/>
              <w:right w:val="single" w:sz="4" w:space="0" w:color="auto"/>
            </w:tcBorders>
          </w:tcPr>
          <w:p w:rsidR="00FA18BC" w:rsidRPr="009A5441" w:rsidRDefault="00FA18BC" w:rsidP="00E538E3">
            <w:pPr>
              <w:pStyle w:val="a3"/>
              <w:ind w:left="786"/>
              <w:rPr>
                <w:rFonts w:asciiTheme="minorBidi" w:hAnsiTheme="minorBidi"/>
                <w:b/>
                <w:bCs/>
                <w:sz w:val="24"/>
                <w:szCs w:val="24"/>
                <w:rtl/>
              </w:rPr>
            </w:pP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عرضة للتسريب وافتضاح المحتوى وخاصة إذا كان يحتوي على معلومات سرية.</w:t>
            </w:r>
          </w:p>
        </w:tc>
        <w:tc>
          <w:tcPr>
            <w:tcW w:w="5160"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لا يمكن اعتماده كمرجع إلا إذا تم تسجيله.</w:t>
            </w:r>
          </w:p>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صعوبة الرجوع إليه مرة أخرى.</w:t>
            </w:r>
          </w:p>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xml:space="preserve">- كثير ما يتم الخلط بين التقارير الشفوية </w:t>
            </w:r>
            <w:r w:rsidR="009A5441" w:rsidRPr="009A5441">
              <w:rPr>
                <w:rFonts w:asciiTheme="minorBidi" w:hAnsiTheme="minorBidi" w:hint="cs"/>
                <w:b/>
                <w:bCs/>
                <w:sz w:val="24"/>
                <w:szCs w:val="24"/>
                <w:rtl/>
              </w:rPr>
              <w:t>وتعليمات العمل</w:t>
            </w:r>
            <w:r w:rsidRPr="009A5441">
              <w:rPr>
                <w:rFonts w:asciiTheme="minorBidi" w:hAnsiTheme="minorBidi"/>
                <w:b/>
                <w:bCs/>
                <w:sz w:val="24"/>
                <w:szCs w:val="24"/>
                <w:rtl/>
              </w:rPr>
              <w:t>.</w:t>
            </w:r>
          </w:p>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xml:space="preserve">-  إمكانية تغير المضمون </w:t>
            </w:r>
            <w:r w:rsidR="009A5441" w:rsidRPr="009A5441">
              <w:rPr>
                <w:rFonts w:asciiTheme="minorBidi" w:hAnsiTheme="minorBidi" w:hint="cs"/>
                <w:b/>
                <w:bCs/>
                <w:sz w:val="24"/>
                <w:szCs w:val="24"/>
                <w:rtl/>
              </w:rPr>
              <w:t>والمحتوى عند</w:t>
            </w:r>
            <w:r w:rsidRPr="009A5441">
              <w:rPr>
                <w:rFonts w:asciiTheme="minorBidi" w:hAnsiTheme="minorBidi"/>
                <w:b/>
                <w:bCs/>
                <w:sz w:val="24"/>
                <w:szCs w:val="24"/>
                <w:rtl/>
              </w:rPr>
              <w:t xml:space="preserve"> عرض التقرير الشفوي.</w:t>
            </w:r>
          </w:p>
        </w:tc>
      </w:tr>
      <w:tr w:rsidR="009A5441" w:rsidRPr="009A5441" w:rsidTr="009A5441">
        <w:trPr>
          <w:cantSplit/>
          <w:trHeight w:val="1303"/>
          <w:jc w:val="center"/>
        </w:trPr>
        <w:tc>
          <w:tcPr>
            <w:tcW w:w="355" w:type="dxa"/>
            <w:tcBorders>
              <w:top w:val="single" w:sz="4" w:space="0" w:color="auto"/>
              <w:left w:val="single" w:sz="4" w:space="0" w:color="auto"/>
              <w:bottom w:val="single" w:sz="4" w:space="0" w:color="auto"/>
              <w:right w:val="single" w:sz="4" w:space="0" w:color="auto"/>
            </w:tcBorders>
            <w:shd w:val="clear" w:color="auto" w:fill="auto"/>
          </w:tcPr>
          <w:p w:rsidR="00FA18BC" w:rsidRPr="009A5441" w:rsidRDefault="00FA18BC" w:rsidP="00E538E3">
            <w:pPr>
              <w:rPr>
                <w:rFonts w:asciiTheme="minorBidi" w:hAnsiTheme="minorBidi"/>
                <w:b/>
                <w:bCs/>
                <w:color w:val="009999"/>
                <w:sz w:val="24"/>
                <w:szCs w:val="24"/>
                <w:rtl/>
              </w:rPr>
            </w:pPr>
          </w:p>
          <w:p w:rsidR="00FA18BC" w:rsidRPr="009A5441" w:rsidRDefault="00FA18BC" w:rsidP="00E538E3">
            <w:pPr>
              <w:jc w:val="center"/>
              <w:rPr>
                <w:rFonts w:asciiTheme="minorBidi" w:hAnsiTheme="minorBidi"/>
                <w:b/>
                <w:bCs/>
                <w:color w:val="009999"/>
                <w:sz w:val="24"/>
                <w:szCs w:val="24"/>
                <w:rtl/>
              </w:rPr>
            </w:pPr>
          </w:p>
          <w:p w:rsidR="00FA18BC" w:rsidRPr="009A5441" w:rsidRDefault="00FA18BC" w:rsidP="00E538E3">
            <w:pPr>
              <w:jc w:val="center"/>
              <w:rPr>
                <w:rFonts w:asciiTheme="minorBidi" w:hAnsiTheme="minorBidi"/>
                <w:b/>
                <w:bCs/>
                <w:color w:val="009999"/>
                <w:sz w:val="24"/>
                <w:szCs w:val="24"/>
                <w:rtl/>
              </w:rPr>
            </w:pPr>
            <w:r w:rsidRPr="009A5441">
              <w:rPr>
                <w:rFonts w:asciiTheme="minorBidi" w:hAnsiTheme="minorBidi"/>
                <w:b/>
                <w:bCs/>
                <w:color w:val="20A082"/>
                <w:sz w:val="24"/>
                <w:szCs w:val="24"/>
                <w:rtl/>
              </w:rPr>
              <w:t>شروطه</w:t>
            </w:r>
          </w:p>
        </w:tc>
        <w:tc>
          <w:tcPr>
            <w:tcW w:w="4819"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يجب أن يكون مكتوبا بلغة واضحة وسليمة.</w:t>
            </w:r>
          </w:p>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xml:space="preserve">- أن يعطى الوقت اللازم لإعداده </w:t>
            </w:r>
            <w:r w:rsidR="009A5441" w:rsidRPr="009A5441">
              <w:rPr>
                <w:rFonts w:asciiTheme="minorBidi" w:hAnsiTheme="minorBidi" w:hint="cs"/>
                <w:b/>
                <w:bCs/>
                <w:sz w:val="24"/>
                <w:szCs w:val="24"/>
                <w:rtl/>
              </w:rPr>
              <w:t>وتنفيذه</w:t>
            </w:r>
            <w:r w:rsidRPr="009A5441">
              <w:rPr>
                <w:rFonts w:asciiTheme="minorBidi" w:hAnsiTheme="minorBidi"/>
                <w:b/>
                <w:bCs/>
                <w:sz w:val="24"/>
                <w:szCs w:val="24"/>
                <w:rtl/>
              </w:rPr>
              <w:t>.</w:t>
            </w:r>
          </w:p>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xml:space="preserve">- أن يكون شاملا </w:t>
            </w:r>
            <w:r w:rsidR="009A5441" w:rsidRPr="009A5441">
              <w:rPr>
                <w:rFonts w:asciiTheme="minorBidi" w:hAnsiTheme="minorBidi" w:hint="cs"/>
                <w:b/>
                <w:bCs/>
                <w:sz w:val="24"/>
                <w:szCs w:val="24"/>
                <w:rtl/>
              </w:rPr>
              <w:t>(أن</w:t>
            </w:r>
            <w:r w:rsidRPr="009A5441">
              <w:rPr>
                <w:rFonts w:asciiTheme="minorBidi" w:hAnsiTheme="minorBidi"/>
                <w:b/>
                <w:bCs/>
                <w:sz w:val="24"/>
                <w:szCs w:val="24"/>
                <w:rtl/>
              </w:rPr>
              <w:t xml:space="preserve"> يقدم ما يتوقع منه أن </w:t>
            </w:r>
            <w:r w:rsidR="009A5441" w:rsidRPr="009A5441">
              <w:rPr>
                <w:rFonts w:asciiTheme="minorBidi" w:hAnsiTheme="minorBidi" w:hint="cs"/>
                <w:b/>
                <w:bCs/>
                <w:sz w:val="24"/>
                <w:szCs w:val="24"/>
                <w:rtl/>
              </w:rPr>
              <w:t>يقدمه)</w:t>
            </w:r>
          </w:p>
          <w:p w:rsidR="00FA18BC" w:rsidRPr="009A5441" w:rsidRDefault="00FA18BC" w:rsidP="00E538E3">
            <w:pPr>
              <w:pStyle w:val="a3"/>
              <w:ind w:left="0"/>
              <w:rPr>
                <w:rFonts w:asciiTheme="minorBidi" w:hAnsiTheme="minorBidi"/>
                <w:b/>
                <w:bCs/>
                <w:sz w:val="24"/>
                <w:szCs w:val="24"/>
                <w:rtl/>
              </w:rPr>
            </w:pPr>
            <w:r w:rsidRPr="009A5441">
              <w:rPr>
                <w:rFonts w:asciiTheme="minorBidi" w:hAnsiTheme="minorBidi"/>
                <w:b/>
                <w:bCs/>
                <w:sz w:val="24"/>
                <w:szCs w:val="24"/>
                <w:rtl/>
              </w:rPr>
              <w:t xml:space="preserve">- أيقدم في وقت </w:t>
            </w:r>
            <w:r w:rsidR="009A5441" w:rsidRPr="009A5441">
              <w:rPr>
                <w:rFonts w:asciiTheme="minorBidi" w:hAnsiTheme="minorBidi" w:hint="cs"/>
                <w:b/>
                <w:bCs/>
                <w:sz w:val="24"/>
                <w:szCs w:val="24"/>
                <w:rtl/>
              </w:rPr>
              <w:t>مناسب.</w:t>
            </w:r>
          </w:p>
          <w:p w:rsidR="00FA18BC" w:rsidRPr="009A5441" w:rsidRDefault="00FA18BC" w:rsidP="00E538E3">
            <w:pPr>
              <w:pStyle w:val="a3"/>
              <w:ind w:left="0"/>
              <w:rPr>
                <w:rFonts w:asciiTheme="minorBidi" w:hAnsiTheme="minorBidi"/>
                <w:b/>
                <w:bCs/>
                <w:sz w:val="24"/>
                <w:szCs w:val="24"/>
                <w:rtl/>
              </w:rPr>
            </w:pPr>
          </w:p>
        </w:tc>
        <w:tc>
          <w:tcPr>
            <w:tcW w:w="5160"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xml:space="preserve">-  </w:t>
            </w:r>
            <w:r w:rsidR="009A5441" w:rsidRPr="009A5441">
              <w:rPr>
                <w:rFonts w:asciiTheme="minorBidi" w:hAnsiTheme="minorBidi" w:hint="cs"/>
                <w:b/>
                <w:bCs/>
                <w:sz w:val="24"/>
                <w:szCs w:val="24"/>
                <w:rtl/>
              </w:rPr>
              <w:t>يجب أن</w:t>
            </w:r>
            <w:r w:rsidRPr="009A5441">
              <w:rPr>
                <w:rFonts w:asciiTheme="minorBidi" w:hAnsiTheme="minorBidi"/>
                <w:b/>
                <w:bCs/>
                <w:sz w:val="24"/>
                <w:szCs w:val="24"/>
                <w:rtl/>
              </w:rPr>
              <w:t xml:space="preserve"> يكون مكتوب لغة </w:t>
            </w:r>
            <w:r w:rsidR="009A5441" w:rsidRPr="009A5441">
              <w:rPr>
                <w:rFonts w:asciiTheme="minorBidi" w:hAnsiTheme="minorBidi" w:hint="cs"/>
                <w:b/>
                <w:bCs/>
                <w:sz w:val="24"/>
                <w:szCs w:val="24"/>
                <w:rtl/>
              </w:rPr>
              <w:t>مفهومة وسليمة.</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xml:space="preserve">- يجب أن يراعي حاجات المستقبلين </w:t>
            </w:r>
            <w:r w:rsidR="009A5441" w:rsidRPr="009A5441">
              <w:rPr>
                <w:rFonts w:asciiTheme="minorBidi" w:hAnsiTheme="minorBidi" w:hint="cs"/>
                <w:b/>
                <w:bCs/>
                <w:sz w:val="24"/>
                <w:szCs w:val="24"/>
                <w:rtl/>
              </w:rPr>
              <w:t>وتوقعاتهم.</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xml:space="preserve">- يجب أن يعرض بطريقة منظمة حتى لا تختلط الأمور على </w:t>
            </w:r>
            <w:r w:rsidR="009A5441" w:rsidRPr="009A5441">
              <w:rPr>
                <w:rFonts w:asciiTheme="minorBidi" w:hAnsiTheme="minorBidi" w:hint="cs"/>
                <w:b/>
                <w:bCs/>
                <w:sz w:val="24"/>
                <w:szCs w:val="24"/>
                <w:rtl/>
              </w:rPr>
              <w:t>المستقبلين.</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xml:space="preserve">- أن يقدم في وقت ومكان </w:t>
            </w:r>
            <w:r w:rsidR="009A5441" w:rsidRPr="009A5441">
              <w:rPr>
                <w:rFonts w:asciiTheme="minorBidi" w:hAnsiTheme="minorBidi" w:hint="cs"/>
                <w:b/>
                <w:bCs/>
                <w:sz w:val="24"/>
                <w:szCs w:val="24"/>
                <w:rtl/>
              </w:rPr>
              <w:t>ملائمين.</w:t>
            </w:r>
          </w:p>
          <w:p w:rsidR="00FA18BC" w:rsidRPr="009A5441" w:rsidRDefault="00FA18BC" w:rsidP="00E538E3">
            <w:pPr>
              <w:rPr>
                <w:rFonts w:asciiTheme="minorBidi" w:hAnsiTheme="minorBidi"/>
                <w:b/>
                <w:bCs/>
                <w:sz w:val="24"/>
                <w:szCs w:val="24"/>
                <w:rtl/>
              </w:rPr>
            </w:pPr>
            <w:r w:rsidRPr="009A5441">
              <w:rPr>
                <w:rFonts w:asciiTheme="minorBidi" w:hAnsiTheme="minorBidi"/>
                <w:b/>
                <w:bCs/>
                <w:sz w:val="24"/>
                <w:szCs w:val="24"/>
                <w:rtl/>
              </w:rPr>
              <w:t>- أن تكون طريقة العرض جذابة وغير مملة.</w:t>
            </w:r>
          </w:p>
        </w:tc>
      </w:tr>
    </w:tbl>
    <w:p w:rsidR="00FA18BC" w:rsidRPr="009A5441" w:rsidRDefault="00FA18BC" w:rsidP="00FA18BC">
      <w:pPr>
        <w:rPr>
          <w:rFonts w:asciiTheme="minorBidi" w:hAnsiTheme="minorBidi"/>
          <w:b/>
          <w:bCs/>
          <w:color w:val="009999"/>
          <w:sz w:val="24"/>
          <w:szCs w:val="24"/>
          <w:u w:val="single"/>
          <w:rtl/>
        </w:rPr>
      </w:pPr>
    </w:p>
    <w:p w:rsidR="001B1B64" w:rsidRDefault="001B1B64" w:rsidP="00FA18BC">
      <w:pPr>
        <w:rPr>
          <w:rFonts w:asciiTheme="minorBidi" w:hAnsiTheme="minorBidi"/>
          <w:b/>
          <w:bCs/>
          <w:color w:val="20A082"/>
          <w:sz w:val="24"/>
          <w:szCs w:val="24"/>
          <w:u w:val="single"/>
          <w:rtl/>
        </w:rPr>
      </w:pPr>
    </w:p>
    <w:p w:rsidR="00FA18BC" w:rsidRPr="009A5441" w:rsidRDefault="00FA18BC" w:rsidP="00FA18BC">
      <w:pPr>
        <w:rPr>
          <w:rFonts w:asciiTheme="minorBidi" w:hAnsiTheme="minorBidi"/>
          <w:b/>
          <w:bCs/>
          <w:color w:val="20A082"/>
          <w:sz w:val="24"/>
          <w:szCs w:val="24"/>
          <w:u w:val="single"/>
          <w:rtl/>
        </w:rPr>
      </w:pPr>
      <w:r w:rsidRPr="009A5441">
        <w:rPr>
          <w:rFonts w:asciiTheme="minorBidi" w:hAnsiTheme="minorBidi"/>
          <w:b/>
          <w:bCs/>
          <w:color w:val="20A082"/>
          <w:sz w:val="24"/>
          <w:szCs w:val="24"/>
          <w:u w:val="single"/>
          <w:rtl/>
        </w:rPr>
        <w:lastRenderedPageBreak/>
        <w:t>أهمــية التقارير:</w:t>
      </w:r>
    </w:p>
    <w:p w:rsidR="00FA18BC" w:rsidRPr="009A5441" w:rsidRDefault="00FA18BC" w:rsidP="00C008BA">
      <w:pPr>
        <w:pStyle w:val="a3"/>
        <w:numPr>
          <w:ilvl w:val="0"/>
          <w:numId w:val="25"/>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قد يسرد التقرير حقائق متوفرة وهنا الغرض الأساسي منه هو توصيل المعلومات.</w:t>
      </w:r>
    </w:p>
    <w:p w:rsidR="00FA18BC" w:rsidRPr="009A5441" w:rsidRDefault="00FA18BC" w:rsidP="00C008BA">
      <w:pPr>
        <w:pStyle w:val="a3"/>
        <w:numPr>
          <w:ilvl w:val="0"/>
          <w:numId w:val="25"/>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وقد يكون مبنيا على دراسة </w:t>
      </w:r>
      <w:r w:rsidR="00255170" w:rsidRPr="009A5441">
        <w:rPr>
          <w:rFonts w:asciiTheme="minorBidi" w:hAnsiTheme="minorBidi" w:hint="cs"/>
          <w:b/>
          <w:bCs/>
          <w:sz w:val="24"/>
          <w:szCs w:val="24"/>
          <w:rtl/>
        </w:rPr>
        <w:t>وتحليل وفي</w:t>
      </w:r>
      <w:r w:rsidRPr="009A5441">
        <w:rPr>
          <w:rFonts w:asciiTheme="minorBidi" w:hAnsiTheme="minorBidi"/>
          <w:b/>
          <w:bCs/>
          <w:sz w:val="24"/>
          <w:szCs w:val="24"/>
          <w:rtl/>
        </w:rPr>
        <w:t xml:space="preserve"> هذه الحالة يحتوي على التقرير على حيز لطرح توصيات متعلقة بموضوعه </w:t>
      </w:r>
      <w:r w:rsidR="00255170" w:rsidRPr="009A5441">
        <w:rPr>
          <w:rFonts w:asciiTheme="minorBidi" w:hAnsiTheme="minorBidi" w:hint="cs"/>
          <w:b/>
          <w:bCs/>
          <w:sz w:val="24"/>
          <w:szCs w:val="24"/>
          <w:rtl/>
        </w:rPr>
        <w:t>وتحليل حقائقه</w:t>
      </w:r>
      <w:r w:rsidRPr="009A5441">
        <w:rPr>
          <w:rFonts w:asciiTheme="minorBidi" w:hAnsiTheme="minorBidi"/>
          <w:b/>
          <w:bCs/>
          <w:sz w:val="24"/>
          <w:szCs w:val="24"/>
          <w:rtl/>
        </w:rPr>
        <w:t>.</w:t>
      </w:r>
    </w:p>
    <w:p w:rsidR="001B1B64" w:rsidRDefault="00FA18BC" w:rsidP="00C008BA">
      <w:pPr>
        <w:pStyle w:val="a3"/>
        <w:numPr>
          <w:ilvl w:val="0"/>
          <w:numId w:val="25"/>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في كلتا الحالتين يعتبر التقرير في التواصل الإداري أداة فعالة لنقل المعلومات </w:t>
      </w:r>
      <w:r w:rsidR="00255170" w:rsidRPr="009A5441">
        <w:rPr>
          <w:rFonts w:asciiTheme="minorBidi" w:hAnsiTheme="minorBidi" w:hint="cs"/>
          <w:b/>
          <w:bCs/>
          <w:sz w:val="24"/>
          <w:szCs w:val="24"/>
          <w:rtl/>
        </w:rPr>
        <w:t>وتوفير المدخلات</w:t>
      </w:r>
      <w:r w:rsidRPr="009A5441">
        <w:rPr>
          <w:rFonts w:asciiTheme="minorBidi" w:hAnsiTheme="minorBidi"/>
          <w:b/>
          <w:bCs/>
          <w:sz w:val="24"/>
          <w:szCs w:val="24"/>
          <w:rtl/>
        </w:rPr>
        <w:t xml:space="preserve"> اللازمة لصناعة القرار </w:t>
      </w:r>
      <w:r w:rsidR="00255170" w:rsidRPr="009A5441">
        <w:rPr>
          <w:rFonts w:asciiTheme="minorBidi" w:hAnsiTheme="minorBidi" w:hint="cs"/>
          <w:b/>
          <w:bCs/>
          <w:sz w:val="24"/>
          <w:szCs w:val="24"/>
          <w:rtl/>
        </w:rPr>
        <w:t>وتنفيذ المشروعات</w:t>
      </w:r>
      <w:r w:rsidRPr="009A5441">
        <w:rPr>
          <w:rFonts w:asciiTheme="minorBidi" w:hAnsiTheme="minorBidi"/>
          <w:b/>
          <w:bCs/>
          <w:sz w:val="24"/>
          <w:szCs w:val="24"/>
          <w:rtl/>
        </w:rPr>
        <w:t>.</w:t>
      </w:r>
    </w:p>
    <w:p w:rsidR="00FA18BC" w:rsidRPr="001B1B64" w:rsidRDefault="00FA18BC" w:rsidP="001B1B64">
      <w:pPr>
        <w:pStyle w:val="a3"/>
        <w:spacing w:after="200" w:line="276" w:lineRule="auto"/>
        <w:ind w:left="-24"/>
        <w:rPr>
          <w:rFonts w:asciiTheme="minorBidi" w:hAnsiTheme="minorBidi"/>
          <w:b/>
          <w:bCs/>
          <w:sz w:val="24"/>
          <w:szCs w:val="24"/>
          <w:rtl/>
        </w:rPr>
      </w:pPr>
      <w:r w:rsidRPr="001B1B64">
        <w:rPr>
          <w:rFonts w:asciiTheme="minorBidi" w:hAnsiTheme="minorBidi"/>
          <w:b/>
          <w:bCs/>
          <w:color w:val="20A082"/>
          <w:sz w:val="24"/>
          <w:szCs w:val="24"/>
          <w:u w:val="single"/>
          <w:rtl/>
        </w:rPr>
        <w:t>الهدف الأساسي لكتابة التقارير:</w:t>
      </w:r>
    </w:p>
    <w:p w:rsidR="00FA18BC" w:rsidRPr="009A5441" w:rsidRDefault="00FA18BC" w:rsidP="00C008BA">
      <w:pPr>
        <w:pStyle w:val="a3"/>
        <w:numPr>
          <w:ilvl w:val="0"/>
          <w:numId w:val="26"/>
        </w:numPr>
        <w:spacing w:after="200" w:line="276" w:lineRule="auto"/>
        <w:ind w:left="401"/>
        <w:rPr>
          <w:rFonts w:asciiTheme="minorBidi" w:hAnsiTheme="minorBidi"/>
          <w:b/>
          <w:bCs/>
          <w:sz w:val="24"/>
          <w:szCs w:val="24"/>
        </w:rPr>
      </w:pPr>
      <w:r w:rsidRPr="009A5441">
        <w:rPr>
          <w:rFonts w:asciiTheme="minorBidi" w:hAnsiTheme="minorBidi"/>
          <w:b/>
          <w:bCs/>
          <w:sz w:val="24"/>
          <w:szCs w:val="24"/>
          <w:rtl/>
        </w:rPr>
        <w:t xml:space="preserve">نقل </w:t>
      </w:r>
      <w:r w:rsidR="00255170" w:rsidRPr="009A5441">
        <w:rPr>
          <w:rFonts w:asciiTheme="minorBidi" w:hAnsiTheme="minorBidi" w:hint="cs"/>
          <w:b/>
          <w:bCs/>
          <w:sz w:val="24"/>
          <w:szCs w:val="24"/>
          <w:rtl/>
        </w:rPr>
        <w:t>المعلومات.</w:t>
      </w:r>
    </w:p>
    <w:p w:rsidR="001B1B64" w:rsidRDefault="00FA18BC" w:rsidP="00C008BA">
      <w:pPr>
        <w:pStyle w:val="a3"/>
        <w:numPr>
          <w:ilvl w:val="0"/>
          <w:numId w:val="26"/>
        </w:numPr>
        <w:spacing w:after="200" w:line="276" w:lineRule="auto"/>
        <w:ind w:left="401"/>
        <w:rPr>
          <w:rFonts w:asciiTheme="minorBidi" w:hAnsiTheme="minorBidi"/>
          <w:b/>
          <w:bCs/>
          <w:sz w:val="24"/>
          <w:szCs w:val="24"/>
        </w:rPr>
      </w:pPr>
      <w:r w:rsidRPr="009A5441">
        <w:rPr>
          <w:rFonts w:asciiTheme="minorBidi" w:hAnsiTheme="minorBidi"/>
          <w:b/>
          <w:bCs/>
          <w:sz w:val="24"/>
          <w:szCs w:val="24"/>
          <w:rtl/>
        </w:rPr>
        <w:t xml:space="preserve">في بعض الحالات تستخدم لتقديم توصيات أو </w:t>
      </w:r>
      <w:r w:rsidR="00255170" w:rsidRPr="009A5441">
        <w:rPr>
          <w:rFonts w:asciiTheme="minorBidi" w:hAnsiTheme="minorBidi" w:hint="cs"/>
          <w:b/>
          <w:bCs/>
          <w:sz w:val="24"/>
          <w:szCs w:val="24"/>
          <w:rtl/>
        </w:rPr>
        <w:t>اقتراحات.</w:t>
      </w:r>
    </w:p>
    <w:p w:rsidR="00FA18BC" w:rsidRPr="001B1B64" w:rsidRDefault="00FA18BC" w:rsidP="001B1B64">
      <w:pPr>
        <w:pStyle w:val="a3"/>
        <w:spacing w:after="200" w:line="276" w:lineRule="auto"/>
        <w:ind w:left="-24"/>
        <w:rPr>
          <w:rFonts w:asciiTheme="minorBidi" w:hAnsiTheme="minorBidi"/>
          <w:b/>
          <w:bCs/>
          <w:sz w:val="24"/>
          <w:szCs w:val="24"/>
          <w:rtl/>
        </w:rPr>
      </w:pPr>
      <w:r w:rsidRPr="001B1B64">
        <w:rPr>
          <w:rFonts w:asciiTheme="minorBidi" w:hAnsiTheme="minorBidi"/>
          <w:b/>
          <w:bCs/>
          <w:color w:val="20A082"/>
          <w:sz w:val="24"/>
          <w:szCs w:val="24"/>
          <w:u w:val="single"/>
          <w:rtl/>
        </w:rPr>
        <w:t>الشروط العامة للتقارير:</w:t>
      </w:r>
    </w:p>
    <w:tbl>
      <w:tblPr>
        <w:tblStyle w:val="a4"/>
        <w:bidiVisual/>
        <w:tblW w:w="8495" w:type="dxa"/>
        <w:jc w:val="center"/>
        <w:tblBorders>
          <w:top w:val="dashSmallGap" w:sz="8" w:space="0" w:color="0070C0"/>
          <w:left w:val="dashSmallGap" w:sz="8" w:space="0" w:color="0070C0"/>
          <w:bottom w:val="dashSmallGap" w:sz="8" w:space="0" w:color="0070C0"/>
          <w:right w:val="dashSmallGap" w:sz="8" w:space="0" w:color="0070C0"/>
          <w:insideH w:val="dashSmallGap" w:sz="8" w:space="0" w:color="0070C0"/>
          <w:insideV w:val="dashSmallGap" w:sz="8" w:space="0" w:color="0070C0"/>
        </w:tblBorders>
        <w:tblLook w:val="04A0" w:firstRow="1" w:lastRow="0" w:firstColumn="1" w:lastColumn="0" w:noHBand="0" w:noVBand="1"/>
      </w:tblPr>
      <w:tblGrid>
        <w:gridCol w:w="1181"/>
        <w:gridCol w:w="7314"/>
      </w:tblGrid>
      <w:tr w:rsidR="00FA18BC" w:rsidRPr="009A5441" w:rsidTr="009A5441">
        <w:trPr>
          <w:trHeight w:val="376"/>
          <w:jc w:val="center"/>
        </w:trPr>
        <w:tc>
          <w:tcPr>
            <w:tcW w:w="1181"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jc w:val="center"/>
              <w:rPr>
                <w:rFonts w:asciiTheme="minorBidi" w:hAnsiTheme="minorBidi"/>
                <w:b/>
                <w:bCs/>
                <w:color w:val="339933"/>
                <w:sz w:val="24"/>
                <w:szCs w:val="24"/>
                <w:rtl/>
              </w:rPr>
            </w:pPr>
            <w:r w:rsidRPr="009A5441">
              <w:rPr>
                <w:rFonts w:asciiTheme="minorBidi" w:hAnsiTheme="minorBidi"/>
                <w:b/>
                <w:bCs/>
                <w:color w:val="20A082"/>
                <w:sz w:val="24"/>
                <w:szCs w:val="24"/>
                <w:rtl/>
              </w:rPr>
              <w:t>الوضوح</w:t>
            </w:r>
          </w:p>
        </w:tc>
        <w:tc>
          <w:tcPr>
            <w:tcW w:w="7314"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rPr>
                <w:rFonts w:asciiTheme="minorBidi" w:hAnsiTheme="minorBidi"/>
                <w:b/>
                <w:bCs/>
                <w:color w:val="000000" w:themeColor="text1"/>
                <w:sz w:val="24"/>
                <w:szCs w:val="24"/>
                <w:rtl/>
              </w:rPr>
            </w:pPr>
            <w:r w:rsidRPr="009A5441">
              <w:rPr>
                <w:rFonts w:asciiTheme="minorBidi" w:hAnsiTheme="minorBidi"/>
                <w:b/>
                <w:bCs/>
                <w:color w:val="000000" w:themeColor="text1"/>
                <w:sz w:val="24"/>
                <w:szCs w:val="24"/>
                <w:rtl/>
              </w:rPr>
              <w:t xml:space="preserve">   يجب أن يكون التقرير سهل الفهم </w:t>
            </w:r>
            <w:r w:rsidR="00255170" w:rsidRPr="009A5441">
              <w:rPr>
                <w:rFonts w:asciiTheme="minorBidi" w:hAnsiTheme="minorBidi" w:hint="cs"/>
                <w:b/>
                <w:bCs/>
                <w:color w:val="000000" w:themeColor="text1"/>
                <w:sz w:val="24"/>
                <w:szCs w:val="24"/>
                <w:rtl/>
              </w:rPr>
              <w:t>ويخاطب المستقبلين</w:t>
            </w:r>
            <w:r w:rsidRPr="009A5441">
              <w:rPr>
                <w:rFonts w:asciiTheme="minorBidi" w:hAnsiTheme="minorBidi"/>
                <w:b/>
                <w:bCs/>
                <w:color w:val="000000" w:themeColor="text1"/>
                <w:sz w:val="24"/>
                <w:szCs w:val="24"/>
                <w:rtl/>
              </w:rPr>
              <w:t xml:space="preserve"> بلغة </w:t>
            </w:r>
            <w:r w:rsidR="00255170" w:rsidRPr="009A5441">
              <w:rPr>
                <w:rFonts w:asciiTheme="minorBidi" w:hAnsiTheme="minorBidi" w:hint="cs"/>
                <w:b/>
                <w:bCs/>
                <w:color w:val="000000" w:themeColor="text1"/>
                <w:sz w:val="24"/>
                <w:szCs w:val="24"/>
                <w:rtl/>
              </w:rPr>
              <w:t>وأسلوب مشتركين</w:t>
            </w:r>
            <w:r w:rsidRPr="009A5441">
              <w:rPr>
                <w:rFonts w:asciiTheme="minorBidi" w:hAnsiTheme="minorBidi"/>
                <w:b/>
                <w:bCs/>
                <w:color w:val="000000" w:themeColor="text1"/>
                <w:sz w:val="24"/>
                <w:szCs w:val="24"/>
                <w:rtl/>
              </w:rPr>
              <w:t>.</w:t>
            </w:r>
          </w:p>
        </w:tc>
      </w:tr>
      <w:tr w:rsidR="00FA18BC" w:rsidRPr="009A5441" w:rsidTr="009A5441">
        <w:trPr>
          <w:trHeight w:val="376"/>
          <w:jc w:val="center"/>
        </w:trPr>
        <w:tc>
          <w:tcPr>
            <w:tcW w:w="1181"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jc w:val="center"/>
              <w:rPr>
                <w:rFonts w:asciiTheme="minorBidi" w:hAnsiTheme="minorBidi"/>
                <w:b/>
                <w:bCs/>
                <w:color w:val="339933"/>
                <w:sz w:val="24"/>
                <w:szCs w:val="24"/>
                <w:rtl/>
              </w:rPr>
            </w:pPr>
            <w:r w:rsidRPr="009A5441">
              <w:rPr>
                <w:rFonts w:asciiTheme="minorBidi" w:hAnsiTheme="minorBidi"/>
                <w:b/>
                <w:bCs/>
                <w:color w:val="20A082"/>
                <w:sz w:val="24"/>
                <w:szCs w:val="24"/>
                <w:rtl/>
              </w:rPr>
              <w:t>الإيجاز</w:t>
            </w:r>
          </w:p>
        </w:tc>
        <w:tc>
          <w:tcPr>
            <w:tcW w:w="7314"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rPr>
                <w:rFonts w:asciiTheme="minorBidi" w:hAnsiTheme="minorBidi"/>
                <w:b/>
                <w:bCs/>
                <w:color w:val="000000" w:themeColor="text1"/>
                <w:sz w:val="24"/>
                <w:szCs w:val="24"/>
                <w:rtl/>
              </w:rPr>
            </w:pPr>
            <w:r w:rsidRPr="009A5441">
              <w:rPr>
                <w:rFonts w:asciiTheme="minorBidi" w:hAnsiTheme="minorBidi"/>
                <w:b/>
                <w:bCs/>
                <w:color w:val="000000" w:themeColor="text1"/>
                <w:sz w:val="24"/>
                <w:szCs w:val="24"/>
                <w:rtl/>
              </w:rPr>
              <w:t xml:space="preserve">   يجب أن يتجنب كاتب التقرير الإطالة التي لا تخدم هدف التقرير.</w:t>
            </w:r>
          </w:p>
        </w:tc>
      </w:tr>
      <w:tr w:rsidR="00FA18BC" w:rsidRPr="009A5441" w:rsidTr="009A5441">
        <w:trPr>
          <w:trHeight w:val="376"/>
          <w:jc w:val="center"/>
        </w:trPr>
        <w:tc>
          <w:tcPr>
            <w:tcW w:w="1181"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jc w:val="center"/>
              <w:rPr>
                <w:rFonts w:asciiTheme="minorBidi" w:hAnsiTheme="minorBidi"/>
                <w:b/>
                <w:bCs/>
                <w:color w:val="339933"/>
                <w:sz w:val="24"/>
                <w:szCs w:val="24"/>
                <w:rtl/>
              </w:rPr>
            </w:pPr>
            <w:r w:rsidRPr="009A5441">
              <w:rPr>
                <w:rFonts w:asciiTheme="minorBidi" w:hAnsiTheme="minorBidi"/>
                <w:b/>
                <w:bCs/>
                <w:color w:val="20A082"/>
                <w:sz w:val="24"/>
                <w:szCs w:val="24"/>
                <w:rtl/>
              </w:rPr>
              <w:t>الشمول</w:t>
            </w:r>
            <w:r w:rsidRPr="009A5441">
              <w:rPr>
                <w:rFonts w:asciiTheme="minorBidi" w:hAnsiTheme="minorBidi"/>
                <w:b/>
                <w:bCs/>
                <w:color w:val="339933"/>
                <w:sz w:val="24"/>
                <w:szCs w:val="24"/>
                <w:rtl/>
              </w:rPr>
              <w:t xml:space="preserve"> </w:t>
            </w:r>
          </w:p>
        </w:tc>
        <w:tc>
          <w:tcPr>
            <w:tcW w:w="7314"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rPr>
                <w:rFonts w:asciiTheme="minorBidi" w:hAnsiTheme="minorBidi"/>
                <w:b/>
                <w:bCs/>
                <w:color w:val="000000" w:themeColor="text1"/>
                <w:sz w:val="24"/>
                <w:szCs w:val="24"/>
                <w:rtl/>
              </w:rPr>
            </w:pPr>
            <w:r w:rsidRPr="009A5441">
              <w:rPr>
                <w:rFonts w:asciiTheme="minorBidi" w:hAnsiTheme="minorBidi"/>
                <w:b/>
                <w:bCs/>
                <w:color w:val="000000" w:themeColor="text1"/>
                <w:sz w:val="24"/>
                <w:szCs w:val="24"/>
                <w:rtl/>
              </w:rPr>
              <w:t xml:space="preserve">   يجب ان يشمل التقرير كافة المواضيع الأساسية التي يتوقع منه أن يغطيها.</w:t>
            </w:r>
          </w:p>
        </w:tc>
      </w:tr>
      <w:tr w:rsidR="00FA18BC" w:rsidRPr="009A5441" w:rsidTr="009A5441">
        <w:trPr>
          <w:trHeight w:val="396"/>
          <w:jc w:val="center"/>
        </w:trPr>
        <w:tc>
          <w:tcPr>
            <w:tcW w:w="1181"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jc w:val="center"/>
              <w:rPr>
                <w:rFonts w:asciiTheme="minorBidi" w:hAnsiTheme="minorBidi"/>
                <w:b/>
                <w:bCs/>
                <w:color w:val="339933"/>
                <w:sz w:val="24"/>
                <w:szCs w:val="24"/>
                <w:rtl/>
              </w:rPr>
            </w:pPr>
            <w:r w:rsidRPr="009A5441">
              <w:rPr>
                <w:rFonts w:asciiTheme="minorBidi" w:hAnsiTheme="minorBidi"/>
                <w:b/>
                <w:bCs/>
                <w:color w:val="20A082"/>
                <w:sz w:val="24"/>
                <w:szCs w:val="24"/>
                <w:rtl/>
              </w:rPr>
              <w:t>الدقة</w:t>
            </w:r>
            <w:r w:rsidRPr="009A5441">
              <w:rPr>
                <w:rFonts w:asciiTheme="minorBidi" w:hAnsiTheme="minorBidi"/>
                <w:b/>
                <w:bCs/>
                <w:color w:val="339933"/>
                <w:sz w:val="24"/>
                <w:szCs w:val="24"/>
                <w:rtl/>
              </w:rPr>
              <w:t xml:space="preserve"> </w:t>
            </w:r>
          </w:p>
        </w:tc>
        <w:tc>
          <w:tcPr>
            <w:tcW w:w="7314" w:type="dxa"/>
            <w:tcBorders>
              <w:top w:val="single" w:sz="4" w:space="0" w:color="auto"/>
              <w:left w:val="single" w:sz="4" w:space="0" w:color="auto"/>
              <w:bottom w:val="single" w:sz="4" w:space="0" w:color="auto"/>
              <w:right w:val="single" w:sz="4" w:space="0" w:color="auto"/>
            </w:tcBorders>
          </w:tcPr>
          <w:p w:rsidR="00FA18BC" w:rsidRPr="009A5441" w:rsidRDefault="00FA18BC" w:rsidP="00E538E3">
            <w:pPr>
              <w:rPr>
                <w:rFonts w:asciiTheme="minorBidi" w:hAnsiTheme="minorBidi"/>
                <w:b/>
                <w:bCs/>
                <w:color w:val="000000" w:themeColor="text1"/>
                <w:sz w:val="24"/>
                <w:szCs w:val="24"/>
                <w:rtl/>
              </w:rPr>
            </w:pPr>
            <w:r w:rsidRPr="009A5441">
              <w:rPr>
                <w:rFonts w:asciiTheme="minorBidi" w:hAnsiTheme="minorBidi"/>
                <w:b/>
                <w:bCs/>
                <w:color w:val="000000" w:themeColor="text1"/>
                <w:sz w:val="24"/>
                <w:szCs w:val="24"/>
                <w:rtl/>
              </w:rPr>
              <w:t xml:space="preserve">   يجب أن يحتوي التقرير على معلومات صحيحة وذات مصداقية.</w:t>
            </w:r>
          </w:p>
        </w:tc>
      </w:tr>
    </w:tbl>
    <w:p w:rsidR="00FA18BC" w:rsidRPr="009A5441" w:rsidRDefault="00FA18BC" w:rsidP="00FA18BC">
      <w:pPr>
        <w:rPr>
          <w:rFonts w:asciiTheme="minorBidi" w:hAnsiTheme="minorBidi"/>
          <w:b/>
          <w:bCs/>
          <w:color w:val="20A082"/>
          <w:sz w:val="24"/>
          <w:szCs w:val="24"/>
          <w:rtl/>
        </w:rPr>
      </w:pPr>
    </w:p>
    <w:p w:rsidR="00FA18BC" w:rsidRPr="009A5441" w:rsidRDefault="00FA18BC" w:rsidP="00FA18BC">
      <w:pPr>
        <w:rPr>
          <w:rFonts w:asciiTheme="minorBidi" w:hAnsiTheme="minorBidi"/>
          <w:b/>
          <w:bCs/>
          <w:color w:val="20A082"/>
          <w:sz w:val="24"/>
          <w:szCs w:val="24"/>
          <w:u w:val="single"/>
          <w:rtl/>
        </w:rPr>
      </w:pPr>
      <w:r w:rsidRPr="009A5441">
        <w:rPr>
          <w:rFonts w:asciiTheme="minorBidi" w:hAnsiTheme="minorBidi"/>
          <w:b/>
          <w:bCs/>
          <w:color w:val="20A082"/>
          <w:sz w:val="24"/>
          <w:szCs w:val="24"/>
          <w:u w:val="single"/>
          <w:rtl/>
        </w:rPr>
        <w:t>أساليب الاتصال الإنسانية الفعالة:</w:t>
      </w:r>
    </w:p>
    <w:p w:rsidR="00FA18BC" w:rsidRPr="009A5441" w:rsidRDefault="00FA18BC" w:rsidP="00C008BA">
      <w:pPr>
        <w:pStyle w:val="a3"/>
        <w:numPr>
          <w:ilvl w:val="0"/>
          <w:numId w:val="27"/>
        </w:numPr>
        <w:spacing w:after="200" w:line="276" w:lineRule="auto"/>
        <w:ind w:left="260" w:hanging="314"/>
        <w:rPr>
          <w:rFonts w:asciiTheme="minorBidi" w:hAnsiTheme="minorBidi"/>
          <w:b/>
          <w:bCs/>
          <w:color w:val="C00000"/>
          <w:sz w:val="24"/>
          <w:szCs w:val="24"/>
        </w:rPr>
      </w:pPr>
      <w:r w:rsidRPr="009A5441">
        <w:rPr>
          <w:rFonts w:asciiTheme="minorBidi" w:hAnsiTheme="minorBidi"/>
          <w:b/>
          <w:bCs/>
          <w:color w:val="C00000"/>
          <w:sz w:val="24"/>
          <w:szCs w:val="24"/>
          <w:rtl/>
        </w:rPr>
        <w:t xml:space="preserve">التقارير المكتوبة ضمن أساليب الاتصال الإنسانية الفعالة والتي تتلخص </w:t>
      </w:r>
      <w:r w:rsidR="00255170" w:rsidRPr="009A5441">
        <w:rPr>
          <w:rFonts w:asciiTheme="minorBidi" w:hAnsiTheme="minorBidi" w:hint="cs"/>
          <w:b/>
          <w:bCs/>
          <w:color w:val="C00000"/>
          <w:sz w:val="24"/>
          <w:szCs w:val="24"/>
          <w:rtl/>
        </w:rPr>
        <w:t>في:</w:t>
      </w:r>
    </w:p>
    <w:p w:rsidR="00FA18BC" w:rsidRPr="009A5441" w:rsidRDefault="00FA18BC" w:rsidP="00C008BA">
      <w:pPr>
        <w:pStyle w:val="a3"/>
        <w:numPr>
          <w:ilvl w:val="0"/>
          <w:numId w:val="28"/>
        </w:numPr>
        <w:spacing w:after="200" w:line="276" w:lineRule="auto"/>
        <w:ind w:left="401"/>
        <w:rPr>
          <w:rFonts w:asciiTheme="minorBidi" w:hAnsiTheme="minorBidi"/>
          <w:b/>
          <w:bCs/>
          <w:sz w:val="24"/>
          <w:szCs w:val="24"/>
        </w:rPr>
      </w:pPr>
      <w:r w:rsidRPr="009A5441">
        <w:rPr>
          <w:rFonts w:asciiTheme="minorBidi" w:hAnsiTheme="minorBidi"/>
          <w:b/>
          <w:bCs/>
          <w:sz w:val="24"/>
          <w:szCs w:val="24"/>
          <w:rtl/>
        </w:rPr>
        <w:t>المقابلة الشخصية.</w:t>
      </w:r>
    </w:p>
    <w:p w:rsidR="00FA18BC" w:rsidRPr="009A5441" w:rsidRDefault="00FA18BC" w:rsidP="00C008BA">
      <w:pPr>
        <w:pStyle w:val="a3"/>
        <w:numPr>
          <w:ilvl w:val="0"/>
          <w:numId w:val="28"/>
        </w:numPr>
        <w:spacing w:after="200" w:line="276" w:lineRule="auto"/>
        <w:ind w:left="401"/>
        <w:rPr>
          <w:rFonts w:asciiTheme="minorBidi" w:hAnsiTheme="minorBidi"/>
          <w:b/>
          <w:bCs/>
          <w:sz w:val="24"/>
          <w:szCs w:val="24"/>
        </w:rPr>
      </w:pPr>
      <w:r w:rsidRPr="009A5441">
        <w:rPr>
          <w:rFonts w:asciiTheme="minorBidi" w:hAnsiTheme="minorBidi"/>
          <w:b/>
          <w:bCs/>
          <w:sz w:val="24"/>
          <w:szCs w:val="24"/>
          <w:rtl/>
        </w:rPr>
        <w:t>التقديم والعرض.</w:t>
      </w:r>
    </w:p>
    <w:p w:rsidR="00FA18BC" w:rsidRPr="009A5441" w:rsidRDefault="00FA18BC" w:rsidP="00C008BA">
      <w:pPr>
        <w:pStyle w:val="a3"/>
        <w:numPr>
          <w:ilvl w:val="0"/>
          <w:numId w:val="28"/>
        </w:numPr>
        <w:spacing w:after="200" w:line="276" w:lineRule="auto"/>
        <w:ind w:left="401"/>
        <w:rPr>
          <w:rFonts w:asciiTheme="minorBidi" w:hAnsiTheme="minorBidi"/>
          <w:b/>
          <w:bCs/>
          <w:sz w:val="24"/>
          <w:szCs w:val="24"/>
        </w:rPr>
      </w:pPr>
      <w:r w:rsidRPr="009A5441">
        <w:rPr>
          <w:rFonts w:asciiTheme="minorBidi" w:hAnsiTheme="minorBidi"/>
          <w:b/>
          <w:bCs/>
          <w:sz w:val="24"/>
          <w:szCs w:val="24"/>
          <w:rtl/>
        </w:rPr>
        <w:t>كتابة التقارير.</w:t>
      </w:r>
    </w:p>
    <w:p w:rsidR="00FA18BC" w:rsidRPr="009A5441" w:rsidRDefault="00FA18BC" w:rsidP="00C008BA">
      <w:pPr>
        <w:pStyle w:val="a3"/>
        <w:numPr>
          <w:ilvl w:val="0"/>
          <w:numId w:val="28"/>
        </w:numPr>
        <w:spacing w:after="200" w:line="276" w:lineRule="auto"/>
        <w:ind w:left="401"/>
        <w:rPr>
          <w:rFonts w:asciiTheme="minorBidi" w:hAnsiTheme="minorBidi"/>
          <w:b/>
          <w:bCs/>
          <w:sz w:val="24"/>
          <w:szCs w:val="24"/>
        </w:rPr>
      </w:pPr>
      <w:r w:rsidRPr="009A5441">
        <w:rPr>
          <w:rFonts w:asciiTheme="minorBidi" w:hAnsiTheme="minorBidi"/>
          <w:b/>
          <w:bCs/>
          <w:sz w:val="24"/>
          <w:szCs w:val="24"/>
          <w:rtl/>
        </w:rPr>
        <w:t>الاجتماعات.</w:t>
      </w:r>
    </w:p>
    <w:p w:rsidR="00FA18BC" w:rsidRPr="009A5441" w:rsidRDefault="00255170" w:rsidP="00C008BA">
      <w:pPr>
        <w:pStyle w:val="a3"/>
        <w:numPr>
          <w:ilvl w:val="0"/>
          <w:numId w:val="28"/>
        </w:numPr>
        <w:spacing w:after="200" w:line="276" w:lineRule="auto"/>
        <w:ind w:left="401"/>
        <w:rPr>
          <w:rFonts w:asciiTheme="minorBidi" w:hAnsiTheme="minorBidi"/>
          <w:b/>
          <w:bCs/>
          <w:sz w:val="24"/>
          <w:szCs w:val="24"/>
        </w:rPr>
      </w:pPr>
      <w:r w:rsidRPr="009A5441">
        <w:rPr>
          <w:rFonts w:asciiTheme="minorBidi" w:hAnsiTheme="minorBidi" w:hint="cs"/>
          <w:b/>
          <w:bCs/>
          <w:sz w:val="24"/>
          <w:szCs w:val="24"/>
          <w:rtl/>
        </w:rPr>
        <w:t>الاستقراءات</w:t>
      </w:r>
      <w:r w:rsidR="00FA18BC" w:rsidRPr="009A5441">
        <w:rPr>
          <w:rFonts w:asciiTheme="minorBidi" w:hAnsiTheme="minorBidi"/>
          <w:b/>
          <w:bCs/>
          <w:sz w:val="24"/>
          <w:szCs w:val="24"/>
          <w:rtl/>
        </w:rPr>
        <w:t xml:space="preserve"> أو استفتاءات الرأي.</w:t>
      </w:r>
    </w:p>
    <w:p w:rsidR="00FA18BC" w:rsidRPr="009A5441" w:rsidRDefault="00FA18BC" w:rsidP="00C008BA">
      <w:pPr>
        <w:pStyle w:val="a3"/>
        <w:numPr>
          <w:ilvl w:val="0"/>
          <w:numId w:val="28"/>
        </w:numPr>
        <w:spacing w:after="200" w:line="276" w:lineRule="auto"/>
        <w:ind w:left="401"/>
        <w:rPr>
          <w:rFonts w:asciiTheme="minorBidi" w:hAnsiTheme="minorBidi"/>
          <w:b/>
          <w:bCs/>
          <w:sz w:val="24"/>
          <w:szCs w:val="24"/>
        </w:rPr>
      </w:pPr>
      <w:r w:rsidRPr="009A5441">
        <w:rPr>
          <w:rFonts w:asciiTheme="minorBidi" w:hAnsiTheme="minorBidi"/>
          <w:b/>
          <w:bCs/>
          <w:sz w:val="24"/>
          <w:szCs w:val="24"/>
          <w:rtl/>
        </w:rPr>
        <w:t xml:space="preserve">الملاحظة </w:t>
      </w:r>
      <w:r w:rsidR="00255170" w:rsidRPr="009A5441">
        <w:rPr>
          <w:rFonts w:asciiTheme="minorBidi" w:hAnsiTheme="minorBidi" w:hint="cs"/>
          <w:b/>
          <w:bCs/>
          <w:sz w:val="24"/>
          <w:szCs w:val="24"/>
          <w:rtl/>
        </w:rPr>
        <w:t>ودراسة العينات</w:t>
      </w:r>
      <w:r w:rsidRPr="009A5441">
        <w:rPr>
          <w:rFonts w:asciiTheme="minorBidi" w:hAnsiTheme="minorBidi"/>
          <w:b/>
          <w:bCs/>
          <w:sz w:val="24"/>
          <w:szCs w:val="24"/>
          <w:rtl/>
        </w:rPr>
        <w:t>.</w:t>
      </w:r>
    </w:p>
    <w:p w:rsidR="001B1B64" w:rsidRDefault="001B1B64" w:rsidP="00C008BA">
      <w:pPr>
        <w:pStyle w:val="a3"/>
        <w:numPr>
          <w:ilvl w:val="0"/>
          <w:numId w:val="28"/>
        </w:numPr>
        <w:spacing w:after="200" w:line="276" w:lineRule="auto"/>
        <w:ind w:left="401"/>
        <w:rPr>
          <w:rFonts w:asciiTheme="minorBidi" w:hAnsiTheme="minorBidi"/>
          <w:b/>
          <w:bCs/>
          <w:sz w:val="24"/>
          <w:szCs w:val="24"/>
        </w:rPr>
      </w:pPr>
      <w:r>
        <w:rPr>
          <w:rFonts w:asciiTheme="minorBidi" w:hAnsiTheme="minorBidi"/>
          <w:b/>
          <w:bCs/>
          <w:sz w:val="24"/>
          <w:szCs w:val="24"/>
          <w:rtl/>
        </w:rPr>
        <w:t xml:space="preserve">الوثائق </w:t>
      </w:r>
      <w:r w:rsidR="00255170">
        <w:rPr>
          <w:rFonts w:asciiTheme="minorBidi" w:hAnsiTheme="minorBidi" w:hint="cs"/>
          <w:b/>
          <w:bCs/>
          <w:sz w:val="24"/>
          <w:szCs w:val="24"/>
          <w:rtl/>
        </w:rPr>
        <w:t>والمستندات</w:t>
      </w:r>
      <w:r>
        <w:rPr>
          <w:rFonts w:asciiTheme="minorBidi" w:hAnsiTheme="minorBidi"/>
          <w:b/>
          <w:bCs/>
          <w:sz w:val="24"/>
          <w:szCs w:val="24"/>
          <w:rtl/>
        </w:rPr>
        <w:t xml:space="preserve"> </w:t>
      </w:r>
    </w:p>
    <w:p w:rsidR="00FA18BC" w:rsidRPr="001B1B64" w:rsidRDefault="00FA18BC" w:rsidP="001B1B64">
      <w:pPr>
        <w:pStyle w:val="a3"/>
        <w:spacing w:after="200" w:line="276" w:lineRule="auto"/>
        <w:ind w:left="118"/>
        <w:rPr>
          <w:rFonts w:asciiTheme="minorBidi" w:hAnsiTheme="minorBidi"/>
          <w:b/>
          <w:bCs/>
          <w:sz w:val="24"/>
          <w:szCs w:val="24"/>
          <w:rtl/>
        </w:rPr>
      </w:pPr>
      <w:r w:rsidRPr="001B1B64">
        <w:rPr>
          <w:rFonts w:asciiTheme="minorBidi" w:hAnsiTheme="minorBidi"/>
          <w:b/>
          <w:bCs/>
          <w:color w:val="20A082"/>
          <w:sz w:val="24"/>
          <w:szCs w:val="24"/>
          <w:u w:val="single"/>
          <w:rtl/>
        </w:rPr>
        <w:t>المهارة في كتابة التقارير:</w:t>
      </w:r>
    </w:p>
    <w:p w:rsidR="00FA18BC" w:rsidRPr="009A5441" w:rsidRDefault="00FA18BC" w:rsidP="00C008BA">
      <w:pPr>
        <w:pStyle w:val="a3"/>
        <w:numPr>
          <w:ilvl w:val="0"/>
          <w:numId w:val="29"/>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القدرة على التفكير المنطقي.</w:t>
      </w:r>
    </w:p>
    <w:p w:rsidR="00FA18BC" w:rsidRPr="009A5441" w:rsidRDefault="00FA18BC" w:rsidP="00C008BA">
      <w:pPr>
        <w:pStyle w:val="a3"/>
        <w:numPr>
          <w:ilvl w:val="0"/>
          <w:numId w:val="29"/>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القدرة على الاستنتاج والربط بين الأمور.</w:t>
      </w:r>
    </w:p>
    <w:p w:rsidR="00FA18BC" w:rsidRPr="009A5441" w:rsidRDefault="00FA18BC" w:rsidP="00C008BA">
      <w:pPr>
        <w:pStyle w:val="a3"/>
        <w:numPr>
          <w:ilvl w:val="0"/>
          <w:numId w:val="29"/>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القدرة على التفسير </w:t>
      </w:r>
      <w:r w:rsidR="00255170" w:rsidRPr="009A5441">
        <w:rPr>
          <w:rFonts w:asciiTheme="minorBidi" w:hAnsiTheme="minorBidi" w:hint="cs"/>
          <w:b/>
          <w:bCs/>
          <w:sz w:val="24"/>
          <w:szCs w:val="24"/>
          <w:rtl/>
        </w:rPr>
        <w:t>وتبسيط الأمور</w:t>
      </w:r>
      <w:r w:rsidRPr="009A5441">
        <w:rPr>
          <w:rFonts w:asciiTheme="minorBidi" w:hAnsiTheme="minorBidi"/>
          <w:b/>
          <w:bCs/>
          <w:sz w:val="24"/>
          <w:szCs w:val="24"/>
          <w:rtl/>
        </w:rPr>
        <w:t>.</w:t>
      </w:r>
    </w:p>
    <w:p w:rsidR="00FA18BC" w:rsidRPr="009A5441" w:rsidRDefault="00FA18BC" w:rsidP="00C008BA">
      <w:pPr>
        <w:pStyle w:val="a3"/>
        <w:numPr>
          <w:ilvl w:val="0"/>
          <w:numId w:val="29"/>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القدرة على التعبير </w:t>
      </w:r>
      <w:r w:rsidR="00255170" w:rsidRPr="009A5441">
        <w:rPr>
          <w:rFonts w:asciiTheme="minorBidi" w:hAnsiTheme="minorBidi" w:hint="cs"/>
          <w:b/>
          <w:bCs/>
          <w:sz w:val="24"/>
          <w:szCs w:val="24"/>
          <w:rtl/>
        </w:rPr>
        <w:t>والصياغة</w:t>
      </w:r>
      <w:r w:rsidRPr="009A5441">
        <w:rPr>
          <w:rFonts w:asciiTheme="minorBidi" w:hAnsiTheme="minorBidi"/>
          <w:b/>
          <w:bCs/>
          <w:sz w:val="24"/>
          <w:szCs w:val="24"/>
          <w:rtl/>
        </w:rPr>
        <w:t>.</w:t>
      </w:r>
    </w:p>
    <w:p w:rsidR="001B1B64" w:rsidRDefault="00FA18BC" w:rsidP="00C008BA">
      <w:pPr>
        <w:pStyle w:val="a3"/>
        <w:numPr>
          <w:ilvl w:val="0"/>
          <w:numId w:val="29"/>
        </w:numPr>
        <w:spacing w:after="200" w:line="276" w:lineRule="auto"/>
        <w:ind w:left="260"/>
        <w:rPr>
          <w:rFonts w:asciiTheme="minorBidi" w:hAnsiTheme="minorBidi"/>
          <w:b/>
          <w:bCs/>
          <w:sz w:val="24"/>
          <w:szCs w:val="24"/>
        </w:rPr>
      </w:pPr>
      <w:r w:rsidRPr="009A5441">
        <w:rPr>
          <w:rFonts w:asciiTheme="minorBidi" w:hAnsiTheme="minorBidi"/>
          <w:b/>
          <w:bCs/>
          <w:sz w:val="24"/>
          <w:szCs w:val="24"/>
          <w:rtl/>
        </w:rPr>
        <w:t xml:space="preserve">التمكن من قواعد اللغة </w:t>
      </w:r>
      <w:r w:rsidR="00255170" w:rsidRPr="009A5441">
        <w:rPr>
          <w:rFonts w:asciiTheme="minorBidi" w:hAnsiTheme="minorBidi" w:hint="cs"/>
          <w:b/>
          <w:bCs/>
          <w:sz w:val="24"/>
          <w:szCs w:val="24"/>
          <w:rtl/>
        </w:rPr>
        <w:t>والإملاء</w:t>
      </w:r>
      <w:r w:rsidRPr="009A5441">
        <w:rPr>
          <w:rFonts w:asciiTheme="minorBidi" w:hAnsiTheme="minorBidi"/>
          <w:b/>
          <w:bCs/>
          <w:sz w:val="24"/>
          <w:szCs w:val="24"/>
          <w:rtl/>
        </w:rPr>
        <w:t>.</w:t>
      </w:r>
    </w:p>
    <w:p w:rsidR="00FA18BC" w:rsidRPr="001B1B64" w:rsidRDefault="00255170" w:rsidP="001B1B64">
      <w:pPr>
        <w:pStyle w:val="a3"/>
        <w:spacing w:after="200" w:line="276" w:lineRule="auto"/>
        <w:ind w:left="118"/>
        <w:rPr>
          <w:rFonts w:asciiTheme="minorBidi" w:hAnsiTheme="minorBidi"/>
          <w:b/>
          <w:bCs/>
          <w:sz w:val="24"/>
          <w:szCs w:val="24"/>
          <w:rtl/>
        </w:rPr>
      </w:pPr>
      <w:r w:rsidRPr="001B1B64">
        <w:rPr>
          <w:rFonts w:asciiTheme="minorBidi" w:hAnsiTheme="minorBidi" w:hint="cs"/>
          <w:b/>
          <w:bCs/>
          <w:color w:val="20A082"/>
          <w:sz w:val="24"/>
          <w:szCs w:val="24"/>
          <w:u w:val="single"/>
          <w:rtl/>
        </w:rPr>
        <w:t>أهداف التقارير</w:t>
      </w:r>
      <w:r w:rsidR="00FA18BC" w:rsidRPr="001B1B64">
        <w:rPr>
          <w:rFonts w:asciiTheme="minorBidi" w:hAnsiTheme="minorBidi"/>
          <w:b/>
          <w:bCs/>
          <w:color w:val="20A082"/>
          <w:sz w:val="24"/>
          <w:szCs w:val="24"/>
          <w:u w:val="single"/>
          <w:rtl/>
        </w:rPr>
        <w:t xml:space="preserve"> في </w:t>
      </w:r>
      <w:r w:rsidRPr="001B1B64">
        <w:rPr>
          <w:rFonts w:asciiTheme="minorBidi" w:hAnsiTheme="minorBidi" w:hint="cs"/>
          <w:b/>
          <w:bCs/>
          <w:color w:val="20A082"/>
          <w:sz w:val="24"/>
          <w:szCs w:val="24"/>
          <w:u w:val="single"/>
          <w:rtl/>
        </w:rPr>
        <w:t>الإدارة:</w:t>
      </w:r>
    </w:p>
    <w:p w:rsidR="009A5441" w:rsidRDefault="00FA18BC" w:rsidP="00C008BA">
      <w:pPr>
        <w:pStyle w:val="a3"/>
        <w:numPr>
          <w:ilvl w:val="0"/>
          <w:numId w:val="30"/>
        </w:numPr>
        <w:spacing w:after="200" w:line="276" w:lineRule="auto"/>
        <w:ind w:left="260"/>
        <w:rPr>
          <w:rFonts w:asciiTheme="minorBidi" w:hAnsiTheme="minorBidi"/>
          <w:b/>
          <w:bCs/>
          <w:color w:val="C00000"/>
          <w:sz w:val="24"/>
          <w:szCs w:val="24"/>
        </w:rPr>
      </w:pPr>
      <w:r w:rsidRPr="009A5441">
        <w:rPr>
          <w:rFonts w:asciiTheme="minorBidi" w:hAnsiTheme="minorBidi"/>
          <w:b/>
          <w:bCs/>
          <w:color w:val="C00000"/>
          <w:sz w:val="24"/>
          <w:szCs w:val="24"/>
          <w:rtl/>
        </w:rPr>
        <w:t>معاونة الإدارة في الأداء الوظيفي:</w:t>
      </w:r>
    </w:p>
    <w:p w:rsidR="009A5441" w:rsidRPr="001B1B64" w:rsidRDefault="00255170" w:rsidP="00C008BA">
      <w:pPr>
        <w:pStyle w:val="a3"/>
        <w:numPr>
          <w:ilvl w:val="0"/>
          <w:numId w:val="31"/>
        </w:numPr>
        <w:spacing w:after="200" w:line="276" w:lineRule="auto"/>
        <w:ind w:left="-24" w:hanging="142"/>
        <w:rPr>
          <w:rFonts w:asciiTheme="minorBidi" w:hAnsiTheme="minorBidi"/>
          <w:b/>
          <w:bCs/>
          <w:sz w:val="24"/>
          <w:szCs w:val="24"/>
          <w:rtl/>
        </w:rPr>
      </w:pPr>
      <w:r w:rsidRPr="001B1B64">
        <w:rPr>
          <w:rFonts w:asciiTheme="minorBidi" w:hAnsiTheme="minorBidi" w:hint="cs"/>
          <w:b/>
          <w:bCs/>
          <w:color w:val="1F4E79" w:themeColor="accent1" w:themeShade="80"/>
          <w:sz w:val="24"/>
          <w:szCs w:val="24"/>
          <w:rtl/>
        </w:rPr>
        <w:t>[التخطيط]:</w:t>
      </w:r>
      <w:r w:rsidR="00FA18BC" w:rsidRPr="001B1B64">
        <w:rPr>
          <w:rFonts w:asciiTheme="minorBidi" w:hAnsiTheme="minorBidi"/>
          <w:b/>
          <w:bCs/>
          <w:color w:val="1F4E79" w:themeColor="accent1" w:themeShade="80"/>
          <w:sz w:val="24"/>
          <w:szCs w:val="24"/>
          <w:rtl/>
        </w:rPr>
        <w:t xml:space="preserve"> </w:t>
      </w:r>
      <w:r w:rsidR="00FA18BC" w:rsidRPr="001B1B64">
        <w:rPr>
          <w:rFonts w:asciiTheme="minorBidi" w:hAnsiTheme="minorBidi"/>
          <w:b/>
          <w:bCs/>
          <w:sz w:val="24"/>
          <w:szCs w:val="24"/>
          <w:rtl/>
        </w:rPr>
        <w:t xml:space="preserve">التخطيط يعتمد على المعلومات. وكثير من المعلومات اللازمة للتخطيط ترد للإدارة عن طريق التقارير. هذه المعلومات قد تأخذ شكل عرض الإنجازات السابقة </w:t>
      </w:r>
      <w:r w:rsidRPr="001B1B64">
        <w:rPr>
          <w:rFonts w:asciiTheme="minorBidi" w:hAnsiTheme="minorBidi" w:hint="cs"/>
          <w:b/>
          <w:bCs/>
          <w:sz w:val="24"/>
          <w:szCs w:val="24"/>
          <w:rtl/>
        </w:rPr>
        <w:t>والإمكانات المتاحة</w:t>
      </w:r>
      <w:r w:rsidR="00FA18BC" w:rsidRPr="001B1B64">
        <w:rPr>
          <w:rFonts w:asciiTheme="minorBidi" w:hAnsiTheme="minorBidi"/>
          <w:b/>
          <w:bCs/>
          <w:sz w:val="24"/>
          <w:szCs w:val="24"/>
          <w:rtl/>
        </w:rPr>
        <w:t xml:space="preserve"> </w:t>
      </w:r>
      <w:r w:rsidRPr="001B1B64">
        <w:rPr>
          <w:rFonts w:asciiTheme="minorBidi" w:hAnsiTheme="minorBidi" w:hint="cs"/>
          <w:b/>
          <w:bCs/>
          <w:sz w:val="24"/>
          <w:szCs w:val="24"/>
          <w:rtl/>
        </w:rPr>
        <w:t>وتوصيات واراء الموظفين</w:t>
      </w:r>
      <w:r w:rsidR="00FA18BC" w:rsidRPr="001B1B64">
        <w:rPr>
          <w:rFonts w:asciiTheme="minorBidi" w:hAnsiTheme="minorBidi"/>
          <w:b/>
          <w:bCs/>
          <w:sz w:val="24"/>
          <w:szCs w:val="24"/>
          <w:rtl/>
        </w:rPr>
        <w:t>.</w:t>
      </w:r>
    </w:p>
    <w:p w:rsidR="009A5441" w:rsidRPr="001B1B64" w:rsidRDefault="00255170" w:rsidP="00C008BA">
      <w:pPr>
        <w:pStyle w:val="a3"/>
        <w:numPr>
          <w:ilvl w:val="0"/>
          <w:numId w:val="31"/>
        </w:numPr>
        <w:spacing w:after="200" w:line="276" w:lineRule="auto"/>
        <w:ind w:left="-24" w:hanging="142"/>
        <w:rPr>
          <w:rFonts w:asciiTheme="minorBidi" w:hAnsiTheme="minorBidi"/>
          <w:b/>
          <w:bCs/>
          <w:sz w:val="24"/>
          <w:szCs w:val="24"/>
          <w:rtl/>
        </w:rPr>
      </w:pPr>
      <w:r w:rsidRPr="001B1B64">
        <w:rPr>
          <w:rFonts w:asciiTheme="minorBidi" w:hAnsiTheme="minorBidi" w:hint="cs"/>
          <w:b/>
          <w:bCs/>
          <w:color w:val="1F4E79" w:themeColor="accent1" w:themeShade="80"/>
          <w:sz w:val="24"/>
          <w:szCs w:val="24"/>
          <w:rtl/>
        </w:rPr>
        <w:t>[الرقابة]:</w:t>
      </w:r>
      <w:r w:rsidR="00FA18BC" w:rsidRPr="001B1B64">
        <w:rPr>
          <w:rFonts w:asciiTheme="minorBidi" w:hAnsiTheme="minorBidi"/>
          <w:b/>
          <w:bCs/>
          <w:color w:val="1F4E79" w:themeColor="accent1" w:themeShade="80"/>
          <w:sz w:val="24"/>
          <w:szCs w:val="24"/>
          <w:rtl/>
        </w:rPr>
        <w:t xml:space="preserve"> </w:t>
      </w:r>
      <w:r w:rsidR="00FA18BC" w:rsidRPr="001B1B64">
        <w:rPr>
          <w:rFonts w:asciiTheme="minorBidi" w:hAnsiTheme="minorBidi"/>
          <w:b/>
          <w:bCs/>
          <w:sz w:val="24"/>
          <w:szCs w:val="24"/>
          <w:rtl/>
        </w:rPr>
        <w:t xml:space="preserve">جوهر عملية الرقابة على الأداء هو مقارنة الإنجاز الفعلي بما كان يجب أن يتم في ضوء الخطة </w:t>
      </w:r>
      <w:r w:rsidRPr="001B1B64">
        <w:rPr>
          <w:rFonts w:asciiTheme="minorBidi" w:hAnsiTheme="minorBidi" w:hint="cs"/>
          <w:b/>
          <w:bCs/>
          <w:sz w:val="24"/>
          <w:szCs w:val="24"/>
          <w:rtl/>
        </w:rPr>
        <w:t>الموضوعة. التقارير</w:t>
      </w:r>
      <w:r w:rsidR="00FA18BC" w:rsidRPr="001B1B64">
        <w:rPr>
          <w:rFonts w:asciiTheme="minorBidi" w:hAnsiTheme="minorBidi"/>
          <w:b/>
          <w:bCs/>
          <w:sz w:val="24"/>
          <w:szCs w:val="24"/>
          <w:rtl/>
        </w:rPr>
        <w:t xml:space="preserve"> المتعلقة بالإنجاز والأداء الفردي هي وسيلة لإجراء هذه المقارنة </w:t>
      </w:r>
      <w:r w:rsidRPr="001B1B64">
        <w:rPr>
          <w:rFonts w:asciiTheme="minorBidi" w:hAnsiTheme="minorBidi" w:hint="cs"/>
          <w:b/>
          <w:bCs/>
          <w:sz w:val="24"/>
          <w:szCs w:val="24"/>
          <w:rtl/>
        </w:rPr>
        <w:t>واتخاذ الإجراءات</w:t>
      </w:r>
      <w:r w:rsidR="00FA18BC" w:rsidRPr="001B1B64">
        <w:rPr>
          <w:rFonts w:asciiTheme="minorBidi" w:hAnsiTheme="minorBidi"/>
          <w:b/>
          <w:bCs/>
          <w:sz w:val="24"/>
          <w:szCs w:val="24"/>
          <w:rtl/>
        </w:rPr>
        <w:t xml:space="preserve"> في ضوء نتائجها.</w:t>
      </w:r>
    </w:p>
    <w:p w:rsidR="009A5441" w:rsidRPr="001B1B64" w:rsidRDefault="00255170" w:rsidP="00C008BA">
      <w:pPr>
        <w:pStyle w:val="a3"/>
        <w:numPr>
          <w:ilvl w:val="0"/>
          <w:numId w:val="31"/>
        </w:numPr>
        <w:spacing w:after="200" w:line="276" w:lineRule="auto"/>
        <w:ind w:left="-24" w:hanging="142"/>
        <w:rPr>
          <w:rFonts w:asciiTheme="minorBidi" w:hAnsiTheme="minorBidi"/>
          <w:b/>
          <w:bCs/>
          <w:sz w:val="24"/>
          <w:szCs w:val="24"/>
          <w:rtl/>
        </w:rPr>
      </w:pPr>
      <w:r w:rsidRPr="001B1B64">
        <w:rPr>
          <w:rFonts w:asciiTheme="minorBidi" w:hAnsiTheme="minorBidi" w:hint="cs"/>
          <w:b/>
          <w:bCs/>
          <w:color w:val="1F4E79" w:themeColor="accent1" w:themeShade="80"/>
          <w:sz w:val="24"/>
          <w:szCs w:val="24"/>
          <w:rtl/>
        </w:rPr>
        <w:t>[التوجيه</w:t>
      </w:r>
      <w:r w:rsidR="00FA18BC" w:rsidRPr="001B1B64">
        <w:rPr>
          <w:rFonts w:asciiTheme="minorBidi" w:hAnsiTheme="minorBidi"/>
          <w:b/>
          <w:bCs/>
          <w:color w:val="1F4E79" w:themeColor="accent1" w:themeShade="80"/>
          <w:sz w:val="24"/>
          <w:szCs w:val="24"/>
          <w:rtl/>
        </w:rPr>
        <w:t xml:space="preserve"> </w:t>
      </w:r>
      <w:r w:rsidRPr="001B1B64">
        <w:rPr>
          <w:rFonts w:asciiTheme="minorBidi" w:hAnsiTheme="minorBidi" w:hint="cs"/>
          <w:b/>
          <w:bCs/>
          <w:color w:val="1F4E79" w:themeColor="accent1" w:themeShade="80"/>
          <w:sz w:val="24"/>
          <w:szCs w:val="24"/>
          <w:rtl/>
        </w:rPr>
        <w:t>والإشراف]: لا</w:t>
      </w:r>
      <w:r w:rsidR="00FA18BC" w:rsidRPr="001B1B64">
        <w:rPr>
          <w:rFonts w:asciiTheme="minorBidi" w:hAnsiTheme="minorBidi"/>
          <w:b/>
          <w:bCs/>
          <w:sz w:val="24"/>
          <w:szCs w:val="24"/>
          <w:rtl/>
        </w:rPr>
        <w:t xml:space="preserve"> يستطيع الرئيس أو المسؤول أن يمارس وظيفة التوجيه </w:t>
      </w:r>
      <w:r w:rsidRPr="001B1B64">
        <w:rPr>
          <w:rFonts w:asciiTheme="minorBidi" w:hAnsiTheme="minorBidi" w:hint="cs"/>
          <w:b/>
          <w:bCs/>
          <w:sz w:val="24"/>
          <w:szCs w:val="24"/>
          <w:rtl/>
        </w:rPr>
        <w:t>والإشراف دون</w:t>
      </w:r>
      <w:r w:rsidR="00FA18BC" w:rsidRPr="001B1B64">
        <w:rPr>
          <w:rFonts w:asciiTheme="minorBidi" w:hAnsiTheme="minorBidi"/>
          <w:b/>
          <w:bCs/>
          <w:sz w:val="24"/>
          <w:szCs w:val="24"/>
          <w:rtl/>
        </w:rPr>
        <w:t xml:space="preserve"> الحصول على معلومات عن سير العمل </w:t>
      </w:r>
      <w:r w:rsidRPr="001B1B64">
        <w:rPr>
          <w:rFonts w:asciiTheme="minorBidi" w:hAnsiTheme="minorBidi" w:hint="cs"/>
          <w:b/>
          <w:bCs/>
          <w:sz w:val="24"/>
          <w:szCs w:val="24"/>
          <w:rtl/>
        </w:rPr>
        <w:t>وأي مشكلات</w:t>
      </w:r>
      <w:r w:rsidR="00FA18BC" w:rsidRPr="001B1B64">
        <w:rPr>
          <w:rFonts w:asciiTheme="minorBidi" w:hAnsiTheme="minorBidi"/>
          <w:b/>
          <w:bCs/>
          <w:sz w:val="24"/>
          <w:szCs w:val="24"/>
          <w:rtl/>
        </w:rPr>
        <w:t xml:space="preserve"> أو معوقات تظهر أثناء </w:t>
      </w:r>
      <w:r w:rsidRPr="001B1B64">
        <w:rPr>
          <w:rFonts w:asciiTheme="minorBidi" w:hAnsiTheme="minorBidi" w:hint="cs"/>
          <w:b/>
          <w:bCs/>
          <w:sz w:val="24"/>
          <w:szCs w:val="24"/>
          <w:rtl/>
        </w:rPr>
        <w:t>التنفيذ،</w:t>
      </w:r>
      <w:r w:rsidR="00FA18BC" w:rsidRPr="001B1B64">
        <w:rPr>
          <w:rFonts w:asciiTheme="minorBidi" w:hAnsiTheme="minorBidi"/>
          <w:b/>
          <w:bCs/>
          <w:sz w:val="24"/>
          <w:szCs w:val="24"/>
          <w:rtl/>
        </w:rPr>
        <w:t xml:space="preserve"> ولا يتيسر ذلك إلا من خلال نظام للتقارير يمده بشكل منتظم </w:t>
      </w:r>
      <w:r w:rsidRPr="001B1B64">
        <w:rPr>
          <w:rFonts w:asciiTheme="minorBidi" w:hAnsiTheme="minorBidi" w:hint="cs"/>
          <w:b/>
          <w:bCs/>
          <w:sz w:val="24"/>
          <w:szCs w:val="24"/>
          <w:rtl/>
        </w:rPr>
        <w:t>بالمعلومات اللازمة</w:t>
      </w:r>
      <w:r w:rsidR="00FA18BC" w:rsidRPr="001B1B64">
        <w:rPr>
          <w:rFonts w:asciiTheme="minorBidi" w:hAnsiTheme="minorBidi"/>
          <w:b/>
          <w:bCs/>
          <w:sz w:val="24"/>
          <w:szCs w:val="24"/>
          <w:rtl/>
        </w:rPr>
        <w:t xml:space="preserve"> </w:t>
      </w:r>
    </w:p>
    <w:p w:rsidR="00FA18BC" w:rsidRPr="001B1B64" w:rsidRDefault="00255170" w:rsidP="00C008BA">
      <w:pPr>
        <w:pStyle w:val="a3"/>
        <w:numPr>
          <w:ilvl w:val="0"/>
          <w:numId w:val="31"/>
        </w:numPr>
        <w:spacing w:after="200" w:line="276" w:lineRule="auto"/>
        <w:ind w:left="-24" w:hanging="142"/>
        <w:rPr>
          <w:rFonts w:asciiTheme="minorBidi" w:hAnsiTheme="minorBidi"/>
          <w:b/>
          <w:bCs/>
          <w:sz w:val="24"/>
          <w:szCs w:val="24"/>
          <w:rtl/>
        </w:rPr>
      </w:pPr>
      <w:r w:rsidRPr="001B1B64">
        <w:rPr>
          <w:rFonts w:asciiTheme="minorBidi" w:hAnsiTheme="minorBidi" w:hint="cs"/>
          <w:b/>
          <w:bCs/>
          <w:color w:val="1F4E79" w:themeColor="accent1" w:themeShade="80"/>
          <w:sz w:val="24"/>
          <w:szCs w:val="24"/>
          <w:rtl/>
        </w:rPr>
        <w:t>[المتابعة</w:t>
      </w:r>
      <w:r w:rsidR="00FA18BC" w:rsidRPr="001B1B64">
        <w:rPr>
          <w:rFonts w:asciiTheme="minorBidi" w:hAnsiTheme="minorBidi"/>
          <w:b/>
          <w:bCs/>
          <w:color w:val="1F4E79" w:themeColor="accent1" w:themeShade="80"/>
          <w:sz w:val="24"/>
          <w:szCs w:val="24"/>
          <w:rtl/>
        </w:rPr>
        <w:t xml:space="preserve"> </w:t>
      </w:r>
      <w:r w:rsidRPr="001B1B64">
        <w:rPr>
          <w:rFonts w:asciiTheme="minorBidi" w:hAnsiTheme="minorBidi" w:hint="cs"/>
          <w:b/>
          <w:bCs/>
          <w:color w:val="1F4E79" w:themeColor="accent1" w:themeShade="80"/>
          <w:sz w:val="24"/>
          <w:szCs w:val="24"/>
          <w:rtl/>
        </w:rPr>
        <w:t>والتقييم]: تتطلب</w:t>
      </w:r>
      <w:r w:rsidR="00FA18BC" w:rsidRPr="001B1B64">
        <w:rPr>
          <w:rFonts w:asciiTheme="minorBidi" w:hAnsiTheme="minorBidi"/>
          <w:b/>
          <w:bCs/>
          <w:sz w:val="24"/>
          <w:szCs w:val="24"/>
          <w:rtl/>
        </w:rPr>
        <w:t xml:space="preserve"> عملية متابعة الأنشطة المختلفة وتقييم أداء الأفراد </w:t>
      </w:r>
      <w:r w:rsidRPr="001B1B64">
        <w:rPr>
          <w:rFonts w:asciiTheme="minorBidi" w:hAnsiTheme="minorBidi" w:hint="cs"/>
          <w:b/>
          <w:bCs/>
          <w:sz w:val="24"/>
          <w:szCs w:val="24"/>
          <w:rtl/>
        </w:rPr>
        <w:t>والوحدات الإدارية</w:t>
      </w:r>
      <w:r w:rsidR="00FA18BC" w:rsidRPr="001B1B64">
        <w:rPr>
          <w:rFonts w:asciiTheme="minorBidi" w:hAnsiTheme="minorBidi"/>
          <w:b/>
          <w:bCs/>
          <w:sz w:val="24"/>
          <w:szCs w:val="24"/>
          <w:rtl/>
        </w:rPr>
        <w:t xml:space="preserve"> ضرورة وجود تقارير تعرض الإنجازات وتساعد على تحديد مدى تحقيق الأهداف </w:t>
      </w:r>
      <w:r w:rsidRPr="001B1B64">
        <w:rPr>
          <w:rFonts w:asciiTheme="minorBidi" w:hAnsiTheme="minorBidi" w:hint="cs"/>
          <w:b/>
          <w:bCs/>
          <w:sz w:val="24"/>
          <w:szCs w:val="24"/>
          <w:rtl/>
        </w:rPr>
        <w:t>الموضوعة وتحدد</w:t>
      </w:r>
      <w:r w:rsidR="00FA18BC" w:rsidRPr="001B1B64">
        <w:rPr>
          <w:rFonts w:asciiTheme="minorBidi" w:hAnsiTheme="minorBidi"/>
          <w:b/>
          <w:bCs/>
          <w:sz w:val="24"/>
          <w:szCs w:val="24"/>
          <w:rtl/>
        </w:rPr>
        <w:t xml:space="preserve"> الاختلالات التي وقعت وتقدم تحليلا لأسبابها وكيفية تلاقيها مستقبلا.</w:t>
      </w:r>
    </w:p>
    <w:p w:rsidR="00FA18BC" w:rsidRPr="009A5441" w:rsidRDefault="00FA18BC" w:rsidP="00C008BA">
      <w:pPr>
        <w:pStyle w:val="a3"/>
        <w:numPr>
          <w:ilvl w:val="0"/>
          <w:numId w:val="30"/>
        </w:numPr>
        <w:spacing w:after="200" w:line="276" w:lineRule="auto"/>
        <w:ind w:left="260"/>
        <w:rPr>
          <w:rFonts w:asciiTheme="minorBidi" w:hAnsiTheme="minorBidi"/>
          <w:b/>
          <w:bCs/>
          <w:color w:val="C00000"/>
          <w:sz w:val="24"/>
          <w:szCs w:val="24"/>
        </w:rPr>
      </w:pPr>
      <w:r w:rsidRPr="009A5441">
        <w:rPr>
          <w:rFonts w:asciiTheme="minorBidi" w:hAnsiTheme="minorBidi"/>
          <w:b/>
          <w:bCs/>
          <w:color w:val="C00000"/>
          <w:sz w:val="24"/>
          <w:szCs w:val="24"/>
          <w:rtl/>
        </w:rPr>
        <w:t xml:space="preserve">التوثيق </w:t>
      </w:r>
      <w:r w:rsidR="00255170" w:rsidRPr="009A5441">
        <w:rPr>
          <w:rFonts w:asciiTheme="minorBidi" w:hAnsiTheme="minorBidi" w:hint="cs"/>
          <w:b/>
          <w:bCs/>
          <w:color w:val="C00000"/>
          <w:sz w:val="24"/>
          <w:szCs w:val="24"/>
          <w:rtl/>
        </w:rPr>
        <w:t>والتسجيل</w:t>
      </w:r>
      <w:r w:rsidRPr="009A5441">
        <w:rPr>
          <w:rFonts w:asciiTheme="minorBidi" w:hAnsiTheme="minorBidi"/>
          <w:b/>
          <w:bCs/>
          <w:color w:val="C00000"/>
          <w:sz w:val="24"/>
          <w:szCs w:val="24"/>
          <w:rtl/>
        </w:rPr>
        <w:t xml:space="preserve">: </w:t>
      </w:r>
    </w:p>
    <w:p w:rsidR="001B1B64" w:rsidRPr="00255170" w:rsidRDefault="00FA18BC" w:rsidP="00255170">
      <w:pPr>
        <w:pStyle w:val="a3"/>
        <w:numPr>
          <w:ilvl w:val="0"/>
          <w:numId w:val="32"/>
        </w:numPr>
        <w:ind w:left="-24" w:hanging="142"/>
        <w:rPr>
          <w:rFonts w:asciiTheme="minorBidi" w:hAnsiTheme="minorBidi"/>
          <w:b/>
          <w:bCs/>
          <w:sz w:val="24"/>
          <w:szCs w:val="24"/>
          <w:rtl/>
        </w:rPr>
      </w:pPr>
      <w:r w:rsidRPr="009A5441">
        <w:rPr>
          <w:rFonts w:asciiTheme="minorBidi" w:hAnsiTheme="minorBidi"/>
          <w:b/>
          <w:bCs/>
          <w:sz w:val="24"/>
          <w:szCs w:val="24"/>
          <w:rtl/>
        </w:rPr>
        <w:t xml:space="preserve">تعتبر التقارير وسيلة فعالة لتوثيق </w:t>
      </w:r>
      <w:r w:rsidR="00255170" w:rsidRPr="009A5441">
        <w:rPr>
          <w:rFonts w:asciiTheme="minorBidi" w:hAnsiTheme="minorBidi" w:hint="cs"/>
          <w:b/>
          <w:bCs/>
          <w:sz w:val="24"/>
          <w:szCs w:val="24"/>
          <w:rtl/>
        </w:rPr>
        <w:t>وتسجيل معلومات</w:t>
      </w:r>
      <w:r w:rsidRPr="009A5441">
        <w:rPr>
          <w:rFonts w:asciiTheme="minorBidi" w:hAnsiTheme="minorBidi"/>
          <w:b/>
          <w:bCs/>
          <w:sz w:val="24"/>
          <w:szCs w:val="24"/>
          <w:rtl/>
        </w:rPr>
        <w:t xml:space="preserve"> مختلفة الأنواع كالإنجازات أو المشاكل أو التوصيات.</w:t>
      </w:r>
    </w:p>
    <w:p w:rsidR="00FA18BC" w:rsidRPr="001B1B64" w:rsidRDefault="00FA18BC" w:rsidP="00C008BA">
      <w:pPr>
        <w:pStyle w:val="a3"/>
        <w:numPr>
          <w:ilvl w:val="0"/>
          <w:numId w:val="30"/>
        </w:numPr>
        <w:ind w:left="260"/>
        <w:rPr>
          <w:rFonts w:asciiTheme="minorBidi" w:hAnsiTheme="minorBidi"/>
          <w:b/>
          <w:bCs/>
          <w:sz w:val="24"/>
          <w:szCs w:val="24"/>
        </w:rPr>
      </w:pPr>
      <w:r w:rsidRPr="001B1B64">
        <w:rPr>
          <w:rFonts w:asciiTheme="minorBidi" w:hAnsiTheme="minorBidi"/>
          <w:b/>
          <w:bCs/>
          <w:color w:val="C00000"/>
          <w:sz w:val="24"/>
          <w:szCs w:val="24"/>
          <w:rtl/>
        </w:rPr>
        <w:t xml:space="preserve">تبادل </w:t>
      </w:r>
      <w:r w:rsidR="00255170" w:rsidRPr="001B1B64">
        <w:rPr>
          <w:rFonts w:asciiTheme="minorBidi" w:hAnsiTheme="minorBidi" w:hint="cs"/>
          <w:b/>
          <w:bCs/>
          <w:color w:val="C00000"/>
          <w:sz w:val="24"/>
          <w:szCs w:val="24"/>
          <w:rtl/>
        </w:rPr>
        <w:t>المعلومات:</w:t>
      </w:r>
    </w:p>
    <w:p w:rsidR="001B1B64" w:rsidRDefault="00FA18BC" w:rsidP="00C008BA">
      <w:pPr>
        <w:pStyle w:val="a3"/>
        <w:numPr>
          <w:ilvl w:val="0"/>
          <w:numId w:val="32"/>
        </w:numPr>
        <w:ind w:left="-24" w:hanging="142"/>
        <w:rPr>
          <w:rFonts w:asciiTheme="minorBidi" w:hAnsiTheme="minorBidi"/>
          <w:b/>
          <w:bCs/>
          <w:sz w:val="24"/>
          <w:szCs w:val="24"/>
        </w:rPr>
      </w:pPr>
      <w:r w:rsidRPr="009A5441">
        <w:rPr>
          <w:rFonts w:asciiTheme="minorBidi" w:hAnsiTheme="minorBidi"/>
          <w:b/>
          <w:bCs/>
          <w:sz w:val="24"/>
          <w:szCs w:val="24"/>
          <w:rtl/>
        </w:rPr>
        <w:t xml:space="preserve">تعتبر التقارير وسيلة لتبادل المعلومات بين الوحدات </w:t>
      </w:r>
      <w:r w:rsidR="00255170" w:rsidRPr="009A5441">
        <w:rPr>
          <w:rFonts w:asciiTheme="minorBidi" w:hAnsiTheme="minorBidi" w:hint="cs"/>
          <w:b/>
          <w:bCs/>
          <w:sz w:val="24"/>
          <w:szCs w:val="24"/>
          <w:rtl/>
        </w:rPr>
        <w:t>والانشطة المختلفة</w:t>
      </w:r>
      <w:r w:rsidRPr="009A5441">
        <w:rPr>
          <w:rFonts w:asciiTheme="minorBidi" w:hAnsiTheme="minorBidi"/>
          <w:b/>
          <w:bCs/>
          <w:sz w:val="24"/>
          <w:szCs w:val="24"/>
          <w:rtl/>
        </w:rPr>
        <w:t xml:space="preserve"> داخل المنشأة وبالتالي تساهم في تحقيق الانسجام بين الوحدات المختلفة وبرامجها.</w:t>
      </w:r>
    </w:p>
    <w:p w:rsidR="00255170" w:rsidRDefault="00255170" w:rsidP="00255170">
      <w:pPr>
        <w:pStyle w:val="a3"/>
        <w:ind w:left="-24"/>
        <w:rPr>
          <w:rFonts w:asciiTheme="minorBidi" w:hAnsiTheme="minorBidi"/>
          <w:b/>
          <w:bCs/>
          <w:sz w:val="24"/>
          <w:szCs w:val="24"/>
          <w:rtl/>
        </w:rPr>
      </w:pPr>
    </w:p>
    <w:p w:rsidR="00FA18BC" w:rsidRPr="001B1B64" w:rsidRDefault="00FA18BC" w:rsidP="00C008BA">
      <w:pPr>
        <w:pStyle w:val="a3"/>
        <w:numPr>
          <w:ilvl w:val="0"/>
          <w:numId w:val="30"/>
        </w:numPr>
        <w:ind w:left="260"/>
        <w:rPr>
          <w:rFonts w:asciiTheme="minorBidi" w:hAnsiTheme="minorBidi"/>
          <w:b/>
          <w:bCs/>
          <w:sz w:val="24"/>
          <w:szCs w:val="24"/>
        </w:rPr>
      </w:pPr>
      <w:r w:rsidRPr="001B1B64">
        <w:rPr>
          <w:rFonts w:asciiTheme="minorBidi" w:hAnsiTheme="minorBidi"/>
          <w:b/>
          <w:bCs/>
          <w:color w:val="C00000"/>
          <w:sz w:val="24"/>
          <w:szCs w:val="24"/>
          <w:rtl/>
        </w:rPr>
        <w:lastRenderedPageBreak/>
        <w:t>توفير معلومات مرجعية:</w:t>
      </w:r>
    </w:p>
    <w:p w:rsidR="00FA18BC" w:rsidRPr="009A5441" w:rsidRDefault="00FA18BC" w:rsidP="00C008BA">
      <w:pPr>
        <w:pStyle w:val="a3"/>
        <w:numPr>
          <w:ilvl w:val="0"/>
          <w:numId w:val="32"/>
        </w:numPr>
        <w:ind w:left="-24" w:hanging="142"/>
        <w:rPr>
          <w:rFonts w:asciiTheme="minorBidi" w:hAnsiTheme="minorBidi"/>
          <w:b/>
          <w:bCs/>
          <w:sz w:val="24"/>
          <w:szCs w:val="24"/>
          <w:rtl/>
        </w:rPr>
      </w:pPr>
      <w:r w:rsidRPr="009A5441">
        <w:rPr>
          <w:rFonts w:asciiTheme="minorBidi" w:hAnsiTheme="minorBidi"/>
          <w:b/>
          <w:bCs/>
          <w:sz w:val="24"/>
          <w:szCs w:val="24"/>
          <w:rtl/>
        </w:rPr>
        <w:t xml:space="preserve">هناك بعض التقارير التي تتضمن معلومات نحتاج دائما للرجوع </w:t>
      </w:r>
      <w:r w:rsidR="00255170" w:rsidRPr="009A5441">
        <w:rPr>
          <w:rFonts w:asciiTheme="minorBidi" w:hAnsiTheme="minorBidi" w:hint="cs"/>
          <w:b/>
          <w:bCs/>
          <w:sz w:val="24"/>
          <w:szCs w:val="24"/>
          <w:rtl/>
        </w:rPr>
        <w:t>إليها،</w:t>
      </w:r>
      <w:r w:rsidRPr="009A5441">
        <w:rPr>
          <w:rFonts w:asciiTheme="minorBidi" w:hAnsiTheme="minorBidi"/>
          <w:b/>
          <w:bCs/>
          <w:sz w:val="24"/>
          <w:szCs w:val="24"/>
          <w:rtl/>
        </w:rPr>
        <w:t xml:space="preserve"> </w:t>
      </w:r>
    </w:p>
    <w:p w:rsidR="00FA18BC" w:rsidRPr="009A5441" w:rsidRDefault="00FA18BC" w:rsidP="00C008BA">
      <w:pPr>
        <w:pStyle w:val="a3"/>
        <w:numPr>
          <w:ilvl w:val="0"/>
          <w:numId w:val="32"/>
        </w:numPr>
        <w:ind w:left="-24" w:hanging="142"/>
        <w:rPr>
          <w:rFonts w:asciiTheme="minorBidi" w:hAnsiTheme="minorBidi"/>
          <w:b/>
          <w:bCs/>
          <w:sz w:val="24"/>
          <w:szCs w:val="24"/>
          <w:rtl/>
        </w:rPr>
      </w:pPr>
      <w:r w:rsidRPr="009A5441">
        <w:rPr>
          <w:rFonts w:asciiTheme="minorBidi" w:hAnsiTheme="minorBidi"/>
          <w:b/>
          <w:bCs/>
          <w:sz w:val="24"/>
          <w:szCs w:val="24"/>
          <w:u w:val="single"/>
          <w:rtl/>
        </w:rPr>
        <w:t xml:space="preserve">مثال </w:t>
      </w:r>
      <w:r w:rsidR="00255170" w:rsidRPr="009A5441">
        <w:rPr>
          <w:rFonts w:asciiTheme="minorBidi" w:hAnsiTheme="minorBidi" w:hint="cs"/>
          <w:b/>
          <w:bCs/>
          <w:sz w:val="24"/>
          <w:szCs w:val="24"/>
          <w:u w:val="single"/>
          <w:rtl/>
        </w:rPr>
        <w:t>ذلك:</w:t>
      </w:r>
      <w:r w:rsidR="00255170" w:rsidRPr="009A5441">
        <w:rPr>
          <w:rFonts w:asciiTheme="minorBidi" w:hAnsiTheme="minorBidi" w:hint="cs"/>
          <w:b/>
          <w:bCs/>
          <w:sz w:val="24"/>
          <w:szCs w:val="24"/>
          <w:rtl/>
        </w:rPr>
        <w:t xml:space="preserve"> [تقييم</w:t>
      </w:r>
      <w:r w:rsidRPr="009A5441">
        <w:rPr>
          <w:rFonts w:asciiTheme="minorBidi" w:hAnsiTheme="minorBidi"/>
          <w:b/>
          <w:bCs/>
          <w:sz w:val="24"/>
          <w:szCs w:val="24"/>
          <w:rtl/>
        </w:rPr>
        <w:t xml:space="preserve"> الأداء التي توضح خطوات سير العمل </w:t>
      </w:r>
      <w:r w:rsidR="00255170" w:rsidRPr="009A5441">
        <w:rPr>
          <w:rFonts w:asciiTheme="minorBidi" w:hAnsiTheme="minorBidi" w:hint="cs"/>
          <w:b/>
          <w:bCs/>
          <w:sz w:val="24"/>
          <w:szCs w:val="24"/>
          <w:rtl/>
        </w:rPr>
        <w:t>والإجراءات المختلفة</w:t>
      </w:r>
      <w:r w:rsidRPr="009A5441">
        <w:rPr>
          <w:rFonts w:asciiTheme="minorBidi" w:hAnsiTheme="minorBidi"/>
          <w:b/>
          <w:bCs/>
          <w:sz w:val="24"/>
          <w:szCs w:val="24"/>
          <w:rtl/>
        </w:rPr>
        <w:t xml:space="preserve"> الواجب عملها </w:t>
      </w:r>
      <w:r w:rsidR="00255170" w:rsidRPr="009A5441">
        <w:rPr>
          <w:rFonts w:asciiTheme="minorBidi" w:hAnsiTheme="minorBidi" w:hint="cs"/>
          <w:b/>
          <w:bCs/>
          <w:sz w:val="24"/>
          <w:szCs w:val="24"/>
          <w:rtl/>
        </w:rPr>
        <w:t>والنماذج التي</w:t>
      </w:r>
      <w:r w:rsidRPr="009A5441">
        <w:rPr>
          <w:rFonts w:asciiTheme="minorBidi" w:hAnsiTheme="minorBidi"/>
          <w:b/>
          <w:bCs/>
          <w:sz w:val="24"/>
          <w:szCs w:val="24"/>
          <w:rtl/>
        </w:rPr>
        <w:t xml:space="preserve"> تساعد مثل هذه المعلومات المرجعية في تدريب الموظفين الجدد </w:t>
      </w:r>
      <w:r w:rsidR="00255170" w:rsidRPr="009A5441">
        <w:rPr>
          <w:rFonts w:asciiTheme="minorBidi" w:hAnsiTheme="minorBidi" w:hint="cs"/>
          <w:b/>
          <w:bCs/>
          <w:sz w:val="24"/>
          <w:szCs w:val="24"/>
          <w:rtl/>
        </w:rPr>
        <w:t>أيضاً].</w:t>
      </w:r>
    </w:p>
    <w:p w:rsidR="00FA18BC" w:rsidRPr="002D52D8" w:rsidRDefault="00FA18BC" w:rsidP="00FA18BC">
      <w:pPr>
        <w:rPr>
          <w:rFonts w:asciiTheme="minorBidi" w:hAnsiTheme="minorBidi"/>
          <w:b/>
          <w:bCs/>
          <w:color w:val="20A082"/>
          <w:sz w:val="24"/>
          <w:szCs w:val="24"/>
          <w:u w:val="single"/>
        </w:rPr>
      </w:pPr>
      <w:r w:rsidRPr="002D52D8">
        <w:rPr>
          <w:rFonts w:asciiTheme="minorBidi" w:hAnsiTheme="minorBidi"/>
          <w:b/>
          <w:bCs/>
          <w:color w:val="20A082"/>
          <w:sz w:val="24"/>
          <w:szCs w:val="24"/>
          <w:u w:val="single"/>
          <w:rtl/>
        </w:rPr>
        <w:t>فوائد استعمال التقارير:</w:t>
      </w:r>
    </w:p>
    <w:p w:rsidR="00FA18BC" w:rsidRPr="001B1B64" w:rsidRDefault="00FA18BC" w:rsidP="00C008BA">
      <w:pPr>
        <w:pStyle w:val="a3"/>
        <w:numPr>
          <w:ilvl w:val="0"/>
          <w:numId w:val="33"/>
        </w:numPr>
        <w:spacing w:after="200" w:line="276" w:lineRule="auto"/>
        <w:ind w:left="260"/>
        <w:rPr>
          <w:rFonts w:asciiTheme="minorBidi" w:hAnsiTheme="minorBidi"/>
          <w:b/>
          <w:bCs/>
          <w:color w:val="C00000"/>
          <w:sz w:val="24"/>
          <w:szCs w:val="24"/>
        </w:rPr>
      </w:pPr>
      <w:r w:rsidRPr="001B1B64">
        <w:rPr>
          <w:rFonts w:asciiTheme="minorBidi" w:hAnsiTheme="minorBidi"/>
          <w:b/>
          <w:bCs/>
          <w:color w:val="C00000"/>
          <w:sz w:val="24"/>
          <w:szCs w:val="24"/>
          <w:rtl/>
        </w:rPr>
        <w:t>هناك العديد من الفوائد الرئيسية التي تحققها المؤسسات من خلال استعمالها للتقارير منها:</w:t>
      </w:r>
    </w:p>
    <w:p w:rsidR="00FA18BC" w:rsidRPr="009A5441" w:rsidRDefault="00FA18BC" w:rsidP="00C008BA">
      <w:pPr>
        <w:pStyle w:val="a3"/>
        <w:numPr>
          <w:ilvl w:val="0"/>
          <w:numId w:val="34"/>
        </w:numPr>
        <w:spacing w:after="200" w:line="276" w:lineRule="auto"/>
        <w:ind w:left="401"/>
        <w:rPr>
          <w:rFonts w:asciiTheme="minorBidi" w:hAnsiTheme="minorBidi"/>
          <w:b/>
          <w:bCs/>
          <w:color w:val="000000" w:themeColor="text1"/>
          <w:sz w:val="24"/>
          <w:szCs w:val="24"/>
        </w:rPr>
      </w:pPr>
      <w:r w:rsidRPr="009A5441">
        <w:rPr>
          <w:rFonts w:asciiTheme="minorBidi" w:hAnsiTheme="minorBidi"/>
          <w:b/>
          <w:bCs/>
          <w:color w:val="000000" w:themeColor="text1"/>
          <w:sz w:val="24"/>
          <w:szCs w:val="24"/>
          <w:rtl/>
        </w:rPr>
        <w:t xml:space="preserve">إجراء تغيير في الإجراءات </w:t>
      </w:r>
      <w:r w:rsidR="00255170" w:rsidRPr="009A5441">
        <w:rPr>
          <w:rFonts w:asciiTheme="minorBidi" w:hAnsiTheme="minorBidi" w:hint="cs"/>
          <w:b/>
          <w:bCs/>
          <w:color w:val="000000" w:themeColor="text1"/>
          <w:sz w:val="24"/>
          <w:szCs w:val="24"/>
          <w:rtl/>
        </w:rPr>
        <w:t>والسياسات فلسفة</w:t>
      </w:r>
      <w:r w:rsidRPr="009A5441">
        <w:rPr>
          <w:rFonts w:asciiTheme="minorBidi" w:hAnsiTheme="minorBidi"/>
          <w:b/>
          <w:bCs/>
          <w:color w:val="000000" w:themeColor="text1"/>
          <w:sz w:val="24"/>
          <w:szCs w:val="24"/>
          <w:rtl/>
        </w:rPr>
        <w:t xml:space="preserve"> المؤسسة. حيث أن معظم التغيرات هي نتيجة اقتراحات قدمت في تقرير </w:t>
      </w:r>
      <w:r w:rsidR="00255170" w:rsidRPr="009A5441">
        <w:rPr>
          <w:rFonts w:asciiTheme="minorBidi" w:hAnsiTheme="minorBidi" w:hint="cs"/>
          <w:b/>
          <w:bCs/>
          <w:color w:val="000000" w:themeColor="text1"/>
          <w:sz w:val="24"/>
          <w:szCs w:val="24"/>
          <w:rtl/>
        </w:rPr>
        <w:t>معين.</w:t>
      </w:r>
    </w:p>
    <w:p w:rsidR="00FA18BC" w:rsidRPr="009A5441" w:rsidRDefault="00255170" w:rsidP="00C008BA">
      <w:pPr>
        <w:pStyle w:val="a3"/>
        <w:numPr>
          <w:ilvl w:val="0"/>
          <w:numId w:val="34"/>
        </w:numPr>
        <w:spacing w:after="200" w:line="276" w:lineRule="auto"/>
        <w:ind w:left="401"/>
        <w:rPr>
          <w:rFonts w:asciiTheme="minorBidi" w:hAnsiTheme="minorBidi"/>
          <w:b/>
          <w:bCs/>
          <w:color w:val="000000" w:themeColor="text1"/>
          <w:sz w:val="24"/>
          <w:szCs w:val="24"/>
        </w:rPr>
      </w:pPr>
      <w:r w:rsidRPr="009A5441">
        <w:rPr>
          <w:rFonts w:asciiTheme="minorBidi" w:hAnsiTheme="minorBidi" w:hint="cs"/>
          <w:b/>
          <w:bCs/>
          <w:color w:val="000000" w:themeColor="text1"/>
          <w:sz w:val="24"/>
          <w:szCs w:val="24"/>
          <w:rtl/>
        </w:rPr>
        <w:t>التبوء بالحاجات:</w:t>
      </w:r>
      <w:r w:rsidR="00FA18BC" w:rsidRPr="009A5441">
        <w:rPr>
          <w:rFonts w:asciiTheme="minorBidi" w:hAnsiTheme="minorBidi"/>
          <w:b/>
          <w:bCs/>
          <w:color w:val="000000" w:themeColor="text1"/>
          <w:sz w:val="24"/>
          <w:szCs w:val="24"/>
          <w:rtl/>
        </w:rPr>
        <w:t xml:space="preserve"> حيث أن هناك تقارير تشير إلى وجود حاجات </w:t>
      </w:r>
      <w:r w:rsidRPr="009A5441">
        <w:rPr>
          <w:rFonts w:asciiTheme="minorBidi" w:hAnsiTheme="minorBidi" w:hint="cs"/>
          <w:b/>
          <w:bCs/>
          <w:color w:val="000000" w:themeColor="text1"/>
          <w:sz w:val="24"/>
          <w:szCs w:val="24"/>
          <w:rtl/>
        </w:rPr>
        <w:t>معينة يجب</w:t>
      </w:r>
      <w:r w:rsidR="00FA18BC" w:rsidRPr="009A5441">
        <w:rPr>
          <w:rFonts w:asciiTheme="minorBidi" w:hAnsiTheme="minorBidi"/>
          <w:b/>
          <w:bCs/>
          <w:color w:val="000000" w:themeColor="text1"/>
          <w:sz w:val="24"/>
          <w:szCs w:val="24"/>
          <w:rtl/>
        </w:rPr>
        <w:t xml:space="preserve"> توفيرها للمنظمة.</w:t>
      </w:r>
    </w:p>
    <w:p w:rsidR="00FA18BC" w:rsidRPr="009A5441" w:rsidRDefault="00255170" w:rsidP="00C008BA">
      <w:pPr>
        <w:pStyle w:val="a3"/>
        <w:numPr>
          <w:ilvl w:val="1"/>
          <w:numId w:val="35"/>
        </w:numPr>
        <w:ind w:left="401"/>
        <w:rPr>
          <w:rFonts w:asciiTheme="minorBidi" w:hAnsiTheme="minorBidi"/>
          <w:b/>
          <w:bCs/>
          <w:color w:val="000000" w:themeColor="text1"/>
          <w:sz w:val="24"/>
          <w:szCs w:val="24"/>
        </w:rPr>
      </w:pPr>
      <w:r w:rsidRPr="009A5441">
        <w:rPr>
          <w:rFonts w:asciiTheme="minorBidi" w:hAnsiTheme="minorBidi" w:hint="cs"/>
          <w:b/>
          <w:bCs/>
          <w:color w:val="000000" w:themeColor="text1"/>
          <w:sz w:val="24"/>
          <w:szCs w:val="24"/>
          <w:u w:val="single"/>
          <w:rtl/>
        </w:rPr>
        <w:t>مثل:</w:t>
      </w:r>
      <w:r w:rsidRPr="009A5441">
        <w:rPr>
          <w:rFonts w:asciiTheme="minorBidi" w:hAnsiTheme="minorBidi" w:hint="cs"/>
          <w:b/>
          <w:bCs/>
          <w:color w:val="000000" w:themeColor="text1"/>
          <w:sz w:val="24"/>
          <w:szCs w:val="24"/>
          <w:rtl/>
        </w:rPr>
        <w:t xml:space="preserve"> [الحاجة</w:t>
      </w:r>
      <w:r w:rsidR="00FA18BC" w:rsidRPr="009A5441">
        <w:rPr>
          <w:rFonts w:asciiTheme="minorBidi" w:hAnsiTheme="minorBidi"/>
          <w:b/>
          <w:bCs/>
          <w:color w:val="000000" w:themeColor="text1"/>
          <w:sz w:val="24"/>
          <w:szCs w:val="24"/>
          <w:rtl/>
        </w:rPr>
        <w:t xml:space="preserve"> إلى زيادة عدد العاملين في إدارة معينة </w:t>
      </w:r>
      <w:r w:rsidRPr="009A5441">
        <w:rPr>
          <w:rFonts w:asciiTheme="minorBidi" w:hAnsiTheme="minorBidi" w:hint="cs"/>
          <w:b/>
          <w:bCs/>
          <w:color w:val="000000" w:themeColor="text1"/>
          <w:sz w:val="24"/>
          <w:szCs w:val="24"/>
          <w:rtl/>
        </w:rPr>
        <w:t>-أو</w:t>
      </w:r>
      <w:r w:rsidR="00FA18BC" w:rsidRPr="009A5441">
        <w:rPr>
          <w:rFonts w:asciiTheme="minorBidi" w:hAnsiTheme="minorBidi"/>
          <w:b/>
          <w:bCs/>
          <w:color w:val="000000" w:themeColor="text1"/>
          <w:sz w:val="24"/>
          <w:szCs w:val="24"/>
          <w:rtl/>
        </w:rPr>
        <w:t xml:space="preserve"> الحاجة إلى تطوير السلامة الصناعية داخل </w:t>
      </w:r>
      <w:r w:rsidRPr="009A5441">
        <w:rPr>
          <w:rFonts w:asciiTheme="minorBidi" w:hAnsiTheme="minorBidi" w:hint="cs"/>
          <w:b/>
          <w:bCs/>
          <w:color w:val="000000" w:themeColor="text1"/>
          <w:sz w:val="24"/>
          <w:szCs w:val="24"/>
          <w:rtl/>
        </w:rPr>
        <w:t>المؤسسة]</w:t>
      </w:r>
    </w:p>
    <w:p w:rsidR="00FA18BC" w:rsidRPr="009A5441" w:rsidRDefault="00FA18BC" w:rsidP="00C008BA">
      <w:pPr>
        <w:pStyle w:val="a3"/>
        <w:numPr>
          <w:ilvl w:val="0"/>
          <w:numId w:val="34"/>
        </w:numPr>
        <w:spacing w:after="200" w:line="276" w:lineRule="auto"/>
        <w:ind w:left="401"/>
        <w:rPr>
          <w:rFonts w:asciiTheme="minorBidi" w:hAnsiTheme="minorBidi"/>
          <w:b/>
          <w:bCs/>
          <w:color w:val="000000" w:themeColor="text1"/>
          <w:sz w:val="24"/>
          <w:szCs w:val="24"/>
        </w:rPr>
      </w:pPr>
      <w:r w:rsidRPr="009A5441">
        <w:rPr>
          <w:rFonts w:asciiTheme="minorBidi" w:hAnsiTheme="minorBidi"/>
          <w:b/>
          <w:bCs/>
          <w:color w:val="000000" w:themeColor="text1"/>
          <w:sz w:val="24"/>
          <w:szCs w:val="24"/>
          <w:rtl/>
        </w:rPr>
        <w:t xml:space="preserve">مقارنة الإنجاز بمعايير </w:t>
      </w:r>
      <w:r w:rsidR="00255170" w:rsidRPr="009A5441">
        <w:rPr>
          <w:rFonts w:asciiTheme="minorBidi" w:hAnsiTheme="minorBidi" w:hint="cs"/>
          <w:b/>
          <w:bCs/>
          <w:color w:val="000000" w:themeColor="text1"/>
          <w:sz w:val="24"/>
          <w:szCs w:val="24"/>
          <w:rtl/>
        </w:rPr>
        <w:t>الأداء:</w:t>
      </w:r>
      <w:r w:rsidRPr="009A5441">
        <w:rPr>
          <w:rFonts w:asciiTheme="minorBidi" w:hAnsiTheme="minorBidi"/>
          <w:b/>
          <w:bCs/>
          <w:color w:val="000000" w:themeColor="text1"/>
          <w:sz w:val="24"/>
          <w:szCs w:val="24"/>
          <w:rtl/>
        </w:rPr>
        <w:t xml:space="preserve"> وهذا يعني استعمال التقارير في الرقابة وخاصه في رقابة التكاليف.</w:t>
      </w:r>
    </w:p>
    <w:p w:rsidR="00FA18BC" w:rsidRPr="009A5441" w:rsidRDefault="00FA18BC" w:rsidP="00C008BA">
      <w:pPr>
        <w:pStyle w:val="a3"/>
        <w:numPr>
          <w:ilvl w:val="0"/>
          <w:numId w:val="34"/>
        </w:numPr>
        <w:spacing w:after="200" w:line="276" w:lineRule="auto"/>
        <w:ind w:left="401"/>
        <w:rPr>
          <w:rFonts w:asciiTheme="minorBidi" w:hAnsiTheme="minorBidi"/>
          <w:b/>
          <w:bCs/>
          <w:color w:val="000000" w:themeColor="text1"/>
          <w:sz w:val="24"/>
          <w:szCs w:val="24"/>
        </w:rPr>
      </w:pPr>
      <w:r w:rsidRPr="009A5441">
        <w:rPr>
          <w:rFonts w:asciiTheme="minorBidi" w:hAnsiTheme="minorBidi"/>
          <w:b/>
          <w:bCs/>
          <w:color w:val="000000" w:themeColor="text1"/>
          <w:sz w:val="24"/>
          <w:szCs w:val="24"/>
          <w:rtl/>
        </w:rPr>
        <w:t>تخفيض التكاليف</w:t>
      </w:r>
    </w:p>
    <w:p w:rsidR="00FA18BC" w:rsidRDefault="00FA18BC"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1B1B64" w:rsidRDefault="001B1B64" w:rsidP="00FA18BC">
      <w:pPr>
        <w:rPr>
          <w:b/>
          <w:bCs/>
          <w:color w:val="0D0D0D" w:themeColor="text1" w:themeTint="F2"/>
          <w:u w:val="single"/>
          <w:rtl/>
        </w:rPr>
      </w:pPr>
    </w:p>
    <w:p w:rsidR="00255170" w:rsidRDefault="00255170" w:rsidP="00FA18BC">
      <w:pPr>
        <w:rPr>
          <w:b/>
          <w:bCs/>
          <w:color w:val="0D0D0D" w:themeColor="text1" w:themeTint="F2"/>
          <w:u w:val="single"/>
          <w:rtl/>
        </w:rPr>
      </w:pPr>
    </w:p>
    <w:p w:rsidR="00255170" w:rsidRDefault="00255170" w:rsidP="00FA18BC">
      <w:pPr>
        <w:rPr>
          <w:b/>
          <w:bCs/>
          <w:color w:val="0D0D0D" w:themeColor="text1" w:themeTint="F2"/>
          <w:u w:val="single"/>
          <w:rtl/>
        </w:rPr>
      </w:pPr>
    </w:p>
    <w:p w:rsidR="002D52D8" w:rsidRDefault="002D52D8" w:rsidP="00FA18BC">
      <w:pPr>
        <w:rPr>
          <w:b/>
          <w:bCs/>
          <w:color w:val="0D0D0D" w:themeColor="text1" w:themeTint="F2"/>
          <w:u w:val="single"/>
          <w:rtl/>
        </w:rPr>
      </w:pPr>
    </w:p>
    <w:p w:rsidR="002D52D8" w:rsidRPr="002D52D8" w:rsidRDefault="002D52D8" w:rsidP="002D52D8">
      <w:pPr>
        <w:jc w:val="center"/>
        <w:rPr>
          <w:b/>
          <w:bCs/>
          <w:color w:val="0D0D0D" w:themeColor="text1" w:themeTint="F2"/>
          <w:sz w:val="24"/>
          <w:szCs w:val="24"/>
          <w:u w:val="single"/>
          <w:rtl/>
        </w:rPr>
      </w:pPr>
      <w:r w:rsidRPr="002D52D8">
        <w:rPr>
          <w:rFonts w:hint="cs"/>
          <w:b/>
          <w:bCs/>
          <w:color w:val="0D0D0D" w:themeColor="text1" w:themeTint="F2"/>
          <w:sz w:val="24"/>
          <w:szCs w:val="24"/>
          <w:u w:val="single"/>
          <w:rtl/>
        </w:rPr>
        <w:lastRenderedPageBreak/>
        <w:t>المحاضرة الثالثة</w:t>
      </w:r>
    </w:p>
    <w:p w:rsidR="002D52D8" w:rsidRDefault="002D52D8" w:rsidP="002D52D8">
      <w:pPr>
        <w:jc w:val="center"/>
        <w:rPr>
          <w:b/>
          <w:bCs/>
          <w:color w:val="0D0D0D" w:themeColor="text1" w:themeTint="F2"/>
          <w:sz w:val="24"/>
          <w:szCs w:val="24"/>
          <w:u w:val="single"/>
          <w:rtl/>
        </w:rPr>
      </w:pPr>
      <w:r w:rsidRPr="002D52D8">
        <w:rPr>
          <w:rFonts w:hint="cs"/>
          <w:b/>
          <w:bCs/>
          <w:color w:val="0D0D0D" w:themeColor="text1" w:themeTint="F2"/>
          <w:sz w:val="24"/>
          <w:szCs w:val="24"/>
          <w:u w:val="single"/>
          <w:rtl/>
        </w:rPr>
        <w:t>أنواع التقارير الإدارية</w:t>
      </w:r>
      <w:r>
        <w:rPr>
          <w:rFonts w:hint="cs"/>
          <w:b/>
          <w:bCs/>
          <w:color w:val="0D0D0D" w:themeColor="text1" w:themeTint="F2"/>
          <w:sz w:val="24"/>
          <w:szCs w:val="24"/>
          <w:u w:val="single"/>
          <w:rtl/>
        </w:rPr>
        <w:t xml:space="preserve"> والفنية </w:t>
      </w:r>
    </w:p>
    <w:p w:rsidR="002D52D8" w:rsidRPr="002D52D8" w:rsidRDefault="002D52D8" w:rsidP="002D52D8">
      <w:pPr>
        <w:rPr>
          <w:rFonts w:asciiTheme="minorBidi" w:hAnsiTheme="minorBidi"/>
          <w:bCs/>
          <w:color w:val="20A082"/>
          <w:sz w:val="24"/>
          <w:szCs w:val="24"/>
          <w:u w:val="single"/>
          <w:rtl/>
        </w:rPr>
      </w:pPr>
      <w:r w:rsidRPr="002D52D8">
        <w:rPr>
          <w:rFonts w:asciiTheme="minorBidi" w:hAnsiTheme="minorBidi"/>
          <w:bCs/>
          <w:color w:val="20A082"/>
          <w:sz w:val="24"/>
          <w:szCs w:val="24"/>
          <w:u w:val="single"/>
          <w:rtl/>
        </w:rPr>
        <w:t xml:space="preserve">أنواع الاتصال من حيث درجة </w:t>
      </w:r>
      <w:r w:rsidR="00255170" w:rsidRPr="002D52D8">
        <w:rPr>
          <w:rFonts w:asciiTheme="minorBidi" w:hAnsiTheme="minorBidi" w:hint="cs"/>
          <w:bCs/>
          <w:color w:val="20A082"/>
          <w:sz w:val="24"/>
          <w:szCs w:val="24"/>
          <w:u w:val="single"/>
          <w:rtl/>
        </w:rPr>
        <w:t>رسمته</w:t>
      </w:r>
      <w:r w:rsidRPr="002D52D8">
        <w:rPr>
          <w:rFonts w:asciiTheme="minorBidi" w:hAnsiTheme="minorBidi"/>
          <w:bCs/>
          <w:color w:val="20A082"/>
          <w:sz w:val="24"/>
          <w:szCs w:val="24"/>
          <w:u w:val="single"/>
          <w:rtl/>
        </w:rPr>
        <w:t xml:space="preserve"> </w:t>
      </w:r>
    </w:p>
    <w:p w:rsidR="002D52D8" w:rsidRPr="002D52D8" w:rsidRDefault="002D52D8" w:rsidP="002D52D8">
      <w:pPr>
        <w:rPr>
          <w:rFonts w:asciiTheme="minorBidi" w:hAnsiTheme="minorBidi"/>
          <w:bCs/>
          <w:sz w:val="24"/>
          <w:szCs w:val="24"/>
          <w:u w:val="single"/>
        </w:rPr>
      </w:pPr>
      <w:r w:rsidRPr="002D52D8">
        <w:rPr>
          <w:rFonts w:asciiTheme="minorBidi" w:hAnsiTheme="minorBidi"/>
          <w:bCs/>
          <w:sz w:val="24"/>
          <w:szCs w:val="24"/>
          <w:u w:val="single"/>
          <w:rtl/>
        </w:rPr>
        <w:t xml:space="preserve">الاتصال ضمن المؤسسة نوعين: </w:t>
      </w:r>
    </w:p>
    <w:p w:rsidR="002D52D8" w:rsidRPr="002D52D8" w:rsidRDefault="002D52D8" w:rsidP="004569F5">
      <w:pPr>
        <w:pStyle w:val="a3"/>
        <w:numPr>
          <w:ilvl w:val="0"/>
          <w:numId w:val="42"/>
        </w:numPr>
        <w:ind w:left="260" w:hanging="177"/>
        <w:rPr>
          <w:rFonts w:asciiTheme="minorBidi" w:hAnsiTheme="minorBidi"/>
          <w:bCs/>
          <w:sz w:val="24"/>
          <w:szCs w:val="24"/>
        </w:rPr>
      </w:pPr>
      <w:r w:rsidRPr="002D52D8">
        <w:rPr>
          <w:rFonts w:asciiTheme="minorBidi" w:hAnsiTheme="minorBidi"/>
          <w:bCs/>
          <w:sz w:val="24"/>
          <w:szCs w:val="24"/>
          <w:rtl/>
        </w:rPr>
        <w:t xml:space="preserve">الاتصال </w:t>
      </w:r>
      <w:r w:rsidR="00255170" w:rsidRPr="002D52D8">
        <w:rPr>
          <w:rFonts w:asciiTheme="minorBidi" w:hAnsiTheme="minorBidi" w:hint="cs"/>
          <w:bCs/>
          <w:sz w:val="24"/>
          <w:szCs w:val="24"/>
          <w:rtl/>
        </w:rPr>
        <w:t>الرسمي:</w:t>
      </w:r>
      <w:r w:rsidRPr="002D52D8">
        <w:rPr>
          <w:rFonts w:asciiTheme="minorBidi" w:hAnsiTheme="minorBidi"/>
          <w:bCs/>
          <w:sz w:val="24"/>
          <w:szCs w:val="24"/>
          <w:rtl/>
        </w:rPr>
        <w:t xml:space="preserve"> وهو الاتصال الذي يتم بين المستويات الإدارية المختلفة في هيئة أو مؤسسة، ويعتمد على </w:t>
      </w:r>
      <w:r w:rsidR="00255170" w:rsidRPr="002D52D8">
        <w:rPr>
          <w:rFonts w:asciiTheme="minorBidi" w:hAnsiTheme="minorBidi" w:hint="cs"/>
          <w:bCs/>
          <w:sz w:val="24"/>
          <w:szCs w:val="24"/>
          <w:rtl/>
        </w:rPr>
        <w:t>الخطابات أو</w:t>
      </w:r>
      <w:r w:rsidRPr="002D52D8">
        <w:rPr>
          <w:rFonts w:asciiTheme="minorBidi" w:hAnsiTheme="minorBidi"/>
          <w:bCs/>
          <w:sz w:val="24"/>
          <w:szCs w:val="24"/>
          <w:rtl/>
        </w:rPr>
        <w:t xml:space="preserve"> المذكرات أو التقارير.  </w:t>
      </w:r>
    </w:p>
    <w:p w:rsidR="002D52D8" w:rsidRPr="002D52D8" w:rsidRDefault="002D52D8" w:rsidP="004569F5">
      <w:pPr>
        <w:pStyle w:val="a3"/>
        <w:numPr>
          <w:ilvl w:val="0"/>
          <w:numId w:val="42"/>
        </w:numPr>
        <w:ind w:left="260" w:hanging="177"/>
        <w:rPr>
          <w:rFonts w:asciiTheme="minorBidi" w:hAnsiTheme="minorBidi"/>
          <w:bCs/>
          <w:sz w:val="24"/>
          <w:szCs w:val="24"/>
          <w:rtl/>
        </w:rPr>
      </w:pPr>
      <w:r w:rsidRPr="002D52D8">
        <w:rPr>
          <w:rFonts w:asciiTheme="minorBidi" w:hAnsiTheme="minorBidi"/>
          <w:bCs/>
          <w:sz w:val="24"/>
          <w:szCs w:val="24"/>
          <w:rtl/>
        </w:rPr>
        <w:t xml:space="preserve">الاتصال الغير </w:t>
      </w:r>
      <w:r w:rsidR="00255170" w:rsidRPr="002D52D8">
        <w:rPr>
          <w:rFonts w:asciiTheme="minorBidi" w:hAnsiTheme="minorBidi" w:hint="cs"/>
          <w:bCs/>
          <w:sz w:val="24"/>
          <w:szCs w:val="24"/>
          <w:rtl/>
        </w:rPr>
        <w:t>الرسمي:</w:t>
      </w:r>
      <w:r w:rsidRPr="002D52D8">
        <w:rPr>
          <w:rFonts w:asciiTheme="minorBidi" w:hAnsiTheme="minorBidi"/>
          <w:bCs/>
          <w:sz w:val="24"/>
          <w:szCs w:val="24"/>
          <w:rtl/>
        </w:rPr>
        <w:t xml:space="preserve"> وهو الاتصال الذي يتم التفاعل فيه بطريقة غير رسمية بين العاملين بتبادل المعلومات والأفكار أو وجهات النظر </w:t>
      </w:r>
    </w:p>
    <w:p w:rsidR="002D52D8" w:rsidRPr="002D52D8" w:rsidRDefault="002D52D8" w:rsidP="002D52D8">
      <w:pPr>
        <w:rPr>
          <w:rFonts w:asciiTheme="minorBidi" w:hAnsiTheme="minorBidi"/>
          <w:bCs/>
          <w:color w:val="20A082"/>
          <w:sz w:val="24"/>
          <w:szCs w:val="24"/>
          <w:u w:val="single"/>
          <w:rtl/>
        </w:rPr>
      </w:pPr>
      <w:r w:rsidRPr="002D52D8">
        <w:rPr>
          <w:rFonts w:asciiTheme="minorBidi" w:hAnsiTheme="minorBidi"/>
          <w:bCs/>
          <w:color w:val="20A082"/>
          <w:sz w:val="24"/>
          <w:szCs w:val="24"/>
          <w:u w:val="single"/>
          <w:rtl/>
        </w:rPr>
        <w:t xml:space="preserve">أنواع الاتصال من حيث اتجاهه </w:t>
      </w:r>
    </w:p>
    <w:p w:rsidR="002D52D8" w:rsidRPr="002D52D8" w:rsidRDefault="002D52D8" w:rsidP="004569F5">
      <w:pPr>
        <w:pStyle w:val="a3"/>
        <w:numPr>
          <w:ilvl w:val="0"/>
          <w:numId w:val="43"/>
        </w:numPr>
        <w:ind w:left="260" w:hanging="319"/>
        <w:rPr>
          <w:rFonts w:asciiTheme="minorBidi" w:hAnsiTheme="minorBidi"/>
          <w:bCs/>
          <w:sz w:val="24"/>
          <w:szCs w:val="24"/>
          <w:rtl/>
        </w:rPr>
      </w:pPr>
      <w:r w:rsidRPr="002D52D8">
        <w:rPr>
          <w:rFonts w:asciiTheme="minorBidi" w:hAnsiTheme="minorBidi"/>
          <w:bCs/>
          <w:sz w:val="24"/>
          <w:szCs w:val="24"/>
          <w:rtl/>
        </w:rPr>
        <w:t xml:space="preserve">الاتصال </w:t>
      </w:r>
      <w:r w:rsidR="00255170" w:rsidRPr="002D52D8">
        <w:rPr>
          <w:rFonts w:asciiTheme="minorBidi" w:hAnsiTheme="minorBidi" w:hint="cs"/>
          <w:bCs/>
          <w:sz w:val="24"/>
          <w:szCs w:val="24"/>
          <w:rtl/>
        </w:rPr>
        <w:t>الهابط:</w:t>
      </w:r>
      <w:r w:rsidRPr="002D52D8">
        <w:rPr>
          <w:rFonts w:asciiTheme="minorBidi" w:hAnsiTheme="minorBidi"/>
          <w:bCs/>
          <w:sz w:val="24"/>
          <w:szCs w:val="24"/>
          <w:rtl/>
        </w:rPr>
        <w:t xml:space="preserve"> وهو الاتصال من أعلى إلى أسفل وهو الذي يتم بين الإدارة العليا وأعضاء الإدارة الوسطى وبين هؤلاء ورجال الإدارة المباشرة أو المشرفين والعاملين في مستوي التنفيذ ومن أهم وسائل الاتصال </w:t>
      </w:r>
      <w:r w:rsidR="00255170" w:rsidRPr="002D52D8">
        <w:rPr>
          <w:rFonts w:asciiTheme="minorBidi" w:hAnsiTheme="minorBidi" w:hint="cs"/>
          <w:bCs/>
          <w:sz w:val="24"/>
          <w:szCs w:val="24"/>
          <w:rtl/>
        </w:rPr>
        <w:t>الهابط التوجيهات</w:t>
      </w:r>
      <w:r w:rsidRPr="002D52D8">
        <w:rPr>
          <w:rFonts w:asciiTheme="minorBidi" w:hAnsiTheme="minorBidi"/>
          <w:bCs/>
          <w:sz w:val="24"/>
          <w:szCs w:val="24"/>
          <w:rtl/>
        </w:rPr>
        <w:t xml:space="preserve">، </w:t>
      </w:r>
      <w:r w:rsidR="00255170" w:rsidRPr="002D52D8">
        <w:rPr>
          <w:rFonts w:asciiTheme="minorBidi" w:hAnsiTheme="minorBidi" w:hint="cs"/>
          <w:bCs/>
          <w:sz w:val="24"/>
          <w:szCs w:val="24"/>
          <w:rtl/>
        </w:rPr>
        <w:t>المعلومات، الأوامر،</w:t>
      </w:r>
      <w:r w:rsidRPr="002D52D8">
        <w:rPr>
          <w:rFonts w:asciiTheme="minorBidi" w:hAnsiTheme="minorBidi"/>
          <w:bCs/>
          <w:sz w:val="24"/>
          <w:szCs w:val="24"/>
          <w:rtl/>
        </w:rPr>
        <w:t xml:space="preserve"> القرارات</w:t>
      </w:r>
    </w:p>
    <w:p w:rsidR="002D52D8" w:rsidRPr="002D52D8" w:rsidRDefault="002D52D8" w:rsidP="004569F5">
      <w:pPr>
        <w:pStyle w:val="a3"/>
        <w:numPr>
          <w:ilvl w:val="0"/>
          <w:numId w:val="43"/>
        </w:numPr>
        <w:ind w:left="260" w:hanging="319"/>
        <w:rPr>
          <w:rFonts w:asciiTheme="minorBidi" w:hAnsiTheme="minorBidi"/>
          <w:bCs/>
          <w:sz w:val="24"/>
          <w:szCs w:val="24"/>
          <w:rtl/>
        </w:rPr>
      </w:pPr>
      <w:r w:rsidRPr="002D52D8">
        <w:rPr>
          <w:rFonts w:asciiTheme="minorBidi" w:hAnsiTheme="minorBidi"/>
          <w:bCs/>
          <w:sz w:val="24"/>
          <w:szCs w:val="24"/>
          <w:rtl/>
        </w:rPr>
        <w:t xml:space="preserve">الاتصال </w:t>
      </w:r>
      <w:r w:rsidR="00255170" w:rsidRPr="002D52D8">
        <w:rPr>
          <w:rFonts w:asciiTheme="minorBidi" w:hAnsiTheme="minorBidi" w:hint="cs"/>
          <w:bCs/>
          <w:sz w:val="24"/>
          <w:szCs w:val="24"/>
          <w:rtl/>
        </w:rPr>
        <w:t>الصاعد:</w:t>
      </w:r>
      <w:r w:rsidRPr="002D52D8">
        <w:rPr>
          <w:rFonts w:asciiTheme="minorBidi" w:hAnsiTheme="minorBidi"/>
          <w:bCs/>
          <w:sz w:val="24"/>
          <w:szCs w:val="24"/>
          <w:rtl/>
        </w:rPr>
        <w:t xml:space="preserve"> وهو الذي نبدأ فيه عملية التفاعل من </w:t>
      </w:r>
      <w:r w:rsidR="00255170" w:rsidRPr="002D52D8">
        <w:rPr>
          <w:rFonts w:asciiTheme="minorBidi" w:hAnsiTheme="minorBidi" w:hint="cs"/>
          <w:bCs/>
          <w:sz w:val="24"/>
          <w:szCs w:val="24"/>
          <w:rtl/>
        </w:rPr>
        <w:t>المرؤوسين</w:t>
      </w:r>
      <w:r w:rsidRPr="002D52D8">
        <w:rPr>
          <w:rFonts w:asciiTheme="minorBidi" w:hAnsiTheme="minorBidi"/>
          <w:bCs/>
          <w:sz w:val="24"/>
          <w:szCs w:val="24"/>
          <w:rtl/>
        </w:rPr>
        <w:t xml:space="preserve"> لتتجه إلى المستويات </w:t>
      </w:r>
      <w:r w:rsidR="00255170" w:rsidRPr="002D52D8">
        <w:rPr>
          <w:rFonts w:asciiTheme="minorBidi" w:hAnsiTheme="minorBidi" w:hint="cs"/>
          <w:bCs/>
          <w:sz w:val="24"/>
          <w:szCs w:val="24"/>
          <w:rtl/>
        </w:rPr>
        <w:t>الأدرية</w:t>
      </w:r>
      <w:r w:rsidRPr="002D52D8">
        <w:rPr>
          <w:rFonts w:asciiTheme="minorBidi" w:hAnsiTheme="minorBidi" w:hint="cs"/>
          <w:bCs/>
          <w:sz w:val="24"/>
          <w:szCs w:val="24"/>
          <w:rtl/>
        </w:rPr>
        <w:t xml:space="preserve"> </w:t>
      </w:r>
      <w:r w:rsidRPr="002D52D8">
        <w:rPr>
          <w:rFonts w:asciiTheme="minorBidi" w:hAnsiTheme="minorBidi"/>
          <w:bCs/>
          <w:sz w:val="24"/>
          <w:szCs w:val="24"/>
          <w:rtl/>
        </w:rPr>
        <w:t>العليا ومن وسائل الاتصال الصاعد:</w:t>
      </w:r>
      <w:r w:rsidRPr="002D52D8">
        <w:rPr>
          <w:rFonts w:asciiTheme="minorBidi" w:hAnsiTheme="minorBidi" w:hint="cs"/>
          <w:bCs/>
          <w:sz w:val="24"/>
          <w:szCs w:val="24"/>
          <w:rtl/>
        </w:rPr>
        <w:t xml:space="preserve"> </w:t>
      </w:r>
      <w:r w:rsidRPr="002D52D8">
        <w:rPr>
          <w:rFonts w:asciiTheme="minorBidi" w:hAnsiTheme="minorBidi"/>
          <w:bCs/>
          <w:sz w:val="24"/>
          <w:szCs w:val="24"/>
          <w:rtl/>
        </w:rPr>
        <w:t xml:space="preserve">(التقارير، المذكرات، </w:t>
      </w:r>
      <w:r w:rsidR="00255170" w:rsidRPr="002D52D8">
        <w:rPr>
          <w:rFonts w:asciiTheme="minorBidi" w:hAnsiTheme="minorBidi" w:hint="cs"/>
          <w:bCs/>
          <w:sz w:val="24"/>
          <w:szCs w:val="24"/>
          <w:rtl/>
        </w:rPr>
        <w:t>الشكاوى</w:t>
      </w:r>
      <w:r w:rsidRPr="002D52D8">
        <w:rPr>
          <w:rFonts w:asciiTheme="minorBidi" w:hAnsiTheme="minorBidi"/>
          <w:bCs/>
          <w:sz w:val="24"/>
          <w:szCs w:val="24"/>
          <w:rtl/>
        </w:rPr>
        <w:t>، الاقتراحات، الأبحاث)</w:t>
      </w:r>
    </w:p>
    <w:p w:rsidR="002D52D8" w:rsidRPr="002D52D8" w:rsidRDefault="002D52D8" w:rsidP="004569F5">
      <w:pPr>
        <w:pStyle w:val="a3"/>
        <w:numPr>
          <w:ilvl w:val="0"/>
          <w:numId w:val="44"/>
        </w:numPr>
        <w:ind w:left="260" w:hanging="284"/>
        <w:rPr>
          <w:rFonts w:asciiTheme="minorBidi" w:hAnsiTheme="minorBidi"/>
          <w:bCs/>
          <w:sz w:val="24"/>
          <w:szCs w:val="24"/>
          <w:rtl/>
        </w:rPr>
      </w:pPr>
      <w:r w:rsidRPr="002D52D8">
        <w:rPr>
          <w:rFonts w:asciiTheme="minorBidi" w:hAnsiTheme="minorBidi"/>
          <w:bCs/>
          <w:sz w:val="24"/>
          <w:szCs w:val="24"/>
          <w:rtl/>
        </w:rPr>
        <w:t xml:space="preserve">الاتصال الصاعد </w:t>
      </w:r>
      <w:r w:rsidR="00255170" w:rsidRPr="002D52D8">
        <w:rPr>
          <w:rFonts w:asciiTheme="minorBidi" w:hAnsiTheme="minorBidi" w:hint="cs"/>
          <w:bCs/>
          <w:sz w:val="24"/>
          <w:szCs w:val="24"/>
          <w:rtl/>
        </w:rPr>
        <w:t>الهابط:</w:t>
      </w:r>
      <w:r w:rsidRPr="002D52D8">
        <w:rPr>
          <w:rFonts w:asciiTheme="minorBidi" w:hAnsiTheme="minorBidi"/>
          <w:bCs/>
          <w:sz w:val="24"/>
          <w:szCs w:val="24"/>
          <w:rtl/>
        </w:rPr>
        <w:t xml:space="preserve"> وهو الاتصال الذي يسير فيه التفاعل في اتجاهين </w:t>
      </w:r>
    </w:p>
    <w:p w:rsidR="002D52D8" w:rsidRPr="002D52D8" w:rsidRDefault="002D52D8" w:rsidP="00255170">
      <w:pPr>
        <w:pStyle w:val="a3"/>
        <w:numPr>
          <w:ilvl w:val="0"/>
          <w:numId w:val="44"/>
        </w:numPr>
        <w:ind w:left="260" w:hanging="284"/>
        <w:rPr>
          <w:rFonts w:asciiTheme="minorBidi" w:hAnsiTheme="minorBidi"/>
          <w:bCs/>
          <w:sz w:val="24"/>
          <w:szCs w:val="24"/>
          <w:rtl/>
        </w:rPr>
      </w:pPr>
      <w:r w:rsidRPr="002D52D8">
        <w:rPr>
          <w:rFonts w:asciiTheme="minorBidi" w:hAnsiTheme="minorBidi"/>
          <w:bCs/>
          <w:sz w:val="24"/>
          <w:szCs w:val="24"/>
          <w:rtl/>
        </w:rPr>
        <w:t xml:space="preserve">الاتصال الافقي: هو الاتصال الذي أفراد المؤسسة ممن هم على نفس المستوى </w:t>
      </w:r>
      <w:r w:rsidR="00255170" w:rsidRPr="002D52D8">
        <w:rPr>
          <w:rFonts w:asciiTheme="minorBidi" w:hAnsiTheme="minorBidi" w:hint="cs"/>
          <w:bCs/>
          <w:sz w:val="24"/>
          <w:szCs w:val="24"/>
          <w:rtl/>
        </w:rPr>
        <w:t>التنظيمي،</w:t>
      </w:r>
      <w:r w:rsidRPr="002D52D8">
        <w:rPr>
          <w:rFonts w:asciiTheme="minorBidi" w:hAnsiTheme="minorBidi"/>
          <w:bCs/>
          <w:sz w:val="24"/>
          <w:szCs w:val="24"/>
          <w:rtl/>
        </w:rPr>
        <w:t xml:space="preserve"> وتزايد الحاجة للتواصل الأفقي </w:t>
      </w:r>
      <w:r w:rsidR="00255170" w:rsidRPr="002D52D8">
        <w:rPr>
          <w:rFonts w:asciiTheme="minorBidi" w:hAnsiTheme="minorBidi" w:hint="cs"/>
          <w:bCs/>
          <w:sz w:val="24"/>
          <w:szCs w:val="24"/>
          <w:rtl/>
        </w:rPr>
        <w:t>بازدياد</w:t>
      </w:r>
      <w:r w:rsidRPr="002D52D8">
        <w:rPr>
          <w:rFonts w:asciiTheme="minorBidi" w:hAnsiTheme="minorBidi"/>
          <w:bCs/>
          <w:sz w:val="24"/>
          <w:szCs w:val="24"/>
          <w:rtl/>
        </w:rPr>
        <w:t xml:space="preserve"> تماسك المؤسسة وز</w:t>
      </w:r>
      <w:r w:rsidR="00255170">
        <w:rPr>
          <w:rFonts w:asciiTheme="minorBidi" w:hAnsiTheme="minorBidi" w:hint="cs"/>
          <w:bCs/>
          <w:sz w:val="24"/>
          <w:szCs w:val="24"/>
          <w:rtl/>
        </w:rPr>
        <w:t>يادة</w:t>
      </w:r>
      <w:r w:rsidRPr="002D52D8">
        <w:rPr>
          <w:rFonts w:asciiTheme="minorBidi" w:hAnsiTheme="minorBidi"/>
          <w:bCs/>
          <w:sz w:val="24"/>
          <w:szCs w:val="24"/>
          <w:rtl/>
        </w:rPr>
        <w:t xml:space="preserve"> التعاون </w:t>
      </w:r>
      <w:r w:rsidR="00255170" w:rsidRPr="002D52D8">
        <w:rPr>
          <w:rFonts w:asciiTheme="minorBidi" w:hAnsiTheme="minorBidi" w:hint="cs"/>
          <w:bCs/>
          <w:sz w:val="24"/>
          <w:szCs w:val="24"/>
          <w:rtl/>
        </w:rPr>
        <w:t>والتنسيق بين</w:t>
      </w:r>
      <w:r w:rsidRPr="002D52D8">
        <w:rPr>
          <w:rFonts w:asciiTheme="minorBidi" w:hAnsiTheme="minorBidi"/>
          <w:bCs/>
          <w:sz w:val="24"/>
          <w:szCs w:val="24"/>
          <w:rtl/>
        </w:rPr>
        <w:t xml:space="preserve"> العاملين هو يتيح </w:t>
      </w:r>
      <w:r w:rsidR="00255170" w:rsidRPr="002D52D8">
        <w:rPr>
          <w:rFonts w:asciiTheme="minorBidi" w:hAnsiTheme="minorBidi" w:hint="cs"/>
          <w:bCs/>
          <w:sz w:val="24"/>
          <w:szCs w:val="24"/>
          <w:rtl/>
        </w:rPr>
        <w:t>الفرصة</w:t>
      </w:r>
      <w:r w:rsidRPr="002D52D8">
        <w:rPr>
          <w:rFonts w:asciiTheme="minorBidi" w:hAnsiTheme="minorBidi"/>
          <w:bCs/>
          <w:sz w:val="24"/>
          <w:szCs w:val="24"/>
          <w:rtl/>
        </w:rPr>
        <w:t xml:space="preserve"> لتبادل المعلومات واثرائها والاتصال الافقي له عدة وظائف </w:t>
      </w:r>
    </w:p>
    <w:p w:rsidR="002D52D8" w:rsidRPr="002D52D8" w:rsidRDefault="002D52D8" w:rsidP="004569F5">
      <w:pPr>
        <w:pStyle w:val="a3"/>
        <w:numPr>
          <w:ilvl w:val="0"/>
          <w:numId w:val="45"/>
        </w:numPr>
        <w:ind w:left="685" w:hanging="284"/>
        <w:rPr>
          <w:rFonts w:asciiTheme="minorBidi" w:hAnsiTheme="minorBidi"/>
          <w:bCs/>
          <w:sz w:val="24"/>
          <w:szCs w:val="24"/>
        </w:rPr>
      </w:pPr>
      <w:r w:rsidRPr="002D52D8">
        <w:rPr>
          <w:rFonts w:asciiTheme="minorBidi" w:hAnsiTheme="minorBidi"/>
          <w:bCs/>
          <w:sz w:val="24"/>
          <w:szCs w:val="24"/>
          <w:rtl/>
        </w:rPr>
        <w:t xml:space="preserve">التنسيق بين الاقسام </w:t>
      </w:r>
      <w:r w:rsidR="00255170" w:rsidRPr="002D52D8">
        <w:rPr>
          <w:rFonts w:asciiTheme="minorBidi" w:hAnsiTheme="minorBidi" w:hint="cs"/>
          <w:bCs/>
          <w:sz w:val="24"/>
          <w:szCs w:val="24"/>
          <w:rtl/>
        </w:rPr>
        <w:t>المختلفة</w:t>
      </w:r>
      <w:r w:rsidRPr="002D52D8">
        <w:rPr>
          <w:rFonts w:asciiTheme="minorBidi" w:hAnsiTheme="minorBidi"/>
          <w:bCs/>
          <w:sz w:val="24"/>
          <w:szCs w:val="24"/>
          <w:rtl/>
        </w:rPr>
        <w:t xml:space="preserve"> </w:t>
      </w:r>
      <w:r w:rsidR="00255170" w:rsidRPr="002D52D8">
        <w:rPr>
          <w:rFonts w:asciiTheme="minorBidi" w:hAnsiTheme="minorBidi" w:hint="cs"/>
          <w:bCs/>
          <w:sz w:val="24"/>
          <w:szCs w:val="24"/>
          <w:rtl/>
        </w:rPr>
        <w:t>وتبادل المعلومات</w:t>
      </w:r>
    </w:p>
    <w:p w:rsidR="002D52D8" w:rsidRPr="002D52D8" w:rsidRDefault="002D52D8" w:rsidP="004569F5">
      <w:pPr>
        <w:pStyle w:val="a3"/>
        <w:numPr>
          <w:ilvl w:val="0"/>
          <w:numId w:val="45"/>
        </w:numPr>
        <w:ind w:left="685" w:hanging="284"/>
        <w:rPr>
          <w:rFonts w:asciiTheme="minorBidi" w:hAnsiTheme="minorBidi"/>
          <w:bCs/>
          <w:sz w:val="24"/>
          <w:szCs w:val="24"/>
        </w:rPr>
      </w:pPr>
      <w:r w:rsidRPr="002D52D8">
        <w:rPr>
          <w:rFonts w:asciiTheme="minorBidi" w:hAnsiTheme="minorBidi"/>
          <w:bCs/>
          <w:sz w:val="24"/>
          <w:szCs w:val="24"/>
          <w:rtl/>
        </w:rPr>
        <w:t xml:space="preserve">حل المشكلات من خلال التواصل المباشر بين </w:t>
      </w:r>
      <w:r w:rsidR="00255170" w:rsidRPr="002D52D8">
        <w:rPr>
          <w:rFonts w:asciiTheme="minorBidi" w:hAnsiTheme="minorBidi" w:hint="cs"/>
          <w:bCs/>
          <w:sz w:val="24"/>
          <w:szCs w:val="24"/>
          <w:rtl/>
        </w:rPr>
        <w:t>المرؤوسين</w:t>
      </w:r>
      <w:r w:rsidRPr="002D52D8">
        <w:rPr>
          <w:rFonts w:asciiTheme="minorBidi" w:hAnsiTheme="minorBidi"/>
          <w:bCs/>
          <w:sz w:val="24"/>
          <w:szCs w:val="24"/>
          <w:rtl/>
        </w:rPr>
        <w:t xml:space="preserve"> دون </w:t>
      </w:r>
      <w:r w:rsidR="00255170" w:rsidRPr="002D52D8">
        <w:rPr>
          <w:rFonts w:asciiTheme="minorBidi" w:hAnsiTheme="minorBidi" w:hint="cs"/>
          <w:bCs/>
          <w:sz w:val="24"/>
          <w:szCs w:val="24"/>
          <w:rtl/>
        </w:rPr>
        <w:t>الحاجة</w:t>
      </w:r>
      <w:r w:rsidRPr="002D52D8">
        <w:rPr>
          <w:rFonts w:asciiTheme="minorBidi" w:hAnsiTheme="minorBidi"/>
          <w:bCs/>
          <w:sz w:val="24"/>
          <w:szCs w:val="24"/>
          <w:rtl/>
        </w:rPr>
        <w:t xml:space="preserve"> لتدخل </w:t>
      </w:r>
      <w:r w:rsidR="00255170" w:rsidRPr="002D52D8">
        <w:rPr>
          <w:rFonts w:asciiTheme="minorBidi" w:hAnsiTheme="minorBidi" w:hint="cs"/>
          <w:bCs/>
          <w:sz w:val="24"/>
          <w:szCs w:val="24"/>
          <w:rtl/>
        </w:rPr>
        <w:t>المستويات لتدخل</w:t>
      </w:r>
      <w:r w:rsidRPr="002D52D8">
        <w:rPr>
          <w:rFonts w:asciiTheme="minorBidi" w:hAnsiTheme="minorBidi"/>
          <w:bCs/>
          <w:sz w:val="24"/>
          <w:szCs w:val="24"/>
          <w:rtl/>
        </w:rPr>
        <w:t xml:space="preserve"> المستويات </w:t>
      </w:r>
      <w:r w:rsidR="00255170" w:rsidRPr="002D52D8">
        <w:rPr>
          <w:rFonts w:asciiTheme="minorBidi" w:hAnsiTheme="minorBidi" w:hint="cs"/>
          <w:bCs/>
          <w:sz w:val="24"/>
          <w:szCs w:val="24"/>
          <w:rtl/>
        </w:rPr>
        <w:t>القادمة</w:t>
      </w:r>
      <w:r w:rsidRPr="002D52D8">
        <w:rPr>
          <w:rFonts w:asciiTheme="minorBidi" w:hAnsiTheme="minorBidi"/>
          <w:bCs/>
          <w:sz w:val="24"/>
          <w:szCs w:val="24"/>
          <w:rtl/>
        </w:rPr>
        <w:t xml:space="preserve"> العليا</w:t>
      </w:r>
    </w:p>
    <w:p w:rsidR="002D52D8" w:rsidRDefault="002D52D8" w:rsidP="004569F5">
      <w:pPr>
        <w:pStyle w:val="a3"/>
        <w:numPr>
          <w:ilvl w:val="0"/>
          <w:numId w:val="45"/>
        </w:numPr>
        <w:ind w:left="685" w:hanging="284"/>
        <w:rPr>
          <w:rFonts w:asciiTheme="minorBidi" w:hAnsiTheme="minorBidi"/>
          <w:bCs/>
          <w:sz w:val="24"/>
          <w:szCs w:val="24"/>
        </w:rPr>
      </w:pPr>
      <w:r w:rsidRPr="002D52D8">
        <w:rPr>
          <w:rFonts w:asciiTheme="minorBidi" w:hAnsiTheme="minorBidi"/>
          <w:bCs/>
          <w:sz w:val="24"/>
          <w:szCs w:val="24"/>
          <w:rtl/>
        </w:rPr>
        <w:t xml:space="preserve">توفير المناخ النفسي الذي ينتج عن طريق التواصل بين </w:t>
      </w:r>
      <w:r w:rsidR="00255170" w:rsidRPr="002D52D8">
        <w:rPr>
          <w:rFonts w:asciiTheme="minorBidi" w:hAnsiTheme="minorBidi" w:hint="cs"/>
          <w:bCs/>
          <w:sz w:val="24"/>
          <w:szCs w:val="24"/>
          <w:rtl/>
        </w:rPr>
        <w:t>المرؤوسين</w:t>
      </w:r>
    </w:p>
    <w:p w:rsidR="002D52D8" w:rsidRPr="002D52D8" w:rsidRDefault="002D52D8" w:rsidP="002D52D8">
      <w:pPr>
        <w:pStyle w:val="a3"/>
        <w:ind w:left="118"/>
        <w:rPr>
          <w:rFonts w:asciiTheme="minorBidi" w:hAnsiTheme="minorBidi"/>
          <w:bCs/>
          <w:color w:val="20A082"/>
          <w:sz w:val="24"/>
          <w:szCs w:val="24"/>
          <w:rtl/>
        </w:rPr>
      </w:pPr>
      <w:r w:rsidRPr="002D52D8">
        <w:rPr>
          <w:rFonts w:asciiTheme="minorBidi" w:hAnsiTheme="minorBidi"/>
          <w:bCs/>
          <w:color w:val="20A082"/>
          <w:sz w:val="24"/>
          <w:szCs w:val="24"/>
          <w:u w:val="single"/>
          <w:rtl/>
        </w:rPr>
        <w:t xml:space="preserve">أهمية التقاريرالإداريه </w:t>
      </w:r>
    </w:p>
    <w:p w:rsidR="002D52D8" w:rsidRPr="002D52D8" w:rsidRDefault="002D52D8" w:rsidP="00EC0614">
      <w:pPr>
        <w:pStyle w:val="a3"/>
        <w:numPr>
          <w:ilvl w:val="0"/>
          <w:numId w:val="38"/>
        </w:numPr>
        <w:ind w:left="260"/>
        <w:rPr>
          <w:rFonts w:asciiTheme="minorBidi" w:hAnsiTheme="minorBidi"/>
          <w:bCs/>
          <w:sz w:val="24"/>
          <w:szCs w:val="24"/>
          <w:rtl/>
        </w:rPr>
      </w:pPr>
      <w:r w:rsidRPr="002D52D8">
        <w:rPr>
          <w:rFonts w:asciiTheme="minorBidi" w:hAnsiTheme="minorBidi"/>
          <w:bCs/>
          <w:sz w:val="24"/>
          <w:szCs w:val="24"/>
          <w:rtl/>
        </w:rPr>
        <w:t xml:space="preserve">زيادة عمليات التخطيط الإداري.  </w:t>
      </w:r>
    </w:p>
    <w:p w:rsidR="002D52D8" w:rsidRPr="002D52D8" w:rsidRDefault="002D52D8" w:rsidP="00EC0614">
      <w:pPr>
        <w:pStyle w:val="a3"/>
        <w:numPr>
          <w:ilvl w:val="0"/>
          <w:numId w:val="38"/>
        </w:numPr>
        <w:ind w:left="260"/>
        <w:rPr>
          <w:rFonts w:asciiTheme="minorBidi" w:hAnsiTheme="minorBidi"/>
          <w:bCs/>
          <w:sz w:val="24"/>
          <w:szCs w:val="24"/>
          <w:rtl/>
        </w:rPr>
      </w:pPr>
      <w:r w:rsidRPr="002D52D8">
        <w:rPr>
          <w:rFonts w:asciiTheme="minorBidi" w:hAnsiTheme="minorBidi"/>
          <w:bCs/>
          <w:sz w:val="24"/>
          <w:szCs w:val="24"/>
          <w:rtl/>
        </w:rPr>
        <w:t xml:space="preserve">تسهيل عملية التنسيق مع الجهات الأخرى.  </w:t>
      </w:r>
    </w:p>
    <w:p w:rsidR="002D52D8" w:rsidRPr="002D52D8" w:rsidRDefault="002D52D8" w:rsidP="00EC0614">
      <w:pPr>
        <w:pStyle w:val="a3"/>
        <w:numPr>
          <w:ilvl w:val="0"/>
          <w:numId w:val="38"/>
        </w:numPr>
        <w:ind w:left="260"/>
        <w:rPr>
          <w:rFonts w:asciiTheme="minorBidi" w:hAnsiTheme="minorBidi"/>
          <w:bCs/>
          <w:sz w:val="24"/>
          <w:szCs w:val="24"/>
          <w:rtl/>
        </w:rPr>
      </w:pPr>
      <w:r w:rsidRPr="002D52D8">
        <w:rPr>
          <w:rFonts w:asciiTheme="minorBidi" w:hAnsiTheme="minorBidi"/>
          <w:bCs/>
          <w:sz w:val="24"/>
          <w:szCs w:val="24"/>
          <w:rtl/>
        </w:rPr>
        <w:t xml:space="preserve">تيسير عملية المتابعة والرقابة مع جميع الجهات.  </w:t>
      </w:r>
    </w:p>
    <w:p w:rsidR="002D52D8" w:rsidRPr="002D52D8" w:rsidRDefault="002D52D8" w:rsidP="00EC0614">
      <w:pPr>
        <w:pStyle w:val="a3"/>
        <w:numPr>
          <w:ilvl w:val="0"/>
          <w:numId w:val="38"/>
        </w:numPr>
        <w:ind w:left="260"/>
        <w:rPr>
          <w:rFonts w:asciiTheme="minorBidi" w:hAnsiTheme="minorBidi"/>
          <w:bCs/>
          <w:color w:val="538135" w:themeColor="accent6" w:themeShade="BF"/>
          <w:sz w:val="24"/>
          <w:szCs w:val="24"/>
          <w:u w:val="single"/>
        </w:rPr>
      </w:pPr>
      <w:r w:rsidRPr="002D52D8">
        <w:rPr>
          <w:rFonts w:asciiTheme="minorBidi" w:hAnsiTheme="minorBidi"/>
          <w:bCs/>
          <w:sz w:val="24"/>
          <w:szCs w:val="24"/>
          <w:rtl/>
        </w:rPr>
        <w:t>توفير تغذية راجعة من الجهات الأخرى</w:t>
      </w:r>
      <w:r w:rsidRPr="002D52D8">
        <w:rPr>
          <w:rFonts w:asciiTheme="minorBidi" w:hAnsiTheme="minorBidi"/>
          <w:bCs/>
          <w:color w:val="538135" w:themeColor="accent6" w:themeShade="BF"/>
          <w:sz w:val="24"/>
          <w:szCs w:val="24"/>
          <w:u w:val="single"/>
          <w:rtl/>
        </w:rPr>
        <w:t xml:space="preserve"> </w:t>
      </w:r>
    </w:p>
    <w:p w:rsidR="002D52D8" w:rsidRPr="002D52D8" w:rsidRDefault="002D52D8" w:rsidP="00EC0614">
      <w:pPr>
        <w:pStyle w:val="a3"/>
        <w:numPr>
          <w:ilvl w:val="0"/>
          <w:numId w:val="38"/>
        </w:numPr>
        <w:ind w:left="260"/>
        <w:rPr>
          <w:rFonts w:asciiTheme="minorBidi" w:hAnsiTheme="minorBidi"/>
          <w:bCs/>
          <w:sz w:val="24"/>
          <w:szCs w:val="24"/>
          <w:rtl/>
        </w:rPr>
      </w:pPr>
      <w:r w:rsidRPr="002D52D8">
        <w:rPr>
          <w:rFonts w:asciiTheme="minorBidi" w:hAnsiTheme="minorBidi"/>
          <w:bCs/>
          <w:sz w:val="24"/>
          <w:szCs w:val="24"/>
          <w:rtl/>
        </w:rPr>
        <w:t xml:space="preserve">وسيلة للاتصال بين المستويات الإدارية الأعلى والأدنى لخدمة وظائف الإدارة  </w:t>
      </w:r>
    </w:p>
    <w:p w:rsidR="002D52D8" w:rsidRPr="002D52D8" w:rsidRDefault="002D52D8" w:rsidP="002D52D8">
      <w:pPr>
        <w:pStyle w:val="a3"/>
        <w:ind w:left="118" w:hanging="107"/>
        <w:rPr>
          <w:rFonts w:asciiTheme="minorBidi" w:hAnsiTheme="minorBidi"/>
          <w:bCs/>
          <w:color w:val="20A082"/>
          <w:sz w:val="24"/>
          <w:szCs w:val="24"/>
          <w:u w:val="single"/>
          <w:rtl/>
        </w:rPr>
      </w:pPr>
      <w:r w:rsidRPr="002D52D8">
        <w:rPr>
          <w:rFonts w:asciiTheme="minorBidi" w:hAnsiTheme="minorBidi"/>
          <w:bCs/>
          <w:color w:val="20A082"/>
          <w:sz w:val="24"/>
          <w:szCs w:val="24"/>
          <w:u w:val="single"/>
          <w:rtl/>
        </w:rPr>
        <w:t xml:space="preserve">تصنيف التقرير </w:t>
      </w:r>
    </w:p>
    <w:p w:rsidR="002D52D8" w:rsidRPr="002D52D8" w:rsidRDefault="002D52D8" w:rsidP="002D52D8">
      <w:pPr>
        <w:pStyle w:val="a3"/>
        <w:ind w:left="118" w:hanging="107"/>
        <w:rPr>
          <w:rFonts w:asciiTheme="minorBidi" w:hAnsiTheme="minorBidi"/>
          <w:bCs/>
          <w:color w:val="20A082"/>
          <w:sz w:val="24"/>
          <w:szCs w:val="24"/>
          <w:u w:val="single"/>
        </w:rPr>
      </w:pPr>
      <w:r w:rsidRPr="002D52D8">
        <w:rPr>
          <w:rFonts w:asciiTheme="minorBidi" w:hAnsiTheme="minorBidi"/>
          <w:bCs/>
          <w:color w:val="20A082"/>
          <w:sz w:val="24"/>
          <w:szCs w:val="24"/>
          <w:u w:val="single"/>
          <w:rtl/>
        </w:rPr>
        <w:t xml:space="preserve">التقارير ذات أنواع </w:t>
      </w:r>
      <w:r w:rsidR="00255170" w:rsidRPr="002D52D8">
        <w:rPr>
          <w:rFonts w:asciiTheme="minorBidi" w:hAnsiTheme="minorBidi" w:hint="cs"/>
          <w:bCs/>
          <w:color w:val="20A082"/>
          <w:sz w:val="24"/>
          <w:szCs w:val="24"/>
          <w:u w:val="single"/>
          <w:rtl/>
        </w:rPr>
        <w:t>متعددة ويمكن تصنيف</w:t>
      </w:r>
      <w:r w:rsidRPr="002D52D8">
        <w:rPr>
          <w:rFonts w:asciiTheme="minorBidi" w:hAnsiTheme="minorBidi"/>
          <w:bCs/>
          <w:color w:val="20A082"/>
          <w:sz w:val="24"/>
          <w:szCs w:val="24"/>
          <w:u w:val="single"/>
          <w:rtl/>
        </w:rPr>
        <w:t xml:space="preserve"> التقارير </w:t>
      </w:r>
      <w:r w:rsidR="00255170" w:rsidRPr="002D52D8">
        <w:rPr>
          <w:rFonts w:asciiTheme="minorBidi" w:hAnsiTheme="minorBidi" w:hint="cs"/>
          <w:bCs/>
          <w:color w:val="20A082"/>
          <w:sz w:val="24"/>
          <w:szCs w:val="24"/>
          <w:u w:val="single"/>
          <w:rtl/>
        </w:rPr>
        <w:t>حسب:</w:t>
      </w:r>
      <w:r w:rsidRPr="002D52D8">
        <w:rPr>
          <w:rFonts w:asciiTheme="minorBidi" w:hAnsiTheme="minorBidi"/>
          <w:bCs/>
          <w:color w:val="20A082"/>
          <w:sz w:val="24"/>
          <w:szCs w:val="24"/>
          <w:u w:val="single"/>
          <w:rtl/>
        </w:rPr>
        <w:t xml:space="preserve"> </w:t>
      </w:r>
    </w:p>
    <w:p w:rsidR="002D52D8" w:rsidRPr="002D52D8" w:rsidRDefault="002D52D8" w:rsidP="004569F5">
      <w:pPr>
        <w:pStyle w:val="a3"/>
        <w:numPr>
          <w:ilvl w:val="0"/>
          <w:numId w:val="46"/>
        </w:numPr>
        <w:ind w:left="260"/>
        <w:rPr>
          <w:rFonts w:asciiTheme="minorBidi" w:hAnsiTheme="minorBidi"/>
          <w:bCs/>
          <w:sz w:val="24"/>
          <w:szCs w:val="24"/>
        </w:rPr>
      </w:pPr>
      <w:r w:rsidRPr="002D52D8">
        <w:rPr>
          <w:rFonts w:asciiTheme="minorBidi" w:hAnsiTheme="minorBidi"/>
          <w:bCs/>
          <w:sz w:val="24"/>
          <w:szCs w:val="24"/>
          <w:rtl/>
        </w:rPr>
        <w:t xml:space="preserve">طبيعتها. </w:t>
      </w:r>
    </w:p>
    <w:p w:rsidR="002D52D8" w:rsidRPr="002D52D8" w:rsidRDefault="002D52D8" w:rsidP="004569F5">
      <w:pPr>
        <w:pStyle w:val="a3"/>
        <w:numPr>
          <w:ilvl w:val="1"/>
          <w:numId w:val="47"/>
        </w:numPr>
        <w:ind w:left="260"/>
        <w:rPr>
          <w:rFonts w:asciiTheme="minorBidi" w:hAnsiTheme="minorBidi"/>
          <w:bCs/>
          <w:sz w:val="24"/>
          <w:szCs w:val="24"/>
        </w:rPr>
      </w:pPr>
      <w:r w:rsidRPr="002D52D8">
        <w:rPr>
          <w:rFonts w:asciiTheme="minorBidi" w:hAnsiTheme="minorBidi"/>
          <w:bCs/>
          <w:sz w:val="24"/>
          <w:szCs w:val="24"/>
          <w:rtl/>
        </w:rPr>
        <w:t xml:space="preserve">الغرض من استخدام </w:t>
      </w:r>
      <w:r w:rsidR="00255170" w:rsidRPr="002D52D8">
        <w:rPr>
          <w:rFonts w:asciiTheme="minorBidi" w:hAnsiTheme="minorBidi" w:hint="cs"/>
          <w:bCs/>
          <w:sz w:val="24"/>
          <w:szCs w:val="24"/>
          <w:rtl/>
        </w:rPr>
        <w:t>التقرير.</w:t>
      </w:r>
      <w:r w:rsidRPr="002D52D8">
        <w:rPr>
          <w:rFonts w:asciiTheme="minorBidi" w:hAnsiTheme="minorBidi"/>
          <w:bCs/>
          <w:sz w:val="24"/>
          <w:szCs w:val="24"/>
          <w:rtl/>
        </w:rPr>
        <w:t xml:space="preserve"> </w:t>
      </w:r>
    </w:p>
    <w:p w:rsidR="002D52D8" w:rsidRPr="002D52D8" w:rsidRDefault="002D52D8" w:rsidP="004569F5">
      <w:pPr>
        <w:pStyle w:val="a3"/>
        <w:numPr>
          <w:ilvl w:val="1"/>
          <w:numId w:val="47"/>
        </w:numPr>
        <w:ind w:left="260"/>
        <w:rPr>
          <w:rFonts w:asciiTheme="minorBidi" w:hAnsiTheme="minorBidi"/>
          <w:bCs/>
          <w:sz w:val="24"/>
          <w:szCs w:val="24"/>
        </w:rPr>
      </w:pPr>
      <w:r w:rsidRPr="002D52D8">
        <w:rPr>
          <w:rFonts w:asciiTheme="minorBidi" w:hAnsiTheme="minorBidi"/>
          <w:bCs/>
          <w:sz w:val="24"/>
          <w:szCs w:val="24"/>
          <w:rtl/>
        </w:rPr>
        <w:t xml:space="preserve">مصدر التقارير. </w:t>
      </w:r>
    </w:p>
    <w:p w:rsidR="002D52D8" w:rsidRPr="002D52D8" w:rsidRDefault="002D52D8" w:rsidP="004569F5">
      <w:pPr>
        <w:pStyle w:val="a3"/>
        <w:numPr>
          <w:ilvl w:val="1"/>
          <w:numId w:val="47"/>
        </w:numPr>
        <w:ind w:left="260"/>
        <w:rPr>
          <w:rFonts w:asciiTheme="minorBidi" w:hAnsiTheme="minorBidi"/>
          <w:bCs/>
          <w:sz w:val="24"/>
          <w:szCs w:val="24"/>
          <w:rtl/>
        </w:rPr>
      </w:pPr>
      <w:r w:rsidRPr="002D52D8">
        <w:rPr>
          <w:rFonts w:asciiTheme="minorBidi" w:hAnsiTheme="minorBidi"/>
          <w:bCs/>
          <w:sz w:val="24"/>
          <w:szCs w:val="24"/>
          <w:rtl/>
        </w:rPr>
        <w:t xml:space="preserve">وتوقيت التقرير  </w:t>
      </w:r>
    </w:p>
    <w:p w:rsidR="002D52D8" w:rsidRPr="002D52D8" w:rsidRDefault="00494A64" w:rsidP="002D52D8">
      <w:pPr>
        <w:pStyle w:val="a3"/>
        <w:ind w:left="-24"/>
        <w:rPr>
          <w:rFonts w:asciiTheme="minorBidi" w:hAnsiTheme="minorBidi"/>
          <w:bCs/>
          <w:color w:val="20A082"/>
          <w:sz w:val="24"/>
          <w:szCs w:val="24"/>
          <w:u w:val="single"/>
          <w:rtl/>
        </w:rPr>
      </w:pPr>
      <w:r>
        <w:rPr>
          <w:rFonts w:asciiTheme="minorBidi" w:hAnsiTheme="minorBidi"/>
          <w:bCs/>
          <w:noProof/>
          <w:sz w:val="24"/>
          <w:szCs w:val="24"/>
          <w:rtl/>
        </w:rPr>
        <mc:AlternateContent>
          <mc:Choice Requires="wps">
            <w:drawing>
              <wp:anchor distT="0" distB="0" distL="114300" distR="114300" simplePos="0" relativeHeight="251708416" behindDoc="0" locked="0" layoutInCell="1" allowOverlap="1" wp14:anchorId="154260FF" wp14:editId="2E8FD2CF">
                <wp:simplePos x="0" y="0"/>
                <wp:positionH relativeFrom="column">
                  <wp:posOffset>3527095</wp:posOffset>
                </wp:positionH>
                <wp:positionV relativeFrom="paragraph">
                  <wp:posOffset>117475</wp:posOffset>
                </wp:positionV>
                <wp:extent cx="72000" cy="504000"/>
                <wp:effectExtent l="19050" t="0" r="42545" b="29845"/>
                <wp:wrapNone/>
                <wp:docPr id="34" name="سهم للأسفل 34"/>
                <wp:cNvGraphicFramePr/>
                <a:graphic xmlns:a="http://schemas.openxmlformats.org/drawingml/2006/main">
                  <a:graphicData uri="http://schemas.microsoft.com/office/word/2010/wordprocessingShape">
                    <wps:wsp>
                      <wps:cNvSpPr/>
                      <wps:spPr>
                        <a:xfrm>
                          <a:off x="0" y="0"/>
                          <a:ext cx="72000" cy="504000"/>
                        </a:xfrm>
                        <a:prstGeom prst="down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12F9C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34" o:spid="_x0000_s1026" type="#_x0000_t67" style="position:absolute;left:0;text-align:left;margin-left:277.7pt;margin-top:9.25pt;width:5.65pt;height:39.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" adj="20057" fillcolor="white [3201]" strokecolor="black [3200]" strokeweight="1p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79744" behindDoc="0" locked="0" layoutInCell="1" allowOverlap="1" wp14:anchorId="5E9708B5" wp14:editId="6335DE1B">
                <wp:simplePos x="0" y="0"/>
                <wp:positionH relativeFrom="column">
                  <wp:posOffset>1880870</wp:posOffset>
                </wp:positionH>
                <wp:positionV relativeFrom="paragraph">
                  <wp:posOffset>116205</wp:posOffset>
                </wp:positionV>
                <wp:extent cx="643255" cy="285115"/>
                <wp:effectExtent l="0" t="0" r="23495" b="19685"/>
                <wp:wrapNone/>
                <wp:docPr id="18" name="مستطيل مستدير الزوايا 18"/>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خارجية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5E9708B5" id="مستطيل مستدير الزوايا 18" o:spid="_x0000_s1029" style="position:absolute;left:0;text-align:left;margin-left:148.1pt;margin-top:9.15pt;width:50.65pt;height:22.45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" fillcolor="white [3201]" strokecolor="black [3200]" strokeweight="1pt">
                <v:stroke joinstyle="miter"/>
                <v:textbox>
                  <w:txbxContent>
                    <w:p w:rsidR="00255170" w:rsidRDefault="00255170" w:rsidP="00FE74B7">
                      <w:pPr>
                        <w:jc w:val="center"/>
                      </w:pPr>
                      <w:r>
                        <w:rPr>
                          <w:rFonts w:hint="cs"/>
                          <w:rtl/>
                        </w:rPr>
                        <w:t>خارجية</w:t>
                      </w:r>
                    </w:p>
                  </w:txbxContent>
                </v:textbox>
              </v:roundrec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63360" behindDoc="0" locked="0" layoutInCell="1" allowOverlap="1" wp14:anchorId="2496ABF2" wp14:editId="434F193D">
                <wp:simplePos x="0" y="0"/>
                <wp:positionH relativeFrom="column">
                  <wp:posOffset>4608830</wp:posOffset>
                </wp:positionH>
                <wp:positionV relativeFrom="paragraph">
                  <wp:posOffset>115570</wp:posOffset>
                </wp:positionV>
                <wp:extent cx="643255" cy="285115"/>
                <wp:effectExtent l="0" t="0" r="23495" b="19685"/>
                <wp:wrapNone/>
                <wp:docPr id="10" name="مستطيل مستدير الزوايا 10"/>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 xml:space="preserve">داخلية </w:t>
                            </w:r>
                            <w:r>
                              <w:rPr>
                                <w:rFonts w:hint="cs"/>
                                <w:rtl/>
                              </w:rPr>
                              <w:tab/>
                            </w:r>
                            <w:r>
                              <w:rPr>
                                <w:rFonts w:hint="cs"/>
                                <w:rtl/>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2496ABF2" id="مستطيل مستدير الزوايا 10" o:spid="_x0000_s1030" style="position:absolute;left:0;text-align:left;margin-left:362.9pt;margin-top:9.1pt;width:50.65pt;height:22.4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" fillcolor="white [3201]" strokecolor="black [3200]" strokeweight="1pt">
                <v:stroke joinstyle="miter"/>
                <v:textbox>
                  <w:txbxContent>
                    <w:p w:rsidR="00255170" w:rsidRDefault="00255170" w:rsidP="00FE74B7">
                      <w:pPr>
                        <w:jc w:val="center"/>
                      </w:pPr>
                      <w:r>
                        <w:rPr>
                          <w:rFonts w:hint="cs"/>
                          <w:rtl/>
                        </w:rPr>
                        <w:t xml:space="preserve">داخلية </w:t>
                      </w:r>
                      <w:r>
                        <w:rPr>
                          <w:rFonts w:hint="cs"/>
                          <w:rtl/>
                        </w:rPr>
                        <w:tab/>
                      </w:r>
                      <w:r>
                        <w:rPr>
                          <w:rFonts w:hint="cs"/>
                          <w:rtl/>
                        </w:rPr>
                        <w:tab/>
                      </w:r>
                    </w:p>
                  </w:txbxContent>
                </v:textbox>
              </v:roundrec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67456" behindDoc="0" locked="0" layoutInCell="1" allowOverlap="1" wp14:anchorId="4C880716" wp14:editId="1984AD3D">
                <wp:simplePos x="0" y="0"/>
                <wp:positionH relativeFrom="column">
                  <wp:posOffset>1878330</wp:posOffset>
                </wp:positionH>
                <wp:positionV relativeFrom="paragraph">
                  <wp:posOffset>447675</wp:posOffset>
                </wp:positionV>
                <wp:extent cx="643255" cy="285115"/>
                <wp:effectExtent l="0" t="0" r="23495" b="19685"/>
                <wp:wrapNone/>
                <wp:docPr id="12" name="مستطيل مستدير الزوايا 12"/>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4C880716" id="مستطيل مستدير الزوايا 12" o:spid="_x0000_s1031" style="position:absolute;left:0;text-align:left;margin-left:147.9pt;margin-top:35.25pt;width:50.65pt;height:22.45pt;z-index:2516674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" fillcolor="white [3201]" strokecolor="black [3200]" strokeweight="1pt">
                <v:stroke joinstyle="miter"/>
                <v:textbox>
                  <w:txbxContent>
                    <w:p w:rsidR="00255170" w:rsidRDefault="00255170" w:rsidP="00FE74B7">
                      <w:pPr>
                        <w:jc w:val="center"/>
                      </w:pPr>
                      <w:r>
                        <w:rPr>
                          <w:rFonts w:hint="cs"/>
                          <w:rtl/>
                        </w:rPr>
                        <w:t>خاصة</w:t>
                      </w:r>
                    </w:p>
                  </w:txbxContent>
                </v:textbox>
              </v:roundrec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65408" behindDoc="0" locked="0" layoutInCell="1" allowOverlap="1" wp14:anchorId="11F6B343" wp14:editId="4047CA5C">
                <wp:simplePos x="0" y="0"/>
                <wp:positionH relativeFrom="column">
                  <wp:posOffset>4616450</wp:posOffset>
                </wp:positionH>
                <wp:positionV relativeFrom="paragraph">
                  <wp:posOffset>450850</wp:posOffset>
                </wp:positionV>
                <wp:extent cx="643255" cy="285115"/>
                <wp:effectExtent l="0" t="0" r="23495" b="19685"/>
                <wp:wrapNone/>
                <wp:docPr id="11" name="مستطيل مستدير الزوايا 11"/>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 xml:space="preserve">دورية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1F6B343" id="مستطيل مستدير الزوايا 11" o:spid="_x0000_s1032" style="position:absolute;left:0;text-align:left;margin-left:363.5pt;margin-top:35.5pt;width:50.65pt;height:22.45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" fillcolor="white [3201]" strokecolor="black [3200]" strokeweight="1pt">
                <v:stroke joinstyle="miter"/>
                <v:textbox>
                  <w:txbxContent>
                    <w:p w:rsidR="00255170" w:rsidRDefault="00255170" w:rsidP="00FE74B7">
                      <w:pPr>
                        <w:jc w:val="center"/>
                      </w:pPr>
                      <w:r>
                        <w:rPr>
                          <w:rFonts w:hint="cs"/>
                          <w:rtl/>
                        </w:rPr>
                        <w:t xml:space="preserve">دورية </w:t>
                      </w:r>
                    </w:p>
                  </w:txbxContent>
                </v:textbox>
              </v:roundrect>
            </w:pict>
          </mc:Fallback>
        </mc:AlternateContent>
      </w:r>
      <w:r w:rsidR="002D52D8" w:rsidRPr="002D52D8">
        <w:rPr>
          <w:rFonts w:asciiTheme="minorBidi" w:hAnsiTheme="minorBidi"/>
          <w:bCs/>
          <w:color w:val="20A082"/>
          <w:sz w:val="24"/>
          <w:szCs w:val="24"/>
          <w:u w:val="single"/>
          <w:rtl/>
        </w:rPr>
        <w:t xml:space="preserve">انواع التقارير </w:t>
      </w:r>
    </w:p>
    <w:p w:rsidR="002D52D8" w:rsidRDefault="00FC2105"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695104" behindDoc="0" locked="0" layoutInCell="1" allowOverlap="1" wp14:anchorId="13DC0FD6" wp14:editId="7C584ED8">
                <wp:simplePos x="0" y="0"/>
                <wp:positionH relativeFrom="column">
                  <wp:posOffset>3681730</wp:posOffset>
                </wp:positionH>
                <wp:positionV relativeFrom="paragraph">
                  <wp:posOffset>35560</wp:posOffset>
                </wp:positionV>
                <wp:extent cx="864000" cy="71755"/>
                <wp:effectExtent l="19050" t="19050" r="12700" b="42545"/>
                <wp:wrapNone/>
                <wp:docPr id="27" name="سهم إلى اليسار 27"/>
                <wp:cNvGraphicFramePr/>
                <a:graphic xmlns:a="http://schemas.openxmlformats.org/drawingml/2006/main">
                  <a:graphicData uri="http://schemas.microsoft.com/office/word/2010/wordprocessingShape">
                    <wps:wsp>
                      <wps:cNvSpPr/>
                      <wps:spPr>
                        <a:xfrm>
                          <a:off x="0" y="0"/>
                          <a:ext cx="864000" cy="71755"/>
                        </a:xfrm>
                        <a:prstGeom prst="lef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FA37DC"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27" o:spid="_x0000_s1026" type="#_x0000_t66" style="position:absolute;left:0;text-align:left;margin-left:289.9pt;margin-top:2.8pt;width:68.05pt;height:5.6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" adj="897" fillcolor="white [3201]" strokecolor="black [3200]" strokeweight="1pt"/>
            </w:pict>
          </mc:Fallback>
        </mc:AlternateContent>
      </w:r>
      <w:r w:rsidR="00494A64">
        <w:rPr>
          <w:rFonts w:asciiTheme="minorBidi" w:hAnsiTheme="minorBidi"/>
          <w:bCs/>
          <w:noProof/>
          <w:sz w:val="24"/>
          <w:szCs w:val="24"/>
          <w:rtl/>
        </w:rPr>
        <mc:AlternateContent>
          <mc:Choice Requires="wps">
            <w:drawing>
              <wp:anchor distT="0" distB="0" distL="114300" distR="114300" simplePos="0" relativeHeight="251709440" behindDoc="0" locked="0" layoutInCell="1" allowOverlap="1" wp14:anchorId="61AC596C" wp14:editId="2BEF74A9">
                <wp:simplePos x="0" y="0"/>
                <wp:positionH relativeFrom="column">
                  <wp:posOffset>2550795</wp:posOffset>
                </wp:positionH>
                <wp:positionV relativeFrom="paragraph">
                  <wp:posOffset>29845</wp:posOffset>
                </wp:positionV>
                <wp:extent cx="864000" cy="73025"/>
                <wp:effectExtent l="0" t="19050" r="31750" b="41275"/>
                <wp:wrapNone/>
                <wp:docPr id="35" name="سهم إلى اليمين 35"/>
                <wp:cNvGraphicFramePr/>
                <a:graphic xmlns:a="http://schemas.openxmlformats.org/drawingml/2006/main">
                  <a:graphicData uri="http://schemas.microsoft.com/office/word/2010/wordprocessingShape">
                    <wps:wsp>
                      <wps:cNvSpPr/>
                      <wps:spPr>
                        <a:xfrm>
                          <a:off x="0" y="0"/>
                          <a:ext cx="864000" cy="7302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EE5165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35" o:spid="_x0000_s1026" type="#_x0000_t13" style="position:absolute;left:0;text-align:left;margin-left:200.85pt;margin-top:2.35pt;width:68.05pt;height:5.75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" adj="20687" fillcolor="white [3201]" strokecolor="black [3200]" strokeweight="1pt"/>
            </w:pict>
          </mc:Fallback>
        </mc:AlternateContent>
      </w:r>
    </w:p>
    <w:p w:rsidR="002D52D8" w:rsidRDefault="00FC2105"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697152" behindDoc="0" locked="0" layoutInCell="1" allowOverlap="1" wp14:anchorId="7B30A5BA" wp14:editId="1452DBB7">
                <wp:simplePos x="0" y="0"/>
                <wp:positionH relativeFrom="column">
                  <wp:posOffset>3689350</wp:posOffset>
                </wp:positionH>
                <wp:positionV relativeFrom="paragraph">
                  <wp:posOffset>169545</wp:posOffset>
                </wp:positionV>
                <wp:extent cx="864000" cy="71755"/>
                <wp:effectExtent l="19050" t="19050" r="12700" b="42545"/>
                <wp:wrapNone/>
                <wp:docPr id="28" name="سهم إلى اليسار 28"/>
                <wp:cNvGraphicFramePr/>
                <a:graphic xmlns:a="http://schemas.openxmlformats.org/drawingml/2006/main">
                  <a:graphicData uri="http://schemas.microsoft.com/office/word/2010/wordprocessingShape">
                    <wps:wsp>
                      <wps:cNvSpPr/>
                      <wps:spPr>
                        <a:xfrm>
                          <a:off x="0" y="0"/>
                          <a:ext cx="864000" cy="71755"/>
                        </a:xfrm>
                        <a:prstGeom prst="lef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0B0BFF" id="سهم إلى اليسار 28" o:spid="_x0000_s1026" type="#_x0000_t66" style="position:absolute;left:0;text-align:left;margin-left:290.5pt;margin-top:13.35pt;width:68.05pt;height:5.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" adj="897" fillcolor="white [3201]" strokecolor="black [3200]" strokeweight="1pt"/>
            </w:pict>
          </mc:Fallback>
        </mc:AlternateContent>
      </w:r>
      <w:r w:rsidR="00494A64">
        <w:rPr>
          <w:rFonts w:asciiTheme="minorBidi" w:hAnsiTheme="minorBidi"/>
          <w:bCs/>
          <w:noProof/>
          <w:sz w:val="24"/>
          <w:szCs w:val="24"/>
          <w:rtl/>
        </w:rPr>
        <mc:AlternateContent>
          <mc:Choice Requires="wps">
            <w:drawing>
              <wp:anchor distT="0" distB="0" distL="114300" distR="114300" simplePos="0" relativeHeight="251711488" behindDoc="0" locked="0" layoutInCell="1" allowOverlap="1" wp14:anchorId="4DF566B1" wp14:editId="5A71666C">
                <wp:simplePos x="0" y="0"/>
                <wp:positionH relativeFrom="column">
                  <wp:posOffset>2543175</wp:posOffset>
                </wp:positionH>
                <wp:positionV relativeFrom="paragraph">
                  <wp:posOffset>176530</wp:posOffset>
                </wp:positionV>
                <wp:extent cx="864000" cy="73025"/>
                <wp:effectExtent l="0" t="19050" r="31750" b="41275"/>
                <wp:wrapNone/>
                <wp:docPr id="36" name="سهم إلى اليمين 36"/>
                <wp:cNvGraphicFramePr/>
                <a:graphic xmlns:a="http://schemas.openxmlformats.org/drawingml/2006/main">
                  <a:graphicData uri="http://schemas.microsoft.com/office/word/2010/wordprocessingShape">
                    <wps:wsp>
                      <wps:cNvSpPr/>
                      <wps:spPr>
                        <a:xfrm>
                          <a:off x="0" y="0"/>
                          <a:ext cx="864000" cy="7302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10F057F" id="سهم إلى اليمين 36" o:spid="_x0000_s1026" type="#_x0000_t13" style="position:absolute;left:0;text-align:left;margin-left:200.25pt;margin-top:13.9pt;width:68.05pt;height:5.75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" adj="20687" fillcolor="white [3201]" strokecolor="black [3200]" strokeweight="1pt"/>
            </w:pict>
          </mc:Fallback>
        </mc:AlternateContent>
      </w:r>
    </w:p>
    <w:p w:rsidR="002D52D8" w:rsidRDefault="00FE74B7"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694080" behindDoc="0" locked="0" layoutInCell="1" allowOverlap="1" wp14:anchorId="4B731A12" wp14:editId="19BC0067">
                <wp:simplePos x="0" y="0"/>
                <wp:positionH relativeFrom="column">
                  <wp:posOffset>3242284</wp:posOffset>
                </wp:positionH>
                <wp:positionV relativeFrom="paragraph">
                  <wp:posOffset>99949</wp:posOffset>
                </wp:positionV>
                <wp:extent cx="643255" cy="285115"/>
                <wp:effectExtent l="0" t="0" r="23495" b="19685"/>
                <wp:wrapNone/>
                <wp:docPr id="25" name="مستطيل مستدير الزوايا 25"/>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مباداة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4B731A12" id="مستطيل مستدير الزوايا 25" o:spid="_x0000_s1033" style="position:absolute;left:0;text-align:left;margin-left:255.3pt;margin-top:7.85pt;width:50.65pt;height:22.45pt;z-index:2516940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" fillcolor="white [3201]" strokecolor="black [3200]" strokeweight="1pt">
                <v:stroke joinstyle="miter"/>
                <v:textbox>
                  <w:txbxContent>
                    <w:p w:rsidR="00255170" w:rsidRDefault="00255170" w:rsidP="00FE74B7">
                      <w:pPr>
                        <w:jc w:val="center"/>
                      </w:pPr>
                      <w:r>
                        <w:rPr>
                          <w:rFonts w:hint="cs"/>
                          <w:rtl/>
                        </w:rPr>
                        <w:t>مباداة</w:t>
                      </w:r>
                    </w:p>
                  </w:txbxContent>
                </v:textbox>
              </v:roundrect>
            </w:pict>
          </mc:Fallback>
        </mc:AlternateContent>
      </w:r>
    </w:p>
    <w:p w:rsidR="002D52D8" w:rsidRDefault="002D52D8" w:rsidP="002D52D8">
      <w:pPr>
        <w:pStyle w:val="a3"/>
        <w:ind w:left="1440"/>
        <w:jc w:val="both"/>
        <w:rPr>
          <w:rFonts w:asciiTheme="minorBidi" w:hAnsiTheme="minorBidi"/>
          <w:bCs/>
          <w:sz w:val="24"/>
          <w:szCs w:val="24"/>
          <w:rtl/>
        </w:rPr>
      </w:pPr>
    </w:p>
    <w:p w:rsidR="002D52D8" w:rsidRDefault="00FC2105"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699200" behindDoc="0" locked="0" layoutInCell="1" allowOverlap="1" wp14:anchorId="212C2950" wp14:editId="3639940A">
                <wp:simplePos x="0" y="0"/>
                <wp:positionH relativeFrom="column">
                  <wp:posOffset>3706495</wp:posOffset>
                </wp:positionH>
                <wp:positionV relativeFrom="paragraph">
                  <wp:posOffset>137160</wp:posOffset>
                </wp:positionV>
                <wp:extent cx="864000" cy="71755"/>
                <wp:effectExtent l="19050" t="19050" r="12700" b="42545"/>
                <wp:wrapNone/>
                <wp:docPr id="29" name="سهم إلى اليسار 29"/>
                <wp:cNvGraphicFramePr/>
                <a:graphic xmlns:a="http://schemas.openxmlformats.org/drawingml/2006/main">
                  <a:graphicData uri="http://schemas.microsoft.com/office/word/2010/wordprocessingShape">
                    <wps:wsp>
                      <wps:cNvSpPr/>
                      <wps:spPr>
                        <a:xfrm>
                          <a:off x="0" y="0"/>
                          <a:ext cx="864000" cy="71755"/>
                        </a:xfrm>
                        <a:prstGeom prst="lef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528831" id="سهم إلى اليسار 29" o:spid="_x0000_s1026" type="#_x0000_t66" style="position:absolute;left:0;text-align:left;margin-left:291.85pt;margin-top:10.8pt;width:68.05pt;height:5.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" adj="897" fillcolor="white [3201]" strokecolor="black [3200]" strokeweight="1pt"/>
            </w:pict>
          </mc:Fallback>
        </mc:AlternateContent>
      </w:r>
      <w:r w:rsidR="00494A64">
        <w:rPr>
          <w:rFonts w:asciiTheme="minorBidi" w:hAnsiTheme="minorBidi"/>
          <w:bCs/>
          <w:noProof/>
          <w:sz w:val="24"/>
          <w:szCs w:val="24"/>
          <w:rtl/>
        </w:rPr>
        <mc:AlternateContent>
          <mc:Choice Requires="wps">
            <w:drawing>
              <wp:anchor distT="0" distB="0" distL="114300" distR="114300" simplePos="0" relativeHeight="251723776" behindDoc="0" locked="0" layoutInCell="1" allowOverlap="1" wp14:anchorId="2490F494" wp14:editId="6803AAC7">
                <wp:simplePos x="0" y="0"/>
                <wp:positionH relativeFrom="column">
                  <wp:posOffset>3526155</wp:posOffset>
                </wp:positionH>
                <wp:positionV relativeFrom="paragraph">
                  <wp:posOffset>81610</wp:posOffset>
                </wp:positionV>
                <wp:extent cx="72000" cy="504000"/>
                <wp:effectExtent l="19050" t="0" r="42545" b="29845"/>
                <wp:wrapNone/>
                <wp:docPr id="42" name="سهم للأسفل 42"/>
                <wp:cNvGraphicFramePr/>
                <a:graphic xmlns:a="http://schemas.openxmlformats.org/drawingml/2006/main">
                  <a:graphicData uri="http://schemas.microsoft.com/office/word/2010/wordprocessingShape">
                    <wps:wsp>
                      <wps:cNvSpPr/>
                      <wps:spPr>
                        <a:xfrm>
                          <a:off x="0" y="0"/>
                          <a:ext cx="72000" cy="504000"/>
                        </a:xfrm>
                        <a:prstGeom prst="down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3C482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42" o:spid="_x0000_s1026" type="#_x0000_t67" style="position:absolute;left:0;text-align:left;margin-left:277.65pt;margin-top:6.45pt;width:5.65pt;height:39.7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" adj="20057" fillcolor="white [3201]" strokecolor="black [3200]" strokeweight="1pt"/>
            </w:pict>
          </mc:Fallback>
        </mc:AlternateContent>
      </w:r>
      <w:r w:rsidR="00494A64">
        <w:rPr>
          <w:rFonts w:asciiTheme="minorBidi" w:hAnsiTheme="minorBidi"/>
          <w:bCs/>
          <w:noProof/>
          <w:sz w:val="24"/>
          <w:szCs w:val="24"/>
          <w:rtl/>
        </w:rPr>
        <mc:AlternateContent>
          <mc:Choice Requires="wps">
            <w:drawing>
              <wp:anchor distT="0" distB="0" distL="114300" distR="114300" simplePos="0" relativeHeight="251713536" behindDoc="0" locked="0" layoutInCell="1" allowOverlap="1" wp14:anchorId="6FBB8C67" wp14:editId="09062BC8">
                <wp:simplePos x="0" y="0"/>
                <wp:positionH relativeFrom="column">
                  <wp:posOffset>2555240</wp:posOffset>
                </wp:positionH>
                <wp:positionV relativeFrom="paragraph">
                  <wp:posOffset>134620</wp:posOffset>
                </wp:positionV>
                <wp:extent cx="864000" cy="73025"/>
                <wp:effectExtent l="0" t="19050" r="31750" b="41275"/>
                <wp:wrapNone/>
                <wp:docPr id="37" name="سهم إلى اليمين 37"/>
                <wp:cNvGraphicFramePr/>
                <a:graphic xmlns:a="http://schemas.openxmlformats.org/drawingml/2006/main">
                  <a:graphicData uri="http://schemas.microsoft.com/office/word/2010/wordprocessingShape">
                    <wps:wsp>
                      <wps:cNvSpPr/>
                      <wps:spPr>
                        <a:xfrm>
                          <a:off x="0" y="0"/>
                          <a:ext cx="864000" cy="7302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0B8C669" id="سهم إلى اليمين 37" o:spid="_x0000_s1026" type="#_x0000_t13" style="position:absolute;left:0;text-align:left;margin-left:201.2pt;margin-top:10.6pt;width:68.05pt;height:5.75pt;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" adj="20687" fillcolor="white [3201]" strokecolor="black [3200]" strokeweight="1p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81792" behindDoc="0" locked="0" layoutInCell="1" allowOverlap="1" wp14:anchorId="4CCA3B8C" wp14:editId="055B43ED">
                <wp:simplePos x="0" y="0"/>
                <wp:positionH relativeFrom="column">
                  <wp:posOffset>4622165</wp:posOffset>
                </wp:positionH>
                <wp:positionV relativeFrom="paragraph">
                  <wp:posOffset>31750</wp:posOffset>
                </wp:positionV>
                <wp:extent cx="643255" cy="285115"/>
                <wp:effectExtent l="0" t="0" r="23495" b="19685"/>
                <wp:wrapNone/>
                <wp:docPr id="19" name="مستطيل مستدير الزوايا 19"/>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طويلة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4CCA3B8C" id="مستطيل مستدير الزوايا 19" o:spid="_x0000_s1034" style="position:absolute;left:0;text-align:left;margin-left:363.95pt;margin-top:2.5pt;width:50.65pt;height:22.45pt;z-index:2516817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" fillcolor="white [3201]" strokecolor="black [3200]" strokeweight="1pt">
                <v:stroke joinstyle="miter"/>
                <v:textbox>
                  <w:txbxContent>
                    <w:p w:rsidR="00255170" w:rsidRDefault="00255170" w:rsidP="00FE74B7">
                      <w:pPr>
                        <w:jc w:val="center"/>
                      </w:pPr>
                      <w:r>
                        <w:rPr>
                          <w:rFonts w:hint="cs"/>
                          <w:rtl/>
                        </w:rPr>
                        <w:t>طويلة</w:t>
                      </w:r>
                    </w:p>
                  </w:txbxContent>
                </v:textbox>
              </v:roundrec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69504" behindDoc="0" locked="0" layoutInCell="1" allowOverlap="1" wp14:anchorId="19499B50" wp14:editId="37D81917">
                <wp:simplePos x="0" y="0"/>
                <wp:positionH relativeFrom="column">
                  <wp:posOffset>1878965</wp:posOffset>
                </wp:positionH>
                <wp:positionV relativeFrom="paragraph">
                  <wp:posOffset>10160</wp:posOffset>
                </wp:positionV>
                <wp:extent cx="643255" cy="285115"/>
                <wp:effectExtent l="0" t="0" r="23495" b="19685"/>
                <wp:wrapNone/>
                <wp:docPr id="13" name="مستطيل مستدير الزوايا 13"/>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قصيرة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9499B50" id="مستطيل مستدير الزوايا 13" o:spid="_x0000_s1035" style="position:absolute;left:0;text-align:left;margin-left:147.95pt;margin-top:.8pt;width:50.65pt;height:22.45pt;z-index:2516695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" fillcolor="white [3201]" strokecolor="black [3200]" strokeweight="1pt">
                <v:stroke joinstyle="miter"/>
                <v:textbox>
                  <w:txbxContent>
                    <w:p w:rsidR="00255170" w:rsidRDefault="00255170" w:rsidP="00FE74B7">
                      <w:pPr>
                        <w:jc w:val="center"/>
                      </w:pPr>
                      <w:r>
                        <w:rPr>
                          <w:rFonts w:hint="cs"/>
                          <w:rtl/>
                        </w:rPr>
                        <w:t>قصيرة</w:t>
                      </w:r>
                    </w:p>
                  </w:txbxContent>
                </v:textbox>
              </v:roundrec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85888" behindDoc="0" locked="0" layoutInCell="1" allowOverlap="1" wp14:anchorId="784756B4" wp14:editId="63D61EF1">
                <wp:simplePos x="0" y="0"/>
                <wp:positionH relativeFrom="column">
                  <wp:posOffset>1744345</wp:posOffset>
                </wp:positionH>
                <wp:positionV relativeFrom="paragraph">
                  <wp:posOffset>341630</wp:posOffset>
                </wp:positionV>
                <wp:extent cx="891540" cy="285115"/>
                <wp:effectExtent l="0" t="0" r="22860" b="19685"/>
                <wp:wrapNone/>
                <wp:docPr id="21" name="مستطيل مستدير الزوايا 21"/>
                <wp:cNvGraphicFramePr/>
                <a:graphic xmlns:a="http://schemas.openxmlformats.org/drawingml/2006/main">
                  <a:graphicData uri="http://schemas.microsoft.com/office/word/2010/wordprocessingShape">
                    <wps:wsp>
                      <wps:cNvSpPr/>
                      <wps:spPr>
                        <a:xfrm>
                          <a:off x="0" y="0"/>
                          <a:ext cx="891540"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rPr>
                                <w:rtl/>
                              </w:rPr>
                            </w:pPr>
                            <w:r>
                              <w:rPr>
                                <w:rFonts w:hint="cs"/>
                                <w:rtl/>
                              </w:rPr>
                              <w:t>غير رسمية</w:t>
                            </w:r>
                          </w:p>
                          <w:p w:rsidR="00255170" w:rsidRDefault="00255170" w:rsidP="00FE74B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84756B4" id="مستطيل مستدير الزوايا 21" o:spid="_x0000_s1036" style="position:absolute;left:0;text-align:left;margin-left:137.35pt;margin-top:26.9pt;width:70.2pt;height:22.4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" fillcolor="white [3201]" strokecolor="black [3200]" strokeweight="1pt">
                <v:stroke joinstyle="miter"/>
                <v:textbox>
                  <w:txbxContent>
                    <w:p w:rsidR="00255170" w:rsidRDefault="00255170" w:rsidP="00FE74B7">
                      <w:pPr>
                        <w:jc w:val="center"/>
                        <w:rPr>
                          <w:rtl/>
                        </w:rPr>
                      </w:pPr>
                      <w:r>
                        <w:rPr>
                          <w:rFonts w:hint="cs"/>
                          <w:rtl/>
                        </w:rPr>
                        <w:t>غير رسمية</w:t>
                      </w:r>
                    </w:p>
                    <w:p w:rsidR="00255170" w:rsidRDefault="00255170" w:rsidP="00FE74B7">
                      <w:pPr>
                        <w:jc w:val="center"/>
                      </w:pPr>
                    </w:p>
                  </w:txbxContent>
                </v:textbox>
              </v:roundrect>
            </w:pict>
          </mc:Fallback>
        </mc:AlternateContent>
      </w:r>
      <w:r w:rsidR="00FE74B7">
        <w:rPr>
          <w:rFonts w:asciiTheme="minorBidi" w:hAnsiTheme="minorBidi"/>
          <w:bCs/>
          <w:noProof/>
          <w:sz w:val="24"/>
          <w:szCs w:val="24"/>
          <w:rtl/>
        </w:rPr>
        <mc:AlternateContent>
          <mc:Choice Requires="wps">
            <w:drawing>
              <wp:anchor distT="0" distB="0" distL="114300" distR="114300" simplePos="0" relativeHeight="251687936" behindDoc="0" locked="0" layoutInCell="1" allowOverlap="1" wp14:anchorId="286DDE97" wp14:editId="1A0114EF">
                <wp:simplePos x="0" y="0"/>
                <wp:positionH relativeFrom="column">
                  <wp:posOffset>4622165</wp:posOffset>
                </wp:positionH>
                <wp:positionV relativeFrom="paragraph">
                  <wp:posOffset>373380</wp:posOffset>
                </wp:positionV>
                <wp:extent cx="643255" cy="285115"/>
                <wp:effectExtent l="0" t="0" r="23495" b="19685"/>
                <wp:wrapNone/>
                <wp:docPr id="22" name="مستطيل مستدير الزوايا 22"/>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رسمية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286DDE97" id="مستطيل مستدير الزوايا 22" o:spid="_x0000_s1037" style="position:absolute;left:0;text-align:left;margin-left:363.95pt;margin-top:29.4pt;width:50.65pt;height:22.45pt;z-index:251687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" fillcolor="white [3201]" strokecolor="black [3200]" strokeweight="1pt">
                <v:stroke joinstyle="miter"/>
                <v:textbox>
                  <w:txbxContent>
                    <w:p w:rsidR="00255170" w:rsidRDefault="00255170" w:rsidP="00FE74B7">
                      <w:pPr>
                        <w:jc w:val="center"/>
                      </w:pPr>
                      <w:r>
                        <w:rPr>
                          <w:rFonts w:hint="cs"/>
                          <w:rtl/>
                        </w:rPr>
                        <w:t>رسمية</w:t>
                      </w:r>
                    </w:p>
                  </w:txbxContent>
                </v:textbox>
              </v:roundrect>
            </w:pict>
          </mc:Fallback>
        </mc:AlternateContent>
      </w:r>
    </w:p>
    <w:p w:rsidR="002D52D8" w:rsidRDefault="002D52D8" w:rsidP="002D52D8">
      <w:pPr>
        <w:pStyle w:val="a3"/>
        <w:ind w:left="1440"/>
        <w:jc w:val="both"/>
        <w:rPr>
          <w:rFonts w:asciiTheme="minorBidi" w:hAnsiTheme="minorBidi"/>
          <w:bCs/>
          <w:sz w:val="24"/>
          <w:szCs w:val="24"/>
          <w:rtl/>
        </w:rPr>
      </w:pPr>
    </w:p>
    <w:p w:rsidR="002D52D8" w:rsidRDefault="00FC2105"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701248" behindDoc="0" locked="0" layoutInCell="1" allowOverlap="1" wp14:anchorId="2D46276F" wp14:editId="7763975A">
                <wp:simplePos x="0" y="0"/>
                <wp:positionH relativeFrom="column">
                  <wp:posOffset>3693160</wp:posOffset>
                </wp:positionH>
                <wp:positionV relativeFrom="paragraph">
                  <wp:posOffset>77470</wp:posOffset>
                </wp:positionV>
                <wp:extent cx="864000" cy="71755"/>
                <wp:effectExtent l="19050" t="19050" r="12700" b="42545"/>
                <wp:wrapNone/>
                <wp:docPr id="30" name="سهم إلى اليسار 30"/>
                <wp:cNvGraphicFramePr/>
                <a:graphic xmlns:a="http://schemas.openxmlformats.org/drawingml/2006/main">
                  <a:graphicData uri="http://schemas.microsoft.com/office/word/2010/wordprocessingShape">
                    <wps:wsp>
                      <wps:cNvSpPr/>
                      <wps:spPr>
                        <a:xfrm>
                          <a:off x="0" y="0"/>
                          <a:ext cx="864000" cy="71755"/>
                        </a:xfrm>
                        <a:prstGeom prst="lef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78252" id="سهم إلى اليسار 30" o:spid="_x0000_s1026" type="#_x0000_t66" style="position:absolute;left:0;text-align:left;margin-left:290.8pt;margin-top:6.1pt;width:68.05pt;height:5.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" adj="897" fillcolor="white [3201]" strokecolor="black [3200]" strokeweight="1pt"/>
            </w:pict>
          </mc:Fallback>
        </mc:AlternateContent>
      </w:r>
      <w:r w:rsidR="00494A64">
        <w:rPr>
          <w:rFonts w:asciiTheme="minorBidi" w:hAnsiTheme="minorBidi"/>
          <w:bCs/>
          <w:noProof/>
          <w:sz w:val="24"/>
          <w:szCs w:val="24"/>
          <w:rtl/>
        </w:rPr>
        <mc:AlternateContent>
          <mc:Choice Requires="wps">
            <w:drawing>
              <wp:anchor distT="0" distB="0" distL="114300" distR="114300" simplePos="0" relativeHeight="251715584" behindDoc="0" locked="0" layoutInCell="1" allowOverlap="1" wp14:anchorId="53787693" wp14:editId="4F69C0E4">
                <wp:simplePos x="0" y="0"/>
                <wp:positionH relativeFrom="column">
                  <wp:posOffset>2666365</wp:posOffset>
                </wp:positionH>
                <wp:positionV relativeFrom="paragraph">
                  <wp:posOffset>75565</wp:posOffset>
                </wp:positionV>
                <wp:extent cx="756000" cy="73025"/>
                <wp:effectExtent l="0" t="19050" r="44450" b="41275"/>
                <wp:wrapNone/>
                <wp:docPr id="38" name="سهم إلى اليمين 38"/>
                <wp:cNvGraphicFramePr/>
                <a:graphic xmlns:a="http://schemas.openxmlformats.org/drawingml/2006/main">
                  <a:graphicData uri="http://schemas.microsoft.com/office/word/2010/wordprocessingShape">
                    <wps:wsp>
                      <wps:cNvSpPr/>
                      <wps:spPr>
                        <a:xfrm>
                          <a:off x="0" y="0"/>
                          <a:ext cx="756000" cy="7302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7D985F4" id="سهم إلى اليمين 38" o:spid="_x0000_s1026" type="#_x0000_t13" style="position:absolute;left:0;text-align:left;margin-left:209.95pt;margin-top:5.95pt;width:59.55pt;height:5.75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" adj="20557" fillcolor="white [3201]" strokecolor="black [3200]" strokeweight="1pt"/>
            </w:pict>
          </mc:Fallback>
        </mc:AlternateContent>
      </w:r>
    </w:p>
    <w:p w:rsidR="002D52D8" w:rsidRDefault="00FE74B7"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692032" behindDoc="0" locked="0" layoutInCell="1" allowOverlap="1" wp14:anchorId="2719BC5A" wp14:editId="215B9426">
                <wp:simplePos x="0" y="0"/>
                <wp:positionH relativeFrom="column">
                  <wp:posOffset>2940685</wp:posOffset>
                </wp:positionH>
                <wp:positionV relativeFrom="paragraph">
                  <wp:posOffset>124790</wp:posOffset>
                </wp:positionV>
                <wp:extent cx="1286510" cy="285115"/>
                <wp:effectExtent l="0" t="0" r="27940" b="19685"/>
                <wp:wrapNone/>
                <wp:docPr id="24" name="مستطيل مستدير الزوايا 24"/>
                <wp:cNvGraphicFramePr/>
                <a:graphic xmlns:a="http://schemas.openxmlformats.org/drawingml/2006/main">
                  <a:graphicData uri="http://schemas.microsoft.com/office/word/2010/wordprocessingShape">
                    <wps:wsp>
                      <wps:cNvSpPr/>
                      <wps:spPr>
                        <a:xfrm>
                          <a:off x="0" y="0"/>
                          <a:ext cx="1286510"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 xml:space="preserve">طبقاً لمصدر المعلومات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719BC5A" id="مستطيل مستدير الزوايا 24" o:spid="_x0000_s1038" style="position:absolute;left:0;text-align:left;margin-left:231.55pt;margin-top:9.85pt;width:101.3pt;height:22.4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" fillcolor="white [3201]" strokecolor="black [3200]" strokeweight="1pt">
                <v:stroke joinstyle="miter"/>
                <v:textbox>
                  <w:txbxContent>
                    <w:p w:rsidR="00255170" w:rsidRDefault="00255170" w:rsidP="00FE74B7">
                      <w:pPr>
                        <w:jc w:val="center"/>
                      </w:pPr>
                      <w:r>
                        <w:rPr>
                          <w:rFonts w:hint="cs"/>
                          <w:rtl/>
                        </w:rPr>
                        <w:t xml:space="preserve">طبقاً لمصدر المعلومات </w:t>
                      </w:r>
                    </w:p>
                  </w:txbxContent>
                </v:textbox>
              </v:roundrect>
            </w:pict>
          </mc:Fallback>
        </mc:AlternateContent>
      </w:r>
      <w:r>
        <w:rPr>
          <w:rFonts w:asciiTheme="minorBidi" w:hAnsiTheme="minorBidi"/>
          <w:bCs/>
          <w:noProof/>
          <w:sz w:val="24"/>
          <w:szCs w:val="24"/>
          <w:rtl/>
        </w:rPr>
        <mc:AlternateContent>
          <mc:Choice Requires="wps">
            <w:drawing>
              <wp:anchor distT="0" distB="0" distL="114300" distR="114300" simplePos="0" relativeHeight="251683840" behindDoc="0" locked="0" layoutInCell="1" allowOverlap="1" wp14:anchorId="514F4C45" wp14:editId="6A2DE46E">
                <wp:simplePos x="0" y="0"/>
                <wp:positionH relativeFrom="column">
                  <wp:posOffset>4502150</wp:posOffset>
                </wp:positionH>
                <wp:positionV relativeFrom="paragraph">
                  <wp:posOffset>139370</wp:posOffset>
                </wp:positionV>
                <wp:extent cx="891540" cy="285115"/>
                <wp:effectExtent l="0" t="0" r="22860" b="19685"/>
                <wp:wrapNone/>
                <wp:docPr id="20" name="مستطيل مستدير الزوايا 20"/>
                <wp:cNvGraphicFramePr/>
                <a:graphic xmlns:a="http://schemas.openxmlformats.org/drawingml/2006/main">
                  <a:graphicData uri="http://schemas.microsoft.com/office/word/2010/wordprocessingShape">
                    <wps:wsp>
                      <wps:cNvSpPr/>
                      <wps:spPr>
                        <a:xfrm>
                          <a:off x="0" y="0"/>
                          <a:ext cx="891540"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طبقاً للموضوع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14F4C45" id="مستطيل مستدير الزوايا 20" o:spid="_x0000_s1039" style="position:absolute;left:0;text-align:left;margin-left:354.5pt;margin-top:10.95pt;width:70.2pt;height:22.4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" fillcolor="white [3201]" strokecolor="black [3200]" strokeweight="1pt">
                <v:stroke joinstyle="miter"/>
                <v:textbox>
                  <w:txbxContent>
                    <w:p w:rsidR="00255170" w:rsidRDefault="00255170" w:rsidP="00FE74B7">
                      <w:pPr>
                        <w:jc w:val="center"/>
                      </w:pPr>
                      <w:r>
                        <w:rPr>
                          <w:rFonts w:hint="cs"/>
                          <w:rtl/>
                        </w:rPr>
                        <w:t>طبقاً للموضوع</w:t>
                      </w:r>
                    </w:p>
                  </w:txbxContent>
                </v:textbox>
              </v:roundrect>
            </w:pict>
          </mc:Fallback>
        </mc:AlternateContent>
      </w:r>
      <w:r>
        <w:rPr>
          <w:rFonts w:asciiTheme="minorBidi" w:hAnsiTheme="minorBidi"/>
          <w:bCs/>
          <w:noProof/>
          <w:sz w:val="24"/>
          <w:szCs w:val="24"/>
          <w:rtl/>
        </w:rPr>
        <mc:AlternateContent>
          <mc:Choice Requires="wps">
            <w:drawing>
              <wp:anchor distT="0" distB="0" distL="114300" distR="114300" simplePos="0" relativeHeight="251671552" behindDoc="0" locked="0" layoutInCell="1" allowOverlap="1" wp14:anchorId="7DA14957" wp14:editId="2F8798B3">
                <wp:simplePos x="0" y="0"/>
                <wp:positionH relativeFrom="column">
                  <wp:posOffset>1744040</wp:posOffset>
                </wp:positionH>
                <wp:positionV relativeFrom="paragraph">
                  <wp:posOffset>117475</wp:posOffset>
                </wp:positionV>
                <wp:extent cx="891540" cy="285115"/>
                <wp:effectExtent l="0" t="0" r="22860" b="19685"/>
                <wp:wrapNone/>
                <wp:docPr id="14" name="مستطيل مستدير الزوايا 14"/>
                <wp:cNvGraphicFramePr/>
                <a:graphic xmlns:a="http://schemas.openxmlformats.org/drawingml/2006/main">
                  <a:graphicData uri="http://schemas.microsoft.com/office/word/2010/wordprocessingShape">
                    <wps:wsp>
                      <wps:cNvSpPr/>
                      <wps:spPr>
                        <a:xfrm>
                          <a:off x="0" y="0"/>
                          <a:ext cx="891540"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طبقاً للمشروع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DA14957" id="مستطيل مستدير الزوايا 14" o:spid="_x0000_s1040" style="position:absolute;left:0;text-align:left;margin-left:137.35pt;margin-top:9.25pt;width:70.2pt;height:22.4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" fillcolor="white [3201]" strokecolor="black [3200]" strokeweight="1pt">
                <v:stroke joinstyle="miter"/>
                <v:textbox>
                  <w:txbxContent>
                    <w:p w:rsidR="00255170" w:rsidRDefault="00255170" w:rsidP="00FE74B7">
                      <w:pPr>
                        <w:jc w:val="center"/>
                      </w:pPr>
                      <w:r>
                        <w:rPr>
                          <w:rFonts w:hint="cs"/>
                          <w:rtl/>
                        </w:rPr>
                        <w:t>طبقاً للمشروع</w:t>
                      </w:r>
                    </w:p>
                  </w:txbxContent>
                </v:textbox>
              </v:roundrect>
            </w:pict>
          </mc:Fallback>
        </mc:AlternateContent>
      </w:r>
    </w:p>
    <w:p w:rsidR="002D52D8" w:rsidRDefault="00494A64"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721728" behindDoc="0" locked="0" layoutInCell="1" allowOverlap="1" wp14:anchorId="7FF9DBDF" wp14:editId="2F74F9D7">
                <wp:simplePos x="0" y="0"/>
                <wp:positionH relativeFrom="column">
                  <wp:posOffset>4258615</wp:posOffset>
                </wp:positionH>
                <wp:positionV relativeFrom="paragraph">
                  <wp:posOffset>41275</wp:posOffset>
                </wp:positionV>
                <wp:extent cx="215900" cy="73025"/>
                <wp:effectExtent l="0" t="19050" r="31750" b="41275"/>
                <wp:wrapNone/>
                <wp:docPr id="41" name="سهم إلى اليمين 41"/>
                <wp:cNvGraphicFramePr/>
                <a:graphic xmlns:a="http://schemas.openxmlformats.org/drawingml/2006/main">
                  <a:graphicData uri="http://schemas.microsoft.com/office/word/2010/wordprocessingShape">
                    <wps:wsp>
                      <wps:cNvSpPr/>
                      <wps:spPr>
                        <a:xfrm>
                          <a:off x="0" y="0"/>
                          <a:ext cx="215900" cy="7302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FC1BC90" id="سهم إلى اليمين 41" o:spid="_x0000_s1026" type="#_x0000_t13" style="position:absolute;left:0;text-align:left;margin-left:335.3pt;margin-top:3.25pt;width:17pt;height:5.75pt;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" adj="17947" fillcolor="white [3201]" strokecolor="black [3200]" strokeweight="1pt"/>
            </w:pict>
          </mc:Fallback>
        </mc:AlternateContent>
      </w:r>
      <w:r>
        <w:rPr>
          <w:rFonts w:asciiTheme="minorBidi" w:hAnsiTheme="minorBidi"/>
          <w:bCs/>
          <w:noProof/>
          <w:sz w:val="24"/>
          <w:szCs w:val="24"/>
          <w:rtl/>
        </w:rPr>
        <mc:AlternateContent>
          <mc:Choice Requires="wps">
            <w:drawing>
              <wp:anchor distT="0" distB="0" distL="114300" distR="114300" simplePos="0" relativeHeight="251703296" behindDoc="0" locked="0" layoutInCell="1" allowOverlap="1" wp14:anchorId="35A18273" wp14:editId="10164B59">
                <wp:simplePos x="0" y="0"/>
                <wp:positionH relativeFrom="column">
                  <wp:posOffset>2673655</wp:posOffset>
                </wp:positionH>
                <wp:positionV relativeFrom="paragraph">
                  <wp:posOffset>38100</wp:posOffset>
                </wp:positionV>
                <wp:extent cx="216000" cy="71755"/>
                <wp:effectExtent l="19050" t="19050" r="12700" b="42545"/>
                <wp:wrapNone/>
                <wp:docPr id="31" name="سهم إلى اليسار 31"/>
                <wp:cNvGraphicFramePr/>
                <a:graphic xmlns:a="http://schemas.openxmlformats.org/drawingml/2006/main">
                  <a:graphicData uri="http://schemas.microsoft.com/office/word/2010/wordprocessingShape">
                    <wps:wsp>
                      <wps:cNvSpPr/>
                      <wps:spPr>
                        <a:xfrm>
                          <a:off x="0" y="0"/>
                          <a:ext cx="216000" cy="71755"/>
                        </a:xfrm>
                        <a:prstGeom prst="lef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9FF33" id="سهم إلى اليسار 31" o:spid="_x0000_s1026" type="#_x0000_t66" style="position:absolute;left:0;text-align:left;margin-left:210.5pt;margin-top:3pt;width:17pt;height:5.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" adj="3588" fillcolor="white [3201]" strokecolor="black [3200]" strokeweight="1pt"/>
            </w:pict>
          </mc:Fallback>
        </mc:AlternateContent>
      </w:r>
    </w:p>
    <w:p w:rsidR="002D52D8" w:rsidRDefault="00494A64"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725824" behindDoc="0" locked="0" layoutInCell="1" allowOverlap="1" wp14:anchorId="42555971" wp14:editId="5F552229">
                <wp:simplePos x="0" y="0"/>
                <wp:positionH relativeFrom="column">
                  <wp:posOffset>3523615</wp:posOffset>
                </wp:positionH>
                <wp:positionV relativeFrom="paragraph">
                  <wp:posOffset>80950</wp:posOffset>
                </wp:positionV>
                <wp:extent cx="71755" cy="972000"/>
                <wp:effectExtent l="19050" t="0" r="42545" b="38100"/>
                <wp:wrapNone/>
                <wp:docPr id="43" name="سهم للأسفل 43"/>
                <wp:cNvGraphicFramePr/>
                <a:graphic xmlns:a="http://schemas.openxmlformats.org/drawingml/2006/main">
                  <a:graphicData uri="http://schemas.microsoft.com/office/word/2010/wordprocessingShape">
                    <wps:wsp>
                      <wps:cNvSpPr/>
                      <wps:spPr>
                        <a:xfrm>
                          <a:off x="0" y="0"/>
                          <a:ext cx="71755" cy="972000"/>
                        </a:xfrm>
                        <a:prstGeom prst="down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5F1CA" id="سهم للأسفل 43" o:spid="_x0000_s1026" type="#_x0000_t67" style="position:absolute;left:0;text-align:left;margin-left:277.45pt;margin-top:6.35pt;width:5.65pt;height:76.5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" adj="20803" fillcolor="white [3201]" strokecolor="black [3200]" strokeweight="1pt"/>
            </w:pict>
          </mc:Fallback>
        </mc:AlternateContent>
      </w:r>
    </w:p>
    <w:p w:rsidR="002D52D8" w:rsidRDefault="00FE74B7"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677696" behindDoc="0" locked="0" layoutInCell="1" allowOverlap="1" wp14:anchorId="600C5E20" wp14:editId="5583ECA8">
                <wp:simplePos x="0" y="0"/>
                <wp:positionH relativeFrom="column">
                  <wp:posOffset>4629150</wp:posOffset>
                </wp:positionH>
                <wp:positionV relativeFrom="paragraph">
                  <wp:posOffset>163830</wp:posOffset>
                </wp:positionV>
                <wp:extent cx="643255" cy="285115"/>
                <wp:effectExtent l="0" t="0" r="23495" b="19685"/>
                <wp:wrapNone/>
                <wp:docPr id="17" name="مستطيل مستدير الزوايا 17"/>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 xml:space="preserve">تحقيق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600C5E20" id="مستطيل مستدير الزوايا 17" o:spid="_x0000_s1041" style="position:absolute;left:0;text-align:left;margin-left:364.5pt;margin-top:12.9pt;width:50.65pt;height:22.45pt;z-index:2516776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" fillcolor="white [3201]" strokecolor="black [3200]" strokeweight="1pt">
                <v:stroke joinstyle="miter"/>
                <v:textbox>
                  <w:txbxContent>
                    <w:p w:rsidR="00255170" w:rsidRDefault="00255170" w:rsidP="00FE74B7">
                      <w:pPr>
                        <w:jc w:val="center"/>
                      </w:pPr>
                      <w:r>
                        <w:rPr>
                          <w:rFonts w:hint="cs"/>
                          <w:rtl/>
                        </w:rPr>
                        <w:t xml:space="preserve">تحقيق </w:t>
                      </w:r>
                    </w:p>
                  </w:txbxContent>
                </v:textbox>
              </v:roundrect>
            </w:pict>
          </mc:Fallback>
        </mc:AlternateContent>
      </w:r>
      <w:r>
        <w:rPr>
          <w:rFonts w:asciiTheme="minorBidi" w:hAnsiTheme="minorBidi"/>
          <w:bCs/>
          <w:noProof/>
          <w:sz w:val="24"/>
          <w:szCs w:val="24"/>
          <w:rtl/>
        </w:rPr>
        <mc:AlternateContent>
          <mc:Choice Requires="wps">
            <w:drawing>
              <wp:anchor distT="0" distB="0" distL="114300" distR="114300" simplePos="0" relativeHeight="251673600" behindDoc="0" locked="0" layoutInCell="1" allowOverlap="1" wp14:anchorId="411ACC9C" wp14:editId="3C2865DF">
                <wp:simplePos x="0" y="0"/>
                <wp:positionH relativeFrom="column">
                  <wp:posOffset>4637405</wp:posOffset>
                </wp:positionH>
                <wp:positionV relativeFrom="paragraph">
                  <wp:posOffset>504190</wp:posOffset>
                </wp:positionV>
                <wp:extent cx="643255" cy="285115"/>
                <wp:effectExtent l="0" t="0" r="23495" b="19685"/>
                <wp:wrapNone/>
                <wp:docPr id="15" name="مستطيل مستدير الزوايا 15"/>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 xml:space="preserve">إخبارية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411ACC9C" id="مستطيل مستدير الزوايا 15" o:spid="_x0000_s1042" style="position:absolute;left:0;text-align:left;margin-left:365.15pt;margin-top:39.7pt;width:50.65pt;height:22.45pt;z-index:251673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" fillcolor="white [3201]" strokecolor="black [3200]" strokeweight="1pt">
                <v:stroke joinstyle="miter"/>
                <v:textbox>
                  <w:txbxContent>
                    <w:p w:rsidR="00255170" w:rsidRDefault="00255170" w:rsidP="00FE74B7">
                      <w:pPr>
                        <w:jc w:val="center"/>
                      </w:pPr>
                      <w:r>
                        <w:rPr>
                          <w:rFonts w:hint="cs"/>
                          <w:rtl/>
                        </w:rPr>
                        <w:t xml:space="preserve">إخبارية </w:t>
                      </w:r>
                    </w:p>
                  </w:txbxContent>
                </v:textbox>
              </v:roundrect>
            </w:pict>
          </mc:Fallback>
        </mc:AlternateContent>
      </w:r>
      <w:r>
        <w:rPr>
          <w:rFonts w:asciiTheme="minorBidi" w:hAnsiTheme="minorBidi"/>
          <w:bCs/>
          <w:noProof/>
          <w:sz w:val="24"/>
          <w:szCs w:val="24"/>
          <w:rtl/>
        </w:rPr>
        <mc:AlternateContent>
          <mc:Choice Requires="wps">
            <w:drawing>
              <wp:anchor distT="0" distB="0" distL="114300" distR="114300" simplePos="0" relativeHeight="251675648" behindDoc="0" locked="0" layoutInCell="1" allowOverlap="1" wp14:anchorId="74D8F6BF" wp14:editId="427EFC51">
                <wp:simplePos x="0" y="0"/>
                <wp:positionH relativeFrom="column">
                  <wp:posOffset>1871345</wp:posOffset>
                </wp:positionH>
                <wp:positionV relativeFrom="paragraph">
                  <wp:posOffset>125095</wp:posOffset>
                </wp:positionV>
                <wp:extent cx="643255" cy="285115"/>
                <wp:effectExtent l="0" t="0" r="23495" b="19685"/>
                <wp:wrapNone/>
                <wp:docPr id="16" name="مستطيل مستدير الزوايا 16"/>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تفتيش</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74D8F6BF" id="مستطيل مستدير الزوايا 16" o:spid="_x0000_s1043" style="position:absolute;left:0;text-align:left;margin-left:147.35pt;margin-top:9.85pt;width:50.65pt;height:22.45pt;z-index:251675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" fillcolor="white [3201]" strokecolor="black [3200]" strokeweight="1pt">
                <v:stroke joinstyle="miter"/>
                <v:textbox>
                  <w:txbxContent>
                    <w:p w:rsidR="00255170" w:rsidRDefault="00255170" w:rsidP="00FE74B7">
                      <w:pPr>
                        <w:jc w:val="center"/>
                      </w:pPr>
                      <w:r>
                        <w:rPr>
                          <w:rFonts w:hint="cs"/>
                          <w:rtl/>
                        </w:rPr>
                        <w:t>تفتيش</w:t>
                      </w:r>
                    </w:p>
                  </w:txbxContent>
                </v:textbox>
              </v:roundrect>
            </w:pict>
          </mc:Fallback>
        </mc:AlternateContent>
      </w:r>
      <w:r>
        <w:rPr>
          <w:rFonts w:asciiTheme="minorBidi" w:hAnsiTheme="minorBidi"/>
          <w:bCs/>
          <w:noProof/>
          <w:sz w:val="24"/>
          <w:szCs w:val="24"/>
          <w:rtl/>
        </w:rPr>
        <mc:AlternateContent>
          <mc:Choice Requires="wps">
            <w:drawing>
              <wp:anchor distT="0" distB="0" distL="114300" distR="114300" simplePos="0" relativeHeight="251689984" behindDoc="0" locked="0" layoutInCell="1" allowOverlap="1" wp14:anchorId="1CA27DE1" wp14:editId="20C3DB09">
                <wp:simplePos x="0" y="0"/>
                <wp:positionH relativeFrom="column">
                  <wp:posOffset>1872615</wp:posOffset>
                </wp:positionH>
                <wp:positionV relativeFrom="paragraph">
                  <wp:posOffset>466725</wp:posOffset>
                </wp:positionV>
                <wp:extent cx="643255" cy="285115"/>
                <wp:effectExtent l="0" t="0" r="23495" b="19685"/>
                <wp:wrapNone/>
                <wp:docPr id="23" name="مستطيل مستدير الزوايا 23"/>
                <wp:cNvGraphicFramePr/>
                <a:graphic xmlns:a="http://schemas.openxmlformats.org/drawingml/2006/main">
                  <a:graphicData uri="http://schemas.microsoft.com/office/word/2010/wordprocessingShape">
                    <wps:wsp>
                      <wps:cNvSpPr/>
                      <wps:spPr>
                        <a:xfrm>
                          <a:off x="0" y="0"/>
                          <a:ext cx="643255" cy="285115"/>
                        </a:xfrm>
                        <a:prstGeom prst="roundRect">
                          <a:avLst/>
                        </a:prstGeom>
                      </wps:spPr>
                      <wps:style>
                        <a:lnRef idx="2">
                          <a:schemeClr val="dk1"/>
                        </a:lnRef>
                        <a:fillRef idx="1">
                          <a:schemeClr val="lt1"/>
                        </a:fillRef>
                        <a:effectRef idx="0">
                          <a:schemeClr val="dk1"/>
                        </a:effectRef>
                        <a:fontRef idx="minor">
                          <a:schemeClr val="dk1"/>
                        </a:fontRef>
                      </wps:style>
                      <wps:txbx>
                        <w:txbxContent>
                          <w:p w:rsidR="00255170" w:rsidRDefault="00255170" w:rsidP="00FE74B7">
                            <w:pPr>
                              <w:jc w:val="center"/>
                            </w:pPr>
                            <w:r>
                              <w:rPr>
                                <w:rFonts w:hint="cs"/>
                                <w:rtl/>
                              </w:rPr>
                              <w:t>تفسيرية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CA27DE1" id="مستطيل مستدير الزوايا 23" o:spid="_x0000_s1044" style="position:absolute;left:0;text-align:left;margin-left:147.45pt;margin-top:36.75pt;width:50.65pt;height:22.45pt;z-index:2516899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" fillcolor="white [3201]" strokecolor="black [3200]" strokeweight="1pt">
                <v:stroke joinstyle="miter"/>
                <v:textbox>
                  <w:txbxContent>
                    <w:p w:rsidR="00255170" w:rsidRDefault="00255170" w:rsidP="00FE74B7">
                      <w:pPr>
                        <w:jc w:val="center"/>
                      </w:pPr>
                      <w:r>
                        <w:rPr>
                          <w:rFonts w:hint="cs"/>
                          <w:rtl/>
                        </w:rPr>
                        <w:t>تفسيرية</w:t>
                      </w:r>
                    </w:p>
                  </w:txbxContent>
                </v:textbox>
              </v:roundrect>
            </w:pict>
          </mc:Fallback>
        </mc:AlternateContent>
      </w:r>
    </w:p>
    <w:p w:rsidR="002D52D8" w:rsidRDefault="00494A64"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705344" behindDoc="0" locked="0" layoutInCell="1" allowOverlap="1" wp14:anchorId="14B6A7E3" wp14:editId="3E536B1C">
                <wp:simplePos x="0" y="0"/>
                <wp:positionH relativeFrom="column">
                  <wp:posOffset>3714750</wp:posOffset>
                </wp:positionH>
                <wp:positionV relativeFrom="paragraph">
                  <wp:posOffset>74295</wp:posOffset>
                </wp:positionV>
                <wp:extent cx="864000" cy="71755"/>
                <wp:effectExtent l="19050" t="19050" r="12700" b="42545"/>
                <wp:wrapNone/>
                <wp:docPr id="32" name="سهم إلى اليسار 32"/>
                <wp:cNvGraphicFramePr/>
                <a:graphic xmlns:a="http://schemas.openxmlformats.org/drawingml/2006/main">
                  <a:graphicData uri="http://schemas.microsoft.com/office/word/2010/wordprocessingShape">
                    <wps:wsp>
                      <wps:cNvSpPr/>
                      <wps:spPr>
                        <a:xfrm>
                          <a:off x="0" y="0"/>
                          <a:ext cx="864000" cy="71755"/>
                        </a:xfrm>
                        <a:prstGeom prst="lef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3BD6CE" id="سهم إلى اليسار 32" o:spid="_x0000_s1026" type="#_x0000_t66" style="position:absolute;left:0;text-align:left;margin-left:292.5pt;margin-top:5.85pt;width:68.05pt;height:5.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" adj="897" fillcolor="white [3201]" strokecolor="black [3200]" strokeweight="1pt"/>
            </w:pict>
          </mc:Fallback>
        </mc:AlternateContent>
      </w:r>
      <w:r>
        <w:rPr>
          <w:rFonts w:asciiTheme="minorBidi" w:hAnsiTheme="minorBidi"/>
          <w:bCs/>
          <w:noProof/>
          <w:sz w:val="24"/>
          <w:szCs w:val="24"/>
          <w:rtl/>
        </w:rPr>
        <mc:AlternateContent>
          <mc:Choice Requires="wps">
            <w:drawing>
              <wp:anchor distT="0" distB="0" distL="114300" distR="114300" simplePos="0" relativeHeight="251717632" behindDoc="0" locked="0" layoutInCell="1" allowOverlap="1" wp14:anchorId="2140DB21" wp14:editId="50233F2E">
                <wp:simplePos x="0" y="0"/>
                <wp:positionH relativeFrom="column">
                  <wp:posOffset>2540000</wp:posOffset>
                </wp:positionH>
                <wp:positionV relativeFrom="paragraph">
                  <wp:posOffset>71755</wp:posOffset>
                </wp:positionV>
                <wp:extent cx="864000" cy="73025"/>
                <wp:effectExtent l="0" t="19050" r="31750" b="41275"/>
                <wp:wrapNone/>
                <wp:docPr id="39" name="سهم إلى اليمين 39"/>
                <wp:cNvGraphicFramePr/>
                <a:graphic xmlns:a="http://schemas.openxmlformats.org/drawingml/2006/main">
                  <a:graphicData uri="http://schemas.microsoft.com/office/word/2010/wordprocessingShape">
                    <wps:wsp>
                      <wps:cNvSpPr/>
                      <wps:spPr>
                        <a:xfrm>
                          <a:off x="0" y="0"/>
                          <a:ext cx="864000" cy="7302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7FBB2B7" id="سهم إلى اليمين 39" o:spid="_x0000_s1026" type="#_x0000_t13" style="position:absolute;left:0;text-align:left;margin-left:200pt;margin-top:5.65pt;width:68.05pt;height:5.75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" adj="20687" fillcolor="white [3201]" strokecolor="black [3200]" strokeweight="1pt"/>
            </w:pict>
          </mc:Fallback>
        </mc:AlternateContent>
      </w:r>
    </w:p>
    <w:p w:rsidR="002D52D8" w:rsidRDefault="002D52D8" w:rsidP="002D52D8">
      <w:pPr>
        <w:pStyle w:val="a3"/>
        <w:ind w:left="1440"/>
        <w:jc w:val="both"/>
        <w:rPr>
          <w:rFonts w:asciiTheme="minorBidi" w:hAnsiTheme="minorBidi"/>
          <w:bCs/>
          <w:sz w:val="24"/>
          <w:szCs w:val="24"/>
          <w:rtl/>
        </w:rPr>
      </w:pPr>
    </w:p>
    <w:p w:rsidR="002D52D8" w:rsidRPr="002D52D8" w:rsidRDefault="00FC2105" w:rsidP="002D52D8">
      <w:pPr>
        <w:pStyle w:val="a3"/>
        <w:ind w:left="1440"/>
        <w:jc w:val="both"/>
        <w:rPr>
          <w:rFonts w:asciiTheme="minorBidi" w:hAnsiTheme="minorBidi"/>
          <w:bCs/>
          <w:sz w:val="24"/>
          <w:szCs w:val="24"/>
          <w:rtl/>
        </w:rPr>
      </w:pPr>
      <w:r>
        <w:rPr>
          <w:rFonts w:asciiTheme="minorBidi" w:hAnsiTheme="minorBidi"/>
          <w:bCs/>
          <w:noProof/>
          <w:sz w:val="24"/>
          <w:szCs w:val="24"/>
          <w:rtl/>
        </w:rPr>
        <mc:AlternateContent>
          <mc:Choice Requires="wps">
            <w:drawing>
              <wp:anchor distT="0" distB="0" distL="114300" distR="114300" simplePos="0" relativeHeight="251707392" behindDoc="0" locked="0" layoutInCell="1" allowOverlap="1" wp14:anchorId="119006EC" wp14:editId="5D66529D">
                <wp:simplePos x="0" y="0"/>
                <wp:positionH relativeFrom="column">
                  <wp:posOffset>3716655</wp:posOffset>
                </wp:positionH>
                <wp:positionV relativeFrom="paragraph">
                  <wp:posOffset>38735</wp:posOffset>
                </wp:positionV>
                <wp:extent cx="864000" cy="71755"/>
                <wp:effectExtent l="19050" t="19050" r="12700" b="42545"/>
                <wp:wrapNone/>
                <wp:docPr id="33" name="سهم إلى اليسار 33"/>
                <wp:cNvGraphicFramePr/>
                <a:graphic xmlns:a="http://schemas.openxmlformats.org/drawingml/2006/main">
                  <a:graphicData uri="http://schemas.microsoft.com/office/word/2010/wordprocessingShape">
                    <wps:wsp>
                      <wps:cNvSpPr/>
                      <wps:spPr>
                        <a:xfrm>
                          <a:off x="0" y="0"/>
                          <a:ext cx="864000" cy="71755"/>
                        </a:xfrm>
                        <a:prstGeom prst="lef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AEE1F2" id="سهم إلى اليسار 33" o:spid="_x0000_s1026" type="#_x0000_t66" style="position:absolute;left:0;text-align:left;margin-left:292.65pt;margin-top:3.05pt;width:68.05pt;height:5.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" adj="897" fillcolor="white [3201]" strokecolor="black [3200]" strokeweight="1pt"/>
            </w:pict>
          </mc:Fallback>
        </mc:AlternateContent>
      </w:r>
      <w:r w:rsidR="00494A64">
        <w:rPr>
          <w:rFonts w:asciiTheme="minorBidi" w:hAnsiTheme="minorBidi"/>
          <w:bCs/>
          <w:noProof/>
          <w:sz w:val="24"/>
          <w:szCs w:val="24"/>
          <w:rtl/>
        </w:rPr>
        <mc:AlternateContent>
          <mc:Choice Requires="wps">
            <w:drawing>
              <wp:anchor distT="0" distB="0" distL="114300" distR="114300" simplePos="0" relativeHeight="251719680" behindDoc="0" locked="0" layoutInCell="1" allowOverlap="1" wp14:anchorId="705550DF" wp14:editId="140C7A65">
                <wp:simplePos x="0" y="0"/>
                <wp:positionH relativeFrom="column">
                  <wp:posOffset>2549525</wp:posOffset>
                </wp:positionH>
                <wp:positionV relativeFrom="paragraph">
                  <wp:posOffset>24130</wp:posOffset>
                </wp:positionV>
                <wp:extent cx="864000" cy="73025"/>
                <wp:effectExtent l="0" t="19050" r="31750" b="41275"/>
                <wp:wrapNone/>
                <wp:docPr id="40" name="سهم إلى اليمين 40"/>
                <wp:cNvGraphicFramePr/>
                <a:graphic xmlns:a="http://schemas.openxmlformats.org/drawingml/2006/main">
                  <a:graphicData uri="http://schemas.microsoft.com/office/word/2010/wordprocessingShape">
                    <wps:wsp>
                      <wps:cNvSpPr/>
                      <wps:spPr>
                        <a:xfrm>
                          <a:off x="0" y="0"/>
                          <a:ext cx="864000" cy="7302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4ECA651" id="سهم إلى اليمين 40" o:spid="_x0000_s1026" type="#_x0000_t13" style="position:absolute;left:0;text-align:left;margin-left:200.75pt;margin-top:1.9pt;width:68.05pt;height:5.75pt;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" adj="20687" fillcolor="white [3201]" strokecolor="black [3200]" strokeweight="1pt"/>
            </w:pict>
          </mc:Fallback>
        </mc:AlternateContent>
      </w:r>
    </w:p>
    <w:p w:rsidR="002D52D8" w:rsidRPr="002D52D8" w:rsidRDefault="002D52D8" w:rsidP="002D52D8">
      <w:pPr>
        <w:pStyle w:val="a3"/>
        <w:ind w:left="1440"/>
        <w:jc w:val="both"/>
        <w:rPr>
          <w:rFonts w:asciiTheme="minorBidi" w:hAnsiTheme="minorBidi"/>
          <w:bCs/>
          <w:sz w:val="24"/>
          <w:szCs w:val="24"/>
          <w:rtl/>
        </w:rPr>
      </w:pPr>
    </w:p>
    <w:p w:rsidR="002D52D8" w:rsidRPr="00FC2105" w:rsidRDefault="00255170" w:rsidP="002D52D8">
      <w:pPr>
        <w:jc w:val="both"/>
        <w:rPr>
          <w:rFonts w:asciiTheme="minorBidi" w:hAnsiTheme="minorBidi"/>
          <w:bCs/>
          <w:color w:val="20A082"/>
          <w:sz w:val="24"/>
          <w:szCs w:val="24"/>
          <w:u w:val="single"/>
          <w:rtl/>
        </w:rPr>
      </w:pPr>
      <w:r w:rsidRPr="00FC2105">
        <w:rPr>
          <w:rFonts w:asciiTheme="minorBidi" w:hAnsiTheme="minorBidi" w:hint="cs"/>
          <w:bCs/>
          <w:color w:val="20A082"/>
          <w:sz w:val="24"/>
          <w:szCs w:val="24"/>
          <w:u w:val="single"/>
          <w:rtl/>
        </w:rPr>
        <w:lastRenderedPageBreak/>
        <w:t>التقدير</w:t>
      </w:r>
      <w:r w:rsidR="002D52D8" w:rsidRPr="00FC2105">
        <w:rPr>
          <w:rFonts w:asciiTheme="minorBidi" w:hAnsiTheme="minorBidi"/>
          <w:bCs/>
          <w:color w:val="20A082"/>
          <w:sz w:val="24"/>
          <w:szCs w:val="24"/>
          <w:u w:val="single"/>
          <w:rtl/>
        </w:rPr>
        <w:t xml:space="preserve"> </w:t>
      </w:r>
      <w:r w:rsidRPr="00FC2105">
        <w:rPr>
          <w:rFonts w:asciiTheme="minorBidi" w:hAnsiTheme="minorBidi" w:hint="cs"/>
          <w:bCs/>
          <w:color w:val="20A082"/>
          <w:sz w:val="24"/>
          <w:szCs w:val="24"/>
          <w:u w:val="single"/>
          <w:rtl/>
        </w:rPr>
        <w:t>الداخلية</w:t>
      </w:r>
      <w:r w:rsidR="002D52D8" w:rsidRPr="00FC2105">
        <w:rPr>
          <w:rFonts w:asciiTheme="minorBidi" w:hAnsiTheme="minorBidi"/>
          <w:bCs/>
          <w:color w:val="20A082"/>
          <w:sz w:val="24"/>
          <w:szCs w:val="24"/>
          <w:u w:val="single"/>
          <w:rtl/>
        </w:rPr>
        <w:t xml:space="preserve"> </w:t>
      </w:r>
      <w:r w:rsidRPr="00FC2105">
        <w:rPr>
          <w:rFonts w:asciiTheme="minorBidi" w:hAnsiTheme="minorBidi" w:hint="cs"/>
          <w:bCs/>
          <w:color w:val="20A082"/>
          <w:sz w:val="24"/>
          <w:szCs w:val="24"/>
          <w:u w:val="single"/>
          <w:rtl/>
        </w:rPr>
        <w:t>والخارجية</w:t>
      </w:r>
      <w:r w:rsidR="002D52D8" w:rsidRPr="00FC2105">
        <w:rPr>
          <w:rFonts w:asciiTheme="minorBidi" w:hAnsiTheme="minorBidi"/>
          <w:bCs/>
          <w:color w:val="20A082"/>
          <w:sz w:val="24"/>
          <w:szCs w:val="24"/>
          <w:u w:val="single"/>
          <w:rtl/>
        </w:rPr>
        <w:t xml:space="preserve"> </w:t>
      </w:r>
    </w:p>
    <w:p w:rsidR="002D52D8" w:rsidRPr="00FC2105" w:rsidRDefault="002D52D8" w:rsidP="004569F5">
      <w:pPr>
        <w:pStyle w:val="a3"/>
        <w:numPr>
          <w:ilvl w:val="0"/>
          <w:numId w:val="48"/>
        </w:numPr>
        <w:ind w:left="260"/>
        <w:rPr>
          <w:rFonts w:asciiTheme="minorBidi" w:hAnsiTheme="minorBidi"/>
          <w:bCs/>
          <w:sz w:val="24"/>
          <w:szCs w:val="24"/>
          <w:rtl/>
        </w:rPr>
      </w:pPr>
      <w:r w:rsidRPr="00FC2105">
        <w:rPr>
          <w:rFonts w:asciiTheme="minorBidi" w:hAnsiTheme="minorBidi"/>
          <w:bCs/>
          <w:sz w:val="24"/>
          <w:szCs w:val="24"/>
          <w:rtl/>
        </w:rPr>
        <w:t xml:space="preserve">من الممكن تصنيف التقارير حسب اتجاه حركتها إما داخل المؤسسة أو </w:t>
      </w:r>
      <w:r w:rsidR="00255170" w:rsidRPr="00FC2105">
        <w:rPr>
          <w:rFonts w:asciiTheme="minorBidi" w:hAnsiTheme="minorBidi" w:hint="cs"/>
          <w:bCs/>
          <w:sz w:val="24"/>
          <w:szCs w:val="24"/>
          <w:rtl/>
        </w:rPr>
        <w:t>خارجها إلى</w:t>
      </w:r>
      <w:r w:rsidRPr="00FC2105">
        <w:rPr>
          <w:rFonts w:asciiTheme="minorBidi" w:hAnsiTheme="minorBidi"/>
          <w:bCs/>
          <w:sz w:val="24"/>
          <w:szCs w:val="24"/>
          <w:rtl/>
        </w:rPr>
        <w:t xml:space="preserve"> تقارير داخلية </w:t>
      </w:r>
      <w:r w:rsidR="00255170" w:rsidRPr="00FC2105">
        <w:rPr>
          <w:rFonts w:asciiTheme="minorBidi" w:hAnsiTheme="minorBidi" w:hint="cs"/>
          <w:bCs/>
          <w:sz w:val="24"/>
          <w:szCs w:val="24"/>
          <w:rtl/>
        </w:rPr>
        <w:t>وخارجية</w:t>
      </w:r>
      <w:r w:rsidRPr="00FC2105">
        <w:rPr>
          <w:rFonts w:asciiTheme="minorBidi" w:hAnsiTheme="minorBidi"/>
          <w:bCs/>
          <w:sz w:val="24"/>
          <w:szCs w:val="24"/>
          <w:rtl/>
        </w:rPr>
        <w:t xml:space="preserve">. </w:t>
      </w:r>
    </w:p>
    <w:p w:rsidR="002D52D8" w:rsidRPr="00FC2105" w:rsidRDefault="002D52D8" w:rsidP="004569F5">
      <w:pPr>
        <w:pStyle w:val="a3"/>
        <w:numPr>
          <w:ilvl w:val="0"/>
          <w:numId w:val="49"/>
        </w:numPr>
        <w:ind w:left="260"/>
        <w:rPr>
          <w:rFonts w:asciiTheme="minorBidi" w:hAnsiTheme="minorBidi"/>
          <w:bCs/>
          <w:sz w:val="24"/>
          <w:szCs w:val="24"/>
        </w:rPr>
      </w:pPr>
      <w:r w:rsidRPr="00FC2105">
        <w:rPr>
          <w:rFonts w:asciiTheme="minorBidi" w:hAnsiTheme="minorBidi"/>
          <w:bCs/>
          <w:sz w:val="24"/>
          <w:szCs w:val="24"/>
          <w:rtl/>
        </w:rPr>
        <w:t xml:space="preserve">التقارير الداخلية: هي التقارير التي يستقبلها أفراد داخل الهيكل التنظيمي للمؤسسة وتكون ضمن الاتجاهات </w:t>
      </w:r>
      <w:r w:rsidR="00255170" w:rsidRPr="00FC2105">
        <w:rPr>
          <w:rFonts w:asciiTheme="minorBidi" w:hAnsiTheme="minorBidi" w:hint="cs"/>
          <w:bCs/>
          <w:sz w:val="24"/>
          <w:szCs w:val="24"/>
          <w:rtl/>
        </w:rPr>
        <w:t>التالية: الاتجاه</w:t>
      </w:r>
      <w:r w:rsidRPr="00FC2105">
        <w:rPr>
          <w:rFonts w:asciiTheme="minorBidi" w:hAnsiTheme="minorBidi"/>
          <w:bCs/>
          <w:sz w:val="24"/>
          <w:szCs w:val="24"/>
          <w:rtl/>
        </w:rPr>
        <w:t xml:space="preserve"> الصاعد أو </w:t>
      </w:r>
      <w:r w:rsidR="00255170" w:rsidRPr="00FC2105">
        <w:rPr>
          <w:rFonts w:asciiTheme="minorBidi" w:hAnsiTheme="minorBidi" w:hint="cs"/>
          <w:bCs/>
          <w:sz w:val="24"/>
          <w:szCs w:val="24"/>
          <w:rtl/>
        </w:rPr>
        <w:t>الاتجاه الأفقي</w:t>
      </w:r>
      <w:r w:rsidR="00FC2105" w:rsidRPr="00FC2105">
        <w:rPr>
          <w:rFonts w:asciiTheme="minorBidi" w:hAnsiTheme="minorBidi" w:hint="cs"/>
          <w:bCs/>
          <w:sz w:val="24"/>
          <w:szCs w:val="24"/>
          <w:rtl/>
        </w:rPr>
        <w:t xml:space="preserve"> </w:t>
      </w:r>
      <w:r w:rsidR="00255170" w:rsidRPr="00FC2105">
        <w:rPr>
          <w:rFonts w:asciiTheme="minorBidi" w:hAnsiTheme="minorBidi" w:hint="cs"/>
          <w:bCs/>
          <w:sz w:val="24"/>
          <w:szCs w:val="24"/>
          <w:rtl/>
        </w:rPr>
        <w:t>والاتجاه</w:t>
      </w:r>
      <w:r w:rsidRPr="00FC2105">
        <w:rPr>
          <w:rFonts w:asciiTheme="minorBidi" w:hAnsiTheme="minorBidi"/>
          <w:bCs/>
          <w:sz w:val="24"/>
          <w:szCs w:val="24"/>
          <w:rtl/>
        </w:rPr>
        <w:t xml:space="preserve"> الهابط</w:t>
      </w:r>
      <w:r w:rsidR="00FC2105" w:rsidRPr="00FC2105">
        <w:rPr>
          <w:rFonts w:asciiTheme="minorBidi" w:hAnsiTheme="minorBidi"/>
          <w:bCs/>
          <w:sz w:val="24"/>
          <w:szCs w:val="24"/>
          <w:rtl/>
        </w:rPr>
        <w:t xml:space="preserve"> </w:t>
      </w:r>
      <w:r w:rsidRPr="00FC2105">
        <w:rPr>
          <w:rFonts w:asciiTheme="minorBidi" w:hAnsiTheme="minorBidi"/>
          <w:bCs/>
          <w:sz w:val="24"/>
          <w:szCs w:val="24"/>
          <w:rtl/>
        </w:rPr>
        <w:t xml:space="preserve">لذلك فقد تكوِن هذه التقارير الداخلية صاعدة أو هابطة أو أفقيه </w:t>
      </w:r>
    </w:p>
    <w:p w:rsidR="00FC2105" w:rsidRDefault="002D52D8" w:rsidP="00FC2105">
      <w:pPr>
        <w:rPr>
          <w:rFonts w:asciiTheme="minorBidi" w:hAnsiTheme="minorBidi"/>
          <w:bCs/>
          <w:color w:val="20A082"/>
          <w:sz w:val="24"/>
          <w:szCs w:val="24"/>
          <w:u w:val="single"/>
        </w:rPr>
      </w:pPr>
      <w:r w:rsidRPr="00FC2105">
        <w:rPr>
          <w:rFonts w:asciiTheme="minorBidi" w:hAnsiTheme="minorBidi"/>
          <w:bCs/>
          <w:color w:val="20A082"/>
          <w:sz w:val="24"/>
          <w:szCs w:val="24"/>
          <w:u w:val="single"/>
          <w:rtl/>
        </w:rPr>
        <w:t xml:space="preserve">التقارير الخارجية: </w:t>
      </w:r>
    </w:p>
    <w:p w:rsidR="002D52D8" w:rsidRPr="00FC2105" w:rsidRDefault="002D52D8" w:rsidP="004569F5">
      <w:pPr>
        <w:pStyle w:val="a3"/>
        <w:numPr>
          <w:ilvl w:val="0"/>
          <w:numId w:val="50"/>
        </w:numPr>
        <w:ind w:left="260"/>
        <w:rPr>
          <w:rFonts w:asciiTheme="minorBidi" w:hAnsiTheme="minorBidi"/>
          <w:bCs/>
          <w:color w:val="20A082"/>
          <w:sz w:val="24"/>
          <w:szCs w:val="24"/>
          <w:u w:val="single"/>
          <w:rtl/>
        </w:rPr>
      </w:pPr>
      <w:r w:rsidRPr="00FC2105">
        <w:rPr>
          <w:rFonts w:asciiTheme="minorBidi" w:hAnsiTheme="minorBidi"/>
          <w:bCs/>
          <w:sz w:val="24"/>
          <w:szCs w:val="24"/>
          <w:rtl/>
        </w:rPr>
        <w:t xml:space="preserve">عادة ما تكون من الإدارات العليا في الشركة إلى الإدارات العليا في الشركات </w:t>
      </w:r>
      <w:r w:rsidR="00255170" w:rsidRPr="00FC2105">
        <w:rPr>
          <w:rFonts w:asciiTheme="minorBidi" w:hAnsiTheme="minorBidi" w:hint="cs"/>
          <w:bCs/>
          <w:sz w:val="24"/>
          <w:szCs w:val="24"/>
          <w:rtl/>
        </w:rPr>
        <w:t>والمؤسسات الأخرى.</w:t>
      </w:r>
      <w:r w:rsidRPr="00FC2105">
        <w:rPr>
          <w:rFonts w:asciiTheme="minorBidi" w:hAnsiTheme="minorBidi"/>
          <w:bCs/>
          <w:sz w:val="24"/>
          <w:szCs w:val="24"/>
          <w:rtl/>
        </w:rPr>
        <w:t xml:space="preserve"> </w:t>
      </w:r>
    </w:p>
    <w:p w:rsidR="002D52D8" w:rsidRPr="00FC2105" w:rsidRDefault="002D52D8" w:rsidP="004569F5">
      <w:pPr>
        <w:pStyle w:val="a3"/>
        <w:numPr>
          <w:ilvl w:val="0"/>
          <w:numId w:val="50"/>
        </w:numPr>
        <w:ind w:left="260"/>
        <w:rPr>
          <w:rFonts w:asciiTheme="minorBidi" w:hAnsiTheme="minorBidi"/>
          <w:bCs/>
          <w:sz w:val="24"/>
          <w:szCs w:val="24"/>
          <w:rtl/>
        </w:rPr>
      </w:pPr>
      <w:r w:rsidRPr="00FC2105">
        <w:rPr>
          <w:rFonts w:asciiTheme="minorBidi" w:hAnsiTheme="minorBidi"/>
          <w:bCs/>
          <w:sz w:val="24"/>
          <w:szCs w:val="24"/>
          <w:rtl/>
        </w:rPr>
        <w:t xml:space="preserve">يمكن أن تفوض الإدارات العليا الإدارات في المستوى المتوسط صلاحية الاتصال مع المنظمات أو الشركات الخارجية </w:t>
      </w:r>
    </w:p>
    <w:p w:rsidR="002D52D8" w:rsidRPr="00FC2105" w:rsidRDefault="002D52D8" w:rsidP="004569F5">
      <w:pPr>
        <w:pStyle w:val="a3"/>
        <w:numPr>
          <w:ilvl w:val="0"/>
          <w:numId w:val="50"/>
        </w:numPr>
        <w:ind w:left="260"/>
        <w:jc w:val="both"/>
        <w:rPr>
          <w:rFonts w:asciiTheme="minorBidi" w:hAnsiTheme="minorBidi"/>
          <w:bCs/>
          <w:sz w:val="24"/>
          <w:szCs w:val="24"/>
          <w:rtl/>
        </w:rPr>
      </w:pPr>
      <w:r w:rsidRPr="00FC2105">
        <w:rPr>
          <w:rFonts w:asciiTheme="minorBidi" w:hAnsiTheme="minorBidi"/>
          <w:bCs/>
          <w:sz w:val="24"/>
          <w:szCs w:val="24"/>
          <w:rtl/>
        </w:rPr>
        <w:t>غالبا ما يمنع الاتصال الخارجي للمستوي التشغيلي إلا من خلال الإدارات</w:t>
      </w:r>
      <w:r w:rsidR="00FC2105">
        <w:rPr>
          <w:rFonts w:asciiTheme="minorBidi" w:hAnsiTheme="minorBidi" w:hint="cs"/>
          <w:bCs/>
          <w:sz w:val="24"/>
          <w:szCs w:val="24"/>
          <w:rtl/>
        </w:rPr>
        <w:t xml:space="preserve"> </w:t>
      </w:r>
      <w:r w:rsidRPr="00FC2105">
        <w:rPr>
          <w:rFonts w:asciiTheme="minorBidi" w:hAnsiTheme="minorBidi"/>
          <w:bCs/>
          <w:sz w:val="24"/>
          <w:szCs w:val="24"/>
          <w:rtl/>
        </w:rPr>
        <w:t xml:space="preserve">المتوسطة والعليا </w:t>
      </w:r>
    </w:p>
    <w:p w:rsidR="002D52D8" w:rsidRPr="00FC2105" w:rsidRDefault="002D52D8" w:rsidP="002D52D8">
      <w:pPr>
        <w:jc w:val="both"/>
        <w:rPr>
          <w:rFonts w:asciiTheme="minorBidi" w:hAnsiTheme="minorBidi"/>
          <w:bCs/>
          <w:color w:val="20A082"/>
          <w:sz w:val="24"/>
          <w:szCs w:val="24"/>
          <w:u w:val="single"/>
          <w:rtl/>
        </w:rPr>
      </w:pPr>
      <w:r w:rsidRPr="00FC2105">
        <w:rPr>
          <w:rFonts w:asciiTheme="minorBidi" w:hAnsiTheme="minorBidi"/>
          <w:bCs/>
          <w:color w:val="20A082"/>
          <w:sz w:val="24"/>
          <w:szCs w:val="24"/>
          <w:u w:val="single"/>
          <w:rtl/>
        </w:rPr>
        <w:t xml:space="preserve">التقارير الدورية والتقارير الغير دورية </w:t>
      </w:r>
    </w:p>
    <w:p w:rsidR="002D52D8" w:rsidRPr="00FC2105" w:rsidRDefault="002D52D8" w:rsidP="002D52D8">
      <w:pPr>
        <w:rPr>
          <w:rFonts w:asciiTheme="minorBidi" w:hAnsiTheme="minorBidi"/>
          <w:bCs/>
          <w:color w:val="20A082"/>
          <w:sz w:val="24"/>
          <w:szCs w:val="24"/>
          <w:u w:val="single"/>
          <w:rtl/>
        </w:rPr>
      </w:pPr>
      <w:r w:rsidRPr="00FC2105">
        <w:rPr>
          <w:rFonts w:asciiTheme="minorBidi" w:hAnsiTheme="minorBidi"/>
          <w:bCs/>
          <w:color w:val="20A082"/>
          <w:sz w:val="24"/>
          <w:szCs w:val="24"/>
          <w:u w:val="single"/>
          <w:rtl/>
        </w:rPr>
        <w:t xml:space="preserve">التقارير </w:t>
      </w:r>
      <w:r w:rsidR="00255170" w:rsidRPr="00FC2105">
        <w:rPr>
          <w:rFonts w:asciiTheme="minorBidi" w:hAnsiTheme="minorBidi" w:hint="cs"/>
          <w:bCs/>
          <w:color w:val="20A082"/>
          <w:sz w:val="24"/>
          <w:szCs w:val="24"/>
          <w:u w:val="single"/>
          <w:rtl/>
        </w:rPr>
        <w:t>الدورية:</w:t>
      </w:r>
      <w:r w:rsidRPr="00FC2105">
        <w:rPr>
          <w:rFonts w:asciiTheme="minorBidi" w:hAnsiTheme="minorBidi"/>
          <w:bCs/>
          <w:color w:val="20A082"/>
          <w:sz w:val="24"/>
          <w:szCs w:val="24"/>
          <w:u w:val="single"/>
          <w:rtl/>
        </w:rPr>
        <w:t xml:space="preserve">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هي تلك التي تعد على فترات منتظمة بهدف ضمان تدفق مستمر من المعلومات في فترات زمنية ثابتة ومن أمثلة هذه </w:t>
      </w:r>
      <w:r w:rsidR="00255170" w:rsidRPr="002D52D8">
        <w:rPr>
          <w:rFonts w:asciiTheme="minorBidi" w:hAnsiTheme="minorBidi" w:hint="cs"/>
          <w:bCs/>
          <w:sz w:val="24"/>
          <w:szCs w:val="24"/>
          <w:rtl/>
        </w:rPr>
        <w:t>التقارير:</w:t>
      </w:r>
      <w:r w:rsidRPr="002D52D8">
        <w:rPr>
          <w:rFonts w:asciiTheme="minorBidi" w:hAnsiTheme="minorBidi"/>
          <w:bCs/>
          <w:sz w:val="24"/>
          <w:szCs w:val="24"/>
          <w:rtl/>
        </w:rPr>
        <w:t xml:space="preserve"> </w:t>
      </w:r>
    </w:p>
    <w:p w:rsidR="002D52D8" w:rsidRPr="002D52D8" w:rsidRDefault="002D52D8" w:rsidP="00FC2105">
      <w:pPr>
        <w:pStyle w:val="a3"/>
        <w:numPr>
          <w:ilvl w:val="0"/>
          <w:numId w:val="39"/>
        </w:numPr>
        <w:ind w:left="260"/>
        <w:rPr>
          <w:rFonts w:asciiTheme="minorBidi" w:hAnsiTheme="minorBidi"/>
          <w:bCs/>
          <w:sz w:val="24"/>
          <w:szCs w:val="24"/>
          <w:rtl/>
        </w:rPr>
      </w:pPr>
      <w:r w:rsidRPr="002D52D8">
        <w:rPr>
          <w:rFonts w:asciiTheme="minorBidi" w:hAnsiTheme="minorBidi"/>
          <w:bCs/>
          <w:sz w:val="24"/>
          <w:szCs w:val="24"/>
          <w:rtl/>
        </w:rPr>
        <w:t xml:space="preserve">تقارير سوق المال أو البورصة التي تعد كل </w:t>
      </w:r>
      <w:r w:rsidR="00255170" w:rsidRPr="002D52D8">
        <w:rPr>
          <w:rFonts w:asciiTheme="minorBidi" w:hAnsiTheme="minorBidi" w:hint="cs"/>
          <w:bCs/>
          <w:sz w:val="24"/>
          <w:szCs w:val="24"/>
          <w:rtl/>
        </w:rPr>
        <w:t>ساعة.</w:t>
      </w:r>
      <w:r w:rsidRPr="002D52D8">
        <w:rPr>
          <w:rFonts w:asciiTheme="minorBidi" w:hAnsiTheme="minorBidi"/>
          <w:bCs/>
          <w:sz w:val="24"/>
          <w:szCs w:val="24"/>
          <w:rtl/>
        </w:rPr>
        <w:t xml:space="preserve"> </w:t>
      </w:r>
    </w:p>
    <w:p w:rsidR="002D52D8" w:rsidRPr="002D52D8" w:rsidRDefault="002D52D8" w:rsidP="00FC2105">
      <w:pPr>
        <w:pStyle w:val="a3"/>
        <w:numPr>
          <w:ilvl w:val="0"/>
          <w:numId w:val="39"/>
        </w:numPr>
        <w:ind w:left="260"/>
        <w:rPr>
          <w:rFonts w:asciiTheme="minorBidi" w:hAnsiTheme="minorBidi"/>
          <w:bCs/>
          <w:sz w:val="24"/>
          <w:szCs w:val="24"/>
          <w:rtl/>
        </w:rPr>
      </w:pPr>
      <w:r w:rsidRPr="002D52D8">
        <w:rPr>
          <w:rFonts w:asciiTheme="minorBidi" w:hAnsiTheme="minorBidi"/>
          <w:bCs/>
          <w:sz w:val="24"/>
          <w:szCs w:val="24"/>
          <w:rtl/>
        </w:rPr>
        <w:t xml:space="preserve">وتقارير المبيعات </w:t>
      </w:r>
      <w:r w:rsidR="00255170" w:rsidRPr="002D52D8">
        <w:rPr>
          <w:rFonts w:asciiTheme="minorBidi" w:hAnsiTheme="minorBidi" w:hint="cs"/>
          <w:bCs/>
          <w:sz w:val="24"/>
          <w:szCs w:val="24"/>
          <w:rtl/>
        </w:rPr>
        <w:t>اليومية.</w:t>
      </w:r>
      <w:r w:rsidRPr="002D52D8">
        <w:rPr>
          <w:rFonts w:asciiTheme="minorBidi" w:hAnsiTheme="minorBidi"/>
          <w:bCs/>
          <w:sz w:val="24"/>
          <w:szCs w:val="24"/>
          <w:rtl/>
        </w:rPr>
        <w:t xml:space="preserve"> </w:t>
      </w:r>
    </w:p>
    <w:p w:rsidR="002D52D8" w:rsidRPr="002D52D8" w:rsidRDefault="002D52D8" w:rsidP="00FC2105">
      <w:pPr>
        <w:pStyle w:val="a3"/>
        <w:numPr>
          <w:ilvl w:val="0"/>
          <w:numId w:val="39"/>
        </w:numPr>
        <w:ind w:left="260"/>
        <w:rPr>
          <w:rFonts w:asciiTheme="minorBidi" w:hAnsiTheme="minorBidi"/>
          <w:bCs/>
          <w:sz w:val="24"/>
          <w:szCs w:val="24"/>
          <w:rtl/>
        </w:rPr>
      </w:pPr>
      <w:r w:rsidRPr="002D52D8">
        <w:rPr>
          <w:rFonts w:asciiTheme="minorBidi" w:hAnsiTheme="minorBidi"/>
          <w:bCs/>
          <w:sz w:val="24"/>
          <w:szCs w:val="24"/>
          <w:rtl/>
        </w:rPr>
        <w:t xml:space="preserve">وتقارير المصروفات الأسبوعية. </w:t>
      </w:r>
    </w:p>
    <w:p w:rsidR="002D52D8" w:rsidRPr="002D52D8" w:rsidRDefault="002D52D8" w:rsidP="00FC2105">
      <w:pPr>
        <w:pStyle w:val="a3"/>
        <w:numPr>
          <w:ilvl w:val="0"/>
          <w:numId w:val="39"/>
        </w:numPr>
        <w:ind w:left="260"/>
        <w:rPr>
          <w:rFonts w:asciiTheme="minorBidi" w:hAnsiTheme="minorBidi"/>
          <w:bCs/>
          <w:sz w:val="24"/>
          <w:szCs w:val="24"/>
          <w:rtl/>
        </w:rPr>
      </w:pPr>
      <w:r w:rsidRPr="002D52D8">
        <w:rPr>
          <w:rFonts w:asciiTheme="minorBidi" w:hAnsiTheme="minorBidi"/>
          <w:bCs/>
          <w:sz w:val="24"/>
          <w:szCs w:val="24"/>
          <w:rtl/>
        </w:rPr>
        <w:t xml:space="preserve">وتقارير الإنتاج الشهرية. </w:t>
      </w:r>
    </w:p>
    <w:p w:rsidR="002D52D8" w:rsidRPr="002D52D8" w:rsidRDefault="002D52D8" w:rsidP="00FC2105">
      <w:pPr>
        <w:pStyle w:val="a3"/>
        <w:numPr>
          <w:ilvl w:val="0"/>
          <w:numId w:val="39"/>
        </w:numPr>
        <w:ind w:left="260"/>
        <w:rPr>
          <w:rFonts w:asciiTheme="minorBidi" w:hAnsiTheme="minorBidi"/>
          <w:bCs/>
          <w:sz w:val="24"/>
          <w:szCs w:val="24"/>
        </w:rPr>
      </w:pPr>
      <w:r w:rsidRPr="002D52D8">
        <w:rPr>
          <w:rFonts w:asciiTheme="minorBidi" w:hAnsiTheme="minorBidi"/>
          <w:bCs/>
          <w:sz w:val="24"/>
          <w:szCs w:val="24"/>
          <w:rtl/>
        </w:rPr>
        <w:t xml:space="preserve">والتقارير الربع سنوية عن نشاط اللجان.  </w:t>
      </w:r>
    </w:p>
    <w:p w:rsidR="002D52D8" w:rsidRPr="002D52D8" w:rsidRDefault="002D52D8" w:rsidP="00FC2105">
      <w:pPr>
        <w:pStyle w:val="a3"/>
        <w:numPr>
          <w:ilvl w:val="0"/>
          <w:numId w:val="39"/>
        </w:numPr>
        <w:ind w:left="260"/>
        <w:rPr>
          <w:rFonts w:asciiTheme="minorBidi" w:hAnsiTheme="minorBidi"/>
          <w:bCs/>
          <w:sz w:val="24"/>
          <w:szCs w:val="24"/>
        </w:rPr>
      </w:pPr>
      <w:r w:rsidRPr="002D52D8">
        <w:rPr>
          <w:rFonts w:asciiTheme="minorBidi" w:hAnsiTheme="minorBidi"/>
          <w:bCs/>
          <w:sz w:val="24"/>
          <w:szCs w:val="24"/>
          <w:rtl/>
        </w:rPr>
        <w:t xml:space="preserve">والتقارير السنوية عن الميزانية </w:t>
      </w:r>
    </w:p>
    <w:p w:rsidR="002D52D8" w:rsidRPr="00FC2105" w:rsidRDefault="002D52D8" w:rsidP="00FC2105">
      <w:pPr>
        <w:pStyle w:val="a3"/>
        <w:ind w:left="-24"/>
        <w:rPr>
          <w:rFonts w:asciiTheme="minorBidi" w:hAnsiTheme="minorBidi"/>
          <w:bCs/>
          <w:color w:val="20A082"/>
          <w:sz w:val="24"/>
          <w:szCs w:val="24"/>
          <w:u w:val="single"/>
        </w:rPr>
      </w:pPr>
      <w:r w:rsidRPr="00FC2105">
        <w:rPr>
          <w:rFonts w:asciiTheme="minorBidi" w:hAnsiTheme="minorBidi"/>
          <w:bCs/>
          <w:color w:val="20A082"/>
          <w:sz w:val="24"/>
          <w:szCs w:val="24"/>
          <w:u w:val="single"/>
          <w:rtl/>
        </w:rPr>
        <w:t xml:space="preserve">تقارير غير دورية: </w:t>
      </w:r>
    </w:p>
    <w:p w:rsidR="002D52D8" w:rsidRPr="002D52D8" w:rsidRDefault="002D52D8" w:rsidP="004569F5">
      <w:pPr>
        <w:pStyle w:val="a3"/>
        <w:numPr>
          <w:ilvl w:val="0"/>
          <w:numId w:val="51"/>
        </w:numPr>
        <w:ind w:left="260"/>
        <w:rPr>
          <w:rFonts w:asciiTheme="minorBidi" w:hAnsiTheme="minorBidi"/>
          <w:bCs/>
          <w:sz w:val="24"/>
          <w:szCs w:val="24"/>
        </w:rPr>
      </w:pPr>
      <w:r w:rsidRPr="002D52D8">
        <w:rPr>
          <w:rFonts w:asciiTheme="minorBidi" w:hAnsiTheme="minorBidi"/>
          <w:bCs/>
          <w:sz w:val="24"/>
          <w:szCs w:val="24"/>
          <w:rtl/>
        </w:rPr>
        <w:t xml:space="preserve">وهي التي تكون على فترات زمنية غير ثابتة، وتختلف من تقرير لآخر، وعادة ما يرتبط مثل هذه التقارير بوقوع أحداث معينة، مثل وصول رصيد المخزون لأحد الأصناف الهامة إلى مستوى معين، أو حدوث عطل مفاجئ لإحدى الآلات على خط الإنتاج. </w:t>
      </w:r>
    </w:p>
    <w:p w:rsidR="002D52D8" w:rsidRPr="00FC2105" w:rsidRDefault="002D52D8" w:rsidP="004569F5">
      <w:pPr>
        <w:pStyle w:val="a3"/>
        <w:numPr>
          <w:ilvl w:val="0"/>
          <w:numId w:val="51"/>
        </w:numPr>
        <w:ind w:left="260"/>
        <w:rPr>
          <w:rFonts w:asciiTheme="minorBidi" w:hAnsiTheme="minorBidi"/>
          <w:bCs/>
          <w:sz w:val="24"/>
          <w:szCs w:val="24"/>
          <w:rtl/>
        </w:rPr>
      </w:pPr>
      <w:r w:rsidRPr="002D52D8">
        <w:rPr>
          <w:rFonts w:asciiTheme="minorBidi" w:hAnsiTheme="minorBidi"/>
          <w:bCs/>
          <w:sz w:val="24"/>
          <w:szCs w:val="24"/>
          <w:rtl/>
        </w:rPr>
        <w:t xml:space="preserve">وتسمى هذه التقارير أحيانا   بالتقارير الخاصة أو التقارير الاستثنائية باعتبارها ترتبط بأمور غير عادية أو نادرة الوقوع وتمثل مشكلة </w:t>
      </w:r>
      <w:r w:rsidR="00255170" w:rsidRPr="002D52D8">
        <w:rPr>
          <w:rFonts w:asciiTheme="minorBidi" w:hAnsiTheme="minorBidi" w:hint="cs"/>
          <w:bCs/>
          <w:sz w:val="24"/>
          <w:szCs w:val="24"/>
          <w:rtl/>
        </w:rPr>
        <w:t>لأحد الأنشطة</w:t>
      </w:r>
      <w:r w:rsidRPr="002D52D8">
        <w:rPr>
          <w:rFonts w:asciiTheme="minorBidi" w:hAnsiTheme="minorBidi"/>
          <w:bCs/>
          <w:sz w:val="24"/>
          <w:szCs w:val="24"/>
          <w:rtl/>
        </w:rPr>
        <w:t xml:space="preserve"> الرئيسية للمنشأة وتتطلب اتخاذ إجراءات خاصة أيضا </w:t>
      </w:r>
      <w:r w:rsidR="00255170" w:rsidRPr="002D52D8">
        <w:rPr>
          <w:rFonts w:asciiTheme="minorBidi" w:hAnsiTheme="minorBidi" w:hint="cs"/>
          <w:bCs/>
          <w:sz w:val="24"/>
          <w:szCs w:val="24"/>
          <w:rtl/>
        </w:rPr>
        <w:t>واستثنائية</w:t>
      </w:r>
      <w:r w:rsidRPr="002D52D8">
        <w:rPr>
          <w:rFonts w:asciiTheme="minorBidi" w:hAnsiTheme="minorBidi"/>
          <w:bCs/>
          <w:sz w:val="24"/>
          <w:szCs w:val="24"/>
          <w:rtl/>
        </w:rPr>
        <w:t xml:space="preserve">، وقد تصدر تقارير عن بعض الموضوعات تجمع بين الصفتين </w:t>
      </w:r>
      <w:r w:rsidRPr="00FC2105">
        <w:rPr>
          <w:rFonts w:asciiTheme="minorBidi" w:hAnsiTheme="minorBidi"/>
          <w:bCs/>
          <w:sz w:val="24"/>
          <w:szCs w:val="24"/>
          <w:rtl/>
        </w:rPr>
        <w:t xml:space="preserve">معا  </w:t>
      </w:r>
    </w:p>
    <w:p w:rsidR="002D52D8" w:rsidRPr="00FC2105" w:rsidRDefault="002D52D8" w:rsidP="004569F5">
      <w:pPr>
        <w:pStyle w:val="a3"/>
        <w:numPr>
          <w:ilvl w:val="0"/>
          <w:numId w:val="52"/>
        </w:numPr>
        <w:ind w:left="260"/>
        <w:rPr>
          <w:rFonts w:asciiTheme="minorBidi" w:hAnsiTheme="minorBidi"/>
          <w:bCs/>
          <w:sz w:val="24"/>
          <w:szCs w:val="24"/>
          <w:rtl/>
        </w:rPr>
      </w:pPr>
      <w:r w:rsidRPr="00FC2105">
        <w:rPr>
          <w:rFonts w:asciiTheme="minorBidi" w:hAnsiTheme="minorBidi"/>
          <w:bCs/>
          <w:sz w:val="24"/>
          <w:szCs w:val="24"/>
          <w:rtl/>
        </w:rPr>
        <w:t xml:space="preserve">التقارير الغير </w:t>
      </w:r>
      <w:r w:rsidR="00255170" w:rsidRPr="00FC2105">
        <w:rPr>
          <w:rFonts w:asciiTheme="minorBidi" w:hAnsiTheme="minorBidi" w:hint="cs"/>
          <w:bCs/>
          <w:sz w:val="24"/>
          <w:szCs w:val="24"/>
          <w:rtl/>
        </w:rPr>
        <w:t>دورية:</w:t>
      </w:r>
      <w:r w:rsidRPr="00FC2105">
        <w:rPr>
          <w:rFonts w:asciiTheme="minorBidi" w:hAnsiTheme="minorBidi"/>
          <w:bCs/>
          <w:sz w:val="24"/>
          <w:szCs w:val="24"/>
          <w:rtl/>
        </w:rPr>
        <w:t xml:space="preserve"> لا ترتبط التقارير الغير دورية بموعد صدور محدد كالتقارير الدورية بل بحدث معينة. </w:t>
      </w:r>
    </w:p>
    <w:p w:rsidR="002D52D8" w:rsidRPr="002D52D8" w:rsidRDefault="002D52D8" w:rsidP="004569F5">
      <w:pPr>
        <w:pStyle w:val="a3"/>
        <w:numPr>
          <w:ilvl w:val="0"/>
          <w:numId w:val="52"/>
        </w:numPr>
        <w:ind w:left="260"/>
        <w:rPr>
          <w:rFonts w:asciiTheme="minorBidi" w:hAnsiTheme="minorBidi"/>
          <w:bCs/>
          <w:sz w:val="24"/>
          <w:szCs w:val="24"/>
          <w:rtl/>
        </w:rPr>
      </w:pPr>
      <w:r w:rsidRPr="002D52D8">
        <w:rPr>
          <w:rFonts w:asciiTheme="minorBidi" w:hAnsiTheme="minorBidi"/>
          <w:bCs/>
          <w:sz w:val="24"/>
          <w:szCs w:val="24"/>
          <w:rtl/>
        </w:rPr>
        <w:t xml:space="preserve">التقارير </w:t>
      </w:r>
      <w:r w:rsidR="00255170" w:rsidRPr="002D52D8">
        <w:rPr>
          <w:rFonts w:asciiTheme="minorBidi" w:hAnsiTheme="minorBidi" w:hint="cs"/>
          <w:bCs/>
          <w:sz w:val="24"/>
          <w:szCs w:val="24"/>
          <w:rtl/>
        </w:rPr>
        <w:t>الدورية:</w:t>
      </w:r>
      <w:r w:rsidRPr="002D52D8">
        <w:rPr>
          <w:rFonts w:asciiTheme="minorBidi" w:hAnsiTheme="minorBidi"/>
          <w:bCs/>
          <w:sz w:val="24"/>
          <w:szCs w:val="24"/>
          <w:rtl/>
        </w:rPr>
        <w:t xml:space="preserve"> مرتبطة بانقضاء زمن </w:t>
      </w:r>
      <w:r w:rsidR="00255170" w:rsidRPr="002D52D8">
        <w:rPr>
          <w:rFonts w:asciiTheme="minorBidi" w:hAnsiTheme="minorBidi" w:hint="cs"/>
          <w:bCs/>
          <w:sz w:val="24"/>
          <w:szCs w:val="24"/>
          <w:rtl/>
        </w:rPr>
        <w:t>وتتعلق بما</w:t>
      </w:r>
      <w:r w:rsidRPr="002D52D8">
        <w:rPr>
          <w:rFonts w:asciiTheme="minorBidi" w:hAnsiTheme="minorBidi"/>
          <w:bCs/>
          <w:sz w:val="24"/>
          <w:szCs w:val="24"/>
          <w:rtl/>
        </w:rPr>
        <w:t xml:space="preserve"> حدث خلال هذا الزمن. </w:t>
      </w:r>
    </w:p>
    <w:p w:rsidR="00FC2105" w:rsidRDefault="002D52D8" w:rsidP="004569F5">
      <w:pPr>
        <w:pStyle w:val="a3"/>
        <w:numPr>
          <w:ilvl w:val="0"/>
          <w:numId w:val="52"/>
        </w:numPr>
        <w:ind w:left="260"/>
        <w:rPr>
          <w:rFonts w:asciiTheme="minorBidi" w:hAnsiTheme="minorBidi"/>
          <w:bCs/>
          <w:sz w:val="24"/>
          <w:szCs w:val="24"/>
        </w:rPr>
      </w:pPr>
      <w:r w:rsidRPr="002D52D8">
        <w:rPr>
          <w:rFonts w:asciiTheme="minorBidi" w:hAnsiTheme="minorBidi"/>
          <w:bCs/>
          <w:sz w:val="24"/>
          <w:szCs w:val="24"/>
          <w:rtl/>
        </w:rPr>
        <w:t xml:space="preserve">التقارير الغير </w:t>
      </w:r>
      <w:r w:rsidR="00255170" w:rsidRPr="002D52D8">
        <w:rPr>
          <w:rFonts w:asciiTheme="minorBidi" w:hAnsiTheme="minorBidi" w:hint="cs"/>
          <w:bCs/>
          <w:sz w:val="24"/>
          <w:szCs w:val="24"/>
          <w:rtl/>
        </w:rPr>
        <w:t>دورية:</w:t>
      </w:r>
      <w:r w:rsidRPr="002D52D8">
        <w:rPr>
          <w:rFonts w:asciiTheme="minorBidi" w:hAnsiTheme="minorBidi"/>
          <w:bCs/>
          <w:sz w:val="24"/>
          <w:szCs w:val="24"/>
          <w:rtl/>
        </w:rPr>
        <w:t xml:space="preserve"> مرتبطة بحدث </w:t>
      </w:r>
      <w:r w:rsidR="00255170" w:rsidRPr="002D52D8">
        <w:rPr>
          <w:rFonts w:asciiTheme="minorBidi" w:hAnsiTheme="minorBidi" w:hint="cs"/>
          <w:bCs/>
          <w:sz w:val="24"/>
          <w:szCs w:val="24"/>
          <w:rtl/>
        </w:rPr>
        <w:t>خاص وتتعلق بتفاصيله</w:t>
      </w:r>
      <w:r w:rsidRPr="002D52D8">
        <w:rPr>
          <w:rFonts w:asciiTheme="minorBidi" w:hAnsiTheme="minorBidi"/>
          <w:bCs/>
          <w:sz w:val="24"/>
          <w:szCs w:val="24"/>
          <w:rtl/>
        </w:rPr>
        <w:t xml:space="preserve"> </w:t>
      </w:r>
      <w:r w:rsidR="00255170" w:rsidRPr="002D52D8">
        <w:rPr>
          <w:rFonts w:asciiTheme="minorBidi" w:hAnsiTheme="minorBidi" w:hint="cs"/>
          <w:bCs/>
          <w:sz w:val="24"/>
          <w:szCs w:val="24"/>
          <w:rtl/>
        </w:rPr>
        <w:t>ومعطياته</w:t>
      </w:r>
      <w:r w:rsidRPr="002D52D8">
        <w:rPr>
          <w:rFonts w:asciiTheme="minorBidi" w:hAnsiTheme="minorBidi"/>
          <w:bCs/>
          <w:sz w:val="24"/>
          <w:szCs w:val="24"/>
          <w:rtl/>
        </w:rPr>
        <w:t xml:space="preserve">. </w:t>
      </w:r>
    </w:p>
    <w:p w:rsidR="002D52D8" w:rsidRPr="00FC2105" w:rsidRDefault="002D52D8" w:rsidP="00FC2105">
      <w:pPr>
        <w:pStyle w:val="a3"/>
        <w:ind w:left="-24"/>
        <w:rPr>
          <w:rFonts w:asciiTheme="minorBidi" w:hAnsiTheme="minorBidi"/>
          <w:bCs/>
          <w:color w:val="20A082"/>
          <w:sz w:val="24"/>
          <w:szCs w:val="24"/>
          <w:rtl/>
        </w:rPr>
      </w:pPr>
      <w:r w:rsidRPr="00FC2105">
        <w:rPr>
          <w:rFonts w:asciiTheme="minorBidi" w:hAnsiTheme="minorBidi"/>
          <w:bCs/>
          <w:color w:val="20A082"/>
          <w:sz w:val="24"/>
          <w:szCs w:val="24"/>
          <w:u w:val="single"/>
          <w:rtl/>
        </w:rPr>
        <w:t xml:space="preserve">تقارير المبادأة  </w:t>
      </w:r>
    </w:p>
    <w:p w:rsidR="00FC2105" w:rsidRDefault="002D52D8" w:rsidP="004569F5">
      <w:pPr>
        <w:pStyle w:val="a3"/>
        <w:numPr>
          <w:ilvl w:val="0"/>
          <w:numId w:val="53"/>
        </w:numPr>
        <w:ind w:left="260"/>
        <w:rPr>
          <w:rFonts w:asciiTheme="minorBidi" w:hAnsiTheme="minorBidi"/>
          <w:bCs/>
          <w:sz w:val="24"/>
          <w:szCs w:val="24"/>
        </w:rPr>
      </w:pPr>
      <w:r w:rsidRPr="00FC2105">
        <w:rPr>
          <w:rFonts w:asciiTheme="minorBidi" w:hAnsiTheme="minorBidi"/>
          <w:bCs/>
          <w:sz w:val="24"/>
          <w:szCs w:val="24"/>
          <w:rtl/>
        </w:rPr>
        <w:t xml:space="preserve">هي التقارير التي يتطوع الموظف لإعدادها دون أن تطلب منه. </w:t>
      </w:r>
      <w:r w:rsidR="00255170" w:rsidRPr="00FC2105">
        <w:rPr>
          <w:rFonts w:asciiTheme="minorBidi" w:hAnsiTheme="minorBidi" w:hint="cs"/>
          <w:bCs/>
          <w:sz w:val="24"/>
          <w:szCs w:val="24"/>
          <w:rtl/>
        </w:rPr>
        <w:t>ويكون السبب</w:t>
      </w:r>
      <w:r w:rsidRPr="00FC2105">
        <w:rPr>
          <w:rFonts w:asciiTheme="minorBidi" w:hAnsiTheme="minorBidi"/>
          <w:bCs/>
          <w:sz w:val="24"/>
          <w:szCs w:val="24"/>
          <w:rtl/>
        </w:rPr>
        <w:t xml:space="preserve"> الأساسي لتطوع الموظف هو إحساسه </w:t>
      </w:r>
      <w:r w:rsidR="00255170" w:rsidRPr="00FC2105">
        <w:rPr>
          <w:rFonts w:asciiTheme="minorBidi" w:hAnsiTheme="minorBidi" w:hint="cs"/>
          <w:bCs/>
          <w:sz w:val="24"/>
          <w:szCs w:val="24"/>
          <w:rtl/>
        </w:rPr>
        <w:t>بالانتماء</w:t>
      </w:r>
      <w:r w:rsidRPr="00FC2105">
        <w:rPr>
          <w:rFonts w:asciiTheme="minorBidi" w:hAnsiTheme="minorBidi"/>
          <w:bCs/>
          <w:sz w:val="24"/>
          <w:szCs w:val="24"/>
          <w:rtl/>
        </w:rPr>
        <w:t xml:space="preserve"> للمؤسسة </w:t>
      </w:r>
      <w:r w:rsidR="00255170" w:rsidRPr="00FC2105">
        <w:rPr>
          <w:rFonts w:asciiTheme="minorBidi" w:hAnsiTheme="minorBidi" w:hint="cs"/>
          <w:bCs/>
          <w:sz w:val="24"/>
          <w:szCs w:val="24"/>
          <w:rtl/>
        </w:rPr>
        <w:t>وشعوره بالرغبة</w:t>
      </w:r>
      <w:r w:rsidRPr="00FC2105">
        <w:rPr>
          <w:rFonts w:asciiTheme="minorBidi" w:hAnsiTheme="minorBidi"/>
          <w:bCs/>
          <w:sz w:val="24"/>
          <w:szCs w:val="24"/>
          <w:rtl/>
        </w:rPr>
        <w:t xml:space="preserve"> في إحداث تغيير يخدم المصلحة العامة للمؤسسة أو موظفيها </w:t>
      </w:r>
    </w:p>
    <w:p w:rsidR="002D52D8" w:rsidRPr="00AE082E" w:rsidRDefault="002D52D8" w:rsidP="00FC2105">
      <w:pPr>
        <w:pStyle w:val="a3"/>
        <w:ind w:left="-24"/>
        <w:rPr>
          <w:rFonts w:asciiTheme="minorBidi" w:hAnsiTheme="minorBidi"/>
          <w:bCs/>
          <w:color w:val="20A082"/>
          <w:sz w:val="24"/>
          <w:szCs w:val="24"/>
          <w:rtl/>
        </w:rPr>
      </w:pPr>
      <w:r w:rsidRPr="00AE082E">
        <w:rPr>
          <w:rFonts w:asciiTheme="minorBidi" w:hAnsiTheme="minorBidi"/>
          <w:bCs/>
          <w:color w:val="20A082"/>
          <w:sz w:val="24"/>
          <w:szCs w:val="24"/>
          <w:u w:val="single"/>
          <w:rtl/>
        </w:rPr>
        <w:t>بعض المواضيع التي قد يتناولها تقرير المبادأة</w:t>
      </w:r>
      <w:r w:rsidRPr="00AE082E">
        <w:rPr>
          <w:rFonts w:asciiTheme="minorBidi" w:hAnsiTheme="minorBidi"/>
          <w:bCs/>
          <w:color w:val="20A082"/>
          <w:sz w:val="24"/>
          <w:szCs w:val="24"/>
          <w:rtl/>
        </w:rPr>
        <w:t xml:space="preserve">: </w:t>
      </w:r>
    </w:p>
    <w:p w:rsidR="002D52D8" w:rsidRPr="002D52D8" w:rsidRDefault="002D52D8" w:rsidP="004569F5">
      <w:pPr>
        <w:pStyle w:val="a3"/>
        <w:numPr>
          <w:ilvl w:val="0"/>
          <w:numId w:val="40"/>
        </w:numPr>
        <w:ind w:left="260"/>
        <w:rPr>
          <w:rFonts w:asciiTheme="minorBidi" w:hAnsiTheme="minorBidi"/>
          <w:bCs/>
          <w:sz w:val="24"/>
          <w:szCs w:val="24"/>
          <w:rtl/>
        </w:rPr>
      </w:pPr>
      <w:r w:rsidRPr="002D52D8">
        <w:rPr>
          <w:rFonts w:asciiTheme="minorBidi" w:hAnsiTheme="minorBidi"/>
          <w:bCs/>
          <w:sz w:val="24"/>
          <w:szCs w:val="24"/>
          <w:rtl/>
        </w:rPr>
        <w:t xml:space="preserve">لمساعدة على زيادة جودة المنتج أو </w:t>
      </w:r>
      <w:r w:rsidR="00255170" w:rsidRPr="002D52D8">
        <w:rPr>
          <w:rFonts w:asciiTheme="minorBidi" w:hAnsiTheme="minorBidi" w:hint="cs"/>
          <w:bCs/>
          <w:sz w:val="24"/>
          <w:szCs w:val="24"/>
          <w:rtl/>
        </w:rPr>
        <w:t>الخدمة.</w:t>
      </w:r>
      <w:r w:rsidRPr="002D52D8">
        <w:rPr>
          <w:rFonts w:asciiTheme="minorBidi" w:hAnsiTheme="minorBidi"/>
          <w:bCs/>
          <w:sz w:val="24"/>
          <w:szCs w:val="24"/>
          <w:rtl/>
        </w:rPr>
        <w:t xml:space="preserve"> </w:t>
      </w:r>
    </w:p>
    <w:p w:rsidR="002D52D8" w:rsidRPr="002D52D8" w:rsidRDefault="002D52D8" w:rsidP="004569F5">
      <w:pPr>
        <w:pStyle w:val="a3"/>
        <w:numPr>
          <w:ilvl w:val="0"/>
          <w:numId w:val="40"/>
        </w:numPr>
        <w:ind w:left="260"/>
        <w:rPr>
          <w:rFonts w:asciiTheme="minorBidi" w:hAnsiTheme="minorBidi"/>
          <w:bCs/>
          <w:sz w:val="24"/>
          <w:szCs w:val="24"/>
          <w:rtl/>
        </w:rPr>
      </w:pPr>
      <w:r w:rsidRPr="002D52D8">
        <w:rPr>
          <w:rFonts w:asciiTheme="minorBidi" w:hAnsiTheme="minorBidi"/>
          <w:bCs/>
          <w:sz w:val="24"/>
          <w:szCs w:val="24"/>
          <w:rtl/>
        </w:rPr>
        <w:t xml:space="preserve">التقليل من </w:t>
      </w:r>
      <w:r w:rsidR="00255170" w:rsidRPr="002D52D8">
        <w:rPr>
          <w:rFonts w:asciiTheme="minorBidi" w:hAnsiTheme="minorBidi" w:hint="cs"/>
          <w:bCs/>
          <w:sz w:val="24"/>
          <w:szCs w:val="24"/>
          <w:rtl/>
        </w:rPr>
        <w:t>الإنفاق.</w:t>
      </w:r>
      <w:r w:rsidRPr="002D52D8">
        <w:rPr>
          <w:rFonts w:asciiTheme="minorBidi" w:hAnsiTheme="minorBidi"/>
          <w:bCs/>
          <w:sz w:val="24"/>
          <w:szCs w:val="24"/>
          <w:rtl/>
        </w:rPr>
        <w:t xml:space="preserve"> </w:t>
      </w:r>
    </w:p>
    <w:p w:rsidR="00AE082E" w:rsidRDefault="002D52D8" w:rsidP="004569F5">
      <w:pPr>
        <w:pStyle w:val="a3"/>
        <w:numPr>
          <w:ilvl w:val="0"/>
          <w:numId w:val="40"/>
        </w:numPr>
        <w:ind w:left="260"/>
        <w:rPr>
          <w:rFonts w:asciiTheme="minorBidi" w:hAnsiTheme="minorBidi"/>
          <w:bCs/>
          <w:sz w:val="24"/>
          <w:szCs w:val="24"/>
        </w:rPr>
      </w:pPr>
      <w:r w:rsidRPr="002D52D8">
        <w:rPr>
          <w:rFonts w:asciiTheme="minorBidi" w:hAnsiTheme="minorBidi"/>
          <w:bCs/>
          <w:sz w:val="24"/>
          <w:szCs w:val="24"/>
          <w:rtl/>
        </w:rPr>
        <w:t xml:space="preserve">تحسين ظروف السلامة </w:t>
      </w:r>
    </w:p>
    <w:p w:rsidR="002D52D8" w:rsidRPr="00AE082E" w:rsidRDefault="002D52D8" w:rsidP="00AE082E">
      <w:pPr>
        <w:pStyle w:val="a3"/>
        <w:ind w:left="118" w:hanging="141"/>
        <w:rPr>
          <w:rFonts w:asciiTheme="minorBidi" w:hAnsiTheme="minorBidi"/>
          <w:bCs/>
          <w:color w:val="20A082"/>
          <w:sz w:val="24"/>
          <w:szCs w:val="24"/>
          <w:rtl/>
        </w:rPr>
      </w:pPr>
      <w:r w:rsidRPr="00AE082E">
        <w:rPr>
          <w:rFonts w:asciiTheme="minorBidi" w:hAnsiTheme="minorBidi"/>
          <w:bCs/>
          <w:color w:val="20A082"/>
          <w:sz w:val="24"/>
          <w:szCs w:val="24"/>
          <w:u w:val="single"/>
          <w:rtl/>
        </w:rPr>
        <w:t xml:space="preserve">التقارير الطويلة والتقارير القصيرة </w:t>
      </w:r>
    </w:p>
    <w:p w:rsidR="002D52D8" w:rsidRPr="00AE082E" w:rsidRDefault="002D52D8" w:rsidP="004569F5">
      <w:pPr>
        <w:pStyle w:val="a3"/>
        <w:numPr>
          <w:ilvl w:val="0"/>
          <w:numId w:val="54"/>
        </w:numPr>
        <w:ind w:left="260"/>
        <w:rPr>
          <w:rFonts w:asciiTheme="minorBidi" w:hAnsiTheme="minorBidi"/>
          <w:bCs/>
          <w:sz w:val="24"/>
          <w:szCs w:val="24"/>
        </w:rPr>
      </w:pPr>
      <w:r w:rsidRPr="00AE082E">
        <w:rPr>
          <w:rFonts w:asciiTheme="minorBidi" w:hAnsiTheme="minorBidi"/>
          <w:bCs/>
          <w:sz w:val="24"/>
          <w:szCs w:val="24"/>
          <w:rtl/>
        </w:rPr>
        <w:t xml:space="preserve">مسألة تصنيف التقارير حسب الحجم </w:t>
      </w:r>
      <w:r w:rsidR="00255170" w:rsidRPr="00AE082E">
        <w:rPr>
          <w:rFonts w:asciiTheme="minorBidi" w:hAnsiTheme="minorBidi" w:hint="cs"/>
          <w:bCs/>
          <w:sz w:val="24"/>
          <w:szCs w:val="24"/>
          <w:rtl/>
        </w:rPr>
        <w:t>واعتبار التقرير</w:t>
      </w:r>
      <w:r w:rsidRPr="00AE082E">
        <w:rPr>
          <w:rFonts w:asciiTheme="minorBidi" w:hAnsiTheme="minorBidi"/>
          <w:bCs/>
          <w:sz w:val="24"/>
          <w:szCs w:val="24"/>
          <w:rtl/>
        </w:rPr>
        <w:t xml:space="preserve"> طويلا أو قصيرا هي مسألة نسبية </w:t>
      </w:r>
      <w:r w:rsidR="00255170" w:rsidRPr="00AE082E">
        <w:rPr>
          <w:rFonts w:asciiTheme="minorBidi" w:hAnsiTheme="minorBidi" w:hint="cs"/>
          <w:bCs/>
          <w:sz w:val="24"/>
          <w:szCs w:val="24"/>
          <w:rtl/>
        </w:rPr>
        <w:t>وتعتمد بشكل</w:t>
      </w:r>
      <w:r w:rsidRPr="00AE082E">
        <w:rPr>
          <w:rFonts w:asciiTheme="minorBidi" w:hAnsiTheme="minorBidi"/>
          <w:bCs/>
          <w:sz w:val="24"/>
          <w:szCs w:val="24"/>
          <w:rtl/>
        </w:rPr>
        <w:t xml:space="preserve"> أساسي على توقعات جمهور التقرير</w:t>
      </w:r>
    </w:p>
    <w:p w:rsidR="00AE082E" w:rsidRDefault="002D52D8" w:rsidP="004569F5">
      <w:pPr>
        <w:pStyle w:val="a3"/>
        <w:numPr>
          <w:ilvl w:val="0"/>
          <w:numId w:val="54"/>
        </w:numPr>
        <w:ind w:left="260"/>
        <w:rPr>
          <w:rFonts w:asciiTheme="minorBidi" w:hAnsiTheme="minorBidi"/>
          <w:bCs/>
          <w:sz w:val="24"/>
          <w:szCs w:val="24"/>
        </w:rPr>
      </w:pPr>
      <w:r w:rsidRPr="00AE082E">
        <w:rPr>
          <w:rFonts w:asciiTheme="minorBidi" w:hAnsiTheme="minorBidi"/>
          <w:bCs/>
          <w:sz w:val="24"/>
          <w:szCs w:val="24"/>
          <w:rtl/>
        </w:rPr>
        <w:t xml:space="preserve">بشكل عام كلما تعقد تركيب التقرير </w:t>
      </w:r>
      <w:r w:rsidR="00255170" w:rsidRPr="00AE082E">
        <w:rPr>
          <w:rFonts w:asciiTheme="minorBidi" w:hAnsiTheme="minorBidi" w:hint="cs"/>
          <w:bCs/>
          <w:sz w:val="24"/>
          <w:szCs w:val="24"/>
          <w:rtl/>
        </w:rPr>
        <w:t>وزادت النقاط</w:t>
      </w:r>
      <w:r w:rsidRPr="00AE082E">
        <w:rPr>
          <w:rFonts w:asciiTheme="minorBidi" w:hAnsiTheme="minorBidi"/>
          <w:bCs/>
          <w:sz w:val="24"/>
          <w:szCs w:val="24"/>
          <w:rtl/>
        </w:rPr>
        <w:t xml:space="preserve"> التي يتناولها والتفصيل الذي يز</w:t>
      </w:r>
      <w:r w:rsidR="00AE082E">
        <w:rPr>
          <w:rFonts w:asciiTheme="minorBidi" w:hAnsiTheme="minorBidi"/>
          <w:bCs/>
          <w:sz w:val="24"/>
          <w:szCs w:val="24"/>
          <w:rtl/>
        </w:rPr>
        <w:t xml:space="preserve">وده كلما أعتبر تقريرا طويلا    </w:t>
      </w:r>
    </w:p>
    <w:p w:rsidR="002D52D8" w:rsidRPr="00AE082E" w:rsidRDefault="002D52D8" w:rsidP="00AE082E">
      <w:pPr>
        <w:pStyle w:val="a3"/>
        <w:ind w:left="-24"/>
        <w:rPr>
          <w:rFonts w:asciiTheme="minorBidi" w:hAnsiTheme="minorBidi"/>
          <w:bCs/>
          <w:sz w:val="24"/>
          <w:szCs w:val="24"/>
          <w:rtl/>
        </w:rPr>
      </w:pPr>
      <w:r w:rsidRPr="00AE082E">
        <w:rPr>
          <w:rFonts w:asciiTheme="minorBidi" w:hAnsiTheme="minorBidi"/>
          <w:bCs/>
          <w:color w:val="20A082"/>
          <w:sz w:val="24"/>
          <w:szCs w:val="24"/>
          <w:u w:val="single"/>
          <w:rtl/>
        </w:rPr>
        <w:t xml:space="preserve">التقارير الرسمية </w:t>
      </w:r>
      <w:r w:rsidR="00255170" w:rsidRPr="00AE082E">
        <w:rPr>
          <w:rFonts w:asciiTheme="minorBidi" w:hAnsiTheme="minorBidi" w:hint="cs"/>
          <w:bCs/>
          <w:color w:val="20A082"/>
          <w:sz w:val="24"/>
          <w:szCs w:val="24"/>
          <w:u w:val="single"/>
          <w:rtl/>
        </w:rPr>
        <w:t>والتقارير غير الرسمية</w:t>
      </w:r>
      <w:r w:rsidRPr="00AE082E">
        <w:rPr>
          <w:rFonts w:asciiTheme="minorBidi" w:hAnsiTheme="minorBidi"/>
          <w:bCs/>
          <w:color w:val="20A082"/>
          <w:sz w:val="24"/>
          <w:szCs w:val="24"/>
          <w:u w:val="single"/>
          <w:rtl/>
        </w:rPr>
        <w:t xml:space="preserve"> </w:t>
      </w:r>
    </w:p>
    <w:p w:rsidR="002D52D8" w:rsidRPr="002D52D8" w:rsidRDefault="002D52D8" w:rsidP="002D52D8">
      <w:pPr>
        <w:rPr>
          <w:rFonts w:asciiTheme="minorBidi" w:hAnsiTheme="minorBidi"/>
          <w:bCs/>
          <w:sz w:val="24"/>
          <w:szCs w:val="24"/>
        </w:rPr>
      </w:pPr>
      <w:r w:rsidRPr="002D52D8">
        <w:rPr>
          <w:rFonts w:asciiTheme="minorBidi" w:hAnsiTheme="minorBidi"/>
          <w:bCs/>
          <w:sz w:val="24"/>
          <w:szCs w:val="24"/>
          <w:rtl/>
        </w:rPr>
        <w:t xml:space="preserve">تصنيف التقرير كتقرير رسمي أو غير رسمي يعتمد على توثيقه في السجلات </w:t>
      </w:r>
    </w:p>
    <w:p w:rsidR="002D52D8" w:rsidRPr="00AE082E" w:rsidRDefault="002D52D8" w:rsidP="004569F5">
      <w:pPr>
        <w:pStyle w:val="a3"/>
        <w:numPr>
          <w:ilvl w:val="0"/>
          <w:numId w:val="55"/>
        </w:numPr>
        <w:ind w:left="-24" w:hanging="142"/>
        <w:rPr>
          <w:rFonts w:asciiTheme="minorBidi" w:hAnsiTheme="minorBidi"/>
          <w:bCs/>
          <w:sz w:val="24"/>
          <w:szCs w:val="24"/>
        </w:rPr>
      </w:pPr>
      <w:r w:rsidRPr="00AE082E">
        <w:rPr>
          <w:rFonts w:asciiTheme="minorBidi" w:hAnsiTheme="minorBidi"/>
          <w:bCs/>
          <w:sz w:val="24"/>
          <w:szCs w:val="24"/>
          <w:rtl/>
        </w:rPr>
        <w:t xml:space="preserve">الرسمية. فبعض التقارير </w:t>
      </w:r>
      <w:r w:rsidR="00255170" w:rsidRPr="00AE082E">
        <w:rPr>
          <w:rFonts w:asciiTheme="minorBidi" w:hAnsiTheme="minorBidi" w:hint="cs"/>
          <w:bCs/>
          <w:sz w:val="24"/>
          <w:szCs w:val="24"/>
          <w:rtl/>
        </w:rPr>
        <w:t>تحفظ وتوثق في</w:t>
      </w:r>
      <w:r w:rsidRPr="00AE082E">
        <w:rPr>
          <w:rFonts w:asciiTheme="minorBidi" w:hAnsiTheme="minorBidi"/>
          <w:bCs/>
          <w:sz w:val="24"/>
          <w:szCs w:val="24"/>
          <w:rtl/>
        </w:rPr>
        <w:t xml:space="preserve"> أرشيف المؤسسة </w:t>
      </w:r>
      <w:r w:rsidR="00255170" w:rsidRPr="00AE082E">
        <w:rPr>
          <w:rFonts w:asciiTheme="minorBidi" w:hAnsiTheme="minorBidi" w:hint="cs"/>
          <w:bCs/>
          <w:sz w:val="24"/>
          <w:szCs w:val="24"/>
          <w:rtl/>
        </w:rPr>
        <w:t>ويمكن الرجوع</w:t>
      </w:r>
      <w:r w:rsidRPr="00AE082E">
        <w:rPr>
          <w:rFonts w:asciiTheme="minorBidi" w:hAnsiTheme="minorBidi"/>
          <w:bCs/>
          <w:sz w:val="24"/>
          <w:szCs w:val="24"/>
          <w:rtl/>
        </w:rPr>
        <w:t xml:space="preserve"> إليها حتى بعد فترة طويلة من الزمن </w:t>
      </w:r>
      <w:r w:rsidR="00255170" w:rsidRPr="00AE082E">
        <w:rPr>
          <w:rFonts w:asciiTheme="minorBidi" w:hAnsiTheme="minorBidi" w:hint="cs"/>
          <w:bCs/>
          <w:sz w:val="24"/>
          <w:szCs w:val="24"/>
          <w:rtl/>
        </w:rPr>
        <w:t>وبعضها تختفي</w:t>
      </w:r>
      <w:r w:rsidRPr="00AE082E">
        <w:rPr>
          <w:rFonts w:asciiTheme="minorBidi" w:hAnsiTheme="minorBidi"/>
          <w:bCs/>
          <w:sz w:val="24"/>
          <w:szCs w:val="24"/>
          <w:rtl/>
        </w:rPr>
        <w:t xml:space="preserve"> لزوال سبب بقائها أو عدم الحاجة لها </w:t>
      </w:r>
    </w:p>
    <w:p w:rsidR="002D52D8" w:rsidRDefault="002D52D8" w:rsidP="004569F5">
      <w:pPr>
        <w:pStyle w:val="a3"/>
        <w:numPr>
          <w:ilvl w:val="0"/>
          <w:numId w:val="55"/>
        </w:numPr>
        <w:ind w:left="-24" w:hanging="142"/>
        <w:rPr>
          <w:rFonts w:asciiTheme="minorBidi" w:hAnsiTheme="minorBidi"/>
          <w:bCs/>
          <w:sz w:val="24"/>
          <w:szCs w:val="24"/>
        </w:rPr>
      </w:pPr>
      <w:r w:rsidRPr="00AE082E">
        <w:rPr>
          <w:rFonts w:asciiTheme="minorBidi" w:hAnsiTheme="minorBidi"/>
          <w:bCs/>
          <w:sz w:val="24"/>
          <w:szCs w:val="24"/>
          <w:rtl/>
        </w:rPr>
        <w:t xml:space="preserve">أما التقرير غير الرسمي مثل التقرير المكتوب لزميل عمل أو التقرير </w:t>
      </w:r>
      <w:r w:rsidR="00255170" w:rsidRPr="00AE082E">
        <w:rPr>
          <w:rFonts w:asciiTheme="minorBidi" w:hAnsiTheme="minorBidi" w:hint="cs"/>
          <w:bCs/>
          <w:sz w:val="24"/>
          <w:szCs w:val="24"/>
          <w:rtl/>
        </w:rPr>
        <w:t>المطلوب إعداده</w:t>
      </w:r>
      <w:r w:rsidRPr="00AE082E">
        <w:rPr>
          <w:rFonts w:asciiTheme="minorBidi" w:hAnsiTheme="minorBidi"/>
          <w:bCs/>
          <w:sz w:val="24"/>
          <w:szCs w:val="24"/>
          <w:rtl/>
        </w:rPr>
        <w:t xml:space="preserve"> في فترة وتجدر الاشارة إلى أن وصف التقرير بأنه غير رسمي لا يعني مطلقا عدم الاهتمام بإعداده    </w:t>
      </w:r>
    </w:p>
    <w:p w:rsidR="00AE082E" w:rsidRDefault="00AE082E" w:rsidP="00AE082E">
      <w:pPr>
        <w:pStyle w:val="a3"/>
        <w:ind w:left="-24"/>
        <w:rPr>
          <w:rFonts w:asciiTheme="minorBidi" w:hAnsiTheme="minorBidi"/>
          <w:bCs/>
          <w:sz w:val="24"/>
          <w:szCs w:val="24"/>
          <w:rtl/>
        </w:rPr>
      </w:pPr>
    </w:p>
    <w:p w:rsidR="00AE082E" w:rsidRPr="00AE082E" w:rsidRDefault="00AE082E" w:rsidP="00AE082E">
      <w:pPr>
        <w:pStyle w:val="a3"/>
        <w:ind w:left="-24"/>
        <w:rPr>
          <w:rFonts w:asciiTheme="minorBidi" w:hAnsiTheme="minorBidi"/>
          <w:bCs/>
          <w:sz w:val="24"/>
          <w:szCs w:val="24"/>
          <w:rtl/>
        </w:rPr>
      </w:pPr>
    </w:p>
    <w:p w:rsidR="002D52D8" w:rsidRPr="00AE082E" w:rsidRDefault="002D52D8" w:rsidP="002D52D8">
      <w:pPr>
        <w:rPr>
          <w:rFonts w:asciiTheme="minorBidi" w:hAnsiTheme="minorBidi"/>
          <w:bCs/>
          <w:color w:val="20A082"/>
          <w:sz w:val="24"/>
          <w:szCs w:val="24"/>
          <w:u w:val="single"/>
          <w:rtl/>
        </w:rPr>
      </w:pPr>
      <w:r w:rsidRPr="00AE082E">
        <w:rPr>
          <w:rFonts w:asciiTheme="minorBidi" w:hAnsiTheme="minorBidi"/>
          <w:bCs/>
          <w:color w:val="20A082"/>
          <w:sz w:val="24"/>
          <w:szCs w:val="24"/>
          <w:u w:val="single"/>
          <w:rtl/>
        </w:rPr>
        <w:lastRenderedPageBreak/>
        <w:t xml:space="preserve">تصنيف التقارير حسب الموضوع ومصدر المعلومات  </w:t>
      </w:r>
    </w:p>
    <w:p w:rsidR="002D52D8" w:rsidRPr="002D52D8" w:rsidRDefault="002D52D8" w:rsidP="002D52D8">
      <w:pPr>
        <w:rPr>
          <w:rFonts w:asciiTheme="minorBidi" w:hAnsiTheme="minorBidi"/>
          <w:bCs/>
          <w:sz w:val="24"/>
          <w:szCs w:val="24"/>
        </w:rPr>
      </w:pPr>
      <w:r w:rsidRPr="002D52D8">
        <w:rPr>
          <w:rFonts w:asciiTheme="minorBidi" w:hAnsiTheme="minorBidi"/>
          <w:bCs/>
          <w:sz w:val="24"/>
          <w:szCs w:val="24"/>
          <w:rtl/>
        </w:rPr>
        <w:t xml:space="preserve">من أكثر الأسس المستخدمة </w:t>
      </w:r>
      <w:r w:rsidR="00255170" w:rsidRPr="002D52D8">
        <w:rPr>
          <w:rFonts w:asciiTheme="minorBidi" w:hAnsiTheme="minorBidi" w:hint="cs"/>
          <w:bCs/>
          <w:sz w:val="24"/>
          <w:szCs w:val="24"/>
          <w:rtl/>
        </w:rPr>
        <w:t>في تصنيف</w:t>
      </w:r>
      <w:r w:rsidRPr="002D52D8">
        <w:rPr>
          <w:rFonts w:asciiTheme="minorBidi" w:hAnsiTheme="minorBidi"/>
          <w:bCs/>
          <w:sz w:val="24"/>
          <w:szCs w:val="24"/>
          <w:rtl/>
        </w:rPr>
        <w:t xml:space="preserve"> التقرير شيوعا هو التصنيف حسب موضوع التقرير. من أمثلة هذه التقارير</w:t>
      </w:r>
    </w:p>
    <w:p w:rsidR="002D52D8" w:rsidRPr="002D52D8" w:rsidRDefault="002D52D8" w:rsidP="004569F5">
      <w:pPr>
        <w:pStyle w:val="a3"/>
        <w:numPr>
          <w:ilvl w:val="0"/>
          <w:numId w:val="56"/>
        </w:numPr>
        <w:ind w:left="260"/>
        <w:rPr>
          <w:rFonts w:asciiTheme="minorBidi" w:hAnsiTheme="minorBidi"/>
          <w:bCs/>
          <w:sz w:val="24"/>
          <w:szCs w:val="24"/>
          <w:rtl/>
        </w:rPr>
      </w:pPr>
      <w:r w:rsidRPr="002D52D8">
        <w:rPr>
          <w:rFonts w:asciiTheme="minorBidi" w:hAnsiTheme="minorBidi"/>
          <w:bCs/>
          <w:sz w:val="24"/>
          <w:szCs w:val="24"/>
          <w:rtl/>
        </w:rPr>
        <w:t xml:space="preserve">التقارير الهندسية  </w:t>
      </w:r>
    </w:p>
    <w:p w:rsidR="00AE082E" w:rsidRDefault="002D52D8" w:rsidP="004569F5">
      <w:pPr>
        <w:pStyle w:val="a3"/>
        <w:numPr>
          <w:ilvl w:val="0"/>
          <w:numId w:val="56"/>
        </w:numPr>
        <w:ind w:left="260"/>
        <w:rPr>
          <w:rFonts w:asciiTheme="minorBidi" w:hAnsiTheme="minorBidi"/>
          <w:bCs/>
          <w:sz w:val="24"/>
          <w:szCs w:val="24"/>
        </w:rPr>
      </w:pPr>
      <w:r w:rsidRPr="002D52D8">
        <w:rPr>
          <w:rFonts w:asciiTheme="minorBidi" w:hAnsiTheme="minorBidi"/>
          <w:bCs/>
          <w:sz w:val="24"/>
          <w:szCs w:val="24"/>
          <w:rtl/>
        </w:rPr>
        <w:t xml:space="preserve">التقارير المالية. </w:t>
      </w:r>
    </w:p>
    <w:p w:rsidR="002D52D8" w:rsidRPr="00AE082E" w:rsidRDefault="002D52D8" w:rsidP="004569F5">
      <w:pPr>
        <w:pStyle w:val="a3"/>
        <w:numPr>
          <w:ilvl w:val="0"/>
          <w:numId w:val="56"/>
        </w:numPr>
        <w:ind w:left="260"/>
        <w:rPr>
          <w:rFonts w:asciiTheme="minorBidi" w:hAnsiTheme="minorBidi"/>
          <w:bCs/>
          <w:sz w:val="24"/>
          <w:szCs w:val="24"/>
          <w:rtl/>
        </w:rPr>
      </w:pPr>
      <w:r w:rsidRPr="00AE082E">
        <w:rPr>
          <w:rFonts w:asciiTheme="minorBidi" w:hAnsiTheme="minorBidi"/>
          <w:bCs/>
          <w:sz w:val="24"/>
          <w:szCs w:val="24"/>
          <w:rtl/>
        </w:rPr>
        <w:t xml:space="preserve">تقارير الموارد البشرية. </w:t>
      </w:r>
    </w:p>
    <w:p w:rsidR="002D52D8" w:rsidRPr="002D52D8" w:rsidRDefault="002D52D8" w:rsidP="004569F5">
      <w:pPr>
        <w:pStyle w:val="a3"/>
        <w:numPr>
          <w:ilvl w:val="0"/>
          <w:numId w:val="56"/>
        </w:numPr>
        <w:ind w:left="260"/>
        <w:rPr>
          <w:rFonts w:asciiTheme="minorBidi" w:hAnsiTheme="minorBidi"/>
          <w:bCs/>
          <w:sz w:val="24"/>
          <w:szCs w:val="24"/>
          <w:rtl/>
        </w:rPr>
      </w:pPr>
      <w:r w:rsidRPr="002D52D8">
        <w:rPr>
          <w:rFonts w:asciiTheme="minorBidi" w:hAnsiTheme="minorBidi"/>
          <w:bCs/>
          <w:sz w:val="24"/>
          <w:szCs w:val="24"/>
          <w:rtl/>
        </w:rPr>
        <w:t xml:space="preserve">تقارير التكلفة. </w:t>
      </w:r>
    </w:p>
    <w:p w:rsidR="00AE082E" w:rsidRDefault="002D52D8" w:rsidP="004569F5">
      <w:pPr>
        <w:pStyle w:val="a3"/>
        <w:numPr>
          <w:ilvl w:val="0"/>
          <w:numId w:val="56"/>
        </w:numPr>
        <w:ind w:left="260"/>
        <w:rPr>
          <w:rFonts w:asciiTheme="minorBidi" w:hAnsiTheme="minorBidi"/>
          <w:bCs/>
          <w:sz w:val="24"/>
          <w:szCs w:val="24"/>
        </w:rPr>
      </w:pPr>
      <w:r w:rsidRPr="002D52D8">
        <w:rPr>
          <w:rFonts w:asciiTheme="minorBidi" w:hAnsiTheme="minorBidi"/>
          <w:bCs/>
          <w:sz w:val="24"/>
          <w:szCs w:val="24"/>
          <w:rtl/>
        </w:rPr>
        <w:t xml:space="preserve">تقارير الميزانية  </w:t>
      </w:r>
    </w:p>
    <w:p w:rsidR="00AE082E" w:rsidRDefault="002D52D8" w:rsidP="00AE082E">
      <w:pPr>
        <w:pStyle w:val="a3"/>
        <w:ind w:left="-24"/>
        <w:rPr>
          <w:rFonts w:asciiTheme="minorBidi" w:hAnsiTheme="minorBidi"/>
          <w:bCs/>
          <w:color w:val="20A082"/>
          <w:sz w:val="24"/>
          <w:szCs w:val="24"/>
          <w:u w:val="single"/>
          <w:rtl/>
        </w:rPr>
      </w:pPr>
      <w:r w:rsidRPr="00AE082E">
        <w:rPr>
          <w:rFonts w:asciiTheme="minorBidi" w:hAnsiTheme="minorBidi"/>
          <w:bCs/>
          <w:color w:val="20A082"/>
          <w:sz w:val="24"/>
          <w:szCs w:val="24"/>
          <w:u w:val="single"/>
          <w:rtl/>
        </w:rPr>
        <w:t xml:space="preserve">تصنيف التقارير حسب الموضع ومصدر المعلومات </w:t>
      </w:r>
    </w:p>
    <w:p w:rsidR="002D52D8" w:rsidRPr="00AE082E" w:rsidRDefault="002D52D8" w:rsidP="00AE082E">
      <w:pPr>
        <w:pStyle w:val="a3"/>
        <w:ind w:left="-24"/>
        <w:rPr>
          <w:rFonts w:asciiTheme="minorBidi" w:hAnsiTheme="minorBidi"/>
          <w:bCs/>
          <w:color w:val="20A082"/>
          <w:sz w:val="24"/>
          <w:szCs w:val="24"/>
          <w:rtl/>
        </w:rPr>
      </w:pPr>
      <w:r w:rsidRPr="00AE082E">
        <w:rPr>
          <w:rFonts w:asciiTheme="minorBidi" w:hAnsiTheme="minorBidi"/>
          <w:bCs/>
          <w:sz w:val="24"/>
          <w:szCs w:val="24"/>
          <w:rtl/>
        </w:rPr>
        <w:t xml:space="preserve">كما يمكن ان تصنف حسب المصدر معلومات التقرير الى </w:t>
      </w:r>
    </w:p>
    <w:p w:rsidR="002D52D8" w:rsidRPr="002D52D8" w:rsidRDefault="002D52D8" w:rsidP="004569F5">
      <w:pPr>
        <w:pStyle w:val="a3"/>
        <w:numPr>
          <w:ilvl w:val="0"/>
          <w:numId w:val="41"/>
        </w:numPr>
        <w:ind w:left="260"/>
        <w:rPr>
          <w:rFonts w:asciiTheme="minorBidi" w:hAnsiTheme="minorBidi"/>
          <w:bCs/>
          <w:sz w:val="24"/>
          <w:szCs w:val="24"/>
        </w:rPr>
      </w:pPr>
      <w:r w:rsidRPr="002D52D8">
        <w:rPr>
          <w:rFonts w:asciiTheme="minorBidi" w:hAnsiTheme="minorBidi"/>
          <w:bCs/>
          <w:sz w:val="24"/>
          <w:szCs w:val="24"/>
          <w:rtl/>
        </w:rPr>
        <w:t xml:space="preserve">التقارير </w:t>
      </w:r>
      <w:r w:rsidR="00255170" w:rsidRPr="002D52D8">
        <w:rPr>
          <w:rFonts w:asciiTheme="minorBidi" w:hAnsiTheme="minorBidi" w:hint="cs"/>
          <w:bCs/>
          <w:sz w:val="24"/>
          <w:szCs w:val="24"/>
          <w:rtl/>
        </w:rPr>
        <w:t xml:space="preserve">الميدانية </w:t>
      </w:r>
      <w:r w:rsidR="00255170" w:rsidRPr="002D52D8">
        <w:rPr>
          <w:rFonts w:asciiTheme="minorBidi" w:hAnsiTheme="minorBidi"/>
          <w:bCs/>
          <w:sz w:val="24"/>
          <w:szCs w:val="24"/>
          <w:rtl/>
        </w:rPr>
        <w:t>(</w:t>
      </w:r>
      <w:r w:rsidR="00255170" w:rsidRPr="002D52D8">
        <w:rPr>
          <w:rFonts w:asciiTheme="minorBidi" w:hAnsiTheme="minorBidi" w:hint="cs"/>
          <w:bCs/>
          <w:sz w:val="24"/>
          <w:szCs w:val="24"/>
          <w:rtl/>
        </w:rPr>
        <w:t>التي</w:t>
      </w:r>
      <w:r w:rsidRPr="002D52D8">
        <w:rPr>
          <w:rFonts w:asciiTheme="minorBidi" w:hAnsiTheme="minorBidi"/>
          <w:bCs/>
          <w:sz w:val="24"/>
          <w:szCs w:val="24"/>
          <w:rtl/>
        </w:rPr>
        <w:t xml:space="preserve"> يكون موقع العمل فيها هو المصدر الرئيس للمعلومات) </w:t>
      </w:r>
    </w:p>
    <w:p w:rsidR="002D52D8" w:rsidRPr="002D52D8" w:rsidRDefault="002D52D8" w:rsidP="004569F5">
      <w:pPr>
        <w:pStyle w:val="a3"/>
        <w:numPr>
          <w:ilvl w:val="0"/>
          <w:numId w:val="41"/>
        </w:numPr>
        <w:ind w:left="260"/>
        <w:rPr>
          <w:rFonts w:asciiTheme="minorBidi" w:hAnsiTheme="minorBidi"/>
          <w:bCs/>
          <w:sz w:val="24"/>
          <w:szCs w:val="24"/>
        </w:rPr>
      </w:pPr>
      <w:r w:rsidRPr="002D52D8">
        <w:rPr>
          <w:rFonts w:asciiTheme="minorBidi" w:hAnsiTheme="minorBidi"/>
          <w:bCs/>
          <w:sz w:val="24"/>
          <w:szCs w:val="24"/>
          <w:rtl/>
        </w:rPr>
        <w:t xml:space="preserve">التقارير </w:t>
      </w:r>
      <w:r w:rsidR="00255170" w:rsidRPr="002D52D8">
        <w:rPr>
          <w:rFonts w:asciiTheme="minorBidi" w:hAnsiTheme="minorBidi" w:hint="cs"/>
          <w:bCs/>
          <w:sz w:val="24"/>
          <w:szCs w:val="24"/>
          <w:rtl/>
        </w:rPr>
        <w:t>المعملية</w:t>
      </w:r>
      <w:r w:rsidRPr="002D52D8">
        <w:rPr>
          <w:rFonts w:asciiTheme="minorBidi" w:hAnsiTheme="minorBidi"/>
          <w:bCs/>
          <w:sz w:val="24"/>
          <w:szCs w:val="24"/>
          <w:rtl/>
        </w:rPr>
        <w:t xml:space="preserve"> (فيها تكون التجارب </w:t>
      </w:r>
      <w:r w:rsidR="00255170" w:rsidRPr="002D52D8">
        <w:rPr>
          <w:rFonts w:asciiTheme="minorBidi" w:hAnsiTheme="minorBidi" w:hint="cs"/>
          <w:bCs/>
          <w:sz w:val="24"/>
          <w:szCs w:val="24"/>
          <w:rtl/>
        </w:rPr>
        <w:t>العملية</w:t>
      </w:r>
      <w:r w:rsidRPr="002D52D8">
        <w:rPr>
          <w:rFonts w:asciiTheme="minorBidi" w:hAnsiTheme="minorBidi"/>
          <w:bCs/>
          <w:sz w:val="24"/>
          <w:szCs w:val="24"/>
          <w:rtl/>
        </w:rPr>
        <w:t xml:space="preserve"> عي مصدر المعلومات) </w:t>
      </w:r>
    </w:p>
    <w:p w:rsidR="002D52D8" w:rsidRPr="002D52D8" w:rsidRDefault="002D52D8" w:rsidP="00255170">
      <w:pPr>
        <w:pStyle w:val="a3"/>
        <w:numPr>
          <w:ilvl w:val="0"/>
          <w:numId w:val="41"/>
        </w:numPr>
        <w:ind w:left="260"/>
        <w:rPr>
          <w:rFonts w:asciiTheme="minorBidi" w:hAnsiTheme="minorBidi"/>
          <w:bCs/>
          <w:sz w:val="24"/>
          <w:szCs w:val="24"/>
        </w:rPr>
      </w:pPr>
      <w:r w:rsidRPr="002D52D8">
        <w:rPr>
          <w:rFonts w:asciiTheme="minorBidi" w:hAnsiTheme="minorBidi"/>
          <w:bCs/>
          <w:sz w:val="24"/>
          <w:szCs w:val="24"/>
          <w:rtl/>
        </w:rPr>
        <w:t xml:space="preserve">التقارير </w:t>
      </w:r>
      <w:r w:rsidR="00255170" w:rsidRPr="002D52D8">
        <w:rPr>
          <w:rFonts w:asciiTheme="minorBidi" w:hAnsiTheme="minorBidi" w:hint="cs"/>
          <w:bCs/>
          <w:sz w:val="24"/>
          <w:szCs w:val="24"/>
          <w:rtl/>
        </w:rPr>
        <w:t>الم</w:t>
      </w:r>
      <w:r w:rsidR="00255170">
        <w:rPr>
          <w:rFonts w:asciiTheme="minorBidi" w:hAnsiTheme="minorBidi" w:hint="cs"/>
          <w:bCs/>
          <w:sz w:val="24"/>
          <w:szCs w:val="24"/>
          <w:rtl/>
        </w:rPr>
        <w:t>ق</w:t>
      </w:r>
      <w:r w:rsidR="00255170" w:rsidRPr="002D52D8">
        <w:rPr>
          <w:rFonts w:asciiTheme="minorBidi" w:hAnsiTheme="minorBidi" w:hint="cs"/>
          <w:bCs/>
          <w:sz w:val="24"/>
          <w:szCs w:val="24"/>
          <w:rtl/>
        </w:rPr>
        <w:t>اب</w:t>
      </w:r>
      <w:r w:rsidR="00255170">
        <w:rPr>
          <w:rFonts w:asciiTheme="minorBidi" w:hAnsiTheme="minorBidi" w:hint="cs"/>
          <w:bCs/>
          <w:sz w:val="24"/>
          <w:szCs w:val="24"/>
          <w:rtl/>
        </w:rPr>
        <w:t>ل</w:t>
      </w:r>
      <w:r w:rsidR="00255170" w:rsidRPr="002D52D8">
        <w:rPr>
          <w:rFonts w:asciiTheme="minorBidi" w:hAnsiTheme="minorBidi" w:hint="cs"/>
          <w:bCs/>
          <w:sz w:val="24"/>
          <w:szCs w:val="24"/>
          <w:rtl/>
        </w:rPr>
        <w:t xml:space="preserve">ات </w:t>
      </w:r>
      <w:r w:rsidR="00255170" w:rsidRPr="002D52D8">
        <w:rPr>
          <w:rFonts w:asciiTheme="minorBidi" w:hAnsiTheme="minorBidi"/>
          <w:bCs/>
          <w:sz w:val="24"/>
          <w:szCs w:val="24"/>
          <w:rtl/>
        </w:rPr>
        <w:t>(</w:t>
      </w:r>
      <w:r w:rsidR="00255170" w:rsidRPr="002D52D8">
        <w:rPr>
          <w:rFonts w:asciiTheme="minorBidi" w:hAnsiTheme="minorBidi" w:hint="cs"/>
          <w:bCs/>
          <w:sz w:val="24"/>
          <w:szCs w:val="24"/>
          <w:rtl/>
        </w:rPr>
        <w:t>وتعد</w:t>
      </w:r>
      <w:r w:rsidRPr="002D52D8">
        <w:rPr>
          <w:rFonts w:asciiTheme="minorBidi" w:hAnsiTheme="minorBidi"/>
          <w:bCs/>
          <w:sz w:val="24"/>
          <w:szCs w:val="24"/>
          <w:rtl/>
        </w:rPr>
        <w:t xml:space="preserve"> </w:t>
      </w:r>
      <w:r w:rsidR="00255170" w:rsidRPr="002D52D8">
        <w:rPr>
          <w:rFonts w:asciiTheme="minorBidi" w:hAnsiTheme="minorBidi" w:hint="cs"/>
          <w:bCs/>
          <w:sz w:val="24"/>
          <w:szCs w:val="24"/>
          <w:rtl/>
        </w:rPr>
        <w:t>باستخدام</w:t>
      </w:r>
      <w:r w:rsidRPr="002D52D8">
        <w:rPr>
          <w:rFonts w:asciiTheme="minorBidi" w:hAnsiTheme="minorBidi"/>
          <w:bCs/>
          <w:sz w:val="24"/>
          <w:szCs w:val="24"/>
          <w:rtl/>
        </w:rPr>
        <w:t xml:space="preserve"> معلومات يتم الحصول عليها عن طريق توجيه أسئلة) </w:t>
      </w:r>
    </w:p>
    <w:p w:rsidR="00AE082E" w:rsidRDefault="00255170" w:rsidP="00255170">
      <w:pPr>
        <w:pStyle w:val="a3"/>
        <w:numPr>
          <w:ilvl w:val="0"/>
          <w:numId w:val="41"/>
        </w:numPr>
        <w:ind w:left="260"/>
        <w:rPr>
          <w:rFonts w:asciiTheme="minorBidi" w:hAnsiTheme="minorBidi"/>
          <w:bCs/>
          <w:sz w:val="24"/>
          <w:szCs w:val="24"/>
        </w:rPr>
      </w:pPr>
      <w:r w:rsidRPr="002D52D8">
        <w:rPr>
          <w:rFonts w:asciiTheme="minorBidi" w:hAnsiTheme="minorBidi" w:hint="cs"/>
          <w:bCs/>
          <w:sz w:val="24"/>
          <w:szCs w:val="24"/>
          <w:rtl/>
        </w:rPr>
        <w:t xml:space="preserve">التقارير </w:t>
      </w:r>
      <w:r w:rsidRPr="002D52D8">
        <w:rPr>
          <w:rFonts w:asciiTheme="minorBidi" w:hAnsiTheme="minorBidi"/>
          <w:bCs/>
          <w:sz w:val="24"/>
          <w:szCs w:val="24"/>
          <w:rtl/>
        </w:rPr>
        <w:t>(</w:t>
      </w:r>
      <w:r w:rsidRPr="002D52D8">
        <w:rPr>
          <w:rFonts w:asciiTheme="minorBidi" w:hAnsiTheme="minorBidi" w:hint="cs"/>
          <w:bCs/>
          <w:sz w:val="24"/>
          <w:szCs w:val="24"/>
          <w:rtl/>
        </w:rPr>
        <w:t>هي</w:t>
      </w:r>
      <w:r w:rsidR="002D52D8" w:rsidRPr="002D52D8">
        <w:rPr>
          <w:rFonts w:asciiTheme="minorBidi" w:hAnsiTheme="minorBidi"/>
          <w:bCs/>
          <w:sz w:val="24"/>
          <w:szCs w:val="24"/>
          <w:rtl/>
        </w:rPr>
        <w:t xml:space="preserve"> التي </w:t>
      </w:r>
      <w:r w:rsidRPr="002D52D8">
        <w:rPr>
          <w:rFonts w:asciiTheme="minorBidi" w:hAnsiTheme="minorBidi" w:hint="cs"/>
          <w:bCs/>
          <w:sz w:val="24"/>
          <w:szCs w:val="24"/>
          <w:rtl/>
        </w:rPr>
        <w:t>تعمدت</w:t>
      </w:r>
      <w:r w:rsidR="002D52D8" w:rsidRPr="002D52D8">
        <w:rPr>
          <w:rFonts w:asciiTheme="minorBidi" w:hAnsiTheme="minorBidi"/>
          <w:bCs/>
          <w:sz w:val="24"/>
          <w:szCs w:val="24"/>
          <w:rtl/>
        </w:rPr>
        <w:t xml:space="preserve"> على استخدام </w:t>
      </w:r>
      <w:r w:rsidRPr="002D52D8">
        <w:rPr>
          <w:rFonts w:asciiTheme="minorBidi" w:hAnsiTheme="minorBidi" w:hint="cs"/>
          <w:bCs/>
          <w:sz w:val="24"/>
          <w:szCs w:val="24"/>
          <w:rtl/>
        </w:rPr>
        <w:t>المكتبة</w:t>
      </w:r>
      <w:r w:rsidR="002D52D8" w:rsidRPr="002D52D8">
        <w:rPr>
          <w:rFonts w:asciiTheme="minorBidi" w:hAnsiTheme="minorBidi"/>
          <w:bCs/>
          <w:sz w:val="24"/>
          <w:szCs w:val="24"/>
          <w:rtl/>
        </w:rPr>
        <w:t xml:space="preserve"> </w:t>
      </w:r>
      <w:r w:rsidRPr="002D52D8">
        <w:rPr>
          <w:rFonts w:asciiTheme="minorBidi" w:hAnsiTheme="minorBidi" w:hint="cs"/>
          <w:bCs/>
          <w:sz w:val="24"/>
          <w:szCs w:val="24"/>
          <w:rtl/>
        </w:rPr>
        <w:t>للح</w:t>
      </w:r>
      <w:r>
        <w:rPr>
          <w:rFonts w:asciiTheme="minorBidi" w:hAnsiTheme="minorBidi" w:hint="cs"/>
          <w:bCs/>
          <w:sz w:val="24"/>
          <w:szCs w:val="24"/>
          <w:rtl/>
        </w:rPr>
        <w:t>صول</w:t>
      </w:r>
      <w:r w:rsidR="002D52D8" w:rsidRPr="002D52D8">
        <w:rPr>
          <w:rFonts w:asciiTheme="minorBidi" w:hAnsiTheme="minorBidi"/>
          <w:bCs/>
          <w:sz w:val="24"/>
          <w:szCs w:val="24"/>
          <w:rtl/>
        </w:rPr>
        <w:t xml:space="preserve"> على المعلومات اللازمة) </w:t>
      </w:r>
    </w:p>
    <w:p w:rsidR="002D52D8" w:rsidRPr="00AE082E" w:rsidRDefault="002D52D8" w:rsidP="00AE082E">
      <w:pPr>
        <w:pStyle w:val="a3"/>
        <w:ind w:left="-24"/>
        <w:rPr>
          <w:rFonts w:asciiTheme="minorBidi" w:hAnsiTheme="minorBidi"/>
          <w:bCs/>
          <w:color w:val="20A082"/>
          <w:sz w:val="24"/>
          <w:szCs w:val="24"/>
          <w:rtl/>
        </w:rPr>
      </w:pPr>
      <w:r w:rsidRPr="00AE082E">
        <w:rPr>
          <w:rFonts w:asciiTheme="minorBidi" w:hAnsiTheme="minorBidi"/>
          <w:bCs/>
          <w:color w:val="20A082"/>
          <w:sz w:val="24"/>
          <w:szCs w:val="24"/>
          <w:u w:val="single"/>
          <w:rtl/>
        </w:rPr>
        <w:t xml:space="preserve">تقارير المشروع </w:t>
      </w:r>
    </w:p>
    <w:p w:rsidR="002D52D8" w:rsidRPr="002D52D8" w:rsidRDefault="002D52D8" w:rsidP="00AE082E">
      <w:pPr>
        <w:ind w:left="-24"/>
        <w:rPr>
          <w:rFonts w:asciiTheme="minorBidi" w:hAnsiTheme="minorBidi"/>
          <w:bCs/>
          <w:sz w:val="24"/>
          <w:szCs w:val="24"/>
          <w:rtl/>
        </w:rPr>
      </w:pPr>
      <w:r w:rsidRPr="002D52D8">
        <w:rPr>
          <w:rFonts w:asciiTheme="minorBidi" w:hAnsiTheme="minorBidi"/>
          <w:bCs/>
          <w:sz w:val="24"/>
          <w:szCs w:val="24"/>
          <w:rtl/>
        </w:rPr>
        <w:t xml:space="preserve">وهذه التقارير يتم إعدادها لبيان تطور العمل في مشروع معين </w:t>
      </w:r>
      <w:r w:rsidR="00255170" w:rsidRPr="002D52D8">
        <w:rPr>
          <w:rFonts w:asciiTheme="minorBidi" w:hAnsiTheme="minorBidi" w:hint="cs"/>
          <w:bCs/>
          <w:sz w:val="24"/>
          <w:szCs w:val="24"/>
          <w:rtl/>
        </w:rPr>
        <w:t>فمثلا عند</w:t>
      </w:r>
      <w:r w:rsidRPr="002D52D8">
        <w:rPr>
          <w:rFonts w:asciiTheme="minorBidi" w:hAnsiTheme="minorBidi"/>
          <w:bCs/>
          <w:sz w:val="24"/>
          <w:szCs w:val="24"/>
          <w:rtl/>
        </w:rPr>
        <w:t xml:space="preserve"> إنشاء </w:t>
      </w:r>
      <w:r w:rsidR="00255170" w:rsidRPr="002D52D8">
        <w:rPr>
          <w:rFonts w:asciiTheme="minorBidi" w:hAnsiTheme="minorBidi" w:hint="cs"/>
          <w:bCs/>
          <w:sz w:val="24"/>
          <w:szCs w:val="24"/>
          <w:rtl/>
        </w:rPr>
        <w:t>أحد</w:t>
      </w:r>
      <w:r w:rsidRPr="002D52D8">
        <w:rPr>
          <w:rFonts w:asciiTheme="minorBidi" w:hAnsiTheme="minorBidi"/>
          <w:bCs/>
          <w:sz w:val="24"/>
          <w:szCs w:val="24"/>
          <w:rtl/>
        </w:rPr>
        <w:t xml:space="preserve"> المشروعات عادة يكلف مجموعة من الأفراد ببحث مكانية تنفيذ هذا المشروع بعد إجراء الدراسات اللازمة تقوم هذه المجموعة بإعداد تقرير أوليه توضح كيفية الإعداد للمشروع حتى يمكن</w:t>
      </w:r>
      <w:r w:rsidR="00255170">
        <w:rPr>
          <w:rFonts w:asciiTheme="minorBidi" w:hAnsiTheme="minorBidi" w:hint="cs"/>
          <w:bCs/>
          <w:sz w:val="24"/>
          <w:szCs w:val="24"/>
          <w:rtl/>
        </w:rPr>
        <w:t xml:space="preserve"> </w:t>
      </w:r>
      <w:r w:rsidRPr="002D52D8">
        <w:rPr>
          <w:rFonts w:asciiTheme="minorBidi" w:hAnsiTheme="minorBidi"/>
          <w:bCs/>
          <w:sz w:val="24"/>
          <w:szCs w:val="24"/>
          <w:rtl/>
        </w:rPr>
        <w:t>أن يحقق الهدف المحدد له</w:t>
      </w:r>
    </w:p>
    <w:p w:rsidR="002D52D8" w:rsidRPr="002D52D8" w:rsidRDefault="002D52D8" w:rsidP="00AE082E">
      <w:pPr>
        <w:ind w:left="-24"/>
        <w:rPr>
          <w:rFonts w:asciiTheme="minorBidi" w:hAnsiTheme="minorBidi"/>
          <w:bCs/>
          <w:sz w:val="24"/>
          <w:szCs w:val="24"/>
          <w:rtl/>
        </w:rPr>
      </w:pPr>
      <w:r w:rsidRPr="002D52D8">
        <w:rPr>
          <w:rFonts w:asciiTheme="minorBidi" w:hAnsiTheme="minorBidi"/>
          <w:bCs/>
          <w:sz w:val="24"/>
          <w:szCs w:val="24"/>
          <w:rtl/>
        </w:rPr>
        <w:t xml:space="preserve">وكذلك كيفية اختيار وتدريب الأفراد الذين سيعهد إليهم بتنفيذ المشروع وبعد ذلك تقوم هذه المجموعة بإعداد تقارير دورية عن تقديم العمل في المشروع وغالبا ما تقوم هذه المجموعة بإعداد تقرير نهائي يوضح النتائج النهائية للعمل في المشروع </w:t>
      </w:r>
    </w:p>
    <w:p w:rsidR="00AE082E" w:rsidRDefault="002D52D8" w:rsidP="00AE082E">
      <w:pPr>
        <w:ind w:left="-24"/>
        <w:rPr>
          <w:rFonts w:asciiTheme="minorBidi" w:hAnsiTheme="minorBidi"/>
          <w:bCs/>
          <w:sz w:val="24"/>
          <w:szCs w:val="24"/>
          <w:rtl/>
        </w:rPr>
      </w:pPr>
      <w:r w:rsidRPr="002D52D8">
        <w:rPr>
          <w:rFonts w:asciiTheme="minorBidi" w:hAnsiTheme="minorBidi"/>
          <w:bCs/>
          <w:sz w:val="24"/>
          <w:szCs w:val="24"/>
          <w:rtl/>
        </w:rPr>
        <w:t xml:space="preserve">ايضا يتناول </w:t>
      </w:r>
      <w:r w:rsidR="00255170" w:rsidRPr="002D52D8">
        <w:rPr>
          <w:rFonts w:asciiTheme="minorBidi" w:hAnsiTheme="minorBidi" w:hint="cs"/>
          <w:bCs/>
          <w:sz w:val="24"/>
          <w:szCs w:val="24"/>
          <w:rtl/>
        </w:rPr>
        <w:t>امورا متعلقة</w:t>
      </w:r>
      <w:r w:rsidRPr="002D52D8">
        <w:rPr>
          <w:rFonts w:asciiTheme="minorBidi" w:hAnsiTheme="minorBidi"/>
          <w:bCs/>
          <w:sz w:val="24"/>
          <w:szCs w:val="24"/>
          <w:rtl/>
        </w:rPr>
        <w:t xml:space="preserve"> بإنجاز هذا المشروع كالتخطيط </w:t>
      </w:r>
      <w:r w:rsidR="00255170" w:rsidRPr="002D52D8">
        <w:rPr>
          <w:rFonts w:asciiTheme="minorBidi" w:hAnsiTheme="minorBidi" w:hint="cs"/>
          <w:bCs/>
          <w:sz w:val="24"/>
          <w:szCs w:val="24"/>
          <w:rtl/>
        </w:rPr>
        <w:t>وخطوات العمل،</w:t>
      </w:r>
      <w:r w:rsidRPr="002D52D8">
        <w:rPr>
          <w:rFonts w:asciiTheme="minorBidi" w:hAnsiTheme="minorBidi"/>
          <w:bCs/>
          <w:sz w:val="24"/>
          <w:szCs w:val="24"/>
          <w:rtl/>
        </w:rPr>
        <w:t xml:space="preserve"> مستلزمات العمل، المشاكل المتوقعة أو الطارئة، مدى </w:t>
      </w:r>
      <w:r w:rsidR="00255170" w:rsidRPr="002D52D8">
        <w:rPr>
          <w:rFonts w:asciiTheme="minorBidi" w:hAnsiTheme="minorBidi" w:hint="cs"/>
          <w:bCs/>
          <w:sz w:val="24"/>
          <w:szCs w:val="24"/>
          <w:rtl/>
        </w:rPr>
        <w:t>الإنجاز النتائج</w:t>
      </w:r>
      <w:r w:rsidRPr="002D52D8">
        <w:rPr>
          <w:rFonts w:asciiTheme="minorBidi" w:hAnsiTheme="minorBidi"/>
          <w:bCs/>
          <w:sz w:val="24"/>
          <w:szCs w:val="24"/>
          <w:rtl/>
        </w:rPr>
        <w:t xml:space="preserve"> النهائية للمشروع </w:t>
      </w:r>
    </w:p>
    <w:p w:rsidR="002D52D8" w:rsidRPr="00AE082E" w:rsidRDefault="002D52D8" w:rsidP="00AE082E">
      <w:pPr>
        <w:ind w:left="-24"/>
        <w:rPr>
          <w:rFonts w:asciiTheme="minorBidi" w:hAnsiTheme="minorBidi"/>
          <w:bCs/>
          <w:color w:val="20A082"/>
          <w:sz w:val="24"/>
          <w:szCs w:val="24"/>
        </w:rPr>
      </w:pPr>
      <w:r w:rsidRPr="00AE082E">
        <w:rPr>
          <w:rFonts w:asciiTheme="minorBidi" w:hAnsiTheme="minorBidi"/>
          <w:bCs/>
          <w:color w:val="20A082"/>
          <w:sz w:val="24"/>
          <w:szCs w:val="24"/>
          <w:u w:val="single"/>
          <w:rtl/>
        </w:rPr>
        <w:t xml:space="preserve">تقارير التحقيق والتفتيش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تقارير التحقيق هي نوعٌ من تقارير الأحداث الخاصة. حيث يقوم فريق عمل او </w:t>
      </w:r>
    </w:p>
    <w:p w:rsidR="002D52D8" w:rsidRPr="002D52D8" w:rsidRDefault="002D52D8" w:rsidP="00AE082E">
      <w:pPr>
        <w:rPr>
          <w:rFonts w:asciiTheme="minorBidi" w:hAnsiTheme="minorBidi"/>
          <w:bCs/>
          <w:sz w:val="24"/>
          <w:szCs w:val="24"/>
          <w:rtl/>
        </w:rPr>
      </w:pPr>
      <w:r w:rsidRPr="002D52D8">
        <w:rPr>
          <w:rFonts w:asciiTheme="minorBidi" w:hAnsiTheme="minorBidi"/>
          <w:bCs/>
          <w:sz w:val="24"/>
          <w:szCs w:val="24"/>
          <w:rtl/>
        </w:rPr>
        <w:t xml:space="preserve">لجنة بدراسة الحدث الخاص </w:t>
      </w:r>
      <w:r w:rsidR="00255170" w:rsidRPr="002D52D8">
        <w:rPr>
          <w:rFonts w:asciiTheme="minorBidi" w:hAnsiTheme="minorBidi" w:hint="cs"/>
          <w:bCs/>
          <w:sz w:val="24"/>
          <w:szCs w:val="24"/>
          <w:rtl/>
        </w:rPr>
        <w:t>والتحقيق في</w:t>
      </w:r>
      <w:r w:rsidRPr="002D52D8">
        <w:rPr>
          <w:rFonts w:asciiTheme="minorBidi" w:hAnsiTheme="minorBidi"/>
          <w:bCs/>
          <w:sz w:val="24"/>
          <w:szCs w:val="24"/>
          <w:rtl/>
        </w:rPr>
        <w:t xml:space="preserve"> تفاصيله </w:t>
      </w:r>
      <w:r w:rsidR="00255170" w:rsidRPr="002D52D8">
        <w:rPr>
          <w:rFonts w:asciiTheme="minorBidi" w:hAnsiTheme="minorBidi" w:hint="cs"/>
          <w:bCs/>
          <w:sz w:val="24"/>
          <w:szCs w:val="24"/>
          <w:rtl/>
        </w:rPr>
        <w:t>ومن ثم</w:t>
      </w:r>
      <w:r w:rsidRPr="002D52D8">
        <w:rPr>
          <w:rFonts w:asciiTheme="minorBidi" w:hAnsiTheme="minorBidi"/>
          <w:bCs/>
          <w:sz w:val="24"/>
          <w:szCs w:val="24"/>
          <w:rtl/>
        </w:rPr>
        <w:t xml:space="preserve"> إعداد تقرير يوضح نتائج التحقيق.</w:t>
      </w:r>
      <w:r w:rsidR="00AE082E" w:rsidRPr="002D52D8">
        <w:rPr>
          <w:rFonts w:asciiTheme="minorBidi" w:hAnsiTheme="minorBidi"/>
          <w:bCs/>
          <w:sz w:val="24"/>
          <w:szCs w:val="24"/>
          <w:rtl/>
        </w:rPr>
        <w:t xml:space="preserve"> </w:t>
      </w:r>
      <w:r w:rsidRPr="002D52D8">
        <w:rPr>
          <w:rFonts w:asciiTheme="minorBidi" w:hAnsiTheme="minorBidi"/>
          <w:bCs/>
          <w:sz w:val="24"/>
          <w:szCs w:val="24"/>
          <w:rtl/>
        </w:rPr>
        <w:t xml:space="preserve">تقارير التفتيش قد تكون تقارير دورية أو خاصة </w:t>
      </w:r>
      <w:r w:rsidR="00255170" w:rsidRPr="002D52D8">
        <w:rPr>
          <w:rFonts w:asciiTheme="minorBidi" w:hAnsiTheme="minorBidi" w:hint="cs"/>
          <w:bCs/>
          <w:sz w:val="24"/>
          <w:szCs w:val="24"/>
          <w:rtl/>
        </w:rPr>
        <w:t>وتقدم معلومات</w:t>
      </w:r>
      <w:r w:rsidRPr="002D52D8">
        <w:rPr>
          <w:rFonts w:asciiTheme="minorBidi" w:hAnsiTheme="minorBidi"/>
          <w:bCs/>
          <w:sz w:val="24"/>
          <w:szCs w:val="24"/>
          <w:rtl/>
        </w:rPr>
        <w:t xml:space="preserve"> يتوصل لها فرد متخصص أو فريق أو لجنة من خلال معاينة حقيقية لنشاط معين.   </w:t>
      </w:r>
    </w:p>
    <w:p w:rsidR="00AE082E" w:rsidRDefault="002D52D8" w:rsidP="00255170">
      <w:pPr>
        <w:rPr>
          <w:rFonts w:asciiTheme="minorBidi" w:hAnsiTheme="minorBidi"/>
          <w:bCs/>
          <w:color w:val="20A082"/>
          <w:sz w:val="24"/>
          <w:szCs w:val="24"/>
          <w:u w:val="single"/>
        </w:rPr>
      </w:pPr>
      <w:r w:rsidRPr="00AE082E">
        <w:rPr>
          <w:rFonts w:asciiTheme="minorBidi" w:hAnsiTheme="minorBidi"/>
          <w:bCs/>
          <w:color w:val="20A082"/>
          <w:sz w:val="24"/>
          <w:szCs w:val="24"/>
          <w:u w:val="single"/>
          <w:rtl/>
        </w:rPr>
        <w:t xml:space="preserve">التقارير </w:t>
      </w:r>
      <w:r w:rsidR="00255170" w:rsidRPr="00AE082E">
        <w:rPr>
          <w:rFonts w:asciiTheme="minorBidi" w:hAnsiTheme="minorBidi" w:hint="cs"/>
          <w:bCs/>
          <w:color w:val="20A082"/>
          <w:sz w:val="24"/>
          <w:szCs w:val="24"/>
          <w:u w:val="single"/>
          <w:rtl/>
        </w:rPr>
        <w:t>الاخبارية</w:t>
      </w:r>
      <w:r w:rsidRPr="00AE082E">
        <w:rPr>
          <w:rFonts w:asciiTheme="minorBidi" w:hAnsiTheme="minorBidi"/>
          <w:bCs/>
          <w:color w:val="20A082"/>
          <w:sz w:val="24"/>
          <w:szCs w:val="24"/>
          <w:u w:val="single"/>
          <w:rtl/>
        </w:rPr>
        <w:t xml:space="preserve"> </w:t>
      </w:r>
      <w:r w:rsidR="00255170" w:rsidRPr="00AE082E">
        <w:rPr>
          <w:rFonts w:asciiTheme="minorBidi" w:hAnsiTheme="minorBidi" w:hint="cs"/>
          <w:bCs/>
          <w:color w:val="20A082"/>
          <w:sz w:val="24"/>
          <w:szCs w:val="24"/>
          <w:u w:val="single"/>
          <w:rtl/>
        </w:rPr>
        <w:t>والتقارير التفسيرية</w:t>
      </w:r>
      <w:r w:rsidRPr="00AE082E">
        <w:rPr>
          <w:rFonts w:asciiTheme="minorBidi" w:hAnsiTheme="minorBidi"/>
          <w:bCs/>
          <w:color w:val="20A082"/>
          <w:sz w:val="24"/>
          <w:szCs w:val="24"/>
          <w:u w:val="single"/>
          <w:rtl/>
        </w:rPr>
        <w:t xml:space="preserve"> </w:t>
      </w:r>
    </w:p>
    <w:p w:rsidR="002D52D8" w:rsidRPr="00AE082E" w:rsidRDefault="002D52D8" w:rsidP="00AE082E">
      <w:pPr>
        <w:rPr>
          <w:rFonts w:asciiTheme="minorBidi" w:hAnsiTheme="minorBidi"/>
          <w:bCs/>
          <w:color w:val="20A082"/>
          <w:sz w:val="24"/>
          <w:szCs w:val="24"/>
          <w:u w:val="single"/>
          <w:rtl/>
        </w:rPr>
      </w:pPr>
      <w:r w:rsidRPr="002D52D8">
        <w:rPr>
          <w:rFonts w:asciiTheme="minorBidi" w:hAnsiTheme="minorBidi"/>
          <w:bCs/>
          <w:sz w:val="24"/>
          <w:szCs w:val="24"/>
          <w:rtl/>
        </w:rPr>
        <w:t xml:space="preserve">لتقارير </w:t>
      </w:r>
      <w:r w:rsidR="00255170" w:rsidRPr="002D52D8">
        <w:rPr>
          <w:rFonts w:asciiTheme="minorBidi" w:hAnsiTheme="minorBidi" w:hint="cs"/>
          <w:bCs/>
          <w:sz w:val="24"/>
          <w:szCs w:val="24"/>
          <w:rtl/>
        </w:rPr>
        <w:t>الإخبارية:</w:t>
      </w:r>
      <w:r w:rsidRPr="002D52D8">
        <w:rPr>
          <w:rFonts w:asciiTheme="minorBidi" w:hAnsiTheme="minorBidi"/>
          <w:bCs/>
          <w:sz w:val="24"/>
          <w:szCs w:val="24"/>
          <w:rtl/>
        </w:rPr>
        <w:t xml:space="preserve"> هي التقارير التي تبثها أجهزة الإعلام من إذاعة </w:t>
      </w:r>
      <w:r w:rsidR="00255170" w:rsidRPr="002D52D8">
        <w:rPr>
          <w:rFonts w:asciiTheme="minorBidi" w:hAnsiTheme="minorBidi" w:hint="cs"/>
          <w:bCs/>
          <w:sz w:val="24"/>
          <w:szCs w:val="24"/>
          <w:rtl/>
        </w:rPr>
        <w:t>وتلفزيون وصحافة</w:t>
      </w:r>
      <w:r w:rsidRPr="002D52D8">
        <w:rPr>
          <w:rFonts w:asciiTheme="minorBidi" w:hAnsiTheme="minorBidi"/>
          <w:bCs/>
          <w:sz w:val="24"/>
          <w:szCs w:val="24"/>
          <w:rtl/>
        </w:rPr>
        <w:t xml:space="preserve">، </w:t>
      </w:r>
      <w:r w:rsidR="00255170" w:rsidRPr="002D52D8">
        <w:rPr>
          <w:rFonts w:asciiTheme="minorBidi" w:hAnsiTheme="minorBidi" w:hint="cs"/>
          <w:bCs/>
          <w:sz w:val="24"/>
          <w:szCs w:val="24"/>
          <w:rtl/>
        </w:rPr>
        <w:t>ومثال على</w:t>
      </w:r>
      <w:r w:rsidRPr="002D52D8">
        <w:rPr>
          <w:rFonts w:asciiTheme="minorBidi" w:hAnsiTheme="minorBidi"/>
          <w:bCs/>
          <w:sz w:val="24"/>
          <w:szCs w:val="24"/>
          <w:rtl/>
        </w:rPr>
        <w:t xml:space="preserve"> ذلك التقارير السياسية.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يوصف التقرير بأنه تقريرا إخباريا إذا </w:t>
      </w:r>
      <w:r w:rsidR="00255170" w:rsidRPr="002D52D8">
        <w:rPr>
          <w:rFonts w:asciiTheme="minorBidi" w:hAnsiTheme="minorBidi" w:hint="cs"/>
          <w:bCs/>
          <w:sz w:val="24"/>
          <w:szCs w:val="24"/>
          <w:rtl/>
        </w:rPr>
        <w:t>اقتصر</w:t>
      </w:r>
      <w:r w:rsidRPr="002D52D8">
        <w:rPr>
          <w:rFonts w:asciiTheme="minorBidi" w:hAnsiTheme="minorBidi"/>
          <w:bCs/>
          <w:sz w:val="24"/>
          <w:szCs w:val="24"/>
          <w:rtl/>
        </w:rPr>
        <w:t xml:space="preserve"> على ذكر الحقائق </w:t>
      </w:r>
      <w:r w:rsidR="00255170" w:rsidRPr="002D52D8">
        <w:rPr>
          <w:rFonts w:asciiTheme="minorBidi" w:hAnsiTheme="minorBidi" w:hint="cs"/>
          <w:bCs/>
          <w:sz w:val="24"/>
          <w:szCs w:val="24"/>
          <w:rtl/>
        </w:rPr>
        <w:t>والمعلومات والتفاصيل المرتبطة</w:t>
      </w:r>
      <w:r w:rsidRPr="002D52D8">
        <w:rPr>
          <w:rFonts w:asciiTheme="minorBidi" w:hAnsiTheme="minorBidi"/>
          <w:bCs/>
          <w:sz w:val="24"/>
          <w:szCs w:val="24"/>
          <w:rtl/>
        </w:rPr>
        <w:t xml:space="preserve"> بموضوع التقرير.</w:t>
      </w:r>
    </w:p>
    <w:p w:rsidR="002D52D8" w:rsidRPr="002D52D8" w:rsidRDefault="00472710" w:rsidP="002D52D8">
      <w:pPr>
        <w:rPr>
          <w:rFonts w:asciiTheme="minorBidi" w:hAnsiTheme="minorBidi"/>
          <w:bCs/>
          <w:sz w:val="24"/>
          <w:szCs w:val="24"/>
          <w:rtl/>
        </w:rPr>
      </w:pPr>
      <w:r w:rsidRPr="002D52D8">
        <w:rPr>
          <w:rFonts w:asciiTheme="minorBidi" w:hAnsiTheme="minorBidi" w:hint="cs"/>
          <w:bCs/>
          <w:sz w:val="24"/>
          <w:szCs w:val="24"/>
          <w:rtl/>
        </w:rPr>
        <w:t>ويوصف التقرير</w:t>
      </w:r>
      <w:r w:rsidR="002D52D8" w:rsidRPr="002D52D8">
        <w:rPr>
          <w:rFonts w:asciiTheme="minorBidi" w:hAnsiTheme="minorBidi"/>
          <w:bCs/>
          <w:sz w:val="24"/>
          <w:szCs w:val="24"/>
          <w:rtl/>
        </w:rPr>
        <w:t xml:space="preserve"> بأنه تفسيريا إذا تعدى مرحلة سرد التفاصيل المتعلقة </w:t>
      </w:r>
      <w:r w:rsidRPr="002D52D8">
        <w:rPr>
          <w:rFonts w:asciiTheme="minorBidi" w:hAnsiTheme="minorBidi" w:hint="cs"/>
          <w:bCs/>
          <w:sz w:val="24"/>
          <w:szCs w:val="24"/>
          <w:rtl/>
        </w:rPr>
        <w:t>بموضوعه إلى</w:t>
      </w:r>
      <w:r w:rsidR="002D52D8" w:rsidRPr="002D52D8">
        <w:rPr>
          <w:rFonts w:asciiTheme="minorBidi" w:hAnsiTheme="minorBidi"/>
          <w:bCs/>
          <w:sz w:val="24"/>
          <w:szCs w:val="24"/>
          <w:rtl/>
        </w:rPr>
        <w:t xml:space="preserve"> مرحلة التفسير </w:t>
      </w:r>
      <w:r w:rsidRPr="002D52D8">
        <w:rPr>
          <w:rFonts w:asciiTheme="minorBidi" w:hAnsiTheme="minorBidi" w:hint="cs"/>
          <w:bCs/>
          <w:sz w:val="24"/>
          <w:szCs w:val="24"/>
          <w:rtl/>
        </w:rPr>
        <w:t>وإبداء الرأي</w:t>
      </w:r>
      <w:r w:rsidR="002D52D8" w:rsidRPr="002D52D8">
        <w:rPr>
          <w:rFonts w:asciiTheme="minorBidi" w:hAnsiTheme="minorBidi"/>
          <w:bCs/>
          <w:sz w:val="24"/>
          <w:szCs w:val="24"/>
          <w:rtl/>
        </w:rPr>
        <w:t xml:space="preserve"> الشخصي.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التقارير </w:t>
      </w:r>
      <w:r w:rsidR="00472710" w:rsidRPr="002D52D8">
        <w:rPr>
          <w:rFonts w:asciiTheme="minorBidi" w:hAnsiTheme="minorBidi" w:hint="cs"/>
          <w:bCs/>
          <w:sz w:val="24"/>
          <w:szCs w:val="24"/>
          <w:rtl/>
        </w:rPr>
        <w:t>التفسيرية:</w:t>
      </w:r>
      <w:r w:rsidRPr="002D52D8">
        <w:rPr>
          <w:rFonts w:asciiTheme="minorBidi" w:hAnsiTheme="minorBidi"/>
          <w:bCs/>
          <w:sz w:val="24"/>
          <w:szCs w:val="24"/>
          <w:rtl/>
        </w:rPr>
        <w:t xml:space="preserve"> هي تقارير لا تقتصر على الوصف فقط بل تعقد المقارنة، </w:t>
      </w:r>
      <w:r w:rsidR="00472710" w:rsidRPr="002D52D8">
        <w:rPr>
          <w:rFonts w:asciiTheme="minorBidi" w:hAnsiTheme="minorBidi" w:hint="cs"/>
          <w:bCs/>
          <w:sz w:val="24"/>
          <w:szCs w:val="24"/>
          <w:rtl/>
        </w:rPr>
        <w:t>وتعلل الأسباب</w:t>
      </w:r>
      <w:r w:rsidRPr="002D52D8">
        <w:rPr>
          <w:rFonts w:asciiTheme="minorBidi" w:hAnsiTheme="minorBidi"/>
          <w:bCs/>
          <w:sz w:val="24"/>
          <w:szCs w:val="24"/>
          <w:rtl/>
        </w:rPr>
        <w:t xml:space="preserve">، </w:t>
      </w:r>
      <w:r w:rsidR="00472710" w:rsidRPr="002D52D8">
        <w:rPr>
          <w:rFonts w:asciiTheme="minorBidi" w:hAnsiTheme="minorBidi" w:hint="cs"/>
          <w:bCs/>
          <w:sz w:val="24"/>
          <w:szCs w:val="24"/>
          <w:rtl/>
        </w:rPr>
        <w:t>وتقترح الحلول</w:t>
      </w:r>
      <w:r w:rsidRPr="002D52D8">
        <w:rPr>
          <w:rFonts w:asciiTheme="minorBidi" w:hAnsiTheme="minorBidi"/>
          <w:bCs/>
          <w:sz w:val="24"/>
          <w:szCs w:val="24"/>
          <w:rtl/>
        </w:rPr>
        <w:t xml:space="preserve">، </w:t>
      </w:r>
      <w:r w:rsidR="00472710" w:rsidRPr="002D52D8">
        <w:rPr>
          <w:rFonts w:asciiTheme="minorBidi" w:hAnsiTheme="minorBidi" w:hint="cs"/>
          <w:bCs/>
          <w:sz w:val="24"/>
          <w:szCs w:val="24"/>
          <w:rtl/>
        </w:rPr>
        <w:t>ومثال على</w:t>
      </w:r>
      <w:r w:rsidRPr="002D52D8">
        <w:rPr>
          <w:rFonts w:asciiTheme="minorBidi" w:hAnsiTheme="minorBidi"/>
          <w:bCs/>
          <w:sz w:val="24"/>
          <w:szCs w:val="24"/>
          <w:rtl/>
        </w:rPr>
        <w:t xml:space="preserve"> ذلك: ما يقدمه الأخصائي الاجتماعي حول تأخر الطلاب الدراسي، </w:t>
      </w:r>
      <w:r w:rsidR="00472710" w:rsidRPr="002D52D8">
        <w:rPr>
          <w:rFonts w:asciiTheme="minorBidi" w:hAnsiTheme="minorBidi" w:hint="cs"/>
          <w:bCs/>
          <w:sz w:val="24"/>
          <w:szCs w:val="24"/>
          <w:rtl/>
        </w:rPr>
        <w:t>والتقارير الرياضية</w:t>
      </w:r>
      <w:r w:rsidRPr="002D52D8">
        <w:rPr>
          <w:rFonts w:asciiTheme="minorBidi" w:hAnsiTheme="minorBidi"/>
          <w:bCs/>
          <w:sz w:val="24"/>
          <w:szCs w:val="24"/>
          <w:rtl/>
        </w:rPr>
        <w:t xml:space="preserve"> التي تقارن بين أداء فريقين، </w:t>
      </w:r>
      <w:r w:rsidR="00472710" w:rsidRPr="002D52D8">
        <w:rPr>
          <w:rFonts w:asciiTheme="minorBidi" w:hAnsiTheme="minorBidi" w:hint="cs"/>
          <w:bCs/>
          <w:sz w:val="24"/>
          <w:szCs w:val="24"/>
          <w:rtl/>
        </w:rPr>
        <w:t>وأداء</w:t>
      </w:r>
      <w:r w:rsidRPr="002D52D8">
        <w:rPr>
          <w:rFonts w:asciiTheme="minorBidi" w:hAnsiTheme="minorBidi"/>
          <w:bCs/>
          <w:sz w:val="24"/>
          <w:szCs w:val="24"/>
          <w:rtl/>
        </w:rPr>
        <w:t xml:space="preserve"> فريق مقارنة   بالمواسم السابقة.</w:t>
      </w:r>
    </w:p>
    <w:p w:rsidR="002D52D8" w:rsidRPr="00AE082E" w:rsidRDefault="002D52D8" w:rsidP="002D52D8">
      <w:pPr>
        <w:rPr>
          <w:rFonts w:asciiTheme="minorBidi" w:hAnsiTheme="minorBidi"/>
          <w:bCs/>
          <w:color w:val="20A082"/>
          <w:sz w:val="24"/>
          <w:szCs w:val="24"/>
          <w:u w:val="single"/>
          <w:rtl/>
        </w:rPr>
      </w:pPr>
      <w:r w:rsidRPr="00AE082E">
        <w:rPr>
          <w:rFonts w:asciiTheme="minorBidi" w:hAnsiTheme="minorBidi"/>
          <w:bCs/>
          <w:color w:val="20A082"/>
          <w:sz w:val="24"/>
          <w:szCs w:val="24"/>
          <w:rtl/>
        </w:rPr>
        <w:t xml:space="preserve"> </w:t>
      </w:r>
      <w:r w:rsidRPr="00AE082E">
        <w:rPr>
          <w:rFonts w:asciiTheme="minorBidi" w:hAnsiTheme="minorBidi"/>
          <w:bCs/>
          <w:color w:val="20A082"/>
          <w:sz w:val="24"/>
          <w:szCs w:val="24"/>
          <w:u w:val="single"/>
          <w:rtl/>
        </w:rPr>
        <w:t xml:space="preserve">تقارير الدراسات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وهي التقارير التي تعرض نتائج الدراسات التي تجرى داخل المنشأة أو في البيئة الخارجية، وقد يقوم بها أفراد من المنشأة أو جهات أخرى </w:t>
      </w:r>
      <w:r w:rsidR="00472710" w:rsidRPr="002D52D8">
        <w:rPr>
          <w:rFonts w:asciiTheme="minorBidi" w:hAnsiTheme="minorBidi" w:hint="cs"/>
          <w:bCs/>
          <w:sz w:val="24"/>
          <w:szCs w:val="24"/>
          <w:rtl/>
        </w:rPr>
        <w:t>متخصصة، مثل</w:t>
      </w:r>
      <w:r w:rsidRPr="002D52D8">
        <w:rPr>
          <w:rFonts w:asciiTheme="minorBidi" w:hAnsiTheme="minorBidi"/>
          <w:bCs/>
          <w:sz w:val="24"/>
          <w:szCs w:val="24"/>
          <w:rtl/>
        </w:rPr>
        <w:t xml:space="preserve"> تقرير دراسة الجدوى الاقتصادية لإنشاء خط إنتاجي جديد بمصنع أو تنويع </w:t>
      </w:r>
      <w:r w:rsidR="00472710" w:rsidRPr="002D52D8">
        <w:rPr>
          <w:rFonts w:asciiTheme="minorBidi" w:hAnsiTheme="minorBidi" w:hint="cs"/>
          <w:bCs/>
          <w:sz w:val="24"/>
          <w:szCs w:val="24"/>
          <w:rtl/>
        </w:rPr>
        <w:t>المنتجات، أو</w:t>
      </w:r>
      <w:r w:rsidRPr="002D52D8">
        <w:rPr>
          <w:rFonts w:asciiTheme="minorBidi" w:hAnsiTheme="minorBidi"/>
          <w:bCs/>
          <w:sz w:val="24"/>
          <w:szCs w:val="24"/>
          <w:rtl/>
        </w:rPr>
        <w:t xml:space="preserve"> دخول أسواق </w:t>
      </w:r>
      <w:r w:rsidR="00472710" w:rsidRPr="002D52D8">
        <w:rPr>
          <w:rFonts w:asciiTheme="minorBidi" w:hAnsiTheme="minorBidi" w:hint="cs"/>
          <w:bCs/>
          <w:sz w:val="24"/>
          <w:szCs w:val="24"/>
          <w:rtl/>
        </w:rPr>
        <w:t>جديدة، أو</w:t>
      </w:r>
      <w:r w:rsidRPr="002D52D8">
        <w:rPr>
          <w:rFonts w:asciiTheme="minorBidi" w:hAnsiTheme="minorBidi"/>
          <w:bCs/>
          <w:sz w:val="24"/>
          <w:szCs w:val="24"/>
          <w:rtl/>
        </w:rPr>
        <w:t xml:space="preserve"> إتباع سياسة تسويقية أو ترويجية معينة.</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وقد يكون الهدف من الدراسة التعرف على أسباب مشكلة معينة وتحديد انسب الحلول لها.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وعادة ما تتضمن مثل هذه التقارير توصيات أو اقتراحات أو تحليل لبدائل </w:t>
      </w:r>
    </w:p>
    <w:p w:rsid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معينة، </w:t>
      </w:r>
      <w:r w:rsidR="00472710" w:rsidRPr="002D52D8">
        <w:rPr>
          <w:rFonts w:asciiTheme="minorBidi" w:hAnsiTheme="minorBidi" w:hint="cs"/>
          <w:bCs/>
          <w:sz w:val="24"/>
          <w:szCs w:val="24"/>
          <w:rtl/>
        </w:rPr>
        <w:t>ودائما ما</w:t>
      </w:r>
      <w:r w:rsidRPr="002D52D8">
        <w:rPr>
          <w:rFonts w:asciiTheme="minorBidi" w:hAnsiTheme="minorBidi"/>
          <w:bCs/>
          <w:sz w:val="24"/>
          <w:szCs w:val="24"/>
          <w:rtl/>
        </w:rPr>
        <w:t xml:space="preserve"> تتطلب </w:t>
      </w:r>
      <w:r w:rsidR="00472710" w:rsidRPr="002D52D8">
        <w:rPr>
          <w:rFonts w:asciiTheme="minorBidi" w:hAnsiTheme="minorBidi" w:hint="cs"/>
          <w:bCs/>
          <w:sz w:val="24"/>
          <w:szCs w:val="24"/>
          <w:rtl/>
        </w:rPr>
        <w:t>اتخاذ</w:t>
      </w:r>
      <w:r w:rsidRPr="002D52D8">
        <w:rPr>
          <w:rFonts w:asciiTheme="minorBidi" w:hAnsiTheme="minorBidi"/>
          <w:bCs/>
          <w:sz w:val="24"/>
          <w:szCs w:val="24"/>
          <w:rtl/>
        </w:rPr>
        <w:t xml:space="preserve"> قرار من مستوى إداري أعلى أو من جهة مسؤولة   </w:t>
      </w:r>
    </w:p>
    <w:p w:rsidR="00AE082E" w:rsidRPr="002D52D8" w:rsidRDefault="00AE082E" w:rsidP="002D52D8">
      <w:pPr>
        <w:rPr>
          <w:rFonts w:asciiTheme="minorBidi" w:hAnsiTheme="minorBidi"/>
          <w:bCs/>
          <w:sz w:val="24"/>
          <w:szCs w:val="24"/>
          <w:rtl/>
        </w:rPr>
      </w:pPr>
    </w:p>
    <w:p w:rsidR="002D52D8" w:rsidRPr="00AE082E" w:rsidRDefault="002D52D8" w:rsidP="002D52D8">
      <w:pPr>
        <w:rPr>
          <w:rFonts w:asciiTheme="minorBidi" w:hAnsiTheme="minorBidi"/>
          <w:bCs/>
          <w:color w:val="20A082"/>
          <w:sz w:val="24"/>
          <w:szCs w:val="24"/>
          <w:u w:val="single"/>
          <w:rtl/>
        </w:rPr>
      </w:pPr>
      <w:r w:rsidRPr="00AE082E">
        <w:rPr>
          <w:rFonts w:asciiTheme="minorBidi" w:hAnsiTheme="minorBidi"/>
          <w:bCs/>
          <w:color w:val="20A082"/>
          <w:sz w:val="24"/>
          <w:szCs w:val="24"/>
          <w:rtl/>
        </w:rPr>
        <w:lastRenderedPageBreak/>
        <w:t xml:space="preserve"> </w:t>
      </w:r>
      <w:r w:rsidRPr="00AE082E">
        <w:rPr>
          <w:rFonts w:asciiTheme="minorBidi" w:hAnsiTheme="minorBidi"/>
          <w:bCs/>
          <w:color w:val="20A082"/>
          <w:sz w:val="24"/>
          <w:szCs w:val="24"/>
          <w:u w:val="single"/>
          <w:rtl/>
        </w:rPr>
        <w:t xml:space="preserve">تقارير تقييم الأداء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وهي التقارير التي تقيم مستوى الأداء قياسا   بمعايير موضوعة </w:t>
      </w:r>
      <w:r w:rsidR="00472710" w:rsidRPr="002D52D8">
        <w:rPr>
          <w:rFonts w:asciiTheme="minorBidi" w:hAnsiTheme="minorBidi" w:hint="cs"/>
          <w:bCs/>
          <w:sz w:val="24"/>
          <w:szCs w:val="24"/>
          <w:rtl/>
        </w:rPr>
        <w:t>مسبقا،</w:t>
      </w:r>
      <w:r w:rsidRPr="002D52D8">
        <w:rPr>
          <w:rFonts w:asciiTheme="minorBidi" w:hAnsiTheme="minorBidi"/>
          <w:bCs/>
          <w:sz w:val="24"/>
          <w:szCs w:val="24"/>
          <w:rtl/>
        </w:rPr>
        <w:t xml:space="preserve"> وتهدف هذه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التقارير إلى الحكم على الكفاءة أو إعطاء درجات أو تقديرات تعبر عن مستوى الأداء خلال فترة التقييم، وعادة ما تكون هناك قواعد لكتابة هذا النوع من التقارير تحدد أسلوب القياس ومقارنة الأداء الفعلي بالمعايير المنطقية لمثل هذا العمل.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ومن أمثلتها تقارير تقييم أداء الأفراد، أو تقييم أداء إدارات معينة أو وحدات نشاط، وقد يترتب عليها اتخاذ قرارات في حالة وجود </w:t>
      </w:r>
      <w:r w:rsidR="00472710" w:rsidRPr="002D52D8">
        <w:rPr>
          <w:rFonts w:asciiTheme="minorBidi" w:hAnsiTheme="minorBidi" w:hint="cs"/>
          <w:bCs/>
          <w:sz w:val="24"/>
          <w:szCs w:val="24"/>
          <w:rtl/>
        </w:rPr>
        <w:t>انحرافات</w:t>
      </w:r>
      <w:r w:rsidRPr="002D52D8">
        <w:rPr>
          <w:rFonts w:asciiTheme="minorBidi" w:hAnsiTheme="minorBidi"/>
          <w:bCs/>
          <w:sz w:val="24"/>
          <w:szCs w:val="24"/>
          <w:rtl/>
        </w:rPr>
        <w:t xml:space="preserve"> كبيرة أو قد يكتفي</w:t>
      </w:r>
      <w:r w:rsidR="00AE082E">
        <w:rPr>
          <w:rFonts w:asciiTheme="minorBidi" w:hAnsiTheme="minorBidi" w:hint="cs"/>
          <w:bCs/>
          <w:sz w:val="24"/>
          <w:szCs w:val="24"/>
          <w:rtl/>
        </w:rPr>
        <w:t xml:space="preserve"> </w:t>
      </w:r>
      <w:r w:rsidRPr="002D52D8">
        <w:rPr>
          <w:rFonts w:asciiTheme="minorBidi" w:hAnsiTheme="minorBidi"/>
          <w:bCs/>
          <w:sz w:val="24"/>
          <w:szCs w:val="24"/>
          <w:rtl/>
        </w:rPr>
        <w:t xml:space="preserve">أحيانا   بالتوجيه أو تصحيح بعض المسارات.   </w:t>
      </w:r>
    </w:p>
    <w:p w:rsidR="002D52D8" w:rsidRPr="00AE082E" w:rsidRDefault="002D52D8" w:rsidP="002D52D8">
      <w:pPr>
        <w:rPr>
          <w:rFonts w:asciiTheme="minorBidi" w:hAnsiTheme="minorBidi"/>
          <w:bCs/>
          <w:color w:val="20A082"/>
          <w:sz w:val="24"/>
          <w:szCs w:val="24"/>
          <w:u w:val="single"/>
          <w:rtl/>
        </w:rPr>
      </w:pPr>
      <w:r w:rsidRPr="00AE082E">
        <w:rPr>
          <w:rFonts w:asciiTheme="minorBidi" w:hAnsiTheme="minorBidi"/>
          <w:bCs/>
          <w:color w:val="20A082"/>
          <w:sz w:val="24"/>
          <w:szCs w:val="24"/>
          <w:u w:val="single"/>
          <w:rtl/>
        </w:rPr>
        <w:t xml:space="preserve">تقارير الأفراد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وهي التقارير التي تتضمن معلومات عن الأفراد، تمثل الجانب الشخصي والوظيفي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للفرد، كذلك الجانب السلوكي، كما تتضمن معلومات عن نشاطه وإنتاجه خلال فترة معنية ومن أمثلتها التقارير السنوية لتقييم الأفراد، وتقارير فترة الاختيار للمعينين الجدد. </w:t>
      </w:r>
    </w:p>
    <w:p w:rsidR="002D52D8" w:rsidRPr="00AE082E" w:rsidRDefault="002D52D8" w:rsidP="002D52D8">
      <w:pPr>
        <w:rPr>
          <w:rFonts w:asciiTheme="minorBidi" w:hAnsiTheme="minorBidi"/>
          <w:bCs/>
          <w:color w:val="20A082"/>
          <w:sz w:val="24"/>
          <w:szCs w:val="24"/>
          <w:u w:val="single"/>
          <w:rtl/>
        </w:rPr>
      </w:pPr>
      <w:r w:rsidRPr="00AE082E">
        <w:rPr>
          <w:rFonts w:asciiTheme="minorBidi" w:hAnsiTheme="minorBidi"/>
          <w:bCs/>
          <w:color w:val="20A082"/>
          <w:sz w:val="24"/>
          <w:szCs w:val="24"/>
          <w:rtl/>
        </w:rPr>
        <w:t xml:space="preserve"> </w:t>
      </w:r>
      <w:r w:rsidRPr="00AE082E">
        <w:rPr>
          <w:rFonts w:asciiTheme="minorBidi" w:hAnsiTheme="minorBidi"/>
          <w:bCs/>
          <w:color w:val="20A082"/>
          <w:sz w:val="24"/>
          <w:szCs w:val="24"/>
          <w:u w:val="single"/>
          <w:rtl/>
        </w:rPr>
        <w:t xml:space="preserve">تقارير سابقة التصميم </w:t>
      </w:r>
    </w:p>
    <w:p w:rsidR="002D52D8" w:rsidRPr="002D52D8" w:rsidRDefault="002D52D8" w:rsidP="002D52D8">
      <w:pPr>
        <w:rPr>
          <w:rFonts w:asciiTheme="minorBidi" w:hAnsiTheme="minorBidi"/>
          <w:bCs/>
          <w:sz w:val="24"/>
          <w:szCs w:val="24"/>
          <w:u w:val="single"/>
          <w:rtl/>
        </w:rPr>
      </w:pPr>
      <w:r w:rsidRPr="002D52D8">
        <w:rPr>
          <w:rFonts w:asciiTheme="minorBidi" w:hAnsiTheme="minorBidi"/>
          <w:bCs/>
          <w:sz w:val="24"/>
          <w:szCs w:val="24"/>
          <w:rtl/>
        </w:rPr>
        <w:t>وتكون في شكل نماذج مطبوعة، وعلى كاتب التقرير أن يملأ بياناتها، وعادة ما يترك بها مكان للتعليق أو إضافة بيانات ليس لها مدخل بالنموذج، ومن أمثلتها تقارير الحقائب المفقودة بالرحلات الجوية، وتقارير الصيانة الدورية وتقارير أداء الأفراد.</w:t>
      </w:r>
      <w:r w:rsidRPr="002D52D8">
        <w:rPr>
          <w:rFonts w:asciiTheme="minorBidi" w:hAnsiTheme="minorBidi"/>
          <w:bCs/>
          <w:sz w:val="24"/>
          <w:szCs w:val="24"/>
          <w:u w:val="single"/>
          <w:rtl/>
        </w:rPr>
        <w:t xml:space="preserve">   </w:t>
      </w:r>
    </w:p>
    <w:p w:rsidR="002D52D8" w:rsidRPr="00AE082E" w:rsidRDefault="002D52D8" w:rsidP="002D52D8">
      <w:pPr>
        <w:rPr>
          <w:rFonts w:asciiTheme="minorBidi" w:hAnsiTheme="minorBidi"/>
          <w:bCs/>
          <w:color w:val="20A082"/>
          <w:sz w:val="24"/>
          <w:szCs w:val="24"/>
          <w:u w:val="single"/>
          <w:rtl/>
        </w:rPr>
      </w:pPr>
      <w:r w:rsidRPr="00AE082E">
        <w:rPr>
          <w:rFonts w:asciiTheme="minorBidi" w:hAnsiTheme="minorBidi"/>
          <w:bCs/>
          <w:color w:val="20A082"/>
          <w:sz w:val="24"/>
          <w:szCs w:val="24"/>
          <w:u w:val="single"/>
          <w:rtl/>
        </w:rPr>
        <w:t>طرق تقديم التقارير</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تقارير شفهية: تعرض بصورة شفهية في اجتماع سواء منفردة أو مع تقارير مكتوبة أو معروضة. </w:t>
      </w:r>
    </w:p>
    <w:p w:rsidR="002D52D8" w:rsidRPr="002D52D8" w:rsidRDefault="002D52D8" w:rsidP="002D52D8">
      <w:pPr>
        <w:rPr>
          <w:rFonts w:asciiTheme="minorBidi" w:hAnsiTheme="minorBidi"/>
          <w:bCs/>
          <w:sz w:val="24"/>
          <w:szCs w:val="24"/>
          <w:rtl/>
        </w:rPr>
      </w:pPr>
      <w:r w:rsidRPr="002D52D8">
        <w:rPr>
          <w:rFonts w:asciiTheme="minorBidi" w:hAnsiTheme="minorBidi"/>
          <w:bCs/>
          <w:sz w:val="24"/>
          <w:szCs w:val="24"/>
          <w:rtl/>
        </w:rPr>
        <w:t xml:space="preserve">‌تقارير مكتوبة: تعرض في شكل مكتوب من نسخ ورقية. </w:t>
      </w:r>
    </w:p>
    <w:p w:rsidR="002D52D8" w:rsidRPr="002D52D8" w:rsidRDefault="002D52D8" w:rsidP="002D52D8">
      <w:pPr>
        <w:rPr>
          <w:rFonts w:asciiTheme="minorBidi" w:hAnsiTheme="minorBidi"/>
          <w:bCs/>
          <w:color w:val="0D0D0D" w:themeColor="text1" w:themeTint="F2"/>
          <w:sz w:val="24"/>
          <w:szCs w:val="24"/>
          <w:u w:val="single"/>
        </w:rPr>
      </w:pPr>
      <w:r w:rsidRPr="002D52D8">
        <w:rPr>
          <w:rFonts w:asciiTheme="minorBidi" w:hAnsiTheme="minorBidi"/>
          <w:bCs/>
          <w:sz w:val="24"/>
          <w:szCs w:val="24"/>
          <w:rtl/>
        </w:rPr>
        <w:t>‌تقارير معروضة: تعرض على وسائل إيضاح حديثة مثل استخدام الكمبيوتر وجهاز العرض.</w:t>
      </w:r>
    </w:p>
    <w:p w:rsidR="002D52D8" w:rsidRDefault="002D52D8">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AE082E">
      <w:pPr>
        <w:rPr>
          <w:rFonts w:asciiTheme="minorBidi" w:hAnsiTheme="minorBidi"/>
          <w:bCs/>
          <w:color w:val="0D0D0D" w:themeColor="text1" w:themeTint="F2"/>
          <w:sz w:val="24"/>
          <w:szCs w:val="24"/>
          <w:u w:val="single"/>
          <w:rtl/>
        </w:rPr>
      </w:pPr>
    </w:p>
    <w:p w:rsidR="00AE082E" w:rsidRDefault="00E538E3" w:rsidP="00E538E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lastRenderedPageBreak/>
        <w:t>المحاضرة الرابعة</w:t>
      </w:r>
    </w:p>
    <w:p w:rsidR="00E538E3" w:rsidRPr="00E538E3" w:rsidRDefault="003A3FF3" w:rsidP="00E538E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مراحل عملية الكتابة</w:t>
      </w:r>
    </w:p>
    <w:p w:rsidR="003A3FF3" w:rsidRDefault="003A3FF3" w:rsidP="00E538E3">
      <w:pPr>
        <w:rPr>
          <w:rFonts w:asciiTheme="minorBidi" w:hAnsiTheme="minorBidi"/>
          <w:b/>
          <w:bCs/>
          <w:sz w:val="24"/>
          <w:szCs w:val="24"/>
          <w:rtl/>
        </w:rPr>
      </w:pPr>
    </w:p>
    <w:p w:rsidR="00E538E3" w:rsidRDefault="00E538E3" w:rsidP="00E538E3">
      <w:pPr>
        <w:rPr>
          <w:rFonts w:asciiTheme="minorBidi" w:hAnsiTheme="minorBidi"/>
          <w:bCs/>
          <w:sz w:val="24"/>
          <w:szCs w:val="24"/>
          <w:rtl/>
        </w:rPr>
      </w:pPr>
      <w:r w:rsidRPr="00E538E3">
        <w:rPr>
          <w:rFonts w:asciiTheme="minorBidi" w:hAnsiTheme="minorBidi"/>
          <w:b/>
          <w:bCs/>
          <w:sz w:val="24"/>
          <w:szCs w:val="24"/>
          <w:rtl/>
        </w:rPr>
        <w:t xml:space="preserve">قد تبدو عملية الكتابة صعبة ومعقدة لكثير من الناس ولكنها في واقع الأمر غير ذلك إذ انها لا تحتاج إلى أكثر من تطبيق بعض المهارات الأساسية المتخصصة التي يمكن تعلمها بسهولة. وستصبح الكتابة سهلة للغاية إذا تمكنا من هذه المهارات واستوعبنا الموضوع وعرفنا أهدافه ومستويات المتلقين أو الذين سيقرؤون ما نكتب. وهناك أربع خطوات مهمه يجب اتباعها عند مباشرة عملية الكتابة وهذه الخطوات هي التالي: </w:t>
      </w:r>
    </w:p>
    <w:p w:rsidR="00E538E3" w:rsidRPr="00E538E3" w:rsidRDefault="00E538E3" w:rsidP="004569F5">
      <w:pPr>
        <w:pStyle w:val="a3"/>
        <w:numPr>
          <w:ilvl w:val="0"/>
          <w:numId w:val="57"/>
        </w:numPr>
        <w:ind w:left="260"/>
        <w:rPr>
          <w:rFonts w:asciiTheme="minorBidi" w:hAnsiTheme="minorBidi"/>
          <w:bCs/>
          <w:color w:val="20A082"/>
          <w:sz w:val="24"/>
          <w:szCs w:val="24"/>
          <w:u w:val="single"/>
          <w:rtl/>
        </w:rPr>
      </w:pPr>
      <w:r w:rsidRPr="00E538E3">
        <w:rPr>
          <w:rFonts w:asciiTheme="minorBidi" w:hAnsiTheme="minorBidi"/>
          <w:b/>
          <w:bCs/>
          <w:color w:val="20A082"/>
          <w:sz w:val="24"/>
          <w:szCs w:val="24"/>
          <w:u w:val="single"/>
          <w:rtl/>
        </w:rPr>
        <w:t xml:space="preserve">مراحل عملية الكتابة  </w:t>
      </w:r>
    </w:p>
    <w:p w:rsidR="00E538E3" w:rsidRPr="00E538E3" w:rsidRDefault="00E538E3" w:rsidP="00E538E3">
      <w:pPr>
        <w:rPr>
          <w:rFonts w:asciiTheme="minorBidi" w:hAnsiTheme="minorBidi"/>
          <w:b/>
          <w:bCs/>
          <w:color w:val="538135" w:themeColor="accent6" w:themeShade="BF"/>
          <w:sz w:val="24"/>
          <w:szCs w:val="24"/>
          <w:rtl/>
        </w:rPr>
      </w:pPr>
      <w:r w:rsidRPr="00E538E3">
        <w:rPr>
          <w:rFonts w:asciiTheme="minorBidi" w:hAnsiTheme="minorBidi"/>
          <w:b/>
          <w:bCs/>
          <w:noProof/>
          <w:color w:val="538135" w:themeColor="accent6" w:themeShade="BF"/>
          <w:sz w:val="24"/>
          <w:szCs w:val="24"/>
          <w:rtl/>
        </w:rPr>
        <w:drawing>
          <wp:inline distT="0" distB="0" distL="0" distR="0" wp14:anchorId="4B8F39ED" wp14:editId="50AE0719">
            <wp:extent cx="4200525" cy="2006729"/>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التقاط.PNG"/>
                    <pic:cNvPicPr/>
                  </pic:nvPicPr>
                  <pic:blipFill>
                    <a:blip r:embed="rId12">
                      <a:extLst>
                        <a:ext uri="{28A0092B-C50C-407E-A947-70E740481C1C}">
                          <a14:useLocalDpi xmlns:a14="http://schemas.microsoft.com/office/drawing/2010/main" val="0"/>
                        </a:ext>
                      </a:extLst>
                    </a:blip>
                    <a:stretch>
                      <a:fillRect/>
                    </a:stretch>
                  </pic:blipFill>
                  <pic:spPr>
                    <a:xfrm>
                      <a:off x="0" y="0"/>
                      <a:ext cx="4223562" cy="2017735"/>
                    </a:xfrm>
                    <a:prstGeom prst="rect">
                      <a:avLst/>
                    </a:prstGeom>
                  </pic:spPr>
                </pic:pic>
              </a:graphicData>
            </a:graphic>
          </wp:inline>
        </w:drawing>
      </w:r>
      <w:r w:rsidRPr="00E538E3">
        <w:rPr>
          <w:rFonts w:asciiTheme="minorBidi" w:hAnsiTheme="minorBidi"/>
          <w:b/>
          <w:bCs/>
          <w:color w:val="538135" w:themeColor="accent6" w:themeShade="BF"/>
          <w:sz w:val="24"/>
          <w:szCs w:val="24"/>
          <w:rtl/>
        </w:rPr>
        <w:t xml:space="preserve"> </w:t>
      </w:r>
    </w:p>
    <w:p w:rsidR="00E538E3" w:rsidRPr="00E538E3" w:rsidRDefault="00E538E3" w:rsidP="004569F5">
      <w:pPr>
        <w:pStyle w:val="a3"/>
        <w:numPr>
          <w:ilvl w:val="0"/>
          <w:numId w:val="59"/>
        </w:numPr>
        <w:ind w:left="260"/>
        <w:rPr>
          <w:rFonts w:asciiTheme="minorBidi" w:hAnsiTheme="minorBidi"/>
          <w:b/>
          <w:bCs/>
          <w:color w:val="20A082"/>
          <w:sz w:val="24"/>
          <w:szCs w:val="24"/>
          <w:u w:val="single"/>
        </w:rPr>
      </w:pPr>
      <w:r w:rsidRPr="00E538E3">
        <w:rPr>
          <w:rFonts w:asciiTheme="minorBidi" w:hAnsiTheme="minorBidi"/>
          <w:b/>
          <w:bCs/>
          <w:color w:val="20A082"/>
          <w:sz w:val="24"/>
          <w:szCs w:val="24"/>
          <w:u w:val="single"/>
          <w:rtl/>
        </w:rPr>
        <w:t xml:space="preserve">التخطيط: </w:t>
      </w:r>
      <w:r w:rsidRPr="00E538E3">
        <w:rPr>
          <w:rFonts w:asciiTheme="minorBidi" w:hAnsiTheme="minorBidi"/>
          <w:b/>
          <w:bCs/>
          <w:color w:val="20A082"/>
          <w:sz w:val="24"/>
          <w:szCs w:val="24"/>
          <w:u w:val="single"/>
        </w:rPr>
        <w:t xml:space="preserve"> </w:t>
      </w:r>
    </w:p>
    <w:p w:rsidR="00E538E3" w:rsidRPr="00E538E3" w:rsidRDefault="00E538E3" w:rsidP="00472710">
      <w:pPr>
        <w:rPr>
          <w:rFonts w:asciiTheme="minorBidi" w:hAnsiTheme="minorBidi"/>
          <w:b/>
          <w:bCs/>
          <w:sz w:val="24"/>
          <w:szCs w:val="24"/>
          <w:rtl/>
        </w:rPr>
      </w:pPr>
      <w:r w:rsidRPr="00E538E3">
        <w:rPr>
          <w:rFonts w:asciiTheme="minorBidi" w:hAnsiTheme="minorBidi"/>
          <w:b/>
          <w:bCs/>
          <w:sz w:val="24"/>
          <w:szCs w:val="24"/>
          <w:rtl/>
        </w:rPr>
        <w:t xml:space="preserve">تبدأ الكتابة عادة بالتخطيط والتخطيط يعني التفكير فيما يمكن كتابة عن الموضوع باستعمال ورقة وقلم أو </w:t>
      </w:r>
      <w:r w:rsidR="00472710" w:rsidRPr="00E538E3">
        <w:rPr>
          <w:rFonts w:asciiTheme="minorBidi" w:hAnsiTheme="minorBidi" w:hint="cs"/>
          <w:b/>
          <w:bCs/>
          <w:sz w:val="24"/>
          <w:szCs w:val="24"/>
          <w:rtl/>
        </w:rPr>
        <w:t>حاسوب.</w:t>
      </w:r>
      <w:r w:rsidRPr="00E538E3">
        <w:rPr>
          <w:rFonts w:asciiTheme="minorBidi" w:hAnsiTheme="minorBidi"/>
          <w:b/>
          <w:bCs/>
          <w:sz w:val="24"/>
          <w:szCs w:val="24"/>
          <w:rtl/>
        </w:rPr>
        <w:t xml:space="preserve"> ويعني التخطيط أن تدون الملاحظات التي تخطر ببالك وتكتب قائمة بالموضوعات التي تمثل صلب الموضوع أو تساعد على </w:t>
      </w:r>
      <w:r w:rsidR="00472710" w:rsidRPr="00E538E3">
        <w:rPr>
          <w:rFonts w:asciiTheme="minorBidi" w:hAnsiTheme="minorBidi" w:hint="cs"/>
          <w:b/>
          <w:bCs/>
          <w:sz w:val="24"/>
          <w:szCs w:val="24"/>
          <w:rtl/>
        </w:rPr>
        <w:t>بلورته.</w:t>
      </w:r>
      <w:r w:rsidRPr="00E538E3">
        <w:rPr>
          <w:rFonts w:asciiTheme="minorBidi" w:hAnsiTheme="minorBidi"/>
          <w:b/>
          <w:bCs/>
          <w:sz w:val="24"/>
          <w:szCs w:val="24"/>
          <w:rtl/>
        </w:rPr>
        <w:t xml:space="preserve"> ويعني التخطيط أن تكتب مسودة تحتوي على النقاط </w:t>
      </w:r>
      <w:r w:rsidR="00472710" w:rsidRPr="00E538E3">
        <w:rPr>
          <w:rFonts w:asciiTheme="minorBidi" w:hAnsiTheme="minorBidi" w:hint="cs"/>
          <w:b/>
          <w:bCs/>
          <w:sz w:val="24"/>
          <w:szCs w:val="24"/>
          <w:rtl/>
        </w:rPr>
        <w:t>العريضة</w:t>
      </w:r>
      <w:r w:rsidRPr="00E538E3">
        <w:rPr>
          <w:rFonts w:asciiTheme="minorBidi" w:hAnsiTheme="minorBidi"/>
          <w:b/>
          <w:bCs/>
          <w:sz w:val="24"/>
          <w:szCs w:val="24"/>
          <w:rtl/>
        </w:rPr>
        <w:t xml:space="preserve"> أو العناصر للأفكار التي تود طرحها. </w:t>
      </w:r>
      <w:r w:rsidR="00472710" w:rsidRPr="00E538E3">
        <w:rPr>
          <w:rFonts w:asciiTheme="minorBidi" w:hAnsiTheme="minorBidi" w:hint="cs"/>
          <w:b/>
          <w:bCs/>
          <w:sz w:val="24"/>
          <w:szCs w:val="24"/>
          <w:rtl/>
        </w:rPr>
        <w:t>ولكيلا</w:t>
      </w:r>
      <w:r w:rsidRPr="00E538E3">
        <w:rPr>
          <w:rFonts w:asciiTheme="minorBidi" w:hAnsiTheme="minorBidi"/>
          <w:b/>
          <w:bCs/>
          <w:sz w:val="24"/>
          <w:szCs w:val="24"/>
          <w:rtl/>
        </w:rPr>
        <w:t xml:space="preserve"> تنس أي بند أو نقطة أكتب أفكارك بدون اهتمام بالترتيب أو التنظيم </w:t>
      </w:r>
      <w:r w:rsidR="00472710" w:rsidRPr="00E538E3">
        <w:rPr>
          <w:rFonts w:asciiTheme="minorBidi" w:hAnsiTheme="minorBidi" w:hint="cs"/>
          <w:b/>
          <w:bCs/>
          <w:sz w:val="24"/>
          <w:szCs w:val="24"/>
          <w:rtl/>
        </w:rPr>
        <w:t>اكتب جميع</w:t>
      </w:r>
      <w:r w:rsidRPr="00E538E3">
        <w:rPr>
          <w:rFonts w:asciiTheme="minorBidi" w:hAnsiTheme="minorBidi"/>
          <w:b/>
          <w:bCs/>
          <w:sz w:val="24"/>
          <w:szCs w:val="24"/>
          <w:rtl/>
        </w:rPr>
        <w:t xml:space="preserve"> أفكارك وادعمها بالتفاصيل إن عملية التفكير المنظم ورفع الصوت </w:t>
      </w:r>
      <w:r w:rsidR="00472710" w:rsidRPr="00E538E3">
        <w:rPr>
          <w:rFonts w:asciiTheme="minorBidi" w:hAnsiTheme="minorBidi" w:hint="cs"/>
          <w:b/>
          <w:bCs/>
          <w:sz w:val="24"/>
          <w:szCs w:val="24"/>
          <w:rtl/>
        </w:rPr>
        <w:t>أحيان عند</w:t>
      </w:r>
      <w:r w:rsidRPr="00E538E3">
        <w:rPr>
          <w:rFonts w:asciiTheme="minorBidi" w:hAnsiTheme="minorBidi"/>
          <w:b/>
          <w:bCs/>
          <w:sz w:val="24"/>
          <w:szCs w:val="24"/>
          <w:rtl/>
        </w:rPr>
        <w:t xml:space="preserve"> الكتابة وعملية التخيل قبل بدء الكتابة كلها تعتبر آليات مهمة ووسائل مساعده على بلورة الموضوع ولم شمله. </w:t>
      </w:r>
    </w:p>
    <w:p w:rsidR="00E538E3" w:rsidRPr="00E538E3" w:rsidRDefault="00E538E3" w:rsidP="004569F5">
      <w:pPr>
        <w:pStyle w:val="a3"/>
        <w:numPr>
          <w:ilvl w:val="0"/>
          <w:numId w:val="60"/>
        </w:numPr>
        <w:ind w:left="260"/>
        <w:rPr>
          <w:rFonts w:asciiTheme="minorBidi" w:hAnsiTheme="minorBidi"/>
          <w:b/>
          <w:bCs/>
          <w:color w:val="20A082"/>
          <w:sz w:val="24"/>
          <w:szCs w:val="24"/>
          <w:u w:val="single"/>
          <w:rtl/>
        </w:rPr>
      </w:pPr>
      <w:r w:rsidRPr="00E538E3">
        <w:rPr>
          <w:rFonts w:asciiTheme="minorBidi" w:hAnsiTheme="minorBidi"/>
          <w:b/>
          <w:bCs/>
          <w:color w:val="20A082"/>
          <w:sz w:val="24"/>
          <w:szCs w:val="24"/>
          <w:u w:val="single"/>
          <w:rtl/>
        </w:rPr>
        <w:t xml:space="preserve">كتابة المسودة </w:t>
      </w:r>
    </w:p>
    <w:p w:rsidR="00E538E3" w:rsidRPr="00E538E3" w:rsidRDefault="00E538E3" w:rsidP="00E538E3">
      <w:pPr>
        <w:rPr>
          <w:rFonts w:asciiTheme="minorBidi" w:hAnsiTheme="minorBidi"/>
          <w:b/>
          <w:bCs/>
          <w:sz w:val="24"/>
          <w:szCs w:val="24"/>
        </w:rPr>
      </w:pPr>
      <w:r w:rsidRPr="00E538E3">
        <w:rPr>
          <w:rFonts w:asciiTheme="minorBidi" w:hAnsiTheme="minorBidi"/>
          <w:b/>
          <w:bCs/>
          <w:sz w:val="24"/>
          <w:szCs w:val="24"/>
          <w:rtl/>
        </w:rPr>
        <w:t xml:space="preserve">ابدأ بكتابة مسودة </w:t>
      </w:r>
      <w:r w:rsidR="00472710" w:rsidRPr="00E538E3">
        <w:rPr>
          <w:rFonts w:asciiTheme="minorBidi" w:hAnsiTheme="minorBidi" w:hint="cs"/>
          <w:b/>
          <w:bCs/>
          <w:sz w:val="24"/>
          <w:szCs w:val="24"/>
          <w:rtl/>
        </w:rPr>
        <w:t>موجزة.</w:t>
      </w:r>
      <w:r w:rsidRPr="00E538E3">
        <w:rPr>
          <w:rFonts w:asciiTheme="minorBidi" w:hAnsiTheme="minorBidi"/>
          <w:b/>
          <w:bCs/>
          <w:sz w:val="24"/>
          <w:szCs w:val="24"/>
          <w:rtl/>
        </w:rPr>
        <w:t xml:space="preserve"> لا تستعمل كلمات غير ضرورية وتجنب الكلمات الغامضة التي تشوش ولا تساعد على إيصال المعلومة بطريقة صحيحة للقارئ وضع في الحسبان مقدرة القارئ على استيعاب الأفكار التي تود إيصالها له إن استخدامنا للأمثلة التوضيحية سيساعد كثيرا في فهم الأجزاء الصعبة. وتأكد بأن الوقت الذي تقضية في كتابة المسودة لا يعتبر وقتا ضائعا وإنما يعتبر وقتا مستغلا بطريقة صحيحة ولذلك خصص وقتا معقولا لكتابة المسودة ما دام أنها تمثل أساس </w:t>
      </w:r>
      <w:r w:rsidR="00472710" w:rsidRPr="00E538E3">
        <w:rPr>
          <w:rFonts w:asciiTheme="minorBidi" w:hAnsiTheme="minorBidi" w:hint="cs"/>
          <w:b/>
          <w:bCs/>
          <w:sz w:val="24"/>
          <w:szCs w:val="24"/>
          <w:rtl/>
        </w:rPr>
        <w:t>الكتابة.</w:t>
      </w:r>
      <w:r w:rsidRPr="00E538E3">
        <w:rPr>
          <w:rFonts w:asciiTheme="minorBidi" w:hAnsiTheme="minorBidi"/>
          <w:b/>
          <w:bCs/>
          <w:sz w:val="24"/>
          <w:szCs w:val="24"/>
          <w:rtl/>
        </w:rPr>
        <w:t xml:space="preserve"> بعد الانتهاء من كتابة المسودة قم بمراجعتها للتأكد من العناصر والأفكار والأسلوب المستخدم حتى تتمكن من تنقيحها في مرحلة المراجعة يمكنك شطب بعض الأجزاء من المسودة أو حتى إلغاء المسودة بالكامل إن لم تكن ترقى للمستوى المطلوب أو كنت غير مقتنع بأنها تحقق الهدف من </w:t>
      </w:r>
      <w:r w:rsidR="00472710" w:rsidRPr="00E538E3">
        <w:rPr>
          <w:rFonts w:asciiTheme="minorBidi" w:hAnsiTheme="minorBidi" w:hint="cs"/>
          <w:b/>
          <w:bCs/>
          <w:sz w:val="24"/>
          <w:szCs w:val="24"/>
          <w:rtl/>
        </w:rPr>
        <w:t>كتابتها.</w:t>
      </w:r>
      <w:r w:rsidRPr="00E538E3">
        <w:rPr>
          <w:rFonts w:asciiTheme="minorBidi" w:hAnsiTheme="minorBidi"/>
          <w:b/>
          <w:bCs/>
          <w:sz w:val="24"/>
          <w:szCs w:val="24"/>
          <w:rtl/>
        </w:rPr>
        <w:t xml:space="preserve"> وعند الكتابة الأولية للمسودة لا تقلق على اختيار الكلمات أو التعابير أو تنظيم الجمل فقط اكتب واكتب واكتب ويكون الترتيب والتنظيم وتنسيق العبارات في فترة لاحقة </w:t>
      </w:r>
      <w:r w:rsidRPr="00E538E3">
        <w:rPr>
          <w:rFonts w:asciiTheme="minorBidi" w:hAnsiTheme="minorBidi"/>
          <w:b/>
          <w:bCs/>
          <w:sz w:val="24"/>
          <w:szCs w:val="24"/>
        </w:rPr>
        <w:t xml:space="preserve">  </w:t>
      </w:r>
    </w:p>
    <w:p w:rsidR="00E538E3" w:rsidRPr="00E538E3" w:rsidRDefault="00E538E3" w:rsidP="004569F5">
      <w:pPr>
        <w:pStyle w:val="a3"/>
        <w:numPr>
          <w:ilvl w:val="0"/>
          <w:numId w:val="61"/>
        </w:numPr>
        <w:ind w:left="260"/>
        <w:rPr>
          <w:rFonts w:asciiTheme="minorBidi" w:hAnsiTheme="minorBidi"/>
          <w:b/>
          <w:bCs/>
          <w:color w:val="20A082"/>
          <w:sz w:val="24"/>
          <w:szCs w:val="24"/>
          <w:u w:val="single"/>
          <w:rtl/>
        </w:rPr>
      </w:pPr>
      <w:r w:rsidRPr="00E538E3">
        <w:rPr>
          <w:rFonts w:asciiTheme="minorBidi" w:hAnsiTheme="minorBidi"/>
          <w:b/>
          <w:bCs/>
          <w:color w:val="20A082"/>
          <w:sz w:val="24"/>
          <w:szCs w:val="24"/>
          <w:u w:val="single"/>
          <w:rtl/>
        </w:rPr>
        <w:t xml:space="preserve">المراجعة الأولية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الفائدة من عملية المراجعة هي تحسين المسودة وحذف التفاصيل غير </w:t>
      </w:r>
      <w:r w:rsidR="00472710" w:rsidRPr="00E538E3">
        <w:rPr>
          <w:rFonts w:asciiTheme="minorBidi" w:hAnsiTheme="minorBidi" w:hint="cs"/>
          <w:b/>
          <w:bCs/>
          <w:sz w:val="24"/>
          <w:szCs w:val="24"/>
          <w:rtl/>
        </w:rPr>
        <w:t>الضرورية بالإضافة</w:t>
      </w:r>
      <w:r w:rsidRPr="00E538E3">
        <w:rPr>
          <w:rFonts w:asciiTheme="minorBidi" w:hAnsiTheme="minorBidi"/>
          <w:b/>
          <w:bCs/>
          <w:sz w:val="24"/>
          <w:szCs w:val="24"/>
          <w:rtl/>
        </w:rPr>
        <w:t xml:space="preserve"> إلى توضيح الأفكار الغامضة. يجب ألا تعتبر عملية المراجعة أداة لتثبيت المسودة الأولى بل يجب أن تكون المراجعة وسيلة لتحديد الشكل النهائي للكتابة. من الطبيعي في هذه المرحلة أن يتم تغير أجزاء رئيسية من المسودة كالأسلوب </w:t>
      </w:r>
      <w:r w:rsidR="00472710" w:rsidRPr="00E538E3">
        <w:rPr>
          <w:rFonts w:asciiTheme="minorBidi" w:hAnsiTheme="minorBidi" w:hint="cs"/>
          <w:b/>
          <w:bCs/>
          <w:sz w:val="24"/>
          <w:szCs w:val="24"/>
          <w:rtl/>
        </w:rPr>
        <w:t>أو</w:t>
      </w:r>
      <w:r w:rsidR="00472710">
        <w:rPr>
          <w:rFonts w:asciiTheme="minorBidi" w:hAnsiTheme="minorBidi" w:hint="cs"/>
          <w:b/>
          <w:bCs/>
          <w:sz w:val="24"/>
          <w:szCs w:val="24"/>
          <w:rtl/>
        </w:rPr>
        <w:t>و</w:t>
      </w:r>
      <w:r w:rsidR="00472710" w:rsidRPr="00E538E3">
        <w:rPr>
          <w:rFonts w:asciiTheme="minorBidi" w:hAnsiTheme="minorBidi" w:hint="cs"/>
          <w:b/>
          <w:bCs/>
          <w:sz w:val="24"/>
          <w:szCs w:val="24"/>
          <w:rtl/>
        </w:rPr>
        <w:t>جهه</w:t>
      </w:r>
      <w:r w:rsidRPr="00E538E3">
        <w:rPr>
          <w:rFonts w:asciiTheme="minorBidi" w:hAnsiTheme="minorBidi"/>
          <w:b/>
          <w:bCs/>
          <w:sz w:val="24"/>
          <w:szCs w:val="24"/>
          <w:rtl/>
        </w:rPr>
        <w:t xml:space="preserve"> </w:t>
      </w:r>
      <w:r w:rsidR="00472710" w:rsidRPr="00E538E3">
        <w:rPr>
          <w:rFonts w:asciiTheme="minorBidi" w:hAnsiTheme="minorBidi" w:hint="cs"/>
          <w:b/>
          <w:bCs/>
          <w:sz w:val="24"/>
          <w:szCs w:val="24"/>
          <w:rtl/>
        </w:rPr>
        <w:t>النظر. لا</w:t>
      </w:r>
      <w:r w:rsidRPr="00E538E3">
        <w:rPr>
          <w:rFonts w:asciiTheme="minorBidi" w:hAnsiTheme="minorBidi"/>
          <w:b/>
          <w:bCs/>
          <w:sz w:val="24"/>
          <w:szCs w:val="24"/>
          <w:rtl/>
        </w:rPr>
        <w:t xml:space="preserve"> تتردد في حذف الكلمات أو العبارات غير المناسبة أو تعديلها وفي هذه المرحل أيضا عليك ألا تتردد في حذف كل النقاط التي تشوش على القارئ أو لا تخدم غرض </w:t>
      </w:r>
      <w:r w:rsidR="00472710" w:rsidRPr="00E538E3">
        <w:rPr>
          <w:rFonts w:asciiTheme="minorBidi" w:hAnsiTheme="minorBidi" w:hint="cs"/>
          <w:b/>
          <w:bCs/>
          <w:sz w:val="24"/>
          <w:szCs w:val="24"/>
          <w:rtl/>
        </w:rPr>
        <w:t>الكتابة.</w:t>
      </w:r>
      <w:r w:rsidRPr="00E538E3">
        <w:rPr>
          <w:rFonts w:asciiTheme="minorBidi" w:hAnsiTheme="minorBidi"/>
          <w:b/>
          <w:bCs/>
          <w:sz w:val="24"/>
          <w:szCs w:val="24"/>
          <w:rtl/>
        </w:rPr>
        <w:t xml:space="preserve"> </w:t>
      </w:r>
    </w:p>
    <w:p w:rsidR="00E538E3" w:rsidRPr="00E538E3" w:rsidRDefault="00E538E3" w:rsidP="004569F5">
      <w:pPr>
        <w:pStyle w:val="a3"/>
        <w:numPr>
          <w:ilvl w:val="0"/>
          <w:numId w:val="62"/>
        </w:numPr>
        <w:ind w:left="260"/>
        <w:rPr>
          <w:rFonts w:asciiTheme="minorBidi" w:hAnsiTheme="minorBidi"/>
          <w:b/>
          <w:bCs/>
          <w:color w:val="20A082"/>
          <w:sz w:val="24"/>
          <w:szCs w:val="24"/>
          <w:u w:val="single"/>
          <w:rtl/>
        </w:rPr>
      </w:pPr>
      <w:r w:rsidRPr="00E538E3">
        <w:rPr>
          <w:rFonts w:asciiTheme="minorBidi" w:hAnsiTheme="minorBidi"/>
          <w:b/>
          <w:bCs/>
          <w:color w:val="20A082"/>
          <w:sz w:val="24"/>
          <w:szCs w:val="24"/>
          <w:u w:val="single"/>
          <w:rtl/>
        </w:rPr>
        <w:t xml:space="preserve">المراجعة النهائية   </w:t>
      </w:r>
    </w:p>
    <w:p w:rsidR="00E538E3" w:rsidRPr="00E538E3" w:rsidRDefault="00E538E3" w:rsidP="00E538E3">
      <w:pPr>
        <w:rPr>
          <w:rFonts w:asciiTheme="minorBidi" w:hAnsiTheme="minorBidi"/>
          <w:b/>
          <w:bCs/>
          <w:color w:val="538135" w:themeColor="accent6" w:themeShade="BF"/>
          <w:sz w:val="24"/>
          <w:szCs w:val="24"/>
          <w:rtl/>
        </w:rPr>
      </w:pPr>
      <w:r w:rsidRPr="00E538E3">
        <w:rPr>
          <w:rFonts w:asciiTheme="minorBidi" w:hAnsiTheme="minorBidi"/>
          <w:b/>
          <w:bCs/>
          <w:sz w:val="24"/>
          <w:szCs w:val="24"/>
          <w:rtl/>
        </w:rPr>
        <w:t xml:space="preserve">عندما يتم تجهيز المسودة النهائية بعد مراجعتها لعدة مرات </w:t>
      </w:r>
      <w:r w:rsidR="00472710" w:rsidRPr="00E538E3">
        <w:rPr>
          <w:rFonts w:asciiTheme="minorBidi" w:hAnsiTheme="minorBidi" w:hint="cs"/>
          <w:b/>
          <w:bCs/>
          <w:sz w:val="24"/>
          <w:szCs w:val="24"/>
          <w:rtl/>
        </w:rPr>
        <w:t>إبدا</w:t>
      </w:r>
      <w:r w:rsidRPr="00E538E3">
        <w:rPr>
          <w:rFonts w:asciiTheme="minorBidi" w:hAnsiTheme="minorBidi"/>
          <w:b/>
          <w:bCs/>
          <w:sz w:val="24"/>
          <w:szCs w:val="24"/>
          <w:rtl/>
        </w:rPr>
        <w:t xml:space="preserve"> في إعداد النسخة النهائية ثم قم بمراجعة الأخطاء النحوية والإملائية إن </w:t>
      </w:r>
      <w:r w:rsidR="00472710" w:rsidRPr="00E538E3">
        <w:rPr>
          <w:rFonts w:asciiTheme="minorBidi" w:hAnsiTheme="minorBidi" w:hint="cs"/>
          <w:b/>
          <w:bCs/>
          <w:sz w:val="24"/>
          <w:szCs w:val="24"/>
          <w:rtl/>
        </w:rPr>
        <w:t>وجدت.</w:t>
      </w:r>
      <w:r w:rsidRPr="00E538E3">
        <w:rPr>
          <w:rFonts w:asciiTheme="minorBidi" w:hAnsiTheme="minorBidi"/>
          <w:b/>
          <w:bCs/>
          <w:sz w:val="24"/>
          <w:szCs w:val="24"/>
          <w:rtl/>
        </w:rPr>
        <w:t xml:space="preserve"> قم بوضع علامات الترقيم كالنقاط والفواصل</w:t>
      </w:r>
      <w:r w:rsidR="00472710" w:rsidRPr="00E538E3">
        <w:rPr>
          <w:rFonts w:asciiTheme="minorBidi" w:hAnsiTheme="minorBidi" w:hint="cs"/>
          <w:b/>
          <w:bCs/>
          <w:sz w:val="24"/>
          <w:szCs w:val="24"/>
          <w:rtl/>
        </w:rPr>
        <w:t>.... إلخ</w:t>
      </w:r>
      <w:r w:rsidRPr="00E538E3">
        <w:rPr>
          <w:rFonts w:asciiTheme="minorBidi" w:hAnsiTheme="minorBidi"/>
          <w:b/>
          <w:bCs/>
          <w:sz w:val="24"/>
          <w:szCs w:val="24"/>
          <w:rtl/>
        </w:rPr>
        <w:t>. وعلامات الوقف يجب أن تكون</w:t>
      </w:r>
      <w:r w:rsidR="00472710">
        <w:rPr>
          <w:rFonts w:asciiTheme="minorBidi" w:hAnsiTheme="minorBidi" w:hint="cs"/>
          <w:b/>
          <w:bCs/>
          <w:sz w:val="24"/>
          <w:szCs w:val="24"/>
          <w:rtl/>
        </w:rPr>
        <w:t xml:space="preserve"> </w:t>
      </w:r>
      <w:r w:rsidR="00472710" w:rsidRPr="00E538E3">
        <w:rPr>
          <w:rFonts w:asciiTheme="minorBidi" w:hAnsiTheme="minorBidi" w:hint="cs"/>
          <w:b/>
          <w:bCs/>
          <w:sz w:val="24"/>
          <w:szCs w:val="24"/>
          <w:rtl/>
        </w:rPr>
        <w:t>وسليه</w:t>
      </w:r>
      <w:r w:rsidRPr="00E538E3">
        <w:rPr>
          <w:rFonts w:asciiTheme="minorBidi" w:hAnsiTheme="minorBidi"/>
          <w:b/>
          <w:bCs/>
          <w:sz w:val="24"/>
          <w:szCs w:val="24"/>
          <w:rtl/>
        </w:rPr>
        <w:t xml:space="preserve"> للتأكد من خلو النص من الاخطاء الاملائية ويمكن الاستعانة بتقنية المعلومات </w:t>
      </w:r>
      <w:r w:rsidR="00472710" w:rsidRPr="00E538E3">
        <w:rPr>
          <w:rFonts w:asciiTheme="minorBidi" w:hAnsiTheme="minorBidi" w:hint="cs"/>
          <w:b/>
          <w:bCs/>
          <w:sz w:val="24"/>
          <w:szCs w:val="24"/>
          <w:rtl/>
        </w:rPr>
        <w:t>الحديثة</w:t>
      </w:r>
      <w:r w:rsidRPr="00E538E3">
        <w:rPr>
          <w:rFonts w:asciiTheme="minorBidi" w:hAnsiTheme="minorBidi"/>
          <w:b/>
          <w:bCs/>
          <w:sz w:val="24"/>
          <w:szCs w:val="24"/>
          <w:rtl/>
        </w:rPr>
        <w:t xml:space="preserve"> وما يوفره الحاسوب من إمكانات في هذا المجال ويجب أن نضع لأنفسنا القاعدة </w:t>
      </w:r>
      <w:r w:rsidR="00472710" w:rsidRPr="00E538E3">
        <w:rPr>
          <w:rFonts w:asciiTheme="minorBidi" w:hAnsiTheme="minorBidi" w:hint="cs"/>
          <w:b/>
          <w:bCs/>
          <w:sz w:val="24"/>
          <w:szCs w:val="24"/>
          <w:rtl/>
        </w:rPr>
        <w:t>التالية: إن</w:t>
      </w:r>
      <w:r w:rsidRPr="00E538E3">
        <w:rPr>
          <w:rFonts w:asciiTheme="minorBidi" w:hAnsiTheme="minorBidi"/>
          <w:b/>
          <w:bCs/>
          <w:sz w:val="24"/>
          <w:szCs w:val="24"/>
          <w:rtl/>
        </w:rPr>
        <w:t xml:space="preserve"> لم يكن لدينا وقت كافٍ لمراجعة ما نكتب فيجب علينا ألا نكتب ابتداء  </w:t>
      </w:r>
      <w:r w:rsidRPr="00E538E3">
        <w:rPr>
          <w:rFonts w:asciiTheme="minorBidi" w:hAnsiTheme="minorBidi"/>
          <w:b/>
          <w:bCs/>
          <w:color w:val="538135" w:themeColor="accent6" w:themeShade="BF"/>
          <w:sz w:val="24"/>
          <w:szCs w:val="24"/>
          <w:rtl/>
        </w:rPr>
        <w:t xml:space="preserve"> </w:t>
      </w:r>
    </w:p>
    <w:p w:rsidR="00E538E3" w:rsidRPr="00E538E3" w:rsidRDefault="00E538E3" w:rsidP="00E538E3">
      <w:pPr>
        <w:rPr>
          <w:rFonts w:asciiTheme="minorBidi" w:hAnsiTheme="minorBidi"/>
          <w:b/>
          <w:bCs/>
          <w:color w:val="20A082"/>
          <w:sz w:val="24"/>
          <w:szCs w:val="24"/>
          <w:rtl/>
        </w:rPr>
      </w:pPr>
      <w:r w:rsidRPr="00E538E3">
        <w:rPr>
          <w:rFonts w:asciiTheme="minorBidi" w:hAnsiTheme="minorBidi"/>
          <w:b/>
          <w:bCs/>
          <w:color w:val="20A082"/>
          <w:sz w:val="24"/>
          <w:szCs w:val="24"/>
          <w:rtl/>
        </w:rPr>
        <w:lastRenderedPageBreak/>
        <w:t xml:space="preserve">كتابة عناصر الموضوعات </w:t>
      </w:r>
    </w:p>
    <w:p w:rsidR="00E538E3" w:rsidRPr="00E538E3" w:rsidRDefault="00E538E3" w:rsidP="00E538E3">
      <w:pPr>
        <w:rPr>
          <w:rFonts w:asciiTheme="minorBidi" w:hAnsiTheme="minorBidi"/>
          <w:b/>
          <w:bCs/>
          <w:color w:val="20A082"/>
          <w:sz w:val="24"/>
          <w:szCs w:val="24"/>
          <w:u w:val="single"/>
          <w:rtl/>
        </w:rPr>
      </w:pPr>
      <w:r w:rsidRPr="00E538E3">
        <w:rPr>
          <w:rFonts w:asciiTheme="minorBidi" w:hAnsiTheme="minorBidi"/>
          <w:b/>
          <w:bCs/>
          <w:color w:val="20A082"/>
          <w:sz w:val="24"/>
          <w:szCs w:val="24"/>
          <w:u w:val="single"/>
          <w:rtl/>
        </w:rPr>
        <w:t xml:space="preserve">شكل ترتيب العناصر </w:t>
      </w:r>
    </w:p>
    <w:p w:rsidR="00E538E3" w:rsidRPr="00E538E3" w:rsidRDefault="00E538E3" w:rsidP="00E538E3">
      <w:pPr>
        <w:rPr>
          <w:rFonts w:asciiTheme="minorBidi" w:hAnsiTheme="minorBidi"/>
          <w:b/>
          <w:bCs/>
          <w:color w:val="538135" w:themeColor="accent6" w:themeShade="BF"/>
          <w:sz w:val="24"/>
          <w:szCs w:val="24"/>
          <w:rtl/>
        </w:rPr>
      </w:pPr>
      <w:r w:rsidRPr="00E538E3">
        <w:rPr>
          <w:rFonts w:asciiTheme="minorBidi" w:hAnsiTheme="minorBidi"/>
          <w:b/>
          <w:bCs/>
          <w:sz w:val="24"/>
          <w:szCs w:val="24"/>
          <w:rtl/>
        </w:rPr>
        <w:t>إن كتابة موضوعات التقارير وعناصره قبل مباشرة عملية كتابة التقرير نفسه لها فوائد كثيرة حيث تسهل عملية الكتابة وتوفر الكثير من الوقت والجهد وتكون عناصر الموضوعات في الغالب إما تلخيصا   موجزا   لبند بعينه أو ملخصا   مكتملا   لمواضيع كاملة ليكن لديك مخطط مطبوع لكيفية كتابة العناصر وتنظيمها وسوف تلاحظ من الوهلة الأولى التحسن الذي سيطرأ على طريقة كتابتك مخطط العناصر المطبوع يسهل عليك التعرف بسرعة على المواضيع المتنوعة ووجهات النظر المختلفة ويساهم في إثراء مداركك واهتماماتك الثقافية ويوفر عليك الكثير من الجهد والوقت.</w:t>
      </w:r>
      <w:r w:rsidRPr="00E538E3">
        <w:rPr>
          <w:rFonts w:asciiTheme="minorBidi" w:hAnsiTheme="minorBidi"/>
          <w:b/>
          <w:bCs/>
          <w:color w:val="538135" w:themeColor="accent6" w:themeShade="BF"/>
          <w:sz w:val="24"/>
          <w:szCs w:val="24"/>
          <w:rtl/>
        </w:rPr>
        <w:t xml:space="preserve"> </w:t>
      </w:r>
    </w:p>
    <w:p w:rsidR="00E538E3" w:rsidRPr="00E538E3" w:rsidRDefault="00E538E3" w:rsidP="00E538E3">
      <w:pPr>
        <w:rPr>
          <w:rFonts w:asciiTheme="minorBidi" w:hAnsiTheme="minorBidi"/>
          <w:b/>
          <w:bCs/>
          <w:color w:val="20A082"/>
          <w:sz w:val="24"/>
          <w:szCs w:val="24"/>
          <w:u w:val="single"/>
          <w:rtl/>
        </w:rPr>
      </w:pPr>
      <w:r w:rsidRPr="00E538E3">
        <w:rPr>
          <w:rFonts w:asciiTheme="minorBidi" w:hAnsiTheme="minorBidi"/>
          <w:b/>
          <w:bCs/>
          <w:color w:val="20A082"/>
          <w:sz w:val="24"/>
          <w:szCs w:val="24"/>
          <w:u w:val="single"/>
          <w:rtl/>
        </w:rPr>
        <w:t xml:space="preserve">فوائد كتابة عناصر الموضوعات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نظم البنود بشكل مرتب بحيث يتم وضع العناوين الرئيسة والعناوين </w:t>
      </w:r>
      <w:r w:rsidR="00472710" w:rsidRPr="00E538E3">
        <w:rPr>
          <w:rFonts w:asciiTheme="minorBidi" w:hAnsiTheme="minorBidi" w:hint="cs"/>
          <w:b/>
          <w:bCs/>
          <w:sz w:val="24"/>
          <w:szCs w:val="24"/>
          <w:rtl/>
        </w:rPr>
        <w:t>الجانبية والعناوين</w:t>
      </w:r>
      <w:r w:rsidRPr="00E538E3">
        <w:rPr>
          <w:rFonts w:asciiTheme="minorBidi" w:hAnsiTheme="minorBidi"/>
          <w:b/>
          <w:bCs/>
          <w:sz w:val="24"/>
          <w:szCs w:val="24"/>
          <w:rtl/>
        </w:rPr>
        <w:t xml:space="preserve"> الفرعية...إلخ. وقد وضعنا لك نموذج مقترحا   حسب الموضح في الصفحة </w:t>
      </w:r>
      <w:r w:rsidR="00472710" w:rsidRPr="00E538E3">
        <w:rPr>
          <w:rFonts w:asciiTheme="minorBidi" w:hAnsiTheme="minorBidi" w:hint="cs"/>
          <w:b/>
          <w:bCs/>
          <w:sz w:val="24"/>
          <w:szCs w:val="24"/>
          <w:rtl/>
        </w:rPr>
        <w:t>التالية.</w:t>
      </w:r>
      <w:r w:rsidRPr="00E538E3">
        <w:rPr>
          <w:rFonts w:asciiTheme="minorBidi" w:hAnsiTheme="minorBidi"/>
          <w:b/>
          <w:bCs/>
          <w:sz w:val="24"/>
          <w:szCs w:val="24"/>
          <w:rtl/>
        </w:rPr>
        <w:t xml:space="preserve"> </w:t>
      </w:r>
    </w:p>
    <w:p w:rsidR="00E538E3" w:rsidRPr="00E538E3" w:rsidRDefault="00E538E3" w:rsidP="004569F5">
      <w:pPr>
        <w:pStyle w:val="a3"/>
        <w:numPr>
          <w:ilvl w:val="0"/>
          <w:numId w:val="63"/>
        </w:numPr>
        <w:ind w:left="260"/>
        <w:rPr>
          <w:rFonts w:asciiTheme="minorBidi" w:hAnsiTheme="minorBidi"/>
          <w:b/>
          <w:bCs/>
          <w:sz w:val="24"/>
          <w:szCs w:val="24"/>
          <w:rtl/>
        </w:rPr>
      </w:pPr>
      <w:r w:rsidRPr="00E538E3">
        <w:rPr>
          <w:rFonts w:asciiTheme="minorBidi" w:hAnsiTheme="minorBidi"/>
          <w:b/>
          <w:bCs/>
          <w:sz w:val="24"/>
          <w:szCs w:val="24"/>
          <w:rtl/>
        </w:rPr>
        <w:t xml:space="preserve">المقدمة  </w:t>
      </w:r>
    </w:p>
    <w:p w:rsidR="00E538E3" w:rsidRPr="00E538E3" w:rsidRDefault="00E538E3" w:rsidP="004569F5">
      <w:pPr>
        <w:pStyle w:val="a3"/>
        <w:numPr>
          <w:ilvl w:val="0"/>
          <w:numId w:val="63"/>
        </w:numPr>
        <w:ind w:left="260"/>
        <w:rPr>
          <w:rFonts w:asciiTheme="minorBidi" w:hAnsiTheme="minorBidi"/>
          <w:b/>
          <w:bCs/>
          <w:sz w:val="24"/>
          <w:szCs w:val="24"/>
          <w:rtl/>
        </w:rPr>
      </w:pPr>
      <w:r w:rsidRPr="00E538E3">
        <w:rPr>
          <w:rFonts w:asciiTheme="minorBidi" w:hAnsiTheme="minorBidi"/>
          <w:b/>
          <w:bCs/>
          <w:sz w:val="24"/>
          <w:szCs w:val="24"/>
          <w:rtl/>
        </w:rPr>
        <w:t xml:space="preserve">الموضوع. </w:t>
      </w:r>
    </w:p>
    <w:p w:rsidR="00E538E3" w:rsidRPr="00E538E3" w:rsidRDefault="00E538E3" w:rsidP="004569F5">
      <w:pPr>
        <w:pStyle w:val="a3"/>
        <w:numPr>
          <w:ilvl w:val="0"/>
          <w:numId w:val="63"/>
        </w:numPr>
        <w:ind w:left="260"/>
        <w:rPr>
          <w:rFonts w:asciiTheme="minorBidi" w:hAnsiTheme="minorBidi"/>
          <w:b/>
          <w:bCs/>
          <w:sz w:val="24"/>
          <w:szCs w:val="24"/>
          <w:rtl/>
        </w:rPr>
      </w:pPr>
      <w:r w:rsidRPr="00E538E3">
        <w:rPr>
          <w:rFonts w:asciiTheme="minorBidi" w:hAnsiTheme="minorBidi" w:hint="cs"/>
          <w:b/>
          <w:bCs/>
          <w:sz w:val="24"/>
          <w:szCs w:val="24"/>
          <w:rtl/>
        </w:rPr>
        <w:t>ا</w:t>
      </w:r>
      <w:r w:rsidRPr="00E538E3">
        <w:rPr>
          <w:rFonts w:asciiTheme="minorBidi" w:hAnsiTheme="minorBidi"/>
          <w:b/>
          <w:bCs/>
          <w:sz w:val="24"/>
          <w:szCs w:val="24"/>
          <w:rtl/>
        </w:rPr>
        <w:t>لأهداف والأغراض من الكتابة.</w:t>
      </w:r>
    </w:p>
    <w:p w:rsidR="00E538E3" w:rsidRPr="00E538E3" w:rsidRDefault="00E538E3" w:rsidP="004569F5">
      <w:pPr>
        <w:pStyle w:val="a3"/>
        <w:numPr>
          <w:ilvl w:val="0"/>
          <w:numId w:val="63"/>
        </w:numPr>
        <w:ind w:left="260"/>
        <w:rPr>
          <w:rFonts w:asciiTheme="minorBidi" w:hAnsiTheme="minorBidi"/>
          <w:b/>
          <w:bCs/>
          <w:sz w:val="24"/>
          <w:szCs w:val="24"/>
          <w:rtl/>
        </w:rPr>
      </w:pPr>
      <w:r w:rsidRPr="00E538E3">
        <w:rPr>
          <w:rFonts w:asciiTheme="minorBidi" w:hAnsiTheme="minorBidi"/>
          <w:b/>
          <w:bCs/>
          <w:sz w:val="24"/>
          <w:szCs w:val="24"/>
          <w:rtl/>
        </w:rPr>
        <w:t xml:space="preserve">الأهمية </w:t>
      </w:r>
    </w:p>
    <w:p w:rsidR="00E538E3" w:rsidRPr="00E538E3" w:rsidRDefault="00E538E3" w:rsidP="00E538E3">
      <w:pPr>
        <w:rPr>
          <w:rFonts w:asciiTheme="minorBidi" w:hAnsiTheme="minorBidi"/>
          <w:b/>
          <w:bCs/>
          <w:color w:val="20A082"/>
          <w:sz w:val="24"/>
          <w:szCs w:val="24"/>
          <w:u w:val="single"/>
          <w:rtl/>
        </w:rPr>
      </w:pPr>
      <w:r w:rsidRPr="00E538E3">
        <w:rPr>
          <w:rFonts w:asciiTheme="minorBidi" w:hAnsiTheme="minorBidi"/>
          <w:b/>
          <w:bCs/>
          <w:color w:val="20A082"/>
          <w:sz w:val="24"/>
          <w:szCs w:val="24"/>
          <w:u w:val="single"/>
          <w:rtl/>
        </w:rPr>
        <w:t xml:space="preserve">أمثلة على كتابة عناصر الموضوعات </w:t>
      </w:r>
    </w:p>
    <w:p w:rsidR="00E538E3" w:rsidRPr="00E538E3" w:rsidRDefault="00E538E3" w:rsidP="00E538E3">
      <w:pPr>
        <w:rPr>
          <w:rFonts w:asciiTheme="minorBidi" w:hAnsiTheme="minorBidi"/>
          <w:b/>
          <w:bCs/>
          <w:color w:val="1F4E79" w:themeColor="accent1" w:themeShade="80"/>
          <w:sz w:val="24"/>
          <w:szCs w:val="24"/>
          <w:rtl/>
        </w:rPr>
      </w:pPr>
      <w:r w:rsidRPr="00E538E3">
        <w:rPr>
          <w:rFonts w:asciiTheme="minorBidi" w:hAnsiTheme="minorBidi"/>
          <w:b/>
          <w:bCs/>
          <w:color w:val="1F4E79" w:themeColor="accent1" w:themeShade="80"/>
          <w:sz w:val="24"/>
          <w:szCs w:val="24"/>
          <w:rtl/>
        </w:rPr>
        <w:t>الفكرة الرئيسية الأولى</w:t>
      </w:r>
      <w:r>
        <w:rPr>
          <w:rFonts w:asciiTheme="minorBidi" w:hAnsiTheme="minorBidi" w:hint="cs"/>
          <w:b/>
          <w:bCs/>
          <w:color w:val="1F4E79" w:themeColor="accent1" w:themeShade="80"/>
          <w:sz w:val="24"/>
          <w:szCs w:val="24"/>
          <w:rtl/>
        </w:rPr>
        <w:t>.</w:t>
      </w:r>
    </w:p>
    <w:p w:rsidR="00E538E3" w:rsidRPr="00E538E3" w:rsidRDefault="00E538E3" w:rsidP="004569F5">
      <w:pPr>
        <w:pStyle w:val="a3"/>
        <w:numPr>
          <w:ilvl w:val="0"/>
          <w:numId w:val="64"/>
        </w:numPr>
        <w:ind w:left="260"/>
        <w:rPr>
          <w:rFonts w:asciiTheme="minorBidi" w:hAnsiTheme="minorBidi"/>
          <w:b/>
          <w:bCs/>
          <w:sz w:val="24"/>
          <w:szCs w:val="24"/>
          <w:rtl/>
        </w:rPr>
      </w:pPr>
      <w:r w:rsidRPr="00E538E3">
        <w:rPr>
          <w:rFonts w:asciiTheme="minorBidi" w:hAnsiTheme="minorBidi"/>
          <w:b/>
          <w:bCs/>
          <w:sz w:val="24"/>
          <w:szCs w:val="24"/>
          <w:rtl/>
        </w:rPr>
        <w:t>فكرة ثانوية</w:t>
      </w:r>
    </w:p>
    <w:p w:rsidR="00E538E3" w:rsidRPr="00E538E3" w:rsidRDefault="00E538E3" w:rsidP="004569F5">
      <w:pPr>
        <w:pStyle w:val="a3"/>
        <w:numPr>
          <w:ilvl w:val="0"/>
          <w:numId w:val="64"/>
        </w:numPr>
        <w:ind w:left="260"/>
        <w:rPr>
          <w:rFonts w:asciiTheme="minorBidi" w:hAnsiTheme="minorBidi"/>
          <w:b/>
          <w:bCs/>
          <w:sz w:val="24"/>
          <w:szCs w:val="24"/>
          <w:rtl/>
        </w:rPr>
      </w:pPr>
      <w:r w:rsidRPr="00E538E3">
        <w:rPr>
          <w:rFonts w:asciiTheme="minorBidi" w:hAnsiTheme="minorBidi"/>
          <w:b/>
          <w:bCs/>
          <w:sz w:val="24"/>
          <w:szCs w:val="24"/>
          <w:rtl/>
        </w:rPr>
        <w:t xml:space="preserve">فكرة ثانوية. </w:t>
      </w:r>
    </w:p>
    <w:p w:rsidR="00E538E3" w:rsidRPr="00E538E3" w:rsidRDefault="00E538E3" w:rsidP="004569F5">
      <w:pPr>
        <w:pStyle w:val="a3"/>
        <w:numPr>
          <w:ilvl w:val="0"/>
          <w:numId w:val="64"/>
        </w:numPr>
        <w:ind w:left="260"/>
        <w:rPr>
          <w:rFonts w:asciiTheme="minorBidi" w:hAnsiTheme="minorBidi"/>
          <w:b/>
          <w:bCs/>
          <w:sz w:val="24"/>
          <w:szCs w:val="24"/>
          <w:rtl/>
        </w:rPr>
      </w:pPr>
      <w:r w:rsidRPr="00E538E3">
        <w:rPr>
          <w:rFonts w:asciiTheme="minorBidi" w:hAnsiTheme="minorBidi"/>
          <w:b/>
          <w:bCs/>
          <w:sz w:val="24"/>
          <w:szCs w:val="24"/>
          <w:rtl/>
        </w:rPr>
        <w:t xml:space="preserve">فكرة ثانوية. </w:t>
      </w:r>
    </w:p>
    <w:p w:rsidR="00E538E3" w:rsidRPr="00E538E3" w:rsidRDefault="00E538E3" w:rsidP="00E538E3">
      <w:pPr>
        <w:rPr>
          <w:rFonts w:asciiTheme="minorBidi" w:hAnsiTheme="minorBidi"/>
          <w:b/>
          <w:bCs/>
          <w:color w:val="1F4E79" w:themeColor="accent1" w:themeShade="80"/>
          <w:sz w:val="24"/>
          <w:szCs w:val="24"/>
          <w:rtl/>
        </w:rPr>
      </w:pPr>
      <w:r w:rsidRPr="00E538E3">
        <w:rPr>
          <w:rFonts w:asciiTheme="minorBidi" w:hAnsiTheme="minorBidi"/>
          <w:b/>
          <w:bCs/>
          <w:color w:val="1F4E79" w:themeColor="accent1" w:themeShade="80"/>
          <w:sz w:val="24"/>
          <w:szCs w:val="24"/>
          <w:rtl/>
        </w:rPr>
        <w:t xml:space="preserve">الفكرة الرئيسية الثانية. </w:t>
      </w:r>
    </w:p>
    <w:p w:rsidR="00E538E3" w:rsidRPr="00E538E3" w:rsidRDefault="00E538E3" w:rsidP="004569F5">
      <w:pPr>
        <w:pStyle w:val="a3"/>
        <w:numPr>
          <w:ilvl w:val="0"/>
          <w:numId w:val="65"/>
        </w:numPr>
        <w:ind w:left="260"/>
        <w:rPr>
          <w:rFonts w:asciiTheme="minorBidi" w:hAnsiTheme="minorBidi"/>
          <w:b/>
          <w:bCs/>
          <w:sz w:val="24"/>
          <w:szCs w:val="24"/>
          <w:rtl/>
        </w:rPr>
      </w:pPr>
      <w:r w:rsidRPr="00E538E3">
        <w:rPr>
          <w:rFonts w:asciiTheme="minorBidi" w:hAnsiTheme="minorBidi"/>
          <w:b/>
          <w:bCs/>
          <w:sz w:val="24"/>
          <w:szCs w:val="24"/>
          <w:rtl/>
        </w:rPr>
        <w:t xml:space="preserve">فكرة ثانوية. </w:t>
      </w:r>
    </w:p>
    <w:p w:rsidR="00E538E3" w:rsidRPr="00E538E3" w:rsidRDefault="00E538E3" w:rsidP="004569F5">
      <w:pPr>
        <w:pStyle w:val="a3"/>
        <w:numPr>
          <w:ilvl w:val="0"/>
          <w:numId w:val="65"/>
        </w:numPr>
        <w:ind w:left="260"/>
        <w:rPr>
          <w:rFonts w:asciiTheme="minorBidi" w:hAnsiTheme="minorBidi"/>
          <w:b/>
          <w:bCs/>
          <w:sz w:val="24"/>
          <w:szCs w:val="24"/>
          <w:rtl/>
        </w:rPr>
      </w:pPr>
      <w:r w:rsidRPr="00E538E3">
        <w:rPr>
          <w:rFonts w:asciiTheme="minorBidi" w:hAnsiTheme="minorBidi"/>
          <w:b/>
          <w:bCs/>
          <w:sz w:val="24"/>
          <w:szCs w:val="24"/>
          <w:rtl/>
        </w:rPr>
        <w:t xml:space="preserve">فكرة ثانوية.  </w:t>
      </w:r>
    </w:p>
    <w:p w:rsidR="00E538E3" w:rsidRPr="00E538E3" w:rsidRDefault="00E538E3" w:rsidP="004569F5">
      <w:pPr>
        <w:pStyle w:val="a3"/>
        <w:numPr>
          <w:ilvl w:val="0"/>
          <w:numId w:val="65"/>
        </w:numPr>
        <w:ind w:left="260"/>
        <w:rPr>
          <w:rFonts w:asciiTheme="minorBidi" w:hAnsiTheme="minorBidi"/>
          <w:b/>
          <w:bCs/>
          <w:sz w:val="24"/>
          <w:szCs w:val="24"/>
          <w:rtl/>
        </w:rPr>
      </w:pPr>
      <w:r w:rsidRPr="00E538E3">
        <w:rPr>
          <w:rFonts w:asciiTheme="minorBidi" w:hAnsiTheme="minorBidi"/>
          <w:b/>
          <w:bCs/>
          <w:sz w:val="24"/>
          <w:szCs w:val="24"/>
          <w:rtl/>
        </w:rPr>
        <w:t xml:space="preserve">فكرة ثانوية.  </w:t>
      </w:r>
    </w:p>
    <w:p w:rsidR="00E538E3" w:rsidRPr="00E538E3" w:rsidRDefault="00E538E3" w:rsidP="00E538E3">
      <w:pPr>
        <w:rPr>
          <w:rFonts w:asciiTheme="minorBidi" w:hAnsiTheme="minorBidi"/>
          <w:b/>
          <w:bCs/>
          <w:color w:val="20A082"/>
          <w:sz w:val="24"/>
          <w:szCs w:val="24"/>
          <w:u w:val="single"/>
          <w:rtl/>
        </w:rPr>
      </w:pPr>
      <w:r>
        <w:rPr>
          <w:rFonts w:asciiTheme="minorBidi" w:hAnsiTheme="minorBidi"/>
          <w:b/>
          <w:bCs/>
          <w:color w:val="20A082"/>
          <w:sz w:val="24"/>
          <w:szCs w:val="24"/>
          <w:u w:val="single"/>
          <w:rtl/>
        </w:rPr>
        <w:t xml:space="preserve">يمكن أيضا </w:t>
      </w:r>
      <w:r w:rsidRPr="00E538E3">
        <w:rPr>
          <w:rFonts w:asciiTheme="minorBidi" w:hAnsiTheme="minorBidi"/>
          <w:b/>
          <w:bCs/>
          <w:color w:val="20A082"/>
          <w:sz w:val="24"/>
          <w:szCs w:val="24"/>
          <w:u w:val="single"/>
          <w:rtl/>
        </w:rPr>
        <w:t xml:space="preserve">استعمال نظام الأرقام والحروف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1 _______________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أ ________________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(1)_______________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(2) ______________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2 _______________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أ _______________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(1)_____________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 xml:space="preserve">(2)____________ </w:t>
      </w:r>
    </w:p>
    <w:p w:rsidR="00E538E3" w:rsidRPr="00E538E3" w:rsidRDefault="00E538E3" w:rsidP="00E538E3">
      <w:pPr>
        <w:rPr>
          <w:rFonts w:asciiTheme="minorBidi" w:hAnsiTheme="minorBidi"/>
          <w:b/>
          <w:bCs/>
          <w:sz w:val="24"/>
          <w:szCs w:val="24"/>
          <w:rtl/>
        </w:rPr>
      </w:pPr>
      <w:r w:rsidRPr="00E538E3">
        <w:rPr>
          <w:rFonts w:asciiTheme="minorBidi" w:hAnsiTheme="minorBidi"/>
          <w:b/>
          <w:bCs/>
          <w:sz w:val="24"/>
          <w:szCs w:val="24"/>
          <w:rtl/>
        </w:rPr>
        <w:t>(3)____________</w:t>
      </w:r>
    </w:p>
    <w:p w:rsidR="00E538E3" w:rsidRDefault="00E538E3" w:rsidP="00E538E3">
      <w:pPr>
        <w:rPr>
          <w:rFonts w:asciiTheme="minorBidi" w:hAnsiTheme="minorBidi"/>
          <w:bCs/>
          <w:color w:val="0D0D0D" w:themeColor="text1" w:themeTint="F2"/>
          <w:sz w:val="24"/>
          <w:szCs w:val="24"/>
          <w:u w:val="single"/>
          <w:rtl/>
        </w:rPr>
      </w:pPr>
    </w:p>
    <w:p w:rsidR="00E538E3" w:rsidRDefault="00E538E3">
      <w:pPr>
        <w:rPr>
          <w:rFonts w:asciiTheme="minorBidi" w:hAnsiTheme="minorBidi"/>
          <w:bCs/>
          <w:color w:val="0D0D0D" w:themeColor="text1" w:themeTint="F2"/>
          <w:sz w:val="24"/>
          <w:szCs w:val="24"/>
          <w:u w:val="single"/>
          <w:rtl/>
        </w:rPr>
      </w:pPr>
    </w:p>
    <w:p w:rsidR="00E538E3" w:rsidRDefault="00E538E3">
      <w:pPr>
        <w:rPr>
          <w:rFonts w:asciiTheme="minorBidi" w:hAnsiTheme="minorBidi"/>
          <w:bCs/>
          <w:color w:val="0D0D0D" w:themeColor="text1" w:themeTint="F2"/>
          <w:sz w:val="24"/>
          <w:szCs w:val="24"/>
          <w:u w:val="single"/>
          <w:rtl/>
        </w:rPr>
      </w:pPr>
    </w:p>
    <w:p w:rsidR="00E538E3" w:rsidRDefault="00E538E3">
      <w:pPr>
        <w:rPr>
          <w:rFonts w:asciiTheme="minorBidi" w:hAnsiTheme="minorBidi"/>
          <w:bCs/>
          <w:color w:val="0D0D0D" w:themeColor="text1" w:themeTint="F2"/>
          <w:sz w:val="24"/>
          <w:szCs w:val="24"/>
          <w:u w:val="single"/>
          <w:rtl/>
        </w:rPr>
      </w:pPr>
    </w:p>
    <w:p w:rsidR="00E538E3" w:rsidRDefault="00E538E3" w:rsidP="00E538E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lastRenderedPageBreak/>
        <w:t>المحاضرة الخامسة</w:t>
      </w:r>
    </w:p>
    <w:p w:rsidR="00E538E3" w:rsidRDefault="003A3FF3" w:rsidP="00E538E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خطوات إعداد التقارير</w:t>
      </w:r>
    </w:p>
    <w:p w:rsidR="003A3FF3" w:rsidRPr="003A3FF3" w:rsidRDefault="003A3FF3" w:rsidP="003A3FF3">
      <w:pPr>
        <w:ind w:left="360"/>
        <w:rPr>
          <w:rFonts w:cs="Arial"/>
          <w:b/>
          <w:bCs/>
          <w:sz w:val="24"/>
          <w:szCs w:val="24"/>
          <w:u w:val="single"/>
        </w:rPr>
      </w:pPr>
    </w:p>
    <w:p w:rsidR="00E538E3" w:rsidRPr="00E538E3" w:rsidRDefault="00E538E3" w:rsidP="004569F5">
      <w:pPr>
        <w:pStyle w:val="a3"/>
        <w:numPr>
          <w:ilvl w:val="0"/>
          <w:numId w:val="70"/>
        </w:numPr>
        <w:ind w:left="260"/>
        <w:rPr>
          <w:rFonts w:cs="Arial"/>
          <w:b/>
          <w:bCs/>
          <w:sz w:val="24"/>
          <w:szCs w:val="24"/>
          <w:u w:val="single"/>
          <w:rtl/>
        </w:rPr>
      </w:pPr>
      <w:r w:rsidRPr="00E538E3">
        <w:rPr>
          <w:rFonts w:cs="Arial" w:hint="cs"/>
          <w:b/>
          <w:bCs/>
          <w:sz w:val="24"/>
          <w:szCs w:val="24"/>
          <w:rtl/>
        </w:rPr>
        <w:t>كتابة</w:t>
      </w:r>
      <w:r w:rsidRPr="00E538E3">
        <w:rPr>
          <w:rFonts w:cs="Arial"/>
          <w:b/>
          <w:bCs/>
          <w:sz w:val="24"/>
          <w:szCs w:val="24"/>
          <w:rtl/>
        </w:rPr>
        <w:t xml:space="preserve"> </w:t>
      </w:r>
      <w:r w:rsidRPr="00E538E3">
        <w:rPr>
          <w:rFonts w:cs="Arial" w:hint="cs"/>
          <w:b/>
          <w:bCs/>
          <w:sz w:val="24"/>
          <w:szCs w:val="24"/>
          <w:rtl/>
        </w:rPr>
        <w:t>التقارير</w:t>
      </w:r>
      <w:r w:rsidRPr="00E538E3">
        <w:rPr>
          <w:rFonts w:cs="Arial"/>
          <w:b/>
          <w:bCs/>
          <w:sz w:val="24"/>
          <w:szCs w:val="24"/>
          <w:rtl/>
        </w:rPr>
        <w:t xml:space="preserve"> </w:t>
      </w:r>
      <w:r w:rsidRPr="00E538E3">
        <w:rPr>
          <w:rFonts w:cs="Arial" w:hint="cs"/>
          <w:b/>
          <w:bCs/>
          <w:sz w:val="24"/>
          <w:szCs w:val="24"/>
          <w:rtl/>
        </w:rPr>
        <w:t>تتطلب</w:t>
      </w:r>
      <w:r w:rsidRPr="00E538E3">
        <w:rPr>
          <w:rFonts w:cs="Arial"/>
          <w:b/>
          <w:bCs/>
          <w:sz w:val="24"/>
          <w:szCs w:val="24"/>
          <w:rtl/>
        </w:rPr>
        <w:t xml:space="preserve"> </w:t>
      </w:r>
      <w:r w:rsidRPr="00E538E3">
        <w:rPr>
          <w:rFonts w:cs="Arial" w:hint="cs"/>
          <w:b/>
          <w:bCs/>
          <w:sz w:val="24"/>
          <w:szCs w:val="24"/>
          <w:rtl/>
        </w:rPr>
        <w:t>مجموعة</w:t>
      </w:r>
      <w:r w:rsidRPr="00E538E3">
        <w:rPr>
          <w:rFonts w:cs="Arial"/>
          <w:b/>
          <w:bCs/>
          <w:sz w:val="24"/>
          <w:szCs w:val="24"/>
          <w:rtl/>
        </w:rPr>
        <w:t xml:space="preserve"> </w:t>
      </w:r>
      <w:r w:rsidRPr="00E538E3">
        <w:rPr>
          <w:rFonts w:cs="Arial" w:hint="cs"/>
          <w:b/>
          <w:bCs/>
          <w:sz w:val="24"/>
          <w:szCs w:val="24"/>
          <w:rtl/>
        </w:rPr>
        <w:t>مهارات</w:t>
      </w:r>
      <w:r w:rsidRPr="00E538E3">
        <w:rPr>
          <w:rFonts w:cs="Arial"/>
          <w:b/>
          <w:bCs/>
          <w:sz w:val="24"/>
          <w:szCs w:val="24"/>
          <w:rtl/>
        </w:rPr>
        <w:t xml:space="preserve"> </w:t>
      </w:r>
      <w:r w:rsidRPr="00E538E3">
        <w:rPr>
          <w:rFonts w:cs="Arial" w:hint="cs"/>
          <w:b/>
          <w:bCs/>
          <w:sz w:val="24"/>
          <w:szCs w:val="24"/>
          <w:rtl/>
        </w:rPr>
        <w:t>خاصة</w:t>
      </w:r>
      <w:r w:rsidRPr="00E538E3">
        <w:rPr>
          <w:rFonts w:cs="Arial"/>
          <w:b/>
          <w:bCs/>
          <w:sz w:val="24"/>
          <w:szCs w:val="24"/>
          <w:rtl/>
        </w:rPr>
        <w:t xml:space="preserve"> </w:t>
      </w:r>
      <w:r w:rsidRPr="00E538E3">
        <w:rPr>
          <w:rFonts w:cs="Arial" w:hint="cs"/>
          <w:b/>
          <w:bCs/>
          <w:sz w:val="24"/>
          <w:szCs w:val="24"/>
          <w:rtl/>
        </w:rPr>
        <w:t>في</w:t>
      </w:r>
      <w:r w:rsidRPr="00E538E3">
        <w:rPr>
          <w:rFonts w:cs="Arial"/>
          <w:b/>
          <w:bCs/>
          <w:sz w:val="24"/>
          <w:szCs w:val="24"/>
          <w:rtl/>
        </w:rPr>
        <w:t xml:space="preserve"> </w:t>
      </w:r>
      <w:r w:rsidRPr="00E538E3">
        <w:rPr>
          <w:rFonts w:cs="Arial" w:hint="cs"/>
          <w:b/>
          <w:bCs/>
          <w:sz w:val="24"/>
          <w:szCs w:val="24"/>
          <w:rtl/>
        </w:rPr>
        <w:t>مرحلة إعداد</w:t>
      </w:r>
      <w:r w:rsidRPr="00E538E3">
        <w:rPr>
          <w:rFonts w:cs="Arial"/>
          <w:b/>
          <w:bCs/>
          <w:sz w:val="24"/>
          <w:szCs w:val="24"/>
          <w:rtl/>
        </w:rPr>
        <w:t xml:space="preserve"> </w:t>
      </w:r>
      <w:r w:rsidR="00472710" w:rsidRPr="00E538E3">
        <w:rPr>
          <w:rFonts w:cs="Arial" w:hint="cs"/>
          <w:b/>
          <w:bCs/>
          <w:sz w:val="24"/>
          <w:szCs w:val="24"/>
          <w:rtl/>
        </w:rPr>
        <w:t>للكتابة:</w:t>
      </w:r>
    </w:p>
    <w:p w:rsidR="00E538E3" w:rsidRPr="00E538E3" w:rsidRDefault="00E538E3" w:rsidP="004569F5">
      <w:pPr>
        <w:pStyle w:val="a3"/>
        <w:numPr>
          <w:ilvl w:val="0"/>
          <w:numId w:val="70"/>
        </w:numPr>
        <w:ind w:left="260"/>
        <w:rPr>
          <w:rFonts w:cs="Arial"/>
          <w:b/>
          <w:bCs/>
          <w:sz w:val="24"/>
          <w:szCs w:val="24"/>
          <w:u w:val="single"/>
          <w:rtl/>
        </w:rPr>
      </w:pPr>
      <w:r w:rsidRPr="00E538E3">
        <w:rPr>
          <w:rFonts w:cs="Arial" w:hint="cs"/>
          <w:b/>
          <w:bCs/>
          <w:sz w:val="24"/>
          <w:szCs w:val="24"/>
          <w:rtl/>
        </w:rPr>
        <w:t>يعتمد</w:t>
      </w:r>
      <w:r w:rsidRPr="00E538E3">
        <w:rPr>
          <w:rFonts w:cs="Arial"/>
          <w:b/>
          <w:bCs/>
          <w:sz w:val="24"/>
          <w:szCs w:val="24"/>
          <w:rtl/>
        </w:rPr>
        <w:t xml:space="preserve"> </w:t>
      </w:r>
      <w:r w:rsidRPr="00E538E3">
        <w:rPr>
          <w:rFonts w:cs="Arial" w:hint="cs"/>
          <w:b/>
          <w:bCs/>
          <w:sz w:val="24"/>
          <w:szCs w:val="24"/>
          <w:rtl/>
        </w:rPr>
        <w:t>معد</w:t>
      </w:r>
      <w:r w:rsidRPr="00E538E3">
        <w:rPr>
          <w:rFonts w:cs="Arial"/>
          <w:b/>
          <w:bCs/>
          <w:sz w:val="24"/>
          <w:szCs w:val="24"/>
          <w:rtl/>
        </w:rPr>
        <w:t xml:space="preserve"> </w:t>
      </w:r>
      <w:r w:rsidRPr="00E538E3">
        <w:rPr>
          <w:rFonts w:cs="Arial" w:hint="cs"/>
          <w:b/>
          <w:bCs/>
          <w:sz w:val="24"/>
          <w:szCs w:val="24"/>
          <w:rtl/>
        </w:rPr>
        <w:t>التقرير</w:t>
      </w:r>
      <w:r w:rsidRPr="00E538E3">
        <w:rPr>
          <w:rFonts w:cs="Arial"/>
          <w:b/>
          <w:bCs/>
          <w:sz w:val="24"/>
          <w:szCs w:val="24"/>
          <w:rtl/>
        </w:rPr>
        <w:t xml:space="preserve"> </w:t>
      </w:r>
      <w:r w:rsidRPr="00E538E3">
        <w:rPr>
          <w:rFonts w:cs="Arial" w:hint="cs"/>
          <w:b/>
          <w:bCs/>
          <w:sz w:val="24"/>
          <w:szCs w:val="24"/>
          <w:rtl/>
        </w:rPr>
        <w:t>على</w:t>
      </w:r>
      <w:r w:rsidRPr="00E538E3">
        <w:rPr>
          <w:rFonts w:cs="Arial"/>
          <w:b/>
          <w:bCs/>
          <w:sz w:val="24"/>
          <w:szCs w:val="24"/>
          <w:rtl/>
        </w:rPr>
        <w:t xml:space="preserve"> </w:t>
      </w:r>
      <w:r w:rsidRPr="00E538E3">
        <w:rPr>
          <w:rFonts w:cs="Arial" w:hint="cs"/>
          <w:b/>
          <w:bCs/>
          <w:sz w:val="24"/>
          <w:szCs w:val="24"/>
          <w:rtl/>
        </w:rPr>
        <w:t>الحقائق</w:t>
      </w:r>
      <w:r w:rsidRPr="00E538E3">
        <w:rPr>
          <w:rFonts w:cs="Arial"/>
          <w:b/>
          <w:bCs/>
          <w:sz w:val="24"/>
          <w:szCs w:val="24"/>
          <w:rtl/>
        </w:rPr>
        <w:t xml:space="preserve"> </w:t>
      </w:r>
      <w:r w:rsidRPr="00E538E3">
        <w:rPr>
          <w:rFonts w:cs="Arial" w:hint="cs"/>
          <w:b/>
          <w:bCs/>
          <w:sz w:val="24"/>
          <w:szCs w:val="24"/>
          <w:rtl/>
        </w:rPr>
        <w:t>المجمعة</w:t>
      </w:r>
      <w:r w:rsidRPr="00E538E3">
        <w:rPr>
          <w:rFonts w:cs="Arial"/>
          <w:b/>
          <w:bCs/>
          <w:sz w:val="24"/>
          <w:szCs w:val="24"/>
          <w:rtl/>
        </w:rPr>
        <w:t xml:space="preserve"> </w:t>
      </w:r>
      <w:r w:rsidRPr="00E538E3">
        <w:rPr>
          <w:rFonts w:cs="Arial" w:hint="cs"/>
          <w:b/>
          <w:bCs/>
          <w:sz w:val="24"/>
          <w:szCs w:val="24"/>
          <w:rtl/>
        </w:rPr>
        <w:t>من</w:t>
      </w:r>
      <w:r w:rsidRPr="00E538E3">
        <w:rPr>
          <w:rFonts w:cs="Arial"/>
          <w:b/>
          <w:bCs/>
          <w:sz w:val="24"/>
          <w:szCs w:val="24"/>
          <w:rtl/>
        </w:rPr>
        <w:t xml:space="preserve"> </w:t>
      </w:r>
      <w:r w:rsidRPr="00E538E3">
        <w:rPr>
          <w:rFonts w:cs="Arial" w:hint="cs"/>
          <w:b/>
          <w:bCs/>
          <w:sz w:val="24"/>
          <w:szCs w:val="24"/>
          <w:rtl/>
        </w:rPr>
        <w:t>مصادر</w:t>
      </w:r>
      <w:r w:rsidRPr="00E538E3">
        <w:rPr>
          <w:rFonts w:cs="Arial"/>
          <w:b/>
          <w:bCs/>
          <w:sz w:val="24"/>
          <w:szCs w:val="24"/>
          <w:rtl/>
        </w:rPr>
        <w:t xml:space="preserve"> </w:t>
      </w:r>
      <w:r w:rsidRPr="00E538E3">
        <w:rPr>
          <w:rFonts w:cs="Arial" w:hint="cs"/>
          <w:b/>
          <w:bCs/>
          <w:sz w:val="24"/>
          <w:szCs w:val="24"/>
          <w:rtl/>
        </w:rPr>
        <w:t>محددة</w:t>
      </w:r>
      <w:r w:rsidRPr="00E538E3">
        <w:rPr>
          <w:rFonts w:cs="Arial"/>
          <w:b/>
          <w:bCs/>
          <w:sz w:val="24"/>
          <w:szCs w:val="24"/>
          <w:rtl/>
        </w:rPr>
        <w:t xml:space="preserve"> </w:t>
      </w:r>
      <w:r w:rsidRPr="00E538E3">
        <w:rPr>
          <w:rFonts w:cs="Arial" w:hint="cs"/>
          <w:b/>
          <w:bCs/>
          <w:sz w:val="24"/>
          <w:szCs w:val="24"/>
          <w:rtl/>
        </w:rPr>
        <w:t>تمليها</w:t>
      </w:r>
      <w:r w:rsidRPr="00E538E3">
        <w:rPr>
          <w:rFonts w:cs="Arial"/>
          <w:b/>
          <w:bCs/>
          <w:sz w:val="24"/>
          <w:szCs w:val="24"/>
          <w:rtl/>
        </w:rPr>
        <w:t xml:space="preserve"> </w:t>
      </w:r>
      <w:r w:rsidRPr="00E538E3">
        <w:rPr>
          <w:rFonts w:cs="Arial" w:hint="cs"/>
          <w:b/>
          <w:bCs/>
          <w:sz w:val="24"/>
          <w:szCs w:val="24"/>
          <w:rtl/>
        </w:rPr>
        <w:t>طبيعة</w:t>
      </w:r>
      <w:r w:rsidRPr="00E538E3">
        <w:rPr>
          <w:rFonts w:cs="Arial"/>
          <w:b/>
          <w:bCs/>
          <w:sz w:val="24"/>
          <w:szCs w:val="24"/>
          <w:rtl/>
        </w:rPr>
        <w:t xml:space="preserve"> </w:t>
      </w:r>
      <w:r w:rsidRPr="00E538E3">
        <w:rPr>
          <w:rFonts w:cs="Arial" w:hint="cs"/>
          <w:b/>
          <w:bCs/>
          <w:sz w:val="24"/>
          <w:szCs w:val="24"/>
          <w:rtl/>
        </w:rPr>
        <w:t>وموضوع التقرير</w:t>
      </w:r>
      <w:r w:rsidRPr="00E538E3">
        <w:rPr>
          <w:rFonts w:cs="Arial"/>
          <w:b/>
          <w:bCs/>
          <w:sz w:val="24"/>
          <w:szCs w:val="24"/>
          <w:rtl/>
        </w:rPr>
        <w:t>.</w:t>
      </w:r>
    </w:p>
    <w:p w:rsidR="00E538E3" w:rsidRPr="00E538E3" w:rsidRDefault="00E538E3" w:rsidP="004569F5">
      <w:pPr>
        <w:pStyle w:val="a3"/>
        <w:numPr>
          <w:ilvl w:val="0"/>
          <w:numId w:val="70"/>
        </w:numPr>
        <w:ind w:left="260"/>
        <w:rPr>
          <w:rFonts w:cs="Arial"/>
          <w:b/>
          <w:bCs/>
          <w:sz w:val="24"/>
          <w:szCs w:val="24"/>
          <w:u w:val="single"/>
          <w:rtl/>
        </w:rPr>
      </w:pPr>
      <w:r w:rsidRPr="00E538E3">
        <w:rPr>
          <w:rFonts w:cs="Arial" w:hint="cs"/>
          <w:b/>
          <w:bCs/>
          <w:sz w:val="24"/>
          <w:szCs w:val="24"/>
          <w:rtl/>
        </w:rPr>
        <w:t>المعلومات</w:t>
      </w:r>
      <w:r w:rsidRPr="00E538E3">
        <w:rPr>
          <w:rFonts w:cs="Arial"/>
          <w:b/>
          <w:bCs/>
          <w:sz w:val="24"/>
          <w:szCs w:val="24"/>
          <w:rtl/>
        </w:rPr>
        <w:t xml:space="preserve"> </w:t>
      </w:r>
      <w:r w:rsidRPr="00E538E3">
        <w:rPr>
          <w:rFonts w:cs="Arial" w:hint="cs"/>
          <w:b/>
          <w:bCs/>
          <w:sz w:val="24"/>
          <w:szCs w:val="24"/>
          <w:rtl/>
        </w:rPr>
        <w:t>المعروضة</w:t>
      </w:r>
      <w:r w:rsidRPr="00E538E3">
        <w:rPr>
          <w:rFonts w:cs="Arial"/>
          <w:b/>
          <w:bCs/>
          <w:sz w:val="24"/>
          <w:szCs w:val="24"/>
          <w:rtl/>
        </w:rPr>
        <w:t xml:space="preserve"> </w:t>
      </w:r>
      <w:r w:rsidRPr="00E538E3">
        <w:rPr>
          <w:rFonts w:cs="Arial" w:hint="cs"/>
          <w:b/>
          <w:bCs/>
          <w:sz w:val="24"/>
          <w:szCs w:val="24"/>
          <w:rtl/>
        </w:rPr>
        <w:t>في</w:t>
      </w:r>
      <w:r w:rsidRPr="00E538E3">
        <w:rPr>
          <w:rFonts w:cs="Arial"/>
          <w:b/>
          <w:bCs/>
          <w:sz w:val="24"/>
          <w:szCs w:val="24"/>
          <w:rtl/>
        </w:rPr>
        <w:t xml:space="preserve"> </w:t>
      </w:r>
      <w:r w:rsidRPr="00E538E3">
        <w:rPr>
          <w:rFonts w:cs="Arial" w:hint="cs"/>
          <w:b/>
          <w:bCs/>
          <w:sz w:val="24"/>
          <w:szCs w:val="24"/>
          <w:rtl/>
        </w:rPr>
        <w:t>التقارير</w:t>
      </w:r>
      <w:r w:rsidRPr="00E538E3">
        <w:rPr>
          <w:rFonts w:cs="Arial"/>
          <w:b/>
          <w:bCs/>
          <w:sz w:val="24"/>
          <w:szCs w:val="24"/>
          <w:rtl/>
        </w:rPr>
        <w:t xml:space="preserve"> </w:t>
      </w:r>
      <w:r w:rsidRPr="00E538E3">
        <w:rPr>
          <w:rFonts w:cs="Arial" w:hint="cs"/>
          <w:b/>
          <w:bCs/>
          <w:sz w:val="24"/>
          <w:szCs w:val="24"/>
          <w:rtl/>
        </w:rPr>
        <w:t>ليست</w:t>
      </w:r>
      <w:r w:rsidRPr="00E538E3">
        <w:rPr>
          <w:rFonts w:cs="Arial"/>
          <w:b/>
          <w:bCs/>
          <w:sz w:val="24"/>
          <w:szCs w:val="24"/>
          <w:rtl/>
        </w:rPr>
        <w:t xml:space="preserve"> </w:t>
      </w:r>
      <w:r w:rsidRPr="00E538E3">
        <w:rPr>
          <w:rFonts w:cs="Arial" w:hint="cs"/>
          <w:b/>
          <w:bCs/>
          <w:sz w:val="24"/>
          <w:szCs w:val="24"/>
          <w:rtl/>
        </w:rPr>
        <w:t>خاضعة</w:t>
      </w:r>
      <w:r w:rsidRPr="00E538E3">
        <w:rPr>
          <w:rFonts w:cs="Arial"/>
          <w:b/>
          <w:bCs/>
          <w:sz w:val="24"/>
          <w:szCs w:val="24"/>
          <w:rtl/>
        </w:rPr>
        <w:t xml:space="preserve"> </w:t>
      </w:r>
      <w:r w:rsidRPr="00E538E3">
        <w:rPr>
          <w:rFonts w:cs="Arial" w:hint="cs"/>
          <w:b/>
          <w:bCs/>
          <w:sz w:val="24"/>
          <w:szCs w:val="24"/>
          <w:rtl/>
        </w:rPr>
        <w:t>لذوق</w:t>
      </w:r>
      <w:r w:rsidRPr="00E538E3">
        <w:rPr>
          <w:rFonts w:cs="Arial"/>
          <w:b/>
          <w:bCs/>
          <w:sz w:val="24"/>
          <w:szCs w:val="24"/>
          <w:rtl/>
        </w:rPr>
        <w:t xml:space="preserve"> </w:t>
      </w:r>
      <w:r w:rsidRPr="00E538E3">
        <w:rPr>
          <w:rFonts w:cs="Arial" w:hint="cs"/>
          <w:b/>
          <w:bCs/>
          <w:sz w:val="24"/>
          <w:szCs w:val="24"/>
          <w:rtl/>
        </w:rPr>
        <w:t>ورأي</w:t>
      </w:r>
      <w:r w:rsidRPr="00E538E3">
        <w:rPr>
          <w:rFonts w:cs="Arial"/>
          <w:b/>
          <w:bCs/>
          <w:sz w:val="24"/>
          <w:szCs w:val="24"/>
          <w:rtl/>
        </w:rPr>
        <w:t xml:space="preserve"> </w:t>
      </w:r>
      <w:r w:rsidRPr="00E538E3">
        <w:rPr>
          <w:rFonts w:cs="Arial" w:hint="cs"/>
          <w:b/>
          <w:bCs/>
          <w:sz w:val="24"/>
          <w:szCs w:val="24"/>
          <w:rtl/>
        </w:rPr>
        <w:t>الكاتب</w:t>
      </w:r>
      <w:r w:rsidRPr="00E538E3">
        <w:rPr>
          <w:rFonts w:cs="Arial"/>
          <w:b/>
          <w:bCs/>
          <w:sz w:val="24"/>
          <w:szCs w:val="24"/>
          <w:rtl/>
        </w:rPr>
        <w:t>.</w:t>
      </w:r>
    </w:p>
    <w:p w:rsidR="00E538E3" w:rsidRPr="00E538E3" w:rsidRDefault="00E538E3" w:rsidP="004569F5">
      <w:pPr>
        <w:pStyle w:val="a3"/>
        <w:numPr>
          <w:ilvl w:val="0"/>
          <w:numId w:val="70"/>
        </w:numPr>
        <w:ind w:left="260"/>
        <w:rPr>
          <w:rFonts w:cs="Arial"/>
          <w:b/>
          <w:bCs/>
          <w:sz w:val="24"/>
          <w:szCs w:val="24"/>
          <w:u w:val="single"/>
          <w:rtl/>
        </w:rPr>
      </w:pPr>
      <w:r w:rsidRPr="00E538E3">
        <w:rPr>
          <w:rFonts w:cs="Arial" w:hint="cs"/>
          <w:b/>
          <w:bCs/>
          <w:sz w:val="24"/>
          <w:szCs w:val="24"/>
          <w:rtl/>
        </w:rPr>
        <w:t>كتابة</w:t>
      </w:r>
      <w:r w:rsidRPr="00E538E3">
        <w:rPr>
          <w:rFonts w:cs="Arial"/>
          <w:b/>
          <w:bCs/>
          <w:sz w:val="24"/>
          <w:szCs w:val="24"/>
          <w:rtl/>
        </w:rPr>
        <w:t xml:space="preserve"> </w:t>
      </w:r>
      <w:r w:rsidRPr="00E538E3">
        <w:rPr>
          <w:rFonts w:cs="Arial" w:hint="cs"/>
          <w:b/>
          <w:bCs/>
          <w:sz w:val="24"/>
          <w:szCs w:val="24"/>
          <w:rtl/>
        </w:rPr>
        <w:t>التقارير</w:t>
      </w:r>
      <w:r w:rsidRPr="00E538E3">
        <w:rPr>
          <w:rFonts w:cs="Arial"/>
          <w:b/>
          <w:bCs/>
          <w:sz w:val="24"/>
          <w:szCs w:val="24"/>
          <w:rtl/>
        </w:rPr>
        <w:t xml:space="preserve"> </w:t>
      </w:r>
      <w:r w:rsidRPr="00E538E3">
        <w:rPr>
          <w:rFonts w:cs="Arial" w:hint="cs"/>
          <w:b/>
          <w:bCs/>
          <w:sz w:val="24"/>
          <w:szCs w:val="24"/>
          <w:rtl/>
        </w:rPr>
        <w:t>تركز</w:t>
      </w:r>
      <w:r w:rsidRPr="00E538E3">
        <w:rPr>
          <w:rFonts w:cs="Arial"/>
          <w:b/>
          <w:bCs/>
          <w:sz w:val="24"/>
          <w:szCs w:val="24"/>
          <w:rtl/>
        </w:rPr>
        <w:t xml:space="preserve"> </w:t>
      </w:r>
      <w:r w:rsidRPr="00E538E3">
        <w:rPr>
          <w:rFonts w:cs="Arial" w:hint="cs"/>
          <w:b/>
          <w:bCs/>
          <w:sz w:val="24"/>
          <w:szCs w:val="24"/>
          <w:rtl/>
        </w:rPr>
        <w:t>على</w:t>
      </w:r>
      <w:r w:rsidRPr="00E538E3">
        <w:rPr>
          <w:rFonts w:cs="Arial"/>
          <w:b/>
          <w:bCs/>
          <w:sz w:val="24"/>
          <w:szCs w:val="24"/>
          <w:rtl/>
        </w:rPr>
        <w:t xml:space="preserve"> </w:t>
      </w:r>
      <w:r w:rsidRPr="00E538E3">
        <w:rPr>
          <w:rFonts w:cs="Arial" w:hint="cs"/>
          <w:b/>
          <w:bCs/>
          <w:sz w:val="24"/>
          <w:szCs w:val="24"/>
          <w:rtl/>
        </w:rPr>
        <w:t>وصف</w:t>
      </w:r>
      <w:r w:rsidRPr="00E538E3">
        <w:rPr>
          <w:rFonts w:cs="Arial"/>
          <w:b/>
          <w:bCs/>
          <w:sz w:val="24"/>
          <w:szCs w:val="24"/>
          <w:rtl/>
        </w:rPr>
        <w:t xml:space="preserve"> </w:t>
      </w:r>
      <w:r w:rsidRPr="00E538E3">
        <w:rPr>
          <w:rFonts w:cs="Arial" w:hint="cs"/>
          <w:b/>
          <w:bCs/>
          <w:sz w:val="24"/>
          <w:szCs w:val="24"/>
          <w:rtl/>
        </w:rPr>
        <w:t>ونقل</w:t>
      </w:r>
      <w:r w:rsidRPr="00E538E3">
        <w:rPr>
          <w:rFonts w:cs="Arial"/>
          <w:b/>
          <w:bCs/>
          <w:sz w:val="24"/>
          <w:szCs w:val="24"/>
          <w:rtl/>
        </w:rPr>
        <w:t xml:space="preserve"> </w:t>
      </w:r>
      <w:r w:rsidRPr="00E538E3">
        <w:rPr>
          <w:rFonts w:cs="Arial" w:hint="cs"/>
          <w:b/>
          <w:bCs/>
          <w:sz w:val="24"/>
          <w:szCs w:val="24"/>
          <w:rtl/>
        </w:rPr>
        <w:t>الوقائع</w:t>
      </w:r>
      <w:r w:rsidRPr="00E538E3">
        <w:rPr>
          <w:rFonts w:cs="Arial"/>
          <w:b/>
          <w:bCs/>
          <w:sz w:val="24"/>
          <w:szCs w:val="24"/>
          <w:rtl/>
        </w:rPr>
        <w:t xml:space="preserve"> </w:t>
      </w:r>
      <w:r w:rsidRPr="00E538E3">
        <w:rPr>
          <w:rFonts w:cs="Arial" w:hint="cs"/>
          <w:b/>
          <w:bCs/>
          <w:sz w:val="24"/>
          <w:szCs w:val="24"/>
          <w:rtl/>
        </w:rPr>
        <w:t>والأحداث</w:t>
      </w:r>
      <w:r w:rsidRPr="00E538E3">
        <w:rPr>
          <w:rFonts w:cs="Arial"/>
          <w:b/>
          <w:bCs/>
          <w:sz w:val="24"/>
          <w:szCs w:val="24"/>
          <w:rtl/>
        </w:rPr>
        <w:t xml:space="preserve"> </w:t>
      </w:r>
      <w:r w:rsidRPr="00E538E3">
        <w:rPr>
          <w:rFonts w:cs="Arial" w:hint="cs"/>
          <w:b/>
          <w:bCs/>
          <w:sz w:val="24"/>
          <w:szCs w:val="24"/>
          <w:rtl/>
        </w:rPr>
        <w:t>الفعلية</w:t>
      </w:r>
      <w:r w:rsidRPr="00E538E3">
        <w:rPr>
          <w:rFonts w:cs="Arial"/>
          <w:b/>
          <w:bCs/>
          <w:sz w:val="24"/>
          <w:szCs w:val="24"/>
          <w:rtl/>
        </w:rPr>
        <w:t xml:space="preserve"> </w:t>
      </w:r>
      <w:r w:rsidRPr="00E538E3">
        <w:rPr>
          <w:rFonts w:cs="Arial" w:hint="cs"/>
          <w:b/>
          <w:bCs/>
          <w:sz w:val="24"/>
          <w:szCs w:val="24"/>
          <w:rtl/>
        </w:rPr>
        <w:t>للمشكلة</w:t>
      </w:r>
      <w:r w:rsidRPr="00E538E3">
        <w:rPr>
          <w:rFonts w:cs="Arial"/>
          <w:b/>
          <w:bCs/>
          <w:sz w:val="24"/>
          <w:szCs w:val="24"/>
          <w:rtl/>
        </w:rPr>
        <w:t xml:space="preserve"> </w:t>
      </w:r>
      <w:r w:rsidRPr="00E538E3">
        <w:rPr>
          <w:rFonts w:cs="Arial" w:hint="cs"/>
          <w:b/>
          <w:bCs/>
          <w:sz w:val="24"/>
          <w:szCs w:val="24"/>
          <w:rtl/>
        </w:rPr>
        <w:t>أو الموضوع</w:t>
      </w:r>
      <w:r w:rsidRPr="00E538E3">
        <w:rPr>
          <w:rFonts w:cs="Arial"/>
          <w:b/>
          <w:bCs/>
          <w:sz w:val="24"/>
          <w:szCs w:val="24"/>
          <w:rtl/>
        </w:rPr>
        <w:t>.</w:t>
      </w:r>
    </w:p>
    <w:p w:rsidR="00E538E3" w:rsidRPr="00E538E3" w:rsidRDefault="00E538E3" w:rsidP="004569F5">
      <w:pPr>
        <w:pStyle w:val="a3"/>
        <w:numPr>
          <w:ilvl w:val="0"/>
          <w:numId w:val="70"/>
        </w:numPr>
        <w:ind w:left="260"/>
        <w:rPr>
          <w:rFonts w:cs="Arial"/>
          <w:b/>
          <w:bCs/>
          <w:sz w:val="24"/>
          <w:szCs w:val="24"/>
          <w:u w:val="single"/>
          <w:rtl/>
        </w:rPr>
      </w:pPr>
      <w:r w:rsidRPr="00E538E3">
        <w:rPr>
          <w:rFonts w:cs="Arial" w:hint="cs"/>
          <w:b/>
          <w:bCs/>
          <w:sz w:val="24"/>
          <w:szCs w:val="24"/>
          <w:rtl/>
        </w:rPr>
        <w:t>النتائج</w:t>
      </w:r>
      <w:r w:rsidRPr="00E538E3">
        <w:rPr>
          <w:rFonts w:cs="Arial"/>
          <w:b/>
          <w:bCs/>
          <w:sz w:val="24"/>
          <w:szCs w:val="24"/>
          <w:rtl/>
        </w:rPr>
        <w:t xml:space="preserve"> </w:t>
      </w:r>
      <w:r w:rsidRPr="00E538E3">
        <w:rPr>
          <w:rFonts w:cs="Arial" w:hint="cs"/>
          <w:b/>
          <w:bCs/>
          <w:sz w:val="24"/>
          <w:szCs w:val="24"/>
          <w:rtl/>
        </w:rPr>
        <w:t>في</w:t>
      </w:r>
      <w:r w:rsidRPr="00E538E3">
        <w:rPr>
          <w:rFonts w:cs="Arial"/>
          <w:b/>
          <w:bCs/>
          <w:sz w:val="24"/>
          <w:szCs w:val="24"/>
          <w:rtl/>
        </w:rPr>
        <w:t xml:space="preserve"> </w:t>
      </w:r>
      <w:r w:rsidRPr="00E538E3">
        <w:rPr>
          <w:rFonts w:cs="Arial" w:hint="cs"/>
          <w:b/>
          <w:bCs/>
          <w:sz w:val="24"/>
          <w:szCs w:val="24"/>
          <w:rtl/>
        </w:rPr>
        <w:t>التقارير</w:t>
      </w:r>
      <w:r w:rsidRPr="00E538E3">
        <w:rPr>
          <w:rFonts w:cs="Arial"/>
          <w:b/>
          <w:bCs/>
          <w:sz w:val="24"/>
          <w:szCs w:val="24"/>
          <w:rtl/>
        </w:rPr>
        <w:t xml:space="preserve"> </w:t>
      </w:r>
      <w:r w:rsidRPr="00E538E3">
        <w:rPr>
          <w:rFonts w:cs="Arial" w:hint="cs"/>
          <w:b/>
          <w:bCs/>
          <w:sz w:val="24"/>
          <w:szCs w:val="24"/>
          <w:rtl/>
        </w:rPr>
        <w:t>تستخلص</w:t>
      </w:r>
      <w:r w:rsidRPr="00E538E3">
        <w:rPr>
          <w:rFonts w:cs="Arial"/>
          <w:b/>
          <w:bCs/>
          <w:sz w:val="24"/>
          <w:szCs w:val="24"/>
          <w:rtl/>
        </w:rPr>
        <w:t xml:space="preserve"> </w:t>
      </w:r>
      <w:r w:rsidRPr="00E538E3">
        <w:rPr>
          <w:rFonts w:cs="Arial" w:hint="cs"/>
          <w:b/>
          <w:bCs/>
          <w:sz w:val="24"/>
          <w:szCs w:val="24"/>
          <w:rtl/>
        </w:rPr>
        <w:t>من</w:t>
      </w:r>
      <w:r w:rsidRPr="00E538E3">
        <w:rPr>
          <w:rFonts w:cs="Arial"/>
          <w:b/>
          <w:bCs/>
          <w:sz w:val="24"/>
          <w:szCs w:val="24"/>
          <w:rtl/>
        </w:rPr>
        <w:t xml:space="preserve"> </w:t>
      </w:r>
      <w:r w:rsidRPr="00E538E3">
        <w:rPr>
          <w:rFonts w:cs="Arial" w:hint="cs"/>
          <w:b/>
          <w:bCs/>
          <w:sz w:val="24"/>
          <w:szCs w:val="24"/>
          <w:rtl/>
        </w:rPr>
        <w:t>المعلومات</w:t>
      </w:r>
      <w:r w:rsidRPr="00E538E3">
        <w:rPr>
          <w:rFonts w:cs="Arial"/>
          <w:b/>
          <w:bCs/>
          <w:sz w:val="24"/>
          <w:szCs w:val="24"/>
          <w:rtl/>
        </w:rPr>
        <w:t xml:space="preserve"> </w:t>
      </w:r>
      <w:r w:rsidRPr="00E538E3">
        <w:rPr>
          <w:rFonts w:cs="Arial" w:hint="cs"/>
          <w:b/>
          <w:bCs/>
          <w:sz w:val="24"/>
          <w:szCs w:val="24"/>
          <w:rtl/>
        </w:rPr>
        <w:t>التي</w:t>
      </w:r>
      <w:r w:rsidRPr="00E538E3">
        <w:rPr>
          <w:rFonts w:cs="Arial"/>
          <w:b/>
          <w:bCs/>
          <w:sz w:val="24"/>
          <w:szCs w:val="24"/>
          <w:rtl/>
        </w:rPr>
        <w:t xml:space="preserve"> </w:t>
      </w:r>
      <w:r w:rsidRPr="00E538E3">
        <w:rPr>
          <w:rFonts w:cs="Arial" w:hint="cs"/>
          <w:b/>
          <w:bCs/>
          <w:sz w:val="24"/>
          <w:szCs w:val="24"/>
          <w:rtl/>
        </w:rPr>
        <w:t>تم</w:t>
      </w:r>
      <w:r w:rsidRPr="00E538E3">
        <w:rPr>
          <w:rFonts w:cs="Arial"/>
          <w:b/>
          <w:bCs/>
          <w:sz w:val="24"/>
          <w:szCs w:val="24"/>
          <w:rtl/>
        </w:rPr>
        <w:t xml:space="preserve"> </w:t>
      </w:r>
      <w:r w:rsidRPr="00E538E3">
        <w:rPr>
          <w:rFonts w:cs="Arial" w:hint="cs"/>
          <w:b/>
          <w:bCs/>
          <w:sz w:val="24"/>
          <w:szCs w:val="24"/>
          <w:rtl/>
        </w:rPr>
        <w:t>جمعها</w:t>
      </w:r>
      <w:r w:rsidRPr="00E538E3">
        <w:rPr>
          <w:rFonts w:cs="Arial"/>
          <w:b/>
          <w:bCs/>
          <w:sz w:val="24"/>
          <w:szCs w:val="24"/>
          <w:rtl/>
        </w:rPr>
        <w:t xml:space="preserve"> </w:t>
      </w:r>
      <w:r w:rsidRPr="00E538E3">
        <w:rPr>
          <w:rFonts w:cs="Arial" w:hint="cs"/>
          <w:b/>
          <w:bCs/>
          <w:sz w:val="24"/>
          <w:szCs w:val="24"/>
          <w:rtl/>
        </w:rPr>
        <w:t>أو</w:t>
      </w:r>
      <w:r w:rsidRPr="00E538E3">
        <w:rPr>
          <w:rFonts w:cs="Arial"/>
          <w:b/>
          <w:bCs/>
          <w:sz w:val="24"/>
          <w:szCs w:val="24"/>
          <w:rtl/>
        </w:rPr>
        <w:t xml:space="preserve"> </w:t>
      </w:r>
      <w:r w:rsidRPr="00E538E3">
        <w:rPr>
          <w:rFonts w:cs="Arial" w:hint="cs"/>
          <w:b/>
          <w:bCs/>
          <w:sz w:val="24"/>
          <w:szCs w:val="24"/>
          <w:rtl/>
        </w:rPr>
        <w:t>وصف</w:t>
      </w:r>
      <w:r w:rsidRPr="00E538E3">
        <w:rPr>
          <w:rFonts w:cs="Arial"/>
          <w:b/>
          <w:bCs/>
          <w:sz w:val="24"/>
          <w:szCs w:val="24"/>
          <w:rtl/>
        </w:rPr>
        <w:t xml:space="preserve"> </w:t>
      </w:r>
      <w:r w:rsidRPr="00E538E3">
        <w:rPr>
          <w:rFonts w:cs="Arial" w:hint="cs"/>
          <w:b/>
          <w:bCs/>
          <w:sz w:val="24"/>
          <w:szCs w:val="24"/>
          <w:rtl/>
        </w:rPr>
        <w:t>الواقعة</w:t>
      </w:r>
      <w:r w:rsidRPr="00E538E3">
        <w:rPr>
          <w:rFonts w:cs="Arial"/>
          <w:b/>
          <w:bCs/>
          <w:sz w:val="24"/>
          <w:szCs w:val="24"/>
          <w:rtl/>
        </w:rPr>
        <w:t xml:space="preserve"> </w:t>
      </w:r>
      <w:r w:rsidRPr="00E538E3">
        <w:rPr>
          <w:rFonts w:cs="Arial" w:hint="cs"/>
          <w:b/>
          <w:bCs/>
          <w:sz w:val="24"/>
          <w:szCs w:val="24"/>
          <w:rtl/>
        </w:rPr>
        <w:t>أو الحالة</w:t>
      </w:r>
      <w:r w:rsidRPr="00E538E3">
        <w:rPr>
          <w:rFonts w:cs="Arial"/>
          <w:b/>
          <w:bCs/>
          <w:sz w:val="24"/>
          <w:szCs w:val="24"/>
          <w:rtl/>
        </w:rPr>
        <w:t xml:space="preserve"> </w:t>
      </w:r>
      <w:r w:rsidRPr="00E538E3">
        <w:rPr>
          <w:rFonts w:cs="Arial" w:hint="cs"/>
          <w:b/>
          <w:bCs/>
          <w:sz w:val="24"/>
          <w:szCs w:val="24"/>
          <w:rtl/>
        </w:rPr>
        <w:t>التي</w:t>
      </w:r>
      <w:r w:rsidRPr="00E538E3">
        <w:rPr>
          <w:rFonts w:cs="Arial"/>
          <w:b/>
          <w:bCs/>
          <w:sz w:val="24"/>
          <w:szCs w:val="24"/>
          <w:rtl/>
        </w:rPr>
        <w:t xml:space="preserve"> </w:t>
      </w:r>
      <w:r w:rsidRPr="00E538E3">
        <w:rPr>
          <w:rFonts w:cs="Arial" w:hint="cs"/>
          <w:b/>
          <w:bCs/>
          <w:sz w:val="24"/>
          <w:szCs w:val="24"/>
          <w:rtl/>
        </w:rPr>
        <w:t>يتوصل</w:t>
      </w:r>
      <w:r w:rsidRPr="00E538E3">
        <w:rPr>
          <w:rFonts w:cs="Arial"/>
          <w:b/>
          <w:bCs/>
          <w:sz w:val="24"/>
          <w:szCs w:val="24"/>
          <w:rtl/>
        </w:rPr>
        <w:t xml:space="preserve"> </w:t>
      </w:r>
      <w:r w:rsidRPr="00E538E3">
        <w:rPr>
          <w:rFonts w:cs="Arial" w:hint="cs"/>
          <w:b/>
          <w:bCs/>
          <w:sz w:val="24"/>
          <w:szCs w:val="24"/>
          <w:rtl/>
        </w:rPr>
        <w:t>إليها</w:t>
      </w:r>
      <w:r w:rsidRPr="00E538E3">
        <w:rPr>
          <w:rFonts w:cs="Arial"/>
          <w:b/>
          <w:bCs/>
          <w:sz w:val="24"/>
          <w:szCs w:val="24"/>
          <w:rtl/>
        </w:rPr>
        <w:t xml:space="preserve"> </w:t>
      </w:r>
      <w:r w:rsidRPr="00E538E3">
        <w:rPr>
          <w:rFonts w:cs="Arial" w:hint="cs"/>
          <w:b/>
          <w:bCs/>
          <w:sz w:val="24"/>
          <w:szCs w:val="24"/>
          <w:rtl/>
        </w:rPr>
        <w:t>معد</w:t>
      </w:r>
      <w:r w:rsidRPr="00E538E3">
        <w:rPr>
          <w:rFonts w:cs="Arial"/>
          <w:b/>
          <w:bCs/>
          <w:sz w:val="24"/>
          <w:szCs w:val="24"/>
          <w:rtl/>
        </w:rPr>
        <w:t xml:space="preserve"> </w:t>
      </w:r>
      <w:r w:rsidRPr="00E538E3">
        <w:rPr>
          <w:rFonts w:cs="Arial" w:hint="cs"/>
          <w:b/>
          <w:bCs/>
          <w:sz w:val="24"/>
          <w:szCs w:val="24"/>
          <w:rtl/>
        </w:rPr>
        <w:t>التقرير</w:t>
      </w:r>
      <w:r w:rsidRPr="00E538E3">
        <w:rPr>
          <w:rFonts w:cs="Arial"/>
          <w:b/>
          <w:bCs/>
          <w:sz w:val="24"/>
          <w:szCs w:val="24"/>
          <w:rtl/>
        </w:rPr>
        <w:t xml:space="preserve"> </w:t>
      </w:r>
      <w:r w:rsidRPr="00E538E3">
        <w:rPr>
          <w:rFonts w:cs="Arial" w:hint="cs"/>
          <w:b/>
          <w:bCs/>
          <w:sz w:val="24"/>
          <w:szCs w:val="24"/>
          <w:rtl/>
        </w:rPr>
        <w:t>من</w:t>
      </w:r>
      <w:r w:rsidRPr="00E538E3">
        <w:rPr>
          <w:rFonts w:cs="Arial"/>
          <w:b/>
          <w:bCs/>
          <w:sz w:val="24"/>
          <w:szCs w:val="24"/>
          <w:rtl/>
        </w:rPr>
        <w:t xml:space="preserve"> </w:t>
      </w:r>
      <w:r w:rsidRPr="00E538E3">
        <w:rPr>
          <w:rFonts w:cs="Arial" w:hint="cs"/>
          <w:b/>
          <w:bCs/>
          <w:sz w:val="24"/>
          <w:szCs w:val="24"/>
          <w:rtl/>
        </w:rPr>
        <w:t>خلال</w:t>
      </w:r>
      <w:r w:rsidRPr="00E538E3">
        <w:rPr>
          <w:rFonts w:cs="Arial"/>
          <w:b/>
          <w:bCs/>
          <w:sz w:val="24"/>
          <w:szCs w:val="24"/>
          <w:rtl/>
        </w:rPr>
        <w:t xml:space="preserve"> </w:t>
      </w:r>
      <w:r w:rsidRPr="00E538E3">
        <w:rPr>
          <w:rFonts w:cs="Arial" w:hint="cs"/>
          <w:b/>
          <w:bCs/>
          <w:sz w:val="24"/>
          <w:szCs w:val="24"/>
          <w:rtl/>
        </w:rPr>
        <w:t>التحليل</w:t>
      </w:r>
      <w:r w:rsidRPr="00E538E3">
        <w:rPr>
          <w:rFonts w:cs="Arial"/>
          <w:b/>
          <w:bCs/>
          <w:sz w:val="24"/>
          <w:szCs w:val="24"/>
          <w:rtl/>
        </w:rPr>
        <w:t xml:space="preserve"> </w:t>
      </w:r>
      <w:r w:rsidRPr="00E538E3">
        <w:rPr>
          <w:rFonts w:cs="Arial" w:hint="cs"/>
          <w:b/>
          <w:bCs/>
          <w:sz w:val="24"/>
          <w:szCs w:val="24"/>
          <w:rtl/>
        </w:rPr>
        <w:t>العلمي</w:t>
      </w:r>
      <w:r w:rsidRPr="00E538E3">
        <w:rPr>
          <w:rFonts w:cs="Arial"/>
          <w:b/>
          <w:bCs/>
          <w:sz w:val="24"/>
          <w:szCs w:val="24"/>
          <w:rtl/>
        </w:rPr>
        <w:t>.</w:t>
      </w:r>
    </w:p>
    <w:p w:rsidR="00E538E3" w:rsidRPr="00E538E3" w:rsidRDefault="00E538E3" w:rsidP="004569F5">
      <w:pPr>
        <w:pStyle w:val="a3"/>
        <w:numPr>
          <w:ilvl w:val="0"/>
          <w:numId w:val="70"/>
        </w:numPr>
        <w:ind w:left="260"/>
        <w:rPr>
          <w:rFonts w:cs="Arial"/>
          <w:b/>
          <w:bCs/>
          <w:sz w:val="24"/>
          <w:szCs w:val="24"/>
          <w:u w:val="single"/>
          <w:rtl/>
        </w:rPr>
      </w:pPr>
      <w:r w:rsidRPr="00E538E3">
        <w:rPr>
          <w:rFonts w:cs="Arial" w:hint="cs"/>
          <w:b/>
          <w:bCs/>
          <w:sz w:val="24"/>
          <w:szCs w:val="24"/>
          <w:rtl/>
        </w:rPr>
        <w:t>بناء على</w:t>
      </w:r>
      <w:r w:rsidRPr="00E538E3">
        <w:rPr>
          <w:rFonts w:cs="Arial"/>
          <w:b/>
          <w:bCs/>
          <w:sz w:val="24"/>
          <w:szCs w:val="24"/>
          <w:rtl/>
        </w:rPr>
        <w:t xml:space="preserve"> </w:t>
      </w:r>
      <w:r w:rsidRPr="00E538E3">
        <w:rPr>
          <w:rFonts w:cs="Arial" w:hint="cs"/>
          <w:b/>
          <w:bCs/>
          <w:sz w:val="24"/>
          <w:szCs w:val="24"/>
          <w:rtl/>
        </w:rPr>
        <w:t>النتائج</w:t>
      </w:r>
      <w:r w:rsidRPr="00E538E3">
        <w:rPr>
          <w:rFonts w:cs="Arial"/>
          <w:b/>
          <w:bCs/>
          <w:sz w:val="24"/>
          <w:szCs w:val="24"/>
          <w:rtl/>
        </w:rPr>
        <w:t xml:space="preserve"> </w:t>
      </w:r>
      <w:r w:rsidRPr="00E538E3">
        <w:rPr>
          <w:rFonts w:cs="Arial" w:hint="cs"/>
          <w:b/>
          <w:bCs/>
          <w:sz w:val="24"/>
          <w:szCs w:val="24"/>
          <w:rtl/>
        </w:rPr>
        <w:t>التي</w:t>
      </w:r>
      <w:r w:rsidRPr="00E538E3">
        <w:rPr>
          <w:rFonts w:cs="Arial"/>
          <w:b/>
          <w:bCs/>
          <w:sz w:val="24"/>
          <w:szCs w:val="24"/>
          <w:rtl/>
        </w:rPr>
        <w:t xml:space="preserve"> </w:t>
      </w:r>
      <w:r w:rsidRPr="00E538E3">
        <w:rPr>
          <w:rFonts w:cs="Arial" w:hint="cs"/>
          <w:b/>
          <w:bCs/>
          <w:sz w:val="24"/>
          <w:szCs w:val="24"/>
          <w:rtl/>
        </w:rPr>
        <w:t>يتوصل</w:t>
      </w:r>
      <w:r w:rsidRPr="00E538E3">
        <w:rPr>
          <w:rFonts w:cs="Arial"/>
          <w:b/>
          <w:bCs/>
          <w:sz w:val="24"/>
          <w:szCs w:val="24"/>
          <w:rtl/>
        </w:rPr>
        <w:t xml:space="preserve"> </w:t>
      </w:r>
      <w:r w:rsidRPr="00E538E3">
        <w:rPr>
          <w:rFonts w:cs="Arial" w:hint="cs"/>
          <w:b/>
          <w:bCs/>
          <w:sz w:val="24"/>
          <w:szCs w:val="24"/>
          <w:rtl/>
        </w:rPr>
        <w:t>إليها</w:t>
      </w:r>
      <w:r w:rsidRPr="00E538E3">
        <w:rPr>
          <w:rFonts w:cs="Arial"/>
          <w:b/>
          <w:bCs/>
          <w:sz w:val="24"/>
          <w:szCs w:val="24"/>
          <w:rtl/>
        </w:rPr>
        <w:t xml:space="preserve"> </w:t>
      </w:r>
      <w:r w:rsidRPr="00E538E3">
        <w:rPr>
          <w:rFonts w:cs="Arial" w:hint="cs"/>
          <w:b/>
          <w:bCs/>
          <w:sz w:val="24"/>
          <w:szCs w:val="24"/>
          <w:rtl/>
        </w:rPr>
        <w:t>معد</w:t>
      </w:r>
      <w:r w:rsidRPr="00E538E3">
        <w:rPr>
          <w:rFonts w:cs="Arial"/>
          <w:b/>
          <w:bCs/>
          <w:sz w:val="24"/>
          <w:szCs w:val="24"/>
          <w:rtl/>
        </w:rPr>
        <w:t xml:space="preserve"> </w:t>
      </w:r>
      <w:r w:rsidRPr="00E538E3">
        <w:rPr>
          <w:rFonts w:cs="Arial" w:hint="cs"/>
          <w:b/>
          <w:bCs/>
          <w:sz w:val="24"/>
          <w:szCs w:val="24"/>
          <w:rtl/>
        </w:rPr>
        <w:t>التقرير</w:t>
      </w:r>
      <w:r w:rsidRPr="00E538E3">
        <w:rPr>
          <w:rFonts w:cs="Arial"/>
          <w:b/>
          <w:bCs/>
          <w:sz w:val="24"/>
          <w:szCs w:val="24"/>
          <w:rtl/>
        </w:rPr>
        <w:t xml:space="preserve"> </w:t>
      </w:r>
      <w:r w:rsidRPr="00E538E3">
        <w:rPr>
          <w:rFonts w:cs="Arial" w:hint="cs"/>
          <w:b/>
          <w:bCs/>
          <w:sz w:val="24"/>
          <w:szCs w:val="24"/>
          <w:rtl/>
        </w:rPr>
        <w:t>والمدعومة</w:t>
      </w:r>
      <w:r w:rsidRPr="00E538E3">
        <w:rPr>
          <w:rFonts w:cs="Arial"/>
          <w:b/>
          <w:bCs/>
          <w:sz w:val="24"/>
          <w:szCs w:val="24"/>
          <w:rtl/>
        </w:rPr>
        <w:t xml:space="preserve"> </w:t>
      </w:r>
      <w:r w:rsidRPr="00E538E3">
        <w:rPr>
          <w:rFonts w:cs="Arial" w:hint="cs"/>
          <w:b/>
          <w:bCs/>
          <w:sz w:val="24"/>
          <w:szCs w:val="24"/>
          <w:rtl/>
        </w:rPr>
        <w:t>بالحقائق</w:t>
      </w:r>
      <w:r w:rsidRPr="00E538E3">
        <w:rPr>
          <w:rFonts w:cs="Arial"/>
          <w:b/>
          <w:bCs/>
          <w:sz w:val="24"/>
          <w:szCs w:val="24"/>
          <w:rtl/>
        </w:rPr>
        <w:t xml:space="preserve"> </w:t>
      </w:r>
      <w:r w:rsidRPr="00E538E3">
        <w:rPr>
          <w:rFonts w:cs="Arial" w:hint="cs"/>
          <w:b/>
          <w:bCs/>
          <w:sz w:val="24"/>
          <w:szCs w:val="24"/>
          <w:rtl/>
        </w:rPr>
        <w:t>والمعلومات الموثقة</w:t>
      </w:r>
      <w:r w:rsidRPr="00E538E3">
        <w:rPr>
          <w:rFonts w:cs="Arial"/>
          <w:b/>
          <w:bCs/>
          <w:sz w:val="24"/>
          <w:szCs w:val="24"/>
          <w:rtl/>
        </w:rPr>
        <w:t xml:space="preserve"> </w:t>
      </w:r>
      <w:r w:rsidRPr="00E538E3">
        <w:rPr>
          <w:rFonts w:cs="Arial" w:hint="cs"/>
          <w:b/>
          <w:bCs/>
          <w:sz w:val="24"/>
          <w:szCs w:val="24"/>
          <w:rtl/>
        </w:rPr>
        <w:t>بالتقرير،</w:t>
      </w:r>
      <w:r w:rsidRPr="00E538E3">
        <w:rPr>
          <w:rFonts w:cs="Arial"/>
          <w:b/>
          <w:bCs/>
          <w:sz w:val="24"/>
          <w:szCs w:val="24"/>
          <w:rtl/>
        </w:rPr>
        <w:t xml:space="preserve"> </w:t>
      </w:r>
      <w:r w:rsidRPr="00E538E3">
        <w:rPr>
          <w:rFonts w:cs="Arial" w:hint="cs"/>
          <w:b/>
          <w:bCs/>
          <w:sz w:val="24"/>
          <w:szCs w:val="24"/>
          <w:rtl/>
        </w:rPr>
        <w:t>يتم</w:t>
      </w:r>
      <w:r w:rsidRPr="00E538E3">
        <w:rPr>
          <w:rFonts w:cs="Arial"/>
          <w:b/>
          <w:bCs/>
          <w:sz w:val="24"/>
          <w:szCs w:val="24"/>
          <w:rtl/>
        </w:rPr>
        <w:t xml:space="preserve"> </w:t>
      </w:r>
      <w:r w:rsidRPr="00E538E3">
        <w:rPr>
          <w:rFonts w:cs="Arial" w:hint="cs"/>
          <w:b/>
          <w:bCs/>
          <w:sz w:val="24"/>
          <w:szCs w:val="24"/>
          <w:rtl/>
        </w:rPr>
        <w:t>استخلاص</w:t>
      </w:r>
      <w:r w:rsidRPr="00E538E3">
        <w:rPr>
          <w:rFonts w:cs="Arial"/>
          <w:b/>
          <w:bCs/>
          <w:sz w:val="24"/>
          <w:szCs w:val="24"/>
          <w:rtl/>
        </w:rPr>
        <w:t xml:space="preserve"> </w:t>
      </w:r>
      <w:r w:rsidRPr="00E538E3">
        <w:rPr>
          <w:rFonts w:cs="Arial" w:hint="cs"/>
          <w:b/>
          <w:bCs/>
          <w:sz w:val="24"/>
          <w:szCs w:val="24"/>
          <w:rtl/>
        </w:rPr>
        <w:t>المقترحات</w:t>
      </w:r>
      <w:r w:rsidRPr="00E538E3">
        <w:rPr>
          <w:rFonts w:cs="Arial"/>
          <w:b/>
          <w:bCs/>
          <w:sz w:val="24"/>
          <w:szCs w:val="24"/>
          <w:rtl/>
        </w:rPr>
        <w:t xml:space="preserve"> </w:t>
      </w:r>
      <w:r w:rsidRPr="00E538E3">
        <w:rPr>
          <w:rFonts w:cs="Arial" w:hint="cs"/>
          <w:b/>
          <w:bCs/>
          <w:sz w:val="24"/>
          <w:szCs w:val="24"/>
          <w:rtl/>
        </w:rPr>
        <w:t>أو</w:t>
      </w:r>
      <w:r w:rsidRPr="00E538E3">
        <w:rPr>
          <w:rFonts w:cs="Arial"/>
          <w:b/>
          <w:bCs/>
          <w:sz w:val="24"/>
          <w:szCs w:val="24"/>
          <w:rtl/>
        </w:rPr>
        <w:t xml:space="preserve"> </w:t>
      </w:r>
      <w:r w:rsidRPr="00E538E3">
        <w:rPr>
          <w:rFonts w:cs="Arial" w:hint="cs"/>
          <w:b/>
          <w:bCs/>
          <w:sz w:val="24"/>
          <w:szCs w:val="24"/>
          <w:rtl/>
        </w:rPr>
        <w:t>التوصيات</w:t>
      </w:r>
      <w:r w:rsidRPr="00E538E3">
        <w:rPr>
          <w:rFonts w:cs="Arial"/>
          <w:b/>
          <w:bCs/>
          <w:sz w:val="24"/>
          <w:szCs w:val="24"/>
          <w:rtl/>
        </w:rPr>
        <w:t>.</w:t>
      </w:r>
    </w:p>
    <w:p w:rsidR="00E538E3" w:rsidRPr="00E538E3" w:rsidRDefault="00E538E3" w:rsidP="004569F5">
      <w:pPr>
        <w:pStyle w:val="a3"/>
        <w:numPr>
          <w:ilvl w:val="0"/>
          <w:numId w:val="70"/>
        </w:numPr>
        <w:ind w:left="260"/>
        <w:rPr>
          <w:rFonts w:cs="Arial"/>
          <w:b/>
          <w:bCs/>
          <w:sz w:val="24"/>
          <w:szCs w:val="24"/>
          <w:u w:val="single"/>
        </w:rPr>
      </w:pPr>
      <w:r w:rsidRPr="00E538E3">
        <w:rPr>
          <w:rFonts w:cs="Arial" w:hint="cs"/>
          <w:b/>
          <w:bCs/>
          <w:sz w:val="24"/>
          <w:szCs w:val="24"/>
          <w:rtl/>
        </w:rPr>
        <w:t>التقرير</w:t>
      </w:r>
      <w:r w:rsidRPr="00E538E3">
        <w:rPr>
          <w:rFonts w:cs="Arial"/>
          <w:b/>
          <w:bCs/>
          <w:sz w:val="24"/>
          <w:szCs w:val="24"/>
          <w:rtl/>
        </w:rPr>
        <w:t xml:space="preserve"> </w:t>
      </w:r>
      <w:r w:rsidRPr="00E538E3">
        <w:rPr>
          <w:rFonts w:cs="Arial" w:hint="cs"/>
          <w:b/>
          <w:bCs/>
          <w:sz w:val="24"/>
          <w:szCs w:val="24"/>
          <w:rtl/>
        </w:rPr>
        <w:t>أعد</w:t>
      </w:r>
      <w:r w:rsidRPr="00E538E3">
        <w:rPr>
          <w:rFonts w:cs="Arial"/>
          <w:b/>
          <w:bCs/>
          <w:sz w:val="24"/>
          <w:szCs w:val="24"/>
          <w:rtl/>
        </w:rPr>
        <w:t xml:space="preserve"> </w:t>
      </w:r>
      <w:r w:rsidRPr="00E538E3">
        <w:rPr>
          <w:rFonts w:cs="Arial" w:hint="cs"/>
          <w:b/>
          <w:bCs/>
          <w:sz w:val="24"/>
          <w:szCs w:val="24"/>
          <w:rtl/>
        </w:rPr>
        <w:t>أساسا</w:t>
      </w:r>
      <w:r w:rsidRPr="00E538E3">
        <w:rPr>
          <w:rFonts w:cs="Arial"/>
          <w:b/>
          <w:bCs/>
          <w:sz w:val="24"/>
          <w:szCs w:val="24"/>
          <w:rtl/>
        </w:rPr>
        <w:t xml:space="preserve"> </w:t>
      </w:r>
      <w:r w:rsidRPr="00E538E3">
        <w:rPr>
          <w:rFonts w:cs="Arial" w:hint="cs"/>
          <w:b/>
          <w:bCs/>
          <w:sz w:val="24"/>
          <w:szCs w:val="24"/>
          <w:rtl/>
        </w:rPr>
        <w:t>لتوفير</w:t>
      </w:r>
      <w:r w:rsidRPr="00E538E3">
        <w:rPr>
          <w:rFonts w:cs="Arial"/>
          <w:b/>
          <w:bCs/>
          <w:sz w:val="24"/>
          <w:szCs w:val="24"/>
          <w:rtl/>
        </w:rPr>
        <w:t xml:space="preserve"> </w:t>
      </w:r>
      <w:r w:rsidRPr="00E538E3">
        <w:rPr>
          <w:rFonts w:cs="Arial" w:hint="cs"/>
          <w:b/>
          <w:bCs/>
          <w:sz w:val="24"/>
          <w:szCs w:val="24"/>
          <w:rtl/>
        </w:rPr>
        <w:t>معلومة</w:t>
      </w:r>
      <w:r w:rsidRPr="00E538E3">
        <w:rPr>
          <w:rFonts w:cs="Arial"/>
          <w:b/>
          <w:bCs/>
          <w:sz w:val="24"/>
          <w:szCs w:val="24"/>
          <w:rtl/>
        </w:rPr>
        <w:t xml:space="preserve"> </w:t>
      </w:r>
      <w:r w:rsidRPr="00E538E3">
        <w:rPr>
          <w:rFonts w:cs="Arial" w:hint="cs"/>
          <w:b/>
          <w:bCs/>
          <w:sz w:val="24"/>
          <w:szCs w:val="24"/>
          <w:rtl/>
        </w:rPr>
        <w:t>محددة</w:t>
      </w:r>
      <w:r w:rsidRPr="00E538E3">
        <w:rPr>
          <w:rFonts w:cs="Arial"/>
          <w:b/>
          <w:bCs/>
          <w:sz w:val="24"/>
          <w:szCs w:val="24"/>
          <w:rtl/>
        </w:rPr>
        <w:t xml:space="preserve"> </w:t>
      </w:r>
      <w:r w:rsidRPr="00E538E3">
        <w:rPr>
          <w:rFonts w:cs="Arial" w:hint="cs"/>
          <w:b/>
          <w:bCs/>
          <w:sz w:val="24"/>
          <w:szCs w:val="24"/>
          <w:rtl/>
        </w:rPr>
        <w:t>الهدف</w:t>
      </w:r>
      <w:r w:rsidRPr="00E538E3">
        <w:rPr>
          <w:rFonts w:cs="Arial"/>
          <w:b/>
          <w:bCs/>
          <w:sz w:val="24"/>
          <w:szCs w:val="24"/>
          <w:rtl/>
        </w:rPr>
        <w:t xml:space="preserve"> </w:t>
      </w:r>
      <w:r w:rsidRPr="00E538E3">
        <w:rPr>
          <w:rFonts w:cs="Arial" w:hint="cs"/>
          <w:b/>
          <w:bCs/>
          <w:sz w:val="24"/>
          <w:szCs w:val="24"/>
          <w:rtl/>
        </w:rPr>
        <w:t>منها</w:t>
      </w:r>
      <w:r w:rsidRPr="00E538E3">
        <w:rPr>
          <w:rFonts w:cs="Arial"/>
          <w:b/>
          <w:bCs/>
          <w:sz w:val="24"/>
          <w:szCs w:val="24"/>
          <w:rtl/>
        </w:rPr>
        <w:t xml:space="preserve"> </w:t>
      </w:r>
      <w:r w:rsidRPr="00E538E3">
        <w:rPr>
          <w:rFonts w:cs="Arial" w:hint="cs"/>
          <w:b/>
          <w:bCs/>
          <w:sz w:val="24"/>
          <w:szCs w:val="24"/>
          <w:rtl/>
        </w:rPr>
        <w:t>مساعدة</w:t>
      </w:r>
      <w:r w:rsidRPr="00E538E3">
        <w:rPr>
          <w:rFonts w:cs="Arial"/>
          <w:b/>
          <w:bCs/>
          <w:sz w:val="24"/>
          <w:szCs w:val="24"/>
          <w:rtl/>
        </w:rPr>
        <w:t xml:space="preserve"> </w:t>
      </w:r>
      <w:r w:rsidRPr="00E538E3">
        <w:rPr>
          <w:rFonts w:cs="Arial" w:hint="cs"/>
          <w:b/>
          <w:bCs/>
          <w:sz w:val="24"/>
          <w:szCs w:val="24"/>
          <w:rtl/>
        </w:rPr>
        <w:t>ومساندة</w:t>
      </w:r>
      <w:r w:rsidRPr="00E538E3">
        <w:rPr>
          <w:rFonts w:cs="Arial"/>
          <w:b/>
          <w:bCs/>
          <w:sz w:val="24"/>
          <w:szCs w:val="24"/>
          <w:rtl/>
        </w:rPr>
        <w:t xml:space="preserve"> </w:t>
      </w:r>
      <w:r w:rsidRPr="00E538E3">
        <w:rPr>
          <w:rFonts w:cs="Arial" w:hint="cs"/>
          <w:b/>
          <w:bCs/>
          <w:sz w:val="24"/>
          <w:szCs w:val="24"/>
          <w:rtl/>
        </w:rPr>
        <w:t>متخذ</w:t>
      </w:r>
      <w:r w:rsidRPr="00E538E3">
        <w:rPr>
          <w:rFonts w:cs="Arial"/>
          <w:b/>
          <w:bCs/>
          <w:sz w:val="24"/>
          <w:szCs w:val="24"/>
          <w:rtl/>
        </w:rPr>
        <w:t xml:space="preserve"> </w:t>
      </w:r>
      <w:r w:rsidRPr="00E538E3">
        <w:rPr>
          <w:rFonts w:cs="Arial" w:hint="cs"/>
          <w:b/>
          <w:bCs/>
          <w:sz w:val="24"/>
          <w:szCs w:val="24"/>
          <w:rtl/>
        </w:rPr>
        <w:t>القرار لمشكلة</w:t>
      </w:r>
      <w:r w:rsidRPr="00E538E3">
        <w:rPr>
          <w:rFonts w:cs="Arial"/>
          <w:b/>
          <w:bCs/>
          <w:sz w:val="24"/>
          <w:szCs w:val="24"/>
          <w:rtl/>
        </w:rPr>
        <w:t xml:space="preserve"> </w:t>
      </w:r>
      <w:r w:rsidRPr="00E538E3">
        <w:rPr>
          <w:rFonts w:cs="Arial" w:hint="cs"/>
          <w:b/>
          <w:bCs/>
          <w:sz w:val="24"/>
          <w:szCs w:val="24"/>
          <w:rtl/>
        </w:rPr>
        <w:t>أو</w:t>
      </w:r>
      <w:r w:rsidRPr="00E538E3">
        <w:rPr>
          <w:rFonts w:cs="Arial"/>
          <w:b/>
          <w:bCs/>
          <w:sz w:val="24"/>
          <w:szCs w:val="24"/>
          <w:rtl/>
        </w:rPr>
        <w:t xml:space="preserve"> </w:t>
      </w:r>
      <w:r w:rsidRPr="00E538E3">
        <w:rPr>
          <w:rFonts w:cs="Arial" w:hint="cs"/>
          <w:b/>
          <w:bCs/>
          <w:sz w:val="24"/>
          <w:szCs w:val="24"/>
          <w:rtl/>
        </w:rPr>
        <w:t>موضوع</w:t>
      </w:r>
      <w:r w:rsidRPr="00E538E3">
        <w:rPr>
          <w:rFonts w:cs="Arial"/>
          <w:b/>
          <w:bCs/>
          <w:sz w:val="24"/>
          <w:szCs w:val="24"/>
          <w:rtl/>
        </w:rPr>
        <w:t xml:space="preserve"> </w:t>
      </w:r>
      <w:r w:rsidRPr="00E538E3">
        <w:rPr>
          <w:rFonts w:cs="Arial" w:hint="cs"/>
          <w:b/>
          <w:bCs/>
          <w:sz w:val="24"/>
          <w:szCs w:val="24"/>
          <w:rtl/>
        </w:rPr>
        <w:t>التقرير</w:t>
      </w:r>
      <w:r w:rsidRPr="00E538E3">
        <w:rPr>
          <w:rFonts w:cs="Arial"/>
          <w:b/>
          <w:bCs/>
          <w:sz w:val="24"/>
          <w:szCs w:val="24"/>
          <w:rtl/>
        </w:rPr>
        <w:t xml:space="preserve"> </w:t>
      </w:r>
      <w:r w:rsidRPr="00E538E3">
        <w:rPr>
          <w:rFonts w:cs="Arial" w:hint="cs"/>
          <w:b/>
          <w:bCs/>
          <w:sz w:val="24"/>
          <w:szCs w:val="24"/>
          <w:rtl/>
        </w:rPr>
        <w:t>تحت</w:t>
      </w:r>
      <w:r w:rsidRPr="00E538E3">
        <w:rPr>
          <w:rFonts w:cs="Arial"/>
          <w:b/>
          <w:bCs/>
          <w:sz w:val="24"/>
          <w:szCs w:val="24"/>
          <w:rtl/>
        </w:rPr>
        <w:t xml:space="preserve"> </w:t>
      </w:r>
      <w:r w:rsidRPr="00E538E3">
        <w:rPr>
          <w:rFonts w:cs="Arial" w:hint="cs"/>
          <w:b/>
          <w:bCs/>
          <w:sz w:val="24"/>
          <w:szCs w:val="24"/>
          <w:rtl/>
        </w:rPr>
        <w:t>الدراسة.</w:t>
      </w:r>
    </w:p>
    <w:p w:rsidR="00E538E3" w:rsidRPr="00E538E3" w:rsidRDefault="00E538E3" w:rsidP="00E538E3">
      <w:pPr>
        <w:rPr>
          <w:rFonts w:cs="Arial"/>
          <w:b/>
          <w:bCs/>
          <w:color w:val="20A082"/>
          <w:sz w:val="24"/>
          <w:szCs w:val="24"/>
          <w:u w:val="single"/>
          <w:rtl/>
        </w:rPr>
      </w:pPr>
      <w:r w:rsidRPr="00E538E3">
        <w:rPr>
          <w:rFonts w:cs="Arial" w:hint="cs"/>
          <w:b/>
          <w:bCs/>
          <w:color w:val="20A082"/>
          <w:sz w:val="24"/>
          <w:szCs w:val="24"/>
          <w:u w:val="single"/>
          <w:rtl/>
        </w:rPr>
        <w:t>تتلخص</w:t>
      </w:r>
      <w:r w:rsidRPr="00E538E3">
        <w:rPr>
          <w:rFonts w:cs="Arial"/>
          <w:b/>
          <w:bCs/>
          <w:color w:val="20A082"/>
          <w:sz w:val="24"/>
          <w:szCs w:val="24"/>
          <w:u w:val="single"/>
          <w:rtl/>
        </w:rPr>
        <w:t xml:space="preserve"> </w:t>
      </w:r>
      <w:r w:rsidRPr="00E538E3">
        <w:rPr>
          <w:rFonts w:cs="Arial" w:hint="cs"/>
          <w:b/>
          <w:bCs/>
          <w:color w:val="20A082"/>
          <w:sz w:val="24"/>
          <w:szCs w:val="24"/>
          <w:u w:val="single"/>
          <w:rtl/>
        </w:rPr>
        <w:t>خطوات</w:t>
      </w:r>
      <w:r w:rsidRPr="00E538E3">
        <w:rPr>
          <w:rFonts w:cs="Arial"/>
          <w:b/>
          <w:bCs/>
          <w:color w:val="20A082"/>
          <w:sz w:val="24"/>
          <w:szCs w:val="24"/>
          <w:u w:val="single"/>
          <w:rtl/>
        </w:rPr>
        <w:t xml:space="preserve"> </w:t>
      </w:r>
      <w:r w:rsidRPr="00E538E3">
        <w:rPr>
          <w:rFonts w:cs="Arial" w:hint="cs"/>
          <w:b/>
          <w:bCs/>
          <w:color w:val="20A082"/>
          <w:sz w:val="24"/>
          <w:szCs w:val="24"/>
          <w:u w:val="single"/>
          <w:rtl/>
        </w:rPr>
        <w:t>أو</w:t>
      </w:r>
      <w:r w:rsidRPr="00E538E3">
        <w:rPr>
          <w:rFonts w:cs="Arial"/>
          <w:b/>
          <w:bCs/>
          <w:color w:val="20A082"/>
          <w:sz w:val="24"/>
          <w:szCs w:val="24"/>
          <w:u w:val="single"/>
          <w:rtl/>
        </w:rPr>
        <w:t xml:space="preserve"> </w:t>
      </w:r>
      <w:r w:rsidRPr="00E538E3">
        <w:rPr>
          <w:rFonts w:cs="Arial" w:hint="cs"/>
          <w:b/>
          <w:bCs/>
          <w:color w:val="20A082"/>
          <w:sz w:val="24"/>
          <w:szCs w:val="24"/>
          <w:u w:val="single"/>
          <w:rtl/>
        </w:rPr>
        <w:t>مراحل</w:t>
      </w:r>
      <w:r w:rsidRPr="00E538E3">
        <w:rPr>
          <w:rFonts w:cs="Arial"/>
          <w:b/>
          <w:bCs/>
          <w:color w:val="20A082"/>
          <w:sz w:val="24"/>
          <w:szCs w:val="24"/>
          <w:u w:val="single"/>
          <w:rtl/>
        </w:rPr>
        <w:t xml:space="preserve"> </w:t>
      </w:r>
      <w:r w:rsidRPr="00E538E3">
        <w:rPr>
          <w:rFonts w:cs="Arial" w:hint="cs"/>
          <w:b/>
          <w:bCs/>
          <w:color w:val="20A082"/>
          <w:sz w:val="24"/>
          <w:szCs w:val="24"/>
          <w:u w:val="single"/>
          <w:rtl/>
        </w:rPr>
        <w:t>إعداد</w:t>
      </w:r>
      <w:r w:rsidRPr="00E538E3">
        <w:rPr>
          <w:rFonts w:cs="Arial"/>
          <w:b/>
          <w:bCs/>
          <w:color w:val="20A082"/>
          <w:sz w:val="24"/>
          <w:szCs w:val="24"/>
          <w:u w:val="single"/>
          <w:rtl/>
        </w:rPr>
        <w:t xml:space="preserve"> </w:t>
      </w:r>
      <w:r w:rsidRPr="00E538E3">
        <w:rPr>
          <w:rFonts w:cs="Arial" w:hint="cs"/>
          <w:b/>
          <w:bCs/>
          <w:color w:val="20A082"/>
          <w:sz w:val="24"/>
          <w:szCs w:val="24"/>
          <w:u w:val="single"/>
          <w:rtl/>
        </w:rPr>
        <w:t>التقرير</w:t>
      </w:r>
      <w:r w:rsidRPr="00E538E3">
        <w:rPr>
          <w:rFonts w:cs="Arial"/>
          <w:b/>
          <w:bCs/>
          <w:color w:val="20A082"/>
          <w:sz w:val="24"/>
          <w:szCs w:val="24"/>
          <w:u w:val="single"/>
          <w:rtl/>
        </w:rPr>
        <w:t xml:space="preserve"> </w:t>
      </w:r>
      <w:r w:rsidRPr="00E538E3">
        <w:rPr>
          <w:rFonts w:cs="Arial" w:hint="cs"/>
          <w:b/>
          <w:bCs/>
          <w:color w:val="20A082"/>
          <w:sz w:val="24"/>
          <w:szCs w:val="24"/>
          <w:u w:val="single"/>
          <w:rtl/>
        </w:rPr>
        <w:t>بما</w:t>
      </w:r>
      <w:r w:rsidRPr="00E538E3">
        <w:rPr>
          <w:rFonts w:cs="Arial"/>
          <w:b/>
          <w:bCs/>
          <w:color w:val="20A082"/>
          <w:sz w:val="24"/>
          <w:szCs w:val="24"/>
          <w:u w:val="single"/>
          <w:rtl/>
        </w:rPr>
        <w:t xml:space="preserve"> </w:t>
      </w:r>
      <w:r w:rsidRPr="00E538E3">
        <w:rPr>
          <w:rFonts w:cs="Arial" w:hint="cs"/>
          <w:b/>
          <w:bCs/>
          <w:color w:val="20A082"/>
          <w:sz w:val="24"/>
          <w:szCs w:val="24"/>
          <w:u w:val="single"/>
          <w:rtl/>
        </w:rPr>
        <w:t>يلي</w:t>
      </w:r>
      <w:r w:rsidRPr="00E538E3">
        <w:rPr>
          <w:rFonts w:cs="Arial"/>
          <w:b/>
          <w:bCs/>
          <w:color w:val="20A082"/>
          <w:sz w:val="24"/>
          <w:szCs w:val="24"/>
          <w:u w:val="single"/>
          <w:rtl/>
        </w:rPr>
        <w:t>:</w:t>
      </w:r>
    </w:p>
    <w:p w:rsidR="00E538E3" w:rsidRPr="008A19C7" w:rsidRDefault="00E538E3" w:rsidP="004569F5">
      <w:pPr>
        <w:pStyle w:val="a3"/>
        <w:numPr>
          <w:ilvl w:val="0"/>
          <w:numId w:val="68"/>
        </w:numPr>
        <w:ind w:left="260"/>
        <w:rPr>
          <w:rFonts w:cs="Arial"/>
          <w:b/>
          <w:bCs/>
          <w:sz w:val="24"/>
          <w:szCs w:val="24"/>
          <w:rtl/>
        </w:rPr>
      </w:pPr>
      <w:r w:rsidRPr="008A19C7">
        <w:rPr>
          <w:rFonts w:cs="Arial" w:hint="cs"/>
          <w:b/>
          <w:bCs/>
          <w:sz w:val="24"/>
          <w:szCs w:val="24"/>
          <w:rtl/>
        </w:rPr>
        <w:t>تحديد</w:t>
      </w:r>
      <w:r w:rsidRPr="008A19C7">
        <w:rPr>
          <w:rFonts w:cs="Arial"/>
          <w:b/>
          <w:bCs/>
          <w:sz w:val="24"/>
          <w:szCs w:val="24"/>
          <w:rtl/>
        </w:rPr>
        <w:t xml:space="preserve"> </w:t>
      </w:r>
      <w:r w:rsidRPr="008A19C7">
        <w:rPr>
          <w:rFonts w:cs="Arial" w:hint="cs"/>
          <w:b/>
          <w:bCs/>
          <w:sz w:val="24"/>
          <w:szCs w:val="24"/>
          <w:rtl/>
        </w:rPr>
        <w:t>وتحليل</w:t>
      </w:r>
      <w:r w:rsidRPr="008A19C7">
        <w:rPr>
          <w:rFonts w:cs="Arial"/>
          <w:b/>
          <w:bCs/>
          <w:sz w:val="24"/>
          <w:szCs w:val="24"/>
          <w:rtl/>
        </w:rPr>
        <w:t xml:space="preserve"> </w:t>
      </w:r>
      <w:r w:rsidRPr="008A19C7">
        <w:rPr>
          <w:rFonts w:cs="Arial" w:hint="cs"/>
          <w:b/>
          <w:bCs/>
          <w:sz w:val="24"/>
          <w:szCs w:val="24"/>
          <w:rtl/>
        </w:rPr>
        <w:t>الموضوع</w:t>
      </w:r>
      <w:r w:rsidRPr="008A19C7">
        <w:rPr>
          <w:rFonts w:cs="Arial"/>
          <w:b/>
          <w:bCs/>
          <w:sz w:val="24"/>
          <w:szCs w:val="24"/>
          <w:rtl/>
        </w:rPr>
        <w:t xml:space="preserve"> </w:t>
      </w:r>
      <w:r w:rsidRPr="008A19C7">
        <w:rPr>
          <w:rFonts w:cs="Arial" w:hint="cs"/>
          <w:b/>
          <w:bCs/>
          <w:sz w:val="24"/>
          <w:szCs w:val="24"/>
          <w:rtl/>
        </w:rPr>
        <w:t>أو</w:t>
      </w:r>
      <w:r w:rsidRPr="008A19C7">
        <w:rPr>
          <w:rFonts w:cs="Arial"/>
          <w:b/>
          <w:bCs/>
          <w:sz w:val="24"/>
          <w:szCs w:val="24"/>
          <w:rtl/>
        </w:rPr>
        <w:t xml:space="preserve"> </w:t>
      </w:r>
      <w:r w:rsidRPr="008A19C7">
        <w:rPr>
          <w:rFonts w:cs="Arial" w:hint="cs"/>
          <w:b/>
          <w:bCs/>
          <w:sz w:val="24"/>
          <w:szCs w:val="24"/>
          <w:rtl/>
        </w:rPr>
        <w:t>المشكلة</w:t>
      </w:r>
      <w:r w:rsidRPr="008A19C7">
        <w:rPr>
          <w:rFonts w:cs="Arial"/>
          <w:b/>
          <w:bCs/>
          <w:sz w:val="24"/>
          <w:szCs w:val="24"/>
          <w:rtl/>
        </w:rPr>
        <w:t xml:space="preserve"> </w:t>
      </w:r>
      <w:r w:rsidRPr="008A19C7">
        <w:rPr>
          <w:rFonts w:cs="Arial" w:hint="cs"/>
          <w:b/>
          <w:bCs/>
          <w:sz w:val="24"/>
          <w:szCs w:val="24"/>
          <w:rtl/>
        </w:rPr>
        <w:t>وأبعادها</w:t>
      </w:r>
      <w:r w:rsidRPr="008A19C7">
        <w:rPr>
          <w:rFonts w:cs="Arial"/>
          <w:b/>
          <w:bCs/>
          <w:sz w:val="24"/>
          <w:szCs w:val="24"/>
          <w:rtl/>
        </w:rPr>
        <w:t>.</w:t>
      </w:r>
    </w:p>
    <w:p w:rsidR="00E538E3" w:rsidRPr="008A19C7" w:rsidRDefault="00E538E3" w:rsidP="004569F5">
      <w:pPr>
        <w:pStyle w:val="a3"/>
        <w:numPr>
          <w:ilvl w:val="0"/>
          <w:numId w:val="68"/>
        </w:numPr>
        <w:ind w:left="260"/>
        <w:rPr>
          <w:rFonts w:cs="Arial"/>
          <w:b/>
          <w:bCs/>
          <w:sz w:val="24"/>
          <w:szCs w:val="24"/>
          <w:rtl/>
        </w:rPr>
      </w:pPr>
      <w:r w:rsidRPr="008A19C7">
        <w:rPr>
          <w:rFonts w:cs="Arial" w:hint="cs"/>
          <w:b/>
          <w:bCs/>
          <w:sz w:val="24"/>
          <w:szCs w:val="24"/>
          <w:rtl/>
        </w:rPr>
        <w:t>وضع</w:t>
      </w:r>
      <w:r w:rsidRPr="008A19C7">
        <w:rPr>
          <w:rFonts w:cs="Arial"/>
          <w:b/>
          <w:bCs/>
          <w:sz w:val="24"/>
          <w:szCs w:val="24"/>
          <w:rtl/>
        </w:rPr>
        <w:t xml:space="preserve"> </w:t>
      </w:r>
      <w:r w:rsidRPr="008A19C7">
        <w:rPr>
          <w:rFonts w:cs="Arial" w:hint="cs"/>
          <w:b/>
          <w:bCs/>
          <w:sz w:val="24"/>
          <w:szCs w:val="24"/>
          <w:rtl/>
        </w:rPr>
        <w:t>خطة</w:t>
      </w:r>
      <w:r w:rsidRPr="008A19C7">
        <w:rPr>
          <w:rFonts w:cs="Arial"/>
          <w:b/>
          <w:bCs/>
          <w:sz w:val="24"/>
          <w:szCs w:val="24"/>
          <w:rtl/>
        </w:rPr>
        <w:t xml:space="preserve"> </w:t>
      </w:r>
      <w:r w:rsidRPr="008A19C7">
        <w:rPr>
          <w:rFonts w:cs="Arial" w:hint="cs"/>
          <w:b/>
          <w:bCs/>
          <w:sz w:val="24"/>
          <w:szCs w:val="24"/>
          <w:rtl/>
        </w:rPr>
        <w:t>أو</w:t>
      </w:r>
      <w:r w:rsidRPr="008A19C7">
        <w:rPr>
          <w:rFonts w:cs="Arial"/>
          <w:b/>
          <w:bCs/>
          <w:sz w:val="24"/>
          <w:szCs w:val="24"/>
          <w:rtl/>
        </w:rPr>
        <w:t xml:space="preserve"> </w:t>
      </w:r>
      <w:r w:rsidRPr="008A19C7">
        <w:rPr>
          <w:rFonts w:cs="Arial" w:hint="cs"/>
          <w:b/>
          <w:bCs/>
          <w:sz w:val="24"/>
          <w:szCs w:val="24"/>
          <w:rtl/>
        </w:rPr>
        <w:t>جدول</w:t>
      </w:r>
      <w:r w:rsidRPr="008A19C7">
        <w:rPr>
          <w:rFonts w:cs="Arial"/>
          <w:b/>
          <w:bCs/>
          <w:sz w:val="24"/>
          <w:szCs w:val="24"/>
          <w:rtl/>
        </w:rPr>
        <w:t xml:space="preserve"> </w:t>
      </w:r>
      <w:r w:rsidRPr="008A19C7">
        <w:rPr>
          <w:rFonts w:cs="Arial" w:hint="cs"/>
          <w:b/>
          <w:bCs/>
          <w:sz w:val="24"/>
          <w:szCs w:val="24"/>
          <w:rtl/>
        </w:rPr>
        <w:t>عمل</w:t>
      </w:r>
      <w:r w:rsidRPr="008A19C7">
        <w:rPr>
          <w:rFonts w:cs="Arial"/>
          <w:b/>
          <w:bCs/>
          <w:sz w:val="24"/>
          <w:szCs w:val="24"/>
          <w:rtl/>
        </w:rPr>
        <w:t xml:space="preserve"> </w:t>
      </w:r>
      <w:r w:rsidRPr="008A19C7">
        <w:rPr>
          <w:rFonts w:cs="Arial" w:hint="cs"/>
          <w:b/>
          <w:bCs/>
          <w:sz w:val="24"/>
          <w:szCs w:val="24"/>
          <w:rtl/>
        </w:rPr>
        <w:t>أو</w:t>
      </w:r>
      <w:r w:rsidRPr="008A19C7">
        <w:rPr>
          <w:rFonts w:cs="Arial"/>
          <w:b/>
          <w:bCs/>
          <w:sz w:val="24"/>
          <w:szCs w:val="24"/>
          <w:rtl/>
        </w:rPr>
        <w:t xml:space="preserve"> </w:t>
      </w:r>
      <w:r w:rsidRPr="008A19C7">
        <w:rPr>
          <w:rFonts w:cs="Arial" w:hint="cs"/>
          <w:b/>
          <w:bCs/>
          <w:sz w:val="24"/>
          <w:szCs w:val="24"/>
          <w:rtl/>
        </w:rPr>
        <w:t>برنامج</w:t>
      </w:r>
      <w:r w:rsidRPr="008A19C7">
        <w:rPr>
          <w:rFonts w:cs="Arial"/>
          <w:b/>
          <w:bCs/>
          <w:sz w:val="24"/>
          <w:szCs w:val="24"/>
          <w:rtl/>
        </w:rPr>
        <w:t xml:space="preserve"> </w:t>
      </w:r>
      <w:r w:rsidRPr="008A19C7">
        <w:rPr>
          <w:rFonts w:cs="Arial" w:hint="cs"/>
          <w:b/>
          <w:bCs/>
          <w:sz w:val="24"/>
          <w:szCs w:val="24"/>
          <w:rtl/>
        </w:rPr>
        <w:t>للخطوات</w:t>
      </w:r>
      <w:r w:rsidRPr="008A19C7">
        <w:rPr>
          <w:rFonts w:cs="Arial"/>
          <w:b/>
          <w:bCs/>
          <w:sz w:val="24"/>
          <w:szCs w:val="24"/>
          <w:rtl/>
        </w:rPr>
        <w:t xml:space="preserve"> </w:t>
      </w:r>
      <w:r w:rsidRPr="008A19C7">
        <w:rPr>
          <w:rFonts w:cs="Arial" w:hint="cs"/>
          <w:b/>
          <w:bCs/>
          <w:sz w:val="24"/>
          <w:szCs w:val="24"/>
          <w:rtl/>
        </w:rPr>
        <w:t>التي تتبع</w:t>
      </w:r>
      <w:r w:rsidRPr="008A19C7">
        <w:rPr>
          <w:rFonts w:cs="Arial"/>
          <w:b/>
          <w:bCs/>
          <w:sz w:val="24"/>
          <w:szCs w:val="24"/>
          <w:rtl/>
        </w:rPr>
        <w:t xml:space="preserve"> </w:t>
      </w:r>
      <w:r w:rsidRPr="008A19C7">
        <w:rPr>
          <w:rFonts w:cs="Arial" w:hint="cs"/>
          <w:b/>
          <w:bCs/>
          <w:sz w:val="24"/>
          <w:szCs w:val="24"/>
          <w:rtl/>
        </w:rPr>
        <w:t>لإعداد</w:t>
      </w:r>
      <w:r w:rsidRPr="008A19C7">
        <w:rPr>
          <w:rFonts w:cs="Arial"/>
          <w:b/>
          <w:bCs/>
          <w:sz w:val="24"/>
          <w:szCs w:val="24"/>
          <w:rtl/>
        </w:rPr>
        <w:t xml:space="preserve"> </w:t>
      </w:r>
      <w:r w:rsidRPr="008A19C7">
        <w:rPr>
          <w:rFonts w:cs="Arial" w:hint="cs"/>
          <w:b/>
          <w:bCs/>
          <w:sz w:val="24"/>
          <w:szCs w:val="24"/>
          <w:rtl/>
        </w:rPr>
        <w:t>التقرير</w:t>
      </w:r>
      <w:r w:rsidRPr="008A19C7">
        <w:rPr>
          <w:rFonts w:cs="Arial"/>
          <w:b/>
          <w:bCs/>
          <w:sz w:val="24"/>
          <w:szCs w:val="24"/>
          <w:rtl/>
        </w:rPr>
        <w:t>.</w:t>
      </w:r>
    </w:p>
    <w:p w:rsidR="00E538E3" w:rsidRPr="008A19C7" w:rsidRDefault="00E538E3" w:rsidP="004569F5">
      <w:pPr>
        <w:pStyle w:val="a3"/>
        <w:numPr>
          <w:ilvl w:val="0"/>
          <w:numId w:val="68"/>
        </w:numPr>
        <w:ind w:left="260"/>
        <w:rPr>
          <w:rFonts w:cs="Arial"/>
          <w:b/>
          <w:bCs/>
          <w:sz w:val="24"/>
          <w:szCs w:val="24"/>
          <w:rtl/>
        </w:rPr>
      </w:pPr>
      <w:r w:rsidRPr="008A19C7">
        <w:rPr>
          <w:rFonts w:cs="Arial" w:hint="cs"/>
          <w:b/>
          <w:bCs/>
          <w:sz w:val="24"/>
          <w:szCs w:val="24"/>
          <w:rtl/>
        </w:rPr>
        <w:t xml:space="preserve">القيام </w:t>
      </w:r>
      <w:r w:rsidR="00472710" w:rsidRPr="008A19C7">
        <w:rPr>
          <w:rFonts w:cs="Arial" w:hint="cs"/>
          <w:b/>
          <w:bCs/>
          <w:sz w:val="24"/>
          <w:szCs w:val="24"/>
          <w:rtl/>
        </w:rPr>
        <w:t>بالأبحاث والدراسات</w:t>
      </w:r>
      <w:r w:rsidRPr="008A19C7">
        <w:rPr>
          <w:rFonts w:cs="Arial" w:hint="cs"/>
          <w:b/>
          <w:bCs/>
          <w:sz w:val="24"/>
          <w:szCs w:val="24"/>
          <w:rtl/>
        </w:rPr>
        <w:t xml:space="preserve"> اللازمة (البحث</w:t>
      </w:r>
      <w:r w:rsidRPr="008A19C7">
        <w:rPr>
          <w:rFonts w:cs="Arial"/>
          <w:b/>
          <w:bCs/>
          <w:sz w:val="24"/>
          <w:szCs w:val="24"/>
          <w:rtl/>
        </w:rPr>
        <w:t xml:space="preserve"> </w:t>
      </w:r>
      <w:r w:rsidRPr="008A19C7">
        <w:rPr>
          <w:rFonts w:cs="Arial" w:hint="cs"/>
          <w:b/>
          <w:bCs/>
          <w:sz w:val="24"/>
          <w:szCs w:val="24"/>
          <w:rtl/>
        </w:rPr>
        <w:t>عن</w:t>
      </w:r>
      <w:r w:rsidRPr="008A19C7">
        <w:rPr>
          <w:rFonts w:cs="Arial"/>
          <w:b/>
          <w:bCs/>
          <w:sz w:val="24"/>
          <w:szCs w:val="24"/>
          <w:rtl/>
        </w:rPr>
        <w:t xml:space="preserve"> </w:t>
      </w:r>
      <w:r w:rsidRPr="008A19C7">
        <w:rPr>
          <w:rFonts w:cs="Arial" w:hint="cs"/>
          <w:b/>
          <w:bCs/>
          <w:sz w:val="24"/>
          <w:szCs w:val="24"/>
          <w:rtl/>
        </w:rPr>
        <w:t>الحقائق).</w:t>
      </w:r>
    </w:p>
    <w:p w:rsidR="00E538E3" w:rsidRPr="008A19C7" w:rsidRDefault="00E538E3" w:rsidP="004569F5">
      <w:pPr>
        <w:pStyle w:val="a3"/>
        <w:numPr>
          <w:ilvl w:val="0"/>
          <w:numId w:val="68"/>
        </w:numPr>
        <w:ind w:left="260"/>
        <w:rPr>
          <w:rFonts w:cs="Arial"/>
          <w:b/>
          <w:bCs/>
          <w:sz w:val="24"/>
          <w:szCs w:val="24"/>
          <w:rtl/>
        </w:rPr>
      </w:pPr>
      <w:r w:rsidRPr="008A19C7">
        <w:rPr>
          <w:rFonts w:cs="Arial" w:hint="cs"/>
          <w:b/>
          <w:bCs/>
          <w:sz w:val="24"/>
          <w:szCs w:val="24"/>
          <w:rtl/>
        </w:rPr>
        <w:t>تنظيم</w:t>
      </w:r>
      <w:r w:rsidRPr="008A19C7">
        <w:rPr>
          <w:rFonts w:cs="Arial"/>
          <w:b/>
          <w:bCs/>
          <w:sz w:val="24"/>
          <w:szCs w:val="24"/>
          <w:rtl/>
        </w:rPr>
        <w:t xml:space="preserve"> </w:t>
      </w:r>
      <w:r w:rsidRPr="008A19C7">
        <w:rPr>
          <w:rFonts w:cs="Arial" w:hint="cs"/>
          <w:b/>
          <w:bCs/>
          <w:sz w:val="24"/>
          <w:szCs w:val="24"/>
          <w:rtl/>
        </w:rPr>
        <w:t>الحقائق</w:t>
      </w:r>
      <w:r w:rsidRPr="008A19C7">
        <w:rPr>
          <w:rFonts w:cs="Arial"/>
          <w:b/>
          <w:bCs/>
          <w:sz w:val="24"/>
          <w:szCs w:val="24"/>
          <w:rtl/>
        </w:rPr>
        <w:t xml:space="preserve"> </w:t>
      </w:r>
      <w:r w:rsidRPr="008A19C7">
        <w:rPr>
          <w:rFonts w:cs="Arial" w:hint="cs"/>
          <w:b/>
          <w:bCs/>
          <w:sz w:val="24"/>
          <w:szCs w:val="24"/>
          <w:rtl/>
        </w:rPr>
        <w:t>التي</w:t>
      </w:r>
      <w:r w:rsidRPr="008A19C7">
        <w:rPr>
          <w:rFonts w:cs="Arial"/>
          <w:b/>
          <w:bCs/>
          <w:sz w:val="24"/>
          <w:szCs w:val="24"/>
          <w:rtl/>
        </w:rPr>
        <w:t xml:space="preserve"> </w:t>
      </w:r>
      <w:r w:rsidRPr="008A19C7">
        <w:rPr>
          <w:rFonts w:cs="Arial" w:hint="cs"/>
          <w:b/>
          <w:bCs/>
          <w:sz w:val="24"/>
          <w:szCs w:val="24"/>
          <w:rtl/>
        </w:rPr>
        <w:t>أسفرت</w:t>
      </w:r>
      <w:r w:rsidRPr="008A19C7">
        <w:rPr>
          <w:rFonts w:cs="Arial"/>
          <w:b/>
          <w:bCs/>
          <w:sz w:val="24"/>
          <w:szCs w:val="24"/>
          <w:rtl/>
        </w:rPr>
        <w:t xml:space="preserve"> </w:t>
      </w:r>
      <w:r w:rsidRPr="008A19C7">
        <w:rPr>
          <w:rFonts w:cs="Arial" w:hint="cs"/>
          <w:b/>
          <w:bCs/>
          <w:sz w:val="24"/>
          <w:szCs w:val="24"/>
          <w:rtl/>
        </w:rPr>
        <w:t>عنها</w:t>
      </w:r>
      <w:r w:rsidRPr="008A19C7">
        <w:rPr>
          <w:rFonts w:cs="Arial"/>
          <w:b/>
          <w:bCs/>
          <w:sz w:val="24"/>
          <w:szCs w:val="24"/>
          <w:rtl/>
        </w:rPr>
        <w:t xml:space="preserve"> </w:t>
      </w:r>
      <w:r w:rsidRPr="008A19C7">
        <w:rPr>
          <w:rFonts w:cs="Arial" w:hint="cs"/>
          <w:b/>
          <w:bCs/>
          <w:sz w:val="24"/>
          <w:szCs w:val="24"/>
          <w:rtl/>
        </w:rPr>
        <w:t xml:space="preserve">الأبحاث </w:t>
      </w:r>
      <w:r w:rsidR="00472710" w:rsidRPr="008A19C7">
        <w:rPr>
          <w:rFonts w:cs="Arial" w:hint="cs"/>
          <w:b/>
          <w:bCs/>
          <w:sz w:val="24"/>
          <w:szCs w:val="24"/>
          <w:rtl/>
        </w:rPr>
        <w:t>والدراسات السابق</w:t>
      </w:r>
      <w:r w:rsidRPr="008A19C7">
        <w:rPr>
          <w:rFonts w:cs="Arial"/>
          <w:b/>
          <w:bCs/>
          <w:sz w:val="24"/>
          <w:szCs w:val="24"/>
          <w:rtl/>
        </w:rPr>
        <w:t xml:space="preserve"> </w:t>
      </w:r>
      <w:r w:rsidRPr="008A19C7">
        <w:rPr>
          <w:rFonts w:cs="Arial" w:hint="cs"/>
          <w:b/>
          <w:bCs/>
          <w:sz w:val="24"/>
          <w:szCs w:val="24"/>
          <w:rtl/>
        </w:rPr>
        <w:t>إجراؤها</w:t>
      </w:r>
      <w:r w:rsidRPr="008A19C7">
        <w:rPr>
          <w:rFonts w:cs="Arial"/>
          <w:b/>
          <w:bCs/>
          <w:sz w:val="24"/>
          <w:szCs w:val="24"/>
          <w:rtl/>
        </w:rPr>
        <w:t>.</w:t>
      </w:r>
    </w:p>
    <w:p w:rsidR="00E538E3" w:rsidRPr="008A19C7" w:rsidRDefault="00E538E3" w:rsidP="004569F5">
      <w:pPr>
        <w:pStyle w:val="a3"/>
        <w:numPr>
          <w:ilvl w:val="0"/>
          <w:numId w:val="68"/>
        </w:numPr>
        <w:ind w:left="260"/>
        <w:rPr>
          <w:rFonts w:cs="Arial"/>
          <w:b/>
          <w:bCs/>
          <w:sz w:val="24"/>
          <w:szCs w:val="24"/>
          <w:rtl/>
        </w:rPr>
      </w:pPr>
      <w:r w:rsidRPr="008A19C7">
        <w:rPr>
          <w:rFonts w:cs="Arial" w:hint="cs"/>
          <w:b/>
          <w:bCs/>
          <w:sz w:val="24"/>
          <w:szCs w:val="24"/>
          <w:rtl/>
        </w:rPr>
        <w:t>تفسير</w:t>
      </w:r>
      <w:r w:rsidRPr="008A19C7">
        <w:rPr>
          <w:rFonts w:cs="Arial"/>
          <w:b/>
          <w:bCs/>
          <w:sz w:val="24"/>
          <w:szCs w:val="24"/>
          <w:rtl/>
        </w:rPr>
        <w:t xml:space="preserve"> </w:t>
      </w:r>
      <w:r w:rsidRPr="008A19C7">
        <w:rPr>
          <w:rFonts w:cs="Arial" w:hint="cs"/>
          <w:b/>
          <w:bCs/>
          <w:sz w:val="24"/>
          <w:szCs w:val="24"/>
          <w:rtl/>
        </w:rPr>
        <w:t>الحقائق</w:t>
      </w:r>
      <w:r w:rsidRPr="008A19C7">
        <w:rPr>
          <w:rFonts w:cs="Arial"/>
          <w:b/>
          <w:bCs/>
          <w:sz w:val="24"/>
          <w:szCs w:val="24"/>
          <w:rtl/>
        </w:rPr>
        <w:t xml:space="preserve"> </w:t>
      </w:r>
      <w:r w:rsidRPr="008A19C7">
        <w:rPr>
          <w:rFonts w:cs="Arial" w:hint="cs"/>
          <w:b/>
          <w:bCs/>
          <w:sz w:val="24"/>
          <w:szCs w:val="24"/>
          <w:rtl/>
        </w:rPr>
        <w:t>إذا</w:t>
      </w:r>
      <w:r w:rsidRPr="008A19C7">
        <w:rPr>
          <w:rFonts w:cs="Arial"/>
          <w:b/>
          <w:bCs/>
          <w:sz w:val="24"/>
          <w:szCs w:val="24"/>
          <w:rtl/>
        </w:rPr>
        <w:t xml:space="preserve"> </w:t>
      </w:r>
      <w:r w:rsidRPr="008A19C7">
        <w:rPr>
          <w:rFonts w:cs="Arial" w:hint="cs"/>
          <w:b/>
          <w:bCs/>
          <w:sz w:val="24"/>
          <w:szCs w:val="24"/>
          <w:rtl/>
        </w:rPr>
        <w:t>كان</w:t>
      </w:r>
      <w:r w:rsidRPr="008A19C7">
        <w:rPr>
          <w:rFonts w:cs="Arial"/>
          <w:b/>
          <w:bCs/>
          <w:sz w:val="24"/>
          <w:szCs w:val="24"/>
          <w:rtl/>
        </w:rPr>
        <w:t xml:space="preserve"> </w:t>
      </w:r>
      <w:r w:rsidRPr="008A19C7">
        <w:rPr>
          <w:rFonts w:cs="Arial" w:hint="cs"/>
          <w:b/>
          <w:bCs/>
          <w:sz w:val="24"/>
          <w:szCs w:val="24"/>
          <w:rtl/>
        </w:rPr>
        <w:t>التقرير</w:t>
      </w:r>
      <w:r w:rsidRPr="008A19C7">
        <w:rPr>
          <w:rFonts w:cs="Arial"/>
          <w:b/>
          <w:bCs/>
          <w:sz w:val="24"/>
          <w:szCs w:val="24"/>
          <w:rtl/>
        </w:rPr>
        <w:t xml:space="preserve"> </w:t>
      </w:r>
      <w:r w:rsidR="00472710" w:rsidRPr="008A19C7">
        <w:rPr>
          <w:rFonts w:cs="Arial" w:hint="cs"/>
          <w:b/>
          <w:bCs/>
          <w:sz w:val="24"/>
          <w:szCs w:val="24"/>
          <w:rtl/>
        </w:rPr>
        <w:t>تفسيريا.</w:t>
      </w:r>
    </w:p>
    <w:p w:rsidR="00E538E3" w:rsidRDefault="00E538E3" w:rsidP="004569F5">
      <w:pPr>
        <w:pStyle w:val="a3"/>
        <w:numPr>
          <w:ilvl w:val="0"/>
          <w:numId w:val="68"/>
        </w:numPr>
        <w:ind w:left="260"/>
        <w:rPr>
          <w:rtl/>
        </w:rPr>
      </w:pPr>
      <w:r w:rsidRPr="008A19C7">
        <w:rPr>
          <w:rFonts w:cs="Arial" w:hint="cs"/>
          <w:b/>
          <w:bCs/>
          <w:sz w:val="24"/>
          <w:szCs w:val="24"/>
          <w:rtl/>
        </w:rPr>
        <w:t>إعداد</w:t>
      </w:r>
      <w:r w:rsidRPr="008A19C7">
        <w:rPr>
          <w:rFonts w:cs="Arial"/>
          <w:b/>
          <w:bCs/>
          <w:sz w:val="24"/>
          <w:szCs w:val="24"/>
          <w:rtl/>
        </w:rPr>
        <w:t xml:space="preserve"> </w:t>
      </w:r>
      <w:r w:rsidRPr="008A19C7">
        <w:rPr>
          <w:rFonts w:cs="Arial" w:hint="cs"/>
          <w:b/>
          <w:bCs/>
          <w:sz w:val="24"/>
          <w:szCs w:val="24"/>
          <w:rtl/>
        </w:rPr>
        <w:t>المسودة</w:t>
      </w:r>
      <w:r w:rsidRPr="008A19C7">
        <w:rPr>
          <w:rFonts w:cs="Arial"/>
          <w:b/>
          <w:bCs/>
          <w:sz w:val="24"/>
          <w:szCs w:val="24"/>
          <w:rtl/>
        </w:rPr>
        <w:t xml:space="preserve"> </w:t>
      </w:r>
      <w:r w:rsidRPr="008A19C7">
        <w:rPr>
          <w:rFonts w:cs="Arial" w:hint="cs"/>
          <w:b/>
          <w:bCs/>
          <w:sz w:val="24"/>
          <w:szCs w:val="24"/>
          <w:rtl/>
        </w:rPr>
        <w:t>الأولى للتقرير</w:t>
      </w:r>
      <w:r w:rsidRPr="008A19C7">
        <w:rPr>
          <w:rFonts w:cs="Arial"/>
          <w:b/>
          <w:bCs/>
          <w:sz w:val="24"/>
          <w:szCs w:val="24"/>
          <w:rtl/>
        </w:rPr>
        <w:t>.</w:t>
      </w:r>
    </w:p>
    <w:p w:rsidR="00E538E3" w:rsidRPr="008A19C7" w:rsidRDefault="00E538E3" w:rsidP="004569F5">
      <w:pPr>
        <w:pStyle w:val="a3"/>
        <w:numPr>
          <w:ilvl w:val="0"/>
          <w:numId w:val="68"/>
        </w:numPr>
        <w:ind w:left="260"/>
        <w:rPr>
          <w:rFonts w:cs="Arial"/>
          <w:b/>
          <w:bCs/>
          <w:sz w:val="24"/>
          <w:szCs w:val="24"/>
          <w:rtl/>
        </w:rPr>
      </w:pPr>
      <w:r w:rsidRPr="008A19C7">
        <w:rPr>
          <w:rFonts w:cs="Arial" w:hint="cs"/>
          <w:b/>
          <w:bCs/>
          <w:sz w:val="24"/>
          <w:szCs w:val="24"/>
          <w:rtl/>
        </w:rPr>
        <w:t>وأخيرا</w:t>
      </w:r>
      <w:r w:rsidRPr="008A19C7">
        <w:rPr>
          <w:rFonts w:cs="Arial"/>
          <w:b/>
          <w:bCs/>
          <w:sz w:val="24"/>
          <w:szCs w:val="24"/>
          <w:rtl/>
        </w:rPr>
        <w:t xml:space="preserve"> </w:t>
      </w:r>
      <w:r w:rsidRPr="008A19C7">
        <w:rPr>
          <w:rFonts w:cs="Arial" w:hint="cs"/>
          <w:b/>
          <w:bCs/>
          <w:sz w:val="24"/>
          <w:szCs w:val="24"/>
          <w:rtl/>
        </w:rPr>
        <w:t>كتابة</w:t>
      </w:r>
      <w:r w:rsidRPr="008A19C7">
        <w:rPr>
          <w:rFonts w:cs="Arial"/>
          <w:b/>
          <w:bCs/>
          <w:sz w:val="24"/>
          <w:szCs w:val="24"/>
          <w:rtl/>
        </w:rPr>
        <w:t xml:space="preserve"> </w:t>
      </w:r>
      <w:r w:rsidRPr="008A19C7">
        <w:rPr>
          <w:rFonts w:cs="Arial" w:hint="cs"/>
          <w:b/>
          <w:bCs/>
          <w:sz w:val="24"/>
          <w:szCs w:val="24"/>
          <w:rtl/>
        </w:rPr>
        <w:t>التقرير</w:t>
      </w:r>
      <w:r w:rsidRPr="008A19C7">
        <w:rPr>
          <w:rFonts w:cs="Arial"/>
          <w:b/>
          <w:bCs/>
          <w:sz w:val="24"/>
          <w:szCs w:val="24"/>
          <w:rtl/>
        </w:rPr>
        <w:t xml:space="preserve"> </w:t>
      </w:r>
      <w:r w:rsidRPr="008A19C7">
        <w:rPr>
          <w:rFonts w:cs="Arial" w:hint="cs"/>
          <w:b/>
          <w:bCs/>
          <w:sz w:val="24"/>
          <w:szCs w:val="24"/>
          <w:rtl/>
        </w:rPr>
        <w:t>في</w:t>
      </w:r>
      <w:r w:rsidRPr="008A19C7">
        <w:rPr>
          <w:rFonts w:cs="Arial"/>
          <w:b/>
          <w:bCs/>
          <w:sz w:val="24"/>
          <w:szCs w:val="24"/>
          <w:rtl/>
        </w:rPr>
        <w:t xml:space="preserve"> </w:t>
      </w:r>
      <w:r w:rsidRPr="008A19C7">
        <w:rPr>
          <w:rFonts w:cs="Arial" w:hint="cs"/>
          <w:b/>
          <w:bCs/>
          <w:sz w:val="24"/>
          <w:szCs w:val="24"/>
          <w:rtl/>
        </w:rPr>
        <w:t>صورته</w:t>
      </w:r>
      <w:r w:rsidRPr="008A19C7">
        <w:rPr>
          <w:rFonts w:cs="Arial"/>
          <w:b/>
          <w:bCs/>
          <w:sz w:val="24"/>
          <w:szCs w:val="24"/>
          <w:rtl/>
        </w:rPr>
        <w:t xml:space="preserve"> </w:t>
      </w:r>
      <w:r w:rsidRPr="008A19C7">
        <w:rPr>
          <w:rFonts w:cs="Arial" w:hint="cs"/>
          <w:b/>
          <w:bCs/>
          <w:sz w:val="24"/>
          <w:szCs w:val="24"/>
          <w:rtl/>
        </w:rPr>
        <w:t>النهائية</w:t>
      </w:r>
      <w:r w:rsidRPr="008A19C7">
        <w:rPr>
          <w:rFonts w:cs="Arial"/>
          <w:b/>
          <w:bCs/>
          <w:sz w:val="24"/>
          <w:szCs w:val="24"/>
          <w:rtl/>
        </w:rPr>
        <w:t xml:space="preserve"> </w:t>
      </w:r>
      <w:r w:rsidRPr="008A19C7">
        <w:rPr>
          <w:rFonts w:cs="Arial" w:hint="cs"/>
          <w:b/>
          <w:bCs/>
          <w:sz w:val="24"/>
          <w:szCs w:val="24"/>
          <w:rtl/>
        </w:rPr>
        <w:t>وتحريره</w:t>
      </w:r>
      <w:r w:rsidRPr="008A19C7">
        <w:rPr>
          <w:rFonts w:cs="Arial"/>
          <w:b/>
          <w:bCs/>
          <w:sz w:val="24"/>
          <w:szCs w:val="24"/>
          <w:rtl/>
        </w:rPr>
        <w:t xml:space="preserve"> </w:t>
      </w:r>
      <w:r w:rsidRPr="008A19C7">
        <w:rPr>
          <w:rFonts w:cs="Arial" w:hint="cs"/>
          <w:b/>
          <w:bCs/>
          <w:sz w:val="24"/>
          <w:szCs w:val="24"/>
          <w:rtl/>
        </w:rPr>
        <w:t>بعد</w:t>
      </w:r>
      <w:r w:rsidRPr="008A19C7">
        <w:rPr>
          <w:rFonts w:cs="Arial"/>
          <w:b/>
          <w:bCs/>
          <w:sz w:val="24"/>
          <w:szCs w:val="24"/>
          <w:rtl/>
        </w:rPr>
        <w:t xml:space="preserve"> </w:t>
      </w:r>
      <w:r w:rsidRPr="008A19C7">
        <w:rPr>
          <w:rFonts w:cs="Arial" w:hint="cs"/>
          <w:b/>
          <w:bCs/>
          <w:sz w:val="24"/>
          <w:szCs w:val="24"/>
          <w:rtl/>
        </w:rPr>
        <w:t>إدخال</w:t>
      </w:r>
      <w:r w:rsidRPr="008A19C7">
        <w:rPr>
          <w:rFonts w:cs="Arial"/>
          <w:b/>
          <w:bCs/>
          <w:sz w:val="24"/>
          <w:szCs w:val="24"/>
          <w:rtl/>
        </w:rPr>
        <w:t xml:space="preserve"> </w:t>
      </w:r>
      <w:r w:rsidRPr="008A19C7">
        <w:rPr>
          <w:rFonts w:cs="Arial" w:hint="cs"/>
          <w:b/>
          <w:bCs/>
          <w:sz w:val="24"/>
          <w:szCs w:val="24"/>
          <w:rtl/>
        </w:rPr>
        <w:t>أو</w:t>
      </w:r>
      <w:r w:rsidRPr="008A19C7">
        <w:rPr>
          <w:rFonts w:cs="Arial"/>
          <w:b/>
          <w:bCs/>
          <w:sz w:val="24"/>
          <w:szCs w:val="24"/>
          <w:rtl/>
        </w:rPr>
        <w:t xml:space="preserve"> </w:t>
      </w:r>
      <w:r w:rsidRPr="008A19C7">
        <w:rPr>
          <w:rFonts w:cs="Arial" w:hint="cs"/>
          <w:b/>
          <w:bCs/>
          <w:sz w:val="24"/>
          <w:szCs w:val="24"/>
          <w:rtl/>
        </w:rPr>
        <w:t>حذف المطلوب</w:t>
      </w:r>
      <w:r w:rsidRPr="008A19C7">
        <w:rPr>
          <w:rFonts w:cs="Arial"/>
          <w:b/>
          <w:bCs/>
          <w:sz w:val="24"/>
          <w:szCs w:val="24"/>
          <w:rtl/>
        </w:rPr>
        <w:t>.</w:t>
      </w:r>
    </w:p>
    <w:p w:rsidR="00E538E3" w:rsidRPr="00E538E3" w:rsidRDefault="00E538E3" w:rsidP="00E538E3">
      <w:pPr>
        <w:rPr>
          <w:rFonts w:cs="Arial"/>
          <w:b/>
          <w:bCs/>
          <w:color w:val="C00000"/>
          <w:sz w:val="24"/>
          <w:szCs w:val="24"/>
          <w:u w:val="single"/>
          <w:rtl/>
        </w:rPr>
      </w:pPr>
      <w:r w:rsidRPr="00E538E3">
        <w:rPr>
          <w:rFonts w:cs="Arial" w:hint="cs"/>
          <w:b/>
          <w:bCs/>
          <w:color w:val="C00000"/>
          <w:sz w:val="24"/>
          <w:szCs w:val="24"/>
          <w:u w:val="single"/>
          <w:rtl/>
        </w:rPr>
        <w:t>أولا:</w:t>
      </w:r>
      <w:r w:rsidRPr="00E538E3">
        <w:rPr>
          <w:rFonts w:cs="Arial"/>
          <w:b/>
          <w:bCs/>
          <w:color w:val="C00000"/>
          <w:sz w:val="24"/>
          <w:szCs w:val="24"/>
          <w:u w:val="single"/>
          <w:rtl/>
        </w:rPr>
        <w:t xml:space="preserve"> </w:t>
      </w:r>
      <w:r w:rsidRPr="00E538E3">
        <w:rPr>
          <w:rFonts w:cs="Arial" w:hint="cs"/>
          <w:b/>
          <w:bCs/>
          <w:color w:val="C00000"/>
          <w:sz w:val="24"/>
          <w:szCs w:val="24"/>
          <w:u w:val="single"/>
          <w:rtl/>
        </w:rPr>
        <w:t>تحديد</w:t>
      </w:r>
      <w:r w:rsidRPr="00E538E3">
        <w:rPr>
          <w:rFonts w:cs="Arial"/>
          <w:b/>
          <w:bCs/>
          <w:color w:val="C00000"/>
          <w:sz w:val="24"/>
          <w:szCs w:val="24"/>
          <w:u w:val="single"/>
          <w:rtl/>
        </w:rPr>
        <w:t xml:space="preserve"> </w:t>
      </w:r>
      <w:r w:rsidRPr="00E538E3">
        <w:rPr>
          <w:rFonts w:cs="Arial" w:hint="cs"/>
          <w:b/>
          <w:bCs/>
          <w:color w:val="C00000"/>
          <w:sz w:val="24"/>
          <w:szCs w:val="24"/>
          <w:u w:val="single"/>
          <w:rtl/>
        </w:rPr>
        <w:t>المشكلة</w:t>
      </w:r>
      <w:r w:rsidRPr="00E538E3">
        <w:rPr>
          <w:rFonts w:cs="Arial"/>
          <w:b/>
          <w:bCs/>
          <w:color w:val="C00000"/>
          <w:sz w:val="24"/>
          <w:szCs w:val="24"/>
          <w:u w:val="single"/>
          <w:rtl/>
        </w:rPr>
        <w:t xml:space="preserve"> </w:t>
      </w:r>
      <w:r w:rsidRPr="00E538E3">
        <w:rPr>
          <w:rFonts w:cs="Arial" w:hint="cs"/>
          <w:b/>
          <w:bCs/>
          <w:color w:val="C00000"/>
          <w:sz w:val="24"/>
          <w:szCs w:val="24"/>
          <w:u w:val="single"/>
          <w:rtl/>
        </w:rPr>
        <w:t>أو</w:t>
      </w:r>
      <w:r w:rsidRPr="00E538E3">
        <w:rPr>
          <w:rFonts w:cs="Arial"/>
          <w:b/>
          <w:bCs/>
          <w:color w:val="C00000"/>
          <w:sz w:val="24"/>
          <w:szCs w:val="24"/>
          <w:u w:val="single"/>
          <w:rtl/>
        </w:rPr>
        <w:t xml:space="preserve"> </w:t>
      </w:r>
      <w:r w:rsidR="00472710" w:rsidRPr="00E538E3">
        <w:rPr>
          <w:rFonts w:cs="Arial" w:hint="cs"/>
          <w:b/>
          <w:bCs/>
          <w:color w:val="C00000"/>
          <w:sz w:val="24"/>
          <w:szCs w:val="24"/>
          <w:u w:val="single"/>
          <w:rtl/>
        </w:rPr>
        <w:t>الموضوع:</w:t>
      </w:r>
    </w:p>
    <w:p w:rsidR="00E538E3" w:rsidRPr="00142141" w:rsidRDefault="00E538E3" w:rsidP="004569F5">
      <w:pPr>
        <w:pStyle w:val="a3"/>
        <w:numPr>
          <w:ilvl w:val="0"/>
          <w:numId w:val="66"/>
        </w:numPr>
        <w:ind w:left="260"/>
        <w:rPr>
          <w:rFonts w:cs="Arial"/>
          <w:b/>
          <w:bCs/>
          <w:sz w:val="24"/>
          <w:szCs w:val="24"/>
          <w:rtl/>
        </w:rPr>
      </w:pPr>
      <w:r w:rsidRPr="00142141">
        <w:rPr>
          <w:rFonts w:cs="Arial" w:hint="cs"/>
          <w:b/>
          <w:bCs/>
          <w:sz w:val="24"/>
          <w:szCs w:val="24"/>
          <w:rtl/>
        </w:rPr>
        <w:t>وتختص</w:t>
      </w:r>
      <w:r w:rsidRPr="00142141">
        <w:rPr>
          <w:rFonts w:cs="Arial"/>
          <w:b/>
          <w:bCs/>
          <w:sz w:val="24"/>
          <w:szCs w:val="24"/>
          <w:rtl/>
        </w:rPr>
        <w:t xml:space="preserve"> </w:t>
      </w:r>
      <w:r w:rsidRPr="00142141">
        <w:rPr>
          <w:rFonts w:cs="Arial" w:hint="cs"/>
          <w:b/>
          <w:bCs/>
          <w:sz w:val="24"/>
          <w:szCs w:val="24"/>
          <w:rtl/>
        </w:rPr>
        <w:t>هذه</w:t>
      </w:r>
      <w:r w:rsidRPr="00142141">
        <w:rPr>
          <w:rFonts w:cs="Arial"/>
          <w:b/>
          <w:bCs/>
          <w:sz w:val="24"/>
          <w:szCs w:val="24"/>
          <w:rtl/>
        </w:rPr>
        <w:t xml:space="preserve"> </w:t>
      </w:r>
      <w:r w:rsidRPr="00142141">
        <w:rPr>
          <w:rFonts w:cs="Arial" w:hint="cs"/>
          <w:b/>
          <w:bCs/>
          <w:sz w:val="24"/>
          <w:szCs w:val="24"/>
          <w:rtl/>
        </w:rPr>
        <w:t>الخطوة</w:t>
      </w:r>
      <w:r w:rsidRPr="00142141">
        <w:rPr>
          <w:rFonts w:cs="Arial"/>
          <w:b/>
          <w:bCs/>
          <w:sz w:val="24"/>
          <w:szCs w:val="24"/>
          <w:rtl/>
        </w:rPr>
        <w:t xml:space="preserve"> </w:t>
      </w:r>
      <w:r w:rsidRPr="00142141">
        <w:rPr>
          <w:rFonts w:cs="Arial" w:hint="cs"/>
          <w:b/>
          <w:bCs/>
          <w:sz w:val="24"/>
          <w:szCs w:val="24"/>
          <w:rtl/>
        </w:rPr>
        <w:t>بتحديد</w:t>
      </w:r>
      <w:r w:rsidRPr="00142141">
        <w:rPr>
          <w:rFonts w:cs="Arial"/>
          <w:b/>
          <w:bCs/>
          <w:sz w:val="24"/>
          <w:szCs w:val="24"/>
          <w:rtl/>
        </w:rPr>
        <w:t xml:space="preserve"> </w:t>
      </w:r>
      <w:r w:rsidRPr="00142141">
        <w:rPr>
          <w:rFonts w:cs="Arial" w:hint="cs"/>
          <w:b/>
          <w:bCs/>
          <w:sz w:val="24"/>
          <w:szCs w:val="24"/>
          <w:rtl/>
        </w:rPr>
        <w:t>وتعريف</w:t>
      </w:r>
      <w:r w:rsidRPr="00142141">
        <w:rPr>
          <w:rFonts w:cs="Arial"/>
          <w:b/>
          <w:bCs/>
          <w:sz w:val="24"/>
          <w:szCs w:val="24"/>
          <w:rtl/>
        </w:rPr>
        <w:t xml:space="preserve"> </w:t>
      </w:r>
      <w:r w:rsidRPr="00142141">
        <w:rPr>
          <w:rFonts w:cs="Arial" w:hint="cs"/>
          <w:b/>
          <w:bCs/>
          <w:sz w:val="24"/>
          <w:szCs w:val="24"/>
          <w:rtl/>
        </w:rPr>
        <w:t>الموضوع</w:t>
      </w:r>
      <w:r w:rsidRPr="00142141">
        <w:rPr>
          <w:rFonts w:cs="Arial"/>
          <w:b/>
          <w:bCs/>
          <w:sz w:val="24"/>
          <w:szCs w:val="24"/>
          <w:rtl/>
        </w:rPr>
        <w:t xml:space="preserve"> </w:t>
      </w:r>
      <w:r w:rsidRPr="00142141">
        <w:rPr>
          <w:rFonts w:cs="Arial" w:hint="cs"/>
          <w:b/>
          <w:bCs/>
          <w:sz w:val="24"/>
          <w:szCs w:val="24"/>
          <w:rtl/>
        </w:rPr>
        <w:t>المراد</w:t>
      </w:r>
      <w:r w:rsidRPr="00142141">
        <w:rPr>
          <w:rFonts w:cs="Arial"/>
          <w:b/>
          <w:bCs/>
          <w:sz w:val="24"/>
          <w:szCs w:val="24"/>
          <w:rtl/>
        </w:rPr>
        <w:t xml:space="preserve"> </w:t>
      </w:r>
      <w:r w:rsidRPr="00142141">
        <w:rPr>
          <w:rFonts w:cs="Arial" w:hint="cs"/>
          <w:b/>
          <w:bCs/>
          <w:sz w:val="24"/>
          <w:szCs w:val="24"/>
          <w:rtl/>
        </w:rPr>
        <w:t>إعداد</w:t>
      </w:r>
      <w:r w:rsidRPr="00142141">
        <w:rPr>
          <w:rFonts w:cs="Arial"/>
          <w:b/>
          <w:bCs/>
          <w:sz w:val="24"/>
          <w:szCs w:val="24"/>
          <w:rtl/>
        </w:rPr>
        <w:t xml:space="preserve"> </w:t>
      </w:r>
      <w:r w:rsidRPr="00142141">
        <w:rPr>
          <w:rFonts w:cs="Arial" w:hint="cs"/>
          <w:b/>
          <w:bCs/>
          <w:sz w:val="24"/>
          <w:szCs w:val="24"/>
          <w:rtl/>
        </w:rPr>
        <w:t>تقرير</w:t>
      </w:r>
      <w:r w:rsidRPr="00142141">
        <w:rPr>
          <w:rFonts w:cs="Arial"/>
          <w:b/>
          <w:bCs/>
          <w:sz w:val="24"/>
          <w:szCs w:val="24"/>
          <w:rtl/>
        </w:rPr>
        <w:t xml:space="preserve"> </w:t>
      </w:r>
      <w:r w:rsidRPr="00142141">
        <w:rPr>
          <w:rFonts w:cs="Arial" w:hint="cs"/>
          <w:b/>
          <w:bCs/>
          <w:sz w:val="24"/>
          <w:szCs w:val="24"/>
          <w:rtl/>
        </w:rPr>
        <w:t>بشأنه</w:t>
      </w:r>
      <w:r w:rsidRPr="00142141">
        <w:rPr>
          <w:rFonts w:cs="Arial"/>
          <w:b/>
          <w:bCs/>
          <w:sz w:val="24"/>
          <w:szCs w:val="24"/>
          <w:rtl/>
        </w:rPr>
        <w:t xml:space="preserve"> </w:t>
      </w:r>
      <w:r w:rsidRPr="00142141">
        <w:rPr>
          <w:rFonts w:cs="Arial" w:hint="cs"/>
          <w:b/>
          <w:bCs/>
          <w:sz w:val="24"/>
          <w:szCs w:val="24"/>
          <w:rtl/>
        </w:rPr>
        <w:t>يبدأ التقرير</w:t>
      </w:r>
      <w:r w:rsidRPr="00142141">
        <w:rPr>
          <w:rFonts w:cs="Arial"/>
          <w:b/>
          <w:bCs/>
          <w:sz w:val="24"/>
          <w:szCs w:val="24"/>
          <w:rtl/>
        </w:rPr>
        <w:t xml:space="preserve"> </w:t>
      </w:r>
      <w:r w:rsidRPr="00142141">
        <w:rPr>
          <w:rFonts w:cs="Arial" w:hint="cs"/>
          <w:b/>
          <w:bCs/>
          <w:sz w:val="24"/>
          <w:szCs w:val="24"/>
          <w:rtl/>
        </w:rPr>
        <w:t>بتفويض</w:t>
      </w:r>
      <w:r w:rsidRPr="00142141">
        <w:rPr>
          <w:rFonts w:cs="Arial"/>
          <w:b/>
          <w:bCs/>
          <w:sz w:val="24"/>
          <w:szCs w:val="24"/>
          <w:rtl/>
        </w:rPr>
        <w:t xml:space="preserve"> </w:t>
      </w:r>
      <w:r w:rsidRPr="00142141">
        <w:rPr>
          <w:rFonts w:cs="Arial" w:hint="cs"/>
          <w:b/>
          <w:bCs/>
          <w:sz w:val="24"/>
          <w:szCs w:val="24"/>
          <w:rtl/>
        </w:rPr>
        <w:t>الرئيس</w:t>
      </w:r>
      <w:r w:rsidRPr="00142141">
        <w:rPr>
          <w:rFonts w:cs="Arial"/>
          <w:b/>
          <w:bCs/>
          <w:sz w:val="24"/>
          <w:szCs w:val="24"/>
          <w:rtl/>
        </w:rPr>
        <w:t xml:space="preserve"> </w:t>
      </w:r>
      <w:r w:rsidRPr="00142141">
        <w:rPr>
          <w:rFonts w:cs="Arial" w:hint="cs"/>
          <w:b/>
          <w:bCs/>
          <w:sz w:val="24"/>
          <w:szCs w:val="24"/>
          <w:rtl/>
        </w:rPr>
        <w:t>أو</w:t>
      </w:r>
      <w:r w:rsidRPr="00142141">
        <w:rPr>
          <w:rFonts w:cs="Arial"/>
          <w:b/>
          <w:bCs/>
          <w:sz w:val="24"/>
          <w:szCs w:val="24"/>
          <w:rtl/>
        </w:rPr>
        <w:t xml:space="preserve"> </w:t>
      </w:r>
      <w:r w:rsidRPr="00142141">
        <w:rPr>
          <w:rFonts w:cs="Arial" w:hint="cs"/>
          <w:b/>
          <w:bCs/>
          <w:sz w:val="24"/>
          <w:szCs w:val="24"/>
          <w:rtl/>
        </w:rPr>
        <w:t>من</w:t>
      </w:r>
      <w:r w:rsidRPr="00142141">
        <w:rPr>
          <w:rFonts w:cs="Arial"/>
          <w:b/>
          <w:bCs/>
          <w:sz w:val="24"/>
          <w:szCs w:val="24"/>
          <w:rtl/>
        </w:rPr>
        <w:t xml:space="preserve"> </w:t>
      </w:r>
      <w:r w:rsidRPr="00142141">
        <w:rPr>
          <w:rFonts w:cs="Arial" w:hint="cs"/>
          <w:b/>
          <w:bCs/>
          <w:sz w:val="24"/>
          <w:szCs w:val="24"/>
          <w:rtl/>
        </w:rPr>
        <w:t>عملاء المنشأة</w:t>
      </w:r>
      <w:r w:rsidRPr="00142141">
        <w:rPr>
          <w:rFonts w:cs="Arial"/>
          <w:b/>
          <w:bCs/>
          <w:sz w:val="24"/>
          <w:szCs w:val="24"/>
          <w:rtl/>
        </w:rPr>
        <w:t xml:space="preserve"> ... </w:t>
      </w:r>
      <w:r w:rsidRPr="00142141">
        <w:rPr>
          <w:rFonts w:cs="Arial" w:hint="cs"/>
          <w:b/>
          <w:bCs/>
          <w:sz w:val="24"/>
          <w:szCs w:val="24"/>
          <w:rtl/>
        </w:rPr>
        <w:t>إلخ</w:t>
      </w:r>
      <w:r w:rsidR="009906E2">
        <w:rPr>
          <w:rFonts w:cs="Arial"/>
          <w:b/>
          <w:bCs/>
          <w:sz w:val="24"/>
          <w:szCs w:val="24"/>
          <w:rtl/>
        </w:rPr>
        <w:t xml:space="preserve"> </w:t>
      </w:r>
    </w:p>
    <w:p w:rsidR="00E538E3" w:rsidRPr="008A19C7" w:rsidRDefault="00E538E3" w:rsidP="004569F5">
      <w:pPr>
        <w:pStyle w:val="a3"/>
        <w:numPr>
          <w:ilvl w:val="0"/>
          <w:numId w:val="66"/>
        </w:numPr>
        <w:ind w:left="260"/>
        <w:rPr>
          <w:rFonts w:cs="Arial"/>
          <w:b/>
          <w:bCs/>
          <w:sz w:val="24"/>
          <w:szCs w:val="24"/>
          <w:rtl/>
        </w:rPr>
      </w:pPr>
      <w:r w:rsidRPr="00142141">
        <w:rPr>
          <w:rFonts w:cs="Arial" w:hint="cs"/>
          <w:b/>
          <w:bCs/>
          <w:sz w:val="24"/>
          <w:szCs w:val="24"/>
          <w:rtl/>
        </w:rPr>
        <w:t>والتفويض</w:t>
      </w:r>
      <w:r w:rsidRPr="00142141">
        <w:rPr>
          <w:rFonts w:cs="Arial"/>
          <w:b/>
          <w:bCs/>
          <w:sz w:val="24"/>
          <w:szCs w:val="24"/>
          <w:rtl/>
        </w:rPr>
        <w:t xml:space="preserve"> </w:t>
      </w:r>
      <w:r w:rsidRPr="00142141">
        <w:rPr>
          <w:rFonts w:cs="Arial" w:hint="cs"/>
          <w:b/>
          <w:bCs/>
          <w:sz w:val="24"/>
          <w:szCs w:val="24"/>
          <w:rtl/>
        </w:rPr>
        <w:t>أيا</w:t>
      </w:r>
      <w:r w:rsidRPr="00142141">
        <w:rPr>
          <w:rFonts w:cs="Arial"/>
          <w:b/>
          <w:bCs/>
          <w:sz w:val="24"/>
          <w:szCs w:val="24"/>
          <w:rtl/>
        </w:rPr>
        <w:t xml:space="preserve"> </w:t>
      </w:r>
      <w:r w:rsidRPr="00142141">
        <w:rPr>
          <w:rFonts w:cs="Arial" w:hint="cs"/>
          <w:b/>
          <w:bCs/>
          <w:sz w:val="24"/>
          <w:szCs w:val="24"/>
          <w:rtl/>
        </w:rPr>
        <w:t>كان</w:t>
      </w:r>
      <w:r w:rsidRPr="00142141">
        <w:rPr>
          <w:rFonts w:cs="Arial"/>
          <w:b/>
          <w:bCs/>
          <w:sz w:val="24"/>
          <w:szCs w:val="24"/>
          <w:rtl/>
        </w:rPr>
        <w:t xml:space="preserve"> </w:t>
      </w:r>
      <w:r w:rsidRPr="00142141">
        <w:rPr>
          <w:rFonts w:cs="Arial" w:hint="cs"/>
          <w:b/>
          <w:bCs/>
          <w:sz w:val="24"/>
          <w:szCs w:val="24"/>
          <w:rtl/>
        </w:rPr>
        <w:t>مصدره</w:t>
      </w:r>
      <w:r w:rsidRPr="00142141">
        <w:rPr>
          <w:rFonts w:cs="Arial"/>
          <w:b/>
          <w:bCs/>
          <w:sz w:val="24"/>
          <w:szCs w:val="24"/>
          <w:rtl/>
        </w:rPr>
        <w:t xml:space="preserve"> </w:t>
      </w:r>
      <w:r w:rsidRPr="00142141">
        <w:rPr>
          <w:rFonts w:cs="Arial" w:hint="cs"/>
          <w:b/>
          <w:bCs/>
          <w:sz w:val="24"/>
          <w:szCs w:val="24"/>
          <w:rtl/>
        </w:rPr>
        <w:t>هو</w:t>
      </w:r>
      <w:r w:rsidRPr="00142141">
        <w:rPr>
          <w:rFonts w:cs="Arial"/>
          <w:b/>
          <w:bCs/>
          <w:sz w:val="24"/>
          <w:szCs w:val="24"/>
          <w:rtl/>
        </w:rPr>
        <w:t xml:space="preserve"> </w:t>
      </w:r>
      <w:r w:rsidRPr="00142141">
        <w:rPr>
          <w:rFonts w:cs="Arial" w:hint="cs"/>
          <w:b/>
          <w:bCs/>
          <w:sz w:val="24"/>
          <w:szCs w:val="24"/>
          <w:rtl/>
        </w:rPr>
        <w:t>بداية</w:t>
      </w:r>
      <w:r w:rsidRPr="00142141">
        <w:rPr>
          <w:rFonts w:cs="Arial"/>
          <w:b/>
          <w:bCs/>
          <w:sz w:val="24"/>
          <w:szCs w:val="24"/>
          <w:rtl/>
        </w:rPr>
        <w:t xml:space="preserve"> </w:t>
      </w:r>
      <w:r w:rsidRPr="00142141">
        <w:rPr>
          <w:rFonts w:cs="Arial" w:hint="cs"/>
          <w:b/>
          <w:bCs/>
          <w:sz w:val="24"/>
          <w:szCs w:val="24"/>
          <w:rtl/>
        </w:rPr>
        <w:t>تحديد</w:t>
      </w:r>
      <w:r w:rsidRPr="00142141">
        <w:rPr>
          <w:rFonts w:cs="Arial"/>
          <w:b/>
          <w:bCs/>
          <w:sz w:val="24"/>
          <w:szCs w:val="24"/>
          <w:rtl/>
        </w:rPr>
        <w:t xml:space="preserve"> </w:t>
      </w:r>
      <w:r w:rsidRPr="00142141">
        <w:rPr>
          <w:rFonts w:cs="Arial" w:hint="cs"/>
          <w:b/>
          <w:bCs/>
          <w:sz w:val="24"/>
          <w:szCs w:val="24"/>
          <w:rtl/>
        </w:rPr>
        <w:t>المشكلة</w:t>
      </w:r>
      <w:r w:rsidRPr="00142141">
        <w:rPr>
          <w:rFonts w:cs="Arial"/>
          <w:b/>
          <w:bCs/>
          <w:sz w:val="24"/>
          <w:szCs w:val="24"/>
          <w:rtl/>
        </w:rPr>
        <w:t xml:space="preserve"> </w:t>
      </w:r>
      <w:r w:rsidRPr="00142141">
        <w:rPr>
          <w:rFonts w:cs="Arial" w:hint="cs"/>
          <w:b/>
          <w:bCs/>
          <w:sz w:val="24"/>
          <w:szCs w:val="24"/>
          <w:rtl/>
        </w:rPr>
        <w:t>أو</w:t>
      </w:r>
      <w:r w:rsidRPr="00142141">
        <w:rPr>
          <w:rFonts w:cs="Arial"/>
          <w:b/>
          <w:bCs/>
          <w:sz w:val="24"/>
          <w:szCs w:val="24"/>
          <w:rtl/>
        </w:rPr>
        <w:t xml:space="preserve"> </w:t>
      </w:r>
      <w:r w:rsidRPr="00142141">
        <w:rPr>
          <w:rFonts w:cs="Arial" w:hint="cs"/>
          <w:b/>
          <w:bCs/>
          <w:sz w:val="24"/>
          <w:szCs w:val="24"/>
          <w:rtl/>
        </w:rPr>
        <w:t>الموضوع</w:t>
      </w:r>
      <w:r w:rsidRPr="00142141">
        <w:rPr>
          <w:rFonts w:cs="Arial"/>
          <w:b/>
          <w:bCs/>
          <w:sz w:val="24"/>
          <w:szCs w:val="24"/>
          <w:rtl/>
        </w:rPr>
        <w:t xml:space="preserve"> </w:t>
      </w:r>
      <w:r w:rsidRPr="00142141">
        <w:rPr>
          <w:rFonts w:cs="Arial" w:hint="cs"/>
          <w:b/>
          <w:bCs/>
          <w:sz w:val="24"/>
          <w:szCs w:val="24"/>
          <w:rtl/>
        </w:rPr>
        <w:t>تحديدا</w:t>
      </w:r>
      <w:r w:rsidRPr="00142141">
        <w:rPr>
          <w:rFonts w:cs="Arial"/>
          <w:b/>
          <w:bCs/>
          <w:sz w:val="24"/>
          <w:szCs w:val="24"/>
          <w:rtl/>
        </w:rPr>
        <w:t xml:space="preserve"> </w:t>
      </w:r>
      <w:r w:rsidRPr="00142141">
        <w:rPr>
          <w:rFonts w:cs="Arial" w:hint="cs"/>
          <w:b/>
          <w:bCs/>
          <w:sz w:val="24"/>
          <w:szCs w:val="24"/>
          <w:rtl/>
        </w:rPr>
        <w:t>دقيقا</w:t>
      </w:r>
      <w:r w:rsidRPr="00142141">
        <w:rPr>
          <w:rFonts w:cs="Arial"/>
          <w:b/>
          <w:bCs/>
          <w:sz w:val="24"/>
          <w:szCs w:val="24"/>
          <w:rtl/>
        </w:rPr>
        <w:t xml:space="preserve"> </w:t>
      </w:r>
      <w:r w:rsidRPr="00142141">
        <w:rPr>
          <w:rFonts w:cs="Arial" w:hint="cs"/>
          <w:b/>
          <w:bCs/>
          <w:sz w:val="24"/>
          <w:szCs w:val="24"/>
          <w:rtl/>
        </w:rPr>
        <w:t>و لهذا</w:t>
      </w:r>
      <w:r w:rsidRPr="00142141">
        <w:rPr>
          <w:rFonts w:cs="Arial"/>
          <w:b/>
          <w:bCs/>
          <w:sz w:val="24"/>
          <w:szCs w:val="24"/>
          <w:rtl/>
        </w:rPr>
        <w:t xml:space="preserve"> </w:t>
      </w:r>
      <w:r w:rsidRPr="00142141">
        <w:rPr>
          <w:rFonts w:cs="Arial" w:hint="cs"/>
          <w:b/>
          <w:bCs/>
          <w:sz w:val="24"/>
          <w:szCs w:val="24"/>
          <w:rtl/>
        </w:rPr>
        <w:t>تقع</w:t>
      </w:r>
      <w:r w:rsidRPr="00142141">
        <w:rPr>
          <w:rFonts w:cs="Arial"/>
          <w:b/>
          <w:bCs/>
          <w:sz w:val="24"/>
          <w:szCs w:val="24"/>
          <w:rtl/>
        </w:rPr>
        <w:t xml:space="preserve"> </w:t>
      </w:r>
      <w:r w:rsidRPr="00142141">
        <w:rPr>
          <w:rFonts w:cs="Arial" w:hint="cs"/>
          <w:b/>
          <w:bCs/>
          <w:sz w:val="24"/>
          <w:szCs w:val="24"/>
          <w:rtl/>
        </w:rPr>
        <w:t>على</w:t>
      </w:r>
      <w:r w:rsidRPr="00142141">
        <w:rPr>
          <w:rFonts w:cs="Arial"/>
          <w:b/>
          <w:bCs/>
          <w:sz w:val="24"/>
          <w:szCs w:val="24"/>
          <w:rtl/>
        </w:rPr>
        <w:t xml:space="preserve"> </w:t>
      </w:r>
      <w:r w:rsidRPr="00142141">
        <w:rPr>
          <w:rFonts w:cs="Arial" w:hint="cs"/>
          <w:b/>
          <w:bCs/>
          <w:sz w:val="24"/>
          <w:szCs w:val="24"/>
          <w:rtl/>
        </w:rPr>
        <w:t>عاتق</w:t>
      </w:r>
      <w:r w:rsidRPr="00142141">
        <w:rPr>
          <w:rFonts w:cs="Arial"/>
          <w:b/>
          <w:bCs/>
          <w:sz w:val="24"/>
          <w:szCs w:val="24"/>
          <w:rtl/>
        </w:rPr>
        <w:t xml:space="preserve"> </w:t>
      </w:r>
      <w:r w:rsidRPr="00142141">
        <w:rPr>
          <w:rFonts w:cs="Arial" w:hint="cs"/>
          <w:b/>
          <w:bCs/>
          <w:sz w:val="24"/>
          <w:szCs w:val="24"/>
          <w:rtl/>
        </w:rPr>
        <w:t>الشخص</w:t>
      </w:r>
      <w:r w:rsidRPr="00142141">
        <w:rPr>
          <w:rFonts w:cs="Arial"/>
          <w:b/>
          <w:bCs/>
          <w:sz w:val="24"/>
          <w:szCs w:val="24"/>
          <w:rtl/>
        </w:rPr>
        <w:t xml:space="preserve"> </w:t>
      </w:r>
      <w:r w:rsidRPr="00142141">
        <w:rPr>
          <w:rFonts w:cs="Arial" w:hint="cs"/>
          <w:b/>
          <w:bCs/>
          <w:sz w:val="24"/>
          <w:szCs w:val="24"/>
          <w:rtl/>
        </w:rPr>
        <w:t>المكلف</w:t>
      </w:r>
      <w:r w:rsidRPr="00142141">
        <w:rPr>
          <w:rFonts w:cs="Arial"/>
          <w:b/>
          <w:bCs/>
          <w:sz w:val="24"/>
          <w:szCs w:val="24"/>
          <w:rtl/>
        </w:rPr>
        <w:t xml:space="preserve"> </w:t>
      </w:r>
      <w:r w:rsidRPr="00142141">
        <w:rPr>
          <w:rFonts w:cs="Arial" w:hint="cs"/>
          <w:b/>
          <w:bCs/>
          <w:sz w:val="24"/>
          <w:szCs w:val="24"/>
          <w:rtl/>
        </w:rPr>
        <w:t>بإعداد</w:t>
      </w:r>
      <w:r w:rsidRPr="00142141">
        <w:rPr>
          <w:rFonts w:cs="Arial"/>
          <w:b/>
          <w:bCs/>
          <w:sz w:val="24"/>
          <w:szCs w:val="24"/>
          <w:rtl/>
        </w:rPr>
        <w:t xml:space="preserve"> </w:t>
      </w:r>
      <w:r w:rsidRPr="00142141">
        <w:rPr>
          <w:rFonts w:cs="Arial" w:hint="cs"/>
          <w:b/>
          <w:bCs/>
          <w:sz w:val="24"/>
          <w:szCs w:val="24"/>
          <w:rtl/>
        </w:rPr>
        <w:t>التقرير</w:t>
      </w:r>
      <w:r w:rsidRPr="00142141">
        <w:rPr>
          <w:rFonts w:cs="Arial"/>
          <w:b/>
          <w:bCs/>
          <w:sz w:val="24"/>
          <w:szCs w:val="24"/>
          <w:rtl/>
        </w:rPr>
        <w:t xml:space="preserve"> </w:t>
      </w:r>
      <w:r w:rsidRPr="00142141">
        <w:rPr>
          <w:rFonts w:cs="Arial" w:hint="cs"/>
          <w:b/>
          <w:bCs/>
          <w:sz w:val="24"/>
          <w:szCs w:val="24"/>
          <w:rtl/>
        </w:rPr>
        <w:t>مسؤولية</w:t>
      </w:r>
      <w:r w:rsidRPr="00142141">
        <w:rPr>
          <w:rFonts w:cs="Arial"/>
          <w:b/>
          <w:bCs/>
          <w:sz w:val="24"/>
          <w:szCs w:val="24"/>
          <w:rtl/>
        </w:rPr>
        <w:t xml:space="preserve"> </w:t>
      </w:r>
      <w:r w:rsidRPr="00142141">
        <w:rPr>
          <w:rFonts w:cs="Arial" w:hint="cs"/>
          <w:b/>
          <w:bCs/>
          <w:sz w:val="24"/>
          <w:szCs w:val="24"/>
          <w:rtl/>
        </w:rPr>
        <w:t>البحث</w:t>
      </w:r>
      <w:r w:rsidRPr="00142141">
        <w:rPr>
          <w:rFonts w:cs="Arial"/>
          <w:b/>
          <w:bCs/>
          <w:sz w:val="24"/>
          <w:szCs w:val="24"/>
          <w:rtl/>
        </w:rPr>
        <w:t xml:space="preserve"> </w:t>
      </w:r>
      <w:r w:rsidRPr="00142141">
        <w:rPr>
          <w:rFonts w:cs="Arial" w:hint="cs"/>
          <w:b/>
          <w:bCs/>
          <w:sz w:val="24"/>
          <w:szCs w:val="24"/>
          <w:rtl/>
        </w:rPr>
        <w:t>والتنقيب</w:t>
      </w:r>
      <w:r>
        <w:rPr>
          <w:rFonts w:cs="Arial" w:hint="cs"/>
          <w:b/>
          <w:bCs/>
          <w:sz w:val="24"/>
          <w:szCs w:val="24"/>
          <w:rtl/>
        </w:rPr>
        <w:t xml:space="preserve"> </w:t>
      </w:r>
      <w:r w:rsidRPr="008A19C7">
        <w:rPr>
          <w:rFonts w:cs="Arial" w:hint="cs"/>
          <w:b/>
          <w:bCs/>
          <w:sz w:val="24"/>
          <w:szCs w:val="24"/>
          <w:rtl/>
        </w:rPr>
        <w:t>حتى</w:t>
      </w:r>
      <w:r w:rsidRPr="008A19C7">
        <w:rPr>
          <w:rFonts w:cs="Arial"/>
          <w:b/>
          <w:bCs/>
          <w:sz w:val="24"/>
          <w:szCs w:val="24"/>
          <w:rtl/>
        </w:rPr>
        <w:t xml:space="preserve"> </w:t>
      </w:r>
      <w:r w:rsidRPr="008A19C7">
        <w:rPr>
          <w:rFonts w:cs="Arial" w:hint="cs"/>
          <w:b/>
          <w:bCs/>
          <w:sz w:val="24"/>
          <w:szCs w:val="24"/>
          <w:rtl/>
        </w:rPr>
        <w:t>يمكنه</w:t>
      </w:r>
      <w:r w:rsidRPr="008A19C7">
        <w:rPr>
          <w:rFonts w:cs="Arial"/>
          <w:b/>
          <w:bCs/>
          <w:sz w:val="24"/>
          <w:szCs w:val="24"/>
          <w:rtl/>
        </w:rPr>
        <w:t xml:space="preserve"> </w:t>
      </w:r>
      <w:r w:rsidRPr="008A19C7">
        <w:rPr>
          <w:rFonts w:cs="Arial" w:hint="cs"/>
          <w:b/>
          <w:bCs/>
          <w:sz w:val="24"/>
          <w:szCs w:val="24"/>
          <w:rtl/>
        </w:rPr>
        <w:t>تحديد</w:t>
      </w:r>
      <w:r w:rsidRPr="008A19C7">
        <w:rPr>
          <w:rFonts w:cs="Arial"/>
          <w:b/>
          <w:bCs/>
          <w:sz w:val="24"/>
          <w:szCs w:val="24"/>
          <w:rtl/>
        </w:rPr>
        <w:t xml:space="preserve"> </w:t>
      </w:r>
      <w:r w:rsidRPr="008A19C7">
        <w:rPr>
          <w:rFonts w:cs="Arial" w:hint="cs"/>
          <w:b/>
          <w:bCs/>
          <w:sz w:val="24"/>
          <w:szCs w:val="24"/>
          <w:rtl/>
        </w:rPr>
        <w:t>المشكلة</w:t>
      </w:r>
      <w:r w:rsidRPr="008A19C7">
        <w:rPr>
          <w:rFonts w:cs="Arial"/>
          <w:b/>
          <w:bCs/>
          <w:sz w:val="24"/>
          <w:szCs w:val="24"/>
          <w:rtl/>
        </w:rPr>
        <w:t xml:space="preserve"> </w:t>
      </w:r>
      <w:r w:rsidRPr="008A19C7">
        <w:rPr>
          <w:rFonts w:cs="Arial" w:hint="cs"/>
          <w:b/>
          <w:bCs/>
          <w:sz w:val="24"/>
          <w:szCs w:val="24"/>
          <w:rtl/>
        </w:rPr>
        <w:t>تحديدا</w:t>
      </w:r>
      <w:r w:rsidRPr="008A19C7">
        <w:rPr>
          <w:rFonts w:cs="Arial"/>
          <w:b/>
          <w:bCs/>
          <w:sz w:val="24"/>
          <w:szCs w:val="24"/>
          <w:rtl/>
        </w:rPr>
        <w:t xml:space="preserve"> </w:t>
      </w:r>
      <w:r w:rsidRPr="008A19C7">
        <w:rPr>
          <w:rFonts w:cs="Arial" w:hint="cs"/>
          <w:b/>
          <w:bCs/>
          <w:sz w:val="24"/>
          <w:szCs w:val="24"/>
          <w:rtl/>
        </w:rPr>
        <w:t>دقيقا</w:t>
      </w:r>
      <w:r w:rsidRPr="008A19C7">
        <w:rPr>
          <w:rFonts w:cs="Arial"/>
          <w:b/>
          <w:bCs/>
          <w:color w:val="538135" w:themeColor="accent6" w:themeShade="BF"/>
          <w:sz w:val="24"/>
          <w:szCs w:val="24"/>
          <w:rtl/>
        </w:rPr>
        <w:t xml:space="preserve"> </w:t>
      </w:r>
      <w:r w:rsidRPr="008A19C7">
        <w:rPr>
          <w:rFonts w:cs="Arial" w:hint="cs"/>
          <w:b/>
          <w:bCs/>
          <w:color w:val="538135" w:themeColor="accent6" w:themeShade="BF"/>
          <w:sz w:val="24"/>
          <w:szCs w:val="24"/>
          <w:rtl/>
        </w:rPr>
        <w:t>مثال</w:t>
      </w:r>
      <w:r w:rsidRPr="008A19C7">
        <w:rPr>
          <w:rFonts w:cs="Arial"/>
          <w:b/>
          <w:bCs/>
          <w:color w:val="538135" w:themeColor="accent6" w:themeShade="BF"/>
          <w:sz w:val="24"/>
          <w:szCs w:val="24"/>
          <w:rtl/>
        </w:rPr>
        <w:t xml:space="preserve"> </w:t>
      </w:r>
      <w:r w:rsidRPr="008A19C7">
        <w:rPr>
          <w:rFonts w:cs="Arial" w:hint="cs"/>
          <w:b/>
          <w:bCs/>
          <w:color w:val="538135" w:themeColor="accent6" w:themeShade="BF"/>
          <w:sz w:val="24"/>
          <w:szCs w:val="24"/>
          <w:rtl/>
        </w:rPr>
        <w:t>على</w:t>
      </w:r>
      <w:r w:rsidRPr="008A19C7">
        <w:rPr>
          <w:rFonts w:cs="Arial"/>
          <w:b/>
          <w:bCs/>
          <w:color w:val="538135" w:themeColor="accent6" w:themeShade="BF"/>
          <w:sz w:val="24"/>
          <w:szCs w:val="24"/>
          <w:rtl/>
        </w:rPr>
        <w:t xml:space="preserve"> </w:t>
      </w:r>
      <w:r w:rsidRPr="008A19C7">
        <w:rPr>
          <w:rFonts w:cs="Arial" w:hint="cs"/>
          <w:b/>
          <w:bCs/>
          <w:color w:val="538135" w:themeColor="accent6" w:themeShade="BF"/>
          <w:sz w:val="24"/>
          <w:szCs w:val="24"/>
          <w:rtl/>
        </w:rPr>
        <w:t>ذلك</w:t>
      </w:r>
      <w:r w:rsidRPr="008A19C7">
        <w:rPr>
          <w:rFonts w:cs="Arial"/>
          <w:b/>
          <w:bCs/>
          <w:color w:val="538135" w:themeColor="accent6" w:themeShade="BF"/>
          <w:sz w:val="24"/>
          <w:szCs w:val="24"/>
          <w:rtl/>
        </w:rPr>
        <w:t xml:space="preserve"> </w:t>
      </w:r>
      <w:r w:rsidRPr="008A19C7">
        <w:rPr>
          <w:rFonts w:cs="Arial"/>
          <w:b/>
          <w:bCs/>
          <w:sz w:val="24"/>
          <w:szCs w:val="24"/>
          <w:rtl/>
        </w:rPr>
        <w:t>:</w:t>
      </w:r>
    </w:p>
    <w:p w:rsidR="00E538E3" w:rsidRPr="008A19C7" w:rsidRDefault="00E538E3" w:rsidP="004569F5">
      <w:pPr>
        <w:pStyle w:val="a3"/>
        <w:numPr>
          <w:ilvl w:val="0"/>
          <w:numId w:val="66"/>
        </w:numPr>
        <w:ind w:left="260"/>
        <w:rPr>
          <w:rFonts w:cs="Arial"/>
          <w:b/>
          <w:bCs/>
          <w:sz w:val="24"/>
          <w:szCs w:val="24"/>
          <w:rtl/>
        </w:rPr>
      </w:pPr>
      <w:r w:rsidRPr="00142141">
        <w:rPr>
          <w:rFonts w:cs="Arial" w:hint="cs"/>
          <w:b/>
          <w:bCs/>
          <w:sz w:val="24"/>
          <w:szCs w:val="24"/>
          <w:rtl/>
        </w:rPr>
        <w:t>استدعي</w:t>
      </w:r>
      <w:r w:rsidRPr="00142141">
        <w:rPr>
          <w:rFonts w:cs="Arial"/>
          <w:b/>
          <w:bCs/>
          <w:sz w:val="24"/>
          <w:szCs w:val="24"/>
          <w:rtl/>
        </w:rPr>
        <w:t xml:space="preserve"> </w:t>
      </w:r>
      <w:r w:rsidRPr="00142141">
        <w:rPr>
          <w:rFonts w:cs="Arial" w:hint="cs"/>
          <w:b/>
          <w:bCs/>
          <w:sz w:val="24"/>
          <w:szCs w:val="24"/>
          <w:rtl/>
        </w:rPr>
        <w:t>مدير</w:t>
      </w:r>
      <w:r w:rsidRPr="00142141">
        <w:rPr>
          <w:rFonts w:cs="Arial"/>
          <w:b/>
          <w:bCs/>
          <w:sz w:val="24"/>
          <w:szCs w:val="24"/>
          <w:rtl/>
        </w:rPr>
        <w:t xml:space="preserve"> </w:t>
      </w:r>
      <w:r w:rsidRPr="00142141">
        <w:rPr>
          <w:rFonts w:cs="Arial" w:hint="cs"/>
          <w:b/>
          <w:bCs/>
          <w:sz w:val="24"/>
          <w:szCs w:val="24"/>
          <w:rtl/>
        </w:rPr>
        <w:t>إحدى</w:t>
      </w:r>
      <w:r w:rsidRPr="00142141">
        <w:rPr>
          <w:rFonts w:cs="Arial"/>
          <w:b/>
          <w:bCs/>
          <w:sz w:val="24"/>
          <w:szCs w:val="24"/>
          <w:rtl/>
        </w:rPr>
        <w:t xml:space="preserve"> </w:t>
      </w:r>
      <w:r w:rsidRPr="00142141">
        <w:rPr>
          <w:rFonts w:cs="Arial" w:hint="cs"/>
          <w:b/>
          <w:bCs/>
          <w:sz w:val="24"/>
          <w:szCs w:val="24"/>
          <w:rtl/>
        </w:rPr>
        <w:t>الإدارات مرؤوسا</w:t>
      </w:r>
      <w:r w:rsidRPr="00142141">
        <w:rPr>
          <w:rFonts w:cs="Arial"/>
          <w:b/>
          <w:bCs/>
          <w:sz w:val="24"/>
          <w:szCs w:val="24"/>
          <w:rtl/>
        </w:rPr>
        <w:t xml:space="preserve"> </w:t>
      </w:r>
      <w:r w:rsidRPr="00142141">
        <w:rPr>
          <w:rFonts w:cs="Arial" w:hint="cs"/>
          <w:b/>
          <w:bCs/>
          <w:sz w:val="24"/>
          <w:szCs w:val="24"/>
          <w:rtl/>
        </w:rPr>
        <w:t>وطلب</w:t>
      </w:r>
      <w:r w:rsidRPr="00142141">
        <w:rPr>
          <w:rFonts w:cs="Arial"/>
          <w:b/>
          <w:bCs/>
          <w:sz w:val="24"/>
          <w:szCs w:val="24"/>
          <w:rtl/>
        </w:rPr>
        <w:t xml:space="preserve"> </w:t>
      </w:r>
      <w:r w:rsidRPr="00142141">
        <w:rPr>
          <w:rFonts w:cs="Arial" w:hint="cs"/>
          <w:b/>
          <w:bCs/>
          <w:sz w:val="24"/>
          <w:szCs w:val="24"/>
          <w:rtl/>
        </w:rPr>
        <w:t>منه</w:t>
      </w:r>
      <w:r w:rsidRPr="00142141">
        <w:rPr>
          <w:rFonts w:cs="Arial"/>
          <w:b/>
          <w:bCs/>
          <w:sz w:val="24"/>
          <w:szCs w:val="24"/>
          <w:rtl/>
        </w:rPr>
        <w:t xml:space="preserve"> </w:t>
      </w:r>
      <w:r w:rsidRPr="00142141">
        <w:rPr>
          <w:rFonts w:cs="Arial" w:hint="cs"/>
          <w:b/>
          <w:bCs/>
          <w:sz w:val="24"/>
          <w:szCs w:val="24"/>
          <w:rtl/>
        </w:rPr>
        <w:t>معرفة</w:t>
      </w:r>
      <w:r w:rsidRPr="00142141">
        <w:rPr>
          <w:rFonts w:cs="Arial"/>
          <w:b/>
          <w:bCs/>
          <w:sz w:val="24"/>
          <w:szCs w:val="24"/>
          <w:rtl/>
        </w:rPr>
        <w:t xml:space="preserve"> </w:t>
      </w:r>
      <w:r w:rsidRPr="00142141">
        <w:rPr>
          <w:rFonts w:cs="Arial" w:hint="cs"/>
          <w:b/>
          <w:bCs/>
          <w:sz w:val="24"/>
          <w:szCs w:val="24"/>
          <w:rtl/>
        </w:rPr>
        <w:t>ما</w:t>
      </w:r>
      <w:r w:rsidRPr="00142141">
        <w:rPr>
          <w:rFonts w:cs="Arial"/>
          <w:b/>
          <w:bCs/>
          <w:sz w:val="24"/>
          <w:szCs w:val="24"/>
          <w:rtl/>
        </w:rPr>
        <w:t xml:space="preserve"> </w:t>
      </w:r>
      <w:r w:rsidRPr="00142141">
        <w:rPr>
          <w:rFonts w:cs="Arial" w:hint="cs"/>
          <w:b/>
          <w:bCs/>
          <w:sz w:val="24"/>
          <w:szCs w:val="24"/>
          <w:rtl/>
        </w:rPr>
        <w:t>حدث</w:t>
      </w:r>
      <w:r w:rsidRPr="00142141">
        <w:rPr>
          <w:rFonts w:cs="Arial"/>
          <w:b/>
          <w:bCs/>
          <w:sz w:val="24"/>
          <w:szCs w:val="24"/>
          <w:rtl/>
        </w:rPr>
        <w:t xml:space="preserve"> </w:t>
      </w:r>
      <w:r w:rsidRPr="00142141">
        <w:rPr>
          <w:rFonts w:cs="Arial" w:hint="cs"/>
          <w:b/>
          <w:bCs/>
          <w:sz w:val="24"/>
          <w:szCs w:val="24"/>
          <w:rtl/>
        </w:rPr>
        <w:t>في</w:t>
      </w:r>
      <w:r w:rsidRPr="00142141">
        <w:rPr>
          <w:rFonts w:cs="Arial"/>
          <w:b/>
          <w:bCs/>
          <w:sz w:val="24"/>
          <w:szCs w:val="24"/>
          <w:rtl/>
        </w:rPr>
        <w:t xml:space="preserve"> </w:t>
      </w:r>
      <w:r w:rsidRPr="00142141">
        <w:rPr>
          <w:rFonts w:cs="Arial" w:hint="cs"/>
          <w:b/>
          <w:bCs/>
          <w:sz w:val="24"/>
          <w:szCs w:val="24"/>
          <w:rtl/>
        </w:rPr>
        <w:t>اجتماع</w:t>
      </w:r>
      <w:r w:rsidRPr="00142141">
        <w:rPr>
          <w:rFonts w:cs="Arial"/>
          <w:b/>
          <w:bCs/>
          <w:sz w:val="24"/>
          <w:szCs w:val="24"/>
          <w:rtl/>
        </w:rPr>
        <w:t xml:space="preserve"> </w:t>
      </w:r>
      <w:r w:rsidRPr="00142141">
        <w:rPr>
          <w:rFonts w:cs="Arial" w:hint="cs"/>
          <w:b/>
          <w:bCs/>
          <w:sz w:val="24"/>
          <w:szCs w:val="24"/>
          <w:rtl/>
        </w:rPr>
        <w:t>الليلة</w:t>
      </w:r>
      <w:r>
        <w:rPr>
          <w:rFonts w:cs="Arial" w:hint="cs"/>
          <w:b/>
          <w:bCs/>
          <w:sz w:val="24"/>
          <w:szCs w:val="24"/>
          <w:rtl/>
        </w:rPr>
        <w:t xml:space="preserve"> </w:t>
      </w:r>
      <w:r w:rsidRPr="008A19C7">
        <w:rPr>
          <w:rFonts w:cs="Arial" w:hint="cs"/>
          <w:b/>
          <w:bCs/>
          <w:sz w:val="24"/>
          <w:szCs w:val="24"/>
          <w:rtl/>
        </w:rPr>
        <w:t>الماضية</w:t>
      </w:r>
      <w:r w:rsidRPr="008A19C7">
        <w:rPr>
          <w:rFonts w:cs="Arial"/>
          <w:b/>
          <w:bCs/>
          <w:sz w:val="24"/>
          <w:szCs w:val="24"/>
          <w:rtl/>
        </w:rPr>
        <w:t xml:space="preserve"> </w:t>
      </w:r>
      <w:r w:rsidRPr="008A19C7">
        <w:rPr>
          <w:rFonts w:cs="Arial" w:hint="cs"/>
          <w:b/>
          <w:bCs/>
          <w:sz w:val="24"/>
          <w:szCs w:val="24"/>
          <w:rtl/>
        </w:rPr>
        <w:t>وكتابة</w:t>
      </w:r>
      <w:r w:rsidRPr="008A19C7">
        <w:rPr>
          <w:rFonts w:cs="Arial"/>
          <w:b/>
          <w:bCs/>
          <w:sz w:val="24"/>
          <w:szCs w:val="24"/>
          <w:rtl/>
        </w:rPr>
        <w:t xml:space="preserve"> </w:t>
      </w:r>
      <w:r w:rsidRPr="008A19C7">
        <w:rPr>
          <w:rFonts w:cs="Arial" w:hint="cs"/>
          <w:b/>
          <w:bCs/>
          <w:sz w:val="24"/>
          <w:szCs w:val="24"/>
          <w:rtl/>
        </w:rPr>
        <w:t>تقرير</w:t>
      </w:r>
      <w:r w:rsidRPr="008A19C7">
        <w:rPr>
          <w:rFonts w:cs="Arial"/>
          <w:b/>
          <w:bCs/>
          <w:sz w:val="24"/>
          <w:szCs w:val="24"/>
          <w:rtl/>
        </w:rPr>
        <w:t xml:space="preserve"> </w:t>
      </w:r>
      <w:r w:rsidRPr="008A19C7">
        <w:rPr>
          <w:rFonts w:cs="Arial" w:hint="cs"/>
          <w:b/>
          <w:bCs/>
          <w:sz w:val="24"/>
          <w:szCs w:val="24"/>
          <w:rtl/>
        </w:rPr>
        <w:t>عن</w:t>
      </w:r>
      <w:r w:rsidRPr="008A19C7">
        <w:rPr>
          <w:rFonts w:cs="Arial"/>
          <w:b/>
          <w:bCs/>
          <w:sz w:val="24"/>
          <w:szCs w:val="24"/>
          <w:rtl/>
        </w:rPr>
        <w:t xml:space="preserve"> </w:t>
      </w:r>
      <w:r w:rsidRPr="008A19C7">
        <w:rPr>
          <w:rFonts w:cs="Arial" w:hint="cs"/>
          <w:b/>
          <w:bCs/>
          <w:sz w:val="24"/>
          <w:szCs w:val="24"/>
          <w:rtl/>
        </w:rPr>
        <w:t>ذلك</w:t>
      </w:r>
      <w:r w:rsidRPr="008A19C7">
        <w:rPr>
          <w:rFonts w:cs="Arial"/>
          <w:b/>
          <w:bCs/>
          <w:sz w:val="24"/>
          <w:szCs w:val="24"/>
          <w:rtl/>
        </w:rPr>
        <w:t>.</w:t>
      </w:r>
    </w:p>
    <w:p w:rsidR="00E538E3" w:rsidRPr="00142141" w:rsidRDefault="00E538E3" w:rsidP="004569F5">
      <w:pPr>
        <w:pStyle w:val="a3"/>
        <w:numPr>
          <w:ilvl w:val="0"/>
          <w:numId w:val="66"/>
        </w:numPr>
        <w:ind w:left="260"/>
        <w:rPr>
          <w:rFonts w:cs="Arial"/>
          <w:b/>
          <w:bCs/>
          <w:sz w:val="24"/>
          <w:szCs w:val="24"/>
          <w:rtl/>
        </w:rPr>
      </w:pPr>
      <w:r w:rsidRPr="00142141">
        <w:rPr>
          <w:rFonts w:cs="Arial" w:hint="cs"/>
          <w:b/>
          <w:bCs/>
          <w:sz w:val="24"/>
          <w:szCs w:val="24"/>
          <w:rtl/>
        </w:rPr>
        <w:t>لذلك</w:t>
      </w:r>
      <w:r w:rsidRPr="00142141">
        <w:rPr>
          <w:rFonts w:cs="Arial"/>
          <w:b/>
          <w:bCs/>
          <w:sz w:val="24"/>
          <w:szCs w:val="24"/>
          <w:rtl/>
        </w:rPr>
        <w:t xml:space="preserve"> </w:t>
      </w:r>
      <w:r w:rsidRPr="00142141">
        <w:rPr>
          <w:rFonts w:cs="Arial" w:hint="cs"/>
          <w:b/>
          <w:bCs/>
          <w:sz w:val="24"/>
          <w:szCs w:val="24"/>
          <w:rtl/>
        </w:rPr>
        <w:t>مطلوب</w:t>
      </w:r>
      <w:r w:rsidRPr="00142141">
        <w:rPr>
          <w:rFonts w:cs="Arial"/>
          <w:b/>
          <w:bCs/>
          <w:sz w:val="24"/>
          <w:szCs w:val="24"/>
          <w:rtl/>
        </w:rPr>
        <w:t xml:space="preserve"> </w:t>
      </w:r>
      <w:r w:rsidRPr="00142141">
        <w:rPr>
          <w:rFonts w:cs="Arial" w:hint="cs"/>
          <w:b/>
          <w:bCs/>
          <w:sz w:val="24"/>
          <w:szCs w:val="24"/>
          <w:rtl/>
        </w:rPr>
        <w:t>من</w:t>
      </w:r>
      <w:r w:rsidRPr="00142141">
        <w:rPr>
          <w:rFonts w:cs="Arial"/>
          <w:b/>
          <w:bCs/>
          <w:sz w:val="24"/>
          <w:szCs w:val="24"/>
          <w:rtl/>
        </w:rPr>
        <w:t xml:space="preserve"> </w:t>
      </w:r>
      <w:r w:rsidRPr="00142141">
        <w:rPr>
          <w:rFonts w:cs="Arial" w:hint="cs"/>
          <w:b/>
          <w:bCs/>
          <w:sz w:val="24"/>
          <w:szCs w:val="24"/>
          <w:rtl/>
        </w:rPr>
        <w:t>المرؤوس</w:t>
      </w:r>
      <w:r w:rsidRPr="00142141">
        <w:rPr>
          <w:rFonts w:cs="Arial"/>
          <w:b/>
          <w:bCs/>
          <w:sz w:val="24"/>
          <w:szCs w:val="24"/>
          <w:rtl/>
        </w:rPr>
        <w:t xml:space="preserve"> </w:t>
      </w:r>
      <w:r w:rsidRPr="00142141">
        <w:rPr>
          <w:rFonts w:cs="Arial" w:hint="cs"/>
          <w:b/>
          <w:bCs/>
          <w:sz w:val="24"/>
          <w:szCs w:val="24"/>
          <w:rtl/>
        </w:rPr>
        <w:t>الآن أن</w:t>
      </w:r>
      <w:r w:rsidRPr="00142141">
        <w:rPr>
          <w:rFonts w:cs="Arial"/>
          <w:b/>
          <w:bCs/>
          <w:sz w:val="24"/>
          <w:szCs w:val="24"/>
          <w:rtl/>
        </w:rPr>
        <w:t xml:space="preserve"> </w:t>
      </w:r>
      <w:r w:rsidRPr="00142141">
        <w:rPr>
          <w:rFonts w:cs="Arial" w:hint="cs"/>
          <w:b/>
          <w:bCs/>
          <w:sz w:val="24"/>
          <w:szCs w:val="24"/>
          <w:rtl/>
        </w:rPr>
        <w:t>يحدد</w:t>
      </w:r>
      <w:r w:rsidRPr="00142141">
        <w:rPr>
          <w:rFonts w:cs="Arial"/>
          <w:b/>
          <w:bCs/>
          <w:sz w:val="24"/>
          <w:szCs w:val="24"/>
          <w:rtl/>
        </w:rPr>
        <w:t xml:space="preserve"> </w:t>
      </w:r>
      <w:r w:rsidRPr="00142141">
        <w:rPr>
          <w:rFonts w:cs="Arial" w:hint="cs"/>
          <w:b/>
          <w:bCs/>
          <w:sz w:val="24"/>
          <w:szCs w:val="24"/>
          <w:rtl/>
        </w:rPr>
        <w:t>هذا</w:t>
      </w:r>
      <w:r w:rsidRPr="00142141">
        <w:rPr>
          <w:rFonts w:cs="Arial"/>
          <w:b/>
          <w:bCs/>
          <w:sz w:val="24"/>
          <w:szCs w:val="24"/>
          <w:rtl/>
        </w:rPr>
        <w:t xml:space="preserve"> </w:t>
      </w:r>
      <w:r w:rsidRPr="00142141">
        <w:rPr>
          <w:rFonts w:cs="Arial" w:hint="cs"/>
          <w:b/>
          <w:bCs/>
          <w:sz w:val="24"/>
          <w:szCs w:val="24"/>
          <w:rtl/>
        </w:rPr>
        <w:t>الموضوع</w:t>
      </w:r>
      <w:r w:rsidRPr="00142141">
        <w:rPr>
          <w:rFonts w:cs="Arial"/>
          <w:b/>
          <w:bCs/>
          <w:sz w:val="24"/>
          <w:szCs w:val="24"/>
          <w:rtl/>
        </w:rPr>
        <w:t xml:space="preserve"> </w:t>
      </w:r>
      <w:r w:rsidRPr="00142141">
        <w:rPr>
          <w:rFonts w:cs="Arial" w:hint="cs"/>
          <w:b/>
          <w:bCs/>
          <w:sz w:val="24"/>
          <w:szCs w:val="24"/>
          <w:rtl/>
        </w:rPr>
        <w:t>بدرجة</w:t>
      </w:r>
      <w:r w:rsidRPr="00142141">
        <w:rPr>
          <w:rFonts w:cs="Arial"/>
          <w:b/>
          <w:bCs/>
          <w:sz w:val="24"/>
          <w:szCs w:val="24"/>
          <w:rtl/>
        </w:rPr>
        <w:t xml:space="preserve"> </w:t>
      </w:r>
      <w:r w:rsidRPr="00142141">
        <w:rPr>
          <w:rFonts w:cs="Arial" w:hint="cs"/>
          <w:b/>
          <w:bCs/>
          <w:sz w:val="24"/>
          <w:szCs w:val="24"/>
          <w:rtl/>
        </w:rPr>
        <w:t>أكثر</w:t>
      </w:r>
      <w:r w:rsidRPr="00142141">
        <w:rPr>
          <w:rFonts w:cs="Arial"/>
          <w:b/>
          <w:bCs/>
          <w:sz w:val="24"/>
          <w:szCs w:val="24"/>
          <w:rtl/>
        </w:rPr>
        <w:t xml:space="preserve"> </w:t>
      </w:r>
      <w:r w:rsidR="00472710" w:rsidRPr="00142141">
        <w:rPr>
          <w:rFonts w:cs="Arial" w:hint="cs"/>
          <w:b/>
          <w:bCs/>
          <w:sz w:val="24"/>
          <w:szCs w:val="24"/>
          <w:rtl/>
        </w:rPr>
        <w:t>دقة،</w:t>
      </w:r>
      <w:r w:rsidRPr="00142141">
        <w:rPr>
          <w:rFonts w:cs="Arial"/>
          <w:b/>
          <w:bCs/>
          <w:sz w:val="24"/>
          <w:szCs w:val="24"/>
          <w:rtl/>
        </w:rPr>
        <w:t xml:space="preserve"> </w:t>
      </w:r>
      <w:r w:rsidRPr="00142141">
        <w:rPr>
          <w:rFonts w:cs="Arial" w:hint="cs"/>
          <w:b/>
          <w:bCs/>
          <w:sz w:val="24"/>
          <w:szCs w:val="24"/>
          <w:rtl/>
        </w:rPr>
        <w:t>وهذا التحديد</w:t>
      </w:r>
      <w:r w:rsidRPr="00142141">
        <w:rPr>
          <w:rFonts w:cs="Arial"/>
          <w:b/>
          <w:bCs/>
          <w:sz w:val="24"/>
          <w:szCs w:val="24"/>
          <w:rtl/>
        </w:rPr>
        <w:t xml:space="preserve"> </w:t>
      </w:r>
      <w:r w:rsidRPr="00142141">
        <w:rPr>
          <w:rFonts w:cs="Arial" w:hint="cs"/>
          <w:b/>
          <w:bCs/>
          <w:sz w:val="24"/>
          <w:szCs w:val="24"/>
          <w:rtl/>
        </w:rPr>
        <w:t>الدقيق</w:t>
      </w:r>
      <w:r w:rsidRPr="00142141">
        <w:rPr>
          <w:rFonts w:cs="Arial"/>
          <w:b/>
          <w:bCs/>
          <w:sz w:val="24"/>
          <w:szCs w:val="24"/>
          <w:rtl/>
        </w:rPr>
        <w:t xml:space="preserve"> </w:t>
      </w:r>
      <w:r w:rsidRPr="00142141">
        <w:rPr>
          <w:rFonts w:cs="Arial" w:hint="cs"/>
          <w:b/>
          <w:bCs/>
          <w:sz w:val="24"/>
          <w:szCs w:val="24"/>
          <w:rtl/>
        </w:rPr>
        <w:t>قد</w:t>
      </w:r>
      <w:r w:rsidRPr="00142141">
        <w:rPr>
          <w:rFonts w:cs="Arial"/>
          <w:b/>
          <w:bCs/>
          <w:sz w:val="24"/>
          <w:szCs w:val="24"/>
          <w:rtl/>
        </w:rPr>
        <w:t xml:space="preserve"> </w:t>
      </w:r>
      <w:r w:rsidRPr="00142141">
        <w:rPr>
          <w:rFonts w:cs="Arial" w:hint="cs"/>
          <w:b/>
          <w:bCs/>
          <w:sz w:val="24"/>
          <w:szCs w:val="24"/>
          <w:rtl/>
        </w:rPr>
        <w:t>يشمل</w:t>
      </w:r>
      <w:r w:rsidRPr="00142141">
        <w:rPr>
          <w:rFonts w:cs="Arial"/>
          <w:b/>
          <w:bCs/>
          <w:sz w:val="24"/>
          <w:szCs w:val="24"/>
          <w:rtl/>
        </w:rPr>
        <w:t xml:space="preserve"> </w:t>
      </w:r>
      <w:r w:rsidRPr="00142141">
        <w:rPr>
          <w:rFonts w:cs="Arial" w:hint="cs"/>
          <w:b/>
          <w:bCs/>
          <w:sz w:val="24"/>
          <w:szCs w:val="24"/>
          <w:rtl/>
        </w:rPr>
        <w:t>ما</w:t>
      </w:r>
      <w:r w:rsidRPr="00142141">
        <w:rPr>
          <w:rFonts w:cs="Arial"/>
          <w:b/>
          <w:bCs/>
          <w:sz w:val="24"/>
          <w:szCs w:val="24"/>
          <w:rtl/>
        </w:rPr>
        <w:t xml:space="preserve"> </w:t>
      </w:r>
      <w:r w:rsidRPr="00142141">
        <w:rPr>
          <w:rFonts w:cs="Arial" w:hint="cs"/>
          <w:b/>
          <w:bCs/>
          <w:sz w:val="24"/>
          <w:szCs w:val="24"/>
          <w:rtl/>
        </w:rPr>
        <w:t>حدث</w:t>
      </w:r>
      <w:r w:rsidRPr="00142141">
        <w:rPr>
          <w:rFonts w:cs="Arial"/>
          <w:b/>
          <w:bCs/>
          <w:sz w:val="24"/>
          <w:szCs w:val="24"/>
          <w:rtl/>
        </w:rPr>
        <w:t xml:space="preserve"> </w:t>
      </w:r>
      <w:r w:rsidRPr="00142141">
        <w:rPr>
          <w:rFonts w:cs="Arial" w:hint="cs"/>
          <w:b/>
          <w:bCs/>
          <w:sz w:val="24"/>
          <w:szCs w:val="24"/>
          <w:rtl/>
        </w:rPr>
        <w:t>في</w:t>
      </w:r>
      <w:r w:rsidRPr="00142141">
        <w:rPr>
          <w:rFonts w:cs="Arial"/>
          <w:b/>
          <w:bCs/>
          <w:sz w:val="24"/>
          <w:szCs w:val="24"/>
          <w:rtl/>
        </w:rPr>
        <w:t xml:space="preserve"> </w:t>
      </w:r>
      <w:r w:rsidRPr="00142141">
        <w:rPr>
          <w:rFonts w:cs="Arial" w:hint="cs"/>
          <w:b/>
          <w:bCs/>
          <w:sz w:val="24"/>
          <w:szCs w:val="24"/>
          <w:rtl/>
        </w:rPr>
        <w:t>الاجتماع بالتفصيل</w:t>
      </w:r>
      <w:r w:rsidRPr="00142141">
        <w:rPr>
          <w:rFonts w:cs="Arial"/>
          <w:b/>
          <w:bCs/>
          <w:sz w:val="24"/>
          <w:szCs w:val="24"/>
          <w:rtl/>
        </w:rPr>
        <w:t xml:space="preserve"> ............</w:t>
      </w:r>
    </w:p>
    <w:p w:rsidR="00E538E3" w:rsidRPr="009906E2" w:rsidRDefault="00E538E3" w:rsidP="004569F5">
      <w:pPr>
        <w:pStyle w:val="a3"/>
        <w:numPr>
          <w:ilvl w:val="0"/>
          <w:numId w:val="71"/>
        </w:numPr>
        <w:ind w:left="260"/>
        <w:rPr>
          <w:rFonts w:cs="Arial"/>
          <w:b/>
          <w:bCs/>
          <w:sz w:val="24"/>
          <w:szCs w:val="24"/>
          <w:rtl/>
        </w:rPr>
      </w:pPr>
      <w:r w:rsidRPr="009906E2">
        <w:rPr>
          <w:rFonts w:cs="Arial" w:hint="cs"/>
          <w:b/>
          <w:bCs/>
          <w:sz w:val="24"/>
          <w:szCs w:val="24"/>
          <w:rtl/>
        </w:rPr>
        <w:t>وتختص</w:t>
      </w:r>
      <w:r w:rsidRPr="009906E2">
        <w:rPr>
          <w:rFonts w:cs="Arial"/>
          <w:b/>
          <w:bCs/>
          <w:sz w:val="24"/>
          <w:szCs w:val="24"/>
          <w:rtl/>
        </w:rPr>
        <w:t xml:space="preserve"> </w:t>
      </w:r>
      <w:r w:rsidRPr="009906E2">
        <w:rPr>
          <w:rFonts w:cs="Arial" w:hint="cs"/>
          <w:b/>
          <w:bCs/>
          <w:sz w:val="24"/>
          <w:szCs w:val="24"/>
          <w:rtl/>
        </w:rPr>
        <w:t>هذه</w:t>
      </w:r>
      <w:r w:rsidRPr="009906E2">
        <w:rPr>
          <w:rFonts w:cs="Arial"/>
          <w:b/>
          <w:bCs/>
          <w:sz w:val="24"/>
          <w:szCs w:val="24"/>
          <w:rtl/>
        </w:rPr>
        <w:t xml:space="preserve"> </w:t>
      </w:r>
      <w:r w:rsidRPr="009906E2">
        <w:rPr>
          <w:rFonts w:cs="Arial" w:hint="cs"/>
          <w:b/>
          <w:bCs/>
          <w:sz w:val="24"/>
          <w:szCs w:val="24"/>
          <w:rtl/>
        </w:rPr>
        <w:t>الخطوة</w:t>
      </w:r>
      <w:r w:rsidRPr="009906E2">
        <w:rPr>
          <w:rFonts w:cs="Arial"/>
          <w:b/>
          <w:bCs/>
          <w:sz w:val="24"/>
          <w:szCs w:val="24"/>
          <w:rtl/>
        </w:rPr>
        <w:t xml:space="preserve"> </w:t>
      </w:r>
      <w:r w:rsidRPr="009906E2">
        <w:rPr>
          <w:rFonts w:cs="Arial" w:hint="cs"/>
          <w:b/>
          <w:bCs/>
          <w:sz w:val="24"/>
          <w:szCs w:val="24"/>
          <w:rtl/>
        </w:rPr>
        <w:t>بتحديد</w:t>
      </w:r>
      <w:r w:rsidRPr="009906E2">
        <w:rPr>
          <w:rFonts w:cs="Arial"/>
          <w:b/>
          <w:bCs/>
          <w:sz w:val="24"/>
          <w:szCs w:val="24"/>
          <w:rtl/>
        </w:rPr>
        <w:t xml:space="preserve"> </w:t>
      </w:r>
      <w:r w:rsidRPr="009906E2">
        <w:rPr>
          <w:rFonts w:cs="Arial" w:hint="cs"/>
          <w:b/>
          <w:bCs/>
          <w:sz w:val="24"/>
          <w:szCs w:val="24"/>
          <w:rtl/>
        </w:rPr>
        <w:t>وتعريف</w:t>
      </w:r>
      <w:r w:rsidRPr="009906E2">
        <w:rPr>
          <w:rFonts w:cs="Arial"/>
          <w:b/>
          <w:bCs/>
          <w:sz w:val="24"/>
          <w:szCs w:val="24"/>
          <w:rtl/>
        </w:rPr>
        <w:t xml:space="preserve"> </w:t>
      </w:r>
      <w:r w:rsidRPr="009906E2">
        <w:rPr>
          <w:rFonts w:cs="Arial" w:hint="cs"/>
          <w:b/>
          <w:bCs/>
          <w:sz w:val="24"/>
          <w:szCs w:val="24"/>
          <w:rtl/>
        </w:rPr>
        <w:t>الموضوع</w:t>
      </w:r>
      <w:r w:rsidRPr="009906E2">
        <w:rPr>
          <w:rFonts w:cs="Arial"/>
          <w:b/>
          <w:bCs/>
          <w:sz w:val="24"/>
          <w:szCs w:val="24"/>
          <w:rtl/>
        </w:rPr>
        <w:t xml:space="preserve"> </w:t>
      </w:r>
      <w:r w:rsidRPr="009906E2">
        <w:rPr>
          <w:rFonts w:cs="Arial" w:hint="cs"/>
          <w:b/>
          <w:bCs/>
          <w:sz w:val="24"/>
          <w:szCs w:val="24"/>
          <w:rtl/>
        </w:rPr>
        <w:t>المراد</w:t>
      </w:r>
      <w:r w:rsidRPr="009906E2">
        <w:rPr>
          <w:rFonts w:cs="Arial"/>
          <w:b/>
          <w:bCs/>
          <w:sz w:val="24"/>
          <w:szCs w:val="24"/>
          <w:rtl/>
        </w:rPr>
        <w:t xml:space="preserve"> </w:t>
      </w:r>
      <w:r w:rsidRPr="009906E2">
        <w:rPr>
          <w:rFonts w:cs="Arial" w:hint="cs"/>
          <w:b/>
          <w:bCs/>
          <w:sz w:val="24"/>
          <w:szCs w:val="24"/>
          <w:rtl/>
        </w:rPr>
        <w:t>إعداد</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بشأنه ولتحديد</w:t>
      </w:r>
      <w:r w:rsidRPr="009906E2">
        <w:rPr>
          <w:rFonts w:cs="Arial"/>
          <w:b/>
          <w:bCs/>
          <w:sz w:val="24"/>
          <w:szCs w:val="24"/>
          <w:rtl/>
        </w:rPr>
        <w:t xml:space="preserve"> </w:t>
      </w:r>
      <w:r w:rsidRPr="009906E2">
        <w:rPr>
          <w:rFonts w:cs="Arial" w:hint="cs"/>
          <w:b/>
          <w:bCs/>
          <w:sz w:val="24"/>
          <w:szCs w:val="24"/>
          <w:rtl/>
        </w:rPr>
        <w:t>الدقيق</w:t>
      </w:r>
      <w:r w:rsidRPr="009906E2">
        <w:rPr>
          <w:rFonts w:cs="Arial"/>
          <w:b/>
          <w:bCs/>
          <w:sz w:val="24"/>
          <w:szCs w:val="24"/>
          <w:rtl/>
        </w:rPr>
        <w:t xml:space="preserve"> </w:t>
      </w:r>
      <w:r w:rsidRPr="009906E2">
        <w:rPr>
          <w:rFonts w:cs="Arial" w:hint="cs"/>
          <w:b/>
          <w:bCs/>
          <w:sz w:val="24"/>
          <w:szCs w:val="24"/>
          <w:rtl/>
        </w:rPr>
        <w:t>لمشكلة</w:t>
      </w:r>
      <w:r w:rsidRPr="009906E2">
        <w:rPr>
          <w:rFonts w:cs="Arial"/>
          <w:b/>
          <w:bCs/>
          <w:sz w:val="24"/>
          <w:szCs w:val="24"/>
          <w:rtl/>
        </w:rPr>
        <w:t xml:space="preserve"> </w:t>
      </w:r>
      <w:r w:rsidRPr="009906E2">
        <w:rPr>
          <w:rFonts w:cs="Arial" w:hint="cs"/>
          <w:b/>
          <w:bCs/>
          <w:sz w:val="24"/>
          <w:szCs w:val="24"/>
          <w:rtl/>
        </w:rPr>
        <w:t>أو</w:t>
      </w:r>
      <w:r w:rsidRPr="009906E2">
        <w:rPr>
          <w:rFonts w:cs="Arial"/>
          <w:b/>
          <w:bCs/>
          <w:sz w:val="24"/>
          <w:szCs w:val="24"/>
          <w:rtl/>
        </w:rPr>
        <w:t xml:space="preserve"> </w:t>
      </w:r>
      <w:r w:rsidRPr="009906E2">
        <w:rPr>
          <w:rFonts w:cs="Arial" w:hint="cs"/>
          <w:b/>
          <w:bCs/>
          <w:sz w:val="24"/>
          <w:szCs w:val="24"/>
          <w:rtl/>
        </w:rPr>
        <w:t>موضوع</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يستلزم</w:t>
      </w:r>
      <w:r w:rsidRPr="009906E2">
        <w:rPr>
          <w:rFonts w:cs="Arial"/>
          <w:b/>
          <w:bCs/>
          <w:sz w:val="24"/>
          <w:szCs w:val="24"/>
          <w:rtl/>
        </w:rPr>
        <w:t xml:space="preserve"> </w:t>
      </w:r>
      <w:r w:rsidRPr="009906E2">
        <w:rPr>
          <w:rFonts w:cs="Arial" w:hint="cs"/>
          <w:b/>
          <w:bCs/>
          <w:sz w:val="24"/>
          <w:szCs w:val="24"/>
          <w:rtl/>
        </w:rPr>
        <w:t>إتباع</w:t>
      </w:r>
      <w:r w:rsidRPr="009906E2">
        <w:rPr>
          <w:rFonts w:cs="Arial"/>
          <w:b/>
          <w:bCs/>
          <w:sz w:val="24"/>
          <w:szCs w:val="24"/>
          <w:rtl/>
        </w:rPr>
        <w:t xml:space="preserve"> </w:t>
      </w:r>
      <w:r w:rsidRPr="009906E2">
        <w:rPr>
          <w:rFonts w:cs="Arial" w:hint="cs"/>
          <w:b/>
          <w:bCs/>
          <w:sz w:val="24"/>
          <w:szCs w:val="24"/>
          <w:rtl/>
        </w:rPr>
        <w:t>ما</w:t>
      </w:r>
      <w:r w:rsidRPr="009906E2">
        <w:rPr>
          <w:rFonts w:cs="Arial"/>
          <w:b/>
          <w:bCs/>
          <w:sz w:val="24"/>
          <w:szCs w:val="24"/>
          <w:rtl/>
        </w:rPr>
        <w:t xml:space="preserve"> </w:t>
      </w:r>
      <w:r w:rsidR="00472710" w:rsidRPr="009906E2">
        <w:rPr>
          <w:rFonts w:cs="Arial" w:hint="cs"/>
          <w:b/>
          <w:bCs/>
          <w:sz w:val="24"/>
          <w:szCs w:val="24"/>
          <w:rtl/>
        </w:rPr>
        <w:t>يأتي:</w:t>
      </w:r>
    </w:p>
    <w:p w:rsidR="00E538E3" w:rsidRPr="009906E2" w:rsidRDefault="00E538E3" w:rsidP="004569F5">
      <w:pPr>
        <w:pStyle w:val="a3"/>
        <w:numPr>
          <w:ilvl w:val="0"/>
          <w:numId w:val="72"/>
        </w:numPr>
        <w:ind w:left="260"/>
        <w:rPr>
          <w:rFonts w:cs="Arial"/>
          <w:b/>
          <w:bCs/>
          <w:sz w:val="24"/>
          <w:szCs w:val="24"/>
          <w:rtl/>
        </w:rPr>
      </w:pPr>
      <w:r w:rsidRPr="009906E2">
        <w:rPr>
          <w:rFonts w:cs="Arial" w:hint="cs"/>
          <w:b/>
          <w:bCs/>
          <w:sz w:val="24"/>
          <w:szCs w:val="24"/>
          <w:rtl/>
        </w:rPr>
        <w:t>قراءة</w:t>
      </w:r>
      <w:r w:rsidRPr="009906E2">
        <w:rPr>
          <w:rFonts w:cs="Arial"/>
          <w:b/>
          <w:bCs/>
          <w:sz w:val="24"/>
          <w:szCs w:val="24"/>
          <w:rtl/>
        </w:rPr>
        <w:t xml:space="preserve"> </w:t>
      </w:r>
      <w:r w:rsidRPr="009906E2">
        <w:rPr>
          <w:rFonts w:cs="Arial" w:hint="cs"/>
          <w:b/>
          <w:bCs/>
          <w:sz w:val="24"/>
          <w:szCs w:val="24"/>
          <w:rtl/>
        </w:rPr>
        <w:t>مستند</w:t>
      </w:r>
      <w:r w:rsidRPr="009906E2">
        <w:rPr>
          <w:rFonts w:cs="Arial"/>
          <w:b/>
          <w:bCs/>
          <w:sz w:val="24"/>
          <w:szCs w:val="24"/>
          <w:rtl/>
        </w:rPr>
        <w:t xml:space="preserve"> </w:t>
      </w:r>
      <w:r w:rsidRPr="009906E2">
        <w:rPr>
          <w:rFonts w:cs="Arial" w:hint="cs"/>
          <w:b/>
          <w:bCs/>
          <w:sz w:val="24"/>
          <w:szCs w:val="24"/>
          <w:rtl/>
        </w:rPr>
        <w:t>التفويض</w:t>
      </w:r>
      <w:r w:rsidRPr="009906E2">
        <w:rPr>
          <w:rFonts w:cs="Arial"/>
          <w:b/>
          <w:bCs/>
          <w:sz w:val="24"/>
          <w:szCs w:val="24"/>
          <w:rtl/>
        </w:rPr>
        <w:t xml:space="preserve"> </w:t>
      </w:r>
      <w:r w:rsidR="00472710" w:rsidRPr="009906E2">
        <w:rPr>
          <w:rFonts w:cs="Arial" w:hint="cs"/>
          <w:b/>
          <w:bCs/>
          <w:sz w:val="24"/>
          <w:szCs w:val="24"/>
          <w:rtl/>
        </w:rPr>
        <w:t>بعناية.</w:t>
      </w:r>
    </w:p>
    <w:p w:rsidR="00E538E3" w:rsidRPr="009906E2" w:rsidRDefault="00E538E3" w:rsidP="004569F5">
      <w:pPr>
        <w:pStyle w:val="a3"/>
        <w:numPr>
          <w:ilvl w:val="0"/>
          <w:numId w:val="72"/>
        </w:numPr>
        <w:ind w:left="260"/>
        <w:rPr>
          <w:rFonts w:cs="Arial"/>
          <w:b/>
          <w:bCs/>
          <w:sz w:val="24"/>
          <w:szCs w:val="24"/>
          <w:rtl/>
        </w:rPr>
      </w:pPr>
      <w:r w:rsidRPr="009906E2">
        <w:rPr>
          <w:rFonts w:cs="Arial" w:hint="cs"/>
          <w:b/>
          <w:bCs/>
          <w:sz w:val="24"/>
          <w:szCs w:val="24"/>
          <w:rtl/>
        </w:rPr>
        <w:t>إذا</w:t>
      </w:r>
      <w:r w:rsidRPr="009906E2">
        <w:rPr>
          <w:rFonts w:cs="Arial"/>
          <w:b/>
          <w:bCs/>
          <w:sz w:val="24"/>
          <w:szCs w:val="24"/>
          <w:rtl/>
        </w:rPr>
        <w:t xml:space="preserve"> </w:t>
      </w:r>
      <w:r w:rsidRPr="009906E2">
        <w:rPr>
          <w:rFonts w:cs="Arial" w:hint="cs"/>
          <w:b/>
          <w:bCs/>
          <w:sz w:val="24"/>
          <w:szCs w:val="24"/>
          <w:rtl/>
        </w:rPr>
        <w:t>لم</w:t>
      </w:r>
      <w:r w:rsidRPr="009906E2">
        <w:rPr>
          <w:rFonts w:cs="Arial"/>
          <w:b/>
          <w:bCs/>
          <w:sz w:val="24"/>
          <w:szCs w:val="24"/>
          <w:rtl/>
        </w:rPr>
        <w:t xml:space="preserve"> </w:t>
      </w:r>
      <w:r w:rsidRPr="009906E2">
        <w:rPr>
          <w:rFonts w:cs="Arial" w:hint="cs"/>
          <w:b/>
          <w:bCs/>
          <w:sz w:val="24"/>
          <w:szCs w:val="24"/>
          <w:rtl/>
        </w:rPr>
        <w:t>يكن</w:t>
      </w:r>
      <w:r w:rsidRPr="009906E2">
        <w:rPr>
          <w:rFonts w:cs="Arial"/>
          <w:b/>
          <w:bCs/>
          <w:sz w:val="24"/>
          <w:szCs w:val="24"/>
          <w:rtl/>
        </w:rPr>
        <w:t xml:space="preserve"> </w:t>
      </w:r>
      <w:r w:rsidRPr="009906E2">
        <w:rPr>
          <w:rFonts w:cs="Arial" w:hint="cs"/>
          <w:b/>
          <w:bCs/>
          <w:sz w:val="24"/>
          <w:szCs w:val="24"/>
          <w:rtl/>
        </w:rPr>
        <w:t>مستند</w:t>
      </w:r>
      <w:r w:rsidRPr="009906E2">
        <w:rPr>
          <w:rFonts w:cs="Arial"/>
          <w:b/>
          <w:bCs/>
          <w:sz w:val="24"/>
          <w:szCs w:val="24"/>
          <w:rtl/>
        </w:rPr>
        <w:t xml:space="preserve"> </w:t>
      </w:r>
      <w:r w:rsidRPr="009906E2">
        <w:rPr>
          <w:rFonts w:cs="Arial" w:hint="cs"/>
          <w:b/>
          <w:bCs/>
          <w:sz w:val="24"/>
          <w:szCs w:val="24"/>
          <w:rtl/>
        </w:rPr>
        <w:t>التفويض</w:t>
      </w:r>
      <w:r w:rsidRPr="009906E2">
        <w:rPr>
          <w:rFonts w:cs="Arial"/>
          <w:b/>
          <w:bCs/>
          <w:sz w:val="24"/>
          <w:szCs w:val="24"/>
          <w:rtl/>
        </w:rPr>
        <w:t xml:space="preserve"> </w:t>
      </w:r>
      <w:r w:rsidRPr="009906E2">
        <w:rPr>
          <w:rFonts w:cs="Arial" w:hint="cs"/>
          <w:b/>
          <w:bCs/>
          <w:sz w:val="24"/>
          <w:szCs w:val="24"/>
          <w:rtl/>
        </w:rPr>
        <w:t>كافيا</w:t>
      </w:r>
      <w:r w:rsidRPr="009906E2">
        <w:rPr>
          <w:rFonts w:cs="Arial"/>
          <w:b/>
          <w:bCs/>
          <w:sz w:val="24"/>
          <w:szCs w:val="24"/>
          <w:rtl/>
        </w:rPr>
        <w:t xml:space="preserve"> </w:t>
      </w:r>
      <w:r w:rsidRPr="009906E2">
        <w:rPr>
          <w:rFonts w:cs="Arial" w:hint="cs"/>
          <w:b/>
          <w:bCs/>
          <w:sz w:val="24"/>
          <w:szCs w:val="24"/>
          <w:rtl/>
        </w:rPr>
        <w:t>لإعطاء</w:t>
      </w:r>
      <w:r w:rsidRPr="009906E2">
        <w:rPr>
          <w:rFonts w:cs="Arial"/>
          <w:b/>
          <w:bCs/>
          <w:sz w:val="24"/>
          <w:szCs w:val="24"/>
          <w:rtl/>
        </w:rPr>
        <w:t xml:space="preserve"> </w:t>
      </w:r>
      <w:r w:rsidRPr="009906E2">
        <w:rPr>
          <w:rFonts w:cs="Arial" w:hint="cs"/>
          <w:b/>
          <w:bCs/>
          <w:sz w:val="24"/>
          <w:szCs w:val="24"/>
          <w:rtl/>
        </w:rPr>
        <w:t>صورة</w:t>
      </w:r>
      <w:r w:rsidRPr="009906E2">
        <w:rPr>
          <w:rFonts w:cs="Arial"/>
          <w:b/>
          <w:bCs/>
          <w:sz w:val="24"/>
          <w:szCs w:val="24"/>
          <w:rtl/>
        </w:rPr>
        <w:t xml:space="preserve"> </w:t>
      </w:r>
      <w:r w:rsidRPr="009906E2">
        <w:rPr>
          <w:rFonts w:cs="Arial" w:hint="cs"/>
          <w:b/>
          <w:bCs/>
          <w:sz w:val="24"/>
          <w:szCs w:val="24"/>
          <w:rtl/>
        </w:rPr>
        <w:t>واضحة</w:t>
      </w:r>
      <w:r w:rsidRPr="009906E2">
        <w:rPr>
          <w:rFonts w:cs="Arial"/>
          <w:b/>
          <w:bCs/>
          <w:sz w:val="24"/>
          <w:szCs w:val="24"/>
          <w:rtl/>
        </w:rPr>
        <w:t xml:space="preserve"> </w:t>
      </w:r>
      <w:r w:rsidRPr="009906E2">
        <w:rPr>
          <w:rFonts w:cs="Arial" w:hint="cs"/>
          <w:b/>
          <w:bCs/>
          <w:sz w:val="24"/>
          <w:szCs w:val="24"/>
          <w:rtl/>
        </w:rPr>
        <w:t>فيجب</w:t>
      </w:r>
      <w:r w:rsidRPr="009906E2">
        <w:rPr>
          <w:rFonts w:cs="Arial"/>
          <w:b/>
          <w:bCs/>
          <w:sz w:val="24"/>
          <w:szCs w:val="24"/>
          <w:rtl/>
        </w:rPr>
        <w:t xml:space="preserve"> </w:t>
      </w:r>
      <w:r w:rsidRPr="009906E2">
        <w:rPr>
          <w:rFonts w:cs="Arial" w:hint="cs"/>
          <w:b/>
          <w:bCs/>
          <w:sz w:val="24"/>
          <w:szCs w:val="24"/>
          <w:rtl/>
        </w:rPr>
        <w:t>على</w:t>
      </w:r>
      <w:r w:rsidRPr="009906E2">
        <w:rPr>
          <w:rFonts w:cs="Arial"/>
          <w:b/>
          <w:bCs/>
          <w:sz w:val="24"/>
          <w:szCs w:val="24"/>
          <w:rtl/>
        </w:rPr>
        <w:t xml:space="preserve"> </w:t>
      </w:r>
      <w:r w:rsidRPr="009906E2">
        <w:rPr>
          <w:rFonts w:cs="Arial" w:hint="cs"/>
          <w:b/>
          <w:bCs/>
          <w:sz w:val="24"/>
          <w:szCs w:val="24"/>
          <w:rtl/>
        </w:rPr>
        <w:t>الشخص المكلف</w:t>
      </w:r>
      <w:r w:rsidRPr="009906E2">
        <w:rPr>
          <w:rFonts w:cs="Arial"/>
          <w:b/>
          <w:bCs/>
          <w:sz w:val="24"/>
          <w:szCs w:val="24"/>
          <w:rtl/>
        </w:rPr>
        <w:t xml:space="preserve"> </w:t>
      </w:r>
      <w:r w:rsidRPr="009906E2">
        <w:rPr>
          <w:rFonts w:cs="Arial" w:hint="cs"/>
          <w:b/>
          <w:bCs/>
          <w:sz w:val="24"/>
          <w:szCs w:val="24"/>
          <w:rtl/>
        </w:rPr>
        <w:t>بإعداد</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مناقشة</w:t>
      </w:r>
      <w:r w:rsidRPr="009906E2">
        <w:rPr>
          <w:rFonts w:cs="Arial"/>
          <w:b/>
          <w:bCs/>
          <w:sz w:val="24"/>
          <w:szCs w:val="24"/>
          <w:rtl/>
        </w:rPr>
        <w:t xml:space="preserve"> </w:t>
      </w:r>
      <w:r w:rsidRPr="009906E2">
        <w:rPr>
          <w:rFonts w:cs="Arial" w:hint="cs"/>
          <w:b/>
          <w:bCs/>
          <w:sz w:val="24"/>
          <w:szCs w:val="24"/>
          <w:rtl/>
        </w:rPr>
        <w:t>الشخص</w:t>
      </w:r>
      <w:r w:rsidRPr="009906E2">
        <w:rPr>
          <w:rFonts w:cs="Arial"/>
          <w:b/>
          <w:bCs/>
          <w:sz w:val="24"/>
          <w:szCs w:val="24"/>
          <w:rtl/>
        </w:rPr>
        <w:t xml:space="preserve"> </w:t>
      </w:r>
      <w:r w:rsidRPr="009906E2">
        <w:rPr>
          <w:rFonts w:cs="Arial" w:hint="cs"/>
          <w:b/>
          <w:bCs/>
          <w:sz w:val="24"/>
          <w:szCs w:val="24"/>
          <w:rtl/>
        </w:rPr>
        <w:t>الذي</w:t>
      </w:r>
      <w:r w:rsidRPr="009906E2">
        <w:rPr>
          <w:rFonts w:cs="Arial"/>
          <w:b/>
          <w:bCs/>
          <w:sz w:val="24"/>
          <w:szCs w:val="24"/>
          <w:rtl/>
        </w:rPr>
        <w:t xml:space="preserve"> </w:t>
      </w:r>
      <w:r w:rsidRPr="009906E2">
        <w:rPr>
          <w:rFonts w:cs="Arial" w:hint="cs"/>
          <w:b/>
          <w:bCs/>
          <w:sz w:val="24"/>
          <w:szCs w:val="24"/>
          <w:rtl/>
        </w:rPr>
        <w:t>طلب</w:t>
      </w:r>
      <w:r w:rsidRPr="009906E2">
        <w:rPr>
          <w:rFonts w:cs="Arial"/>
          <w:b/>
          <w:bCs/>
          <w:sz w:val="24"/>
          <w:szCs w:val="24"/>
          <w:rtl/>
        </w:rPr>
        <w:t xml:space="preserve"> </w:t>
      </w:r>
      <w:r w:rsidRPr="009906E2">
        <w:rPr>
          <w:rFonts w:cs="Arial" w:hint="cs"/>
          <w:b/>
          <w:bCs/>
          <w:sz w:val="24"/>
          <w:szCs w:val="24"/>
          <w:rtl/>
        </w:rPr>
        <w:t>إعداد</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w:t>
      </w:r>
    </w:p>
    <w:p w:rsidR="00E538E3" w:rsidRPr="009906E2" w:rsidRDefault="00E538E3" w:rsidP="004569F5">
      <w:pPr>
        <w:pStyle w:val="a3"/>
        <w:numPr>
          <w:ilvl w:val="0"/>
          <w:numId w:val="72"/>
        </w:numPr>
        <w:ind w:left="260"/>
        <w:rPr>
          <w:rFonts w:cs="Arial"/>
          <w:b/>
          <w:bCs/>
          <w:sz w:val="24"/>
          <w:szCs w:val="24"/>
          <w:rtl/>
        </w:rPr>
      </w:pPr>
      <w:r w:rsidRPr="009906E2">
        <w:rPr>
          <w:rFonts w:cs="Arial" w:hint="cs"/>
          <w:b/>
          <w:bCs/>
          <w:sz w:val="24"/>
          <w:szCs w:val="24"/>
          <w:rtl/>
        </w:rPr>
        <w:t>إذا</w:t>
      </w:r>
      <w:r w:rsidRPr="009906E2">
        <w:rPr>
          <w:rFonts w:cs="Arial"/>
          <w:b/>
          <w:bCs/>
          <w:sz w:val="24"/>
          <w:szCs w:val="24"/>
          <w:rtl/>
        </w:rPr>
        <w:t xml:space="preserve"> </w:t>
      </w:r>
      <w:r w:rsidRPr="009906E2">
        <w:rPr>
          <w:rFonts w:cs="Arial" w:hint="cs"/>
          <w:b/>
          <w:bCs/>
          <w:sz w:val="24"/>
          <w:szCs w:val="24"/>
          <w:rtl/>
        </w:rPr>
        <w:t>كان</w:t>
      </w:r>
      <w:r w:rsidRPr="009906E2">
        <w:rPr>
          <w:rFonts w:cs="Arial"/>
          <w:b/>
          <w:bCs/>
          <w:sz w:val="24"/>
          <w:szCs w:val="24"/>
          <w:rtl/>
        </w:rPr>
        <w:t xml:space="preserve"> </w:t>
      </w:r>
      <w:r w:rsidRPr="009906E2">
        <w:rPr>
          <w:rFonts w:cs="Arial" w:hint="cs"/>
          <w:b/>
          <w:bCs/>
          <w:sz w:val="24"/>
          <w:szCs w:val="24"/>
          <w:rtl/>
        </w:rPr>
        <w:t>موضوع</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يتطلب</w:t>
      </w:r>
      <w:r w:rsidRPr="009906E2">
        <w:rPr>
          <w:rFonts w:cs="Arial"/>
          <w:b/>
          <w:bCs/>
          <w:sz w:val="24"/>
          <w:szCs w:val="24"/>
          <w:rtl/>
        </w:rPr>
        <w:t xml:space="preserve"> </w:t>
      </w:r>
      <w:r w:rsidRPr="009906E2">
        <w:rPr>
          <w:rFonts w:cs="Arial" w:hint="cs"/>
          <w:b/>
          <w:bCs/>
          <w:sz w:val="24"/>
          <w:szCs w:val="24"/>
          <w:rtl/>
        </w:rPr>
        <w:t>معرفة</w:t>
      </w:r>
      <w:r w:rsidRPr="009906E2">
        <w:rPr>
          <w:rFonts w:cs="Arial"/>
          <w:b/>
          <w:bCs/>
          <w:sz w:val="24"/>
          <w:szCs w:val="24"/>
          <w:rtl/>
        </w:rPr>
        <w:t xml:space="preserve"> </w:t>
      </w:r>
      <w:r w:rsidRPr="009906E2">
        <w:rPr>
          <w:rFonts w:cs="Arial" w:hint="cs"/>
          <w:b/>
          <w:bCs/>
          <w:sz w:val="24"/>
          <w:szCs w:val="24"/>
          <w:rtl/>
        </w:rPr>
        <w:t>متخصصة</w:t>
      </w:r>
      <w:r w:rsidRPr="009906E2">
        <w:rPr>
          <w:rFonts w:cs="Arial"/>
          <w:b/>
          <w:bCs/>
          <w:sz w:val="24"/>
          <w:szCs w:val="24"/>
          <w:rtl/>
        </w:rPr>
        <w:t xml:space="preserve"> </w:t>
      </w:r>
      <w:r w:rsidRPr="009906E2">
        <w:rPr>
          <w:rFonts w:cs="Arial" w:hint="cs"/>
          <w:b/>
          <w:bCs/>
          <w:sz w:val="24"/>
          <w:szCs w:val="24"/>
          <w:rtl/>
        </w:rPr>
        <w:t>فيجب</w:t>
      </w:r>
      <w:r w:rsidRPr="009906E2">
        <w:rPr>
          <w:rFonts w:cs="Arial"/>
          <w:b/>
          <w:bCs/>
          <w:sz w:val="24"/>
          <w:szCs w:val="24"/>
          <w:rtl/>
        </w:rPr>
        <w:t xml:space="preserve"> </w:t>
      </w:r>
      <w:r w:rsidRPr="009906E2">
        <w:rPr>
          <w:rFonts w:cs="Arial" w:hint="cs"/>
          <w:b/>
          <w:bCs/>
          <w:sz w:val="24"/>
          <w:szCs w:val="24"/>
          <w:rtl/>
        </w:rPr>
        <w:t>استشارة</w:t>
      </w:r>
      <w:r w:rsidRPr="009906E2">
        <w:rPr>
          <w:rFonts w:cs="Arial"/>
          <w:b/>
          <w:bCs/>
          <w:sz w:val="24"/>
          <w:szCs w:val="24"/>
          <w:rtl/>
        </w:rPr>
        <w:t xml:space="preserve"> </w:t>
      </w:r>
      <w:r w:rsidRPr="009906E2">
        <w:rPr>
          <w:rFonts w:cs="Arial" w:hint="cs"/>
          <w:b/>
          <w:bCs/>
          <w:sz w:val="24"/>
          <w:szCs w:val="24"/>
          <w:rtl/>
        </w:rPr>
        <w:t>المختص المناسب</w:t>
      </w:r>
      <w:r w:rsidRPr="009906E2">
        <w:rPr>
          <w:rFonts w:cs="Arial"/>
          <w:b/>
          <w:bCs/>
          <w:sz w:val="24"/>
          <w:szCs w:val="24"/>
          <w:rtl/>
        </w:rPr>
        <w:t xml:space="preserve"> </w:t>
      </w:r>
      <w:r w:rsidRPr="009906E2">
        <w:rPr>
          <w:rFonts w:cs="Arial" w:hint="cs"/>
          <w:b/>
          <w:bCs/>
          <w:sz w:val="24"/>
          <w:szCs w:val="24"/>
          <w:rtl/>
        </w:rPr>
        <w:t>داخل</w:t>
      </w:r>
      <w:r w:rsidRPr="009906E2">
        <w:rPr>
          <w:rFonts w:cs="Arial"/>
          <w:b/>
          <w:bCs/>
          <w:sz w:val="24"/>
          <w:szCs w:val="24"/>
          <w:rtl/>
        </w:rPr>
        <w:t xml:space="preserve"> </w:t>
      </w:r>
      <w:r w:rsidR="00472710" w:rsidRPr="009906E2">
        <w:rPr>
          <w:rFonts w:cs="Arial" w:hint="cs"/>
          <w:b/>
          <w:bCs/>
          <w:sz w:val="24"/>
          <w:szCs w:val="24"/>
          <w:rtl/>
        </w:rPr>
        <w:t>المنشأة.</w:t>
      </w:r>
    </w:p>
    <w:p w:rsidR="00E538E3" w:rsidRPr="009906E2" w:rsidRDefault="00E538E3" w:rsidP="004569F5">
      <w:pPr>
        <w:pStyle w:val="a3"/>
        <w:numPr>
          <w:ilvl w:val="0"/>
          <w:numId w:val="72"/>
        </w:numPr>
        <w:ind w:left="260"/>
        <w:rPr>
          <w:rFonts w:cs="Arial"/>
          <w:b/>
          <w:bCs/>
          <w:sz w:val="24"/>
          <w:szCs w:val="24"/>
          <w:rtl/>
        </w:rPr>
      </w:pPr>
      <w:r w:rsidRPr="009906E2">
        <w:rPr>
          <w:rFonts w:cs="Arial" w:hint="cs"/>
          <w:b/>
          <w:bCs/>
          <w:sz w:val="24"/>
          <w:szCs w:val="24"/>
          <w:rtl/>
        </w:rPr>
        <w:t>يجب</w:t>
      </w:r>
      <w:r w:rsidRPr="009906E2">
        <w:rPr>
          <w:rFonts w:cs="Arial"/>
          <w:b/>
          <w:bCs/>
          <w:sz w:val="24"/>
          <w:szCs w:val="24"/>
          <w:rtl/>
        </w:rPr>
        <w:t xml:space="preserve"> </w:t>
      </w:r>
      <w:r w:rsidRPr="009906E2">
        <w:rPr>
          <w:rFonts w:cs="Arial" w:hint="cs"/>
          <w:b/>
          <w:bCs/>
          <w:sz w:val="24"/>
          <w:szCs w:val="24"/>
          <w:rtl/>
        </w:rPr>
        <w:t>أن</w:t>
      </w:r>
      <w:r w:rsidRPr="009906E2">
        <w:rPr>
          <w:rFonts w:cs="Arial"/>
          <w:b/>
          <w:bCs/>
          <w:sz w:val="24"/>
          <w:szCs w:val="24"/>
          <w:rtl/>
        </w:rPr>
        <w:t xml:space="preserve"> </w:t>
      </w:r>
      <w:r w:rsidRPr="009906E2">
        <w:rPr>
          <w:rFonts w:cs="Arial" w:hint="cs"/>
          <w:b/>
          <w:bCs/>
          <w:sz w:val="24"/>
          <w:szCs w:val="24"/>
          <w:rtl/>
        </w:rPr>
        <w:t>يسأل</w:t>
      </w:r>
      <w:r w:rsidRPr="009906E2">
        <w:rPr>
          <w:rFonts w:cs="Arial"/>
          <w:b/>
          <w:bCs/>
          <w:sz w:val="24"/>
          <w:szCs w:val="24"/>
          <w:rtl/>
        </w:rPr>
        <w:t xml:space="preserve"> </w:t>
      </w:r>
      <w:r w:rsidRPr="009906E2">
        <w:rPr>
          <w:rFonts w:cs="Arial" w:hint="cs"/>
          <w:b/>
          <w:bCs/>
          <w:sz w:val="24"/>
          <w:szCs w:val="24"/>
          <w:rtl/>
        </w:rPr>
        <w:t>الشخص</w:t>
      </w:r>
      <w:r w:rsidRPr="009906E2">
        <w:rPr>
          <w:rFonts w:cs="Arial"/>
          <w:b/>
          <w:bCs/>
          <w:sz w:val="24"/>
          <w:szCs w:val="24"/>
          <w:rtl/>
        </w:rPr>
        <w:t xml:space="preserve"> </w:t>
      </w:r>
      <w:r w:rsidRPr="009906E2">
        <w:rPr>
          <w:rFonts w:cs="Arial" w:hint="cs"/>
          <w:b/>
          <w:bCs/>
          <w:sz w:val="24"/>
          <w:szCs w:val="24"/>
          <w:rtl/>
        </w:rPr>
        <w:t>المكلف</w:t>
      </w:r>
      <w:r w:rsidRPr="009906E2">
        <w:rPr>
          <w:rFonts w:cs="Arial"/>
          <w:b/>
          <w:bCs/>
          <w:sz w:val="24"/>
          <w:szCs w:val="24"/>
          <w:rtl/>
        </w:rPr>
        <w:t xml:space="preserve"> </w:t>
      </w:r>
      <w:r w:rsidRPr="009906E2">
        <w:rPr>
          <w:rFonts w:cs="Arial" w:hint="cs"/>
          <w:b/>
          <w:bCs/>
          <w:sz w:val="24"/>
          <w:szCs w:val="24"/>
          <w:rtl/>
        </w:rPr>
        <w:t>بإعداد</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نفسه</w:t>
      </w:r>
      <w:r w:rsidRPr="009906E2">
        <w:rPr>
          <w:rFonts w:cs="Arial"/>
          <w:b/>
          <w:bCs/>
          <w:sz w:val="24"/>
          <w:szCs w:val="24"/>
          <w:rtl/>
        </w:rPr>
        <w:t xml:space="preserve"> </w:t>
      </w:r>
      <w:r w:rsidRPr="009906E2">
        <w:rPr>
          <w:rFonts w:cs="Arial" w:hint="cs"/>
          <w:b/>
          <w:bCs/>
          <w:sz w:val="24"/>
          <w:szCs w:val="24"/>
          <w:rtl/>
        </w:rPr>
        <w:t>خمسة</w:t>
      </w:r>
      <w:r w:rsidRPr="009906E2">
        <w:rPr>
          <w:rFonts w:cs="Arial"/>
          <w:b/>
          <w:bCs/>
          <w:sz w:val="24"/>
          <w:szCs w:val="24"/>
          <w:rtl/>
        </w:rPr>
        <w:t xml:space="preserve"> </w:t>
      </w:r>
      <w:r w:rsidRPr="009906E2">
        <w:rPr>
          <w:rFonts w:cs="Arial" w:hint="cs"/>
          <w:b/>
          <w:bCs/>
          <w:sz w:val="24"/>
          <w:szCs w:val="24"/>
          <w:rtl/>
        </w:rPr>
        <w:t>أسئلة</w:t>
      </w:r>
      <w:r w:rsidRPr="009906E2">
        <w:rPr>
          <w:rFonts w:cs="Arial"/>
          <w:b/>
          <w:bCs/>
          <w:sz w:val="24"/>
          <w:szCs w:val="24"/>
          <w:rtl/>
        </w:rPr>
        <w:t xml:space="preserve"> </w:t>
      </w:r>
      <w:r w:rsidR="00472710" w:rsidRPr="009906E2">
        <w:rPr>
          <w:rFonts w:cs="Arial" w:hint="cs"/>
          <w:b/>
          <w:bCs/>
          <w:sz w:val="24"/>
          <w:szCs w:val="24"/>
          <w:rtl/>
        </w:rPr>
        <w:t>وهي:</w:t>
      </w:r>
    </w:p>
    <w:p w:rsidR="00E538E3" w:rsidRPr="009906E2" w:rsidRDefault="00E538E3" w:rsidP="00E538E3">
      <w:pPr>
        <w:rPr>
          <w:rFonts w:cs="Arial"/>
          <w:b/>
          <w:bCs/>
          <w:color w:val="C00000"/>
          <w:sz w:val="24"/>
          <w:szCs w:val="24"/>
          <w:u w:val="single"/>
          <w:rtl/>
        </w:rPr>
      </w:pPr>
      <w:r w:rsidRPr="009906E2">
        <w:rPr>
          <w:rFonts w:cs="Arial" w:hint="cs"/>
          <w:b/>
          <w:bCs/>
          <w:color w:val="C00000"/>
          <w:sz w:val="24"/>
          <w:szCs w:val="24"/>
          <w:u w:val="single"/>
          <w:rtl/>
        </w:rPr>
        <w:t xml:space="preserve">(من </w:t>
      </w:r>
      <w:r w:rsidR="00472710" w:rsidRPr="009906E2">
        <w:rPr>
          <w:rFonts w:cs="Arial" w:hint="cs"/>
          <w:b/>
          <w:bCs/>
          <w:color w:val="C00000"/>
          <w:sz w:val="24"/>
          <w:szCs w:val="24"/>
          <w:u w:val="single"/>
          <w:rtl/>
        </w:rPr>
        <w:t>وماذا وأين</w:t>
      </w:r>
      <w:r w:rsidRPr="009906E2">
        <w:rPr>
          <w:rFonts w:cs="Arial" w:hint="cs"/>
          <w:b/>
          <w:bCs/>
          <w:color w:val="C00000"/>
          <w:sz w:val="24"/>
          <w:szCs w:val="24"/>
          <w:u w:val="single"/>
          <w:rtl/>
        </w:rPr>
        <w:t xml:space="preserve"> </w:t>
      </w:r>
      <w:r w:rsidR="00472710" w:rsidRPr="009906E2">
        <w:rPr>
          <w:rFonts w:cs="Arial" w:hint="cs"/>
          <w:b/>
          <w:bCs/>
          <w:color w:val="C00000"/>
          <w:sz w:val="24"/>
          <w:szCs w:val="24"/>
          <w:u w:val="single"/>
          <w:rtl/>
        </w:rPr>
        <w:t>ومتى ولماذا)</w:t>
      </w:r>
      <w:r w:rsidRPr="009906E2">
        <w:rPr>
          <w:rFonts w:cs="Arial" w:hint="cs"/>
          <w:b/>
          <w:bCs/>
          <w:color w:val="C00000"/>
          <w:sz w:val="24"/>
          <w:szCs w:val="24"/>
          <w:u w:val="single"/>
          <w:rtl/>
        </w:rPr>
        <w:t xml:space="preserve"> لأن بهذه الاسئلة يكون موضوع التقرير قد تحدد تحديدا </w:t>
      </w:r>
      <w:r w:rsidR="00472710" w:rsidRPr="009906E2">
        <w:rPr>
          <w:rFonts w:cs="Arial" w:hint="cs"/>
          <w:b/>
          <w:bCs/>
          <w:color w:val="C00000"/>
          <w:sz w:val="24"/>
          <w:szCs w:val="24"/>
          <w:u w:val="single"/>
          <w:rtl/>
        </w:rPr>
        <w:t>دقيقا.</w:t>
      </w:r>
    </w:p>
    <w:p w:rsidR="009906E2" w:rsidRDefault="00E538E3" w:rsidP="009906E2">
      <w:pPr>
        <w:rPr>
          <w:rFonts w:cs="Arial"/>
          <w:b/>
          <w:bCs/>
          <w:sz w:val="24"/>
          <w:szCs w:val="24"/>
          <w:rtl/>
        </w:rPr>
      </w:pPr>
      <w:r w:rsidRPr="009906E2">
        <w:rPr>
          <w:rFonts w:cs="Arial" w:hint="cs"/>
          <w:b/>
          <w:bCs/>
          <w:color w:val="C00000"/>
          <w:sz w:val="24"/>
          <w:szCs w:val="24"/>
          <w:rtl/>
        </w:rPr>
        <w:t>مثال</w:t>
      </w:r>
      <w:r w:rsidRPr="009906E2">
        <w:rPr>
          <w:rFonts w:cs="Arial"/>
          <w:b/>
          <w:bCs/>
          <w:color w:val="C00000"/>
          <w:sz w:val="24"/>
          <w:szCs w:val="24"/>
          <w:rtl/>
        </w:rPr>
        <w:t>:</w:t>
      </w:r>
      <w:r w:rsidRPr="009906E2">
        <w:rPr>
          <w:rFonts w:cs="Arial"/>
          <w:b/>
          <w:bCs/>
          <w:sz w:val="24"/>
          <w:szCs w:val="24"/>
          <w:rtl/>
        </w:rPr>
        <w:t xml:space="preserve"> </w:t>
      </w:r>
      <w:r w:rsidRPr="00142141">
        <w:rPr>
          <w:rFonts w:cs="Arial" w:hint="cs"/>
          <w:b/>
          <w:bCs/>
          <w:sz w:val="24"/>
          <w:szCs w:val="24"/>
          <w:rtl/>
        </w:rPr>
        <w:t>طلب</w:t>
      </w:r>
      <w:r w:rsidRPr="00142141">
        <w:rPr>
          <w:rFonts w:cs="Arial"/>
          <w:b/>
          <w:bCs/>
          <w:sz w:val="24"/>
          <w:szCs w:val="24"/>
          <w:rtl/>
        </w:rPr>
        <w:t xml:space="preserve"> </w:t>
      </w:r>
      <w:r w:rsidRPr="00142141">
        <w:rPr>
          <w:rFonts w:cs="Arial" w:hint="cs"/>
          <w:b/>
          <w:bCs/>
          <w:sz w:val="24"/>
          <w:szCs w:val="24"/>
          <w:rtl/>
        </w:rPr>
        <w:t>مدير</w:t>
      </w:r>
      <w:r w:rsidRPr="00142141">
        <w:rPr>
          <w:rFonts w:cs="Arial"/>
          <w:b/>
          <w:bCs/>
          <w:sz w:val="24"/>
          <w:szCs w:val="24"/>
          <w:rtl/>
        </w:rPr>
        <w:t xml:space="preserve"> </w:t>
      </w:r>
      <w:r w:rsidRPr="00142141">
        <w:rPr>
          <w:rFonts w:cs="Arial" w:hint="cs"/>
          <w:b/>
          <w:bCs/>
          <w:sz w:val="24"/>
          <w:szCs w:val="24"/>
          <w:rtl/>
        </w:rPr>
        <w:t>فرع</w:t>
      </w:r>
      <w:r w:rsidRPr="00142141">
        <w:rPr>
          <w:rFonts w:cs="Arial"/>
          <w:b/>
          <w:bCs/>
          <w:sz w:val="24"/>
          <w:szCs w:val="24"/>
          <w:rtl/>
        </w:rPr>
        <w:t xml:space="preserve"> </w:t>
      </w:r>
      <w:r w:rsidRPr="00142141">
        <w:rPr>
          <w:rFonts w:cs="Arial" w:hint="cs"/>
          <w:b/>
          <w:bCs/>
          <w:sz w:val="24"/>
          <w:szCs w:val="24"/>
          <w:rtl/>
        </w:rPr>
        <w:t>شركة</w:t>
      </w:r>
      <w:r w:rsidRPr="00142141">
        <w:rPr>
          <w:rFonts w:cs="Arial"/>
          <w:b/>
          <w:bCs/>
          <w:sz w:val="24"/>
          <w:szCs w:val="24"/>
          <w:rtl/>
        </w:rPr>
        <w:t xml:space="preserve"> </w:t>
      </w:r>
      <w:r w:rsidRPr="00142141">
        <w:rPr>
          <w:rFonts w:cs="Arial" w:hint="cs"/>
          <w:b/>
          <w:bCs/>
          <w:sz w:val="24"/>
          <w:szCs w:val="24"/>
          <w:rtl/>
        </w:rPr>
        <w:t>ما</w:t>
      </w:r>
      <w:r w:rsidRPr="00142141">
        <w:rPr>
          <w:rFonts w:cs="Arial"/>
          <w:b/>
          <w:bCs/>
          <w:sz w:val="24"/>
          <w:szCs w:val="24"/>
          <w:rtl/>
        </w:rPr>
        <w:t xml:space="preserve"> </w:t>
      </w:r>
      <w:r w:rsidRPr="00142141">
        <w:rPr>
          <w:rFonts w:cs="Arial" w:hint="cs"/>
          <w:b/>
          <w:bCs/>
          <w:sz w:val="24"/>
          <w:szCs w:val="24"/>
          <w:rtl/>
        </w:rPr>
        <w:t>من</w:t>
      </w:r>
      <w:r w:rsidRPr="00142141">
        <w:rPr>
          <w:rFonts w:cs="Arial"/>
          <w:b/>
          <w:bCs/>
          <w:sz w:val="24"/>
          <w:szCs w:val="24"/>
          <w:rtl/>
        </w:rPr>
        <w:t xml:space="preserve"> </w:t>
      </w:r>
      <w:r w:rsidRPr="00142141">
        <w:rPr>
          <w:rFonts w:cs="Arial" w:hint="cs"/>
          <w:b/>
          <w:bCs/>
          <w:sz w:val="24"/>
          <w:szCs w:val="24"/>
          <w:rtl/>
        </w:rPr>
        <w:t>أحد</w:t>
      </w:r>
      <w:r w:rsidRPr="00142141">
        <w:rPr>
          <w:rFonts w:cs="Arial"/>
          <w:b/>
          <w:bCs/>
          <w:sz w:val="24"/>
          <w:szCs w:val="24"/>
          <w:rtl/>
        </w:rPr>
        <w:t xml:space="preserve"> </w:t>
      </w:r>
      <w:r w:rsidRPr="00142141">
        <w:rPr>
          <w:rFonts w:cs="Arial" w:hint="cs"/>
          <w:b/>
          <w:bCs/>
          <w:sz w:val="24"/>
          <w:szCs w:val="24"/>
          <w:rtl/>
        </w:rPr>
        <w:t>مرؤوسه</w:t>
      </w:r>
      <w:r w:rsidRPr="00142141">
        <w:rPr>
          <w:rFonts w:cs="Arial"/>
          <w:b/>
          <w:bCs/>
          <w:sz w:val="24"/>
          <w:szCs w:val="24"/>
          <w:rtl/>
        </w:rPr>
        <w:t xml:space="preserve"> </w:t>
      </w:r>
      <w:r w:rsidRPr="00142141">
        <w:rPr>
          <w:rFonts w:cs="Arial" w:hint="cs"/>
          <w:b/>
          <w:bCs/>
          <w:sz w:val="24"/>
          <w:szCs w:val="24"/>
          <w:rtl/>
        </w:rPr>
        <w:t>إعداد</w:t>
      </w:r>
      <w:r w:rsidRPr="00142141">
        <w:rPr>
          <w:rFonts w:cs="Arial"/>
          <w:b/>
          <w:bCs/>
          <w:sz w:val="24"/>
          <w:szCs w:val="24"/>
          <w:rtl/>
        </w:rPr>
        <w:t xml:space="preserve"> </w:t>
      </w:r>
      <w:r w:rsidRPr="00142141">
        <w:rPr>
          <w:rFonts w:cs="Arial" w:hint="cs"/>
          <w:b/>
          <w:bCs/>
          <w:sz w:val="24"/>
          <w:szCs w:val="24"/>
          <w:rtl/>
        </w:rPr>
        <w:t>تقرير</w:t>
      </w:r>
      <w:r w:rsidRPr="00142141">
        <w:rPr>
          <w:rFonts w:cs="Arial"/>
          <w:b/>
          <w:bCs/>
          <w:sz w:val="24"/>
          <w:szCs w:val="24"/>
          <w:rtl/>
        </w:rPr>
        <w:t xml:space="preserve"> </w:t>
      </w:r>
      <w:r w:rsidRPr="00142141">
        <w:rPr>
          <w:rFonts w:cs="Arial" w:hint="cs"/>
          <w:b/>
          <w:bCs/>
          <w:sz w:val="24"/>
          <w:szCs w:val="24"/>
          <w:rtl/>
        </w:rPr>
        <w:t>عن</w:t>
      </w:r>
      <w:r w:rsidRPr="00142141">
        <w:rPr>
          <w:rFonts w:cs="Arial"/>
          <w:b/>
          <w:bCs/>
          <w:sz w:val="24"/>
          <w:szCs w:val="24"/>
          <w:rtl/>
        </w:rPr>
        <w:t xml:space="preserve"> </w:t>
      </w:r>
      <w:r w:rsidRPr="00142141">
        <w:rPr>
          <w:rFonts w:cs="Arial" w:hint="cs"/>
          <w:b/>
          <w:bCs/>
          <w:sz w:val="24"/>
          <w:szCs w:val="24"/>
          <w:rtl/>
        </w:rPr>
        <w:t>ردود</w:t>
      </w:r>
      <w:r w:rsidRPr="00142141">
        <w:rPr>
          <w:rFonts w:cs="Arial"/>
          <w:b/>
          <w:bCs/>
          <w:sz w:val="24"/>
          <w:szCs w:val="24"/>
          <w:rtl/>
        </w:rPr>
        <w:t xml:space="preserve"> </w:t>
      </w:r>
      <w:r w:rsidRPr="00142141">
        <w:rPr>
          <w:rFonts w:cs="Arial" w:hint="cs"/>
          <w:b/>
          <w:bCs/>
          <w:sz w:val="24"/>
          <w:szCs w:val="24"/>
          <w:rtl/>
        </w:rPr>
        <w:t>فعل</w:t>
      </w:r>
      <w:r w:rsidRPr="00142141">
        <w:rPr>
          <w:rFonts w:cs="Arial"/>
          <w:b/>
          <w:bCs/>
          <w:sz w:val="24"/>
          <w:szCs w:val="24"/>
          <w:rtl/>
        </w:rPr>
        <w:t xml:space="preserve"> </w:t>
      </w:r>
      <w:r w:rsidRPr="00142141">
        <w:rPr>
          <w:rFonts w:cs="Arial" w:hint="cs"/>
          <w:b/>
          <w:bCs/>
          <w:sz w:val="24"/>
          <w:szCs w:val="24"/>
          <w:rtl/>
        </w:rPr>
        <w:t>العاملين</w:t>
      </w:r>
      <w:r>
        <w:rPr>
          <w:rFonts w:cs="Arial" w:hint="cs"/>
          <w:b/>
          <w:bCs/>
          <w:sz w:val="24"/>
          <w:szCs w:val="24"/>
          <w:rtl/>
        </w:rPr>
        <w:t xml:space="preserve"> </w:t>
      </w:r>
      <w:r w:rsidRPr="00142141">
        <w:rPr>
          <w:rFonts w:cs="Arial" w:hint="cs"/>
          <w:b/>
          <w:bCs/>
          <w:sz w:val="24"/>
          <w:szCs w:val="24"/>
          <w:rtl/>
        </w:rPr>
        <w:t>بالفرع</w:t>
      </w:r>
      <w:r w:rsidRPr="00142141">
        <w:rPr>
          <w:rFonts w:cs="Arial"/>
          <w:b/>
          <w:bCs/>
          <w:sz w:val="24"/>
          <w:szCs w:val="24"/>
          <w:rtl/>
        </w:rPr>
        <w:t xml:space="preserve"> </w:t>
      </w:r>
      <w:r w:rsidRPr="00142141">
        <w:rPr>
          <w:rFonts w:cs="Arial" w:hint="cs"/>
          <w:b/>
          <w:bCs/>
          <w:sz w:val="24"/>
          <w:szCs w:val="24"/>
          <w:rtl/>
        </w:rPr>
        <w:t>تجاه</w:t>
      </w:r>
      <w:r w:rsidRPr="00142141">
        <w:rPr>
          <w:rFonts w:cs="Arial"/>
          <w:b/>
          <w:bCs/>
          <w:sz w:val="24"/>
          <w:szCs w:val="24"/>
          <w:rtl/>
        </w:rPr>
        <w:t xml:space="preserve"> </w:t>
      </w:r>
      <w:r w:rsidRPr="00142141">
        <w:rPr>
          <w:rFonts w:cs="Arial" w:hint="cs"/>
          <w:b/>
          <w:bCs/>
          <w:sz w:val="24"/>
          <w:szCs w:val="24"/>
          <w:rtl/>
        </w:rPr>
        <w:t>النظام</w:t>
      </w:r>
      <w:r w:rsidRPr="00142141">
        <w:rPr>
          <w:rFonts w:cs="Arial"/>
          <w:b/>
          <w:bCs/>
          <w:sz w:val="24"/>
          <w:szCs w:val="24"/>
          <w:rtl/>
        </w:rPr>
        <w:t xml:space="preserve"> </w:t>
      </w:r>
      <w:r w:rsidRPr="00142141">
        <w:rPr>
          <w:rFonts w:cs="Arial" w:hint="cs"/>
          <w:b/>
          <w:bCs/>
          <w:sz w:val="24"/>
          <w:szCs w:val="24"/>
          <w:rtl/>
        </w:rPr>
        <w:t>الجديد</w:t>
      </w:r>
      <w:r w:rsidRPr="00142141">
        <w:rPr>
          <w:rFonts w:cs="Arial"/>
          <w:b/>
          <w:bCs/>
          <w:sz w:val="24"/>
          <w:szCs w:val="24"/>
          <w:rtl/>
        </w:rPr>
        <w:t xml:space="preserve"> </w:t>
      </w:r>
      <w:r w:rsidRPr="00142141">
        <w:rPr>
          <w:rFonts w:cs="Arial" w:hint="cs"/>
          <w:b/>
          <w:bCs/>
          <w:sz w:val="24"/>
          <w:szCs w:val="24"/>
          <w:rtl/>
        </w:rPr>
        <w:t>لفترات</w:t>
      </w:r>
      <w:r w:rsidRPr="00142141">
        <w:rPr>
          <w:rFonts w:cs="Arial"/>
          <w:b/>
          <w:bCs/>
          <w:sz w:val="24"/>
          <w:szCs w:val="24"/>
          <w:rtl/>
        </w:rPr>
        <w:t xml:space="preserve"> </w:t>
      </w:r>
      <w:r w:rsidRPr="00142141">
        <w:rPr>
          <w:rFonts w:cs="Arial" w:hint="cs"/>
          <w:b/>
          <w:bCs/>
          <w:sz w:val="24"/>
          <w:szCs w:val="24"/>
          <w:rtl/>
        </w:rPr>
        <w:t>الراحة</w:t>
      </w:r>
      <w:r w:rsidR="009906E2">
        <w:rPr>
          <w:rFonts w:cs="Arial"/>
          <w:b/>
          <w:bCs/>
          <w:sz w:val="24"/>
          <w:szCs w:val="24"/>
          <w:rtl/>
        </w:rPr>
        <w:t>.</w:t>
      </w:r>
    </w:p>
    <w:p w:rsidR="00E538E3" w:rsidRPr="009906E2" w:rsidRDefault="00E538E3" w:rsidP="004569F5">
      <w:pPr>
        <w:pStyle w:val="a3"/>
        <w:numPr>
          <w:ilvl w:val="0"/>
          <w:numId w:val="73"/>
        </w:numPr>
        <w:ind w:left="260"/>
        <w:rPr>
          <w:rFonts w:cs="Arial"/>
          <w:b/>
          <w:bCs/>
          <w:sz w:val="24"/>
          <w:szCs w:val="24"/>
          <w:rtl/>
        </w:rPr>
      </w:pPr>
      <w:r w:rsidRPr="009906E2">
        <w:rPr>
          <w:rFonts w:cs="Arial" w:hint="cs"/>
          <w:b/>
          <w:bCs/>
          <w:sz w:val="24"/>
          <w:szCs w:val="24"/>
          <w:rtl/>
        </w:rPr>
        <w:t>لتحديد</w:t>
      </w:r>
      <w:r w:rsidRPr="009906E2">
        <w:rPr>
          <w:rFonts w:cs="Arial"/>
          <w:b/>
          <w:bCs/>
          <w:sz w:val="24"/>
          <w:szCs w:val="24"/>
          <w:rtl/>
        </w:rPr>
        <w:t xml:space="preserve"> </w:t>
      </w:r>
      <w:r w:rsidRPr="009906E2">
        <w:rPr>
          <w:rFonts w:cs="Arial" w:hint="cs"/>
          <w:b/>
          <w:bCs/>
          <w:sz w:val="24"/>
          <w:szCs w:val="24"/>
          <w:rtl/>
        </w:rPr>
        <w:t>موضوع</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تحديدا</w:t>
      </w:r>
      <w:r w:rsidRPr="009906E2">
        <w:rPr>
          <w:rFonts w:cs="Arial"/>
          <w:b/>
          <w:bCs/>
          <w:sz w:val="24"/>
          <w:szCs w:val="24"/>
          <w:rtl/>
        </w:rPr>
        <w:t xml:space="preserve"> </w:t>
      </w:r>
      <w:r w:rsidRPr="009906E2">
        <w:rPr>
          <w:rFonts w:cs="Arial" w:hint="cs"/>
          <w:b/>
          <w:bCs/>
          <w:sz w:val="24"/>
          <w:szCs w:val="24"/>
          <w:rtl/>
        </w:rPr>
        <w:t>دقيقا</w:t>
      </w:r>
      <w:r w:rsidRPr="009906E2">
        <w:rPr>
          <w:rFonts w:cs="Arial"/>
          <w:b/>
          <w:bCs/>
          <w:sz w:val="24"/>
          <w:szCs w:val="24"/>
          <w:rtl/>
        </w:rPr>
        <w:t xml:space="preserve"> </w:t>
      </w:r>
      <w:r w:rsidRPr="009906E2">
        <w:rPr>
          <w:rFonts w:cs="Arial" w:hint="cs"/>
          <w:b/>
          <w:bCs/>
          <w:sz w:val="24"/>
          <w:szCs w:val="24"/>
          <w:rtl/>
        </w:rPr>
        <w:t>واضحا</w:t>
      </w:r>
      <w:r w:rsidRPr="009906E2">
        <w:rPr>
          <w:rFonts w:cs="Arial"/>
          <w:b/>
          <w:bCs/>
          <w:sz w:val="24"/>
          <w:szCs w:val="24"/>
          <w:rtl/>
        </w:rPr>
        <w:t xml:space="preserve"> </w:t>
      </w:r>
      <w:r w:rsidRPr="009906E2">
        <w:rPr>
          <w:rFonts w:cs="Arial" w:hint="cs"/>
          <w:b/>
          <w:bCs/>
          <w:sz w:val="24"/>
          <w:szCs w:val="24"/>
          <w:rtl/>
        </w:rPr>
        <w:t>يجب</w:t>
      </w:r>
      <w:r w:rsidRPr="009906E2">
        <w:rPr>
          <w:rFonts w:cs="Arial"/>
          <w:b/>
          <w:bCs/>
          <w:sz w:val="24"/>
          <w:szCs w:val="24"/>
          <w:rtl/>
        </w:rPr>
        <w:t xml:space="preserve"> </w:t>
      </w:r>
      <w:r w:rsidRPr="009906E2">
        <w:rPr>
          <w:rFonts w:cs="Arial" w:hint="cs"/>
          <w:b/>
          <w:bCs/>
          <w:sz w:val="24"/>
          <w:szCs w:val="24"/>
          <w:rtl/>
        </w:rPr>
        <w:t>على</w:t>
      </w:r>
      <w:r w:rsidRPr="009906E2">
        <w:rPr>
          <w:rFonts w:cs="Arial"/>
          <w:b/>
          <w:bCs/>
          <w:sz w:val="24"/>
          <w:szCs w:val="24"/>
          <w:rtl/>
        </w:rPr>
        <w:t xml:space="preserve"> </w:t>
      </w:r>
      <w:r w:rsidRPr="009906E2">
        <w:rPr>
          <w:rFonts w:cs="Arial" w:hint="cs"/>
          <w:b/>
          <w:bCs/>
          <w:sz w:val="24"/>
          <w:szCs w:val="24"/>
          <w:rtl/>
        </w:rPr>
        <w:t>المرؤوس</w:t>
      </w:r>
      <w:r w:rsidRPr="009906E2">
        <w:rPr>
          <w:rFonts w:cs="Arial"/>
          <w:b/>
          <w:bCs/>
          <w:sz w:val="24"/>
          <w:szCs w:val="24"/>
          <w:rtl/>
        </w:rPr>
        <w:t xml:space="preserve"> </w:t>
      </w:r>
      <w:r w:rsidRPr="009906E2">
        <w:rPr>
          <w:rFonts w:cs="Arial" w:hint="cs"/>
          <w:b/>
          <w:bCs/>
          <w:sz w:val="24"/>
          <w:szCs w:val="24"/>
          <w:rtl/>
        </w:rPr>
        <w:t>أن</w:t>
      </w:r>
      <w:r w:rsidRPr="009906E2">
        <w:rPr>
          <w:rFonts w:cs="Arial"/>
          <w:b/>
          <w:bCs/>
          <w:sz w:val="24"/>
          <w:szCs w:val="24"/>
          <w:rtl/>
        </w:rPr>
        <w:t xml:space="preserve"> </w:t>
      </w:r>
      <w:r w:rsidRPr="009906E2">
        <w:rPr>
          <w:rFonts w:cs="Arial" w:hint="cs"/>
          <w:b/>
          <w:bCs/>
          <w:sz w:val="24"/>
          <w:szCs w:val="24"/>
          <w:rtl/>
        </w:rPr>
        <w:t>يوجه</w:t>
      </w:r>
      <w:r w:rsidRPr="009906E2">
        <w:rPr>
          <w:rFonts w:cs="Arial"/>
          <w:b/>
          <w:bCs/>
          <w:sz w:val="24"/>
          <w:szCs w:val="24"/>
          <w:rtl/>
        </w:rPr>
        <w:t xml:space="preserve"> </w:t>
      </w:r>
      <w:r w:rsidRPr="009906E2">
        <w:rPr>
          <w:rFonts w:cs="Arial" w:hint="cs"/>
          <w:b/>
          <w:bCs/>
          <w:sz w:val="24"/>
          <w:szCs w:val="24"/>
          <w:rtl/>
        </w:rPr>
        <w:t>لنفسه</w:t>
      </w:r>
    </w:p>
    <w:p w:rsidR="00E538E3" w:rsidRDefault="00E538E3" w:rsidP="00E538E3">
      <w:pPr>
        <w:rPr>
          <w:rtl/>
        </w:rPr>
      </w:pPr>
      <w:r w:rsidRPr="00142141">
        <w:rPr>
          <w:rFonts w:cs="Arial" w:hint="cs"/>
          <w:b/>
          <w:bCs/>
          <w:sz w:val="24"/>
          <w:szCs w:val="24"/>
          <w:rtl/>
        </w:rPr>
        <w:t>الأسئلة</w:t>
      </w:r>
      <w:r w:rsidRPr="00142141">
        <w:rPr>
          <w:rFonts w:cs="Arial"/>
          <w:b/>
          <w:bCs/>
          <w:sz w:val="24"/>
          <w:szCs w:val="24"/>
          <w:rtl/>
        </w:rPr>
        <w:t xml:space="preserve"> </w:t>
      </w:r>
      <w:r w:rsidR="009906E2">
        <w:rPr>
          <w:rFonts w:cs="Arial" w:hint="cs"/>
          <w:b/>
          <w:bCs/>
          <w:sz w:val="24"/>
          <w:szCs w:val="24"/>
          <w:rtl/>
        </w:rPr>
        <w:t>الخمس الاتية</w:t>
      </w:r>
      <w:r w:rsidRPr="00142141">
        <w:rPr>
          <w:rFonts w:cs="Arial"/>
          <w:b/>
          <w:bCs/>
          <w:sz w:val="24"/>
          <w:szCs w:val="24"/>
          <w:rtl/>
        </w:rPr>
        <w:t>:</w:t>
      </w:r>
    </w:p>
    <w:p w:rsidR="00E538E3" w:rsidRPr="009906E2" w:rsidRDefault="00E538E3" w:rsidP="004569F5">
      <w:pPr>
        <w:pStyle w:val="a3"/>
        <w:numPr>
          <w:ilvl w:val="0"/>
          <w:numId w:val="74"/>
        </w:numPr>
        <w:ind w:left="260"/>
        <w:rPr>
          <w:rFonts w:cs="Arial"/>
          <w:b/>
          <w:bCs/>
          <w:color w:val="20A082"/>
          <w:sz w:val="24"/>
          <w:szCs w:val="24"/>
        </w:rPr>
      </w:pPr>
      <w:r w:rsidRPr="009906E2">
        <w:rPr>
          <w:rFonts w:cs="Arial" w:hint="cs"/>
          <w:b/>
          <w:bCs/>
          <w:color w:val="20A082"/>
          <w:sz w:val="24"/>
          <w:szCs w:val="24"/>
          <w:rtl/>
        </w:rPr>
        <w:t>من</w:t>
      </w:r>
      <w:r w:rsidRPr="009906E2">
        <w:rPr>
          <w:rFonts w:cs="Arial"/>
          <w:b/>
          <w:bCs/>
          <w:color w:val="20A082"/>
          <w:sz w:val="24"/>
          <w:szCs w:val="24"/>
          <w:rtl/>
        </w:rPr>
        <w:t xml:space="preserve"> ...</w:t>
      </w:r>
      <w:r w:rsidRPr="009906E2">
        <w:rPr>
          <w:rFonts w:cs="Arial" w:hint="cs"/>
          <w:b/>
          <w:bCs/>
          <w:color w:val="20A082"/>
          <w:sz w:val="24"/>
          <w:szCs w:val="24"/>
          <w:rtl/>
        </w:rPr>
        <w:t>؟</w:t>
      </w:r>
    </w:p>
    <w:p w:rsidR="00E538E3" w:rsidRDefault="00E538E3" w:rsidP="004569F5">
      <w:pPr>
        <w:pStyle w:val="a3"/>
        <w:numPr>
          <w:ilvl w:val="0"/>
          <w:numId w:val="67"/>
        </w:numPr>
        <w:ind w:left="260"/>
        <w:rPr>
          <w:rFonts w:cs="Arial"/>
          <w:b/>
          <w:bCs/>
          <w:sz w:val="24"/>
          <w:szCs w:val="24"/>
        </w:rPr>
      </w:pPr>
      <w:r w:rsidRPr="00142141">
        <w:rPr>
          <w:rFonts w:cs="Arial" w:hint="cs"/>
          <w:b/>
          <w:bCs/>
          <w:sz w:val="24"/>
          <w:szCs w:val="24"/>
          <w:rtl/>
        </w:rPr>
        <w:t>من</w:t>
      </w:r>
      <w:r w:rsidRPr="00142141">
        <w:rPr>
          <w:rFonts w:cs="Arial"/>
          <w:b/>
          <w:bCs/>
          <w:sz w:val="24"/>
          <w:szCs w:val="24"/>
          <w:rtl/>
        </w:rPr>
        <w:t xml:space="preserve"> </w:t>
      </w:r>
      <w:r w:rsidRPr="00142141">
        <w:rPr>
          <w:rFonts w:cs="Arial" w:hint="cs"/>
          <w:b/>
          <w:bCs/>
          <w:sz w:val="24"/>
          <w:szCs w:val="24"/>
          <w:rtl/>
        </w:rPr>
        <w:t>هم</w:t>
      </w:r>
      <w:r w:rsidRPr="00142141">
        <w:rPr>
          <w:rFonts w:cs="Arial"/>
          <w:b/>
          <w:bCs/>
          <w:sz w:val="24"/>
          <w:szCs w:val="24"/>
          <w:rtl/>
        </w:rPr>
        <w:t xml:space="preserve"> </w:t>
      </w:r>
      <w:r w:rsidRPr="00142141">
        <w:rPr>
          <w:rFonts w:cs="Arial" w:hint="cs"/>
          <w:b/>
          <w:bCs/>
          <w:sz w:val="24"/>
          <w:szCs w:val="24"/>
          <w:rtl/>
        </w:rPr>
        <w:t>العاملون</w:t>
      </w:r>
      <w:r w:rsidRPr="00142141">
        <w:rPr>
          <w:rFonts w:cs="Arial"/>
          <w:b/>
          <w:bCs/>
          <w:sz w:val="24"/>
          <w:szCs w:val="24"/>
          <w:rtl/>
        </w:rPr>
        <w:t xml:space="preserve"> </w:t>
      </w:r>
      <w:r w:rsidRPr="00142141">
        <w:rPr>
          <w:rFonts w:cs="Arial" w:hint="cs"/>
          <w:b/>
          <w:bCs/>
          <w:sz w:val="24"/>
          <w:szCs w:val="24"/>
          <w:rtl/>
        </w:rPr>
        <w:t>بالفرع</w:t>
      </w:r>
      <w:r w:rsidRPr="00142141">
        <w:rPr>
          <w:rFonts w:cs="Arial"/>
          <w:b/>
          <w:bCs/>
          <w:sz w:val="24"/>
          <w:szCs w:val="24"/>
          <w:rtl/>
        </w:rPr>
        <w:t xml:space="preserve"> </w:t>
      </w:r>
      <w:r w:rsidRPr="00142141">
        <w:rPr>
          <w:rFonts w:cs="Arial" w:hint="cs"/>
          <w:b/>
          <w:bCs/>
          <w:sz w:val="24"/>
          <w:szCs w:val="24"/>
          <w:rtl/>
        </w:rPr>
        <w:t>الذين</w:t>
      </w:r>
      <w:r w:rsidRPr="00142141">
        <w:rPr>
          <w:rFonts w:cs="Arial"/>
          <w:b/>
          <w:bCs/>
          <w:sz w:val="24"/>
          <w:szCs w:val="24"/>
          <w:rtl/>
        </w:rPr>
        <w:t xml:space="preserve"> </w:t>
      </w:r>
      <w:r w:rsidRPr="00142141">
        <w:rPr>
          <w:rFonts w:cs="Arial" w:hint="cs"/>
          <w:b/>
          <w:bCs/>
          <w:sz w:val="24"/>
          <w:szCs w:val="24"/>
          <w:rtl/>
        </w:rPr>
        <w:t>قصدهم</w:t>
      </w:r>
      <w:r w:rsidRPr="00142141">
        <w:rPr>
          <w:rFonts w:cs="Arial"/>
          <w:b/>
          <w:bCs/>
          <w:sz w:val="24"/>
          <w:szCs w:val="24"/>
          <w:rtl/>
        </w:rPr>
        <w:t xml:space="preserve"> </w:t>
      </w:r>
      <w:r w:rsidR="00472710" w:rsidRPr="00142141">
        <w:rPr>
          <w:rFonts w:cs="Arial" w:hint="cs"/>
          <w:b/>
          <w:bCs/>
          <w:sz w:val="24"/>
          <w:szCs w:val="24"/>
          <w:rtl/>
        </w:rPr>
        <w:t>المدير،</w:t>
      </w:r>
      <w:r w:rsidRPr="00142141">
        <w:rPr>
          <w:rFonts w:cs="Arial"/>
          <w:b/>
          <w:bCs/>
          <w:sz w:val="24"/>
          <w:szCs w:val="24"/>
          <w:rtl/>
        </w:rPr>
        <w:t xml:space="preserve"> </w:t>
      </w:r>
      <w:r w:rsidRPr="00142141">
        <w:rPr>
          <w:rFonts w:cs="Arial" w:hint="cs"/>
          <w:b/>
          <w:bCs/>
          <w:sz w:val="24"/>
          <w:szCs w:val="24"/>
          <w:rtl/>
        </w:rPr>
        <w:t>هل</w:t>
      </w:r>
      <w:r w:rsidRPr="00142141">
        <w:rPr>
          <w:rFonts w:cs="Arial"/>
          <w:b/>
          <w:bCs/>
          <w:sz w:val="24"/>
          <w:szCs w:val="24"/>
          <w:rtl/>
        </w:rPr>
        <w:t xml:space="preserve"> </w:t>
      </w:r>
      <w:r w:rsidRPr="00142141">
        <w:rPr>
          <w:rFonts w:cs="Arial" w:hint="cs"/>
          <w:b/>
          <w:bCs/>
          <w:sz w:val="24"/>
          <w:szCs w:val="24"/>
          <w:rtl/>
        </w:rPr>
        <w:t>هم</w:t>
      </w:r>
      <w:r w:rsidRPr="00142141">
        <w:rPr>
          <w:rFonts w:cs="Arial"/>
          <w:b/>
          <w:bCs/>
          <w:sz w:val="24"/>
          <w:szCs w:val="24"/>
          <w:rtl/>
        </w:rPr>
        <w:t xml:space="preserve"> </w:t>
      </w:r>
      <w:r w:rsidRPr="00142141">
        <w:rPr>
          <w:rFonts w:cs="Arial" w:hint="cs"/>
          <w:b/>
          <w:bCs/>
          <w:sz w:val="24"/>
          <w:szCs w:val="24"/>
          <w:rtl/>
        </w:rPr>
        <w:t>العمال</w:t>
      </w:r>
      <w:r w:rsidRPr="00142141">
        <w:rPr>
          <w:rFonts w:cs="Arial"/>
          <w:b/>
          <w:bCs/>
          <w:sz w:val="24"/>
          <w:szCs w:val="24"/>
          <w:rtl/>
        </w:rPr>
        <w:t xml:space="preserve"> </w:t>
      </w:r>
      <w:r w:rsidRPr="00142141">
        <w:rPr>
          <w:rFonts w:cs="Arial" w:hint="cs"/>
          <w:b/>
          <w:bCs/>
          <w:sz w:val="24"/>
          <w:szCs w:val="24"/>
          <w:rtl/>
        </w:rPr>
        <w:t>فقط</w:t>
      </w:r>
      <w:r w:rsidRPr="00142141">
        <w:rPr>
          <w:rFonts w:cs="Arial"/>
          <w:b/>
          <w:bCs/>
          <w:sz w:val="24"/>
          <w:szCs w:val="24"/>
          <w:rtl/>
        </w:rPr>
        <w:t xml:space="preserve"> </w:t>
      </w:r>
      <w:r w:rsidRPr="00142141">
        <w:rPr>
          <w:rFonts w:cs="Arial" w:hint="cs"/>
          <w:b/>
          <w:bCs/>
          <w:sz w:val="24"/>
          <w:szCs w:val="24"/>
          <w:rtl/>
        </w:rPr>
        <w:t>أم</w:t>
      </w:r>
      <w:r w:rsidRPr="00142141">
        <w:rPr>
          <w:rFonts w:cs="Arial"/>
          <w:b/>
          <w:bCs/>
          <w:sz w:val="24"/>
          <w:szCs w:val="24"/>
          <w:rtl/>
        </w:rPr>
        <w:t xml:space="preserve"> </w:t>
      </w:r>
      <w:r>
        <w:rPr>
          <w:rFonts w:cs="Arial" w:hint="cs"/>
          <w:b/>
          <w:bCs/>
          <w:sz w:val="24"/>
          <w:szCs w:val="24"/>
          <w:rtl/>
        </w:rPr>
        <w:t>رؤوسا الأ</w:t>
      </w:r>
      <w:r w:rsidRPr="00142141">
        <w:rPr>
          <w:rFonts w:cs="Arial" w:hint="cs"/>
          <w:b/>
          <w:bCs/>
          <w:sz w:val="24"/>
          <w:szCs w:val="24"/>
          <w:rtl/>
        </w:rPr>
        <w:t>قسام</w:t>
      </w:r>
      <w:r w:rsidRPr="00142141">
        <w:rPr>
          <w:rFonts w:cs="Arial"/>
          <w:b/>
          <w:bCs/>
          <w:sz w:val="24"/>
          <w:szCs w:val="24"/>
          <w:rtl/>
        </w:rPr>
        <w:t xml:space="preserve"> </w:t>
      </w:r>
      <w:r w:rsidRPr="00142141">
        <w:rPr>
          <w:rFonts w:cs="Arial" w:hint="cs"/>
          <w:b/>
          <w:bCs/>
          <w:sz w:val="24"/>
          <w:szCs w:val="24"/>
          <w:rtl/>
        </w:rPr>
        <w:t>المختلفة</w:t>
      </w:r>
      <w:r w:rsidRPr="00142141">
        <w:rPr>
          <w:rFonts w:cs="Arial"/>
          <w:b/>
          <w:bCs/>
          <w:sz w:val="24"/>
          <w:szCs w:val="24"/>
          <w:rtl/>
        </w:rPr>
        <w:t xml:space="preserve"> </w:t>
      </w:r>
      <w:r w:rsidR="00472710" w:rsidRPr="00142141">
        <w:rPr>
          <w:rFonts w:cs="Arial" w:hint="cs"/>
          <w:b/>
          <w:bCs/>
          <w:sz w:val="24"/>
          <w:szCs w:val="24"/>
          <w:rtl/>
        </w:rPr>
        <w:t>بالفرع،</w:t>
      </w:r>
      <w:r w:rsidRPr="00142141">
        <w:rPr>
          <w:rFonts w:cs="Arial"/>
          <w:b/>
          <w:bCs/>
          <w:sz w:val="24"/>
          <w:szCs w:val="24"/>
          <w:rtl/>
        </w:rPr>
        <w:t xml:space="preserve"> </w:t>
      </w:r>
      <w:r w:rsidRPr="00142141">
        <w:rPr>
          <w:rFonts w:cs="Arial" w:hint="cs"/>
          <w:b/>
          <w:bCs/>
          <w:sz w:val="24"/>
          <w:szCs w:val="24"/>
          <w:rtl/>
        </w:rPr>
        <w:t>أم</w:t>
      </w:r>
      <w:r w:rsidRPr="00142141">
        <w:rPr>
          <w:rFonts w:cs="Arial"/>
          <w:b/>
          <w:bCs/>
          <w:sz w:val="24"/>
          <w:szCs w:val="24"/>
          <w:rtl/>
        </w:rPr>
        <w:t xml:space="preserve"> </w:t>
      </w:r>
      <w:r w:rsidRPr="00142141">
        <w:rPr>
          <w:rFonts w:cs="Arial" w:hint="cs"/>
          <w:b/>
          <w:bCs/>
          <w:sz w:val="24"/>
          <w:szCs w:val="24"/>
          <w:rtl/>
        </w:rPr>
        <w:t>جميع</w:t>
      </w:r>
      <w:r w:rsidRPr="00142141">
        <w:rPr>
          <w:rFonts w:cs="Arial"/>
          <w:b/>
          <w:bCs/>
          <w:sz w:val="24"/>
          <w:szCs w:val="24"/>
          <w:rtl/>
        </w:rPr>
        <w:t xml:space="preserve"> </w:t>
      </w:r>
      <w:r w:rsidRPr="00142141">
        <w:rPr>
          <w:rFonts w:cs="Arial" w:hint="cs"/>
          <w:b/>
          <w:bCs/>
          <w:sz w:val="24"/>
          <w:szCs w:val="24"/>
          <w:rtl/>
        </w:rPr>
        <w:t>العاملين</w:t>
      </w:r>
      <w:r w:rsidRPr="00142141">
        <w:rPr>
          <w:rFonts w:cs="Arial"/>
          <w:b/>
          <w:bCs/>
          <w:sz w:val="24"/>
          <w:szCs w:val="24"/>
          <w:rtl/>
        </w:rPr>
        <w:t xml:space="preserve"> </w:t>
      </w:r>
      <w:r w:rsidRPr="00142141">
        <w:rPr>
          <w:rFonts w:cs="Arial" w:hint="cs"/>
          <w:b/>
          <w:bCs/>
          <w:sz w:val="24"/>
          <w:szCs w:val="24"/>
          <w:rtl/>
        </w:rPr>
        <w:t>بالفرع</w:t>
      </w:r>
      <w:r w:rsidRPr="00142141">
        <w:rPr>
          <w:rFonts w:cs="Arial"/>
          <w:b/>
          <w:bCs/>
          <w:sz w:val="24"/>
          <w:szCs w:val="24"/>
          <w:rtl/>
        </w:rPr>
        <w:t xml:space="preserve"> </w:t>
      </w:r>
      <w:r w:rsidRPr="00142141">
        <w:rPr>
          <w:rFonts w:cs="Arial" w:hint="cs"/>
          <w:b/>
          <w:bCs/>
          <w:sz w:val="24"/>
          <w:szCs w:val="24"/>
          <w:rtl/>
        </w:rPr>
        <w:t>من</w:t>
      </w:r>
      <w:r w:rsidRPr="00142141">
        <w:rPr>
          <w:rFonts w:cs="Arial"/>
          <w:b/>
          <w:bCs/>
          <w:sz w:val="24"/>
          <w:szCs w:val="24"/>
          <w:rtl/>
        </w:rPr>
        <w:t xml:space="preserve"> </w:t>
      </w:r>
      <w:r w:rsidRPr="00142141">
        <w:rPr>
          <w:rFonts w:cs="Arial" w:hint="cs"/>
          <w:b/>
          <w:bCs/>
          <w:sz w:val="24"/>
          <w:szCs w:val="24"/>
          <w:rtl/>
        </w:rPr>
        <w:t>عمال</w:t>
      </w:r>
      <w:r w:rsidRPr="00142141">
        <w:rPr>
          <w:rFonts w:cs="Arial"/>
          <w:b/>
          <w:bCs/>
          <w:sz w:val="24"/>
          <w:szCs w:val="24"/>
          <w:rtl/>
        </w:rPr>
        <w:t xml:space="preserve"> </w:t>
      </w:r>
      <w:r w:rsidRPr="00142141">
        <w:rPr>
          <w:rFonts w:cs="Arial" w:hint="cs"/>
          <w:b/>
          <w:bCs/>
          <w:sz w:val="24"/>
          <w:szCs w:val="24"/>
          <w:rtl/>
        </w:rPr>
        <w:t>ورؤساء</w:t>
      </w:r>
      <w:r w:rsidRPr="00142141">
        <w:rPr>
          <w:rFonts w:cs="Arial"/>
          <w:b/>
          <w:bCs/>
          <w:sz w:val="24"/>
          <w:szCs w:val="24"/>
          <w:rtl/>
        </w:rPr>
        <w:t xml:space="preserve"> </w:t>
      </w:r>
      <w:r w:rsidRPr="00142141">
        <w:rPr>
          <w:rFonts w:cs="Arial" w:hint="cs"/>
          <w:b/>
          <w:bCs/>
          <w:sz w:val="24"/>
          <w:szCs w:val="24"/>
          <w:rtl/>
        </w:rPr>
        <w:t>أقسام</w:t>
      </w:r>
      <w:r>
        <w:rPr>
          <w:rFonts w:cs="Arial" w:hint="cs"/>
          <w:b/>
          <w:bCs/>
          <w:sz w:val="24"/>
          <w:szCs w:val="24"/>
          <w:rtl/>
        </w:rPr>
        <w:t xml:space="preserve"> </w:t>
      </w:r>
      <w:r w:rsidRPr="00142141">
        <w:rPr>
          <w:rFonts w:cs="Arial" w:hint="cs"/>
          <w:b/>
          <w:bCs/>
          <w:sz w:val="24"/>
          <w:szCs w:val="24"/>
          <w:rtl/>
        </w:rPr>
        <w:t>وموظفين</w:t>
      </w:r>
      <w:r w:rsidRPr="00142141">
        <w:rPr>
          <w:rFonts w:cs="Arial"/>
          <w:b/>
          <w:bCs/>
          <w:sz w:val="24"/>
          <w:szCs w:val="24"/>
          <w:rtl/>
        </w:rPr>
        <w:t xml:space="preserve"> </w:t>
      </w:r>
      <w:r w:rsidRPr="00142141">
        <w:rPr>
          <w:rFonts w:cs="Arial" w:hint="cs"/>
          <w:b/>
          <w:bCs/>
          <w:sz w:val="24"/>
          <w:szCs w:val="24"/>
          <w:rtl/>
        </w:rPr>
        <w:t>دائمين</w:t>
      </w:r>
      <w:r w:rsidRPr="00142141">
        <w:rPr>
          <w:rFonts w:cs="Arial"/>
          <w:b/>
          <w:bCs/>
          <w:sz w:val="24"/>
          <w:szCs w:val="24"/>
          <w:rtl/>
        </w:rPr>
        <w:t xml:space="preserve"> </w:t>
      </w:r>
      <w:r w:rsidRPr="00142141">
        <w:rPr>
          <w:rFonts w:cs="Arial" w:hint="cs"/>
          <w:b/>
          <w:bCs/>
          <w:sz w:val="24"/>
          <w:szCs w:val="24"/>
          <w:rtl/>
        </w:rPr>
        <w:t>والمؤقتين</w:t>
      </w:r>
      <w:r w:rsidRPr="00142141">
        <w:rPr>
          <w:rFonts w:cs="Arial"/>
          <w:b/>
          <w:bCs/>
          <w:sz w:val="24"/>
          <w:szCs w:val="24"/>
          <w:rtl/>
        </w:rPr>
        <w:t>...</w:t>
      </w:r>
      <w:r w:rsidRPr="00142141">
        <w:rPr>
          <w:rFonts w:cs="Arial" w:hint="cs"/>
          <w:b/>
          <w:bCs/>
          <w:sz w:val="24"/>
          <w:szCs w:val="24"/>
          <w:rtl/>
        </w:rPr>
        <w:t>؟</w:t>
      </w:r>
    </w:p>
    <w:p w:rsidR="009906E2" w:rsidRDefault="009906E2" w:rsidP="009906E2">
      <w:pPr>
        <w:pStyle w:val="a3"/>
        <w:ind w:left="260"/>
        <w:rPr>
          <w:rFonts w:cs="Arial"/>
          <w:b/>
          <w:bCs/>
          <w:sz w:val="24"/>
          <w:szCs w:val="24"/>
          <w:rtl/>
        </w:rPr>
      </w:pPr>
    </w:p>
    <w:p w:rsidR="009906E2" w:rsidRDefault="009906E2" w:rsidP="009906E2">
      <w:pPr>
        <w:pStyle w:val="a3"/>
        <w:ind w:left="260"/>
        <w:rPr>
          <w:rFonts w:cs="Arial"/>
          <w:b/>
          <w:bCs/>
          <w:sz w:val="24"/>
          <w:szCs w:val="24"/>
        </w:rPr>
      </w:pPr>
    </w:p>
    <w:p w:rsidR="00E538E3" w:rsidRPr="009906E2" w:rsidRDefault="00E538E3" w:rsidP="004569F5">
      <w:pPr>
        <w:pStyle w:val="a3"/>
        <w:numPr>
          <w:ilvl w:val="0"/>
          <w:numId w:val="74"/>
        </w:numPr>
        <w:ind w:left="260"/>
        <w:rPr>
          <w:rFonts w:cs="Arial"/>
          <w:b/>
          <w:bCs/>
          <w:color w:val="20A082"/>
          <w:sz w:val="24"/>
          <w:szCs w:val="24"/>
        </w:rPr>
      </w:pPr>
      <w:r w:rsidRPr="009906E2">
        <w:rPr>
          <w:rFonts w:cs="Arial" w:hint="cs"/>
          <w:b/>
          <w:bCs/>
          <w:color w:val="20A082"/>
          <w:sz w:val="24"/>
          <w:szCs w:val="24"/>
          <w:rtl/>
        </w:rPr>
        <w:lastRenderedPageBreak/>
        <w:t>ماذا</w:t>
      </w:r>
      <w:r w:rsidRPr="009906E2">
        <w:rPr>
          <w:rFonts w:cs="Arial"/>
          <w:b/>
          <w:bCs/>
          <w:color w:val="20A082"/>
          <w:sz w:val="24"/>
          <w:szCs w:val="24"/>
          <w:rtl/>
        </w:rPr>
        <w:t xml:space="preserve"> .</w:t>
      </w:r>
      <w:r w:rsidRPr="009906E2">
        <w:rPr>
          <w:rFonts w:cs="Arial" w:hint="cs"/>
          <w:b/>
          <w:bCs/>
          <w:color w:val="20A082"/>
          <w:sz w:val="24"/>
          <w:szCs w:val="24"/>
          <w:rtl/>
        </w:rPr>
        <w:t>.</w:t>
      </w:r>
      <w:r w:rsidRPr="009906E2">
        <w:rPr>
          <w:rFonts w:cs="Arial"/>
          <w:b/>
          <w:bCs/>
          <w:color w:val="20A082"/>
          <w:sz w:val="24"/>
          <w:szCs w:val="24"/>
          <w:rtl/>
        </w:rPr>
        <w:t>.</w:t>
      </w:r>
      <w:r w:rsidRPr="009906E2">
        <w:rPr>
          <w:rFonts w:cs="Arial" w:hint="cs"/>
          <w:b/>
          <w:bCs/>
          <w:color w:val="20A082"/>
          <w:sz w:val="24"/>
          <w:szCs w:val="24"/>
          <w:rtl/>
        </w:rPr>
        <w:t>؟</w:t>
      </w:r>
    </w:p>
    <w:p w:rsidR="00E538E3" w:rsidRDefault="00E538E3" w:rsidP="004569F5">
      <w:pPr>
        <w:pStyle w:val="a3"/>
        <w:numPr>
          <w:ilvl w:val="0"/>
          <w:numId w:val="67"/>
        </w:numPr>
        <w:ind w:left="260"/>
        <w:rPr>
          <w:rFonts w:cs="Arial"/>
          <w:b/>
          <w:bCs/>
          <w:sz w:val="24"/>
          <w:szCs w:val="24"/>
        </w:rPr>
      </w:pPr>
      <w:r w:rsidRPr="0011386B">
        <w:rPr>
          <w:rFonts w:cs="Arial" w:hint="cs"/>
          <w:b/>
          <w:bCs/>
          <w:sz w:val="24"/>
          <w:szCs w:val="24"/>
          <w:rtl/>
        </w:rPr>
        <w:t>عندما</w:t>
      </w:r>
      <w:r w:rsidRPr="0011386B">
        <w:rPr>
          <w:rFonts w:cs="Arial"/>
          <w:b/>
          <w:bCs/>
          <w:sz w:val="24"/>
          <w:szCs w:val="24"/>
          <w:rtl/>
        </w:rPr>
        <w:t xml:space="preserve"> </w:t>
      </w:r>
      <w:r w:rsidRPr="0011386B">
        <w:rPr>
          <w:rFonts w:cs="Arial" w:hint="cs"/>
          <w:b/>
          <w:bCs/>
          <w:sz w:val="24"/>
          <w:szCs w:val="24"/>
          <w:rtl/>
        </w:rPr>
        <w:t>طلب</w:t>
      </w:r>
      <w:r w:rsidRPr="0011386B">
        <w:rPr>
          <w:rFonts w:cs="Arial"/>
          <w:b/>
          <w:bCs/>
          <w:sz w:val="24"/>
          <w:szCs w:val="24"/>
          <w:rtl/>
        </w:rPr>
        <w:t xml:space="preserve"> </w:t>
      </w:r>
      <w:r w:rsidRPr="0011386B">
        <w:rPr>
          <w:rFonts w:cs="Arial" w:hint="cs"/>
          <w:b/>
          <w:bCs/>
          <w:sz w:val="24"/>
          <w:szCs w:val="24"/>
          <w:rtl/>
        </w:rPr>
        <w:t>مدير</w:t>
      </w:r>
      <w:r w:rsidRPr="0011386B">
        <w:rPr>
          <w:rFonts w:cs="Arial"/>
          <w:b/>
          <w:bCs/>
          <w:sz w:val="24"/>
          <w:szCs w:val="24"/>
          <w:rtl/>
        </w:rPr>
        <w:t xml:space="preserve"> </w:t>
      </w:r>
      <w:r w:rsidRPr="0011386B">
        <w:rPr>
          <w:rFonts w:cs="Arial" w:hint="cs"/>
          <w:b/>
          <w:bCs/>
          <w:sz w:val="24"/>
          <w:szCs w:val="24"/>
          <w:rtl/>
        </w:rPr>
        <w:t>الفرع</w:t>
      </w:r>
      <w:r w:rsidRPr="0011386B">
        <w:rPr>
          <w:rFonts w:cs="Arial"/>
          <w:b/>
          <w:bCs/>
          <w:sz w:val="24"/>
          <w:szCs w:val="24"/>
          <w:rtl/>
        </w:rPr>
        <w:t xml:space="preserve"> </w:t>
      </w:r>
      <w:r w:rsidRPr="0011386B">
        <w:rPr>
          <w:rFonts w:cs="Arial" w:hint="cs"/>
          <w:b/>
          <w:bCs/>
          <w:sz w:val="24"/>
          <w:szCs w:val="24"/>
          <w:rtl/>
        </w:rPr>
        <w:t>تقريرا</w:t>
      </w:r>
      <w:r w:rsidRPr="0011386B">
        <w:rPr>
          <w:rFonts w:cs="Arial"/>
          <w:b/>
          <w:bCs/>
          <w:sz w:val="24"/>
          <w:szCs w:val="24"/>
          <w:rtl/>
        </w:rPr>
        <w:t xml:space="preserve"> </w:t>
      </w:r>
      <w:r w:rsidRPr="0011386B">
        <w:rPr>
          <w:rFonts w:cs="Arial" w:hint="cs"/>
          <w:b/>
          <w:bCs/>
          <w:sz w:val="24"/>
          <w:szCs w:val="24"/>
          <w:rtl/>
        </w:rPr>
        <w:t>عن</w:t>
      </w:r>
      <w:r w:rsidRPr="0011386B">
        <w:rPr>
          <w:rFonts w:cs="Arial"/>
          <w:b/>
          <w:bCs/>
          <w:sz w:val="24"/>
          <w:szCs w:val="24"/>
          <w:rtl/>
        </w:rPr>
        <w:t xml:space="preserve"> </w:t>
      </w:r>
      <w:r w:rsidRPr="0011386B">
        <w:rPr>
          <w:rFonts w:cs="Arial" w:hint="cs"/>
          <w:b/>
          <w:bCs/>
          <w:sz w:val="24"/>
          <w:szCs w:val="24"/>
          <w:rtl/>
        </w:rPr>
        <w:t>رأي</w:t>
      </w:r>
      <w:r w:rsidRPr="0011386B">
        <w:rPr>
          <w:rFonts w:cs="Arial"/>
          <w:b/>
          <w:bCs/>
          <w:sz w:val="24"/>
          <w:szCs w:val="24"/>
          <w:rtl/>
        </w:rPr>
        <w:t xml:space="preserve"> </w:t>
      </w:r>
      <w:r w:rsidRPr="0011386B">
        <w:rPr>
          <w:rFonts w:cs="Arial" w:hint="cs"/>
          <w:b/>
          <w:bCs/>
          <w:sz w:val="24"/>
          <w:szCs w:val="24"/>
          <w:rtl/>
        </w:rPr>
        <w:t>العاملين</w:t>
      </w:r>
      <w:r w:rsidRPr="0011386B">
        <w:rPr>
          <w:rFonts w:cs="Arial"/>
          <w:b/>
          <w:bCs/>
          <w:sz w:val="24"/>
          <w:szCs w:val="24"/>
          <w:rtl/>
        </w:rPr>
        <w:t xml:space="preserve"> </w:t>
      </w:r>
      <w:r w:rsidRPr="0011386B">
        <w:rPr>
          <w:rFonts w:cs="Arial" w:hint="cs"/>
          <w:b/>
          <w:bCs/>
          <w:sz w:val="24"/>
          <w:szCs w:val="24"/>
          <w:rtl/>
        </w:rPr>
        <w:t>بالفرع</w:t>
      </w:r>
      <w:r w:rsidRPr="0011386B">
        <w:rPr>
          <w:rFonts w:cs="Arial"/>
          <w:b/>
          <w:bCs/>
          <w:sz w:val="24"/>
          <w:szCs w:val="24"/>
          <w:rtl/>
        </w:rPr>
        <w:t xml:space="preserve"> </w:t>
      </w:r>
      <w:r w:rsidRPr="0011386B">
        <w:rPr>
          <w:rFonts w:cs="Arial" w:hint="cs"/>
          <w:b/>
          <w:bCs/>
          <w:sz w:val="24"/>
          <w:szCs w:val="24"/>
          <w:rtl/>
        </w:rPr>
        <w:t>فيما</w:t>
      </w:r>
      <w:r w:rsidRPr="0011386B">
        <w:rPr>
          <w:rFonts w:cs="Arial"/>
          <w:b/>
          <w:bCs/>
          <w:sz w:val="24"/>
          <w:szCs w:val="24"/>
          <w:rtl/>
        </w:rPr>
        <w:t xml:space="preserve"> </w:t>
      </w:r>
      <w:r w:rsidRPr="0011386B">
        <w:rPr>
          <w:rFonts w:cs="Arial" w:hint="cs"/>
          <w:b/>
          <w:bCs/>
          <w:sz w:val="24"/>
          <w:szCs w:val="24"/>
          <w:rtl/>
        </w:rPr>
        <w:t>يختص</w:t>
      </w:r>
      <w:r w:rsidRPr="0011386B">
        <w:rPr>
          <w:rFonts w:cs="Arial"/>
          <w:b/>
          <w:bCs/>
          <w:sz w:val="24"/>
          <w:szCs w:val="24"/>
          <w:rtl/>
        </w:rPr>
        <w:t xml:space="preserve"> </w:t>
      </w:r>
      <w:r w:rsidRPr="0011386B">
        <w:rPr>
          <w:rFonts w:cs="Arial" w:hint="cs"/>
          <w:b/>
          <w:bCs/>
          <w:sz w:val="24"/>
          <w:szCs w:val="24"/>
          <w:rtl/>
        </w:rPr>
        <w:t>بالنظام</w:t>
      </w:r>
      <w:r w:rsidRPr="0011386B">
        <w:rPr>
          <w:rFonts w:cs="Arial"/>
          <w:b/>
          <w:bCs/>
          <w:sz w:val="24"/>
          <w:szCs w:val="24"/>
          <w:rtl/>
        </w:rPr>
        <w:t xml:space="preserve"> </w:t>
      </w:r>
      <w:r w:rsidRPr="0011386B">
        <w:rPr>
          <w:rFonts w:cs="Arial" w:hint="cs"/>
          <w:b/>
          <w:bCs/>
          <w:sz w:val="24"/>
          <w:szCs w:val="24"/>
          <w:rtl/>
        </w:rPr>
        <w:t>الجديد</w:t>
      </w:r>
      <w:r w:rsidRPr="0011386B">
        <w:rPr>
          <w:rFonts w:cs="Arial"/>
          <w:b/>
          <w:bCs/>
          <w:sz w:val="24"/>
          <w:szCs w:val="24"/>
          <w:rtl/>
        </w:rPr>
        <w:t xml:space="preserve"> </w:t>
      </w:r>
      <w:r w:rsidRPr="0011386B">
        <w:rPr>
          <w:rFonts w:cs="Arial" w:hint="cs"/>
          <w:b/>
          <w:bCs/>
          <w:sz w:val="24"/>
          <w:szCs w:val="24"/>
          <w:rtl/>
        </w:rPr>
        <w:t xml:space="preserve">لفترات </w:t>
      </w:r>
      <w:r w:rsidR="00472710" w:rsidRPr="0011386B">
        <w:rPr>
          <w:rFonts w:cs="Arial" w:hint="cs"/>
          <w:b/>
          <w:bCs/>
          <w:sz w:val="24"/>
          <w:szCs w:val="24"/>
          <w:rtl/>
        </w:rPr>
        <w:t>الراحة،</w:t>
      </w:r>
      <w:r w:rsidRPr="0011386B">
        <w:rPr>
          <w:rFonts w:cs="Arial"/>
          <w:b/>
          <w:bCs/>
          <w:sz w:val="24"/>
          <w:szCs w:val="24"/>
          <w:rtl/>
        </w:rPr>
        <w:t xml:space="preserve"> </w:t>
      </w:r>
      <w:r w:rsidRPr="0011386B">
        <w:rPr>
          <w:rFonts w:cs="Arial" w:hint="cs"/>
          <w:b/>
          <w:bCs/>
          <w:sz w:val="24"/>
          <w:szCs w:val="24"/>
          <w:rtl/>
        </w:rPr>
        <w:t>هل</w:t>
      </w:r>
      <w:r w:rsidRPr="0011386B">
        <w:rPr>
          <w:rFonts w:cs="Arial"/>
          <w:b/>
          <w:bCs/>
          <w:sz w:val="24"/>
          <w:szCs w:val="24"/>
          <w:rtl/>
        </w:rPr>
        <w:t xml:space="preserve"> </w:t>
      </w:r>
      <w:r w:rsidRPr="0011386B">
        <w:rPr>
          <w:rFonts w:cs="Arial" w:hint="cs"/>
          <w:b/>
          <w:bCs/>
          <w:sz w:val="24"/>
          <w:szCs w:val="24"/>
          <w:rtl/>
        </w:rPr>
        <w:t>كان</w:t>
      </w:r>
      <w:r w:rsidRPr="0011386B">
        <w:rPr>
          <w:rFonts w:cs="Arial"/>
          <w:b/>
          <w:bCs/>
          <w:sz w:val="24"/>
          <w:szCs w:val="24"/>
          <w:rtl/>
        </w:rPr>
        <w:t xml:space="preserve"> </w:t>
      </w:r>
      <w:r w:rsidRPr="0011386B">
        <w:rPr>
          <w:rFonts w:cs="Arial" w:hint="cs"/>
          <w:b/>
          <w:bCs/>
          <w:sz w:val="24"/>
          <w:szCs w:val="24"/>
          <w:rtl/>
        </w:rPr>
        <w:t>يقصد</w:t>
      </w:r>
      <w:r w:rsidRPr="0011386B">
        <w:rPr>
          <w:rFonts w:cs="Arial"/>
          <w:b/>
          <w:bCs/>
          <w:sz w:val="24"/>
          <w:szCs w:val="24"/>
          <w:rtl/>
        </w:rPr>
        <w:t xml:space="preserve"> </w:t>
      </w:r>
      <w:r w:rsidRPr="0011386B">
        <w:rPr>
          <w:rFonts w:cs="Arial" w:hint="cs"/>
          <w:b/>
          <w:bCs/>
          <w:sz w:val="24"/>
          <w:szCs w:val="24"/>
          <w:rtl/>
        </w:rPr>
        <w:t>معرفة</w:t>
      </w:r>
      <w:r w:rsidRPr="0011386B">
        <w:rPr>
          <w:rFonts w:cs="Arial"/>
          <w:b/>
          <w:bCs/>
          <w:sz w:val="24"/>
          <w:szCs w:val="24"/>
          <w:rtl/>
        </w:rPr>
        <w:t xml:space="preserve"> </w:t>
      </w:r>
      <w:r w:rsidRPr="0011386B">
        <w:rPr>
          <w:rFonts w:cs="Arial" w:hint="cs"/>
          <w:b/>
          <w:bCs/>
          <w:sz w:val="24"/>
          <w:szCs w:val="24"/>
          <w:rtl/>
        </w:rPr>
        <w:t>رأي</w:t>
      </w:r>
      <w:r w:rsidRPr="0011386B">
        <w:rPr>
          <w:rFonts w:cs="Arial"/>
          <w:b/>
          <w:bCs/>
          <w:sz w:val="24"/>
          <w:szCs w:val="24"/>
          <w:rtl/>
        </w:rPr>
        <w:t xml:space="preserve"> </w:t>
      </w:r>
      <w:r w:rsidRPr="0011386B">
        <w:rPr>
          <w:rFonts w:cs="Arial" w:hint="cs"/>
          <w:b/>
          <w:bCs/>
          <w:sz w:val="24"/>
          <w:szCs w:val="24"/>
          <w:rtl/>
        </w:rPr>
        <w:t>العاملين</w:t>
      </w:r>
      <w:r w:rsidRPr="0011386B">
        <w:rPr>
          <w:rFonts w:cs="Arial"/>
          <w:b/>
          <w:bCs/>
          <w:sz w:val="24"/>
          <w:szCs w:val="24"/>
          <w:rtl/>
        </w:rPr>
        <w:t xml:space="preserve"> </w:t>
      </w:r>
      <w:r w:rsidRPr="0011386B">
        <w:rPr>
          <w:rFonts w:cs="Arial" w:hint="cs"/>
          <w:b/>
          <w:bCs/>
          <w:sz w:val="24"/>
          <w:szCs w:val="24"/>
          <w:rtl/>
        </w:rPr>
        <w:t>في</w:t>
      </w:r>
      <w:r w:rsidRPr="0011386B">
        <w:rPr>
          <w:rFonts w:cs="Arial"/>
          <w:b/>
          <w:bCs/>
          <w:sz w:val="24"/>
          <w:szCs w:val="24"/>
          <w:rtl/>
        </w:rPr>
        <w:t xml:space="preserve"> </w:t>
      </w:r>
      <w:r w:rsidRPr="0011386B">
        <w:rPr>
          <w:rFonts w:cs="Arial" w:hint="cs"/>
          <w:b/>
          <w:bCs/>
          <w:sz w:val="24"/>
          <w:szCs w:val="24"/>
          <w:rtl/>
        </w:rPr>
        <w:t>النظام</w:t>
      </w:r>
      <w:r w:rsidRPr="0011386B">
        <w:rPr>
          <w:rFonts w:cs="Arial"/>
          <w:b/>
          <w:bCs/>
          <w:sz w:val="24"/>
          <w:szCs w:val="24"/>
          <w:rtl/>
        </w:rPr>
        <w:t xml:space="preserve"> </w:t>
      </w:r>
      <w:r w:rsidRPr="0011386B">
        <w:rPr>
          <w:rFonts w:cs="Arial" w:hint="cs"/>
          <w:b/>
          <w:bCs/>
          <w:sz w:val="24"/>
          <w:szCs w:val="24"/>
          <w:rtl/>
        </w:rPr>
        <w:t>الجديد</w:t>
      </w:r>
      <w:r w:rsidRPr="0011386B">
        <w:rPr>
          <w:rFonts w:cs="Arial"/>
          <w:b/>
          <w:bCs/>
          <w:sz w:val="24"/>
          <w:szCs w:val="24"/>
          <w:rtl/>
        </w:rPr>
        <w:t xml:space="preserve"> </w:t>
      </w:r>
      <w:r w:rsidRPr="0011386B">
        <w:rPr>
          <w:rFonts w:cs="Arial" w:hint="cs"/>
          <w:b/>
          <w:bCs/>
          <w:sz w:val="24"/>
          <w:szCs w:val="24"/>
          <w:rtl/>
        </w:rPr>
        <w:t>فقط،</w:t>
      </w:r>
      <w:r w:rsidRPr="0011386B">
        <w:rPr>
          <w:rFonts w:cs="Arial"/>
          <w:b/>
          <w:bCs/>
          <w:sz w:val="24"/>
          <w:szCs w:val="24"/>
          <w:rtl/>
        </w:rPr>
        <w:t xml:space="preserve"> </w:t>
      </w:r>
      <w:r w:rsidRPr="0011386B">
        <w:rPr>
          <w:rFonts w:cs="Arial" w:hint="cs"/>
          <w:b/>
          <w:bCs/>
          <w:sz w:val="24"/>
          <w:szCs w:val="24"/>
          <w:rtl/>
        </w:rPr>
        <w:t>أم</w:t>
      </w:r>
      <w:r w:rsidRPr="0011386B">
        <w:rPr>
          <w:rFonts w:cs="Arial"/>
          <w:b/>
          <w:bCs/>
          <w:sz w:val="24"/>
          <w:szCs w:val="24"/>
          <w:rtl/>
        </w:rPr>
        <w:t xml:space="preserve"> </w:t>
      </w:r>
      <w:r w:rsidRPr="0011386B">
        <w:rPr>
          <w:rFonts w:cs="Arial" w:hint="cs"/>
          <w:b/>
          <w:bCs/>
          <w:sz w:val="24"/>
          <w:szCs w:val="24"/>
          <w:rtl/>
        </w:rPr>
        <w:t>رأيهم</w:t>
      </w:r>
      <w:r w:rsidRPr="0011386B">
        <w:rPr>
          <w:rFonts w:cs="Arial"/>
          <w:b/>
          <w:bCs/>
          <w:sz w:val="24"/>
          <w:szCs w:val="24"/>
          <w:rtl/>
        </w:rPr>
        <w:t xml:space="preserve"> </w:t>
      </w:r>
      <w:r w:rsidRPr="0011386B">
        <w:rPr>
          <w:rFonts w:cs="Arial" w:hint="cs"/>
          <w:b/>
          <w:bCs/>
          <w:sz w:val="24"/>
          <w:szCs w:val="24"/>
          <w:rtl/>
        </w:rPr>
        <w:t>في</w:t>
      </w:r>
      <w:r w:rsidRPr="0011386B">
        <w:rPr>
          <w:rFonts w:cs="Arial"/>
          <w:b/>
          <w:bCs/>
          <w:sz w:val="24"/>
          <w:szCs w:val="24"/>
          <w:rtl/>
        </w:rPr>
        <w:t xml:space="preserve"> </w:t>
      </w:r>
      <w:r w:rsidRPr="0011386B">
        <w:rPr>
          <w:rFonts w:cs="Arial" w:hint="cs"/>
          <w:b/>
          <w:bCs/>
          <w:sz w:val="24"/>
          <w:szCs w:val="24"/>
          <w:rtl/>
        </w:rPr>
        <w:t>النظام الجديد</w:t>
      </w:r>
      <w:r w:rsidRPr="0011386B">
        <w:rPr>
          <w:rFonts w:cs="Arial"/>
          <w:b/>
          <w:bCs/>
          <w:sz w:val="24"/>
          <w:szCs w:val="24"/>
          <w:rtl/>
        </w:rPr>
        <w:t xml:space="preserve"> </w:t>
      </w:r>
      <w:r w:rsidRPr="0011386B">
        <w:rPr>
          <w:rFonts w:cs="Arial" w:hint="cs"/>
          <w:b/>
          <w:bCs/>
          <w:sz w:val="24"/>
          <w:szCs w:val="24"/>
          <w:rtl/>
        </w:rPr>
        <w:t>مقارنة</w:t>
      </w:r>
      <w:r w:rsidRPr="0011386B">
        <w:rPr>
          <w:rFonts w:cs="Arial"/>
          <w:b/>
          <w:bCs/>
          <w:sz w:val="24"/>
          <w:szCs w:val="24"/>
          <w:rtl/>
        </w:rPr>
        <w:t xml:space="preserve"> </w:t>
      </w:r>
      <w:r w:rsidRPr="0011386B">
        <w:rPr>
          <w:rFonts w:cs="Arial" w:hint="cs"/>
          <w:b/>
          <w:bCs/>
          <w:sz w:val="24"/>
          <w:szCs w:val="24"/>
          <w:rtl/>
        </w:rPr>
        <w:t>بالنظام</w:t>
      </w:r>
      <w:r w:rsidRPr="0011386B">
        <w:rPr>
          <w:rFonts w:cs="Arial"/>
          <w:b/>
          <w:bCs/>
          <w:sz w:val="24"/>
          <w:szCs w:val="24"/>
          <w:rtl/>
        </w:rPr>
        <w:t xml:space="preserve"> </w:t>
      </w:r>
      <w:r w:rsidRPr="0011386B">
        <w:rPr>
          <w:rFonts w:cs="Arial" w:hint="cs"/>
          <w:b/>
          <w:bCs/>
          <w:sz w:val="24"/>
          <w:szCs w:val="24"/>
          <w:rtl/>
        </w:rPr>
        <w:t>القديم</w:t>
      </w:r>
      <w:r w:rsidRPr="0011386B">
        <w:rPr>
          <w:rFonts w:cs="Arial"/>
          <w:b/>
          <w:bCs/>
          <w:sz w:val="24"/>
          <w:szCs w:val="24"/>
          <w:rtl/>
        </w:rPr>
        <w:t xml:space="preserve"> </w:t>
      </w:r>
      <w:r w:rsidRPr="0011386B">
        <w:rPr>
          <w:rFonts w:cs="Arial" w:hint="cs"/>
          <w:b/>
          <w:bCs/>
          <w:sz w:val="24"/>
          <w:szCs w:val="24"/>
          <w:rtl/>
        </w:rPr>
        <w:t>وهل</w:t>
      </w:r>
      <w:r w:rsidRPr="0011386B">
        <w:rPr>
          <w:rFonts w:cs="Arial"/>
          <w:b/>
          <w:bCs/>
          <w:sz w:val="24"/>
          <w:szCs w:val="24"/>
          <w:rtl/>
        </w:rPr>
        <w:t xml:space="preserve"> </w:t>
      </w:r>
      <w:r w:rsidRPr="0011386B">
        <w:rPr>
          <w:rFonts w:cs="Arial" w:hint="cs"/>
          <w:b/>
          <w:bCs/>
          <w:sz w:val="24"/>
          <w:szCs w:val="24"/>
          <w:rtl/>
        </w:rPr>
        <w:t>يريد</w:t>
      </w:r>
      <w:r w:rsidRPr="0011386B">
        <w:rPr>
          <w:rFonts w:cs="Arial"/>
          <w:b/>
          <w:bCs/>
          <w:sz w:val="24"/>
          <w:szCs w:val="24"/>
          <w:rtl/>
        </w:rPr>
        <w:t xml:space="preserve"> </w:t>
      </w:r>
      <w:r w:rsidRPr="0011386B">
        <w:rPr>
          <w:rFonts w:cs="Arial" w:hint="cs"/>
          <w:b/>
          <w:bCs/>
          <w:sz w:val="24"/>
          <w:szCs w:val="24"/>
          <w:rtl/>
        </w:rPr>
        <w:t>رأيهم</w:t>
      </w:r>
      <w:r w:rsidRPr="0011386B">
        <w:rPr>
          <w:rFonts w:cs="Arial"/>
          <w:b/>
          <w:bCs/>
          <w:sz w:val="24"/>
          <w:szCs w:val="24"/>
          <w:rtl/>
        </w:rPr>
        <w:t xml:space="preserve"> </w:t>
      </w:r>
      <w:r w:rsidRPr="0011386B">
        <w:rPr>
          <w:rFonts w:cs="Arial" w:hint="cs"/>
          <w:b/>
          <w:bCs/>
          <w:sz w:val="24"/>
          <w:szCs w:val="24"/>
          <w:rtl/>
        </w:rPr>
        <w:t>فقط</w:t>
      </w:r>
      <w:r w:rsidRPr="0011386B">
        <w:rPr>
          <w:rFonts w:cs="Arial"/>
          <w:b/>
          <w:bCs/>
          <w:sz w:val="24"/>
          <w:szCs w:val="24"/>
          <w:rtl/>
        </w:rPr>
        <w:t xml:space="preserve"> </w:t>
      </w:r>
      <w:r w:rsidRPr="0011386B">
        <w:rPr>
          <w:rFonts w:cs="Arial" w:hint="cs"/>
          <w:b/>
          <w:bCs/>
          <w:sz w:val="24"/>
          <w:szCs w:val="24"/>
          <w:rtl/>
        </w:rPr>
        <w:t>أو</w:t>
      </w:r>
      <w:r w:rsidRPr="0011386B">
        <w:rPr>
          <w:rFonts w:cs="Arial"/>
          <w:b/>
          <w:bCs/>
          <w:sz w:val="24"/>
          <w:szCs w:val="24"/>
          <w:rtl/>
        </w:rPr>
        <w:t xml:space="preserve"> </w:t>
      </w:r>
      <w:r w:rsidRPr="0011386B">
        <w:rPr>
          <w:rFonts w:cs="Arial" w:hint="cs"/>
          <w:b/>
          <w:bCs/>
          <w:sz w:val="24"/>
          <w:szCs w:val="24"/>
          <w:rtl/>
        </w:rPr>
        <w:t>رأيهم</w:t>
      </w:r>
      <w:r w:rsidRPr="0011386B">
        <w:rPr>
          <w:rFonts w:cs="Arial"/>
          <w:b/>
          <w:bCs/>
          <w:sz w:val="24"/>
          <w:szCs w:val="24"/>
          <w:rtl/>
        </w:rPr>
        <w:t xml:space="preserve"> </w:t>
      </w:r>
      <w:r w:rsidRPr="0011386B">
        <w:rPr>
          <w:rFonts w:cs="Arial" w:hint="cs"/>
          <w:b/>
          <w:bCs/>
          <w:sz w:val="24"/>
          <w:szCs w:val="24"/>
          <w:rtl/>
        </w:rPr>
        <w:t>واقتراحاتهم</w:t>
      </w:r>
      <w:r w:rsidRPr="0011386B">
        <w:rPr>
          <w:rFonts w:cs="Arial"/>
          <w:b/>
          <w:bCs/>
          <w:sz w:val="24"/>
          <w:szCs w:val="24"/>
          <w:rtl/>
        </w:rPr>
        <w:t xml:space="preserve"> </w:t>
      </w:r>
      <w:r w:rsidRPr="0011386B">
        <w:rPr>
          <w:rFonts w:cs="Arial" w:hint="cs"/>
          <w:b/>
          <w:bCs/>
          <w:sz w:val="24"/>
          <w:szCs w:val="24"/>
          <w:rtl/>
        </w:rPr>
        <w:t>بقصد</w:t>
      </w:r>
      <w:r w:rsidRPr="0011386B">
        <w:rPr>
          <w:rFonts w:cs="Arial"/>
          <w:b/>
          <w:bCs/>
          <w:sz w:val="24"/>
          <w:szCs w:val="24"/>
          <w:rtl/>
        </w:rPr>
        <w:t xml:space="preserve"> </w:t>
      </w:r>
      <w:r w:rsidRPr="0011386B">
        <w:rPr>
          <w:rFonts w:cs="Arial" w:hint="cs"/>
          <w:b/>
          <w:bCs/>
          <w:sz w:val="24"/>
          <w:szCs w:val="24"/>
          <w:rtl/>
        </w:rPr>
        <w:t>إدخال تعديلات</w:t>
      </w:r>
      <w:r w:rsidRPr="0011386B">
        <w:rPr>
          <w:rFonts w:cs="Arial"/>
          <w:b/>
          <w:bCs/>
          <w:sz w:val="24"/>
          <w:szCs w:val="24"/>
          <w:rtl/>
        </w:rPr>
        <w:t xml:space="preserve"> </w:t>
      </w:r>
      <w:r w:rsidRPr="0011386B">
        <w:rPr>
          <w:rFonts w:cs="Arial" w:hint="cs"/>
          <w:b/>
          <w:bCs/>
          <w:sz w:val="24"/>
          <w:szCs w:val="24"/>
          <w:rtl/>
        </w:rPr>
        <w:t>إذا</w:t>
      </w:r>
      <w:r w:rsidRPr="0011386B">
        <w:rPr>
          <w:rFonts w:cs="Arial"/>
          <w:b/>
          <w:bCs/>
          <w:sz w:val="24"/>
          <w:szCs w:val="24"/>
          <w:rtl/>
        </w:rPr>
        <w:t xml:space="preserve"> </w:t>
      </w:r>
      <w:r w:rsidRPr="0011386B">
        <w:rPr>
          <w:rFonts w:cs="Arial" w:hint="cs"/>
          <w:b/>
          <w:bCs/>
          <w:sz w:val="24"/>
          <w:szCs w:val="24"/>
          <w:rtl/>
        </w:rPr>
        <w:t>لزم</w:t>
      </w:r>
      <w:r w:rsidRPr="0011386B">
        <w:rPr>
          <w:rFonts w:cs="Arial"/>
          <w:b/>
          <w:bCs/>
          <w:sz w:val="24"/>
          <w:szCs w:val="24"/>
          <w:rtl/>
        </w:rPr>
        <w:t xml:space="preserve"> </w:t>
      </w:r>
      <w:r w:rsidRPr="0011386B">
        <w:rPr>
          <w:rFonts w:cs="Arial" w:hint="cs"/>
          <w:b/>
          <w:bCs/>
          <w:sz w:val="24"/>
          <w:szCs w:val="24"/>
          <w:rtl/>
        </w:rPr>
        <w:t>الأمر</w:t>
      </w:r>
      <w:r w:rsidRPr="0011386B">
        <w:rPr>
          <w:rFonts w:cs="Arial"/>
          <w:b/>
          <w:bCs/>
          <w:color w:val="385623" w:themeColor="accent6" w:themeShade="80"/>
          <w:sz w:val="24"/>
          <w:szCs w:val="24"/>
          <w:rtl/>
        </w:rPr>
        <w:t>.</w:t>
      </w:r>
    </w:p>
    <w:p w:rsidR="00E538E3" w:rsidRPr="009906E2" w:rsidRDefault="00E538E3" w:rsidP="004569F5">
      <w:pPr>
        <w:pStyle w:val="a3"/>
        <w:numPr>
          <w:ilvl w:val="0"/>
          <w:numId w:val="74"/>
        </w:numPr>
        <w:ind w:left="260"/>
        <w:rPr>
          <w:rFonts w:cs="Arial"/>
          <w:b/>
          <w:bCs/>
          <w:color w:val="20A082"/>
          <w:sz w:val="24"/>
          <w:szCs w:val="24"/>
        </w:rPr>
      </w:pPr>
      <w:r w:rsidRPr="009906E2">
        <w:rPr>
          <w:rFonts w:cs="Arial" w:hint="cs"/>
          <w:b/>
          <w:bCs/>
          <w:color w:val="20A082"/>
          <w:sz w:val="24"/>
          <w:szCs w:val="24"/>
          <w:rtl/>
        </w:rPr>
        <w:t>أين</w:t>
      </w:r>
      <w:r w:rsidRPr="009906E2">
        <w:rPr>
          <w:rFonts w:cs="Arial"/>
          <w:b/>
          <w:bCs/>
          <w:color w:val="20A082"/>
          <w:sz w:val="24"/>
          <w:szCs w:val="24"/>
          <w:rtl/>
        </w:rPr>
        <w:t xml:space="preserve"> ...</w:t>
      </w:r>
      <w:r w:rsidRPr="009906E2">
        <w:rPr>
          <w:rFonts w:cs="Arial" w:hint="cs"/>
          <w:b/>
          <w:bCs/>
          <w:color w:val="20A082"/>
          <w:sz w:val="24"/>
          <w:szCs w:val="24"/>
          <w:rtl/>
        </w:rPr>
        <w:t>؟</w:t>
      </w:r>
    </w:p>
    <w:p w:rsidR="00E538E3" w:rsidRDefault="00E538E3" w:rsidP="004569F5">
      <w:pPr>
        <w:pStyle w:val="a3"/>
        <w:numPr>
          <w:ilvl w:val="0"/>
          <w:numId w:val="67"/>
        </w:numPr>
        <w:ind w:left="260"/>
        <w:rPr>
          <w:rFonts w:cs="Arial"/>
          <w:b/>
          <w:bCs/>
          <w:sz w:val="24"/>
          <w:szCs w:val="24"/>
        </w:rPr>
      </w:pPr>
      <w:r w:rsidRPr="0011386B">
        <w:rPr>
          <w:rFonts w:cs="Arial" w:hint="cs"/>
          <w:b/>
          <w:bCs/>
          <w:sz w:val="24"/>
          <w:szCs w:val="24"/>
          <w:rtl/>
        </w:rPr>
        <w:t xml:space="preserve">طبعا في </w:t>
      </w:r>
      <w:r w:rsidR="00472710" w:rsidRPr="0011386B">
        <w:rPr>
          <w:rFonts w:cs="Arial" w:hint="cs"/>
          <w:b/>
          <w:bCs/>
          <w:sz w:val="24"/>
          <w:szCs w:val="24"/>
          <w:rtl/>
        </w:rPr>
        <w:t>الشركة.</w:t>
      </w:r>
    </w:p>
    <w:p w:rsidR="00E538E3" w:rsidRPr="009906E2" w:rsidRDefault="00E538E3" w:rsidP="004569F5">
      <w:pPr>
        <w:pStyle w:val="a3"/>
        <w:numPr>
          <w:ilvl w:val="0"/>
          <w:numId w:val="74"/>
        </w:numPr>
        <w:ind w:left="260"/>
        <w:rPr>
          <w:rFonts w:cs="Arial"/>
          <w:b/>
          <w:bCs/>
          <w:color w:val="20A082"/>
          <w:sz w:val="24"/>
          <w:szCs w:val="24"/>
        </w:rPr>
      </w:pPr>
      <w:r w:rsidRPr="009906E2">
        <w:rPr>
          <w:rFonts w:cs="Arial" w:hint="cs"/>
          <w:b/>
          <w:bCs/>
          <w:color w:val="20A082"/>
          <w:sz w:val="24"/>
          <w:szCs w:val="24"/>
          <w:rtl/>
        </w:rPr>
        <w:t xml:space="preserve">متى </w:t>
      </w:r>
      <w:r w:rsidRPr="009906E2">
        <w:rPr>
          <w:rFonts w:cs="Arial"/>
          <w:b/>
          <w:bCs/>
          <w:color w:val="20A082"/>
          <w:sz w:val="24"/>
          <w:szCs w:val="24"/>
          <w:rtl/>
        </w:rPr>
        <w:t>..</w:t>
      </w:r>
      <w:r w:rsidRPr="009906E2">
        <w:rPr>
          <w:rFonts w:cs="Arial" w:hint="cs"/>
          <w:b/>
          <w:bCs/>
          <w:color w:val="20A082"/>
          <w:sz w:val="24"/>
          <w:szCs w:val="24"/>
          <w:rtl/>
        </w:rPr>
        <w:t>.؟</w:t>
      </w:r>
    </w:p>
    <w:p w:rsidR="00E538E3" w:rsidRPr="008A19C7" w:rsidRDefault="00E538E3" w:rsidP="004569F5">
      <w:pPr>
        <w:pStyle w:val="a3"/>
        <w:numPr>
          <w:ilvl w:val="0"/>
          <w:numId w:val="76"/>
        </w:numPr>
        <w:ind w:left="260"/>
        <w:rPr>
          <w:rFonts w:cs="Arial"/>
          <w:b/>
          <w:bCs/>
          <w:sz w:val="24"/>
          <w:szCs w:val="24"/>
          <w:rtl/>
        </w:rPr>
      </w:pPr>
      <w:r w:rsidRPr="0011386B">
        <w:rPr>
          <w:rFonts w:cs="Arial" w:hint="cs"/>
          <w:b/>
          <w:bCs/>
          <w:sz w:val="24"/>
          <w:szCs w:val="24"/>
          <w:rtl/>
        </w:rPr>
        <w:t>الآن</w:t>
      </w:r>
      <w:r w:rsidRPr="0011386B">
        <w:rPr>
          <w:rFonts w:cs="Arial"/>
          <w:b/>
          <w:bCs/>
          <w:sz w:val="24"/>
          <w:szCs w:val="24"/>
          <w:rtl/>
        </w:rPr>
        <w:t xml:space="preserve"> </w:t>
      </w:r>
      <w:r w:rsidRPr="0011386B">
        <w:rPr>
          <w:rFonts w:cs="Arial" w:hint="cs"/>
          <w:b/>
          <w:bCs/>
          <w:sz w:val="24"/>
          <w:szCs w:val="24"/>
          <w:rtl/>
        </w:rPr>
        <w:t>يريد</w:t>
      </w:r>
      <w:r w:rsidRPr="0011386B">
        <w:rPr>
          <w:rFonts w:cs="Arial"/>
          <w:b/>
          <w:bCs/>
          <w:sz w:val="24"/>
          <w:szCs w:val="24"/>
          <w:rtl/>
        </w:rPr>
        <w:t xml:space="preserve"> </w:t>
      </w:r>
      <w:r w:rsidRPr="0011386B">
        <w:rPr>
          <w:rFonts w:cs="Arial" w:hint="cs"/>
          <w:b/>
          <w:bCs/>
          <w:sz w:val="24"/>
          <w:szCs w:val="24"/>
          <w:rtl/>
        </w:rPr>
        <w:t>ذلك</w:t>
      </w:r>
      <w:r w:rsidRPr="0011386B">
        <w:rPr>
          <w:rFonts w:cs="Arial"/>
          <w:b/>
          <w:bCs/>
          <w:sz w:val="24"/>
          <w:szCs w:val="24"/>
          <w:rtl/>
        </w:rPr>
        <w:t xml:space="preserve"> </w:t>
      </w:r>
      <w:r w:rsidRPr="0011386B">
        <w:rPr>
          <w:rFonts w:cs="Arial" w:hint="cs"/>
          <w:b/>
          <w:bCs/>
          <w:sz w:val="24"/>
          <w:szCs w:val="24"/>
          <w:rtl/>
        </w:rPr>
        <w:t>أم</w:t>
      </w:r>
      <w:r w:rsidRPr="0011386B">
        <w:rPr>
          <w:rFonts w:cs="Arial"/>
          <w:b/>
          <w:bCs/>
          <w:sz w:val="24"/>
          <w:szCs w:val="24"/>
          <w:rtl/>
        </w:rPr>
        <w:t xml:space="preserve"> </w:t>
      </w:r>
      <w:r w:rsidRPr="0011386B">
        <w:rPr>
          <w:rFonts w:cs="Arial" w:hint="cs"/>
          <w:b/>
          <w:bCs/>
          <w:sz w:val="24"/>
          <w:szCs w:val="24"/>
          <w:rtl/>
        </w:rPr>
        <w:t>بعد</w:t>
      </w:r>
      <w:r w:rsidRPr="0011386B">
        <w:rPr>
          <w:rFonts w:cs="Arial"/>
          <w:b/>
          <w:bCs/>
          <w:sz w:val="24"/>
          <w:szCs w:val="24"/>
          <w:rtl/>
        </w:rPr>
        <w:t xml:space="preserve"> </w:t>
      </w:r>
      <w:r w:rsidRPr="0011386B">
        <w:rPr>
          <w:rFonts w:cs="Arial" w:hint="cs"/>
          <w:b/>
          <w:bCs/>
          <w:sz w:val="24"/>
          <w:szCs w:val="24"/>
          <w:rtl/>
        </w:rPr>
        <w:t>مرور</w:t>
      </w:r>
      <w:r w:rsidRPr="0011386B">
        <w:rPr>
          <w:rFonts w:cs="Arial"/>
          <w:b/>
          <w:bCs/>
          <w:sz w:val="24"/>
          <w:szCs w:val="24"/>
          <w:rtl/>
        </w:rPr>
        <w:t xml:space="preserve"> </w:t>
      </w:r>
      <w:r w:rsidRPr="0011386B">
        <w:rPr>
          <w:rFonts w:cs="Arial" w:hint="cs"/>
          <w:b/>
          <w:bCs/>
          <w:sz w:val="24"/>
          <w:szCs w:val="24"/>
          <w:rtl/>
        </w:rPr>
        <w:t>بعض</w:t>
      </w:r>
      <w:r w:rsidRPr="0011386B">
        <w:rPr>
          <w:rFonts w:cs="Arial"/>
          <w:b/>
          <w:bCs/>
          <w:sz w:val="24"/>
          <w:szCs w:val="24"/>
          <w:rtl/>
        </w:rPr>
        <w:t xml:space="preserve"> </w:t>
      </w:r>
      <w:r w:rsidRPr="0011386B">
        <w:rPr>
          <w:rFonts w:cs="Arial" w:hint="cs"/>
          <w:b/>
          <w:bCs/>
          <w:sz w:val="24"/>
          <w:szCs w:val="24"/>
          <w:rtl/>
        </w:rPr>
        <w:t>الوقت</w:t>
      </w:r>
      <w:r w:rsidRPr="0011386B">
        <w:rPr>
          <w:rFonts w:cs="Arial"/>
          <w:b/>
          <w:bCs/>
          <w:sz w:val="24"/>
          <w:szCs w:val="24"/>
          <w:rtl/>
        </w:rPr>
        <w:t xml:space="preserve"> </w:t>
      </w:r>
      <w:r w:rsidR="00472710" w:rsidRPr="0011386B">
        <w:rPr>
          <w:rFonts w:cs="Arial" w:hint="cs"/>
          <w:b/>
          <w:bCs/>
          <w:sz w:val="24"/>
          <w:szCs w:val="24"/>
          <w:rtl/>
        </w:rPr>
        <w:t>حتى</w:t>
      </w:r>
      <w:r w:rsidRPr="0011386B">
        <w:rPr>
          <w:rFonts w:cs="Arial"/>
          <w:b/>
          <w:bCs/>
          <w:sz w:val="24"/>
          <w:szCs w:val="24"/>
          <w:rtl/>
        </w:rPr>
        <w:t xml:space="preserve"> </w:t>
      </w:r>
      <w:r w:rsidRPr="0011386B">
        <w:rPr>
          <w:rFonts w:cs="Arial" w:hint="cs"/>
          <w:b/>
          <w:bCs/>
          <w:sz w:val="24"/>
          <w:szCs w:val="24"/>
          <w:rtl/>
        </w:rPr>
        <w:t>يمكن</w:t>
      </w:r>
      <w:r w:rsidRPr="0011386B">
        <w:rPr>
          <w:rFonts w:cs="Arial"/>
          <w:b/>
          <w:bCs/>
          <w:sz w:val="24"/>
          <w:szCs w:val="24"/>
          <w:rtl/>
        </w:rPr>
        <w:t xml:space="preserve"> </w:t>
      </w:r>
      <w:r w:rsidRPr="0011386B">
        <w:rPr>
          <w:rFonts w:cs="Arial" w:hint="cs"/>
          <w:b/>
          <w:bCs/>
          <w:sz w:val="24"/>
          <w:szCs w:val="24"/>
          <w:rtl/>
        </w:rPr>
        <w:t>للعاملين</w:t>
      </w:r>
      <w:r w:rsidRPr="0011386B">
        <w:rPr>
          <w:rFonts w:cs="Arial"/>
          <w:b/>
          <w:bCs/>
          <w:sz w:val="24"/>
          <w:szCs w:val="24"/>
          <w:rtl/>
        </w:rPr>
        <w:t xml:space="preserve"> </w:t>
      </w:r>
      <w:r w:rsidRPr="0011386B">
        <w:rPr>
          <w:rFonts w:cs="Arial" w:hint="cs"/>
          <w:b/>
          <w:bCs/>
          <w:sz w:val="24"/>
          <w:szCs w:val="24"/>
          <w:rtl/>
        </w:rPr>
        <w:t>التعود</w:t>
      </w:r>
      <w:r w:rsidRPr="0011386B">
        <w:rPr>
          <w:rFonts w:cs="Arial"/>
          <w:b/>
          <w:bCs/>
          <w:sz w:val="24"/>
          <w:szCs w:val="24"/>
          <w:rtl/>
        </w:rPr>
        <w:t xml:space="preserve"> </w:t>
      </w:r>
      <w:r w:rsidRPr="0011386B">
        <w:rPr>
          <w:rFonts w:cs="Arial" w:hint="cs"/>
          <w:b/>
          <w:bCs/>
          <w:sz w:val="24"/>
          <w:szCs w:val="24"/>
          <w:rtl/>
        </w:rPr>
        <w:t>على</w:t>
      </w:r>
      <w:r w:rsidRPr="0011386B">
        <w:rPr>
          <w:rFonts w:cs="Arial"/>
          <w:b/>
          <w:bCs/>
          <w:sz w:val="24"/>
          <w:szCs w:val="24"/>
          <w:rtl/>
        </w:rPr>
        <w:t xml:space="preserve"> </w:t>
      </w:r>
      <w:r w:rsidRPr="0011386B">
        <w:rPr>
          <w:rFonts w:cs="Arial" w:hint="cs"/>
          <w:b/>
          <w:bCs/>
          <w:sz w:val="24"/>
          <w:szCs w:val="24"/>
          <w:rtl/>
        </w:rPr>
        <w:t>النظام</w:t>
      </w:r>
      <w:r w:rsidRPr="0011386B">
        <w:rPr>
          <w:rFonts w:cs="Arial"/>
          <w:b/>
          <w:bCs/>
          <w:sz w:val="24"/>
          <w:szCs w:val="24"/>
          <w:rtl/>
        </w:rPr>
        <w:t xml:space="preserve"> </w:t>
      </w:r>
      <w:r w:rsidRPr="0011386B">
        <w:rPr>
          <w:rFonts w:cs="Arial" w:hint="cs"/>
          <w:b/>
          <w:bCs/>
          <w:sz w:val="24"/>
          <w:szCs w:val="24"/>
          <w:rtl/>
        </w:rPr>
        <w:t>الجديد،</w:t>
      </w:r>
      <w:r>
        <w:rPr>
          <w:rFonts w:cs="Arial" w:hint="cs"/>
          <w:b/>
          <w:bCs/>
          <w:sz w:val="24"/>
          <w:szCs w:val="24"/>
          <w:rtl/>
        </w:rPr>
        <w:t xml:space="preserve"> </w:t>
      </w:r>
      <w:r w:rsidRPr="008A19C7">
        <w:rPr>
          <w:rFonts w:cs="Arial" w:hint="cs"/>
          <w:b/>
          <w:bCs/>
          <w:sz w:val="24"/>
          <w:szCs w:val="24"/>
          <w:rtl/>
        </w:rPr>
        <w:t>وكذلك</w:t>
      </w:r>
      <w:r w:rsidRPr="008A19C7">
        <w:rPr>
          <w:rFonts w:cs="Arial"/>
          <w:b/>
          <w:bCs/>
          <w:sz w:val="24"/>
          <w:szCs w:val="24"/>
          <w:rtl/>
        </w:rPr>
        <w:t xml:space="preserve"> </w:t>
      </w:r>
      <w:r w:rsidRPr="008A19C7">
        <w:rPr>
          <w:rFonts w:cs="Arial" w:hint="cs"/>
          <w:b/>
          <w:bCs/>
          <w:sz w:val="24"/>
          <w:szCs w:val="24"/>
          <w:rtl/>
        </w:rPr>
        <w:t>متى</w:t>
      </w:r>
      <w:r w:rsidRPr="008A19C7">
        <w:rPr>
          <w:rFonts w:cs="Arial"/>
          <w:b/>
          <w:bCs/>
          <w:sz w:val="24"/>
          <w:szCs w:val="24"/>
          <w:rtl/>
        </w:rPr>
        <w:t xml:space="preserve"> </w:t>
      </w:r>
      <w:r w:rsidRPr="008A19C7">
        <w:rPr>
          <w:rFonts w:cs="Arial" w:hint="cs"/>
          <w:b/>
          <w:bCs/>
          <w:sz w:val="24"/>
          <w:szCs w:val="24"/>
          <w:rtl/>
        </w:rPr>
        <w:t>يريد</w:t>
      </w:r>
      <w:r w:rsidRPr="008A19C7">
        <w:rPr>
          <w:rFonts w:cs="Arial"/>
          <w:b/>
          <w:bCs/>
          <w:sz w:val="24"/>
          <w:szCs w:val="24"/>
          <w:rtl/>
        </w:rPr>
        <w:t xml:space="preserve"> </w:t>
      </w:r>
      <w:r w:rsidRPr="008A19C7">
        <w:rPr>
          <w:rFonts w:cs="Arial" w:hint="cs"/>
          <w:b/>
          <w:bCs/>
          <w:sz w:val="24"/>
          <w:szCs w:val="24"/>
          <w:rtl/>
        </w:rPr>
        <w:t>التقرير</w:t>
      </w:r>
      <w:r w:rsidRPr="008A19C7">
        <w:rPr>
          <w:rFonts w:cs="Arial"/>
          <w:b/>
          <w:bCs/>
          <w:sz w:val="24"/>
          <w:szCs w:val="24"/>
          <w:rtl/>
        </w:rPr>
        <w:t>.</w:t>
      </w:r>
    </w:p>
    <w:p w:rsidR="00E538E3" w:rsidRPr="009906E2" w:rsidRDefault="00E538E3" w:rsidP="004569F5">
      <w:pPr>
        <w:pStyle w:val="a3"/>
        <w:numPr>
          <w:ilvl w:val="0"/>
          <w:numId w:val="74"/>
        </w:numPr>
        <w:ind w:left="260"/>
        <w:rPr>
          <w:rFonts w:cs="Arial"/>
          <w:b/>
          <w:bCs/>
          <w:color w:val="20A082"/>
          <w:sz w:val="24"/>
          <w:szCs w:val="24"/>
        </w:rPr>
      </w:pPr>
      <w:r w:rsidRPr="009906E2">
        <w:rPr>
          <w:rFonts w:cs="Arial" w:hint="cs"/>
          <w:b/>
          <w:bCs/>
          <w:color w:val="20A082"/>
          <w:sz w:val="24"/>
          <w:szCs w:val="24"/>
          <w:rtl/>
        </w:rPr>
        <w:t>لماذا</w:t>
      </w:r>
      <w:r w:rsidRPr="009906E2">
        <w:rPr>
          <w:rFonts w:cs="Arial"/>
          <w:b/>
          <w:bCs/>
          <w:color w:val="20A082"/>
          <w:sz w:val="24"/>
          <w:szCs w:val="24"/>
          <w:rtl/>
        </w:rPr>
        <w:t>...</w:t>
      </w:r>
      <w:r w:rsidRPr="009906E2">
        <w:rPr>
          <w:rFonts w:cs="Arial" w:hint="cs"/>
          <w:b/>
          <w:bCs/>
          <w:color w:val="20A082"/>
          <w:sz w:val="24"/>
          <w:szCs w:val="24"/>
          <w:rtl/>
        </w:rPr>
        <w:t>؟</w:t>
      </w:r>
    </w:p>
    <w:p w:rsidR="00E538E3" w:rsidRDefault="00E538E3" w:rsidP="004569F5">
      <w:pPr>
        <w:pStyle w:val="a3"/>
        <w:numPr>
          <w:ilvl w:val="0"/>
          <w:numId w:val="75"/>
        </w:numPr>
        <w:ind w:left="260"/>
        <w:rPr>
          <w:rFonts w:cs="Arial"/>
          <w:b/>
          <w:bCs/>
          <w:sz w:val="24"/>
          <w:szCs w:val="24"/>
          <w:rtl/>
        </w:rPr>
      </w:pPr>
      <w:r w:rsidRPr="0011386B">
        <w:rPr>
          <w:rFonts w:cs="Arial" w:hint="cs"/>
          <w:b/>
          <w:bCs/>
          <w:sz w:val="24"/>
          <w:szCs w:val="24"/>
          <w:rtl/>
        </w:rPr>
        <w:t>ما</w:t>
      </w:r>
      <w:r w:rsidRPr="0011386B">
        <w:rPr>
          <w:rFonts w:cs="Arial"/>
          <w:b/>
          <w:bCs/>
          <w:sz w:val="24"/>
          <w:szCs w:val="24"/>
          <w:rtl/>
        </w:rPr>
        <w:t xml:space="preserve"> </w:t>
      </w:r>
      <w:r w:rsidRPr="0011386B">
        <w:rPr>
          <w:rFonts w:cs="Arial" w:hint="cs"/>
          <w:b/>
          <w:bCs/>
          <w:sz w:val="24"/>
          <w:szCs w:val="24"/>
          <w:rtl/>
        </w:rPr>
        <w:t>الهدف</w:t>
      </w:r>
      <w:r w:rsidRPr="0011386B">
        <w:rPr>
          <w:rFonts w:cs="Arial"/>
          <w:b/>
          <w:bCs/>
          <w:sz w:val="24"/>
          <w:szCs w:val="24"/>
          <w:rtl/>
        </w:rPr>
        <w:t xml:space="preserve"> </w:t>
      </w:r>
      <w:r w:rsidRPr="0011386B">
        <w:rPr>
          <w:rFonts w:cs="Arial" w:hint="cs"/>
          <w:b/>
          <w:bCs/>
          <w:sz w:val="24"/>
          <w:szCs w:val="24"/>
          <w:rtl/>
        </w:rPr>
        <w:t>الذي</w:t>
      </w:r>
      <w:r w:rsidRPr="0011386B">
        <w:rPr>
          <w:rFonts w:cs="Arial"/>
          <w:b/>
          <w:bCs/>
          <w:sz w:val="24"/>
          <w:szCs w:val="24"/>
          <w:rtl/>
        </w:rPr>
        <w:t xml:space="preserve"> </w:t>
      </w:r>
      <w:r w:rsidRPr="0011386B">
        <w:rPr>
          <w:rFonts w:cs="Arial" w:hint="cs"/>
          <w:b/>
          <w:bCs/>
          <w:sz w:val="24"/>
          <w:szCs w:val="24"/>
          <w:rtl/>
        </w:rPr>
        <w:t>يسعى</w:t>
      </w:r>
      <w:r w:rsidRPr="0011386B">
        <w:rPr>
          <w:rFonts w:cs="Arial"/>
          <w:b/>
          <w:bCs/>
          <w:sz w:val="24"/>
          <w:szCs w:val="24"/>
          <w:rtl/>
        </w:rPr>
        <w:t xml:space="preserve"> </w:t>
      </w:r>
      <w:r w:rsidRPr="0011386B">
        <w:rPr>
          <w:rFonts w:cs="Arial" w:hint="cs"/>
          <w:b/>
          <w:bCs/>
          <w:sz w:val="24"/>
          <w:szCs w:val="24"/>
          <w:rtl/>
        </w:rPr>
        <w:t>المدير</w:t>
      </w:r>
      <w:r w:rsidRPr="0011386B">
        <w:rPr>
          <w:rFonts w:cs="Arial"/>
          <w:b/>
          <w:bCs/>
          <w:sz w:val="24"/>
          <w:szCs w:val="24"/>
          <w:rtl/>
        </w:rPr>
        <w:t xml:space="preserve"> </w:t>
      </w:r>
      <w:r w:rsidRPr="0011386B">
        <w:rPr>
          <w:rFonts w:cs="Arial" w:hint="cs"/>
          <w:b/>
          <w:bCs/>
          <w:sz w:val="24"/>
          <w:szCs w:val="24"/>
          <w:rtl/>
        </w:rPr>
        <w:t>إليه</w:t>
      </w:r>
      <w:r w:rsidRPr="0011386B">
        <w:rPr>
          <w:rFonts w:cs="Arial"/>
          <w:b/>
          <w:bCs/>
          <w:sz w:val="24"/>
          <w:szCs w:val="24"/>
          <w:rtl/>
        </w:rPr>
        <w:t xml:space="preserve"> </w:t>
      </w:r>
      <w:r w:rsidRPr="0011386B">
        <w:rPr>
          <w:rFonts w:cs="Arial" w:hint="cs"/>
          <w:b/>
          <w:bCs/>
          <w:sz w:val="24"/>
          <w:szCs w:val="24"/>
          <w:rtl/>
        </w:rPr>
        <w:t>من</w:t>
      </w:r>
      <w:r w:rsidRPr="0011386B">
        <w:rPr>
          <w:rFonts w:cs="Arial"/>
          <w:b/>
          <w:bCs/>
          <w:sz w:val="24"/>
          <w:szCs w:val="24"/>
          <w:rtl/>
        </w:rPr>
        <w:t xml:space="preserve"> </w:t>
      </w:r>
      <w:r w:rsidRPr="0011386B">
        <w:rPr>
          <w:rFonts w:cs="Arial" w:hint="cs"/>
          <w:b/>
          <w:bCs/>
          <w:sz w:val="24"/>
          <w:szCs w:val="24"/>
          <w:rtl/>
        </w:rPr>
        <w:t>معرفة</w:t>
      </w:r>
      <w:r w:rsidRPr="0011386B">
        <w:rPr>
          <w:rFonts w:cs="Arial"/>
          <w:b/>
          <w:bCs/>
          <w:sz w:val="24"/>
          <w:szCs w:val="24"/>
          <w:rtl/>
        </w:rPr>
        <w:t xml:space="preserve"> </w:t>
      </w:r>
      <w:r w:rsidRPr="0011386B">
        <w:rPr>
          <w:rFonts w:cs="Arial" w:hint="cs"/>
          <w:b/>
          <w:bCs/>
          <w:sz w:val="24"/>
          <w:szCs w:val="24"/>
          <w:rtl/>
        </w:rPr>
        <w:t>رأي</w:t>
      </w:r>
      <w:r w:rsidRPr="0011386B">
        <w:rPr>
          <w:rFonts w:cs="Arial"/>
          <w:b/>
          <w:bCs/>
          <w:sz w:val="24"/>
          <w:szCs w:val="24"/>
          <w:rtl/>
        </w:rPr>
        <w:t xml:space="preserve"> </w:t>
      </w:r>
      <w:r w:rsidRPr="0011386B">
        <w:rPr>
          <w:rFonts w:cs="Arial" w:hint="cs"/>
          <w:b/>
          <w:bCs/>
          <w:sz w:val="24"/>
          <w:szCs w:val="24"/>
          <w:rtl/>
        </w:rPr>
        <w:t>العاملين</w:t>
      </w:r>
      <w:r w:rsidRPr="0011386B">
        <w:rPr>
          <w:rFonts w:cs="Arial"/>
          <w:b/>
          <w:bCs/>
          <w:sz w:val="24"/>
          <w:szCs w:val="24"/>
          <w:rtl/>
        </w:rPr>
        <w:t xml:space="preserve"> </w:t>
      </w:r>
      <w:r w:rsidRPr="0011386B">
        <w:rPr>
          <w:rFonts w:cs="Arial" w:hint="cs"/>
          <w:b/>
          <w:bCs/>
          <w:sz w:val="24"/>
          <w:szCs w:val="24"/>
          <w:rtl/>
        </w:rPr>
        <w:t>بالفرع</w:t>
      </w:r>
      <w:r w:rsidRPr="0011386B">
        <w:rPr>
          <w:rFonts w:cs="Arial"/>
          <w:b/>
          <w:bCs/>
          <w:sz w:val="24"/>
          <w:szCs w:val="24"/>
          <w:rtl/>
        </w:rPr>
        <w:t>.</w:t>
      </w:r>
    </w:p>
    <w:p w:rsidR="00E538E3" w:rsidRPr="009906E2" w:rsidRDefault="00E538E3" w:rsidP="00E538E3">
      <w:pPr>
        <w:rPr>
          <w:rFonts w:cs="Arial"/>
          <w:b/>
          <w:bCs/>
          <w:color w:val="C00000"/>
          <w:sz w:val="24"/>
          <w:szCs w:val="24"/>
          <w:u w:val="single"/>
          <w:rtl/>
        </w:rPr>
      </w:pPr>
      <w:r w:rsidRPr="009906E2">
        <w:rPr>
          <w:rFonts w:cs="Arial" w:hint="cs"/>
          <w:b/>
          <w:bCs/>
          <w:color w:val="C00000"/>
          <w:sz w:val="24"/>
          <w:szCs w:val="24"/>
          <w:u w:val="single"/>
          <w:rtl/>
        </w:rPr>
        <w:t>ثانيا</w:t>
      </w:r>
      <w:r w:rsidRPr="009906E2">
        <w:rPr>
          <w:rFonts w:cs="Arial"/>
          <w:b/>
          <w:bCs/>
          <w:color w:val="C00000"/>
          <w:sz w:val="24"/>
          <w:szCs w:val="24"/>
          <w:u w:val="single"/>
          <w:rtl/>
        </w:rPr>
        <w:t xml:space="preserve">: </w:t>
      </w:r>
      <w:r w:rsidRPr="009906E2">
        <w:rPr>
          <w:rFonts w:cs="Arial" w:hint="cs"/>
          <w:b/>
          <w:bCs/>
          <w:color w:val="C00000"/>
          <w:sz w:val="24"/>
          <w:szCs w:val="24"/>
          <w:u w:val="single"/>
          <w:rtl/>
        </w:rPr>
        <w:t>تصميم</w:t>
      </w:r>
      <w:r w:rsidRPr="009906E2">
        <w:rPr>
          <w:rFonts w:cs="Arial"/>
          <w:b/>
          <w:bCs/>
          <w:color w:val="C00000"/>
          <w:sz w:val="24"/>
          <w:szCs w:val="24"/>
          <w:u w:val="single"/>
          <w:rtl/>
        </w:rPr>
        <w:t xml:space="preserve"> </w:t>
      </w:r>
      <w:r w:rsidRPr="009906E2">
        <w:rPr>
          <w:rFonts w:cs="Arial" w:hint="cs"/>
          <w:b/>
          <w:bCs/>
          <w:color w:val="C00000"/>
          <w:sz w:val="24"/>
          <w:szCs w:val="24"/>
          <w:u w:val="single"/>
          <w:rtl/>
        </w:rPr>
        <w:t>جدول</w:t>
      </w:r>
      <w:r w:rsidRPr="009906E2">
        <w:rPr>
          <w:rFonts w:cs="Arial"/>
          <w:b/>
          <w:bCs/>
          <w:color w:val="C00000"/>
          <w:sz w:val="24"/>
          <w:szCs w:val="24"/>
          <w:u w:val="single"/>
          <w:rtl/>
        </w:rPr>
        <w:t xml:space="preserve"> </w:t>
      </w:r>
      <w:r w:rsidRPr="009906E2">
        <w:rPr>
          <w:rFonts w:cs="Arial" w:hint="cs"/>
          <w:b/>
          <w:bCs/>
          <w:color w:val="C00000"/>
          <w:sz w:val="24"/>
          <w:szCs w:val="24"/>
          <w:u w:val="single"/>
          <w:rtl/>
        </w:rPr>
        <w:t>عمل</w:t>
      </w:r>
      <w:r w:rsidRPr="009906E2">
        <w:rPr>
          <w:rFonts w:cs="Arial"/>
          <w:b/>
          <w:bCs/>
          <w:color w:val="C00000"/>
          <w:sz w:val="24"/>
          <w:szCs w:val="24"/>
          <w:u w:val="single"/>
          <w:rtl/>
        </w:rPr>
        <w:t>:</w:t>
      </w:r>
    </w:p>
    <w:p w:rsidR="00E538E3" w:rsidRDefault="00E538E3" w:rsidP="00E538E3">
      <w:pPr>
        <w:rPr>
          <w:rFonts w:cs="Arial"/>
          <w:b/>
          <w:bCs/>
          <w:sz w:val="24"/>
          <w:szCs w:val="24"/>
          <w:rtl/>
        </w:rPr>
      </w:pPr>
      <w:r w:rsidRPr="0011386B">
        <w:rPr>
          <w:rFonts w:cs="Arial"/>
          <w:b/>
          <w:bCs/>
          <w:sz w:val="24"/>
          <w:szCs w:val="24"/>
          <w:rtl/>
        </w:rPr>
        <w:t xml:space="preserve">• </w:t>
      </w:r>
      <w:r w:rsidRPr="0011386B">
        <w:rPr>
          <w:rFonts w:cs="Arial" w:hint="cs"/>
          <w:b/>
          <w:bCs/>
          <w:sz w:val="24"/>
          <w:szCs w:val="24"/>
          <w:rtl/>
        </w:rPr>
        <w:t>قبل</w:t>
      </w:r>
      <w:r w:rsidRPr="0011386B">
        <w:rPr>
          <w:rFonts w:cs="Arial"/>
          <w:b/>
          <w:bCs/>
          <w:sz w:val="24"/>
          <w:szCs w:val="24"/>
          <w:rtl/>
        </w:rPr>
        <w:t xml:space="preserve"> </w:t>
      </w:r>
      <w:r w:rsidRPr="0011386B">
        <w:rPr>
          <w:rFonts w:cs="Arial" w:hint="cs"/>
          <w:b/>
          <w:bCs/>
          <w:sz w:val="24"/>
          <w:szCs w:val="24"/>
          <w:rtl/>
        </w:rPr>
        <w:t>القيام</w:t>
      </w:r>
      <w:r w:rsidRPr="0011386B">
        <w:rPr>
          <w:rFonts w:cs="Arial"/>
          <w:b/>
          <w:bCs/>
          <w:sz w:val="24"/>
          <w:szCs w:val="24"/>
          <w:rtl/>
        </w:rPr>
        <w:t xml:space="preserve"> </w:t>
      </w:r>
      <w:r w:rsidRPr="0011386B">
        <w:rPr>
          <w:rFonts w:cs="Arial" w:hint="cs"/>
          <w:b/>
          <w:bCs/>
          <w:sz w:val="24"/>
          <w:szCs w:val="24"/>
          <w:rtl/>
        </w:rPr>
        <w:t>بالدراسات</w:t>
      </w:r>
      <w:r w:rsidRPr="0011386B">
        <w:rPr>
          <w:rFonts w:cs="Arial"/>
          <w:b/>
          <w:bCs/>
          <w:sz w:val="24"/>
          <w:szCs w:val="24"/>
          <w:rtl/>
        </w:rPr>
        <w:t xml:space="preserve"> </w:t>
      </w:r>
      <w:r>
        <w:rPr>
          <w:rFonts w:cs="Arial" w:hint="cs"/>
          <w:b/>
          <w:bCs/>
          <w:sz w:val="24"/>
          <w:szCs w:val="24"/>
          <w:rtl/>
        </w:rPr>
        <w:t>الا</w:t>
      </w:r>
      <w:r w:rsidRPr="0011386B">
        <w:rPr>
          <w:rFonts w:cs="Arial" w:hint="cs"/>
          <w:b/>
          <w:bCs/>
          <w:sz w:val="24"/>
          <w:szCs w:val="24"/>
          <w:rtl/>
        </w:rPr>
        <w:t>زمة</w:t>
      </w:r>
      <w:r w:rsidRPr="0011386B">
        <w:rPr>
          <w:rFonts w:cs="Arial"/>
          <w:b/>
          <w:bCs/>
          <w:sz w:val="24"/>
          <w:szCs w:val="24"/>
          <w:rtl/>
        </w:rPr>
        <w:t xml:space="preserve"> </w:t>
      </w:r>
      <w:r w:rsidRPr="0011386B">
        <w:rPr>
          <w:rFonts w:cs="Arial" w:hint="cs"/>
          <w:b/>
          <w:bCs/>
          <w:sz w:val="24"/>
          <w:szCs w:val="24"/>
          <w:rtl/>
        </w:rPr>
        <w:t>لجمع</w:t>
      </w:r>
      <w:r w:rsidRPr="0011386B">
        <w:rPr>
          <w:rFonts w:cs="Arial"/>
          <w:b/>
          <w:bCs/>
          <w:sz w:val="24"/>
          <w:szCs w:val="24"/>
          <w:rtl/>
        </w:rPr>
        <w:t xml:space="preserve"> </w:t>
      </w:r>
      <w:r w:rsidRPr="0011386B">
        <w:rPr>
          <w:rFonts w:cs="Arial" w:hint="cs"/>
          <w:b/>
          <w:bCs/>
          <w:sz w:val="24"/>
          <w:szCs w:val="24"/>
          <w:rtl/>
        </w:rPr>
        <w:t>الحقائق</w:t>
      </w:r>
      <w:r w:rsidRPr="0011386B">
        <w:rPr>
          <w:rFonts w:cs="Arial"/>
          <w:b/>
          <w:bCs/>
          <w:sz w:val="24"/>
          <w:szCs w:val="24"/>
          <w:rtl/>
        </w:rPr>
        <w:t xml:space="preserve"> </w:t>
      </w:r>
      <w:r w:rsidRPr="0011386B">
        <w:rPr>
          <w:rFonts w:cs="Arial" w:hint="cs"/>
          <w:b/>
          <w:bCs/>
          <w:sz w:val="24"/>
          <w:szCs w:val="24"/>
          <w:rtl/>
        </w:rPr>
        <w:t>المتعلقة</w:t>
      </w:r>
      <w:r w:rsidRPr="0011386B">
        <w:rPr>
          <w:rFonts w:cs="Arial"/>
          <w:b/>
          <w:bCs/>
          <w:sz w:val="24"/>
          <w:szCs w:val="24"/>
          <w:rtl/>
        </w:rPr>
        <w:t xml:space="preserve"> </w:t>
      </w:r>
      <w:r w:rsidRPr="0011386B">
        <w:rPr>
          <w:rFonts w:cs="Arial" w:hint="cs"/>
          <w:b/>
          <w:bCs/>
          <w:sz w:val="24"/>
          <w:szCs w:val="24"/>
          <w:rtl/>
        </w:rPr>
        <w:t>بموضوع</w:t>
      </w:r>
      <w:r w:rsidRPr="0011386B">
        <w:rPr>
          <w:rFonts w:cs="Arial"/>
          <w:b/>
          <w:bCs/>
          <w:sz w:val="24"/>
          <w:szCs w:val="24"/>
          <w:rtl/>
        </w:rPr>
        <w:t xml:space="preserve"> </w:t>
      </w:r>
      <w:r w:rsidRPr="0011386B">
        <w:rPr>
          <w:rFonts w:cs="Arial" w:hint="cs"/>
          <w:b/>
          <w:bCs/>
          <w:sz w:val="24"/>
          <w:szCs w:val="24"/>
          <w:rtl/>
        </w:rPr>
        <w:t>التقرير</w:t>
      </w:r>
      <w:r w:rsidRPr="0011386B">
        <w:rPr>
          <w:rFonts w:cs="Arial"/>
          <w:b/>
          <w:bCs/>
          <w:sz w:val="24"/>
          <w:szCs w:val="24"/>
          <w:rtl/>
        </w:rPr>
        <w:t xml:space="preserve"> </w:t>
      </w:r>
      <w:r w:rsidRPr="0011386B">
        <w:rPr>
          <w:rFonts w:cs="Arial" w:hint="cs"/>
          <w:b/>
          <w:bCs/>
          <w:sz w:val="24"/>
          <w:szCs w:val="24"/>
          <w:rtl/>
        </w:rPr>
        <w:t>يجب</w:t>
      </w:r>
      <w:r w:rsidRPr="0011386B">
        <w:rPr>
          <w:rFonts w:cs="Arial"/>
          <w:b/>
          <w:bCs/>
          <w:sz w:val="24"/>
          <w:szCs w:val="24"/>
          <w:rtl/>
        </w:rPr>
        <w:t xml:space="preserve"> </w:t>
      </w:r>
      <w:r w:rsidRPr="0011386B">
        <w:rPr>
          <w:rFonts w:cs="Arial" w:hint="cs"/>
          <w:b/>
          <w:bCs/>
          <w:sz w:val="24"/>
          <w:szCs w:val="24"/>
          <w:rtl/>
        </w:rPr>
        <w:t>وضع</w:t>
      </w:r>
      <w:r w:rsidRPr="0011386B">
        <w:rPr>
          <w:rFonts w:cs="Arial"/>
          <w:b/>
          <w:bCs/>
          <w:sz w:val="24"/>
          <w:szCs w:val="24"/>
          <w:rtl/>
        </w:rPr>
        <w:t xml:space="preserve"> </w:t>
      </w:r>
      <w:r w:rsidRPr="0011386B">
        <w:rPr>
          <w:rFonts w:cs="Arial" w:hint="cs"/>
          <w:b/>
          <w:bCs/>
          <w:sz w:val="24"/>
          <w:szCs w:val="24"/>
          <w:rtl/>
        </w:rPr>
        <w:t>جدول</w:t>
      </w:r>
      <w:r>
        <w:rPr>
          <w:rFonts w:cs="Arial" w:hint="cs"/>
          <w:b/>
          <w:bCs/>
          <w:sz w:val="24"/>
          <w:szCs w:val="24"/>
          <w:rtl/>
        </w:rPr>
        <w:t xml:space="preserve"> </w:t>
      </w:r>
      <w:r w:rsidRPr="0011386B">
        <w:rPr>
          <w:rFonts w:cs="Arial" w:hint="cs"/>
          <w:b/>
          <w:bCs/>
          <w:sz w:val="24"/>
          <w:szCs w:val="24"/>
          <w:rtl/>
        </w:rPr>
        <w:t>عمل</w:t>
      </w:r>
      <w:r w:rsidRPr="0011386B">
        <w:rPr>
          <w:rFonts w:cs="Arial"/>
          <w:b/>
          <w:bCs/>
          <w:sz w:val="24"/>
          <w:szCs w:val="24"/>
          <w:rtl/>
        </w:rPr>
        <w:t xml:space="preserve"> </w:t>
      </w:r>
      <w:r w:rsidRPr="0011386B">
        <w:rPr>
          <w:rFonts w:cs="Arial" w:hint="cs"/>
          <w:b/>
          <w:bCs/>
          <w:sz w:val="24"/>
          <w:szCs w:val="24"/>
          <w:rtl/>
        </w:rPr>
        <w:t>يوضح</w:t>
      </w:r>
      <w:r w:rsidRPr="0011386B">
        <w:rPr>
          <w:rFonts w:cs="Arial"/>
          <w:b/>
          <w:bCs/>
          <w:sz w:val="24"/>
          <w:szCs w:val="24"/>
          <w:rtl/>
        </w:rPr>
        <w:t xml:space="preserve"> </w:t>
      </w:r>
      <w:r>
        <w:rPr>
          <w:rFonts w:cs="Arial" w:hint="cs"/>
          <w:b/>
          <w:bCs/>
          <w:sz w:val="24"/>
          <w:szCs w:val="24"/>
          <w:rtl/>
        </w:rPr>
        <w:t>الأ</w:t>
      </w:r>
      <w:r w:rsidRPr="0011386B">
        <w:rPr>
          <w:rFonts w:cs="Arial" w:hint="cs"/>
          <w:b/>
          <w:bCs/>
          <w:sz w:val="24"/>
          <w:szCs w:val="24"/>
          <w:rtl/>
        </w:rPr>
        <w:t>عمال</w:t>
      </w:r>
      <w:r w:rsidRPr="0011386B">
        <w:rPr>
          <w:rFonts w:cs="Arial"/>
          <w:b/>
          <w:bCs/>
          <w:sz w:val="24"/>
          <w:szCs w:val="24"/>
          <w:rtl/>
        </w:rPr>
        <w:t xml:space="preserve"> </w:t>
      </w:r>
      <w:r w:rsidRPr="0011386B">
        <w:rPr>
          <w:rFonts w:cs="Arial" w:hint="cs"/>
          <w:b/>
          <w:bCs/>
          <w:sz w:val="24"/>
          <w:szCs w:val="24"/>
          <w:rtl/>
        </w:rPr>
        <w:t>المتبقية</w:t>
      </w:r>
      <w:r w:rsidRPr="0011386B">
        <w:rPr>
          <w:rFonts w:cs="Arial"/>
          <w:b/>
          <w:bCs/>
          <w:sz w:val="24"/>
          <w:szCs w:val="24"/>
          <w:rtl/>
        </w:rPr>
        <w:t xml:space="preserve"> </w:t>
      </w:r>
      <w:r w:rsidRPr="0011386B">
        <w:rPr>
          <w:rFonts w:cs="Arial" w:hint="cs"/>
          <w:b/>
          <w:bCs/>
          <w:sz w:val="24"/>
          <w:szCs w:val="24"/>
          <w:rtl/>
        </w:rPr>
        <w:t>الواجب</w:t>
      </w:r>
      <w:r w:rsidRPr="0011386B">
        <w:rPr>
          <w:rFonts w:cs="Arial"/>
          <w:b/>
          <w:bCs/>
          <w:sz w:val="24"/>
          <w:szCs w:val="24"/>
          <w:rtl/>
        </w:rPr>
        <w:t xml:space="preserve"> </w:t>
      </w:r>
      <w:r w:rsidRPr="0011386B">
        <w:rPr>
          <w:rFonts w:cs="Arial" w:hint="cs"/>
          <w:b/>
          <w:bCs/>
          <w:sz w:val="24"/>
          <w:szCs w:val="24"/>
          <w:rtl/>
        </w:rPr>
        <w:t>إتمامها</w:t>
      </w:r>
      <w:r w:rsidRPr="0011386B">
        <w:rPr>
          <w:rFonts w:cs="Arial"/>
          <w:b/>
          <w:bCs/>
          <w:sz w:val="24"/>
          <w:szCs w:val="24"/>
          <w:rtl/>
        </w:rPr>
        <w:t xml:space="preserve"> </w:t>
      </w:r>
      <w:r w:rsidRPr="0011386B">
        <w:rPr>
          <w:rFonts w:cs="Arial" w:hint="cs"/>
          <w:b/>
          <w:bCs/>
          <w:sz w:val="24"/>
          <w:szCs w:val="24"/>
          <w:rtl/>
        </w:rPr>
        <w:t>والوقت</w:t>
      </w:r>
      <w:r w:rsidRPr="0011386B">
        <w:rPr>
          <w:rFonts w:cs="Arial"/>
          <w:b/>
          <w:bCs/>
          <w:sz w:val="24"/>
          <w:szCs w:val="24"/>
          <w:rtl/>
        </w:rPr>
        <w:t xml:space="preserve"> </w:t>
      </w:r>
      <w:r>
        <w:rPr>
          <w:rFonts w:cs="Arial" w:hint="cs"/>
          <w:b/>
          <w:bCs/>
          <w:sz w:val="24"/>
          <w:szCs w:val="24"/>
          <w:rtl/>
        </w:rPr>
        <w:t>اللازم لإنجا</w:t>
      </w:r>
      <w:r w:rsidRPr="0011386B">
        <w:rPr>
          <w:rFonts w:cs="Arial" w:hint="cs"/>
          <w:b/>
          <w:bCs/>
          <w:sz w:val="24"/>
          <w:szCs w:val="24"/>
          <w:rtl/>
        </w:rPr>
        <w:t>ز</w:t>
      </w:r>
      <w:r w:rsidRPr="0011386B">
        <w:rPr>
          <w:rFonts w:cs="Arial"/>
          <w:b/>
          <w:bCs/>
          <w:sz w:val="24"/>
          <w:szCs w:val="24"/>
          <w:rtl/>
        </w:rPr>
        <w:t xml:space="preserve"> </w:t>
      </w:r>
      <w:r w:rsidRPr="0011386B">
        <w:rPr>
          <w:rFonts w:cs="Arial" w:hint="cs"/>
          <w:b/>
          <w:bCs/>
          <w:sz w:val="24"/>
          <w:szCs w:val="24"/>
          <w:rtl/>
        </w:rPr>
        <w:t>كل</w:t>
      </w:r>
      <w:r w:rsidRPr="0011386B">
        <w:rPr>
          <w:rFonts w:cs="Arial"/>
          <w:b/>
          <w:bCs/>
          <w:sz w:val="24"/>
          <w:szCs w:val="24"/>
          <w:rtl/>
        </w:rPr>
        <w:t xml:space="preserve"> </w:t>
      </w:r>
      <w:r w:rsidRPr="0011386B">
        <w:rPr>
          <w:rFonts w:cs="Arial" w:hint="cs"/>
          <w:b/>
          <w:bCs/>
          <w:sz w:val="24"/>
          <w:szCs w:val="24"/>
          <w:rtl/>
        </w:rPr>
        <w:t>هذه</w:t>
      </w:r>
      <w:r w:rsidRPr="0011386B">
        <w:rPr>
          <w:rFonts w:cs="Arial"/>
          <w:b/>
          <w:bCs/>
          <w:sz w:val="24"/>
          <w:szCs w:val="24"/>
          <w:rtl/>
        </w:rPr>
        <w:t xml:space="preserve"> </w:t>
      </w:r>
      <w:r>
        <w:rPr>
          <w:rFonts w:cs="Arial" w:hint="cs"/>
          <w:b/>
          <w:bCs/>
          <w:sz w:val="24"/>
          <w:szCs w:val="24"/>
          <w:rtl/>
        </w:rPr>
        <w:t>الأع</w:t>
      </w:r>
      <w:r w:rsidRPr="0011386B">
        <w:rPr>
          <w:rFonts w:cs="Arial" w:hint="cs"/>
          <w:b/>
          <w:bCs/>
          <w:sz w:val="24"/>
          <w:szCs w:val="24"/>
          <w:rtl/>
        </w:rPr>
        <w:t>مال</w:t>
      </w:r>
      <w:r w:rsidRPr="0011386B">
        <w:rPr>
          <w:rFonts w:cs="Arial"/>
          <w:b/>
          <w:bCs/>
          <w:sz w:val="24"/>
          <w:szCs w:val="24"/>
          <w:rtl/>
        </w:rPr>
        <w:t xml:space="preserve"> </w:t>
      </w:r>
      <w:r w:rsidRPr="0011386B">
        <w:rPr>
          <w:rFonts w:cs="Arial" w:hint="cs"/>
          <w:b/>
          <w:bCs/>
          <w:sz w:val="24"/>
          <w:szCs w:val="24"/>
          <w:rtl/>
        </w:rPr>
        <w:t>وعند</w:t>
      </w:r>
      <w:r>
        <w:rPr>
          <w:rFonts w:cs="Arial" w:hint="cs"/>
          <w:b/>
          <w:bCs/>
          <w:sz w:val="24"/>
          <w:szCs w:val="24"/>
          <w:rtl/>
        </w:rPr>
        <w:t xml:space="preserve"> </w:t>
      </w:r>
      <w:r w:rsidRPr="0011386B">
        <w:rPr>
          <w:rFonts w:cs="Arial" w:hint="cs"/>
          <w:b/>
          <w:bCs/>
          <w:sz w:val="24"/>
          <w:szCs w:val="24"/>
          <w:rtl/>
        </w:rPr>
        <w:t>عمل</w:t>
      </w:r>
      <w:r w:rsidRPr="0011386B">
        <w:rPr>
          <w:rFonts w:cs="Arial"/>
          <w:b/>
          <w:bCs/>
          <w:sz w:val="24"/>
          <w:szCs w:val="24"/>
          <w:rtl/>
        </w:rPr>
        <w:t xml:space="preserve"> </w:t>
      </w:r>
      <w:r w:rsidRPr="0011386B">
        <w:rPr>
          <w:rFonts w:cs="Arial" w:hint="cs"/>
          <w:b/>
          <w:bCs/>
          <w:sz w:val="24"/>
          <w:szCs w:val="24"/>
          <w:rtl/>
        </w:rPr>
        <w:t>هذا</w:t>
      </w:r>
      <w:r w:rsidRPr="0011386B">
        <w:rPr>
          <w:rFonts w:cs="Arial"/>
          <w:b/>
          <w:bCs/>
          <w:sz w:val="24"/>
          <w:szCs w:val="24"/>
          <w:rtl/>
        </w:rPr>
        <w:t xml:space="preserve"> </w:t>
      </w:r>
      <w:r w:rsidRPr="0011386B">
        <w:rPr>
          <w:rFonts w:cs="Arial" w:hint="cs"/>
          <w:b/>
          <w:bCs/>
          <w:sz w:val="24"/>
          <w:szCs w:val="24"/>
          <w:rtl/>
        </w:rPr>
        <w:t>الجدول</w:t>
      </w:r>
      <w:r w:rsidRPr="0011386B">
        <w:rPr>
          <w:rFonts w:cs="Arial"/>
          <w:b/>
          <w:bCs/>
          <w:sz w:val="24"/>
          <w:szCs w:val="24"/>
          <w:rtl/>
        </w:rPr>
        <w:t xml:space="preserve"> </w:t>
      </w:r>
      <w:r w:rsidRPr="0011386B">
        <w:rPr>
          <w:rFonts w:cs="Arial" w:hint="cs"/>
          <w:b/>
          <w:bCs/>
          <w:sz w:val="24"/>
          <w:szCs w:val="24"/>
          <w:rtl/>
        </w:rPr>
        <w:t>الزمني</w:t>
      </w:r>
      <w:r w:rsidRPr="0011386B">
        <w:rPr>
          <w:rFonts w:cs="Arial"/>
          <w:b/>
          <w:bCs/>
          <w:sz w:val="24"/>
          <w:szCs w:val="24"/>
          <w:rtl/>
        </w:rPr>
        <w:t xml:space="preserve"> </w:t>
      </w:r>
      <w:r w:rsidRPr="0011386B">
        <w:rPr>
          <w:rFonts w:cs="Arial" w:hint="cs"/>
          <w:b/>
          <w:bCs/>
          <w:sz w:val="24"/>
          <w:szCs w:val="24"/>
          <w:rtl/>
        </w:rPr>
        <w:t>يجب</w:t>
      </w:r>
      <w:r w:rsidRPr="0011386B">
        <w:rPr>
          <w:rFonts w:cs="Arial"/>
          <w:b/>
          <w:bCs/>
          <w:sz w:val="24"/>
          <w:szCs w:val="24"/>
          <w:rtl/>
        </w:rPr>
        <w:t xml:space="preserve"> </w:t>
      </w:r>
      <w:r w:rsidRPr="0011386B">
        <w:rPr>
          <w:rFonts w:cs="Arial" w:hint="cs"/>
          <w:b/>
          <w:bCs/>
          <w:sz w:val="24"/>
          <w:szCs w:val="24"/>
          <w:rtl/>
        </w:rPr>
        <w:t>أن</w:t>
      </w:r>
      <w:r w:rsidRPr="0011386B">
        <w:rPr>
          <w:rFonts w:cs="Arial"/>
          <w:b/>
          <w:bCs/>
          <w:sz w:val="24"/>
          <w:szCs w:val="24"/>
          <w:rtl/>
        </w:rPr>
        <w:t xml:space="preserve"> </w:t>
      </w:r>
      <w:r w:rsidRPr="0011386B">
        <w:rPr>
          <w:rFonts w:cs="Arial" w:hint="cs"/>
          <w:b/>
          <w:bCs/>
          <w:sz w:val="24"/>
          <w:szCs w:val="24"/>
          <w:rtl/>
        </w:rPr>
        <w:t>يحدد</w:t>
      </w:r>
      <w:r w:rsidRPr="0011386B">
        <w:rPr>
          <w:rFonts w:cs="Arial"/>
          <w:b/>
          <w:bCs/>
          <w:sz w:val="24"/>
          <w:szCs w:val="24"/>
          <w:rtl/>
        </w:rPr>
        <w:t xml:space="preserve"> </w:t>
      </w:r>
      <w:r w:rsidRPr="0011386B">
        <w:rPr>
          <w:rFonts w:cs="Arial" w:hint="cs"/>
          <w:b/>
          <w:bCs/>
          <w:sz w:val="24"/>
          <w:szCs w:val="24"/>
          <w:rtl/>
        </w:rPr>
        <w:t>الشخص</w:t>
      </w:r>
      <w:r w:rsidRPr="0011386B">
        <w:rPr>
          <w:rFonts w:cs="Arial"/>
          <w:b/>
          <w:bCs/>
          <w:sz w:val="24"/>
          <w:szCs w:val="24"/>
          <w:rtl/>
        </w:rPr>
        <w:t xml:space="preserve"> </w:t>
      </w:r>
      <w:r w:rsidRPr="0011386B">
        <w:rPr>
          <w:rFonts w:cs="Arial" w:hint="cs"/>
          <w:b/>
          <w:bCs/>
          <w:sz w:val="24"/>
          <w:szCs w:val="24"/>
          <w:rtl/>
        </w:rPr>
        <w:t>المكلف</w:t>
      </w:r>
      <w:r w:rsidRPr="0011386B">
        <w:rPr>
          <w:rFonts w:cs="Arial"/>
          <w:b/>
          <w:bCs/>
          <w:sz w:val="24"/>
          <w:szCs w:val="24"/>
          <w:rtl/>
        </w:rPr>
        <w:t xml:space="preserve"> </w:t>
      </w:r>
      <w:r w:rsidRPr="0011386B">
        <w:rPr>
          <w:rFonts w:cs="Arial" w:hint="cs"/>
          <w:b/>
          <w:bCs/>
          <w:sz w:val="24"/>
          <w:szCs w:val="24"/>
          <w:rtl/>
        </w:rPr>
        <w:t>بإعداد</w:t>
      </w:r>
      <w:r w:rsidRPr="0011386B">
        <w:rPr>
          <w:rFonts w:cs="Arial"/>
          <w:b/>
          <w:bCs/>
          <w:sz w:val="24"/>
          <w:szCs w:val="24"/>
          <w:rtl/>
        </w:rPr>
        <w:t xml:space="preserve"> </w:t>
      </w:r>
      <w:r w:rsidRPr="0011386B">
        <w:rPr>
          <w:rFonts w:cs="Arial" w:hint="cs"/>
          <w:b/>
          <w:bCs/>
          <w:sz w:val="24"/>
          <w:szCs w:val="24"/>
          <w:rtl/>
        </w:rPr>
        <w:t>التقرير</w:t>
      </w:r>
      <w:r w:rsidRPr="0011386B">
        <w:rPr>
          <w:rFonts w:cs="Arial"/>
          <w:b/>
          <w:bCs/>
          <w:sz w:val="24"/>
          <w:szCs w:val="24"/>
          <w:rtl/>
        </w:rPr>
        <w:t xml:space="preserve"> </w:t>
      </w:r>
      <w:r w:rsidRPr="0011386B">
        <w:rPr>
          <w:rFonts w:cs="Arial" w:hint="cs"/>
          <w:b/>
          <w:bCs/>
          <w:sz w:val="24"/>
          <w:szCs w:val="24"/>
          <w:rtl/>
        </w:rPr>
        <w:t>ما</w:t>
      </w:r>
      <w:r>
        <w:rPr>
          <w:rFonts w:cs="Arial" w:hint="cs"/>
          <w:b/>
          <w:bCs/>
          <w:sz w:val="24"/>
          <w:szCs w:val="24"/>
          <w:rtl/>
        </w:rPr>
        <w:t xml:space="preserve"> </w:t>
      </w:r>
      <w:r w:rsidRPr="0011386B">
        <w:rPr>
          <w:rFonts w:cs="Arial" w:hint="cs"/>
          <w:b/>
          <w:bCs/>
          <w:sz w:val="24"/>
          <w:szCs w:val="24"/>
          <w:rtl/>
        </w:rPr>
        <w:t>يلي</w:t>
      </w:r>
      <w:r w:rsidRPr="0011386B">
        <w:rPr>
          <w:rFonts w:cs="Arial"/>
          <w:b/>
          <w:bCs/>
          <w:sz w:val="24"/>
          <w:szCs w:val="24"/>
          <w:rtl/>
        </w:rPr>
        <w:t>:</w:t>
      </w:r>
    </w:p>
    <w:p w:rsidR="00E538E3" w:rsidRPr="0011386B" w:rsidRDefault="00E538E3" w:rsidP="00E538E3">
      <w:pPr>
        <w:rPr>
          <w:rFonts w:cs="Arial"/>
          <w:b/>
          <w:bCs/>
          <w:sz w:val="24"/>
          <w:szCs w:val="24"/>
          <w:rtl/>
        </w:rPr>
      </w:pPr>
      <w:r w:rsidRPr="0011386B">
        <w:rPr>
          <w:rFonts w:cs="Arial"/>
          <w:b/>
          <w:bCs/>
          <w:sz w:val="24"/>
          <w:szCs w:val="24"/>
          <w:rtl/>
        </w:rPr>
        <w:t xml:space="preserve">1. </w:t>
      </w:r>
      <w:r w:rsidRPr="0011386B">
        <w:rPr>
          <w:rFonts w:cs="Arial" w:hint="cs"/>
          <w:b/>
          <w:bCs/>
          <w:sz w:val="24"/>
          <w:szCs w:val="24"/>
          <w:rtl/>
        </w:rPr>
        <w:t>الوقت</w:t>
      </w:r>
      <w:r w:rsidRPr="0011386B">
        <w:rPr>
          <w:rFonts w:cs="Arial"/>
          <w:b/>
          <w:bCs/>
          <w:sz w:val="24"/>
          <w:szCs w:val="24"/>
          <w:rtl/>
        </w:rPr>
        <w:t xml:space="preserve"> </w:t>
      </w:r>
      <w:r w:rsidRPr="0011386B">
        <w:rPr>
          <w:rFonts w:cs="Arial" w:hint="cs"/>
          <w:b/>
          <w:bCs/>
          <w:sz w:val="24"/>
          <w:szCs w:val="24"/>
          <w:rtl/>
        </w:rPr>
        <w:t>المطلوب</w:t>
      </w:r>
      <w:r w:rsidRPr="0011386B">
        <w:rPr>
          <w:rFonts w:cs="Arial"/>
          <w:b/>
          <w:bCs/>
          <w:sz w:val="24"/>
          <w:szCs w:val="24"/>
          <w:rtl/>
        </w:rPr>
        <w:t xml:space="preserve"> </w:t>
      </w:r>
      <w:r w:rsidRPr="0011386B">
        <w:rPr>
          <w:rFonts w:cs="Arial" w:hint="cs"/>
          <w:b/>
          <w:bCs/>
          <w:sz w:val="24"/>
          <w:szCs w:val="24"/>
          <w:rtl/>
        </w:rPr>
        <w:t>فيه</w:t>
      </w:r>
      <w:r w:rsidRPr="0011386B">
        <w:rPr>
          <w:rFonts w:cs="Arial"/>
          <w:b/>
          <w:bCs/>
          <w:sz w:val="24"/>
          <w:szCs w:val="24"/>
          <w:rtl/>
        </w:rPr>
        <w:t xml:space="preserve"> </w:t>
      </w:r>
      <w:r w:rsidRPr="0011386B">
        <w:rPr>
          <w:rFonts w:cs="Arial" w:hint="cs"/>
          <w:b/>
          <w:bCs/>
          <w:sz w:val="24"/>
          <w:szCs w:val="24"/>
          <w:rtl/>
        </w:rPr>
        <w:t>التقرير</w:t>
      </w:r>
      <w:r w:rsidRPr="0011386B">
        <w:rPr>
          <w:rFonts w:cs="Arial"/>
          <w:b/>
          <w:bCs/>
          <w:sz w:val="24"/>
          <w:szCs w:val="24"/>
          <w:rtl/>
        </w:rPr>
        <w:t xml:space="preserve"> </w:t>
      </w:r>
      <w:r w:rsidRPr="0011386B">
        <w:rPr>
          <w:rFonts w:cs="Arial" w:hint="cs"/>
          <w:b/>
          <w:bCs/>
          <w:sz w:val="24"/>
          <w:szCs w:val="24"/>
          <w:rtl/>
        </w:rPr>
        <w:t>في</w:t>
      </w:r>
      <w:r w:rsidRPr="0011386B">
        <w:rPr>
          <w:rFonts w:cs="Arial"/>
          <w:b/>
          <w:bCs/>
          <w:sz w:val="24"/>
          <w:szCs w:val="24"/>
          <w:rtl/>
        </w:rPr>
        <w:t xml:space="preserve"> </w:t>
      </w:r>
      <w:r w:rsidRPr="0011386B">
        <w:rPr>
          <w:rFonts w:cs="Arial" w:hint="cs"/>
          <w:b/>
          <w:bCs/>
          <w:sz w:val="24"/>
          <w:szCs w:val="24"/>
          <w:rtl/>
        </w:rPr>
        <w:t>صورته</w:t>
      </w:r>
      <w:r w:rsidRPr="0011386B">
        <w:rPr>
          <w:rFonts w:cs="Arial"/>
          <w:b/>
          <w:bCs/>
          <w:sz w:val="24"/>
          <w:szCs w:val="24"/>
          <w:rtl/>
        </w:rPr>
        <w:t xml:space="preserve"> </w:t>
      </w:r>
      <w:r w:rsidRPr="0011386B">
        <w:rPr>
          <w:rFonts w:cs="Arial" w:hint="cs"/>
          <w:b/>
          <w:bCs/>
          <w:sz w:val="24"/>
          <w:szCs w:val="24"/>
          <w:rtl/>
        </w:rPr>
        <w:t>النهائية</w:t>
      </w:r>
      <w:r w:rsidRPr="0011386B">
        <w:rPr>
          <w:rFonts w:cs="Arial"/>
          <w:b/>
          <w:bCs/>
          <w:sz w:val="24"/>
          <w:szCs w:val="24"/>
          <w:rtl/>
        </w:rPr>
        <w:t>.</w:t>
      </w:r>
    </w:p>
    <w:p w:rsidR="00E538E3" w:rsidRDefault="00E538E3" w:rsidP="00E538E3">
      <w:pPr>
        <w:rPr>
          <w:rFonts w:cs="Arial"/>
          <w:b/>
          <w:bCs/>
          <w:sz w:val="24"/>
          <w:szCs w:val="24"/>
          <w:rtl/>
        </w:rPr>
      </w:pPr>
      <w:r w:rsidRPr="0011386B">
        <w:rPr>
          <w:rFonts w:cs="Arial"/>
          <w:b/>
          <w:bCs/>
          <w:sz w:val="24"/>
          <w:szCs w:val="24"/>
          <w:rtl/>
        </w:rPr>
        <w:t xml:space="preserve">2. </w:t>
      </w:r>
      <w:r>
        <w:rPr>
          <w:rFonts w:cs="Arial" w:hint="cs"/>
          <w:b/>
          <w:bCs/>
          <w:sz w:val="24"/>
          <w:szCs w:val="24"/>
          <w:rtl/>
        </w:rPr>
        <w:t>الإ</w:t>
      </w:r>
      <w:r w:rsidRPr="0011386B">
        <w:rPr>
          <w:rFonts w:cs="Arial" w:hint="cs"/>
          <w:b/>
          <w:bCs/>
          <w:sz w:val="24"/>
          <w:szCs w:val="24"/>
          <w:rtl/>
        </w:rPr>
        <w:t>مكانات</w:t>
      </w:r>
      <w:r w:rsidRPr="0011386B">
        <w:rPr>
          <w:rFonts w:cs="Arial"/>
          <w:b/>
          <w:bCs/>
          <w:sz w:val="24"/>
          <w:szCs w:val="24"/>
          <w:rtl/>
        </w:rPr>
        <w:t xml:space="preserve"> </w:t>
      </w:r>
      <w:r w:rsidRPr="0011386B">
        <w:rPr>
          <w:rFonts w:cs="Arial" w:hint="cs"/>
          <w:b/>
          <w:bCs/>
          <w:sz w:val="24"/>
          <w:szCs w:val="24"/>
          <w:rtl/>
        </w:rPr>
        <w:t>البشرية</w:t>
      </w:r>
      <w:r w:rsidRPr="0011386B">
        <w:rPr>
          <w:rFonts w:cs="Arial"/>
          <w:b/>
          <w:bCs/>
          <w:sz w:val="24"/>
          <w:szCs w:val="24"/>
          <w:rtl/>
        </w:rPr>
        <w:t xml:space="preserve"> </w:t>
      </w:r>
      <w:r w:rsidRPr="0011386B">
        <w:rPr>
          <w:rFonts w:cs="Arial" w:hint="cs"/>
          <w:b/>
          <w:bCs/>
          <w:sz w:val="24"/>
          <w:szCs w:val="24"/>
          <w:rtl/>
        </w:rPr>
        <w:t>التي</w:t>
      </w:r>
      <w:r w:rsidRPr="0011386B">
        <w:rPr>
          <w:rFonts w:cs="Arial"/>
          <w:b/>
          <w:bCs/>
          <w:sz w:val="24"/>
          <w:szCs w:val="24"/>
          <w:rtl/>
        </w:rPr>
        <w:t xml:space="preserve"> </w:t>
      </w:r>
      <w:r w:rsidRPr="0011386B">
        <w:rPr>
          <w:rFonts w:cs="Arial" w:hint="cs"/>
          <w:b/>
          <w:bCs/>
          <w:sz w:val="24"/>
          <w:szCs w:val="24"/>
          <w:rtl/>
        </w:rPr>
        <w:t>يمكن</w:t>
      </w:r>
      <w:r w:rsidRPr="0011386B">
        <w:rPr>
          <w:rFonts w:cs="Arial"/>
          <w:b/>
          <w:bCs/>
          <w:sz w:val="24"/>
          <w:szCs w:val="24"/>
          <w:rtl/>
        </w:rPr>
        <w:t xml:space="preserve"> </w:t>
      </w:r>
      <w:r>
        <w:rPr>
          <w:rFonts w:cs="Arial" w:hint="cs"/>
          <w:b/>
          <w:bCs/>
          <w:sz w:val="24"/>
          <w:szCs w:val="24"/>
          <w:rtl/>
        </w:rPr>
        <w:t>الا</w:t>
      </w:r>
      <w:r w:rsidRPr="0011386B">
        <w:rPr>
          <w:rFonts w:cs="Arial" w:hint="cs"/>
          <w:b/>
          <w:bCs/>
          <w:sz w:val="24"/>
          <w:szCs w:val="24"/>
          <w:rtl/>
        </w:rPr>
        <w:t>ستعانة</w:t>
      </w:r>
      <w:r w:rsidRPr="0011386B">
        <w:rPr>
          <w:rFonts w:cs="Arial"/>
          <w:b/>
          <w:bCs/>
          <w:sz w:val="24"/>
          <w:szCs w:val="24"/>
          <w:rtl/>
        </w:rPr>
        <w:t xml:space="preserve"> </w:t>
      </w:r>
      <w:r w:rsidRPr="0011386B">
        <w:rPr>
          <w:rFonts w:cs="Arial" w:hint="cs"/>
          <w:b/>
          <w:bCs/>
          <w:sz w:val="24"/>
          <w:szCs w:val="24"/>
          <w:rtl/>
        </w:rPr>
        <w:t>بها</w:t>
      </w:r>
      <w:r w:rsidRPr="0011386B">
        <w:rPr>
          <w:rFonts w:cs="Arial"/>
          <w:b/>
          <w:bCs/>
          <w:sz w:val="24"/>
          <w:szCs w:val="24"/>
          <w:rtl/>
        </w:rPr>
        <w:t xml:space="preserve"> – </w:t>
      </w:r>
      <w:r w:rsidRPr="0011386B">
        <w:rPr>
          <w:rFonts w:cs="Arial" w:hint="cs"/>
          <w:b/>
          <w:bCs/>
          <w:sz w:val="24"/>
          <w:szCs w:val="24"/>
          <w:rtl/>
        </w:rPr>
        <w:t>سواء</w:t>
      </w:r>
      <w:r w:rsidRPr="0011386B">
        <w:rPr>
          <w:rFonts w:cs="Arial"/>
          <w:b/>
          <w:bCs/>
          <w:sz w:val="24"/>
          <w:szCs w:val="24"/>
          <w:rtl/>
        </w:rPr>
        <w:t xml:space="preserve"> </w:t>
      </w:r>
      <w:r w:rsidRPr="0011386B">
        <w:rPr>
          <w:rFonts w:cs="Arial" w:hint="cs"/>
          <w:b/>
          <w:bCs/>
          <w:sz w:val="24"/>
          <w:szCs w:val="24"/>
          <w:rtl/>
        </w:rPr>
        <w:t>من</w:t>
      </w:r>
      <w:r w:rsidRPr="0011386B">
        <w:rPr>
          <w:rFonts w:cs="Arial"/>
          <w:b/>
          <w:bCs/>
          <w:sz w:val="24"/>
          <w:szCs w:val="24"/>
          <w:rtl/>
        </w:rPr>
        <w:t xml:space="preserve"> </w:t>
      </w:r>
      <w:r w:rsidRPr="0011386B">
        <w:rPr>
          <w:rFonts w:cs="Arial" w:hint="cs"/>
          <w:b/>
          <w:bCs/>
          <w:sz w:val="24"/>
          <w:szCs w:val="24"/>
          <w:rtl/>
        </w:rPr>
        <w:t>داخل</w:t>
      </w:r>
      <w:r w:rsidRPr="0011386B">
        <w:rPr>
          <w:rFonts w:cs="Arial"/>
          <w:b/>
          <w:bCs/>
          <w:sz w:val="24"/>
          <w:szCs w:val="24"/>
          <w:rtl/>
        </w:rPr>
        <w:t xml:space="preserve"> </w:t>
      </w:r>
      <w:r w:rsidRPr="0011386B">
        <w:rPr>
          <w:rFonts w:cs="Arial" w:hint="cs"/>
          <w:b/>
          <w:bCs/>
          <w:sz w:val="24"/>
          <w:szCs w:val="24"/>
          <w:rtl/>
        </w:rPr>
        <w:t>المنشأة</w:t>
      </w:r>
      <w:r w:rsidRPr="0011386B">
        <w:rPr>
          <w:rFonts w:cs="Arial"/>
          <w:b/>
          <w:bCs/>
          <w:sz w:val="24"/>
          <w:szCs w:val="24"/>
          <w:rtl/>
        </w:rPr>
        <w:t xml:space="preserve"> </w:t>
      </w:r>
      <w:r w:rsidRPr="0011386B">
        <w:rPr>
          <w:rFonts w:cs="Arial" w:hint="cs"/>
          <w:b/>
          <w:bCs/>
          <w:sz w:val="24"/>
          <w:szCs w:val="24"/>
          <w:rtl/>
        </w:rPr>
        <w:t>أو</w:t>
      </w:r>
      <w:r w:rsidRPr="0011386B">
        <w:rPr>
          <w:rFonts w:cs="Arial"/>
          <w:b/>
          <w:bCs/>
          <w:sz w:val="24"/>
          <w:szCs w:val="24"/>
          <w:rtl/>
        </w:rPr>
        <w:t xml:space="preserve"> </w:t>
      </w:r>
      <w:r w:rsidRPr="0011386B">
        <w:rPr>
          <w:rFonts w:cs="Arial" w:hint="cs"/>
          <w:b/>
          <w:bCs/>
          <w:sz w:val="24"/>
          <w:szCs w:val="24"/>
          <w:rtl/>
        </w:rPr>
        <w:t>من</w:t>
      </w:r>
      <w:r w:rsidRPr="0011386B">
        <w:rPr>
          <w:rFonts w:cs="Arial"/>
          <w:b/>
          <w:bCs/>
          <w:sz w:val="24"/>
          <w:szCs w:val="24"/>
          <w:rtl/>
        </w:rPr>
        <w:t xml:space="preserve"> </w:t>
      </w:r>
      <w:r w:rsidRPr="0011386B">
        <w:rPr>
          <w:rFonts w:cs="Arial" w:hint="cs"/>
          <w:b/>
          <w:bCs/>
          <w:sz w:val="24"/>
          <w:szCs w:val="24"/>
          <w:rtl/>
        </w:rPr>
        <w:t>خارجها</w:t>
      </w:r>
      <w:r w:rsidRPr="0011386B">
        <w:rPr>
          <w:rFonts w:cs="Arial"/>
          <w:b/>
          <w:bCs/>
          <w:sz w:val="24"/>
          <w:szCs w:val="24"/>
          <w:rtl/>
        </w:rPr>
        <w:t xml:space="preserve"> – </w:t>
      </w:r>
      <w:r w:rsidRPr="0011386B">
        <w:rPr>
          <w:rFonts w:cs="Arial" w:hint="cs"/>
          <w:b/>
          <w:bCs/>
          <w:sz w:val="24"/>
          <w:szCs w:val="24"/>
          <w:rtl/>
        </w:rPr>
        <w:t>عند</w:t>
      </w:r>
      <w:r>
        <w:rPr>
          <w:rFonts w:cs="Arial" w:hint="cs"/>
          <w:b/>
          <w:bCs/>
          <w:sz w:val="24"/>
          <w:szCs w:val="24"/>
          <w:rtl/>
        </w:rPr>
        <w:t xml:space="preserve"> </w:t>
      </w:r>
      <w:r w:rsidRPr="0011386B">
        <w:rPr>
          <w:rFonts w:cs="Arial" w:hint="cs"/>
          <w:b/>
          <w:bCs/>
          <w:sz w:val="24"/>
          <w:szCs w:val="24"/>
          <w:rtl/>
        </w:rPr>
        <w:t>تحليل</w:t>
      </w:r>
      <w:r w:rsidRPr="0011386B">
        <w:rPr>
          <w:rFonts w:cs="Arial"/>
          <w:b/>
          <w:bCs/>
          <w:sz w:val="24"/>
          <w:szCs w:val="24"/>
          <w:rtl/>
        </w:rPr>
        <w:t xml:space="preserve"> </w:t>
      </w:r>
      <w:r w:rsidRPr="0011386B">
        <w:rPr>
          <w:rFonts w:cs="Arial" w:hint="cs"/>
          <w:b/>
          <w:bCs/>
          <w:sz w:val="24"/>
          <w:szCs w:val="24"/>
          <w:rtl/>
        </w:rPr>
        <w:t>النتائج</w:t>
      </w:r>
      <w:r w:rsidRPr="0011386B">
        <w:rPr>
          <w:rFonts w:cs="Arial"/>
          <w:b/>
          <w:bCs/>
          <w:sz w:val="24"/>
          <w:szCs w:val="24"/>
          <w:rtl/>
        </w:rPr>
        <w:t xml:space="preserve"> </w:t>
      </w:r>
      <w:r w:rsidRPr="0011386B">
        <w:rPr>
          <w:rFonts w:cs="Arial" w:hint="cs"/>
          <w:b/>
          <w:bCs/>
          <w:sz w:val="24"/>
          <w:szCs w:val="24"/>
          <w:rtl/>
        </w:rPr>
        <w:t>التي</w:t>
      </w:r>
      <w:r w:rsidRPr="0011386B">
        <w:rPr>
          <w:rFonts w:cs="Arial"/>
          <w:b/>
          <w:bCs/>
          <w:sz w:val="24"/>
          <w:szCs w:val="24"/>
          <w:rtl/>
        </w:rPr>
        <w:t xml:space="preserve"> </w:t>
      </w:r>
      <w:r w:rsidRPr="0011386B">
        <w:rPr>
          <w:rFonts w:cs="Arial" w:hint="cs"/>
          <w:b/>
          <w:bCs/>
          <w:sz w:val="24"/>
          <w:szCs w:val="24"/>
          <w:rtl/>
        </w:rPr>
        <w:t>توصل</w:t>
      </w:r>
      <w:r w:rsidRPr="0011386B">
        <w:rPr>
          <w:rFonts w:cs="Arial"/>
          <w:b/>
          <w:bCs/>
          <w:sz w:val="24"/>
          <w:szCs w:val="24"/>
          <w:rtl/>
        </w:rPr>
        <w:t xml:space="preserve"> </w:t>
      </w:r>
      <w:r w:rsidRPr="0011386B">
        <w:rPr>
          <w:rFonts w:cs="Arial" w:hint="cs"/>
          <w:b/>
          <w:bCs/>
          <w:sz w:val="24"/>
          <w:szCs w:val="24"/>
          <w:rtl/>
        </w:rPr>
        <w:t>إليها</w:t>
      </w:r>
      <w:r w:rsidRPr="0011386B">
        <w:rPr>
          <w:rFonts w:cs="Arial"/>
          <w:b/>
          <w:bCs/>
          <w:sz w:val="24"/>
          <w:szCs w:val="24"/>
          <w:rtl/>
        </w:rPr>
        <w:t xml:space="preserve"> </w:t>
      </w:r>
      <w:r w:rsidR="00472710" w:rsidRPr="0011386B">
        <w:rPr>
          <w:rFonts w:cs="Arial" w:hint="cs"/>
          <w:b/>
          <w:bCs/>
          <w:sz w:val="24"/>
          <w:szCs w:val="24"/>
          <w:rtl/>
        </w:rPr>
        <w:t>وتفسيرها</w:t>
      </w:r>
      <w:r w:rsidRPr="0011386B">
        <w:rPr>
          <w:rFonts w:cs="Arial"/>
          <w:b/>
          <w:bCs/>
          <w:sz w:val="24"/>
          <w:szCs w:val="24"/>
          <w:rtl/>
        </w:rPr>
        <w:t>.</w:t>
      </w:r>
    </w:p>
    <w:p w:rsidR="00E538E3" w:rsidRDefault="00E538E3" w:rsidP="00E538E3">
      <w:pPr>
        <w:rPr>
          <w:rFonts w:cs="Arial"/>
          <w:b/>
          <w:bCs/>
          <w:sz w:val="24"/>
          <w:szCs w:val="24"/>
          <w:rtl/>
        </w:rPr>
      </w:pPr>
      <w:r w:rsidRPr="0011386B">
        <w:rPr>
          <w:rFonts w:cs="Arial"/>
          <w:b/>
          <w:bCs/>
          <w:sz w:val="24"/>
          <w:szCs w:val="24"/>
          <w:rtl/>
        </w:rPr>
        <w:t xml:space="preserve">3. </w:t>
      </w:r>
      <w:r>
        <w:rPr>
          <w:rFonts w:cs="Arial" w:hint="cs"/>
          <w:b/>
          <w:bCs/>
          <w:sz w:val="24"/>
          <w:szCs w:val="24"/>
          <w:rtl/>
        </w:rPr>
        <w:t>الإم</w:t>
      </w:r>
      <w:r w:rsidRPr="0011386B">
        <w:rPr>
          <w:rFonts w:cs="Arial" w:hint="cs"/>
          <w:b/>
          <w:bCs/>
          <w:sz w:val="24"/>
          <w:szCs w:val="24"/>
          <w:rtl/>
        </w:rPr>
        <w:t>كانات</w:t>
      </w:r>
      <w:r w:rsidRPr="0011386B">
        <w:rPr>
          <w:rFonts w:cs="Arial"/>
          <w:b/>
          <w:bCs/>
          <w:sz w:val="24"/>
          <w:szCs w:val="24"/>
          <w:rtl/>
        </w:rPr>
        <w:t xml:space="preserve"> </w:t>
      </w:r>
      <w:r w:rsidRPr="0011386B">
        <w:rPr>
          <w:rFonts w:cs="Arial" w:hint="cs"/>
          <w:b/>
          <w:bCs/>
          <w:sz w:val="24"/>
          <w:szCs w:val="24"/>
          <w:rtl/>
        </w:rPr>
        <w:t>الفنية</w:t>
      </w:r>
      <w:r w:rsidRPr="0011386B">
        <w:rPr>
          <w:rFonts w:cs="Arial"/>
          <w:b/>
          <w:bCs/>
          <w:sz w:val="24"/>
          <w:szCs w:val="24"/>
          <w:rtl/>
        </w:rPr>
        <w:t xml:space="preserve"> </w:t>
      </w:r>
      <w:r w:rsidRPr="0011386B">
        <w:rPr>
          <w:rFonts w:cs="Arial" w:hint="cs"/>
          <w:b/>
          <w:bCs/>
          <w:sz w:val="24"/>
          <w:szCs w:val="24"/>
          <w:rtl/>
        </w:rPr>
        <w:t>المتاحة</w:t>
      </w:r>
      <w:r>
        <w:rPr>
          <w:rFonts w:cs="Arial" w:hint="cs"/>
          <w:b/>
          <w:bCs/>
          <w:sz w:val="24"/>
          <w:szCs w:val="24"/>
          <w:rtl/>
        </w:rPr>
        <w:t xml:space="preserve"> (آل</w:t>
      </w:r>
      <w:r w:rsidRPr="0011386B">
        <w:rPr>
          <w:rFonts w:cs="Arial" w:hint="cs"/>
          <w:b/>
          <w:bCs/>
          <w:sz w:val="24"/>
          <w:szCs w:val="24"/>
          <w:rtl/>
        </w:rPr>
        <w:t>ا</w:t>
      </w:r>
      <w:r>
        <w:rPr>
          <w:rFonts w:cs="Arial" w:hint="cs"/>
          <w:b/>
          <w:bCs/>
          <w:sz w:val="24"/>
          <w:szCs w:val="24"/>
          <w:rtl/>
        </w:rPr>
        <w:t xml:space="preserve">ت </w:t>
      </w:r>
      <w:r w:rsidR="00472710" w:rsidRPr="0011386B">
        <w:rPr>
          <w:rFonts w:cs="Arial" w:hint="cs"/>
          <w:b/>
          <w:bCs/>
          <w:sz w:val="24"/>
          <w:szCs w:val="24"/>
          <w:rtl/>
        </w:rPr>
        <w:t>لطباعة،</w:t>
      </w:r>
      <w:r w:rsidRPr="0011386B">
        <w:rPr>
          <w:rFonts w:cs="Arial"/>
          <w:b/>
          <w:bCs/>
          <w:sz w:val="24"/>
          <w:szCs w:val="24"/>
          <w:rtl/>
        </w:rPr>
        <w:t xml:space="preserve"> </w:t>
      </w:r>
      <w:r w:rsidRPr="0011386B">
        <w:rPr>
          <w:rFonts w:cs="Arial" w:hint="cs"/>
          <w:b/>
          <w:bCs/>
          <w:sz w:val="24"/>
          <w:szCs w:val="24"/>
          <w:rtl/>
        </w:rPr>
        <w:t>آل</w:t>
      </w:r>
      <w:r>
        <w:rPr>
          <w:rFonts w:cs="Arial" w:hint="cs"/>
          <w:b/>
          <w:bCs/>
          <w:sz w:val="24"/>
          <w:szCs w:val="24"/>
          <w:rtl/>
        </w:rPr>
        <w:t>ا</w:t>
      </w:r>
      <w:r w:rsidRPr="0011386B">
        <w:rPr>
          <w:rFonts w:cs="Arial" w:hint="cs"/>
          <w:b/>
          <w:bCs/>
          <w:sz w:val="24"/>
          <w:szCs w:val="24"/>
          <w:rtl/>
        </w:rPr>
        <w:t>ت</w:t>
      </w:r>
      <w:r w:rsidRPr="0011386B">
        <w:rPr>
          <w:rFonts w:cs="Arial"/>
          <w:b/>
          <w:bCs/>
          <w:sz w:val="24"/>
          <w:szCs w:val="24"/>
          <w:rtl/>
        </w:rPr>
        <w:t xml:space="preserve"> </w:t>
      </w:r>
      <w:r w:rsidRPr="0011386B">
        <w:rPr>
          <w:rFonts w:cs="Arial" w:hint="cs"/>
          <w:b/>
          <w:bCs/>
          <w:sz w:val="24"/>
          <w:szCs w:val="24"/>
          <w:rtl/>
        </w:rPr>
        <w:t>الكتابة</w:t>
      </w:r>
      <w:r>
        <w:rPr>
          <w:rFonts w:cs="Arial"/>
          <w:b/>
          <w:bCs/>
          <w:sz w:val="24"/>
          <w:szCs w:val="24"/>
          <w:rtl/>
        </w:rPr>
        <w:t>...</w:t>
      </w:r>
      <w:r>
        <w:rPr>
          <w:rFonts w:cs="Arial" w:hint="cs"/>
          <w:b/>
          <w:bCs/>
          <w:sz w:val="24"/>
          <w:szCs w:val="24"/>
          <w:rtl/>
        </w:rPr>
        <w:t xml:space="preserve">) </w:t>
      </w:r>
      <w:r w:rsidRPr="0011386B">
        <w:rPr>
          <w:rFonts w:cs="Arial" w:hint="cs"/>
          <w:b/>
          <w:bCs/>
          <w:sz w:val="24"/>
          <w:szCs w:val="24"/>
          <w:rtl/>
        </w:rPr>
        <w:t>والوقت</w:t>
      </w:r>
      <w:r w:rsidRPr="0011386B">
        <w:rPr>
          <w:rFonts w:cs="Arial"/>
          <w:b/>
          <w:bCs/>
          <w:sz w:val="24"/>
          <w:szCs w:val="24"/>
          <w:rtl/>
        </w:rPr>
        <w:t xml:space="preserve"> </w:t>
      </w:r>
      <w:r w:rsidRPr="0011386B">
        <w:rPr>
          <w:rFonts w:cs="Arial" w:hint="cs"/>
          <w:b/>
          <w:bCs/>
          <w:sz w:val="24"/>
          <w:szCs w:val="24"/>
          <w:rtl/>
        </w:rPr>
        <w:t>المتاح</w:t>
      </w:r>
      <w:r w:rsidRPr="0011386B">
        <w:rPr>
          <w:rFonts w:cs="Arial"/>
          <w:b/>
          <w:bCs/>
          <w:sz w:val="24"/>
          <w:szCs w:val="24"/>
          <w:rtl/>
        </w:rPr>
        <w:t xml:space="preserve"> </w:t>
      </w:r>
      <w:r w:rsidRPr="0011386B">
        <w:rPr>
          <w:rFonts w:cs="Arial" w:hint="cs"/>
          <w:b/>
          <w:bCs/>
          <w:sz w:val="24"/>
          <w:szCs w:val="24"/>
          <w:rtl/>
        </w:rPr>
        <w:t>فيه</w:t>
      </w:r>
      <w:r w:rsidRPr="0011386B">
        <w:rPr>
          <w:rFonts w:cs="Arial"/>
          <w:b/>
          <w:bCs/>
          <w:sz w:val="24"/>
          <w:szCs w:val="24"/>
          <w:rtl/>
        </w:rPr>
        <w:t xml:space="preserve"> </w:t>
      </w:r>
      <w:r w:rsidRPr="0011386B">
        <w:rPr>
          <w:rFonts w:cs="Arial" w:hint="cs"/>
          <w:b/>
          <w:bCs/>
          <w:sz w:val="24"/>
          <w:szCs w:val="24"/>
          <w:rtl/>
        </w:rPr>
        <w:t>هذه</w:t>
      </w:r>
      <w:r w:rsidRPr="0011386B">
        <w:rPr>
          <w:rFonts w:cs="Arial"/>
          <w:b/>
          <w:bCs/>
          <w:sz w:val="24"/>
          <w:szCs w:val="24"/>
          <w:rtl/>
        </w:rPr>
        <w:t xml:space="preserve"> </w:t>
      </w:r>
      <w:r>
        <w:rPr>
          <w:rFonts w:cs="Arial" w:hint="cs"/>
          <w:b/>
          <w:bCs/>
          <w:sz w:val="24"/>
          <w:szCs w:val="24"/>
          <w:rtl/>
        </w:rPr>
        <w:t>الإ</w:t>
      </w:r>
      <w:r w:rsidRPr="0011386B">
        <w:rPr>
          <w:rFonts w:cs="Arial" w:hint="cs"/>
          <w:b/>
          <w:bCs/>
          <w:sz w:val="24"/>
          <w:szCs w:val="24"/>
          <w:rtl/>
        </w:rPr>
        <w:t>مكانات</w:t>
      </w:r>
      <w:r w:rsidRPr="0011386B">
        <w:rPr>
          <w:rFonts w:cs="Arial"/>
          <w:b/>
          <w:bCs/>
          <w:sz w:val="24"/>
          <w:szCs w:val="24"/>
          <w:rtl/>
        </w:rPr>
        <w:t>.</w:t>
      </w:r>
    </w:p>
    <w:p w:rsidR="00E538E3" w:rsidRPr="009906E2" w:rsidRDefault="00E538E3" w:rsidP="00E538E3">
      <w:pPr>
        <w:rPr>
          <w:rFonts w:cs="Arial"/>
          <w:b/>
          <w:bCs/>
          <w:color w:val="C00000"/>
          <w:sz w:val="24"/>
          <w:szCs w:val="24"/>
          <w:u w:val="single"/>
          <w:rtl/>
        </w:rPr>
      </w:pPr>
      <w:r w:rsidRPr="009906E2">
        <w:rPr>
          <w:rFonts w:cs="Arial" w:hint="cs"/>
          <w:b/>
          <w:bCs/>
          <w:color w:val="C00000"/>
          <w:sz w:val="24"/>
          <w:szCs w:val="24"/>
          <w:u w:val="single"/>
          <w:rtl/>
        </w:rPr>
        <w:t>ثالثا</w:t>
      </w:r>
      <w:r w:rsidRPr="009906E2">
        <w:rPr>
          <w:rFonts w:cs="Arial"/>
          <w:b/>
          <w:bCs/>
          <w:color w:val="C00000"/>
          <w:sz w:val="24"/>
          <w:szCs w:val="24"/>
          <w:u w:val="single"/>
          <w:rtl/>
        </w:rPr>
        <w:t xml:space="preserve">: </w:t>
      </w:r>
      <w:r w:rsidRPr="009906E2">
        <w:rPr>
          <w:rFonts w:cs="Arial" w:hint="cs"/>
          <w:b/>
          <w:bCs/>
          <w:color w:val="C00000"/>
          <w:sz w:val="24"/>
          <w:szCs w:val="24"/>
          <w:u w:val="single"/>
          <w:rtl/>
        </w:rPr>
        <w:t>البحث</w:t>
      </w:r>
      <w:r w:rsidRPr="009906E2">
        <w:rPr>
          <w:rFonts w:cs="Arial"/>
          <w:b/>
          <w:bCs/>
          <w:color w:val="C00000"/>
          <w:sz w:val="24"/>
          <w:szCs w:val="24"/>
          <w:u w:val="single"/>
          <w:rtl/>
        </w:rPr>
        <w:t xml:space="preserve"> </w:t>
      </w:r>
      <w:r w:rsidRPr="009906E2">
        <w:rPr>
          <w:rFonts w:cs="Arial" w:hint="cs"/>
          <w:b/>
          <w:bCs/>
          <w:color w:val="C00000"/>
          <w:sz w:val="24"/>
          <w:szCs w:val="24"/>
          <w:u w:val="single"/>
          <w:rtl/>
        </w:rPr>
        <w:t>عن</w:t>
      </w:r>
      <w:r w:rsidRPr="009906E2">
        <w:rPr>
          <w:rFonts w:cs="Arial"/>
          <w:b/>
          <w:bCs/>
          <w:color w:val="C00000"/>
          <w:sz w:val="24"/>
          <w:szCs w:val="24"/>
          <w:u w:val="single"/>
          <w:rtl/>
        </w:rPr>
        <w:t xml:space="preserve"> </w:t>
      </w:r>
      <w:r w:rsidR="00472710" w:rsidRPr="009906E2">
        <w:rPr>
          <w:rFonts w:cs="Arial" w:hint="cs"/>
          <w:b/>
          <w:bCs/>
          <w:color w:val="C00000"/>
          <w:sz w:val="24"/>
          <w:szCs w:val="24"/>
          <w:u w:val="single"/>
          <w:rtl/>
        </w:rPr>
        <w:t>الحقائق:</w:t>
      </w:r>
    </w:p>
    <w:p w:rsidR="00E538E3" w:rsidRPr="008E617D" w:rsidRDefault="00E538E3" w:rsidP="00E538E3">
      <w:pPr>
        <w:rPr>
          <w:rFonts w:cs="Arial"/>
          <w:b/>
          <w:bCs/>
          <w:color w:val="000000" w:themeColor="text1"/>
          <w:sz w:val="24"/>
          <w:szCs w:val="24"/>
          <w:rtl/>
        </w:rPr>
      </w:pPr>
      <w:r w:rsidRPr="008E617D">
        <w:rPr>
          <w:rFonts w:cs="Arial"/>
          <w:b/>
          <w:bCs/>
          <w:color w:val="000000" w:themeColor="text1"/>
          <w:sz w:val="24"/>
          <w:szCs w:val="24"/>
          <w:rtl/>
        </w:rPr>
        <w:t xml:space="preserve">• </w:t>
      </w:r>
      <w:r w:rsidRPr="008E617D">
        <w:rPr>
          <w:rFonts w:cs="Arial" w:hint="cs"/>
          <w:b/>
          <w:bCs/>
          <w:color w:val="000000" w:themeColor="text1"/>
          <w:sz w:val="24"/>
          <w:szCs w:val="24"/>
          <w:rtl/>
        </w:rPr>
        <w:t>بعد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تحديد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مشكلة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التقرير</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وتحليلها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تأتي</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مرحلة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تجميع</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الحقائق</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المتعلقة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بمشكلة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أو</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موضوع</w:t>
      </w:r>
      <w:r>
        <w:rPr>
          <w:rFonts w:cs="Arial" w:hint="cs"/>
          <w:b/>
          <w:bCs/>
          <w:color w:val="000000" w:themeColor="text1"/>
          <w:sz w:val="24"/>
          <w:szCs w:val="24"/>
          <w:rtl/>
        </w:rPr>
        <w:t xml:space="preserve"> </w:t>
      </w:r>
      <w:r w:rsidRPr="008E617D">
        <w:rPr>
          <w:rFonts w:cs="Arial" w:hint="cs"/>
          <w:b/>
          <w:bCs/>
          <w:color w:val="000000" w:themeColor="text1"/>
          <w:sz w:val="24"/>
          <w:szCs w:val="24"/>
          <w:rtl/>
        </w:rPr>
        <w:t>التقرير</w:t>
      </w:r>
      <w:r w:rsidRPr="008E617D">
        <w:rPr>
          <w:rFonts w:cs="Arial"/>
          <w:b/>
          <w:bCs/>
          <w:color w:val="000000" w:themeColor="text1"/>
          <w:sz w:val="24"/>
          <w:szCs w:val="24"/>
          <w:rtl/>
        </w:rPr>
        <w:t xml:space="preserve"> </w:t>
      </w:r>
      <w:r>
        <w:rPr>
          <w:rFonts w:cs="Arial" w:hint="cs"/>
          <w:b/>
          <w:bCs/>
          <w:color w:val="000000" w:themeColor="text1"/>
          <w:sz w:val="24"/>
          <w:szCs w:val="24"/>
          <w:rtl/>
        </w:rPr>
        <w:t>ويلا</w:t>
      </w:r>
      <w:r w:rsidRPr="008E617D">
        <w:rPr>
          <w:rFonts w:cs="Arial" w:hint="cs"/>
          <w:b/>
          <w:bCs/>
          <w:color w:val="000000" w:themeColor="text1"/>
          <w:sz w:val="24"/>
          <w:szCs w:val="24"/>
          <w:rtl/>
        </w:rPr>
        <w:t>حظ</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في</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هذا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الشأن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هذه</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الحقائق</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أحيانا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تكون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قد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تجميعها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قبل</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بواسطة</w:t>
      </w:r>
      <w:r>
        <w:rPr>
          <w:rFonts w:cs="Arial" w:hint="cs"/>
          <w:b/>
          <w:bCs/>
          <w:color w:val="000000" w:themeColor="text1"/>
          <w:sz w:val="24"/>
          <w:szCs w:val="24"/>
          <w:rtl/>
        </w:rPr>
        <w:t xml:space="preserve"> </w:t>
      </w:r>
      <w:r w:rsidRPr="008E617D">
        <w:rPr>
          <w:rFonts w:cs="Arial" w:hint="cs"/>
          <w:b/>
          <w:bCs/>
          <w:color w:val="000000" w:themeColor="text1"/>
          <w:sz w:val="24"/>
          <w:szCs w:val="24"/>
          <w:rtl/>
        </w:rPr>
        <w:t>أشخاص</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آخرين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وفي</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هذه</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الحالة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يمكن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يطلق</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على</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الدراسات</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التي</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تقوم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بها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الشخص</w:t>
      </w:r>
      <w:r>
        <w:rPr>
          <w:rFonts w:cs="Arial" w:hint="cs"/>
          <w:b/>
          <w:bCs/>
          <w:color w:val="000000" w:themeColor="text1"/>
          <w:sz w:val="24"/>
          <w:szCs w:val="24"/>
          <w:rtl/>
        </w:rPr>
        <w:t xml:space="preserve"> ال</w:t>
      </w:r>
      <w:r w:rsidRPr="008E617D">
        <w:rPr>
          <w:rFonts w:cs="Arial" w:hint="cs"/>
          <w:b/>
          <w:bCs/>
          <w:color w:val="000000" w:themeColor="text1"/>
          <w:sz w:val="24"/>
          <w:szCs w:val="24"/>
          <w:rtl/>
        </w:rPr>
        <w:t>مكلف</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بإعداد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التقرير</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اسم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دراسات</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وأبحاث</w:t>
      </w:r>
      <w:r w:rsidRPr="008E617D">
        <w:rPr>
          <w:rFonts w:cs="Arial"/>
          <w:b/>
          <w:bCs/>
          <w:color w:val="000000" w:themeColor="text1"/>
          <w:sz w:val="24"/>
          <w:szCs w:val="24"/>
          <w:rtl/>
        </w:rPr>
        <w:t xml:space="preserve"> </w:t>
      </w:r>
      <w:r w:rsidR="00472710" w:rsidRPr="008E617D">
        <w:rPr>
          <w:rFonts w:cs="Arial" w:hint="cs"/>
          <w:b/>
          <w:bCs/>
          <w:color w:val="000000" w:themeColor="text1"/>
          <w:sz w:val="24"/>
          <w:szCs w:val="24"/>
          <w:rtl/>
        </w:rPr>
        <w:t>ثانوية.</w:t>
      </w:r>
    </w:p>
    <w:p w:rsidR="00E538E3" w:rsidRPr="008E617D" w:rsidRDefault="00E538E3" w:rsidP="00E538E3">
      <w:pPr>
        <w:rPr>
          <w:rFonts w:cs="Arial"/>
          <w:b/>
          <w:bCs/>
          <w:color w:val="000000" w:themeColor="text1"/>
          <w:sz w:val="24"/>
          <w:szCs w:val="24"/>
          <w:rtl/>
        </w:rPr>
      </w:pPr>
      <w:r w:rsidRPr="008E617D">
        <w:rPr>
          <w:rFonts w:cs="Arial" w:hint="eastAsia"/>
          <w:b/>
          <w:bCs/>
          <w:color w:val="000000" w:themeColor="text1"/>
          <w:sz w:val="24"/>
          <w:szCs w:val="24"/>
          <w:rtl/>
        </w:rPr>
        <w:t>•</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كما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يمكن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يطلق</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على</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هذه</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الدراسات</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اسم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دراسات</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وأبحاث</w:t>
      </w:r>
      <w:r w:rsidRPr="008E617D">
        <w:rPr>
          <w:rFonts w:cs="Arial"/>
          <w:b/>
          <w:bCs/>
          <w:color w:val="000000" w:themeColor="text1"/>
          <w:sz w:val="24"/>
          <w:szCs w:val="24"/>
          <w:rtl/>
        </w:rPr>
        <w:t xml:space="preserve"> </w:t>
      </w:r>
      <w:r w:rsidR="00472710" w:rsidRPr="008E617D">
        <w:rPr>
          <w:rFonts w:cs="Arial" w:hint="cs"/>
          <w:b/>
          <w:bCs/>
          <w:color w:val="000000" w:themeColor="text1"/>
          <w:sz w:val="24"/>
          <w:szCs w:val="24"/>
          <w:rtl/>
        </w:rPr>
        <w:t>مكتبة. وذلك</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نظرا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ألن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هذه</w:t>
      </w:r>
      <w:r>
        <w:rPr>
          <w:rFonts w:cs="Arial" w:hint="cs"/>
          <w:b/>
          <w:bCs/>
          <w:color w:val="000000" w:themeColor="text1"/>
          <w:sz w:val="24"/>
          <w:szCs w:val="24"/>
          <w:rtl/>
        </w:rPr>
        <w:t xml:space="preserve"> الد</w:t>
      </w:r>
      <w:r w:rsidRPr="008E617D">
        <w:rPr>
          <w:rFonts w:cs="Arial" w:hint="cs"/>
          <w:b/>
          <w:bCs/>
          <w:color w:val="000000" w:themeColor="text1"/>
          <w:sz w:val="24"/>
          <w:szCs w:val="24"/>
          <w:rtl/>
        </w:rPr>
        <w:t>راسات</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عادة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ما</w:t>
      </w:r>
      <w:r>
        <w:rPr>
          <w:rFonts w:cs="Arial" w:hint="cs"/>
          <w:b/>
          <w:bCs/>
          <w:color w:val="000000" w:themeColor="text1"/>
          <w:sz w:val="24"/>
          <w:szCs w:val="24"/>
          <w:rtl/>
        </w:rPr>
        <w:t xml:space="preserve"> </w:t>
      </w:r>
      <w:r w:rsidRPr="008E617D">
        <w:rPr>
          <w:rFonts w:cs="Arial" w:hint="cs"/>
          <w:b/>
          <w:bCs/>
          <w:color w:val="000000" w:themeColor="text1"/>
          <w:sz w:val="24"/>
          <w:szCs w:val="24"/>
          <w:rtl/>
        </w:rPr>
        <w:t>يتم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القيام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بها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داخل</w:t>
      </w:r>
      <w:r w:rsidRPr="008E617D">
        <w:rPr>
          <w:rFonts w:cs="Arial"/>
          <w:b/>
          <w:bCs/>
          <w:color w:val="000000" w:themeColor="text1"/>
          <w:sz w:val="24"/>
          <w:szCs w:val="24"/>
          <w:rtl/>
        </w:rPr>
        <w:t xml:space="preserve"> </w:t>
      </w:r>
      <w:r w:rsidR="00472710" w:rsidRPr="008E617D">
        <w:rPr>
          <w:rFonts w:cs="Arial" w:hint="cs"/>
          <w:b/>
          <w:bCs/>
          <w:color w:val="000000" w:themeColor="text1"/>
          <w:sz w:val="24"/>
          <w:szCs w:val="24"/>
          <w:rtl/>
        </w:rPr>
        <w:t>المكتبة.</w:t>
      </w:r>
    </w:p>
    <w:p w:rsidR="00E538E3" w:rsidRDefault="00E538E3" w:rsidP="00E538E3">
      <w:pPr>
        <w:rPr>
          <w:rFonts w:cs="Arial"/>
          <w:b/>
          <w:bCs/>
          <w:color w:val="000000" w:themeColor="text1"/>
          <w:sz w:val="24"/>
          <w:szCs w:val="24"/>
          <w:rtl/>
        </w:rPr>
      </w:pPr>
      <w:r w:rsidRPr="008E617D">
        <w:rPr>
          <w:rFonts w:cs="Arial" w:hint="eastAsia"/>
          <w:b/>
          <w:bCs/>
          <w:color w:val="000000" w:themeColor="text1"/>
          <w:sz w:val="24"/>
          <w:szCs w:val="24"/>
          <w:rtl/>
        </w:rPr>
        <w:t>•</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أما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إذا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كان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موضوع</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التقرير</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يتعلق</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بمشكلة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راهنة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لم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يتعرض</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لدراستها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أحد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قبل</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فعادة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ما</w:t>
      </w:r>
      <w:r>
        <w:rPr>
          <w:rFonts w:cs="Arial" w:hint="cs"/>
          <w:b/>
          <w:bCs/>
          <w:color w:val="000000" w:themeColor="text1"/>
          <w:sz w:val="24"/>
          <w:szCs w:val="24"/>
          <w:rtl/>
        </w:rPr>
        <w:t xml:space="preserve"> </w:t>
      </w:r>
      <w:r w:rsidRPr="008E617D">
        <w:rPr>
          <w:rFonts w:cs="Arial" w:hint="cs"/>
          <w:b/>
          <w:bCs/>
          <w:color w:val="000000" w:themeColor="text1"/>
          <w:sz w:val="24"/>
          <w:szCs w:val="24"/>
          <w:rtl/>
        </w:rPr>
        <w:t>تكون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الدراسات</w:t>
      </w:r>
      <w:r w:rsidRPr="008E617D">
        <w:rPr>
          <w:rFonts w:cs="Arial"/>
          <w:b/>
          <w:bCs/>
          <w:color w:val="000000" w:themeColor="text1"/>
          <w:sz w:val="24"/>
          <w:szCs w:val="24"/>
          <w:rtl/>
        </w:rPr>
        <w:t xml:space="preserve"> </w:t>
      </w:r>
      <w:r>
        <w:rPr>
          <w:rFonts w:cs="Arial" w:hint="cs"/>
          <w:b/>
          <w:bCs/>
          <w:color w:val="000000" w:themeColor="text1"/>
          <w:sz w:val="24"/>
          <w:szCs w:val="24"/>
          <w:rtl/>
        </w:rPr>
        <w:t>والأ</w:t>
      </w:r>
      <w:r w:rsidRPr="008E617D">
        <w:rPr>
          <w:rFonts w:cs="Arial" w:hint="cs"/>
          <w:b/>
          <w:bCs/>
          <w:color w:val="000000" w:themeColor="text1"/>
          <w:sz w:val="24"/>
          <w:szCs w:val="24"/>
          <w:rtl/>
        </w:rPr>
        <w:t>بحاث</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الثانوية</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وحدها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غير</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كافية</w:t>
      </w:r>
      <w:r w:rsidRPr="008E617D">
        <w:rPr>
          <w:rFonts w:cs="Arial"/>
          <w:b/>
          <w:bCs/>
          <w:color w:val="000000" w:themeColor="text1"/>
          <w:sz w:val="24"/>
          <w:szCs w:val="24"/>
          <w:rtl/>
        </w:rPr>
        <w:t xml:space="preserve"> </w:t>
      </w:r>
      <w:r>
        <w:rPr>
          <w:rFonts w:cs="Arial" w:hint="cs"/>
          <w:b/>
          <w:bCs/>
          <w:color w:val="000000" w:themeColor="text1"/>
          <w:sz w:val="24"/>
          <w:szCs w:val="24"/>
          <w:rtl/>
        </w:rPr>
        <w:t>لإ</w:t>
      </w:r>
      <w:r w:rsidRPr="008E617D">
        <w:rPr>
          <w:rFonts w:cs="Arial" w:hint="cs"/>
          <w:b/>
          <w:bCs/>
          <w:color w:val="000000" w:themeColor="text1"/>
          <w:sz w:val="24"/>
          <w:szCs w:val="24"/>
          <w:rtl/>
        </w:rPr>
        <w:t>عداد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التقرير</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المطلوب</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في</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هذه</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الحالة</w:t>
      </w:r>
      <w:r>
        <w:rPr>
          <w:rFonts w:cs="Arial" w:hint="cs"/>
          <w:b/>
          <w:bCs/>
          <w:color w:val="000000" w:themeColor="text1"/>
          <w:sz w:val="24"/>
          <w:szCs w:val="24"/>
          <w:rtl/>
        </w:rPr>
        <w:t xml:space="preserve"> </w:t>
      </w:r>
      <w:r w:rsidRPr="008E617D">
        <w:rPr>
          <w:rFonts w:cs="Arial" w:hint="cs"/>
          <w:b/>
          <w:bCs/>
          <w:color w:val="000000" w:themeColor="text1"/>
          <w:sz w:val="24"/>
          <w:szCs w:val="24"/>
          <w:rtl/>
        </w:rPr>
        <w:t>يجب</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على</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الشخص</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المكلف</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بإعداد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التقرير</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القيام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بما</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يمكن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أن</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يطلق</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عليه</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أبحاث</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ودراسات</w:t>
      </w:r>
      <w:r>
        <w:rPr>
          <w:rFonts w:cs="Arial" w:hint="cs"/>
          <w:b/>
          <w:bCs/>
          <w:color w:val="000000" w:themeColor="text1"/>
          <w:sz w:val="24"/>
          <w:szCs w:val="24"/>
          <w:rtl/>
        </w:rPr>
        <w:t xml:space="preserve"> </w:t>
      </w:r>
      <w:r w:rsidR="00472710" w:rsidRPr="008E617D">
        <w:rPr>
          <w:rFonts w:cs="Arial" w:hint="cs"/>
          <w:b/>
          <w:bCs/>
          <w:color w:val="000000" w:themeColor="text1"/>
          <w:sz w:val="24"/>
          <w:szCs w:val="24"/>
          <w:rtl/>
        </w:rPr>
        <w:t>أولية”. هذه</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الدراسات</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قد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تتخذ</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صورة</w:t>
      </w:r>
      <w:r w:rsidRPr="008E617D">
        <w:rPr>
          <w:rFonts w:cs="Arial"/>
          <w:b/>
          <w:bCs/>
          <w:color w:val="000000" w:themeColor="text1"/>
          <w:sz w:val="24"/>
          <w:szCs w:val="24"/>
          <w:rtl/>
        </w:rPr>
        <w:t xml:space="preserve"> </w:t>
      </w:r>
      <w:r>
        <w:rPr>
          <w:rFonts w:cs="Arial" w:hint="cs"/>
          <w:b/>
          <w:bCs/>
          <w:color w:val="000000" w:themeColor="text1"/>
          <w:sz w:val="24"/>
          <w:szCs w:val="24"/>
          <w:rtl/>
        </w:rPr>
        <w:t>ملا</w:t>
      </w:r>
      <w:r w:rsidRPr="008E617D">
        <w:rPr>
          <w:rFonts w:cs="Arial" w:hint="cs"/>
          <w:b/>
          <w:bCs/>
          <w:color w:val="000000" w:themeColor="text1"/>
          <w:sz w:val="24"/>
          <w:szCs w:val="24"/>
          <w:rtl/>
        </w:rPr>
        <w:t>حظات</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أو</w:t>
      </w:r>
      <w:r>
        <w:rPr>
          <w:rFonts w:cs="Arial" w:hint="cs"/>
          <w:b/>
          <w:bCs/>
          <w:color w:val="000000" w:themeColor="text1"/>
          <w:sz w:val="24"/>
          <w:szCs w:val="24"/>
          <w:rtl/>
        </w:rPr>
        <w:t xml:space="preserve"> </w:t>
      </w:r>
      <w:r w:rsidRPr="008E617D">
        <w:rPr>
          <w:rFonts w:cs="Arial" w:hint="cs"/>
          <w:b/>
          <w:bCs/>
          <w:color w:val="000000" w:themeColor="text1"/>
          <w:sz w:val="24"/>
          <w:szCs w:val="24"/>
          <w:rtl/>
        </w:rPr>
        <w:t>تجارب</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أو</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استجواب</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وقد</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تستخدم</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جميع</w:t>
      </w:r>
      <w:r>
        <w:rPr>
          <w:rFonts w:cs="Arial" w:hint="cs"/>
          <w:b/>
          <w:bCs/>
          <w:color w:val="000000" w:themeColor="text1"/>
          <w:sz w:val="24"/>
          <w:szCs w:val="24"/>
          <w:rtl/>
        </w:rPr>
        <w:t xml:space="preserve"> </w:t>
      </w:r>
      <w:r w:rsidRPr="008E617D">
        <w:rPr>
          <w:rFonts w:cs="Arial" w:hint="cs"/>
          <w:b/>
          <w:bCs/>
          <w:color w:val="000000" w:themeColor="text1"/>
          <w:sz w:val="24"/>
          <w:szCs w:val="24"/>
          <w:rtl/>
        </w:rPr>
        <w:t>هذه</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الصور</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للحصول</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على</w:t>
      </w:r>
      <w:r w:rsidRPr="008E617D">
        <w:rPr>
          <w:rFonts w:cs="Arial"/>
          <w:b/>
          <w:bCs/>
          <w:color w:val="000000" w:themeColor="text1"/>
          <w:sz w:val="24"/>
          <w:szCs w:val="24"/>
          <w:rtl/>
        </w:rPr>
        <w:t xml:space="preserve"> </w:t>
      </w:r>
      <w:r w:rsidRPr="008E617D">
        <w:rPr>
          <w:rFonts w:cs="Arial" w:hint="cs"/>
          <w:b/>
          <w:bCs/>
          <w:color w:val="000000" w:themeColor="text1"/>
          <w:sz w:val="24"/>
          <w:szCs w:val="24"/>
          <w:rtl/>
        </w:rPr>
        <w:t>المعلومات</w:t>
      </w:r>
      <w:r w:rsidRPr="008E617D">
        <w:rPr>
          <w:rFonts w:cs="Arial"/>
          <w:b/>
          <w:bCs/>
          <w:color w:val="000000" w:themeColor="text1"/>
          <w:sz w:val="24"/>
          <w:szCs w:val="24"/>
          <w:rtl/>
        </w:rPr>
        <w:t xml:space="preserve"> </w:t>
      </w:r>
      <w:r>
        <w:rPr>
          <w:rFonts w:cs="Arial" w:hint="cs"/>
          <w:b/>
          <w:bCs/>
          <w:color w:val="000000" w:themeColor="text1"/>
          <w:sz w:val="24"/>
          <w:szCs w:val="24"/>
          <w:rtl/>
        </w:rPr>
        <w:t>اللا</w:t>
      </w:r>
      <w:r w:rsidRPr="008E617D">
        <w:rPr>
          <w:rFonts w:cs="Arial" w:hint="cs"/>
          <w:b/>
          <w:bCs/>
          <w:color w:val="000000" w:themeColor="text1"/>
          <w:sz w:val="24"/>
          <w:szCs w:val="24"/>
          <w:rtl/>
        </w:rPr>
        <w:t>زمة</w:t>
      </w:r>
      <w:r w:rsidRPr="008E617D">
        <w:rPr>
          <w:rFonts w:cs="Arial"/>
          <w:b/>
          <w:bCs/>
          <w:color w:val="000000" w:themeColor="text1"/>
          <w:sz w:val="24"/>
          <w:szCs w:val="24"/>
          <w:rtl/>
        </w:rPr>
        <w:t>.</w:t>
      </w:r>
    </w:p>
    <w:p w:rsidR="00E538E3" w:rsidRPr="009906E2" w:rsidRDefault="00472710" w:rsidP="00E538E3">
      <w:pPr>
        <w:rPr>
          <w:rFonts w:cs="Arial"/>
          <w:b/>
          <w:bCs/>
          <w:color w:val="C00000"/>
          <w:sz w:val="24"/>
          <w:szCs w:val="24"/>
          <w:u w:val="single"/>
          <w:rtl/>
        </w:rPr>
      </w:pPr>
      <w:r w:rsidRPr="009906E2">
        <w:rPr>
          <w:rFonts w:cs="Arial" w:hint="cs"/>
          <w:b/>
          <w:bCs/>
          <w:color w:val="C00000"/>
          <w:sz w:val="24"/>
          <w:szCs w:val="24"/>
          <w:u w:val="single"/>
          <w:rtl/>
        </w:rPr>
        <w:t>رابعا: تنظيم</w:t>
      </w:r>
      <w:r w:rsidR="00E538E3" w:rsidRPr="009906E2">
        <w:rPr>
          <w:rFonts w:cs="Arial"/>
          <w:b/>
          <w:bCs/>
          <w:color w:val="C00000"/>
          <w:sz w:val="24"/>
          <w:szCs w:val="24"/>
          <w:u w:val="single"/>
          <w:rtl/>
        </w:rPr>
        <w:t xml:space="preserve"> </w:t>
      </w:r>
      <w:r w:rsidRPr="009906E2">
        <w:rPr>
          <w:rFonts w:cs="Arial" w:hint="cs"/>
          <w:b/>
          <w:bCs/>
          <w:color w:val="C00000"/>
          <w:sz w:val="24"/>
          <w:szCs w:val="24"/>
          <w:u w:val="single"/>
          <w:rtl/>
        </w:rPr>
        <w:t>الحقائق:</w:t>
      </w:r>
    </w:p>
    <w:p w:rsidR="00E538E3" w:rsidRPr="008E617D" w:rsidRDefault="00E538E3" w:rsidP="00E538E3">
      <w:pPr>
        <w:rPr>
          <w:rFonts w:cs="Arial"/>
          <w:b/>
          <w:bCs/>
          <w:sz w:val="24"/>
          <w:szCs w:val="24"/>
          <w:rtl/>
        </w:rPr>
      </w:pPr>
      <w:r w:rsidRPr="008E617D">
        <w:rPr>
          <w:rFonts w:cs="Arial"/>
          <w:b/>
          <w:bCs/>
          <w:sz w:val="24"/>
          <w:szCs w:val="24"/>
          <w:rtl/>
        </w:rPr>
        <w:t xml:space="preserve">• </w:t>
      </w:r>
      <w:r w:rsidRPr="008E617D">
        <w:rPr>
          <w:rFonts w:cs="Arial" w:hint="cs"/>
          <w:b/>
          <w:bCs/>
          <w:sz w:val="24"/>
          <w:szCs w:val="24"/>
          <w:rtl/>
        </w:rPr>
        <w:t>بعد</w:t>
      </w:r>
      <w:r w:rsidRPr="008E617D">
        <w:rPr>
          <w:rFonts w:cs="Arial"/>
          <w:b/>
          <w:bCs/>
          <w:sz w:val="24"/>
          <w:szCs w:val="24"/>
          <w:rtl/>
        </w:rPr>
        <w:t xml:space="preserve"> </w:t>
      </w:r>
      <w:r w:rsidRPr="008E617D">
        <w:rPr>
          <w:rFonts w:cs="Arial" w:hint="cs"/>
          <w:b/>
          <w:bCs/>
          <w:sz w:val="24"/>
          <w:szCs w:val="24"/>
          <w:rtl/>
        </w:rPr>
        <w:t>استكمال</w:t>
      </w:r>
      <w:r w:rsidRPr="008E617D">
        <w:rPr>
          <w:rFonts w:cs="Arial"/>
          <w:b/>
          <w:bCs/>
          <w:sz w:val="24"/>
          <w:szCs w:val="24"/>
          <w:rtl/>
        </w:rPr>
        <w:t xml:space="preserve"> </w:t>
      </w:r>
      <w:r w:rsidRPr="008E617D">
        <w:rPr>
          <w:rFonts w:cs="Arial" w:hint="cs"/>
          <w:b/>
          <w:bCs/>
          <w:sz w:val="24"/>
          <w:szCs w:val="24"/>
          <w:rtl/>
        </w:rPr>
        <w:t>مرحلة</w:t>
      </w:r>
      <w:r w:rsidRPr="008E617D">
        <w:rPr>
          <w:rFonts w:cs="Arial"/>
          <w:b/>
          <w:bCs/>
          <w:sz w:val="24"/>
          <w:szCs w:val="24"/>
          <w:rtl/>
        </w:rPr>
        <w:t xml:space="preserve"> </w:t>
      </w:r>
      <w:r w:rsidRPr="008E617D">
        <w:rPr>
          <w:rFonts w:cs="Arial" w:hint="cs"/>
          <w:b/>
          <w:bCs/>
          <w:sz w:val="24"/>
          <w:szCs w:val="24"/>
          <w:rtl/>
        </w:rPr>
        <w:t>البحث</w:t>
      </w:r>
      <w:r w:rsidRPr="008E617D">
        <w:rPr>
          <w:rFonts w:cs="Arial"/>
          <w:b/>
          <w:bCs/>
          <w:sz w:val="24"/>
          <w:szCs w:val="24"/>
          <w:rtl/>
        </w:rPr>
        <w:t xml:space="preserve"> </w:t>
      </w:r>
      <w:r w:rsidRPr="008E617D">
        <w:rPr>
          <w:rFonts w:cs="Arial" w:hint="cs"/>
          <w:b/>
          <w:bCs/>
          <w:sz w:val="24"/>
          <w:szCs w:val="24"/>
          <w:rtl/>
        </w:rPr>
        <w:t>وجمع</w:t>
      </w:r>
      <w:r w:rsidRPr="008E617D">
        <w:rPr>
          <w:rFonts w:cs="Arial"/>
          <w:b/>
          <w:bCs/>
          <w:sz w:val="24"/>
          <w:szCs w:val="24"/>
          <w:rtl/>
        </w:rPr>
        <w:t xml:space="preserve"> </w:t>
      </w:r>
      <w:r w:rsidRPr="008E617D">
        <w:rPr>
          <w:rFonts w:cs="Arial" w:hint="cs"/>
          <w:b/>
          <w:bCs/>
          <w:sz w:val="24"/>
          <w:szCs w:val="24"/>
          <w:rtl/>
        </w:rPr>
        <w:t>الحقائق</w:t>
      </w:r>
      <w:r w:rsidRPr="008E617D">
        <w:rPr>
          <w:rFonts w:cs="Arial"/>
          <w:b/>
          <w:bCs/>
          <w:sz w:val="24"/>
          <w:szCs w:val="24"/>
          <w:rtl/>
        </w:rPr>
        <w:t xml:space="preserve"> </w:t>
      </w:r>
      <w:r w:rsidRPr="008E617D">
        <w:rPr>
          <w:rFonts w:cs="Arial" w:hint="cs"/>
          <w:b/>
          <w:bCs/>
          <w:sz w:val="24"/>
          <w:szCs w:val="24"/>
          <w:rtl/>
        </w:rPr>
        <w:t>والمعلومات</w:t>
      </w:r>
      <w:r w:rsidRPr="008E617D">
        <w:rPr>
          <w:rFonts w:cs="Arial"/>
          <w:b/>
          <w:bCs/>
          <w:sz w:val="24"/>
          <w:szCs w:val="24"/>
          <w:rtl/>
        </w:rPr>
        <w:t xml:space="preserve"> </w:t>
      </w:r>
      <w:r>
        <w:rPr>
          <w:rFonts w:cs="Arial" w:hint="cs"/>
          <w:b/>
          <w:bCs/>
          <w:sz w:val="24"/>
          <w:szCs w:val="24"/>
          <w:rtl/>
        </w:rPr>
        <w:t>اللا</w:t>
      </w:r>
      <w:r w:rsidRPr="008E617D">
        <w:rPr>
          <w:rFonts w:cs="Arial" w:hint="cs"/>
          <w:b/>
          <w:bCs/>
          <w:sz w:val="24"/>
          <w:szCs w:val="24"/>
          <w:rtl/>
        </w:rPr>
        <w:t>زمة</w:t>
      </w:r>
      <w:r w:rsidRPr="008E617D">
        <w:rPr>
          <w:rFonts w:cs="Arial"/>
          <w:b/>
          <w:bCs/>
          <w:sz w:val="24"/>
          <w:szCs w:val="24"/>
          <w:rtl/>
        </w:rPr>
        <w:t xml:space="preserve"> </w:t>
      </w:r>
      <w:r w:rsidRPr="008E617D">
        <w:rPr>
          <w:rFonts w:cs="Arial" w:hint="cs"/>
          <w:b/>
          <w:bCs/>
          <w:sz w:val="24"/>
          <w:szCs w:val="24"/>
          <w:rtl/>
        </w:rPr>
        <w:t>تأتي</w:t>
      </w:r>
      <w:r w:rsidRPr="008E617D">
        <w:rPr>
          <w:rFonts w:cs="Arial"/>
          <w:b/>
          <w:bCs/>
          <w:sz w:val="24"/>
          <w:szCs w:val="24"/>
          <w:rtl/>
        </w:rPr>
        <w:t xml:space="preserve"> </w:t>
      </w:r>
      <w:r w:rsidRPr="008E617D">
        <w:rPr>
          <w:rFonts w:cs="Arial" w:hint="cs"/>
          <w:b/>
          <w:bCs/>
          <w:sz w:val="24"/>
          <w:szCs w:val="24"/>
          <w:rtl/>
        </w:rPr>
        <w:t>مرحلة</w:t>
      </w:r>
      <w:r w:rsidRPr="008E617D">
        <w:rPr>
          <w:rFonts w:cs="Arial"/>
          <w:b/>
          <w:bCs/>
          <w:sz w:val="24"/>
          <w:szCs w:val="24"/>
          <w:rtl/>
        </w:rPr>
        <w:t xml:space="preserve"> </w:t>
      </w:r>
      <w:r>
        <w:rPr>
          <w:rFonts w:cs="Arial" w:hint="cs"/>
          <w:b/>
          <w:bCs/>
          <w:sz w:val="24"/>
          <w:szCs w:val="24"/>
          <w:rtl/>
        </w:rPr>
        <w:t>تنظي</w:t>
      </w:r>
      <w:r w:rsidRPr="008E617D">
        <w:rPr>
          <w:rFonts w:cs="Arial" w:hint="cs"/>
          <w:b/>
          <w:bCs/>
          <w:sz w:val="24"/>
          <w:szCs w:val="24"/>
          <w:rtl/>
        </w:rPr>
        <w:t>م</w:t>
      </w:r>
      <w:r>
        <w:rPr>
          <w:rFonts w:cs="Arial" w:hint="cs"/>
          <w:b/>
          <w:bCs/>
          <w:sz w:val="24"/>
          <w:szCs w:val="24"/>
          <w:rtl/>
        </w:rPr>
        <w:t xml:space="preserve"> </w:t>
      </w:r>
      <w:r w:rsidRPr="008E617D">
        <w:rPr>
          <w:rFonts w:cs="Arial" w:hint="cs"/>
          <w:b/>
          <w:bCs/>
          <w:sz w:val="24"/>
          <w:szCs w:val="24"/>
          <w:rtl/>
        </w:rPr>
        <w:t>هذه</w:t>
      </w:r>
      <w:r w:rsidRPr="008E617D">
        <w:rPr>
          <w:rFonts w:cs="Arial"/>
          <w:b/>
          <w:bCs/>
          <w:sz w:val="24"/>
          <w:szCs w:val="24"/>
          <w:rtl/>
        </w:rPr>
        <w:t xml:space="preserve"> </w:t>
      </w:r>
      <w:r w:rsidRPr="008E617D">
        <w:rPr>
          <w:rFonts w:cs="Arial" w:hint="cs"/>
          <w:b/>
          <w:bCs/>
          <w:sz w:val="24"/>
          <w:szCs w:val="24"/>
          <w:rtl/>
        </w:rPr>
        <w:t>الحقائق</w:t>
      </w:r>
      <w:r w:rsidRPr="008E617D">
        <w:rPr>
          <w:rFonts w:cs="Arial"/>
          <w:b/>
          <w:bCs/>
          <w:sz w:val="24"/>
          <w:szCs w:val="24"/>
          <w:rtl/>
        </w:rPr>
        <w:t xml:space="preserve"> </w:t>
      </w:r>
      <w:r w:rsidRPr="008E617D">
        <w:rPr>
          <w:rFonts w:cs="Arial" w:hint="cs"/>
          <w:b/>
          <w:bCs/>
          <w:sz w:val="24"/>
          <w:szCs w:val="24"/>
          <w:rtl/>
        </w:rPr>
        <w:t>والمعلومات</w:t>
      </w:r>
      <w:r w:rsidRPr="008E617D">
        <w:rPr>
          <w:rFonts w:cs="Arial"/>
          <w:b/>
          <w:bCs/>
          <w:sz w:val="24"/>
          <w:szCs w:val="24"/>
          <w:rtl/>
        </w:rPr>
        <w:t xml:space="preserve"> </w:t>
      </w:r>
      <w:r w:rsidRPr="008E617D">
        <w:rPr>
          <w:rFonts w:cs="Arial" w:hint="cs"/>
          <w:b/>
          <w:bCs/>
          <w:sz w:val="24"/>
          <w:szCs w:val="24"/>
          <w:rtl/>
        </w:rPr>
        <w:t>بشكل</w:t>
      </w:r>
      <w:r w:rsidRPr="008E617D">
        <w:rPr>
          <w:rFonts w:cs="Arial"/>
          <w:b/>
          <w:bCs/>
          <w:sz w:val="24"/>
          <w:szCs w:val="24"/>
          <w:rtl/>
        </w:rPr>
        <w:t xml:space="preserve"> </w:t>
      </w:r>
      <w:r w:rsidRPr="008E617D">
        <w:rPr>
          <w:rFonts w:cs="Arial" w:hint="cs"/>
          <w:b/>
          <w:bCs/>
          <w:sz w:val="24"/>
          <w:szCs w:val="24"/>
          <w:rtl/>
        </w:rPr>
        <w:t>يعطيها</w:t>
      </w:r>
      <w:r w:rsidRPr="008E617D">
        <w:rPr>
          <w:rFonts w:cs="Arial"/>
          <w:b/>
          <w:bCs/>
          <w:sz w:val="24"/>
          <w:szCs w:val="24"/>
          <w:rtl/>
        </w:rPr>
        <w:t xml:space="preserve"> </w:t>
      </w:r>
      <w:r>
        <w:rPr>
          <w:rFonts w:cs="Arial" w:hint="cs"/>
          <w:b/>
          <w:bCs/>
          <w:sz w:val="24"/>
          <w:szCs w:val="24"/>
          <w:rtl/>
        </w:rPr>
        <w:t>معنى</w:t>
      </w:r>
      <w:r w:rsidRPr="008E617D">
        <w:rPr>
          <w:rFonts w:cs="Arial"/>
          <w:b/>
          <w:bCs/>
          <w:sz w:val="24"/>
          <w:szCs w:val="24"/>
          <w:rtl/>
        </w:rPr>
        <w:t xml:space="preserve"> </w:t>
      </w:r>
      <w:r w:rsidRPr="008E617D">
        <w:rPr>
          <w:rFonts w:cs="Arial" w:hint="cs"/>
          <w:b/>
          <w:bCs/>
          <w:sz w:val="24"/>
          <w:szCs w:val="24"/>
          <w:rtl/>
        </w:rPr>
        <w:t>وأهمية</w:t>
      </w:r>
      <w:r w:rsidRPr="008E617D">
        <w:rPr>
          <w:rFonts w:cs="Arial"/>
          <w:b/>
          <w:bCs/>
          <w:sz w:val="24"/>
          <w:szCs w:val="24"/>
          <w:rtl/>
        </w:rPr>
        <w:t>.</w:t>
      </w:r>
    </w:p>
    <w:p w:rsidR="00E538E3" w:rsidRPr="008E617D" w:rsidRDefault="00E538E3" w:rsidP="00E538E3">
      <w:pPr>
        <w:rPr>
          <w:rFonts w:cs="Arial"/>
          <w:b/>
          <w:bCs/>
          <w:sz w:val="24"/>
          <w:szCs w:val="24"/>
          <w:rtl/>
        </w:rPr>
      </w:pPr>
      <w:r w:rsidRPr="008E617D">
        <w:rPr>
          <w:rFonts w:cs="Arial" w:hint="eastAsia"/>
          <w:b/>
          <w:bCs/>
          <w:sz w:val="24"/>
          <w:szCs w:val="24"/>
          <w:rtl/>
        </w:rPr>
        <w:t>•</w:t>
      </w:r>
      <w:r w:rsidRPr="008E617D">
        <w:rPr>
          <w:rFonts w:cs="Arial"/>
          <w:b/>
          <w:bCs/>
          <w:sz w:val="24"/>
          <w:szCs w:val="24"/>
          <w:rtl/>
        </w:rPr>
        <w:t xml:space="preserve"> </w:t>
      </w:r>
      <w:r>
        <w:rPr>
          <w:rFonts w:cs="Arial" w:hint="cs"/>
          <w:b/>
          <w:bCs/>
          <w:sz w:val="24"/>
          <w:szCs w:val="24"/>
          <w:rtl/>
        </w:rPr>
        <w:t>وتنظي</w:t>
      </w:r>
      <w:r w:rsidRPr="008E617D">
        <w:rPr>
          <w:rFonts w:cs="Arial" w:hint="cs"/>
          <w:b/>
          <w:bCs/>
          <w:sz w:val="24"/>
          <w:szCs w:val="24"/>
          <w:rtl/>
        </w:rPr>
        <w:t>م</w:t>
      </w:r>
      <w:r w:rsidRPr="008E617D">
        <w:rPr>
          <w:rFonts w:cs="Arial"/>
          <w:b/>
          <w:bCs/>
          <w:sz w:val="24"/>
          <w:szCs w:val="24"/>
          <w:rtl/>
        </w:rPr>
        <w:t xml:space="preserve"> </w:t>
      </w:r>
      <w:r w:rsidRPr="008E617D">
        <w:rPr>
          <w:rFonts w:cs="Arial" w:hint="cs"/>
          <w:b/>
          <w:bCs/>
          <w:sz w:val="24"/>
          <w:szCs w:val="24"/>
          <w:rtl/>
        </w:rPr>
        <w:t>الح</w:t>
      </w:r>
      <w:r>
        <w:rPr>
          <w:rFonts w:cs="Arial" w:hint="cs"/>
          <w:b/>
          <w:bCs/>
          <w:sz w:val="24"/>
          <w:szCs w:val="24"/>
          <w:rtl/>
        </w:rPr>
        <w:t>قائق</w:t>
      </w:r>
      <w:r w:rsidRPr="008E617D">
        <w:rPr>
          <w:rFonts w:cs="Arial"/>
          <w:b/>
          <w:bCs/>
          <w:sz w:val="24"/>
          <w:szCs w:val="24"/>
          <w:rtl/>
        </w:rPr>
        <w:t xml:space="preserve"> </w:t>
      </w:r>
      <w:r>
        <w:rPr>
          <w:rFonts w:cs="Arial" w:hint="cs"/>
          <w:b/>
          <w:bCs/>
          <w:sz w:val="24"/>
          <w:szCs w:val="24"/>
          <w:rtl/>
        </w:rPr>
        <w:t>والمعلومات يعني</w:t>
      </w:r>
      <w:r w:rsidRPr="008E617D">
        <w:rPr>
          <w:rFonts w:cs="Arial"/>
          <w:b/>
          <w:bCs/>
          <w:sz w:val="24"/>
          <w:szCs w:val="24"/>
          <w:rtl/>
        </w:rPr>
        <w:t xml:space="preserve"> </w:t>
      </w:r>
      <w:r w:rsidRPr="008E617D">
        <w:rPr>
          <w:rFonts w:cs="Arial" w:hint="cs"/>
          <w:b/>
          <w:bCs/>
          <w:sz w:val="24"/>
          <w:szCs w:val="24"/>
          <w:rtl/>
        </w:rPr>
        <w:t>تص</w:t>
      </w:r>
      <w:r>
        <w:rPr>
          <w:rFonts w:cs="Arial" w:hint="cs"/>
          <w:b/>
          <w:bCs/>
          <w:sz w:val="24"/>
          <w:szCs w:val="24"/>
          <w:rtl/>
        </w:rPr>
        <w:t>نيفها</w:t>
      </w:r>
      <w:r w:rsidRPr="008E617D">
        <w:rPr>
          <w:rFonts w:cs="Arial"/>
          <w:b/>
          <w:bCs/>
          <w:sz w:val="24"/>
          <w:szCs w:val="24"/>
          <w:rtl/>
        </w:rPr>
        <w:t xml:space="preserve"> </w:t>
      </w:r>
      <w:r>
        <w:rPr>
          <w:rFonts w:cs="Arial" w:hint="cs"/>
          <w:b/>
          <w:bCs/>
          <w:sz w:val="24"/>
          <w:szCs w:val="24"/>
          <w:rtl/>
        </w:rPr>
        <w:t>في</w:t>
      </w:r>
      <w:r w:rsidRPr="008E617D">
        <w:rPr>
          <w:rFonts w:cs="Arial"/>
          <w:b/>
          <w:bCs/>
          <w:sz w:val="24"/>
          <w:szCs w:val="24"/>
          <w:rtl/>
        </w:rPr>
        <w:t xml:space="preserve"> </w:t>
      </w:r>
      <w:r>
        <w:rPr>
          <w:rFonts w:cs="Arial" w:hint="cs"/>
          <w:b/>
          <w:bCs/>
          <w:sz w:val="24"/>
          <w:szCs w:val="24"/>
          <w:rtl/>
        </w:rPr>
        <w:t>مجموع</w:t>
      </w:r>
      <w:r w:rsidRPr="008E617D">
        <w:rPr>
          <w:rFonts w:cs="Arial" w:hint="cs"/>
          <w:b/>
          <w:bCs/>
          <w:sz w:val="24"/>
          <w:szCs w:val="24"/>
          <w:rtl/>
        </w:rPr>
        <w:t>ات</w:t>
      </w:r>
      <w:r w:rsidRPr="008E617D">
        <w:rPr>
          <w:rFonts w:cs="Arial"/>
          <w:b/>
          <w:bCs/>
          <w:sz w:val="24"/>
          <w:szCs w:val="24"/>
          <w:rtl/>
        </w:rPr>
        <w:t xml:space="preserve"> </w:t>
      </w:r>
      <w:r>
        <w:rPr>
          <w:rFonts w:cs="Arial" w:hint="cs"/>
          <w:b/>
          <w:bCs/>
          <w:sz w:val="24"/>
          <w:szCs w:val="24"/>
          <w:rtl/>
        </w:rPr>
        <w:t>ته</w:t>
      </w:r>
      <w:r w:rsidRPr="008E617D">
        <w:rPr>
          <w:rFonts w:cs="Arial" w:hint="cs"/>
          <w:b/>
          <w:bCs/>
          <w:sz w:val="24"/>
          <w:szCs w:val="24"/>
          <w:rtl/>
        </w:rPr>
        <w:t>دف</w:t>
      </w:r>
      <w:r w:rsidRPr="008E617D">
        <w:rPr>
          <w:rFonts w:cs="Arial"/>
          <w:b/>
          <w:bCs/>
          <w:sz w:val="24"/>
          <w:szCs w:val="24"/>
          <w:rtl/>
        </w:rPr>
        <w:t xml:space="preserve"> </w:t>
      </w:r>
      <w:r>
        <w:rPr>
          <w:rFonts w:cs="Arial" w:hint="cs"/>
          <w:b/>
          <w:bCs/>
          <w:sz w:val="24"/>
          <w:szCs w:val="24"/>
          <w:rtl/>
        </w:rPr>
        <w:t>إل</w:t>
      </w:r>
      <w:r w:rsidRPr="008E617D">
        <w:rPr>
          <w:rFonts w:cs="Arial" w:hint="cs"/>
          <w:b/>
          <w:bCs/>
          <w:sz w:val="24"/>
          <w:szCs w:val="24"/>
          <w:rtl/>
        </w:rPr>
        <w:t>ى</w:t>
      </w:r>
      <w:r w:rsidRPr="008E617D">
        <w:rPr>
          <w:rFonts w:cs="Arial"/>
          <w:b/>
          <w:bCs/>
          <w:sz w:val="24"/>
          <w:szCs w:val="24"/>
          <w:rtl/>
        </w:rPr>
        <w:t xml:space="preserve"> </w:t>
      </w:r>
      <w:r w:rsidRPr="008E617D">
        <w:rPr>
          <w:rFonts w:cs="Arial" w:hint="cs"/>
          <w:b/>
          <w:bCs/>
          <w:sz w:val="24"/>
          <w:szCs w:val="24"/>
          <w:rtl/>
        </w:rPr>
        <w:t>م</w:t>
      </w:r>
      <w:r>
        <w:rPr>
          <w:rFonts w:cs="Arial" w:hint="cs"/>
          <w:b/>
          <w:bCs/>
          <w:sz w:val="24"/>
          <w:szCs w:val="24"/>
          <w:rtl/>
        </w:rPr>
        <w:t>ساعدة الش</w:t>
      </w:r>
      <w:r w:rsidRPr="008E617D">
        <w:rPr>
          <w:rFonts w:cs="Arial" w:hint="cs"/>
          <w:b/>
          <w:bCs/>
          <w:sz w:val="24"/>
          <w:szCs w:val="24"/>
          <w:rtl/>
        </w:rPr>
        <w:t>خص</w:t>
      </w:r>
      <w:r w:rsidRPr="008E617D">
        <w:rPr>
          <w:rFonts w:cs="Arial"/>
          <w:b/>
          <w:bCs/>
          <w:sz w:val="24"/>
          <w:szCs w:val="24"/>
          <w:rtl/>
        </w:rPr>
        <w:t xml:space="preserve"> </w:t>
      </w:r>
      <w:r>
        <w:rPr>
          <w:rFonts w:cs="Arial" w:hint="cs"/>
          <w:b/>
          <w:bCs/>
          <w:sz w:val="24"/>
          <w:szCs w:val="24"/>
          <w:rtl/>
        </w:rPr>
        <w:t>المكل</w:t>
      </w:r>
      <w:r w:rsidRPr="008E617D">
        <w:rPr>
          <w:rFonts w:cs="Arial" w:hint="cs"/>
          <w:b/>
          <w:bCs/>
          <w:sz w:val="24"/>
          <w:szCs w:val="24"/>
          <w:rtl/>
        </w:rPr>
        <w:t>ف</w:t>
      </w:r>
      <w:r w:rsidRPr="008E617D">
        <w:rPr>
          <w:rFonts w:cs="Arial"/>
          <w:b/>
          <w:bCs/>
          <w:sz w:val="24"/>
          <w:szCs w:val="24"/>
          <w:rtl/>
        </w:rPr>
        <w:t xml:space="preserve"> </w:t>
      </w:r>
      <w:r>
        <w:rPr>
          <w:rFonts w:cs="Arial" w:hint="cs"/>
          <w:b/>
          <w:bCs/>
          <w:sz w:val="24"/>
          <w:szCs w:val="24"/>
          <w:rtl/>
        </w:rPr>
        <w:t>بإع</w:t>
      </w:r>
      <w:r w:rsidRPr="008E617D">
        <w:rPr>
          <w:rFonts w:cs="Arial" w:hint="cs"/>
          <w:b/>
          <w:bCs/>
          <w:sz w:val="24"/>
          <w:szCs w:val="24"/>
          <w:rtl/>
        </w:rPr>
        <w:t>داد</w:t>
      </w:r>
      <w:r w:rsidRPr="008E617D">
        <w:rPr>
          <w:rFonts w:cs="Arial"/>
          <w:b/>
          <w:bCs/>
          <w:sz w:val="24"/>
          <w:szCs w:val="24"/>
          <w:rtl/>
        </w:rPr>
        <w:t xml:space="preserve"> </w:t>
      </w:r>
      <w:r>
        <w:rPr>
          <w:rFonts w:cs="Arial" w:hint="cs"/>
          <w:b/>
          <w:bCs/>
          <w:sz w:val="24"/>
          <w:szCs w:val="24"/>
          <w:rtl/>
        </w:rPr>
        <w:t>التقري</w:t>
      </w:r>
      <w:r w:rsidRPr="008E617D">
        <w:rPr>
          <w:rFonts w:cs="Arial" w:hint="cs"/>
          <w:b/>
          <w:bCs/>
          <w:sz w:val="24"/>
          <w:szCs w:val="24"/>
          <w:rtl/>
        </w:rPr>
        <w:t>ر</w:t>
      </w:r>
      <w:r w:rsidRPr="008E617D">
        <w:rPr>
          <w:rFonts w:cs="Arial"/>
          <w:b/>
          <w:bCs/>
          <w:sz w:val="24"/>
          <w:szCs w:val="24"/>
          <w:rtl/>
        </w:rPr>
        <w:t xml:space="preserve"> </w:t>
      </w:r>
      <w:r>
        <w:rPr>
          <w:rFonts w:cs="Arial" w:hint="cs"/>
          <w:b/>
          <w:bCs/>
          <w:sz w:val="24"/>
          <w:szCs w:val="24"/>
          <w:rtl/>
        </w:rPr>
        <w:t>في</w:t>
      </w:r>
      <w:r w:rsidRPr="008E617D">
        <w:rPr>
          <w:rFonts w:cs="Arial"/>
          <w:b/>
          <w:bCs/>
          <w:sz w:val="24"/>
          <w:szCs w:val="24"/>
          <w:rtl/>
        </w:rPr>
        <w:t xml:space="preserve"> </w:t>
      </w:r>
      <w:r>
        <w:rPr>
          <w:rFonts w:cs="Arial" w:hint="cs"/>
          <w:b/>
          <w:bCs/>
          <w:sz w:val="24"/>
          <w:szCs w:val="24"/>
          <w:rtl/>
        </w:rPr>
        <w:t>التأ</w:t>
      </w:r>
      <w:r w:rsidRPr="008E617D">
        <w:rPr>
          <w:rFonts w:cs="Arial" w:hint="cs"/>
          <w:b/>
          <w:bCs/>
          <w:sz w:val="24"/>
          <w:szCs w:val="24"/>
          <w:rtl/>
        </w:rPr>
        <w:t>كيد</w:t>
      </w:r>
      <w:r w:rsidRPr="008E617D">
        <w:rPr>
          <w:rFonts w:cs="Arial"/>
          <w:b/>
          <w:bCs/>
          <w:sz w:val="24"/>
          <w:szCs w:val="24"/>
          <w:rtl/>
        </w:rPr>
        <w:t xml:space="preserve"> </w:t>
      </w:r>
      <w:r>
        <w:rPr>
          <w:rFonts w:cs="Arial" w:hint="cs"/>
          <w:b/>
          <w:bCs/>
          <w:sz w:val="24"/>
          <w:szCs w:val="24"/>
          <w:rtl/>
        </w:rPr>
        <w:t>م</w:t>
      </w:r>
      <w:r w:rsidRPr="008E617D">
        <w:rPr>
          <w:rFonts w:cs="Arial" w:hint="cs"/>
          <w:b/>
          <w:bCs/>
          <w:sz w:val="24"/>
          <w:szCs w:val="24"/>
          <w:rtl/>
        </w:rPr>
        <w:t>ن</w:t>
      </w:r>
      <w:r w:rsidRPr="008E617D">
        <w:rPr>
          <w:rFonts w:cs="Arial"/>
          <w:b/>
          <w:bCs/>
          <w:sz w:val="24"/>
          <w:szCs w:val="24"/>
          <w:rtl/>
        </w:rPr>
        <w:t xml:space="preserve"> </w:t>
      </w:r>
      <w:r>
        <w:rPr>
          <w:rFonts w:cs="Arial" w:hint="cs"/>
          <w:b/>
          <w:bCs/>
          <w:sz w:val="24"/>
          <w:szCs w:val="24"/>
          <w:rtl/>
        </w:rPr>
        <w:t>أن</w:t>
      </w:r>
      <w:r w:rsidRPr="008E617D">
        <w:rPr>
          <w:rFonts w:cs="Arial" w:hint="cs"/>
          <w:b/>
          <w:bCs/>
          <w:sz w:val="24"/>
          <w:szCs w:val="24"/>
          <w:rtl/>
        </w:rPr>
        <w:t>ه</w:t>
      </w:r>
      <w:r w:rsidRPr="008E617D">
        <w:rPr>
          <w:rFonts w:cs="Arial"/>
          <w:b/>
          <w:bCs/>
          <w:sz w:val="24"/>
          <w:szCs w:val="24"/>
          <w:rtl/>
        </w:rPr>
        <w:t xml:space="preserve"> </w:t>
      </w:r>
      <w:r>
        <w:rPr>
          <w:rFonts w:cs="Arial" w:hint="cs"/>
          <w:b/>
          <w:bCs/>
          <w:sz w:val="24"/>
          <w:szCs w:val="24"/>
          <w:rtl/>
        </w:rPr>
        <w:t>جم</w:t>
      </w:r>
      <w:r w:rsidRPr="008E617D">
        <w:rPr>
          <w:rFonts w:cs="Arial" w:hint="cs"/>
          <w:b/>
          <w:bCs/>
          <w:sz w:val="24"/>
          <w:szCs w:val="24"/>
          <w:rtl/>
        </w:rPr>
        <w:t>ع</w:t>
      </w:r>
      <w:r w:rsidRPr="008E617D">
        <w:rPr>
          <w:rFonts w:cs="Arial"/>
          <w:b/>
          <w:bCs/>
          <w:sz w:val="24"/>
          <w:szCs w:val="24"/>
          <w:rtl/>
        </w:rPr>
        <w:t xml:space="preserve"> </w:t>
      </w:r>
      <w:r>
        <w:rPr>
          <w:rFonts w:cs="Arial" w:hint="cs"/>
          <w:b/>
          <w:bCs/>
          <w:sz w:val="24"/>
          <w:szCs w:val="24"/>
          <w:rtl/>
        </w:rPr>
        <w:t>البيانا</w:t>
      </w:r>
      <w:r w:rsidRPr="008E617D">
        <w:rPr>
          <w:rFonts w:cs="Arial" w:hint="cs"/>
          <w:b/>
          <w:bCs/>
          <w:sz w:val="24"/>
          <w:szCs w:val="24"/>
          <w:rtl/>
        </w:rPr>
        <w:t>ت</w:t>
      </w:r>
      <w:r w:rsidRPr="008E617D">
        <w:rPr>
          <w:rFonts w:cs="Arial"/>
          <w:b/>
          <w:bCs/>
          <w:sz w:val="24"/>
          <w:szCs w:val="24"/>
          <w:rtl/>
        </w:rPr>
        <w:t xml:space="preserve"> </w:t>
      </w:r>
      <w:r>
        <w:rPr>
          <w:rFonts w:cs="Arial" w:hint="cs"/>
          <w:b/>
          <w:bCs/>
          <w:sz w:val="24"/>
          <w:szCs w:val="24"/>
          <w:rtl/>
        </w:rPr>
        <w:t>والمعلوم</w:t>
      </w:r>
      <w:r w:rsidRPr="008E617D">
        <w:rPr>
          <w:rFonts w:cs="Arial" w:hint="cs"/>
          <w:b/>
          <w:bCs/>
          <w:sz w:val="24"/>
          <w:szCs w:val="24"/>
          <w:rtl/>
        </w:rPr>
        <w:t>ات</w:t>
      </w:r>
      <w:r>
        <w:rPr>
          <w:rFonts w:cs="Arial" w:hint="cs"/>
          <w:b/>
          <w:bCs/>
          <w:sz w:val="24"/>
          <w:szCs w:val="24"/>
          <w:rtl/>
        </w:rPr>
        <w:t xml:space="preserve"> اللا</w:t>
      </w:r>
      <w:r w:rsidRPr="008E617D">
        <w:rPr>
          <w:rFonts w:cs="Arial" w:hint="cs"/>
          <w:b/>
          <w:bCs/>
          <w:sz w:val="24"/>
          <w:szCs w:val="24"/>
          <w:rtl/>
        </w:rPr>
        <w:t>زمة</w:t>
      </w:r>
      <w:r w:rsidRPr="008E617D">
        <w:rPr>
          <w:rFonts w:cs="Arial"/>
          <w:b/>
          <w:bCs/>
          <w:sz w:val="24"/>
          <w:szCs w:val="24"/>
          <w:rtl/>
        </w:rPr>
        <w:t xml:space="preserve"> </w:t>
      </w:r>
      <w:r w:rsidRPr="008E617D">
        <w:rPr>
          <w:rFonts w:cs="Arial" w:hint="cs"/>
          <w:b/>
          <w:bCs/>
          <w:sz w:val="24"/>
          <w:szCs w:val="24"/>
          <w:rtl/>
        </w:rPr>
        <w:t>وكذلك</w:t>
      </w:r>
      <w:r w:rsidRPr="008E617D">
        <w:rPr>
          <w:rFonts w:cs="Arial"/>
          <w:b/>
          <w:bCs/>
          <w:sz w:val="24"/>
          <w:szCs w:val="24"/>
          <w:rtl/>
        </w:rPr>
        <w:t xml:space="preserve"> </w:t>
      </w:r>
      <w:r w:rsidRPr="008E617D">
        <w:rPr>
          <w:rFonts w:cs="Arial" w:hint="cs"/>
          <w:b/>
          <w:bCs/>
          <w:sz w:val="24"/>
          <w:szCs w:val="24"/>
          <w:rtl/>
        </w:rPr>
        <w:t>مساعدته</w:t>
      </w:r>
      <w:r w:rsidRPr="008E617D">
        <w:rPr>
          <w:rFonts w:cs="Arial"/>
          <w:b/>
          <w:bCs/>
          <w:sz w:val="24"/>
          <w:szCs w:val="24"/>
          <w:rtl/>
        </w:rPr>
        <w:t xml:space="preserve"> </w:t>
      </w:r>
      <w:r w:rsidRPr="008E617D">
        <w:rPr>
          <w:rFonts w:cs="Arial" w:hint="cs"/>
          <w:b/>
          <w:bCs/>
          <w:sz w:val="24"/>
          <w:szCs w:val="24"/>
          <w:rtl/>
        </w:rPr>
        <w:t>في</w:t>
      </w:r>
      <w:r w:rsidRPr="008E617D">
        <w:rPr>
          <w:rFonts w:cs="Arial"/>
          <w:b/>
          <w:bCs/>
          <w:sz w:val="24"/>
          <w:szCs w:val="24"/>
          <w:rtl/>
        </w:rPr>
        <w:t xml:space="preserve"> </w:t>
      </w:r>
      <w:r w:rsidRPr="008E617D">
        <w:rPr>
          <w:rFonts w:cs="Arial" w:hint="cs"/>
          <w:b/>
          <w:bCs/>
          <w:sz w:val="24"/>
          <w:szCs w:val="24"/>
          <w:rtl/>
        </w:rPr>
        <w:t>اكتشاف</w:t>
      </w:r>
      <w:r w:rsidRPr="008E617D">
        <w:rPr>
          <w:rFonts w:cs="Arial"/>
          <w:b/>
          <w:bCs/>
          <w:sz w:val="24"/>
          <w:szCs w:val="24"/>
          <w:rtl/>
        </w:rPr>
        <w:t xml:space="preserve"> </w:t>
      </w:r>
      <w:r>
        <w:rPr>
          <w:rFonts w:cs="Arial" w:hint="cs"/>
          <w:b/>
          <w:bCs/>
          <w:sz w:val="24"/>
          <w:szCs w:val="24"/>
          <w:rtl/>
        </w:rPr>
        <w:t>العلا</w:t>
      </w:r>
      <w:r w:rsidRPr="008E617D">
        <w:rPr>
          <w:rFonts w:cs="Arial" w:hint="cs"/>
          <w:b/>
          <w:bCs/>
          <w:sz w:val="24"/>
          <w:szCs w:val="24"/>
          <w:rtl/>
        </w:rPr>
        <w:t>قات</w:t>
      </w:r>
      <w:r w:rsidRPr="008E617D">
        <w:rPr>
          <w:rFonts w:cs="Arial"/>
          <w:b/>
          <w:bCs/>
          <w:sz w:val="24"/>
          <w:szCs w:val="24"/>
          <w:rtl/>
        </w:rPr>
        <w:t xml:space="preserve"> </w:t>
      </w:r>
      <w:r w:rsidRPr="008E617D">
        <w:rPr>
          <w:rFonts w:cs="Arial" w:hint="cs"/>
          <w:b/>
          <w:bCs/>
          <w:sz w:val="24"/>
          <w:szCs w:val="24"/>
          <w:rtl/>
        </w:rPr>
        <w:t>بين</w:t>
      </w:r>
      <w:r w:rsidRPr="008E617D">
        <w:rPr>
          <w:rFonts w:cs="Arial"/>
          <w:b/>
          <w:bCs/>
          <w:sz w:val="24"/>
          <w:szCs w:val="24"/>
          <w:rtl/>
        </w:rPr>
        <w:t xml:space="preserve"> </w:t>
      </w:r>
      <w:r w:rsidRPr="008E617D">
        <w:rPr>
          <w:rFonts w:cs="Arial" w:hint="cs"/>
          <w:b/>
          <w:bCs/>
          <w:sz w:val="24"/>
          <w:szCs w:val="24"/>
          <w:rtl/>
        </w:rPr>
        <w:t>المعلومات</w:t>
      </w:r>
      <w:r w:rsidRPr="008E617D">
        <w:rPr>
          <w:rFonts w:cs="Arial"/>
          <w:b/>
          <w:bCs/>
          <w:sz w:val="24"/>
          <w:szCs w:val="24"/>
          <w:rtl/>
        </w:rPr>
        <w:t xml:space="preserve"> </w:t>
      </w:r>
      <w:r w:rsidRPr="008E617D">
        <w:rPr>
          <w:rFonts w:cs="Arial" w:hint="cs"/>
          <w:b/>
          <w:bCs/>
          <w:sz w:val="24"/>
          <w:szCs w:val="24"/>
          <w:rtl/>
        </w:rPr>
        <w:t>المختلفة</w:t>
      </w:r>
      <w:r w:rsidRPr="008E617D">
        <w:rPr>
          <w:rFonts w:cs="Arial"/>
          <w:b/>
          <w:bCs/>
          <w:sz w:val="24"/>
          <w:szCs w:val="24"/>
          <w:rtl/>
        </w:rPr>
        <w:t xml:space="preserve"> </w:t>
      </w:r>
      <w:r w:rsidRPr="008E617D">
        <w:rPr>
          <w:rFonts w:cs="Arial" w:hint="cs"/>
          <w:b/>
          <w:bCs/>
          <w:sz w:val="24"/>
          <w:szCs w:val="24"/>
          <w:rtl/>
        </w:rPr>
        <w:t>حتى</w:t>
      </w:r>
      <w:r w:rsidRPr="008E617D">
        <w:rPr>
          <w:rFonts w:cs="Arial"/>
          <w:b/>
          <w:bCs/>
          <w:sz w:val="24"/>
          <w:szCs w:val="24"/>
          <w:rtl/>
        </w:rPr>
        <w:t xml:space="preserve"> </w:t>
      </w:r>
      <w:r w:rsidR="00472710">
        <w:rPr>
          <w:rFonts w:cs="Arial" w:hint="cs"/>
          <w:b/>
          <w:bCs/>
          <w:sz w:val="24"/>
          <w:szCs w:val="24"/>
          <w:rtl/>
        </w:rPr>
        <w:t>يمكنه</w:t>
      </w:r>
      <w:r>
        <w:rPr>
          <w:rFonts w:cs="Arial" w:hint="cs"/>
          <w:b/>
          <w:bCs/>
          <w:sz w:val="24"/>
          <w:szCs w:val="24"/>
          <w:rtl/>
        </w:rPr>
        <w:t xml:space="preserve"> </w:t>
      </w:r>
      <w:r w:rsidRPr="008E617D">
        <w:rPr>
          <w:rFonts w:cs="Arial" w:hint="cs"/>
          <w:b/>
          <w:bCs/>
          <w:sz w:val="24"/>
          <w:szCs w:val="24"/>
          <w:rtl/>
        </w:rPr>
        <w:t>الوصول</w:t>
      </w:r>
      <w:r w:rsidRPr="008E617D">
        <w:rPr>
          <w:rFonts w:cs="Arial"/>
          <w:b/>
          <w:bCs/>
          <w:sz w:val="24"/>
          <w:szCs w:val="24"/>
          <w:rtl/>
        </w:rPr>
        <w:t xml:space="preserve"> </w:t>
      </w:r>
      <w:r w:rsidRPr="008E617D">
        <w:rPr>
          <w:rFonts w:cs="Arial" w:hint="cs"/>
          <w:b/>
          <w:bCs/>
          <w:sz w:val="24"/>
          <w:szCs w:val="24"/>
          <w:rtl/>
        </w:rPr>
        <w:t>إلى</w:t>
      </w:r>
      <w:r w:rsidRPr="008E617D">
        <w:rPr>
          <w:rFonts w:cs="Arial"/>
          <w:b/>
          <w:bCs/>
          <w:sz w:val="24"/>
          <w:szCs w:val="24"/>
          <w:rtl/>
        </w:rPr>
        <w:t xml:space="preserve"> </w:t>
      </w:r>
      <w:r w:rsidRPr="008E617D">
        <w:rPr>
          <w:rFonts w:cs="Arial" w:hint="cs"/>
          <w:b/>
          <w:bCs/>
          <w:sz w:val="24"/>
          <w:szCs w:val="24"/>
          <w:rtl/>
        </w:rPr>
        <w:t>توصيات</w:t>
      </w:r>
      <w:r w:rsidRPr="008E617D">
        <w:rPr>
          <w:rFonts w:cs="Arial"/>
          <w:b/>
          <w:bCs/>
          <w:sz w:val="24"/>
          <w:szCs w:val="24"/>
          <w:rtl/>
        </w:rPr>
        <w:t xml:space="preserve"> </w:t>
      </w:r>
      <w:r w:rsidR="00472710" w:rsidRPr="008E617D">
        <w:rPr>
          <w:rFonts w:cs="Arial" w:hint="cs"/>
          <w:b/>
          <w:bCs/>
          <w:sz w:val="24"/>
          <w:szCs w:val="24"/>
          <w:rtl/>
        </w:rPr>
        <w:t>محددة.</w:t>
      </w:r>
    </w:p>
    <w:p w:rsidR="00E538E3" w:rsidRPr="008E617D" w:rsidRDefault="00E538E3" w:rsidP="00E538E3">
      <w:pPr>
        <w:rPr>
          <w:rFonts w:cs="Arial"/>
          <w:b/>
          <w:bCs/>
          <w:sz w:val="24"/>
          <w:szCs w:val="24"/>
          <w:rtl/>
        </w:rPr>
      </w:pPr>
      <w:r w:rsidRPr="008E617D">
        <w:rPr>
          <w:rFonts w:cs="Arial" w:hint="eastAsia"/>
          <w:b/>
          <w:bCs/>
          <w:sz w:val="24"/>
          <w:szCs w:val="24"/>
          <w:rtl/>
        </w:rPr>
        <w:t>•</w:t>
      </w:r>
      <w:r w:rsidRPr="008E617D">
        <w:rPr>
          <w:rFonts w:cs="Arial"/>
          <w:b/>
          <w:bCs/>
          <w:sz w:val="24"/>
          <w:szCs w:val="24"/>
          <w:rtl/>
        </w:rPr>
        <w:t xml:space="preserve"> </w:t>
      </w:r>
      <w:r w:rsidRPr="008E617D">
        <w:rPr>
          <w:rFonts w:cs="Arial" w:hint="cs"/>
          <w:b/>
          <w:bCs/>
          <w:sz w:val="24"/>
          <w:szCs w:val="24"/>
          <w:rtl/>
        </w:rPr>
        <w:t>وهناك</w:t>
      </w:r>
      <w:r w:rsidRPr="008E617D">
        <w:rPr>
          <w:rFonts w:cs="Arial"/>
          <w:b/>
          <w:bCs/>
          <w:sz w:val="24"/>
          <w:szCs w:val="24"/>
          <w:rtl/>
        </w:rPr>
        <w:t xml:space="preserve"> </w:t>
      </w:r>
      <w:r w:rsidRPr="008E617D">
        <w:rPr>
          <w:rFonts w:cs="Arial" w:hint="cs"/>
          <w:b/>
          <w:bCs/>
          <w:sz w:val="24"/>
          <w:szCs w:val="24"/>
          <w:rtl/>
        </w:rPr>
        <w:t>أربعة</w:t>
      </w:r>
      <w:r w:rsidRPr="008E617D">
        <w:rPr>
          <w:rFonts w:cs="Arial"/>
          <w:b/>
          <w:bCs/>
          <w:sz w:val="24"/>
          <w:szCs w:val="24"/>
          <w:rtl/>
        </w:rPr>
        <w:t xml:space="preserve"> </w:t>
      </w:r>
      <w:r w:rsidRPr="008E617D">
        <w:rPr>
          <w:rFonts w:cs="Arial" w:hint="cs"/>
          <w:b/>
          <w:bCs/>
          <w:sz w:val="24"/>
          <w:szCs w:val="24"/>
          <w:rtl/>
        </w:rPr>
        <w:t>أنواع</w:t>
      </w:r>
      <w:r w:rsidRPr="008E617D">
        <w:rPr>
          <w:rFonts w:cs="Arial"/>
          <w:b/>
          <w:bCs/>
          <w:sz w:val="24"/>
          <w:szCs w:val="24"/>
          <w:rtl/>
        </w:rPr>
        <w:t xml:space="preserve"> </w:t>
      </w:r>
      <w:r w:rsidRPr="008E617D">
        <w:rPr>
          <w:rFonts w:cs="Arial" w:hint="cs"/>
          <w:b/>
          <w:bCs/>
          <w:sz w:val="24"/>
          <w:szCs w:val="24"/>
          <w:rtl/>
        </w:rPr>
        <w:t>رئيسية</w:t>
      </w:r>
      <w:r w:rsidRPr="008E617D">
        <w:rPr>
          <w:rFonts w:cs="Arial"/>
          <w:b/>
          <w:bCs/>
          <w:sz w:val="24"/>
          <w:szCs w:val="24"/>
          <w:rtl/>
        </w:rPr>
        <w:t xml:space="preserve"> </w:t>
      </w:r>
      <w:r w:rsidRPr="008E617D">
        <w:rPr>
          <w:rFonts w:cs="Arial" w:hint="cs"/>
          <w:b/>
          <w:bCs/>
          <w:sz w:val="24"/>
          <w:szCs w:val="24"/>
          <w:rtl/>
        </w:rPr>
        <w:t>من</w:t>
      </w:r>
      <w:r w:rsidRPr="008E617D">
        <w:rPr>
          <w:rFonts w:cs="Arial"/>
          <w:b/>
          <w:bCs/>
          <w:sz w:val="24"/>
          <w:szCs w:val="24"/>
          <w:rtl/>
        </w:rPr>
        <w:t xml:space="preserve"> </w:t>
      </w:r>
      <w:r w:rsidRPr="008E617D">
        <w:rPr>
          <w:rFonts w:cs="Arial" w:hint="cs"/>
          <w:b/>
          <w:bCs/>
          <w:sz w:val="24"/>
          <w:szCs w:val="24"/>
          <w:rtl/>
        </w:rPr>
        <w:t>المعلومات</w:t>
      </w:r>
      <w:r w:rsidRPr="008E617D">
        <w:rPr>
          <w:rFonts w:cs="Arial"/>
          <w:b/>
          <w:bCs/>
          <w:sz w:val="24"/>
          <w:szCs w:val="24"/>
          <w:rtl/>
        </w:rPr>
        <w:t xml:space="preserve"> </w:t>
      </w:r>
      <w:r w:rsidRPr="008E617D">
        <w:rPr>
          <w:rFonts w:cs="Arial" w:hint="cs"/>
          <w:b/>
          <w:bCs/>
          <w:sz w:val="24"/>
          <w:szCs w:val="24"/>
          <w:rtl/>
        </w:rPr>
        <w:t>يمكن</w:t>
      </w:r>
      <w:r w:rsidRPr="008E617D">
        <w:rPr>
          <w:rFonts w:cs="Arial"/>
          <w:b/>
          <w:bCs/>
          <w:sz w:val="24"/>
          <w:szCs w:val="24"/>
          <w:rtl/>
        </w:rPr>
        <w:t xml:space="preserve"> </w:t>
      </w:r>
      <w:r w:rsidRPr="008E617D">
        <w:rPr>
          <w:rFonts w:cs="Arial" w:hint="cs"/>
          <w:b/>
          <w:bCs/>
          <w:sz w:val="24"/>
          <w:szCs w:val="24"/>
          <w:rtl/>
        </w:rPr>
        <w:t>التصنيف</w:t>
      </w:r>
      <w:r w:rsidRPr="008E617D">
        <w:rPr>
          <w:rFonts w:cs="Arial"/>
          <w:b/>
          <w:bCs/>
          <w:sz w:val="24"/>
          <w:szCs w:val="24"/>
          <w:rtl/>
        </w:rPr>
        <w:t xml:space="preserve"> </w:t>
      </w:r>
      <w:r w:rsidRPr="008E617D">
        <w:rPr>
          <w:rFonts w:cs="Arial" w:hint="cs"/>
          <w:b/>
          <w:bCs/>
          <w:sz w:val="24"/>
          <w:szCs w:val="24"/>
          <w:rtl/>
        </w:rPr>
        <w:t>على</w:t>
      </w:r>
      <w:r w:rsidRPr="008E617D">
        <w:rPr>
          <w:rFonts w:cs="Arial"/>
          <w:b/>
          <w:bCs/>
          <w:sz w:val="24"/>
          <w:szCs w:val="24"/>
          <w:rtl/>
        </w:rPr>
        <w:t xml:space="preserve"> </w:t>
      </w:r>
      <w:r w:rsidRPr="008E617D">
        <w:rPr>
          <w:rFonts w:cs="Arial" w:hint="cs"/>
          <w:b/>
          <w:bCs/>
          <w:sz w:val="24"/>
          <w:szCs w:val="24"/>
          <w:rtl/>
        </w:rPr>
        <w:t>أساسها</w:t>
      </w:r>
      <w:r w:rsidRPr="008E617D">
        <w:rPr>
          <w:rFonts w:cs="Arial"/>
          <w:b/>
          <w:bCs/>
          <w:sz w:val="24"/>
          <w:szCs w:val="24"/>
          <w:rtl/>
        </w:rPr>
        <w:t xml:space="preserve"> </w:t>
      </w:r>
      <w:r w:rsidRPr="008E617D">
        <w:rPr>
          <w:rFonts w:cs="Arial" w:hint="cs"/>
          <w:b/>
          <w:bCs/>
          <w:sz w:val="24"/>
          <w:szCs w:val="24"/>
          <w:rtl/>
        </w:rPr>
        <w:t>وهي</w:t>
      </w:r>
      <w:r w:rsidRPr="008E617D">
        <w:rPr>
          <w:rFonts w:cs="Arial"/>
          <w:b/>
          <w:bCs/>
          <w:sz w:val="24"/>
          <w:szCs w:val="24"/>
          <w:rtl/>
        </w:rPr>
        <w:t>:</w:t>
      </w:r>
    </w:p>
    <w:p w:rsidR="00E538E3" w:rsidRPr="009906E2" w:rsidRDefault="00E538E3" w:rsidP="004569F5">
      <w:pPr>
        <w:pStyle w:val="a3"/>
        <w:numPr>
          <w:ilvl w:val="0"/>
          <w:numId w:val="77"/>
        </w:numPr>
        <w:ind w:left="401"/>
        <w:rPr>
          <w:rFonts w:cs="Arial"/>
          <w:b/>
          <w:bCs/>
          <w:sz w:val="24"/>
          <w:szCs w:val="24"/>
          <w:rtl/>
        </w:rPr>
      </w:pPr>
      <w:r w:rsidRPr="009906E2">
        <w:rPr>
          <w:rFonts w:cs="Arial" w:hint="cs"/>
          <w:b/>
          <w:bCs/>
          <w:sz w:val="24"/>
          <w:szCs w:val="24"/>
          <w:rtl/>
        </w:rPr>
        <w:t>معلومات</w:t>
      </w:r>
      <w:r w:rsidRPr="009906E2">
        <w:rPr>
          <w:rFonts w:cs="Arial"/>
          <w:b/>
          <w:bCs/>
          <w:sz w:val="24"/>
          <w:szCs w:val="24"/>
          <w:rtl/>
        </w:rPr>
        <w:t xml:space="preserve"> </w:t>
      </w:r>
      <w:r w:rsidR="00472710" w:rsidRPr="009906E2">
        <w:rPr>
          <w:rFonts w:cs="Arial" w:hint="cs"/>
          <w:b/>
          <w:bCs/>
          <w:sz w:val="24"/>
          <w:szCs w:val="24"/>
          <w:rtl/>
        </w:rPr>
        <w:t>نوعية.</w:t>
      </w:r>
    </w:p>
    <w:p w:rsidR="00E538E3" w:rsidRPr="009906E2" w:rsidRDefault="00E538E3" w:rsidP="004569F5">
      <w:pPr>
        <w:pStyle w:val="a3"/>
        <w:numPr>
          <w:ilvl w:val="0"/>
          <w:numId w:val="77"/>
        </w:numPr>
        <w:ind w:left="401"/>
        <w:rPr>
          <w:rFonts w:cs="Arial"/>
          <w:b/>
          <w:bCs/>
          <w:sz w:val="24"/>
          <w:szCs w:val="24"/>
          <w:rtl/>
        </w:rPr>
      </w:pPr>
      <w:r w:rsidRPr="009906E2">
        <w:rPr>
          <w:rFonts w:cs="Arial" w:hint="cs"/>
          <w:b/>
          <w:bCs/>
          <w:sz w:val="24"/>
          <w:szCs w:val="24"/>
          <w:rtl/>
        </w:rPr>
        <w:t>معلومات</w:t>
      </w:r>
      <w:r w:rsidRPr="009906E2">
        <w:rPr>
          <w:rFonts w:cs="Arial"/>
          <w:b/>
          <w:bCs/>
          <w:sz w:val="24"/>
          <w:szCs w:val="24"/>
          <w:rtl/>
        </w:rPr>
        <w:t xml:space="preserve"> </w:t>
      </w:r>
      <w:r w:rsidR="00472710" w:rsidRPr="009906E2">
        <w:rPr>
          <w:rFonts w:cs="Arial" w:hint="cs"/>
          <w:b/>
          <w:bCs/>
          <w:sz w:val="24"/>
          <w:szCs w:val="24"/>
          <w:rtl/>
        </w:rPr>
        <w:t>كمية.</w:t>
      </w:r>
    </w:p>
    <w:p w:rsidR="00E538E3" w:rsidRPr="009906E2" w:rsidRDefault="00E538E3" w:rsidP="004569F5">
      <w:pPr>
        <w:pStyle w:val="a3"/>
        <w:numPr>
          <w:ilvl w:val="0"/>
          <w:numId w:val="77"/>
        </w:numPr>
        <w:ind w:left="401"/>
        <w:rPr>
          <w:rFonts w:cs="Arial"/>
          <w:b/>
          <w:bCs/>
          <w:sz w:val="24"/>
          <w:szCs w:val="24"/>
          <w:rtl/>
        </w:rPr>
      </w:pPr>
      <w:r w:rsidRPr="009906E2">
        <w:rPr>
          <w:rFonts w:cs="Arial" w:hint="cs"/>
          <w:b/>
          <w:bCs/>
          <w:sz w:val="24"/>
          <w:szCs w:val="24"/>
          <w:rtl/>
        </w:rPr>
        <w:t>معلومات</w:t>
      </w:r>
      <w:r w:rsidRPr="009906E2">
        <w:rPr>
          <w:rFonts w:cs="Arial"/>
          <w:b/>
          <w:bCs/>
          <w:sz w:val="24"/>
          <w:szCs w:val="24"/>
          <w:rtl/>
        </w:rPr>
        <w:t xml:space="preserve"> </w:t>
      </w:r>
      <w:r w:rsidR="00472710" w:rsidRPr="009906E2">
        <w:rPr>
          <w:rFonts w:cs="Arial" w:hint="cs"/>
          <w:b/>
          <w:bCs/>
          <w:sz w:val="24"/>
          <w:szCs w:val="24"/>
          <w:rtl/>
        </w:rPr>
        <w:t>زمنية.</w:t>
      </w:r>
    </w:p>
    <w:p w:rsidR="00E538E3" w:rsidRPr="009906E2" w:rsidRDefault="00E538E3" w:rsidP="004569F5">
      <w:pPr>
        <w:pStyle w:val="a3"/>
        <w:numPr>
          <w:ilvl w:val="0"/>
          <w:numId w:val="77"/>
        </w:numPr>
        <w:ind w:left="401"/>
        <w:rPr>
          <w:rFonts w:cs="Arial"/>
          <w:b/>
          <w:bCs/>
          <w:sz w:val="24"/>
          <w:szCs w:val="24"/>
          <w:rtl/>
        </w:rPr>
      </w:pPr>
      <w:r w:rsidRPr="009906E2">
        <w:rPr>
          <w:rFonts w:cs="Arial" w:hint="cs"/>
          <w:b/>
          <w:bCs/>
          <w:sz w:val="24"/>
          <w:szCs w:val="24"/>
          <w:rtl/>
        </w:rPr>
        <w:t>معلومات</w:t>
      </w:r>
      <w:r w:rsidRPr="009906E2">
        <w:rPr>
          <w:rFonts w:cs="Arial"/>
          <w:b/>
          <w:bCs/>
          <w:sz w:val="24"/>
          <w:szCs w:val="24"/>
          <w:rtl/>
        </w:rPr>
        <w:t xml:space="preserve"> </w:t>
      </w:r>
      <w:r w:rsidR="00472710" w:rsidRPr="009906E2">
        <w:rPr>
          <w:rFonts w:cs="Arial" w:hint="cs"/>
          <w:b/>
          <w:bCs/>
          <w:sz w:val="24"/>
          <w:szCs w:val="24"/>
          <w:rtl/>
        </w:rPr>
        <w:t>جغرافية.</w:t>
      </w:r>
    </w:p>
    <w:p w:rsidR="00E538E3" w:rsidRPr="00FB6BA4" w:rsidRDefault="00E538E3" w:rsidP="004569F5">
      <w:pPr>
        <w:pStyle w:val="a3"/>
        <w:numPr>
          <w:ilvl w:val="0"/>
          <w:numId w:val="69"/>
        </w:numPr>
        <w:ind w:left="260"/>
        <w:rPr>
          <w:rFonts w:cs="Arial"/>
          <w:b/>
          <w:bCs/>
          <w:sz w:val="24"/>
          <w:szCs w:val="24"/>
          <w:rtl/>
        </w:rPr>
      </w:pPr>
      <w:r w:rsidRPr="00FB6BA4">
        <w:rPr>
          <w:rFonts w:cs="Arial" w:hint="cs"/>
          <w:b/>
          <w:bCs/>
          <w:sz w:val="24"/>
          <w:szCs w:val="24"/>
          <w:rtl/>
        </w:rPr>
        <w:t>وتبدو</w:t>
      </w:r>
      <w:r w:rsidRPr="00FB6BA4">
        <w:rPr>
          <w:rFonts w:cs="Arial"/>
          <w:b/>
          <w:bCs/>
          <w:sz w:val="24"/>
          <w:szCs w:val="24"/>
          <w:rtl/>
        </w:rPr>
        <w:t xml:space="preserve"> </w:t>
      </w:r>
      <w:r w:rsidRPr="00FB6BA4">
        <w:rPr>
          <w:rFonts w:cs="Arial" w:hint="cs"/>
          <w:b/>
          <w:bCs/>
          <w:sz w:val="24"/>
          <w:szCs w:val="24"/>
          <w:rtl/>
        </w:rPr>
        <w:t>أهمية</w:t>
      </w:r>
      <w:r w:rsidRPr="00FB6BA4">
        <w:rPr>
          <w:rFonts w:cs="Arial"/>
          <w:b/>
          <w:bCs/>
          <w:sz w:val="24"/>
          <w:szCs w:val="24"/>
          <w:rtl/>
        </w:rPr>
        <w:t xml:space="preserve"> </w:t>
      </w:r>
      <w:r w:rsidRPr="00FB6BA4">
        <w:rPr>
          <w:rFonts w:cs="Arial" w:hint="cs"/>
          <w:b/>
          <w:bCs/>
          <w:sz w:val="24"/>
          <w:szCs w:val="24"/>
          <w:rtl/>
        </w:rPr>
        <w:t>تنظيم</w:t>
      </w:r>
      <w:r w:rsidRPr="00FB6BA4">
        <w:rPr>
          <w:rFonts w:cs="Arial"/>
          <w:b/>
          <w:bCs/>
          <w:sz w:val="24"/>
          <w:szCs w:val="24"/>
          <w:rtl/>
        </w:rPr>
        <w:t xml:space="preserve"> </w:t>
      </w:r>
      <w:r w:rsidRPr="00FB6BA4">
        <w:rPr>
          <w:rFonts w:cs="Arial" w:hint="cs"/>
          <w:b/>
          <w:bCs/>
          <w:sz w:val="24"/>
          <w:szCs w:val="24"/>
          <w:rtl/>
        </w:rPr>
        <w:t>المعلومات</w:t>
      </w:r>
      <w:r w:rsidRPr="00FB6BA4">
        <w:rPr>
          <w:rFonts w:cs="Arial"/>
          <w:b/>
          <w:bCs/>
          <w:sz w:val="24"/>
          <w:szCs w:val="24"/>
          <w:rtl/>
        </w:rPr>
        <w:t xml:space="preserve"> </w:t>
      </w:r>
      <w:r w:rsidRPr="00FB6BA4">
        <w:rPr>
          <w:rFonts w:cs="Arial" w:hint="cs"/>
          <w:b/>
          <w:bCs/>
          <w:sz w:val="24"/>
          <w:szCs w:val="24"/>
          <w:rtl/>
        </w:rPr>
        <w:t>في</w:t>
      </w:r>
      <w:r w:rsidRPr="00FB6BA4">
        <w:rPr>
          <w:rFonts w:cs="Arial"/>
          <w:b/>
          <w:bCs/>
          <w:sz w:val="24"/>
          <w:szCs w:val="24"/>
          <w:rtl/>
        </w:rPr>
        <w:t xml:space="preserve"> </w:t>
      </w:r>
      <w:r w:rsidRPr="00FB6BA4">
        <w:rPr>
          <w:rFonts w:cs="Arial" w:hint="cs"/>
          <w:b/>
          <w:bCs/>
          <w:sz w:val="24"/>
          <w:szCs w:val="24"/>
          <w:rtl/>
        </w:rPr>
        <w:t>حالة</w:t>
      </w:r>
      <w:r w:rsidRPr="00FB6BA4">
        <w:rPr>
          <w:rFonts w:cs="Arial"/>
          <w:b/>
          <w:bCs/>
          <w:sz w:val="24"/>
          <w:szCs w:val="24"/>
          <w:rtl/>
        </w:rPr>
        <w:t xml:space="preserve"> </w:t>
      </w:r>
      <w:r w:rsidRPr="00FB6BA4">
        <w:rPr>
          <w:rFonts w:cs="Arial" w:hint="cs"/>
          <w:b/>
          <w:bCs/>
          <w:sz w:val="24"/>
          <w:szCs w:val="24"/>
          <w:rtl/>
        </w:rPr>
        <w:t>التقرير</w:t>
      </w:r>
      <w:r w:rsidRPr="00FB6BA4">
        <w:rPr>
          <w:rFonts w:cs="Arial"/>
          <w:b/>
          <w:bCs/>
          <w:sz w:val="24"/>
          <w:szCs w:val="24"/>
          <w:rtl/>
        </w:rPr>
        <w:t xml:space="preserve"> </w:t>
      </w:r>
      <w:r w:rsidRPr="00FB6BA4">
        <w:rPr>
          <w:rFonts w:cs="Arial" w:hint="cs"/>
          <w:b/>
          <w:bCs/>
          <w:sz w:val="24"/>
          <w:szCs w:val="24"/>
          <w:rtl/>
        </w:rPr>
        <w:t>الإخباري</w:t>
      </w:r>
      <w:r w:rsidRPr="00FB6BA4">
        <w:rPr>
          <w:rFonts w:cs="Arial"/>
          <w:b/>
          <w:bCs/>
          <w:sz w:val="24"/>
          <w:szCs w:val="24"/>
          <w:rtl/>
        </w:rPr>
        <w:t xml:space="preserve"> </w:t>
      </w:r>
      <w:r w:rsidRPr="00FB6BA4">
        <w:rPr>
          <w:rFonts w:cs="Arial" w:hint="cs"/>
          <w:b/>
          <w:bCs/>
          <w:sz w:val="24"/>
          <w:szCs w:val="24"/>
          <w:rtl/>
        </w:rPr>
        <w:t>حيث</w:t>
      </w:r>
      <w:r w:rsidRPr="00FB6BA4">
        <w:rPr>
          <w:rFonts w:cs="Arial"/>
          <w:b/>
          <w:bCs/>
          <w:sz w:val="24"/>
          <w:szCs w:val="24"/>
          <w:rtl/>
        </w:rPr>
        <w:t xml:space="preserve"> </w:t>
      </w:r>
      <w:r w:rsidRPr="00FB6BA4">
        <w:rPr>
          <w:rFonts w:cs="Arial" w:hint="cs"/>
          <w:b/>
          <w:bCs/>
          <w:sz w:val="24"/>
          <w:szCs w:val="24"/>
          <w:rtl/>
        </w:rPr>
        <w:t>أن</w:t>
      </w:r>
      <w:r w:rsidRPr="00FB6BA4">
        <w:rPr>
          <w:rFonts w:cs="Arial"/>
          <w:b/>
          <w:bCs/>
          <w:sz w:val="24"/>
          <w:szCs w:val="24"/>
          <w:rtl/>
        </w:rPr>
        <w:t xml:space="preserve"> </w:t>
      </w:r>
      <w:r w:rsidRPr="00FB6BA4">
        <w:rPr>
          <w:rFonts w:cs="Arial" w:hint="cs"/>
          <w:b/>
          <w:bCs/>
          <w:sz w:val="24"/>
          <w:szCs w:val="24"/>
          <w:rtl/>
        </w:rPr>
        <w:t>تنظيم المعلومات</w:t>
      </w:r>
      <w:r w:rsidRPr="00FB6BA4">
        <w:rPr>
          <w:rFonts w:cs="Arial"/>
          <w:b/>
          <w:bCs/>
          <w:sz w:val="24"/>
          <w:szCs w:val="24"/>
          <w:rtl/>
        </w:rPr>
        <w:t xml:space="preserve"> </w:t>
      </w:r>
      <w:r w:rsidRPr="00FB6BA4">
        <w:rPr>
          <w:rFonts w:cs="Arial" w:hint="cs"/>
          <w:b/>
          <w:bCs/>
          <w:sz w:val="24"/>
          <w:szCs w:val="24"/>
          <w:rtl/>
        </w:rPr>
        <w:t>هي</w:t>
      </w:r>
      <w:r w:rsidRPr="00FB6BA4">
        <w:rPr>
          <w:rFonts w:cs="Arial"/>
          <w:b/>
          <w:bCs/>
          <w:sz w:val="24"/>
          <w:szCs w:val="24"/>
          <w:rtl/>
        </w:rPr>
        <w:t xml:space="preserve"> </w:t>
      </w:r>
      <w:r w:rsidRPr="00FB6BA4">
        <w:rPr>
          <w:rFonts w:cs="Arial" w:hint="cs"/>
          <w:b/>
          <w:bCs/>
          <w:sz w:val="24"/>
          <w:szCs w:val="24"/>
          <w:rtl/>
        </w:rPr>
        <w:t>الوسيلة</w:t>
      </w:r>
      <w:r w:rsidRPr="00FB6BA4">
        <w:rPr>
          <w:rFonts w:cs="Arial"/>
          <w:b/>
          <w:bCs/>
          <w:sz w:val="24"/>
          <w:szCs w:val="24"/>
          <w:rtl/>
        </w:rPr>
        <w:t xml:space="preserve"> </w:t>
      </w:r>
      <w:r w:rsidRPr="00FB6BA4">
        <w:rPr>
          <w:rFonts w:cs="Arial" w:hint="cs"/>
          <w:b/>
          <w:bCs/>
          <w:sz w:val="24"/>
          <w:szCs w:val="24"/>
          <w:rtl/>
        </w:rPr>
        <w:t>الوحيدة</w:t>
      </w:r>
      <w:r w:rsidRPr="00FB6BA4">
        <w:rPr>
          <w:rFonts w:cs="Arial"/>
          <w:b/>
          <w:bCs/>
          <w:sz w:val="24"/>
          <w:szCs w:val="24"/>
          <w:rtl/>
        </w:rPr>
        <w:t xml:space="preserve"> </w:t>
      </w:r>
      <w:r w:rsidRPr="00FB6BA4">
        <w:rPr>
          <w:rFonts w:cs="Arial" w:hint="cs"/>
          <w:b/>
          <w:bCs/>
          <w:sz w:val="24"/>
          <w:szCs w:val="24"/>
          <w:rtl/>
        </w:rPr>
        <w:t>لضمان عرض</w:t>
      </w:r>
      <w:r w:rsidRPr="00FB6BA4">
        <w:rPr>
          <w:rFonts w:cs="Arial"/>
          <w:b/>
          <w:bCs/>
          <w:sz w:val="24"/>
          <w:szCs w:val="24"/>
          <w:rtl/>
        </w:rPr>
        <w:t xml:space="preserve"> </w:t>
      </w:r>
      <w:r w:rsidRPr="00FB6BA4">
        <w:rPr>
          <w:rFonts w:cs="Arial" w:hint="cs"/>
          <w:b/>
          <w:bCs/>
          <w:sz w:val="24"/>
          <w:szCs w:val="24"/>
          <w:rtl/>
        </w:rPr>
        <w:t>التقرير</w:t>
      </w:r>
      <w:r w:rsidRPr="00FB6BA4">
        <w:rPr>
          <w:rFonts w:cs="Arial"/>
          <w:b/>
          <w:bCs/>
          <w:sz w:val="24"/>
          <w:szCs w:val="24"/>
          <w:rtl/>
        </w:rPr>
        <w:t xml:space="preserve"> </w:t>
      </w:r>
      <w:r w:rsidRPr="00FB6BA4">
        <w:rPr>
          <w:rFonts w:cs="Arial" w:hint="cs"/>
          <w:b/>
          <w:bCs/>
          <w:sz w:val="24"/>
          <w:szCs w:val="24"/>
          <w:rtl/>
        </w:rPr>
        <w:t>وتقديمه</w:t>
      </w:r>
      <w:r w:rsidRPr="00FB6BA4">
        <w:rPr>
          <w:rFonts w:cs="Arial"/>
          <w:b/>
          <w:bCs/>
          <w:sz w:val="24"/>
          <w:szCs w:val="24"/>
          <w:rtl/>
        </w:rPr>
        <w:t xml:space="preserve"> </w:t>
      </w:r>
      <w:r w:rsidRPr="00FB6BA4">
        <w:rPr>
          <w:rFonts w:cs="Arial" w:hint="cs"/>
          <w:b/>
          <w:bCs/>
          <w:sz w:val="24"/>
          <w:szCs w:val="24"/>
          <w:rtl/>
        </w:rPr>
        <w:t>بصورة</w:t>
      </w:r>
      <w:r w:rsidRPr="00FB6BA4">
        <w:rPr>
          <w:rFonts w:cs="Arial"/>
          <w:b/>
          <w:bCs/>
          <w:sz w:val="24"/>
          <w:szCs w:val="24"/>
          <w:rtl/>
        </w:rPr>
        <w:t xml:space="preserve"> </w:t>
      </w:r>
      <w:r w:rsidR="00472710" w:rsidRPr="00FB6BA4">
        <w:rPr>
          <w:rFonts w:cs="Arial" w:hint="cs"/>
          <w:b/>
          <w:bCs/>
          <w:sz w:val="24"/>
          <w:szCs w:val="24"/>
          <w:rtl/>
        </w:rPr>
        <w:t>لائقة.</w:t>
      </w:r>
    </w:p>
    <w:p w:rsidR="00E538E3" w:rsidRDefault="00E538E3" w:rsidP="009906E2">
      <w:pPr>
        <w:ind w:left="260"/>
        <w:rPr>
          <w:rFonts w:cs="Arial"/>
          <w:b/>
          <w:bCs/>
          <w:sz w:val="24"/>
          <w:szCs w:val="24"/>
          <w:rtl/>
        </w:rPr>
      </w:pPr>
      <w:r w:rsidRPr="00206762">
        <w:rPr>
          <w:rFonts w:cs="Arial" w:hint="cs"/>
          <w:b/>
          <w:bCs/>
          <w:sz w:val="24"/>
          <w:szCs w:val="24"/>
          <w:rtl/>
        </w:rPr>
        <w:t>أما</w:t>
      </w:r>
      <w:r w:rsidRPr="00206762">
        <w:rPr>
          <w:rFonts w:cs="Arial"/>
          <w:b/>
          <w:bCs/>
          <w:sz w:val="24"/>
          <w:szCs w:val="24"/>
          <w:rtl/>
        </w:rPr>
        <w:t xml:space="preserve"> </w:t>
      </w:r>
      <w:r w:rsidRPr="00206762">
        <w:rPr>
          <w:rFonts w:cs="Arial" w:hint="cs"/>
          <w:b/>
          <w:bCs/>
          <w:sz w:val="24"/>
          <w:szCs w:val="24"/>
          <w:rtl/>
        </w:rPr>
        <w:t>إذا</w:t>
      </w:r>
      <w:r w:rsidRPr="00206762">
        <w:rPr>
          <w:rFonts w:cs="Arial"/>
          <w:b/>
          <w:bCs/>
          <w:sz w:val="24"/>
          <w:szCs w:val="24"/>
          <w:rtl/>
        </w:rPr>
        <w:t xml:space="preserve"> </w:t>
      </w:r>
      <w:r w:rsidRPr="00206762">
        <w:rPr>
          <w:rFonts w:cs="Arial" w:hint="cs"/>
          <w:b/>
          <w:bCs/>
          <w:sz w:val="24"/>
          <w:szCs w:val="24"/>
          <w:rtl/>
        </w:rPr>
        <w:t>كان</w:t>
      </w:r>
      <w:r w:rsidRPr="00206762">
        <w:rPr>
          <w:rFonts w:cs="Arial"/>
          <w:b/>
          <w:bCs/>
          <w:sz w:val="24"/>
          <w:szCs w:val="24"/>
          <w:rtl/>
        </w:rPr>
        <w:t xml:space="preserve"> </w:t>
      </w:r>
      <w:r w:rsidRPr="00206762">
        <w:rPr>
          <w:rFonts w:cs="Arial" w:hint="cs"/>
          <w:b/>
          <w:bCs/>
          <w:sz w:val="24"/>
          <w:szCs w:val="24"/>
          <w:rtl/>
        </w:rPr>
        <w:t>التقرير</w:t>
      </w:r>
      <w:r w:rsidRPr="00206762">
        <w:rPr>
          <w:rFonts w:cs="Arial"/>
          <w:b/>
          <w:bCs/>
          <w:sz w:val="24"/>
          <w:szCs w:val="24"/>
          <w:rtl/>
        </w:rPr>
        <w:t xml:space="preserve"> </w:t>
      </w:r>
      <w:r w:rsidRPr="00206762">
        <w:rPr>
          <w:rFonts w:cs="Arial" w:hint="cs"/>
          <w:b/>
          <w:bCs/>
          <w:sz w:val="24"/>
          <w:szCs w:val="24"/>
          <w:rtl/>
        </w:rPr>
        <w:t>تفسيريا</w:t>
      </w:r>
      <w:r w:rsidRPr="00206762">
        <w:rPr>
          <w:rFonts w:cs="Arial"/>
          <w:b/>
          <w:bCs/>
          <w:sz w:val="24"/>
          <w:szCs w:val="24"/>
          <w:rtl/>
        </w:rPr>
        <w:t xml:space="preserve"> </w:t>
      </w:r>
      <w:r w:rsidRPr="00206762">
        <w:rPr>
          <w:rFonts w:cs="Arial" w:hint="cs"/>
          <w:b/>
          <w:bCs/>
          <w:sz w:val="24"/>
          <w:szCs w:val="24"/>
          <w:rtl/>
        </w:rPr>
        <w:t>فإن</w:t>
      </w:r>
      <w:r w:rsidRPr="00206762">
        <w:rPr>
          <w:rFonts w:cs="Arial"/>
          <w:b/>
          <w:bCs/>
          <w:sz w:val="24"/>
          <w:szCs w:val="24"/>
          <w:rtl/>
        </w:rPr>
        <w:t xml:space="preserve"> </w:t>
      </w:r>
      <w:r w:rsidRPr="00206762">
        <w:rPr>
          <w:rFonts w:cs="Arial" w:hint="cs"/>
          <w:b/>
          <w:bCs/>
          <w:sz w:val="24"/>
          <w:szCs w:val="24"/>
          <w:rtl/>
        </w:rPr>
        <w:t>تنظيم</w:t>
      </w:r>
      <w:r w:rsidRPr="00206762">
        <w:rPr>
          <w:rFonts w:cs="Arial"/>
          <w:b/>
          <w:bCs/>
          <w:sz w:val="24"/>
          <w:szCs w:val="24"/>
          <w:rtl/>
        </w:rPr>
        <w:t xml:space="preserve"> </w:t>
      </w:r>
      <w:r w:rsidRPr="00206762">
        <w:rPr>
          <w:rFonts w:cs="Arial" w:hint="cs"/>
          <w:b/>
          <w:bCs/>
          <w:sz w:val="24"/>
          <w:szCs w:val="24"/>
          <w:rtl/>
        </w:rPr>
        <w:t>المعلومات</w:t>
      </w:r>
      <w:r w:rsidRPr="00206762">
        <w:rPr>
          <w:rFonts w:cs="Arial"/>
          <w:b/>
          <w:bCs/>
          <w:sz w:val="24"/>
          <w:szCs w:val="24"/>
          <w:rtl/>
        </w:rPr>
        <w:t xml:space="preserve"> </w:t>
      </w:r>
      <w:r w:rsidRPr="00206762">
        <w:rPr>
          <w:rFonts w:cs="Arial" w:hint="cs"/>
          <w:b/>
          <w:bCs/>
          <w:sz w:val="24"/>
          <w:szCs w:val="24"/>
          <w:rtl/>
        </w:rPr>
        <w:t>يضمن</w:t>
      </w:r>
      <w:r w:rsidRPr="00206762">
        <w:rPr>
          <w:rFonts w:cs="Arial"/>
          <w:b/>
          <w:bCs/>
          <w:sz w:val="24"/>
          <w:szCs w:val="24"/>
          <w:rtl/>
        </w:rPr>
        <w:t xml:space="preserve"> </w:t>
      </w:r>
      <w:r>
        <w:rPr>
          <w:rFonts w:cs="Arial" w:hint="cs"/>
          <w:b/>
          <w:bCs/>
          <w:sz w:val="24"/>
          <w:szCs w:val="24"/>
          <w:rtl/>
        </w:rPr>
        <w:t>سلا</w:t>
      </w:r>
      <w:r w:rsidRPr="00206762">
        <w:rPr>
          <w:rFonts w:cs="Arial" w:hint="cs"/>
          <w:b/>
          <w:bCs/>
          <w:sz w:val="24"/>
          <w:szCs w:val="24"/>
          <w:rtl/>
        </w:rPr>
        <w:t>مة</w:t>
      </w:r>
      <w:r w:rsidRPr="00206762">
        <w:rPr>
          <w:rFonts w:cs="Arial"/>
          <w:b/>
          <w:bCs/>
          <w:sz w:val="24"/>
          <w:szCs w:val="24"/>
          <w:rtl/>
        </w:rPr>
        <w:t xml:space="preserve"> </w:t>
      </w:r>
      <w:r w:rsidRPr="00206762">
        <w:rPr>
          <w:rFonts w:cs="Arial" w:hint="cs"/>
          <w:b/>
          <w:bCs/>
          <w:sz w:val="24"/>
          <w:szCs w:val="24"/>
          <w:rtl/>
        </w:rPr>
        <w:t>التفسير</w:t>
      </w:r>
      <w:r w:rsidRPr="00206762">
        <w:rPr>
          <w:rFonts w:cs="Arial"/>
          <w:b/>
          <w:bCs/>
          <w:sz w:val="24"/>
          <w:szCs w:val="24"/>
          <w:rtl/>
        </w:rPr>
        <w:t xml:space="preserve"> </w:t>
      </w:r>
      <w:r w:rsidRPr="00206762">
        <w:rPr>
          <w:rFonts w:cs="Arial" w:hint="cs"/>
          <w:b/>
          <w:bCs/>
          <w:sz w:val="24"/>
          <w:szCs w:val="24"/>
          <w:rtl/>
        </w:rPr>
        <w:t>من</w:t>
      </w:r>
      <w:r w:rsidRPr="00206762">
        <w:rPr>
          <w:rFonts w:cs="Arial"/>
          <w:b/>
          <w:bCs/>
          <w:sz w:val="24"/>
          <w:szCs w:val="24"/>
          <w:rtl/>
        </w:rPr>
        <w:t xml:space="preserve"> </w:t>
      </w:r>
      <w:r w:rsidRPr="00206762">
        <w:rPr>
          <w:rFonts w:cs="Arial" w:hint="cs"/>
          <w:b/>
          <w:bCs/>
          <w:sz w:val="24"/>
          <w:szCs w:val="24"/>
          <w:rtl/>
        </w:rPr>
        <w:t>جانب</w:t>
      </w:r>
      <w:r>
        <w:rPr>
          <w:rFonts w:cs="Arial" w:hint="cs"/>
          <w:b/>
          <w:bCs/>
          <w:sz w:val="24"/>
          <w:szCs w:val="24"/>
          <w:rtl/>
        </w:rPr>
        <w:t xml:space="preserve"> ا</w:t>
      </w:r>
      <w:r w:rsidRPr="00206762">
        <w:rPr>
          <w:rFonts w:cs="Arial" w:hint="cs"/>
          <w:b/>
          <w:bCs/>
          <w:sz w:val="24"/>
          <w:szCs w:val="24"/>
          <w:rtl/>
        </w:rPr>
        <w:t>لشخص</w:t>
      </w:r>
      <w:r w:rsidRPr="00206762">
        <w:rPr>
          <w:rFonts w:cs="Arial"/>
          <w:b/>
          <w:bCs/>
          <w:sz w:val="24"/>
          <w:szCs w:val="24"/>
          <w:rtl/>
        </w:rPr>
        <w:t xml:space="preserve"> </w:t>
      </w:r>
      <w:r w:rsidRPr="00206762">
        <w:rPr>
          <w:rFonts w:cs="Arial" w:hint="cs"/>
          <w:b/>
          <w:bCs/>
          <w:sz w:val="24"/>
          <w:szCs w:val="24"/>
          <w:rtl/>
        </w:rPr>
        <w:t>المكلف</w:t>
      </w:r>
      <w:r w:rsidRPr="00206762">
        <w:rPr>
          <w:rFonts w:cs="Arial"/>
          <w:b/>
          <w:bCs/>
          <w:sz w:val="24"/>
          <w:szCs w:val="24"/>
          <w:rtl/>
        </w:rPr>
        <w:t xml:space="preserve"> </w:t>
      </w:r>
      <w:r w:rsidRPr="00206762">
        <w:rPr>
          <w:rFonts w:cs="Arial" w:hint="cs"/>
          <w:b/>
          <w:bCs/>
          <w:sz w:val="24"/>
          <w:szCs w:val="24"/>
          <w:rtl/>
        </w:rPr>
        <w:t>بإعداد</w:t>
      </w:r>
      <w:r w:rsidRPr="00206762">
        <w:rPr>
          <w:rFonts w:cs="Arial"/>
          <w:b/>
          <w:bCs/>
          <w:sz w:val="24"/>
          <w:szCs w:val="24"/>
          <w:rtl/>
        </w:rPr>
        <w:t xml:space="preserve"> </w:t>
      </w:r>
      <w:r w:rsidRPr="00206762">
        <w:rPr>
          <w:rFonts w:cs="Arial" w:hint="cs"/>
          <w:b/>
          <w:bCs/>
          <w:sz w:val="24"/>
          <w:szCs w:val="24"/>
          <w:rtl/>
        </w:rPr>
        <w:t>التقرير</w:t>
      </w:r>
      <w:r w:rsidRPr="00206762">
        <w:rPr>
          <w:rFonts w:cs="Arial"/>
          <w:b/>
          <w:bCs/>
          <w:sz w:val="24"/>
          <w:szCs w:val="24"/>
          <w:rtl/>
        </w:rPr>
        <w:t>.</w:t>
      </w:r>
    </w:p>
    <w:p w:rsidR="009906E2" w:rsidRDefault="009906E2" w:rsidP="00E538E3">
      <w:pPr>
        <w:rPr>
          <w:rFonts w:cs="Arial"/>
          <w:b/>
          <w:bCs/>
          <w:sz w:val="24"/>
          <w:szCs w:val="24"/>
          <w:rtl/>
        </w:rPr>
      </w:pPr>
    </w:p>
    <w:p w:rsidR="009906E2" w:rsidRDefault="009906E2" w:rsidP="00E538E3">
      <w:pPr>
        <w:rPr>
          <w:rFonts w:cs="Arial"/>
          <w:b/>
          <w:bCs/>
          <w:sz w:val="24"/>
          <w:szCs w:val="24"/>
          <w:rtl/>
        </w:rPr>
      </w:pPr>
    </w:p>
    <w:p w:rsidR="00E538E3" w:rsidRPr="009906E2" w:rsidRDefault="00472710" w:rsidP="00E538E3">
      <w:pPr>
        <w:rPr>
          <w:rFonts w:cs="Arial"/>
          <w:b/>
          <w:bCs/>
          <w:color w:val="C00000"/>
          <w:sz w:val="24"/>
          <w:szCs w:val="24"/>
          <w:u w:val="single"/>
          <w:rtl/>
        </w:rPr>
      </w:pPr>
      <w:r w:rsidRPr="009906E2">
        <w:rPr>
          <w:rFonts w:cs="Arial" w:hint="cs"/>
          <w:b/>
          <w:bCs/>
          <w:color w:val="C00000"/>
          <w:sz w:val="24"/>
          <w:szCs w:val="24"/>
          <w:u w:val="single"/>
          <w:rtl/>
        </w:rPr>
        <w:lastRenderedPageBreak/>
        <w:t>خامسا:</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تفسير</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الحقائق:</w:t>
      </w:r>
    </w:p>
    <w:p w:rsidR="00E538E3" w:rsidRPr="00FB6BA4" w:rsidRDefault="00E538E3" w:rsidP="004569F5">
      <w:pPr>
        <w:pStyle w:val="a3"/>
        <w:numPr>
          <w:ilvl w:val="0"/>
          <w:numId w:val="69"/>
        </w:numPr>
        <w:ind w:left="260"/>
        <w:rPr>
          <w:rFonts w:cs="Arial"/>
          <w:b/>
          <w:bCs/>
          <w:color w:val="385623" w:themeColor="accent6" w:themeShade="80"/>
          <w:sz w:val="24"/>
          <w:szCs w:val="24"/>
          <w:rtl/>
        </w:rPr>
      </w:pPr>
      <w:r w:rsidRPr="00FB6BA4">
        <w:rPr>
          <w:rFonts w:cs="Arial" w:hint="cs"/>
          <w:b/>
          <w:bCs/>
          <w:sz w:val="24"/>
          <w:szCs w:val="24"/>
          <w:rtl/>
        </w:rPr>
        <w:t xml:space="preserve">يقصد بتفسير الحقائق </w:t>
      </w:r>
      <w:r w:rsidR="00472710" w:rsidRPr="00FB6BA4">
        <w:rPr>
          <w:rFonts w:cs="Arial" w:hint="cs"/>
          <w:b/>
          <w:bCs/>
          <w:sz w:val="24"/>
          <w:szCs w:val="24"/>
          <w:rtl/>
        </w:rPr>
        <w:t>والمعلومات إعطاء</w:t>
      </w:r>
      <w:r w:rsidRPr="00FB6BA4">
        <w:rPr>
          <w:rFonts w:cs="Arial"/>
          <w:b/>
          <w:bCs/>
          <w:sz w:val="24"/>
          <w:szCs w:val="24"/>
          <w:rtl/>
        </w:rPr>
        <w:t xml:space="preserve"> </w:t>
      </w:r>
      <w:r w:rsidRPr="00FB6BA4">
        <w:rPr>
          <w:rFonts w:cs="Arial" w:hint="cs"/>
          <w:b/>
          <w:bCs/>
          <w:sz w:val="24"/>
          <w:szCs w:val="24"/>
          <w:rtl/>
        </w:rPr>
        <w:t>لها</w:t>
      </w:r>
      <w:r w:rsidRPr="00FB6BA4">
        <w:rPr>
          <w:rFonts w:cs="Arial"/>
          <w:b/>
          <w:bCs/>
          <w:sz w:val="24"/>
          <w:szCs w:val="24"/>
          <w:rtl/>
        </w:rPr>
        <w:t xml:space="preserve"> </w:t>
      </w:r>
      <w:r w:rsidRPr="00FB6BA4">
        <w:rPr>
          <w:rFonts w:cs="Arial" w:hint="cs"/>
          <w:b/>
          <w:bCs/>
          <w:sz w:val="24"/>
          <w:szCs w:val="24"/>
          <w:rtl/>
        </w:rPr>
        <w:t>وبعبارة</w:t>
      </w:r>
      <w:r w:rsidRPr="00FB6BA4">
        <w:rPr>
          <w:rFonts w:cs="Arial"/>
          <w:b/>
          <w:bCs/>
          <w:sz w:val="24"/>
          <w:szCs w:val="24"/>
          <w:rtl/>
        </w:rPr>
        <w:t xml:space="preserve"> </w:t>
      </w:r>
      <w:r w:rsidRPr="00FB6BA4">
        <w:rPr>
          <w:rFonts w:cs="Arial" w:hint="cs"/>
          <w:b/>
          <w:bCs/>
          <w:sz w:val="24"/>
          <w:szCs w:val="24"/>
          <w:rtl/>
        </w:rPr>
        <w:t>أخرى</w:t>
      </w:r>
      <w:r w:rsidRPr="00FB6BA4">
        <w:rPr>
          <w:rFonts w:cs="Arial"/>
          <w:b/>
          <w:bCs/>
          <w:sz w:val="24"/>
          <w:szCs w:val="24"/>
          <w:rtl/>
        </w:rPr>
        <w:t xml:space="preserve"> </w:t>
      </w:r>
      <w:r w:rsidRPr="00FB6BA4">
        <w:rPr>
          <w:rFonts w:cs="Arial" w:hint="cs"/>
          <w:b/>
          <w:bCs/>
          <w:sz w:val="24"/>
          <w:szCs w:val="24"/>
          <w:rtl/>
        </w:rPr>
        <w:t>تهدف</w:t>
      </w:r>
      <w:r w:rsidRPr="00FB6BA4">
        <w:rPr>
          <w:rFonts w:cs="Arial"/>
          <w:b/>
          <w:bCs/>
          <w:sz w:val="24"/>
          <w:szCs w:val="24"/>
          <w:rtl/>
        </w:rPr>
        <w:t xml:space="preserve"> </w:t>
      </w:r>
      <w:r w:rsidRPr="00FB6BA4">
        <w:rPr>
          <w:rFonts w:cs="Arial" w:hint="cs"/>
          <w:b/>
          <w:bCs/>
          <w:sz w:val="24"/>
          <w:szCs w:val="24"/>
          <w:rtl/>
        </w:rPr>
        <w:t>عملية التفسير</w:t>
      </w:r>
      <w:r w:rsidRPr="00FB6BA4">
        <w:rPr>
          <w:rFonts w:cs="Arial"/>
          <w:b/>
          <w:bCs/>
          <w:sz w:val="24"/>
          <w:szCs w:val="24"/>
          <w:rtl/>
        </w:rPr>
        <w:t xml:space="preserve"> </w:t>
      </w:r>
      <w:r w:rsidRPr="00FB6BA4">
        <w:rPr>
          <w:rFonts w:cs="Arial" w:hint="cs"/>
          <w:b/>
          <w:bCs/>
          <w:sz w:val="24"/>
          <w:szCs w:val="24"/>
          <w:rtl/>
        </w:rPr>
        <w:t>إلى</w:t>
      </w:r>
      <w:r w:rsidRPr="00FB6BA4">
        <w:rPr>
          <w:rFonts w:cs="Arial"/>
          <w:b/>
          <w:bCs/>
          <w:sz w:val="24"/>
          <w:szCs w:val="24"/>
          <w:rtl/>
        </w:rPr>
        <w:t xml:space="preserve"> </w:t>
      </w:r>
      <w:r w:rsidRPr="00FB6BA4">
        <w:rPr>
          <w:rFonts w:cs="Arial" w:hint="cs"/>
          <w:b/>
          <w:bCs/>
          <w:sz w:val="24"/>
          <w:szCs w:val="24"/>
          <w:rtl/>
        </w:rPr>
        <w:t>بيان</w:t>
      </w:r>
      <w:r w:rsidRPr="00FB6BA4">
        <w:rPr>
          <w:rFonts w:cs="Arial"/>
          <w:b/>
          <w:bCs/>
          <w:sz w:val="24"/>
          <w:szCs w:val="24"/>
          <w:rtl/>
        </w:rPr>
        <w:t xml:space="preserve"> </w:t>
      </w:r>
      <w:r w:rsidRPr="00FB6BA4">
        <w:rPr>
          <w:rFonts w:cs="Arial" w:hint="cs"/>
          <w:b/>
          <w:bCs/>
          <w:sz w:val="24"/>
          <w:szCs w:val="24"/>
          <w:rtl/>
        </w:rPr>
        <w:t>ماذا</w:t>
      </w:r>
      <w:r w:rsidRPr="00FB6BA4">
        <w:rPr>
          <w:rFonts w:cs="Arial"/>
          <w:b/>
          <w:bCs/>
          <w:sz w:val="24"/>
          <w:szCs w:val="24"/>
          <w:rtl/>
        </w:rPr>
        <w:t xml:space="preserve"> </w:t>
      </w:r>
      <w:r w:rsidRPr="00FB6BA4">
        <w:rPr>
          <w:rFonts w:cs="Arial" w:hint="cs"/>
          <w:b/>
          <w:bCs/>
          <w:sz w:val="24"/>
          <w:szCs w:val="24"/>
          <w:rtl/>
        </w:rPr>
        <w:t>تعني</w:t>
      </w:r>
      <w:r w:rsidRPr="00FB6BA4">
        <w:rPr>
          <w:rFonts w:cs="Arial"/>
          <w:b/>
          <w:bCs/>
          <w:sz w:val="24"/>
          <w:szCs w:val="24"/>
          <w:rtl/>
        </w:rPr>
        <w:t xml:space="preserve"> </w:t>
      </w:r>
      <w:r w:rsidRPr="00FB6BA4">
        <w:rPr>
          <w:rFonts w:cs="Arial" w:hint="cs"/>
          <w:b/>
          <w:bCs/>
          <w:sz w:val="24"/>
          <w:szCs w:val="24"/>
          <w:rtl/>
        </w:rPr>
        <w:t>وما</w:t>
      </w:r>
      <w:r w:rsidRPr="00FB6BA4">
        <w:rPr>
          <w:rFonts w:cs="Arial"/>
          <w:b/>
          <w:bCs/>
          <w:sz w:val="24"/>
          <w:szCs w:val="24"/>
          <w:rtl/>
        </w:rPr>
        <w:t xml:space="preserve"> </w:t>
      </w:r>
      <w:r w:rsidRPr="00FB6BA4">
        <w:rPr>
          <w:rFonts w:cs="Arial" w:hint="cs"/>
          <w:b/>
          <w:bCs/>
          <w:sz w:val="24"/>
          <w:szCs w:val="24"/>
          <w:rtl/>
        </w:rPr>
        <w:t>فائدة</w:t>
      </w:r>
      <w:r w:rsidRPr="00FB6BA4">
        <w:rPr>
          <w:rFonts w:cs="Arial"/>
          <w:b/>
          <w:bCs/>
          <w:sz w:val="24"/>
          <w:szCs w:val="24"/>
          <w:rtl/>
        </w:rPr>
        <w:t xml:space="preserve"> </w:t>
      </w:r>
      <w:r w:rsidRPr="00FB6BA4">
        <w:rPr>
          <w:rFonts w:cs="Arial" w:hint="cs"/>
          <w:b/>
          <w:bCs/>
          <w:sz w:val="24"/>
          <w:szCs w:val="24"/>
          <w:rtl/>
        </w:rPr>
        <w:t>هذه</w:t>
      </w:r>
      <w:r w:rsidRPr="00FB6BA4">
        <w:rPr>
          <w:rFonts w:cs="Arial"/>
          <w:b/>
          <w:bCs/>
          <w:sz w:val="24"/>
          <w:szCs w:val="24"/>
          <w:rtl/>
        </w:rPr>
        <w:t xml:space="preserve"> </w:t>
      </w:r>
      <w:r w:rsidRPr="00FB6BA4">
        <w:rPr>
          <w:rFonts w:cs="Arial" w:hint="cs"/>
          <w:b/>
          <w:bCs/>
          <w:sz w:val="24"/>
          <w:szCs w:val="24"/>
          <w:rtl/>
        </w:rPr>
        <w:t>الحقائق</w:t>
      </w:r>
      <w:r w:rsidRPr="00FB6BA4">
        <w:rPr>
          <w:rFonts w:cs="Arial"/>
          <w:b/>
          <w:bCs/>
          <w:sz w:val="24"/>
          <w:szCs w:val="24"/>
          <w:rtl/>
        </w:rPr>
        <w:t xml:space="preserve"> </w:t>
      </w:r>
      <w:r w:rsidRPr="00FB6BA4">
        <w:rPr>
          <w:rFonts w:cs="Arial" w:hint="cs"/>
          <w:b/>
          <w:bCs/>
          <w:sz w:val="24"/>
          <w:szCs w:val="24"/>
          <w:rtl/>
        </w:rPr>
        <w:t>والمعلومات</w:t>
      </w:r>
      <w:r w:rsidRPr="00FB6BA4">
        <w:rPr>
          <w:rFonts w:cs="Arial"/>
          <w:b/>
          <w:bCs/>
          <w:sz w:val="24"/>
          <w:szCs w:val="24"/>
          <w:rtl/>
        </w:rPr>
        <w:t xml:space="preserve"> </w:t>
      </w:r>
      <w:r w:rsidRPr="00FB6BA4">
        <w:rPr>
          <w:rFonts w:cs="Arial" w:hint="cs"/>
          <w:b/>
          <w:bCs/>
          <w:sz w:val="24"/>
          <w:szCs w:val="24"/>
          <w:rtl/>
        </w:rPr>
        <w:t>للمنشأة</w:t>
      </w:r>
      <w:r w:rsidRPr="00FB6BA4">
        <w:rPr>
          <w:rFonts w:cs="Arial"/>
          <w:b/>
          <w:bCs/>
          <w:sz w:val="24"/>
          <w:szCs w:val="24"/>
          <w:rtl/>
        </w:rPr>
        <w:t xml:space="preserve"> </w:t>
      </w:r>
      <w:r w:rsidRPr="00FB6BA4">
        <w:rPr>
          <w:rFonts w:cs="Arial" w:hint="cs"/>
          <w:b/>
          <w:bCs/>
          <w:sz w:val="24"/>
          <w:szCs w:val="24"/>
          <w:rtl/>
        </w:rPr>
        <w:t>هذا</w:t>
      </w:r>
      <w:r w:rsidRPr="00FB6BA4">
        <w:rPr>
          <w:rFonts w:cs="Arial"/>
          <w:b/>
          <w:bCs/>
          <w:sz w:val="24"/>
          <w:szCs w:val="24"/>
          <w:rtl/>
        </w:rPr>
        <w:t xml:space="preserve"> </w:t>
      </w:r>
      <w:r w:rsidRPr="00FB6BA4">
        <w:rPr>
          <w:rFonts w:cs="Arial" w:hint="cs"/>
          <w:b/>
          <w:bCs/>
          <w:sz w:val="24"/>
          <w:szCs w:val="24"/>
          <w:rtl/>
        </w:rPr>
        <w:t>التفسير هو</w:t>
      </w:r>
      <w:r w:rsidRPr="00FB6BA4">
        <w:rPr>
          <w:rFonts w:cs="Arial"/>
          <w:b/>
          <w:bCs/>
          <w:sz w:val="24"/>
          <w:szCs w:val="24"/>
          <w:rtl/>
        </w:rPr>
        <w:t xml:space="preserve"> </w:t>
      </w:r>
      <w:r w:rsidRPr="00FB6BA4">
        <w:rPr>
          <w:rFonts w:cs="Arial" w:hint="cs"/>
          <w:b/>
          <w:bCs/>
          <w:sz w:val="24"/>
          <w:szCs w:val="24"/>
          <w:rtl/>
        </w:rPr>
        <w:t>ما يسعى</w:t>
      </w:r>
      <w:r w:rsidRPr="00FB6BA4">
        <w:rPr>
          <w:rFonts w:cs="Arial"/>
          <w:b/>
          <w:bCs/>
          <w:sz w:val="24"/>
          <w:szCs w:val="24"/>
          <w:rtl/>
        </w:rPr>
        <w:t xml:space="preserve"> </w:t>
      </w:r>
      <w:r w:rsidRPr="00FB6BA4">
        <w:rPr>
          <w:rFonts w:cs="Arial" w:hint="cs"/>
          <w:b/>
          <w:bCs/>
          <w:sz w:val="24"/>
          <w:szCs w:val="24"/>
          <w:rtl/>
        </w:rPr>
        <w:t>إليه</w:t>
      </w:r>
      <w:r w:rsidRPr="00FB6BA4">
        <w:rPr>
          <w:rFonts w:cs="Arial"/>
          <w:b/>
          <w:bCs/>
          <w:sz w:val="24"/>
          <w:szCs w:val="24"/>
          <w:rtl/>
        </w:rPr>
        <w:t xml:space="preserve"> </w:t>
      </w:r>
      <w:r w:rsidRPr="00FB6BA4">
        <w:rPr>
          <w:rFonts w:cs="Arial" w:hint="cs"/>
          <w:b/>
          <w:bCs/>
          <w:sz w:val="24"/>
          <w:szCs w:val="24"/>
          <w:rtl/>
        </w:rPr>
        <w:t>المدير</w:t>
      </w:r>
      <w:r w:rsidRPr="00FB6BA4">
        <w:rPr>
          <w:rFonts w:cs="Arial"/>
          <w:b/>
          <w:bCs/>
          <w:sz w:val="24"/>
          <w:szCs w:val="24"/>
          <w:rtl/>
        </w:rPr>
        <w:t xml:space="preserve"> </w:t>
      </w:r>
      <w:r w:rsidRPr="00FB6BA4">
        <w:rPr>
          <w:rFonts w:cs="Arial" w:hint="cs"/>
          <w:b/>
          <w:bCs/>
          <w:sz w:val="24"/>
          <w:szCs w:val="24"/>
          <w:rtl/>
        </w:rPr>
        <w:t>من</w:t>
      </w:r>
      <w:r w:rsidRPr="00FB6BA4">
        <w:rPr>
          <w:rFonts w:cs="Arial"/>
          <w:b/>
          <w:bCs/>
          <w:sz w:val="24"/>
          <w:szCs w:val="24"/>
          <w:rtl/>
        </w:rPr>
        <w:t xml:space="preserve"> </w:t>
      </w:r>
      <w:r w:rsidRPr="00FB6BA4">
        <w:rPr>
          <w:rFonts w:cs="Arial" w:hint="cs"/>
          <w:b/>
          <w:bCs/>
          <w:sz w:val="24"/>
          <w:szCs w:val="24"/>
          <w:rtl/>
        </w:rPr>
        <w:t>الشخص</w:t>
      </w:r>
      <w:r w:rsidRPr="00FB6BA4">
        <w:rPr>
          <w:rFonts w:cs="Arial"/>
          <w:b/>
          <w:bCs/>
          <w:sz w:val="24"/>
          <w:szCs w:val="24"/>
          <w:rtl/>
        </w:rPr>
        <w:t xml:space="preserve"> </w:t>
      </w:r>
      <w:r w:rsidR="00472710" w:rsidRPr="00FB6BA4">
        <w:rPr>
          <w:rFonts w:cs="Arial" w:hint="cs"/>
          <w:b/>
          <w:bCs/>
          <w:sz w:val="24"/>
          <w:szCs w:val="24"/>
          <w:rtl/>
        </w:rPr>
        <w:t>المكلف بإعداد</w:t>
      </w:r>
      <w:r w:rsidRPr="00FB6BA4">
        <w:rPr>
          <w:rFonts w:cs="Arial" w:hint="cs"/>
          <w:b/>
          <w:bCs/>
          <w:sz w:val="24"/>
          <w:szCs w:val="24"/>
          <w:rtl/>
        </w:rPr>
        <w:t xml:space="preserve"> التقرير</w:t>
      </w:r>
      <w:r w:rsidRPr="00FB6BA4">
        <w:rPr>
          <w:rFonts w:cs="Arial"/>
          <w:b/>
          <w:bCs/>
          <w:sz w:val="24"/>
          <w:szCs w:val="24"/>
          <w:rtl/>
        </w:rPr>
        <w:t xml:space="preserve"> </w:t>
      </w:r>
      <w:r w:rsidRPr="00FB6BA4">
        <w:rPr>
          <w:rFonts w:cs="Arial" w:hint="cs"/>
          <w:b/>
          <w:bCs/>
          <w:sz w:val="24"/>
          <w:szCs w:val="24"/>
          <w:rtl/>
        </w:rPr>
        <w:t>وتجدر</w:t>
      </w:r>
      <w:r w:rsidRPr="00FB6BA4">
        <w:rPr>
          <w:rFonts w:cs="Arial"/>
          <w:b/>
          <w:bCs/>
          <w:sz w:val="24"/>
          <w:szCs w:val="24"/>
          <w:rtl/>
        </w:rPr>
        <w:t xml:space="preserve"> </w:t>
      </w:r>
      <w:r w:rsidRPr="00FB6BA4">
        <w:rPr>
          <w:rFonts w:cs="Arial" w:hint="cs"/>
          <w:b/>
          <w:bCs/>
          <w:sz w:val="24"/>
          <w:szCs w:val="24"/>
          <w:rtl/>
        </w:rPr>
        <w:t>الإشارة</w:t>
      </w:r>
      <w:r w:rsidRPr="00FB6BA4">
        <w:rPr>
          <w:rFonts w:cs="Arial"/>
          <w:b/>
          <w:bCs/>
          <w:sz w:val="24"/>
          <w:szCs w:val="24"/>
          <w:rtl/>
        </w:rPr>
        <w:t xml:space="preserve"> </w:t>
      </w:r>
      <w:r w:rsidRPr="00FB6BA4">
        <w:rPr>
          <w:rFonts w:cs="Arial" w:hint="cs"/>
          <w:b/>
          <w:bCs/>
          <w:sz w:val="24"/>
          <w:szCs w:val="24"/>
          <w:rtl/>
        </w:rPr>
        <w:t>في</w:t>
      </w:r>
      <w:r w:rsidRPr="00FB6BA4">
        <w:rPr>
          <w:rFonts w:cs="Arial"/>
          <w:b/>
          <w:bCs/>
          <w:sz w:val="24"/>
          <w:szCs w:val="24"/>
          <w:rtl/>
        </w:rPr>
        <w:t xml:space="preserve"> </w:t>
      </w:r>
      <w:r w:rsidRPr="00FB6BA4">
        <w:rPr>
          <w:rFonts w:cs="Arial" w:hint="cs"/>
          <w:b/>
          <w:bCs/>
          <w:sz w:val="24"/>
          <w:szCs w:val="24"/>
          <w:rtl/>
        </w:rPr>
        <w:t>هذا الصدد</w:t>
      </w:r>
      <w:r w:rsidRPr="00FB6BA4">
        <w:rPr>
          <w:rFonts w:cs="Arial"/>
          <w:b/>
          <w:bCs/>
          <w:sz w:val="24"/>
          <w:szCs w:val="24"/>
          <w:rtl/>
        </w:rPr>
        <w:t xml:space="preserve"> </w:t>
      </w:r>
      <w:r w:rsidRPr="00FB6BA4">
        <w:rPr>
          <w:rFonts w:cs="Arial" w:hint="cs"/>
          <w:b/>
          <w:bCs/>
          <w:sz w:val="24"/>
          <w:szCs w:val="24"/>
          <w:rtl/>
        </w:rPr>
        <w:t>إلى</w:t>
      </w:r>
      <w:r w:rsidRPr="00FB6BA4">
        <w:rPr>
          <w:rFonts w:cs="Arial"/>
          <w:b/>
          <w:bCs/>
          <w:sz w:val="24"/>
          <w:szCs w:val="24"/>
          <w:rtl/>
        </w:rPr>
        <w:t xml:space="preserve"> </w:t>
      </w:r>
      <w:r w:rsidRPr="00FB6BA4">
        <w:rPr>
          <w:rFonts w:cs="Arial" w:hint="cs"/>
          <w:b/>
          <w:bCs/>
          <w:sz w:val="24"/>
          <w:szCs w:val="24"/>
          <w:rtl/>
        </w:rPr>
        <w:t>أن</w:t>
      </w:r>
      <w:r w:rsidRPr="00FB6BA4">
        <w:rPr>
          <w:rFonts w:cs="Arial"/>
          <w:b/>
          <w:bCs/>
          <w:sz w:val="24"/>
          <w:szCs w:val="24"/>
          <w:rtl/>
        </w:rPr>
        <w:t xml:space="preserve"> </w:t>
      </w:r>
      <w:r w:rsidRPr="00FB6BA4">
        <w:rPr>
          <w:rFonts w:cs="Arial" w:hint="cs"/>
          <w:b/>
          <w:bCs/>
          <w:sz w:val="24"/>
          <w:szCs w:val="24"/>
          <w:rtl/>
        </w:rPr>
        <w:t>هناك</w:t>
      </w:r>
      <w:r w:rsidRPr="00FB6BA4">
        <w:rPr>
          <w:rFonts w:cs="Arial"/>
          <w:b/>
          <w:bCs/>
          <w:sz w:val="24"/>
          <w:szCs w:val="24"/>
          <w:rtl/>
        </w:rPr>
        <w:t xml:space="preserve"> </w:t>
      </w:r>
      <w:r w:rsidRPr="00FB6BA4">
        <w:rPr>
          <w:rFonts w:cs="Arial" w:hint="cs"/>
          <w:b/>
          <w:bCs/>
          <w:sz w:val="24"/>
          <w:szCs w:val="24"/>
          <w:rtl/>
        </w:rPr>
        <w:t>العديد</w:t>
      </w:r>
      <w:r w:rsidRPr="00FB6BA4">
        <w:rPr>
          <w:rFonts w:cs="Arial"/>
          <w:b/>
          <w:bCs/>
          <w:sz w:val="24"/>
          <w:szCs w:val="24"/>
          <w:rtl/>
        </w:rPr>
        <w:t xml:space="preserve"> </w:t>
      </w:r>
      <w:r w:rsidRPr="00FB6BA4">
        <w:rPr>
          <w:rFonts w:cs="Arial" w:hint="cs"/>
          <w:b/>
          <w:bCs/>
          <w:sz w:val="24"/>
          <w:szCs w:val="24"/>
          <w:rtl/>
        </w:rPr>
        <w:t>مين</w:t>
      </w:r>
      <w:r w:rsidRPr="00FB6BA4">
        <w:rPr>
          <w:rFonts w:cs="Arial"/>
          <w:b/>
          <w:bCs/>
          <w:sz w:val="24"/>
          <w:szCs w:val="24"/>
          <w:rtl/>
        </w:rPr>
        <w:t xml:space="preserve"> </w:t>
      </w:r>
      <w:r w:rsidRPr="00FB6BA4">
        <w:rPr>
          <w:rFonts w:cs="Arial" w:hint="cs"/>
          <w:b/>
          <w:bCs/>
          <w:sz w:val="24"/>
          <w:szCs w:val="24"/>
          <w:rtl/>
        </w:rPr>
        <w:t>الطرق</w:t>
      </w:r>
      <w:r w:rsidRPr="00FB6BA4">
        <w:rPr>
          <w:rFonts w:cs="Arial"/>
          <w:b/>
          <w:bCs/>
          <w:sz w:val="24"/>
          <w:szCs w:val="24"/>
          <w:rtl/>
        </w:rPr>
        <w:t xml:space="preserve"> </w:t>
      </w:r>
      <w:r w:rsidRPr="00FB6BA4">
        <w:rPr>
          <w:rFonts w:cs="Arial" w:hint="cs"/>
          <w:b/>
          <w:bCs/>
          <w:sz w:val="24"/>
          <w:szCs w:val="24"/>
          <w:rtl/>
        </w:rPr>
        <w:t>لتفسير</w:t>
      </w:r>
      <w:r w:rsidRPr="00FB6BA4">
        <w:rPr>
          <w:rFonts w:cs="Arial"/>
          <w:b/>
          <w:bCs/>
          <w:sz w:val="24"/>
          <w:szCs w:val="24"/>
          <w:rtl/>
        </w:rPr>
        <w:t xml:space="preserve"> </w:t>
      </w:r>
      <w:r w:rsidRPr="00FB6BA4">
        <w:rPr>
          <w:rFonts w:cs="Arial" w:hint="cs"/>
          <w:b/>
          <w:bCs/>
          <w:sz w:val="24"/>
          <w:szCs w:val="24"/>
          <w:rtl/>
        </w:rPr>
        <w:t>الحقائق</w:t>
      </w:r>
      <w:r w:rsidRPr="00FB6BA4">
        <w:rPr>
          <w:rFonts w:cs="Arial"/>
          <w:b/>
          <w:bCs/>
          <w:sz w:val="24"/>
          <w:szCs w:val="24"/>
          <w:rtl/>
        </w:rPr>
        <w:t xml:space="preserve"> </w:t>
      </w:r>
      <w:r w:rsidRPr="00FB6BA4">
        <w:rPr>
          <w:rFonts w:cs="Arial" w:hint="cs"/>
          <w:b/>
          <w:bCs/>
          <w:sz w:val="24"/>
          <w:szCs w:val="24"/>
          <w:rtl/>
        </w:rPr>
        <w:t>والمعلومات</w:t>
      </w:r>
      <w:r w:rsidRPr="00FB6BA4">
        <w:rPr>
          <w:rFonts w:cs="Arial"/>
          <w:b/>
          <w:bCs/>
          <w:sz w:val="24"/>
          <w:szCs w:val="24"/>
          <w:rtl/>
        </w:rPr>
        <w:t xml:space="preserve"> </w:t>
      </w:r>
      <w:r w:rsidRPr="00FB6BA4">
        <w:rPr>
          <w:rFonts w:cs="Arial" w:hint="cs"/>
          <w:b/>
          <w:bCs/>
          <w:sz w:val="24"/>
          <w:szCs w:val="24"/>
          <w:rtl/>
        </w:rPr>
        <w:t>ويتوقف طريقة</w:t>
      </w:r>
      <w:r w:rsidRPr="00FB6BA4">
        <w:rPr>
          <w:rFonts w:cs="Arial"/>
          <w:b/>
          <w:bCs/>
          <w:sz w:val="24"/>
          <w:szCs w:val="24"/>
          <w:rtl/>
        </w:rPr>
        <w:t xml:space="preserve"> </w:t>
      </w:r>
      <w:r w:rsidRPr="00FB6BA4">
        <w:rPr>
          <w:rFonts w:cs="Arial" w:hint="cs"/>
          <w:b/>
          <w:bCs/>
          <w:sz w:val="24"/>
          <w:szCs w:val="24"/>
          <w:rtl/>
        </w:rPr>
        <w:t>التفسير</w:t>
      </w:r>
      <w:r w:rsidRPr="00FB6BA4">
        <w:rPr>
          <w:rFonts w:cs="Arial"/>
          <w:b/>
          <w:bCs/>
          <w:sz w:val="24"/>
          <w:szCs w:val="24"/>
          <w:rtl/>
        </w:rPr>
        <w:t xml:space="preserve"> </w:t>
      </w:r>
      <w:r w:rsidRPr="00FB6BA4">
        <w:rPr>
          <w:rFonts w:cs="Arial" w:hint="cs"/>
          <w:b/>
          <w:bCs/>
          <w:sz w:val="24"/>
          <w:szCs w:val="24"/>
          <w:rtl/>
        </w:rPr>
        <w:t>على</w:t>
      </w:r>
      <w:r w:rsidRPr="00FB6BA4">
        <w:rPr>
          <w:rFonts w:cs="Arial"/>
          <w:b/>
          <w:bCs/>
          <w:sz w:val="24"/>
          <w:szCs w:val="24"/>
          <w:rtl/>
        </w:rPr>
        <w:t xml:space="preserve"> </w:t>
      </w:r>
      <w:r w:rsidRPr="00FB6BA4">
        <w:rPr>
          <w:rFonts w:cs="Arial" w:hint="cs"/>
          <w:b/>
          <w:bCs/>
          <w:sz w:val="24"/>
          <w:szCs w:val="24"/>
          <w:rtl/>
        </w:rPr>
        <w:t>نوعية</w:t>
      </w:r>
      <w:r w:rsidRPr="00FB6BA4">
        <w:rPr>
          <w:rFonts w:cs="Arial"/>
          <w:b/>
          <w:bCs/>
          <w:sz w:val="24"/>
          <w:szCs w:val="24"/>
          <w:rtl/>
        </w:rPr>
        <w:t xml:space="preserve"> </w:t>
      </w:r>
      <w:r w:rsidRPr="00FB6BA4">
        <w:rPr>
          <w:rFonts w:cs="Arial" w:hint="cs"/>
          <w:b/>
          <w:bCs/>
          <w:sz w:val="24"/>
          <w:szCs w:val="24"/>
          <w:rtl/>
        </w:rPr>
        <w:t>المشكلة</w:t>
      </w:r>
      <w:r w:rsidRPr="00FB6BA4">
        <w:rPr>
          <w:rFonts w:cs="Arial"/>
          <w:b/>
          <w:bCs/>
          <w:sz w:val="24"/>
          <w:szCs w:val="24"/>
          <w:rtl/>
        </w:rPr>
        <w:t xml:space="preserve"> </w:t>
      </w:r>
      <w:r w:rsidRPr="00FB6BA4">
        <w:rPr>
          <w:rFonts w:cs="Arial" w:hint="cs"/>
          <w:b/>
          <w:bCs/>
          <w:sz w:val="24"/>
          <w:szCs w:val="24"/>
          <w:rtl/>
        </w:rPr>
        <w:t>أو</w:t>
      </w:r>
      <w:r w:rsidRPr="00FB6BA4">
        <w:rPr>
          <w:rFonts w:cs="Arial"/>
          <w:b/>
          <w:bCs/>
          <w:sz w:val="24"/>
          <w:szCs w:val="24"/>
          <w:rtl/>
        </w:rPr>
        <w:t xml:space="preserve"> </w:t>
      </w:r>
      <w:r w:rsidRPr="00FB6BA4">
        <w:rPr>
          <w:rFonts w:cs="Arial" w:hint="cs"/>
          <w:b/>
          <w:bCs/>
          <w:sz w:val="24"/>
          <w:szCs w:val="24"/>
          <w:rtl/>
        </w:rPr>
        <w:t>الموضوع</w:t>
      </w:r>
      <w:r w:rsidRPr="00FB6BA4">
        <w:rPr>
          <w:rFonts w:cs="Arial"/>
          <w:b/>
          <w:bCs/>
          <w:sz w:val="24"/>
          <w:szCs w:val="24"/>
          <w:rtl/>
        </w:rPr>
        <w:t xml:space="preserve"> </w:t>
      </w:r>
      <w:r w:rsidRPr="00FB6BA4">
        <w:rPr>
          <w:rFonts w:cs="Arial" w:hint="cs"/>
          <w:b/>
          <w:bCs/>
          <w:sz w:val="24"/>
          <w:szCs w:val="24"/>
          <w:rtl/>
        </w:rPr>
        <w:t>المراد</w:t>
      </w:r>
      <w:r w:rsidRPr="00FB6BA4">
        <w:rPr>
          <w:rFonts w:cs="Arial"/>
          <w:b/>
          <w:bCs/>
          <w:sz w:val="24"/>
          <w:szCs w:val="24"/>
          <w:rtl/>
        </w:rPr>
        <w:t xml:space="preserve"> </w:t>
      </w:r>
      <w:r w:rsidRPr="00FB6BA4">
        <w:rPr>
          <w:rFonts w:cs="Arial" w:hint="cs"/>
          <w:b/>
          <w:bCs/>
          <w:sz w:val="24"/>
          <w:szCs w:val="24"/>
          <w:rtl/>
        </w:rPr>
        <w:t>إعداد</w:t>
      </w:r>
      <w:r w:rsidRPr="00FB6BA4">
        <w:rPr>
          <w:rFonts w:cs="Arial"/>
          <w:b/>
          <w:bCs/>
          <w:sz w:val="24"/>
          <w:szCs w:val="24"/>
          <w:rtl/>
        </w:rPr>
        <w:t xml:space="preserve"> </w:t>
      </w:r>
      <w:r w:rsidRPr="00FB6BA4">
        <w:rPr>
          <w:rFonts w:cs="Arial" w:hint="cs"/>
          <w:b/>
          <w:bCs/>
          <w:sz w:val="24"/>
          <w:szCs w:val="24"/>
          <w:rtl/>
        </w:rPr>
        <w:t>تقرير</w:t>
      </w:r>
      <w:r w:rsidRPr="00FB6BA4">
        <w:rPr>
          <w:rFonts w:cs="Arial"/>
          <w:b/>
          <w:bCs/>
          <w:sz w:val="24"/>
          <w:szCs w:val="24"/>
          <w:rtl/>
        </w:rPr>
        <w:t xml:space="preserve"> </w:t>
      </w:r>
      <w:r w:rsidR="00472710" w:rsidRPr="00FB6BA4">
        <w:rPr>
          <w:rFonts w:cs="Arial" w:hint="cs"/>
          <w:b/>
          <w:bCs/>
          <w:sz w:val="24"/>
          <w:szCs w:val="24"/>
          <w:rtl/>
        </w:rPr>
        <w:t>عنه.</w:t>
      </w:r>
    </w:p>
    <w:p w:rsidR="00E538E3" w:rsidRPr="00FB6BA4" w:rsidRDefault="00E538E3" w:rsidP="004569F5">
      <w:pPr>
        <w:pStyle w:val="a3"/>
        <w:numPr>
          <w:ilvl w:val="0"/>
          <w:numId w:val="69"/>
        </w:numPr>
        <w:ind w:left="260"/>
        <w:rPr>
          <w:rFonts w:cs="Arial"/>
          <w:b/>
          <w:bCs/>
          <w:sz w:val="24"/>
          <w:szCs w:val="24"/>
          <w:rtl/>
        </w:rPr>
      </w:pPr>
      <w:r w:rsidRPr="00FB6BA4">
        <w:rPr>
          <w:rFonts w:cs="Arial" w:hint="cs"/>
          <w:b/>
          <w:bCs/>
          <w:sz w:val="24"/>
          <w:szCs w:val="24"/>
          <w:rtl/>
        </w:rPr>
        <w:t>وفيما</w:t>
      </w:r>
      <w:r w:rsidRPr="00FB6BA4">
        <w:rPr>
          <w:rFonts w:cs="Arial"/>
          <w:b/>
          <w:bCs/>
          <w:sz w:val="24"/>
          <w:szCs w:val="24"/>
          <w:rtl/>
        </w:rPr>
        <w:t xml:space="preserve"> </w:t>
      </w:r>
      <w:r w:rsidRPr="00FB6BA4">
        <w:rPr>
          <w:rFonts w:cs="Arial" w:hint="cs"/>
          <w:b/>
          <w:bCs/>
          <w:sz w:val="24"/>
          <w:szCs w:val="24"/>
          <w:rtl/>
        </w:rPr>
        <w:t>يلي</w:t>
      </w:r>
      <w:r w:rsidRPr="00FB6BA4">
        <w:rPr>
          <w:rFonts w:cs="Arial"/>
          <w:b/>
          <w:bCs/>
          <w:sz w:val="24"/>
          <w:szCs w:val="24"/>
          <w:rtl/>
        </w:rPr>
        <w:t xml:space="preserve"> </w:t>
      </w:r>
      <w:r w:rsidRPr="00FB6BA4">
        <w:rPr>
          <w:rFonts w:cs="Arial" w:hint="cs"/>
          <w:b/>
          <w:bCs/>
          <w:sz w:val="24"/>
          <w:szCs w:val="24"/>
          <w:rtl/>
        </w:rPr>
        <w:t>بعض</w:t>
      </w:r>
      <w:r w:rsidRPr="00FB6BA4">
        <w:rPr>
          <w:rFonts w:cs="Arial"/>
          <w:b/>
          <w:bCs/>
          <w:sz w:val="24"/>
          <w:szCs w:val="24"/>
          <w:rtl/>
        </w:rPr>
        <w:t xml:space="preserve"> </w:t>
      </w:r>
      <w:r w:rsidRPr="00FB6BA4">
        <w:rPr>
          <w:rFonts w:cs="Arial" w:hint="cs"/>
          <w:b/>
          <w:bCs/>
          <w:sz w:val="24"/>
          <w:szCs w:val="24"/>
          <w:rtl/>
        </w:rPr>
        <w:t>الأخطاء</w:t>
      </w:r>
      <w:r w:rsidRPr="00FB6BA4">
        <w:rPr>
          <w:rFonts w:cs="Arial"/>
          <w:b/>
          <w:bCs/>
          <w:sz w:val="24"/>
          <w:szCs w:val="24"/>
          <w:rtl/>
        </w:rPr>
        <w:t xml:space="preserve"> </w:t>
      </w:r>
      <w:r w:rsidRPr="00FB6BA4">
        <w:rPr>
          <w:rFonts w:cs="Arial" w:hint="cs"/>
          <w:b/>
          <w:bCs/>
          <w:sz w:val="24"/>
          <w:szCs w:val="24"/>
          <w:rtl/>
        </w:rPr>
        <w:t>التي</w:t>
      </w:r>
      <w:r w:rsidRPr="00FB6BA4">
        <w:rPr>
          <w:rFonts w:cs="Arial"/>
          <w:b/>
          <w:bCs/>
          <w:sz w:val="24"/>
          <w:szCs w:val="24"/>
          <w:rtl/>
        </w:rPr>
        <w:t xml:space="preserve"> </w:t>
      </w:r>
      <w:r w:rsidRPr="00FB6BA4">
        <w:rPr>
          <w:rFonts w:cs="Arial" w:hint="cs"/>
          <w:b/>
          <w:bCs/>
          <w:sz w:val="24"/>
          <w:szCs w:val="24"/>
          <w:rtl/>
        </w:rPr>
        <w:t>تقع</w:t>
      </w:r>
      <w:r w:rsidRPr="00FB6BA4">
        <w:rPr>
          <w:rFonts w:cs="Arial"/>
          <w:b/>
          <w:bCs/>
          <w:sz w:val="24"/>
          <w:szCs w:val="24"/>
          <w:rtl/>
        </w:rPr>
        <w:t xml:space="preserve"> </w:t>
      </w:r>
      <w:r w:rsidRPr="00FB6BA4">
        <w:rPr>
          <w:rFonts w:cs="Arial" w:hint="cs"/>
          <w:b/>
          <w:bCs/>
          <w:sz w:val="24"/>
          <w:szCs w:val="24"/>
          <w:rtl/>
        </w:rPr>
        <w:t>فيها</w:t>
      </w:r>
      <w:r w:rsidRPr="00FB6BA4">
        <w:rPr>
          <w:rFonts w:cs="Arial"/>
          <w:b/>
          <w:bCs/>
          <w:sz w:val="24"/>
          <w:szCs w:val="24"/>
          <w:rtl/>
        </w:rPr>
        <w:t xml:space="preserve"> </w:t>
      </w:r>
      <w:r w:rsidRPr="00FB6BA4">
        <w:rPr>
          <w:rFonts w:cs="Arial" w:hint="cs"/>
          <w:b/>
          <w:bCs/>
          <w:sz w:val="24"/>
          <w:szCs w:val="24"/>
          <w:rtl/>
        </w:rPr>
        <w:t>الكثير</w:t>
      </w:r>
      <w:r w:rsidRPr="00FB6BA4">
        <w:rPr>
          <w:rFonts w:cs="Arial"/>
          <w:b/>
          <w:bCs/>
          <w:sz w:val="24"/>
          <w:szCs w:val="24"/>
          <w:rtl/>
        </w:rPr>
        <w:t xml:space="preserve"> </w:t>
      </w:r>
      <w:r w:rsidRPr="00FB6BA4">
        <w:rPr>
          <w:rFonts w:cs="Arial" w:hint="cs"/>
          <w:b/>
          <w:bCs/>
          <w:sz w:val="24"/>
          <w:szCs w:val="24"/>
          <w:rtl/>
        </w:rPr>
        <w:t>من</w:t>
      </w:r>
      <w:r w:rsidRPr="00FB6BA4">
        <w:rPr>
          <w:rFonts w:cs="Arial"/>
          <w:b/>
          <w:bCs/>
          <w:sz w:val="24"/>
          <w:szCs w:val="24"/>
          <w:rtl/>
        </w:rPr>
        <w:t xml:space="preserve"> </w:t>
      </w:r>
      <w:r w:rsidRPr="00FB6BA4">
        <w:rPr>
          <w:rFonts w:cs="Arial" w:hint="cs"/>
          <w:b/>
          <w:bCs/>
          <w:sz w:val="24"/>
          <w:szCs w:val="24"/>
          <w:rtl/>
        </w:rPr>
        <w:t>كاتبي</w:t>
      </w:r>
      <w:r w:rsidRPr="00FB6BA4">
        <w:rPr>
          <w:rFonts w:cs="Arial"/>
          <w:b/>
          <w:bCs/>
          <w:sz w:val="24"/>
          <w:szCs w:val="24"/>
          <w:rtl/>
        </w:rPr>
        <w:t xml:space="preserve"> </w:t>
      </w:r>
      <w:r w:rsidRPr="00FB6BA4">
        <w:rPr>
          <w:rFonts w:cs="Arial" w:hint="cs"/>
          <w:b/>
          <w:bCs/>
          <w:sz w:val="24"/>
          <w:szCs w:val="24"/>
          <w:rtl/>
        </w:rPr>
        <w:t>التقارير</w:t>
      </w:r>
      <w:r w:rsidRPr="00FB6BA4">
        <w:rPr>
          <w:rFonts w:cs="Arial"/>
          <w:b/>
          <w:bCs/>
          <w:sz w:val="24"/>
          <w:szCs w:val="24"/>
          <w:rtl/>
        </w:rPr>
        <w:t xml:space="preserve"> </w:t>
      </w:r>
      <w:r w:rsidRPr="00FB6BA4">
        <w:rPr>
          <w:rFonts w:cs="Arial" w:hint="cs"/>
          <w:b/>
          <w:bCs/>
          <w:sz w:val="24"/>
          <w:szCs w:val="24"/>
          <w:rtl/>
        </w:rPr>
        <w:t>والتي</w:t>
      </w:r>
      <w:r w:rsidRPr="00FB6BA4">
        <w:rPr>
          <w:rFonts w:cs="Arial"/>
          <w:b/>
          <w:bCs/>
          <w:sz w:val="24"/>
          <w:szCs w:val="24"/>
          <w:rtl/>
        </w:rPr>
        <w:t xml:space="preserve"> </w:t>
      </w:r>
      <w:r w:rsidRPr="00FB6BA4">
        <w:rPr>
          <w:rFonts w:cs="Arial" w:hint="cs"/>
          <w:b/>
          <w:bCs/>
          <w:sz w:val="24"/>
          <w:szCs w:val="24"/>
          <w:rtl/>
        </w:rPr>
        <w:t>تؤثر في</w:t>
      </w:r>
      <w:r w:rsidRPr="00FB6BA4">
        <w:rPr>
          <w:rFonts w:cs="Arial"/>
          <w:b/>
          <w:bCs/>
          <w:sz w:val="24"/>
          <w:szCs w:val="24"/>
          <w:rtl/>
        </w:rPr>
        <w:t xml:space="preserve"> </w:t>
      </w:r>
      <w:r w:rsidRPr="00FB6BA4">
        <w:rPr>
          <w:rFonts w:cs="Arial" w:hint="cs"/>
          <w:b/>
          <w:bCs/>
          <w:sz w:val="24"/>
          <w:szCs w:val="24"/>
          <w:rtl/>
        </w:rPr>
        <w:t>كفاءة</w:t>
      </w:r>
      <w:r w:rsidRPr="00FB6BA4">
        <w:rPr>
          <w:rFonts w:cs="Arial"/>
          <w:b/>
          <w:bCs/>
          <w:sz w:val="24"/>
          <w:szCs w:val="24"/>
          <w:rtl/>
        </w:rPr>
        <w:t xml:space="preserve"> </w:t>
      </w:r>
      <w:r w:rsidRPr="00FB6BA4">
        <w:rPr>
          <w:rFonts w:cs="Arial" w:hint="cs"/>
          <w:b/>
          <w:bCs/>
          <w:sz w:val="24"/>
          <w:szCs w:val="24"/>
          <w:rtl/>
        </w:rPr>
        <w:t>التقرير</w:t>
      </w:r>
      <w:r w:rsidRPr="00FB6BA4">
        <w:rPr>
          <w:rFonts w:cs="Arial"/>
          <w:b/>
          <w:bCs/>
          <w:sz w:val="24"/>
          <w:szCs w:val="24"/>
          <w:rtl/>
        </w:rPr>
        <w:t xml:space="preserve"> </w:t>
      </w:r>
      <w:r w:rsidR="00472710" w:rsidRPr="00FB6BA4">
        <w:rPr>
          <w:rFonts w:cs="Arial" w:hint="cs"/>
          <w:b/>
          <w:bCs/>
          <w:sz w:val="24"/>
          <w:szCs w:val="24"/>
          <w:rtl/>
        </w:rPr>
        <w:t>المعد:</w:t>
      </w:r>
    </w:p>
    <w:p w:rsidR="00E538E3" w:rsidRPr="00FB6BA4" w:rsidRDefault="00E538E3" w:rsidP="004569F5">
      <w:pPr>
        <w:pStyle w:val="a3"/>
        <w:numPr>
          <w:ilvl w:val="0"/>
          <w:numId w:val="78"/>
        </w:numPr>
        <w:ind w:left="401"/>
        <w:rPr>
          <w:rFonts w:cs="Arial"/>
          <w:b/>
          <w:bCs/>
          <w:sz w:val="24"/>
          <w:szCs w:val="24"/>
          <w:rtl/>
        </w:rPr>
      </w:pPr>
      <w:r w:rsidRPr="00FB6BA4">
        <w:rPr>
          <w:rFonts w:cs="Arial" w:hint="cs"/>
          <w:b/>
          <w:bCs/>
          <w:sz w:val="24"/>
          <w:szCs w:val="24"/>
          <w:rtl/>
        </w:rPr>
        <w:t>الوصول</w:t>
      </w:r>
      <w:r w:rsidRPr="00FB6BA4">
        <w:rPr>
          <w:rFonts w:cs="Arial"/>
          <w:b/>
          <w:bCs/>
          <w:sz w:val="24"/>
          <w:szCs w:val="24"/>
          <w:rtl/>
        </w:rPr>
        <w:t xml:space="preserve"> </w:t>
      </w:r>
      <w:r w:rsidRPr="00FB6BA4">
        <w:rPr>
          <w:rFonts w:cs="Arial" w:hint="cs"/>
          <w:b/>
          <w:bCs/>
          <w:sz w:val="24"/>
          <w:szCs w:val="24"/>
          <w:rtl/>
        </w:rPr>
        <w:t>إلى</w:t>
      </w:r>
      <w:r w:rsidRPr="00FB6BA4">
        <w:rPr>
          <w:rFonts w:cs="Arial"/>
          <w:b/>
          <w:bCs/>
          <w:sz w:val="24"/>
          <w:szCs w:val="24"/>
          <w:rtl/>
        </w:rPr>
        <w:t xml:space="preserve"> </w:t>
      </w:r>
      <w:r w:rsidRPr="00FB6BA4">
        <w:rPr>
          <w:rFonts w:cs="Arial" w:hint="cs"/>
          <w:b/>
          <w:bCs/>
          <w:sz w:val="24"/>
          <w:szCs w:val="24"/>
          <w:rtl/>
        </w:rPr>
        <w:t>توصيات</w:t>
      </w:r>
      <w:r w:rsidRPr="00FB6BA4">
        <w:rPr>
          <w:rFonts w:cs="Arial"/>
          <w:b/>
          <w:bCs/>
          <w:sz w:val="24"/>
          <w:szCs w:val="24"/>
          <w:rtl/>
        </w:rPr>
        <w:t xml:space="preserve"> </w:t>
      </w:r>
      <w:r w:rsidR="00472710" w:rsidRPr="00FB6BA4">
        <w:rPr>
          <w:rFonts w:cs="Arial" w:hint="cs"/>
          <w:b/>
          <w:bCs/>
          <w:sz w:val="24"/>
          <w:szCs w:val="24"/>
          <w:rtl/>
        </w:rPr>
        <w:t>متسرعة.</w:t>
      </w:r>
    </w:p>
    <w:p w:rsidR="00E538E3" w:rsidRPr="00FB6BA4" w:rsidRDefault="00E538E3" w:rsidP="004569F5">
      <w:pPr>
        <w:pStyle w:val="a3"/>
        <w:numPr>
          <w:ilvl w:val="0"/>
          <w:numId w:val="78"/>
        </w:numPr>
        <w:ind w:left="401"/>
        <w:rPr>
          <w:rFonts w:cs="Arial"/>
          <w:b/>
          <w:bCs/>
          <w:sz w:val="24"/>
          <w:szCs w:val="24"/>
          <w:rtl/>
        </w:rPr>
      </w:pPr>
      <w:r w:rsidRPr="00FB6BA4">
        <w:rPr>
          <w:rFonts w:cs="Arial" w:hint="cs"/>
          <w:b/>
          <w:bCs/>
          <w:sz w:val="24"/>
          <w:szCs w:val="24"/>
          <w:rtl/>
        </w:rPr>
        <w:t>وضع</w:t>
      </w:r>
      <w:r w:rsidRPr="00FB6BA4">
        <w:rPr>
          <w:rFonts w:cs="Arial"/>
          <w:b/>
          <w:bCs/>
          <w:sz w:val="24"/>
          <w:szCs w:val="24"/>
          <w:rtl/>
        </w:rPr>
        <w:t xml:space="preserve"> </w:t>
      </w:r>
      <w:r w:rsidRPr="00FB6BA4">
        <w:rPr>
          <w:rFonts w:cs="Arial" w:hint="cs"/>
          <w:b/>
          <w:bCs/>
          <w:sz w:val="24"/>
          <w:szCs w:val="24"/>
          <w:rtl/>
        </w:rPr>
        <w:t>افتراضات</w:t>
      </w:r>
      <w:r w:rsidRPr="00FB6BA4">
        <w:rPr>
          <w:rFonts w:cs="Arial"/>
          <w:b/>
          <w:bCs/>
          <w:sz w:val="24"/>
          <w:szCs w:val="24"/>
          <w:rtl/>
        </w:rPr>
        <w:t xml:space="preserve"> </w:t>
      </w:r>
      <w:r w:rsidRPr="00FB6BA4">
        <w:rPr>
          <w:rFonts w:cs="Arial" w:hint="cs"/>
          <w:b/>
          <w:bCs/>
          <w:sz w:val="24"/>
          <w:szCs w:val="24"/>
          <w:rtl/>
        </w:rPr>
        <w:t>خاطئة</w:t>
      </w:r>
      <w:r w:rsidRPr="00FB6BA4">
        <w:rPr>
          <w:rFonts w:cs="Arial"/>
          <w:b/>
          <w:bCs/>
          <w:sz w:val="24"/>
          <w:szCs w:val="24"/>
          <w:rtl/>
        </w:rPr>
        <w:t xml:space="preserve"> </w:t>
      </w:r>
      <w:r w:rsidRPr="00FB6BA4">
        <w:rPr>
          <w:rFonts w:cs="Arial" w:hint="cs"/>
          <w:b/>
          <w:bCs/>
          <w:sz w:val="24"/>
          <w:szCs w:val="24"/>
          <w:rtl/>
        </w:rPr>
        <w:t>لبعض</w:t>
      </w:r>
      <w:r w:rsidRPr="00FB6BA4">
        <w:rPr>
          <w:rFonts w:cs="Arial"/>
          <w:b/>
          <w:bCs/>
          <w:sz w:val="24"/>
          <w:szCs w:val="24"/>
          <w:rtl/>
        </w:rPr>
        <w:t xml:space="preserve"> </w:t>
      </w:r>
      <w:r w:rsidR="00472710" w:rsidRPr="00FB6BA4">
        <w:rPr>
          <w:rFonts w:cs="Arial" w:hint="cs"/>
          <w:b/>
          <w:bCs/>
          <w:sz w:val="24"/>
          <w:szCs w:val="24"/>
          <w:rtl/>
        </w:rPr>
        <w:t>الملاحظات.</w:t>
      </w:r>
    </w:p>
    <w:p w:rsidR="00E538E3" w:rsidRPr="00FB6BA4" w:rsidRDefault="00E538E3" w:rsidP="004569F5">
      <w:pPr>
        <w:pStyle w:val="a3"/>
        <w:numPr>
          <w:ilvl w:val="0"/>
          <w:numId w:val="78"/>
        </w:numPr>
        <w:ind w:left="401"/>
        <w:rPr>
          <w:rFonts w:cs="Arial"/>
          <w:b/>
          <w:bCs/>
          <w:sz w:val="24"/>
          <w:szCs w:val="24"/>
          <w:rtl/>
        </w:rPr>
      </w:pPr>
      <w:r w:rsidRPr="00FB6BA4">
        <w:rPr>
          <w:rFonts w:cs="Arial" w:hint="cs"/>
          <w:b/>
          <w:bCs/>
          <w:sz w:val="24"/>
          <w:szCs w:val="24"/>
          <w:rtl/>
        </w:rPr>
        <w:t>الاعتماد</w:t>
      </w:r>
      <w:r w:rsidRPr="00FB6BA4">
        <w:rPr>
          <w:rFonts w:cs="Arial"/>
          <w:b/>
          <w:bCs/>
          <w:sz w:val="24"/>
          <w:szCs w:val="24"/>
          <w:rtl/>
        </w:rPr>
        <w:t xml:space="preserve"> </w:t>
      </w:r>
      <w:r w:rsidRPr="00FB6BA4">
        <w:rPr>
          <w:rFonts w:cs="Arial" w:hint="cs"/>
          <w:b/>
          <w:bCs/>
          <w:sz w:val="24"/>
          <w:szCs w:val="24"/>
          <w:rtl/>
        </w:rPr>
        <w:t>على</w:t>
      </w:r>
      <w:r w:rsidRPr="00FB6BA4">
        <w:rPr>
          <w:rFonts w:cs="Arial"/>
          <w:b/>
          <w:bCs/>
          <w:sz w:val="24"/>
          <w:szCs w:val="24"/>
          <w:rtl/>
        </w:rPr>
        <w:t xml:space="preserve"> </w:t>
      </w:r>
      <w:r w:rsidRPr="00FB6BA4">
        <w:rPr>
          <w:rFonts w:cs="Arial" w:hint="cs"/>
          <w:b/>
          <w:bCs/>
          <w:sz w:val="24"/>
          <w:szCs w:val="24"/>
          <w:rtl/>
        </w:rPr>
        <w:t>إحصائيات</w:t>
      </w:r>
      <w:r w:rsidRPr="00FB6BA4">
        <w:rPr>
          <w:rFonts w:cs="Arial"/>
          <w:b/>
          <w:bCs/>
          <w:sz w:val="24"/>
          <w:szCs w:val="24"/>
          <w:rtl/>
        </w:rPr>
        <w:t xml:space="preserve"> </w:t>
      </w:r>
      <w:r w:rsidRPr="00FB6BA4">
        <w:rPr>
          <w:rFonts w:cs="Arial" w:hint="cs"/>
          <w:b/>
          <w:bCs/>
          <w:sz w:val="24"/>
          <w:szCs w:val="24"/>
          <w:rtl/>
        </w:rPr>
        <w:t>غير</w:t>
      </w:r>
      <w:r w:rsidRPr="00FB6BA4">
        <w:rPr>
          <w:rFonts w:cs="Arial"/>
          <w:b/>
          <w:bCs/>
          <w:sz w:val="24"/>
          <w:szCs w:val="24"/>
          <w:rtl/>
        </w:rPr>
        <w:t xml:space="preserve"> </w:t>
      </w:r>
      <w:r w:rsidR="00472710" w:rsidRPr="00FB6BA4">
        <w:rPr>
          <w:rFonts w:cs="Arial" w:hint="cs"/>
          <w:b/>
          <w:bCs/>
          <w:sz w:val="24"/>
          <w:szCs w:val="24"/>
          <w:rtl/>
        </w:rPr>
        <w:t>سليمة.</w:t>
      </w:r>
    </w:p>
    <w:p w:rsidR="00E538E3" w:rsidRPr="00FB6BA4" w:rsidRDefault="00E538E3" w:rsidP="004569F5">
      <w:pPr>
        <w:pStyle w:val="a3"/>
        <w:numPr>
          <w:ilvl w:val="0"/>
          <w:numId w:val="78"/>
        </w:numPr>
        <w:ind w:left="401"/>
        <w:rPr>
          <w:rFonts w:cs="Arial"/>
          <w:b/>
          <w:bCs/>
          <w:sz w:val="24"/>
          <w:szCs w:val="24"/>
          <w:rtl/>
        </w:rPr>
      </w:pPr>
      <w:r w:rsidRPr="00FB6BA4">
        <w:rPr>
          <w:rFonts w:cs="Arial" w:hint="cs"/>
          <w:b/>
          <w:bCs/>
          <w:sz w:val="24"/>
          <w:szCs w:val="24"/>
          <w:rtl/>
        </w:rPr>
        <w:t>افتراض</w:t>
      </w:r>
      <w:r w:rsidRPr="00FB6BA4">
        <w:rPr>
          <w:rFonts w:cs="Arial"/>
          <w:b/>
          <w:bCs/>
          <w:sz w:val="24"/>
          <w:szCs w:val="24"/>
          <w:rtl/>
        </w:rPr>
        <w:t xml:space="preserve"> </w:t>
      </w:r>
      <w:r w:rsidRPr="00FB6BA4">
        <w:rPr>
          <w:rFonts w:cs="Arial" w:hint="cs"/>
          <w:b/>
          <w:bCs/>
          <w:sz w:val="24"/>
          <w:szCs w:val="24"/>
          <w:rtl/>
        </w:rPr>
        <w:t>أسباب</w:t>
      </w:r>
      <w:r w:rsidRPr="00FB6BA4">
        <w:rPr>
          <w:rFonts w:cs="Arial"/>
          <w:b/>
          <w:bCs/>
          <w:sz w:val="24"/>
          <w:szCs w:val="24"/>
          <w:rtl/>
        </w:rPr>
        <w:t xml:space="preserve"> </w:t>
      </w:r>
      <w:r w:rsidRPr="00FB6BA4">
        <w:rPr>
          <w:rFonts w:cs="Arial" w:hint="cs"/>
          <w:b/>
          <w:bCs/>
          <w:sz w:val="24"/>
          <w:szCs w:val="24"/>
          <w:rtl/>
        </w:rPr>
        <w:t>خاطئة</w:t>
      </w:r>
      <w:r w:rsidRPr="00FB6BA4">
        <w:rPr>
          <w:rFonts w:cs="Arial"/>
          <w:b/>
          <w:bCs/>
          <w:sz w:val="24"/>
          <w:szCs w:val="24"/>
          <w:rtl/>
        </w:rPr>
        <w:t xml:space="preserve"> </w:t>
      </w:r>
      <w:r w:rsidRPr="00FB6BA4">
        <w:rPr>
          <w:rFonts w:cs="Arial" w:hint="cs"/>
          <w:b/>
          <w:bCs/>
          <w:sz w:val="24"/>
          <w:szCs w:val="24"/>
          <w:rtl/>
        </w:rPr>
        <w:t>لبعض</w:t>
      </w:r>
      <w:r w:rsidRPr="00FB6BA4">
        <w:rPr>
          <w:rFonts w:cs="Arial"/>
          <w:b/>
          <w:bCs/>
          <w:sz w:val="24"/>
          <w:szCs w:val="24"/>
          <w:rtl/>
        </w:rPr>
        <w:t xml:space="preserve"> </w:t>
      </w:r>
      <w:r w:rsidRPr="00FB6BA4">
        <w:rPr>
          <w:rFonts w:cs="Arial" w:hint="cs"/>
          <w:b/>
          <w:bCs/>
          <w:sz w:val="24"/>
          <w:szCs w:val="24"/>
          <w:rtl/>
        </w:rPr>
        <w:t>الظواهر</w:t>
      </w:r>
      <w:r w:rsidRPr="00FB6BA4">
        <w:rPr>
          <w:rFonts w:cs="Arial"/>
          <w:b/>
          <w:bCs/>
          <w:sz w:val="24"/>
          <w:szCs w:val="24"/>
          <w:rtl/>
        </w:rPr>
        <w:t xml:space="preserve"> </w:t>
      </w:r>
      <w:r w:rsidRPr="00FB6BA4">
        <w:rPr>
          <w:rFonts w:cs="Arial" w:hint="cs"/>
          <w:b/>
          <w:bCs/>
          <w:sz w:val="24"/>
          <w:szCs w:val="24"/>
          <w:rtl/>
        </w:rPr>
        <w:t>موضوع</w:t>
      </w:r>
      <w:r w:rsidRPr="00FB6BA4">
        <w:rPr>
          <w:rFonts w:cs="Arial"/>
          <w:b/>
          <w:bCs/>
          <w:sz w:val="24"/>
          <w:szCs w:val="24"/>
          <w:rtl/>
        </w:rPr>
        <w:t xml:space="preserve"> </w:t>
      </w:r>
      <w:r w:rsidRPr="00FB6BA4">
        <w:rPr>
          <w:rFonts w:cs="Arial" w:hint="cs"/>
          <w:b/>
          <w:bCs/>
          <w:sz w:val="24"/>
          <w:szCs w:val="24"/>
          <w:rtl/>
        </w:rPr>
        <w:t>البحث</w:t>
      </w:r>
      <w:r w:rsidRPr="00FB6BA4">
        <w:rPr>
          <w:rFonts w:cs="Arial"/>
          <w:b/>
          <w:bCs/>
          <w:sz w:val="24"/>
          <w:szCs w:val="24"/>
          <w:rtl/>
        </w:rPr>
        <w:t xml:space="preserve"> </w:t>
      </w:r>
      <w:r w:rsidR="00472710" w:rsidRPr="00FB6BA4">
        <w:rPr>
          <w:rFonts w:cs="Arial" w:hint="cs"/>
          <w:b/>
          <w:bCs/>
          <w:sz w:val="24"/>
          <w:szCs w:val="24"/>
          <w:rtl/>
        </w:rPr>
        <w:t>والملاحظة.</w:t>
      </w:r>
    </w:p>
    <w:p w:rsidR="00E538E3" w:rsidRPr="00FB6BA4" w:rsidRDefault="00E538E3" w:rsidP="004569F5">
      <w:pPr>
        <w:pStyle w:val="a3"/>
        <w:numPr>
          <w:ilvl w:val="0"/>
          <w:numId w:val="78"/>
        </w:numPr>
        <w:ind w:left="401"/>
        <w:rPr>
          <w:rFonts w:cs="Arial"/>
          <w:b/>
          <w:bCs/>
          <w:sz w:val="24"/>
          <w:szCs w:val="24"/>
          <w:rtl/>
        </w:rPr>
      </w:pPr>
      <w:r w:rsidRPr="00FB6BA4">
        <w:rPr>
          <w:rFonts w:cs="Arial" w:hint="cs"/>
          <w:b/>
          <w:bCs/>
          <w:sz w:val="24"/>
          <w:szCs w:val="24"/>
          <w:rtl/>
        </w:rPr>
        <w:t>إهمال</w:t>
      </w:r>
      <w:r w:rsidRPr="00FB6BA4">
        <w:rPr>
          <w:rFonts w:cs="Arial"/>
          <w:b/>
          <w:bCs/>
          <w:sz w:val="24"/>
          <w:szCs w:val="24"/>
          <w:rtl/>
        </w:rPr>
        <w:t xml:space="preserve"> </w:t>
      </w:r>
      <w:r w:rsidRPr="00FB6BA4">
        <w:rPr>
          <w:rFonts w:cs="Arial" w:hint="cs"/>
          <w:b/>
          <w:bCs/>
          <w:sz w:val="24"/>
          <w:szCs w:val="24"/>
          <w:rtl/>
        </w:rPr>
        <w:t>بعض</w:t>
      </w:r>
      <w:r w:rsidRPr="00FB6BA4">
        <w:rPr>
          <w:rFonts w:cs="Arial"/>
          <w:b/>
          <w:bCs/>
          <w:sz w:val="24"/>
          <w:szCs w:val="24"/>
          <w:rtl/>
        </w:rPr>
        <w:t xml:space="preserve"> </w:t>
      </w:r>
      <w:r w:rsidRPr="00FB6BA4">
        <w:rPr>
          <w:rFonts w:cs="Arial" w:hint="cs"/>
          <w:b/>
          <w:bCs/>
          <w:sz w:val="24"/>
          <w:szCs w:val="24"/>
          <w:rtl/>
        </w:rPr>
        <w:t>العوامل</w:t>
      </w:r>
      <w:r w:rsidRPr="00FB6BA4">
        <w:rPr>
          <w:rFonts w:cs="Arial"/>
          <w:b/>
          <w:bCs/>
          <w:sz w:val="24"/>
          <w:szCs w:val="24"/>
          <w:rtl/>
        </w:rPr>
        <w:t xml:space="preserve"> </w:t>
      </w:r>
      <w:r w:rsidRPr="00FB6BA4">
        <w:rPr>
          <w:rFonts w:cs="Arial" w:hint="cs"/>
          <w:b/>
          <w:bCs/>
          <w:sz w:val="24"/>
          <w:szCs w:val="24"/>
          <w:rtl/>
        </w:rPr>
        <w:t>والمتغيرات</w:t>
      </w:r>
      <w:r w:rsidRPr="00FB6BA4">
        <w:rPr>
          <w:rFonts w:cs="Arial"/>
          <w:b/>
          <w:bCs/>
          <w:sz w:val="24"/>
          <w:szCs w:val="24"/>
          <w:rtl/>
        </w:rPr>
        <w:t xml:space="preserve"> </w:t>
      </w:r>
      <w:r w:rsidRPr="00FB6BA4">
        <w:rPr>
          <w:rFonts w:cs="Arial" w:hint="cs"/>
          <w:b/>
          <w:bCs/>
          <w:sz w:val="24"/>
          <w:szCs w:val="24"/>
          <w:rtl/>
        </w:rPr>
        <w:t>عند</w:t>
      </w:r>
      <w:r w:rsidRPr="00FB6BA4">
        <w:rPr>
          <w:rFonts w:cs="Arial"/>
          <w:b/>
          <w:bCs/>
          <w:sz w:val="24"/>
          <w:szCs w:val="24"/>
          <w:rtl/>
        </w:rPr>
        <w:t xml:space="preserve"> </w:t>
      </w:r>
      <w:r w:rsidRPr="00FB6BA4">
        <w:rPr>
          <w:rFonts w:cs="Arial" w:hint="cs"/>
          <w:b/>
          <w:bCs/>
          <w:sz w:val="24"/>
          <w:szCs w:val="24"/>
          <w:rtl/>
        </w:rPr>
        <w:t>تفسير</w:t>
      </w:r>
      <w:r w:rsidRPr="00FB6BA4">
        <w:rPr>
          <w:rFonts w:cs="Arial"/>
          <w:b/>
          <w:bCs/>
          <w:sz w:val="24"/>
          <w:szCs w:val="24"/>
          <w:rtl/>
        </w:rPr>
        <w:t xml:space="preserve"> </w:t>
      </w:r>
      <w:r w:rsidRPr="00FB6BA4">
        <w:rPr>
          <w:rFonts w:cs="Arial" w:hint="cs"/>
          <w:b/>
          <w:bCs/>
          <w:sz w:val="24"/>
          <w:szCs w:val="24"/>
          <w:rtl/>
        </w:rPr>
        <w:t>الحقائق</w:t>
      </w:r>
      <w:r w:rsidRPr="00FB6BA4">
        <w:rPr>
          <w:rFonts w:cs="Arial"/>
          <w:b/>
          <w:bCs/>
          <w:sz w:val="24"/>
          <w:szCs w:val="24"/>
          <w:rtl/>
        </w:rPr>
        <w:t xml:space="preserve"> </w:t>
      </w:r>
      <w:r w:rsidR="00472710" w:rsidRPr="00FB6BA4">
        <w:rPr>
          <w:rFonts w:cs="Arial" w:hint="cs"/>
          <w:b/>
          <w:bCs/>
          <w:sz w:val="24"/>
          <w:szCs w:val="24"/>
          <w:rtl/>
        </w:rPr>
        <w:t>والمعلومات.</w:t>
      </w:r>
    </w:p>
    <w:p w:rsidR="00E538E3" w:rsidRPr="009906E2" w:rsidRDefault="00E538E3" w:rsidP="00E538E3">
      <w:pPr>
        <w:rPr>
          <w:rFonts w:cs="Arial"/>
          <w:b/>
          <w:bCs/>
          <w:color w:val="C00000"/>
          <w:sz w:val="24"/>
          <w:szCs w:val="24"/>
          <w:u w:val="single"/>
          <w:rtl/>
        </w:rPr>
      </w:pPr>
      <w:r w:rsidRPr="009906E2">
        <w:rPr>
          <w:rFonts w:cs="Arial" w:hint="cs"/>
          <w:b/>
          <w:bCs/>
          <w:color w:val="C00000"/>
          <w:sz w:val="24"/>
          <w:szCs w:val="24"/>
          <w:u w:val="single"/>
          <w:rtl/>
        </w:rPr>
        <w:t>سادسا: كتابة</w:t>
      </w:r>
      <w:r w:rsidRPr="009906E2">
        <w:rPr>
          <w:rFonts w:cs="Arial"/>
          <w:b/>
          <w:bCs/>
          <w:color w:val="C00000"/>
          <w:sz w:val="24"/>
          <w:szCs w:val="24"/>
          <w:u w:val="single"/>
          <w:rtl/>
        </w:rPr>
        <w:t xml:space="preserve"> </w:t>
      </w:r>
      <w:r w:rsidRPr="009906E2">
        <w:rPr>
          <w:rFonts w:cs="Arial" w:hint="cs"/>
          <w:b/>
          <w:bCs/>
          <w:color w:val="C00000"/>
          <w:sz w:val="24"/>
          <w:szCs w:val="24"/>
          <w:u w:val="single"/>
          <w:rtl/>
        </w:rPr>
        <w:t>التقرير</w:t>
      </w:r>
      <w:r w:rsidRPr="009906E2">
        <w:rPr>
          <w:rFonts w:cs="Arial"/>
          <w:b/>
          <w:bCs/>
          <w:color w:val="C00000"/>
          <w:sz w:val="24"/>
          <w:szCs w:val="24"/>
          <w:u w:val="single"/>
          <w:rtl/>
        </w:rPr>
        <w:t xml:space="preserve"> </w:t>
      </w:r>
      <w:r w:rsidRPr="009906E2">
        <w:rPr>
          <w:rFonts w:cs="Arial" w:hint="cs"/>
          <w:b/>
          <w:bCs/>
          <w:color w:val="C00000"/>
          <w:sz w:val="24"/>
          <w:szCs w:val="24"/>
          <w:u w:val="single"/>
          <w:rtl/>
        </w:rPr>
        <w:t>في</w:t>
      </w:r>
      <w:r w:rsidRPr="009906E2">
        <w:rPr>
          <w:rFonts w:cs="Arial"/>
          <w:b/>
          <w:bCs/>
          <w:color w:val="C00000"/>
          <w:sz w:val="24"/>
          <w:szCs w:val="24"/>
          <w:u w:val="single"/>
          <w:rtl/>
        </w:rPr>
        <w:t xml:space="preserve"> </w:t>
      </w:r>
      <w:r w:rsidRPr="009906E2">
        <w:rPr>
          <w:rFonts w:cs="Arial" w:hint="cs"/>
          <w:b/>
          <w:bCs/>
          <w:color w:val="C00000"/>
          <w:sz w:val="24"/>
          <w:szCs w:val="24"/>
          <w:u w:val="single"/>
          <w:rtl/>
        </w:rPr>
        <w:t>صورته</w:t>
      </w:r>
      <w:r w:rsidRPr="009906E2">
        <w:rPr>
          <w:rFonts w:cs="Arial"/>
          <w:b/>
          <w:bCs/>
          <w:color w:val="C00000"/>
          <w:sz w:val="24"/>
          <w:szCs w:val="24"/>
          <w:u w:val="single"/>
          <w:rtl/>
        </w:rPr>
        <w:t xml:space="preserve"> </w:t>
      </w:r>
      <w:r w:rsidR="00472710" w:rsidRPr="009906E2">
        <w:rPr>
          <w:rFonts w:cs="Arial" w:hint="cs"/>
          <w:b/>
          <w:bCs/>
          <w:color w:val="C00000"/>
          <w:sz w:val="24"/>
          <w:szCs w:val="24"/>
          <w:u w:val="single"/>
          <w:rtl/>
        </w:rPr>
        <w:t>الأولية:</w:t>
      </w:r>
    </w:p>
    <w:p w:rsidR="00E538E3" w:rsidRPr="00FB6BA4" w:rsidRDefault="00E538E3" w:rsidP="00E538E3">
      <w:pPr>
        <w:rPr>
          <w:rFonts w:cs="Arial"/>
          <w:b/>
          <w:bCs/>
          <w:sz w:val="24"/>
          <w:szCs w:val="24"/>
          <w:rtl/>
        </w:rPr>
      </w:pPr>
      <w:r w:rsidRPr="00FB6BA4">
        <w:rPr>
          <w:rFonts w:cs="Arial"/>
          <w:b/>
          <w:bCs/>
          <w:sz w:val="24"/>
          <w:szCs w:val="24"/>
          <w:rtl/>
        </w:rPr>
        <w:t xml:space="preserve">• </w:t>
      </w:r>
      <w:r w:rsidRPr="00FB6BA4">
        <w:rPr>
          <w:rFonts w:cs="Arial" w:hint="cs"/>
          <w:b/>
          <w:bCs/>
          <w:sz w:val="24"/>
          <w:szCs w:val="24"/>
          <w:rtl/>
        </w:rPr>
        <w:t>بعد</w:t>
      </w:r>
      <w:r w:rsidRPr="00FB6BA4">
        <w:rPr>
          <w:rFonts w:cs="Arial"/>
          <w:b/>
          <w:bCs/>
          <w:sz w:val="24"/>
          <w:szCs w:val="24"/>
          <w:rtl/>
        </w:rPr>
        <w:t xml:space="preserve"> </w:t>
      </w:r>
      <w:r w:rsidRPr="00FB6BA4">
        <w:rPr>
          <w:rFonts w:cs="Arial" w:hint="cs"/>
          <w:b/>
          <w:bCs/>
          <w:sz w:val="24"/>
          <w:szCs w:val="24"/>
          <w:rtl/>
        </w:rPr>
        <w:t>إجراء</w:t>
      </w:r>
      <w:r w:rsidRPr="00FB6BA4">
        <w:rPr>
          <w:rFonts w:cs="Arial"/>
          <w:b/>
          <w:bCs/>
          <w:sz w:val="24"/>
          <w:szCs w:val="24"/>
          <w:rtl/>
        </w:rPr>
        <w:t xml:space="preserve"> </w:t>
      </w:r>
      <w:r w:rsidRPr="00FB6BA4">
        <w:rPr>
          <w:rFonts w:cs="Arial" w:hint="cs"/>
          <w:b/>
          <w:bCs/>
          <w:sz w:val="24"/>
          <w:szCs w:val="24"/>
          <w:rtl/>
        </w:rPr>
        <w:t>الدراسات</w:t>
      </w:r>
      <w:r w:rsidRPr="00FB6BA4">
        <w:rPr>
          <w:rFonts w:cs="Arial"/>
          <w:b/>
          <w:bCs/>
          <w:sz w:val="24"/>
          <w:szCs w:val="24"/>
          <w:rtl/>
        </w:rPr>
        <w:t xml:space="preserve"> </w:t>
      </w:r>
      <w:r w:rsidRPr="00FB6BA4">
        <w:rPr>
          <w:rFonts w:cs="Arial" w:hint="cs"/>
          <w:b/>
          <w:bCs/>
          <w:sz w:val="24"/>
          <w:szCs w:val="24"/>
          <w:rtl/>
        </w:rPr>
        <w:t>والأبحاث اللازمة وبعد</w:t>
      </w:r>
      <w:r w:rsidRPr="00FB6BA4">
        <w:rPr>
          <w:rFonts w:cs="Arial"/>
          <w:b/>
          <w:bCs/>
          <w:sz w:val="24"/>
          <w:szCs w:val="24"/>
          <w:rtl/>
        </w:rPr>
        <w:t xml:space="preserve"> </w:t>
      </w:r>
      <w:r w:rsidRPr="00FB6BA4">
        <w:rPr>
          <w:rFonts w:cs="Arial" w:hint="cs"/>
          <w:b/>
          <w:bCs/>
          <w:sz w:val="24"/>
          <w:szCs w:val="24"/>
          <w:rtl/>
        </w:rPr>
        <w:t>تنظيم</w:t>
      </w:r>
      <w:r w:rsidRPr="00FB6BA4">
        <w:rPr>
          <w:rFonts w:cs="Arial"/>
          <w:b/>
          <w:bCs/>
          <w:sz w:val="24"/>
          <w:szCs w:val="24"/>
          <w:rtl/>
        </w:rPr>
        <w:t xml:space="preserve"> </w:t>
      </w:r>
      <w:r w:rsidRPr="00FB6BA4">
        <w:rPr>
          <w:rFonts w:cs="Arial" w:hint="cs"/>
          <w:b/>
          <w:bCs/>
          <w:sz w:val="24"/>
          <w:szCs w:val="24"/>
          <w:rtl/>
        </w:rPr>
        <w:t>وتفسير</w:t>
      </w:r>
      <w:r w:rsidRPr="00FB6BA4">
        <w:rPr>
          <w:rFonts w:cs="Arial"/>
          <w:b/>
          <w:bCs/>
          <w:sz w:val="24"/>
          <w:szCs w:val="24"/>
          <w:rtl/>
        </w:rPr>
        <w:t xml:space="preserve"> </w:t>
      </w:r>
      <w:r w:rsidRPr="00FB6BA4">
        <w:rPr>
          <w:rFonts w:cs="Arial" w:hint="cs"/>
          <w:b/>
          <w:bCs/>
          <w:sz w:val="24"/>
          <w:szCs w:val="24"/>
          <w:rtl/>
        </w:rPr>
        <w:t>الحقائق</w:t>
      </w:r>
      <w:r w:rsidRPr="00FB6BA4">
        <w:rPr>
          <w:rFonts w:cs="Arial"/>
          <w:b/>
          <w:bCs/>
          <w:sz w:val="24"/>
          <w:szCs w:val="24"/>
          <w:rtl/>
        </w:rPr>
        <w:t xml:space="preserve"> </w:t>
      </w:r>
      <w:r w:rsidRPr="00FB6BA4">
        <w:rPr>
          <w:rFonts w:cs="Arial" w:hint="cs"/>
          <w:b/>
          <w:bCs/>
          <w:sz w:val="24"/>
          <w:szCs w:val="24"/>
          <w:rtl/>
        </w:rPr>
        <w:t>والمعلومات</w:t>
      </w:r>
      <w:r w:rsidRPr="00FB6BA4">
        <w:rPr>
          <w:rFonts w:cs="Arial"/>
          <w:b/>
          <w:bCs/>
          <w:sz w:val="24"/>
          <w:szCs w:val="24"/>
          <w:rtl/>
        </w:rPr>
        <w:t xml:space="preserve"> </w:t>
      </w:r>
      <w:r w:rsidRPr="00FB6BA4">
        <w:rPr>
          <w:rFonts w:cs="Arial" w:hint="cs"/>
          <w:b/>
          <w:bCs/>
          <w:sz w:val="24"/>
          <w:szCs w:val="24"/>
          <w:rtl/>
        </w:rPr>
        <w:t>التي</w:t>
      </w:r>
      <w:r w:rsidRPr="00FB6BA4">
        <w:rPr>
          <w:rFonts w:cs="Arial"/>
          <w:b/>
          <w:bCs/>
          <w:sz w:val="24"/>
          <w:szCs w:val="24"/>
          <w:rtl/>
        </w:rPr>
        <w:t xml:space="preserve"> </w:t>
      </w:r>
      <w:r w:rsidRPr="00FB6BA4">
        <w:rPr>
          <w:rFonts w:cs="Arial" w:hint="cs"/>
          <w:b/>
          <w:bCs/>
          <w:sz w:val="24"/>
          <w:szCs w:val="24"/>
          <w:rtl/>
        </w:rPr>
        <w:t>تم الحصول</w:t>
      </w:r>
      <w:r w:rsidRPr="00FB6BA4">
        <w:rPr>
          <w:rFonts w:cs="Arial"/>
          <w:b/>
          <w:bCs/>
          <w:sz w:val="24"/>
          <w:szCs w:val="24"/>
          <w:rtl/>
        </w:rPr>
        <w:t xml:space="preserve"> </w:t>
      </w:r>
      <w:r w:rsidR="00472710" w:rsidRPr="00FB6BA4">
        <w:rPr>
          <w:rFonts w:cs="Arial" w:hint="cs"/>
          <w:b/>
          <w:bCs/>
          <w:sz w:val="24"/>
          <w:szCs w:val="24"/>
          <w:rtl/>
        </w:rPr>
        <w:t>عليها،</w:t>
      </w:r>
      <w:r w:rsidRPr="00FB6BA4">
        <w:rPr>
          <w:rFonts w:cs="Arial"/>
          <w:b/>
          <w:bCs/>
          <w:sz w:val="24"/>
          <w:szCs w:val="24"/>
          <w:rtl/>
        </w:rPr>
        <w:t xml:space="preserve"> </w:t>
      </w:r>
      <w:r w:rsidRPr="00FB6BA4">
        <w:rPr>
          <w:rFonts w:cs="Arial" w:hint="cs"/>
          <w:b/>
          <w:bCs/>
          <w:sz w:val="24"/>
          <w:szCs w:val="24"/>
          <w:rtl/>
        </w:rPr>
        <w:t>تأتي</w:t>
      </w:r>
      <w:r w:rsidRPr="00FB6BA4">
        <w:rPr>
          <w:rFonts w:cs="Arial"/>
          <w:b/>
          <w:bCs/>
          <w:sz w:val="24"/>
          <w:szCs w:val="24"/>
          <w:rtl/>
        </w:rPr>
        <w:t xml:space="preserve"> </w:t>
      </w:r>
      <w:r w:rsidRPr="00FB6BA4">
        <w:rPr>
          <w:rFonts w:cs="Arial" w:hint="cs"/>
          <w:b/>
          <w:bCs/>
          <w:sz w:val="24"/>
          <w:szCs w:val="24"/>
          <w:rtl/>
        </w:rPr>
        <w:t>المرحلة</w:t>
      </w:r>
      <w:r w:rsidRPr="00FB6BA4">
        <w:rPr>
          <w:rFonts w:cs="Arial"/>
          <w:b/>
          <w:bCs/>
          <w:sz w:val="24"/>
          <w:szCs w:val="24"/>
          <w:rtl/>
        </w:rPr>
        <w:t xml:space="preserve"> </w:t>
      </w:r>
      <w:r w:rsidRPr="00FB6BA4">
        <w:rPr>
          <w:rFonts w:cs="Arial" w:hint="cs"/>
          <w:b/>
          <w:bCs/>
          <w:sz w:val="24"/>
          <w:szCs w:val="24"/>
          <w:rtl/>
        </w:rPr>
        <w:t>قبل</w:t>
      </w:r>
      <w:r w:rsidRPr="00FB6BA4">
        <w:rPr>
          <w:rFonts w:cs="Arial"/>
          <w:b/>
          <w:bCs/>
          <w:sz w:val="24"/>
          <w:szCs w:val="24"/>
          <w:rtl/>
        </w:rPr>
        <w:t xml:space="preserve"> </w:t>
      </w:r>
      <w:r w:rsidRPr="00FB6BA4">
        <w:rPr>
          <w:rFonts w:cs="Arial" w:hint="cs"/>
          <w:b/>
          <w:bCs/>
          <w:sz w:val="24"/>
          <w:szCs w:val="24"/>
          <w:rtl/>
        </w:rPr>
        <w:t>الأخيرة</w:t>
      </w:r>
      <w:r w:rsidRPr="00FB6BA4">
        <w:rPr>
          <w:rFonts w:cs="Arial"/>
          <w:b/>
          <w:bCs/>
          <w:sz w:val="24"/>
          <w:szCs w:val="24"/>
          <w:rtl/>
        </w:rPr>
        <w:t xml:space="preserve"> </w:t>
      </w:r>
      <w:r w:rsidRPr="00FB6BA4">
        <w:rPr>
          <w:rFonts w:cs="Arial" w:hint="cs"/>
          <w:b/>
          <w:bCs/>
          <w:sz w:val="24"/>
          <w:szCs w:val="24"/>
          <w:rtl/>
        </w:rPr>
        <w:t>في</w:t>
      </w:r>
      <w:r w:rsidRPr="00FB6BA4">
        <w:rPr>
          <w:rFonts w:cs="Arial"/>
          <w:b/>
          <w:bCs/>
          <w:sz w:val="24"/>
          <w:szCs w:val="24"/>
          <w:rtl/>
        </w:rPr>
        <w:t xml:space="preserve"> </w:t>
      </w:r>
      <w:r w:rsidRPr="00FB6BA4">
        <w:rPr>
          <w:rFonts w:cs="Arial" w:hint="cs"/>
          <w:b/>
          <w:bCs/>
          <w:sz w:val="24"/>
          <w:szCs w:val="24"/>
          <w:rtl/>
        </w:rPr>
        <w:t>إعداد</w:t>
      </w:r>
      <w:r w:rsidRPr="00FB6BA4">
        <w:rPr>
          <w:rFonts w:cs="Arial"/>
          <w:b/>
          <w:bCs/>
          <w:sz w:val="24"/>
          <w:szCs w:val="24"/>
          <w:rtl/>
        </w:rPr>
        <w:t xml:space="preserve"> </w:t>
      </w:r>
      <w:r w:rsidRPr="00FB6BA4">
        <w:rPr>
          <w:rFonts w:cs="Arial" w:hint="cs"/>
          <w:b/>
          <w:bCs/>
          <w:sz w:val="24"/>
          <w:szCs w:val="24"/>
          <w:rtl/>
        </w:rPr>
        <w:t>التقرير</w:t>
      </w:r>
      <w:r w:rsidRPr="00FB6BA4">
        <w:rPr>
          <w:rFonts w:cs="Arial"/>
          <w:b/>
          <w:bCs/>
          <w:sz w:val="24"/>
          <w:szCs w:val="24"/>
          <w:rtl/>
        </w:rPr>
        <w:t xml:space="preserve"> </w:t>
      </w:r>
      <w:r w:rsidRPr="00FB6BA4">
        <w:rPr>
          <w:rFonts w:cs="Arial" w:hint="cs"/>
          <w:b/>
          <w:bCs/>
          <w:sz w:val="24"/>
          <w:szCs w:val="24"/>
          <w:rtl/>
        </w:rPr>
        <w:t>وهي</w:t>
      </w:r>
      <w:r w:rsidRPr="00FB6BA4">
        <w:rPr>
          <w:rFonts w:cs="Arial"/>
          <w:b/>
          <w:bCs/>
          <w:sz w:val="24"/>
          <w:szCs w:val="24"/>
          <w:rtl/>
        </w:rPr>
        <w:t xml:space="preserve"> </w:t>
      </w:r>
      <w:r w:rsidR="00472710" w:rsidRPr="00FB6BA4">
        <w:rPr>
          <w:rFonts w:cs="Arial" w:hint="cs"/>
          <w:b/>
          <w:bCs/>
          <w:sz w:val="24"/>
          <w:szCs w:val="24"/>
          <w:rtl/>
        </w:rPr>
        <w:t>(كتابية)</w:t>
      </w:r>
      <w:r w:rsidRPr="00FB6BA4">
        <w:rPr>
          <w:rFonts w:cs="Arial"/>
          <w:b/>
          <w:bCs/>
          <w:sz w:val="24"/>
          <w:szCs w:val="24"/>
          <w:rtl/>
        </w:rPr>
        <w:t xml:space="preserve"> </w:t>
      </w:r>
      <w:r w:rsidRPr="00FB6BA4">
        <w:rPr>
          <w:rFonts w:cs="Arial" w:hint="cs"/>
          <w:b/>
          <w:bCs/>
          <w:sz w:val="24"/>
          <w:szCs w:val="24"/>
          <w:rtl/>
        </w:rPr>
        <w:t>ومهما</w:t>
      </w:r>
      <w:r w:rsidRPr="00FB6BA4">
        <w:rPr>
          <w:rFonts w:cs="Arial"/>
          <w:b/>
          <w:bCs/>
          <w:sz w:val="24"/>
          <w:szCs w:val="24"/>
          <w:rtl/>
        </w:rPr>
        <w:t xml:space="preserve"> </w:t>
      </w:r>
      <w:r w:rsidRPr="00FB6BA4">
        <w:rPr>
          <w:rFonts w:cs="Arial" w:hint="cs"/>
          <w:b/>
          <w:bCs/>
          <w:sz w:val="24"/>
          <w:szCs w:val="24"/>
          <w:rtl/>
        </w:rPr>
        <w:t>كانت جودة</w:t>
      </w:r>
      <w:r w:rsidRPr="00FB6BA4">
        <w:rPr>
          <w:rFonts w:cs="Arial"/>
          <w:b/>
          <w:bCs/>
          <w:sz w:val="24"/>
          <w:szCs w:val="24"/>
          <w:rtl/>
        </w:rPr>
        <w:t xml:space="preserve"> </w:t>
      </w:r>
      <w:r w:rsidRPr="00FB6BA4">
        <w:rPr>
          <w:rFonts w:cs="Arial" w:hint="cs"/>
          <w:b/>
          <w:bCs/>
          <w:sz w:val="24"/>
          <w:szCs w:val="24"/>
          <w:rtl/>
        </w:rPr>
        <w:t>العمل</w:t>
      </w:r>
      <w:r w:rsidRPr="00FB6BA4">
        <w:rPr>
          <w:rFonts w:cs="Arial"/>
          <w:b/>
          <w:bCs/>
          <w:sz w:val="24"/>
          <w:szCs w:val="24"/>
          <w:rtl/>
        </w:rPr>
        <w:t xml:space="preserve"> </w:t>
      </w:r>
      <w:r w:rsidRPr="00FB6BA4">
        <w:rPr>
          <w:rFonts w:cs="Arial" w:hint="cs"/>
          <w:b/>
          <w:bCs/>
          <w:sz w:val="24"/>
          <w:szCs w:val="24"/>
          <w:rtl/>
        </w:rPr>
        <w:t>الذي</w:t>
      </w:r>
      <w:r w:rsidRPr="00FB6BA4">
        <w:rPr>
          <w:rFonts w:cs="Arial"/>
          <w:b/>
          <w:bCs/>
          <w:sz w:val="24"/>
          <w:szCs w:val="24"/>
          <w:rtl/>
        </w:rPr>
        <w:t xml:space="preserve"> </w:t>
      </w:r>
      <w:r w:rsidRPr="00FB6BA4">
        <w:rPr>
          <w:rFonts w:cs="Arial" w:hint="cs"/>
          <w:b/>
          <w:bCs/>
          <w:sz w:val="24"/>
          <w:szCs w:val="24"/>
          <w:rtl/>
        </w:rPr>
        <w:t>قام</w:t>
      </w:r>
      <w:r w:rsidRPr="00FB6BA4">
        <w:rPr>
          <w:rFonts w:cs="Arial"/>
          <w:b/>
          <w:bCs/>
          <w:sz w:val="24"/>
          <w:szCs w:val="24"/>
          <w:rtl/>
        </w:rPr>
        <w:t xml:space="preserve"> </w:t>
      </w:r>
      <w:r w:rsidRPr="00FB6BA4">
        <w:rPr>
          <w:rFonts w:cs="Arial" w:hint="cs"/>
          <w:b/>
          <w:bCs/>
          <w:sz w:val="24"/>
          <w:szCs w:val="24"/>
          <w:rtl/>
        </w:rPr>
        <w:t>به</w:t>
      </w:r>
      <w:r w:rsidRPr="00FB6BA4">
        <w:rPr>
          <w:rFonts w:cs="Arial"/>
          <w:b/>
          <w:bCs/>
          <w:sz w:val="24"/>
          <w:szCs w:val="24"/>
          <w:rtl/>
        </w:rPr>
        <w:t xml:space="preserve"> </w:t>
      </w:r>
      <w:r w:rsidRPr="00FB6BA4">
        <w:rPr>
          <w:rFonts w:cs="Arial" w:hint="cs"/>
          <w:b/>
          <w:bCs/>
          <w:sz w:val="24"/>
          <w:szCs w:val="24"/>
          <w:rtl/>
        </w:rPr>
        <w:t>الشخص</w:t>
      </w:r>
      <w:r w:rsidRPr="00FB6BA4">
        <w:rPr>
          <w:rFonts w:cs="Arial"/>
          <w:b/>
          <w:bCs/>
          <w:sz w:val="24"/>
          <w:szCs w:val="24"/>
          <w:rtl/>
        </w:rPr>
        <w:t xml:space="preserve"> </w:t>
      </w:r>
      <w:r w:rsidRPr="00FB6BA4">
        <w:rPr>
          <w:rFonts w:cs="Arial" w:hint="cs"/>
          <w:b/>
          <w:bCs/>
          <w:sz w:val="24"/>
          <w:szCs w:val="24"/>
          <w:rtl/>
        </w:rPr>
        <w:t>المكلف</w:t>
      </w:r>
      <w:r w:rsidRPr="00FB6BA4">
        <w:rPr>
          <w:rFonts w:cs="Arial"/>
          <w:b/>
          <w:bCs/>
          <w:sz w:val="24"/>
          <w:szCs w:val="24"/>
          <w:rtl/>
        </w:rPr>
        <w:t xml:space="preserve"> </w:t>
      </w:r>
      <w:r w:rsidRPr="00FB6BA4">
        <w:rPr>
          <w:rFonts w:cs="Arial" w:hint="cs"/>
          <w:b/>
          <w:bCs/>
          <w:sz w:val="24"/>
          <w:szCs w:val="24"/>
          <w:rtl/>
        </w:rPr>
        <w:t>بإعداد</w:t>
      </w:r>
      <w:r w:rsidRPr="00FB6BA4">
        <w:rPr>
          <w:rFonts w:cs="Arial"/>
          <w:b/>
          <w:bCs/>
          <w:sz w:val="24"/>
          <w:szCs w:val="24"/>
          <w:rtl/>
        </w:rPr>
        <w:t xml:space="preserve"> </w:t>
      </w:r>
      <w:r w:rsidR="00472710" w:rsidRPr="00FB6BA4">
        <w:rPr>
          <w:rFonts w:cs="Arial" w:hint="cs"/>
          <w:b/>
          <w:bCs/>
          <w:sz w:val="24"/>
          <w:szCs w:val="24"/>
          <w:rtl/>
        </w:rPr>
        <w:t>التقرير،</w:t>
      </w:r>
      <w:r w:rsidRPr="00FB6BA4">
        <w:rPr>
          <w:rFonts w:cs="Arial"/>
          <w:b/>
          <w:bCs/>
          <w:sz w:val="24"/>
          <w:szCs w:val="24"/>
          <w:rtl/>
        </w:rPr>
        <w:t xml:space="preserve"> </w:t>
      </w:r>
      <w:r w:rsidRPr="00FB6BA4">
        <w:rPr>
          <w:rFonts w:cs="Arial" w:hint="cs"/>
          <w:b/>
          <w:bCs/>
          <w:sz w:val="24"/>
          <w:szCs w:val="24"/>
          <w:rtl/>
        </w:rPr>
        <w:t>فإن</w:t>
      </w:r>
      <w:r w:rsidRPr="00FB6BA4">
        <w:rPr>
          <w:rFonts w:cs="Arial"/>
          <w:b/>
          <w:bCs/>
          <w:sz w:val="24"/>
          <w:szCs w:val="24"/>
          <w:rtl/>
        </w:rPr>
        <w:t xml:space="preserve"> </w:t>
      </w:r>
      <w:r w:rsidRPr="00FB6BA4">
        <w:rPr>
          <w:rFonts w:cs="Arial" w:hint="cs"/>
          <w:b/>
          <w:bCs/>
          <w:sz w:val="24"/>
          <w:szCs w:val="24"/>
          <w:rtl/>
        </w:rPr>
        <w:t>كل</w:t>
      </w:r>
      <w:r w:rsidRPr="00FB6BA4">
        <w:rPr>
          <w:rFonts w:cs="Arial"/>
          <w:b/>
          <w:bCs/>
          <w:sz w:val="24"/>
          <w:szCs w:val="24"/>
          <w:rtl/>
        </w:rPr>
        <w:t xml:space="preserve"> </w:t>
      </w:r>
      <w:r w:rsidRPr="00FB6BA4">
        <w:rPr>
          <w:rFonts w:cs="Arial" w:hint="cs"/>
          <w:b/>
          <w:bCs/>
          <w:sz w:val="24"/>
          <w:szCs w:val="24"/>
          <w:rtl/>
        </w:rPr>
        <w:t>شيء يتوقف</w:t>
      </w:r>
      <w:r w:rsidRPr="00FB6BA4">
        <w:rPr>
          <w:rFonts w:cs="Arial"/>
          <w:b/>
          <w:bCs/>
          <w:sz w:val="24"/>
          <w:szCs w:val="24"/>
          <w:rtl/>
        </w:rPr>
        <w:t xml:space="preserve"> </w:t>
      </w:r>
      <w:r w:rsidRPr="00FB6BA4">
        <w:rPr>
          <w:rFonts w:cs="Arial" w:hint="cs"/>
          <w:b/>
          <w:bCs/>
          <w:sz w:val="24"/>
          <w:szCs w:val="24"/>
          <w:rtl/>
        </w:rPr>
        <w:t>على</w:t>
      </w:r>
      <w:r w:rsidRPr="00FB6BA4">
        <w:rPr>
          <w:rFonts w:cs="Arial"/>
          <w:b/>
          <w:bCs/>
          <w:sz w:val="24"/>
          <w:szCs w:val="24"/>
          <w:rtl/>
        </w:rPr>
        <w:t xml:space="preserve"> </w:t>
      </w:r>
      <w:r w:rsidRPr="00FB6BA4">
        <w:rPr>
          <w:rFonts w:cs="Arial" w:hint="cs"/>
          <w:b/>
          <w:bCs/>
          <w:sz w:val="24"/>
          <w:szCs w:val="24"/>
          <w:rtl/>
        </w:rPr>
        <w:t>الطريقة التي يكتب</w:t>
      </w:r>
      <w:r w:rsidRPr="00FB6BA4">
        <w:rPr>
          <w:rFonts w:cs="Arial"/>
          <w:b/>
          <w:bCs/>
          <w:sz w:val="24"/>
          <w:szCs w:val="24"/>
          <w:rtl/>
        </w:rPr>
        <w:t xml:space="preserve"> </w:t>
      </w:r>
      <w:r w:rsidRPr="00FB6BA4">
        <w:rPr>
          <w:rFonts w:cs="Arial" w:hint="cs"/>
          <w:b/>
          <w:bCs/>
          <w:sz w:val="24"/>
          <w:szCs w:val="24"/>
          <w:rtl/>
        </w:rPr>
        <w:t>بها</w:t>
      </w:r>
      <w:r w:rsidRPr="00FB6BA4">
        <w:rPr>
          <w:rFonts w:cs="Arial"/>
          <w:b/>
          <w:bCs/>
          <w:sz w:val="24"/>
          <w:szCs w:val="24"/>
          <w:rtl/>
        </w:rPr>
        <w:t xml:space="preserve"> </w:t>
      </w:r>
      <w:r w:rsidR="00472710" w:rsidRPr="00FB6BA4">
        <w:rPr>
          <w:rFonts w:cs="Arial" w:hint="cs"/>
          <w:b/>
          <w:bCs/>
          <w:sz w:val="24"/>
          <w:szCs w:val="24"/>
          <w:rtl/>
        </w:rPr>
        <w:t>التقرير،</w:t>
      </w:r>
      <w:r w:rsidRPr="00FB6BA4">
        <w:rPr>
          <w:rFonts w:cs="Arial"/>
          <w:b/>
          <w:bCs/>
          <w:sz w:val="24"/>
          <w:szCs w:val="24"/>
          <w:rtl/>
        </w:rPr>
        <w:t xml:space="preserve"> </w:t>
      </w:r>
      <w:r w:rsidRPr="00FB6BA4">
        <w:rPr>
          <w:rFonts w:cs="Arial" w:hint="cs"/>
          <w:b/>
          <w:bCs/>
          <w:sz w:val="24"/>
          <w:szCs w:val="24"/>
          <w:rtl/>
        </w:rPr>
        <w:t>ويتلخص</w:t>
      </w:r>
      <w:r w:rsidRPr="00FB6BA4">
        <w:rPr>
          <w:rFonts w:cs="Arial"/>
          <w:b/>
          <w:bCs/>
          <w:sz w:val="24"/>
          <w:szCs w:val="24"/>
          <w:rtl/>
        </w:rPr>
        <w:t xml:space="preserve"> </w:t>
      </w:r>
      <w:r w:rsidRPr="00FB6BA4">
        <w:rPr>
          <w:rFonts w:cs="Arial" w:hint="cs"/>
          <w:b/>
          <w:bCs/>
          <w:sz w:val="24"/>
          <w:szCs w:val="24"/>
          <w:rtl/>
        </w:rPr>
        <w:t>إعداد</w:t>
      </w:r>
      <w:r w:rsidRPr="00FB6BA4">
        <w:rPr>
          <w:rFonts w:cs="Arial"/>
          <w:b/>
          <w:bCs/>
          <w:sz w:val="24"/>
          <w:szCs w:val="24"/>
          <w:rtl/>
        </w:rPr>
        <w:t xml:space="preserve"> </w:t>
      </w:r>
      <w:r w:rsidRPr="00FB6BA4">
        <w:rPr>
          <w:rFonts w:cs="Arial" w:hint="cs"/>
          <w:b/>
          <w:bCs/>
          <w:sz w:val="24"/>
          <w:szCs w:val="24"/>
          <w:rtl/>
        </w:rPr>
        <w:t>المسودة</w:t>
      </w:r>
      <w:r w:rsidRPr="00FB6BA4">
        <w:rPr>
          <w:rFonts w:cs="Arial"/>
          <w:b/>
          <w:bCs/>
          <w:sz w:val="24"/>
          <w:szCs w:val="24"/>
          <w:rtl/>
        </w:rPr>
        <w:t xml:space="preserve"> </w:t>
      </w:r>
      <w:r w:rsidRPr="00FB6BA4">
        <w:rPr>
          <w:rFonts w:cs="Arial" w:hint="cs"/>
          <w:b/>
          <w:bCs/>
          <w:sz w:val="24"/>
          <w:szCs w:val="24"/>
          <w:rtl/>
        </w:rPr>
        <w:t>الأولى</w:t>
      </w:r>
      <w:r w:rsidRPr="00FB6BA4">
        <w:rPr>
          <w:rFonts w:cs="Arial"/>
          <w:b/>
          <w:bCs/>
          <w:sz w:val="24"/>
          <w:szCs w:val="24"/>
          <w:rtl/>
        </w:rPr>
        <w:t xml:space="preserve"> </w:t>
      </w:r>
      <w:r w:rsidRPr="00FB6BA4">
        <w:rPr>
          <w:rFonts w:cs="Arial" w:hint="cs"/>
          <w:b/>
          <w:bCs/>
          <w:sz w:val="24"/>
          <w:szCs w:val="24"/>
          <w:rtl/>
        </w:rPr>
        <w:t>للتقرير</w:t>
      </w:r>
      <w:r w:rsidRPr="00FB6BA4">
        <w:rPr>
          <w:rFonts w:cs="Arial"/>
          <w:b/>
          <w:bCs/>
          <w:sz w:val="24"/>
          <w:szCs w:val="24"/>
          <w:rtl/>
        </w:rPr>
        <w:t xml:space="preserve"> </w:t>
      </w:r>
      <w:r w:rsidRPr="00FB6BA4">
        <w:rPr>
          <w:rFonts w:cs="Arial" w:hint="cs"/>
          <w:b/>
          <w:bCs/>
          <w:sz w:val="24"/>
          <w:szCs w:val="24"/>
          <w:rtl/>
        </w:rPr>
        <w:t>بمراعاة</w:t>
      </w:r>
      <w:r w:rsidRPr="00FB6BA4">
        <w:rPr>
          <w:rFonts w:cs="Arial"/>
          <w:b/>
          <w:bCs/>
          <w:sz w:val="24"/>
          <w:szCs w:val="24"/>
          <w:rtl/>
        </w:rPr>
        <w:t xml:space="preserve"> </w:t>
      </w:r>
      <w:r w:rsidRPr="00FB6BA4">
        <w:rPr>
          <w:rFonts w:cs="Arial" w:hint="cs"/>
          <w:b/>
          <w:bCs/>
          <w:sz w:val="24"/>
          <w:szCs w:val="24"/>
          <w:rtl/>
        </w:rPr>
        <w:t>الأمور</w:t>
      </w:r>
      <w:r w:rsidRPr="00FB6BA4">
        <w:rPr>
          <w:rFonts w:cs="Arial"/>
          <w:b/>
          <w:bCs/>
          <w:sz w:val="24"/>
          <w:szCs w:val="24"/>
          <w:rtl/>
        </w:rPr>
        <w:t xml:space="preserve"> </w:t>
      </w:r>
      <w:r w:rsidR="00472710" w:rsidRPr="00FB6BA4">
        <w:rPr>
          <w:rFonts w:cs="Arial" w:hint="cs"/>
          <w:b/>
          <w:bCs/>
          <w:sz w:val="24"/>
          <w:szCs w:val="24"/>
          <w:rtl/>
        </w:rPr>
        <w:t>التالية:</w:t>
      </w:r>
    </w:p>
    <w:p w:rsidR="00E538E3" w:rsidRPr="009906E2" w:rsidRDefault="00E538E3" w:rsidP="004569F5">
      <w:pPr>
        <w:pStyle w:val="a3"/>
        <w:numPr>
          <w:ilvl w:val="0"/>
          <w:numId w:val="79"/>
        </w:numPr>
        <w:ind w:left="260"/>
        <w:rPr>
          <w:rFonts w:cs="Arial"/>
          <w:b/>
          <w:bCs/>
          <w:sz w:val="24"/>
          <w:szCs w:val="24"/>
          <w:rtl/>
        </w:rPr>
      </w:pPr>
      <w:r w:rsidRPr="009906E2">
        <w:rPr>
          <w:rFonts w:cs="Arial" w:hint="cs"/>
          <w:b/>
          <w:bCs/>
          <w:sz w:val="24"/>
          <w:szCs w:val="24"/>
          <w:rtl/>
        </w:rPr>
        <w:t>المقدمة</w:t>
      </w:r>
      <w:r w:rsidRPr="009906E2">
        <w:rPr>
          <w:rFonts w:cs="Arial"/>
          <w:b/>
          <w:bCs/>
          <w:sz w:val="24"/>
          <w:szCs w:val="24"/>
          <w:rtl/>
        </w:rPr>
        <w:t>.</w:t>
      </w:r>
    </w:p>
    <w:p w:rsidR="009906E2" w:rsidRPr="009906E2" w:rsidRDefault="00E538E3" w:rsidP="004569F5">
      <w:pPr>
        <w:pStyle w:val="a3"/>
        <w:numPr>
          <w:ilvl w:val="0"/>
          <w:numId w:val="79"/>
        </w:numPr>
        <w:ind w:left="260"/>
        <w:rPr>
          <w:rFonts w:cs="Arial"/>
          <w:b/>
          <w:bCs/>
          <w:sz w:val="24"/>
          <w:szCs w:val="24"/>
          <w:rtl/>
        </w:rPr>
      </w:pPr>
      <w:r w:rsidRPr="009906E2">
        <w:rPr>
          <w:rFonts w:cs="Arial" w:hint="cs"/>
          <w:b/>
          <w:bCs/>
          <w:sz w:val="24"/>
          <w:szCs w:val="24"/>
          <w:rtl/>
        </w:rPr>
        <w:t>بناء</w:t>
      </w:r>
      <w:r w:rsidRPr="009906E2">
        <w:rPr>
          <w:rFonts w:cs="Arial"/>
          <w:b/>
          <w:bCs/>
          <w:sz w:val="24"/>
          <w:szCs w:val="24"/>
          <w:rtl/>
        </w:rPr>
        <w:t xml:space="preserve"> </w:t>
      </w:r>
      <w:r w:rsidRPr="009906E2">
        <w:rPr>
          <w:rFonts w:cs="Arial" w:hint="cs"/>
          <w:b/>
          <w:bCs/>
          <w:sz w:val="24"/>
          <w:szCs w:val="24"/>
          <w:rtl/>
        </w:rPr>
        <w:t>هيكل</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وتطويره</w:t>
      </w:r>
      <w:r w:rsidR="009906E2" w:rsidRPr="009906E2">
        <w:rPr>
          <w:rFonts w:cs="Arial"/>
          <w:b/>
          <w:bCs/>
          <w:sz w:val="24"/>
          <w:szCs w:val="24"/>
          <w:rtl/>
        </w:rPr>
        <w:t>.</w:t>
      </w:r>
    </w:p>
    <w:p w:rsidR="00E538E3" w:rsidRPr="009906E2" w:rsidRDefault="00E538E3" w:rsidP="004569F5">
      <w:pPr>
        <w:pStyle w:val="a3"/>
        <w:numPr>
          <w:ilvl w:val="0"/>
          <w:numId w:val="79"/>
        </w:numPr>
        <w:ind w:left="260"/>
        <w:rPr>
          <w:rFonts w:cs="Arial"/>
          <w:b/>
          <w:bCs/>
          <w:sz w:val="24"/>
          <w:szCs w:val="24"/>
          <w:rtl/>
        </w:rPr>
      </w:pPr>
      <w:r w:rsidRPr="009906E2">
        <w:rPr>
          <w:rFonts w:cs="Arial" w:hint="cs"/>
          <w:b/>
          <w:bCs/>
          <w:sz w:val="24"/>
          <w:szCs w:val="24"/>
          <w:rtl/>
        </w:rPr>
        <w:t>الخاتمة</w:t>
      </w:r>
      <w:r w:rsidRPr="009906E2">
        <w:rPr>
          <w:rFonts w:cs="Arial"/>
          <w:b/>
          <w:bCs/>
          <w:sz w:val="24"/>
          <w:szCs w:val="24"/>
          <w:rtl/>
        </w:rPr>
        <w:t>.</w:t>
      </w:r>
    </w:p>
    <w:p w:rsidR="00E538E3" w:rsidRPr="009906E2" w:rsidRDefault="00472710" w:rsidP="009906E2">
      <w:pPr>
        <w:rPr>
          <w:rFonts w:cs="Arial"/>
          <w:b/>
          <w:bCs/>
          <w:color w:val="C00000"/>
          <w:sz w:val="24"/>
          <w:szCs w:val="24"/>
          <w:u w:val="single"/>
          <w:rtl/>
        </w:rPr>
      </w:pPr>
      <w:r w:rsidRPr="009906E2">
        <w:rPr>
          <w:rFonts w:cs="Arial" w:hint="cs"/>
          <w:b/>
          <w:bCs/>
          <w:color w:val="C00000"/>
          <w:sz w:val="24"/>
          <w:szCs w:val="24"/>
          <w:u w:val="single"/>
          <w:rtl/>
        </w:rPr>
        <w:t>سابعا:</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كتابة</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التقرير</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في</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صورته</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النهائية</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سوف</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يتم</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التحدث</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عنه</w:t>
      </w:r>
      <w:r w:rsidR="00E538E3" w:rsidRPr="009906E2">
        <w:rPr>
          <w:rFonts w:cs="Arial"/>
          <w:b/>
          <w:bCs/>
          <w:color w:val="C00000"/>
          <w:sz w:val="24"/>
          <w:szCs w:val="24"/>
          <w:u w:val="single"/>
          <w:rtl/>
        </w:rPr>
        <w:t xml:space="preserve"> </w:t>
      </w:r>
      <w:r w:rsidR="00E538E3" w:rsidRPr="009906E2">
        <w:rPr>
          <w:rFonts w:cs="Arial" w:hint="cs"/>
          <w:b/>
          <w:bCs/>
          <w:color w:val="C00000"/>
          <w:sz w:val="24"/>
          <w:szCs w:val="24"/>
          <w:u w:val="single"/>
          <w:rtl/>
        </w:rPr>
        <w:t>بفصل</w:t>
      </w:r>
      <w:r w:rsidR="00E538E3" w:rsidRPr="009906E2">
        <w:rPr>
          <w:rFonts w:cs="Arial"/>
          <w:b/>
          <w:bCs/>
          <w:color w:val="C00000"/>
          <w:sz w:val="24"/>
          <w:szCs w:val="24"/>
          <w:u w:val="single"/>
          <w:rtl/>
        </w:rPr>
        <w:t xml:space="preserve"> </w:t>
      </w:r>
      <w:r w:rsidRPr="009906E2">
        <w:rPr>
          <w:rFonts w:cs="Arial" w:hint="cs"/>
          <w:b/>
          <w:bCs/>
          <w:color w:val="C00000"/>
          <w:sz w:val="24"/>
          <w:szCs w:val="24"/>
          <w:u w:val="single"/>
          <w:rtl/>
        </w:rPr>
        <w:t>مستقل</w:t>
      </w:r>
      <w:r>
        <w:rPr>
          <w:rFonts w:cs="Arial" w:hint="cs"/>
          <w:b/>
          <w:bCs/>
          <w:color w:val="C00000"/>
          <w:sz w:val="24"/>
          <w:szCs w:val="24"/>
          <w:u w:val="single"/>
          <w:rtl/>
        </w:rPr>
        <w:t>.</w:t>
      </w:r>
    </w:p>
    <w:p w:rsidR="00E538E3" w:rsidRPr="009906E2" w:rsidRDefault="00E538E3" w:rsidP="00E538E3">
      <w:pPr>
        <w:rPr>
          <w:rFonts w:cs="Arial"/>
          <w:b/>
          <w:bCs/>
          <w:color w:val="20A082"/>
          <w:sz w:val="24"/>
          <w:szCs w:val="24"/>
          <w:rtl/>
        </w:rPr>
      </w:pPr>
      <w:r w:rsidRPr="009906E2">
        <w:rPr>
          <w:rFonts w:cs="Arial" w:hint="cs"/>
          <w:b/>
          <w:bCs/>
          <w:color w:val="20A082"/>
          <w:sz w:val="24"/>
          <w:szCs w:val="24"/>
          <w:rtl/>
        </w:rPr>
        <w:t>أسس</w:t>
      </w:r>
      <w:r w:rsidRPr="009906E2">
        <w:rPr>
          <w:rFonts w:cs="Arial"/>
          <w:b/>
          <w:bCs/>
          <w:color w:val="20A082"/>
          <w:sz w:val="24"/>
          <w:szCs w:val="24"/>
          <w:rtl/>
        </w:rPr>
        <w:t xml:space="preserve"> </w:t>
      </w:r>
      <w:r w:rsidRPr="009906E2">
        <w:rPr>
          <w:rFonts w:cs="Arial" w:hint="cs"/>
          <w:b/>
          <w:bCs/>
          <w:color w:val="20A082"/>
          <w:sz w:val="24"/>
          <w:szCs w:val="24"/>
          <w:rtl/>
        </w:rPr>
        <w:t>وقواعد</w:t>
      </w:r>
      <w:r w:rsidRPr="009906E2">
        <w:rPr>
          <w:rFonts w:cs="Arial"/>
          <w:b/>
          <w:bCs/>
          <w:color w:val="20A082"/>
          <w:sz w:val="24"/>
          <w:szCs w:val="24"/>
          <w:rtl/>
        </w:rPr>
        <w:t xml:space="preserve"> </w:t>
      </w:r>
      <w:r w:rsidRPr="009906E2">
        <w:rPr>
          <w:rFonts w:cs="Arial" w:hint="cs"/>
          <w:b/>
          <w:bCs/>
          <w:color w:val="20A082"/>
          <w:sz w:val="24"/>
          <w:szCs w:val="24"/>
          <w:rtl/>
        </w:rPr>
        <w:t>يجب</w:t>
      </w:r>
      <w:r w:rsidRPr="009906E2">
        <w:rPr>
          <w:rFonts w:cs="Arial"/>
          <w:b/>
          <w:bCs/>
          <w:color w:val="20A082"/>
          <w:sz w:val="24"/>
          <w:szCs w:val="24"/>
          <w:rtl/>
        </w:rPr>
        <w:t xml:space="preserve"> </w:t>
      </w:r>
      <w:r w:rsidRPr="009906E2">
        <w:rPr>
          <w:rFonts w:cs="Arial" w:hint="cs"/>
          <w:b/>
          <w:bCs/>
          <w:color w:val="20A082"/>
          <w:sz w:val="24"/>
          <w:szCs w:val="24"/>
          <w:rtl/>
        </w:rPr>
        <w:t>مراعاتها</w:t>
      </w:r>
      <w:r w:rsidRPr="009906E2">
        <w:rPr>
          <w:rFonts w:cs="Arial"/>
          <w:b/>
          <w:bCs/>
          <w:color w:val="20A082"/>
          <w:sz w:val="24"/>
          <w:szCs w:val="24"/>
          <w:rtl/>
        </w:rPr>
        <w:t xml:space="preserve"> </w:t>
      </w:r>
      <w:r w:rsidRPr="009906E2">
        <w:rPr>
          <w:rFonts w:cs="Arial" w:hint="cs"/>
          <w:b/>
          <w:bCs/>
          <w:color w:val="20A082"/>
          <w:sz w:val="24"/>
          <w:szCs w:val="24"/>
          <w:rtl/>
        </w:rPr>
        <w:t>عند</w:t>
      </w:r>
      <w:r w:rsidRPr="009906E2">
        <w:rPr>
          <w:rFonts w:cs="Arial"/>
          <w:b/>
          <w:bCs/>
          <w:color w:val="20A082"/>
          <w:sz w:val="24"/>
          <w:szCs w:val="24"/>
          <w:rtl/>
        </w:rPr>
        <w:t xml:space="preserve"> </w:t>
      </w:r>
      <w:r w:rsidRPr="009906E2">
        <w:rPr>
          <w:rFonts w:cs="Arial" w:hint="cs"/>
          <w:b/>
          <w:bCs/>
          <w:color w:val="20A082"/>
          <w:sz w:val="24"/>
          <w:szCs w:val="24"/>
          <w:rtl/>
        </w:rPr>
        <w:t>كتابة</w:t>
      </w:r>
      <w:r w:rsidRPr="009906E2">
        <w:rPr>
          <w:rFonts w:cs="Arial"/>
          <w:b/>
          <w:bCs/>
          <w:color w:val="20A082"/>
          <w:sz w:val="24"/>
          <w:szCs w:val="24"/>
          <w:rtl/>
        </w:rPr>
        <w:t xml:space="preserve"> </w:t>
      </w:r>
      <w:r w:rsidRPr="009906E2">
        <w:rPr>
          <w:rFonts w:cs="Arial" w:hint="cs"/>
          <w:b/>
          <w:bCs/>
          <w:color w:val="20A082"/>
          <w:sz w:val="24"/>
          <w:szCs w:val="24"/>
          <w:rtl/>
        </w:rPr>
        <w:t>التقارير:</w:t>
      </w:r>
    </w:p>
    <w:p w:rsidR="00E538E3" w:rsidRPr="009906E2" w:rsidRDefault="00E538E3" w:rsidP="004569F5">
      <w:pPr>
        <w:pStyle w:val="a3"/>
        <w:numPr>
          <w:ilvl w:val="0"/>
          <w:numId w:val="80"/>
        </w:numPr>
        <w:ind w:left="260"/>
        <w:rPr>
          <w:rFonts w:cs="Arial"/>
          <w:b/>
          <w:bCs/>
          <w:sz w:val="24"/>
          <w:szCs w:val="24"/>
          <w:rtl/>
        </w:rPr>
      </w:pPr>
      <w:r w:rsidRPr="009906E2">
        <w:rPr>
          <w:rFonts w:cs="Arial" w:hint="cs"/>
          <w:b/>
          <w:bCs/>
          <w:sz w:val="24"/>
          <w:szCs w:val="24"/>
          <w:rtl/>
        </w:rPr>
        <w:t>يحتاج</w:t>
      </w:r>
      <w:r w:rsidRPr="009906E2">
        <w:rPr>
          <w:rFonts w:cs="Arial"/>
          <w:b/>
          <w:bCs/>
          <w:sz w:val="24"/>
          <w:szCs w:val="24"/>
          <w:rtl/>
        </w:rPr>
        <w:t xml:space="preserve"> </w:t>
      </w:r>
      <w:r w:rsidRPr="009906E2">
        <w:rPr>
          <w:rFonts w:cs="Arial" w:hint="cs"/>
          <w:b/>
          <w:bCs/>
          <w:sz w:val="24"/>
          <w:szCs w:val="24"/>
          <w:rtl/>
        </w:rPr>
        <w:t>كل</w:t>
      </w:r>
      <w:r w:rsidRPr="009906E2">
        <w:rPr>
          <w:rFonts w:cs="Arial"/>
          <w:b/>
          <w:bCs/>
          <w:sz w:val="24"/>
          <w:szCs w:val="24"/>
          <w:rtl/>
        </w:rPr>
        <w:t xml:space="preserve"> </w:t>
      </w:r>
      <w:r w:rsidRPr="009906E2">
        <w:rPr>
          <w:rFonts w:cs="Arial" w:hint="cs"/>
          <w:b/>
          <w:bCs/>
          <w:sz w:val="24"/>
          <w:szCs w:val="24"/>
          <w:rtl/>
        </w:rPr>
        <w:t>تقرير</w:t>
      </w:r>
      <w:r w:rsidRPr="009906E2">
        <w:rPr>
          <w:rFonts w:cs="Arial"/>
          <w:b/>
          <w:bCs/>
          <w:sz w:val="24"/>
          <w:szCs w:val="24"/>
          <w:rtl/>
        </w:rPr>
        <w:t xml:space="preserve"> </w:t>
      </w:r>
      <w:r w:rsidRPr="009906E2">
        <w:rPr>
          <w:rFonts w:cs="Arial" w:hint="cs"/>
          <w:b/>
          <w:bCs/>
          <w:sz w:val="24"/>
          <w:szCs w:val="24"/>
          <w:rtl/>
        </w:rPr>
        <w:t>إلى</w:t>
      </w:r>
      <w:r w:rsidRPr="009906E2">
        <w:rPr>
          <w:rFonts w:cs="Arial"/>
          <w:b/>
          <w:bCs/>
          <w:sz w:val="24"/>
          <w:szCs w:val="24"/>
          <w:rtl/>
        </w:rPr>
        <w:t xml:space="preserve"> </w:t>
      </w:r>
      <w:r w:rsidRPr="009906E2">
        <w:rPr>
          <w:rFonts w:cs="Arial" w:hint="cs"/>
          <w:b/>
          <w:bCs/>
          <w:sz w:val="24"/>
          <w:szCs w:val="24"/>
          <w:rtl/>
        </w:rPr>
        <w:t>أهداف</w:t>
      </w:r>
      <w:r w:rsidRPr="009906E2">
        <w:rPr>
          <w:rFonts w:cs="Arial"/>
          <w:b/>
          <w:bCs/>
          <w:sz w:val="24"/>
          <w:szCs w:val="24"/>
          <w:rtl/>
        </w:rPr>
        <w:t xml:space="preserve"> </w:t>
      </w:r>
      <w:r w:rsidRPr="009906E2">
        <w:rPr>
          <w:rFonts w:cs="Arial" w:hint="cs"/>
          <w:b/>
          <w:bCs/>
          <w:sz w:val="24"/>
          <w:szCs w:val="24"/>
          <w:rtl/>
        </w:rPr>
        <w:t>واضحة</w:t>
      </w:r>
      <w:r w:rsidRPr="009906E2">
        <w:rPr>
          <w:rFonts w:cs="Arial"/>
          <w:b/>
          <w:bCs/>
          <w:sz w:val="24"/>
          <w:szCs w:val="24"/>
          <w:rtl/>
        </w:rPr>
        <w:t xml:space="preserve"> </w:t>
      </w:r>
      <w:r w:rsidRPr="009906E2">
        <w:rPr>
          <w:rFonts w:cs="Arial" w:hint="cs"/>
          <w:b/>
          <w:bCs/>
          <w:sz w:val="24"/>
          <w:szCs w:val="24"/>
          <w:rtl/>
        </w:rPr>
        <w:t>تساعد</w:t>
      </w:r>
      <w:r w:rsidRPr="009906E2">
        <w:rPr>
          <w:rFonts w:cs="Arial"/>
          <w:b/>
          <w:bCs/>
          <w:sz w:val="24"/>
          <w:szCs w:val="24"/>
          <w:rtl/>
        </w:rPr>
        <w:t xml:space="preserve"> </w:t>
      </w:r>
      <w:r w:rsidRPr="009906E2">
        <w:rPr>
          <w:rFonts w:cs="Arial" w:hint="cs"/>
          <w:b/>
          <w:bCs/>
          <w:sz w:val="24"/>
          <w:szCs w:val="24"/>
          <w:rtl/>
        </w:rPr>
        <w:t>في</w:t>
      </w:r>
      <w:r w:rsidRPr="009906E2">
        <w:rPr>
          <w:rFonts w:cs="Arial"/>
          <w:b/>
          <w:bCs/>
          <w:sz w:val="24"/>
          <w:szCs w:val="24"/>
          <w:rtl/>
        </w:rPr>
        <w:t xml:space="preserve"> </w:t>
      </w:r>
      <w:r w:rsidRPr="009906E2">
        <w:rPr>
          <w:rFonts w:cs="Arial" w:hint="cs"/>
          <w:b/>
          <w:bCs/>
          <w:sz w:val="24"/>
          <w:szCs w:val="24"/>
          <w:rtl/>
        </w:rPr>
        <w:t>تحديد</w:t>
      </w:r>
      <w:r w:rsidRPr="009906E2">
        <w:rPr>
          <w:rFonts w:cs="Arial"/>
          <w:b/>
          <w:bCs/>
          <w:sz w:val="24"/>
          <w:szCs w:val="24"/>
          <w:rtl/>
        </w:rPr>
        <w:t xml:space="preserve"> </w:t>
      </w:r>
      <w:r w:rsidRPr="009906E2">
        <w:rPr>
          <w:rFonts w:cs="Arial" w:hint="cs"/>
          <w:b/>
          <w:bCs/>
          <w:sz w:val="24"/>
          <w:szCs w:val="24"/>
          <w:rtl/>
        </w:rPr>
        <w:t>المحتوى</w:t>
      </w:r>
      <w:r w:rsidRPr="009906E2">
        <w:rPr>
          <w:rFonts w:cs="Arial"/>
          <w:b/>
          <w:bCs/>
          <w:sz w:val="24"/>
          <w:szCs w:val="24"/>
          <w:rtl/>
        </w:rPr>
        <w:t xml:space="preserve"> </w:t>
      </w:r>
      <w:r w:rsidRPr="009906E2">
        <w:rPr>
          <w:rFonts w:cs="Arial" w:hint="cs"/>
          <w:b/>
          <w:bCs/>
          <w:sz w:val="24"/>
          <w:szCs w:val="24"/>
          <w:rtl/>
        </w:rPr>
        <w:t>وأسلوب</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00472710" w:rsidRPr="009906E2">
        <w:rPr>
          <w:rFonts w:cs="Arial" w:hint="cs"/>
          <w:b/>
          <w:bCs/>
          <w:sz w:val="24"/>
          <w:szCs w:val="24"/>
          <w:rtl/>
        </w:rPr>
        <w:t>(تقرير</w:t>
      </w:r>
      <w:r w:rsidRPr="009906E2">
        <w:rPr>
          <w:rFonts w:cs="Arial" w:hint="cs"/>
          <w:b/>
          <w:bCs/>
          <w:sz w:val="24"/>
          <w:szCs w:val="24"/>
          <w:rtl/>
        </w:rPr>
        <w:t xml:space="preserve"> عن</w:t>
      </w:r>
      <w:r w:rsidRPr="009906E2">
        <w:rPr>
          <w:rFonts w:cs="Arial"/>
          <w:b/>
          <w:bCs/>
          <w:sz w:val="24"/>
          <w:szCs w:val="24"/>
          <w:rtl/>
        </w:rPr>
        <w:t xml:space="preserve"> </w:t>
      </w:r>
      <w:r w:rsidRPr="009906E2">
        <w:rPr>
          <w:rFonts w:cs="Arial" w:hint="cs"/>
          <w:b/>
          <w:bCs/>
          <w:sz w:val="24"/>
          <w:szCs w:val="24"/>
          <w:rtl/>
        </w:rPr>
        <w:t>سير</w:t>
      </w:r>
      <w:r w:rsidRPr="009906E2">
        <w:rPr>
          <w:rFonts w:cs="Arial"/>
          <w:b/>
          <w:bCs/>
          <w:sz w:val="24"/>
          <w:szCs w:val="24"/>
          <w:rtl/>
        </w:rPr>
        <w:t xml:space="preserve"> </w:t>
      </w:r>
      <w:r w:rsidRPr="009906E2">
        <w:rPr>
          <w:rFonts w:cs="Arial" w:hint="cs"/>
          <w:b/>
          <w:bCs/>
          <w:sz w:val="24"/>
          <w:szCs w:val="24"/>
          <w:rtl/>
        </w:rPr>
        <w:t>العمل</w:t>
      </w:r>
      <w:r w:rsidRPr="009906E2">
        <w:rPr>
          <w:rFonts w:cs="Arial"/>
          <w:b/>
          <w:bCs/>
          <w:sz w:val="24"/>
          <w:szCs w:val="24"/>
          <w:rtl/>
        </w:rPr>
        <w:t xml:space="preserve"> – </w:t>
      </w:r>
      <w:r w:rsidRPr="009906E2">
        <w:rPr>
          <w:rFonts w:cs="Arial" w:hint="cs"/>
          <w:b/>
          <w:bCs/>
          <w:sz w:val="24"/>
          <w:szCs w:val="24"/>
          <w:rtl/>
        </w:rPr>
        <w:t>تقرير عن</w:t>
      </w:r>
      <w:r w:rsidRPr="009906E2">
        <w:rPr>
          <w:rFonts w:cs="Arial"/>
          <w:b/>
          <w:bCs/>
          <w:sz w:val="24"/>
          <w:szCs w:val="24"/>
          <w:rtl/>
        </w:rPr>
        <w:t xml:space="preserve"> </w:t>
      </w:r>
      <w:r w:rsidRPr="009906E2">
        <w:rPr>
          <w:rFonts w:cs="Arial" w:hint="cs"/>
          <w:b/>
          <w:bCs/>
          <w:sz w:val="24"/>
          <w:szCs w:val="24"/>
          <w:rtl/>
        </w:rPr>
        <w:t>إنجازات</w:t>
      </w:r>
      <w:r w:rsidRPr="009906E2">
        <w:rPr>
          <w:rFonts w:cs="Arial"/>
          <w:b/>
          <w:bCs/>
          <w:sz w:val="24"/>
          <w:szCs w:val="24"/>
          <w:rtl/>
        </w:rPr>
        <w:t xml:space="preserve"> </w:t>
      </w:r>
      <w:r w:rsidRPr="009906E2">
        <w:rPr>
          <w:rFonts w:cs="Arial" w:hint="cs"/>
          <w:b/>
          <w:bCs/>
          <w:sz w:val="24"/>
          <w:szCs w:val="24"/>
          <w:rtl/>
        </w:rPr>
        <w:t>معينة</w:t>
      </w:r>
      <w:r w:rsidRPr="009906E2">
        <w:rPr>
          <w:rFonts w:cs="Arial"/>
          <w:b/>
          <w:bCs/>
          <w:sz w:val="24"/>
          <w:szCs w:val="24"/>
          <w:rtl/>
        </w:rPr>
        <w:t xml:space="preserve"> – </w:t>
      </w:r>
      <w:r w:rsidRPr="009906E2">
        <w:rPr>
          <w:rFonts w:cs="Arial" w:hint="cs"/>
          <w:b/>
          <w:bCs/>
          <w:sz w:val="24"/>
          <w:szCs w:val="24"/>
          <w:rtl/>
        </w:rPr>
        <w:t>تقرير</w:t>
      </w:r>
      <w:r w:rsidRPr="009906E2">
        <w:rPr>
          <w:rFonts w:cs="Arial"/>
          <w:b/>
          <w:bCs/>
          <w:sz w:val="24"/>
          <w:szCs w:val="24"/>
          <w:rtl/>
        </w:rPr>
        <w:t xml:space="preserve"> </w:t>
      </w:r>
      <w:r w:rsidRPr="009906E2">
        <w:rPr>
          <w:rFonts w:cs="Arial" w:hint="cs"/>
          <w:b/>
          <w:bCs/>
          <w:sz w:val="24"/>
          <w:szCs w:val="24"/>
          <w:rtl/>
        </w:rPr>
        <w:t>عن</w:t>
      </w:r>
      <w:r w:rsidRPr="009906E2">
        <w:rPr>
          <w:rFonts w:cs="Arial"/>
          <w:b/>
          <w:bCs/>
          <w:sz w:val="24"/>
          <w:szCs w:val="24"/>
          <w:rtl/>
        </w:rPr>
        <w:t xml:space="preserve"> </w:t>
      </w:r>
      <w:r w:rsidRPr="009906E2">
        <w:rPr>
          <w:rFonts w:cs="Arial" w:hint="cs"/>
          <w:b/>
          <w:bCs/>
          <w:sz w:val="24"/>
          <w:szCs w:val="24"/>
          <w:rtl/>
        </w:rPr>
        <w:t>مشكلة</w:t>
      </w:r>
      <w:r w:rsidRPr="009906E2">
        <w:rPr>
          <w:rFonts w:cs="Arial"/>
          <w:b/>
          <w:bCs/>
          <w:sz w:val="24"/>
          <w:szCs w:val="24"/>
          <w:rtl/>
        </w:rPr>
        <w:t xml:space="preserve"> </w:t>
      </w:r>
      <w:r w:rsidRPr="009906E2">
        <w:rPr>
          <w:rFonts w:cs="Arial" w:hint="cs"/>
          <w:b/>
          <w:bCs/>
          <w:sz w:val="24"/>
          <w:szCs w:val="24"/>
          <w:rtl/>
        </w:rPr>
        <w:t>واقتراح</w:t>
      </w:r>
      <w:r w:rsidRPr="009906E2">
        <w:rPr>
          <w:rFonts w:cs="Arial"/>
          <w:b/>
          <w:bCs/>
          <w:sz w:val="24"/>
          <w:szCs w:val="24"/>
          <w:rtl/>
        </w:rPr>
        <w:t xml:space="preserve"> </w:t>
      </w:r>
      <w:r w:rsidRPr="009906E2">
        <w:rPr>
          <w:rFonts w:cs="Arial" w:hint="cs"/>
          <w:b/>
          <w:bCs/>
          <w:sz w:val="24"/>
          <w:szCs w:val="24"/>
          <w:rtl/>
        </w:rPr>
        <w:t>حلول</w:t>
      </w:r>
      <w:r w:rsidRPr="009906E2">
        <w:rPr>
          <w:rFonts w:cs="Arial"/>
          <w:b/>
          <w:bCs/>
          <w:sz w:val="24"/>
          <w:szCs w:val="24"/>
          <w:rtl/>
        </w:rPr>
        <w:t xml:space="preserve"> </w:t>
      </w:r>
      <w:r w:rsidR="00472710" w:rsidRPr="009906E2">
        <w:rPr>
          <w:rFonts w:cs="Arial" w:hint="cs"/>
          <w:b/>
          <w:bCs/>
          <w:sz w:val="24"/>
          <w:szCs w:val="24"/>
          <w:rtl/>
        </w:rPr>
        <w:t>لها)</w:t>
      </w:r>
      <w:r w:rsidRPr="009906E2">
        <w:rPr>
          <w:rFonts w:cs="Arial"/>
          <w:b/>
          <w:bCs/>
          <w:sz w:val="24"/>
          <w:szCs w:val="24"/>
          <w:rtl/>
        </w:rPr>
        <w:t>.</w:t>
      </w:r>
    </w:p>
    <w:p w:rsidR="00E538E3" w:rsidRPr="009906E2" w:rsidRDefault="00E538E3" w:rsidP="004569F5">
      <w:pPr>
        <w:pStyle w:val="a3"/>
        <w:numPr>
          <w:ilvl w:val="0"/>
          <w:numId w:val="80"/>
        </w:numPr>
        <w:ind w:left="260"/>
        <w:rPr>
          <w:rFonts w:cs="Arial"/>
          <w:b/>
          <w:bCs/>
          <w:sz w:val="24"/>
          <w:szCs w:val="24"/>
          <w:rtl/>
        </w:rPr>
      </w:pPr>
      <w:r w:rsidRPr="009906E2">
        <w:rPr>
          <w:rFonts w:cs="Arial" w:hint="cs"/>
          <w:b/>
          <w:bCs/>
          <w:sz w:val="24"/>
          <w:szCs w:val="24"/>
          <w:rtl/>
        </w:rPr>
        <w:t>لبد</w:t>
      </w:r>
      <w:r w:rsidRPr="009906E2">
        <w:rPr>
          <w:rFonts w:cs="Arial"/>
          <w:b/>
          <w:bCs/>
          <w:sz w:val="24"/>
          <w:szCs w:val="24"/>
          <w:rtl/>
        </w:rPr>
        <w:t xml:space="preserve"> </w:t>
      </w:r>
      <w:r w:rsidRPr="009906E2">
        <w:rPr>
          <w:rFonts w:cs="Arial" w:hint="cs"/>
          <w:b/>
          <w:bCs/>
          <w:sz w:val="24"/>
          <w:szCs w:val="24"/>
          <w:rtl/>
        </w:rPr>
        <w:t>من</w:t>
      </w:r>
      <w:r w:rsidRPr="009906E2">
        <w:rPr>
          <w:rFonts w:cs="Arial"/>
          <w:b/>
          <w:bCs/>
          <w:sz w:val="24"/>
          <w:szCs w:val="24"/>
          <w:rtl/>
        </w:rPr>
        <w:t xml:space="preserve"> </w:t>
      </w:r>
      <w:r w:rsidRPr="009906E2">
        <w:rPr>
          <w:rFonts w:cs="Arial" w:hint="cs"/>
          <w:b/>
          <w:bCs/>
          <w:sz w:val="24"/>
          <w:szCs w:val="24"/>
          <w:rtl/>
        </w:rPr>
        <w:t>معرفة</w:t>
      </w:r>
      <w:r w:rsidRPr="009906E2">
        <w:rPr>
          <w:rFonts w:cs="Arial"/>
          <w:b/>
          <w:bCs/>
          <w:sz w:val="24"/>
          <w:szCs w:val="24"/>
          <w:rtl/>
        </w:rPr>
        <w:t xml:space="preserve"> </w:t>
      </w:r>
      <w:r w:rsidRPr="009906E2">
        <w:rPr>
          <w:rFonts w:cs="Arial" w:hint="cs"/>
          <w:b/>
          <w:bCs/>
          <w:sz w:val="24"/>
          <w:szCs w:val="24"/>
          <w:rtl/>
        </w:rPr>
        <w:t>قارئ</w:t>
      </w:r>
      <w:r w:rsidRPr="009906E2">
        <w:rPr>
          <w:rFonts w:cs="Arial"/>
          <w:b/>
          <w:bCs/>
          <w:sz w:val="24"/>
          <w:szCs w:val="24"/>
          <w:rtl/>
        </w:rPr>
        <w:t xml:space="preserve"> </w:t>
      </w:r>
      <w:r w:rsidRPr="009906E2">
        <w:rPr>
          <w:rFonts w:cs="Arial" w:hint="cs"/>
          <w:b/>
          <w:bCs/>
          <w:sz w:val="24"/>
          <w:szCs w:val="24"/>
          <w:rtl/>
        </w:rPr>
        <w:t>هذا</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وكيف</w:t>
      </w:r>
      <w:r w:rsidRPr="009906E2">
        <w:rPr>
          <w:rFonts w:cs="Arial"/>
          <w:b/>
          <w:bCs/>
          <w:sz w:val="24"/>
          <w:szCs w:val="24"/>
          <w:rtl/>
        </w:rPr>
        <w:t xml:space="preserve"> </w:t>
      </w:r>
      <w:r w:rsidR="00472710" w:rsidRPr="009906E2">
        <w:rPr>
          <w:rFonts w:cs="Arial" w:hint="cs"/>
          <w:b/>
          <w:bCs/>
          <w:sz w:val="24"/>
          <w:szCs w:val="24"/>
          <w:rtl/>
        </w:rPr>
        <w:t>يفكر؟</w:t>
      </w:r>
      <w:r w:rsidRPr="009906E2">
        <w:rPr>
          <w:rFonts w:cs="Arial"/>
          <w:b/>
          <w:bCs/>
          <w:sz w:val="24"/>
          <w:szCs w:val="24"/>
          <w:rtl/>
        </w:rPr>
        <w:t xml:space="preserve"> </w:t>
      </w:r>
      <w:r w:rsidRPr="009906E2">
        <w:rPr>
          <w:rFonts w:cs="Arial" w:hint="cs"/>
          <w:b/>
          <w:bCs/>
          <w:sz w:val="24"/>
          <w:szCs w:val="24"/>
          <w:rtl/>
        </w:rPr>
        <w:t>وما</w:t>
      </w:r>
      <w:r w:rsidRPr="009906E2">
        <w:rPr>
          <w:rFonts w:cs="Arial"/>
          <w:b/>
          <w:bCs/>
          <w:sz w:val="24"/>
          <w:szCs w:val="24"/>
          <w:rtl/>
        </w:rPr>
        <w:t xml:space="preserve"> </w:t>
      </w:r>
      <w:r w:rsidRPr="009906E2">
        <w:rPr>
          <w:rFonts w:cs="Arial" w:hint="cs"/>
          <w:b/>
          <w:bCs/>
          <w:sz w:val="24"/>
          <w:szCs w:val="24"/>
          <w:rtl/>
        </w:rPr>
        <w:t>مستواه</w:t>
      </w:r>
      <w:r w:rsidRPr="009906E2">
        <w:rPr>
          <w:rFonts w:cs="Arial"/>
          <w:b/>
          <w:bCs/>
          <w:sz w:val="24"/>
          <w:szCs w:val="24"/>
          <w:rtl/>
        </w:rPr>
        <w:t xml:space="preserve"> </w:t>
      </w:r>
      <w:r w:rsidRPr="009906E2">
        <w:rPr>
          <w:rFonts w:cs="Arial" w:hint="cs"/>
          <w:b/>
          <w:bCs/>
          <w:sz w:val="24"/>
          <w:szCs w:val="24"/>
          <w:rtl/>
        </w:rPr>
        <w:t>التعليمي</w:t>
      </w:r>
      <w:r w:rsidRPr="009906E2">
        <w:rPr>
          <w:rFonts w:cs="Arial"/>
          <w:b/>
          <w:bCs/>
          <w:sz w:val="24"/>
          <w:szCs w:val="24"/>
          <w:rtl/>
        </w:rPr>
        <w:t xml:space="preserve"> </w:t>
      </w:r>
      <w:r w:rsidRPr="009906E2">
        <w:rPr>
          <w:rFonts w:cs="Arial" w:hint="cs"/>
          <w:b/>
          <w:bCs/>
          <w:sz w:val="24"/>
          <w:szCs w:val="24"/>
          <w:rtl/>
        </w:rPr>
        <w:t>والثقافي</w:t>
      </w:r>
      <w:r w:rsidRPr="009906E2">
        <w:rPr>
          <w:rFonts w:cs="Arial"/>
          <w:b/>
          <w:bCs/>
          <w:sz w:val="24"/>
          <w:szCs w:val="24"/>
          <w:rtl/>
        </w:rPr>
        <w:t xml:space="preserve"> </w:t>
      </w:r>
      <w:r w:rsidR="00472710" w:rsidRPr="009906E2">
        <w:rPr>
          <w:rFonts w:cs="Arial" w:hint="cs"/>
          <w:b/>
          <w:bCs/>
          <w:sz w:val="24"/>
          <w:szCs w:val="24"/>
          <w:rtl/>
        </w:rPr>
        <w:t>والوظيفي؟</w:t>
      </w:r>
      <w:r w:rsidRPr="009906E2">
        <w:rPr>
          <w:rFonts w:cs="Arial" w:hint="cs"/>
          <w:b/>
          <w:bCs/>
          <w:sz w:val="24"/>
          <w:szCs w:val="24"/>
          <w:rtl/>
        </w:rPr>
        <w:t xml:space="preserve"> ومدى</w:t>
      </w:r>
      <w:r w:rsidRPr="009906E2">
        <w:rPr>
          <w:rFonts w:cs="Arial"/>
          <w:b/>
          <w:bCs/>
          <w:sz w:val="24"/>
          <w:szCs w:val="24"/>
          <w:rtl/>
        </w:rPr>
        <w:t xml:space="preserve"> </w:t>
      </w:r>
      <w:r w:rsidRPr="009906E2">
        <w:rPr>
          <w:rFonts w:cs="Arial" w:hint="cs"/>
          <w:b/>
          <w:bCs/>
          <w:sz w:val="24"/>
          <w:szCs w:val="24"/>
          <w:rtl/>
        </w:rPr>
        <w:t>معرفته</w:t>
      </w:r>
      <w:r w:rsidRPr="009906E2">
        <w:rPr>
          <w:rFonts w:cs="Arial"/>
          <w:b/>
          <w:bCs/>
          <w:sz w:val="24"/>
          <w:szCs w:val="24"/>
          <w:rtl/>
        </w:rPr>
        <w:t xml:space="preserve"> </w:t>
      </w:r>
      <w:r w:rsidRPr="009906E2">
        <w:rPr>
          <w:rFonts w:cs="Arial" w:hint="cs"/>
          <w:b/>
          <w:bCs/>
          <w:sz w:val="24"/>
          <w:szCs w:val="24"/>
          <w:rtl/>
        </w:rPr>
        <w:t>السابقة</w:t>
      </w:r>
      <w:r w:rsidRPr="009906E2">
        <w:rPr>
          <w:rFonts w:cs="Arial"/>
          <w:b/>
          <w:bCs/>
          <w:sz w:val="24"/>
          <w:szCs w:val="24"/>
          <w:rtl/>
        </w:rPr>
        <w:t xml:space="preserve"> </w:t>
      </w:r>
      <w:r w:rsidRPr="009906E2">
        <w:rPr>
          <w:rFonts w:cs="Arial" w:hint="cs"/>
          <w:b/>
          <w:bCs/>
          <w:sz w:val="24"/>
          <w:szCs w:val="24"/>
          <w:rtl/>
        </w:rPr>
        <w:t>بموضوع</w:t>
      </w:r>
      <w:r w:rsidRPr="009906E2">
        <w:rPr>
          <w:rFonts w:cs="Arial"/>
          <w:b/>
          <w:bCs/>
          <w:sz w:val="24"/>
          <w:szCs w:val="24"/>
          <w:rtl/>
        </w:rPr>
        <w:t xml:space="preserve"> </w:t>
      </w:r>
      <w:r w:rsidR="00472710"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وذلك</w:t>
      </w:r>
      <w:r w:rsidRPr="009906E2">
        <w:rPr>
          <w:rFonts w:cs="Arial"/>
          <w:b/>
          <w:bCs/>
          <w:sz w:val="24"/>
          <w:szCs w:val="24"/>
          <w:rtl/>
        </w:rPr>
        <w:t xml:space="preserve"> </w:t>
      </w:r>
      <w:r w:rsidRPr="009906E2">
        <w:rPr>
          <w:rFonts w:cs="Arial" w:hint="cs"/>
          <w:b/>
          <w:bCs/>
          <w:sz w:val="24"/>
          <w:szCs w:val="24"/>
          <w:rtl/>
        </w:rPr>
        <w:t>لانتقاء</w:t>
      </w:r>
      <w:r w:rsidRPr="009906E2">
        <w:rPr>
          <w:rFonts w:cs="Arial"/>
          <w:b/>
          <w:bCs/>
          <w:sz w:val="24"/>
          <w:szCs w:val="24"/>
          <w:rtl/>
        </w:rPr>
        <w:t xml:space="preserve"> </w:t>
      </w:r>
      <w:r w:rsidRPr="009906E2">
        <w:rPr>
          <w:rFonts w:cs="Arial" w:hint="cs"/>
          <w:b/>
          <w:bCs/>
          <w:sz w:val="24"/>
          <w:szCs w:val="24"/>
          <w:rtl/>
        </w:rPr>
        <w:t>المفردات</w:t>
      </w:r>
      <w:r w:rsidRPr="009906E2">
        <w:rPr>
          <w:rFonts w:cs="Arial"/>
          <w:b/>
          <w:bCs/>
          <w:sz w:val="24"/>
          <w:szCs w:val="24"/>
          <w:rtl/>
        </w:rPr>
        <w:t xml:space="preserve"> </w:t>
      </w:r>
      <w:r w:rsidRPr="009906E2">
        <w:rPr>
          <w:rFonts w:cs="Arial" w:hint="cs"/>
          <w:b/>
          <w:bCs/>
          <w:sz w:val="24"/>
          <w:szCs w:val="24"/>
          <w:rtl/>
        </w:rPr>
        <w:t>والعبارات</w:t>
      </w:r>
      <w:r w:rsidRPr="009906E2">
        <w:rPr>
          <w:rFonts w:cs="Arial"/>
          <w:b/>
          <w:bCs/>
          <w:sz w:val="24"/>
          <w:szCs w:val="24"/>
          <w:rtl/>
        </w:rPr>
        <w:t xml:space="preserve"> </w:t>
      </w:r>
      <w:r w:rsidR="00472710" w:rsidRPr="009906E2">
        <w:rPr>
          <w:rFonts w:cs="Arial" w:hint="cs"/>
          <w:b/>
          <w:bCs/>
          <w:sz w:val="24"/>
          <w:szCs w:val="24"/>
          <w:rtl/>
        </w:rPr>
        <w:t>المناسبة.</w:t>
      </w:r>
    </w:p>
    <w:p w:rsidR="00E538E3" w:rsidRPr="009906E2" w:rsidRDefault="00E538E3" w:rsidP="004569F5">
      <w:pPr>
        <w:pStyle w:val="a3"/>
        <w:numPr>
          <w:ilvl w:val="0"/>
          <w:numId w:val="80"/>
        </w:numPr>
        <w:ind w:left="260"/>
        <w:rPr>
          <w:rFonts w:cs="Arial"/>
          <w:b/>
          <w:bCs/>
          <w:sz w:val="24"/>
          <w:szCs w:val="24"/>
          <w:rtl/>
        </w:rPr>
      </w:pPr>
      <w:r w:rsidRPr="009906E2">
        <w:rPr>
          <w:rFonts w:cs="Arial" w:hint="cs"/>
          <w:b/>
          <w:bCs/>
          <w:sz w:val="24"/>
          <w:szCs w:val="24"/>
          <w:rtl/>
        </w:rPr>
        <w:t>أن</w:t>
      </w:r>
      <w:r w:rsidRPr="009906E2">
        <w:rPr>
          <w:rFonts w:cs="Arial"/>
          <w:b/>
          <w:bCs/>
          <w:sz w:val="24"/>
          <w:szCs w:val="24"/>
          <w:rtl/>
        </w:rPr>
        <w:t xml:space="preserve"> </w:t>
      </w:r>
      <w:r w:rsidRPr="009906E2">
        <w:rPr>
          <w:rFonts w:cs="Arial" w:hint="cs"/>
          <w:b/>
          <w:bCs/>
          <w:sz w:val="24"/>
          <w:szCs w:val="24"/>
          <w:rtl/>
        </w:rPr>
        <w:t>يتضمن</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Pr="009906E2">
        <w:rPr>
          <w:rFonts w:cs="Arial" w:hint="cs"/>
          <w:b/>
          <w:bCs/>
          <w:sz w:val="24"/>
          <w:szCs w:val="24"/>
          <w:rtl/>
        </w:rPr>
        <w:t>مؤشرات</w:t>
      </w:r>
      <w:r w:rsidRPr="009906E2">
        <w:rPr>
          <w:rFonts w:cs="Arial"/>
          <w:b/>
          <w:bCs/>
          <w:sz w:val="24"/>
          <w:szCs w:val="24"/>
          <w:rtl/>
        </w:rPr>
        <w:t xml:space="preserve"> </w:t>
      </w:r>
      <w:r w:rsidRPr="009906E2">
        <w:rPr>
          <w:rFonts w:cs="Arial" w:hint="cs"/>
          <w:b/>
          <w:bCs/>
          <w:sz w:val="24"/>
          <w:szCs w:val="24"/>
          <w:rtl/>
        </w:rPr>
        <w:t>ودلالات</w:t>
      </w:r>
      <w:r w:rsidRPr="009906E2">
        <w:rPr>
          <w:rFonts w:cs="Arial"/>
          <w:b/>
          <w:bCs/>
          <w:sz w:val="24"/>
          <w:szCs w:val="24"/>
          <w:rtl/>
        </w:rPr>
        <w:t xml:space="preserve"> </w:t>
      </w:r>
      <w:r w:rsidRPr="009906E2">
        <w:rPr>
          <w:rFonts w:cs="Arial" w:hint="cs"/>
          <w:b/>
          <w:bCs/>
          <w:sz w:val="24"/>
          <w:szCs w:val="24"/>
          <w:rtl/>
        </w:rPr>
        <w:t>واضحة</w:t>
      </w:r>
      <w:r w:rsidRPr="009906E2">
        <w:rPr>
          <w:rFonts w:cs="Arial"/>
          <w:b/>
          <w:bCs/>
          <w:sz w:val="24"/>
          <w:szCs w:val="24"/>
          <w:rtl/>
        </w:rPr>
        <w:t xml:space="preserve"> </w:t>
      </w:r>
      <w:r w:rsidRPr="009906E2">
        <w:rPr>
          <w:rFonts w:cs="Arial" w:hint="cs"/>
          <w:b/>
          <w:bCs/>
          <w:sz w:val="24"/>
          <w:szCs w:val="24"/>
          <w:rtl/>
        </w:rPr>
        <w:t>تؤكد</w:t>
      </w:r>
      <w:r w:rsidRPr="009906E2">
        <w:rPr>
          <w:rFonts w:cs="Arial"/>
          <w:b/>
          <w:bCs/>
          <w:sz w:val="24"/>
          <w:szCs w:val="24"/>
          <w:rtl/>
        </w:rPr>
        <w:t xml:space="preserve"> </w:t>
      </w:r>
      <w:r w:rsidRPr="009906E2">
        <w:rPr>
          <w:rFonts w:cs="Arial" w:hint="cs"/>
          <w:b/>
          <w:bCs/>
          <w:sz w:val="24"/>
          <w:szCs w:val="24"/>
          <w:rtl/>
        </w:rPr>
        <w:t>موضوع</w:t>
      </w:r>
      <w:r w:rsidRPr="009906E2">
        <w:rPr>
          <w:rFonts w:cs="Arial"/>
          <w:b/>
          <w:bCs/>
          <w:sz w:val="24"/>
          <w:szCs w:val="24"/>
          <w:rtl/>
        </w:rPr>
        <w:t xml:space="preserve"> </w:t>
      </w:r>
      <w:r w:rsidRPr="009906E2">
        <w:rPr>
          <w:rFonts w:cs="Arial" w:hint="cs"/>
          <w:b/>
          <w:bCs/>
          <w:sz w:val="24"/>
          <w:szCs w:val="24"/>
          <w:rtl/>
        </w:rPr>
        <w:t>التقرير</w:t>
      </w:r>
      <w:r w:rsidRPr="009906E2">
        <w:rPr>
          <w:rFonts w:cs="Arial"/>
          <w:b/>
          <w:bCs/>
          <w:sz w:val="24"/>
          <w:szCs w:val="24"/>
          <w:rtl/>
        </w:rPr>
        <w:t xml:space="preserve"> </w:t>
      </w:r>
      <w:r w:rsidR="00472710" w:rsidRPr="009906E2">
        <w:rPr>
          <w:rFonts w:cs="Arial" w:hint="cs"/>
          <w:b/>
          <w:bCs/>
          <w:sz w:val="24"/>
          <w:szCs w:val="24"/>
          <w:rtl/>
        </w:rPr>
        <w:t>(فإن</w:t>
      </w:r>
      <w:r w:rsidRPr="009906E2">
        <w:rPr>
          <w:rFonts w:cs="Arial"/>
          <w:b/>
          <w:bCs/>
          <w:sz w:val="24"/>
          <w:szCs w:val="24"/>
          <w:rtl/>
        </w:rPr>
        <w:t xml:space="preserve"> </w:t>
      </w:r>
      <w:r w:rsidRPr="009906E2">
        <w:rPr>
          <w:rFonts w:cs="Arial" w:hint="cs"/>
          <w:b/>
          <w:bCs/>
          <w:sz w:val="24"/>
          <w:szCs w:val="24"/>
          <w:rtl/>
        </w:rPr>
        <w:t>كان</w:t>
      </w:r>
      <w:r w:rsidRPr="009906E2">
        <w:rPr>
          <w:rFonts w:cs="Arial"/>
          <w:b/>
          <w:bCs/>
          <w:sz w:val="24"/>
          <w:szCs w:val="24"/>
          <w:rtl/>
        </w:rPr>
        <w:t xml:space="preserve"> </w:t>
      </w:r>
      <w:r w:rsidRPr="009906E2">
        <w:rPr>
          <w:rFonts w:cs="Arial" w:hint="cs"/>
          <w:b/>
          <w:bCs/>
          <w:sz w:val="24"/>
          <w:szCs w:val="24"/>
          <w:rtl/>
        </w:rPr>
        <w:t>مثال</w:t>
      </w:r>
      <w:r w:rsidRPr="009906E2">
        <w:rPr>
          <w:rFonts w:cs="Arial"/>
          <w:b/>
          <w:bCs/>
          <w:sz w:val="24"/>
          <w:szCs w:val="24"/>
          <w:rtl/>
        </w:rPr>
        <w:t xml:space="preserve"> </w:t>
      </w:r>
      <w:r w:rsidRPr="009906E2">
        <w:rPr>
          <w:rFonts w:cs="Arial" w:hint="cs"/>
          <w:b/>
          <w:bCs/>
          <w:sz w:val="24"/>
          <w:szCs w:val="24"/>
          <w:rtl/>
        </w:rPr>
        <w:t>تقرير عن</w:t>
      </w:r>
      <w:r w:rsidRPr="009906E2">
        <w:rPr>
          <w:rFonts w:cs="Arial"/>
          <w:b/>
          <w:bCs/>
          <w:sz w:val="24"/>
          <w:szCs w:val="24"/>
          <w:rtl/>
        </w:rPr>
        <w:t xml:space="preserve"> </w:t>
      </w:r>
      <w:r w:rsidRPr="009906E2">
        <w:rPr>
          <w:rFonts w:cs="Arial" w:hint="cs"/>
          <w:b/>
          <w:bCs/>
          <w:sz w:val="24"/>
          <w:szCs w:val="24"/>
          <w:rtl/>
        </w:rPr>
        <w:t>مستوى</w:t>
      </w:r>
      <w:r w:rsidRPr="009906E2">
        <w:rPr>
          <w:rFonts w:cs="Arial"/>
          <w:b/>
          <w:bCs/>
          <w:sz w:val="24"/>
          <w:szCs w:val="24"/>
          <w:rtl/>
        </w:rPr>
        <w:t xml:space="preserve"> </w:t>
      </w:r>
      <w:r w:rsidRPr="009906E2">
        <w:rPr>
          <w:rFonts w:cs="Arial" w:hint="cs"/>
          <w:b/>
          <w:bCs/>
          <w:sz w:val="24"/>
          <w:szCs w:val="24"/>
          <w:rtl/>
        </w:rPr>
        <w:t>أداء</w:t>
      </w:r>
      <w:r w:rsidRPr="009906E2">
        <w:rPr>
          <w:rFonts w:cs="Arial"/>
          <w:b/>
          <w:bCs/>
          <w:sz w:val="24"/>
          <w:szCs w:val="24"/>
          <w:rtl/>
        </w:rPr>
        <w:t xml:space="preserve"> </w:t>
      </w:r>
      <w:r w:rsidRPr="009906E2">
        <w:rPr>
          <w:rFonts w:cs="Arial" w:hint="cs"/>
          <w:b/>
          <w:bCs/>
          <w:sz w:val="24"/>
          <w:szCs w:val="24"/>
          <w:rtl/>
        </w:rPr>
        <w:t>الخدمات</w:t>
      </w:r>
      <w:r w:rsidRPr="009906E2">
        <w:rPr>
          <w:rFonts w:cs="Arial"/>
          <w:b/>
          <w:bCs/>
          <w:sz w:val="24"/>
          <w:szCs w:val="24"/>
          <w:rtl/>
        </w:rPr>
        <w:t xml:space="preserve"> </w:t>
      </w:r>
      <w:r w:rsidRPr="009906E2">
        <w:rPr>
          <w:rFonts w:cs="Arial" w:hint="cs"/>
          <w:b/>
          <w:bCs/>
          <w:sz w:val="24"/>
          <w:szCs w:val="24"/>
          <w:rtl/>
        </w:rPr>
        <w:t>بمشروع</w:t>
      </w:r>
      <w:r w:rsidRPr="009906E2">
        <w:rPr>
          <w:rFonts w:cs="Arial"/>
          <w:b/>
          <w:bCs/>
          <w:sz w:val="24"/>
          <w:szCs w:val="24"/>
          <w:rtl/>
        </w:rPr>
        <w:t xml:space="preserve"> </w:t>
      </w:r>
      <w:r w:rsidRPr="009906E2">
        <w:rPr>
          <w:rFonts w:cs="Arial" w:hint="cs"/>
          <w:b/>
          <w:bCs/>
          <w:sz w:val="24"/>
          <w:szCs w:val="24"/>
          <w:rtl/>
        </w:rPr>
        <w:t>ما</w:t>
      </w:r>
      <w:r w:rsidRPr="009906E2">
        <w:rPr>
          <w:rFonts w:cs="Arial"/>
          <w:b/>
          <w:bCs/>
          <w:sz w:val="24"/>
          <w:szCs w:val="24"/>
          <w:rtl/>
        </w:rPr>
        <w:t xml:space="preserve"> </w:t>
      </w:r>
      <w:r w:rsidRPr="009906E2">
        <w:rPr>
          <w:rFonts w:cs="Arial" w:hint="cs"/>
          <w:b/>
          <w:bCs/>
          <w:sz w:val="24"/>
          <w:szCs w:val="24"/>
          <w:rtl/>
        </w:rPr>
        <w:t>فيعزز</w:t>
      </w:r>
      <w:r w:rsidRPr="009906E2">
        <w:rPr>
          <w:rFonts w:cs="Arial"/>
          <w:b/>
          <w:bCs/>
          <w:sz w:val="24"/>
          <w:szCs w:val="24"/>
          <w:rtl/>
        </w:rPr>
        <w:t xml:space="preserve"> </w:t>
      </w:r>
      <w:r w:rsidRPr="009906E2">
        <w:rPr>
          <w:rFonts w:cs="Arial" w:hint="cs"/>
          <w:b/>
          <w:bCs/>
          <w:sz w:val="24"/>
          <w:szCs w:val="24"/>
          <w:rtl/>
        </w:rPr>
        <w:t>بمعدلات</w:t>
      </w:r>
      <w:r w:rsidRPr="009906E2">
        <w:rPr>
          <w:rFonts w:cs="Arial"/>
          <w:b/>
          <w:bCs/>
          <w:sz w:val="24"/>
          <w:szCs w:val="24"/>
          <w:rtl/>
        </w:rPr>
        <w:t xml:space="preserve"> </w:t>
      </w:r>
      <w:r w:rsidRPr="009906E2">
        <w:rPr>
          <w:rFonts w:cs="Arial" w:hint="cs"/>
          <w:b/>
          <w:bCs/>
          <w:sz w:val="24"/>
          <w:szCs w:val="24"/>
          <w:rtl/>
        </w:rPr>
        <w:t>ونسب</w:t>
      </w:r>
      <w:r w:rsidRPr="009906E2">
        <w:rPr>
          <w:rFonts w:cs="Arial"/>
          <w:b/>
          <w:bCs/>
          <w:sz w:val="24"/>
          <w:szCs w:val="24"/>
          <w:rtl/>
        </w:rPr>
        <w:t xml:space="preserve"> </w:t>
      </w:r>
      <w:r w:rsidRPr="009906E2">
        <w:rPr>
          <w:rFonts w:cs="Arial" w:hint="cs"/>
          <w:b/>
          <w:bCs/>
          <w:sz w:val="24"/>
          <w:szCs w:val="24"/>
          <w:rtl/>
        </w:rPr>
        <w:t>النجاح</w:t>
      </w:r>
      <w:r w:rsidRPr="009906E2">
        <w:rPr>
          <w:rFonts w:cs="Arial"/>
          <w:b/>
          <w:bCs/>
          <w:sz w:val="24"/>
          <w:szCs w:val="24"/>
          <w:rtl/>
        </w:rPr>
        <w:t xml:space="preserve"> </w:t>
      </w:r>
      <w:r w:rsidRPr="009906E2">
        <w:rPr>
          <w:rFonts w:cs="Arial" w:hint="cs"/>
          <w:b/>
          <w:bCs/>
          <w:sz w:val="24"/>
          <w:szCs w:val="24"/>
          <w:rtl/>
        </w:rPr>
        <w:t>مثال</w:t>
      </w:r>
      <w:r w:rsidRPr="009906E2">
        <w:rPr>
          <w:rFonts w:cs="Arial"/>
          <w:b/>
          <w:bCs/>
          <w:sz w:val="24"/>
          <w:szCs w:val="24"/>
          <w:rtl/>
        </w:rPr>
        <w:t xml:space="preserve"> </w:t>
      </w:r>
      <w:r w:rsidRPr="009906E2">
        <w:rPr>
          <w:rFonts w:cs="Arial" w:hint="cs"/>
          <w:b/>
          <w:bCs/>
          <w:sz w:val="24"/>
          <w:szCs w:val="24"/>
          <w:rtl/>
        </w:rPr>
        <w:t>ونتائج</w:t>
      </w:r>
      <w:r w:rsidRPr="009906E2">
        <w:rPr>
          <w:rFonts w:cs="Arial"/>
          <w:b/>
          <w:bCs/>
          <w:sz w:val="24"/>
          <w:szCs w:val="24"/>
          <w:rtl/>
        </w:rPr>
        <w:t xml:space="preserve"> </w:t>
      </w:r>
      <w:r w:rsidRPr="009906E2">
        <w:rPr>
          <w:rFonts w:cs="Arial" w:hint="cs"/>
          <w:b/>
          <w:bCs/>
          <w:sz w:val="24"/>
          <w:szCs w:val="24"/>
          <w:rtl/>
        </w:rPr>
        <w:t>سابقة</w:t>
      </w:r>
      <w:r w:rsidRPr="009906E2">
        <w:rPr>
          <w:rFonts w:cs="Arial"/>
          <w:b/>
          <w:bCs/>
          <w:sz w:val="24"/>
          <w:szCs w:val="24"/>
          <w:rtl/>
        </w:rPr>
        <w:t>).</w:t>
      </w:r>
    </w:p>
    <w:p w:rsidR="00E538E3" w:rsidRPr="009906E2" w:rsidRDefault="00E538E3" w:rsidP="004569F5">
      <w:pPr>
        <w:pStyle w:val="a3"/>
        <w:numPr>
          <w:ilvl w:val="0"/>
          <w:numId w:val="80"/>
        </w:numPr>
        <w:ind w:left="260"/>
        <w:rPr>
          <w:rFonts w:cs="Arial"/>
          <w:b/>
          <w:bCs/>
          <w:sz w:val="24"/>
          <w:szCs w:val="24"/>
          <w:rtl/>
        </w:rPr>
      </w:pPr>
      <w:r w:rsidRPr="009906E2">
        <w:rPr>
          <w:rFonts w:cs="Arial" w:hint="cs"/>
          <w:b/>
          <w:bCs/>
          <w:sz w:val="24"/>
          <w:szCs w:val="24"/>
          <w:rtl/>
        </w:rPr>
        <w:t>الالتزام</w:t>
      </w:r>
      <w:r w:rsidRPr="009906E2">
        <w:rPr>
          <w:rFonts w:cs="Arial"/>
          <w:b/>
          <w:bCs/>
          <w:sz w:val="24"/>
          <w:szCs w:val="24"/>
          <w:rtl/>
        </w:rPr>
        <w:t xml:space="preserve"> </w:t>
      </w:r>
      <w:r w:rsidRPr="009906E2">
        <w:rPr>
          <w:rFonts w:cs="Arial" w:hint="cs"/>
          <w:b/>
          <w:bCs/>
          <w:sz w:val="24"/>
          <w:szCs w:val="24"/>
          <w:rtl/>
        </w:rPr>
        <w:t>بقواعد</w:t>
      </w:r>
      <w:r w:rsidRPr="009906E2">
        <w:rPr>
          <w:rFonts w:cs="Arial"/>
          <w:b/>
          <w:bCs/>
          <w:sz w:val="24"/>
          <w:szCs w:val="24"/>
          <w:rtl/>
        </w:rPr>
        <w:t xml:space="preserve"> </w:t>
      </w:r>
      <w:r w:rsidRPr="009906E2">
        <w:rPr>
          <w:rFonts w:cs="Arial" w:hint="cs"/>
          <w:b/>
          <w:bCs/>
          <w:sz w:val="24"/>
          <w:szCs w:val="24"/>
          <w:rtl/>
        </w:rPr>
        <w:t>الاقتباس</w:t>
      </w:r>
      <w:r w:rsidRPr="009906E2">
        <w:rPr>
          <w:rFonts w:cs="Arial"/>
          <w:b/>
          <w:bCs/>
          <w:sz w:val="24"/>
          <w:szCs w:val="24"/>
          <w:rtl/>
        </w:rPr>
        <w:t xml:space="preserve"> </w:t>
      </w:r>
      <w:r w:rsidRPr="009906E2">
        <w:rPr>
          <w:rFonts w:cs="Arial" w:hint="cs"/>
          <w:b/>
          <w:bCs/>
          <w:sz w:val="24"/>
          <w:szCs w:val="24"/>
          <w:rtl/>
        </w:rPr>
        <w:t>والتوثيق</w:t>
      </w:r>
      <w:r w:rsidRPr="009906E2">
        <w:rPr>
          <w:rFonts w:cs="Arial"/>
          <w:b/>
          <w:bCs/>
          <w:sz w:val="24"/>
          <w:szCs w:val="24"/>
          <w:rtl/>
        </w:rPr>
        <w:t xml:space="preserve"> </w:t>
      </w:r>
      <w:r w:rsidRPr="009906E2">
        <w:rPr>
          <w:rFonts w:cs="Arial" w:hint="cs"/>
          <w:b/>
          <w:bCs/>
          <w:sz w:val="24"/>
          <w:szCs w:val="24"/>
          <w:rtl/>
        </w:rPr>
        <w:t>ولإشارة</w:t>
      </w:r>
      <w:r w:rsidRPr="009906E2">
        <w:rPr>
          <w:rFonts w:cs="Arial"/>
          <w:b/>
          <w:bCs/>
          <w:sz w:val="24"/>
          <w:szCs w:val="24"/>
          <w:rtl/>
        </w:rPr>
        <w:t xml:space="preserve"> </w:t>
      </w:r>
      <w:r w:rsidRPr="009906E2">
        <w:rPr>
          <w:rFonts w:cs="Arial" w:hint="cs"/>
          <w:b/>
          <w:bCs/>
          <w:sz w:val="24"/>
          <w:szCs w:val="24"/>
          <w:rtl/>
        </w:rPr>
        <w:t>إلى</w:t>
      </w:r>
      <w:r w:rsidRPr="009906E2">
        <w:rPr>
          <w:rFonts w:cs="Arial"/>
          <w:b/>
          <w:bCs/>
          <w:sz w:val="24"/>
          <w:szCs w:val="24"/>
          <w:rtl/>
        </w:rPr>
        <w:t xml:space="preserve"> </w:t>
      </w:r>
      <w:r w:rsidRPr="009906E2">
        <w:rPr>
          <w:rFonts w:cs="Arial" w:hint="cs"/>
          <w:b/>
          <w:bCs/>
          <w:sz w:val="24"/>
          <w:szCs w:val="24"/>
          <w:rtl/>
        </w:rPr>
        <w:t>المصادر</w:t>
      </w:r>
      <w:r w:rsidRPr="009906E2">
        <w:rPr>
          <w:rFonts w:cs="Arial"/>
          <w:b/>
          <w:bCs/>
          <w:sz w:val="24"/>
          <w:szCs w:val="24"/>
          <w:rtl/>
        </w:rPr>
        <w:t xml:space="preserve"> </w:t>
      </w:r>
      <w:r w:rsidRPr="009906E2">
        <w:rPr>
          <w:rFonts w:cs="Arial" w:hint="cs"/>
          <w:b/>
          <w:bCs/>
          <w:sz w:val="24"/>
          <w:szCs w:val="24"/>
          <w:rtl/>
        </w:rPr>
        <w:t>والمراجع</w:t>
      </w:r>
      <w:r w:rsidRPr="009906E2">
        <w:rPr>
          <w:rFonts w:cs="Arial"/>
          <w:b/>
          <w:bCs/>
          <w:sz w:val="24"/>
          <w:szCs w:val="24"/>
          <w:rtl/>
        </w:rPr>
        <w:t xml:space="preserve"> </w:t>
      </w:r>
      <w:r w:rsidRPr="009906E2">
        <w:rPr>
          <w:rFonts w:cs="Arial" w:hint="cs"/>
          <w:b/>
          <w:bCs/>
          <w:sz w:val="24"/>
          <w:szCs w:val="24"/>
          <w:rtl/>
        </w:rPr>
        <w:t>المستخدمة</w:t>
      </w:r>
      <w:r w:rsidRPr="009906E2">
        <w:rPr>
          <w:rFonts w:cs="Arial"/>
          <w:b/>
          <w:bCs/>
          <w:sz w:val="24"/>
          <w:szCs w:val="24"/>
          <w:rtl/>
        </w:rPr>
        <w:t>.</w:t>
      </w:r>
    </w:p>
    <w:p w:rsidR="00E538E3" w:rsidRPr="009906E2" w:rsidRDefault="00E538E3" w:rsidP="004569F5">
      <w:pPr>
        <w:pStyle w:val="a3"/>
        <w:numPr>
          <w:ilvl w:val="0"/>
          <w:numId w:val="80"/>
        </w:numPr>
        <w:ind w:left="260"/>
        <w:rPr>
          <w:rFonts w:cs="Arial"/>
          <w:b/>
          <w:bCs/>
          <w:sz w:val="24"/>
          <w:szCs w:val="24"/>
          <w:rtl/>
        </w:rPr>
      </w:pPr>
      <w:r w:rsidRPr="009906E2">
        <w:rPr>
          <w:rFonts w:cs="Arial" w:hint="cs"/>
          <w:b/>
          <w:bCs/>
          <w:sz w:val="24"/>
          <w:szCs w:val="24"/>
          <w:rtl/>
        </w:rPr>
        <w:t>بالنسبة</w:t>
      </w:r>
      <w:r w:rsidRPr="009906E2">
        <w:rPr>
          <w:rFonts w:cs="Arial"/>
          <w:b/>
          <w:bCs/>
          <w:sz w:val="24"/>
          <w:szCs w:val="24"/>
          <w:rtl/>
        </w:rPr>
        <w:t xml:space="preserve"> </w:t>
      </w:r>
      <w:r w:rsidRPr="009906E2">
        <w:rPr>
          <w:rFonts w:cs="Arial" w:hint="cs"/>
          <w:b/>
          <w:bCs/>
          <w:sz w:val="24"/>
          <w:szCs w:val="24"/>
          <w:rtl/>
        </w:rPr>
        <w:t>للأسلوب</w:t>
      </w:r>
      <w:r w:rsidRPr="009906E2">
        <w:rPr>
          <w:rFonts w:cs="Arial"/>
          <w:b/>
          <w:bCs/>
          <w:sz w:val="24"/>
          <w:szCs w:val="24"/>
          <w:rtl/>
        </w:rPr>
        <w:t xml:space="preserve"> </w:t>
      </w:r>
      <w:r w:rsidRPr="009906E2">
        <w:rPr>
          <w:rFonts w:cs="Arial" w:hint="cs"/>
          <w:b/>
          <w:bCs/>
          <w:sz w:val="24"/>
          <w:szCs w:val="24"/>
          <w:rtl/>
        </w:rPr>
        <w:t>يفضل</w:t>
      </w:r>
      <w:r w:rsidRPr="009906E2">
        <w:rPr>
          <w:rFonts w:cs="Arial"/>
          <w:b/>
          <w:bCs/>
          <w:sz w:val="24"/>
          <w:szCs w:val="24"/>
          <w:rtl/>
        </w:rPr>
        <w:t xml:space="preserve"> </w:t>
      </w:r>
      <w:r w:rsidRPr="009906E2">
        <w:rPr>
          <w:rFonts w:cs="Arial" w:hint="cs"/>
          <w:b/>
          <w:bCs/>
          <w:sz w:val="24"/>
          <w:szCs w:val="24"/>
          <w:rtl/>
        </w:rPr>
        <w:t>استخدام</w:t>
      </w:r>
      <w:r w:rsidRPr="009906E2">
        <w:rPr>
          <w:rFonts w:cs="Arial"/>
          <w:b/>
          <w:bCs/>
          <w:sz w:val="24"/>
          <w:szCs w:val="24"/>
          <w:rtl/>
        </w:rPr>
        <w:t xml:space="preserve"> </w:t>
      </w:r>
      <w:r w:rsidRPr="009906E2">
        <w:rPr>
          <w:rFonts w:cs="Arial" w:hint="cs"/>
          <w:b/>
          <w:bCs/>
          <w:sz w:val="24"/>
          <w:szCs w:val="24"/>
          <w:rtl/>
        </w:rPr>
        <w:t>الكلمات</w:t>
      </w:r>
      <w:r w:rsidRPr="009906E2">
        <w:rPr>
          <w:rFonts w:cs="Arial"/>
          <w:b/>
          <w:bCs/>
          <w:sz w:val="24"/>
          <w:szCs w:val="24"/>
          <w:rtl/>
        </w:rPr>
        <w:t xml:space="preserve"> </w:t>
      </w:r>
      <w:r w:rsidRPr="009906E2">
        <w:rPr>
          <w:rFonts w:cs="Arial" w:hint="cs"/>
          <w:b/>
          <w:bCs/>
          <w:sz w:val="24"/>
          <w:szCs w:val="24"/>
          <w:rtl/>
        </w:rPr>
        <w:t>المباشرة</w:t>
      </w:r>
      <w:r w:rsidRPr="009906E2">
        <w:rPr>
          <w:rFonts w:cs="Arial"/>
          <w:b/>
          <w:bCs/>
          <w:sz w:val="24"/>
          <w:szCs w:val="24"/>
          <w:rtl/>
        </w:rPr>
        <w:t xml:space="preserve"> </w:t>
      </w:r>
      <w:r w:rsidR="00472710" w:rsidRPr="009906E2">
        <w:rPr>
          <w:rFonts w:cs="Arial" w:hint="cs"/>
          <w:b/>
          <w:bCs/>
          <w:sz w:val="24"/>
          <w:szCs w:val="24"/>
          <w:rtl/>
        </w:rPr>
        <w:t>الضرورية،</w:t>
      </w:r>
      <w:r w:rsidRPr="009906E2">
        <w:rPr>
          <w:rFonts w:cs="Arial"/>
          <w:b/>
          <w:bCs/>
          <w:sz w:val="24"/>
          <w:szCs w:val="24"/>
          <w:rtl/>
        </w:rPr>
        <w:t xml:space="preserve"> </w:t>
      </w:r>
      <w:r w:rsidRPr="009906E2">
        <w:rPr>
          <w:rFonts w:cs="Arial" w:hint="cs"/>
          <w:b/>
          <w:bCs/>
          <w:sz w:val="24"/>
          <w:szCs w:val="24"/>
          <w:rtl/>
        </w:rPr>
        <w:t>والعبارات</w:t>
      </w:r>
      <w:r w:rsidRPr="009906E2">
        <w:rPr>
          <w:rFonts w:cs="Arial"/>
          <w:b/>
          <w:bCs/>
          <w:sz w:val="24"/>
          <w:szCs w:val="24"/>
          <w:rtl/>
        </w:rPr>
        <w:t xml:space="preserve"> </w:t>
      </w:r>
      <w:r w:rsidRPr="009906E2">
        <w:rPr>
          <w:rFonts w:cs="Arial" w:hint="cs"/>
          <w:b/>
          <w:bCs/>
          <w:sz w:val="24"/>
          <w:szCs w:val="24"/>
          <w:rtl/>
        </w:rPr>
        <w:t>البسيطة</w:t>
      </w:r>
      <w:r w:rsidRPr="009906E2">
        <w:rPr>
          <w:rFonts w:cs="Arial"/>
          <w:b/>
          <w:bCs/>
          <w:sz w:val="24"/>
          <w:szCs w:val="24"/>
          <w:rtl/>
        </w:rPr>
        <w:t xml:space="preserve"> </w:t>
      </w:r>
      <w:r w:rsidRPr="009906E2">
        <w:rPr>
          <w:rFonts w:cs="Arial" w:hint="cs"/>
          <w:b/>
          <w:bCs/>
          <w:sz w:val="24"/>
          <w:szCs w:val="24"/>
          <w:rtl/>
        </w:rPr>
        <w:t xml:space="preserve">سهلة </w:t>
      </w:r>
      <w:r w:rsidR="00472710" w:rsidRPr="009906E2">
        <w:rPr>
          <w:rFonts w:cs="Arial" w:hint="cs"/>
          <w:b/>
          <w:bCs/>
          <w:sz w:val="24"/>
          <w:szCs w:val="24"/>
          <w:rtl/>
        </w:rPr>
        <w:t>الفهم،</w:t>
      </w:r>
      <w:r w:rsidRPr="009906E2">
        <w:rPr>
          <w:rFonts w:cs="Arial"/>
          <w:b/>
          <w:bCs/>
          <w:sz w:val="24"/>
          <w:szCs w:val="24"/>
          <w:rtl/>
        </w:rPr>
        <w:t xml:space="preserve"> </w:t>
      </w:r>
      <w:r w:rsidRPr="009906E2">
        <w:rPr>
          <w:rFonts w:cs="Arial" w:hint="cs"/>
          <w:b/>
          <w:bCs/>
          <w:sz w:val="24"/>
          <w:szCs w:val="24"/>
          <w:rtl/>
        </w:rPr>
        <w:t>والابتعاد</w:t>
      </w:r>
      <w:r w:rsidRPr="009906E2">
        <w:rPr>
          <w:rFonts w:cs="Arial"/>
          <w:b/>
          <w:bCs/>
          <w:sz w:val="24"/>
          <w:szCs w:val="24"/>
          <w:rtl/>
        </w:rPr>
        <w:t xml:space="preserve"> </w:t>
      </w:r>
      <w:r w:rsidRPr="009906E2">
        <w:rPr>
          <w:rFonts w:cs="Arial" w:hint="cs"/>
          <w:b/>
          <w:bCs/>
          <w:sz w:val="24"/>
          <w:szCs w:val="24"/>
          <w:rtl/>
        </w:rPr>
        <w:t>عن</w:t>
      </w:r>
      <w:r w:rsidRPr="009906E2">
        <w:rPr>
          <w:rFonts w:cs="Arial"/>
          <w:b/>
          <w:bCs/>
          <w:sz w:val="24"/>
          <w:szCs w:val="24"/>
          <w:rtl/>
        </w:rPr>
        <w:t xml:space="preserve"> </w:t>
      </w:r>
      <w:r w:rsidRPr="009906E2">
        <w:rPr>
          <w:rFonts w:cs="Arial" w:hint="cs"/>
          <w:b/>
          <w:bCs/>
          <w:sz w:val="24"/>
          <w:szCs w:val="24"/>
          <w:rtl/>
        </w:rPr>
        <w:t>الأسلوب</w:t>
      </w:r>
      <w:r w:rsidRPr="009906E2">
        <w:rPr>
          <w:rFonts w:cs="Arial"/>
          <w:b/>
          <w:bCs/>
          <w:sz w:val="24"/>
          <w:szCs w:val="24"/>
          <w:rtl/>
        </w:rPr>
        <w:t xml:space="preserve"> </w:t>
      </w:r>
      <w:r w:rsidRPr="009906E2">
        <w:rPr>
          <w:rFonts w:cs="Arial" w:hint="cs"/>
          <w:b/>
          <w:bCs/>
          <w:sz w:val="24"/>
          <w:szCs w:val="24"/>
          <w:rtl/>
        </w:rPr>
        <w:t>الخطابي</w:t>
      </w:r>
      <w:r w:rsidRPr="009906E2">
        <w:rPr>
          <w:rFonts w:cs="Arial"/>
          <w:b/>
          <w:bCs/>
          <w:sz w:val="24"/>
          <w:szCs w:val="24"/>
          <w:rtl/>
        </w:rPr>
        <w:t xml:space="preserve"> </w:t>
      </w:r>
      <w:r w:rsidRPr="009906E2">
        <w:rPr>
          <w:rFonts w:cs="Arial" w:hint="cs"/>
          <w:b/>
          <w:bCs/>
          <w:sz w:val="24"/>
          <w:szCs w:val="24"/>
          <w:rtl/>
        </w:rPr>
        <w:t>والعبارات</w:t>
      </w:r>
      <w:r w:rsidRPr="009906E2">
        <w:rPr>
          <w:rFonts w:cs="Arial"/>
          <w:b/>
          <w:bCs/>
          <w:sz w:val="24"/>
          <w:szCs w:val="24"/>
          <w:rtl/>
        </w:rPr>
        <w:t xml:space="preserve"> </w:t>
      </w:r>
      <w:r w:rsidRPr="009906E2">
        <w:rPr>
          <w:rFonts w:cs="Arial" w:hint="cs"/>
          <w:b/>
          <w:bCs/>
          <w:sz w:val="24"/>
          <w:szCs w:val="24"/>
          <w:rtl/>
        </w:rPr>
        <w:t>الانفعالية</w:t>
      </w:r>
      <w:r w:rsidRPr="009906E2">
        <w:rPr>
          <w:rFonts w:cs="Arial"/>
          <w:b/>
          <w:bCs/>
          <w:sz w:val="24"/>
          <w:szCs w:val="24"/>
          <w:rtl/>
        </w:rPr>
        <w:t xml:space="preserve"> </w:t>
      </w:r>
      <w:r w:rsidRPr="009906E2">
        <w:rPr>
          <w:rFonts w:cs="Arial" w:hint="cs"/>
          <w:b/>
          <w:bCs/>
          <w:sz w:val="24"/>
          <w:szCs w:val="24"/>
          <w:rtl/>
        </w:rPr>
        <w:t>وغير</w:t>
      </w:r>
      <w:r w:rsidRPr="009906E2">
        <w:rPr>
          <w:rFonts w:cs="Arial"/>
          <w:b/>
          <w:bCs/>
          <w:sz w:val="24"/>
          <w:szCs w:val="24"/>
          <w:rtl/>
        </w:rPr>
        <w:t xml:space="preserve"> </w:t>
      </w:r>
      <w:r w:rsidRPr="009906E2">
        <w:rPr>
          <w:rFonts w:cs="Arial" w:hint="cs"/>
          <w:b/>
          <w:bCs/>
          <w:sz w:val="24"/>
          <w:szCs w:val="24"/>
          <w:rtl/>
        </w:rPr>
        <w:t>الدقيقة</w:t>
      </w:r>
      <w:r w:rsidRPr="009906E2">
        <w:rPr>
          <w:rFonts w:cs="Arial"/>
          <w:b/>
          <w:bCs/>
          <w:sz w:val="24"/>
          <w:szCs w:val="24"/>
          <w:rtl/>
        </w:rPr>
        <w:t xml:space="preserve"> </w:t>
      </w:r>
      <w:r w:rsidRPr="009906E2">
        <w:rPr>
          <w:rFonts w:cs="Arial" w:hint="cs"/>
          <w:b/>
          <w:bCs/>
          <w:sz w:val="24"/>
          <w:szCs w:val="24"/>
          <w:rtl/>
        </w:rPr>
        <w:t>ومراعاة</w:t>
      </w:r>
      <w:r w:rsidRPr="009906E2">
        <w:rPr>
          <w:rFonts w:cs="Arial"/>
          <w:b/>
          <w:bCs/>
          <w:sz w:val="24"/>
          <w:szCs w:val="24"/>
          <w:rtl/>
        </w:rPr>
        <w:t xml:space="preserve"> </w:t>
      </w:r>
      <w:r w:rsidRPr="009906E2">
        <w:rPr>
          <w:rFonts w:cs="Arial" w:hint="cs"/>
          <w:b/>
          <w:bCs/>
          <w:sz w:val="24"/>
          <w:szCs w:val="24"/>
          <w:rtl/>
        </w:rPr>
        <w:t>قواعد اللغة</w:t>
      </w:r>
      <w:r w:rsidRPr="009906E2">
        <w:rPr>
          <w:rFonts w:cs="Arial"/>
          <w:b/>
          <w:bCs/>
          <w:sz w:val="24"/>
          <w:szCs w:val="24"/>
          <w:rtl/>
        </w:rPr>
        <w:t xml:space="preserve"> </w:t>
      </w:r>
      <w:r w:rsidRPr="009906E2">
        <w:rPr>
          <w:rFonts w:cs="Arial" w:hint="cs"/>
          <w:b/>
          <w:bCs/>
          <w:sz w:val="24"/>
          <w:szCs w:val="24"/>
          <w:rtl/>
        </w:rPr>
        <w:t>فيما</w:t>
      </w:r>
      <w:r w:rsidRPr="009906E2">
        <w:rPr>
          <w:rFonts w:cs="Arial"/>
          <w:b/>
          <w:bCs/>
          <w:sz w:val="24"/>
          <w:szCs w:val="24"/>
          <w:rtl/>
        </w:rPr>
        <w:t xml:space="preserve"> </w:t>
      </w:r>
      <w:r w:rsidRPr="009906E2">
        <w:rPr>
          <w:rFonts w:cs="Arial" w:hint="cs"/>
          <w:b/>
          <w:bCs/>
          <w:sz w:val="24"/>
          <w:szCs w:val="24"/>
          <w:rtl/>
        </w:rPr>
        <w:t>يخص</w:t>
      </w:r>
      <w:r w:rsidRPr="009906E2">
        <w:rPr>
          <w:rFonts w:cs="Arial"/>
          <w:b/>
          <w:bCs/>
          <w:sz w:val="24"/>
          <w:szCs w:val="24"/>
          <w:rtl/>
        </w:rPr>
        <w:t xml:space="preserve"> </w:t>
      </w:r>
      <w:r w:rsidRPr="009906E2">
        <w:rPr>
          <w:rFonts w:cs="Arial" w:hint="cs"/>
          <w:b/>
          <w:bCs/>
          <w:sz w:val="24"/>
          <w:szCs w:val="24"/>
          <w:rtl/>
        </w:rPr>
        <w:t>الفواصل</w:t>
      </w:r>
      <w:r w:rsidRPr="009906E2">
        <w:rPr>
          <w:rFonts w:cs="Arial"/>
          <w:b/>
          <w:bCs/>
          <w:sz w:val="24"/>
          <w:szCs w:val="24"/>
          <w:rtl/>
        </w:rPr>
        <w:t xml:space="preserve"> </w:t>
      </w:r>
      <w:r w:rsidRPr="009906E2">
        <w:rPr>
          <w:rFonts w:cs="Arial" w:hint="cs"/>
          <w:b/>
          <w:bCs/>
          <w:sz w:val="24"/>
          <w:szCs w:val="24"/>
          <w:rtl/>
        </w:rPr>
        <w:t>والنقط</w:t>
      </w:r>
      <w:r w:rsidRPr="009906E2">
        <w:rPr>
          <w:rFonts w:cs="Arial"/>
          <w:b/>
          <w:bCs/>
          <w:sz w:val="24"/>
          <w:szCs w:val="24"/>
          <w:rtl/>
        </w:rPr>
        <w:t xml:space="preserve"> </w:t>
      </w:r>
      <w:r w:rsidRPr="009906E2">
        <w:rPr>
          <w:rFonts w:cs="Arial" w:hint="cs"/>
          <w:b/>
          <w:bCs/>
          <w:sz w:val="24"/>
          <w:szCs w:val="24"/>
          <w:rtl/>
        </w:rPr>
        <w:t>وأساليب</w:t>
      </w:r>
      <w:r w:rsidRPr="009906E2">
        <w:rPr>
          <w:rFonts w:cs="Arial"/>
          <w:b/>
          <w:bCs/>
          <w:sz w:val="24"/>
          <w:szCs w:val="24"/>
          <w:rtl/>
        </w:rPr>
        <w:t xml:space="preserve"> </w:t>
      </w:r>
      <w:r w:rsidRPr="009906E2">
        <w:rPr>
          <w:rFonts w:cs="Arial" w:hint="cs"/>
          <w:b/>
          <w:bCs/>
          <w:sz w:val="24"/>
          <w:szCs w:val="24"/>
          <w:rtl/>
        </w:rPr>
        <w:t>الربط</w:t>
      </w:r>
      <w:r w:rsidRPr="009906E2">
        <w:rPr>
          <w:rFonts w:cs="Arial"/>
          <w:b/>
          <w:bCs/>
          <w:sz w:val="24"/>
          <w:szCs w:val="24"/>
          <w:rtl/>
        </w:rPr>
        <w:t xml:space="preserve"> </w:t>
      </w:r>
      <w:r w:rsidR="00472710" w:rsidRPr="009906E2">
        <w:rPr>
          <w:rFonts w:cs="Arial" w:hint="cs"/>
          <w:b/>
          <w:bCs/>
          <w:sz w:val="24"/>
          <w:szCs w:val="24"/>
          <w:rtl/>
        </w:rPr>
        <w:t>وغيرها.</w:t>
      </w:r>
    </w:p>
    <w:p w:rsidR="00E538E3" w:rsidRPr="009906E2" w:rsidRDefault="00E538E3" w:rsidP="004569F5">
      <w:pPr>
        <w:pStyle w:val="a3"/>
        <w:numPr>
          <w:ilvl w:val="0"/>
          <w:numId w:val="80"/>
        </w:numPr>
        <w:ind w:left="260"/>
        <w:rPr>
          <w:rFonts w:cs="Arial"/>
          <w:b/>
          <w:bCs/>
          <w:sz w:val="24"/>
          <w:szCs w:val="24"/>
          <w:rtl/>
        </w:rPr>
      </w:pPr>
      <w:r w:rsidRPr="009906E2">
        <w:rPr>
          <w:rFonts w:cs="Arial" w:hint="cs"/>
          <w:b/>
          <w:bCs/>
          <w:sz w:val="24"/>
          <w:szCs w:val="24"/>
          <w:rtl/>
        </w:rPr>
        <w:t>وبالنسبة</w:t>
      </w:r>
      <w:r w:rsidRPr="009906E2">
        <w:rPr>
          <w:rFonts w:cs="Arial"/>
          <w:b/>
          <w:bCs/>
          <w:sz w:val="24"/>
          <w:szCs w:val="24"/>
          <w:rtl/>
        </w:rPr>
        <w:t xml:space="preserve"> </w:t>
      </w:r>
      <w:r w:rsidRPr="009906E2">
        <w:rPr>
          <w:rFonts w:cs="Arial" w:hint="cs"/>
          <w:b/>
          <w:bCs/>
          <w:sz w:val="24"/>
          <w:szCs w:val="24"/>
          <w:rtl/>
        </w:rPr>
        <w:t>للصياغة</w:t>
      </w:r>
      <w:r w:rsidRPr="009906E2">
        <w:rPr>
          <w:rFonts w:cs="Arial"/>
          <w:b/>
          <w:bCs/>
          <w:sz w:val="24"/>
          <w:szCs w:val="24"/>
          <w:rtl/>
        </w:rPr>
        <w:t xml:space="preserve"> </w:t>
      </w:r>
      <w:r w:rsidRPr="009906E2">
        <w:rPr>
          <w:rFonts w:cs="Arial" w:hint="cs"/>
          <w:b/>
          <w:bCs/>
          <w:sz w:val="24"/>
          <w:szCs w:val="24"/>
          <w:rtl/>
        </w:rPr>
        <w:t>يفضل</w:t>
      </w:r>
      <w:r w:rsidRPr="009906E2">
        <w:rPr>
          <w:rFonts w:cs="Arial"/>
          <w:b/>
          <w:bCs/>
          <w:sz w:val="24"/>
          <w:szCs w:val="24"/>
          <w:rtl/>
        </w:rPr>
        <w:t xml:space="preserve"> </w:t>
      </w:r>
      <w:r w:rsidRPr="009906E2">
        <w:rPr>
          <w:rFonts w:cs="Arial" w:hint="cs"/>
          <w:b/>
          <w:bCs/>
          <w:sz w:val="24"/>
          <w:szCs w:val="24"/>
          <w:rtl/>
        </w:rPr>
        <w:t>عرض</w:t>
      </w:r>
      <w:r w:rsidRPr="009906E2">
        <w:rPr>
          <w:rFonts w:cs="Arial"/>
          <w:b/>
          <w:bCs/>
          <w:sz w:val="24"/>
          <w:szCs w:val="24"/>
          <w:rtl/>
        </w:rPr>
        <w:t xml:space="preserve"> </w:t>
      </w:r>
      <w:r w:rsidRPr="009906E2">
        <w:rPr>
          <w:rFonts w:cs="Arial" w:hint="cs"/>
          <w:b/>
          <w:bCs/>
          <w:sz w:val="24"/>
          <w:szCs w:val="24"/>
          <w:rtl/>
        </w:rPr>
        <w:t>الموضوع</w:t>
      </w:r>
      <w:r w:rsidRPr="009906E2">
        <w:rPr>
          <w:rFonts w:cs="Arial"/>
          <w:b/>
          <w:bCs/>
          <w:sz w:val="24"/>
          <w:szCs w:val="24"/>
          <w:rtl/>
        </w:rPr>
        <w:t xml:space="preserve"> </w:t>
      </w:r>
      <w:r w:rsidRPr="009906E2">
        <w:rPr>
          <w:rFonts w:cs="Arial" w:hint="cs"/>
          <w:b/>
          <w:bCs/>
          <w:sz w:val="24"/>
          <w:szCs w:val="24"/>
          <w:rtl/>
        </w:rPr>
        <w:t>بشكل</w:t>
      </w:r>
      <w:r w:rsidRPr="009906E2">
        <w:rPr>
          <w:rFonts w:cs="Arial"/>
          <w:b/>
          <w:bCs/>
          <w:sz w:val="24"/>
          <w:szCs w:val="24"/>
          <w:rtl/>
        </w:rPr>
        <w:t xml:space="preserve"> </w:t>
      </w:r>
      <w:r w:rsidRPr="009906E2">
        <w:rPr>
          <w:rFonts w:cs="Arial" w:hint="cs"/>
          <w:b/>
          <w:bCs/>
          <w:sz w:val="24"/>
          <w:szCs w:val="24"/>
          <w:rtl/>
        </w:rPr>
        <w:t>مباشر</w:t>
      </w:r>
      <w:r w:rsidRPr="009906E2">
        <w:rPr>
          <w:rFonts w:cs="Arial"/>
          <w:b/>
          <w:bCs/>
          <w:sz w:val="24"/>
          <w:szCs w:val="24"/>
          <w:rtl/>
        </w:rPr>
        <w:t xml:space="preserve"> </w:t>
      </w:r>
      <w:r w:rsidRPr="009906E2">
        <w:rPr>
          <w:rFonts w:cs="Arial" w:hint="cs"/>
          <w:b/>
          <w:bCs/>
          <w:sz w:val="24"/>
          <w:szCs w:val="24"/>
          <w:rtl/>
        </w:rPr>
        <w:t>دون</w:t>
      </w:r>
      <w:r w:rsidRPr="009906E2">
        <w:rPr>
          <w:rFonts w:cs="Arial"/>
          <w:b/>
          <w:bCs/>
          <w:sz w:val="24"/>
          <w:szCs w:val="24"/>
          <w:rtl/>
        </w:rPr>
        <w:t xml:space="preserve"> </w:t>
      </w:r>
      <w:r w:rsidRPr="009906E2">
        <w:rPr>
          <w:rFonts w:cs="Arial" w:hint="cs"/>
          <w:b/>
          <w:bCs/>
          <w:sz w:val="24"/>
          <w:szCs w:val="24"/>
          <w:rtl/>
        </w:rPr>
        <w:t>مقدمات</w:t>
      </w:r>
      <w:r w:rsidRPr="009906E2">
        <w:rPr>
          <w:rFonts w:cs="Arial"/>
          <w:b/>
          <w:bCs/>
          <w:sz w:val="24"/>
          <w:szCs w:val="24"/>
          <w:rtl/>
        </w:rPr>
        <w:t xml:space="preserve"> </w:t>
      </w:r>
      <w:r w:rsidRPr="009906E2">
        <w:rPr>
          <w:rFonts w:cs="Arial" w:hint="cs"/>
          <w:b/>
          <w:bCs/>
          <w:sz w:val="24"/>
          <w:szCs w:val="24"/>
          <w:rtl/>
        </w:rPr>
        <w:t>غير</w:t>
      </w:r>
      <w:r w:rsidRPr="009906E2">
        <w:rPr>
          <w:rFonts w:cs="Arial"/>
          <w:b/>
          <w:bCs/>
          <w:sz w:val="24"/>
          <w:szCs w:val="24"/>
          <w:rtl/>
        </w:rPr>
        <w:t xml:space="preserve"> </w:t>
      </w:r>
      <w:r w:rsidR="00472710" w:rsidRPr="009906E2">
        <w:rPr>
          <w:rFonts w:cs="Arial" w:hint="cs"/>
          <w:b/>
          <w:bCs/>
          <w:sz w:val="24"/>
          <w:szCs w:val="24"/>
          <w:rtl/>
        </w:rPr>
        <w:t>ضرورية،</w:t>
      </w:r>
      <w:r w:rsidRPr="009906E2">
        <w:rPr>
          <w:rFonts w:cs="Arial"/>
          <w:b/>
          <w:bCs/>
          <w:sz w:val="24"/>
          <w:szCs w:val="24"/>
          <w:rtl/>
        </w:rPr>
        <w:t xml:space="preserve"> </w:t>
      </w:r>
      <w:r w:rsidRPr="009906E2">
        <w:rPr>
          <w:rFonts w:cs="Arial" w:hint="cs"/>
          <w:b/>
          <w:bCs/>
          <w:sz w:val="24"/>
          <w:szCs w:val="24"/>
          <w:rtl/>
        </w:rPr>
        <w:t>مع</w:t>
      </w:r>
      <w:r w:rsidR="009906E2" w:rsidRPr="009906E2">
        <w:rPr>
          <w:rFonts w:cs="Arial" w:hint="cs"/>
          <w:b/>
          <w:bCs/>
          <w:sz w:val="24"/>
          <w:szCs w:val="24"/>
          <w:rtl/>
        </w:rPr>
        <w:t xml:space="preserve"> </w:t>
      </w:r>
      <w:r w:rsidRPr="009906E2">
        <w:rPr>
          <w:rFonts w:cs="Arial" w:hint="cs"/>
          <w:b/>
          <w:bCs/>
          <w:sz w:val="24"/>
          <w:szCs w:val="24"/>
          <w:rtl/>
        </w:rPr>
        <w:t>إبراز</w:t>
      </w:r>
      <w:r w:rsidRPr="009906E2">
        <w:rPr>
          <w:rFonts w:cs="Arial"/>
          <w:b/>
          <w:bCs/>
          <w:sz w:val="24"/>
          <w:szCs w:val="24"/>
          <w:rtl/>
        </w:rPr>
        <w:t xml:space="preserve"> </w:t>
      </w:r>
      <w:r w:rsidRPr="009906E2">
        <w:rPr>
          <w:rFonts w:cs="Arial" w:hint="cs"/>
          <w:b/>
          <w:bCs/>
          <w:sz w:val="24"/>
          <w:szCs w:val="24"/>
          <w:rtl/>
        </w:rPr>
        <w:t>الأفكار</w:t>
      </w:r>
      <w:r w:rsidRPr="009906E2">
        <w:rPr>
          <w:rFonts w:cs="Arial"/>
          <w:b/>
          <w:bCs/>
          <w:sz w:val="24"/>
          <w:szCs w:val="24"/>
          <w:rtl/>
        </w:rPr>
        <w:t xml:space="preserve"> </w:t>
      </w:r>
      <w:r w:rsidR="00472710" w:rsidRPr="009906E2">
        <w:rPr>
          <w:rFonts w:cs="Arial" w:hint="cs"/>
          <w:b/>
          <w:bCs/>
          <w:sz w:val="24"/>
          <w:szCs w:val="24"/>
          <w:rtl/>
        </w:rPr>
        <w:t>الرئيسية،</w:t>
      </w:r>
      <w:r w:rsidRPr="009906E2">
        <w:rPr>
          <w:rFonts w:cs="Arial"/>
          <w:b/>
          <w:bCs/>
          <w:sz w:val="24"/>
          <w:szCs w:val="24"/>
          <w:rtl/>
        </w:rPr>
        <w:t xml:space="preserve"> </w:t>
      </w:r>
      <w:r w:rsidRPr="009906E2">
        <w:rPr>
          <w:rFonts w:cs="Arial" w:hint="cs"/>
          <w:b/>
          <w:bCs/>
          <w:sz w:val="24"/>
          <w:szCs w:val="24"/>
          <w:rtl/>
        </w:rPr>
        <w:t>وتجنب</w:t>
      </w:r>
      <w:r w:rsidRPr="009906E2">
        <w:rPr>
          <w:rFonts w:cs="Arial"/>
          <w:b/>
          <w:bCs/>
          <w:sz w:val="24"/>
          <w:szCs w:val="24"/>
          <w:rtl/>
        </w:rPr>
        <w:t xml:space="preserve"> </w:t>
      </w:r>
      <w:r w:rsidRPr="009906E2">
        <w:rPr>
          <w:rFonts w:cs="Arial" w:hint="cs"/>
          <w:b/>
          <w:bCs/>
          <w:sz w:val="24"/>
          <w:szCs w:val="24"/>
          <w:rtl/>
        </w:rPr>
        <w:t>التكرار</w:t>
      </w:r>
      <w:r w:rsidRPr="009906E2">
        <w:rPr>
          <w:rFonts w:cs="Arial"/>
          <w:b/>
          <w:bCs/>
          <w:sz w:val="24"/>
          <w:szCs w:val="24"/>
          <w:rtl/>
        </w:rPr>
        <w:t xml:space="preserve"> </w:t>
      </w:r>
      <w:r w:rsidRPr="009906E2">
        <w:rPr>
          <w:rFonts w:cs="Arial" w:hint="cs"/>
          <w:b/>
          <w:bCs/>
          <w:sz w:val="24"/>
          <w:szCs w:val="24"/>
          <w:rtl/>
        </w:rPr>
        <w:t>في</w:t>
      </w:r>
      <w:r w:rsidRPr="009906E2">
        <w:rPr>
          <w:rFonts w:cs="Arial"/>
          <w:b/>
          <w:bCs/>
          <w:sz w:val="24"/>
          <w:szCs w:val="24"/>
          <w:rtl/>
        </w:rPr>
        <w:t xml:space="preserve"> </w:t>
      </w:r>
      <w:r w:rsidRPr="009906E2">
        <w:rPr>
          <w:rFonts w:cs="Arial" w:hint="cs"/>
          <w:b/>
          <w:bCs/>
          <w:sz w:val="24"/>
          <w:szCs w:val="24"/>
          <w:rtl/>
        </w:rPr>
        <w:t>العبارات</w:t>
      </w:r>
      <w:r w:rsidRPr="009906E2">
        <w:rPr>
          <w:rFonts w:cs="Arial"/>
          <w:b/>
          <w:bCs/>
          <w:sz w:val="24"/>
          <w:szCs w:val="24"/>
          <w:rtl/>
        </w:rPr>
        <w:t xml:space="preserve"> </w:t>
      </w:r>
      <w:r w:rsidR="00472710" w:rsidRPr="009906E2">
        <w:rPr>
          <w:rFonts w:cs="Arial" w:hint="cs"/>
          <w:b/>
          <w:bCs/>
          <w:sz w:val="24"/>
          <w:szCs w:val="24"/>
          <w:rtl/>
        </w:rPr>
        <w:t>والكلمات،</w:t>
      </w:r>
      <w:r w:rsidRPr="009906E2">
        <w:rPr>
          <w:rFonts w:cs="Arial"/>
          <w:b/>
          <w:bCs/>
          <w:sz w:val="24"/>
          <w:szCs w:val="24"/>
          <w:rtl/>
        </w:rPr>
        <w:t xml:space="preserve"> </w:t>
      </w:r>
      <w:r w:rsidRPr="009906E2">
        <w:rPr>
          <w:rFonts w:cs="Arial" w:hint="cs"/>
          <w:b/>
          <w:bCs/>
          <w:sz w:val="24"/>
          <w:szCs w:val="24"/>
          <w:rtl/>
        </w:rPr>
        <w:t>وكذلك</w:t>
      </w:r>
      <w:r w:rsidRPr="009906E2">
        <w:rPr>
          <w:rFonts w:cs="Arial"/>
          <w:b/>
          <w:bCs/>
          <w:sz w:val="24"/>
          <w:szCs w:val="24"/>
          <w:rtl/>
        </w:rPr>
        <w:t xml:space="preserve"> </w:t>
      </w:r>
      <w:r w:rsidRPr="009906E2">
        <w:rPr>
          <w:rFonts w:cs="Arial" w:hint="cs"/>
          <w:b/>
          <w:bCs/>
          <w:sz w:val="24"/>
          <w:szCs w:val="24"/>
          <w:rtl/>
        </w:rPr>
        <w:t>تجنب</w:t>
      </w:r>
      <w:r w:rsidRPr="009906E2">
        <w:rPr>
          <w:rFonts w:cs="Arial"/>
          <w:b/>
          <w:bCs/>
          <w:sz w:val="24"/>
          <w:szCs w:val="24"/>
          <w:rtl/>
        </w:rPr>
        <w:t xml:space="preserve"> </w:t>
      </w:r>
      <w:r w:rsidRPr="009906E2">
        <w:rPr>
          <w:rFonts w:cs="Arial" w:hint="cs"/>
          <w:b/>
          <w:bCs/>
          <w:sz w:val="24"/>
          <w:szCs w:val="24"/>
          <w:rtl/>
        </w:rPr>
        <w:t>الجمل والعبارات</w:t>
      </w:r>
      <w:r w:rsidRPr="009906E2">
        <w:rPr>
          <w:rFonts w:cs="Arial"/>
          <w:b/>
          <w:bCs/>
          <w:sz w:val="24"/>
          <w:szCs w:val="24"/>
          <w:rtl/>
        </w:rPr>
        <w:t xml:space="preserve"> </w:t>
      </w:r>
      <w:r w:rsidRPr="009906E2">
        <w:rPr>
          <w:rFonts w:cs="Arial" w:hint="cs"/>
          <w:b/>
          <w:bCs/>
          <w:sz w:val="24"/>
          <w:szCs w:val="24"/>
          <w:rtl/>
        </w:rPr>
        <w:t>الطويلة</w:t>
      </w:r>
      <w:r w:rsidRPr="009906E2">
        <w:rPr>
          <w:rFonts w:cs="Arial"/>
          <w:b/>
          <w:bCs/>
          <w:sz w:val="24"/>
          <w:szCs w:val="24"/>
          <w:rtl/>
        </w:rPr>
        <w:t xml:space="preserve"> </w:t>
      </w:r>
      <w:r w:rsidRPr="009906E2">
        <w:rPr>
          <w:rFonts w:cs="Arial" w:hint="cs"/>
          <w:b/>
          <w:bCs/>
          <w:sz w:val="24"/>
          <w:szCs w:val="24"/>
          <w:rtl/>
        </w:rPr>
        <w:t>التي</w:t>
      </w:r>
      <w:r w:rsidRPr="009906E2">
        <w:rPr>
          <w:rFonts w:cs="Arial"/>
          <w:b/>
          <w:bCs/>
          <w:sz w:val="24"/>
          <w:szCs w:val="24"/>
          <w:rtl/>
        </w:rPr>
        <w:t xml:space="preserve"> </w:t>
      </w:r>
      <w:r w:rsidRPr="009906E2">
        <w:rPr>
          <w:rFonts w:cs="Arial" w:hint="cs"/>
          <w:b/>
          <w:bCs/>
          <w:sz w:val="24"/>
          <w:szCs w:val="24"/>
          <w:rtl/>
        </w:rPr>
        <w:t>تتداخل</w:t>
      </w:r>
      <w:r w:rsidRPr="009906E2">
        <w:rPr>
          <w:rFonts w:cs="Arial"/>
          <w:b/>
          <w:bCs/>
          <w:sz w:val="24"/>
          <w:szCs w:val="24"/>
          <w:rtl/>
        </w:rPr>
        <w:t xml:space="preserve"> </w:t>
      </w:r>
      <w:r w:rsidRPr="009906E2">
        <w:rPr>
          <w:rFonts w:cs="Arial" w:hint="cs"/>
          <w:b/>
          <w:bCs/>
          <w:sz w:val="24"/>
          <w:szCs w:val="24"/>
          <w:rtl/>
        </w:rPr>
        <w:t>بها</w:t>
      </w:r>
      <w:r w:rsidRPr="009906E2">
        <w:rPr>
          <w:rFonts w:cs="Arial"/>
          <w:b/>
          <w:bCs/>
          <w:sz w:val="24"/>
          <w:szCs w:val="24"/>
          <w:rtl/>
        </w:rPr>
        <w:t xml:space="preserve"> </w:t>
      </w:r>
      <w:r w:rsidRPr="009906E2">
        <w:rPr>
          <w:rFonts w:cs="Arial" w:hint="cs"/>
          <w:b/>
          <w:bCs/>
          <w:sz w:val="24"/>
          <w:szCs w:val="24"/>
          <w:rtl/>
        </w:rPr>
        <w:t>الأفكار</w:t>
      </w:r>
      <w:r w:rsidRPr="009906E2">
        <w:rPr>
          <w:rFonts w:cs="Arial"/>
          <w:b/>
          <w:bCs/>
          <w:sz w:val="24"/>
          <w:szCs w:val="24"/>
          <w:rtl/>
        </w:rPr>
        <w:t xml:space="preserve"> </w:t>
      </w:r>
      <w:r w:rsidRPr="009906E2">
        <w:rPr>
          <w:rFonts w:cs="Arial" w:hint="cs"/>
          <w:b/>
          <w:bCs/>
          <w:sz w:val="24"/>
          <w:szCs w:val="24"/>
          <w:rtl/>
        </w:rPr>
        <w:t>فيصعب</w:t>
      </w:r>
      <w:r w:rsidRPr="009906E2">
        <w:rPr>
          <w:rFonts w:cs="Arial"/>
          <w:b/>
          <w:bCs/>
          <w:sz w:val="24"/>
          <w:szCs w:val="24"/>
          <w:rtl/>
        </w:rPr>
        <w:t xml:space="preserve"> </w:t>
      </w:r>
      <w:r w:rsidR="00472710" w:rsidRPr="009906E2">
        <w:rPr>
          <w:rFonts w:cs="Arial" w:hint="cs"/>
          <w:b/>
          <w:bCs/>
          <w:sz w:val="24"/>
          <w:szCs w:val="24"/>
          <w:rtl/>
        </w:rPr>
        <w:t>فهمها.</w:t>
      </w:r>
    </w:p>
    <w:p w:rsidR="00E538E3" w:rsidRPr="009906E2" w:rsidRDefault="00E538E3" w:rsidP="004569F5">
      <w:pPr>
        <w:pStyle w:val="a3"/>
        <w:numPr>
          <w:ilvl w:val="0"/>
          <w:numId w:val="80"/>
        </w:numPr>
        <w:ind w:left="260"/>
        <w:rPr>
          <w:rFonts w:cs="Arial"/>
          <w:b/>
          <w:bCs/>
          <w:sz w:val="24"/>
          <w:szCs w:val="24"/>
          <w:rtl/>
        </w:rPr>
      </w:pPr>
      <w:r w:rsidRPr="009906E2">
        <w:rPr>
          <w:rFonts w:cs="Arial" w:hint="cs"/>
          <w:b/>
          <w:bCs/>
          <w:sz w:val="24"/>
          <w:szCs w:val="24"/>
          <w:rtl/>
        </w:rPr>
        <w:t>الاهتمام بشكل التقرير من</w:t>
      </w:r>
      <w:r w:rsidRPr="009906E2">
        <w:rPr>
          <w:rFonts w:cs="Arial"/>
          <w:b/>
          <w:bCs/>
          <w:sz w:val="24"/>
          <w:szCs w:val="24"/>
          <w:rtl/>
        </w:rPr>
        <w:t xml:space="preserve"> </w:t>
      </w:r>
      <w:r w:rsidRPr="009906E2">
        <w:rPr>
          <w:rFonts w:cs="Arial" w:hint="cs"/>
          <w:b/>
          <w:bCs/>
          <w:sz w:val="24"/>
          <w:szCs w:val="24"/>
          <w:rtl/>
        </w:rPr>
        <w:t xml:space="preserve">الأمور </w:t>
      </w:r>
      <w:r w:rsidR="00472710" w:rsidRPr="009906E2">
        <w:rPr>
          <w:rFonts w:cs="Arial" w:hint="cs"/>
          <w:b/>
          <w:bCs/>
          <w:sz w:val="24"/>
          <w:szCs w:val="24"/>
          <w:rtl/>
        </w:rPr>
        <w:t>الضرورية،</w:t>
      </w:r>
      <w:r w:rsidRPr="009906E2">
        <w:rPr>
          <w:rFonts w:cs="Arial"/>
          <w:b/>
          <w:bCs/>
          <w:sz w:val="24"/>
          <w:szCs w:val="24"/>
          <w:rtl/>
        </w:rPr>
        <w:t xml:space="preserve"> </w:t>
      </w:r>
      <w:r w:rsidR="00472710" w:rsidRPr="009906E2">
        <w:rPr>
          <w:rFonts w:cs="Arial" w:hint="cs"/>
          <w:b/>
          <w:bCs/>
          <w:sz w:val="24"/>
          <w:szCs w:val="24"/>
          <w:rtl/>
        </w:rPr>
        <w:t>وتنظيمه،</w:t>
      </w:r>
      <w:r w:rsidRPr="009906E2">
        <w:rPr>
          <w:rFonts w:cs="Arial"/>
          <w:b/>
          <w:bCs/>
          <w:sz w:val="24"/>
          <w:szCs w:val="24"/>
          <w:rtl/>
        </w:rPr>
        <w:t xml:space="preserve"> </w:t>
      </w:r>
      <w:r w:rsidR="00472710" w:rsidRPr="009906E2">
        <w:rPr>
          <w:rFonts w:cs="Arial" w:hint="cs"/>
          <w:b/>
          <w:bCs/>
          <w:sz w:val="24"/>
          <w:szCs w:val="24"/>
          <w:rtl/>
        </w:rPr>
        <w:t>وإخراجه في</w:t>
      </w:r>
      <w:r w:rsidRPr="009906E2">
        <w:rPr>
          <w:rFonts w:cs="Arial"/>
          <w:b/>
          <w:bCs/>
          <w:sz w:val="24"/>
          <w:szCs w:val="24"/>
          <w:rtl/>
        </w:rPr>
        <w:t xml:space="preserve"> </w:t>
      </w:r>
      <w:r w:rsidRPr="009906E2">
        <w:rPr>
          <w:rFonts w:cs="Arial" w:hint="cs"/>
          <w:b/>
          <w:bCs/>
          <w:sz w:val="24"/>
          <w:szCs w:val="24"/>
          <w:rtl/>
        </w:rPr>
        <w:t>صورته</w:t>
      </w:r>
      <w:r w:rsidRPr="009906E2">
        <w:rPr>
          <w:rFonts w:cs="Arial"/>
          <w:b/>
          <w:bCs/>
          <w:sz w:val="24"/>
          <w:szCs w:val="24"/>
          <w:rtl/>
        </w:rPr>
        <w:t xml:space="preserve"> </w:t>
      </w:r>
      <w:r w:rsidRPr="009906E2">
        <w:rPr>
          <w:rFonts w:cs="Arial" w:hint="cs"/>
          <w:b/>
          <w:bCs/>
          <w:sz w:val="24"/>
          <w:szCs w:val="24"/>
          <w:rtl/>
        </w:rPr>
        <w:t>النهائية بالشكل</w:t>
      </w:r>
      <w:r w:rsidRPr="009906E2">
        <w:rPr>
          <w:rFonts w:cs="Arial"/>
          <w:b/>
          <w:bCs/>
          <w:sz w:val="24"/>
          <w:szCs w:val="24"/>
          <w:rtl/>
        </w:rPr>
        <w:t xml:space="preserve"> </w:t>
      </w:r>
      <w:r w:rsidRPr="009906E2">
        <w:rPr>
          <w:rFonts w:cs="Arial" w:hint="cs"/>
          <w:b/>
          <w:bCs/>
          <w:sz w:val="24"/>
          <w:szCs w:val="24"/>
          <w:rtl/>
        </w:rPr>
        <w:t>المطلوب</w:t>
      </w:r>
      <w:r w:rsidRPr="009906E2">
        <w:rPr>
          <w:rFonts w:cs="Arial"/>
          <w:b/>
          <w:bCs/>
          <w:sz w:val="24"/>
          <w:szCs w:val="24"/>
          <w:rtl/>
        </w:rPr>
        <w:t xml:space="preserve"> </w:t>
      </w:r>
      <w:r w:rsidRPr="009906E2">
        <w:rPr>
          <w:rFonts w:cs="Arial" w:hint="cs"/>
          <w:b/>
          <w:bCs/>
          <w:sz w:val="24"/>
          <w:szCs w:val="24"/>
          <w:rtl/>
        </w:rPr>
        <w:t>والذي</w:t>
      </w:r>
      <w:r w:rsidRPr="009906E2">
        <w:rPr>
          <w:rFonts w:cs="Arial"/>
          <w:b/>
          <w:bCs/>
          <w:sz w:val="24"/>
          <w:szCs w:val="24"/>
          <w:rtl/>
        </w:rPr>
        <w:t xml:space="preserve"> </w:t>
      </w:r>
      <w:r w:rsidRPr="009906E2">
        <w:rPr>
          <w:rFonts w:cs="Arial" w:hint="cs"/>
          <w:b/>
          <w:bCs/>
          <w:sz w:val="24"/>
          <w:szCs w:val="24"/>
          <w:rtl/>
        </w:rPr>
        <w:t>يعبر</w:t>
      </w:r>
      <w:r w:rsidRPr="009906E2">
        <w:rPr>
          <w:rFonts w:cs="Arial"/>
          <w:b/>
          <w:bCs/>
          <w:sz w:val="24"/>
          <w:szCs w:val="24"/>
          <w:rtl/>
        </w:rPr>
        <w:t xml:space="preserve"> </w:t>
      </w:r>
      <w:r w:rsidRPr="009906E2">
        <w:rPr>
          <w:rFonts w:cs="Arial" w:hint="cs"/>
          <w:b/>
          <w:bCs/>
          <w:sz w:val="24"/>
          <w:szCs w:val="24"/>
          <w:rtl/>
        </w:rPr>
        <w:t>عن</w:t>
      </w:r>
      <w:r w:rsidRPr="009906E2">
        <w:rPr>
          <w:rFonts w:cs="Arial"/>
          <w:b/>
          <w:bCs/>
          <w:sz w:val="24"/>
          <w:szCs w:val="24"/>
          <w:rtl/>
        </w:rPr>
        <w:t xml:space="preserve"> </w:t>
      </w:r>
      <w:r w:rsidRPr="009906E2">
        <w:rPr>
          <w:rFonts w:cs="Arial" w:hint="cs"/>
          <w:b/>
          <w:bCs/>
          <w:sz w:val="24"/>
          <w:szCs w:val="24"/>
          <w:rtl/>
        </w:rPr>
        <w:t>شخصية</w:t>
      </w:r>
      <w:r w:rsidRPr="009906E2">
        <w:rPr>
          <w:rFonts w:cs="Arial"/>
          <w:b/>
          <w:bCs/>
          <w:sz w:val="24"/>
          <w:szCs w:val="24"/>
          <w:rtl/>
        </w:rPr>
        <w:t xml:space="preserve"> </w:t>
      </w:r>
      <w:r w:rsidRPr="009906E2">
        <w:rPr>
          <w:rFonts w:cs="Arial" w:hint="cs"/>
          <w:b/>
          <w:bCs/>
          <w:sz w:val="24"/>
          <w:szCs w:val="24"/>
          <w:rtl/>
        </w:rPr>
        <w:t>كاتبه</w:t>
      </w:r>
      <w:r w:rsidRPr="009906E2">
        <w:rPr>
          <w:rFonts w:cs="Arial"/>
          <w:b/>
          <w:bCs/>
          <w:sz w:val="24"/>
          <w:szCs w:val="24"/>
          <w:rtl/>
        </w:rPr>
        <w:t xml:space="preserve"> </w:t>
      </w:r>
      <w:r w:rsidRPr="009906E2">
        <w:rPr>
          <w:rFonts w:cs="Arial" w:hint="cs"/>
          <w:b/>
          <w:bCs/>
          <w:sz w:val="24"/>
          <w:szCs w:val="24"/>
          <w:rtl/>
        </w:rPr>
        <w:t>ومدى</w:t>
      </w:r>
      <w:r w:rsidRPr="009906E2">
        <w:rPr>
          <w:rFonts w:cs="Arial"/>
          <w:b/>
          <w:bCs/>
          <w:sz w:val="24"/>
          <w:szCs w:val="24"/>
          <w:rtl/>
        </w:rPr>
        <w:t xml:space="preserve"> </w:t>
      </w:r>
      <w:r w:rsidRPr="009906E2">
        <w:rPr>
          <w:rFonts w:cs="Arial" w:hint="cs"/>
          <w:b/>
          <w:bCs/>
          <w:sz w:val="24"/>
          <w:szCs w:val="24"/>
          <w:rtl/>
        </w:rPr>
        <w:t>اهتمامه</w:t>
      </w:r>
      <w:r w:rsidRPr="009906E2">
        <w:rPr>
          <w:rFonts w:cs="Arial"/>
          <w:b/>
          <w:bCs/>
          <w:sz w:val="24"/>
          <w:szCs w:val="24"/>
          <w:rtl/>
        </w:rPr>
        <w:t xml:space="preserve"> </w:t>
      </w:r>
      <w:r w:rsidRPr="009906E2">
        <w:rPr>
          <w:rFonts w:cs="Arial" w:hint="cs"/>
          <w:b/>
          <w:bCs/>
          <w:sz w:val="24"/>
          <w:szCs w:val="24"/>
          <w:rtl/>
        </w:rPr>
        <w:t>بالموضوع.</w:t>
      </w:r>
      <w:r w:rsidRPr="009906E2">
        <w:rPr>
          <w:rFonts w:cs="Arial"/>
          <w:b/>
          <w:bCs/>
          <w:sz w:val="24"/>
          <w:szCs w:val="24"/>
          <w:rtl/>
        </w:rPr>
        <w:t xml:space="preserve"> </w:t>
      </w:r>
    </w:p>
    <w:p w:rsidR="00E538E3" w:rsidRDefault="00E538E3">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rsidP="009906E2">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lastRenderedPageBreak/>
        <w:t>المحاضرة السادسة</w:t>
      </w:r>
    </w:p>
    <w:p w:rsidR="003A3FF3" w:rsidRDefault="003A3FF3" w:rsidP="009906E2">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عناصر كتابة التقرير</w:t>
      </w:r>
    </w:p>
    <w:p w:rsidR="009906E2" w:rsidRDefault="009906E2" w:rsidP="009906E2">
      <w:pPr>
        <w:jc w:val="center"/>
        <w:rPr>
          <w:rFonts w:asciiTheme="minorBidi" w:hAnsiTheme="minorBidi"/>
          <w:bCs/>
          <w:color w:val="0D0D0D" w:themeColor="text1" w:themeTint="F2"/>
          <w:sz w:val="24"/>
          <w:szCs w:val="24"/>
          <w:u w:val="single"/>
          <w:rtl/>
        </w:rPr>
      </w:pPr>
    </w:p>
    <w:tbl>
      <w:tblPr>
        <w:tblStyle w:val="6-3"/>
        <w:bidiVisual/>
        <w:tblW w:w="5245" w:type="dxa"/>
        <w:tblInd w:w="190" w:type="dxa"/>
        <w:tblLook w:val="0000" w:firstRow="0" w:lastRow="0" w:firstColumn="0" w:lastColumn="0" w:noHBand="0" w:noVBand="0"/>
      </w:tblPr>
      <w:tblGrid>
        <w:gridCol w:w="1276"/>
        <w:gridCol w:w="3969"/>
      </w:tblGrid>
      <w:tr w:rsidR="009906E2" w:rsidTr="009906E2">
        <w:trPr>
          <w:cnfStyle w:val="000000100000" w:firstRow="0" w:lastRow="0" w:firstColumn="0" w:lastColumn="0" w:oddVBand="0" w:evenVBand="0" w:oddHBand="1" w:evenHBand="0" w:firstRowFirstColumn="0" w:firstRowLastColumn="0" w:lastRowFirstColumn="0" w:lastRowLastColumn="0"/>
          <w:trHeight w:val="350"/>
        </w:trPr>
        <w:tc>
          <w:tcPr>
            <w:cnfStyle w:val="000010000000" w:firstRow="0" w:lastRow="0" w:firstColumn="0" w:lastColumn="0" w:oddVBand="1" w:evenVBand="0" w:oddHBand="0" w:evenHBand="0" w:firstRowFirstColumn="0" w:firstRowLastColumn="0" w:lastRowFirstColumn="0" w:lastRowLastColumn="0"/>
            <w:tcW w:w="5245" w:type="dxa"/>
            <w:gridSpan w:val="2"/>
          </w:tcPr>
          <w:p w:rsidR="009906E2" w:rsidRDefault="009906E2" w:rsidP="0028161F">
            <w:pPr>
              <w:rPr>
                <w:rtl/>
              </w:rPr>
            </w:pPr>
            <w:r w:rsidRPr="00C734DD">
              <w:rPr>
                <w:b/>
                <w:bCs/>
                <w:color w:val="538135" w:themeColor="accent6" w:themeShade="BF"/>
                <w:rtl/>
              </w:rPr>
              <w:t>عناصر كتابة التقرير</w:t>
            </w:r>
          </w:p>
        </w:tc>
      </w:tr>
      <w:tr w:rsidR="009906E2" w:rsidTr="009906E2">
        <w:trPr>
          <w:trHeight w:val="553"/>
        </w:trPr>
        <w:tc>
          <w:tcPr>
            <w:cnfStyle w:val="000010000000" w:firstRow="0" w:lastRow="0" w:firstColumn="0" w:lastColumn="0" w:oddVBand="1" w:evenVBand="0" w:oddHBand="0" w:evenHBand="0" w:firstRowFirstColumn="0" w:firstRowLastColumn="0" w:lastRowFirstColumn="0" w:lastRowLastColumn="0"/>
            <w:tcW w:w="1276" w:type="dxa"/>
          </w:tcPr>
          <w:p w:rsidR="009906E2" w:rsidRDefault="009906E2" w:rsidP="0028161F">
            <w:pPr>
              <w:rPr>
                <w:rtl/>
              </w:rPr>
            </w:pPr>
            <w:r w:rsidRPr="00C734DD">
              <w:rPr>
                <w:b/>
                <w:bCs/>
                <w:rtl/>
              </w:rPr>
              <w:t>مقدمة التقرير</w:t>
            </w:r>
          </w:p>
        </w:tc>
        <w:tc>
          <w:tcPr>
            <w:tcW w:w="3969" w:type="dxa"/>
          </w:tcPr>
          <w:p w:rsidR="009906E2" w:rsidRPr="00DD661A" w:rsidRDefault="009906E2" w:rsidP="0028161F">
            <w:pPr>
              <w:cnfStyle w:val="000000000000" w:firstRow="0" w:lastRow="0" w:firstColumn="0" w:lastColumn="0" w:oddVBand="0" w:evenVBand="0" w:oddHBand="0" w:evenHBand="0" w:firstRowFirstColumn="0" w:firstRowLastColumn="0" w:lastRowFirstColumn="0" w:lastRowLastColumn="0"/>
              <w:rPr>
                <w:b/>
                <w:bCs/>
                <w:color w:val="auto"/>
                <w:sz w:val="24"/>
                <w:szCs w:val="24"/>
                <w:rtl/>
              </w:rPr>
            </w:pPr>
            <w:r w:rsidRPr="00DD661A">
              <w:rPr>
                <w:rFonts w:cs="Arial" w:hint="cs"/>
                <w:b/>
                <w:bCs/>
                <w:color w:val="auto"/>
                <w:sz w:val="24"/>
                <w:szCs w:val="24"/>
                <w:rtl/>
              </w:rPr>
              <w:t>صفحة</w:t>
            </w:r>
            <w:r w:rsidRPr="00DD661A">
              <w:rPr>
                <w:rFonts w:cs="Arial"/>
                <w:b/>
                <w:bCs/>
                <w:color w:val="auto"/>
                <w:sz w:val="24"/>
                <w:szCs w:val="24"/>
                <w:rtl/>
              </w:rPr>
              <w:t xml:space="preserve"> </w:t>
            </w:r>
            <w:r w:rsidRPr="00DD661A">
              <w:rPr>
                <w:rFonts w:cs="Arial" w:hint="cs"/>
                <w:b/>
                <w:bCs/>
                <w:color w:val="auto"/>
                <w:sz w:val="24"/>
                <w:szCs w:val="24"/>
                <w:rtl/>
              </w:rPr>
              <w:t>الغلاف</w:t>
            </w:r>
            <w:r w:rsidRPr="00DD661A">
              <w:rPr>
                <w:rFonts w:cs="Arial"/>
                <w:b/>
                <w:bCs/>
                <w:color w:val="auto"/>
                <w:sz w:val="24"/>
                <w:szCs w:val="24"/>
                <w:rtl/>
              </w:rPr>
              <w:t xml:space="preserve"> </w:t>
            </w:r>
            <w:r w:rsidRPr="00DD661A">
              <w:rPr>
                <w:rFonts w:cs="Arial" w:hint="cs"/>
                <w:b/>
                <w:bCs/>
                <w:color w:val="auto"/>
                <w:sz w:val="24"/>
                <w:szCs w:val="24"/>
                <w:rtl/>
              </w:rPr>
              <w:t>صفحة</w:t>
            </w:r>
            <w:r w:rsidRPr="00DD661A">
              <w:rPr>
                <w:rFonts w:cs="Arial"/>
                <w:b/>
                <w:bCs/>
                <w:color w:val="auto"/>
                <w:sz w:val="24"/>
                <w:szCs w:val="24"/>
                <w:rtl/>
              </w:rPr>
              <w:t xml:space="preserve"> </w:t>
            </w:r>
            <w:r w:rsidRPr="00DD661A">
              <w:rPr>
                <w:rFonts w:cs="Arial" w:hint="cs"/>
                <w:b/>
                <w:bCs/>
                <w:color w:val="auto"/>
                <w:sz w:val="24"/>
                <w:szCs w:val="24"/>
                <w:rtl/>
              </w:rPr>
              <w:t>المحتويات</w:t>
            </w:r>
            <w:r w:rsidRPr="00DD661A">
              <w:rPr>
                <w:rFonts w:cs="Arial"/>
                <w:b/>
                <w:bCs/>
                <w:color w:val="auto"/>
                <w:sz w:val="24"/>
                <w:szCs w:val="24"/>
                <w:rtl/>
              </w:rPr>
              <w:t xml:space="preserve"> </w:t>
            </w:r>
            <w:r w:rsidRPr="00DD661A">
              <w:rPr>
                <w:rFonts w:cs="Arial" w:hint="cs"/>
                <w:b/>
                <w:bCs/>
                <w:color w:val="auto"/>
                <w:sz w:val="24"/>
                <w:szCs w:val="24"/>
                <w:rtl/>
              </w:rPr>
              <w:t>ملخص</w:t>
            </w:r>
            <w:r w:rsidRPr="00DD661A">
              <w:rPr>
                <w:rFonts w:cs="Arial"/>
                <w:b/>
                <w:bCs/>
                <w:color w:val="auto"/>
                <w:sz w:val="24"/>
                <w:szCs w:val="24"/>
                <w:rtl/>
              </w:rPr>
              <w:t xml:space="preserve"> </w:t>
            </w:r>
            <w:r w:rsidRPr="00DD661A">
              <w:rPr>
                <w:rFonts w:cs="Arial" w:hint="cs"/>
                <w:b/>
                <w:bCs/>
                <w:color w:val="auto"/>
                <w:sz w:val="24"/>
                <w:szCs w:val="24"/>
                <w:rtl/>
              </w:rPr>
              <w:t>عام</w:t>
            </w:r>
            <w:r w:rsidRPr="00DD661A">
              <w:rPr>
                <w:rFonts w:cs="Arial"/>
                <w:b/>
                <w:bCs/>
                <w:color w:val="auto"/>
                <w:sz w:val="24"/>
                <w:szCs w:val="24"/>
                <w:rtl/>
              </w:rPr>
              <w:t xml:space="preserve"> </w:t>
            </w:r>
          </w:p>
          <w:p w:rsidR="009906E2" w:rsidRDefault="009906E2" w:rsidP="0028161F">
            <w:pPr>
              <w:cnfStyle w:val="000000000000" w:firstRow="0" w:lastRow="0" w:firstColumn="0" w:lastColumn="0" w:oddVBand="0" w:evenVBand="0" w:oddHBand="0" w:evenHBand="0" w:firstRowFirstColumn="0" w:firstRowLastColumn="0" w:lastRowFirstColumn="0" w:lastRowLastColumn="0"/>
              <w:rPr>
                <w:rtl/>
              </w:rPr>
            </w:pPr>
            <w:r w:rsidRPr="00DD661A">
              <w:rPr>
                <w:rFonts w:cs="Arial" w:hint="cs"/>
                <w:b/>
                <w:bCs/>
                <w:color w:val="auto"/>
                <w:sz w:val="24"/>
                <w:szCs w:val="24"/>
                <w:rtl/>
              </w:rPr>
              <w:t>المقدمة</w:t>
            </w:r>
            <w:r w:rsidRPr="00DD661A">
              <w:rPr>
                <w:rFonts w:cs="Arial"/>
                <w:b/>
                <w:bCs/>
                <w:color w:val="auto"/>
                <w:sz w:val="24"/>
                <w:szCs w:val="24"/>
                <w:rtl/>
              </w:rPr>
              <w:t xml:space="preserve"> </w:t>
            </w:r>
            <w:r w:rsidR="00472710" w:rsidRPr="00DD661A">
              <w:rPr>
                <w:rFonts w:cs="Arial" w:hint="cs"/>
                <w:b/>
                <w:bCs/>
                <w:color w:val="auto"/>
                <w:sz w:val="24"/>
                <w:szCs w:val="24"/>
                <w:rtl/>
              </w:rPr>
              <w:t>الخلفية،</w:t>
            </w:r>
            <w:r w:rsidRPr="00DD661A">
              <w:rPr>
                <w:rFonts w:cs="Arial"/>
                <w:b/>
                <w:bCs/>
                <w:color w:val="auto"/>
                <w:sz w:val="24"/>
                <w:szCs w:val="24"/>
                <w:rtl/>
              </w:rPr>
              <w:t xml:space="preserve"> </w:t>
            </w:r>
            <w:r w:rsidR="00472710" w:rsidRPr="00DD661A">
              <w:rPr>
                <w:rFonts w:cs="Arial" w:hint="cs"/>
                <w:b/>
                <w:bCs/>
                <w:color w:val="auto"/>
                <w:sz w:val="24"/>
                <w:szCs w:val="24"/>
                <w:rtl/>
              </w:rPr>
              <w:t>الأهداف،</w:t>
            </w:r>
            <w:r w:rsidRPr="00DD661A">
              <w:rPr>
                <w:rFonts w:cs="Arial"/>
                <w:b/>
                <w:bCs/>
                <w:color w:val="auto"/>
                <w:sz w:val="24"/>
                <w:szCs w:val="24"/>
                <w:rtl/>
              </w:rPr>
              <w:t xml:space="preserve"> </w:t>
            </w:r>
            <w:r w:rsidRPr="00DD661A">
              <w:rPr>
                <w:rFonts w:cs="Arial" w:hint="cs"/>
                <w:b/>
                <w:bCs/>
                <w:color w:val="auto"/>
                <w:sz w:val="24"/>
                <w:szCs w:val="24"/>
                <w:rtl/>
              </w:rPr>
              <w:t>المجال</w:t>
            </w:r>
          </w:p>
        </w:tc>
      </w:tr>
      <w:tr w:rsidR="009906E2" w:rsidTr="009906E2">
        <w:trPr>
          <w:cnfStyle w:val="000000100000" w:firstRow="0" w:lastRow="0" w:firstColumn="0" w:lastColumn="0" w:oddVBand="0" w:evenVBand="0" w:oddHBand="1" w:evenHBand="0" w:firstRowFirstColumn="0" w:firstRowLastColumn="0" w:lastRowFirstColumn="0" w:lastRowLastColumn="0"/>
          <w:trHeight w:val="831"/>
        </w:trPr>
        <w:tc>
          <w:tcPr>
            <w:cnfStyle w:val="000010000000" w:firstRow="0" w:lastRow="0" w:firstColumn="0" w:lastColumn="0" w:oddVBand="1" w:evenVBand="0" w:oddHBand="0" w:evenHBand="0" w:firstRowFirstColumn="0" w:firstRowLastColumn="0" w:lastRowFirstColumn="0" w:lastRowLastColumn="0"/>
            <w:tcW w:w="1276" w:type="dxa"/>
          </w:tcPr>
          <w:p w:rsidR="009906E2" w:rsidRDefault="009906E2" w:rsidP="0028161F">
            <w:pPr>
              <w:rPr>
                <w:rtl/>
              </w:rPr>
            </w:pPr>
            <w:r w:rsidRPr="00DD661A">
              <w:rPr>
                <w:b/>
                <w:bCs/>
                <w:rtl/>
              </w:rPr>
              <w:t>هيكل التقرير</w:t>
            </w:r>
          </w:p>
        </w:tc>
        <w:tc>
          <w:tcPr>
            <w:tcW w:w="3969" w:type="dxa"/>
          </w:tcPr>
          <w:p w:rsidR="009906E2" w:rsidRPr="00DD661A" w:rsidRDefault="009906E2" w:rsidP="0028161F">
            <w:pPr>
              <w:cnfStyle w:val="000000100000" w:firstRow="0" w:lastRow="0" w:firstColumn="0" w:lastColumn="0" w:oddVBand="0" w:evenVBand="0" w:oddHBand="1" w:evenHBand="0" w:firstRowFirstColumn="0" w:firstRowLastColumn="0" w:lastRowFirstColumn="0" w:lastRowLastColumn="0"/>
              <w:rPr>
                <w:b/>
                <w:bCs/>
                <w:color w:val="auto"/>
                <w:rtl/>
              </w:rPr>
            </w:pPr>
            <w:r w:rsidRPr="00DD661A">
              <w:rPr>
                <w:rFonts w:cs="Arial" w:hint="cs"/>
                <w:b/>
                <w:bCs/>
                <w:color w:val="auto"/>
                <w:rtl/>
              </w:rPr>
              <w:t>عرض</w:t>
            </w:r>
            <w:r w:rsidRPr="00DD661A">
              <w:rPr>
                <w:rFonts w:cs="Arial"/>
                <w:b/>
                <w:bCs/>
                <w:color w:val="auto"/>
                <w:rtl/>
              </w:rPr>
              <w:t xml:space="preserve"> </w:t>
            </w:r>
            <w:r w:rsidRPr="00DD661A">
              <w:rPr>
                <w:rFonts w:cs="Arial" w:hint="cs"/>
                <w:b/>
                <w:bCs/>
                <w:color w:val="auto"/>
                <w:rtl/>
              </w:rPr>
              <w:t>المعلومات</w:t>
            </w:r>
            <w:r w:rsidRPr="00DD661A">
              <w:rPr>
                <w:rFonts w:cs="Arial"/>
                <w:b/>
                <w:bCs/>
                <w:color w:val="auto"/>
                <w:rtl/>
              </w:rPr>
              <w:t xml:space="preserve"> </w:t>
            </w:r>
            <w:r w:rsidRPr="00DD661A">
              <w:rPr>
                <w:rFonts w:cs="Arial" w:hint="cs"/>
                <w:b/>
                <w:bCs/>
                <w:color w:val="auto"/>
                <w:rtl/>
              </w:rPr>
              <w:t>والحقائق</w:t>
            </w:r>
            <w:r w:rsidRPr="00DD661A">
              <w:rPr>
                <w:rFonts w:cs="Arial"/>
                <w:b/>
                <w:bCs/>
                <w:color w:val="auto"/>
                <w:rtl/>
              </w:rPr>
              <w:t xml:space="preserve"> </w:t>
            </w:r>
            <w:r w:rsidRPr="00DD661A">
              <w:rPr>
                <w:rFonts w:cs="Arial" w:hint="cs"/>
                <w:b/>
                <w:bCs/>
                <w:color w:val="auto"/>
                <w:rtl/>
              </w:rPr>
              <w:t>الجداول</w:t>
            </w:r>
            <w:r w:rsidRPr="00DD661A">
              <w:rPr>
                <w:rFonts w:cs="Arial"/>
                <w:b/>
                <w:bCs/>
                <w:color w:val="auto"/>
                <w:rtl/>
              </w:rPr>
              <w:t xml:space="preserve"> </w:t>
            </w:r>
          </w:p>
          <w:p w:rsidR="009906E2" w:rsidRPr="00DD661A" w:rsidRDefault="009906E2" w:rsidP="0028161F">
            <w:pPr>
              <w:cnfStyle w:val="000000100000" w:firstRow="0" w:lastRow="0" w:firstColumn="0" w:lastColumn="0" w:oddVBand="0" w:evenVBand="0" w:oddHBand="1" w:evenHBand="0" w:firstRowFirstColumn="0" w:firstRowLastColumn="0" w:lastRowFirstColumn="0" w:lastRowLastColumn="0"/>
              <w:rPr>
                <w:b/>
                <w:bCs/>
                <w:color w:val="auto"/>
                <w:rtl/>
              </w:rPr>
            </w:pPr>
            <w:r w:rsidRPr="00DD661A">
              <w:rPr>
                <w:rFonts w:cs="Arial" w:hint="cs"/>
                <w:b/>
                <w:bCs/>
                <w:color w:val="auto"/>
                <w:rtl/>
              </w:rPr>
              <w:t>الرسوم</w:t>
            </w:r>
            <w:r w:rsidRPr="00DD661A">
              <w:rPr>
                <w:rFonts w:cs="Arial"/>
                <w:b/>
                <w:bCs/>
                <w:color w:val="auto"/>
                <w:rtl/>
              </w:rPr>
              <w:t xml:space="preserve"> </w:t>
            </w:r>
            <w:r w:rsidRPr="00DD661A">
              <w:rPr>
                <w:rFonts w:cs="Arial" w:hint="cs"/>
                <w:b/>
                <w:bCs/>
                <w:color w:val="auto"/>
                <w:rtl/>
              </w:rPr>
              <w:t>البيانية</w:t>
            </w:r>
            <w:r w:rsidRPr="00DD661A">
              <w:rPr>
                <w:rFonts w:cs="Arial"/>
                <w:b/>
                <w:bCs/>
                <w:color w:val="auto"/>
                <w:rtl/>
              </w:rPr>
              <w:t xml:space="preserve"> </w:t>
            </w:r>
          </w:p>
          <w:p w:rsidR="009906E2" w:rsidRDefault="009906E2" w:rsidP="0028161F">
            <w:pPr>
              <w:cnfStyle w:val="000000100000" w:firstRow="0" w:lastRow="0" w:firstColumn="0" w:lastColumn="0" w:oddVBand="0" w:evenVBand="0" w:oddHBand="1" w:evenHBand="0" w:firstRowFirstColumn="0" w:firstRowLastColumn="0" w:lastRowFirstColumn="0" w:lastRowLastColumn="0"/>
              <w:rPr>
                <w:rtl/>
              </w:rPr>
            </w:pPr>
            <w:r w:rsidRPr="00DD661A">
              <w:rPr>
                <w:rFonts w:cs="Arial" w:hint="cs"/>
                <w:b/>
                <w:bCs/>
                <w:color w:val="auto"/>
                <w:rtl/>
              </w:rPr>
              <w:t>الدارسة</w:t>
            </w:r>
            <w:r w:rsidRPr="00DD661A">
              <w:rPr>
                <w:rFonts w:cs="Arial"/>
                <w:b/>
                <w:bCs/>
                <w:color w:val="auto"/>
                <w:rtl/>
              </w:rPr>
              <w:t xml:space="preserve"> </w:t>
            </w:r>
            <w:r w:rsidRPr="00DD661A">
              <w:rPr>
                <w:rFonts w:cs="Arial" w:hint="cs"/>
                <w:b/>
                <w:bCs/>
                <w:color w:val="auto"/>
                <w:rtl/>
              </w:rPr>
              <w:t>والتحليل</w:t>
            </w:r>
          </w:p>
        </w:tc>
      </w:tr>
      <w:tr w:rsidR="009906E2" w:rsidTr="009906E2">
        <w:trPr>
          <w:trHeight w:val="702"/>
        </w:trPr>
        <w:tc>
          <w:tcPr>
            <w:cnfStyle w:val="000010000000" w:firstRow="0" w:lastRow="0" w:firstColumn="0" w:lastColumn="0" w:oddVBand="1" w:evenVBand="0" w:oddHBand="0" w:evenHBand="0" w:firstRowFirstColumn="0" w:firstRowLastColumn="0" w:lastRowFirstColumn="0" w:lastRowLastColumn="0"/>
            <w:tcW w:w="1276" w:type="dxa"/>
          </w:tcPr>
          <w:p w:rsidR="009906E2" w:rsidRPr="00DD661A" w:rsidRDefault="009906E2" w:rsidP="0028161F">
            <w:pPr>
              <w:rPr>
                <w:b/>
                <w:bCs/>
                <w:rtl/>
              </w:rPr>
            </w:pPr>
            <w:r w:rsidRPr="00DD661A">
              <w:rPr>
                <w:rFonts w:cs="Arial" w:hint="cs"/>
                <w:b/>
                <w:bCs/>
                <w:rtl/>
              </w:rPr>
              <w:t>خاتمة</w:t>
            </w:r>
            <w:r w:rsidRPr="00DD661A">
              <w:rPr>
                <w:rFonts w:cs="Arial"/>
                <w:b/>
                <w:bCs/>
                <w:rtl/>
              </w:rPr>
              <w:t xml:space="preserve"> </w:t>
            </w:r>
            <w:r w:rsidRPr="00DD661A">
              <w:rPr>
                <w:rFonts w:cs="Arial" w:hint="cs"/>
                <w:b/>
                <w:bCs/>
                <w:rtl/>
              </w:rPr>
              <w:t>التقرير</w:t>
            </w:r>
          </w:p>
        </w:tc>
        <w:tc>
          <w:tcPr>
            <w:tcW w:w="3969" w:type="dxa"/>
          </w:tcPr>
          <w:p w:rsidR="009906E2" w:rsidRPr="00DD661A" w:rsidRDefault="009906E2" w:rsidP="0028161F">
            <w:pPr>
              <w:cnfStyle w:val="000000000000" w:firstRow="0" w:lastRow="0" w:firstColumn="0" w:lastColumn="0" w:oddVBand="0" w:evenVBand="0" w:oddHBand="0" w:evenHBand="0" w:firstRowFirstColumn="0" w:firstRowLastColumn="0" w:lastRowFirstColumn="0" w:lastRowLastColumn="0"/>
              <w:rPr>
                <w:b/>
                <w:bCs/>
                <w:rtl/>
              </w:rPr>
            </w:pPr>
            <w:r w:rsidRPr="00DD661A">
              <w:rPr>
                <w:rFonts w:cs="Arial" w:hint="cs"/>
                <w:b/>
                <w:bCs/>
                <w:color w:val="auto"/>
                <w:rtl/>
              </w:rPr>
              <w:t>النتائج</w:t>
            </w:r>
            <w:r w:rsidRPr="00DD661A">
              <w:rPr>
                <w:rFonts w:cs="Arial"/>
                <w:b/>
                <w:bCs/>
                <w:color w:val="auto"/>
                <w:rtl/>
              </w:rPr>
              <w:t xml:space="preserve"> </w:t>
            </w:r>
            <w:r w:rsidRPr="00DD661A">
              <w:rPr>
                <w:rFonts w:cs="Arial" w:hint="cs"/>
                <w:b/>
                <w:bCs/>
                <w:color w:val="auto"/>
                <w:rtl/>
              </w:rPr>
              <w:t>التوصيات</w:t>
            </w:r>
            <w:r w:rsidRPr="00DD661A">
              <w:rPr>
                <w:rFonts w:cs="Arial"/>
                <w:b/>
                <w:bCs/>
                <w:color w:val="auto"/>
                <w:rtl/>
              </w:rPr>
              <w:t xml:space="preserve"> </w:t>
            </w:r>
            <w:r w:rsidRPr="00DD661A">
              <w:rPr>
                <w:rFonts w:cs="Arial" w:hint="cs"/>
                <w:b/>
                <w:bCs/>
                <w:color w:val="auto"/>
                <w:rtl/>
              </w:rPr>
              <w:t>الملاحق</w:t>
            </w:r>
            <w:r w:rsidRPr="00DD661A">
              <w:rPr>
                <w:rFonts w:cs="Arial"/>
                <w:b/>
                <w:bCs/>
                <w:color w:val="auto"/>
                <w:rtl/>
              </w:rPr>
              <w:t xml:space="preserve">  </w:t>
            </w:r>
          </w:p>
        </w:tc>
      </w:tr>
    </w:tbl>
    <w:p w:rsidR="009906E2" w:rsidRPr="00DD661A" w:rsidRDefault="009906E2" w:rsidP="009906E2">
      <w:pPr>
        <w:rPr>
          <w:color w:val="538135" w:themeColor="accent6" w:themeShade="BF"/>
          <w:rtl/>
        </w:rPr>
      </w:pPr>
    </w:p>
    <w:p w:rsidR="009906E2" w:rsidRPr="009906E2" w:rsidRDefault="00472710" w:rsidP="009906E2">
      <w:pPr>
        <w:rPr>
          <w:color w:val="20A082"/>
          <w:u w:val="single"/>
          <w:rtl/>
        </w:rPr>
      </w:pPr>
      <w:r w:rsidRPr="009906E2">
        <w:rPr>
          <w:rFonts w:hint="cs"/>
          <w:bCs/>
          <w:color w:val="20A082"/>
          <w:u w:val="single"/>
          <w:rtl/>
        </w:rPr>
        <w:t>أولا:</w:t>
      </w:r>
      <w:r w:rsidR="009906E2" w:rsidRPr="009906E2">
        <w:rPr>
          <w:bCs/>
          <w:color w:val="20A082"/>
          <w:u w:val="single"/>
          <w:rtl/>
        </w:rPr>
        <w:t xml:space="preserve"> المقدمة</w:t>
      </w:r>
      <w:r w:rsidR="009906E2" w:rsidRPr="009906E2">
        <w:rPr>
          <w:rFonts w:hint="cs"/>
          <w:color w:val="20A082"/>
          <w:u w:val="single"/>
          <w:rtl/>
        </w:rPr>
        <w:t xml:space="preserve"> </w:t>
      </w:r>
    </w:p>
    <w:p w:rsidR="009906E2" w:rsidRDefault="009906E2" w:rsidP="009906E2">
      <w:pPr>
        <w:rPr>
          <w:rFonts w:cs="Arial"/>
          <w:b/>
          <w:bCs/>
          <w:rtl/>
        </w:rPr>
      </w:pPr>
      <w:r w:rsidRPr="00DD661A">
        <w:rPr>
          <w:rFonts w:cs="Arial" w:hint="cs"/>
          <w:b/>
          <w:bCs/>
          <w:rtl/>
        </w:rPr>
        <w:t>توضح</w:t>
      </w:r>
      <w:r w:rsidRPr="00DD661A">
        <w:rPr>
          <w:rFonts w:cs="Arial"/>
          <w:b/>
          <w:bCs/>
          <w:rtl/>
        </w:rPr>
        <w:t xml:space="preserve"> </w:t>
      </w:r>
      <w:r w:rsidRPr="00DD661A">
        <w:rPr>
          <w:rFonts w:cs="Arial" w:hint="cs"/>
          <w:b/>
          <w:bCs/>
          <w:rtl/>
        </w:rPr>
        <w:t>المقدمة</w:t>
      </w:r>
      <w:r w:rsidRPr="00DD661A">
        <w:rPr>
          <w:rFonts w:cs="Arial"/>
          <w:b/>
          <w:bCs/>
          <w:rtl/>
        </w:rPr>
        <w:t xml:space="preserve"> </w:t>
      </w:r>
      <w:r w:rsidRPr="00DD661A">
        <w:rPr>
          <w:rFonts w:cs="Arial" w:hint="cs"/>
          <w:b/>
          <w:bCs/>
          <w:rtl/>
        </w:rPr>
        <w:t>بكل</w:t>
      </w:r>
      <w:r w:rsidRPr="00DD661A">
        <w:rPr>
          <w:rFonts w:cs="Arial"/>
          <w:b/>
          <w:bCs/>
          <w:rtl/>
        </w:rPr>
        <w:t xml:space="preserve"> </w:t>
      </w:r>
      <w:r w:rsidRPr="00DD661A">
        <w:rPr>
          <w:rFonts w:cs="Arial" w:hint="cs"/>
          <w:b/>
          <w:bCs/>
          <w:rtl/>
        </w:rPr>
        <w:t>بساطة</w:t>
      </w:r>
      <w:r w:rsidRPr="00DD661A">
        <w:rPr>
          <w:rFonts w:cs="Arial"/>
          <w:b/>
          <w:bCs/>
          <w:rtl/>
        </w:rPr>
        <w:t xml:space="preserve"> </w:t>
      </w:r>
      <w:r w:rsidRPr="00DD661A">
        <w:rPr>
          <w:rFonts w:cs="Arial" w:hint="cs"/>
          <w:b/>
          <w:bCs/>
          <w:rtl/>
        </w:rPr>
        <w:t>الهدف</w:t>
      </w:r>
      <w:r w:rsidRPr="00DD661A">
        <w:rPr>
          <w:rFonts w:cs="Arial"/>
          <w:b/>
          <w:bCs/>
          <w:rtl/>
        </w:rPr>
        <w:t xml:space="preserve"> </w:t>
      </w:r>
      <w:r w:rsidRPr="00DD661A">
        <w:rPr>
          <w:rFonts w:cs="Arial" w:hint="cs"/>
          <w:b/>
          <w:bCs/>
          <w:rtl/>
        </w:rPr>
        <w:t>من</w:t>
      </w:r>
      <w:r w:rsidRPr="00DD661A">
        <w:rPr>
          <w:rFonts w:cs="Arial"/>
          <w:b/>
          <w:bCs/>
          <w:rtl/>
        </w:rPr>
        <w:t xml:space="preserve"> </w:t>
      </w:r>
      <w:r w:rsidRPr="00DD661A">
        <w:rPr>
          <w:rFonts w:cs="Arial" w:hint="cs"/>
          <w:b/>
          <w:bCs/>
          <w:rtl/>
        </w:rPr>
        <w:t>الكتابة</w:t>
      </w:r>
      <w:r w:rsidRPr="00DD661A">
        <w:rPr>
          <w:rFonts w:cs="Arial"/>
          <w:b/>
          <w:bCs/>
          <w:rtl/>
        </w:rPr>
        <w:t xml:space="preserve"> </w:t>
      </w:r>
      <w:r w:rsidRPr="00DD661A">
        <w:rPr>
          <w:rFonts w:cs="Arial" w:hint="cs"/>
          <w:b/>
          <w:bCs/>
          <w:rtl/>
        </w:rPr>
        <w:t>وأهمية</w:t>
      </w:r>
      <w:r w:rsidRPr="00DD661A">
        <w:rPr>
          <w:rFonts w:cs="Arial"/>
          <w:b/>
          <w:bCs/>
          <w:rtl/>
        </w:rPr>
        <w:t xml:space="preserve"> </w:t>
      </w:r>
      <w:r w:rsidRPr="00DD661A">
        <w:rPr>
          <w:rFonts w:cs="Arial" w:hint="cs"/>
          <w:b/>
          <w:bCs/>
          <w:rtl/>
        </w:rPr>
        <w:t>الموضوع</w:t>
      </w:r>
      <w:r w:rsidRPr="00DD661A">
        <w:rPr>
          <w:rFonts w:cs="Arial"/>
          <w:b/>
          <w:bCs/>
          <w:rtl/>
        </w:rPr>
        <w:t xml:space="preserve"> </w:t>
      </w:r>
      <w:r w:rsidRPr="00DD661A">
        <w:rPr>
          <w:rFonts w:cs="Arial" w:hint="cs"/>
          <w:b/>
          <w:bCs/>
          <w:rtl/>
        </w:rPr>
        <w:t>لا</w:t>
      </w:r>
      <w:r w:rsidRPr="00DD661A">
        <w:rPr>
          <w:rFonts w:cs="Arial"/>
          <w:b/>
          <w:bCs/>
          <w:rtl/>
        </w:rPr>
        <w:t xml:space="preserve"> </w:t>
      </w:r>
      <w:r w:rsidRPr="00DD661A">
        <w:rPr>
          <w:rFonts w:cs="Arial" w:hint="cs"/>
          <w:b/>
          <w:bCs/>
          <w:rtl/>
        </w:rPr>
        <w:t>تضيع</w:t>
      </w:r>
      <w:r w:rsidRPr="00DD661A">
        <w:rPr>
          <w:rFonts w:cs="Arial"/>
          <w:b/>
          <w:bCs/>
          <w:rtl/>
        </w:rPr>
        <w:t xml:space="preserve"> </w:t>
      </w:r>
      <w:r w:rsidRPr="00DD661A">
        <w:rPr>
          <w:rFonts w:cs="Arial" w:hint="cs"/>
          <w:b/>
          <w:bCs/>
          <w:rtl/>
        </w:rPr>
        <w:t>وقتا</w:t>
      </w:r>
      <w:r w:rsidRPr="00DD661A">
        <w:rPr>
          <w:rFonts w:cs="Arial"/>
          <w:b/>
          <w:bCs/>
          <w:rtl/>
        </w:rPr>
        <w:t xml:space="preserve"> </w:t>
      </w:r>
      <w:r w:rsidRPr="00DD661A">
        <w:rPr>
          <w:rFonts w:cs="Arial" w:hint="cs"/>
          <w:b/>
          <w:bCs/>
          <w:rtl/>
        </w:rPr>
        <w:t>طويلا</w:t>
      </w:r>
      <w:r w:rsidRPr="00DD661A">
        <w:rPr>
          <w:rFonts w:cs="Arial"/>
          <w:b/>
          <w:bCs/>
          <w:rtl/>
        </w:rPr>
        <w:t xml:space="preserve"> </w:t>
      </w:r>
      <w:r w:rsidRPr="00DD661A">
        <w:rPr>
          <w:rFonts w:cs="Arial" w:hint="cs"/>
          <w:b/>
          <w:bCs/>
          <w:rtl/>
        </w:rPr>
        <w:t>في</w:t>
      </w:r>
      <w:r w:rsidRPr="00DD661A">
        <w:rPr>
          <w:rFonts w:cs="Arial"/>
          <w:b/>
          <w:bCs/>
          <w:rtl/>
        </w:rPr>
        <w:t xml:space="preserve"> </w:t>
      </w:r>
      <w:r w:rsidRPr="00DD661A">
        <w:rPr>
          <w:rFonts w:cs="Arial" w:hint="cs"/>
          <w:b/>
          <w:bCs/>
          <w:rtl/>
        </w:rPr>
        <w:t>التفكير</w:t>
      </w:r>
      <w:r w:rsidRPr="00DD661A">
        <w:rPr>
          <w:rFonts w:cs="Arial"/>
          <w:b/>
          <w:bCs/>
          <w:rtl/>
        </w:rPr>
        <w:t xml:space="preserve"> </w:t>
      </w:r>
      <w:r w:rsidR="00472710" w:rsidRPr="00DD661A">
        <w:rPr>
          <w:rFonts w:cs="Arial" w:hint="cs"/>
          <w:b/>
          <w:bCs/>
          <w:rtl/>
        </w:rPr>
        <w:t>بالمقدمة،</w:t>
      </w:r>
      <w:r w:rsidRPr="00DD661A">
        <w:rPr>
          <w:rFonts w:cs="Arial"/>
          <w:b/>
          <w:bCs/>
          <w:rtl/>
        </w:rPr>
        <w:t xml:space="preserve"> </w:t>
      </w:r>
      <w:r w:rsidRPr="00DD661A">
        <w:rPr>
          <w:rFonts w:cs="Arial" w:hint="cs"/>
          <w:b/>
          <w:bCs/>
          <w:rtl/>
        </w:rPr>
        <w:t>أكتب</w:t>
      </w:r>
      <w:r w:rsidRPr="00DD661A">
        <w:rPr>
          <w:rFonts w:cs="Arial"/>
          <w:b/>
          <w:bCs/>
          <w:rtl/>
        </w:rPr>
        <w:t xml:space="preserve"> </w:t>
      </w:r>
      <w:r w:rsidRPr="00DD661A">
        <w:rPr>
          <w:rFonts w:cs="Arial" w:hint="cs"/>
          <w:b/>
          <w:bCs/>
          <w:rtl/>
        </w:rPr>
        <w:t>بوضوح</w:t>
      </w:r>
      <w:r w:rsidRPr="00DD661A">
        <w:rPr>
          <w:rFonts w:cs="Arial"/>
          <w:b/>
          <w:bCs/>
          <w:rtl/>
        </w:rPr>
        <w:t xml:space="preserve"> </w:t>
      </w:r>
      <w:r w:rsidRPr="00DD661A">
        <w:rPr>
          <w:rFonts w:cs="Arial" w:hint="cs"/>
          <w:b/>
          <w:bCs/>
          <w:rtl/>
        </w:rPr>
        <w:t>وبساطة</w:t>
      </w:r>
      <w:r w:rsidRPr="00DD661A">
        <w:rPr>
          <w:rFonts w:cs="Arial"/>
          <w:b/>
          <w:bCs/>
          <w:rtl/>
        </w:rPr>
        <w:t xml:space="preserve"> </w:t>
      </w:r>
      <w:r w:rsidRPr="00DD661A">
        <w:rPr>
          <w:rFonts w:cs="Arial" w:hint="cs"/>
          <w:b/>
          <w:bCs/>
          <w:rtl/>
        </w:rPr>
        <w:t>السبب</w:t>
      </w:r>
      <w:r w:rsidRPr="00DD661A">
        <w:rPr>
          <w:rFonts w:cs="Arial"/>
          <w:b/>
          <w:bCs/>
          <w:rtl/>
        </w:rPr>
        <w:t xml:space="preserve"> </w:t>
      </w:r>
      <w:r w:rsidRPr="00DD661A">
        <w:rPr>
          <w:rFonts w:cs="Arial" w:hint="cs"/>
          <w:b/>
          <w:bCs/>
          <w:rtl/>
        </w:rPr>
        <w:t>الذي</w:t>
      </w:r>
      <w:r w:rsidRPr="00DD661A">
        <w:rPr>
          <w:rFonts w:cs="Arial"/>
          <w:b/>
          <w:bCs/>
          <w:rtl/>
        </w:rPr>
        <w:t xml:space="preserve"> </w:t>
      </w:r>
      <w:r w:rsidRPr="00DD661A">
        <w:rPr>
          <w:rFonts w:cs="Arial" w:hint="cs"/>
          <w:b/>
          <w:bCs/>
          <w:rtl/>
        </w:rPr>
        <w:t>دفعك</w:t>
      </w:r>
      <w:r w:rsidRPr="00DD661A">
        <w:rPr>
          <w:rFonts w:cs="Arial"/>
          <w:b/>
          <w:bCs/>
          <w:rtl/>
        </w:rPr>
        <w:t xml:space="preserve"> </w:t>
      </w:r>
      <w:r w:rsidRPr="00DD661A">
        <w:rPr>
          <w:rFonts w:cs="Arial" w:hint="cs"/>
          <w:b/>
          <w:bCs/>
          <w:rtl/>
        </w:rPr>
        <w:t>للكتابة</w:t>
      </w:r>
      <w:r w:rsidRPr="00DD661A">
        <w:rPr>
          <w:rFonts w:cs="Arial"/>
          <w:b/>
          <w:bCs/>
          <w:rtl/>
        </w:rPr>
        <w:t xml:space="preserve"> </w:t>
      </w:r>
      <w:r w:rsidRPr="00DD661A">
        <w:rPr>
          <w:rFonts w:cs="Arial" w:hint="cs"/>
          <w:b/>
          <w:bCs/>
          <w:rtl/>
        </w:rPr>
        <w:t>فمثلا</w:t>
      </w:r>
      <w:r>
        <w:rPr>
          <w:rFonts w:cs="Arial"/>
          <w:b/>
          <w:bCs/>
          <w:rtl/>
        </w:rPr>
        <w:t>:</w:t>
      </w:r>
    </w:p>
    <w:p w:rsidR="009906E2" w:rsidRPr="009906E2" w:rsidRDefault="009906E2" w:rsidP="004569F5">
      <w:pPr>
        <w:pStyle w:val="a3"/>
        <w:numPr>
          <w:ilvl w:val="0"/>
          <w:numId w:val="81"/>
        </w:numPr>
        <w:ind w:left="401"/>
        <w:rPr>
          <w:b/>
          <w:bCs/>
          <w:rtl/>
        </w:rPr>
      </w:pPr>
      <w:r w:rsidRPr="009906E2">
        <w:rPr>
          <w:rFonts w:cs="Arial" w:hint="cs"/>
          <w:b/>
          <w:bCs/>
          <w:rtl/>
        </w:rPr>
        <w:t>لتقديم</w:t>
      </w:r>
      <w:r w:rsidRPr="009906E2">
        <w:rPr>
          <w:rFonts w:cs="Arial"/>
          <w:b/>
          <w:bCs/>
          <w:rtl/>
        </w:rPr>
        <w:t xml:space="preserve"> </w:t>
      </w:r>
      <w:r w:rsidRPr="009906E2">
        <w:rPr>
          <w:rFonts w:cs="Arial" w:hint="cs"/>
          <w:b/>
          <w:bCs/>
          <w:rtl/>
        </w:rPr>
        <w:t>معلومات</w:t>
      </w:r>
      <w:r w:rsidRPr="009906E2">
        <w:rPr>
          <w:rFonts w:cs="Arial"/>
          <w:b/>
          <w:bCs/>
          <w:rtl/>
        </w:rPr>
        <w:t xml:space="preserve"> </w:t>
      </w:r>
      <w:r w:rsidRPr="009906E2">
        <w:rPr>
          <w:rFonts w:cs="Arial" w:hint="cs"/>
          <w:b/>
          <w:bCs/>
          <w:rtl/>
        </w:rPr>
        <w:t>طلبها</w:t>
      </w:r>
      <w:r w:rsidRPr="009906E2">
        <w:rPr>
          <w:rFonts w:cs="Arial"/>
          <w:b/>
          <w:bCs/>
          <w:rtl/>
        </w:rPr>
        <w:t xml:space="preserve"> </w:t>
      </w:r>
      <w:r w:rsidRPr="009906E2">
        <w:rPr>
          <w:rFonts w:cs="Arial" w:hint="cs"/>
          <w:b/>
          <w:bCs/>
          <w:rtl/>
        </w:rPr>
        <w:t>شخص</w:t>
      </w:r>
      <w:r w:rsidRPr="009906E2">
        <w:rPr>
          <w:rFonts w:cs="Arial"/>
          <w:b/>
          <w:bCs/>
          <w:rtl/>
        </w:rPr>
        <w:t xml:space="preserve"> </w:t>
      </w:r>
      <w:r w:rsidRPr="009906E2">
        <w:rPr>
          <w:rFonts w:cs="Arial" w:hint="cs"/>
          <w:b/>
          <w:bCs/>
          <w:rtl/>
        </w:rPr>
        <w:t>ما</w:t>
      </w:r>
      <w:r w:rsidRPr="009906E2">
        <w:rPr>
          <w:rFonts w:cs="Arial"/>
          <w:b/>
          <w:bCs/>
          <w:rtl/>
        </w:rPr>
        <w:t xml:space="preserve">. </w:t>
      </w:r>
    </w:p>
    <w:p w:rsidR="009906E2" w:rsidRPr="009906E2" w:rsidRDefault="009906E2" w:rsidP="004569F5">
      <w:pPr>
        <w:pStyle w:val="a3"/>
        <w:numPr>
          <w:ilvl w:val="0"/>
          <w:numId w:val="81"/>
        </w:numPr>
        <w:ind w:left="401"/>
        <w:rPr>
          <w:b/>
          <w:bCs/>
          <w:rtl/>
        </w:rPr>
      </w:pPr>
      <w:r w:rsidRPr="009906E2">
        <w:rPr>
          <w:rFonts w:cs="Arial" w:hint="cs"/>
          <w:b/>
          <w:bCs/>
          <w:rtl/>
        </w:rPr>
        <w:t>لتقديم</w:t>
      </w:r>
      <w:r w:rsidRPr="009906E2">
        <w:rPr>
          <w:rFonts w:cs="Arial"/>
          <w:b/>
          <w:bCs/>
          <w:rtl/>
        </w:rPr>
        <w:t xml:space="preserve"> </w:t>
      </w:r>
      <w:r w:rsidRPr="009906E2">
        <w:rPr>
          <w:rFonts w:cs="Arial" w:hint="cs"/>
          <w:b/>
          <w:bCs/>
          <w:rtl/>
        </w:rPr>
        <w:t>معلومات</w:t>
      </w:r>
      <w:r w:rsidRPr="009906E2">
        <w:rPr>
          <w:rFonts w:cs="Arial"/>
          <w:b/>
          <w:bCs/>
          <w:rtl/>
        </w:rPr>
        <w:t xml:space="preserve"> </w:t>
      </w:r>
      <w:r w:rsidRPr="009906E2">
        <w:rPr>
          <w:rFonts w:cs="Arial" w:hint="cs"/>
          <w:b/>
          <w:bCs/>
          <w:rtl/>
        </w:rPr>
        <w:t>تعتقد</w:t>
      </w:r>
      <w:r w:rsidRPr="009906E2">
        <w:rPr>
          <w:rFonts w:cs="Arial"/>
          <w:b/>
          <w:bCs/>
          <w:rtl/>
        </w:rPr>
        <w:t xml:space="preserve"> </w:t>
      </w:r>
      <w:r w:rsidRPr="009906E2">
        <w:rPr>
          <w:rFonts w:cs="Arial" w:hint="cs"/>
          <w:b/>
          <w:bCs/>
          <w:rtl/>
        </w:rPr>
        <w:t>بأن</w:t>
      </w:r>
      <w:r w:rsidRPr="009906E2">
        <w:rPr>
          <w:rFonts w:cs="Arial"/>
          <w:b/>
          <w:bCs/>
          <w:rtl/>
        </w:rPr>
        <w:t xml:space="preserve"> </w:t>
      </w:r>
      <w:r w:rsidRPr="009906E2">
        <w:rPr>
          <w:rFonts w:cs="Arial" w:hint="cs"/>
          <w:b/>
          <w:bCs/>
          <w:rtl/>
        </w:rPr>
        <w:t>الناس</w:t>
      </w:r>
      <w:r w:rsidRPr="009906E2">
        <w:rPr>
          <w:rFonts w:cs="Arial"/>
          <w:b/>
          <w:bCs/>
          <w:rtl/>
        </w:rPr>
        <w:t xml:space="preserve"> </w:t>
      </w:r>
      <w:r w:rsidRPr="009906E2">
        <w:rPr>
          <w:rFonts w:cs="Arial" w:hint="cs"/>
          <w:b/>
          <w:bCs/>
          <w:rtl/>
        </w:rPr>
        <w:t>في</w:t>
      </w:r>
      <w:r w:rsidRPr="009906E2">
        <w:rPr>
          <w:rFonts w:cs="Arial"/>
          <w:b/>
          <w:bCs/>
          <w:rtl/>
        </w:rPr>
        <w:t xml:space="preserve"> </w:t>
      </w:r>
      <w:r w:rsidRPr="009906E2">
        <w:rPr>
          <w:rFonts w:cs="Arial" w:hint="cs"/>
          <w:b/>
          <w:bCs/>
          <w:rtl/>
        </w:rPr>
        <w:t>حاجة</w:t>
      </w:r>
      <w:r w:rsidRPr="009906E2">
        <w:rPr>
          <w:rFonts w:cs="Arial"/>
          <w:b/>
          <w:bCs/>
          <w:rtl/>
        </w:rPr>
        <w:t xml:space="preserve"> </w:t>
      </w:r>
      <w:r w:rsidRPr="009906E2">
        <w:rPr>
          <w:rFonts w:cs="Arial" w:hint="cs"/>
          <w:b/>
          <w:bCs/>
          <w:rtl/>
        </w:rPr>
        <w:t>إليها</w:t>
      </w:r>
      <w:r w:rsidRPr="009906E2">
        <w:rPr>
          <w:rFonts w:cs="Arial"/>
          <w:b/>
          <w:bCs/>
          <w:rtl/>
        </w:rPr>
        <w:t xml:space="preserve">. </w:t>
      </w:r>
    </w:p>
    <w:p w:rsidR="009906E2" w:rsidRPr="009906E2" w:rsidRDefault="009906E2" w:rsidP="004569F5">
      <w:pPr>
        <w:pStyle w:val="a3"/>
        <w:numPr>
          <w:ilvl w:val="0"/>
          <w:numId w:val="81"/>
        </w:numPr>
        <w:ind w:left="401"/>
        <w:rPr>
          <w:b/>
          <w:bCs/>
          <w:rtl/>
        </w:rPr>
      </w:pPr>
      <w:r w:rsidRPr="009906E2">
        <w:rPr>
          <w:rFonts w:cs="Arial" w:hint="cs"/>
          <w:b/>
          <w:bCs/>
          <w:rtl/>
        </w:rPr>
        <w:t>لتوفير</w:t>
      </w:r>
      <w:r w:rsidRPr="009906E2">
        <w:rPr>
          <w:rFonts w:cs="Arial"/>
          <w:b/>
          <w:bCs/>
          <w:rtl/>
        </w:rPr>
        <w:t xml:space="preserve"> </w:t>
      </w:r>
      <w:r w:rsidRPr="009906E2">
        <w:rPr>
          <w:rFonts w:cs="Arial" w:hint="cs"/>
          <w:b/>
          <w:bCs/>
          <w:rtl/>
        </w:rPr>
        <w:t>معلومات</w:t>
      </w:r>
      <w:r w:rsidRPr="009906E2">
        <w:rPr>
          <w:rFonts w:cs="Arial"/>
          <w:b/>
          <w:bCs/>
          <w:rtl/>
        </w:rPr>
        <w:t xml:space="preserve"> </w:t>
      </w:r>
      <w:r w:rsidRPr="009906E2">
        <w:rPr>
          <w:rFonts w:cs="Arial" w:hint="cs"/>
          <w:b/>
          <w:bCs/>
          <w:rtl/>
        </w:rPr>
        <w:t>تريدها</w:t>
      </w:r>
      <w:r w:rsidRPr="009906E2">
        <w:rPr>
          <w:rFonts w:cs="Arial"/>
          <w:b/>
          <w:bCs/>
          <w:rtl/>
        </w:rPr>
        <w:t xml:space="preserve"> </w:t>
      </w:r>
      <w:r w:rsidRPr="009906E2">
        <w:rPr>
          <w:rFonts w:cs="Arial" w:hint="cs"/>
          <w:b/>
          <w:bCs/>
          <w:rtl/>
        </w:rPr>
        <w:t>أنت</w:t>
      </w:r>
      <w:r w:rsidRPr="009906E2">
        <w:rPr>
          <w:rFonts w:cs="Arial"/>
          <w:b/>
          <w:bCs/>
          <w:rtl/>
        </w:rPr>
        <w:t xml:space="preserve">. </w:t>
      </w:r>
    </w:p>
    <w:p w:rsidR="009906E2" w:rsidRPr="009906E2" w:rsidRDefault="009906E2" w:rsidP="004569F5">
      <w:pPr>
        <w:pStyle w:val="a3"/>
        <w:numPr>
          <w:ilvl w:val="0"/>
          <w:numId w:val="81"/>
        </w:numPr>
        <w:ind w:left="401"/>
        <w:rPr>
          <w:b/>
          <w:bCs/>
          <w:rtl/>
        </w:rPr>
      </w:pPr>
      <w:r w:rsidRPr="009906E2">
        <w:rPr>
          <w:rFonts w:cs="Arial" w:hint="cs"/>
          <w:b/>
          <w:bCs/>
          <w:rtl/>
        </w:rPr>
        <w:t>لتقنع</w:t>
      </w:r>
      <w:r w:rsidRPr="009906E2">
        <w:rPr>
          <w:rFonts w:cs="Arial"/>
          <w:b/>
          <w:bCs/>
          <w:rtl/>
        </w:rPr>
        <w:t xml:space="preserve"> </w:t>
      </w:r>
      <w:r w:rsidRPr="009906E2">
        <w:rPr>
          <w:rFonts w:cs="Arial" w:hint="cs"/>
          <w:b/>
          <w:bCs/>
          <w:rtl/>
        </w:rPr>
        <w:t>الأشخاص</w:t>
      </w:r>
      <w:r w:rsidRPr="009906E2">
        <w:rPr>
          <w:rFonts w:cs="Arial"/>
          <w:b/>
          <w:bCs/>
          <w:rtl/>
        </w:rPr>
        <w:t xml:space="preserve"> </w:t>
      </w:r>
      <w:r w:rsidRPr="009906E2">
        <w:rPr>
          <w:rFonts w:cs="Arial" w:hint="cs"/>
          <w:b/>
          <w:bCs/>
          <w:rtl/>
        </w:rPr>
        <w:t>بوجهة</w:t>
      </w:r>
      <w:r w:rsidRPr="009906E2">
        <w:rPr>
          <w:rFonts w:cs="Arial"/>
          <w:b/>
          <w:bCs/>
          <w:rtl/>
        </w:rPr>
        <w:t xml:space="preserve"> </w:t>
      </w:r>
      <w:r w:rsidRPr="009906E2">
        <w:rPr>
          <w:rFonts w:cs="Arial" w:hint="cs"/>
          <w:b/>
          <w:bCs/>
          <w:rtl/>
        </w:rPr>
        <w:t>نظر</w:t>
      </w:r>
      <w:r w:rsidRPr="009906E2">
        <w:rPr>
          <w:rFonts w:cs="Arial"/>
          <w:b/>
          <w:bCs/>
          <w:rtl/>
        </w:rPr>
        <w:t xml:space="preserve"> </w:t>
      </w:r>
      <w:r w:rsidRPr="009906E2">
        <w:rPr>
          <w:rFonts w:cs="Arial" w:hint="cs"/>
          <w:b/>
          <w:bCs/>
          <w:rtl/>
        </w:rPr>
        <w:t>ما</w:t>
      </w:r>
      <w:r w:rsidRPr="009906E2">
        <w:rPr>
          <w:rFonts w:cs="Arial"/>
          <w:b/>
          <w:bCs/>
          <w:rtl/>
        </w:rPr>
        <w:t xml:space="preserve">. </w:t>
      </w:r>
    </w:p>
    <w:p w:rsidR="009906E2" w:rsidRPr="009906E2" w:rsidRDefault="009906E2" w:rsidP="004569F5">
      <w:pPr>
        <w:pStyle w:val="a3"/>
        <w:numPr>
          <w:ilvl w:val="0"/>
          <w:numId w:val="81"/>
        </w:numPr>
        <w:ind w:left="401"/>
        <w:rPr>
          <w:b/>
          <w:bCs/>
          <w:rtl/>
        </w:rPr>
      </w:pPr>
      <w:r w:rsidRPr="009906E2">
        <w:rPr>
          <w:rFonts w:cs="Arial" w:hint="cs"/>
          <w:b/>
          <w:bCs/>
          <w:rtl/>
        </w:rPr>
        <w:t>لتشجعهم</w:t>
      </w:r>
      <w:r w:rsidRPr="009906E2">
        <w:rPr>
          <w:rFonts w:cs="Arial"/>
          <w:b/>
          <w:bCs/>
          <w:rtl/>
        </w:rPr>
        <w:t xml:space="preserve"> </w:t>
      </w:r>
      <w:r w:rsidRPr="009906E2">
        <w:rPr>
          <w:rFonts w:cs="Arial" w:hint="cs"/>
          <w:b/>
          <w:bCs/>
          <w:rtl/>
        </w:rPr>
        <w:t>أو</w:t>
      </w:r>
      <w:r w:rsidRPr="009906E2">
        <w:rPr>
          <w:rFonts w:cs="Arial"/>
          <w:b/>
          <w:bCs/>
          <w:rtl/>
        </w:rPr>
        <w:t xml:space="preserve"> </w:t>
      </w:r>
      <w:r w:rsidRPr="009906E2">
        <w:rPr>
          <w:rFonts w:cs="Arial" w:hint="cs"/>
          <w:b/>
          <w:bCs/>
          <w:rtl/>
        </w:rPr>
        <w:t>تمكنهم</w:t>
      </w:r>
      <w:r w:rsidRPr="009906E2">
        <w:rPr>
          <w:rFonts w:cs="Arial"/>
          <w:b/>
          <w:bCs/>
          <w:rtl/>
        </w:rPr>
        <w:t xml:space="preserve"> </w:t>
      </w:r>
      <w:r w:rsidRPr="009906E2">
        <w:rPr>
          <w:rFonts w:cs="Arial" w:hint="cs"/>
          <w:b/>
          <w:bCs/>
          <w:rtl/>
        </w:rPr>
        <w:t>من</w:t>
      </w:r>
      <w:r w:rsidRPr="009906E2">
        <w:rPr>
          <w:rFonts w:cs="Arial"/>
          <w:b/>
          <w:bCs/>
          <w:rtl/>
        </w:rPr>
        <w:t xml:space="preserve"> </w:t>
      </w:r>
      <w:r w:rsidRPr="009906E2">
        <w:rPr>
          <w:rFonts w:cs="Arial" w:hint="cs"/>
          <w:b/>
          <w:bCs/>
          <w:rtl/>
        </w:rPr>
        <w:t>عمل</w:t>
      </w:r>
      <w:r w:rsidRPr="009906E2">
        <w:rPr>
          <w:rFonts w:cs="Arial"/>
          <w:b/>
          <w:bCs/>
          <w:rtl/>
        </w:rPr>
        <w:t xml:space="preserve"> </w:t>
      </w:r>
      <w:r w:rsidRPr="009906E2">
        <w:rPr>
          <w:rFonts w:cs="Arial" w:hint="cs"/>
          <w:b/>
          <w:bCs/>
          <w:rtl/>
        </w:rPr>
        <w:t>شيء</w:t>
      </w:r>
      <w:r w:rsidRPr="009906E2">
        <w:rPr>
          <w:rFonts w:cs="Arial"/>
          <w:b/>
          <w:bCs/>
          <w:rtl/>
        </w:rPr>
        <w:t xml:space="preserve"> </w:t>
      </w:r>
      <w:r w:rsidRPr="009906E2">
        <w:rPr>
          <w:rFonts w:cs="Arial" w:hint="cs"/>
          <w:b/>
          <w:bCs/>
          <w:rtl/>
        </w:rPr>
        <w:t>ما</w:t>
      </w:r>
      <w:r w:rsidRPr="009906E2">
        <w:rPr>
          <w:rFonts w:cs="Arial"/>
          <w:b/>
          <w:bCs/>
          <w:rtl/>
        </w:rPr>
        <w:t>.</w:t>
      </w:r>
      <w:r w:rsidRPr="009906E2">
        <w:rPr>
          <w:rFonts w:hint="cs"/>
          <w:b/>
          <w:bCs/>
          <w:rtl/>
        </w:rPr>
        <w:t xml:space="preserve"> </w:t>
      </w:r>
    </w:p>
    <w:p w:rsidR="009906E2" w:rsidRDefault="009906E2" w:rsidP="009906E2">
      <w:pPr>
        <w:rPr>
          <w:b/>
          <w:bCs/>
          <w:rtl/>
        </w:rPr>
      </w:pPr>
      <w:r>
        <w:rPr>
          <w:rFonts w:hint="cs"/>
          <w:b/>
          <w:bCs/>
          <w:rtl/>
        </w:rPr>
        <w:t xml:space="preserve"> </w:t>
      </w:r>
      <w:r w:rsidRPr="00DD661A">
        <w:rPr>
          <w:rFonts w:cs="Arial" w:hint="cs"/>
          <w:b/>
          <w:bCs/>
          <w:rtl/>
        </w:rPr>
        <w:t>يمكن</w:t>
      </w:r>
      <w:r w:rsidRPr="00DD661A">
        <w:rPr>
          <w:rFonts w:cs="Arial"/>
          <w:b/>
          <w:bCs/>
          <w:rtl/>
        </w:rPr>
        <w:t xml:space="preserve"> </w:t>
      </w:r>
      <w:r w:rsidRPr="00DD661A">
        <w:rPr>
          <w:rFonts w:cs="Arial" w:hint="cs"/>
          <w:b/>
          <w:bCs/>
          <w:rtl/>
        </w:rPr>
        <w:t>أن</w:t>
      </w:r>
      <w:r w:rsidRPr="00DD661A">
        <w:rPr>
          <w:rFonts w:cs="Arial"/>
          <w:b/>
          <w:bCs/>
          <w:rtl/>
        </w:rPr>
        <w:t xml:space="preserve"> </w:t>
      </w:r>
      <w:r w:rsidRPr="00DD661A">
        <w:rPr>
          <w:rFonts w:cs="Arial" w:hint="cs"/>
          <w:b/>
          <w:bCs/>
          <w:rtl/>
        </w:rPr>
        <w:t>تشتمل</w:t>
      </w:r>
      <w:r w:rsidRPr="00DD661A">
        <w:rPr>
          <w:rFonts w:cs="Arial"/>
          <w:b/>
          <w:bCs/>
          <w:rtl/>
        </w:rPr>
        <w:t xml:space="preserve"> </w:t>
      </w:r>
      <w:r w:rsidRPr="00DD661A">
        <w:rPr>
          <w:rFonts w:cs="Arial" w:hint="cs"/>
          <w:b/>
          <w:bCs/>
          <w:rtl/>
        </w:rPr>
        <w:t>المقدمة</w:t>
      </w:r>
      <w:r w:rsidRPr="00DD661A">
        <w:rPr>
          <w:rFonts w:cs="Arial"/>
          <w:b/>
          <w:bCs/>
          <w:rtl/>
        </w:rPr>
        <w:t xml:space="preserve"> </w:t>
      </w:r>
      <w:r w:rsidRPr="00DD661A">
        <w:rPr>
          <w:rFonts w:cs="Arial" w:hint="cs"/>
          <w:b/>
          <w:bCs/>
          <w:rtl/>
        </w:rPr>
        <w:t>أيضا</w:t>
      </w:r>
      <w:r w:rsidRPr="00DD661A">
        <w:rPr>
          <w:rFonts w:cs="Arial"/>
          <w:b/>
          <w:bCs/>
          <w:rtl/>
        </w:rPr>
        <w:t xml:space="preserve"> </w:t>
      </w:r>
      <w:r w:rsidRPr="00DD661A">
        <w:rPr>
          <w:rFonts w:cs="Arial" w:hint="cs"/>
          <w:b/>
          <w:bCs/>
          <w:rtl/>
        </w:rPr>
        <w:t>ا</w:t>
      </w:r>
      <w:r w:rsidRPr="00DD661A">
        <w:rPr>
          <w:rFonts w:cs="Arial"/>
          <w:b/>
          <w:bCs/>
          <w:rtl/>
        </w:rPr>
        <w:t xml:space="preserve"> </w:t>
      </w:r>
      <w:r w:rsidRPr="00DD661A">
        <w:rPr>
          <w:rFonts w:cs="Arial" w:hint="cs"/>
          <w:b/>
          <w:bCs/>
          <w:rtl/>
        </w:rPr>
        <w:t>على</w:t>
      </w:r>
      <w:r w:rsidRPr="00DD661A">
        <w:rPr>
          <w:rFonts w:cs="Arial"/>
          <w:b/>
          <w:bCs/>
          <w:rtl/>
        </w:rPr>
        <w:t xml:space="preserve"> </w:t>
      </w:r>
      <w:r w:rsidRPr="00DD661A">
        <w:rPr>
          <w:rFonts w:cs="Arial" w:hint="cs"/>
          <w:b/>
          <w:bCs/>
          <w:rtl/>
        </w:rPr>
        <w:t>شرح</w:t>
      </w:r>
      <w:r w:rsidRPr="00DD661A">
        <w:rPr>
          <w:rFonts w:cs="Arial"/>
          <w:b/>
          <w:bCs/>
          <w:rtl/>
        </w:rPr>
        <w:t xml:space="preserve"> </w:t>
      </w:r>
      <w:r w:rsidRPr="00DD661A">
        <w:rPr>
          <w:rFonts w:cs="Arial" w:hint="cs"/>
          <w:b/>
          <w:bCs/>
          <w:rtl/>
        </w:rPr>
        <w:t>موجز</w:t>
      </w:r>
      <w:r w:rsidRPr="00DD661A">
        <w:rPr>
          <w:rFonts w:cs="Arial"/>
          <w:b/>
          <w:bCs/>
          <w:rtl/>
        </w:rPr>
        <w:t xml:space="preserve"> </w:t>
      </w:r>
      <w:r w:rsidRPr="00DD661A">
        <w:rPr>
          <w:rFonts w:cs="Arial" w:hint="cs"/>
          <w:b/>
          <w:bCs/>
          <w:rtl/>
        </w:rPr>
        <w:t>لأقسام</w:t>
      </w:r>
      <w:r w:rsidRPr="00DD661A">
        <w:rPr>
          <w:rFonts w:cs="Arial"/>
          <w:b/>
          <w:bCs/>
          <w:rtl/>
        </w:rPr>
        <w:t xml:space="preserve"> </w:t>
      </w:r>
      <w:r w:rsidRPr="00DD661A">
        <w:rPr>
          <w:rFonts w:cs="Arial" w:hint="cs"/>
          <w:b/>
          <w:bCs/>
          <w:rtl/>
        </w:rPr>
        <w:t>التقرير،</w:t>
      </w:r>
      <w:r w:rsidRPr="00DD661A">
        <w:rPr>
          <w:rFonts w:cs="Arial"/>
          <w:b/>
          <w:bCs/>
          <w:rtl/>
        </w:rPr>
        <w:t xml:space="preserve"> </w:t>
      </w:r>
      <w:r w:rsidRPr="00DD661A">
        <w:rPr>
          <w:rFonts w:cs="Arial" w:hint="cs"/>
          <w:b/>
          <w:bCs/>
          <w:rtl/>
        </w:rPr>
        <w:t>المقدمة</w:t>
      </w:r>
      <w:r w:rsidRPr="00DD661A">
        <w:rPr>
          <w:rFonts w:cs="Arial"/>
          <w:b/>
          <w:bCs/>
          <w:rtl/>
        </w:rPr>
        <w:t xml:space="preserve"> </w:t>
      </w:r>
      <w:r w:rsidRPr="00DD661A">
        <w:rPr>
          <w:rFonts w:cs="Arial" w:hint="cs"/>
          <w:b/>
          <w:bCs/>
          <w:rtl/>
        </w:rPr>
        <w:t>لا</w:t>
      </w:r>
      <w:r w:rsidRPr="00DD661A">
        <w:rPr>
          <w:rFonts w:cs="Arial"/>
          <w:b/>
          <w:bCs/>
          <w:rtl/>
        </w:rPr>
        <w:t xml:space="preserve"> </w:t>
      </w:r>
      <w:r w:rsidRPr="00DD661A">
        <w:rPr>
          <w:rFonts w:cs="Arial" w:hint="cs"/>
          <w:b/>
          <w:bCs/>
          <w:rtl/>
        </w:rPr>
        <w:t>تحتوي</w:t>
      </w:r>
      <w:r w:rsidRPr="00DD661A">
        <w:rPr>
          <w:rFonts w:cs="Arial"/>
          <w:b/>
          <w:bCs/>
          <w:rtl/>
        </w:rPr>
        <w:t xml:space="preserve"> </w:t>
      </w:r>
      <w:r w:rsidRPr="00DD661A">
        <w:rPr>
          <w:rFonts w:cs="Arial" w:hint="cs"/>
          <w:b/>
          <w:bCs/>
          <w:rtl/>
        </w:rPr>
        <w:t>على</w:t>
      </w:r>
      <w:r w:rsidRPr="00DD661A">
        <w:rPr>
          <w:rFonts w:cs="Arial"/>
          <w:b/>
          <w:bCs/>
          <w:rtl/>
        </w:rPr>
        <w:t xml:space="preserve"> </w:t>
      </w:r>
      <w:r w:rsidRPr="00DD661A">
        <w:rPr>
          <w:rFonts w:cs="Arial" w:hint="cs"/>
          <w:b/>
          <w:bCs/>
          <w:rtl/>
        </w:rPr>
        <w:t>أي</w:t>
      </w:r>
      <w:r w:rsidRPr="00DD661A">
        <w:rPr>
          <w:rFonts w:cs="Arial"/>
          <w:b/>
          <w:bCs/>
          <w:rtl/>
        </w:rPr>
        <w:t xml:space="preserve"> </w:t>
      </w:r>
      <w:r w:rsidRPr="00DD661A">
        <w:rPr>
          <w:rFonts w:cs="Arial" w:hint="cs"/>
          <w:b/>
          <w:bCs/>
          <w:rtl/>
        </w:rPr>
        <w:t>نتائج</w:t>
      </w:r>
      <w:r w:rsidRPr="00DD661A">
        <w:rPr>
          <w:rFonts w:cs="Arial"/>
          <w:b/>
          <w:bCs/>
          <w:rtl/>
        </w:rPr>
        <w:t xml:space="preserve"> </w:t>
      </w:r>
      <w:r w:rsidRPr="00DD661A">
        <w:rPr>
          <w:rFonts w:cs="Arial" w:hint="cs"/>
          <w:b/>
          <w:bCs/>
          <w:rtl/>
        </w:rPr>
        <w:t>أو</w:t>
      </w:r>
      <w:r w:rsidRPr="00DD661A">
        <w:rPr>
          <w:rFonts w:cs="Arial"/>
          <w:b/>
          <w:bCs/>
          <w:rtl/>
        </w:rPr>
        <w:t xml:space="preserve"> </w:t>
      </w:r>
      <w:r w:rsidRPr="00DD661A">
        <w:rPr>
          <w:rFonts w:cs="Arial" w:hint="cs"/>
          <w:b/>
          <w:bCs/>
          <w:rtl/>
        </w:rPr>
        <w:t>توصيات</w:t>
      </w:r>
      <w:r w:rsidRPr="00DD661A">
        <w:rPr>
          <w:rFonts w:cs="Arial"/>
          <w:b/>
          <w:bCs/>
          <w:rtl/>
        </w:rPr>
        <w:t xml:space="preserve"> </w:t>
      </w:r>
      <w:r w:rsidRPr="00DD661A">
        <w:rPr>
          <w:rFonts w:cs="Arial" w:hint="cs"/>
          <w:b/>
          <w:bCs/>
          <w:rtl/>
        </w:rPr>
        <w:t>أو</w:t>
      </w:r>
      <w:r w:rsidRPr="00DD661A">
        <w:rPr>
          <w:rFonts w:cs="Arial"/>
          <w:b/>
          <w:bCs/>
          <w:rtl/>
        </w:rPr>
        <w:t xml:space="preserve"> </w:t>
      </w:r>
      <w:r w:rsidRPr="00DD661A">
        <w:rPr>
          <w:rFonts w:cs="Arial" w:hint="cs"/>
          <w:b/>
          <w:bCs/>
          <w:rtl/>
        </w:rPr>
        <w:t>تفاصيل</w:t>
      </w:r>
      <w:r w:rsidRPr="00DD661A">
        <w:rPr>
          <w:rFonts w:cs="Arial"/>
          <w:b/>
          <w:bCs/>
          <w:rtl/>
        </w:rPr>
        <w:t xml:space="preserve"> </w:t>
      </w:r>
      <w:r w:rsidR="00472710">
        <w:rPr>
          <w:rFonts w:cs="Arial" w:hint="cs"/>
          <w:b/>
          <w:bCs/>
          <w:rtl/>
        </w:rPr>
        <w:t>التقرير</w:t>
      </w:r>
      <w:r w:rsidR="00472710" w:rsidRPr="00DD661A">
        <w:rPr>
          <w:rFonts w:cs="Arial" w:hint="cs"/>
          <w:b/>
          <w:bCs/>
          <w:rtl/>
        </w:rPr>
        <w:t xml:space="preserve"> المقدمة</w:t>
      </w:r>
      <w:r w:rsidRPr="00DD661A">
        <w:rPr>
          <w:rFonts w:cs="Arial"/>
          <w:b/>
          <w:bCs/>
          <w:rtl/>
        </w:rPr>
        <w:t xml:space="preserve"> </w:t>
      </w:r>
      <w:r w:rsidRPr="00DD661A">
        <w:rPr>
          <w:rFonts w:cs="Arial" w:hint="cs"/>
          <w:b/>
          <w:bCs/>
          <w:rtl/>
        </w:rPr>
        <w:t>لابد</w:t>
      </w:r>
      <w:r w:rsidRPr="00DD661A">
        <w:rPr>
          <w:rFonts w:cs="Arial"/>
          <w:b/>
          <w:bCs/>
          <w:rtl/>
        </w:rPr>
        <w:t xml:space="preserve"> </w:t>
      </w:r>
      <w:r w:rsidRPr="00DD661A">
        <w:rPr>
          <w:rFonts w:cs="Arial" w:hint="cs"/>
          <w:b/>
          <w:bCs/>
          <w:rtl/>
        </w:rPr>
        <w:t>أن</w:t>
      </w:r>
      <w:r w:rsidRPr="00DD661A">
        <w:rPr>
          <w:rFonts w:cs="Arial"/>
          <w:b/>
          <w:bCs/>
          <w:rtl/>
        </w:rPr>
        <w:t xml:space="preserve"> </w:t>
      </w:r>
      <w:r w:rsidRPr="00DD661A">
        <w:rPr>
          <w:rFonts w:cs="Arial" w:hint="cs"/>
          <w:b/>
          <w:bCs/>
          <w:rtl/>
        </w:rPr>
        <w:t>تكون</w:t>
      </w:r>
      <w:r w:rsidRPr="00DD661A">
        <w:rPr>
          <w:rFonts w:cs="Arial"/>
          <w:b/>
          <w:bCs/>
          <w:rtl/>
        </w:rPr>
        <w:t xml:space="preserve"> </w:t>
      </w:r>
      <w:r w:rsidRPr="00DD661A">
        <w:rPr>
          <w:rFonts w:cs="Arial" w:hint="cs"/>
          <w:b/>
          <w:bCs/>
          <w:rtl/>
        </w:rPr>
        <w:t>قصيرة</w:t>
      </w:r>
      <w:r w:rsidRPr="00DD661A">
        <w:rPr>
          <w:rFonts w:cs="Arial"/>
          <w:b/>
          <w:bCs/>
          <w:rtl/>
        </w:rPr>
        <w:t xml:space="preserve"> </w:t>
      </w:r>
      <w:r w:rsidRPr="00DD661A">
        <w:rPr>
          <w:rFonts w:cs="Arial" w:hint="cs"/>
          <w:b/>
          <w:bCs/>
          <w:rtl/>
        </w:rPr>
        <w:t>بالنسبة</w:t>
      </w:r>
      <w:r w:rsidRPr="00DD661A">
        <w:rPr>
          <w:rFonts w:cs="Arial"/>
          <w:b/>
          <w:bCs/>
          <w:rtl/>
        </w:rPr>
        <w:t xml:space="preserve"> </w:t>
      </w:r>
      <w:r w:rsidRPr="00DD661A">
        <w:rPr>
          <w:rFonts w:cs="Arial" w:hint="cs"/>
          <w:b/>
          <w:bCs/>
          <w:rtl/>
        </w:rPr>
        <w:t>لحجم</w:t>
      </w:r>
      <w:r w:rsidRPr="00DD661A">
        <w:rPr>
          <w:rFonts w:cs="Arial"/>
          <w:b/>
          <w:bCs/>
          <w:rtl/>
        </w:rPr>
        <w:t xml:space="preserve"> </w:t>
      </w:r>
      <w:r w:rsidR="00472710" w:rsidRPr="00DD661A">
        <w:rPr>
          <w:rFonts w:cs="Arial" w:hint="cs"/>
          <w:b/>
          <w:bCs/>
          <w:rtl/>
        </w:rPr>
        <w:t>التقرير.</w:t>
      </w:r>
      <w:r w:rsidRPr="00DD661A">
        <w:rPr>
          <w:rFonts w:cs="Arial"/>
          <w:b/>
          <w:bCs/>
          <w:rtl/>
        </w:rPr>
        <w:t xml:space="preserve"> </w:t>
      </w:r>
      <w:r w:rsidRPr="00DD661A">
        <w:rPr>
          <w:rFonts w:cs="Arial" w:hint="cs"/>
          <w:b/>
          <w:bCs/>
          <w:rtl/>
        </w:rPr>
        <w:t>فمثلا</w:t>
      </w:r>
      <w:r w:rsidRPr="00DD661A">
        <w:rPr>
          <w:rFonts w:cs="Arial"/>
          <w:b/>
          <w:bCs/>
          <w:rtl/>
        </w:rPr>
        <w:t xml:space="preserve"> </w:t>
      </w:r>
      <w:r w:rsidRPr="00DD661A">
        <w:rPr>
          <w:rFonts w:cs="Arial" w:hint="cs"/>
          <w:b/>
          <w:bCs/>
          <w:rtl/>
        </w:rPr>
        <w:t>ا</w:t>
      </w:r>
      <w:r w:rsidRPr="00DD661A">
        <w:rPr>
          <w:rFonts w:cs="Arial"/>
          <w:b/>
          <w:bCs/>
          <w:rtl/>
        </w:rPr>
        <w:t xml:space="preserve"> </w:t>
      </w:r>
      <w:r w:rsidRPr="00DD661A">
        <w:rPr>
          <w:rFonts w:cs="Arial" w:hint="cs"/>
          <w:b/>
          <w:bCs/>
          <w:rtl/>
        </w:rPr>
        <w:t>قد</w:t>
      </w:r>
      <w:r w:rsidRPr="00DD661A">
        <w:rPr>
          <w:rFonts w:cs="Arial"/>
          <w:b/>
          <w:bCs/>
          <w:rtl/>
        </w:rPr>
        <w:t xml:space="preserve"> </w:t>
      </w:r>
      <w:r w:rsidRPr="00DD661A">
        <w:rPr>
          <w:rFonts w:cs="Arial" w:hint="cs"/>
          <w:b/>
          <w:bCs/>
          <w:rtl/>
        </w:rPr>
        <w:t>يكون</w:t>
      </w:r>
      <w:r w:rsidRPr="00DD661A">
        <w:rPr>
          <w:rFonts w:cs="Arial"/>
          <w:b/>
          <w:bCs/>
          <w:rtl/>
        </w:rPr>
        <w:t xml:space="preserve"> </w:t>
      </w:r>
      <w:r w:rsidRPr="00DD661A">
        <w:rPr>
          <w:rFonts w:cs="Arial" w:hint="cs"/>
          <w:b/>
          <w:bCs/>
          <w:rtl/>
        </w:rPr>
        <w:t>طول</w:t>
      </w:r>
      <w:r w:rsidRPr="00DD661A">
        <w:rPr>
          <w:rFonts w:cs="Arial"/>
          <w:b/>
          <w:bCs/>
          <w:rtl/>
        </w:rPr>
        <w:t xml:space="preserve"> </w:t>
      </w:r>
      <w:r w:rsidRPr="00DD661A">
        <w:rPr>
          <w:rFonts w:cs="Arial" w:hint="cs"/>
          <w:b/>
          <w:bCs/>
          <w:rtl/>
        </w:rPr>
        <w:t>المقدمة</w:t>
      </w:r>
      <w:r w:rsidRPr="00DD661A">
        <w:rPr>
          <w:rFonts w:cs="Arial"/>
          <w:b/>
          <w:bCs/>
          <w:rtl/>
        </w:rPr>
        <w:t xml:space="preserve"> </w:t>
      </w:r>
      <w:r w:rsidRPr="00DD661A">
        <w:rPr>
          <w:rFonts w:cs="Arial" w:hint="cs"/>
          <w:b/>
          <w:bCs/>
          <w:rtl/>
        </w:rPr>
        <w:t>في</w:t>
      </w:r>
      <w:r w:rsidRPr="00DD661A">
        <w:rPr>
          <w:rFonts w:cs="Arial"/>
          <w:b/>
          <w:bCs/>
          <w:rtl/>
        </w:rPr>
        <w:t xml:space="preserve"> </w:t>
      </w:r>
      <w:r w:rsidRPr="00DD661A">
        <w:rPr>
          <w:rFonts w:cs="Arial" w:hint="cs"/>
          <w:b/>
          <w:bCs/>
          <w:rtl/>
        </w:rPr>
        <w:t>حدود</w:t>
      </w:r>
      <w:r w:rsidRPr="00DD661A">
        <w:rPr>
          <w:rFonts w:cs="Arial"/>
          <w:b/>
          <w:bCs/>
          <w:rtl/>
        </w:rPr>
        <w:t xml:space="preserve"> 3 % </w:t>
      </w:r>
      <w:r w:rsidRPr="00DD661A">
        <w:rPr>
          <w:rFonts w:cs="Arial" w:hint="cs"/>
          <w:b/>
          <w:bCs/>
          <w:rtl/>
        </w:rPr>
        <w:t>من</w:t>
      </w:r>
      <w:r w:rsidRPr="00DD661A">
        <w:rPr>
          <w:rFonts w:cs="Arial"/>
          <w:b/>
          <w:bCs/>
          <w:rtl/>
        </w:rPr>
        <w:t xml:space="preserve"> </w:t>
      </w:r>
      <w:r w:rsidRPr="00DD661A">
        <w:rPr>
          <w:rFonts w:cs="Arial" w:hint="cs"/>
          <w:b/>
          <w:bCs/>
          <w:rtl/>
        </w:rPr>
        <w:t>طول</w:t>
      </w:r>
      <w:r w:rsidRPr="00DD661A">
        <w:rPr>
          <w:rFonts w:cs="Arial"/>
          <w:b/>
          <w:bCs/>
          <w:rtl/>
        </w:rPr>
        <w:t xml:space="preserve"> </w:t>
      </w:r>
      <w:r w:rsidRPr="00DD661A">
        <w:rPr>
          <w:rFonts w:cs="Arial" w:hint="cs"/>
          <w:b/>
          <w:bCs/>
          <w:rtl/>
        </w:rPr>
        <w:t>التقرير</w:t>
      </w:r>
      <w:r w:rsidRPr="00DD661A">
        <w:rPr>
          <w:rFonts w:cs="Arial"/>
          <w:b/>
          <w:bCs/>
          <w:rtl/>
        </w:rPr>
        <w:t xml:space="preserve">. </w:t>
      </w:r>
      <w:r w:rsidRPr="00DD661A">
        <w:rPr>
          <w:rFonts w:cs="Arial" w:hint="cs"/>
          <w:b/>
          <w:bCs/>
          <w:rtl/>
        </w:rPr>
        <w:t>فالتقارير</w:t>
      </w:r>
      <w:r w:rsidRPr="00DD661A">
        <w:rPr>
          <w:rFonts w:cs="Arial"/>
          <w:b/>
          <w:bCs/>
          <w:rtl/>
        </w:rPr>
        <w:t xml:space="preserve"> </w:t>
      </w:r>
      <w:r w:rsidRPr="00DD661A">
        <w:rPr>
          <w:rFonts w:cs="Arial" w:hint="cs"/>
          <w:b/>
          <w:bCs/>
          <w:rtl/>
        </w:rPr>
        <w:t>المكونة</w:t>
      </w:r>
      <w:r w:rsidRPr="00DD661A">
        <w:rPr>
          <w:rFonts w:cs="Arial"/>
          <w:b/>
          <w:bCs/>
          <w:rtl/>
        </w:rPr>
        <w:t xml:space="preserve"> </w:t>
      </w:r>
      <w:r w:rsidRPr="00DD661A">
        <w:rPr>
          <w:rFonts w:cs="Arial" w:hint="cs"/>
          <w:b/>
          <w:bCs/>
          <w:rtl/>
        </w:rPr>
        <w:t>من</w:t>
      </w:r>
      <w:r w:rsidRPr="00DD661A">
        <w:rPr>
          <w:rFonts w:cs="Arial"/>
          <w:b/>
          <w:bCs/>
          <w:rtl/>
        </w:rPr>
        <w:t xml:space="preserve"> </w:t>
      </w:r>
      <w:r w:rsidRPr="00DD661A">
        <w:rPr>
          <w:rFonts w:cs="Arial" w:hint="cs"/>
          <w:b/>
          <w:bCs/>
          <w:rtl/>
        </w:rPr>
        <w:t>عشرات</w:t>
      </w:r>
      <w:r w:rsidRPr="00DD661A">
        <w:rPr>
          <w:rFonts w:cs="Arial"/>
          <w:b/>
          <w:bCs/>
          <w:rtl/>
        </w:rPr>
        <w:t xml:space="preserve"> </w:t>
      </w:r>
      <w:r w:rsidRPr="00DD661A">
        <w:rPr>
          <w:rFonts w:cs="Arial" w:hint="cs"/>
          <w:b/>
          <w:bCs/>
          <w:rtl/>
        </w:rPr>
        <w:t>الصفحات</w:t>
      </w:r>
      <w:r w:rsidRPr="00DD661A">
        <w:rPr>
          <w:rFonts w:cs="Arial"/>
          <w:b/>
          <w:bCs/>
          <w:rtl/>
        </w:rPr>
        <w:t xml:space="preserve"> </w:t>
      </w:r>
      <w:r w:rsidRPr="00DD661A">
        <w:rPr>
          <w:rFonts w:cs="Arial" w:hint="cs"/>
          <w:b/>
          <w:bCs/>
          <w:rtl/>
        </w:rPr>
        <w:t>قد</w:t>
      </w:r>
      <w:r w:rsidRPr="00DD661A">
        <w:rPr>
          <w:rFonts w:cs="Arial"/>
          <w:b/>
          <w:bCs/>
          <w:rtl/>
        </w:rPr>
        <w:t xml:space="preserve"> </w:t>
      </w:r>
      <w:r w:rsidRPr="00DD661A">
        <w:rPr>
          <w:rFonts w:cs="Arial" w:hint="cs"/>
          <w:b/>
          <w:bCs/>
          <w:rtl/>
        </w:rPr>
        <w:t>تكون</w:t>
      </w:r>
      <w:r w:rsidRPr="00DD661A">
        <w:rPr>
          <w:rFonts w:cs="Arial"/>
          <w:b/>
          <w:bCs/>
          <w:rtl/>
        </w:rPr>
        <w:t xml:space="preserve"> </w:t>
      </w:r>
      <w:r w:rsidRPr="00DD661A">
        <w:rPr>
          <w:rFonts w:cs="Arial" w:hint="cs"/>
          <w:b/>
          <w:bCs/>
          <w:rtl/>
        </w:rPr>
        <w:t>المقدمة</w:t>
      </w:r>
      <w:r w:rsidRPr="00DD661A">
        <w:rPr>
          <w:rFonts w:cs="Arial"/>
          <w:b/>
          <w:bCs/>
          <w:rtl/>
        </w:rPr>
        <w:t xml:space="preserve"> </w:t>
      </w:r>
      <w:r w:rsidRPr="00DD661A">
        <w:rPr>
          <w:rFonts w:cs="Arial" w:hint="cs"/>
          <w:b/>
          <w:bCs/>
          <w:rtl/>
        </w:rPr>
        <w:t>فيها</w:t>
      </w:r>
      <w:r w:rsidRPr="00DD661A">
        <w:rPr>
          <w:rFonts w:cs="Arial"/>
          <w:b/>
          <w:bCs/>
          <w:rtl/>
        </w:rPr>
        <w:t xml:space="preserve"> </w:t>
      </w:r>
      <w:r w:rsidRPr="00DD661A">
        <w:rPr>
          <w:rFonts w:cs="Arial" w:hint="cs"/>
          <w:b/>
          <w:bCs/>
          <w:rtl/>
        </w:rPr>
        <w:t>صفحة</w:t>
      </w:r>
      <w:r w:rsidRPr="00DD661A">
        <w:rPr>
          <w:rFonts w:cs="Arial"/>
          <w:b/>
          <w:bCs/>
          <w:rtl/>
        </w:rPr>
        <w:t xml:space="preserve"> </w:t>
      </w:r>
      <w:r w:rsidRPr="00DD661A">
        <w:rPr>
          <w:rFonts w:cs="Arial" w:hint="cs"/>
          <w:b/>
          <w:bCs/>
          <w:rtl/>
        </w:rPr>
        <w:t>أو</w:t>
      </w:r>
      <w:r w:rsidRPr="00DD661A">
        <w:rPr>
          <w:rFonts w:cs="Arial"/>
          <w:b/>
          <w:bCs/>
          <w:rtl/>
        </w:rPr>
        <w:t xml:space="preserve"> </w:t>
      </w:r>
      <w:r w:rsidRPr="00DD661A">
        <w:rPr>
          <w:rFonts w:cs="Arial" w:hint="cs"/>
          <w:b/>
          <w:bCs/>
          <w:rtl/>
        </w:rPr>
        <w:t>اثنتين،</w:t>
      </w:r>
      <w:r w:rsidRPr="00DD661A">
        <w:rPr>
          <w:rFonts w:cs="Arial"/>
          <w:b/>
          <w:bCs/>
          <w:rtl/>
        </w:rPr>
        <w:t xml:space="preserve"> </w:t>
      </w:r>
      <w:r w:rsidRPr="00DD661A">
        <w:rPr>
          <w:rFonts w:cs="Arial" w:hint="cs"/>
          <w:b/>
          <w:bCs/>
          <w:rtl/>
        </w:rPr>
        <w:t>والتقارير</w:t>
      </w:r>
      <w:r w:rsidRPr="00DD661A">
        <w:rPr>
          <w:rFonts w:cs="Arial"/>
          <w:b/>
          <w:bCs/>
          <w:rtl/>
        </w:rPr>
        <w:t xml:space="preserve"> </w:t>
      </w:r>
      <w:r w:rsidRPr="00DD661A">
        <w:rPr>
          <w:rFonts w:cs="Arial" w:hint="cs"/>
          <w:b/>
          <w:bCs/>
          <w:rtl/>
        </w:rPr>
        <w:t>المكونة</w:t>
      </w:r>
      <w:r w:rsidRPr="00DD661A">
        <w:rPr>
          <w:rFonts w:cs="Arial"/>
          <w:b/>
          <w:bCs/>
          <w:rtl/>
        </w:rPr>
        <w:t xml:space="preserve"> </w:t>
      </w:r>
      <w:r w:rsidRPr="00DD661A">
        <w:rPr>
          <w:rFonts w:cs="Arial" w:hint="cs"/>
          <w:b/>
          <w:bCs/>
          <w:rtl/>
        </w:rPr>
        <w:t>من</w:t>
      </w:r>
      <w:r w:rsidRPr="00DD661A">
        <w:rPr>
          <w:rFonts w:cs="Arial"/>
          <w:b/>
          <w:bCs/>
          <w:rtl/>
        </w:rPr>
        <w:t xml:space="preserve"> </w:t>
      </w:r>
      <w:r w:rsidRPr="00DD661A">
        <w:rPr>
          <w:rFonts w:cs="Arial" w:hint="cs"/>
          <w:b/>
          <w:bCs/>
          <w:rtl/>
        </w:rPr>
        <w:t>ثلاثة</w:t>
      </w:r>
      <w:r w:rsidRPr="00DD661A">
        <w:rPr>
          <w:rFonts w:cs="Arial"/>
          <w:b/>
          <w:bCs/>
          <w:rtl/>
        </w:rPr>
        <w:t xml:space="preserve"> </w:t>
      </w:r>
      <w:r w:rsidRPr="00DD661A">
        <w:rPr>
          <w:rFonts w:cs="Arial" w:hint="cs"/>
          <w:b/>
          <w:bCs/>
          <w:rtl/>
        </w:rPr>
        <w:t>أو</w:t>
      </w:r>
      <w:r w:rsidRPr="00DD661A">
        <w:rPr>
          <w:rFonts w:cs="Arial"/>
          <w:b/>
          <w:bCs/>
          <w:rtl/>
        </w:rPr>
        <w:t xml:space="preserve"> </w:t>
      </w:r>
      <w:r w:rsidRPr="00DD661A">
        <w:rPr>
          <w:rFonts w:cs="Arial" w:hint="cs"/>
          <w:b/>
          <w:bCs/>
          <w:rtl/>
        </w:rPr>
        <w:t>أربعة</w:t>
      </w:r>
      <w:r w:rsidRPr="00DD661A">
        <w:rPr>
          <w:rFonts w:cs="Arial"/>
          <w:b/>
          <w:bCs/>
          <w:rtl/>
        </w:rPr>
        <w:t xml:space="preserve"> </w:t>
      </w:r>
      <w:r w:rsidRPr="00DD661A">
        <w:rPr>
          <w:rFonts w:cs="Arial" w:hint="cs"/>
          <w:b/>
          <w:bCs/>
          <w:rtl/>
        </w:rPr>
        <w:t>صفحات</w:t>
      </w:r>
      <w:r w:rsidRPr="00DD661A">
        <w:rPr>
          <w:rFonts w:cs="Arial"/>
          <w:b/>
          <w:bCs/>
          <w:rtl/>
        </w:rPr>
        <w:t xml:space="preserve"> </w:t>
      </w:r>
      <w:r w:rsidRPr="00DD661A">
        <w:rPr>
          <w:rFonts w:cs="Arial" w:hint="cs"/>
          <w:b/>
          <w:bCs/>
          <w:rtl/>
        </w:rPr>
        <w:t>تكون</w:t>
      </w:r>
      <w:r w:rsidRPr="00DD661A">
        <w:rPr>
          <w:rFonts w:cs="Arial"/>
          <w:b/>
          <w:bCs/>
          <w:rtl/>
        </w:rPr>
        <w:t xml:space="preserve"> </w:t>
      </w:r>
      <w:r w:rsidRPr="00DD661A">
        <w:rPr>
          <w:rFonts w:cs="Arial" w:hint="cs"/>
          <w:b/>
          <w:bCs/>
          <w:rtl/>
        </w:rPr>
        <w:t>مقدمتها</w:t>
      </w:r>
      <w:r w:rsidRPr="00DD661A">
        <w:rPr>
          <w:rFonts w:cs="Arial"/>
          <w:b/>
          <w:bCs/>
          <w:rtl/>
        </w:rPr>
        <w:t xml:space="preserve"> </w:t>
      </w:r>
      <w:r w:rsidRPr="00DD661A">
        <w:rPr>
          <w:rFonts w:cs="Arial" w:hint="cs"/>
          <w:b/>
          <w:bCs/>
          <w:rtl/>
        </w:rPr>
        <w:t>بضعة</w:t>
      </w:r>
      <w:r w:rsidRPr="00DD661A">
        <w:rPr>
          <w:rFonts w:cs="Arial"/>
          <w:b/>
          <w:bCs/>
          <w:rtl/>
        </w:rPr>
        <w:t xml:space="preserve"> </w:t>
      </w:r>
      <w:r w:rsidR="00472710" w:rsidRPr="00DD661A">
        <w:rPr>
          <w:rFonts w:cs="Arial" w:hint="cs"/>
          <w:b/>
          <w:bCs/>
          <w:rtl/>
        </w:rPr>
        <w:t>أسطر.</w:t>
      </w:r>
      <w:r>
        <w:rPr>
          <w:rFonts w:hint="cs"/>
          <w:b/>
          <w:bCs/>
          <w:rtl/>
        </w:rPr>
        <w:t xml:space="preserve"> </w:t>
      </w:r>
    </w:p>
    <w:p w:rsidR="009906E2" w:rsidRPr="009906E2" w:rsidRDefault="009906E2" w:rsidP="009906E2">
      <w:pPr>
        <w:rPr>
          <w:b/>
          <w:bCs/>
          <w:color w:val="1F4E79" w:themeColor="accent1" w:themeShade="80"/>
          <w:rtl/>
        </w:rPr>
      </w:pPr>
      <w:r w:rsidRPr="009906E2">
        <w:rPr>
          <w:rFonts w:cs="Arial" w:hint="cs"/>
          <w:b/>
          <w:bCs/>
          <w:color w:val="1F4E79" w:themeColor="accent1" w:themeShade="80"/>
          <w:rtl/>
        </w:rPr>
        <w:t>كتابة</w:t>
      </w:r>
      <w:r w:rsidRPr="009906E2">
        <w:rPr>
          <w:rFonts w:cs="Arial"/>
          <w:b/>
          <w:bCs/>
          <w:color w:val="1F4E79" w:themeColor="accent1" w:themeShade="80"/>
          <w:rtl/>
        </w:rPr>
        <w:t xml:space="preserve"> </w:t>
      </w:r>
      <w:r w:rsidRPr="009906E2">
        <w:rPr>
          <w:rFonts w:cs="Arial" w:hint="cs"/>
          <w:b/>
          <w:bCs/>
          <w:color w:val="1F4E79" w:themeColor="accent1" w:themeShade="80"/>
          <w:rtl/>
        </w:rPr>
        <w:t>هيكل</w:t>
      </w:r>
      <w:r w:rsidRPr="009906E2">
        <w:rPr>
          <w:rFonts w:cs="Arial"/>
          <w:b/>
          <w:bCs/>
          <w:color w:val="1F4E79" w:themeColor="accent1" w:themeShade="80"/>
          <w:rtl/>
        </w:rPr>
        <w:t xml:space="preserve"> </w:t>
      </w:r>
      <w:r w:rsidRPr="009906E2">
        <w:rPr>
          <w:rFonts w:cs="Arial" w:hint="cs"/>
          <w:b/>
          <w:bCs/>
          <w:color w:val="1F4E79" w:themeColor="accent1" w:themeShade="80"/>
          <w:rtl/>
        </w:rPr>
        <w:t>التقرير</w:t>
      </w:r>
      <w:r w:rsidRPr="009906E2">
        <w:rPr>
          <w:rFonts w:hint="cs"/>
          <w:b/>
          <w:bCs/>
          <w:color w:val="1F4E79" w:themeColor="accent1" w:themeShade="80"/>
          <w:rtl/>
        </w:rPr>
        <w:t xml:space="preserve"> </w:t>
      </w:r>
    </w:p>
    <w:p w:rsidR="009906E2" w:rsidRDefault="009906E2" w:rsidP="009906E2">
      <w:pPr>
        <w:rPr>
          <w:rFonts w:cs="Arial"/>
          <w:b/>
          <w:bCs/>
          <w:rtl/>
        </w:rPr>
      </w:pPr>
      <w:r w:rsidRPr="00DD661A">
        <w:rPr>
          <w:rFonts w:cs="Arial" w:hint="cs"/>
          <w:b/>
          <w:bCs/>
          <w:rtl/>
        </w:rPr>
        <w:t>هيكل</w:t>
      </w:r>
      <w:r w:rsidRPr="00DD661A">
        <w:rPr>
          <w:rFonts w:cs="Arial"/>
          <w:b/>
          <w:bCs/>
          <w:rtl/>
        </w:rPr>
        <w:t xml:space="preserve"> </w:t>
      </w:r>
      <w:r w:rsidRPr="00DD661A">
        <w:rPr>
          <w:rFonts w:cs="Arial" w:hint="cs"/>
          <w:b/>
          <w:bCs/>
          <w:rtl/>
        </w:rPr>
        <w:t>التقرير</w:t>
      </w:r>
      <w:r w:rsidRPr="00DD661A">
        <w:rPr>
          <w:rFonts w:cs="Arial"/>
          <w:b/>
          <w:bCs/>
          <w:rtl/>
        </w:rPr>
        <w:t xml:space="preserve"> </w:t>
      </w:r>
      <w:r w:rsidRPr="00DD661A">
        <w:rPr>
          <w:rFonts w:cs="Arial" w:hint="cs"/>
          <w:b/>
          <w:bCs/>
          <w:rtl/>
        </w:rPr>
        <w:t>هو</w:t>
      </w:r>
      <w:r w:rsidRPr="00DD661A">
        <w:rPr>
          <w:rFonts w:cs="Arial"/>
          <w:b/>
          <w:bCs/>
          <w:rtl/>
        </w:rPr>
        <w:t xml:space="preserve"> </w:t>
      </w:r>
      <w:r w:rsidRPr="00DD661A">
        <w:rPr>
          <w:rFonts w:cs="Arial" w:hint="cs"/>
          <w:b/>
          <w:bCs/>
          <w:rtl/>
        </w:rPr>
        <w:t>أكبر</w:t>
      </w:r>
      <w:r w:rsidRPr="00DD661A">
        <w:rPr>
          <w:rFonts w:cs="Arial"/>
          <w:b/>
          <w:bCs/>
          <w:rtl/>
        </w:rPr>
        <w:t xml:space="preserve"> </w:t>
      </w:r>
      <w:r w:rsidRPr="00DD661A">
        <w:rPr>
          <w:rFonts w:cs="Arial" w:hint="cs"/>
          <w:b/>
          <w:bCs/>
          <w:rtl/>
        </w:rPr>
        <w:t>عناصر</w:t>
      </w:r>
      <w:r w:rsidRPr="00DD661A">
        <w:rPr>
          <w:rFonts w:cs="Arial"/>
          <w:b/>
          <w:bCs/>
          <w:rtl/>
        </w:rPr>
        <w:t xml:space="preserve"> </w:t>
      </w:r>
      <w:r w:rsidRPr="00DD661A">
        <w:rPr>
          <w:rFonts w:cs="Arial" w:hint="cs"/>
          <w:b/>
          <w:bCs/>
          <w:rtl/>
        </w:rPr>
        <w:t>التقرير</w:t>
      </w:r>
      <w:r w:rsidRPr="00DD661A">
        <w:rPr>
          <w:rFonts w:cs="Arial"/>
          <w:b/>
          <w:bCs/>
          <w:rtl/>
        </w:rPr>
        <w:t xml:space="preserve"> </w:t>
      </w:r>
      <w:r w:rsidRPr="00DD661A">
        <w:rPr>
          <w:rFonts w:cs="Arial" w:hint="cs"/>
          <w:b/>
          <w:bCs/>
          <w:rtl/>
        </w:rPr>
        <w:t>وهو</w:t>
      </w:r>
      <w:r w:rsidRPr="00DD661A">
        <w:rPr>
          <w:rFonts w:cs="Arial"/>
          <w:b/>
          <w:bCs/>
          <w:rtl/>
        </w:rPr>
        <w:t xml:space="preserve"> </w:t>
      </w:r>
      <w:r w:rsidRPr="00DD661A">
        <w:rPr>
          <w:rFonts w:cs="Arial" w:hint="cs"/>
          <w:b/>
          <w:bCs/>
          <w:rtl/>
        </w:rPr>
        <w:t>يتكون</w:t>
      </w:r>
      <w:r w:rsidRPr="00DD661A">
        <w:rPr>
          <w:rFonts w:cs="Arial"/>
          <w:b/>
          <w:bCs/>
          <w:rtl/>
        </w:rPr>
        <w:t xml:space="preserve"> </w:t>
      </w:r>
      <w:r w:rsidRPr="00DD661A">
        <w:rPr>
          <w:rFonts w:cs="Arial" w:hint="cs"/>
          <w:b/>
          <w:bCs/>
          <w:rtl/>
        </w:rPr>
        <w:t>عادة</w:t>
      </w:r>
      <w:r w:rsidRPr="00DD661A">
        <w:rPr>
          <w:rFonts w:cs="Arial"/>
          <w:b/>
          <w:bCs/>
          <w:rtl/>
        </w:rPr>
        <w:t xml:space="preserve"> </w:t>
      </w:r>
      <w:r w:rsidRPr="00DD661A">
        <w:rPr>
          <w:rFonts w:cs="Arial" w:hint="cs"/>
          <w:b/>
          <w:bCs/>
          <w:rtl/>
        </w:rPr>
        <w:t>من</w:t>
      </w:r>
      <w:r w:rsidRPr="00DD661A">
        <w:rPr>
          <w:rFonts w:cs="Arial"/>
          <w:b/>
          <w:bCs/>
          <w:rtl/>
        </w:rPr>
        <w:t xml:space="preserve"> </w:t>
      </w:r>
      <w:r w:rsidRPr="00DD661A">
        <w:rPr>
          <w:rFonts w:cs="Arial" w:hint="cs"/>
          <w:b/>
          <w:bCs/>
          <w:rtl/>
        </w:rPr>
        <w:t>عدة</w:t>
      </w:r>
      <w:r w:rsidRPr="00DD661A">
        <w:rPr>
          <w:rFonts w:cs="Arial"/>
          <w:b/>
          <w:bCs/>
          <w:rtl/>
        </w:rPr>
        <w:t xml:space="preserve"> </w:t>
      </w:r>
      <w:r w:rsidRPr="00DD661A">
        <w:rPr>
          <w:rFonts w:cs="Arial" w:hint="cs"/>
          <w:b/>
          <w:bCs/>
          <w:rtl/>
        </w:rPr>
        <w:t>أجزاء</w:t>
      </w:r>
      <w:r w:rsidRPr="00DD661A">
        <w:rPr>
          <w:rFonts w:cs="Arial"/>
          <w:b/>
          <w:bCs/>
          <w:rtl/>
        </w:rPr>
        <w:t xml:space="preserve"> </w:t>
      </w:r>
      <w:r w:rsidRPr="00DD661A">
        <w:rPr>
          <w:rFonts w:cs="Arial" w:hint="cs"/>
          <w:b/>
          <w:bCs/>
          <w:rtl/>
        </w:rPr>
        <w:t>أو</w:t>
      </w:r>
      <w:r w:rsidRPr="00DD661A">
        <w:rPr>
          <w:rFonts w:cs="Arial"/>
          <w:b/>
          <w:bCs/>
          <w:rtl/>
        </w:rPr>
        <w:t xml:space="preserve"> </w:t>
      </w:r>
      <w:r w:rsidRPr="00DD661A">
        <w:rPr>
          <w:rFonts w:cs="Arial" w:hint="cs"/>
          <w:b/>
          <w:bCs/>
          <w:rtl/>
        </w:rPr>
        <w:t>أقسام</w:t>
      </w:r>
      <w:r w:rsidRPr="00DD661A">
        <w:rPr>
          <w:rFonts w:cs="Arial"/>
          <w:b/>
          <w:bCs/>
          <w:rtl/>
        </w:rPr>
        <w:t xml:space="preserve">.  </w:t>
      </w:r>
      <w:r w:rsidRPr="00DD661A">
        <w:rPr>
          <w:rFonts w:cs="Arial" w:hint="cs"/>
          <w:b/>
          <w:bCs/>
          <w:rtl/>
        </w:rPr>
        <w:t>عادة</w:t>
      </w:r>
      <w:r w:rsidRPr="00DD661A">
        <w:rPr>
          <w:rFonts w:cs="Arial"/>
          <w:b/>
          <w:bCs/>
          <w:rtl/>
        </w:rPr>
        <w:t xml:space="preserve"> </w:t>
      </w:r>
      <w:r w:rsidRPr="00DD661A">
        <w:rPr>
          <w:rFonts w:cs="Arial" w:hint="cs"/>
          <w:b/>
          <w:bCs/>
          <w:rtl/>
        </w:rPr>
        <w:t>لا</w:t>
      </w:r>
      <w:r w:rsidRPr="00DD661A">
        <w:rPr>
          <w:rFonts w:cs="Arial"/>
          <w:b/>
          <w:bCs/>
          <w:rtl/>
        </w:rPr>
        <w:t xml:space="preserve"> </w:t>
      </w:r>
      <w:r w:rsidRPr="00DD661A">
        <w:rPr>
          <w:rFonts w:cs="Arial" w:hint="cs"/>
          <w:b/>
          <w:bCs/>
          <w:rtl/>
        </w:rPr>
        <w:t>يوضع</w:t>
      </w:r>
      <w:r w:rsidRPr="00DD661A">
        <w:rPr>
          <w:rFonts w:cs="Arial"/>
          <w:b/>
          <w:bCs/>
          <w:rtl/>
        </w:rPr>
        <w:t xml:space="preserve"> </w:t>
      </w:r>
      <w:r w:rsidRPr="00DD661A">
        <w:rPr>
          <w:rFonts w:cs="Arial" w:hint="cs"/>
          <w:b/>
          <w:bCs/>
          <w:rtl/>
        </w:rPr>
        <w:t>عنوان</w:t>
      </w:r>
      <w:r w:rsidRPr="00DD661A">
        <w:rPr>
          <w:rFonts w:cs="Arial"/>
          <w:b/>
          <w:bCs/>
          <w:rtl/>
        </w:rPr>
        <w:t xml:space="preserve"> </w:t>
      </w:r>
      <w:r w:rsidR="00472710" w:rsidRPr="00DD661A">
        <w:rPr>
          <w:rFonts w:cs="Arial" w:hint="cs"/>
          <w:b/>
          <w:bCs/>
          <w:rtl/>
        </w:rPr>
        <w:t>باسم</w:t>
      </w:r>
      <w:r w:rsidRPr="00DD661A">
        <w:rPr>
          <w:rFonts w:cs="Arial"/>
          <w:b/>
          <w:bCs/>
          <w:rtl/>
        </w:rPr>
        <w:t xml:space="preserve"> </w:t>
      </w:r>
      <w:r w:rsidRPr="00DD661A">
        <w:rPr>
          <w:rFonts w:cs="Arial" w:hint="cs"/>
          <w:b/>
          <w:bCs/>
          <w:rtl/>
        </w:rPr>
        <w:t>هيكل</w:t>
      </w:r>
      <w:r w:rsidRPr="00DD661A">
        <w:rPr>
          <w:rFonts w:cs="Arial"/>
          <w:b/>
          <w:bCs/>
          <w:rtl/>
        </w:rPr>
        <w:t xml:space="preserve"> </w:t>
      </w:r>
      <w:r w:rsidRPr="00DD661A">
        <w:rPr>
          <w:rFonts w:cs="Arial" w:hint="cs"/>
          <w:b/>
          <w:bCs/>
          <w:rtl/>
        </w:rPr>
        <w:t>التقرير</w:t>
      </w:r>
      <w:r w:rsidRPr="00DD661A">
        <w:rPr>
          <w:rFonts w:cs="Arial"/>
          <w:b/>
          <w:bCs/>
          <w:rtl/>
        </w:rPr>
        <w:t xml:space="preserve"> </w:t>
      </w:r>
      <w:r w:rsidRPr="00DD661A">
        <w:rPr>
          <w:rFonts w:cs="Arial" w:hint="cs"/>
          <w:b/>
          <w:bCs/>
          <w:rtl/>
        </w:rPr>
        <w:t>وإنما</w:t>
      </w:r>
      <w:r w:rsidRPr="00DD661A">
        <w:rPr>
          <w:rFonts w:cs="Arial"/>
          <w:b/>
          <w:bCs/>
          <w:rtl/>
        </w:rPr>
        <w:t xml:space="preserve"> </w:t>
      </w:r>
      <w:r w:rsidRPr="00DD661A">
        <w:rPr>
          <w:rFonts w:cs="Arial" w:hint="cs"/>
          <w:b/>
          <w:bCs/>
          <w:rtl/>
        </w:rPr>
        <w:t>هو</w:t>
      </w:r>
      <w:r w:rsidRPr="00DD661A">
        <w:rPr>
          <w:rFonts w:cs="Arial"/>
          <w:b/>
          <w:bCs/>
          <w:rtl/>
        </w:rPr>
        <w:t xml:space="preserve"> </w:t>
      </w:r>
      <w:r w:rsidRPr="00DD661A">
        <w:rPr>
          <w:rFonts w:cs="Arial" w:hint="cs"/>
          <w:b/>
          <w:bCs/>
          <w:rtl/>
        </w:rPr>
        <w:t>مصطلح</w:t>
      </w:r>
      <w:r w:rsidRPr="00DD661A">
        <w:rPr>
          <w:rFonts w:cs="Arial"/>
          <w:b/>
          <w:bCs/>
          <w:rtl/>
        </w:rPr>
        <w:t xml:space="preserve"> </w:t>
      </w:r>
      <w:r w:rsidRPr="00DD661A">
        <w:rPr>
          <w:rFonts w:cs="Arial" w:hint="cs"/>
          <w:b/>
          <w:bCs/>
          <w:rtl/>
        </w:rPr>
        <w:t>مستخدم</w:t>
      </w:r>
      <w:r w:rsidRPr="00DD661A">
        <w:rPr>
          <w:rFonts w:cs="Arial"/>
          <w:b/>
          <w:bCs/>
          <w:rtl/>
        </w:rPr>
        <w:t xml:space="preserve"> </w:t>
      </w:r>
      <w:r w:rsidRPr="00DD661A">
        <w:rPr>
          <w:rFonts w:cs="Arial" w:hint="cs"/>
          <w:b/>
          <w:bCs/>
          <w:rtl/>
        </w:rPr>
        <w:t>هنا</w:t>
      </w:r>
      <w:r w:rsidRPr="00DD661A">
        <w:rPr>
          <w:rFonts w:cs="Arial"/>
          <w:b/>
          <w:bCs/>
          <w:rtl/>
        </w:rPr>
        <w:t xml:space="preserve"> </w:t>
      </w:r>
      <w:r w:rsidRPr="00DD661A">
        <w:rPr>
          <w:rFonts w:cs="Arial" w:hint="cs"/>
          <w:b/>
          <w:bCs/>
          <w:rtl/>
        </w:rPr>
        <w:t>لتسمية</w:t>
      </w:r>
      <w:r w:rsidRPr="00DD661A">
        <w:rPr>
          <w:rFonts w:cs="Arial"/>
          <w:b/>
          <w:bCs/>
          <w:rtl/>
        </w:rPr>
        <w:t xml:space="preserve"> </w:t>
      </w:r>
      <w:r w:rsidRPr="00DD661A">
        <w:rPr>
          <w:rFonts w:cs="Arial" w:hint="cs"/>
          <w:b/>
          <w:bCs/>
          <w:rtl/>
        </w:rPr>
        <w:t>الأجزاء</w:t>
      </w:r>
      <w:r w:rsidRPr="00DD661A">
        <w:rPr>
          <w:rFonts w:cs="Arial"/>
          <w:b/>
          <w:bCs/>
          <w:rtl/>
        </w:rPr>
        <w:t xml:space="preserve"> </w:t>
      </w:r>
      <w:r w:rsidRPr="00DD661A">
        <w:rPr>
          <w:rFonts w:cs="Arial" w:hint="cs"/>
          <w:b/>
          <w:bCs/>
          <w:rtl/>
        </w:rPr>
        <w:t>الوسطى</w:t>
      </w:r>
      <w:r w:rsidRPr="00DD661A">
        <w:rPr>
          <w:rFonts w:cs="Arial"/>
          <w:b/>
          <w:bCs/>
          <w:rtl/>
        </w:rPr>
        <w:t xml:space="preserve"> </w:t>
      </w:r>
      <w:r w:rsidRPr="00DD661A">
        <w:rPr>
          <w:rFonts w:cs="Arial" w:hint="cs"/>
          <w:b/>
          <w:bCs/>
          <w:rtl/>
        </w:rPr>
        <w:t>في</w:t>
      </w:r>
      <w:r w:rsidRPr="00DD661A">
        <w:rPr>
          <w:rFonts w:cs="Arial"/>
          <w:b/>
          <w:bCs/>
          <w:rtl/>
        </w:rPr>
        <w:t xml:space="preserve"> </w:t>
      </w:r>
      <w:r w:rsidR="00472710" w:rsidRPr="00DD661A">
        <w:rPr>
          <w:rFonts w:cs="Arial" w:hint="cs"/>
          <w:b/>
          <w:bCs/>
          <w:rtl/>
        </w:rPr>
        <w:t>التقرير</w:t>
      </w:r>
      <w:r w:rsidR="00472710">
        <w:rPr>
          <w:rFonts w:cs="Arial" w:hint="cs"/>
          <w:b/>
          <w:bCs/>
          <w:rtl/>
        </w:rPr>
        <w:t>.</w:t>
      </w:r>
      <w:r w:rsidR="00472710" w:rsidRPr="00DD661A">
        <w:rPr>
          <w:rFonts w:cs="Arial" w:hint="cs"/>
          <w:b/>
          <w:bCs/>
          <w:rtl/>
        </w:rPr>
        <w:t xml:space="preserve"> هيكل</w:t>
      </w:r>
      <w:r w:rsidRPr="00DD661A">
        <w:rPr>
          <w:rFonts w:cs="Arial"/>
          <w:b/>
          <w:bCs/>
          <w:rtl/>
        </w:rPr>
        <w:t xml:space="preserve"> </w:t>
      </w:r>
      <w:r w:rsidRPr="00DD661A">
        <w:rPr>
          <w:rFonts w:cs="Arial" w:hint="cs"/>
          <w:b/>
          <w:bCs/>
          <w:rtl/>
        </w:rPr>
        <w:t>التقرير</w:t>
      </w:r>
      <w:r w:rsidRPr="00DD661A">
        <w:rPr>
          <w:rFonts w:cs="Arial"/>
          <w:b/>
          <w:bCs/>
          <w:rtl/>
        </w:rPr>
        <w:t xml:space="preserve"> </w:t>
      </w:r>
      <w:r w:rsidRPr="00DD661A">
        <w:rPr>
          <w:rFonts w:cs="Arial" w:hint="cs"/>
          <w:b/>
          <w:bCs/>
          <w:rtl/>
        </w:rPr>
        <w:t>يشرح</w:t>
      </w:r>
      <w:r w:rsidRPr="00DD661A">
        <w:rPr>
          <w:rFonts w:cs="Arial"/>
          <w:b/>
          <w:bCs/>
          <w:rtl/>
        </w:rPr>
        <w:t xml:space="preserve"> </w:t>
      </w:r>
      <w:r w:rsidRPr="00DD661A">
        <w:rPr>
          <w:rFonts w:cs="Arial" w:hint="cs"/>
          <w:b/>
          <w:bCs/>
          <w:rtl/>
        </w:rPr>
        <w:t>الموضوع</w:t>
      </w:r>
      <w:r w:rsidRPr="00DD661A">
        <w:rPr>
          <w:rFonts w:cs="Arial"/>
          <w:b/>
          <w:bCs/>
          <w:rtl/>
        </w:rPr>
        <w:t xml:space="preserve"> </w:t>
      </w:r>
      <w:r w:rsidRPr="00DD661A">
        <w:rPr>
          <w:rFonts w:cs="Arial" w:hint="cs"/>
          <w:b/>
          <w:bCs/>
          <w:rtl/>
        </w:rPr>
        <w:t>بشيء</w:t>
      </w:r>
      <w:r w:rsidRPr="00DD661A">
        <w:rPr>
          <w:rFonts w:cs="Arial"/>
          <w:b/>
          <w:bCs/>
          <w:rtl/>
        </w:rPr>
        <w:t xml:space="preserve"> </w:t>
      </w:r>
      <w:r w:rsidRPr="00DD661A">
        <w:rPr>
          <w:rFonts w:cs="Arial" w:hint="cs"/>
          <w:b/>
          <w:bCs/>
          <w:rtl/>
        </w:rPr>
        <w:t>من</w:t>
      </w:r>
      <w:r w:rsidRPr="00DD661A">
        <w:rPr>
          <w:rFonts w:cs="Arial"/>
          <w:b/>
          <w:bCs/>
          <w:rtl/>
        </w:rPr>
        <w:t xml:space="preserve"> </w:t>
      </w:r>
      <w:r w:rsidRPr="00DD661A">
        <w:rPr>
          <w:rFonts w:cs="Arial" w:hint="cs"/>
          <w:b/>
          <w:bCs/>
          <w:rtl/>
        </w:rPr>
        <w:t>التفصيل</w:t>
      </w:r>
      <w:r w:rsidRPr="00DD661A">
        <w:rPr>
          <w:rFonts w:cs="Arial"/>
          <w:b/>
          <w:bCs/>
          <w:rtl/>
        </w:rPr>
        <w:t xml:space="preserve"> </w:t>
      </w:r>
      <w:r w:rsidRPr="00DD661A">
        <w:rPr>
          <w:rFonts w:cs="Arial" w:hint="cs"/>
          <w:b/>
          <w:bCs/>
          <w:rtl/>
        </w:rPr>
        <w:t>ويوضح</w:t>
      </w:r>
      <w:r w:rsidRPr="00DD661A">
        <w:rPr>
          <w:rFonts w:cs="Arial"/>
          <w:b/>
          <w:bCs/>
          <w:rtl/>
        </w:rPr>
        <w:t xml:space="preserve"> </w:t>
      </w:r>
      <w:r w:rsidRPr="00DD661A">
        <w:rPr>
          <w:rFonts w:cs="Arial" w:hint="cs"/>
          <w:b/>
          <w:bCs/>
          <w:rtl/>
        </w:rPr>
        <w:t>ما</w:t>
      </w:r>
      <w:r w:rsidRPr="00DD661A">
        <w:rPr>
          <w:rFonts w:cs="Arial"/>
          <w:b/>
          <w:bCs/>
          <w:rtl/>
        </w:rPr>
        <w:t xml:space="preserve"> </w:t>
      </w:r>
      <w:r w:rsidRPr="00DD661A">
        <w:rPr>
          <w:rFonts w:cs="Arial" w:hint="cs"/>
          <w:b/>
          <w:bCs/>
          <w:rtl/>
        </w:rPr>
        <w:t>تم</w:t>
      </w:r>
      <w:r w:rsidRPr="00DD661A">
        <w:rPr>
          <w:rFonts w:cs="Arial"/>
          <w:b/>
          <w:bCs/>
          <w:rtl/>
        </w:rPr>
        <w:t xml:space="preserve"> </w:t>
      </w:r>
      <w:r w:rsidRPr="00DD661A">
        <w:rPr>
          <w:rFonts w:cs="Arial" w:hint="cs"/>
          <w:b/>
          <w:bCs/>
          <w:rtl/>
        </w:rPr>
        <w:t>فعله</w:t>
      </w:r>
      <w:r w:rsidRPr="00DD661A">
        <w:rPr>
          <w:rFonts w:cs="Arial"/>
          <w:b/>
          <w:bCs/>
          <w:rtl/>
        </w:rPr>
        <w:t xml:space="preserve"> </w:t>
      </w:r>
      <w:r w:rsidRPr="00DD661A">
        <w:rPr>
          <w:rFonts w:cs="Arial" w:hint="cs"/>
          <w:b/>
          <w:bCs/>
          <w:rtl/>
        </w:rPr>
        <w:t>لحل</w:t>
      </w:r>
      <w:r w:rsidRPr="00DD661A">
        <w:rPr>
          <w:rFonts w:cs="Arial"/>
          <w:b/>
          <w:bCs/>
          <w:rtl/>
        </w:rPr>
        <w:t xml:space="preserve"> </w:t>
      </w:r>
      <w:r w:rsidRPr="00DD661A">
        <w:rPr>
          <w:rFonts w:cs="Arial" w:hint="cs"/>
          <w:b/>
          <w:bCs/>
          <w:rtl/>
        </w:rPr>
        <w:t>المشكلة</w:t>
      </w:r>
      <w:r w:rsidRPr="00DD661A">
        <w:rPr>
          <w:rFonts w:cs="Arial"/>
          <w:b/>
          <w:bCs/>
          <w:rtl/>
        </w:rPr>
        <w:t xml:space="preserve"> </w:t>
      </w:r>
      <w:r w:rsidRPr="00DD661A">
        <w:rPr>
          <w:rFonts w:cs="Arial" w:hint="cs"/>
          <w:b/>
          <w:bCs/>
          <w:rtl/>
        </w:rPr>
        <w:t>ويوضح</w:t>
      </w:r>
      <w:r w:rsidRPr="00DD661A">
        <w:rPr>
          <w:rFonts w:cs="Arial"/>
          <w:b/>
          <w:bCs/>
          <w:rtl/>
        </w:rPr>
        <w:t xml:space="preserve"> </w:t>
      </w:r>
      <w:r w:rsidRPr="00DD661A">
        <w:rPr>
          <w:rFonts w:cs="Arial" w:hint="cs"/>
          <w:b/>
          <w:bCs/>
          <w:rtl/>
        </w:rPr>
        <w:t>كذلك</w:t>
      </w:r>
      <w:r w:rsidRPr="00DD661A">
        <w:rPr>
          <w:rFonts w:cs="Arial"/>
          <w:b/>
          <w:bCs/>
          <w:rtl/>
        </w:rPr>
        <w:t xml:space="preserve"> </w:t>
      </w:r>
      <w:r w:rsidRPr="00DD661A">
        <w:rPr>
          <w:rFonts w:cs="Arial" w:hint="cs"/>
          <w:b/>
          <w:bCs/>
          <w:rtl/>
        </w:rPr>
        <w:t>النتائج</w:t>
      </w:r>
      <w:r w:rsidRPr="00DD661A">
        <w:rPr>
          <w:rFonts w:cs="Arial"/>
          <w:b/>
          <w:bCs/>
          <w:rtl/>
        </w:rPr>
        <w:t xml:space="preserve"> </w:t>
      </w:r>
      <w:r w:rsidRPr="00DD661A">
        <w:rPr>
          <w:rFonts w:cs="Arial" w:hint="cs"/>
          <w:b/>
          <w:bCs/>
          <w:rtl/>
        </w:rPr>
        <w:t>وتحليلها</w:t>
      </w:r>
      <w:r w:rsidRPr="00DD661A">
        <w:rPr>
          <w:rFonts w:cs="Arial"/>
          <w:b/>
          <w:bCs/>
          <w:rtl/>
        </w:rPr>
        <w:t>.</w:t>
      </w:r>
      <w:r>
        <w:rPr>
          <w:rFonts w:cs="Arial" w:hint="cs"/>
          <w:b/>
          <w:bCs/>
          <w:rtl/>
        </w:rPr>
        <w:t xml:space="preserve"> </w:t>
      </w:r>
      <w:r w:rsidRPr="00E438BE">
        <w:rPr>
          <w:rFonts w:cs="Arial" w:hint="cs"/>
          <w:b/>
          <w:bCs/>
          <w:rtl/>
        </w:rPr>
        <w:t>أقسام</w:t>
      </w:r>
      <w:r w:rsidRPr="00E438BE">
        <w:rPr>
          <w:rFonts w:cs="Arial"/>
          <w:b/>
          <w:bCs/>
          <w:rtl/>
        </w:rPr>
        <w:t xml:space="preserve"> </w:t>
      </w:r>
      <w:r w:rsidRPr="00E438BE">
        <w:rPr>
          <w:rFonts w:cs="Arial" w:hint="cs"/>
          <w:b/>
          <w:bCs/>
          <w:rtl/>
        </w:rPr>
        <w:t>هيكل</w:t>
      </w:r>
      <w:r w:rsidRPr="00E438BE">
        <w:rPr>
          <w:rFonts w:cs="Arial"/>
          <w:b/>
          <w:bCs/>
          <w:rtl/>
        </w:rPr>
        <w:t xml:space="preserve"> </w:t>
      </w:r>
      <w:r w:rsidRPr="00E438BE">
        <w:rPr>
          <w:rFonts w:cs="Arial" w:hint="cs"/>
          <w:b/>
          <w:bCs/>
          <w:rtl/>
        </w:rPr>
        <w:t>التقرير</w:t>
      </w:r>
      <w:r w:rsidRPr="00E438BE">
        <w:rPr>
          <w:rFonts w:cs="Arial"/>
          <w:b/>
          <w:bCs/>
          <w:rtl/>
        </w:rPr>
        <w:t xml:space="preserve"> </w:t>
      </w:r>
      <w:r w:rsidRPr="00E438BE">
        <w:rPr>
          <w:rFonts w:cs="Arial" w:hint="cs"/>
          <w:b/>
          <w:bCs/>
          <w:rtl/>
        </w:rPr>
        <w:t>تختلف</w:t>
      </w:r>
      <w:r w:rsidRPr="00E438BE">
        <w:rPr>
          <w:rFonts w:cs="Arial"/>
          <w:b/>
          <w:bCs/>
          <w:rtl/>
        </w:rPr>
        <w:t xml:space="preserve"> </w:t>
      </w:r>
      <w:r w:rsidRPr="00E438BE">
        <w:rPr>
          <w:rFonts w:cs="Arial" w:hint="cs"/>
          <w:b/>
          <w:bCs/>
          <w:rtl/>
        </w:rPr>
        <w:t>حسب</w:t>
      </w:r>
      <w:r w:rsidRPr="00E438BE">
        <w:rPr>
          <w:rFonts w:cs="Arial"/>
          <w:b/>
          <w:bCs/>
          <w:rtl/>
        </w:rPr>
        <w:t xml:space="preserve"> </w:t>
      </w:r>
      <w:r w:rsidRPr="00E438BE">
        <w:rPr>
          <w:rFonts w:cs="Arial" w:hint="cs"/>
          <w:b/>
          <w:bCs/>
          <w:rtl/>
        </w:rPr>
        <w:t>طبيعة</w:t>
      </w:r>
      <w:r w:rsidRPr="00E438BE">
        <w:rPr>
          <w:rFonts w:cs="Arial"/>
          <w:b/>
          <w:bCs/>
          <w:rtl/>
        </w:rPr>
        <w:t xml:space="preserve"> </w:t>
      </w:r>
      <w:r w:rsidRPr="00E438BE">
        <w:rPr>
          <w:rFonts w:cs="Arial" w:hint="cs"/>
          <w:b/>
          <w:bCs/>
          <w:rtl/>
        </w:rPr>
        <w:t>التقرير،</w:t>
      </w:r>
      <w:r w:rsidRPr="00E438BE">
        <w:rPr>
          <w:rFonts w:cs="Arial"/>
          <w:b/>
          <w:bCs/>
          <w:rtl/>
        </w:rPr>
        <w:t xml:space="preserve"> </w:t>
      </w:r>
      <w:r w:rsidRPr="00E438BE">
        <w:rPr>
          <w:rFonts w:cs="Arial" w:hint="cs"/>
          <w:b/>
          <w:bCs/>
          <w:rtl/>
        </w:rPr>
        <w:t>تقارير</w:t>
      </w:r>
      <w:r w:rsidRPr="00E438BE">
        <w:rPr>
          <w:rFonts w:cs="Arial"/>
          <w:b/>
          <w:bCs/>
          <w:rtl/>
        </w:rPr>
        <w:t xml:space="preserve"> </w:t>
      </w:r>
      <w:r w:rsidRPr="00E438BE">
        <w:rPr>
          <w:rFonts w:cs="Arial" w:hint="cs"/>
          <w:b/>
          <w:bCs/>
          <w:rtl/>
        </w:rPr>
        <w:t>العمل</w:t>
      </w:r>
      <w:r w:rsidRPr="00E438BE">
        <w:rPr>
          <w:rFonts w:cs="Arial"/>
          <w:b/>
          <w:bCs/>
          <w:rtl/>
        </w:rPr>
        <w:t xml:space="preserve"> </w:t>
      </w:r>
      <w:r w:rsidRPr="00E438BE">
        <w:rPr>
          <w:rFonts w:cs="Arial" w:hint="cs"/>
          <w:b/>
          <w:bCs/>
          <w:rtl/>
        </w:rPr>
        <w:t>التي</w:t>
      </w:r>
      <w:r w:rsidRPr="00E438BE">
        <w:rPr>
          <w:rFonts w:cs="Arial"/>
          <w:b/>
          <w:bCs/>
          <w:rtl/>
        </w:rPr>
        <w:t xml:space="preserve"> </w:t>
      </w:r>
      <w:r w:rsidRPr="00E438BE">
        <w:rPr>
          <w:rFonts w:cs="Arial" w:hint="cs"/>
          <w:b/>
          <w:bCs/>
          <w:rtl/>
        </w:rPr>
        <w:t>تشرح</w:t>
      </w:r>
      <w:r w:rsidRPr="00E438BE">
        <w:rPr>
          <w:rFonts w:cs="Arial"/>
          <w:b/>
          <w:bCs/>
          <w:rtl/>
        </w:rPr>
        <w:t xml:space="preserve"> </w:t>
      </w:r>
      <w:r w:rsidRPr="00E438BE">
        <w:rPr>
          <w:rFonts w:cs="Arial" w:hint="cs"/>
          <w:b/>
          <w:bCs/>
          <w:rtl/>
        </w:rPr>
        <w:t>ما</w:t>
      </w:r>
      <w:r w:rsidRPr="00E438BE">
        <w:rPr>
          <w:rFonts w:cs="Arial"/>
          <w:b/>
          <w:bCs/>
          <w:rtl/>
        </w:rPr>
        <w:t xml:space="preserve"> </w:t>
      </w:r>
      <w:r w:rsidRPr="00E438BE">
        <w:rPr>
          <w:rFonts w:cs="Arial" w:hint="cs"/>
          <w:b/>
          <w:bCs/>
          <w:rtl/>
        </w:rPr>
        <w:t>تم</w:t>
      </w:r>
      <w:r w:rsidRPr="00E438BE">
        <w:rPr>
          <w:rFonts w:cs="Arial"/>
          <w:b/>
          <w:bCs/>
          <w:rtl/>
        </w:rPr>
        <w:t xml:space="preserve"> </w:t>
      </w:r>
      <w:r w:rsidRPr="00E438BE">
        <w:rPr>
          <w:rFonts w:cs="Arial" w:hint="cs"/>
          <w:b/>
          <w:bCs/>
          <w:rtl/>
        </w:rPr>
        <w:t>عمله</w:t>
      </w:r>
      <w:r w:rsidRPr="00E438BE">
        <w:rPr>
          <w:rFonts w:cs="Arial"/>
          <w:b/>
          <w:bCs/>
          <w:rtl/>
        </w:rPr>
        <w:t xml:space="preserve"> </w:t>
      </w:r>
      <w:r w:rsidRPr="00E438BE">
        <w:rPr>
          <w:rFonts w:cs="Arial" w:hint="cs"/>
          <w:b/>
          <w:bCs/>
          <w:rtl/>
        </w:rPr>
        <w:t>لحل</w:t>
      </w:r>
      <w:r w:rsidRPr="00E438BE">
        <w:rPr>
          <w:rFonts w:cs="Arial"/>
          <w:b/>
          <w:bCs/>
          <w:rtl/>
        </w:rPr>
        <w:t xml:space="preserve"> </w:t>
      </w:r>
      <w:r w:rsidRPr="00E438BE">
        <w:rPr>
          <w:rFonts w:cs="Arial" w:hint="cs"/>
          <w:b/>
          <w:bCs/>
          <w:rtl/>
        </w:rPr>
        <w:t>مشكلة</w:t>
      </w:r>
      <w:r w:rsidRPr="00E438BE">
        <w:rPr>
          <w:rFonts w:cs="Arial"/>
          <w:b/>
          <w:bCs/>
          <w:rtl/>
        </w:rPr>
        <w:t xml:space="preserve"> </w:t>
      </w:r>
      <w:r w:rsidRPr="00E438BE">
        <w:rPr>
          <w:rFonts w:cs="Arial" w:hint="cs"/>
          <w:b/>
          <w:bCs/>
          <w:rtl/>
        </w:rPr>
        <w:t>أو</w:t>
      </w:r>
      <w:r w:rsidRPr="00E438BE">
        <w:rPr>
          <w:rFonts w:cs="Arial"/>
          <w:b/>
          <w:bCs/>
          <w:rtl/>
        </w:rPr>
        <w:t xml:space="preserve"> </w:t>
      </w:r>
      <w:r w:rsidRPr="00E438BE">
        <w:rPr>
          <w:rFonts w:cs="Arial" w:hint="cs"/>
          <w:b/>
          <w:bCs/>
          <w:rtl/>
        </w:rPr>
        <w:t>تحسين</w:t>
      </w:r>
      <w:r w:rsidRPr="00E438BE">
        <w:rPr>
          <w:rFonts w:cs="Arial"/>
          <w:b/>
          <w:bCs/>
          <w:rtl/>
        </w:rPr>
        <w:t xml:space="preserve"> </w:t>
      </w:r>
      <w:r w:rsidRPr="00E438BE">
        <w:rPr>
          <w:rFonts w:cs="Arial" w:hint="cs"/>
          <w:b/>
          <w:bCs/>
          <w:rtl/>
        </w:rPr>
        <w:t>شيء</w:t>
      </w:r>
      <w:r w:rsidRPr="00E438BE">
        <w:rPr>
          <w:rFonts w:cs="Arial"/>
          <w:b/>
          <w:bCs/>
          <w:rtl/>
        </w:rPr>
        <w:t xml:space="preserve"> </w:t>
      </w:r>
      <w:r w:rsidRPr="00E438BE">
        <w:rPr>
          <w:rFonts w:cs="Arial" w:hint="cs"/>
          <w:b/>
          <w:bCs/>
          <w:rtl/>
        </w:rPr>
        <w:t>ما</w:t>
      </w:r>
      <w:r w:rsidRPr="00E438BE">
        <w:rPr>
          <w:rFonts w:cs="Arial"/>
          <w:b/>
          <w:bCs/>
          <w:rtl/>
        </w:rPr>
        <w:t xml:space="preserve"> </w:t>
      </w:r>
      <w:r w:rsidR="00472710" w:rsidRPr="00E438BE">
        <w:rPr>
          <w:rFonts w:cs="Arial" w:hint="cs"/>
          <w:b/>
          <w:bCs/>
          <w:rtl/>
        </w:rPr>
        <w:t>تتضمن:) شرح</w:t>
      </w:r>
      <w:r w:rsidRPr="00E438BE">
        <w:rPr>
          <w:rFonts w:cs="Arial"/>
          <w:b/>
          <w:bCs/>
          <w:rtl/>
        </w:rPr>
        <w:t xml:space="preserve"> </w:t>
      </w:r>
      <w:r w:rsidRPr="00E438BE">
        <w:rPr>
          <w:rFonts w:cs="Arial" w:hint="cs"/>
          <w:b/>
          <w:bCs/>
          <w:rtl/>
        </w:rPr>
        <w:t>المشكلة</w:t>
      </w:r>
      <w:r w:rsidRPr="00E438BE">
        <w:rPr>
          <w:rFonts w:cs="Arial"/>
          <w:b/>
          <w:bCs/>
          <w:rtl/>
        </w:rPr>
        <w:t xml:space="preserve"> </w:t>
      </w:r>
      <w:r w:rsidRPr="00E438BE">
        <w:rPr>
          <w:rFonts w:cs="Arial" w:hint="cs"/>
          <w:b/>
          <w:bCs/>
          <w:rtl/>
        </w:rPr>
        <w:t>بالتفصيل</w:t>
      </w:r>
      <w:r w:rsidRPr="00E438BE">
        <w:rPr>
          <w:rFonts w:cs="Arial"/>
          <w:b/>
          <w:bCs/>
          <w:rtl/>
        </w:rPr>
        <w:t xml:space="preserve"> </w:t>
      </w:r>
      <w:r w:rsidRPr="00E438BE">
        <w:rPr>
          <w:rFonts w:cs="Arial" w:hint="cs"/>
          <w:b/>
          <w:bCs/>
          <w:rtl/>
        </w:rPr>
        <w:t>ـ</w:t>
      </w:r>
      <w:r w:rsidRPr="00E438BE">
        <w:rPr>
          <w:rFonts w:cs="Arial"/>
          <w:b/>
          <w:bCs/>
          <w:rtl/>
        </w:rPr>
        <w:t xml:space="preserve"> </w:t>
      </w:r>
      <w:r w:rsidRPr="00E438BE">
        <w:rPr>
          <w:rFonts w:cs="Arial" w:hint="cs"/>
          <w:b/>
          <w:bCs/>
          <w:rtl/>
        </w:rPr>
        <w:t>الخطوات</w:t>
      </w:r>
      <w:r w:rsidRPr="00E438BE">
        <w:rPr>
          <w:rFonts w:cs="Arial"/>
          <w:b/>
          <w:bCs/>
          <w:rtl/>
        </w:rPr>
        <w:t xml:space="preserve"> </w:t>
      </w:r>
      <w:r w:rsidRPr="00E438BE">
        <w:rPr>
          <w:rFonts w:cs="Arial" w:hint="cs"/>
          <w:b/>
          <w:bCs/>
          <w:rtl/>
        </w:rPr>
        <w:t>التي</w:t>
      </w:r>
      <w:r w:rsidRPr="00E438BE">
        <w:rPr>
          <w:rFonts w:cs="Arial"/>
          <w:b/>
          <w:bCs/>
          <w:rtl/>
        </w:rPr>
        <w:t xml:space="preserve"> </w:t>
      </w:r>
      <w:r w:rsidRPr="00E438BE">
        <w:rPr>
          <w:rFonts w:cs="Arial" w:hint="cs"/>
          <w:b/>
          <w:bCs/>
          <w:rtl/>
        </w:rPr>
        <w:t>تم</w:t>
      </w:r>
      <w:r w:rsidRPr="00E438BE">
        <w:rPr>
          <w:rFonts w:cs="Arial"/>
          <w:b/>
          <w:bCs/>
          <w:rtl/>
        </w:rPr>
        <w:t xml:space="preserve"> </w:t>
      </w:r>
      <w:r w:rsidRPr="00E438BE">
        <w:rPr>
          <w:rFonts w:cs="Arial" w:hint="cs"/>
          <w:b/>
          <w:bCs/>
          <w:rtl/>
        </w:rPr>
        <w:t>إتباعها</w:t>
      </w:r>
      <w:r w:rsidRPr="00E438BE">
        <w:rPr>
          <w:rFonts w:cs="Arial"/>
          <w:b/>
          <w:bCs/>
          <w:rtl/>
        </w:rPr>
        <w:t xml:space="preserve"> </w:t>
      </w:r>
      <w:r w:rsidRPr="00E438BE">
        <w:rPr>
          <w:rFonts w:cs="Arial" w:hint="cs"/>
          <w:b/>
          <w:bCs/>
          <w:rtl/>
        </w:rPr>
        <w:t>ـ</w:t>
      </w:r>
      <w:r w:rsidRPr="00E438BE">
        <w:rPr>
          <w:rFonts w:cs="Arial"/>
          <w:b/>
          <w:bCs/>
          <w:rtl/>
        </w:rPr>
        <w:t xml:space="preserve"> </w:t>
      </w:r>
      <w:r w:rsidRPr="00E438BE">
        <w:rPr>
          <w:rFonts w:cs="Arial" w:hint="cs"/>
          <w:b/>
          <w:bCs/>
          <w:rtl/>
        </w:rPr>
        <w:t>نتائج</w:t>
      </w:r>
      <w:r w:rsidRPr="00E438BE">
        <w:rPr>
          <w:rFonts w:cs="Arial"/>
          <w:b/>
          <w:bCs/>
          <w:rtl/>
        </w:rPr>
        <w:t xml:space="preserve"> </w:t>
      </w:r>
      <w:r w:rsidRPr="00E438BE">
        <w:rPr>
          <w:rFonts w:cs="Arial" w:hint="cs"/>
          <w:b/>
          <w:bCs/>
          <w:rtl/>
        </w:rPr>
        <w:t>هذه</w:t>
      </w:r>
      <w:r w:rsidRPr="00E438BE">
        <w:rPr>
          <w:rFonts w:cs="Arial"/>
          <w:b/>
          <w:bCs/>
          <w:rtl/>
        </w:rPr>
        <w:t xml:space="preserve"> </w:t>
      </w:r>
      <w:r w:rsidRPr="00E438BE">
        <w:rPr>
          <w:rFonts w:cs="Arial" w:hint="cs"/>
          <w:b/>
          <w:bCs/>
          <w:rtl/>
        </w:rPr>
        <w:t>الخطوات</w:t>
      </w:r>
      <w:r w:rsidRPr="00E438BE">
        <w:rPr>
          <w:rFonts w:cs="Arial"/>
          <w:b/>
          <w:bCs/>
          <w:rtl/>
        </w:rPr>
        <w:t xml:space="preserve"> </w:t>
      </w:r>
      <w:r w:rsidRPr="00E438BE">
        <w:rPr>
          <w:rFonts w:cs="Arial" w:hint="cs"/>
          <w:b/>
          <w:bCs/>
          <w:rtl/>
        </w:rPr>
        <w:t>ومدلولاتها</w:t>
      </w:r>
      <w:r>
        <w:rPr>
          <w:rFonts w:cs="Arial" w:hint="cs"/>
          <w:b/>
          <w:bCs/>
          <w:rtl/>
        </w:rPr>
        <w:t xml:space="preserve"> </w:t>
      </w:r>
    </w:p>
    <w:p w:rsidR="009906E2" w:rsidRPr="009906E2" w:rsidRDefault="009906E2" w:rsidP="009906E2">
      <w:pPr>
        <w:rPr>
          <w:rFonts w:cs="Arial"/>
          <w:b/>
          <w:bCs/>
          <w:rtl/>
        </w:rPr>
      </w:pPr>
      <w:r w:rsidRPr="009906E2">
        <w:rPr>
          <w:rFonts w:cs="Arial" w:hint="cs"/>
          <w:b/>
          <w:bCs/>
          <w:color w:val="20A082"/>
          <w:u w:val="single"/>
          <w:rtl/>
        </w:rPr>
        <w:t>ثانيا</w:t>
      </w:r>
      <w:r w:rsidRPr="009906E2">
        <w:rPr>
          <w:rFonts w:cs="Arial"/>
          <w:b/>
          <w:bCs/>
          <w:color w:val="20A082"/>
          <w:u w:val="single"/>
          <w:rtl/>
        </w:rPr>
        <w:t xml:space="preserve">: </w:t>
      </w:r>
      <w:r w:rsidRPr="009906E2">
        <w:rPr>
          <w:rFonts w:cs="Arial" w:hint="cs"/>
          <w:b/>
          <w:bCs/>
          <w:color w:val="20A082"/>
          <w:u w:val="single"/>
          <w:rtl/>
        </w:rPr>
        <w:t>كتابة</w:t>
      </w:r>
      <w:r w:rsidRPr="009906E2">
        <w:rPr>
          <w:rFonts w:cs="Arial"/>
          <w:b/>
          <w:bCs/>
          <w:color w:val="20A082"/>
          <w:u w:val="single"/>
          <w:rtl/>
        </w:rPr>
        <w:t xml:space="preserve"> </w:t>
      </w:r>
      <w:r w:rsidRPr="009906E2">
        <w:rPr>
          <w:rFonts w:cs="Arial" w:hint="cs"/>
          <w:b/>
          <w:bCs/>
          <w:color w:val="20A082"/>
          <w:u w:val="single"/>
          <w:rtl/>
        </w:rPr>
        <w:t>هيكل</w:t>
      </w:r>
      <w:r w:rsidRPr="009906E2">
        <w:rPr>
          <w:rFonts w:cs="Arial"/>
          <w:b/>
          <w:bCs/>
          <w:color w:val="20A082"/>
          <w:u w:val="single"/>
          <w:rtl/>
        </w:rPr>
        <w:t xml:space="preserve"> </w:t>
      </w:r>
      <w:r w:rsidRPr="009906E2">
        <w:rPr>
          <w:rFonts w:cs="Arial" w:hint="cs"/>
          <w:b/>
          <w:bCs/>
          <w:color w:val="20A082"/>
          <w:u w:val="single"/>
          <w:rtl/>
        </w:rPr>
        <w:t xml:space="preserve">التقرير </w:t>
      </w:r>
    </w:p>
    <w:p w:rsidR="009906E2" w:rsidRDefault="009906E2" w:rsidP="009906E2">
      <w:pPr>
        <w:rPr>
          <w:rFonts w:cs="Arial"/>
          <w:b/>
          <w:bCs/>
          <w:rtl/>
        </w:rPr>
      </w:pPr>
      <w:r w:rsidRPr="00E438BE">
        <w:rPr>
          <w:rFonts w:cs="Arial" w:hint="cs"/>
          <w:b/>
          <w:bCs/>
          <w:rtl/>
        </w:rPr>
        <w:t>ينصح</w:t>
      </w:r>
      <w:r w:rsidRPr="00E438BE">
        <w:rPr>
          <w:rFonts w:cs="Arial"/>
          <w:b/>
          <w:bCs/>
          <w:rtl/>
        </w:rPr>
        <w:t xml:space="preserve"> </w:t>
      </w:r>
      <w:r w:rsidRPr="00E438BE">
        <w:rPr>
          <w:rFonts w:cs="Arial" w:hint="cs"/>
          <w:b/>
          <w:bCs/>
          <w:rtl/>
        </w:rPr>
        <w:t>أثناء</w:t>
      </w:r>
      <w:r w:rsidRPr="00E438BE">
        <w:rPr>
          <w:rFonts w:cs="Arial"/>
          <w:b/>
          <w:bCs/>
          <w:rtl/>
        </w:rPr>
        <w:t xml:space="preserve"> </w:t>
      </w:r>
      <w:r w:rsidRPr="00E438BE">
        <w:rPr>
          <w:rFonts w:cs="Arial" w:hint="cs"/>
          <w:b/>
          <w:bCs/>
          <w:rtl/>
        </w:rPr>
        <w:t>كتابة</w:t>
      </w:r>
      <w:r w:rsidRPr="00E438BE">
        <w:rPr>
          <w:rFonts w:cs="Arial"/>
          <w:b/>
          <w:bCs/>
          <w:rtl/>
        </w:rPr>
        <w:t xml:space="preserve"> </w:t>
      </w:r>
      <w:r w:rsidRPr="00E438BE">
        <w:rPr>
          <w:rFonts w:cs="Arial" w:hint="cs"/>
          <w:b/>
          <w:bCs/>
          <w:rtl/>
        </w:rPr>
        <w:t>هيكل</w:t>
      </w:r>
      <w:r w:rsidRPr="00E438BE">
        <w:rPr>
          <w:rFonts w:cs="Arial"/>
          <w:b/>
          <w:bCs/>
          <w:rtl/>
        </w:rPr>
        <w:t xml:space="preserve"> </w:t>
      </w:r>
      <w:r w:rsidRPr="00E438BE">
        <w:rPr>
          <w:rFonts w:cs="Arial" w:hint="cs"/>
          <w:b/>
          <w:bCs/>
          <w:rtl/>
        </w:rPr>
        <w:t>التقرير</w:t>
      </w:r>
      <w:r w:rsidRPr="00E438BE">
        <w:rPr>
          <w:rFonts w:cs="Arial"/>
          <w:b/>
          <w:bCs/>
          <w:rtl/>
        </w:rPr>
        <w:t xml:space="preserve"> </w:t>
      </w:r>
      <w:r w:rsidRPr="00E438BE">
        <w:rPr>
          <w:rFonts w:cs="Arial" w:hint="cs"/>
          <w:b/>
          <w:bCs/>
          <w:rtl/>
        </w:rPr>
        <w:t>ما</w:t>
      </w:r>
      <w:r w:rsidRPr="00E438BE">
        <w:rPr>
          <w:rFonts w:cs="Arial"/>
          <w:b/>
          <w:bCs/>
          <w:rtl/>
        </w:rPr>
        <w:t xml:space="preserve"> </w:t>
      </w:r>
      <w:r w:rsidR="00472710">
        <w:rPr>
          <w:rFonts w:cs="Arial" w:hint="cs"/>
          <w:b/>
          <w:bCs/>
          <w:rtl/>
        </w:rPr>
        <w:t>يل:</w:t>
      </w:r>
      <w:r w:rsidR="00472710" w:rsidRPr="00E438BE">
        <w:rPr>
          <w:rFonts w:cs="Arial"/>
          <w:b/>
          <w:bCs/>
        </w:rPr>
        <w:t xml:space="preserve"> </w:t>
      </w:r>
      <w:r w:rsidR="00472710" w:rsidRPr="00E438BE">
        <w:rPr>
          <w:rFonts w:cs="Arial"/>
          <w:b/>
          <w:bCs/>
          <w:rtl/>
        </w:rPr>
        <w:t>التأكد</w:t>
      </w:r>
      <w:r w:rsidRPr="00E438BE">
        <w:rPr>
          <w:rFonts w:cs="Arial"/>
          <w:b/>
          <w:bCs/>
          <w:rtl/>
        </w:rPr>
        <w:t xml:space="preserve"> </w:t>
      </w:r>
      <w:r w:rsidRPr="00E438BE">
        <w:rPr>
          <w:rFonts w:cs="Arial" w:hint="cs"/>
          <w:b/>
          <w:bCs/>
          <w:rtl/>
        </w:rPr>
        <w:t>تماما</w:t>
      </w:r>
      <w:r w:rsidRPr="00E438BE">
        <w:rPr>
          <w:rFonts w:cs="Arial"/>
          <w:b/>
          <w:bCs/>
          <w:rtl/>
        </w:rPr>
        <w:t xml:space="preserve"> </w:t>
      </w:r>
      <w:r w:rsidRPr="00E438BE">
        <w:rPr>
          <w:rFonts w:cs="Arial" w:hint="cs"/>
          <w:b/>
          <w:bCs/>
          <w:rtl/>
        </w:rPr>
        <w:t>من</w:t>
      </w:r>
      <w:r w:rsidRPr="00E438BE">
        <w:rPr>
          <w:rFonts w:cs="Arial"/>
          <w:b/>
          <w:bCs/>
          <w:rtl/>
        </w:rPr>
        <w:t xml:space="preserve"> </w:t>
      </w:r>
      <w:r w:rsidRPr="00E438BE">
        <w:rPr>
          <w:rFonts w:cs="Arial" w:hint="cs"/>
          <w:b/>
          <w:bCs/>
          <w:rtl/>
        </w:rPr>
        <w:t>النقاط</w:t>
      </w:r>
      <w:r w:rsidRPr="00E438BE">
        <w:rPr>
          <w:rFonts w:cs="Arial"/>
          <w:b/>
          <w:bCs/>
          <w:rtl/>
        </w:rPr>
        <w:t xml:space="preserve"> </w:t>
      </w:r>
      <w:r w:rsidRPr="00E438BE">
        <w:rPr>
          <w:rFonts w:cs="Arial" w:hint="cs"/>
          <w:b/>
          <w:bCs/>
          <w:rtl/>
        </w:rPr>
        <w:t>التي</w:t>
      </w:r>
      <w:r w:rsidRPr="00E438BE">
        <w:rPr>
          <w:rFonts w:cs="Arial"/>
          <w:b/>
          <w:bCs/>
          <w:rtl/>
        </w:rPr>
        <w:t xml:space="preserve"> </w:t>
      </w:r>
      <w:r w:rsidRPr="00E438BE">
        <w:rPr>
          <w:rFonts w:cs="Arial" w:hint="cs"/>
          <w:b/>
          <w:bCs/>
          <w:rtl/>
        </w:rPr>
        <w:t>تريد</w:t>
      </w:r>
      <w:r w:rsidRPr="00E438BE">
        <w:rPr>
          <w:rFonts w:cs="Arial"/>
          <w:b/>
          <w:bCs/>
          <w:rtl/>
        </w:rPr>
        <w:t xml:space="preserve"> </w:t>
      </w:r>
      <w:r w:rsidR="00472710" w:rsidRPr="00E438BE">
        <w:rPr>
          <w:rFonts w:cs="Arial" w:hint="cs"/>
          <w:b/>
          <w:bCs/>
          <w:rtl/>
        </w:rPr>
        <w:t>كتابتها.</w:t>
      </w:r>
      <w:r w:rsidRPr="00E438BE">
        <w:rPr>
          <w:rFonts w:cs="Arial"/>
          <w:b/>
          <w:bCs/>
          <w:rtl/>
        </w:rPr>
        <w:t xml:space="preserve"> </w:t>
      </w:r>
      <w:r w:rsidRPr="00E438BE">
        <w:rPr>
          <w:rFonts w:cs="Arial" w:hint="cs"/>
          <w:b/>
          <w:bCs/>
          <w:rtl/>
        </w:rPr>
        <w:t>التأكد</w:t>
      </w:r>
      <w:r w:rsidRPr="00E438BE">
        <w:rPr>
          <w:rFonts w:cs="Arial"/>
          <w:b/>
          <w:bCs/>
          <w:rtl/>
        </w:rPr>
        <w:t xml:space="preserve"> </w:t>
      </w:r>
      <w:r w:rsidRPr="00E438BE">
        <w:rPr>
          <w:rFonts w:cs="Arial" w:hint="cs"/>
          <w:b/>
          <w:bCs/>
          <w:rtl/>
        </w:rPr>
        <w:t>من</w:t>
      </w:r>
      <w:r w:rsidRPr="00E438BE">
        <w:rPr>
          <w:rFonts w:cs="Arial"/>
          <w:b/>
          <w:bCs/>
          <w:rtl/>
        </w:rPr>
        <w:t xml:space="preserve"> </w:t>
      </w:r>
      <w:r w:rsidRPr="00E438BE">
        <w:rPr>
          <w:rFonts w:cs="Arial" w:hint="cs"/>
          <w:b/>
          <w:bCs/>
          <w:rtl/>
        </w:rPr>
        <w:t>الترتيب</w:t>
      </w:r>
      <w:r w:rsidRPr="00E438BE">
        <w:rPr>
          <w:rFonts w:cs="Arial"/>
          <w:b/>
          <w:bCs/>
          <w:rtl/>
        </w:rPr>
        <w:t xml:space="preserve"> </w:t>
      </w:r>
      <w:r w:rsidRPr="00E438BE">
        <w:rPr>
          <w:rFonts w:cs="Arial" w:hint="cs"/>
          <w:b/>
          <w:bCs/>
          <w:rtl/>
        </w:rPr>
        <w:t>للنقاط</w:t>
      </w:r>
      <w:r w:rsidRPr="00E438BE">
        <w:rPr>
          <w:rFonts w:cs="Arial"/>
          <w:b/>
          <w:bCs/>
          <w:rtl/>
        </w:rPr>
        <w:t xml:space="preserve"> </w:t>
      </w:r>
      <w:r w:rsidRPr="00E438BE">
        <w:rPr>
          <w:rFonts w:cs="Arial" w:hint="cs"/>
          <w:b/>
          <w:bCs/>
          <w:rtl/>
        </w:rPr>
        <w:t>في</w:t>
      </w:r>
      <w:r w:rsidRPr="00E438BE">
        <w:rPr>
          <w:rFonts w:cs="Arial"/>
          <w:b/>
          <w:bCs/>
          <w:rtl/>
        </w:rPr>
        <w:t xml:space="preserve"> </w:t>
      </w:r>
      <w:r w:rsidR="00472710" w:rsidRPr="00E438BE">
        <w:rPr>
          <w:rFonts w:cs="Arial" w:hint="cs"/>
          <w:b/>
          <w:bCs/>
          <w:rtl/>
        </w:rPr>
        <w:t>النص.</w:t>
      </w:r>
      <w:r w:rsidRPr="00E438BE">
        <w:rPr>
          <w:rFonts w:cs="Arial"/>
          <w:b/>
          <w:bCs/>
          <w:rtl/>
        </w:rPr>
        <w:t xml:space="preserve"> </w:t>
      </w:r>
      <w:r w:rsidRPr="00E438BE">
        <w:rPr>
          <w:rFonts w:cs="Arial" w:hint="cs"/>
          <w:b/>
          <w:bCs/>
          <w:rtl/>
        </w:rPr>
        <w:t>لا</w:t>
      </w:r>
      <w:r w:rsidRPr="00E438BE">
        <w:rPr>
          <w:rFonts w:cs="Arial"/>
          <w:b/>
          <w:bCs/>
          <w:rtl/>
        </w:rPr>
        <w:t xml:space="preserve"> </w:t>
      </w:r>
      <w:r w:rsidRPr="00E438BE">
        <w:rPr>
          <w:rFonts w:cs="Arial" w:hint="cs"/>
          <w:b/>
          <w:bCs/>
          <w:rtl/>
        </w:rPr>
        <w:t>تهتم</w:t>
      </w:r>
      <w:r w:rsidRPr="00E438BE">
        <w:rPr>
          <w:rFonts w:cs="Arial"/>
          <w:b/>
          <w:bCs/>
          <w:rtl/>
        </w:rPr>
        <w:t xml:space="preserve"> </w:t>
      </w:r>
      <w:r w:rsidRPr="00E438BE">
        <w:rPr>
          <w:rFonts w:cs="Arial" w:hint="cs"/>
          <w:b/>
          <w:bCs/>
          <w:rtl/>
        </w:rPr>
        <w:t>كثيرا</w:t>
      </w:r>
      <w:r w:rsidRPr="00E438BE">
        <w:rPr>
          <w:rFonts w:cs="Arial"/>
          <w:b/>
          <w:bCs/>
          <w:rtl/>
        </w:rPr>
        <w:t xml:space="preserve"> </w:t>
      </w:r>
      <w:r w:rsidRPr="00E438BE">
        <w:rPr>
          <w:rFonts w:cs="Arial" w:hint="cs"/>
          <w:b/>
          <w:bCs/>
          <w:rtl/>
        </w:rPr>
        <w:t>بالأخطاء</w:t>
      </w:r>
      <w:r w:rsidRPr="00E438BE">
        <w:rPr>
          <w:rFonts w:cs="Arial"/>
          <w:b/>
          <w:bCs/>
          <w:rtl/>
        </w:rPr>
        <w:t xml:space="preserve"> </w:t>
      </w:r>
      <w:r w:rsidRPr="00E438BE">
        <w:rPr>
          <w:rFonts w:cs="Arial" w:hint="cs"/>
          <w:b/>
          <w:bCs/>
          <w:rtl/>
        </w:rPr>
        <w:t>الإملائية</w:t>
      </w:r>
      <w:r w:rsidRPr="00E438BE">
        <w:rPr>
          <w:rFonts w:cs="Arial"/>
          <w:b/>
          <w:bCs/>
          <w:rtl/>
        </w:rPr>
        <w:t xml:space="preserve"> </w:t>
      </w:r>
      <w:r w:rsidRPr="00E438BE">
        <w:rPr>
          <w:rFonts w:cs="Arial" w:hint="cs"/>
          <w:b/>
          <w:bCs/>
          <w:rtl/>
        </w:rPr>
        <w:t>وعلامات</w:t>
      </w:r>
      <w:r w:rsidRPr="00E438BE">
        <w:rPr>
          <w:rFonts w:cs="Arial"/>
          <w:b/>
          <w:bCs/>
          <w:rtl/>
        </w:rPr>
        <w:t xml:space="preserve"> </w:t>
      </w:r>
      <w:r w:rsidRPr="00E438BE">
        <w:rPr>
          <w:rFonts w:cs="Arial" w:hint="cs"/>
          <w:b/>
          <w:bCs/>
          <w:rtl/>
        </w:rPr>
        <w:t>الترقيم</w:t>
      </w:r>
      <w:r w:rsidRPr="00E438BE">
        <w:rPr>
          <w:rFonts w:cs="Arial"/>
          <w:b/>
          <w:bCs/>
          <w:rtl/>
        </w:rPr>
        <w:t xml:space="preserve"> </w:t>
      </w:r>
      <w:r w:rsidRPr="00E438BE">
        <w:rPr>
          <w:rFonts w:cs="Arial" w:hint="cs"/>
          <w:b/>
          <w:bCs/>
          <w:rtl/>
        </w:rPr>
        <w:t>لأنك</w:t>
      </w:r>
      <w:r w:rsidRPr="00E438BE">
        <w:rPr>
          <w:rFonts w:cs="Arial"/>
          <w:b/>
          <w:bCs/>
          <w:rtl/>
        </w:rPr>
        <w:t xml:space="preserve"> </w:t>
      </w:r>
      <w:r w:rsidRPr="00E438BE">
        <w:rPr>
          <w:rFonts w:cs="Arial" w:hint="cs"/>
          <w:b/>
          <w:bCs/>
          <w:rtl/>
        </w:rPr>
        <w:t>سوف</w:t>
      </w:r>
      <w:r w:rsidRPr="00E438BE">
        <w:rPr>
          <w:rFonts w:cs="Arial"/>
          <w:b/>
          <w:bCs/>
          <w:rtl/>
        </w:rPr>
        <w:t xml:space="preserve"> </w:t>
      </w:r>
      <w:r w:rsidRPr="00E438BE">
        <w:rPr>
          <w:rFonts w:cs="Arial" w:hint="cs"/>
          <w:b/>
          <w:bCs/>
          <w:rtl/>
        </w:rPr>
        <w:t>تقوم</w:t>
      </w:r>
      <w:r w:rsidRPr="00E438BE">
        <w:rPr>
          <w:rFonts w:cs="Arial"/>
          <w:b/>
          <w:bCs/>
          <w:rtl/>
        </w:rPr>
        <w:t xml:space="preserve"> </w:t>
      </w:r>
      <w:r w:rsidRPr="00E438BE">
        <w:rPr>
          <w:rFonts w:cs="Arial" w:hint="cs"/>
          <w:b/>
          <w:bCs/>
          <w:rtl/>
        </w:rPr>
        <w:t>بتصحيحها</w:t>
      </w:r>
      <w:r w:rsidRPr="00E438BE">
        <w:rPr>
          <w:rFonts w:cs="Arial"/>
          <w:b/>
          <w:bCs/>
          <w:rtl/>
        </w:rPr>
        <w:t xml:space="preserve"> </w:t>
      </w:r>
      <w:r w:rsidRPr="00E438BE">
        <w:rPr>
          <w:rFonts w:cs="Arial" w:hint="cs"/>
          <w:b/>
          <w:bCs/>
          <w:rtl/>
        </w:rPr>
        <w:t>لاحقا</w:t>
      </w:r>
      <w:r w:rsidRPr="00E438BE">
        <w:rPr>
          <w:rFonts w:cs="Arial"/>
          <w:b/>
          <w:bCs/>
          <w:rtl/>
        </w:rPr>
        <w:t xml:space="preserve">. </w:t>
      </w:r>
      <w:r w:rsidRPr="00E438BE">
        <w:rPr>
          <w:rFonts w:cs="Arial" w:hint="cs"/>
          <w:b/>
          <w:bCs/>
          <w:rtl/>
        </w:rPr>
        <w:t>لا</w:t>
      </w:r>
      <w:r w:rsidRPr="00E438BE">
        <w:rPr>
          <w:rFonts w:cs="Arial"/>
          <w:b/>
          <w:bCs/>
          <w:rtl/>
        </w:rPr>
        <w:t xml:space="preserve"> </w:t>
      </w:r>
      <w:r w:rsidRPr="00E438BE">
        <w:rPr>
          <w:rFonts w:cs="Arial" w:hint="cs"/>
          <w:b/>
          <w:bCs/>
          <w:rtl/>
        </w:rPr>
        <w:t>تتوقف</w:t>
      </w:r>
      <w:r w:rsidRPr="00E438BE">
        <w:rPr>
          <w:rFonts w:cs="Arial"/>
          <w:b/>
          <w:bCs/>
          <w:rtl/>
        </w:rPr>
        <w:t xml:space="preserve"> </w:t>
      </w:r>
      <w:r w:rsidRPr="00E438BE">
        <w:rPr>
          <w:rFonts w:cs="Arial" w:hint="cs"/>
          <w:b/>
          <w:bCs/>
          <w:rtl/>
        </w:rPr>
        <w:t>عن</w:t>
      </w:r>
      <w:r w:rsidRPr="00E438BE">
        <w:rPr>
          <w:rFonts w:cs="Arial"/>
          <w:b/>
          <w:bCs/>
          <w:rtl/>
        </w:rPr>
        <w:t xml:space="preserve"> </w:t>
      </w:r>
      <w:r w:rsidRPr="00E438BE">
        <w:rPr>
          <w:rFonts w:cs="Arial" w:hint="cs"/>
          <w:b/>
          <w:bCs/>
          <w:rtl/>
        </w:rPr>
        <w:t>الكتابة</w:t>
      </w:r>
      <w:r w:rsidRPr="00E438BE">
        <w:rPr>
          <w:rFonts w:cs="Arial"/>
          <w:b/>
          <w:bCs/>
          <w:rtl/>
        </w:rPr>
        <w:t xml:space="preserve"> </w:t>
      </w:r>
      <w:r w:rsidRPr="00E438BE">
        <w:rPr>
          <w:rFonts w:cs="Arial" w:hint="cs"/>
          <w:b/>
          <w:bCs/>
          <w:rtl/>
        </w:rPr>
        <w:t>لتبحث</w:t>
      </w:r>
      <w:r w:rsidRPr="00E438BE">
        <w:rPr>
          <w:rFonts w:cs="Arial"/>
          <w:b/>
          <w:bCs/>
          <w:rtl/>
        </w:rPr>
        <w:t xml:space="preserve"> </w:t>
      </w:r>
      <w:r w:rsidRPr="00E438BE">
        <w:rPr>
          <w:rFonts w:cs="Arial" w:hint="cs"/>
          <w:b/>
          <w:bCs/>
          <w:rtl/>
        </w:rPr>
        <w:t>عن</w:t>
      </w:r>
      <w:r>
        <w:rPr>
          <w:rFonts w:cs="Arial" w:hint="cs"/>
          <w:b/>
          <w:bCs/>
          <w:rtl/>
        </w:rPr>
        <w:t xml:space="preserve"> </w:t>
      </w:r>
      <w:r w:rsidRPr="00E438BE">
        <w:rPr>
          <w:rFonts w:cs="Arial" w:hint="cs"/>
          <w:b/>
          <w:bCs/>
          <w:rtl/>
        </w:rPr>
        <w:t>كلمة</w:t>
      </w:r>
      <w:r w:rsidRPr="00E438BE">
        <w:rPr>
          <w:rFonts w:cs="Arial"/>
          <w:b/>
          <w:bCs/>
          <w:rtl/>
        </w:rPr>
        <w:t xml:space="preserve"> </w:t>
      </w:r>
      <w:r w:rsidRPr="00E438BE">
        <w:rPr>
          <w:rFonts w:cs="Arial" w:hint="cs"/>
          <w:b/>
          <w:bCs/>
          <w:rtl/>
        </w:rPr>
        <w:t>أو</w:t>
      </w:r>
      <w:r w:rsidRPr="00E438BE">
        <w:rPr>
          <w:rFonts w:cs="Arial"/>
          <w:b/>
          <w:bCs/>
          <w:rtl/>
        </w:rPr>
        <w:t xml:space="preserve"> </w:t>
      </w:r>
      <w:r w:rsidRPr="00E438BE">
        <w:rPr>
          <w:rFonts w:cs="Arial" w:hint="cs"/>
          <w:b/>
          <w:bCs/>
          <w:rtl/>
        </w:rPr>
        <w:t>جملة</w:t>
      </w:r>
      <w:r w:rsidRPr="00E438BE">
        <w:rPr>
          <w:rFonts w:cs="Arial"/>
          <w:b/>
          <w:bCs/>
          <w:rtl/>
        </w:rPr>
        <w:t xml:space="preserve"> </w:t>
      </w:r>
      <w:r w:rsidRPr="00E438BE">
        <w:rPr>
          <w:rFonts w:cs="Arial" w:hint="cs"/>
          <w:b/>
          <w:bCs/>
          <w:rtl/>
        </w:rPr>
        <w:t>فقط</w:t>
      </w:r>
      <w:r w:rsidRPr="00E438BE">
        <w:rPr>
          <w:rFonts w:cs="Arial"/>
          <w:b/>
          <w:bCs/>
          <w:rtl/>
        </w:rPr>
        <w:t xml:space="preserve"> </w:t>
      </w:r>
      <w:r w:rsidRPr="00E438BE">
        <w:rPr>
          <w:rFonts w:cs="Arial" w:hint="cs"/>
          <w:b/>
          <w:bCs/>
          <w:rtl/>
        </w:rPr>
        <w:t>قم</w:t>
      </w:r>
      <w:r w:rsidRPr="00E438BE">
        <w:rPr>
          <w:rFonts w:cs="Arial"/>
          <w:b/>
          <w:bCs/>
          <w:rtl/>
        </w:rPr>
        <w:t xml:space="preserve"> </w:t>
      </w:r>
      <w:r w:rsidRPr="00E438BE">
        <w:rPr>
          <w:rFonts w:cs="Arial" w:hint="cs"/>
          <w:b/>
          <w:bCs/>
          <w:rtl/>
        </w:rPr>
        <w:t>بكتابة</w:t>
      </w:r>
      <w:r w:rsidRPr="00E438BE">
        <w:rPr>
          <w:rFonts w:cs="Arial"/>
          <w:b/>
          <w:bCs/>
          <w:rtl/>
        </w:rPr>
        <w:t xml:space="preserve"> </w:t>
      </w:r>
      <w:r w:rsidRPr="00E438BE">
        <w:rPr>
          <w:rFonts w:cs="Arial" w:hint="cs"/>
          <w:b/>
          <w:bCs/>
          <w:rtl/>
        </w:rPr>
        <w:t>علامة</w:t>
      </w:r>
      <w:r w:rsidRPr="00E438BE">
        <w:rPr>
          <w:rFonts w:cs="Arial"/>
          <w:b/>
          <w:bCs/>
          <w:rtl/>
        </w:rPr>
        <w:t xml:space="preserve"> </w:t>
      </w:r>
      <w:r w:rsidRPr="00E438BE">
        <w:rPr>
          <w:rFonts w:cs="Arial" w:hint="cs"/>
          <w:b/>
          <w:bCs/>
          <w:rtl/>
        </w:rPr>
        <w:t>تذكرك</w:t>
      </w:r>
      <w:r w:rsidRPr="00E438BE">
        <w:rPr>
          <w:rFonts w:cs="Arial"/>
          <w:b/>
          <w:bCs/>
          <w:rtl/>
        </w:rPr>
        <w:t xml:space="preserve"> </w:t>
      </w:r>
      <w:r w:rsidRPr="00E438BE">
        <w:rPr>
          <w:rFonts w:cs="Arial" w:hint="cs"/>
          <w:b/>
          <w:bCs/>
          <w:rtl/>
        </w:rPr>
        <w:t>بذلك</w:t>
      </w:r>
      <w:r w:rsidRPr="00E438BE">
        <w:rPr>
          <w:rFonts w:cs="Arial"/>
          <w:b/>
          <w:bCs/>
          <w:rtl/>
        </w:rPr>
        <w:t xml:space="preserve">. </w:t>
      </w:r>
      <w:r w:rsidRPr="00E438BE">
        <w:rPr>
          <w:rFonts w:cs="Arial" w:hint="cs"/>
          <w:b/>
          <w:bCs/>
          <w:rtl/>
        </w:rPr>
        <w:t>ضع</w:t>
      </w:r>
      <w:r w:rsidRPr="00E438BE">
        <w:rPr>
          <w:rFonts w:cs="Arial"/>
          <w:b/>
          <w:bCs/>
          <w:rtl/>
        </w:rPr>
        <w:t xml:space="preserve"> </w:t>
      </w:r>
      <w:r w:rsidRPr="00E438BE">
        <w:rPr>
          <w:rFonts w:cs="Arial" w:hint="cs"/>
          <w:b/>
          <w:bCs/>
          <w:rtl/>
        </w:rPr>
        <w:t>علامة</w:t>
      </w:r>
      <w:r w:rsidRPr="00E438BE">
        <w:rPr>
          <w:rFonts w:cs="Arial"/>
          <w:b/>
          <w:bCs/>
          <w:rtl/>
        </w:rPr>
        <w:t xml:space="preserve"> </w:t>
      </w:r>
      <w:r w:rsidRPr="00E438BE">
        <w:rPr>
          <w:rFonts w:cs="Arial" w:hint="cs"/>
          <w:b/>
          <w:bCs/>
          <w:rtl/>
        </w:rPr>
        <w:t>استفهام</w:t>
      </w:r>
      <w:r w:rsidRPr="00E438BE">
        <w:rPr>
          <w:rFonts w:cs="Arial"/>
          <w:b/>
          <w:bCs/>
          <w:rtl/>
        </w:rPr>
        <w:t xml:space="preserve"> </w:t>
      </w:r>
      <w:r w:rsidRPr="00E438BE">
        <w:rPr>
          <w:rFonts w:cs="Arial" w:hint="cs"/>
          <w:b/>
          <w:bCs/>
          <w:rtl/>
        </w:rPr>
        <w:t>بين</w:t>
      </w:r>
      <w:r w:rsidRPr="00E438BE">
        <w:rPr>
          <w:rFonts w:cs="Arial"/>
          <w:b/>
          <w:bCs/>
          <w:rtl/>
        </w:rPr>
        <w:t xml:space="preserve"> </w:t>
      </w:r>
      <w:r w:rsidRPr="00E438BE">
        <w:rPr>
          <w:rFonts w:cs="Arial" w:hint="cs"/>
          <w:b/>
          <w:bCs/>
          <w:rtl/>
        </w:rPr>
        <w:t>قوسين</w:t>
      </w:r>
      <w:r w:rsidRPr="00E438BE">
        <w:rPr>
          <w:rFonts w:cs="Arial"/>
          <w:b/>
          <w:bCs/>
          <w:rtl/>
        </w:rPr>
        <w:t xml:space="preserve"> </w:t>
      </w:r>
      <w:r w:rsidRPr="00E438BE">
        <w:rPr>
          <w:rFonts w:cs="Arial" w:hint="cs"/>
          <w:b/>
          <w:bCs/>
          <w:rtl/>
        </w:rPr>
        <w:t>على</w:t>
      </w:r>
      <w:r w:rsidRPr="00E438BE">
        <w:rPr>
          <w:rFonts w:cs="Arial"/>
          <w:b/>
          <w:bCs/>
          <w:rtl/>
        </w:rPr>
        <w:t xml:space="preserve"> </w:t>
      </w:r>
      <w:r w:rsidRPr="00E438BE">
        <w:rPr>
          <w:rFonts w:cs="Arial" w:hint="cs"/>
          <w:b/>
          <w:bCs/>
          <w:rtl/>
        </w:rPr>
        <w:t>أي</w:t>
      </w:r>
      <w:r w:rsidRPr="00E438BE">
        <w:rPr>
          <w:rFonts w:cs="Arial"/>
          <w:b/>
          <w:bCs/>
          <w:rtl/>
        </w:rPr>
        <w:t xml:space="preserve"> </w:t>
      </w:r>
      <w:r w:rsidRPr="00E438BE">
        <w:rPr>
          <w:rFonts w:cs="Arial" w:hint="cs"/>
          <w:b/>
          <w:bCs/>
          <w:rtl/>
        </w:rPr>
        <w:t>نقطة</w:t>
      </w:r>
      <w:r w:rsidRPr="00E438BE">
        <w:rPr>
          <w:rFonts w:cs="Arial"/>
          <w:b/>
          <w:bCs/>
          <w:rtl/>
        </w:rPr>
        <w:t xml:space="preserve"> </w:t>
      </w:r>
      <w:r w:rsidRPr="00E438BE">
        <w:rPr>
          <w:rFonts w:cs="Arial" w:hint="cs"/>
          <w:b/>
          <w:bCs/>
          <w:rtl/>
        </w:rPr>
        <w:t>تريد</w:t>
      </w:r>
      <w:r w:rsidRPr="00E438BE">
        <w:rPr>
          <w:rFonts w:cs="Arial"/>
          <w:b/>
          <w:bCs/>
          <w:rtl/>
        </w:rPr>
        <w:t xml:space="preserve"> </w:t>
      </w:r>
      <w:r w:rsidRPr="00E438BE">
        <w:rPr>
          <w:rFonts w:cs="Arial" w:hint="cs"/>
          <w:b/>
          <w:bCs/>
          <w:rtl/>
        </w:rPr>
        <w:t>تعديلها</w:t>
      </w:r>
      <w:r w:rsidRPr="00E438BE">
        <w:rPr>
          <w:rFonts w:cs="Arial"/>
          <w:b/>
          <w:bCs/>
          <w:rtl/>
        </w:rPr>
        <w:t>.</w:t>
      </w:r>
      <w:r>
        <w:rPr>
          <w:rFonts w:cs="Arial" w:hint="cs"/>
          <w:b/>
          <w:bCs/>
          <w:rtl/>
        </w:rPr>
        <w:t xml:space="preserve"> </w:t>
      </w:r>
      <w:r w:rsidRPr="00E438BE">
        <w:rPr>
          <w:rFonts w:cs="Arial" w:hint="cs"/>
          <w:b/>
          <w:bCs/>
          <w:rtl/>
        </w:rPr>
        <w:t>ركز</w:t>
      </w:r>
      <w:r w:rsidR="00472710">
        <w:rPr>
          <w:rFonts w:cs="Arial" w:hint="cs"/>
          <w:b/>
          <w:bCs/>
          <w:rtl/>
        </w:rPr>
        <w:t xml:space="preserve"> ا</w:t>
      </w:r>
      <w:r w:rsidR="00472710" w:rsidRPr="00E438BE">
        <w:rPr>
          <w:rFonts w:cs="Arial" w:hint="cs"/>
          <w:b/>
          <w:bCs/>
          <w:rtl/>
        </w:rPr>
        <w:t>هتمامك</w:t>
      </w:r>
      <w:r w:rsidRPr="00E438BE">
        <w:rPr>
          <w:rFonts w:cs="Arial"/>
          <w:b/>
          <w:bCs/>
          <w:rtl/>
        </w:rPr>
        <w:t xml:space="preserve"> </w:t>
      </w:r>
      <w:r w:rsidRPr="00E438BE">
        <w:rPr>
          <w:rFonts w:cs="Arial" w:hint="cs"/>
          <w:b/>
          <w:bCs/>
          <w:rtl/>
        </w:rPr>
        <w:t>على</w:t>
      </w:r>
      <w:r w:rsidRPr="00E438BE">
        <w:rPr>
          <w:rFonts w:cs="Arial"/>
          <w:b/>
          <w:bCs/>
          <w:rtl/>
        </w:rPr>
        <w:t xml:space="preserve"> </w:t>
      </w:r>
      <w:r w:rsidRPr="00E438BE">
        <w:rPr>
          <w:rFonts w:cs="Arial" w:hint="cs"/>
          <w:b/>
          <w:bCs/>
          <w:rtl/>
        </w:rPr>
        <w:t>كتابة</w:t>
      </w:r>
      <w:r w:rsidRPr="00E438BE">
        <w:rPr>
          <w:rFonts w:cs="Arial"/>
          <w:b/>
          <w:bCs/>
          <w:rtl/>
        </w:rPr>
        <w:t xml:space="preserve"> </w:t>
      </w:r>
      <w:r w:rsidRPr="00E438BE">
        <w:rPr>
          <w:rFonts w:cs="Arial" w:hint="cs"/>
          <w:b/>
          <w:bCs/>
          <w:rtl/>
        </w:rPr>
        <w:t>الأفكار</w:t>
      </w:r>
      <w:r w:rsidRPr="00E438BE">
        <w:rPr>
          <w:rFonts w:cs="Arial"/>
          <w:b/>
          <w:bCs/>
          <w:rtl/>
        </w:rPr>
        <w:t xml:space="preserve"> </w:t>
      </w:r>
      <w:r w:rsidRPr="00E438BE">
        <w:rPr>
          <w:rFonts w:cs="Arial" w:hint="cs"/>
          <w:b/>
          <w:bCs/>
          <w:rtl/>
        </w:rPr>
        <w:t>الرئيسة</w:t>
      </w:r>
      <w:r w:rsidRPr="00E438BE">
        <w:rPr>
          <w:rFonts w:cs="Arial"/>
          <w:b/>
          <w:bCs/>
          <w:rtl/>
        </w:rPr>
        <w:t xml:space="preserve"> </w:t>
      </w:r>
      <w:r w:rsidRPr="00E438BE">
        <w:rPr>
          <w:rFonts w:cs="Arial" w:hint="cs"/>
          <w:b/>
          <w:bCs/>
          <w:rtl/>
        </w:rPr>
        <w:t>بالإضافة</w:t>
      </w:r>
      <w:r w:rsidRPr="00E438BE">
        <w:rPr>
          <w:rFonts w:cs="Arial"/>
          <w:b/>
          <w:bCs/>
          <w:rtl/>
        </w:rPr>
        <w:t xml:space="preserve"> </w:t>
      </w:r>
      <w:r w:rsidRPr="00E438BE">
        <w:rPr>
          <w:rFonts w:cs="Arial" w:hint="cs"/>
          <w:b/>
          <w:bCs/>
          <w:rtl/>
        </w:rPr>
        <w:t>إلى</w:t>
      </w:r>
      <w:r w:rsidRPr="00E438BE">
        <w:rPr>
          <w:rFonts w:cs="Arial"/>
          <w:b/>
          <w:bCs/>
          <w:rtl/>
        </w:rPr>
        <w:t xml:space="preserve"> </w:t>
      </w:r>
      <w:r w:rsidRPr="00E438BE">
        <w:rPr>
          <w:rFonts w:cs="Arial" w:hint="cs"/>
          <w:b/>
          <w:bCs/>
          <w:rtl/>
        </w:rPr>
        <w:t>الحقائق</w:t>
      </w:r>
      <w:r w:rsidRPr="00E438BE">
        <w:rPr>
          <w:rFonts w:cs="Arial"/>
          <w:b/>
          <w:bCs/>
          <w:rtl/>
        </w:rPr>
        <w:t xml:space="preserve"> </w:t>
      </w:r>
      <w:r w:rsidRPr="00E438BE">
        <w:rPr>
          <w:rFonts w:cs="Arial" w:hint="cs"/>
          <w:b/>
          <w:bCs/>
          <w:rtl/>
        </w:rPr>
        <w:t>التي</w:t>
      </w:r>
      <w:r w:rsidRPr="00E438BE">
        <w:rPr>
          <w:rFonts w:cs="Arial"/>
          <w:b/>
          <w:bCs/>
          <w:rtl/>
        </w:rPr>
        <w:t xml:space="preserve"> </w:t>
      </w:r>
      <w:r w:rsidRPr="00E438BE">
        <w:rPr>
          <w:rFonts w:cs="Arial" w:hint="cs"/>
          <w:b/>
          <w:bCs/>
          <w:rtl/>
        </w:rPr>
        <w:t>تدعم</w:t>
      </w:r>
      <w:r w:rsidRPr="00E438BE">
        <w:rPr>
          <w:rFonts w:cs="Arial"/>
          <w:b/>
          <w:bCs/>
          <w:rtl/>
        </w:rPr>
        <w:t xml:space="preserve"> </w:t>
      </w:r>
      <w:r w:rsidRPr="00E438BE">
        <w:rPr>
          <w:rFonts w:cs="Arial" w:hint="cs"/>
          <w:b/>
          <w:bCs/>
          <w:rtl/>
        </w:rPr>
        <w:t>أفكارك</w:t>
      </w:r>
      <w:r w:rsidRPr="00E438BE">
        <w:rPr>
          <w:rFonts w:cs="Arial"/>
          <w:b/>
          <w:bCs/>
          <w:rtl/>
        </w:rPr>
        <w:t xml:space="preserve"> </w:t>
      </w:r>
      <w:r w:rsidRPr="00E438BE">
        <w:rPr>
          <w:rFonts w:cs="Arial" w:hint="cs"/>
          <w:b/>
          <w:bCs/>
          <w:rtl/>
        </w:rPr>
        <w:t>لأنك</w:t>
      </w:r>
      <w:r w:rsidRPr="00E438BE">
        <w:rPr>
          <w:rFonts w:cs="Arial"/>
          <w:b/>
          <w:bCs/>
          <w:rtl/>
        </w:rPr>
        <w:t xml:space="preserve"> </w:t>
      </w:r>
      <w:r w:rsidRPr="00E438BE">
        <w:rPr>
          <w:rFonts w:cs="Arial" w:hint="cs"/>
          <w:b/>
          <w:bCs/>
          <w:rtl/>
        </w:rPr>
        <w:t>سوف</w:t>
      </w:r>
      <w:r w:rsidRPr="00E438BE">
        <w:rPr>
          <w:rFonts w:cs="Arial"/>
          <w:b/>
          <w:bCs/>
          <w:rtl/>
        </w:rPr>
        <w:t xml:space="preserve"> </w:t>
      </w:r>
      <w:r w:rsidRPr="00E438BE">
        <w:rPr>
          <w:rFonts w:cs="Arial" w:hint="cs"/>
          <w:b/>
          <w:bCs/>
          <w:rtl/>
        </w:rPr>
        <w:t>تقوم</w:t>
      </w:r>
      <w:r w:rsidRPr="00E438BE">
        <w:rPr>
          <w:rFonts w:cs="Arial"/>
          <w:b/>
          <w:bCs/>
          <w:rtl/>
        </w:rPr>
        <w:t xml:space="preserve"> </w:t>
      </w:r>
      <w:r w:rsidRPr="00E438BE">
        <w:rPr>
          <w:rFonts w:cs="Arial" w:hint="cs"/>
          <w:b/>
          <w:bCs/>
          <w:rtl/>
        </w:rPr>
        <w:t>بعمليات</w:t>
      </w:r>
      <w:r w:rsidRPr="00E438BE">
        <w:rPr>
          <w:rFonts w:cs="Arial"/>
          <w:b/>
          <w:bCs/>
          <w:rtl/>
        </w:rPr>
        <w:t xml:space="preserve"> </w:t>
      </w:r>
      <w:r>
        <w:rPr>
          <w:rFonts w:cs="Arial" w:hint="cs"/>
          <w:b/>
          <w:bCs/>
          <w:rtl/>
        </w:rPr>
        <w:t xml:space="preserve">التجمي </w:t>
      </w:r>
      <w:r w:rsidRPr="00E438BE">
        <w:rPr>
          <w:rFonts w:cs="Arial" w:hint="cs"/>
          <w:b/>
          <w:bCs/>
          <w:rtl/>
        </w:rPr>
        <w:t>عندما</w:t>
      </w:r>
      <w:r>
        <w:rPr>
          <w:rFonts w:cs="Arial" w:hint="cs"/>
          <w:b/>
          <w:bCs/>
          <w:rtl/>
        </w:rPr>
        <w:t xml:space="preserve"> </w:t>
      </w:r>
      <w:r w:rsidRPr="00E438BE">
        <w:rPr>
          <w:rFonts w:cs="Arial" w:hint="cs"/>
          <w:b/>
          <w:bCs/>
          <w:rtl/>
        </w:rPr>
        <w:t>تبدأ</w:t>
      </w:r>
      <w:r w:rsidRPr="00E438BE">
        <w:rPr>
          <w:rFonts w:cs="Arial"/>
          <w:b/>
          <w:bCs/>
          <w:rtl/>
        </w:rPr>
        <w:t xml:space="preserve"> </w:t>
      </w:r>
      <w:r w:rsidRPr="00E438BE">
        <w:rPr>
          <w:rFonts w:cs="Arial" w:hint="cs"/>
          <w:b/>
          <w:bCs/>
          <w:rtl/>
        </w:rPr>
        <w:t>عمليات</w:t>
      </w:r>
      <w:r w:rsidRPr="00E438BE">
        <w:rPr>
          <w:rFonts w:cs="Arial"/>
          <w:b/>
          <w:bCs/>
          <w:rtl/>
        </w:rPr>
        <w:t xml:space="preserve"> </w:t>
      </w:r>
      <w:r w:rsidRPr="00E438BE">
        <w:rPr>
          <w:rFonts w:cs="Arial" w:hint="cs"/>
          <w:b/>
          <w:bCs/>
          <w:rtl/>
        </w:rPr>
        <w:t>مراجعة</w:t>
      </w:r>
      <w:r w:rsidRPr="00E438BE">
        <w:rPr>
          <w:rFonts w:cs="Arial"/>
          <w:b/>
          <w:bCs/>
          <w:rtl/>
        </w:rPr>
        <w:t xml:space="preserve"> </w:t>
      </w:r>
      <w:r w:rsidRPr="00E438BE">
        <w:rPr>
          <w:rFonts w:cs="Arial" w:hint="cs"/>
          <w:b/>
          <w:bCs/>
          <w:rtl/>
        </w:rPr>
        <w:t>التقرير</w:t>
      </w:r>
      <w:r w:rsidRPr="00E438BE">
        <w:rPr>
          <w:rFonts w:cs="Arial"/>
          <w:b/>
          <w:bCs/>
          <w:rtl/>
        </w:rPr>
        <w:t xml:space="preserve"> </w:t>
      </w:r>
      <w:r w:rsidRPr="00E438BE">
        <w:rPr>
          <w:rFonts w:cs="Arial" w:hint="cs"/>
          <w:b/>
          <w:bCs/>
          <w:rtl/>
        </w:rPr>
        <w:t>وإعادة</w:t>
      </w:r>
      <w:r w:rsidRPr="00E438BE">
        <w:rPr>
          <w:rFonts w:cs="Arial"/>
          <w:b/>
          <w:bCs/>
          <w:rtl/>
        </w:rPr>
        <w:t xml:space="preserve"> </w:t>
      </w:r>
      <w:r w:rsidRPr="00E438BE">
        <w:rPr>
          <w:rFonts w:cs="Arial" w:hint="cs"/>
          <w:b/>
          <w:bCs/>
          <w:rtl/>
        </w:rPr>
        <w:t>الكتابة</w:t>
      </w:r>
      <w:r w:rsidRPr="00E438BE">
        <w:rPr>
          <w:rFonts w:cs="Arial"/>
          <w:b/>
          <w:bCs/>
          <w:rtl/>
        </w:rPr>
        <w:t xml:space="preserve">. </w:t>
      </w:r>
      <w:r w:rsidRPr="00E438BE">
        <w:rPr>
          <w:rFonts w:cs="Arial" w:hint="cs"/>
          <w:b/>
          <w:bCs/>
          <w:rtl/>
        </w:rPr>
        <w:t>اترك</w:t>
      </w:r>
      <w:r w:rsidRPr="00E438BE">
        <w:rPr>
          <w:rFonts w:cs="Arial"/>
          <w:b/>
          <w:bCs/>
          <w:rtl/>
        </w:rPr>
        <w:t xml:space="preserve"> </w:t>
      </w:r>
      <w:r w:rsidRPr="00E438BE">
        <w:rPr>
          <w:rFonts w:cs="Arial" w:hint="cs"/>
          <w:b/>
          <w:bCs/>
          <w:rtl/>
        </w:rPr>
        <w:t>مسافات</w:t>
      </w:r>
      <w:r w:rsidRPr="00E438BE">
        <w:rPr>
          <w:rFonts w:cs="Arial"/>
          <w:b/>
          <w:bCs/>
          <w:rtl/>
        </w:rPr>
        <w:t xml:space="preserve"> </w:t>
      </w:r>
      <w:r w:rsidRPr="00E438BE">
        <w:rPr>
          <w:rFonts w:cs="Arial" w:hint="cs"/>
          <w:b/>
          <w:bCs/>
          <w:rtl/>
        </w:rPr>
        <w:t>بين</w:t>
      </w:r>
      <w:r w:rsidRPr="00E438BE">
        <w:rPr>
          <w:rFonts w:cs="Arial"/>
          <w:b/>
          <w:bCs/>
          <w:rtl/>
        </w:rPr>
        <w:t xml:space="preserve"> </w:t>
      </w:r>
      <w:r w:rsidRPr="00E438BE">
        <w:rPr>
          <w:rFonts w:cs="Arial" w:hint="cs"/>
          <w:b/>
          <w:bCs/>
          <w:rtl/>
        </w:rPr>
        <w:t>الكلمات</w:t>
      </w:r>
      <w:r w:rsidRPr="00E438BE">
        <w:rPr>
          <w:rFonts w:cs="Arial"/>
          <w:b/>
          <w:bCs/>
          <w:rtl/>
        </w:rPr>
        <w:t xml:space="preserve"> </w:t>
      </w:r>
      <w:r w:rsidRPr="00E438BE">
        <w:rPr>
          <w:rFonts w:cs="Arial" w:hint="cs"/>
          <w:b/>
          <w:bCs/>
          <w:rtl/>
        </w:rPr>
        <w:t>بمقدار</w:t>
      </w:r>
      <w:r w:rsidRPr="00E438BE">
        <w:rPr>
          <w:rFonts w:cs="Arial"/>
          <w:b/>
          <w:bCs/>
          <w:rtl/>
        </w:rPr>
        <w:t xml:space="preserve"> </w:t>
      </w:r>
      <w:r w:rsidRPr="00E438BE">
        <w:rPr>
          <w:rFonts w:cs="Arial" w:hint="cs"/>
          <w:b/>
          <w:bCs/>
          <w:rtl/>
        </w:rPr>
        <w:t>حرفين</w:t>
      </w:r>
      <w:r w:rsidRPr="00E438BE">
        <w:rPr>
          <w:rFonts w:cs="Arial"/>
          <w:b/>
          <w:bCs/>
          <w:rtl/>
        </w:rPr>
        <w:t xml:space="preserve"> </w:t>
      </w:r>
      <w:r w:rsidRPr="00E438BE">
        <w:rPr>
          <w:rFonts w:cs="Arial" w:hint="cs"/>
          <w:b/>
          <w:bCs/>
          <w:rtl/>
        </w:rPr>
        <w:t>إلى</w:t>
      </w:r>
      <w:r w:rsidRPr="00E438BE">
        <w:rPr>
          <w:rFonts w:cs="Arial"/>
          <w:b/>
          <w:bCs/>
          <w:rtl/>
        </w:rPr>
        <w:t xml:space="preserve"> </w:t>
      </w:r>
      <w:r w:rsidRPr="00E438BE">
        <w:rPr>
          <w:rFonts w:cs="Arial" w:hint="cs"/>
          <w:b/>
          <w:bCs/>
          <w:rtl/>
        </w:rPr>
        <w:t>ثلاثة</w:t>
      </w:r>
      <w:r w:rsidRPr="00E438BE">
        <w:rPr>
          <w:rFonts w:cs="Arial"/>
          <w:b/>
          <w:bCs/>
          <w:rtl/>
        </w:rPr>
        <w:t xml:space="preserve"> </w:t>
      </w:r>
      <w:r w:rsidRPr="00E438BE">
        <w:rPr>
          <w:rFonts w:cs="Arial" w:hint="cs"/>
          <w:b/>
          <w:bCs/>
          <w:rtl/>
        </w:rPr>
        <w:t>لتتمكن</w:t>
      </w:r>
      <w:r w:rsidRPr="00E438BE">
        <w:rPr>
          <w:rFonts w:cs="Arial"/>
          <w:b/>
          <w:bCs/>
          <w:rtl/>
        </w:rPr>
        <w:t xml:space="preserve"> </w:t>
      </w:r>
      <w:r w:rsidRPr="00E438BE">
        <w:rPr>
          <w:rFonts w:cs="Arial" w:hint="cs"/>
          <w:b/>
          <w:bCs/>
          <w:rtl/>
        </w:rPr>
        <w:t>من</w:t>
      </w:r>
      <w:r w:rsidRPr="00E438BE">
        <w:rPr>
          <w:rFonts w:cs="Arial"/>
          <w:b/>
          <w:bCs/>
          <w:rtl/>
        </w:rPr>
        <w:t xml:space="preserve"> </w:t>
      </w:r>
      <w:r w:rsidRPr="00E438BE">
        <w:rPr>
          <w:rFonts w:cs="Arial" w:hint="cs"/>
          <w:b/>
          <w:bCs/>
          <w:rtl/>
        </w:rPr>
        <w:t>إدخال</w:t>
      </w:r>
      <w:r w:rsidRPr="00E438BE">
        <w:rPr>
          <w:rFonts w:cs="Arial"/>
          <w:b/>
          <w:bCs/>
          <w:rtl/>
        </w:rPr>
        <w:t xml:space="preserve"> </w:t>
      </w:r>
      <w:r w:rsidRPr="00E438BE">
        <w:rPr>
          <w:rFonts w:cs="Arial" w:hint="cs"/>
          <w:b/>
          <w:bCs/>
          <w:rtl/>
        </w:rPr>
        <w:t>أي</w:t>
      </w:r>
      <w:r w:rsidRPr="00E438BE">
        <w:rPr>
          <w:rFonts w:cs="Arial"/>
          <w:b/>
          <w:bCs/>
          <w:rtl/>
        </w:rPr>
        <w:t xml:space="preserve"> </w:t>
      </w:r>
      <w:r w:rsidRPr="00E438BE">
        <w:rPr>
          <w:rFonts w:cs="Arial" w:hint="cs"/>
          <w:b/>
          <w:bCs/>
          <w:rtl/>
        </w:rPr>
        <w:t>كلمات</w:t>
      </w:r>
      <w:r w:rsidRPr="00E438BE">
        <w:rPr>
          <w:rFonts w:cs="Arial"/>
          <w:b/>
          <w:bCs/>
          <w:rtl/>
        </w:rPr>
        <w:t xml:space="preserve"> </w:t>
      </w:r>
      <w:r w:rsidRPr="00E438BE">
        <w:rPr>
          <w:rFonts w:cs="Arial" w:hint="cs"/>
          <w:b/>
          <w:bCs/>
          <w:rtl/>
        </w:rPr>
        <w:t>تريدها</w:t>
      </w:r>
      <w:r w:rsidRPr="00E438BE">
        <w:rPr>
          <w:rFonts w:cs="Arial"/>
          <w:b/>
          <w:bCs/>
          <w:rtl/>
        </w:rPr>
        <w:t xml:space="preserve"> </w:t>
      </w:r>
      <w:r w:rsidRPr="00E438BE">
        <w:rPr>
          <w:rFonts w:cs="Arial" w:hint="cs"/>
          <w:b/>
          <w:bCs/>
          <w:rtl/>
        </w:rPr>
        <w:t>أثناء</w:t>
      </w:r>
      <w:r w:rsidRPr="00E438BE">
        <w:rPr>
          <w:rFonts w:cs="Arial"/>
          <w:b/>
          <w:bCs/>
          <w:rtl/>
        </w:rPr>
        <w:t xml:space="preserve"> </w:t>
      </w:r>
      <w:r w:rsidRPr="00E438BE">
        <w:rPr>
          <w:rFonts w:cs="Arial" w:hint="cs"/>
          <w:b/>
          <w:bCs/>
          <w:rtl/>
        </w:rPr>
        <w:t>المراجعة</w:t>
      </w:r>
      <w:r w:rsidRPr="00E438BE">
        <w:rPr>
          <w:rFonts w:cs="Arial"/>
          <w:b/>
          <w:bCs/>
          <w:rtl/>
        </w:rPr>
        <w:t>.</w:t>
      </w:r>
    </w:p>
    <w:p w:rsidR="009906E2" w:rsidRPr="009906E2" w:rsidRDefault="009906E2" w:rsidP="009906E2">
      <w:pPr>
        <w:rPr>
          <w:rFonts w:cs="Arial"/>
          <w:b/>
          <w:bCs/>
          <w:rtl/>
        </w:rPr>
      </w:pPr>
      <w:r w:rsidRPr="009906E2">
        <w:rPr>
          <w:rFonts w:cs="Arial" w:hint="cs"/>
          <w:b/>
          <w:bCs/>
          <w:color w:val="20A082"/>
          <w:u w:val="single"/>
          <w:rtl/>
        </w:rPr>
        <w:t>ثالثا</w:t>
      </w:r>
      <w:r w:rsidRPr="009906E2">
        <w:rPr>
          <w:rFonts w:cs="Arial"/>
          <w:b/>
          <w:bCs/>
          <w:color w:val="20A082"/>
          <w:u w:val="single"/>
          <w:rtl/>
        </w:rPr>
        <w:t xml:space="preserve">: </w:t>
      </w:r>
      <w:r w:rsidRPr="009906E2">
        <w:rPr>
          <w:rFonts w:cs="Arial" w:hint="cs"/>
          <w:b/>
          <w:bCs/>
          <w:color w:val="20A082"/>
          <w:u w:val="single"/>
          <w:rtl/>
        </w:rPr>
        <w:t>الخاتمة</w:t>
      </w:r>
      <w:r w:rsidRPr="009906E2">
        <w:rPr>
          <w:rFonts w:cs="Arial"/>
          <w:b/>
          <w:bCs/>
          <w:color w:val="20A082"/>
          <w:u w:val="single"/>
          <w:rtl/>
        </w:rPr>
        <w:t xml:space="preserve">  </w:t>
      </w:r>
    </w:p>
    <w:p w:rsidR="009906E2" w:rsidRPr="00E438BE" w:rsidRDefault="009906E2" w:rsidP="009906E2">
      <w:pPr>
        <w:rPr>
          <w:rFonts w:cs="Arial"/>
          <w:b/>
          <w:bCs/>
          <w:rtl/>
        </w:rPr>
      </w:pPr>
      <w:r w:rsidRPr="00E438BE">
        <w:rPr>
          <w:rFonts w:cs="Arial" w:hint="cs"/>
          <w:b/>
          <w:bCs/>
          <w:rtl/>
        </w:rPr>
        <w:t>في</w:t>
      </w:r>
      <w:r w:rsidRPr="00E438BE">
        <w:rPr>
          <w:rFonts w:cs="Arial"/>
          <w:b/>
          <w:bCs/>
          <w:rtl/>
        </w:rPr>
        <w:t xml:space="preserve"> </w:t>
      </w:r>
      <w:r w:rsidRPr="00E438BE">
        <w:rPr>
          <w:rFonts w:cs="Arial" w:hint="cs"/>
          <w:b/>
          <w:bCs/>
          <w:rtl/>
        </w:rPr>
        <w:t>الخاتمة</w:t>
      </w:r>
      <w:r w:rsidRPr="00E438BE">
        <w:rPr>
          <w:rFonts w:cs="Arial"/>
          <w:b/>
          <w:bCs/>
          <w:rtl/>
        </w:rPr>
        <w:t xml:space="preserve"> </w:t>
      </w:r>
      <w:r w:rsidR="00472710" w:rsidRPr="00E438BE">
        <w:rPr>
          <w:rFonts w:cs="Arial" w:hint="cs"/>
          <w:b/>
          <w:bCs/>
          <w:rtl/>
        </w:rPr>
        <w:t>اشرح</w:t>
      </w:r>
      <w:r w:rsidRPr="00E438BE">
        <w:rPr>
          <w:rFonts w:cs="Arial"/>
          <w:b/>
          <w:bCs/>
          <w:rtl/>
        </w:rPr>
        <w:t xml:space="preserve"> </w:t>
      </w:r>
      <w:r w:rsidRPr="00E438BE">
        <w:rPr>
          <w:rFonts w:cs="Arial" w:hint="cs"/>
          <w:b/>
          <w:bCs/>
          <w:rtl/>
        </w:rPr>
        <w:t>بوضوح</w:t>
      </w:r>
      <w:r w:rsidRPr="00E438BE">
        <w:rPr>
          <w:rFonts w:cs="Arial"/>
          <w:b/>
          <w:bCs/>
          <w:rtl/>
        </w:rPr>
        <w:t xml:space="preserve"> </w:t>
      </w:r>
      <w:r w:rsidRPr="00E438BE">
        <w:rPr>
          <w:rFonts w:cs="Arial" w:hint="cs"/>
          <w:b/>
          <w:bCs/>
          <w:rtl/>
        </w:rPr>
        <w:t>ما</w:t>
      </w:r>
      <w:r w:rsidRPr="00E438BE">
        <w:rPr>
          <w:rFonts w:cs="Arial"/>
          <w:b/>
          <w:bCs/>
          <w:rtl/>
        </w:rPr>
        <w:t xml:space="preserve"> </w:t>
      </w:r>
      <w:r w:rsidRPr="00E438BE">
        <w:rPr>
          <w:rFonts w:cs="Arial" w:hint="cs"/>
          <w:b/>
          <w:bCs/>
          <w:rtl/>
        </w:rPr>
        <w:t>سيتوقعه</w:t>
      </w:r>
      <w:r w:rsidRPr="00E438BE">
        <w:rPr>
          <w:rFonts w:cs="Arial"/>
          <w:b/>
          <w:bCs/>
          <w:rtl/>
        </w:rPr>
        <w:t xml:space="preserve"> </w:t>
      </w:r>
      <w:r w:rsidRPr="00E438BE">
        <w:rPr>
          <w:rFonts w:cs="Arial" w:hint="cs"/>
          <w:b/>
          <w:bCs/>
          <w:rtl/>
        </w:rPr>
        <w:t>القارئ</w:t>
      </w:r>
      <w:r w:rsidRPr="00E438BE">
        <w:rPr>
          <w:rFonts w:cs="Arial"/>
          <w:b/>
          <w:bCs/>
          <w:rtl/>
        </w:rPr>
        <w:t xml:space="preserve"> </w:t>
      </w:r>
      <w:r w:rsidRPr="00E438BE">
        <w:rPr>
          <w:rFonts w:cs="Arial" w:hint="cs"/>
          <w:b/>
          <w:bCs/>
          <w:rtl/>
        </w:rPr>
        <w:t>بعد</w:t>
      </w:r>
      <w:r w:rsidRPr="00E438BE">
        <w:rPr>
          <w:rFonts w:cs="Arial"/>
          <w:b/>
          <w:bCs/>
          <w:rtl/>
        </w:rPr>
        <w:t xml:space="preserve"> </w:t>
      </w:r>
      <w:r w:rsidRPr="00E438BE">
        <w:rPr>
          <w:rFonts w:cs="Arial" w:hint="cs"/>
          <w:b/>
          <w:bCs/>
          <w:rtl/>
        </w:rPr>
        <w:t>قراءة</w:t>
      </w:r>
      <w:r w:rsidRPr="00E438BE">
        <w:rPr>
          <w:rFonts w:cs="Arial"/>
          <w:b/>
          <w:bCs/>
          <w:rtl/>
        </w:rPr>
        <w:t xml:space="preserve"> </w:t>
      </w:r>
      <w:r w:rsidRPr="00E438BE">
        <w:rPr>
          <w:rFonts w:cs="Arial" w:hint="cs"/>
          <w:b/>
          <w:bCs/>
          <w:rtl/>
        </w:rPr>
        <w:t>التقرير</w:t>
      </w:r>
      <w:r w:rsidRPr="00E438BE">
        <w:rPr>
          <w:rFonts w:cs="Arial"/>
          <w:b/>
          <w:bCs/>
          <w:rtl/>
        </w:rPr>
        <w:t xml:space="preserve"> </w:t>
      </w:r>
      <w:r w:rsidRPr="00E438BE">
        <w:rPr>
          <w:rFonts w:cs="Arial" w:hint="cs"/>
          <w:b/>
          <w:bCs/>
          <w:rtl/>
        </w:rPr>
        <w:t>أو</w:t>
      </w:r>
      <w:r w:rsidRPr="00E438BE">
        <w:rPr>
          <w:rFonts w:cs="Arial"/>
          <w:b/>
          <w:bCs/>
          <w:rtl/>
        </w:rPr>
        <w:t xml:space="preserve"> </w:t>
      </w:r>
      <w:r w:rsidRPr="00E438BE">
        <w:rPr>
          <w:rFonts w:cs="Arial" w:hint="cs"/>
          <w:b/>
          <w:bCs/>
          <w:rtl/>
        </w:rPr>
        <w:t>خلاصة</w:t>
      </w:r>
      <w:r w:rsidRPr="00E438BE">
        <w:rPr>
          <w:rFonts w:cs="Arial"/>
          <w:b/>
          <w:bCs/>
          <w:rtl/>
        </w:rPr>
        <w:t xml:space="preserve"> </w:t>
      </w:r>
      <w:r w:rsidRPr="00E438BE">
        <w:rPr>
          <w:rFonts w:cs="Arial" w:hint="cs"/>
          <w:b/>
          <w:bCs/>
          <w:rtl/>
        </w:rPr>
        <w:t>الموضوع</w:t>
      </w:r>
      <w:r w:rsidRPr="00E438BE">
        <w:rPr>
          <w:rFonts w:cs="Arial"/>
          <w:b/>
          <w:bCs/>
          <w:rtl/>
        </w:rPr>
        <w:t xml:space="preserve"> </w:t>
      </w:r>
      <w:r w:rsidRPr="00E438BE">
        <w:rPr>
          <w:rFonts w:cs="Arial" w:hint="cs"/>
          <w:b/>
          <w:bCs/>
          <w:rtl/>
        </w:rPr>
        <w:t>للتقرير</w:t>
      </w:r>
      <w:r w:rsidRPr="00E438BE">
        <w:rPr>
          <w:rFonts w:cs="Arial"/>
          <w:b/>
          <w:bCs/>
          <w:rtl/>
        </w:rPr>
        <w:t xml:space="preserve"> </w:t>
      </w:r>
      <w:r w:rsidRPr="00E438BE">
        <w:rPr>
          <w:rFonts w:cs="Arial" w:hint="cs"/>
          <w:b/>
          <w:bCs/>
          <w:rtl/>
        </w:rPr>
        <w:t>الذي</w:t>
      </w:r>
      <w:r w:rsidRPr="00E438BE">
        <w:rPr>
          <w:rFonts w:cs="Arial"/>
          <w:b/>
          <w:bCs/>
          <w:rtl/>
        </w:rPr>
        <w:t xml:space="preserve"> </w:t>
      </w:r>
      <w:r w:rsidRPr="00E438BE">
        <w:rPr>
          <w:rFonts w:cs="Arial" w:hint="cs"/>
          <w:b/>
          <w:bCs/>
          <w:rtl/>
        </w:rPr>
        <w:t>كتبته</w:t>
      </w:r>
      <w:r w:rsidRPr="00E438BE">
        <w:rPr>
          <w:rFonts w:cs="Arial"/>
          <w:b/>
          <w:bCs/>
          <w:rtl/>
        </w:rPr>
        <w:t xml:space="preserve"> </w:t>
      </w:r>
      <w:r w:rsidRPr="00E438BE">
        <w:rPr>
          <w:rFonts w:cs="Arial" w:hint="cs"/>
          <w:b/>
          <w:bCs/>
          <w:rtl/>
        </w:rPr>
        <w:t>ويجب</w:t>
      </w:r>
      <w:r w:rsidRPr="00E438BE">
        <w:rPr>
          <w:rFonts w:cs="Arial"/>
          <w:b/>
          <w:bCs/>
          <w:rtl/>
        </w:rPr>
        <w:t xml:space="preserve"> </w:t>
      </w:r>
      <w:r w:rsidRPr="00E438BE">
        <w:rPr>
          <w:rFonts w:cs="Arial" w:hint="cs"/>
          <w:b/>
          <w:bCs/>
          <w:rtl/>
        </w:rPr>
        <w:t>أن</w:t>
      </w:r>
      <w:r w:rsidRPr="00E438BE">
        <w:rPr>
          <w:rFonts w:cs="Arial"/>
          <w:b/>
          <w:bCs/>
          <w:rtl/>
        </w:rPr>
        <w:t xml:space="preserve"> </w:t>
      </w:r>
      <w:r w:rsidRPr="00E438BE">
        <w:rPr>
          <w:rFonts w:cs="Arial" w:hint="cs"/>
          <w:b/>
          <w:bCs/>
          <w:rtl/>
        </w:rPr>
        <w:t>تكون</w:t>
      </w:r>
      <w:r w:rsidRPr="00E438BE">
        <w:rPr>
          <w:rFonts w:cs="Arial"/>
          <w:b/>
          <w:bCs/>
          <w:rtl/>
        </w:rPr>
        <w:t xml:space="preserve"> </w:t>
      </w:r>
      <w:r w:rsidR="00472710" w:rsidRPr="00E438BE">
        <w:rPr>
          <w:rFonts w:cs="Arial" w:hint="cs"/>
          <w:b/>
          <w:bCs/>
          <w:rtl/>
        </w:rPr>
        <w:t>الخاتمة:</w:t>
      </w:r>
      <w:r w:rsidRPr="00E438BE">
        <w:rPr>
          <w:rFonts w:cs="Arial"/>
          <w:b/>
          <w:bCs/>
          <w:rtl/>
        </w:rPr>
        <w:t xml:space="preserve"> </w:t>
      </w:r>
    </w:p>
    <w:p w:rsidR="009906E2" w:rsidRPr="009906E2" w:rsidRDefault="009906E2" w:rsidP="004569F5">
      <w:pPr>
        <w:pStyle w:val="a3"/>
        <w:numPr>
          <w:ilvl w:val="0"/>
          <w:numId w:val="82"/>
        </w:numPr>
        <w:ind w:left="260"/>
        <w:rPr>
          <w:rFonts w:cs="Arial"/>
          <w:b/>
          <w:bCs/>
          <w:rtl/>
        </w:rPr>
      </w:pPr>
      <w:r w:rsidRPr="009906E2">
        <w:rPr>
          <w:rFonts w:cs="Arial" w:hint="cs"/>
          <w:b/>
          <w:bCs/>
          <w:rtl/>
        </w:rPr>
        <w:t>غير</w:t>
      </w:r>
      <w:r w:rsidRPr="009906E2">
        <w:rPr>
          <w:rFonts w:cs="Arial"/>
          <w:b/>
          <w:bCs/>
          <w:rtl/>
        </w:rPr>
        <w:t xml:space="preserve"> </w:t>
      </w:r>
      <w:r w:rsidRPr="009906E2">
        <w:rPr>
          <w:rFonts w:cs="Arial" w:hint="cs"/>
          <w:b/>
          <w:bCs/>
          <w:rtl/>
        </w:rPr>
        <w:t>مشتملة</w:t>
      </w:r>
      <w:r w:rsidRPr="009906E2">
        <w:rPr>
          <w:rFonts w:cs="Arial"/>
          <w:b/>
          <w:bCs/>
          <w:rtl/>
        </w:rPr>
        <w:t xml:space="preserve"> </w:t>
      </w:r>
      <w:r w:rsidRPr="009906E2">
        <w:rPr>
          <w:rFonts w:cs="Arial" w:hint="cs"/>
          <w:b/>
          <w:bCs/>
          <w:rtl/>
        </w:rPr>
        <w:t>على</w:t>
      </w:r>
      <w:r w:rsidRPr="009906E2">
        <w:rPr>
          <w:rFonts w:cs="Arial"/>
          <w:b/>
          <w:bCs/>
          <w:rtl/>
        </w:rPr>
        <w:t xml:space="preserve"> </w:t>
      </w:r>
      <w:r w:rsidRPr="009906E2">
        <w:rPr>
          <w:rFonts w:cs="Arial" w:hint="cs"/>
          <w:b/>
          <w:bCs/>
          <w:rtl/>
        </w:rPr>
        <w:t>أفكار</w:t>
      </w:r>
      <w:r w:rsidRPr="009906E2">
        <w:rPr>
          <w:rFonts w:cs="Arial"/>
          <w:b/>
          <w:bCs/>
          <w:rtl/>
        </w:rPr>
        <w:t xml:space="preserve"> </w:t>
      </w:r>
      <w:r w:rsidR="00472710" w:rsidRPr="009906E2">
        <w:rPr>
          <w:rFonts w:cs="Arial" w:hint="cs"/>
          <w:b/>
          <w:bCs/>
          <w:rtl/>
        </w:rPr>
        <w:t>جديدة.</w:t>
      </w:r>
      <w:r w:rsidRPr="009906E2">
        <w:rPr>
          <w:rFonts w:cs="Arial"/>
          <w:b/>
          <w:bCs/>
          <w:rtl/>
        </w:rPr>
        <w:t xml:space="preserve"> </w:t>
      </w:r>
    </w:p>
    <w:p w:rsidR="009906E2" w:rsidRPr="009906E2" w:rsidRDefault="009906E2" w:rsidP="004569F5">
      <w:pPr>
        <w:pStyle w:val="a3"/>
        <w:numPr>
          <w:ilvl w:val="0"/>
          <w:numId w:val="82"/>
        </w:numPr>
        <w:ind w:left="260"/>
        <w:rPr>
          <w:rFonts w:cs="Arial"/>
          <w:b/>
          <w:bCs/>
          <w:rtl/>
        </w:rPr>
      </w:pPr>
      <w:r w:rsidRPr="009906E2">
        <w:rPr>
          <w:rFonts w:cs="Arial" w:hint="cs"/>
          <w:b/>
          <w:bCs/>
          <w:rtl/>
        </w:rPr>
        <w:t>غير</w:t>
      </w:r>
      <w:r w:rsidRPr="009906E2">
        <w:rPr>
          <w:rFonts w:cs="Arial"/>
          <w:b/>
          <w:bCs/>
          <w:rtl/>
        </w:rPr>
        <w:t xml:space="preserve"> </w:t>
      </w:r>
      <w:r w:rsidRPr="009906E2">
        <w:rPr>
          <w:rFonts w:cs="Arial" w:hint="cs"/>
          <w:b/>
          <w:bCs/>
          <w:rtl/>
        </w:rPr>
        <w:t>مشتملة</w:t>
      </w:r>
      <w:r w:rsidRPr="009906E2">
        <w:rPr>
          <w:rFonts w:cs="Arial"/>
          <w:b/>
          <w:bCs/>
          <w:rtl/>
        </w:rPr>
        <w:t xml:space="preserve"> </w:t>
      </w:r>
      <w:r w:rsidRPr="009906E2">
        <w:rPr>
          <w:rFonts w:cs="Arial" w:hint="cs"/>
          <w:b/>
          <w:bCs/>
          <w:rtl/>
        </w:rPr>
        <w:t>على</w:t>
      </w:r>
      <w:r w:rsidRPr="009906E2">
        <w:rPr>
          <w:rFonts w:cs="Arial"/>
          <w:b/>
          <w:bCs/>
          <w:rtl/>
        </w:rPr>
        <w:t xml:space="preserve"> </w:t>
      </w:r>
      <w:r w:rsidRPr="009906E2">
        <w:rPr>
          <w:rFonts w:cs="Arial" w:hint="cs"/>
          <w:b/>
          <w:bCs/>
          <w:rtl/>
        </w:rPr>
        <w:t>أمثلة</w:t>
      </w:r>
      <w:r w:rsidRPr="009906E2">
        <w:rPr>
          <w:rFonts w:cs="Arial"/>
          <w:b/>
          <w:bCs/>
          <w:rtl/>
        </w:rPr>
        <w:t xml:space="preserve"> </w:t>
      </w:r>
      <w:r w:rsidRPr="009906E2">
        <w:rPr>
          <w:rFonts w:cs="Arial" w:hint="cs"/>
          <w:b/>
          <w:bCs/>
          <w:rtl/>
        </w:rPr>
        <w:t>جديدة</w:t>
      </w:r>
      <w:r w:rsidRPr="009906E2">
        <w:rPr>
          <w:rFonts w:cs="Arial"/>
          <w:b/>
          <w:bCs/>
          <w:rtl/>
        </w:rPr>
        <w:t xml:space="preserve">. </w:t>
      </w:r>
    </w:p>
    <w:p w:rsidR="009906E2" w:rsidRDefault="009906E2" w:rsidP="004569F5">
      <w:pPr>
        <w:pStyle w:val="a3"/>
        <w:numPr>
          <w:ilvl w:val="0"/>
          <w:numId w:val="83"/>
        </w:numPr>
        <w:ind w:left="260"/>
        <w:rPr>
          <w:rFonts w:cs="Arial"/>
          <w:b/>
          <w:bCs/>
        </w:rPr>
      </w:pPr>
      <w:r w:rsidRPr="009906E2">
        <w:rPr>
          <w:rFonts w:cs="Arial" w:hint="cs"/>
          <w:b/>
          <w:bCs/>
          <w:rtl/>
        </w:rPr>
        <w:t>تذكر</w:t>
      </w:r>
      <w:r w:rsidRPr="009906E2">
        <w:rPr>
          <w:rFonts w:cs="Arial"/>
          <w:b/>
          <w:bCs/>
          <w:rtl/>
        </w:rPr>
        <w:t xml:space="preserve"> </w:t>
      </w:r>
      <w:r w:rsidRPr="009906E2">
        <w:rPr>
          <w:rFonts w:cs="Arial" w:hint="cs"/>
          <w:b/>
          <w:bCs/>
          <w:rtl/>
        </w:rPr>
        <w:t>بأن</w:t>
      </w:r>
      <w:r w:rsidRPr="009906E2">
        <w:rPr>
          <w:rFonts w:cs="Arial"/>
          <w:b/>
          <w:bCs/>
          <w:rtl/>
        </w:rPr>
        <w:t xml:space="preserve"> </w:t>
      </w:r>
      <w:r w:rsidRPr="009906E2">
        <w:rPr>
          <w:rFonts w:cs="Arial" w:hint="cs"/>
          <w:b/>
          <w:bCs/>
          <w:rtl/>
        </w:rPr>
        <w:t>الخاتمة</w:t>
      </w:r>
      <w:r w:rsidRPr="009906E2">
        <w:rPr>
          <w:rFonts w:cs="Arial"/>
          <w:b/>
          <w:bCs/>
          <w:rtl/>
        </w:rPr>
        <w:t xml:space="preserve"> </w:t>
      </w:r>
      <w:r w:rsidRPr="009906E2">
        <w:rPr>
          <w:rFonts w:cs="Arial" w:hint="cs"/>
          <w:b/>
          <w:bCs/>
          <w:rtl/>
        </w:rPr>
        <w:t>لا</w:t>
      </w:r>
      <w:r w:rsidRPr="009906E2">
        <w:rPr>
          <w:rFonts w:cs="Arial"/>
          <w:b/>
          <w:bCs/>
          <w:rtl/>
        </w:rPr>
        <w:t xml:space="preserve"> </w:t>
      </w:r>
      <w:r w:rsidRPr="009906E2">
        <w:rPr>
          <w:rFonts w:cs="Arial" w:hint="cs"/>
          <w:b/>
          <w:bCs/>
          <w:rtl/>
        </w:rPr>
        <w:t>يجب</w:t>
      </w:r>
      <w:r w:rsidRPr="009906E2">
        <w:rPr>
          <w:rFonts w:cs="Arial"/>
          <w:b/>
          <w:bCs/>
          <w:rtl/>
        </w:rPr>
        <w:t xml:space="preserve"> </w:t>
      </w:r>
      <w:r w:rsidRPr="009906E2">
        <w:rPr>
          <w:rFonts w:cs="Arial" w:hint="cs"/>
          <w:b/>
          <w:bCs/>
          <w:rtl/>
        </w:rPr>
        <w:t>أن</w:t>
      </w:r>
      <w:r w:rsidRPr="009906E2">
        <w:rPr>
          <w:rFonts w:cs="Arial"/>
          <w:b/>
          <w:bCs/>
          <w:rtl/>
        </w:rPr>
        <w:t xml:space="preserve"> </w:t>
      </w:r>
      <w:r w:rsidRPr="009906E2">
        <w:rPr>
          <w:rFonts w:cs="Arial" w:hint="cs"/>
          <w:b/>
          <w:bCs/>
          <w:rtl/>
        </w:rPr>
        <w:t>تخرج</w:t>
      </w:r>
      <w:r w:rsidRPr="009906E2">
        <w:rPr>
          <w:rFonts w:cs="Arial"/>
          <w:b/>
          <w:bCs/>
          <w:rtl/>
        </w:rPr>
        <w:t xml:space="preserve"> </w:t>
      </w:r>
      <w:r w:rsidRPr="009906E2">
        <w:rPr>
          <w:rFonts w:cs="Arial" w:hint="cs"/>
          <w:b/>
          <w:bCs/>
          <w:rtl/>
        </w:rPr>
        <w:t>عن</w:t>
      </w:r>
      <w:r w:rsidRPr="009906E2">
        <w:rPr>
          <w:rFonts w:cs="Arial"/>
          <w:b/>
          <w:bCs/>
          <w:rtl/>
        </w:rPr>
        <w:t xml:space="preserve"> </w:t>
      </w:r>
      <w:r w:rsidRPr="009906E2">
        <w:rPr>
          <w:rFonts w:cs="Arial" w:hint="cs"/>
          <w:b/>
          <w:bCs/>
          <w:rtl/>
        </w:rPr>
        <w:t>إطار</w:t>
      </w:r>
      <w:r w:rsidRPr="009906E2">
        <w:rPr>
          <w:rFonts w:cs="Arial"/>
          <w:b/>
          <w:bCs/>
          <w:rtl/>
        </w:rPr>
        <w:t xml:space="preserve"> </w:t>
      </w:r>
      <w:r w:rsidRPr="009906E2">
        <w:rPr>
          <w:rFonts w:cs="Arial" w:hint="cs"/>
          <w:b/>
          <w:bCs/>
          <w:rtl/>
        </w:rPr>
        <w:t>الموضوع</w:t>
      </w:r>
      <w:r w:rsidRPr="009906E2">
        <w:rPr>
          <w:rFonts w:cs="Arial"/>
          <w:b/>
          <w:bCs/>
          <w:rtl/>
        </w:rPr>
        <w:t xml:space="preserve"> </w:t>
      </w:r>
      <w:r w:rsidRPr="009906E2">
        <w:rPr>
          <w:rFonts w:cs="Arial" w:hint="cs"/>
          <w:b/>
          <w:bCs/>
          <w:rtl/>
        </w:rPr>
        <w:t>الأساسي</w:t>
      </w:r>
      <w:r w:rsidRPr="009906E2">
        <w:rPr>
          <w:rFonts w:cs="Arial"/>
          <w:b/>
          <w:bCs/>
          <w:rtl/>
        </w:rPr>
        <w:t xml:space="preserve"> </w:t>
      </w:r>
      <w:r w:rsidRPr="009906E2">
        <w:rPr>
          <w:rFonts w:cs="Arial" w:hint="cs"/>
          <w:b/>
          <w:bCs/>
          <w:rtl/>
        </w:rPr>
        <w:t>وأن</w:t>
      </w:r>
      <w:r w:rsidRPr="009906E2">
        <w:rPr>
          <w:rFonts w:cs="Arial"/>
          <w:b/>
          <w:bCs/>
          <w:rtl/>
        </w:rPr>
        <w:t xml:space="preserve"> </w:t>
      </w:r>
      <w:r w:rsidR="00472710" w:rsidRPr="009906E2">
        <w:rPr>
          <w:rFonts w:cs="Arial" w:hint="cs"/>
          <w:b/>
          <w:bCs/>
          <w:rtl/>
        </w:rPr>
        <w:t>الخاتمة يجب</w:t>
      </w:r>
      <w:r w:rsidRPr="009906E2">
        <w:rPr>
          <w:rFonts w:cs="Arial"/>
          <w:b/>
          <w:bCs/>
          <w:rtl/>
        </w:rPr>
        <w:t xml:space="preserve"> </w:t>
      </w:r>
      <w:r w:rsidRPr="009906E2">
        <w:rPr>
          <w:rFonts w:cs="Arial" w:hint="cs"/>
          <w:b/>
          <w:bCs/>
          <w:rtl/>
        </w:rPr>
        <w:t>أن</w:t>
      </w:r>
      <w:r w:rsidRPr="009906E2">
        <w:rPr>
          <w:rFonts w:cs="Arial"/>
          <w:b/>
          <w:bCs/>
          <w:rtl/>
        </w:rPr>
        <w:t xml:space="preserve"> </w:t>
      </w:r>
      <w:r w:rsidRPr="009906E2">
        <w:rPr>
          <w:rFonts w:cs="Arial" w:hint="cs"/>
          <w:b/>
          <w:bCs/>
          <w:rtl/>
        </w:rPr>
        <w:t>تمثل</w:t>
      </w:r>
      <w:r w:rsidRPr="009906E2">
        <w:rPr>
          <w:rFonts w:cs="Arial"/>
          <w:b/>
          <w:bCs/>
          <w:rtl/>
        </w:rPr>
        <w:t xml:space="preserve"> </w:t>
      </w:r>
      <w:r w:rsidRPr="009906E2">
        <w:rPr>
          <w:rFonts w:cs="Arial" w:hint="cs"/>
          <w:b/>
          <w:bCs/>
          <w:rtl/>
        </w:rPr>
        <w:t>النهايات</w:t>
      </w:r>
      <w:r w:rsidRPr="009906E2">
        <w:rPr>
          <w:rFonts w:cs="Arial"/>
          <w:b/>
          <w:bCs/>
          <w:rtl/>
        </w:rPr>
        <w:t xml:space="preserve"> </w:t>
      </w:r>
      <w:r w:rsidRPr="009906E2">
        <w:rPr>
          <w:rFonts w:cs="Arial" w:hint="cs"/>
          <w:b/>
          <w:bCs/>
          <w:rtl/>
        </w:rPr>
        <w:t>لذلك</w:t>
      </w:r>
      <w:r w:rsidRPr="009906E2">
        <w:rPr>
          <w:rFonts w:cs="Arial"/>
          <w:b/>
          <w:bCs/>
          <w:rtl/>
        </w:rPr>
        <w:t xml:space="preserve"> </w:t>
      </w:r>
      <w:r w:rsidRPr="009906E2">
        <w:rPr>
          <w:rFonts w:cs="Arial" w:hint="cs"/>
          <w:b/>
          <w:bCs/>
          <w:rtl/>
        </w:rPr>
        <w:t>احرص</w:t>
      </w:r>
      <w:r w:rsidRPr="009906E2">
        <w:rPr>
          <w:rFonts w:cs="Arial"/>
          <w:b/>
          <w:bCs/>
          <w:rtl/>
        </w:rPr>
        <w:t xml:space="preserve"> </w:t>
      </w:r>
      <w:r w:rsidRPr="009906E2">
        <w:rPr>
          <w:rFonts w:cs="Arial" w:hint="cs"/>
          <w:b/>
          <w:bCs/>
          <w:rtl/>
        </w:rPr>
        <w:t>على</w:t>
      </w:r>
      <w:r w:rsidRPr="009906E2">
        <w:rPr>
          <w:rFonts w:cs="Arial"/>
          <w:b/>
          <w:bCs/>
          <w:rtl/>
        </w:rPr>
        <w:t xml:space="preserve"> </w:t>
      </w:r>
      <w:r w:rsidR="00472710" w:rsidRPr="009906E2">
        <w:rPr>
          <w:rFonts w:cs="Arial" w:hint="cs"/>
          <w:b/>
          <w:bCs/>
          <w:rtl/>
        </w:rPr>
        <w:t>ألا</w:t>
      </w:r>
      <w:r w:rsidRPr="009906E2">
        <w:rPr>
          <w:rFonts w:cs="Arial"/>
          <w:b/>
          <w:bCs/>
          <w:rtl/>
        </w:rPr>
        <w:t xml:space="preserve"> </w:t>
      </w:r>
      <w:r w:rsidRPr="009906E2">
        <w:rPr>
          <w:rFonts w:cs="Arial" w:hint="cs"/>
          <w:b/>
          <w:bCs/>
          <w:rtl/>
        </w:rPr>
        <w:t>تكون</w:t>
      </w:r>
      <w:r w:rsidRPr="009906E2">
        <w:rPr>
          <w:rFonts w:cs="Arial"/>
          <w:b/>
          <w:bCs/>
          <w:rtl/>
        </w:rPr>
        <w:t xml:space="preserve"> </w:t>
      </w:r>
      <w:r w:rsidRPr="009906E2">
        <w:rPr>
          <w:rFonts w:cs="Arial" w:hint="cs"/>
          <w:b/>
          <w:bCs/>
          <w:rtl/>
        </w:rPr>
        <w:t>طويلة</w:t>
      </w:r>
      <w:r w:rsidRPr="009906E2">
        <w:rPr>
          <w:rFonts w:cs="Arial"/>
          <w:b/>
          <w:bCs/>
          <w:rtl/>
        </w:rPr>
        <w:t xml:space="preserve"> </w:t>
      </w:r>
      <w:r w:rsidRPr="009906E2">
        <w:rPr>
          <w:rFonts w:cs="Arial" w:hint="cs"/>
          <w:b/>
          <w:bCs/>
          <w:rtl/>
        </w:rPr>
        <w:t>وأن</w:t>
      </w:r>
      <w:r w:rsidRPr="009906E2">
        <w:rPr>
          <w:rFonts w:cs="Arial"/>
          <w:b/>
          <w:bCs/>
          <w:rtl/>
        </w:rPr>
        <w:t xml:space="preserve"> </w:t>
      </w:r>
      <w:r w:rsidRPr="009906E2">
        <w:rPr>
          <w:rFonts w:cs="Arial" w:hint="cs"/>
          <w:b/>
          <w:bCs/>
          <w:rtl/>
        </w:rPr>
        <w:t>تكون</w:t>
      </w:r>
      <w:r w:rsidRPr="009906E2">
        <w:rPr>
          <w:rFonts w:cs="Arial"/>
          <w:b/>
          <w:bCs/>
          <w:rtl/>
        </w:rPr>
        <w:t xml:space="preserve"> </w:t>
      </w:r>
      <w:r w:rsidRPr="009906E2">
        <w:rPr>
          <w:rFonts w:cs="Arial" w:hint="cs"/>
          <w:b/>
          <w:bCs/>
          <w:rtl/>
        </w:rPr>
        <w:t>قوية</w:t>
      </w:r>
      <w:r w:rsidRPr="009906E2">
        <w:rPr>
          <w:rFonts w:cs="Arial"/>
          <w:b/>
          <w:bCs/>
          <w:rtl/>
        </w:rPr>
        <w:t>.</w:t>
      </w:r>
      <w:r w:rsidRPr="009906E2">
        <w:rPr>
          <w:rFonts w:cs="Arial" w:hint="cs"/>
          <w:b/>
          <w:bCs/>
          <w:rtl/>
        </w:rPr>
        <w:t xml:space="preserve"> </w:t>
      </w:r>
    </w:p>
    <w:p w:rsidR="009906E2" w:rsidRDefault="009906E2" w:rsidP="009906E2">
      <w:pPr>
        <w:rPr>
          <w:rFonts w:cs="Arial"/>
          <w:b/>
          <w:bCs/>
          <w:rtl/>
        </w:rPr>
      </w:pPr>
    </w:p>
    <w:p w:rsidR="009906E2" w:rsidRDefault="009906E2" w:rsidP="009906E2">
      <w:pPr>
        <w:rPr>
          <w:rFonts w:cs="Arial"/>
          <w:b/>
          <w:bCs/>
          <w:rtl/>
        </w:rPr>
      </w:pPr>
    </w:p>
    <w:p w:rsidR="009906E2" w:rsidRDefault="009906E2" w:rsidP="009906E2">
      <w:pPr>
        <w:rPr>
          <w:rFonts w:cs="Arial"/>
          <w:b/>
          <w:bCs/>
          <w:rtl/>
        </w:rPr>
      </w:pPr>
    </w:p>
    <w:p w:rsidR="009906E2" w:rsidRPr="009906E2" w:rsidRDefault="009906E2" w:rsidP="009906E2">
      <w:pPr>
        <w:rPr>
          <w:rFonts w:cs="Arial"/>
          <w:b/>
          <w:bCs/>
          <w:rtl/>
        </w:rPr>
      </w:pPr>
    </w:p>
    <w:p w:rsidR="009906E2" w:rsidRPr="009906E2" w:rsidRDefault="009906E2" w:rsidP="009906E2">
      <w:pPr>
        <w:rPr>
          <w:rFonts w:cs="Arial"/>
          <w:b/>
          <w:bCs/>
          <w:color w:val="20A082"/>
          <w:u w:val="single"/>
          <w:rtl/>
        </w:rPr>
      </w:pPr>
      <w:r w:rsidRPr="009906E2">
        <w:rPr>
          <w:rFonts w:cs="Arial" w:hint="cs"/>
          <w:b/>
          <w:bCs/>
          <w:color w:val="20A082"/>
          <w:u w:val="single"/>
          <w:rtl/>
        </w:rPr>
        <w:t>مراجعة</w:t>
      </w:r>
      <w:r w:rsidRPr="009906E2">
        <w:rPr>
          <w:rFonts w:cs="Arial"/>
          <w:b/>
          <w:bCs/>
          <w:color w:val="20A082"/>
          <w:u w:val="single"/>
          <w:rtl/>
        </w:rPr>
        <w:t xml:space="preserve"> </w:t>
      </w:r>
      <w:r w:rsidRPr="009906E2">
        <w:rPr>
          <w:rFonts w:cs="Arial" w:hint="cs"/>
          <w:b/>
          <w:bCs/>
          <w:color w:val="20A082"/>
          <w:u w:val="single"/>
          <w:rtl/>
        </w:rPr>
        <w:t>المسودة</w:t>
      </w:r>
      <w:r w:rsidRPr="009906E2">
        <w:rPr>
          <w:rFonts w:cs="Arial"/>
          <w:b/>
          <w:bCs/>
          <w:color w:val="20A082"/>
          <w:u w:val="single"/>
          <w:rtl/>
        </w:rPr>
        <w:t xml:space="preserve"> </w:t>
      </w:r>
      <w:r w:rsidRPr="009906E2">
        <w:rPr>
          <w:rFonts w:cs="Arial" w:hint="cs"/>
          <w:b/>
          <w:bCs/>
          <w:color w:val="20A082"/>
          <w:u w:val="single"/>
          <w:rtl/>
        </w:rPr>
        <w:t>النهائية</w:t>
      </w:r>
      <w:r w:rsidRPr="009906E2">
        <w:rPr>
          <w:rFonts w:cs="Arial"/>
          <w:b/>
          <w:bCs/>
          <w:color w:val="20A082"/>
          <w:u w:val="single"/>
          <w:rtl/>
        </w:rPr>
        <w:t xml:space="preserve">  </w:t>
      </w:r>
    </w:p>
    <w:p w:rsidR="009906E2" w:rsidRPr="00E438BE" w:rsidRDefault="009906E2" w:rsidP="009906E2">
      <w:pPr>
        <w:rPr>
          <w:rFonts w:cs="Arial"/>
          <w:b/>
          <w:bCs/>
          <w:rtl/>
        </w:rPr>
      </w:pPr>
      <w:r w:rsidRPr="00E438BE">
        <w:rPr>
          <w:rFonts w:cs="Arial" w:hint="cs"/>
          <w:b/>
          <w:bCs/>
          <w:rtl/>
        </w:rPr>
        <w:t>يجب</w:t>
      </w:r>
      <w:r w:rsidRPr="00E438BE">
        <w:rPr>
          <w:rFonts w:cs="Arial"/>
          <w:b/>
          <w:bCs/>
          <w:rtl/>
        </w:rPr>
        <w:t xml:space="preserve"> </w:t>
      </w:r>
      <w:r w:rsidRPr="00E438BE">
        <w:rPr>
          <w:rFonts w:cs="Arial" w:hint="cs"/>
          <w:b/>
          <w:bCs/>
          <w:rtl/>
        </w:rPr>
        <w:t>التركيز</w:t>
      </w:r>
      <w:r w:rsidRPr="00E438BE">
        <w:rPr>
          <w:rFonts w:cs="Arial"/>
          <w:b/>
          <w:bCs/>
          <w:rtl/>
        </w:rPr>
        <w:t xml:space="preserve"> </w:t>
      </w:r>
      <w:r w:rsidRPr="00E438BE">
        <w:rPr>
          <w:rFonts w:cs="Arial" w:hint="cs"/>
          <w:b/>
          <w:bCs/>
          <w:rtl/>
        </w:rPr>
        <w:t>عند</w:t>
      </w:r>
      <w:r w:rsidRPr="00E438BE">
        <w:rPr>
          <w:rFonts w:cs="Arial"/>
          <w:b/>
          <w:bCs/>
          <w:rtl/>
        </w:rPr>
        <w:t xml:space="preserve"> </w:t>
      </w:r>
      <w:r w:rsidRPr="00E438BE">
        <w:rPr>
          <w:rFonts w:cs="Arial" w:hint="cs"/>
          <w:b/>
          <w:bCs/>
          <w:rtl/>
        </w:rPr>
        <w:t>كتابة</w:t>
      </w:r>
      <w:r w:rsidRPr="00E438BE">
        <w:rPr>
          <w:rFonts w:cs="Arial"/>
          <w:b/>
          <w:bCs/>
          <w:rtl/>
        </w:rPr>
        <w:t xml:space="preserve"> </w:t>
      </w:r>
      <w:r w:rsidRPr="00E438BE">
        <w:rPr>
          <w:rFonts w:cs="Arial" w:hint="cs"/>
          <w:b/>
          <w:bCs/>
          <w:rtl/>
        </w:rPr>
        <w:t>المسودة</w:t>
      </w:r>
      <w:r w:rsidRPr="00E438BE">
        <w:rPr>
          <w:rFonts w:cs="Arial"/>
          <w:b/>
          <w:bCs/>
          <w:rtl/>
        </w:rPr>
        <w:t xml:space="preserve"> </w:t>
      </w:r>
      <w:r w:rsidRPr="00E438BE">
        <w:rPr>
          <w:rFonts w:cs="Arial" w:hint="cs"/>
          <w:b/>
          <w:bCs/>
          <w:rtl/>
        </w:rPr>
        <w:t>النهائية</w:t>
      </w:r>
      <w:r w:rsidRPr="00E438BE">
        <w:rPr>
          <w:rFonts w:cs="Arial"/>
          <w:b/>
          <w:bCs/>
          <w:rtl/>
        </w:rPr>
        <w:t xml:space="preserve"> </w:t>
      </w:r>
      <w:r w:rsidRPr="00E438BE">
        <w:rPr>
          <w:rFonts w:cs="Arial" w:hint="cs"/>
          <w:b/>
          <w:bCs/>
          <w:rtl/>
        </w:rPr>
        <w:t>على</w:t>
      </w:r>
      <w:r w:rsidRPr="00E438BE">
        <w:rPr>
          <w:rFonts w:cs="Arial"/>
          <w:b/>
          <w:bCs/>
          <w:rtl/>
        </w:rPr>
        <w:t xml:space="preserve"> </w:t>
      </w:r>
      <w:r w:rsidRPr="00E438BE">
        <w:rPr>
          <w:rFonts w:cs="Arial" w:hint="cs"/>
          <w:b/>
          <w:bCs/>
          <w:rtl/>
        </w:rPr>
        <w:t>ما</w:t>
      </w:r>
      <w:r w:rsidRPr="00E438BE">
        <w:rPr>
          <w:rFonts w:cs="Arial"/>
          <w:b/>
          <w:bCs/>
          <w:rtl/>
        </w:rPr>
        <w:t xml:space="preserve"> </w:t>
      </w:r>
      <w:r w:rsidRPr="00E438BE">
        <w:rPr>
          <w:rFonts w:cs="Arial" w:hint="cs"/>
          <w:b/>
          <w:bCs/>
          <w:rtl/>
        </w:rPr>
        <w:t>يلي</w:t>
      </w:r>
      <w:r w:rsidRPr="00E438BE">
        <w:rPr>
          <w:rFonts w:cs="Arial"/>
          <w:b/>
          <w:bCs/>
          <w:rtl/>
        </w:rPr>
        <w:t xml:space="preserve">: </w:t>
      </w:r>
    </w:p>
    <w:p w:rsidR="009906E2" w:rsidRPr="00A47509" w:rsidRDefault="009906E2" w:rsidP="004569F5">
      <w:pPr>
        <w:pStyle w:val="a3"/>
        <w:numPr>
          <w:ilvl w:val="0"/>
          <w:numId w:val="84"/>
        </w:numPr>
        <w:ind w:left="260"/>
        <w:rPr>
          <w:rFonts w:cs="Arial"/>
          <w:b/>
          <w:bCs/>
          <w:rtl/>
        </w:rPr>
      </w:pPr>
      <w:r w:rsidRPr="00A47509">
        <w:rPr>
          <w:rFonts w:cs="Arial" w:hint="cs"/>
          <w:b/>
          <w:bCs/>
          <w:rtl/>
        </w:rPr>
        <w:t>اعتمد</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رضا</w:t>
      </w:r>
      <w:r w:rsidRPr="00A47509">
        <w:rPr>
          <w:rFonts w:cs="Arial"/>
          <w:b/>
          <w:bCs/>
          <w:rtl/>
        </w:rPr>
        <w:t xml:space="preserve"> </w:t>
      </w:r>
      <w:r w:rsidRPr="00A47509">
        <w:rPr>
          <w:rFonts w:cs="Arial" w:hint="cs"/>
          <w:b/>
          <w:bCs/>
          <w:rtl/>
        </w:rPr>
        <w:t>العملاء</w:t>
      </w:r>
      <w:r w:rsidRPr="00A47509">
        <w:rPr>
          <w:rFonts w:cs="Arial"/>
          <w:b/>
          <w:bCs/>
          <w:rtl/>
        </w:rPr>
        <w:t xml:space="preserve"> </w:t>
      </w:r>
      <w:r w:rsidRPr="00A47509">
        <w:rPr>
          <w:rFonts w:cs="Arial" w:hint="cs"/>
          <w:b/>
          <w:bCs/>
          <w:rtl/>
        </w:rPr>
        <w:t>أكثر</w:t>
      </w:r>
      <w:r w:rsidRPr="00A47509">
        <w:rPr>
          <w:rFonts w:cs="Arial"/>
          <w:b/>
          <w:bCs/>
          <w:rtl/>
        </w:rPr>
        <w:t xml:space="preserve"> </w:t>
      </w:r>
      <w:r w:rsidRPr="00A47509">
        <w:rPr>
          <w:rFonts w:cs="Arial" w:hint="cs"/>
          <w:b/>
          <w:bCs/>
          <w:rtl/>
        </w:rPr>
        <w:t>من</w:t>
      </w:r>
      <w:r w:rsidRPr="00A47509">
        <w:rPr>
          <w:rFonts w:cs="Arial"/>
          <w:b/>
          <w:bCs/>
          <w:rtl/>
        </w:rPr>
        <w:t xml:space="preserve"> </w:t>
      </w:r>
      <w:r w:rsidRPr="00A47509">
        <w:rPr>
          <w:rFonts w:cs="Arial" w:hint="cs"/>
          <w:b/>
          <w:bCs/>
          <w:rtl/>
        </w:rPr>
        <w:t>اعتمادك</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اللغة</w:t>
      </w:r>
      <w:r w:rsidRPr="00A47509">
        <w:rPr>
          <w:rFonts w:cs="Arial"/>
          <w:b/>
          <w:bCs/>
          <w:rtl/>
        </w:rPr>
        <w:t xml:space="preserve"> </w:t>
      </w:r>
      <w:r w:rsidRPr="00A47509">
        <w:rPr>
          <w:rFonts w:cs="Arial" w:hint="cs"/>
          <w:b/>
          <w:bCs/>
          <w:rtl/>
        </w:rPr>
        <w:t>الشخصية</w:t>
      </w:r>
      <w:r w:rsidRPr="00A47509">
        <w:rPr>
          <w:rFonts w:cs="Arial"/>
          <w:b/>
          <w:bCs/>
          <w:rtl/>
        </w:rPr>
        <w:t xml:space="preserve"> </w:t>
      </w:r>
      <w:r w:rsidRPr="00A47509">
        <w:rPr>
          <w:rFonts w:cs="Arial" w:hint="cs"/>
          <w:b/>
          <w:bCs/>
          <w:rtl/>
        </w:rPr>
        <w:t>وتقديرك</w:t>
      </w:r>
      <w:r w:rsidRPr="00A47509">
        <w:rPr>
          <w:rFonts w:cs="Arial"/>
          <w:b/>
          <w:bCs/>
          <w:rtl/>
        </w:rPr>
        <w:t xml:space="preserve"> </w:t>
      </w:r>
      <w:r w:rsidRPr="00A47509">
        <w:rPr>
          <w:rFonts w:cs="Arial" w:hint="cs"/>
          <w:b/>
          <w:bCs/>
          <w:rtl/>
        </w:rPr>
        <w:t>الذاتي</w:t>
      </w:r>
      <w:r w:rsidRPr="00A47509">
        <w:rPr>
          <w:rFonts w:cs="Arial"/>
          <w:b/>
          <w:bCs/>
          <w:rtl/>
        </w:rPr>
        <w:t xml:space="preserve">. </w:t>
      </w:r>
    </w:p>
    <w:p w:rsidR="009906E2" w:rsidRPr="00A47509" w:rsidRDefault="009906E2" w:rsidP="004569F5">
      <w:pPr>
        <w:pStyle w:val="a3"/>
        <w:numPr>
          <w:ilvl w:val="0"/>
          <w:numId w:val="84"/>
        </w:numPr>
        <w:ind w:left="260"/>
        <w:rPr>
          <w:rFonts w:cs="Arial"/>
          <w:b/>
          <w:bCs/>
          <w:rtl/>
        </w:rPr>
      </w:pPr>
      <w:r w:rsidRPr="00A47509">
        <w:rPr>
          <w:rFonts w:cs="Arial" w:hint="cs"/>
          <w:b/>
          <w:bCs/>
          <w:rtl/>
        </w:rPr>
        <w:t>تعلم</w:t>
      </w:r>
      <w:r w:rsidRPr="00A47509">
        <w:rPr>
          <w:rFonts w:cs="Arial"/>
          <w:b/>
          <w:bCs/>
          <w:rtl/>
        </w:rPr>
        <w:t xml:space="preserve"> </w:t>
      </w:r>
      <w:r w:rsidRPr="00A47509">
        <w:rPr>
          <w:rFonts w:cs="Arial" w:hint="cs"/>
          <w:b/>
          <w:bCs/>
          <w:rtl/>
        </w:rPr>
        <w:t>القيام</w:t>
      </w:r>
      <w:r w:rsidRPr="00A47509">
        <w:rPr>
          <w:rFonts w:cs="Arial"/>
          <w:b/>
          <w:bCs/>
          <w:rtl/>
        </w:rPr>
        <w:t xml:space="preserve"> </w:t>
      </w:r>
      <w:r w:rsidRPr="00A47509">
        <w:rPr>
          <w:rFonts w:cs="Arial" w:hint="cs"/>
          <w:b/>
          <w:bCs/>
          <w:rtl/>
        </w:rPr>
        <w:t>بالمراجعة</w:t>
      </w:r>
      <w:r w:rsidRPr="00A47509">
        <w:rPr>
          <w:rFonts w:cs="Arial"/>
          <w:b/>
          <w:bCs/>
          <w:rtl/>
        </w:rPr>
        <w:t xml:space="preserve"> </w:t>
      </w:r>
      <w:r w:rsidR="00472710" w:rsidRPr="00A47509">
        <w:rPr>
          <w:rFonts w:cs="Arial" w:hint="cs"/>
          <w:b/>
          <w:bCs/>
          <w:rtl/>
        </w:rPr>
        <w:t>بنفسك.</w:t>
      </w:r>
      <w:r w:rsidRPr="00A47509">
        <w:rPr>
          <w:rFonts w:cs="Arial"/>
          <w:b/>
          <w:bCs/>
          <w:rtl/>
        </w:rPr>
        <w:t xml:space="preserve"> </w:t>
      </w:r>
    </w:p>
    <w:p w:rsidR="009906E2" w:rsidRPr="00A47509" w:rsidRDefault="009906E2" w:rsidP="004569F5">
      <w:pPr>
        <w:pStyle w:val="a3"/>
        <w:numPr>
          <w:ilvl w:val="0"/>
          <w:numId w:val="84"/>
        </w:numPr>
        <w:ind w:left="260"/>
        <w:rPr>
          <w:rFonts w:cs="Arial"/>
          <w:b/>
          <w:bCs/>
          <w:rtl/>
        </w:rPr>
      </w:pPr>
      <w:r w:rsidRPr="00A47509">
        <w:rPr>
          <w:rFonts w:cs="Arial" w:hint="cs"/>
          <w:b/>
          <w:bCs/>
          <w:rtl/>
        </w:rPr>
        <w:t>قبل</w:t>
      </w:r>
      <w:r w:rsidRPr="00A47509">
        <w:rPr>
          <w:rFonts w:cs="Arial"/>
          <w:b/>
          <w:bCs/>
          <w:rtl/>
        </w:rPr>
        <w:t xml:space="preserve"> </w:t>
      </w:r>
      <w:r w:rsidRPr="00A47509">
        <w:rPr>
          <w:rFonts w:cs="Arial" w:hint="cs"/>
          <w:b/>
          <w:bCs/>
          <w:rtl/>
        </w:rPr>
        <w:t>التحرير</w:t>
      </w:r>
      <w:r w:rsidRPr="00A47509">
        <w:rPr>
          <w:rFonts w:cs="Arial"/>
          <w:b/>
          <w:bCs/>
          <w:rtl/>
        </w:rPr>
        <w:t xml:space="preserve"> </w:t>
      </w:r>
      <w:r w:rsidRPr="00A47509">
        <w:rPr>
          <w:rFonts w:cs="Arial" w:hint="cs"/>
          <w:b/>
          <w:bCs/>
          <w:rtl/>
        </w:rPr>
        <w:t>قم</w:t>
      </w:r>
      <w:r w:rsidRPr="00A47509">
        <w:rPr>
          <w:rFonts w:cs="Arial"/>
          <w:b/>
          <w:bCs/>
          <w:rtl/>
        </w:rPr>
        <w:t xml:space="preserve"> </w:t>
      </w:r>
      <w:r w:rsidRPr="00A47509">
        <w:rPr>
          <w:rFonts w:cs="Arial" w:hint="cs"/>
          <w:b/>
          <w:bCs/>
          <w:rtl/>
        </w:rPr>
        <w:t>بمراجعة</w:t>
      </w:r>
      <w:r w:rsidRPr="00A47509">
        <w:rPr>
          <w:rFonts w:cs="Arial"/>
          <w:b/>
          <w:bCs/>
          <w:rtl/>
        </w:rPr>
        <w:t xml:space="preserve"> </w:t>
      </w:r>
      <w:r w:rsidRPr="00A47509">
        <w:rPr>
          <w:rFonts w:cs="Arial" w:hint="cs"/>
          <w:b/>
          <w:bCs/>
          <w:rtl/>
        </w:rPr>
        <w:t>ما</w:t>
      </w:r>
      <w:r w:rsidRPr="00A47509">
        <w:rPr>
          <w:rFonts w:cs="Arial"/>
          <w:b/>
          <w:bCs/>
          <w:rtl/>
        </w:rPr>
        <w:t xml:space="preserve"> </w:t>
      </w:r>
      <w:r w:rsidRPr="00A47509">
        <w:rPr>
          <w:rFonts w:cs="Arial" w:hint="cs"/>
          <w:b/>
          <w:bCs/>
          <w:rtl/>
        </w:rPr>
        <w:t>كتبت</w:t>
      </w:r>
      <w:r w:rsidRPr="00A47509">
        <w:rPr>
          <w:rFonts w:cs="Arial"/>
          <w:b/>
          <w:bCs/>
          <w:rtl/>
        </w:rPr>
        <w:t xml:space="preserve"> </w:t>
      </w:r>
      <w:r w:rsidRPr="00A47509">
        <w:rPr>
          <w:rFonts w:cs="Arial" w:hint="cs"/>
          <w:b/>
          <w:bCs/>
          <w:rtl/>
        </w:rPr>
        <w:t>وقارنه</w:t>
      </w:r>
      <w:r w:rsidRPr="00A47509">
        <w:rPr>
          <w:rFonts w:cs="Arial"/>
          <w:b/>
          <w:bCs/>
          <w:rtl/>
        </w:rPr>
        <w:t xml:space="preserve"> </w:t>
      </w:r>
      <w:r w:rsidRPr="00A47509">
        <w:rPr>
          <w:rFonts w:cs="Arial" w:hint="cs"/>
          <w:b/>
          <w:bCs/>
          <w:rtl/>
        </w:rPr>
        <w:t>مع</w:t>
      </w:r>
      <w:r w:rsidRPr="00A47509">
        <w:rPr>
          <w:rFonts w:cs="Arial"/>
          <w:b/>
          <w:bCs/>
          <w:rtl/>
        </w:rPr>
        <w:t xml:space="preserve"> </w:t>
      </w:r>
      <w:r w:rsidRPr="00A47509">
        <w:rPr>
          <w:rFonts w:cs="Arial" w:hint="cs"/>
          <w:b/>
          <w:bCs/>
          <w:rtl/>
        </w:rPr>
        <w:t>العناصر</w:t>
      </w:r>
      <w:r w:rsidRPr="00A47509">
        <w:rPr>
          <w:rFonts w:cs="Arial"/>
          <w:b/>
          <w:bCs/>
          <w:rtl/>
        </w:rPr>
        <w:t xml:space="preserve"> </w:t>
      </w:r>
      <w:r w:rsidRPr="00A47509">
        <w:rPr>
          <w:rFonts w:cs="Arial" w:hint="cs"/>
          <w:b/>
          <w:bCs/>
          <w:rtl/>
        </w:rPr>
        <w:t>التي</w:t>
      </w:r>
      <w:r w:rsidRPr="00A47509">
        <w:rPr>
          <w:rFonts w:cs="Arial"/>
          <w:b/>
          <w:bCs/>
          <w:rtl/>
        </w:rPr>
        <w:t xml:space="preserve"> </w:t>
      </w:r>
      <w:r w:rsidRPr="00A47509">
        <w:rPr>
          <w:rFonts w:cs="Arial" w:hint="cs"/>
          <w:b/>
          <w:bCs/>
          <w:rtl/>
        </w:rPr>
        <w:t>قمت</w:t>
      </w:r>
      <w:r w:rsidRPr="00A47509">
        <w:rPr>
          <w:rFonts w:cs="Arial"/>
          <w:b/>
          <w:bCs/>
          <w:rtl/>
        </w:rPr>
        <w:t xml:space="preserve"> </w:t>
      </w:r>
      <w:r w:rsidRPr="00A47509">
        <w:rPr>
          <w:rFonts w:cs="Arial" w:hint="cs"/>
          <w:b/>
          <w:bCs/>
          <w:rtl/>
        </w:rPr>
        <w:t>بوضعها</w:t>
      </w:r>
      <w:r w:rsidRPr="00A47509">
        <w:rPr>
          <w:rFonts w:cs="Arial"/>
          <w:b/>
          <w:bCs/>
          <w:rtl/>
        </w:rPr>
        <w:t xml:space="preserve"> </w:t>
      </w:r>
      <w:r w:rsidRPr="00A47509">
        <w:rPr>
          <w:rFonts w:cs="Arial" w:hint="cs"/>
          <w:b/>
          <w:bCs/>
          <w:rtl/>
        </w:rPr>
        <w:t>مسبقا</w:t>
      </w:r>
      <w:r w:rsidRPr="00A47509">
        <w:rPr>
          <w:rFonts w:cs="Arial"/>
          <w:b/>
          <w:bCs/>
          <w:rtl/>
        </w:rPr>
        <w:t xml:space="preserve"> </w:t>
      </w:r>
      <w:r w:rsidRPr="00A47509">
        <w:rPr>
          <w:rFonts w:cs="Arial" w:hint="cs"/>
          <w:b/>
          <w:bCs/>
          <w:rtl/>
        </w:rPr>
        <w:t>حتى</w:t>
      </w:r>
      <w:r w:rsidRPr="00A47509">
        <w:rPr>
          <w:rFonts w:cs="Arial"/>
          <w:b/>
          <w:bCs/>
          <w:rtl/>
        </w:rPr>
        <w:t xml:space="preserve"> </w:t>
      </w:r>
      <w:r w:rsidRPr="00A47509">
        <w:rPr>
          <w:rFonts w:cs="Arial" w:hint="cs"/>
          <w:b/>
          <w:bCs/>
          <w:rtl/>
        </w:rPr>
        <w:t>تتأكد</w:t>
      </w:r>
      <w:r w:rsidRPr="00A47509">
        <w:rPr>
          <w:rFonts w:cs="Arial"/>
          <w:b/>
          <w:bCs/>
          <w:rtl/>
        </w:rPr>
        <w:t xml:space="preserve"> </w:t>
      </w:r>
      <w:r w:rsidRPr="00A47509">
        <w:rPr>
          <w:rFonts w:cs="Arial" w:hint="cs"/>
          <w:b/>
          <w:bCs/>
          <w:rtl/>
        </w:rPr>
        <w:t>من</w:t>
      </w:r>
      <w:r w:rsidRPr="00A47509">
        <w:rPr>
          <w:rFonts w:cs="Arial"/>
          <w:b/>
          <w:bCs/>
          <w:rtl/>
        </w:rPr>
        <w:t xml:space="preserve"> </w:t>
      </w:r>
      <w:r w:rsidRPr="00A47509">
        <w:rPr>
          <w:rFonts w:cs="Arial" w:hint="cs"/>
          <w:b/>
          <w:bCs/>
          <w:rtl/>
        </w:rPr>
        <w:t>أن</w:t>
      </w:r>
      <w:r w:rsidRPr="00A47509">
        <w:rPr>
          <w:rFonts w:cs="Arial"/>
          <w:b/>
          <w:bCs/>
          <w:rtl/>
        </w:rPr>
        <w:t xml:space="preserve"> </w:t>
      </w:r>
      <w:r w:rsidRPr="00A47509">
        <w:rPr>
          <w:rFonts w:cs="Arial" w:hint="cs"/>
          <w:b/>
          <w:bCs/>
          <w:rtl/>
        </w:rPr>
        <w:t>كل</w:t>
      </w:r>
      <w:r w:rsidRPr="00A47509">
        <w:rPr>
          <w:rFonts w:cs="Arial"/>
          <w:b/>
          <w:bCs/>
          <w:rtl/>
        </w:rPr>
        <w:t xml:space="preserve"> </w:t>
      </w:r>
      <w:r w:rsidRPr="00A47509">
        <w:rPr>
          <w:rFonts w:cs="Arial" w:hint="cs"/>
          <w:b/>
          <w:bCs/>
          <w:rtl/>
        </w:rPr>
        <w:t>ما</w:t>
      </w:r>
      <w:r w:rsidRPr="00A47509">
        <w:rPr>
          <w:rFonts w:cs="Arial"/>
          <w:b/>
          <w:bCs/>
          <w:rtl/>
        </w:rPr>
        <w:t xml:space="preserve"> </w:t>
      </w:r>
      <w:r w:rsidRPr="00A47509">
        <w:rPr>
          <w:rFonts w:cs="Arial" w:hint="cs"/>
          <w:b/>
          <w:bCs/>
          <w:rtl/>
        </w:rPr>
        <w:t>أردت</w:t>
      </w:r>
      <w:r w:rsidRPr="00A47509">
        <w:rPr>
          <w:rFonts w:cs="Arial"/>
          <w:b/>
          <w:bCs/>
          <w:rtl/>
        </w:rPr>
        <w:t xml:space="preserve"> </w:t>
      </w:r>
      <w:r w:rsidRPr="00A47509">
        <w:rPr>
          <w:rFonts w:cs="Arial" w:hint="cs"/>
          <w:b/>
          <w:bCs/>
          <w:rtl/>
        </w:rPr>
        <w:t>كتابته</w:t>
      </w:r>
      <w:r w:rsidRPr="00A47509">
        <w:rPr>
          <w:rFonts w:cs="Arial"/>
          <w:b/>
          <w:bCs/>
          <w:rtl/>
        </w:rPr>
        <w:t xml:space="preserve"> </w:t>
      </w:r>
      <w:r w:rsidRPr="00A47509">
        <w:rPr>
          <w:rFonts w:cs="Arial" w:hint="cs"/>
          <w:b/>
          <w:bCs/>
          <w:rtl/>
        </w:rPr>
        <w:t>قد</w:t>
      </w:r>
      <w:r w:rsidRPr="00A47509">
        <w:rPr>
          <w:rFonts w:cs="Arial"/>
          <w:b/>
          <w:bCs/>
          <w:rtl/>
        </w:rPr>
        <w:t xml:space="preserve"> </w:t>
      </w:r>
      <w:r w:rsidRPr="00A47509">
        <w:rPr>
          <w:rFonts w:cs="Arial" w:hint="cs"/>
          <w:b/>
          <w:bCs/>
          <w:rtl/>
        </w:rPr>
        <w:t>تم</w:t>
      </w:r>
      <w:r w:rsidRPr="00A47509">
        <w:rPr>
          <w:rFonts w:cs="Arial"/>
          <w:b/>
          <w:bCs/>
          <w:rtl/>
        </w:rPr>
        <w:t xml:space="preserve"> </w:t>
      </w:r>
      <w:r w:rsidRPr="00A47509">
        <w:rPr>
          <w:rFonts w:cs="Arial" w:hint="cs"/>
          <w:b/>
          <w:bCs/>
          <w:rtl/>
        </w:rPr>
        <w:t>تضمينه</w:t>
      </w:r>
      <w:r w:rsidRPr="00A47509">
        <w:rPr>
          <w:rFonts w:cs="Arial"/>
          <w:b/>
          <w:bCs/>
          <w:rtl/>
        </w:rPr>
        <w:t xml:space="preserve"> </w:t>
      </w:r>
      <w:r w:rsidRPr="00A47509">
        <w:rPr>
          <w:rFonts w:cs="Arial" w:hint="cs"/>
          <w:b/>
          <w:bCs/>
          <w:rtl/>
        </w:rPr>
        <w:t>للتقرير</w:t>
      </w:r>
      <w:r w:rsidRPr="00A47509">
        <w:rPr>
          <w:rFonts w:cs="Arial"/>
          <w:b/>
          <w:bCs/>
          <w:rtl/>
        </w:rPr>
        <w:t xml:space="preserve">. </w:t>
      </w:r>
    </w:p>
    <w:p w:rsidR="009906E2" w:rsidRPr="00A47509" w:rsidRDefault="009906E2" w:rsidP="004569F5">
      <w:pPr>
        <w:pStyle w:val="a3"/>
        <w:numPr>
          <w:ilvl w:val="0"/>
          <w:numId w:val="84"/>
        </w:numPr>
        <w:ind w:left="260"/>
        <w:rPr>
          <w:rFonts w:cs="Arial"/>
          <w:b/>
          <w:bCs/>
          <w:rtl/>
        </w:rPr>
      </w:pPr>
      <w:r w:rsidRPr="00A47509">
        <w:rPr>
          <w:rFonts w:cs="Arial" w:hint="cs"/>
          <w:b/>
          <w:bCs/>
          <w:rtl/>
        </w:rPr>
        <w:t>ترك</w:t>
      </w:r>
      <w:r w:rsidRPr="00A47509">
        <w:rPr>
          <w:rFonts w:cs="Arial"/>
          <w:b/>
          <w:bCs/>
          <w:rtl/>
        </w:rPr>
        <w:t xml:space="preserve"> </w:t>
      </w:r>
      <w:r w:rsidRPr="00A47509">
        <w:rPr>
          <w:rFonts w:cs="Arial" w:hint="cs"/>
          <w:b/>
          <w:bCs/>
          <w:rtl/>
        </w:rPr>
        <w:t>التقرير</w:t>
      </w:r>
      <w:r w:rsidRPr="00A47509">
        <w:rPr>
          <w:rFonts w:cs="Arial"/>
          <w:b/>
          <w:bCs/>
          <w:rtl/>
        </w:rPr>
        <w:t xml:space="preserve"> </w:t>
      </w:r>
      <w:r w:rsidRPr="00A47509">
        <w:rPr>
          <w:rFonts w:cs="Arial" w:hint="cs"/>
          <w:b/>
          <w:bCs/>
          <w:rtl/>
        </w:rPr>
        <w:t>إذا</w:t>
      </w:r>
      <w:r w:rsidRPr="00A47509">
        <w:rPr>
          <w:rFonts w:cs="Arial"/>
          <w:b/>
          <w:bCs/>
          <w:rtl/>
        </w:rPr>
        <w:t xml:space="preserve"> </w:t>
      </w:r>
      <w:r w:rsidRPr="00A47509">
        <w:rPr>
          <w:rFonts w:cs="Arial" w:hint="cs"/>
          <w:b/>
          <w:bCs/>
          <w:rtl/>
        </w:rPr>
        <w:t>كان</w:t>
      </w:r>
      <w:r w:rsidRPr="00A47509">
        <w:rPr>
          <w:rFonts w:cs="Arial"/>
          <w:b/>
          <w:bCs/>
          <w:rtl/>
        </w:rPr>
        <w:t xml:space="preserve"> </w:t>
      </w:r>
      <w:r w:rsidRPr="00A47509">
        <w:rPr>
          <w:rFonts w:cs="Arial" w:hint="cs"/>
          <w:b/>
          <w:bCs/>
          <w:rtl/>
        </w:rPr>
        <w:t>لديك</w:t>
      </w:r>
      <w:r w:rsidRPr="00A47509">
        <w:rPr>
          <w:rFonts w:cs="Arial"/>
          <w:b/>
          <w:bCs/>
          <w:rtl/>
        </w:rPr>
        <w:t xml:space="preserve"> </w:t>
      </w:r>
      <w:r w:rsidRPr="00A47509">
        <w:rPr>
          <w:rFonts w:cs="Arial" w:hint="cs"/>
          <w:b/>
          <w:bCs/>
          <w:rtl/>
        </w:rPr>
        <w:t>وقت</w:t>
      </w:r>
      <w:r w:rsidRPr="00A47509">
        <w:rPr>
          <w:rFonts w:cs="Arial"/>
          <w:b/>
          <w:bCs/>
          <w:rtl/>
        </w:rPr>
        <w:t xml:space="preserve"> </w:t>
      </w:r>
      <w:r w:rsidR="00472710" w:rsidRPr="00A47509">
        <w:rPr>
          <w:rFonts w:cs="Arial" w:hint="cs"/>
          <w:b/>
          <w:bCs/>
          <w:rtl/>
        </w:rPr>
        <w:t>كاث</w:t>
      </w:r>
      <w:r w:rsidRPr="00A47509">
        <w:rPr>
          <w:rFonts w:cs="Arial"/>
          <w:b/>
          <w:bCs/>
          <w:rtl/>
        </w:rPr>
        <w:t xml:space="preserve"> </w:t>
      </w:r>
      <w:r w:rsidRPr="00A47509">
        <w:rPr>
          <w:rFonts w:cs="Arial" w:hint="cs"/>
          <w:b/>
          <w:bCs/>
          <w:rtl/>
        </w:rPr>
        <w:t>ف</w:t>
      </w:r>
      <w:r w:rsidRPr="00A47509">
        <w:rPr>
          <w:rFonts w:cs="Arial"/>
          <w:b/>
          <w:bCs/>
          <w:rtl/>
        </w:rPr>
        <w:t xml:space="preserve">   </w:t>
      </w:r>
      <w:r w:rsidRPr="00A47509">
        <w:rPr>
          <w:rFonts w:cs="Arial" w:hint="cs"/>
          <w:b/>
          <w:bCs/>
          <w:rtl/>
        </w:rPr>
        <w:t>ليوم</w:t>
      </w:r>
      <w:r w:rsidRPr="00A47509">
        <w:rPr>
          <w:rFonts w:cs="Arial"/>
          <w:b/>
          <w:bCs/>
          <w:rtl/>
        </w:rPr>
        <w:t xml:space="preserve"> </w:t>
      </w:r>
      <w:r w:rsidRPr="00A47509">
        <w:rPr>
          <w:rFonts w:cs="Arial" w:hint="cs"/>
          <w:b/>
          <w:bCs/>
          <w:rtl/>
        </w:rPr>
        <w:t>أو</w:t>
      </w:r>
      <w:r w:rsidRPr="00A47509">
        <w:rPr>
          <w:rFonts w:cs="Arial"/>
          <w:b/>
          <w:bCs/>
          <w:rtl/>
        </w:rPr>
        <w:t xml:space="preserve"> </w:t>
      </w:r>
      <w:r w:rsidRPr="00A47509">
        <w:rPr>
          <w:rFonts w:cs="Arial" w:hint="cs"/>
          <w:b/>
          <w:bCs/>
          <w:rtl/>
        </w:rPr>
        <w:t>يومين</w:t>
      </w:r>
      <w:r w:rsidRPr="00A47509">
        <w:rPr>
          <w:rFonts w:cs="Arial"/>
          <w:b/>
          <w:bCs/>
          <w:rtl/>
        </w:rPr>
        <w:t xml:space="preserve"> </w:t>
      </w:r>
      <w:r w:rsidRPr="00A47509">
        <w:rPr>
          <w:rFonts w:cs="Arial" w:hint="cs"/>
          <w:b/>
          <w:bCs/>
          <w:rtl/>
        </w:rPr>
        <w:t>قبل</w:t>
      </w:r>
      <w:r w:rsidRPr="00A47509">
        <w:rPr>
          <w:rFonts w:cs="Arial"/>
          <w:b/>
          <w:bCs/>
          <w:rtl/>
        </w:rPr>
        <w:t xml:space="preserve"> </w:t>
      </w:r>
      <w:r w:rsidRPr="00A47509">
        <w:rPr>
          <w:rFonts w:cs="Arial" w:hint="cs"/>
          <w:b/>
          <w:bCs/>
          <w:rtl/>
        </w:rPr>
        <w:t>إعادة</w:t>
      </w:r>
      <w:r w:rsidRPr="00A47509">
        <w:rPr>
          <w:rFonts w:cs="Arial"/>
          <w:b/>
          <w:bCs/>
          <w:rtl/>
        </w:rPr>
        <w:t xml:space="preserve"> </w:t>
      </w:r>
      <w:r w:rsidR="00472710" w:rsidRPr="00A47509">
        <w:rPr>
          <w:rFonts w:cs="Arial" w:hint="cs"/>
          <w:b/>
          <w:bCs/>
          <w:rtl/>
        </w:rPr>
        <w:t>القراءة.</w:t>
      </w:r>
      <w:r w:rsidRPr="00A47509">
        <w:rPr>
          <w:rFonts w:cs="Arial"/>
          <w:b/>
          <w:bCs/>
          <w:rtl/>
        </w:rPr>
        <w:t xml:space="preserve"> </w:t>
      </w:r>
    </w:p>
    <w:p w:rsidR="009906E2" w:rsidRPr="00A47509" w:rsidRDefault="009906E2" w:rsidP="004569F5">
      <w:pPr>
        <w:pStyle w:val="a3"/>
        <w:numPr>
          <w:ilvl w:val="0"/>
          <w:numId w:val="84"/>
        </w:numPr>
        <w:ind w:left="260"/>
        <w:rPr>
          <w:rFonts w:cs="Arial"/>
          <w:b/>
          <w:bCs/>
          <w:rtl/>
        </w:rPr>
      </w:pPr>
      <w:r w:rsidRPr="00A47509">
        <w:rPr>
          <w:rFonts w:cs="Arial" w:hint="cs"/>
          <w:b/>
          <w:bCs/>
          <w:rtl/>
        </w:rPr>
        <w:t>قم</w:t>
      </w:r>
      <w:r w:rsidRPr="00A47509">
        <w:rPr>
          <w:rFonts w:cs="Arial"/>
          <w:b/>
          <w:bCs/>
          <w:rtl/>
        </w:rPr>
        <w:t xml:space="preserve"> </w:t>
      </w:r>
      <w:r w:rsidRPr="00A47509">
        <w:rPr>
          <w:rFonts w:cs="Arial" w:hint="cs"/>
          <w:b/>
          <w:bCs/>
          <w:rtl/>
        </w:rPr>
        <w:t>بعملية</w:t>
      </w:r>
      <w:r w:rsidRPr="00A47509">
        <w:rPr>
          <w:rFonts w:cs="Arial"/>
          <w:b/>
          <w:bCs/>
          <w:rtl/>
        </w:rPr>
        <w:t xml:space="preserve"> </w:t>
      </w:r>
      <w:r w:rsidRPr="00A47509">
        <w:rPr>
          <w:rFonts w:cs="Arial" w:hint="cs"/>
          <w:b/>
          <w:bCs/>
          <w:rtl/>
        </w:rPr>
        <w:t>مراجعة</w:t>
      </w:r>
      <w:r w:rsidRPr="00A47509">
        <w:rPr>
          <w:rFonts w:cs="Arial"/>
          <w:b/>
          <w:bCs/>
          <w:rtl/>
        </w:rPr>
        <w:t xml:space="preserve"> </w:t>
      </w:r>
      <w:r w:rsidRPr="00A47509">
        <w:rPr>
          <w:rFonts w:cs="Arial" w:hint="cs"/>
          <w:b/>
          <w:bCs/>
          <w:rtl/>
        </w:rPr>
        <w:t>المسودة</w:t>
      </w:r>
      <w:r w:rsidRPr="00A47509">
        <w:rPr>
          <w:rFonts w:cs="Arial"/>
          <w:b/>
          <w:bCs/>
          <w:rtl/>
        </w:rPr>
        <w:t xml:space="preserve"> </w:t>
      </w:r>
      <w:r w:rsidRPr="00A47509">
        <w:rPr>
          <w:rFonts w:cs="Arial" w:hint="cs"/>
          <w:b/>
          <w:bCs/>
          <w:rtl/>
        </w:rPr>
        <w:t>الأولى</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فترات</w:t>
      </w:r>
      <w:r w:rsidRPr="00A47509">
        <w:rPr>
          <w:rFonts w:cs="Arial"/>
          <w:b/>
          <w:bCs/>
          <w:rtl/>
        </w:rPr>
        <w:t xml:space="preserve"> </w:t>
      </w:r>
      <w:r w:rsidRPr="00A47509">
        <w:rPr>
          <w:rFonts w:cs="Arial" w:hint="cs"/>
          <w:b/>
          <w:bCs/>
          <w:rtl/>
        </w:rPr>
        <w:t>مع</w:t>
      </w:r>
      <w:r w:rsidRPr="00A47509">
        <w:rPr>
          <w:rFonts w:cs="Arial"/>
          <w:b/>
          <w:bCs/>
          <w:rtl/>
        </w:rPr>
        <w:t xml:space="preserve"> </w:t>
      </w:r>
      <w:r w:rsidRPr="00A47509">
        <w:rPr>
          <w:rFonts w:cs="Arial" w:hint="cs"/>
          <w:b/>
          <w:bCs/>
          <w:rtl/>
        </w:rPr>
        <w:t>مراعاة</w:t>
      </w:r>
      <w:r w:rsidRPr="00A47509">
        <w:rPr>
          <w:rFonts w:cs="Arial"/>
          <w:b/>
          <w:bCs/>
          <w:rtl/>
        </w:rPr>
        <w:t xml:space="preserve"> </w:t>
      </w:r>
      <w:r w:rsidRPr="00A47509">
        <w:rPr>
          <w:rFonts w:cs="Arial" w:hint="cs"/>
          <w:b/>
          <w:bCs/>
          <w:rtl/>
        </w:rPr>
        <w:t>مراجعتها</w:t>
      </w:r>
      <w:r w:rsidRPr="00A47509">
        <w:rPr>
          <w:rFonts w:cs="Arial"/>
          <w:b/>
          <w:bCs/>
          <w:rtl/>
        </w:rPr>
        <w:t xml:space="preserve"> </w:t>
      </w:r>
      <w:r w:rsidRPr="00A47509">
        <w:rPr>
          <w:rFonts w:cs="Arial" w:hint="cs"/>
          <w:b/>
          <w:bCs/>
          <w:rtl/>
        </w:rPr>
        <w:t>مع</w:t>
      </w:r>
      <w:r w:rsidRPr="00A47509">
        <w:rPr>
          <w:rFonts w:cs="Arial"/>
          <w:b/>
          <w:bCs/>
          <w:rtl/>
        </w:rPr>
        <w:t xml:space="preserve"> </w:t>
      </w:r>
      <w:r w:rsidRPr="00A47509">
        <w:rPr>
          <w:rFonts w:cs="Arial" w:hint="cs"/>
          <w:b/>
          <w:bCs/>
          <w:rtl/>
        </w:rPr>
        <w:t>التعديلات</w:t>
      </w:r>
      <w:r w:rsidRPr="00A47509">
        <w:rPr>
          <w:rFonts w:cs="Arial"/>
          <w:b/>
          <w:bCs/>
          <w:rtl/>
        </w:rPr>
        <w:t xml:space="preserve">. </w:t>
      </w:r>
    </w:p>
    <w:p w:rsidR="009906E2" w:rsidRPr="00A47509" w:rsidRDefault="009906E2" w:rsidP="004569F5">
      <w:pPr>
        <w:pStyle w:val="a3"/>
        <w:numPr>
          <w:ilvl w:val="0"/>
          <w:numId w:val="84"/>
        </w:numPr>
        <w:ind w:left="260"/>
        <w:rPr>
          <w:rFonts w:cs="Arial"/>
          <w:b/>
          <w:bCs/>
          <w:rtl/>
        </w:rPr>
      </w:pPr>
      <w:r w:rsidRPr="00A47509">
        <w:rPr>
          <w:rFonts w:cs="Arial" w:hint="cs"/>
          <w:b/>
          <w:bCs/>
          <w:rtl/>
        </w:rPr>
        <w:t>قم</w:t>
      </w:r>
      <w:r w:rsidRPr="00A47509">
        <w:rPr>
          <w:rFonts w:cs="Arial"/>
          <w:b/>
          <w:bCs/>
          <w:rtl/>
        </w:rPr>
        <w:t xml:space="preserve"> </w:t>
      </w:r>
      <w:r w:rsidRPr="00A47509">
        <w:rPr>
          <w:rFonts w:cs="Arial" w:hint="cs"/>
          <w:b/>
          <w:bCs/>
          <w:rtl/>
        </w:rPr>
        <w:t>بإدخال</w:t>
      </w:r>
      <w:r w:rsidRPr="00A47509">
        <w:rPr>
          <w:rFonts w:cs="Arial"/>
          <w:b/>
          <w:bCs/>
          <w:rtl/>
        </w:rPr>
        <w:t xml:space="preserve"> </w:t>
      </w:r>
      <w:r w:rsidRPr="00A47509">
        <w:rPr>
          <w:rFonts w:cs="Arial" w:hint="cs"/>
          <w:b/>
          <w:bCs/>
          <w:rtl/>
        </w:rPr>
        <w:t>التعديلات</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المسافات</w:t>
      </w:r>
      <w:r w:rsidRPr="00A47509">
        <w:rPr>
          <w:rFonts w:cs="Arial"/>
          <w:b/>
          <w:bCs/>
          <w:rtl/>
        </w:rPr>
        <w:t xml:space="preserve"> </w:t>
      </w:r>
      <w:r w:rsidRPr="00A47509">
        <w:rPr>
          <w:rFonts w:cs="Arial" w:hint="cs"/>
          <w:b/>
          <w:bCs/>
          <w:rtl/>
        </w:rPr>
        <w:t>بين</w:t>
      </w:r>
      <w:r w:rsidRPr="00A47509">
        <w:rPr>
          <w:rFonts w:cs="Arial"/>
          <w:b/>
          <w:bCs/>
          <w:rtl/>
        </w:rPr>
        <w:t xml:space="preserve"> </w:t>
      </w:r>
      <w:r w:rsidRPr="00A47509">
        <w:rPr>
          <w:rFonts w:cs="Arial" w:hint="cs"/>
          <w:b/>
          <w:bCs/>
          <w:rtl/>
        </w:rPr>
        <w:t>الاسطر</w:t>
      </w:r>
      <w:r w:rsidRPr="00A47509">
        <w:rPr>
          <w:rFonts w:cs="Arial"/>
          <w:b/>
          <w:bCs/>
          <w:rtl/>
        </w:rPr>
        <w:t xml:space="preserve"> </w:t>
      </w:r>
      <w:r w:rsidRPr="00A47509">
        <w:rPr>
          <w:rFonts w:cs="Arial" w:hint="cs"/>
          <w:b/>
          <w:bCs/>
          <w:rtl/>
        </w:rPr>
        <w:t>وعلى</w:t>
      </w:r>
      <w:r w:rsidRPr="00A47509">
        <w:rPr>
          <w:rFonts w:cs="Arial"/>
          <w:b/>
          <w:bCs/>
          <w:rtl/>
        </w:rPr>
        <w:t xml:space="preserve"> </w:t>
      </w:r>
      <w:r w:rsidRPr="00A47509">
        <w:rPr>
          <w:rFonts w:cs="Arial" w:hint="cs"/>
          <w:b/>
          <w:bCs/>
          <w:rtl/>
        </w:rPr>
        <w:t>الهوامش</w:t>
      </w:r>
      <w:r w:rsidRPr="00A47509">
        <w:rPr>
          <w:rFonts w:cs="Arial"/>
          <w:b/>
          <w:bCs/>
          <w:rtl/>
        </w:rPr>
        <w:t xml:space="preserve">  </w:t>
      </w:r>
    </w:p>
    <w:p w:rsidR="009906E2" w:rsidRPr="00A47509" w:rsidRDefault="009906E2" w:rsidP="004569F5">
      <w:pPr>
        <w:pStyle w:val="a3"/>
        <w:numPr>
          <w:ilvl w:val="0"/>
          <w:numId w:val="84"/>
        </w:numPr>
        <w:ind w:left="260"/>
        <w:rPr>
          <w:rFonts w:cs="Arial"/>
          <w:b/>
          <w:bCs/>
          <w:rtl/>
        </w:rPr>
      </w:pPr>
      <w:r w:rsidRPr="00A47509">
        <w:rPr>
          <w:rFonts w:cs="Arial" w:hint="cs"/>
          <w:b/>
          <w:bCs/>
          <w:rtl/>
        </w:rPr>
        <w:t>قم</w:t>
      </w:r>
      <w:r w:rsidRPr="00A47509">
        <w:rPr>
          <w:rFonts w:cs="Arial"/>
          <w:b/>
          <w:bCs/>
          <w:rtl/>
        </w:rPr>
        <w:t xml:space="preserve"> </w:t>
      </w:r>
      <w:r w:rsidRPr="00A47509">
        <w:rPr>
          <w:rFonts w:cs="Arial" w:hint="cs"/>
          <w:b/>
          <w:bCs/>
          <w:rtl/>
        </w:rPr>
        <w:t>بطباعة</w:t>
      </w:r>
      <w:r w:rsidRPr="00A47509">
        <w:rPr>
          <w:rFonts w:cs="Arial"/>
          <w:b/>
          <w:bCs/>
          <w:rtl/>
        </w:rPr>
        <w:t xml:space="preserve"> </w:t>
      </w:r>
      <w:r w:rsidRPr="00A47509">
        <w:rPr>
          <w:rFonts w:cs="Arial" w:hint="cs"/>
          <w:b/>
          <w:bCs/>
          <w:rtl/>
        </w:rPr>
        <w:t>النسخة</w:t>
      </w:r>
      <w:r w:rsidRPr="00A47509">
        <w:rPr>
          <w:rFonts w:cs="Arial"/>
          <w:b/>
          <w:bCs/>
          <w:rtl/>
        </w:rPr>
        <w:t xml:space="preserve"> </w:t>
      </w:r>
      <w:r w:rsidR="00472710" w:rsidRPr="00A47509">
        <w:rPr>
          <w:rFonts w:cs="Arial" w:hint="cs"/>
          <w:b/>
          <w:bCs/>
          <w:rtl/>
        </w:rPr>
        <w:t>المعدلة.</w:t>
      </w:r>
      <w:r w:rsidRPr="00A47509">
        <w:rPr>
          <w:rFonts w:cs="Arial" w:hint="cs"/>
          <w:b/>
          <w:bCs/>
          <w:rtl/>
        </w:rPr>
        <w:t xml:space="preserve"> </w:t>
      </w:r>
    </w:p>
    <w:p w:rsidR="009906E2" w:rsidRPr="009906E2" w:rsidRDefault="009906E2" w:rsidP="009906E2">
      <w:pPr>
        <w:rPr>
          <w:rFonts w:cs="Arial"/>
          <w:b/>
          <w:bCs/>
          <w:color w:val="20A082"/>
          <w:u w:val="single"/>
          <w:rtl/>
        </w:rPr>
      </w:pPr>
      <w:r w:rsidRPr="009906E2">
        <w:rPr>
          <w:rFonts w:cs="Arial" w:hint="cs"/>
          <w:b/>
          <w:bCs/>
          <w:color w:val="20A082"/>
          <w:u w:val="single"/>
          <w:rtl/>
        </w:rPr>
        <w:t>مراجعة</w:t>
      </w:r>
      <w:r w:rsidRPr="009906E2">
        <w:rPr>
          <w:rFonts w:cs="Arial"/>
          <w:b/>
          <w:bCs/>
          <w:color w:val="20A082"/>
          <w:u w:val="single"/>
          <w:rtl/>
        </w:rPr>
        <w:t xml:space="preserve"> </w:t>
      </w:r>
      <w:r w:rsidRPr="009906E2">
        <w:rPr>
          <w:rFonts w:cs="Arial" w:hint="cs"/>
          <w:b/>
          <w:bCs/>
          <w:color w:val="20A082"/>
          <w:u w:val="single"/>
          <w:rtl/>
        </w:rPr>
        <w:t>المسودة</w:t>
      </w:r>
      <w:r w:rsidRPr="009906E2">
        <w:rPr>
          <w:rFonts w:cs="Arial"/>
          <w:b/>
          <w:bCs/>
          <w:color w:val="20A082"/>
          <w:u w:val="single"/>
          <w:rtl/>
        </w:rPr>
        <w:t xml:space="preserve"> </w:t>
      </w:r>
      <w:r w:rsidRPr="009906E2">
        <w:rPr>
          <w:rFonts w:cs="Arial" w:hint="cs"/>
          <w:b/>
          <w:bCs/>
          <w:color w:val="20A082"/>
          <w:u w:val="single"/>
          <w:rtl/>
        </w:rPr>
        <w:t>النهائية</w:t>
      </w:r>
      <w:r w:rsidRPr="009906E2">
        <w:rPr>
          <w:rFonts w:cs="Arial"/>
          <w:b/>
          <w:bCs/>
          <w:color w:val="20A082"/>
          <w:u w:val="single"/>
          <w:rtl/>
        </w:rPr>
        <w:t xml:space="preserve">  </w:t>
      </w:r>
      <w:r w:rsidRPr="009906E2">
        <w:rPr>
          <w:rFonts w:cs="Arial" w:hint="cs"/>
          <w:b/>
          <w:bCs/>
          <w:color w:val="20A082"/>
          <w:u w:val="single"/>
          <w:rtl/>
        </w:rPr>
        <w:t xml:space="preserve"> </w:t>
      </w:r>
    </w:p>
    <w:p w:rsidR="009906E2" w:rsidRPr="00817EC6" w:rsidRDefault="009906E2" w:rsidP="009906E2">
      <w:pPr>
        <w:rPr>
          <w:rFonts w:cs="Arial"/>
          <w:b/>
          <w:bCs/>
          <w:rtl/>
        </w:rPr>
      </w:pPr>
      <w:r w:rsidRPr="00817EC6">
        <w:rPr>
          <w:rFonts w:cs="Arial"/>
          <w:b/>
          <w:bCs/>
          <w:rtl/>
        </w:rPr>
        <w:t xml:space="preserve">- </w:t>
      </w:r>
      <w:r w:rsidRPr="00817EC6">
        <w:rPr>
          <w:rFonts w:cs="Arial" w:hint="cs"/>
          <w:b/>
          <w:bCs/>
          <w:rtl/>
        </w:rPr>
        <w:t>الهيكل</w:t>
      </w:r>
      <w:r w:rsidRPr="00817EC6">
        <w:rPr>
          <w:rFonts w:cs="Arial"/>
          <w:b/>
          <w:bCs/>
          <w:rtl/>
        </w:rPr>
        <w:t xml:space="preserve"> </w:t>
      </w:r>
      <w:r w:rsidRPr="00817EC6">
        <w:rPr>
          <w:rFonts w:cs="Arial" w:hint="cs"/>
          <w:b/>
          <w:bCs/>
          <w:rtl/>
        </w:rPr>
        <w:t>العام</w:t>
      </w:r>
      <w:r w:rsidRPr="00817EC6">
        <w:rPr>
          <w:rFonts w:cs="Arial"/>
          <w:b/>
          <w:bCs/>
          <w:rtl/>
        </w:rPr>
        <w:t xml:space="preserve"> </w:t>
      </w:r>
      <w:r w:rsidRPr="00817EC6">
        <w:rPr>
          <w:rFonts w:cs="Arial" w:hint="cs"/>
          <w:b/>
          <w:bCs/>
          <w:rtl/>
        </w:rPr>
        <w:t>للتقرير</w:t>
      </w:r>
      <w:r w:rsidRPr="00817EC6">
        <w:rPr>
          <w:rFonts w:cs="Arial"/>
          <w:b/>
          <w:bCs/>
          <w:rtl/>
        </w:rPr>
        <w:t xml:space="preserve">: </w:t>
      </w:r>
    </w:p>
    <w:p w:rsidR="009906E2" w:rsidRPr="00A47509" w:rsidRDefault="009906E2" w:rsidP="004569F5">
      <w:pPr>
        <w:pStyle w:val="a3"/>
        <w:numPr>
          <w:ilvl w:val="0"/>
          <w:numId w:val="86"/>
        </w:numPr>
        <w:ind w:left="260" w:hanging="325"/>
        <w:rPr>
          <w:rFonts w:cs="Arial"/>
          <w:b/>
          <w:bCs/>
          <w:rtl/>
        </w:rPr>
      </w:pPr>
      <w:r w:rsidRPr="00A47509">
        <w:rPr>
          <w:rFonts w:cs="Arial" w:hint="cs"/>
          <w:b/>
          <w:bCs/>
          <w:rtl/>
        </w:rPr>
        <w:t>العنوان</w:t>
      </w:r>
      <w:r w:rsidRPr="00A47509">
        <w:rPr>
          <w:rFonts w:cs="Arial"/>
          <w:b/>
          <w:bCs/>
          <w:rtl/>
        </w:rPr>
        <w:t xml:space="preserve">: </w:t>
      </w:r>
    </w:p>
    <w:p w:rsidR="009906E2" w:rsidRPr="00A47509" w:rsidRDefault="009906E2" w:rsidP="004569F5">
      <w:pPr>
        <w:pStyle w:val="a3"/>
        <w:numPr>
          <w:ilvl w:val="0"/>
          <w:numId w:val="85"/>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يوضح</w:t>
      </w:r>
      <w:r w:rsidRPr="00A47509">
        <w:rPr>
          <w:rFonts w:cs="Arial"/>
          <w:b/>
          <w:bCs/>
          <w:rtl/>
        </w:rPr>
        <w:t xml:space="preserve"> </w:t>
      </w:r>
      <w:r w:rsidRPr="00A47509">
        <w:rPr>
          <w:rFonts w:cs="Arial" w:hint="cs"/>
          <w:b/>
          <w:bCs/>
          <w:rtl/>
        </w:rPr>
        <w:t>الفكرة</w:t>
      </w:r>
      <w:r w:rsidRPr="00A47509">
        <w:rPr>
          <w:rFonts w:cs="Arial"/>
          <w:b/>
          <w:bCs/>
          <w:rtl/>
        </w:rPr>
        <w:t xml:space="preserve"> </w:t>
      </w:r>
      <w:r w:rsidRPr="00A47509">
        <w:rPr>
          <w:rFonts w:cs="Arial" w:hint="cs"/>
          <w:b/>
          <w:bCs/>
          <w:rtl/>
        </w:rPr>
        <w:t>بالكامل</w:t>
      </w:r>
      <w:r w:rsidRPr="00A47509">
        <w:rPr>
          <w:rFonts w:cs="Arial"/>
          <w:b/>
          <w:bCs/>
          <w:rtl/>
        </w:rPr>
        <w:t xml:space="preserve"> </w:t>
      </w:r>
      <w:r w:rsidRPr="00A47509">
        <w:rPr>
          <w:rFonts w:cs="Arial" w:hint="cs"/>
          <w:b/>
          <w:bCs/>
          <w:rtl/>
        </w:rPr>
        <w:t>أم</w:t>
      </w:r>
      <w:r w:rsidRPr="00A47509">
        <w:rPr>
          <w:rFonts w:cs="Arial"/>
          <w:b/>
          <w:bCs/>
          <w:rtl/>
        </w:rPr>
        <w:t xml:space="preserve"> </w:t>
      </w:r>
      <w:r w:rsidRPr="00A47509">
        <w:rPr>
          <w:rFonts w:cs="Arial" w:hint="cs"/>
          <w:b/>
          <w:bCs/>
          <w:rtl/>
        </w:rPr>
        <w:t>لا</w:t>
      </w:r>
      <w:r w:rsidRPr="00A47509">
        <w:rPr>
          <w:rFonts w:cs="Arial"/>
          <w:b/>
          <w:bCs/>
          <w:rtl/>
        </w:rPr>
        <w:t xml:space="preserve">. </w:t>
      </w:r>
    </w:p>
    <w:p w:rsidR="009906E2" w:rsidRPr="00A47509" w:rsidRDefault="009906E2" w:rsidP="004569F5">
      <w:pPr>
        <w:pStyle w:val="a3"/>
        <w:numPr>
          <w:ilvl w:val="0"/>
          <w:numId w:val="85"/>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يوضح</w:t>
      </w:r>
      <w:r w:rsidRPr="00A47509">
        <w:rPr>
          <w:rFonts w:cs="Arial"/>
          <w:b/>
          <w:bCs/>
          <w:rtl/>
        </w:rPr>
        <w:t xml:space="preserve"> </w:t>
      </w:r>
      <w:r w:rsidRPr="00A47509">
        <w:rPr>
          <w:rFonts w:cs="Arial" w:hint="cs"/>
          <w:b/>
          <w:bCs/>
          <w:rtl/>
        </w:rPr>
        <w:t>الفكرة</w:t>
      </w:r>
      <w:r w:rsidRPr="00A47509">
        <w:rPr>
          <w:rFonts w:cs="Arial"/>
          <w:b/>
          <w:bCs/>
          <w:rtl/>
        </w:rPr>
        <w:t xml:space="preserve"> </w:t>
      </w:r>
      <w:r w:rsidRPr="00A47509">
        <w:rPr>
          <w:rFonts w:cs="Arial" w:hint="cs"/>
          <w:b/>
          <w:bCs/>
          <w:rtl/>
        </w:rPr>
        <w:t>التي</w:t>
      </w:r>
      <w:r w:rsidRPr="00A47509">
        <w:rPr>
          <w:rFonts w:cs="Arial"/>
          <w:b/>
          <w:bCs/>
          <w:rtl/>
        </w:rPr>
        <w:t xml:space="preserve"> </w:t>
      </w:r>
      <w:r w:rsidRPr="00A47509">
        <w:rPr>
          <w:rFonts w:cs="Arial" w:hint="cs"/>
          <w:b/>
          <w:bCs/>
          <w:rtl/>
        </w:rPr>
        <w:t>تريدها</w:t>
      </w:r>
      <w:r w:rsidRPr="00A47509">
        <w:rPr>
          <w:rFonts w:cs="Arial"/>
          <w:b/>
          <w:bCs/>
          <w:rtl/>
        </w:rPr>
        <w:t xml:space="preserve"> </w:t>
      </w:r>
      <w:r w:rsidRPr="00A47509">
        <w:rPr>
          <w:rFonts w:cs="Arial" w:hint="cs"/>
          <w:b/>
          <w:bCs/>
          <w:rtl/>
        </w:rPr>
        <w:t>فقط</w:t>
      </w:r>
      <w:r w:rsidRPr="00A47509">
        <w:rPr>
          <w:rFonts w:cs="Arial"/>
          <w:b/>
          <w:bCs/>
          <w:rtl/>
        </w:rPr>
        <w:t xml:space="preserve"> </w:t>
      </w:r>
      <w:r w:rsidRPr="00A47509">
        <w:rPr>
          <w:rFonts w:cs="Arial" w:hint="cs"/>
          <w:b/>
          <w:bCs/>
          <w:rtl/>
        </w:rPr>
        <w:t>أم</w:t>
      </w:r>
      <w:r w:rsidRPr="00A47509">
        <w:rPr>
          <w:rFonts w:cs="Arial"/>
          <w:b/>
          <w:bCs/>
          <w:rtl/>
        </w:rPr>
        <w:t xml:space="preserve"> </w:t>
      </w:r>
      <w:r w:rsidRPr="00A47509">
        <w:rPr>
          <w:rFonts w:cs="Arial" w:hint="cs"/>
          <w:b/>
          <w:bCs/>
          <w:rtl/>
        </w:rPr>
        <w:t>يزيد</w:t>
      </w:r>
      <w:r w:rsidRPr="00A47509">
        <w:rPr>
          <w:rFonts w:cs="Arial"/>
          <w:b/>
          <w:bCs/>
          <w:rtl/>
        </w:rPr>
        <w:t xml:space="preserve"> </w:t>
      </w:r>
      <w:r w:rsidRPr="00A47509">
        <w:rPr>
          <w:rFonts w:cs="Arial" w:hint="cs"/>
          <w:b/>
          <w:bCs/>
          <w:rtl/>
        </w:rPr>
        <w:t>عليها</w:t>
      </w:r>
      <w:r w:rsidRPr="00A47509">
        <w:rPr>
          <w:rFonts w:cs="Arial"/>
          <w:b/>
          <w:bCs/>
          <w:rtl/>
        </w:rPr>
        <w:t xml:space="preserve">. </w:t>
      </w:r>
    </w:p>
    <w:p w:rsidR="009906E2" w:rsidRPr="00A47509" w:rsidRDefault="009906E2" w:rsidP="004569F5">
      <w:pPr>
        <w:pStyle w:val="a3"/>
        <w:numPr>
          <w:ilvl w:val="0"/>
          <w:numId w:val="85"/>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يبدو</w:t>
      </w:r>
      <w:r w:rsidRPr="00A47509">
        <w:rPr>
          <w:rFonts w:cs="Arial"/>
          <w:b/>
          <w:bCs/>
          <w:rtl/>
        </w:rPr>
        <w:t xml:space="preserve"> </w:t>
      </w:r>
      <w:r w:rsidRPr="00A47509">
        <w:rPr>
          <w:rFonts w:cs="Arial" w:hint="cs"/>
          <w:b/>
          <w:bCs/>
          <w:rtl/>
        </w:rPr>
        <w:t>أصليا</w:t>
      </w:r>
      <w:r w:rsidRPr="00A47509">
        <w:rPr>
          <w:rFonts w:cs="Arial"/>
          <w:b/>
          <w:bCs/>
          <w:rtl/>
        </w:rPr>
        <w:t xml:space="preserve"> </w:t>
      </w:r>
      <w:r w:rsidRPr="00A47509">
        <w:rPr>
          <w:rFonts w:cs="Arial" w:hint="cs"/>
          <w:b/>
          <w:bCs/>
          <w:rtl/>
        </w:rPr>
        <w:t>أم</w:t>
      </w:r>
      <w:r w:rsidRPr="00A47509">
        <w:rPr>
          <w:rFonts w:cs="Arial"/>
          <w:b/>
          <w:bCs/>
          <w:rtl/>
        </w:rPr>
        <w:t xml:space="preserve"> </w:t>
      </w:r>
      <w:r w:rsidRPr="00A47509">
        <w:rPr>
          <w:rFonts w:cs="Arial" w:hint="cs"/>
          <w:b/>
          <w:bCs/>
          <w:rtl/>
        </w:rPr>
        <w:t>فيه</w:t>
      </w:r>
      <w:r w:rsidRPr="00A47509">
        <w:rPr>
          <w:rFonts w:cs="Arial"/>
          <w:b/>
          <w:bCs/>
          <w:rtl/>
        </w:rPr>
        <w:t xml:space="preserve"> </w:t>
      </w:r>
      <w:r w:rsidR="00472710" w:rsidRPr="00A47509">
        <w:rPr>
          <w:rFonts w:cs="Arial" w:hint="cs"/>
          <w:b/>
          <w:bCs/>
          <w:rtl/>
        </w:rPr>
        <w:t>افتعال.</w:t>
      </w:r>
      <w:r w:rsidRPr="00A47509">
        <w:rPr>
          <w:rFonts w:cs="Arial"/>
          <w:b/>
          <w:bCs/>
          <w:rtl/>
        </w:rPr>
        <w:t xml:space="preserve"> </w:t>
      </w:r>
    </w:p>
    <w:p w:rsidR="009906E2" w:rsidRPr="00A47509" w:rsidRDefault="00472710" w:rsidP="004569F5">
      <w:pPr>
        <w:pStyle w:val="a3"/>
        <w:numPr>
          <w:ilvl w:val="0"/>
          <w:numId w:val="86"/>
        </w:numPr>
        <w:ind w:left="260"/>
        <w:rPr>
          <w:rFonts w:cs="Arial"/>
          <w:b/>
          <w:bCs/>
          <w:rtl/>
        </w:rPr>
      </w:pPr>
      <w:r w:rsidRPr="00A47509">
        <w:rPr>
          <w:rFonts w:cs="Arial" w:hint="cs"/>
          <w:b/>
          <w:bCs/>
          <w:rtl/>
        </w:rPr>
        <w:t>المقدمة:</w:t>
      </w:r>
      <w:r w:rsidR="009906E2" w:rsidRPr="00A47509">
        <w:rPr>
          <w:rFonts w:cs="Arial"/>
          <w:b/>
          <w:bCs/>
          <w:rtl/>
        </w:rPr>
        <w:t xml:space="preserve"> </w:t>
      </w:r>
    </w:p>
    <w:p w:rsidR="009906E2" w:rsidRPr="00A47509" w:rsidRDefault="009906E2" w:rsidP="004569F5">
      <w:pPr>
        <w:pStyle w:val="a3"/>
        <w:numPr>
          <w:ilvl w:val="0"/>
          <w:numId w:val="87"/>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تشرح</w:t>
      </w:r>
      <w:r w:rsidRPr="00A47509">
        <w:rPr>
          <w:rFonts w:cs="Arial"/>
          <w:b/>
          <w:bCs/>
          <w:rtl/>
        </w:rPr>
        <w:t xml:space="preserve"> </w:t>
      </w:r>
      <w:r w:rsidRPr="00A47509">
        <w:rPr>
          <w:rFonts w:cs="Arial" w:hint="cs"/>
          <w:b/>
          <w:bCs/>
          <w:rtl/>
        </w:rPr>
        <w:t>الأهداف</w:t>
      </w:r>
      <w:r w:rsidRPr="00A47509">
        <w:rPr>
          <w:rFonts w:cs="Arial"/>
          <w:b/>
          <w:bCs/>
          <w:rtl/>
        </w:rPr>
        <w:t xml:space="preserve"> </w:t>
      </w:r>
      <w:r w:rsidRPr="00A47509">
        <w:rPr>
          <w:rFonts w:cs="Arial" w:hint="cs"/>
          <w:b/>
          <w:bCs/>
          <w:rtl/>
        </w:rPr>
        <w:t>أو</w:t>
      </w:r>
      <w:r w:rsidRPr="00A47509">
        <w:rPr>
          <w:rFonts w:cs="Arial"/>
          <w:b/>
          <w:bCs/>
          <w:rtl/>
        </w:rPr>
        <w:t xml:space="preserve"> </w:t>
      </w:r>
      <w:r w:rsidRPr="00A47509">
        <w:rPr>
          <w:rFonts w:cs="Arial" w:hint="cs"/>
          <w:b/>
          <w:bCs/>
          <w:rtl/>
        </w:rPr>
        <w:t>الأسباب</w:t>
      </w:r>
      <w:r w:rsidRPr="00A47509">
        <w:rPr>
          <w:rFonts w:cs="Arial"/>
          <w:b/>
          <w:bCs/>
          <w:rtl/>
        </w:rPr>
        <w:t xml:space="preserve"> </w:t>
      </w:r>
      <w:r w:rsidRPr="00A47509">
        <w:rPr>
          <w:rFonts w:cs="Arial" w:hint="cs"/>
          <w:b/>
          <w:bCs/>
          <w:rtl/>
        </w:rPr>
        <w:t>التي</w:t>
      </w:r>
      <w:r w:rsidRPr="00A47509">
        <w:rPr>
          <w:rFonts w:cs="Arial"/>
          <w:b/>
          <w:bCs/>
          <w:rtl/>
        </w:rPr>
        <w:t xml:space="preserve"> </w:t>
      </w:r>
      <w:r w:rsidRPr="00A47509">
        <w:rPr>
          <w:rFonts w:cs="Arial" w:hint="cs"/>
          <w:b/>
          <w:bCs/>
          <w:rtl/>
        </w:rPr>
        <w:t>دعت</w:t>
      </w:r>
      <w:r w:rsidRPr="00A47509">
        <w:rPr>
          <w:rFonts w:cs="Arial"/>
          <w:b/>
          <w:bCs/>
          <w:rtl/>
        </w:rPr>
        <w:t xml:space="preserve"> </w:t>
      </w:r>
      <w:r w:rsidRPr="00A47509">
        <w:rPr>
          <w:rFonts w:cs="Arial" w:hint="cs"/>
          <w:b/>
          <w:bCs/>
          <w:rtl/>
        </w:rPr>
        <w:t>إلى</w:t>
      </w:r>
      <w:r w:rsidRPr="00A47509">
        <w:rPr>
          <w:rFonts w:cs="Arial"/>
          <w:b/>
          <w:bCs/>
          <w:rtl/>
        </w:rPr>
        <w:t xml:space="preserve"> </w:t>
      </w:r>
      <w:r w:rsidRPr="00A47509">
        <w:rPr>
          <w:rFonts w:cs="Arial" w:hint="cs"/>
          <w:b/>
          <w:bCs/>
          <w:rtl/>
        </w:rPr>
        <w:t>كتابة</w:t>
      </w:r>
      <w:r w:rsidRPr="00A47509">
        <w:rPr>
          <w:rFonts w:cs="Arial"/>
          <w:b/>
          <w:bCs/>
          <w:rtl/>
        </w:rPr>
        <w:t xml:space="preserve"> </w:t>
      </w:r>
      <w:r w:rsidR="00472710" w:rsidRPr="00A47509">
        <w:rPr>
          <w:rFonts w:cs="Arial" w:hint="cs"/>
          <w:b/>
          <w:bCs/>
          <w:rtl/>
        </w:rPr>
        <w:t>التقرير؟ وهل</w:t>
      </w:r>
      <w:r w:rsidRPr="00A47509">
        <w:rPr>
          <w:rFonts w:cs="Arial"/>
          <w:b/>
          <w:bCs/>
          <w:rtl/>
        </w:rPr>
        <w:t xml:space="preserve"> </w:t>
      </w:r>
      <w:r w:rsidRPr="00A47509">
        <w:rPr>
          <w:rFonts w:cs="Arial" w:hint="cs"/>
          <w:b/>
          <w:bCs/>
          <w:rtl/>
        </w:rPr>
        <w:t>توضح</w:t>
      </w:r>
      <w:r w:rsidRPr="00A47509">
        <w:rPr>
          <w:rFonts w:cs="Arial"/>
          <w:b/>
          <w:bCs/>
          <w:rtl/>
        </w:rPr>
        <w:t xml:space="preserve"> </w:t>
      </w:r>
      <w:r w:rsidRPr="00A47509">
        <w:rPr>
          <w:rFonts w:cs="Arial" w:hint="cs"/>
          <w:b/>
          <w:bCs/>
          <w:rtl/>
        </w:rPr>
        <w:t>أهمية</w:t>
      </w:r>
      <w:r w:rsidRPr="00A47509">
        <w:rPr>
          <w:rFonts w:cs="Arial"/>
          <w:b/>
          <w:bCs/>
          <w:rtl/>
        </w:rPr>
        <w:t xml:space="preserve"> </w:t>
      </w:r>
      <w:r w:rsidR="00472710" w:rsidRPr="00A47509">
        <w:rPr>
          <w:rFonts w:cs="Arial" w:hint="cs"/>
          <w:b/>
          <w:bCs/>
          <w:rtl/>
        </w:rPr>
        <w:t>التقرير؟</w:t>
      </w:r>
    </w:p>
    <w:p w:rsidR="009906E2" w:rsidRPr="00A47509" w:rsidRDefault="009906E2" w:rsidP="004569F5">
      <w:pPr>
        <w:pStyle w:val="a3"/>
        <w:numPr>
          <w:ilvl w:val="0"/>
          <w:numId w:val="86"/>
        </w:numPr>
        <w:ind w:left="260"/>
        <w:rPr>
          <w:rFonts w:cs="Arial"/>
          <w:b/>
          <w:bCs/>
          <w:rtl/>
        </w:rPr>
      </w:pPr>
      <w:r w:rsidRPr="00A47509">
        <w:rPr>
          <w:rFonts w:cs="Arial" w:hint="cs"/>
          <w:b/>
          <w:bCs/>
          <w:rtl/>
        </w:rPr>
        <w:t>صلب</w:t>
      </w:r>
      <w:r w:rsidRPr="00A47509">
        <w:rPr>
          <w:rFonts w:cs="Arial"/>
          <w:b/>
          <w:bCs/>
          <w:rtl/>
        </w:rPr>
        <w:t xml:space="preserve"> </w:t>
      </w:r>
      <w:r w:rsidR="00472710" w:rsidRPr="00A47509">
        <w:rPr>
          <w:rFonts w:cs="Arial" w:hint="cs"/>
          <w:b/>
          <w:bCs/>
          <w:rtl/>
        </w:rPr>
        <w:t>الموضوع:</w:t>
      </w:r>
      <w:r w:rsidRPr="00A47509">
        <w:rPr>
          <w:rFonts w:cs="Arial"/>
          <w:b/>
          <w:bCs/>
          <w:rtl/>
        </w:rPr>
        <w:t xml:space="preserve"> </w:t>
      </w:r>
    </w:p>
    <w:p w:rsidR="009906E2" w:rsidRPr="00A47509" w:rsidRDefault="009906E2" w:rsidP="004569F5">
      <w:pPr>
        <w:pStyle w:val="a3"/>
        <w:numPr>
          <w:ilvl w:val="0"/>
          <w:numId w:val="88"/>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يتبع</w:t>
      </w:r>
      <w:r w:rsidRPr="00A47509">
        <w:rPr>
          <w:rFonts w:cs="Arial"/>
          <w:b/>
          <w:bCs/>
          <w:rtl/>
        </w:rPr>
        <w:t xml:space="preserve"> </w:t>
      </w:r>
      <w:r w:rsidRPr="00A47509">
        <w:rPr>
          <w:rFonts w:cs="Arial" w:hint="cs"/>
          <w:b/>
          <w:bCs/>
          <w:rtl/>
        </w:rPr>
        <w:t>العناصر</w:t>
      </w:r>
      <w:r w:rsidRPr="00A47509">
        <w:rPr>
          <w:rFonts w:cs="Arial"/>
          <w:b/>
          <w:bCs/>
          <w:rtl/>
        </w:rPr>
        <w:t xml:space="preserve"> </w:t>
      </w:r>
      <w:r w:rsidRPr="00A47509">
        <w:rPr>
          <w:rFonts w:cs="Arial" w:hint="cs"/>
          <w:b/>
          <w:bCs/>
          <w:rtl/>
        </w:rPr>
        <w:t>التي</w:t>
      </w:r>
      <w:r w:rsidRPr="00A47509">
        <w:rPr>
          <w:rFonts w:cs="Arial"/>
          <w:b/>
          <w:bCs/>
          <w:rtl/>
        </w:rPr>
        <w:t xml:space="preserve"> </w:t>
      </w:r>
      <w:r w:rsidR="00472710" w:rsidRPr="00A47509">
        <w:rPr>
          <w:rFonts w:cs="Arial" w:hint="cs"/>
          <w:b/>
          <w:bCs/>
          <w:rtl/>
        </w:rPr>
        <w:t>وضعتها.</w:t>
      </w:r>
      <w:r w:rsidRPr="00A47509">
        <w:rPr>
          <w:rFonts w:cs="Arial"/>
          <w:b/>
          <w:bCs/>
          <w:rtl/>
        </w:rPr>
        <w:t xml:space="preserve"> </w:t>
      </w:r>
    </w:p>
    <w:p w:rsidR="009906E2" w:rsidRPr="00A47509" w:rsidRDefault="009906E2" w:rsidP="00472710">
      <w:pPr>
        <w:pStyle w:val="a3"/>
        <w:numPr>
          <w:ilvl w:val="0"/>
          <w:numId w:val="88"/>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هذا</w:t>
      </w:r>
      <w:r w:rsidRPr="00A47509">
        <w:rPr>
          <w:rFonts w:cs="Arial"/>
          <w:b/>
          <w:bCs/>
          <w:rtl/>
        </w:rPr>
        <w:t xml:space="preserve"> </w:t>
      </w:r>
      <w:r w:rsidR="00472710">
        <w:rPr>
          <w:rFonts w:cs="Arial" w:hint="cs"/>
          <w:b/>
          <w:bCs/>
          <w:rtl/>
        </w:rPr>
        <w:t xml:space="preserve">هو </w:t>
      </w:r>
      <w:r w:rsidR="00472710" w:rsidRPr="00A47509">
        <w:rPr>
          <w:rFonts w:cs="Arial" w:hint="cs"/>
          <w:b/>
          <w:bCs/>
          <w:rtl/>
        </w:rPr>
        <w:t>التسلسل</w:t>
      </w:r>
      <w:r w:rsidRPr="00A47509">
        <w:rPr>
          <w:rFonts w:cs="Arial"/>
          <w:b/>
          <w:bCs/>
          <w:rtl/>
        </w:rPr>
        <w:t xml:space="preserve"> </w:t>
      </w:r>
      <w:r w:rsidRPr="00A47509">
        <w:rPr>
          <w:rFonts w:cs="Arial" w:hint="cs"/>
          <w:b/>
          <w:bCs/>
          <w:rtl/>
        </w:rPr>
        <w:t>المنطقي</w:t>
      </w:r>
      <w:r w:rsidRPr="00A47509">
        <w:rPr>
          <w:rFonts w:cs="Arial"/>
          <w:b/>
          <w:bCs/>
          <w:rtl/>
        </w:rPr>
        <w:t xml:space="preserve"> </w:t>
      </w:r>
      <w:r w:rsidR="00472710" w:rsidRPr="00A47509">
        <w:rPr>
          <w:rFonts w:cs="Arial" w:hint="cs"/>
          <w:b/>
          <w:bCs/>
          <w:rtl/>
        </w:rPr>
        <w:t>لأفكارك؟</w:t>
      </w:r>
      <w:r w:rsidRPr="00A47509">
        <w:rPr>
          <w:rFonts w:cs="Arial"/>
          <w:b/>
          <w:bCs/>
          <w:rtl/>
        </w:rPr>
        <w:t xml:space="preserve"> </w:t>
      </w:r>
    </w:p>
    <w:p w:rsidR="009906E2" w:rsidRPr="00A47509" w:rsidRDefault="009906E2" w:rsidP="004569F5">
      <w:pPr>
        <w:pStyle w:val="a3"/>
        <w:numPr>
          <w:ilvl w:val="0"/>
          <w:numId w:val="88"/>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تمت</w:t>
      </w:r>
      <w:r w:rsidRPr="00A47509">
        <w:rPr>
          <w:rFonts w:cs="Arial"/>
          <w:b/>
          <w:bCs/>
          <w:rtl/>
        </w:rPr>
        <w:t xml:space="preserve"> </w:t>
      </w:r>
      <w:r w:rsidRPr="00A47509">
        <w:rPr>
          <w:rFonts w:cs="Arial" w:hint="cs"/>
          <w:b/>
          <w:bCs/>
          <w:rtl/>
        </w:rPr>
        <w:t>تغطية</w:t>
      </w:r>
      <w:r w:rsidRPr="00A47509">
        <w:rPr>
          <w:rFonts w:cs="Arial"/>
          <w:b/>
          <w:bCs/>
          <w:rtl/>
        </w:rPr>
        <w:t xml:space="preserve"> </w:t>
      </w:r>
      <w:r w:rsidRPr="00A47509">
        <w:rPr>
          <w:rFonts w:cs="Arial" w:hint="cs"/>
          <w:b/>
          <w:bCs/>
          <w:rtl/>
        </w:rPr>
        <w:t>جميع</w:t>
      </w:r>
      <w:r w:rsidRPr="00A47509">
        <w:rPr>
          <w:rFonts w:cs="Arial"/>
          <w:b/>
          <w:bCs/>
          <w:rtl/>
        </w:rPr>
        <w:t xml:space="preserve"> </w:t>
      </w:r>
      <w:r w:rsidRPr="00A47509">
        <w:rPr>
          <w:rFonts w:cs="Arial" w:hint="cs"/>
          <w:b/>
          <w:bCs/>
          <w:rtl/>
        </w:rPr>
        <w:t>النقاط</w:t>
      </w:r>
      <w:r w:rsidRPr="00A47509">
        <w:rPr>
          <w:rFonts w:cs="Arial"/>
          <w:b/>
          <w:bCs/>
          <w:rtl/>
        </w:rPr>
        <w:t xml:space="preserve"> </w:t>
      </w:r>
      <w:r w:rsidRPr="00A47509">
        <w:rPr>
          <w:rFonts w:cs="Arial" w:hint="cs"/>
          <w:b/>
          <w:bCs/>
          <w:rtl/>
        </w:rPr>
        <w:t>التي</w:t>
      </w:r>
      <w:r w:rsidRPr="00A47509">
        <w:rPr>
          <w:rFonts w:cs="Arial"/>
          <w:b/>
          <w:bCs/>
          <w:rtl/>
        </w:rPr>
        <w:t xml:space="preserve"> </w:t>
      </w:r>
      <w:r w:rsidRPr="00A47509">
        <w:rPr>
          <w:rFonts w:cs="Arial" w:hint="cs"/>
          <w:b/>
          <w:bCs/>
          <w:rtl/>
        </w:rPr>
        <w:t>قمت</w:t>
      </w:r>
      <w:r w:rsidRPr="00A47509">
        <w:rPr>
          <w:rFonts w:cs="Arial"/>
          <w:b/>
          <w:bCs/>
          <w:rtl/>
        </w:rPr>
        <w:t xml:space="preserve"> </w:t>
      </w:r>
      <w:r w:rsidRPr="00A47509">
        <w:rPr>
          <w:rFonts w:cs="Arial" w:hint="cs"/>
          <w:b/>
          <w:bCs/>
          <w:rtl/>
        </w:rPr>
        <w:t>بوضعها</w:t>
      </w:r>
      <w:r w:rsidRPr="00A47509">
        <w:rPr>
          <w:rFonts w:cs="Arial"/>
          <w:b/>
          <w:bCs/>
          <w:rtl/>
        </w:rPr>
        <w:t xml:space="preserve"> </w:t>
      </w:r>
      <w:r w:rsidRPr="00A47509">
        <w:rPr>
          <w:rFonts w:cs="Arial" w:hint="cs"/>
          <w:b/>
          <w:bCs/>
          <w:rtl/>
        </w:rPr>
        <w:t>ضمن</w:t>
      </w:r>
      <w:r w:rsidRPr="00A47509">
        <w:rPr>
          <w:rFonts w:cs="Arial"/>
          <w:b/>
          <w:bCs/>
          <w:rtl/>
        </w:rPr>
        <w:t xml:space="preserve"> </w:t>
      </w:r>
      <w:r w:rsidR="00472710" w:rsidRPr="00A47509">
        <w:rPr>
          <w:rFonts w:cs="Arial" w:hint="cs"/>
          <w:b/>
          <w:bCs/>
          <w:rtl/>
        </w:rPr>
        <w:t>العناصر؟</w:t>
      </w:r>
      <w:r w:rsidRPr="00A47509">
        <w:rPr>
          <w:rFonts w:cs="Arial"/>
          <w:b/>
          <w:bCs/>
          <w:rtl/>
        </w:rPr>
        <w:t xml:space="preserve"> </w:t>
      </w:r>
    </w:p>
    <w:p w:rsidR="009906E2" w:rsidRPr="00A47509" w:rsidRDefault="009906E2" w:rsidP="004569F5">
      <w:pPr>
        <w:pStyle w:val="a3"/>
        <w:numPr>
          <w:ilvl w:val="0"/>
          <w:numId w:val="88"/>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ترى</w:t>
      </w:r>
      <w:r w:rsidRPr="00A47509">
        <w:rPr>
          <w:rFonts w:cs="Arial"/>
          <w:b/>
          <w:bCs/>
          <w:rtl/>
        </w:rPr>
        <w:t xml:space="preserve"> </w:t>
      </w:r>
      <w:r w:rsidRPr="00A47509">
        <w:rPr>
          <w:rFonts w:cs="Arial" w:hint="cs"/>
          <w:b/>
          <w:bCs/>
          <w:rtl/>
        </w:rPr>
        <w:t>بأن</w:t>
      </w:r>
      <w:r w:rsidRPr="00A47509">
        <w:rPr>
          <w:rFonts w:cs="Arial"/>
          <w:b/>
          <w:bCs/>
          <w:rtl/>
        </w:rPr>
        <w:t xml:space="preserve"> </w:t>
      </w:r>
      <w:r w:rsidRPr="00A47509">
        <w:rPr>
          <w:rFonts w:cs="Arial" w:hint="cs"/>
          <w:b/>
          <w:bCs/>
          <w:rtl/>
        </w:rPr>
        <w:t>نقاطا</w:t>
      </w:r>
      <w:r w:rsidRPr="00A47509">
        <w:rPr>
          <w:rFonts w:cs="Arial"/>
          <w:b/>
          <w:bCs/>
          <w:rtl/>
        </w:rPr>
        <w:t xml:space="preserve"> </w:t>
      </w:r>
      <w:r w:rsidRPr="00A47509">
        <w:rPr>
          <w:rFonts w:cs="Arial" w:hint="cs"/>
          <w:b/>
          <w:bCs/>
          <w:rtl/>
        </w:rPr>
        <w:t>أخرى</w:t>
      </w:r>
      <w:r w:rsidRPr="00A47509">
        <w:rPr>
          <w:rFonts w:cs="Arial"/>
          <w:b/>
          <w:bCs/>
          <w:rtl/>
        </w:rPr>
        <w:t xml:space="preserve"> </w:t>
      </w:r>
      <w:r w:rsidRPr="00A47509">
        <w:rPr>
          <w:rFonts w:cs="Arial" w:hint="cs"/>
          <w:b/>
          <w:bCs/>
          <w:rtl/>
        </w:rPr>
        <w:t>يجب</w:t>
      </w:r>
      <w:r w:rsidRPr="00A47509">
        <w:rPr>
          <w:rFonts w:cs="Arial"/>
          <w:b/>
          <w:bCs/>
          <w:rtl/>
        </w:rPr>
        <w:t xml:space="preserve"> </w:t>
      </w:r>
      <w:r w:rsidR="00472710" w:rsidRPr="00A47509">
        <w:rPr>
          <w:rFonts w:cs="Arial" w:hint="cs"/>
          <w:b/>
          <w:bCs/>
          <w:rtl/>
        </w:rPr>
        <w:t>إضافتها؟</w:t>
      </w:r>
      <w:r w:rsidRPr="00A47509">
        <w:rPr>
          <w:rFonts w:cs="Arial"/>
          <w:b/>
          <w:bCs/>
          <w:rtl/>
        </w:rPr>
        <w:t xml:space="preserve"> </w:t>
      </w:r>
    </w:p>
    <w:p w:rsidR="009906E2" w:rsidRPr="00A47509" w:rsidRDefault="009906E2" w:rsidP="004569F5">
      <w:pPr>
        <w:pStyle w:val="a3"/>
        <w:numPr>
          <w:ilvl w:val="0"/>
          <w:numId w:val="88"/>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تم</w:t>
      </w:r>
      <w:r w:rsidRPr="00A47509">
        <w:rPr>
          <w:rFonts w:cs="Arial"/>
          <w:b/>
          <w:bCs/>
          <w:rtl/>
        </w:rPr>
        <w:t xml:space="preserve"> </w:t>
      </w:r>
      <w:r w:rsidRPr="00A47509">
        <w:rPr>
          <w:rFonts w:cs="Arial" w:hint="cs"/>
          <w:b/>
          <w:bCs/>
          <w:rtl/>
        </w:rPr>
        <w:t>وضع</w:t>
      </w:r>
      <w:r w:rsidRPr="00A47509">
        <w:rPr>
          <w:rFonts w:cs="Arial"/>
          <w:b/>
          <w:bCs/>
          <w:rtl/>
        </w:rPr>
        <w:t xml:space="preserve"> </w:t>
      </w:r>
      <w:r w:rsidRPr="00A47509">
        <w:rPr>
          <w:rFonts w:cs="Arial" w:hint="cs"/>
          <w:b/>
          <w:bCs/>
          <w:rtl/>
        </w:rPr>
        <w:t>النقاط</w:t>
      </w:r>
      <w:r w:rsidRPr="00A47509">
        <w:rPr>
          <w:rFonts w:cs="Arial"/>
          <w:b/>
          <w:bCs/>
          <w:rtl/>
        </w:rPr>
        <w:t xml:space="preserve"> </w:t>
      </w:r>
      <w:r w:rsidRPr="00A47509">
        <w:rPr>
          <w:rFonts w:cs="Arial" w:hint="cs"/>
          <w:b/>
          <w:bCs/>
          <w:rtl/>
        </w:rPr>
        <w:t>الجديدة</w:t>
      </w:r>
      <w:r w:rsidRPr="00A47509">
        <w:rPr>
          <w:rFonts w:cs="Arial"/>
          <w:b/>
          <w:bCs/>
          <w:rtl/>
        </w:rPr>
        <w:t xml:space="preserve"> </w:t>
      </w:r>
      <w:r w:rsidRPr="00A47509">
        <w:rPr>
          <w:rFonts w:cs="Arial" w:hint="cs"/>
          <w:b/>
          <w:bCs/>
          <w:rtl/>
        </w:rPr>
        <w:t>في</w:t>
      </w:r>
      <w:r w:rsidRPr="00A47509">
        <w:rPr>
          <w:rFonts w:cs="Arial"/>
          <w:b/>
          <w:bCs/>
          <w:rtl/>
        </w:rPr>
        <w:t xml:space="preserve"> </w:t>
      </w:r>
      <w:r w:rsidRPr="00A47509">
        <w:rPr>
          <w:rFonts w:cs="Arial" w:hint="cs"/>
          <w:b/>
          <w:bCs/>
          <w:rtl/>
        </w:rPr>
        <w:t>الأماكن</w:t>
      </w:r>
      <w:r w:rsidRPr="00A47509">
        <w:rPr>
          <w:rFonts w:cs="Arial"/>
          <w:b/>
          <w:bCs/>
          <w:rtl/>
        </w:rPr>
        <w:t xml:space="preserve"> </w:t>
      </w:r>
      <w:r w:rsidRPr="00A47509">
        <w:rPr>
          <w:rFonts w:cs="Arial" w:hint="cs"/>
          <w:b/>
          <w:bCs/>
          <w:rtl/>
        </w:rPr>
        <w:t>المناسبة</w:t>
      </w:r>
      <w:r w:rsidRPr="00A47509">
        <w:rPr>
          <w:rFonts w:cs="Arial"/>
          <w:b/>
          <w:bCs/>
          <w:rtl/>
        </w:rPr>
        <w:t xml:space="preserve"> </w:t>
      </w:r>
      <w:r w:rsidR="00472710" w:rsidRPr="00A47509">
        <w:rPr>
          <w:rFonts w:cs="Arial" w:hint="cs"/>
          <w:b/>
          <w:bCs/>
          <w:rtl/>
        </w:rPr>
        <w:t>لها؟</w:t>
      </w:r>
      <w:r w:rsidRPr="00A47509">
        <w:rPr>
          <w:rFonts w:cs="Arial" w:hint="cs"/>
          <w:b/>
          <w:bCs/>
          <w:rtl/>
        </w:rPr>
        <w:t xml:space="preserve"> </w:t>
      </w:r>
    </w:p>
    <w:p w:rsidR="009906E2" w:rsidRPr="009906E2" w:rsidRDefault="009906E2" w:rsidP="009906E2">
      <w:pPr>
        <w:rPr>
          <w:rFonts w:cs="Arial"/>
          <w:b/>
          <w:bCs/>
          <w:color w:val="20A082"/>
          <w:u w:val="single"/>
          <w:rtl/>
        </w:rPr>
      </w:pPr>
      <w:r w:rsidRPr="009906E2">
        <w:rPr>
          <w:rFonts w:cs="Arial" w:hint="cs"/>
          <w:b/>
          <w:bCs/>
          <w:color w:val="20A082"/>
          <w:u w:val="single"/>
          <w:rtl/>
        </w:rPr>
        <w:t>مراجعة</w:t>
      </w:r>
      <w:r w:rsidRPr="009906E2">
        <w:rPr>
          <w:rFonts w:cs="Arial"/>
          <w:b/>
          <w:bCs/>
          <w:color w:val="20A082"/>
          <w:u w:val="single"/>
          <w:rtl/>
        </w:rPr>
        <w:t xml:space="preserve"> </w:t>
      </w:r>
      <w:r w:rsidRPr="009906E2">
        <w:rPr>
          <w:rFonts w:cs="Arial" w:hint="cs"/>
          <w:b/>
          <w:bCs/>
          <w:color w:val="20A082"/>
          <w:u w:val="single"/>
          <w:rtl/>
        </w:rPr>
        <w:t>المسودة</w:t>
      </w:r>
      <w:r w:rsidRPr="009906E2">
        <w:rPr>
          <w:rFonts w:cs="Arial"/>
          <w:b/>
          <w:bCs/>
          <w:color w:val="20A082"/>
          <w:u w:val="single"/>
          <w:rtl/>
        </w:rPr>
        <w:t xml:space="preserve"> </w:t>
      </w:r>
      <w:r w:rsidRPr="009906E2">
        <w:rPr>
          <w:rFonts w:cs="Arial" w:hint="cs"/>
          <w:b/>
          <w:bCs/>
          <w:color w:val="20A082"/>
          <w:u w:val="single"/>
          <w:rtl/>
        </w:rPr>
        <w:t xml:space="preserve">النهائية </w:t>
      </w:r>
    </w:p>
    <w:p w:rsidR="009906E2" w:rsidRPr="00A47509" w:rsidRDefault="009906E2" w:rsidP="004569F5">
      <w:pPr>
        <w:pStyle w:val="a3"/>
        <w:numPr>
          <w:ilvl w:val="0"/>
          <w:numId w:val="89"/>
        </w:numPr>
        <w:ind w:left="260"/>
        <w:rPr>
          <w:rFonts w:cs="Arial"/>
          <w:b/>
          <w:bCs/>
          <w:rtl/>
        </w:rPr>
      </w:pPr>
      <w:r w:rsidRPr="00A47509">
        <w:rPr>
          <w:rFonts w:cs="Arial" w:hint="cs"/>
          <w:b/>
          <w:bCs/>
          <w:rtl/>
        </w:rPr>
        <w:t>ما</w:t>
      </w:r>
      <w:r w:rsidRPr="00A47509">
        <w:rPr>
          <w:rFonts w:cs="Arial"/>
          <w:b/>
          <w:bCs/>
          <w:rtl/>
        </w:rPr>
        <w:t xml:space="preserve"> </w:t>
      </w:r>
      <w:r w:rsidRPr="00A47509">
        <w:rPr>
          <w:rFonts w:cs="Arial" w:hint="cs"/>
          <w:b/>
          <w:bCs/>
          <w:rtl/>
        </w:rPr>
        <w:t>هو</w:t>
      </w:r>
      <w:r w:rsidRPr="00A47509">
        <w:rPr>
          <w:rFonts w:cs="Arial"/>
          <w:b/>
          <w:bCs/>
          <w:rtl/>
        </w:rPr>
        <w:t xml:space="preserve"> </w:t>
      </w:r>
      <w:r w:rsidRPr="00A47509">
        <w:rPr>
          <w:rFonts w:cs="Arial" w:hint="cs"/>
          <w:b/>
          <w:bCs/>
          <w:rtl/>
        </w:rPr>
        <w:t>النموذج</w:t>
      </w:r>
      <w:r w:rsidRPr="00A47509">
        <w:rPr>
          <w:rFonts w:cs="Arial"/>
          <w:b/>
          <w:bCs/>
          <w:rtl/>
        </w:rPr>
        <w:t xml:space="preserve"> </w:t>
      </w:r>
      <w:r w:rsidRPr="00A47509">
        <w:rPr>
          <w:rFonts w:cs="Arial" w:hint="cs"/>
          <w:b/>
          <w:bCs/>
          <w:rtl/>
        </w:rPr>
        <w:t>المنطقي</w:t>
      </w:r>
      <w:r w:rsidRPr="00A47509">
        <w:rPr>
          <w:rFonts w:cs="Arial"/>
          <w:b/>
          <w:bCs/>
          <w:rtl/>
        </w:rPr>
        <w:t xml:space="preserve"> </w:t>
      </w:r>
      <w:r w:rsidR="00472710" w:rsidRPr="00A47509">
        <w:rPr>
          <w:rFonts w:cs="Arial" w:hint="cs"/>
          <w:b/>
          <w:bCs/>
          <w:rtl/>
        </w:rPr>
        <w:t>الذي</w:t>
      </w:r>
      <w:r w:rsidRPr="00A47509">
        <w:rPr>
          <w:rFonts w:cs="Arial"/>
          <w:b/>
          <w:bCs/>
          <w:rtl/>
        </w:rPr>
        <w:t xml:space="preserve"> </w:t>
      </w:r>
      <w:r w:rsidRPr="00A47509">
        <w:rPr>
          <w:rFonts w:cs="Arial" w:hint="cs"/>
          <w:b/>
          <w:bCs/>
          <w:rtl/>
        </w:rPr>
        <w:t>تتبعه؟</w:t>
      </w:r>
      <w:r w:rsidRPr="00A47509">
        <w:rPr>
          <w:rFonts w:cs="Arial"/>
          <w:b/>
          <w:bCs/>
          <w:rtl/>
        </w:rPr>
        <w:t xml:space="preserve"> </w:t>
      </w:r>
    </w:p>
    <w:p w:rsidR="009906E2" w:rsidRPr="00A47509" w:rsidRDefault="009906E2" w:rsidP="004569F5">
      <w:pPr>
        <w:pStyle w:val="a3"/>
        <w:numPr>
          <w:ilvl w:val="0"/>
          <w:numId w:val="89"/>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الترتيب</w:t>
      </w:r>
      <w:r w:rsidRPr="00A47509">
        <w:rPr>
          <w:rFonts w:cs="Arial"/>
          <w:b/>
          <w:bCs/>
          <w:rtl/>
        </w:rPr>
        <w:t xml:space="preserve"> </w:t>
      </w:r>
      <w:r w:rsidRPr="00A47509">
        <w:rPr>
          <w:rFonts w:cs="Arial" w:hint="cs"/>
          <w:b/>
          <w:bCs/>
          <w:rtl/>
        </w:rPr>
        <w:t>زمني</w:t>
      </w:r>
      <w:r w:rsidRPr="00A47509">
        <w:rPr>
          <w:rFonts w:cs="Arial"/>
          <w:b/>
          <w:bCs/>
          <w:rtl/>
        </w:rPr>
        <w:t xml:space="preserve"> </w:t>
      </w:r>
      <w:r w:rsidRPr="00A47509">
        <w:rPr>
          <w:rFonts w:cs="Arial" w:hint="cs"/>
          <w:b/>
          <w:bCs/>
          <w:rtl/>
        </w:rPr>
        <w:t>أو</w:t>
      </w:r>
      <w:r w:rsidRPr="00A47509">
        <w:rPr>
          <w:rFonts w:cs="Arial"/>
          <w:b/>
          <w:bCs/>
          <w:rtl/>
        </w:rPr>
        <w:t xml:space="preserve"> </w:t>
      </w:r>
      <w:r w:rsidRPr="00A47509">
        <w:rPr>
          <w:rFonts w:cs="Arial" w:hint="cs"/>
          <w:b/>
          <w:bCs/>
          <w:rtl/>
        </w:rPr>
        <w:t>التاريخي؟</w:t>
      </w:r>
      <w:r w:rsidRPr="00A47509">
        <w:rPr>
          <w:rFonts w:cs="Arial"/>
          <w:b/>
          <w:bCs/>
          <w:rtl/>
        </w:rPr>
        <w:t xml:space="preserve"> </w:t>
      </w:r>
    </w:p>
    <w:p w:rsidR="009906E2" w:rsidRPr="00A47509" w:rsidRDefault="009906E2" w:rsidP="004569F5">
      <w:pPr>
        <w:pStyle w:val="a3"/>
        <w:numPr>
          <w:ilvl w:val="0"/>
          <w:numId w:val="89"/>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التسلسل</w:t>
      </w:r>
      <w:r w:rsidRPr="00A47509">
        <w:rPr>
          <w:rFonts w:cs="Arial"/>
          <w:b/>
          <w:bCs/>
          <w:rtl/>
        </w:rPr>
        <w:t xml:space="preserve"> </w:t>
      </w:r>
      <w:r w:rsidRPr="00A47509">
        <w:rPr>
          <w:rFonts w:cs="Arial" w:hint="cs"/>
          <w:b/>
          <w:bCs/>
          <w:rtl/>
        </w:rPr>
        <w:t>من</w:t>
      </w:r>
      <w:r w:rsidRPr="00A47509">
        <w:rPr>
          <w:rFonts w:cs="Arial"/>
          <w:b/>
          <w:bCs/>
          <w:rtl/>
        </w:rPr>
        <w:t xml:space="preserve"> </w:t>
      </w:r>
      <w:r w:rsidRPr="00A47509">
        <w:rPr>
          <w:rFonts w:cs="Arial" w:hint="cs"/>
          <w:b/>
          <w:bCs/>
          <w:rtl/>
        </w:rPr>
        <w:t>العام</w:t>
      </w:r>
      <w:r w:rsidRPr="00A47509">
        <w:rPr>
          <w:rFonts w:cs="Arial"/>
          <w:b/>
          <w:bCs/>
          <w:rtl/>
        </w:rPr>
        <w:t xml:space="preserve"> </w:t>
      </w:r>
      <w:r w:rsidRPr="00A47509">
        <w:rPr>
          <w:rFonts w:cs="Arial" w:hint="cs"/>
          <w:b/>
          <w:bCs/>
          <w:rtl/>
        </w:rPr>
        <w:t>إلى</w:t>
      </w:r>
      <w:r w:rsidRPr="00A47509">
        <w:rPr>
          <w:rFonts w:cs="Arial"/>
          <w:b/>
          <w:bCs/>
          <w:rtl/>
        </w:rPr>
        <w:t xml:space="preserve"> </w:t>
      </w:r>
      <w:r w:rsidRPr="00A47509">
        <w:rPr>
          <w:rFonts w:cs="Arial" w:hint="cs"/>
          <w:b/>
          <w:bCs/>
          <w:rtl/>
        </w:rPr>
        <w:t>الخاص؟</w:t>
      </w:r>
      <w:r w:rsidRPr="00A47509">
        <w:rPr>
          <w:rFonts w:cs="Arial"/>
          <w:b/>
          <w:bCs/>
          <w:rtl/>
        </w:rPr>
        <w:t xml:space="preserve"> </w:t>
      </w:r>
    </w:p>
    <w:p w:rsidR="009906E2" w:rsidRPr="00A47509" w:rsidRDefault="009906E2" w:rsidP="004569F5">
      <w:pPr>
        <w:pStyle w:val="a3"/>
        <w:numPr>
          <w:ilvl w:val="0"/>
          <w:numId w:val="89"/>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هو</w:t>
      </w:r>
      <w:r w:rsidRPr="00A47509">
        <w:rPr>
          <w:rFonts w:cs="Arial"/>
          <w:b/>
          <w:bCs/>
          <w:rtl/>
        </w:rPr>
        <w:t xml:space="preserve"> </w:t>
      </w:r>
      <w:r w:rsidRPr="00A47509">
        <w:rPr>
          <w:rFonts w:cs="Arial" w:hint="cs"/>
          <w:b/>
          <w:bCs/>
          <w:rtl/>
        </w:rPr>
        <w:t>من</w:t>
      </w:r>
      <w:r w:rsidRPr="00A47509">
        <w:rPr>
          <w:rFonts w:cs="Arial"/>
          <w:b/>
          <w:bCs/>
          <w:rtl/>
        </w:rPr>
        <w:t xml:space="preserve"> </w:t>
      </w:r>
      <w:r w:rsidRPr="00A47509">
        <w:rPr>
          <w:rFonts w:cs="Arial" w:hint="cs"/>
          <w:b/>
          <w:bCs/>
          <w:rtl/>
        </w:rPr>
        <w:t>الأقل</w:t>
      </w:r>
      <w:r w:rsidRPr="00A47509">
        <w:rPr>
          <w:rFonts w:cs="Arial"/>
          <w:b/>
          <w:bCs/>
          <w:rtl/>
        </w:rPr>
        <w:t xml:space="preserve"> </w:t>
      </w:r>
      <w:r w:rsidRPr="00A47509">
        <w:rPr>
          <w:rFonts w:cs="Arial" w:hint="cs"/>
          <w:b/>
          <w:bCs/>
          <w:rtl/>
        </w:rPr>
        <w:t>أهمية</w:t>
      </w:r>
      <w:r w:rsidRPr="00A47509">
        <w:rPr>
          <w:rFonts w:cs="Arial"/>
          <w:b/>
          <w:bCs/>
          <w:rtl/>
        </w:rPr>
        <w:t xml:space="preserve"> </w:t>
      </w:r>
      <w:r w:rsidRPr="00A47509">
        <w:rPr>
          <w:rFonts w:cs="Arial" w:hint="cs"/>
          <w:b/>
          <w:bCs/>
          <w:rtl/>
        </w:rPr>
        <w:t>إلى</w:t>
      </w:r>
      <w:r w:rsidRPr="00A47509">
        <w:rPr>
          <w:rFonts w:cs="Arial"/>
          <w:b/>
          <w:bCs/>
          <w:rtl/>
        </w:rPr>
        <w:t xml:space="preserve"> </w:t>
      </w:r>
      <w:r w:rsidRPr="00A47509">
        <w:rPr>
          <w:rFonts w:cs="Arial" w:hint="cs"/>
          <w:b/>
          <w:bCs/>
          <w:rtl/>
        </w:rPr>
        <w:t>الأكثر</w:t>
      </w:r>
      <w:r w:rsidRPr="00A47509">
        <w:rPr>
          <w:rFonts w:cs="Arial"/>
          <w:b/>
          <w:bCs/>
          <w:rtl/>
        </w:rPr>
        <w:t xml:space="preserve"> </w:t>
      </w:r>
      <w:r w:rsidRPr="00A47509">
        <w:rPr>
          <w:rFonts w:cs="Arial" w:hint="cs"/>
          <w:b/>
          <w:bCs/>
          <w:rtl/>
        </w:rPr>
        <w:t>أهمية؟</w:t>
      </w:r>
      <w:r w:rsidRPr="00A47509">
        <w:rPr>
          <w:rFonts w:cs="Arial"/>
          <w:b/>
          <w:bCs/>
          <w:rtl/>
        </w:rPr>
        <w:t xml:space="preserve"> </w:t>
      </w:r>
    </w:p>
    <w:p w:rsidR="009906E2" w:rsidRPr="00A47509" w:rsidRDefault="009906E2" w:rsidP="004569F5">
      <w:pPr>
        <w:pStyle w:val="a3"/>
        <w:numPr>
          <w:ilvl w:val="0"/>
          <w:numId w:val="89"/>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لديك</w:t>
      </w:r>
      <w:r w:rsidRPr="00A47509">
        <w:rPr>
          <w:rFonts w:cs="Arial"/>
          <w:b/>
          <w:bCs/>
          <w:rtl/>
        </w:rPr>
        <w:t xml:space="preserve"> </w:t>
      </w:r>
      <w:r w:rsidRPr="00A47509">
        <w:rPr>
          <w:rFonts w:cs="Arial" w:hint="cs"/>
          <w:b/>
          <w:bCs/>
          <w:rtl/>
        </w:rPr>
        <w:t>نموذج</w:t>
      </w:r>
      <w:r w:rsidRPr="00A47509">
        <w:rPr>
          <w:rFonts w:cs="Arial"/>
          <w:b/>
          <w:bCs/>
          <w:rtl/>
        </w:rPr>
        <w:t xml:space="preserve"> </w:t>
      </w:r>
      <w:r w:rsidRPr="00A47509">
        <w:rPr>
          <w:rFonts w:cs="Arial" w:hint="cs"/>
          <w:b/>
          <w:bCs/>
          <w:rtl/>
        </w:rPr>
        <w:t>آخر؟</w:t>
      </w:r>
      <w:r w:rsidRPr="00A47509">
        <w:rPr>
          <w:rFonts w:cs="Arial"/>
          <w:b/>
          <w:bCs/>
          <w:rtl/>
        </w:rPr>
        <w:t xml:space="preserve"> </w:t>
      </w:r>
    </w:p>
    <w:p w:rsidR="009906E2" w:rsidRPr="00A47509" w:rsidRDefault="00472710" w:rsidP="004569F5">
      <w:pPr>
        <w:pStyle w:val="a3"/>
        <w:numPr>
          <w:ilvl w:val="0"/>
          <w:numId w:val="89"/>
        </w:numPr>
        <w:ind w:left="260"/>
        <w:rPr>
          <w:rFonts w:cs="Arial"/>
          <w:b/>
          <w:bCs/>
          <w:rtl/>
        </w:rPr>
      </w:pPr>
      <w:r w:rsidRPr="00A47509">
        <w:rPr>
          <w:rFonts w:cs="Arial" w:hint="cs"/>
          <w:b/>
          <w:bCs/>
          <w:rtl/>
        </w:rPr>
        <w:t>. هل</w:t>
      </w:r>
      <w:r w:rsidR="009906E2" w:rsidRPr="00A47509">
        <w:rPr>
          <w:rFonts w:cs="Arial"/>
          <w:b/>
          <w:bCs/>
          <w:rtl/>
        </w:rPr>
        <w:t xml:space="preserve"> </w:t>
      </w:r>
      <w:r w:rsidR="009906E2" w:rsidRPr="00A47509">
        <w:rPr>
          <w:rFonts w:cs="Arial" w:hint="cs"/>
          <w:b/>
          <w:bCs/>
          <w:rtl/>
        </w:rPr>
        <w:t>أنت</w:t>
      </w:r>
      <w:r w:rsidR="009906E2" w:rsidRPr="00A47509">
        <w:rPr>
          <w:rFonts w:cs="Arial"/>
          <w:b/>
          <w:bCs/>
          <w:rtl/>
        </w:rPr>
        <w:t xml:space="preserve"> </w:t>
      </w:r>
      <w:r w:rsidR="009906E2" w:rsidRPr="00A47509">
        <w:rPr>
          <w:rFonts w:cs="Arial" w:hint="cs"/>
          <w:b/>
          <w:bCs/>
          <w:rtl/>
        </w:rPr>
        <w:t>ملتزم</w:t>
      </w:r>
      <w:r w:rsidR="009906E2" w:rsidRPr="00A47509">
        <w:rPr>
          <w:rFonts w:cs="Arial"/>
          <w:b/>
          <w:bCs/>
          <w:rtl/>
        </w:rPr>
        <w:t xml:space="preserve"> </w:t>
      </w:r>
      <w:r w:rsidR="009906E2" w:rsidRPr="00A47509">
        <w:rPr>
          <w:rFonts w:cs="Arial" w:hint="cs"/>
          <w:b/>
          <w:bCs/>
          <w:rtl/>
        </w:rPr>
        <w:t>بنموذج</w:t>
      </w:r>
      <w:r w:rsidR="009906E2" w:rsidRPr="00A47509">
        <w:rPr>
          <w:rFonts w:cs="Arial"/>
          <w:b/>
          <w:bCs/>
          <w:rtl/>
        </w:rPr>
        <w:t xml:space="preserve"> </w:t>
      </w:r>
      <w:r w:rsidRPr="00A47509">
        <w:rPr>
          <w:rFonts w:cs="Arial" w:hint="cs"/>
          <w:b/>
          <w:bCs/>
          <w:rtl/>
        </w:rPr>
        <w:t>واحد؟</w:t>
      </w:r>
      <w:r w:rsidR="009906E2" w:rsidRPr="00A47509">
        <w:rPr>
          <w:rFonts w:cs="Arial"/>
          <w:b/>
          <w:bCs/>
          <w:rtl/>
        </w:rPr>
        <w:t xml:space="preserve"> </w:t>
      </w:r>
      <w:r w:rsidR="009906E2" w:rsidRPr="00A47509">
        <w:rPr>
          <w:rFonts w:cs="Arial" w:hint="cs"/>
          <w:b/>
          <w:bCs/>
          <w:rtl/>
        </w:rPr>
        <w:t>إذا</w:t>
      </w:r>
      <w:r w:rsidR="009906E2" w:rsidRPr="00A47509">
        <w:rPr>
          <w:rFonts w:cs="Arial"/>
          <w:b/>
          <w:bCs/>
          <w:rtl/>
        </w:rPr>
        <w:t xml:space="preserve"> </w:t>
      </w:r>
      <w:r w:rsidR="009906E2" w:rsidRPr="00A47509">
        <w:rPr>
          <w:rFonts w:cs="Arial" w:hint="cs"/>
          <w:b/>
          <w:bCs/>
          <w:rtl/>
        </w:rPr>
        <w:t>كانت</w:t>
      </w:r>
      <w:r w:rsidR="009906E2" w:rsidRPr="00A47509">
        <w:rPr>
          <w:rFonts w:cs="Arial"/>
          <w:b/>
          <w:bCs/>
          <w:rtl/>
        </w:rPr>
        <w:t xml:space="preserve"> </w:t>
      </w:r>
      <w:r w:rsidR="009906E2" w:rsidRPr="00A47509">
        <w:rPr>
          <w:rFonts w:cs="Arial" w:hint="cs"/>
          <w:b/>
          <w:bCs/>
          <w:rtl/>
        </w:rPr>
        <w:t>الإجابة</w:t>
      </w:r>
      <w:r w:rsidR="009906E2" w:rsidRPr="00A47509">
        <w:rPr>
          <w:rFonts w:cs="Arial"/>
          <w:b/>
          <w:bCs/>
          <w:rtl/>
        </w:rPr>
        <w:t xml:space="preserve"> </w:t>
      </w:r>
      <w:r w:rsidR="009906E2" w:rsidRPr="00A47509">
        <w:rPr>
          <w:rFonts w:cs="Arial" w:hint="cs"/>
          <w:b/>
          <w:bCs/>
          <w:rtl/>
        </w:rPr>
        <w:t>لا</w:t>
      </w:r>
      <w:r w:rsidR="009906E2" w:rsidRPr="00A47509">
        <w:rPr>
          <w:rFonts w:cs="Arial"/>
          <w:b/>
          <w:bCs/>
          <w:rtl/>
        </w:rPr>
        <w:t xml:space="preserve"> </w:t>
      </w:r>
    </w:p>
    <w:p w:rsidR="009906E2" w:rsidRPr="00A47509" w:rsidRDefault="009906E2" w:rsidP="004569F5">
      <w:pPr>
        <w:pStyle w:val="a3"/>
        <w:numPr>
          <w:ilvl w:val="0"/>
          <w:numId w:val="89"/>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لديك</w:t>
      </w:r>
      <w:r w:rsidRPr="00A47509">
        <w:rPr>
          <w:rFonts w:cs="Arial"/>
          <w:b/>
          <w:bCs/>
          <w:rtl/>
        </w:rPr>
        <w:t xml:space="preserve"> </w:t>
      </w:r>
      <w:r w:rsidRPr="00A47509">
        <w:rPr>
          <w:rFonts w:cs="Arial" w:hint="cs"/>
          <w:b/>
          <w:bCs/>
          <w:rtl/>
        </w:rPr>
        <w:t>أسباب</w:t>
      </w:r>
      <w:r w:rsidRPr="00A47509">
        <w:rPr>
          <w:rFonts w:cs="Arial"/>
          <w:b/>
          <w:bCs/>
          <w:rtl/>
        </w:rPr>
        <w:t xml:space="preserve"> </w:t>
      </w:r>
      <w:r w:rsidRPr="00A47509">
        <w:rPr>
          <w:rFonts w:cs="Arial" w:hint="cs"/>
          <w:b/>
          <w:bCs/>
          <w:rtl/>
        </w:rPr>
        <w:t>منطقية</w:t>
      </w:r>
      <w:r w:rsidRPr="00A47509">
        <w:rPr>
          <w:rFonts w:cs="Arial"/>
          <w:b/>
          <w:bCs/>
          <w:rtl/>
        </w:rPr>
        <w:t xml:space="preserve"> </w:t>
      </w:r>
      <w:r w:rsidRPr="00A47509">
        <w:rPr>
          <w:rFonts w:cs="Arial" w:hint="cs"/>
          <w:b/>
          <w:bCs/>
          <w:rtl/>
        </w:rPr>
        <w:t>تستدعي</w:t>
      </w:r>
      <w:r w:rsidRPr="00A47509">
        <w:rPr>
          <w:rFonts w:cs="Arial"/>
          <w:b/>
          <w:bCs/>
          <w:rtl/>
        </w:rPr>
        <w:t xml:space="preserve"> </w:t>
      </w:r>
      <w:r w:rsidRPr="00A47509">
        <w:rPr>
          <w:rFonts w:cs="Arial" w:hint="cs"/>
          <w:b/>
          <w:bCs/>
          <w:rtl/>
        </w:rPr>
        <w:t>تغيير</w:t>
      </w:r>
      <w:r w:rsidRPr="00A47509">
        <w:rPr>
          <w:rFonts w:cs="Arial"/>
          <w:b/>
          <w:bCs/>
          <w:rtl/>
        </w:rPr>
        <w:t xml:space="preserve"> </w:t>
      </w:r>
      <w:r w:rsidRPr="00A47509">
        <w:rPr>
          <w:rFonts w:cs="Arial" w:hint="cs"/>
          <w:b/>
          <w:bCs/>
          <w:rtl/>
        </w:rPr>
        <w:t>نموذجك</w:t>
      </w:r>
      <w:r w:rsidRPr="00A47509">
        <w:rPr>
          <w:rFonts w:cs="Arial"/>
          <w:b/>
          <w:bCs/>
          <w:rtl/>
        </w:rPr>
        <w:t xml:space="preserve"> </w:t>
      </w:r>
      <w:r w:rsidR="00472710" w:rsidRPr="00A47509">
        <w:rPr>
          <w:rFonts w:cs="Arial" w:hint="cs"/>
          <w:b/>
          <w:bCs/>
          <w:rtl/>
        </w:rPr>
        <w:t>السابق؟</w:t>
      </w:r>
      <w:r w:rsidRPr="00A47509">
        <w:rPr>
          <w:rFonts w:cs="Arial"/>
          <w:b/>
          <w:bCs/>
          <w:rtl/>
        </w:rPr>
        <w:t xml:space="preserve"> </w:t>
      </w:r>
    </w:p>
    <w:p w:rsidR="009906E2" w:rsidRPr="00A47509" w:rsidRDefault="009906E2" w:rsidP="004569F5">
      <w:pPr>
        <w:pStyle w:val="a3"/>
        <w:numPr>
          <w:ilvl w:val="0"/>
          <w:numId w:val="89"/>
        </w:numPr>
        <w:ind w:left="260"/>
        <w:rPr>
          <w:rFonts w:cs="Arial"/>
          <w:b/>
          <w:bCs/>
          <w:color w:val="538135" w:themeColor="accent6" w:themeShade="BF"/>
          <w:rtl/>
        </w:rPr>
      </w:pPr>
      <w:r w:rsidRPr="00A47509">
        <w:rPr>
          <w:rFonts w:cs="Arial" w:hint="cs"/>
          <w:b/>
          <w:bCs/>
          <w:rtl/>
        </w:rPr>
        <w:t>هل</w:t>
      </w:r>
      <w:r w:rsidRPr="00A47509">
        <w:rPr>
          <w:rFonts w:cs="Arial"/>
          <w:b/>
          <w:bCs/>
          <w:rtl/>
        </w:rPr>
        <w:t xml:space="preserve"> </w:t>
      </w:r>
      <w:r w:rsidRPr="00A47509">
        <w:rPr>
          <w:rFonts w:cs="Arial" w:hint="cs"/>
          <w:b/>
          <w:bCs/>
          <w:rtl/>
        </w:rPr>
        <w:t>وضعت</w:t>
      </w:r>
      <w:r w:rsidRPr="00A47509">
        <w:rPr>
          <w:rFonts w:cs="Arial"/>
          <w:b/>
          <w:bCs/>
          <w:rtl/>
        </w:rPr>
        <w:t xml:space="preserve"> </w:t>
      </w:r>
      <w:r w:rsidRPr="00A47509">
        <w:rPr>
          <w:rFonts w:cs="Arial" w:hint="cs"/>
          <w:b/>
          <w:bCs/>
          <w:rtl/>
        </w:rPr>
        <w:t>في</w:t>
      </w:r>
      <w:r w:rsidRPr="00A47509">
        <w:rPr>
          <w:rFonts w:cs="Arial"/>
          <w:b/>
          <w:bCs/>
          <w:rtl/>
        </w:rPr>
        <w:t xml:space="preserve"> </w:t>
      </w:r>
      <w:r w:rsidRPr="00A47509">
        <w:rPr>
          <w:rFonts w:cs="Arial" w:hint="cs"/>
          <w:b/>
          <w:bCs/>
          <w:rtl/>
        </w:rPr>
        <w:t>تقريرك</w:t>
      </w:r>
      <w:r w:rsidRPr="00A47509">
        <w:rPr>
          <w:rFonts w:cs="Arial"/>
          <w:b/>
          <w:bCs/>
          <w:rtl/>
        </w:rPr>
        <w:t xml:space="preserve"> </w:t>
      </w:r>
      <w:r w:rsidRPr="00A47509">
        <w:rPr>
          <w:rFonts w:cs="Arial" w:hint="cs"/>
          <w:b/>
          <w:bCs/>
          <w:rtl/>
        </w:rPr>
        <w:t>إرشادات</w:t>
      </w:r>
      <w:r w:rsidRPr="00A47509">
        <w:rPr>
          <w:rFonts w:cs="Arial"/>
          <w:b/>
          <w:bCs/>
          <w:rtl/>
        </w:rPr>
        <w:t xml:space="preserve"> </w:t>
      </w:r>
      <w:r w:rsidRPr="00A47509">
        <w:rPr>
          <w:rFonts w:cs="Arial" w:hint="cs"/>
          <w:b/>
          <w:bCs/>
          <w:rtl/>
        </w:rPr>
        <w:t>تدل</w:t>
      </w:r>
      <w:r w:rsidRPr="00A47509">
        <w:rPr>
          <w:rFonts w:cs="Arial"/>
          <w:b/>
          <w:bCs/>
          <w:rtl/>
        </w:rPr>
        <w:t xml:space="preserve"> </w:t>
      </w:r>
      <w:r w:rsidR="00472710" w:rsidRPr="00A47509">
        <w:rPr>
          <w:rFonts w:cs="Arial" w:hint="cs"/>
          <w:b/>
          <w:bCs/>
          <w:rtl/>
        </w:rPr>
        <w:t>القاري</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التغيير</w:t>
      </w:r>
      <w:r w:rsidRPr="00A47509">
        <w:rPr>
          <w:rFonts w:cs="Arial"/>
          <w:b/>
          <w:bCs/>
          <w:rtl/>
        </w:rPr>
        <w:t xml:space="preserve"> </w:t>
      </w:r>
      <w:r w:rsidRPr="00A47509">
        <w:rPr>
          <w:rFonts w:cs="Arial" w:hint="cs"/>
          <w:b/>
          <w:bCs/>
          <w:rtl/>
        </w:rPr>
        <w:t>في</w:t>
      </w:r>
      <w:r w:rsidRPr="00A47509">
        <w:rPr>
          <w:rFonts w:cs="Arial"/>
          <w:b/>
          <w:bCs/>
          <w:rtl/>
        </w:rPr>
        <w:t xml:space="preserve"> </w:t>
      </w:r>
      <w:r w:rsidR="00472710" w:rsidRPr="00A47509">
        <w:rPr>
          <w:rFonts w:cs="Arial" w:hint="cs"/>
          <w:b/>
          <w:bCs/>
          <w:rtl/>
        </w:rPr>
        <w:t>النموذج؟</w:t>
      </w:r>
      <w:r w:rsidRPr="00A47509">
        <w:rPr>
          <w:rFonts w:cs="Arial" w:hint="cs"/>
          <w:b/>
          <w:bCs/>
          <w:color w:val="538135" w:themeColor="accent6" w:themeShade="BF"/>
          <w:rtl/>
        </w:rPr>
        <w:t xml:space="preserve"> </w:t>
      </w:r>
    </w:p>
    <w:p w:rsidR="009906E2" w:rsidRPr="00A47509" w:rsidRDefault="009906E2" w:rsidP="004569F5">
      <w:pPr>
        <w:pStyle w:val="a3"/>
        <w:numPr>
          <w:ilvl w:val="0"/>
          <w:numId w:val="86"/>
        </w:numPr>
        <w:ind w:left="260"/>
        <w:rPr>
          <w:rFonts w:cs="Arial"/>
          <w:b/>
          <w:bCs/>
          <w:rtl/>
        </w:rPr>
      </w:pPr>
      <w:r w:rsidRPr="00A47509">
        <w:rPr>
          <w:rFonts w:cs="Arial" w:hint="cs"/>
          <w:b/>
          <w:bCs/>
          <w:rtl/>
        </w:rPr>
        <w:t>نهاية</w:t>
      </w:r>
      <w:r w:rsidRPr="00A47509">
        <w:rPr>
          <w:rFonts w:cs="Arial"/>
          <w:b/>
          <w:bCs/>
          <w:rtl/>
        </w:rPr>
        <w:t xml:space="preserve"> </w:t>
      </w:r>
      <w:r w:rsidRPr="00A47509">
        <w:rPr>
          <w:rFonts w:cs="Arial" w:hint="cs"/>
          <w:b/>
          <w:bCs/>
          <w:rtl/>
        </w:rPr>
        <w:t>التقرير</w:t>
      </w:r>
      <w:r w:rsidRPr="00A47509">
        <w:rPr>
          <w:rFonts w:cs="Arial"/>
          <w:b/>
          <w:bCs/>
          <w:rtl/>
        </w:rPr>
        <w:t xml:space="preserve">: </w:t>
      </w:r>
    </w:p>
    <w:p w:rsidR="009906E2" w:rsidRPr="00A47509" w:rsidRDefault="009906E2" w:rsidP="004569F5">
      <w:pPr>
        <w:pStyle w:val="a3"/>
        <w:numPr>
          <w:ilvl w:val="0"/>
          <w:numId w:val="90"/>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لديك</w:t>
      </w:r>
      <w:r w:rsidRPr="00A47509">
        <w:rPr>
          <w:rFonts w:cs="Arial"/>
          <w:b/>
          <w:bCs/>
          <w:rtl/>
        </w:rPr>
        <w:t xml:space="preserve"> </w:t>
      </w:r>
      <w:r w:rsidRPr="00A47509">
        <w:rPr>
          <w:rFonts w:cs="Arial" w:hint="cs"/>
          <w:b/>
          <w:bCs/>
          <w:rtl/>
        </w:rPr>
        <w:t>حقائق</w:t>
      </w:r>
      <w:r w:rsidRPr="00A47509">
        <w:rPr>
          <w:rFonts w:cs="Arial"/>
          <w:b/>
          <w:bCs/>
          <w:rtl/>
        </w:rPr>
        <w:t xml:space="preserve"> </w:t>
      </w:r>
      <w:r w:rsidRPr="00A47509">
        <w:rPr>
          <w:rFonts w:cs="Arial" w:hint="cs"/>
          <w:b/>
          <w:bCs/>
          <w:rtl/>
        </w:rPr>
        <w:t>جديدة</w:t>
      </w:r>
      <w:r w:rsidRPr="00A47509">
        <w:rPr>
          <w:rFonts w:cs="Arial"/>
          <w:b/>
          <w:bCs/>
          <w:rtl/>
        </w:rPr>
        <w:t xml:space="preserve"> </w:t>
      </w:r>
      <w:r w:rsidRPr="00A47509">
        <w:rPr>
          <w:rFonts w:cs="Arial" w:hint="cs"/>
          <w:b/>
          <w:bCs/>
          <w:rtl/>
        </w:rPr>
        <w:t>أو</w:t>
      </w:r>
      <w:r w:rsidRPr="00A47509">
        <w:rPr>
          <w:rFonts w:cs="Arial"/>
          <w:b/>
          <w:bCs/>
          <w:rtl/>
        </w:rPr>
        <w:t xml:space="preserve"> </w:t>
      </w:r>
      <w:r w:rsidRPr="00A47509">
        <w:rPr>
          <w:rFonts w:cs="Arial" w:hint="cs"/>
          <w:b/>
          <w:bCs/>
          <w:rtl/>
        </w:rPr>
        <w:t>أفكار</w:t>
      </w:r>
      <w:r w:rsidRPr="00A47509">
        <w:rPr>
          <w:rFonts w:cs="Arial"/>
          <w:b/>
          <w:bCs/>
          <w:rtl/>
        </w:rPr>
        <w:t xml:space="preserve"> </w:t>
      </w:r>
      <w:r w:rsidRPr="00A47509">
        <w:rPr>
          <w:rFonts w:cs="Arial" w:hint="cs"/>
          <w:b/>
          <w:bCs/>
          <w:rtl/>
        </w:rPr>
        <w:t>جديدة</w:t>
      </w:r>
      <w:r w:rsidRPr="00A47509">
        <w:rPr>
          <w:rFonts w:cs="Arial"/>
          <w:b/>
          <w:bCs/>
          <w:rtl/>
        </w:rPr>
        <w:t xml:space="preserve"> </w:t>
      </w:r>
      <w:r w:rsidRPr="00A47509">
        <w:rPr>
          <w:rFonts w:cs="Arial" w:hint="cs"/>
          <w:b/>
          <w:bCs/>
          <w:rtl/>
        </w:rPr>
        <w:t>إذا</w:t>
      </w:r>
      <w:r w:rsidRPr="00A47509">
        <w:rPr>
          <w:rFonts w:cs="Arial"/>
          <w:b/>
          <w:bCs/>
          <w:rtl/>
        </w:rPr>
        <w:t xml:space="preserve"> </w:t>
      </w:r>
      <w:r w:rsidRPr="00A47509">
        <w:rPr>
          <w:rFonts w:cs="Arial" w:hint="cs"/>
          <w:b/>
          <w:bCs/>
          <w:rtl/>
        </w:rPr>
        <w:t>كانت</w:t>
      </w:r>
      <w:r w:rsidRPr="00A47509">
        <w:rPr>
          <w:rFonts w:cs="Arial"/>
          <w:b/>
          <w:bCs/>
          <w:rtl/>
        </w:rPr>
        <w:t xml:space="preserve"> </w:t>
      </w:r>
      <w:r w:rsidRPr="00A47509">
        <w:rPr>
          <w:rFonts w:cs="Arial" w:hint="cs"/>
          <w:b/>
          <w:bCs/>
          <w:rtl/>
        </w:rPr>
        <w:t>الإجابة</w:t>
      </w:r>
      <w:r w:rsidRPr="00A47509">
        <w:rPr>
          <w:rFonts w:cs="Arial"/>
          <w:b/>
          <w:bCs/>
          <w:rtl/>
        </w:rPr>
        <w:t xml:space="preserve"> </w:t>
      </w:r>
      <w:r w:rsidRPr="00A47509">
        <w:rPr>
          <w:rFonts w:cs="Arial" w:hint="cs"/>
          <w:b/>
          <w:bCs/>
          <w:rtl/>
        </w:rPr>
        <w:t>بنعم</w:t>
      </w:r>
      <w:r w:rsidRPr="00A47509">
        <w:rPr>
          <w:rFonts w:cs="Arial"/>
          <w:b/>
          <w:bCs/>
          <w:rtl/>
        </w:rPr>
        <w:t xml:space="preserve"> </w:t>
      </w:r>
      <w:r w:rsidRPr="00A47509">
        <w:rPr>
          <w:rFonts w:cs="Arial" w:hint="cs"/>
          <w:b/>
          <w:bCs/>
          <w:rtl/>
        </w:rPr>
        <w:t>ووجدت</w:t>
      </w:r>
      <w:r w:rsidRPr="00A47509">
        <w:rPr>
          <w:rFonts w:cs="Arial"/>
          <w:b/>
          <w:bCs/>
          <w:rtl/>
        </w:rPr>
        <w:t xml:space="preserve"> </w:t>
      </w:r>
      <w:r w:rsidRPr="00A47509">
        <w:rPr>
          <w:rFonts w:cs="Arial" w:hint="cs"/>
          <w:b/>
          <w:bCs/>
          <w:rtl/>
        </w:rPr>
        <w:t>أنها</w:t>
      </w:r>
      <w:r w:rsidRPr="00A47509">
        <w:rPr>
          <w:rFonts w:cs="Arial"/>
          <w:b/>
          <w:bCs/>
          <w:rtl/>
        </w:rPr>
        <w:t xml:space="preserve"> </w:t>
      </w:r>
      <w:r w:rsidRPr="00A47509">
        <w:rPr>
          <w:rFonts w:cs="Arial" w:hint="cs"/>
          <w:b/>
          <w:bCs/>
          <w:rtl/>
        </w:rPr>
        <w:t>مؤثرة</w:t>
      </w:r>
      <w:r w:rsidRPr="00A47509">
        <w:rPr>
          <w:rFonts w:cs="Arial"/>
          <w:b/>
          <w:bCs/>
          <w:rtl/>
        </w:rPr>
        <w:t xml:space="preserve"> </w:t>
      </w:r>
      <w:r w:rsidRPr="00A47509">
        <w:rPr>
          <w:rFonts w:cs="Arial" w:hint="cs"/>
          <w:b/>
          <w:bCs/>
          <w:rtl/>
        </w:rPr>
        <w:t>وذات</w:t>
      </w:r>
      <w:r w:rsidRPr="00A47509">
        <w:rPr>
          <w:rFonts w:cs="Arial"/>
          <w:b/>
          <w:bCs/>
          <w:rtl/>
        </w:rPr>
        <w:t xml:space="preserve"> </w:t>
      </w:r>
      <w:r w:rsidRPr="00A47509">
        <w:rPr>
          <w:rFonts w:cs="Arial" w:hint="cs"/>
          <w:b/>
          <w:bCs/>
          <w:rtl/>
        </w:rPr>
        <w:t>علاقة</w:t>
      </w:r>
      <w:r w:rsidRPr="00A47509">
        <w:rPr>
          <w:rFonts w:cs="Arial"/>
          <w:b/>
          <w:bCs/>
          <w:rtl/>
        </w:rPr>
        <w:t xml:space="preserve"> </w:t>
      </w:r>
      <w:r w:rsidRPr="00A47509">
        <w:rPr>
          <w:rFonts w:cs="Arial" w:hint="cs"/>
          <w:b/>
          <w:bCs/>
          <w:rtl/>
        </w:rPr>
        <w:t>بالفكرة</w:t>
      </w:r>
      <w:r w:rsidRPr="00A47509">
        <w:rPr>
          <w:rFonts w:cs="Arial"/>
          <w:b/>
          <w:bCs/>
          <w:rtl/>
        </w:rPr>
        <w:t xml:space="preserve"> </w:t>
      </w:r>
      <w:r w:rsidR="00472710" w:rsidRPr="00A47509">
        <w:rPr>
          <w:rFonts w:cs="Arial" w:hint="cs"/>
          <w:b/>
          <w:bCs/>
          <w:rtl/>
        </w:rPr>
        <w:t>الأساسية فقم</w:t>
      </w:r>
      <w:r w:rsidRPr="00A47509">
        <w:rPr>
          <w:rFonts w:cs="Arial"/>
          <w:b/>
          <w:bCs/>
          <w:rtl/>
        </w:rPr>
        <w:t xml:space="preserve"> </w:t>
      </w:r>
      <w:r w:rsidRPr="00A47509">
        <w:rPr>
          <w:rFonts w:cs="Arial" w:hint="cs"/>
          <w:b/>
          <w:bCs/>
          <w:rtl/>
        </w:rPr>
        <w:t>بإدخالها</w:t>
      </w:r>
      <w:r w:rsidRPr="00A47509">
        <w:rPr>
          <w:rFonts w:cs="Arial"/>
          <w:b/>
          <w:bCs/>
          <w:rtl/>
        </w:rPr>
        <w:t xml:space="preserve"> </w:t>
      </w:r>
      <w:r w:rsidRPr="00A47509">
        <w:rPr>
          <w:rFonts w:cs="Arial" w:hint="cs"/>
          <w:b/>
          <w:bCs/>
          <w:rtl/>
        </w:rPr>
        <w:t>في</w:t>
      </w:r>
      <w:r w:rsidRPr="00A47509">
        <w:rPr>
          <w:rFonts w:cs="Arial"/>
          <w:b/>
          <w:bCs/>
          <w:rtl/>
        </w:rPr>
        <w:t xml:space="preserve"> </w:t>
      </w:r>
      <w:r w:rsidRPr="00A47509">
        <w:rPr>
          <w:rFonts w:cs="Arial" w:hint="cs"/>
          <w:b/>
          <w:bCs/>
          <w:rtl/>
        </w:rPr>
        <w:t>المكان</w:t>
      </w:r>
      <w:r w:rsidRPr="00A47509">
        <w:rPr>
          <w:rFonts w:cs="Arial"/>
          <w:b/>
          <w:bCs/>
          <w:rtl/>
        </w:rPr>
        <w:t xml:space="preserve"> </w:t>
      </w:r>
      <w:r w:rsidR="00472710" w:rsidRPr="00A47509">
        <w:rPr>
          <w:rFonts w:cs="Arial" w:hint="cs"/>
          <w:b/>
          <w:bCs/>
          <w:rtl/>
        </w:rPr>
        <w:t>المناسب؟</w:t>
      </w:r>
      <w:r w:rsidRPr="00A47509">
        <w:rPr>
          <w:rFonts w:cs="Arial"/>
          <w:b/>
          <w:bCs/>
          <w:rtl/>
        </w:rPr>
        <w:t xml:space="preserve"> </w:t>
      </w:r>
    </w:p>
    <w:p w:rsidR="009906E2" w:rsidRPr="00A47509" w:rsidRDefault="009906E2" w:rsidP="004569F5">
      <w:pPr>
        <w:pStyle w:val="a3"/>
        <w:numPr>
          <w:ilvl w:val="0"/>
          <w:numId w:val="90"/>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هذه</w:t>
      </w:r>
      <w:r w:rsidRPr="00A47509">
        <w:rPr>
          <w:rFonts w:cs="Arial"/>
          <w:b/>
          <w:bCs/>
          <w:rtl/>
        </w:rPr>
        <w:t xml:space="preserve"> </w:t>
      </w:r>
      <w:r w:rsidRPr="00A47509">
        <w:rPr>
          <w:rFonts w:cs="Arial" w:hint="cs"/>
          <w:b/>
          <w:bCs/>
          <w:rtl/>
        </w:rPr>
        <w:t>النهايات</w:t>
      </w:r>
      <w:r w:rsidRPr="00A47509">
        <w:rPr>
          <w:rFonts w:cs="Arial"/>
          <w:b/>
          <w:bCs/>
          <w:rtl/>
        </w:rPr>
        <w:t xml:space="preserve"> </w:t>
      </w:r>
      <w:r w:rsidRPr="00A47509">
        <w:rPr>
          <w:rFonts w:cs="Arial" w:hint="cs"/>
          <w:b/>
          <w:bCs/>
          <w:rtl/>
        </w:rPr>
        <w:t>تبدو</w:t>
      </w:r>
      <w:r w:rsidRPr="00A47509">
        <w:rPr>
          <w:rFonts w:cs="Arial"/>
          <w:b/>
          <w:bCs/>
          <w:rtl/>
        </w:rPr>
        <w:t xml:space="preserve"> </w:t>
      </w:r>
      <w:r w:rsidRPr="00A47509">
        <w:rPr>
          <w:rFonts w:cs="Arial" w:hint="cs"/>
          <w:b/>
          <w:bCs/>
          <w:rtl/>
        </w:rPr>
        <w:t>كإفادات</w:t>
      </w:r>
      <w:r w:rsidRPr="00A47509">
        <w:rPr>
          <w:rFonts w:cs="Arial"/>
          <w:b/>
          <w:bCs/>
          <w:rtl/>
        </w:rPr>
        <w:t xml:space="preserve"> </w:t>
      </w:r>
      <w:r w:rsidRPr="00A47509">
        <w:rPr>
          <w:rFonts w:cs="Arial" w:hint="cs"/>
          <w:b/>
          <w:bCs/>
          <w:rtl/>
        </w:rPr>
        <w:t>مقنعة</w:t>
      </w:r>
      <w:r w:rsidRPr="00A47509">
        <w:rPr>
          <w:rFonts w:cs="Arial"/>
          <w:b/>
          <w:bCs/>
          <w:rtl/>
        </w:rPr>
        <w:t xml:space="preserve"> </w:t>
      </w:r>
      <w:r w:rsidRPr="00A47509">
        <w:rPr>
          <w:rFonts w:cs="Arial" w:hint="cs"/>
          <w:b/>
          <w:bCs/>
          <w:rtl/>
        </w:rPr>
        <w:t>أم</w:t>
      </w:r>
      <w:r w:rsidRPr="00A47509">
        <w:rPr>
          <w:rFonts w:cs="Arial"/>
          <w:b/>
          <w:bCs/>
          <w:rtl/>
        </w:rPr>
        <w:t xml:space="preserve"> </w:t>
      </w:r>
      <w:r w:rsidRPr="00A47509">
        <w:rPr>
          <w:rFonts w:cs="Arial" w:hint="cs"/>
          <w:b/>
          <w:bCs/>
          <w:rtl/>
        </w:rPr>
        <w:t>تجميع</w:t>
      </w:r>
      <w:r w:rsidRPr="00A47509">
        <w:rPr>
          <w:rFonts w:cs="Arial"/>
          <w:b/>
          <w:bCs/>
          <w:rtl/>
        </w:rPr>
        <w:t xml:space="preserve"> </w:t>
      </w:r>
      <w:r w:rsidRPr="00A47509">
        <w:rPr>
          <w:rFonts w:cs="Arial" w:hint="cs"/>
          <w:b/>
          <w:bCs/>
          <w:rtl/>
        </w:rPr>
        <w:t>أم</w:t>
      </w:r>
      <w:r w:rsidRPr="00A47509">
        <w:rPr>
          <w:rFonts w:cs="Arial"/>
          <w:b/>
          <w:bCs/>
          <w:rtl/>
        </w:rPr>
        <w:t xml:space="preserve"> </w:t>
      </w:r>
      <w:r w:rsidR="00472710" w:rsidRPr="00A47509">
        <w:rPr>
          <w:rFonts w:cs="Arial" w:hint="cs"/>
          <w:b/>
          <w:bCs/>
          <w:rtl/>
        </w:rPr>
        <w:t>اقتراحات؟</w:t>
      </w:r>
      <w:r w:rsidRPr="00A47509">
        <w:rPr>
          <w:rFonts w:cs="Arial" w:hint="cs"/>
          <w:b/>
          <w:bCs/>
          <w:rtl/>
        </w:rPr>
        <w:t xml:space="preserve"> </w:t>
      </w:r>
    </w:p>
    <w:p w:rsidR="009906E2" w:rsidRPr="00A47509" w:rsidRDefault="009906E2" w:rsidP="00A47509">
      <w:pPr>
        <w:rPr>
          <w:rFonts w:cs="Arial"/>
          <w:b/>
          <w:bCs/>
          <w:u w:val="single"/>
        </w:rPr>
      </w:pPr>
      <w:r w:rsidRPr="00A47509">
        <w:rPr>
          <w:rFonts w:cs="Arial"/>
          <w:b/>
          <w:bCs/>
          <w:u w:val="single"/>
          <w:rtl/>
        </w:rPr>
        <w:t xml:space="preserve">المحتويات: </w:t>
      </w:r>
      <w:r w:rsidR="00472710" w:rsidRPr="00A47509">
        <w:rPr>
          <w:rFonts w:cs="Arial" w:hint="cs"/>
          <w:b/>
          <w:bCs/>
          <w:u w:val="single"/>
          <w:rtl/>
        </w:rPr>
        <w:t>أ-الحقائق:</w:t>
      </w:r>
      <w:r w:rsidRPr="00A47509">
        <w:rPr>
          <w:rFonts w:cs="Arial"/>
          <w:b/>
          <w:bCs/>
          <w:u w:val="single"/>
          <w:rtl/>
        </w:rPr>
        <w:t xml:space="preserve"> </w:t>
      </w:r>
    </w:p>
    <w:p w:rsidR="009906E2" w:rsidRPr="00A47509" w:rsidRDefault="009906E2" w:rsidP="004569F5">
      <w:pPr>
        <w:pStyle w:val="a3"/>
        <w:numPr>
          <w:ilvl w:val="0"/>
          <w:numId w:val="91"/>
        </w:numPr>
        <w:ind w:left="260"/>
        <w:rPr>
          <w:rFonts w:cs="Arial"/>
          <w:b/>
          <w:bCs/>
        </w:rPr>
      </w:pPr>
      <w:r w:rsidRPr="00A47509">
        <w:rPr>
          <w:rFonts w:cs="Arial"/>
          <w:b/>
          <w:bCs/>
          <w:rtl/>
        </w:rPr>
        <w:t xml:space="preserve">راجع الحقائق وتأكد </w:t>
      </w:r>
      <w:r w:rsidR="00472710" w:rsidRPr="00A47509">
        <w:rPr>
          <w:rFonts w:cs="Arial" w:hint="cs"/>
          <w:b/>
          <w:bCs/>
          <w:rtl/>
        </w:rPr>
        <w:t>منها هل</w:t>
      </w:r>
      <w:r w:rsidRPr="00A47509">
        <w:rPr>
          <w:rFonts w:cs="Arial"/>
          <w:b/>
          <w:bCs/>
          <w:rtl/>
        </w:rPr>
        <w:t xml:space="preserve"> هي حقائق معروفة للجميع ولا تحتاج إلى أدلة أم أنها تحتاج إلى أدلة وأمثلة </w:t>
      </w:r>
      <w:r w:rsidR="00472710" w:rsidRPr="00A47509">
        <w:rPr>
          <w:rFonts w:cs="Arial" w:hint="cs"/>
          <w:b/>
          <w:bCs/>
          <w:rtl/>
        </w:rPr>
        <w:t>تدعمها؟</w:t>
      </w:r>
      <w:r w:rsidRPr="00A47509">
        <w:rPr>
          <w:rFonts w:cs="Arial"/>
          <w:b/>
          <w:bCs/>
          <w:rtl/>
        </w:rPr>
        <w:t xml:space="preserve"> إذا كان معظم التقرير يحتوي على </w:t>
      </w:r>
      <w:r w:rsidR="00472710" w:rsidRPr="00A47509">
        <w:rPr>
          <w:rFonts w:cs="Arial" w:hint="cs"/>
          <w:b/>
          <w:bCs/>
          <w:rtl/>
        </w:rPr>
        <w:t>حقائق لا</w:t>
      </w:r>
      <w:r w:rsidRPr="00A47509">
        <w:rPr>
          <w:rFonts w:cs="Arial"/>
          <w:b/>
          <w:bCs/>
          <w:rtl/>
        </w:rPr>
        <w:t xml:space="preserve"> تحتاج إلى أدلة فاسأل </w:t>
      </w:r>
      <w:r w:rsidR="00472710" w:rsidRPr="00A47509">
        <w:rPr>
          <w:rFonts w:cs="Arial" w:hint="cs"/>
          <w:b/>
          <w:bCs/>
          <w:rtl/>
        </w:rPr>
        <w:t>نفسك:</w:t>
      </w:r>
      <w:r w:rsidRPr="00A47509">
        <w:rPr>
          <w:rFonts w:cs="Arial"/>
          <w:b/>
          <w:bCs/>
          <w:rtl/>
        </w:rPr>
        <w:t xml:space="preserve"> هل الموضوع الذي كتبت عنه جديد ويستحق فعلا الكتابة </w:t>
      </w:r>
      <w:r w:rsidR="00472710" w:rsidRPr="00A47509">
        <w:rPr>
          <w:rFonts w:cs="Arial" w:hint="cs"/>
          <w:b/>
          <w:bCs/>
          <w:rtl/>
        </w:rPr>
        <w:t>عنه؟</w:t>
      </w:r>
      <w:r w:rsidRPr="00A47509">
        <w:rPr>
          <w:rFonts w:cs="Arial"/>
          <w:b/>
          <w:bCs/>
          <w:rtl/>
        </w:rPr>
        <w:t xml:space="preserve"> </w:t>
      </w:r>
      <w:r w:rsidRPr="00A47509">
        <w:rPr>
          <w:rFonts w:cs="Arial" w:hint="cs"/>
          <w:b/>
          <w:bCs/>
          <w:rtl/>
        </w:rPr>
        <w:t xml:space="preserve"> </w:t>
      </w:r>
    </w:p>
    <w:p w:rsidR="009906E2" w:rsidRDefault="00472710" w:rsidP="009906E2">
      <w:pPr>
        <w:rPr>
          <w:rFonts w:cs="Arial"/>
          <w:b/>
          <w:bCs/>
          <w:rtl/>
        </w:rPr>
      </w:pPr>
      <w:r w:rsidRPr="00817EC6">
        <w:rPr>
          <w:rFonts w:cs="Arial" w:hint="cs"/>
          <w:b/>
          <w:bCs/>
          <w:u w:val="single"/>
          <w:rtl/>
        </w:rPr>
        <w:t>ب-الأفكار:</w:t>
      </w:r>
      <w:r w:rsidR="009906E2" w:rsidRPr="00817EC6">
        <w:rPr>
          <w:rFonts w:cs="Arial"/>
          <w:b/>
          <w:bCs/>
          <w:rtl/>
        </w:rPr>
        <w:t xml:space="preserve"> </w:t>
      </w:r>
    </w:p>
    <w:p w:rsidR="009906E2" w:rsidRPr="00A47509" w:rsidRDefault="009906E2" w:rsidP="004569F5">
      <w:pPr>
        <w:pStyle w:val="a3"/>
        <w:numPr>
          <w:ilvl w:val="0"/>
          <w:numId w:val="92"/>
        </w:numPr>
        <w:ind w:left="260"/>
        <w:rPr>
          <w:rFonts w:cs="Arial"/>
          <w:b/>
          <w:bCs/>
        </w:rPr>
      </w:pPr>
      <w:r w:rsidRPr="00A47509">
        <w:rPr>
          <w:rFonts w:cs="Arial"/>
          <w:b/>
          <w:bCs/>
          <w:rtl/>
        </w:rPr>
        <w:t xml:space="preserve">هل تحمل كل فكرة ما تقصده </w:t>
      </w:r>
      <w:r w:rsidR="00472710" w:rsidRPr="00A47509">
        <w:rPr>
          <w:rFonts w:cs="Arial" w:hint="cs"/>
          <w:b/>
          <w:bCs/>
          <w:rtl/>
        </w:rPr>
        <w:t>بالضبط؟</w:t>
      </w:r>
      <w:r w:rsidRPr="00A47509">
        <w:rPr>
          <w:rFonts w:cs="Arial"/>
          <w:b/>
          <w:bCs/>
          <w:rtl/>
        </w:rPr>
        <w:t xml:space="preserve"> </w:t>
      </w:r>
    </w:p>
    <w:p w:rsidR="009906E2" w:rsidRPr="00A47509" w:rsidRDefault="009906E2" w:rsidP="004569F5">
      <w:pPr>
        <w:pStyle w:val="a3"/>
        <w:numPr>
          <w:ilvl w:val="0"/>
          <w:numId w:val="92"/>
        </w:numPr>
        <w:ind w:left="260"/>
        <w:rPr>
          <w:rFonts w:cs="Arial"/>
          <w:b/>
          <w:bCs/>
        </w:rPr>
      </w:pPr>
      <w:r w:rsidRPr="00A47509">
        <w:rPr>
          <w:rFonts w:cs="Arial"/>
          <w:b/>
          <w:bCs/>
          <w:rtl/>
        </w:rPr>
        <w:t xml:space="preserve">هل هناك أفكار مجردة لا تدعمها </w:t>
      </w:r>
      <w:r w:rsidR="00472710" w:rsidRPr="00A47509">
        <w:rPr>
          <w:rFonts w:cs="Arial" w:hint="cs"/>
          <w:b/>
          <w:bCs/>
          <w:rtl/>
        </w:rPr>
        <w:t>حقائق؟</w:t>
      </w:r>
      <w:r w:rsidRPr="00A47509">
        <w:rPr>
          <w:rFonts w:cs="Arial"/>
          <w:b/>
          <w:bCs/>
          <w:rtl/>
        </w:rPr>
        <w:t xml:space="preserve"> </w:t>
      </w:r>
    </w:p>
    <w:p w:rsidR="009906E2" w:rsidRPr="00A47509" w:rsidRDefault="009906E2" w:rsidP="004569F5">
      <w:pPr>
        <w:pStyle w:val="a3"/>
        <w:numPr>
          <w:ilvl w:val="0"/>
          <w:numId w:val="92"/>
        </w:numPr>
        <w:ind w:left="260"/>
        <w:rPr>
          <w:rFonts w:cs="Arial"/>
          <w:b/>
          <w:bCs/>
        </w:rPr>
      </w:pPr>
      <w:r w:rsidRPr="00A47509">
        <w:rPr>
          <w:rFonts w:cs="Arial"/>
          <w:b/>
          <w:bCs/>
          <w:rtl/>
        </w:rPr>
        <w:t xml:space="preserve">هل هناك حقائق تحتاج إلى استنتاجات لم تقم بإضافتها؟ وهل يجب </w:t>
      </w:r>
      <w:r w:rsidR="00472710" w:rsidRPr="00A47509">
        <w:rPr>
          <w:rFonts w:cs="Arial" w:hint="cs"/>
          <w:b/>
          <w:bCs/>
          <w:rtl/>
        </w:rPr>
        <w:t>إضافتها؟</w:t>
      </w:r>
      <w:r w:rsidRPr="00A47509">
        <w:rPr>
          <w:rFonts w:cs="Arial"/>
          <w:b/>
          <w:bCs/>
          <w:rtl/>
        </w:rPr>
        <w:t xml:space="preserve"> </w:t>
      </w:r>
    </w:p>
    <w:p w:rsidR="009906E2" w:rsidRPr="00A47509" w:rsidRDefault="009906E2" w:rsidP="004569F5">
      <w:pPr>
        <w:pStyle w:val="a3"/>
        <w:numPr>
          <w:ilvl w:val="0"/>
          <w:numId w:val="92"/>
        </w:numPr>
        <w:ind w:left="260"/>
        <w:rPr>
          <w:rFonts w:cs="Arial"/>
          <w:b/>
          <w:bCs/>
        </w:rPr>
      </w:pPr>
      <w:r w:rsidRPr="00A47509">
        <w:rPr>
          <w:rFonts w:cs="Arial"/>
          <w:b/>
          <w:bCs/>
          <w:rtl/>
        </w:rPr>
        <w:t xml:space="preserve">هل هنالك بعض الأفكار ترتبط بأفكار أخرى لم تقم </w:t>
      </w:r>
      <w:r w:rsidR="00472710" w:rsidRPr="00A47509">
        <w:rPr>
          <w:rFonts w:cs="Arial" w:hint="cs"/>
          <w:b/>
          <w:bCs/>
          <w:rtl/>
        </w:rPr>
        <w:t>بإضافتها؟</w:t>
      </w:r>
      <w:r w:rsidRPr="00A47509">
        <w:rPr>
          <w:rFonts w:cs="Arial"/>
          <w:b/>
          <w:bCs/>
          <w:rtl/>
        </w:rPr>
        <w:t xml:space="preserve"> وهل تركت بعض الخطوات دون أن تقوم </w:t>
      </w:r>
      <w:r w:rsidR="00472710" w:rsidRPr="00A47509">
        <w:rPr>
          <w:rFonts w:cs="Arial" w:hint="cs"/>
          <w:b/>
          <w:bCs/>
          <w:rtl/>
        </w:rPr>
        <w:t>بإضافتيها؟</w:t>
      </w:r>
      <w:r w:rsidRPr="00A47509">
        <w:rPr>
          <w:rFonts w:cs="Arial"/>
          <w:b/>
          <w:bCs/>
          <w:rtl/>
        </w:rPr>
        <w:t xml:space="preserve"> </w:t>
      </w:r>
    </w:p>
    <w:p w:rsidR="009906E2" w:rsidRPr="00A47509" w:rsidRDefault="009906E2" w:rsidP="004569F5">
      <w:pPr>
        <w:pStyle w:val="a3"/>
        <w:numPr>
          <w:ilvl w:val="0"/>
          <w:numId w:val="92"/>
        </w:numPr>
        <w:ind w:left="260"/>
        <w:rPr>
          <w:rFonts w:cs="Arial"/>
          <w:b/>
          <w:bCs/>
        </w:rPr>
      </w:pPr>
      <w:r w:rsidRPr="00A47509">
        <w:rPr>
          <w:rFonts w:cs="Arial"/>
          <w:b/>
          <w:bCs/>
          <w:rtl/>
        </w:rPr>
        <w:t xml:space="preserve">هل هناك بعض الأفكار التي تقود إلى استنتاجات أخرى وربما تكون قد وضعتها في مكان غير مناسب في التقرير؟ </w:t>
      </w:r>
    </w:p>
    <w:p w:rsidR="00A47509" w:rsidRPr="003A3FF3" w:rsidRDefault="009906E2" w:rsidP="003A3FF3">
      <w:pPr>
        <w:pStyle w:val="a3"/>
        <w:numPr>
          <w:ilvl w:val="0"/>
          <w:numId w:val="92"/>
        </w:numPr>
        <w:ind w:left="260"/>
        <w:rPr>
          <w:rFonts w:cs="Arial"/>
          <w:b/>
          <w:bCs/>
          <w:rtl/>
        </w:rPr>
      </w:pPr>
      <w:r w:rsidRPr="00A47509">
        <w:rPr>
          <w:rFonts w:cs="Arial"/>
          <w:b/>
          <w:bCs/>
          <w:rtl/>
        </w:rPr>
        <w:t xml:space="preserve">هل قمت باختيار أفضل الحقائق لكل </w:t>
      </w:r>
      <w:r w:rsidR="00472710" w:rsidRPr="00A47509">
        <w:rPr>
          <w:rFonts w:cs="Arial" w:hint="cs"/>
          <w:b/>
          <w:bCs/>
          <w:rtl/>
        </w:rPr>
        <w:t>فكرة؟</w:t>
      </w:r>
      <w:r w:rsidRPr="00A47509">
        <w:rPr>
          <w:rFonts w:cs="Arial"/>
          <w:b/>
          <w:bCs/>
          <w:rtl/>
        </w:rPr>
        <w:t xml:space="preserve"> إذا رأيت بأن بعض الحقائق ضعيفة فابحث عن حقائق إضافية </w:t>
      </w:r>
      <w:r w:rsidR="00472710" w:rsidRPr="00A47509">
        <w:rPr>
          <w:rFonts w:cs="Arial" w:hint="cs"/>
          <w:b/>
          <w:bCs/>
          <w:rtl/>
        </w:rPr>
        <w:t>لتدعمها؟</w:t>
      </w:r>
      <w:r w:rsidRPr="00A47509">
        <w:rPr>
          <w:rFonts w:cs="Arial"/>
          <w:b/>
          <w:bCs/>
          <w:rtl/>
        </w:rPr>
        <w:t xml:space="preserve"> </w:t>
      </w:r>
      <w:r w:rsidRPr="00A47509">
        <w:rPr>
          <w:rFonts w:cs="Arial" w:hint="cs"/>
          <w:b/>
          <w:bCs/>
          <w:rtl/>
        </w:rPr>
        <w:t xml:space="preserve"> </w:t>
      </w:r>
    </w:p>
    <w:p w:rsidR="00A47509" w:rsidRPr="00A47509" w:rsidRDefault="00A47509" w:rsidP="00A47509">
      <w:pPr>
        <w:pStyle w:val="a3"/>
        <w:ind w:left="260"/>
        <w:rPr>
          <w:rFonts w:cs="Arial"/>
          <w:b/>
          <w:bCs/>
          <w:rtl/>
        </w:rPr>
      </w:pPr>
    </w:p>
    <w:p w:rsidR="00A47509" w:rsidRPr="00A47509" w:rsidRDefault="00472710" w:rsidP="004569F5">
      <w:pPr>
        <w:pStyle w:val="a3"/>
        <w:numPr>
          <w:ilvl w:val="0"/>
          <w:numId w:val="93"/>
        </w:numPr>
        <w:ind w:left="260"/>
        <w:rPr>
          <w:rFonts w:cs="Arial"/>
          <w:b/>
          <w:bCs/>
          <w:color w:val="20A082"/>
          <w:u w:val="single"/>
          <w:rtl/>
        </w:rPr>
      </w:pPr>
      <w:r w:rsidRPr="00A47509">
        <w:rPr>
          <w:rFonts w:cs="Arial" w:hint="cs"/>
          <w:b/>
          <w:bCs/>
          <w:color w:val="20A082"/>
          <w:u w:val="single"/>
          <w:rtl/>
        </w:rPr>
        <w:t xml:space="preserve">الآلية: </w:t>
      </w:r>
      <w:r w:rsidRPr="00A47509">
        <w:rPr>
          <w:rFonts w:cs="Arial"/>
          <w:b/>
          <w:bCs/>
          <w:color w:val="20A082"/>
          <w:u w:val="single"/>
          <w:rtl/>
        </w:rPr>
        <w:t>-</w:t>
      </w:r>
      <w:r w:rsidR="009906E2" w:rsidRPr="00A47509">
        <w:rPr>
          <w:rFonts w:cs="Arial"/>
          <w:b/>
          <w:bCs/>
          <w:color w:val="20A082"/>
          <w:u w:val="single"/>
          <w:rtl/>
        </w:rPr>
        <w:t xml:space="preserve"> </w:t>
      </w:r>
    </w:p>
    <w:p w:rsidR="009906E2" w:rsidRPr="00A47509" w:rsidRDefault="009906E2" w:rsidP="004569F5">
      <w:pPr>
        <w:pStyle w:val="a3"/>
        <w:numPr>
          <w:ilvl w:val="0"/>
          <w:numId w:val="95"/>
        </w:numPr>
        <w:ind w:left="260"/>
        <w:rPr>
          <w:rFonts w:cs="Arial"/>
          <w:b/>
          <w:bCs/>
          <w:rtl/>
        </w:rPr>
      </w:pPr>
      <w:r w:rsidRPr="00A47509">
        <w:rPr>
          <w:rFonts w:cs="Arial"/>
          <w:b/>
          <w:bCs/>
          <w:rtl/>
        </w:rPr>
        <w:t xml:space="preserve"> </w:t>
      </w:r>
      <w:r w:rsidRPr="00A47509">
        <w:rPr>
          <w:rFonts w:cs="Arial" w:hint="cs"/>
          <w:b/>
          <w:bCs/>
          <w:rtl/>
        </w:rPr>
        <w:t>الفقرة</w:t>
      </w:r>
      <w:r w:rsidRPr="00A47509">
        <w:rPr>
          <w:rFonts w:cs="Arial"/>
          <w:b/>
          <w:bCs/>
          <w:rtl/>
        </w:rPr>
        <w:t xml:space="preserve">: </w:t>
      </w:r>
    </w:p>
    <w:p w:rsidR="00A47509" w:rsidRDefault="009906E2" w:rsidP="004569F5">
      <w:pPr>
        <w:pStyle w:val="a3"/>
        <w:numPr>
          <w:ilvl w:val="0"/>
          <w:numId w:val="94"/>
        </w:numPr>
        <w:ind w:left="260"/>
        <w:rPr>
          <w:rFonts w:cs="Arial"/>
          <w:b/>
          <w:bCs/>
        </w:rPr>
      </w:pPr>
      <w:r w:rsidRPr="00A47509">
        <w:rPr>
          <w:rFonts w:cs="Arial" w:hint="cs"/>
          <w:b/>
          <w:bCs/>
          <w:rtl/>
        </w:rPr>
        <w:t>هل</w:t>
      </w:r>
      <w:r w:rsidRPr="00A47509">
        <w:rPr>
          <w:rFonts w:cs="Arial"/>
          <w:b/>
          <w:bCs/>
          <w:rtl/>
        </w:rPr>
        <w:t xml:space="preserve"> </w:t>
      </w:r>
      <w:r w:rsidRPr="00A47509">
        <w:rPr>
          <w:rFonts w:cs="Arial" w:hint="cs"/>
          <w:b/>
          <w:bCs/>
          <w:rtl/>
        </w:rPr>
        <w:t>تحتوي</w:t>
      </w:r>
      <w:r w:rsidRPr="00A47509">
        <w:rPr>
          <w:rFonts w:cs="Arial"/>
          <w:b/>
          <w:bCs/>
          <w:rtl/>
        </w:rPr>
        <w:t xml:space="preserve"> </w:t>
      </w:r>
      <w:r w:rsidRPr="00A47509">
        <w:rPr>
          <w:rFonts w:cs="Arial" w:hint="cs"/>
          <w:b/>
          <w:bCs/>
          <w:rtl/>
        </w:rPr>
        <w:t>كل</w:t>
      </w:r>
      <w:r w:rsidRPr="00A47509">
        <w:rPr>
          <w:rFonts w:cs="Arial"/>
          <w:b/>
          <w:bCs/>
          <w:rtl/>
        </w:rPr>
        <w:t xml:space="preserve"> </w:t>
      </w:r>
      <w:r w:rsidRPr="00A47509">
        <w:rPr>
          <w:rFonts w:cs="Arial" w:hint="cs"/>
          <w:b/>
          <w:bCs/>
          <w:rtl/>
        </w:rPr>
        <w:t>فقرة</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فكرة</w:t>
      </w:r>
      <w:r w:rsidRPr="00A47509">
        <w:rPr>
          <w:rFonts w:cs="Arial"/>
          <w:b/>
          <w:bCs/>
          <w:rtl/>
        </w:rPr>
        <w:t xml:space="preserve"> </w:t>
      </w:r>
      <w:r w:rsidRPr="00A47509">
        <w:rPr>
          <w:rFonts w:cs="Arial" w:hint="cs"/>
          <w:b/>
          <w:bCs/>
          <w:rtl/>
        </w:rPr>
        <w:t>واحدة</w:t>
      </w:r>
      <w:r w:rsidRPr="00A47509">
        <w:rPr>
          <w:rFonts w:cs="Arial"/>
          <w:b/>
          <w:bCs/>
          <w:rtl/>
        </w:rPr>
        <w:t xml:space="preserve"> </w:t>
      </w:r>
      <w:r w:rsidR="00472710" w:rsidRPr="00A47509">
        <w:rPr>
          <w:rFonts w:cs="Arial" w:hint="cs"/>
          <w:b/>
          <w:bCs/>
          <w:rtl/>
        </w:rPr>
        <w:t>فقط؟</w:t>
      </w:r>
      <w:r w:rsidRPr="00A47509">
        <w:rPr>
          <w:rFonts w:cs="Arial"/>
          <w:b/>
          <w:bCs/>
          <w:rtl/>
        </w:rPr>
        <w:t xml:space="preserve"> </w:t>
      </w:r>
      <w:r w:rsidRPr="00A47509">
        <w:rPr>
          <w:rFonts w:cs="Arial" w:hint="cs"/>
          <w:b/>
          <w:bCs/>
          <w:rtl/>
        </w:rPr>
        <w:t>يجب</w:t>
      </w:r>
      <w:r w:rsidRPr="00A47509">
        <w:rPr>
          <w:rFonts w:cs="Arial"/>
          <w:b/>
          <w:bCs/>
          <w:rtl/>
        </w:rPr>
        <w:t xml:space="preserve"> </w:t>
      </w:r>
      <w:r w:rsidRPr="00A47509">
        <w:rPr>
          <w:rFonts w:cs="Arial" w:hint="cs"/>
          <w:b/>
          <w:bCs/>
          <w:rtl/>
        </w:rPr>
        <w:t>أن</w:t>
      </w:r>
      <w:r w:rsidRPr="00A47509">
        <w:rPr>
          <w:rFonts w:cs="Arial"/>
          <w:b/>
          <w:bCs/>
          <w:rtl/>
        </w:rPr>
        <w:t xml:space="preserve"> </w:t>
      </w:r>
      <w:r w:rsidRPr="00A47509">
        <w:rPr>
          <w:rFonts w:cs="Arial" w:hint="cs"/>
          <w:b/>
          <w:bCs/>
          <w:rtl/>
        </w:rPr>
        <w:t>تكون</w:t>
      </w:r>
      <w:r w:rsidRPr="00A47509">
        <w:rPr>
          <w:rFonts w:cs="Arial"/>
          <w:b/>
          <w:bCs/>
          <w:rtl/>
        </w:rPr>
        <w:t xml:space="preserve"> </w:t>
      </w:r>
      <w:r w:rsidRPr="00A47509">
        <w:rPr>
          <w:rFonts w:cs="Arial" w:hint="cs"/>
          <w:b/>
          <w:bCs/>
          <w:rtl/>
        </w:rPr>
        <w:t>كل</w:t>
      </w:r>
      <w:r w:rsidRPr="00A47509">
        <w:rPr>
          <w:rFonts w:cs="Arial"/>
          <w:b/>
          <w:bCs/>
          <w:rtl/>
        </w:rPr>
        <w:t xml:space="preserve"> </w:t>
      </w:r>
      <w:r w:rsidRPr="00A47509">
        <w:rPr>
          <w:rFonts w:cs="Arial" w:hint="cs"/>
          <w:b/>
          <w:bCs/>
          <w:rtl/>
        </w:rPr>
        <w:t>فقرة</w:t>
      </w:r>
      <w:r w:rsidRPr="00A47509">
        <w:rPr>
          <w:rFonts w:cs="Arial"/>
          <w:b/>
          <w:bCs/>
          <w:rtl/>
        </w:rPr>
        <w:t xml:space="preserve"> </w:t>
      </w:r>
      <w:r w:rsidRPr="00A47509">
        <w:rPr>
          <w:rFonts w:cs="Arial" w:hint="cs"/>
          <w:b/>
          <w:bCs/>
          <w:rtl/>
        </w:rPr>
        <w:t>معبرة</w:t>
      </w:r>
      <w:r w:rsidRPr="00A47509">
        <w:rPr>
          <w:rFonts w:cs="Arial"/>
          <w:b/>
          <w:bCs/>
          <w:rtl/>
        </w:rPr>
        <w:t xml:space="preserve"> </w:t>
      </w:r>
      <w:r w:rsidRPr="00A47509">
        <w:rPr>
          <w:rFonts w:cs="Arial" w:hint="cs"/>
          <w:b/>
          <w:bCs/>
          <w:rtl/>
        </w:rPr>
        <w:t>بالكامل</w:t>
      </w:r>
      <w:r w:rsidRPr="00A47509">
        <w:rPr>
          <w:rFonts w:cs="Arial"/>
          <w:b/>
          <w:bCs/>
          <w:rtl/>
        </w:rPr>
        <w:t xml:space="preserve"> </w:t>
      </w:r>
      <w:r w:rsidRPr="00A47509">
        <w:rPr>
          <w:rFonts w:cs="Arial" w:hint="cs"/>
          <w:b/>
          <w:bCs/>
          <w:rtl/>
        </w:rPr>
        <w:t>عن</w:t>
      </w:r>
      <w:r w:rsidRPr="00A47509">
        <w:rPr>
          <w:rFonts w:cs="Arial"/>
          <w:b/>
          <w:bCs/>
          <w:rtl/>
        </w:rPr>
        <w:t xml:space="preserve"> </w:t>
      </w:r>
      <w:r w:rsidRPr="00A47509">
        <w:rPr>
          <w:rFonts w:cs="Arial" w:hint="cs"/>
          <w:b/>
          <w:bCs/>
          <w:rtl/>
        </w:rPr>
        <w:t>المعنى</w:t>
      </w:r>
      <w:r w:rsidRPr="00A47509">
        <w:rPr>
          <w:rFonts w:cs="Arial"/>
          <w:b/>
          <w:bCs/>
          <w:rtl/>
        </w:rPr>
        <w:t xml:space="preserve"> </w:t>
      </w:r>
      <w:r w:rsidRPr="00A47509">
        <w:rPr>
          <w:rFonts w:cs="Arial" w:hint="cs"/>
          <w:b/>
          <w:bCs/>
          <w:rtl/>
        </w:rPr>
        <w:t>المطلوب</w:t>
      </w:r>
      <w:r w:rsidRPr="00A47509">
        <w:rPr>
          <w:rFonts w:cs="Arial"/>
          <w:b/>
          <w:bCs/>
          <w:rtl/>
        </w:rPr>
        <w:t xml:space="preserve"> </w:t>
      </w:r>
      <w:r w:rsidRPr="00A47509">
        <w:rPr>
          <w:rFonts w:cs="Arial" w:hint="cs"/>
          <w:b/>
          <w:bCs/>
          <w:rtl/>
        </w:rPr>
        <w:t>وإذا</w:t>
      </w:r>
      <w:r w:rsidRPr="00A47509">
        <w:rPr>
          <w:rFonts w:cs="Arial"/>
          <w:b/>
          <w:bCs/>
          <w:rtl/>
        </w:rPr>
        <w:t xml:space="preserve"> </w:t>
      </w:r>
      <w:r w:rsidRPr="00A47509">
        <w:rPr>
          <w:rFonts w:cs="Arial" w:hint="cs"/>
          <w:b/>
          <w:bCs/>
          <w:rtl/>
        </w:rPr>
        <w:t>تعذر</w:t>
      </w:r>
      <w:r w:rsidRPr="00A47509">
        <w:rPr>
          <w:rFonts w:cs="Arial"/>
          <w:b/>
          <w:bCs/>
          <w:rtl/>
        </w:rPr>
        <w:t xml:space="preserve"> </w:t>
      </w:r>
      <w:r w:rsidRPr="00A47509">
        <w:rPr>
          <w:rFonts w:cs="Arial" w:hint="cs"/>
          <w:b/>
          <w:bCs/>
          <w:rtl/>
        </w:rPr>
        <w:t>تغطية</w:t>
      </w:r>
      <w:r w:rsidRPr="00A47509">
        <w:rPr>
          <w:rFonts w:cs="Arial"/>
          <w:b/>
          <w:bCs/>
          <w:rtl/>
        </w:rPr>
        <w:t xml:space="preserve"> </w:t>
      </w:r>
      <w:r w:rsidRPr="00A47509">
        <w:rPr>
          <w:rFonts w:cs="Arial" w:hint="cs"/>
          <w:b/>
          <w:bCs/>
          <w:rtl/>
        </w:rPr>
        <w:t>المعنى</w:t>
      </w:r>
      <w:r w:rsidRPr="00A47509">
        <w:rPr>
          <w:rFonts w:cs="Arial"/>
          <w:b/>
          <w:bCs/>
          <w:rtl/>
        </w:rPr>
        <w:t xml:space="preserve"> </w:t>
      </w:r>
      <w:r w:rsidRPr="00A47509">
        <w:rPr>
          <w:rFonts w:cs="Arial" w:hint="cs"/>
          <w:b/>
          <w:bCs/>
          <w:rtl/>
        </w:rPr>
        <w:t>بفقرة</w:t>
      </w:r>
      <w:r w:rsidRPr="00A47509">
        <w:rPr>
          <w:rFonts w:cs="Arial"/>
          <w:b/>
          <w:bCs/>
          <w:rtl/>
        </w:rPr>
        <w:t xml:space="preserve"> </w:t>
      </w:r>
      <w:r w:rsidRPr="00A47509">
        <w:rPr>
          <w:rFonts w:cs="Arial" w:hint="cs"/>
          <w:b/>
          <w:bCs/>
          <w:rtl/>
        </w:rPr>
        <w:t>واحدة</w:t>
      </w:r>
      <w:r w:rsidRPr="00A47509">
        <w:rPr>
          <w:rFonts w:cs="Arial"/>
          <w:b/>
          <w:bCs/>
          <w:rtl/>
        </w:rPr>
        <w:t xml:space="preserve"> </w:t>
      </w:r>
      <w:r w:rsidRPr="00A47509">
        <w:rPr>
          <w:rFonts w:cs="Arial" w:hint="cs"/>
          <w:b/>
          <w:bCs/>
          <w:rtl/>
        </w:rPr>
        <w:t>فبإمكانك</w:t>
      </w:r>
      <w:r w:rsidRPr="00A47509">
        <w:rPr>
          <w:rFonts w:cs="Arial"/>
          <w:b/>
          <w:bCs/>
          <w:rtl/>
        </w:rPr>
        <w:t xml:space="preserve"> </w:t>
      </w:r>
      <w:r w:rsidRPr="00A47509">
        <w:rPr>
          <w:rFonts w:cs="Arial" w:hint="cs"/>
          <w:b/>
          <w:bCs/>
          <w:rtl/>
        </w:rPr>
        <w:t>أن</w:t>
      </w:r>
      <w:r w:rsidRPr="00A47509">
        <w:rPr>
          <w:rFonts w:cs="Arial"/>
          <w:b/>
          <w:bCs/>
          <w:rtl/>
        </w:rPr>
        <w:t xml:space="preserve"> </w:t>
      </w:r>
      <w:r w:rsidRPr="00A47509">
        <w:rPr>
          <w:rFonts w:cs="Arial" w:hint="cs"/>
          <w:b/>
          <w:bCs/>
          <w:rtl/>
        </w:rPr>
        <w:t>تستخدم</w:t>
      </w:r>
      <w:r w:rsidRPr="00A47509">
        <w:rPr>
          <w:rFonts w:cs="Arial"/>
          <w:b/>
          <w:bCs/>
          <w:rtl/>
        </w:rPr>
        <w:t xml:space="preserve"> </w:t>
      </w:r>
      <w:r w:rsidRPr="00A47509">
        <w:rPr>
          <w:rFonts w:cs="Arial" w:hint="cs"/>
          <w:b/>
          <w:bCs/>
          <w:rtl/>
        </w:rPr>
        <w:t>عدة</w:t>
      </w:r>
      <w:r w:rsidRPr="00A47509">
        <w:rPr>
          <w:rFonts w:cs="Arial"/>
          <w:b/>
          <w:bCs/>
          <w:rtl/>
        </w:rPr>
        <w:t xml:space="preserve"> </w:t>
      </w:r>
      <w:r w:rsidRPr="00A47509">
        <w:rPr>
          <w:rFonts w:cs="Arial" w:hint="cs"/>
          <w:b/>
          <w:bCs/>
          <w:rtl/>
        </w:rPr>
        <w:t>فقرات</w:t>
      </w:r>
      <w:r w:rsidRPr="00A47509">
        <w:rPr>
          <w:rFonts w:cs="Arial"/>
          <w:b/>
          <w:bCs/>
          <w:rtl/>
        </w:rPr>
        <w:t xml:space="preserve"> </w:t>
      </w:r>
      <w:r w:rsidRPr="00A47509">
        <w:rPr>
          <w:rFonts w:cs="Arial" w:hint="cs"/>
          <w:b/>
          <w:bCs/>
          <w:rtl/>
        </w:rPr>
        <w:t>لتحقيق</w:t>
      </w:r>
      <w:r w:rsidRPr="00A47509">
        <w:rPr>
          <w:rFonts w:cs="Arial"/>
          <w:b/>
          <w:bCs/>
          <w:rtl/>
        </w:rPr>
        <w:t xml:space="preserve"> </w:t>
      </w:r>
      <w:r w:rsidRPr="00A47509">
        <w:rPr>
          <w:rFonts w:cs="Arial" w:hint="cs"/>
          <w:b/>
          <w:bCs/>
          <w:rtl/>
        </w:rPr>
        <w:t>المطلوب</w:t>
      </w:r>
      <w:r w:rsidRPr="00A47509">
        <w:rPr>
          <w:rFonts w:cs="Arial"/>
          <w:b/>
          <w:bCs/>
          <w:rtl/>
        </w:rPr>
        <w:t xml:space="preserve"> </w:t>
      </w:r>
      <w:r w:rsidRPr="00A47509">
        <w:rPr>
          <w:rFonts w:cs="Arial" w:hint="cs"/>
          <w:b/>
          <w:bCs/>
          <w:rtl/>
        </w:rPr>
        <w:t>لا</w:t>
      </w:r>
      <w:r w:rsidRPr="00A47509">
        <w:rPr>
          <w:rFonts w:cs="Arial"/>
          <w:b/>
          <w:bCs/>
          <w:rtl/>
        </w:rPr>
        <w:t xml:space="preserve"> </w:t>
      </w:r>
      <w:r w:rsidRPr="00A47509">
        <w:rPr>
          <w:rFonts w:cs="Arial" w:hint="cs"/>
          <w:b/>
          <w:bCs/>
          <w:rtl/>
        </w:rPr>
        <w:t>تنس</w:t>
      </w:r>
      <w:r w:rsidRPr="00A47509">
        <w:rPr>
          <w:rFonts w:cs="Arial"/>
          <w:b/>
          <w:bCs/>
          <w:rtl/>
        </w:rPr>
        <w:t xml:space="preserve"> </w:t>
      </w:r>
      <w:r w:rsidRPr="00A47509">
        <w:rPr>
          <w:rFonts w:cs="Arial" w:hint="cs"/>
          <w:b/>
          <w:bCs/>
          <w:rtl/>
        </w:rPr>
        <w:t>عند</w:t>
      </w:r>
      <w:r w:rsidRPr="00A47509">
        <w:rPr>
          <w:rFonts w:cs="Arial"/>
          <w:b/>
          <w:bCs/>
          <w:rtl/>
        </w:rPr>
        <w:t xml:space="preserve"> </w:t>
      </w:r>
      <w:r w:rsidRPr="00A47509">
        <w:rPr>
          <w:rFonts w:cs="Arial" w:hint="cs"/>
          <w:b/>
          <w:bCs/>
          <w:rtl/>
        </w:rPr>
        <w:t>كتابة</w:t>
      </w:r>
      <w:r w:rsidRPr="00A47509">
        <w:rPr>
          <w:rFonts w:cs="Arial"/>
          <w:b/>
          <w:bCs/>
          <w:rtl/>
        </w:rPr>
        <w:t xml:space="preserve"> </w:t>
      </w:r>
      <w:r w:rsidRPr="00A47509">
        <w:rPr>
          <w:rFonts w:cs="Arial" w:hint="cs"/>
          <w:b/>
          <w:bCs/>
          <w:rtl/>
        </w:rPr>
        <w:t>الفقرات</w:t>
      </w:r>
      <w:r w:rsidRPr="00A47509">
        <w:rPr>
          <w:rFonts w:cs="Arial"/>
          <w:b/>
          <w:bCs/>
          <w:rtl/>
        </w:rPr>
        <w:t xml:space="preserve"> </w:t>
      </w:r>
      <w:r w:rsidRPr="00A47509">
        <w:rPr>
          <w:rFonts w:cs="Arial" w:hint="cs"/>
          <w:b/>
          <w:bCs/>
          <w:rtl/>
        </w:rPr>
        <w:t>الأمور</w:t>
      </w:r>
      <w:r w:rsidRPr="00A47509">
        <w:rPr>
          <w:rFonts w:cs="Arial"/>
          <w:b/>
          <w:bCs/>
          <w:rtl/>
        </w:rPr>
        <w:t xml:space="preserve"> </w:t>
      </w:r>
      <w:r w:rsidRPr="00A47509">
        <w:rPr>
          <w:rFonts w:cs="Arial" w:hint="cs"/>
          <w:b/>
          <w:bCs/>
          <w:rtl/>
        </w:rPr>
        <w:t>التالية</w:t>
      </w:r>
      <w:r w:rsidRPr="00A47509">
        <w:rPr>
          <w:rFonts w:cs="Arial"/>
          <w:b/>
          <w:bCs/>
          <w:rtl/>
        </w:rPr>
        <w:t xml:space="preserve">: </w:t>
      </w:r>
      <w:r w:rsidRPr="00A47509">
        <w:rPr>
          <w:rFonts w:cs="Arial"/>
          <w:b/>
          <w:bCs/>
          <w:rtl/>
        </w:rPr>
        <w:tab/>
      </w:r>
      <w:r w:rsidR="00472710" w:rsidRPr="00A47509">
        <w:rPr>
          <w:rFonts w:cs="Arial" w:hint="cs"/>
          <w:b/>
          <w:bCs/>
          <w:rtl/>
        </w:rPr>
        <w:t>إبدا</w:t>
      </w:r>
      <w:r w:rsidRPr="00A47509">
        <w:rPr>
          <w:rFonts w:cs="Arial"/>
          <w:b/>
          <w:bCs/>
          <w:rtl/>
        </w:rPr>
        <w:t xml:space="preserve"> </w:t>
      </w:r>
      <w:r w:rsidRPr="00A47509">
        <w:rPr>
          <w:rFonts w:cs="Arial" w:hint="cs"/>
          <w:b/>
          <w:bCs/>
          <w:rtl/>
        </w:rPr>
        <w:t>أول</w:t>
      </w:r>
      <w:r w:rsidRPr="00A47509">
        <w:rPr>
          <w:rFonts w:cs="Arial"/>
          <w:b/>
          <w:bCs/>
          <w:rtl/>
        </w:rPr>
        <w:t xml:space="preserve"> </w:t>
      </w:r>
      <w:r w:rsidRPr="00A47509">
        <w:rPr>
          <w:rFonts w:cs="Arial" w:hint="cs"/>
          <w:b/>
          <w:bCs/>
          <w:rtl/>
        </w:rPr>
        <w:t>فقرة</w:t>
      </w:r>
      <w:r w:rsidRPr="00A47509">
        <w:rPr>
          <w:rFonts w:cs="Arial"/>
          <w:b/>
          <w:bCs/>
          <w:rtl/>
        </w:rPr>
        <w:t xml:space="preserve"> </w:t>
      </w:r>
      <w:r w:rsidRPr="00A47509">
        <w:rPr>
          <w:rFonts w:cs="Arial" w:hint="cs"/>
          <w:b/>
          <w:bCs/>
          <w:rtl/>
        </w:rPr>
        <w:t>بالجملة</w:t>
      </w:r>
      <w:r w:rsidRPr="00A47509">
        <w:rPr>
          <w:rFonts w:cs="Arial"/>
          <w:b/>
          <w:bCs/>
          <w:rtl/>
        </w:rPr>
        <w:t xml:space="preserve"> </w:t>
      </w:r>
      <w:r w:rsidRPr="00A47509">
        <w:rPr>
          <w:rFonts w:cs="Arial" w:hint="cs"/>
          <w:b/>
          <w:bCs/>
          <w:rtl/>
        </w:rPr>
        <w:t>الأساس</w:t>
      </w:r>
      <w:r w:rsidRPr="00A47509">
        <w:rPr>
          <w:rFonts w:cs="Arial"/>
          <w:b/>
          <w:bCs/>
          <w:rtl/>
        </w:rPr>
        <w:t xml:space="preserve"> </w:t>
      </w:r>
      <w:r w:rsidRPr="00A47509">
        <w:rPr>
          <w:rFonts w:cs="Arial" w:hint="cs"/>
          <w:b/>
          <w:bCs/>
          <w:rtl/>
        </w:rPr>
        <w:t>التي</w:t>
      </w:r>
      <w:r w:rsidRPr="00A47509">
        <w:rPr>
          <w:rFonts w:cs="Arial"/>
          <w:b/>
          <w:bCs/>
          <w:rtl/>
        </w:rPr>
        <w:t xml:space="preserve"> </w:t>
      </w:r>
      <w:r w:rsidRPr="00A47509">
        <w:rPr>
          <w:rFonts w:cs="Arial" w:hint="cs"/>
          <w:b/>
          <w:bCs/>
          <w:rtl/>
        </w:rPr>
        <w:t>تحمل</w:t>
      </w:r>
      <w:r w:rsidRPr="00A47509">
        <w:rPr>
          <w:rFonts w:cs="Arial"/>
          <w:b/>
          <w:bCs/>
          <w:rtl/>
        </w:rPr>
        <w:t xml:space="preserve"> </w:t>
      </w:r>
      <w:r w:rsidRPr="00A47509">
        <w:rPr>
          <w:rFonts w:cs="Arial" w:hint="cs"/>
          <w:b/>
          <w:bCs/>
          <w:rtl/>
        </w:rPr>
        <w:t>الفكرة</w:t>
      </w:r>
      <w:r w:rsidRPr="00A47509">
        <w:rPr>
          <w:rFonts w:cs="Arial"/>
          <w:b/>
          <w:bCs/>
          <w:rtl/>
        </w:rPr>
        <w:t xml:space="preserve"> </w:t>
      </w:r>
      <w:r w:rsidRPr="00A47509">
        <w:rPr>
          <w:rFonts w:cs="Arial" w:hint="cs"/>
          <w:b/>
          <w:bCs/>
          <w:rtl/>
        </w:rPr>
        <w:t>الرئيسة</w:t>
      </w:r>
      <w:r w:rsidRPr="00A47509">
        <w:rPr>
          <w:rFonts w:cs="Arial"/>
          <w:b/>
          <w:bCs/>
          <w:rtl/>
        </w:rPr>
        <w:t xml:space="preserve">. </w:t>
      </w:r>
      <w:r w:rsidRPr="00A47509">
        <w:rPr>
          <w:rFonts w:cs="Arial" w:hint="cs"/>
          <w:b/>
          <w:bCs/>
          <w:rtl/>
        </w:rPr>
        <w:t>ادخل</w:t>
      </w:r>
      <w:r w:rsidRPr="00A47509">
        <w:rPr>
          <w:rFonts w:cs="Arial"/>
          <w:b/>
          <w:bCs/>
          <w:rtl/>
        </w:rPr>
        <w:t xml:space="preserve"> </w:t>
      </w:r>
      <w:r w:rsidRPr="00A47509">
        <w:rPr>
          <w:rFonts w:cs="Arial" w:hint="cs"/>
          <w:b/>
          <w:bCs/>
          <w:rtl/>
        </w:rPr>
        <w:t>مباشرة</w:t>
      </w:r>
      <w:r w:rsidRPr="00A47509">
        <w:rPr>
          <w:rFonts w:cs="Arial"/>
          <w:b/>
          <w:bCs/>
          <w:rtl/>
        </w:rPr>
        <w:t xml:space="preserve"> </w:t>
      </w:r>
      <w:r w:rsidRPr="00A47509">
        <w:rPr>
          <w:rFonts w:cs="Arial" w:hint="cs"/>
          <w:b/>
          <w:bCs/>
          <w:rtl/>
        </w:rPr>
        <w:t>في</w:t>
      </w:r>
      <w:r w:rsidRPr="00A47509">
        <w:rPr>
          <w:rFonts w:cs="Arial"/>
          <w:b/>
          <w:bCs/>
          <w:rtl/>
        </w:rPr>
        <w:t xml:space="preserve"> </w:t>
      </w:r>
      <w:r w:rsidRPr="00A47509">
        <w:rPr>
          <w:rFonts w:cs="Arial" w:hint="cs"/>
          <w:b/>
          <w:bCs/>
          <w:rtl/>
        </w:rPr>
        <w:t>الفكرة</w:t>
      </w:r>
      <w:r w:rsidRPr="00A47509">
        <w:rPr>
          <w:rFonts w:cs="Arial"/>
          <w:b/>
          <w:bCs/>
          <w:rtl/>
        </w:rPr>
        <w:t xml:space="preserve"> </w:t>
      </w:r>
      <w:r w:rsidRPr="00A47509">
        <w:rPr>
          <w:rFonts w:cs="Arial" w:hint="cs"/>
          <w:b/>
          <w:bCs/>
          <w:rtl/>
        </w:rPr>
        <w:t>الأساس</w:t>
      </w:r>
      <w:r w:rsidRPr="00A47509">
        <w:rPr>
          <w:rFonts w:cs="Arial"/>
          <w:b/>
          <w:bCs/>
          <w:rtl/>
        </w:rPr>
        <w:t xml:space="preserve"> </w:t>
      </w:r>
      <w:r w:rsidRPr="00A47509">
        <w:rPr>
          <w:rFonts w:cs="Arial" w:hint="cs"/>
          <w:b/>
          <w:bCs/>
          <w:rtl/>
        </w:rPr>
        <w:t>كما</w:t>
      </w:r>
      <w:r w:rsidRPr="00A47509">
        <w:rPr>
          <w:rFonts w:cs="Arial"/>
          <w:b/>
          <w:bCs/>
          <w:rtl/>
        </w:rPr>
        <w:t xml:space="preserve"> </w:t>
      </w:r>
      <w:r w:rsidRPr="00A47509">
        <w:rPr>
          <w:rFonts w:cs="Arial" w:hint="cs"/>
          <w:b/>
          <w:bCs/>
          <w:rtl/>
        </w:rPr>
        <w:t>لو</w:t>
      </w:r>
      <w:r w:rsidRPr="00A47509">
        <w:rPr>
          <w:rFonts w:cs="Arial"/>
          <w:b/>
          <w:bCs/>
          <w:rtl/>
        </w:rPr>
        <w:t xml:space="preserve"> </w:t>
      </w:r>
      <w:r w:rsidRPr="00A47509">
        <w:rPr>
          <w:rFonts w:cs="Arial" w:hint="cs"/>
          <w:b/>
          <w:bCs/>
          <w:rtl/>
        </w:rPr>
        <w:t>أنها</w:t>
      </w:r>
      <w:r w:rsidRPr="00A47509">
        <w:rPr>
          <w:rFonts w:cs="Arial"/>
          <w:b/>
          <w:bCs/>
          <w:rtl/>
        </w:rPr>
        <w:t xml:space="preserve"> </w:t>
      </w:r>
      <w:r w:rsidRPr="00A47509">
        <w:rPr>
          <w:rFonts w:cs="Arial" w:hint="cs"/>
          <w:b/>
          <w:bCs/>
          <w:rtl/>
        </w:rPr>
        <w:t>هي</w:t>
      </w:r>
      <w:r w:rsidRPr="00A47509">
        <w:rPr>
          <w:rFonts w:cs="Arial"/>
          <w:b/>
          <w:bCs/>
          <w:rtl/>
        </w:rPr>
        <w:t xml:space="preserve"> </w:t>
      </w:r>
      <w:r w:rsidRPr="00A47509">
        <w:rPr>
          <w:rFonts w:cs="Arial" w:hint="cs"/>
          <w:b/>
          <w:bCs/>
          <w:rtl/>
        </w:rPr>
        <w:t>الجملة</w:t>
      </w:r>
      <w:r w:rsidRPr="00A47509">
        <w:rPr>
          <w:rFonts w:cs="Arial"/>
          <w:b/>
          <w:bCs/>
          <w:rtl/>
        </w:rPr>
        <w:t xml:space="preserve"> </w:t>
      </w:r>
      <w:r w:rsidRPr="00A47509">
        <w:rPr>
          <w:rFonts w:cs="Arial" w:hint="cs"/>
          <w:b/>
          <w:bCs/>
          <w:rtl/>
        </w:rPr>
        <w:t>الأخيرة</w:t>
      </w:r>
      <w:r w:rsidRPr="00A47509">
        <w:rPr>
          <w:rFonts w:cs="Arial"/>
          <w:b/>
          <w:bCs/>
          <w:rtl/>
        </w:rPr>
        <w:t xml:space="preserve">. </w:t>
      </w:r>
      <w:r w:rsidRPr="00A47509">
        <w:rPr>
          <w:rFonts w:cs="Arial" w:hint="cs"/>
          <w:b/>
          <w:bCs/>
          <w:rtl/>
        </w:rPr>
        <w:t>إذا</w:t>
      </w:r>
      <w:r w:rsidRPr="00A47509">
        <w:rPr>
          <w:rFonts w:cs="Arial"/>
          <w:b/>
          <w:bCs/>
          <w:rtl/>
        </w:rPr>
        <w:t xml:space="preserve"> </w:t>
      </w:r>
      <w:r w:rsidRPr="00A47509">
        <w:rPr>
          <w:rFonts w:cs="Arial" w:hint="cs"/>
          <w:b/>
          <w:bCs/>
          <w:rtl/>
        </w:rPr>
        <w:t>وجدت</w:t>
      </w:r>
      <w:r w:rsidRPr="00A47509">
        <w:rPr>
          <w:rFonts w:cs="Arial"/>
          <w:b/>
          <w:bCs/>
          <w:rtl/>
        </w:rPr>
        <w:t xml:space="preserve"> </w:t>
      </w:r>
      <w:r w:rsidRPr="00A47509">
        <w:rPr>
          <w:rFonts w:cs="Arial" w:hint="cs"/>
          <w:b/>
          <w:bCs/>
          <w:rtl/>
        </w:rPr>
        <w:t>بعد</w:t>
      </w:r>
      <w:r w:rsidRPr="00A47509">
        <w:rPr>
          <w:rFonts w:cs="Arial"/>
          <w:b/>
          <w:bCs/>
          <w:rtl/>
        </w:rPr>
        <w:t xml:space="preserve"> </w:t>
      </w:r>
      <w:r w:rsidRPr="00A47509">
        <w:rPr>
          <w:rFonts w:cs="Arial" w:hint="cs"/>
          <w:b/>
          <w:bCs/>
          <w:rtl/>
        </w:rPr>
        <w:t>المراجعة</w:t>
      </w:r>
      <w:r w:rsidRPr="00A47509">
        <w:rPr>
          <w:rFonts w:cs="Arial"/>
          <w:b/>
          <w:bCs/>
          <w:rtl/>
        </w:rPr>
        <w:t xml:space="preserve"> </w:t>
      </w:r>
      <w:r w:rsidRPr="00A47509">
        <w:rPr>
          <w:rFonts w:cs="Arial" w:hint="cs"/>
          <w:b/>
          <w:bCs/>
          <w:rtl/>
        </w:rPr>
        <w:t>بأن</w:t>
      </w:r>
      <w:r w:rsidRPr="00A47509">
        <w:rPr>
          <w:rFonts w:cs="Arial"/>
          <w:b/>
          <w:bCs/>
          <w:rtl/>
        </w:rPr>
        <w:t xml:space="preserve"> </w:t>
      </w:r>
      <w:r w:rsidRPr="00A47509">
        <w:rPr>
          <w:rFonts w:cs="Arial" w:hint="cs"/>
          <w:b/>
          <w:bCs/>
          <w:rtl/>
        </w:rPr>
        <w:t>الفقرة</w:t>
      </w:r>
      <w:r w:rsidRPr="00A47509">
        <w:rPr>
          <w:rFonts w:cs="Arial"/>
          <w:b/>
          <w:bCs/>
          <w:rtl/>
        </w:rPr>
        <w:t xml:space="preserve"> </w:t>
      </w:r>
      <w:r w:rsidRPr="00A47509">
        <w:rPr>
          <w:rFonts w:cs="Arial" w:hint="cs"/>
          <w:b/>
          <w:bCs/>
          <w:rtl/>
        </w:rPr>
        <w:t>تحوي</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أكثر</w:t>
      </w:r>
      <w:r w:rsidRPr="00A47509">
        <w:rPr>
          <w:rFonts w:cs="Arial"/>
          <w:b/>
          <w:bCs/>
          <w:rtl/>
        </w:rPr>
        <w:t xml:space="preserve"> </w:t>
      </w:r>
      <w:r w:rsidRPr="00A47509">
        <w:rPr>
          <w:rFonts w:cs="Arial" w:hint="cs"/>
          <w:b/>
          <w:bCs/>
          <w:rtl/>
        </w:rPr>
        <w:t>من</w:t>
      </w:r>
      <w:r w:rsidRPr="00A47509">
        <w:rPr>
          <w:rFonts w:cs="Arial"/>
          <w:b/>
          <w:bCs/>
          <w:rtl/>
        </w:rPr>
        <w:t xml:space="preserve"> </w:t>
      </w:r>
      <w:r w:rsidRPr="00A47509">
        <w:rPr>
          <w:rFonts w:cs="Arial" w:hint="cs"/>
          <w:b/>
          <w:bCs/>
          <w:rtl/>
        </w:rPr>
        <w:t>فكرة</w:t>
      </w:r>
      <w:r w:rsidRPr="00A47509">
        <w:rPr>
          <w:rFonts w:cs="Arial"/>
          <w:b/>
          <w:bCs/>
          <w:rtl/>
        </w:rPr>
        <w:t xml:space="preserve"> </w:t>
      </w:r>
      <w:r w:rsidRPr="00A47509">
        <w:rPr>
          <w:rFonts w:cs="Arial" w:hint="cs"/>
          <w:b/>
          <w:bCs/>
          <w:rtl/>
        </w:rPr>
        <w:t>أساسية</w:t>
      </w:r>
      <w:r w:rsidRPr="00A47509">
        <w:rPr>
          <w:rFonts w:cs="Arial"/>
          <w:b/>
          <w:bCs/>
          <w:rtl/>
        </w:rPr>
        <w:t xml:space="preserve"> </w:t>
      </w:r>
      <w:r w:rsidRPr="00A47509">
        <w:rPr>
          <w:rFonts w:cs="Arial" w:hint="cs"/>
          <w:b/>
          <w:bCs/>
          <w:rtl/>
        </w:rPr>
        <w:t>فقسمها</w:t>
      </w:r>
      <w:r w:rsidRPr="00A47509">
        <w:rPr>
          <w:rFonts w:cs="Arial"/>
          <w:b/>
          <w:bCs/>
          <w:rtl/>
        </w:rPr>
        <w:t xml:space="preserve"> </w:t>
      </w:r>
      <w:r w:rsidRPr="00A47509">
        <w:rPr>
          <w:rFonts w:cs="Arial" w:hint="cs"/>
          <w:b/>
          <w:bCs/>
          <w:rtl/>
        </w:rPr>
        <w:t>بحيث</w:t>
      </w:r>
      <w:r w:rsidRPr="00A47509">
        <w:rPr>
          <w:rFonts w:cs="Arial"/>
          <w:b/>
          <w:bCs/>
          <w:rtl/>
        </w:rPr>
        <w:t xml:space="preserve"> </w:t>
      </w:r>
      <w:r w:rsidRPr="00A47509">
        <w:rPr>
          <w:rFonts w:cs="Arial" w:hint="cs"/>
          <w:b/>
          <w:bCs/>
          <w:rtl/>
        </w:rPr>
        <w:t>تشمل</w:t>
      </w:r>
      <w:r w:rsidRPr="00A47509">
        <w:rPr>
          <w:rFonts w:cs="Arial"/>
          <w:b/>
          <w:bCs/>
          <w:rtl/>
        </w:rPr>
        <w:t xml:space="preserve"> </w:t>
      </w:r>
      <w:r w:rsidRPr="00A47509">
        <w:rPr>
          <w:rFonts w:cs="Arial" w:hint="cs"/>
          <w:b/>
          <w:bCs/>
          <w:rtl/>
        </w:rPr>
        <w:t>كل</w:t>
      </w:r>
      <w:r w:rsidRPr="00A47509">
        <w:rPr>
          <w:rFonts w:cs="Arial"/>
          <w:b/>
          <w:bCs/>
          <w:rtl/>
        </w:rPr>
        <w:t xml:space="preserve"> </w:t>
      </w:r>
      <w:r w:rsidRPr="00A47509">
        <w:rPr>
          <w:rFonts w:cs="Arial" w:hint="cs"/>
          <w:b/>
          <w:bCs/>
          <w:rtl/>
        </w:rPr>
        <w:t>فقرة</w:t>
      </w:r>
      <w:r w:rsidRPr="00A47509">
        <w:rPr>
          <w:rFonts w:cs="Arial"/>
          <w:b/>
          <w:bCs/>
          <w:rtl/>
        </w:rPr>
        <w:t xml:space="preserve"> </w:t>
      </w:r>
      <w:r w:rsidRPr="00A47509">
        <w:rPr>
          <w:rFonts w:cs="Arial" w:hint="cs"/>
          <w:b/>
          <w:bCs/>
          <w:rtl/>
        </w:rPr>
        <w:t>على</w:t>
      </w:r>
      <w:r w:rsidRPr="00A47509">
        <w:rPr>
          <w:rFonts w:cs="Arial"/>
          <w:b/>
          <w:bCs/>
          <w:rtl/>
        </w:rPr>
        <w:t xml:space="preserve"> </w:t>
      </w:r>
      <w:r w:rsidRPr="00A47509">
        <w:rPr>
          <w:rFonts w:cs="Arial" w:hint="cs"/>
          <w:b/>
          <w:bCs/>
          <w:rtl/>
        </w:rPr>
        <w:t>فكرة</w:t>
      </w:r>
      <w:r w:rsidRPr="00A47509">
        <w:rPr>
          <w:rFonts w:cs="Arial"/>
          <w:b/>
          <w:bCs/>
          <w:rtl/>
        </w:rPr>
        <w:t xml:space="preserve"> </w:t>
      </w:r>
      <w:r w:rsidRPr="00A47509">
        <w:rPr>
          <w:rFonts w:cs="Arial" w:hint="cs"/>
          <w:b/>
          <w:bCs/>
          <w:rtl/>
        </w:rPr>
        <w:t>واحدة</w:t>
      </w:r>
      <w:r w:rsidRPr="00A47509">
        <w:rPr>
          <w:rFonts w:cs="Arial"/>
          <w:b/>
          <w:bCs/>
          <w:rtl/>
        </w:rPr>
        <w:t>.</w:t>
      </w:r>
      <w:r w:rsidRPr="00A47509">
        <w:rPr>
          <w:rFonts w:cs="Arial" w:hint="cs"/>
          <w:b/>
          <w:bCs/>
          <w:rtl/>
        </w:rPr>
        <w:t xml:space="preserve">  </w:t>
      </w:r>
    </w:p>
    <w:p w:rsidR="00A47509" w:rsidRPr="00A47509" w:rsidRDefault="009906E2" w:rsidP="004569F5">
      <w:pPr>
        <w:pStyle w:val="a3"/>
        <w:numPr>
          <w:ilvl w:val="0"/>
          <w:numId w:val="95"/>
        </w:numPr>
        <w:ind w:left="260"/>
        <w:rPr>
          <w:rFonts w:cs="Arial"/>
          <w:b/>
          <w:bCs/>
          <w:rtl/>
        </w:rPr>
      </w:pPr>
      <w:r w:rsidRPr="00A47509">
        <w:rPr>
          <w:rFonts w:cs="Arial" w:hint="cs"/>
          <w:b/>
          <w:bCs/>
          <w:rtl/>
        </w:rPr>
        <w:t>الربط:</w:t>
      </w:r>
      <w:r w:rsidRPr="00A47509">
        <w:rPr>
          <w:rFonts w:cs="Arial"/>
          <w:b/>
          <w:bCs/>
          <w:rtl/>
        </w:rPr>
        <w:t xml:space="preserve"> </w:t>
      </w:r>
    </w:p>
    <w:p w:rsidR="009906E2" w:rsidRPr="00A47509" w:rsidRDefault="009906E2" w:rsidP="004569F5">
      <w:pPr>
        <w:pStyle w:val="a3"/>
        <w:numPr>
          <w:ilvl w:val="0"/>
          <w:numId w:val="96"/>
        </w:numPr>
        <w:ind w:left="260"/>
        <w:rPr>
          <w:rFonts w:cs="Arial"/>
          <w:b/>
          <w:bCs/>
          <w:rtl/>
        </w:rPr>
      </w:pPr>
      <w:r w:rsidRPr="00A47509">
        <w:rPr>
          <w:rFonts w:cs="Arial" w:hint="cs"/>
          <w:b/>
          <w:bCs/>
          <w:rtl/>
        </w:rPr>
        <w:t>يجب</w:t>
      </w:r>
      <w:r w:rsidRPr="00A47509">
        <w:rPr>
          <w:rFonts w:cs="Arial"/>
          <w:b/>
          <w:bCs/>
          <w:rtl/>
        </w:rPr>
        <w:t xml:space="preserve"> </w:t>
      </w:r>
      <w:r w:rsidRPr="00A47509">
        <w:rPr>
          <w:rFonts w:cs="Arial" w:hint="cs"/>
          <w:b/>
          <w:bCs/>
          <w:rtl/>
        </w:rPr>
        <w:t>ربط</w:t>
      </w:r>
      <w:r w:rsidRPr="00A47509">
        <w:rPr>
          <w:rFonts w:cs="Arial"/>
          <w:b/>
          <w:bCs/>
          <w:rtl/>
        </w:rPr>
        <w:t xml:space="preserve"> </w:t>
      </w:r>
      <w:r w:rsidRPr="00A47509">
        <w:rPr>
          <w:rFonts w:cs="Arial" w:hint="cs"/>
          <w:b/>
          <w:bCs/>
          <w:rtl/>
        </w:rPr>
        <w:t>الأفكار</w:t>
      </w:r>
      <w:r w:rsidRPr="00A47509">
        <w:rPr>
          <w:rFonts w:cs="Arial"/>
          <w:b/>
          <w:bCs/>
          <w:rtl/>
        </w:rPr>
        <w:t xml:space="preserve"> </w:t>
      </w:r>
      <w:r w:rsidRPr="00A47509">
        <w:rPr>
          <w:rFonts w:cs="Arial" w:hint="cs"/>
          <w:b/>
          <w:bCs/>
          <w:rtl/>
        </w:rPr>
        <w:t>ببعضها</w:t>
      </w:r>
      <w:r w:rsidRPr="00A47509">
        <w:rPr>
          <w:rFonts w:cs="Arial"/>
          <w:b/>
          <w:bCs/>
          <w:rtl/>
        </w:rPr>
        <w:t xml:space="preserve"> </w:t>
      </w:r>
      <w:r w:rsidRPr="00A47509">
        <w:rPr>
          <w:rFonts w:cs="Arial" w:hint="cs"/>
          <w:b/>
          <w:bCs/>
          <w:rtl/>
        </w:rPr>
        <w:t>بطريقة</w:t>
      </w:r>
      <w:r w:rsidRPr="00A47509">
        <w:rPr>
          <w:rFonts w:cs="Arial"/>
          <w:b/>
          <w:bCs/>
          <w:rtl/>
        </w:rPr>
        <w:t xml:space="preserve"> </w:t>
      </w:r>
      <w:r w:rsidRPr="00A47509">
        <w:rPr>
          <w:rFonts w:cs="Arial" w:hint="cs"/>
          <w:b/>
          <w:bCs/>
          <w:rtl/>
        </w:rPr>
        <w:t>جيده</w:t>
      </w:r>
      <w:r w:rsidRPr="00A47509">
        <w:rPr>
          <w:rFonts w:cs="Arial"/>
          <w:b/>
          <w:bCs/>
          <w:rtl/>
        </w:rPr>
        <w:t xml:space="preserve"> </w:t>
      </w:r>
      <w:r w:rsidRPr="00A47509">
        <w:rPr>
          <w:rFonts w:cs="Arial" w:hint="cs"/>
          <w:b/>
          <w:bCs/>
          <w:rtl/>
        </w:rPr>
        <w:t>فعند</w:t>
      </w:r>
      <w:r w:rsidRPr="00A47509">
        <w:rPr>
          <w:rFonts w:cs="Arial"/>
          <w:b/>
          <w:bCs/>
          <w:rtl/>
        </w:rPr>
        <w:t xml:space="preserve"> </w:t>
      </w:r>
      <w:r w:rsidRPr="00A47509">
        <w:rPr>
          <w:rFonts w:cs="Arial" w:hint="cs"/>
          <w:b/>
          <w:bCs/>
          <w:rtl/>
        </w:rPr>
        <w:t>إحساسك</w:t>
      </w:r>
      <w:r w:rsidRPr="00A47509">
        <w:rPr>
          <w:rFonts w:cs="Arial"/>
          <w:b/>
          <w:bCs/>
          <w:rtl/>
        </w:rPr>
        <w:t xml:space="preserve"> </w:t>
      </w:r>
      <w:r w:rsidRPr="00A47509">
        <w:rPr>
          <w:rFonts w:cs="Arial" w:hint="cs"/>
          <w:b/>
          <w:bCs/>
          <w:rtl/>
        </w:rPr>
        <w:t>بأن</w:t>
      </w:r>
      <w:r w:rsidRPr="00A47509">
        <w:rPr>
          <w:rFonts w:cs="Arial"/>
          <w:b/>
          <w:bCs/>
          <w:rtl/>
        </w:rPr>
        <w:t xml:space="preserve"> </w:t>
      </w:r>
      <w:r w:rsidRPr="00A47509">
        <w:rPr>
          <w:rFonts w:cs="Arial" w:hint="cs"/>
          <w:b/>
          <w:bCs/>
          <w:rtl/>
        </w:rPr>
        <w:t>هنالك</w:t>
      </w:r>
      <w:r w:rsidRPr="00A47509">
        <w:rPr>
          <w:rFonts w:cs="Arial"/>
          <w:b/>
          <w:bCs/>
          <w:rtl/>
        </w:rPr>
        <w:t xml:space="preserve"> </w:t>
      </w:r>
      <w:r w:rsidRPr="00A47509">
        <w:rPr>
          <w:rFonts w:cs="Arial" w:hint="cs"/>
          <w:b/>
          <w:bCs/>
          <w:rtl/>
        </w:rPr>
        <w:t>فاصلا</w:t>
      </w:r>
      <w:r w:rsidRPr="00A47509">
        <w:rPr>
          <w:rFonts w:cs="Arial"/>
          <w:b/>
          <w:bCs/>
          <w:rtl/>
        </w:rPr>
        <w:t xml:space="preserve"> </w:t>
      </w:r>
      <w:r w:rsidRPr="00A47509">
        <w:rPr>
          <w:rFonts w:cs="Arial" w:hint="cs"/>
          <w:b/>
          <w:bCs/>
          <w:rtl/>
        </w:rPr>
        <w:t>واضحا</w:t>
      </w:r>
      <w:r w:rsidRPr="00A47509">
        <w:rPr>
          <w:rFonts w:cs="Arial"/>
          <w:b/>
          <w:bCs/>
          <w:rtl/>
        </w:rPr>
        <w:t xml:space="preserve"> </w:t>
      </w:r>
      <w:r w:rsidRPr="00A47509">
        <w:rPr>
          <w:rFonts w:cs="Arial" w:hint="cs"/>
          <w:b/>
          <w:bCs/>
          <w:rtl/>
        </w:rPr>
        <w:t>او</w:t>
      </w:r>
      <w:r w:rsidRPr="00A47509">
        <w:rPr>
          <w:rFonts w:cs="Arial"/>
          <w:b/>
          <w:bCs/>
          <w:rtl/>
        </w:rPr>
        <w:t xml:space="preserve"> </w:t>
      </w:r>
      <w:r w:rsidRPr="00A47509">
        <w:rPr>
          <w:rFonts w:cs="Arial" w:hint="cs"/>
          <w:b/>
          <w:bCs/>
          <w:rtl/>
        </w:rPr>
        <w:t>قفزا</w:t>
      </w:r>
      <w:r w:rsidRPr="00A47509">
        <w:rPr>
          <w:rFonts w:cs="Arial"/>
          <w:b/>
          <w:bCs/>
          <w:rtl/>
        </w:rPr>
        <w:t xml:space="preserve"> </w:t>
      </w:r>
      <w:r w:rsidRPr="00A47509">
        <w:rPr>
          <w:rFonts w:cs="Arial" w:hint="cs"/>
          <w:b/>
          <w:bCs/>
          <w:rtl/>
        </w:rPr>
        <w:t>بين</w:t>
      </w:r>
      <w:r w:rsidRPr="00A47509">
        <w:rPr>
          <w:rFonts w:cs="Arial"/>
          <w:b/>
          <w:bCs/>
          <w:rtl/>
        </w:rPr>
        <w:t xml:space="preserve"> </w:t>
      </w:r>
      <w:r w:rsidRPr="00A47509">
        <w:rPr>
          <w:rFonts w:cs="Arial" w:hint="cs"/>
          <w:b/>
          <w:bCs/>
          <w:rtl/>
        </w:rPr>
        <w:t>الجمل</w:t>
      </w:r>
      <w:r w:rsidRPr="00A47509">
        <w:rPr>
          <w:rFonts w:cs="Arial"/>
          <w:b/>
          <w:bCs/>
          <w:rtl/>
        </w:rPr>
        <w:t xml:space="preserve"> </w:t>
      </w:r>
      <w:r w:rsidRPr="00A47509">
        <w:rPr>
          <w:rFonts w:cs="Arial" w:hint="cs"/>
          <w:b/>
          <w:bCs/>
          <w:rtl/>
        </w:rPr>
        <w:t>سواء</w:t>
      </w:r>
      <w:r w:rsidRPr="00A47509">
        <w:rPr>
          <w:rFonts w:cs="Arial"/>
          <w:b/>
          <w:bCs/>
          <w:rtl/>
        </w:rPr>
        <w:t xml:space="preserve"> </w:t>
      </w:r>
      <w:r w:rsidRPr="00A47509">
        <w:rPr>
          <w:rFonts w:cs="Arial" w:hint="cs"/>
          <w:b/>
          <w:bCs/>
          <w:rtl/>
        </w:rPr>
        <w:t>كان</w:t>
      </w:r>
      <w:r w:rsidRPr="00A47509">
        <w:rPr>
          <w:rFonts w:cs="Arial"/>
          <w:b/>
          <w:bCs/>
          <w:rtl/>
        </w:rPr>
        <w:t xml:space="preserve"> </w:t>
      </w:r>
      <w:r w:rsidRPr="00A47509">
        <w:rPr>
          <w:rFonts w:cs="Arial" w:hint="cs"/>
          <w:b/>
          <w:bCs/>
          <w:rtl/>
        </w:rPr>
        <w:t>ذلك</w:t>
      </w:r>
      <w:r w:rsidRPr="00A47509">
        <w:rPr>
          <w:rFonts w:cs="Arial"/>
          <w:b/>
          <w:bCs/>
          <w:rtl/>
        </w:rPr>
        <w:t xml:space="preserve"> </w:t>
      </w:r>
      <w:r w:rsidRPr="00A47509">
        <w:rPr>
          <w:rFonts w:cs="Arial" w:hint="cs"/>
          <w:b/>
          <w:bCs/>
          <w:rtl/>
        </w:rPr>
        <w:t>الفاصل</w:t>
      </w:r>
      <w:r w:rsidRPr="00A47509">
        <w:rPr>
          <w:rFonts w:cs="Arial"/>
          <w:b/>
          <w:bCs/>
          <w:rtl/>
        </w:rPr>
        <w:t xml:space="preserve"> </w:t>
      </w:r>
      <w:r w:rsidRPr="00A47509">
        <w:rPr>
          <w:rFonts w:cs="Arial" w:hint="cs"/>
          <w:b/>
          <w:bCs/>
          <w:rtl/>
        </w:rPr>
        <w:t>أو</w:t>
      </w:r>
      <w:r w:rsidRPr="00A47509">
        <w:rPr>
          <w:rFonts w:cs="Arial"/>
          <w:b/>
          <w:bCs/>
          <w:rtl/>
        </w:rPr>
        <w:t xml:space="preserve"> </w:t>
      </w:r>
      <w:r w:rsidRPr="00A47509">
        <w:rPr>
          <w:rFonts w:cs="Arial" w:hint="cs"/>
          <w:b/>
          <w:bCs/>
          <w:rtl/>
        </w:rPr>
        <w:t>القفز</w:t>
      </w:r>
      <w:r w:rsidRPr="00A47509">
        <w:rPr>
          <w:rFonts w:cs="Arial"/>
          <w:b/>
          <w:bCs/>
          <w:rtl/>
        </w:rPr>
        <w:t xml:space="preserve"> </w:t>
      </w:r>
      <w:r w:rsidRPr="00A47509">
        <w:rPr>
          <w:rFonts w:cs="Arial" w:hint="cs"/>
          <w:b/>
          <w:bCs/>
          <w:rtl/>
        </w:rPr>
        <w:t>منطقيا</w:t>
      </w:r>
      <w:r w:rsidRPr="00A47509">
        <w:rPr>
          <w:rFonts w:cs="Arial"/>
          <w:b/>
          <w:bCs/>
          <w:rtl/>
        </w:rPr>
        <w:t xml:space="preserve"> </w:t>
      </w:r>
      <w:r w:rsidRPr="00A47509">
        <w:rPr>
          <w:rFonts w:cs="Arial" w:hint="cs"/>
          <w:b/>
          <w:bCs/>
          <w:rtl/>
        </w:rPr>
        <w:t>أو</w:t>
      </w:r>
      <w:r w:rsidRPr="00A47509">
        <w:rPr>
          <w:rFonts w:cs="Arial"/>
          <w:b/>
          <w:bCs/>
          <w:rtl/>
        </w:rPr>
        <w:t xml:space="preserve"> </w:t>
      </w:r>
      <w:r w:rsidRPr="00A47509">
        <w:rPr>
          <w:rFonts w:cs="Arial" w:hint="cs"/>
          <w:b/>
          <w:bCs/>
          <w:rtl/>
        </w:rPr>
        <w:t>لغويا</w:t>
      </w:r>
      <w:r w:rsidRPr="00A47509">
        <w:rPr>
          <w:rFonts w:cs="Arial"/>
          <w:b/>
          <w:bCs/>
          <w:rtl/>
        </w:rPr>
        <w:t xml:space="preserve"> </w:t>
      </w:r>
      <w:r w:rsidRPr="00A47509">
        <w:rPr>
          <w:rFonts w:cs="Arial" w:hint="cs"/>
          <w:b/>
          <w:bCs/>
          <w:rtl/>
        </w:rPr>
        <w:t>فاستعمل</w:t>
      </w:r>
      <w:r w:rsidRPr="00A47509">
        <w:rPr>
          <w:rFonts w:cs="Arial"/>
          <w:b/>
          <w:bCs/>
          <w:rtl/>
        </w:rPr>
        <w:t xml:space="preserve"> </w:t>
      </w:r>
      <w:r w:rsidRPr="00A47509">
        <w:rPr>
          <w:rFonts w:cs="Arial" w:hint="cs"/>
          <w:b/>
          <w:bCs/>
          <w:rtl/>
        </w:rPr>
        <w:t>كلمات</w:t>
      </w:r>
      <w:r w:rsidRPr="00A47509">
        <w:rPr>
          <w:rFonts w:cs="Arial"/>
          <w:b/>
          <w:bCs/>
          <w:rtl/>
        </w:rPr>
        <w:t xml:space="preserve"> </w:t>
      </w:r>
      <w:r w:rsidRPr="00A47509">
        <w:rPr>
          <w:rFonts w:cs="Arial" w:hint="cs"/>
          <w:b/>
          <w:bCs/>
          <w:rtl/>
        </w:rPr>
        <w:t>الربط</w:t>
      </w:r>
      <w:r w:rsidRPr="00A47509">
        <w:rPr>
          <w:rFonts w:cs="Arial"/>
          <w:b/>
          <w:bCs/>
          <w:rtl/>
        </w:rPr>
        <w:t>.</w:t>
      </w:r>
      <w:r w:rsidRPr="00A47509">
        <w:rPr>
          <w:rFonts w:cs="Arial" w:hint="cs"/>
          <w:b/>
          <w:bCs/>
          <w:rtl/>
        </w:rPr>
        <w:t xml:space="preserve">  </w:t>
      </w:r>
    </w:p>
    <w:p w:rsidR="009906E2" w:rsidRPr="00A47509" w:rsidRDefault="009906E2" w:rsidP="004569F5">
      <w:pPr>
        <w:pStyle w:val="a3"/>
        <w:numPr>
          <w:ilvl w:val="0"/>
          <w:numId w:val="95"/>
        </w:numPr>
        <w:ind w:left="260"/>
        <w:rPr>
          <w:rFonts w:cs="Arial"/>
          <w:b/>
          <w:bCs/>
        </w:rPr>
      </w:pPr>
      <w:r w:rsidRPr="00A47509">
        <w:rPr>
          <w:rFonts w:cs="Arial"/>
          <w:b/>
          <w:bCs/>
          <w:u w:val="single"/>
          <w:rtl/>
        </w:rPr>
        <w:t xml:space="preserve"> الجمل:</w:t>
      </w:r>
      <w:r w:rsidRPr="00A47509">
        <w:rPr>
          <w:rFonts w:cs="Arial"/>
          <w:b/>
          <w:bCs/>
          <w:rtl/>
        </w:rPr>
        <w:t xml:space="preserve"> </w:t>
      </w:r>
    </w:p>
    <w:p w:rsidR="009906E2" w:rsidRPr="00A47509" w:rsidRDefault="009906E2" w:rsidP="004569F5">
      <w:pPr>
        <w:pStyle w:val="a3"/>
        <w:numPr>
          <w:ilvl w:val="0"/>
          <w:numId w:val="97"/>
        </w:numPr>
        <w:ind w:left="260"/>
        <w:rPr>
          <w:rFonts w:cs="Arial"/>
          <w:b/>
          <w:bCs/>
        </w:rPr>
      </w:pPr>
      <w:r w:rsidRPr="00A47509">
        <w:rPr>
          <w:rFonts w:cs="Arial"/>
          <w:b/>
          <w:bCs/>
          <w:rtl/>
        </w:rPr>
        <w:t xml:space="preserve">يجب أن تكون متنوعة في تراكيبها وأطوالها حسب النص والصياغ. </w:t>
      </w:r>
    </w:p>
    <w:p w:rsidR="009906E2" w:rsidRPr="00A47509" w:rsidRDefault="009906E2" w:rsidP="004569F5">
      <w:pPr>
        <w:pStyle w:val="a3"/>
        <w:numPr>
          <w:ilvl w:val="0"/>
          <w:numId w:val="97"/>
        </w:numPr>
        <w:ind w:left="260"/>
        <w:rPr>
          <w:rFonts w:cs="Arial"/>
          <w:b/>
          <w:bCs/>
        </w:rPr>
      </w:pPr>
      <w:r w:rsidRPr="00A47509">
        <w:rPr>
          <w:rFonts w:cs="Arial"/>
          <w:b/>
          <w:bCs/>
          <w:rtl/>
        </w:rPr>
        <w:t xml:space="preserve">ولا تنس أن الجمل القصيرة أفضل بكثير للتقرير لأنها: </w:t>
      </w:r>
    </w:p>
    <w:p w:rsidR="009906E2" w:rsidRPr="00A47509" w:rsidRDefault="009906E2" w:rsidP="004569F5">
      <w:pPr>
        <w:pStyle w:val="a3"/>
        <w:numPr>
          <w:ilvl w:val="0"/>
          <w:numId w:val="97"/>
        </w:numPr>
        <w:ind w:left="260"/>
        <w:rPr>
          <w:rFonts w:cs="Arial"/>
          <w:b/>
          <w:bCs/>
        </w:rPr>
      </w:pPr>
      <w:r w:rsidRPr="00A47509">
        <w:rPr>
          <w:rFonts w:cs="Arial"/>
          <w:b/>
          <w:bCs/>
          <w:rtl/>
        </w:rPr>
        <w:t xml:space="preserve">تساعدك في تحاشي الأخطاء </w:t>
      </w:r>
      <w:r w:rsidR="00472710" w:rsidRPr="00A47509">
        <w:rPr>
          <w:rFonts w:cs="Arial" w:hint="cs"/>
          <w:b/>
          <w:bCs/>
          <w:rtl/>
        </w:rPr>
        <w:t>النحوية.</w:t>
      </w:r>
      <w:r w:rsidRPr="00A47509">
        <w:rPr>
          <w:rFonts w:cs="Arial"/>
          <w:b/>
          <w:bCs/>
          <w:rtl/>
        </w:rPr>
        <w:t xml:space="preserve"> </w:t>
      </w:r>
    </w:p>
    <w:p w:rsidR="009906E2" w:rsidRPr="00A47509" w:rsidRDefault="009906E2" w:rsidP="004569F5">
      <w:pPr>
        <w:pStyle w:val="a3"/>
        <w:numPr>
          <w:ilvl w:val="0"/>
          <w:numId w:val="97"/>
        </w:numPr>
        <w:ind w:left="260"/>
        <w:rPr>
          <w:rFonts w:cs="Arial"/>
          <w:b/>
          <w:bCs/>
        </w:rPr>
      </w:pPr>
      <w:r w:rsidRPr="00A47509">
        <w:rPr>
          <w:rFonts w:cs="Arial"/>
          <w:b/>
          <w:bCs/>
          <w:rtl/>
        </w:rPr>
        <w:t xml:space="preserve">تساعدك في عملية المراجعة </w:t>
      </w:r>
      <w:r w:rsidR="00472710" w:rsidRPr="00A47509">
        <w:rPr>
          <w:rFonts w:cs="Arial" w:hint="cs"/>
          <w:b/>
          <w:bCs/>
          <w:rtl/>
        </w:rPr>
        <w:t>والتنقيح.</w:t>
      </w:r>
      <w:r w:rsidRPr="00A47509">
        <w:rPr>
          <w:rFonts w:cs="Arial"/>
          <w:b/>
          <w:bCs/>
          <w:rtl/>
        </w:rPr>
        <w:t xml:space="preserve"> </w:t>
      </w:r>
    </w:p>
    <w:p w:rsidR="009906E2" w:rsidRPr="00A47509" w:rsidRDefault="009906E2" w:rsidP="004569F5">
      <w:pPr>
        <w:pStyle w:val="a3"/>
        <w:numPr>
          <w:ilvl w:val="0"/>
          <w:numId w:val="97"/>
        </w:numPr>
        <w:ind w:left="260"/>
        <w:rPr>
          <w:rFonts w:cs="Arial"/>
          <w:b/>
          <w:bCs/>
          <w:rtl/>
        </w:rPr>
      </w:pPr>
      <w:r w:rsidRPr="00A47509">
        <w:rPr>
          <w:rFonts w:cs="Arial"/>
          <w:b/>
          <w:bCs/>
          <w:rtl/>
        </w:rPr>
        <w:t xml:space="preserve">تريحك من صعوبة التعامل مع علامات الترقيم الكثيرة </w:t>
      </w:r>
      <w:r w:rsidR="00472710" w:rsidRPr="00A47509">
        <w:rPr>
          <w:rFonts w:cs="Arial" w:hint="cs"/>
          <w:b/>
          <w:bCs/>
          <w:rtl/>
        </w:rPr>
        <w:t>ومشاكلها.</w:t>
      </w:r>
      <w:r w:rsidRPr="00A47509">
        <w:rPr>
          <w:rFonts w:cs="Arial"/>
          <w:b/>
          <w:bCs/>
          <w:rtl/>
        </w:rPr>
        <w:t xml:space="preserve"> </w:t>
      </w:r>
      <w:r w:rsidRPr="00A47509">
        <w:rPr>
          <w:rFonts w:cs="Arial" w:hint="cs"/>
          <w:b/>
          <w:bCs/>
          <w:rtl/>
        </w:rPr>
        <w:t xml:space="preserve"> </w:t>
      </w:r>
    </w:p>
    <w:p w:rsidR="009906E2" w:rsidRPr="00A47509" w:rsidRDefault="009906E2" w:rsidP="004569F5">
      <w:pPr>
        <w:pStyle w:val="a3"/>
        <w:numPr>
          <w:ilvl w:val="0"/>
          <w:numId w:val="95"/>
        </w:numPr>
        <w:ind w:left="260"/>
        <w:rPr>
          <w:rFonts w:cs="Arial"/>
          <w:b/>
          <w:bCs/>
          <w:rtl/>
        </w:rPr>
      </w:pPr>
      <w:r w:rsidRPr="00A47509">
        <w:rPr>
          <w:rFonts w:cs="Arial"/>
          <w:b/>
          <w:bCs/>
          <w:rtl/>
        </w:rPr>
        <w:t xml:space="preserve"> </w:t>
      </w:r>
      <w:r w:rsidR="00472710" w:rsidRPr="00A47509">
        <w:rPr>
          <w:rFonts w:cs="Arial" w:hint="cs"/>
          <w:b/>
          <w:bCs/>
          <w:rtl/>
        </w:rPr>
        <w:t>الكلمات:</w:t>
      </w:r>
      <w:r w:rsidRPr="00A47509">
        <w:rPr>
          <w:rFonts w:cs="Arial"/>
          <w:b/>
          <w:bCs/>
          <w:rtl/>
        </w:rPr>
        <w:t xml:space="preserve"> </w:t>
      </w:r>
    </w:p>
    <w:p w:rsidR="009906E2" w:rsidRPr="00A47509" w:rsidRDefault="009906E2" w:rsidP="004569F5">
      <w:pPr>
        <w:pStyle w:val="a3"/>
        <w:numPr>
          <w:ilvl w:val="0"/>
          <w:numId w:val="98"/>
        </w:numPr>
        <w:ind w:left="260"/>
        <w:rPr>
          <w:rFonts w:cs="Arial"/>
          <w:b/>
          <w:bCs/>
          <w:rtl/>
        </w:rPr>
      </w:pPr>
      <w:r w:rsidRPr="00A47509">
        <w:rPr>
          <w:rFonts w:cs="Arial" w:hint="cs"/>
          <w:b/>
          <w:bCs/>
          <w:rtl/>
        </w:rPr>
        <w:t>اختيار</w:t>
      </w:r>
      <w:r w:rsidRPr="00A47509">
        <w:rPr>
          <w:rFonts w:cs="Arial"/>
          <w:b/>
          <w:bCs/>
          <w:rtl/>
        </w:rPr>
        <w:t xml:space="preserve"> </w:t>
      </w:r>
      <w:r w:rsidRPr="00A47509">
        <w:rPr>
          <w:rFonts w:cs="Arial" w:hint="cs"/>
          <w:b/>
          <w:bCs/>
          <w:rtl/>
        </w:rPr>
        <w:t>الكلمات</w:t>
      </w:r>
      <w:r w:rsidRPr="00A47509">
        <w:rPr>
          <w:rFonts w:cs="Arial"/>
          <w:b/>
          <w:bCs/>
          <w:rtl/>
        </w:rPr>
        <w:t xml:space="preserve"> </w:t>
      </w:r>
      <w:r w:rsidRPr="00A47509">
        <w:rPr>
          <w:rFonts w:cs="Arial" w:hint="cs"/>
          <w:b/>
          <w:bCs/>
          <w:rtl/>
        </w:rPr>
        <w:t>التي</w:t>
      </w:r>
      <w:r w:rsidRPr="00A47509">
        <w:rPr>
          <w:rFonts w:cs="Arial"/>
          <w:b/>
          <w:bCs/>
          <w:rtl/>
        </w:rPr>
        <w:t xml:space="preserve"> </w:t>
      </w:r>
      <w:r w:rsidRPr="00A47509">
        <w:rPr>
          <w:rFonts w:cs="Arial" w:hint="cs"/>
          <w:b/>
          <w:bCs/>
          <w:rtl/>
        </w:rPr>
        <w:t>تعبر</w:t>
      </w:r>
      <w:r w:rsidRPr="00A47509">
        <w:rPr>
          <w:rFonts w:cs="Arial"/>
          <w:b/>
          <w:bCs/>
          <w:rtl/>
        </w:rPr>
        <w:t xml:space="preserve"> </w:t>
      </w:r>
      <w:r w:rsidRPr="00A47509">
        <w:rPr>
          <w:rFonts w:cs="Arial" w:hint="cs"/>
          <w:b/>
          <w:bCs/>
          <w:rtl/>
        </w:rPr>
        <w:t>بإيجاز</w:t>
      </w:r>
      <w:r w:rsidRPr="00A47509">
        <w:rPr>
          <w:rFonts w:cs="Arial"/>
          <w:b/>
          <w:bCs/>
          <w:rtl/>
        </w:rPr>
        <w:t xml:space="preserve"> </w:t>
      </w:r>
      <w:r w:rsidRPr="00A47509">
        <w:rPr>
          <w:rFonts w:cs="Arial" w:hint="cs"/>
          <w:b/>
          <w:bCs/>
          <w:rtl/>
        </w:rPr>
        <w:t>عن</w:t>
      </w:r>
      <w:r w:rsidRPr="00A47509">
        <w:rPr>
          <w:rFonts w:cs="Arial"/>
          <w:b/>
          <w:bCs/>
          <w:rtl/>
        </w:rPr>
        <w:t xml:space="preserve"> </w:t>
      </w:r>
      <w:r w:rsidRPr="00A47509">
        <w:rPr>
          <w:rFonts w:cs="Arial" w:hint="cs"/>
          <w:b/>
          <w:bCs/>
          <w:rtl/>
        </w:rPr>
        <w:t>المعنى</w:t>
      </w:r>
      <w:r w:rsidRPr="00A47509">
        <w:rPr>
          <w:rFonts w:cs="Arial"/>
          <w:b/>
          <w:bCs/>
          <w:rtl/>
        </w:rPr>
        <w:t xml:space="preserve"> </w:t>
      </w:r>
      <w:r w:rsidRPr="00A47509">
        <w:rPr>
          <w:rFonts w:cs="Arial" w:hint="cs"/>
          <w:b/>
          <w:bCs/>
          <w:rtl/>
        </w:rPr>
        <w:t>المقصود</w:t>
      </w:r>
      <w:r w:rsidRPr="00A47509">
        <w:rPr>
          <w:rFonts w:cs="Arial"/>
          <w:b/>
          <w:bCs/>
          <w:rtl/>
        </w:rPr>
        <w:t xml:space="preserve">. </w:t>
      </w:r>
    </w:p>
    <w:p w:rsidR="009906E2" w:rsidRPr="00A47509" w:rsidRDefault="009906E2" w:rsidP="004569F5">
      <w:pPr>
        <w:pStyle w:val="a3"/>
        <w:numPr>
          <w:ilvl w:val="0"/>
          <w:numId w:val="98"/>
        </w:numPr>
        <w:ind w:left="260"/>
        <w:rPr>
          <w:rFonts w:cs="Arial"/>
          <w:b/>
          <w:bCs/>
          <w:rtl/>
        </w:rPr>
      </w:pPr>
      <w:r w:rsidRPr="00A47509">
        <w:rPr>
          <w:rFonts w:cs="Arial" w:hint="cs"/>
          <w:b/>
          <w:bCs/>
          <w:rtl/>
        </w:rPr>
        <w:t>يمكن</w:t>
      </w:r>
      <w:r w:rsidRPr="00A47509">
        <w:rPr>
          <w:rFonts w:cs="Arial"/>
          <w:b/>
          <w:bCs/>
          <w:rtl/>
        </w:rPr>
        <w:t xml:space="preserve"> </w:t>
      </w:r>
      <w:r w:rsidRPr="00A47509">
        <w:rPr>
          <w:rFonts w:cs="Arial" w:hint="cs"/>
          <w:b/>
          <w:bCs/>
          <w:rtl/>
        </w:rPr>
        <w:t>ذلك</w:t>
      </w:r>
      <w:r w:rsidRPr="00A47509">
        <w:rPr>
          <w:rFonts w:cs="Arial"/>
          <w:b/>
          <w:bCs/>
          <w:rtl/>
        </w:rPr>
        <w:t xml:space="preserve"> </w:t>
      </w:r>
      <w:r w:rsidRPr="00A47509">
        <w:rPr>
          <w:rFonts w:cs="Arial" w:hint="cs"/>
          <w:b/>
          <w:bCs/>
          <w:rtl/>
        </w:rPr>
        <w:t>من</w:t>
      </w:r>
      <w:r w:rsidRPr="00A47509">
        <w:rPr>
          <w:rFonts w:cs="Arial"/>
          <w:b/>
          <w:bCs/>
          <w:rtl/>
        </w:rPr>
        <w:t xml:space="preserve"> </w:t>
      </w:r>
      <w:r w:rsidRPr="00A47509">
        <w:rPr>
          <w:rFonts w:cs="Arial" w:hint="cs"/>
          <w:b/>
          <w:bCs/>
          <w:rtl/>
        </w:rPr>
        <w:t>خلال</w:t>
      </w:r>
      <w:r w:rsidRPr="00A47509">
        <w:rPr>
          <w:rFonts w:cs="Arial"/>
          <w:b/>
          <w:bCs/>
          <w:rtl/>
        </w:rPr>
        <w:t xml:space="preserve"> </w:t>
      </w:r>
      <w:r w:rsidRPr="00A47509">
        <w:rPr>
          <w:rFonts w:cs="Arial" w:hint="cs"/>
          <w:b/>
          <w:bCs/>
          <w:rtl/>
        </w:rPr>
        <w:t>تحديد</w:t>
      </w:r>
      <w:r w:rsidRPr="00A47509">
        <w:rPr>
          <w:rFonts w:cs="Arial"/>
          <w:b/>
          <w:bCs/>
          <w:rtl/>
        </w:rPr>
        <w:t xml:space="preserve"> </w:t>
      </w:r>
      <w:r w:rsidRPr="00A47509">
        <w:rPr>
          <w:rFonts w:cs="Arial" w:hint="cs"/>
          <w:b/>
          <w:bCs/>
          <w:rtl/>
        </w:rPr>
        <w:t>التالي</w:t>
      </w:r>
      <w:r w:rsidRPr="00A47509">
        <w:rPr>
          <w:rFonts w:cs="Arial"/>
          <w:b/>
          <w:bCs/>
          <w:rtl/>
        </w:rPr>
        <w:t xml:space="preserve">: </w:t>
      </w:r>
    </w:p>
    <w:p w:rsidR="009906E2" w:rsidRPr="00A47509" w:rsidRDefault="009906E2" w:rsidP="004569F5">
      <w:pPr>
        <w:pStyle w:val="a3"/>
        <w:numPr>
          <w:ilvl w:val="0"/>
          <w:numId w:val="99"/>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هنالك</w:t>
      </w:r>
      <w:r w:rsidRPr="00A47509">
        <w:rPr>
          <w:rFonts w:cs="Arial"/>
          <w:b/>
          <w:bCs/>
          <w:rtl/>
        </w:rPr>
        <w:t xml:space="preserve"> </w:t>
      </w:r>
      <w:r w:rsidRPr="00A47509">
        <w:rPr>
          <w:rFonts w:cs="Arial" w:hint="cs"/>
          <w:b/>
          <w:bCs/>
          <w:rtl/>
        </w:rPr>
        <w:t>كلمات</w:t>
      </w:r>
      <w:r w:rsidRPr="00A47509">
        <w:rPr>
          <w:rFonts w:cs="Arial"/>
          <w:b/>
          <w:bCs/>
          <w:rtl/>
        </w:rPr>
        <w:t xml:space="preserve"> </w:t>
      </w:r>
      <w:r w:rsidRPr="00A47509">
        <w:rPr>
          <w:rFonts w:cs="Arial" w:hint="cs"/>
          <w:b/>
          <w:bCs/>
          <w:rtl/>
        </w:rPr>
        <w:t>لا</w:t>
      </w:r>
      <w:r w:rsidRPr="00A47509">
        <w:rPr>
          <w:rFonts w:cs="Arial"/>
          <w:b/>
          <w:bCs/>
          <w:rtl/>
        </w:rPr>
        <w:t xml:space="preserve"> </w:t>
      </w:r>
      <w:r w:rsidRPr="00A47509">
        <w:rPr>
          <w:rFonts w:cs="Arial" w:hint="cs"/>
          <w:b/>
          <w:bCs/>
          <w:rtl/>
        </w:rPr>
        <w:t>تعبر</w:t>
      </w:r>
      <w:r w:rsidRPr="00A47509">
        <w:rPr>
          <w:rFonts w:cs="Arial"/>
          <w:b/>
          <w:bCs/>
          <w:rtl/>
        </w:rPr>
        <w:t xml:space="preserve"> </w:t>
      </w:r>
      <w:r w:rsidRPr="00A47509">
        <w:rPr>
          <w:rFonts w:cs="Arial" w:hint="cs"/>
          <w:b/>
          <w:bCs/>
          <w:rtl/>
        </w:rPr>
        <w:t>بإيجاز</w:t>
      </w:r>
      <w:r w:rsidRPr="00A47509">
        <w:rPr>
          <w:rFonts w:cs="Arial"/>
          <w:b/>
          <w:bCs/>
          <w:rtl/>
        </w:rPr>
        <w:t xml:space="preserve"> </w:t>
      </w:r>
      <w:r w:rsidRPr="00A47509">
        <w:rPr>
          <w:rFonts w:cs="Arial" w:hint="cs"/>
          <w:b/>
          <w:bCs/>
          <w:rtl/>
        </w:rPr>
        <w:t>عن</w:t>
      </w:r>
      <w:r w:rsidRPr="00A47509">
        <w:rPr>
          <w:rFonts w:cs="Arial"/>
          <w:b/>
          <w:bCs/>
          <w:rtl/>
        </w:rPr>
        <w:t xml:space="preserve"> </w:t>
      </w:r>
      <w:r w:rsidR="00472710" w:rsidRPr="00A47509">
        <w:rPr>
          <w:rFonts w:cs="Arial" w:hint="cs"/>
          <w:b/>
          <w:bCs/>
          <w:rtl/>
        </w:rPr>
        <w:t>مقصدك؟</w:t>
      </w:r>
      <w:r w:rsidRPr="00A47509">
        <w:rPr>
          <w:rFonts w:cs="Arial"/>
          <w:b/>
          <w:bCs/>
          <w:rtl/>
        </w:rPr>
        <w:t xml:space="preserve"> </w:t>
      </w:r>
      <w:r w:rsidRPr="00A47509">
        <w:rPr>
          <w:rFonts w:cs="Arial" w:hint="cs"/>
          <w:b/>
          <w:bCs/>
          <w:rtl/>
        </w:rPr>
        <w:t>استبدل</w:t>
      </w:r>
      <w:r w:rsidRPr="00A47509">
        <w:rPr>
          <w:rFonts w:cs="Arial"/>
          <w:b/>
          <w:bCs/>
          <w:rtl/>
        </w:rPr>
        <w:t xml:space="preserve"> </w:t>
      </w:r>
      <w:r w:rsidRPr="00A47509">
        <w:rPr>
          <w:rFonts w:cs="Arial" w:hint="cs"/>
          <w:b/>
          <w:bCs/>
          <w:rtl/>
        </w:rPr>
        <w:t>هذه</w:t>
      </w:r>
      <w:r w:rsidRPr="00A47509">
        <w:rPr>
          <w:rFonts w:cs="Arial"/>
          <w:b/>
          <w:bCs/>
          <w:rtl/>
        </w:rPr>
        <w:t xml:space="preserve"> </w:t>
      </w:r>
      <w:r w:rsidRPr="00A47509">
        <w:rPr>
          <w:rFonts w:cs="Arial" w:hint="cs"/>
          <w:b/>
          <w:bCs/>
          <w:rtl/>
        </w:rPr>
        <w:t>الكلمات</w:t>
      </w:r>
      <w:r w:rsidRPr="00A47509">
        <w:rPr>
          <w:rFonts w:cs="Arial"/>
          <w:b/>
          <w:bCs/>
          <w:rtl/>
        </w:rPr>
        <w:t xml:space="preserve">. </w:t>
      </w:r>
    </w:p>
    <w:p w:rsidR="00A47509" w:rsidRPr="00A47509" w:rsidRDefault="009906E2" w:rsidP="004569F5">
      <w:pPr>
        <w:pStyle w:val="a3"/>
        <w:numPr>
          <w:ilvl w:val="0"/>
          <w:numId w:val="99"/>
        </w:numPr>
        <w:ind w:left="260"/>
        <w:rPr>
          <w:rFonts w:cs="Arial"/>
          <w:b/>
          <w:bCs/>
          <w:rtl/>
        </w:rPr>
      </w:pPr>
      <w:r w:rsidRPr="00A47509">
        <w:rPr>
          <w:rFonts w:cs="Arial" w:hint="cs"/>
          <w:b/>
          <w:bCs/>
          <w:rtl/>
        </w:rPr>
        <w:t>إذا</w:t>
      </w:r>
      <w:r w:rsidRPr="00A47509">
        <w:rPr>
          <w:rFonts w:cs="Arial"/>
          <w:b/>
          <w:bCs/>
          <w:rtl/>
        </w:rPr>
        <w:t xml:space="preserve"> </w:t>
      </w:r>
      <w:r w:rsidRPr="00A47509">
        <w:rPr>
          <w:rFonts w:cs="Arial" w:hint="cs"/>
          <w:b/>
          <w:bCs/>
          <w:rtl/>
        </w:rPr>
        <w:t>ساورتك</w:t>
      </w:r>
      <w:r w:rsidRPr="00A47509">
        <w:rPr>
          <w:rFonts w:cs="Arial"/>
          <w:b/>
          <w:bCs/>
          <w:rtl/>
        </w:rPr>
        <w:t xml:space="preserve"> </w:t>
      </w:r>
      <w:r w:rsidRPr="00A47509">
        <w:rPr>
          <w:rFonts w:cs="Arial" w:hint="cs"/>
          <w:b/>
          <w:bCs/>
          <w:rtl/>
        </w:rPr>
        <w:t>الشكوك</w:t>
      </w:r>
      <w:r w:rsidRPr="00A47509">
        <w:rPr>
          <w:rFonts w:cs="Arial"/>
          <w:b/>
          <w:bCs/>
          <w:rtl/>
        </w:rPr>
        <w:t xml:space="preserve"> </w:t>
      </w:r>
      <w:r w:rsidRPr="00A47509">
        <w:rPr>
          <w:rFonts w:cs="Arial" w:hint="cs"/>
          <w:b/>
          <w:bCs/>
          <w:rtl/>
        </w:rPr>
        <w:t>بأن</w:t>
      </w:r>
      <w:r w:rsidRPr="00A47509">
        <w:rPr>
          <w:rFonts w:cs="Arial"/>
          <w:b/>
          <w:bCs/>
          <w:rtl/>
        </w:rPr>
        <w:t xml:space="preserve"> </w:t>
      </w:r>
      <w:r w:rsidRPr="00A47509">
        <w:rPr>
          <w:rFonts w:cs="Arial" w:hint="cs"/>
          <w:b/>
          <w:bCs/>
          <w:rtl/>
        </w:rPr>
        <w:t>كتابة</w:t>
      </w:r>
      <w:r w:rsidRPr="00A47509">
        <w:rPr>
          <w:rFonts w:cs="Arial"/>
          <w:b/>
          <w:bCs/>
          <w:rtl/>
        </w:rPr>
        <w:t xml:space="preserve"> </w:t>
      </w:r>
      <w:r w:rsidRPr="00A47509">
        <w:rPr>
          <w:rFonts w:cs="Arial" w:hint="cs"/>
          <w:b/>
          <w:bCs/>
          <w:rtl/>
        </w:rPr>
        <w:t>الكلمة</w:t>
      </w:r>
      <w:r w:rsidRPr="00A47509">
        <w:rPr>
          <w:rFonts w:cs="Arial"/>
          <w:b/>
          <w:bCs/>
          <w:rtl/>
        </w:rPr>
        <w:t xml:space="preserve"> </w:t>
      </w:r>
      <w:r w:rsidRPr="00A47509">
        <w:rPr>
          <w:rFonts w:cs="Arial" w:hint="cs"/>
          <w:b/>
          <w:bCs/>
          <w:rtl/>
        </w:rPr>
        <w:t>إملائيا</w:t>
      </w:r>
      <w:r w:rsidRPr="00A47509">
        <w:rPr>
          <w:rFonts w:cs="Arial"/>
          <w:b/>
          <w:bCs/>
          <w:rtl/>
        </w:rPr>
        <w:t xml:space="preserve"> </w:t>
      </w:r>
      <w:r w:rsidRPr="00A47509">
        <w:rPr>
          <w:rFonts w:cs="Arial" w:hint="cs"/>
          <w:b/>
          <w:bCs/>
          <w:rtl/>
        </w:rPr>
        <w:t>تبدو</w:t>
      </w:r>
      <w:r w:rsidRPr="00A47509">
        <w:rPr>
          <w:rFonts w:cs="Arial"/>
          <w:b/>
          <w:bCs/>
          <w:rtl/>
        </w:rPr>
        <w:t xml:space="preserve"> </w:t>
      </w:r>
      <w:r w:rsidRPr="00A47509">
        <w:rPr>
          <w:rFonts w:cs="Arial" w:hint="cs"/>
          <w:b/>
          <w:bCs/>
          <w:rtl/>
        </w:rPr>
        <w:t>غير</w:t>
      </w:r>
      <w:r w:rsidRPr="00A47509">
        <w:rPr>
          <w:rFonts w:cs="Arial"/>
          <w:b/>
          <w:bCs/>
          <w:rtl/>
        </w:rPr>
        <w:t xml:space="preserve"> </w:t>
      </w:r>
      <w:r w:rsidRPr="00A47509">
        <w:rPr>
          <w:rFonts w:cs="Arial" w:hint="cs"/>
          <w:b/>
          <w:bCs/>
          <w:rtl/>
        </w:rPr>
        <w:t>مناسبة</w:t>
      </w:r>
      <w:r w:rsidRPr="00A47509">
        <w:rPr>
          <w:rFonts w:cs="Arial"/>
          <w:b/>
          <w:bCs/>
          <w:rtl/>
        </w:rPr>
        <w:t xml:space="preserve"> </w:t>
      </w:r>
      <w:r w:rsidRPr="00A47509">
        <w:rPr>
          <w:rFonts w:cs="Arial" w:hint="cs"/>
          <w:b/>
          <w:bCs/>
          <w:rtl/>
        </w:rPr>
        <w:t>فتأكد</w:t>
      </w:r>
      <w:r w:rsidRPr="00A47509">
        <w:rPr>
          <w:rFonts w:cs="Arial"/>
          <w:b/>
          <w:bCs/>
          <w:rtl/>
        </w:rPr>
        <w:t xml:space="preserve"> </w:t>
      </w:r>
      <w:r w:rsidRPr="00A47509">
        <w:rPr>
          <w:rFonts w:cs="Arial" w:hint="cs"/>
          <w:b/>
          <w:bCs/>
          <w:rtl/>
        </w:rPr>
        <w:t>منها</w:t>
      </w:r>
      <w:r w:rsidRPr="00A47509">
        <w:rPr>
          <w:rFonts w:cs="Arial"/>
          <w:b/>
          <w:bCs/>
          <w:rtl/>
        </w:rPr>
        <w:t xml:space="preserve">. </w:t>
      </w:r>
    </w:p>
    <w:p w:rsidR="009906E2" w:rsidRPr="00A47509" w:rsidRDefault="009906E2" w:rsidP="004569F5">
      <w:pPr>
        <w:pStyle w:val="a3"/>
        <w:numPr>
          <w:ilvl w:val="0"/>
          <w:numId w:val="99"/>
        </w:numPr>
        <w:ind w:left="260"/>
        <w:rPr>
          <w:rFonts w:cs="Arial"/>
          <w:b/>
          <w:bCs/>
          <w:rtl/>
        </w:rPr>
      </w:pPr>
      <w:r w:rsidRPr="00A47509">
        <w:rPr>
          <w:rFonts w:cs="Arial" w:hint="cs"/>
          <w:b/>
          <w:bCs/>
          <w:rtl/>
        </w:rPr>
        <w:t>هل</w:t>
      </w:r>
      <w:r w:rsidRPr="00A47509">
        <w:rPr>
          <w:rFonts w:cs="Arial"/>
          <w:b/>
          <w:bCs/>
          <w:rtl/>
        </w:rPr>
        <w:t xml:space="preserve"> </w:t>
      </w:r>
      <w:r w:rsidRPr="00A47509">
        <w:rPr>
          <w:rFonts w:cs="Arial" w:hint="cs"/>
          <w:b/>
          <w:bCs/>
          <w:rtl/>
        </w:rPr>
        <w:t>كل</w:t>
      </w:r>
      <w:r w:rsidRPr="00A47509">
        <w:rPr>
          <w:rFonts w:cs="Arial"/>
          <w:b/>
          <w:bCs/>
          <w:rtl/>
        </w:rPr>
        <w:t xml:space="preserve"> </w:t>
      </w:r>
      <w:r w:rsidRPr="00A47509">
        <w:rPr>
          <w:rFonts w:cs="Arial" w:hint="cs"/>
          <w:b/>
          <w:bCs/>
          <w:rtl/>
        </w:rPr>
        <w:t>الكلمات</w:t>
      </w:r>
      <w:r w:rsidRPr="00A47509">
        <w:rPr>
          <w:rFonts w:cs="Arial"/>
          <w:b/>
          <w:bCs/>
          <w:rtl/>
        </w:rPr>
        <w:t xml:space="preserve"> </w:t>
      </w:r>
      <w:r w:rsidRPr="00A47509">
        <w:rPr>
          <w:rFonts w:cs="Arial" w:hint="cs"/>
          <w:b/>
          <w:bCs/>
          <w:rtl/>
        </w:rPr>
        <w:t>التي</w:t>
      </w:r>
      <w:r w:rsidRPr="00A47509">
        <w:rPr>
          <w:rFonts w:cs="Arial"/>
          <w:b/>
          <w:bCs/>
          <w:rtl/>
        </w:rPr>
        <w:t xml:space="preserve"> </w:t>
      </w:r>
      <w:r w:rsidRPr="00A47509">
        <w:rPr>
          <w:rFonts w:cs="Arial" w:hint="cs"/>
          <w:b/>
          <w:bCs/>
          <w:rtl/>
        </w:rPr>
        <w:t>كتبتها</w:t>
      </w:r>
      <w:r w:rsidRPr="00A47509">
        <w:rPr>
          <w:rFonts w:cs="Arial"/>
          <w:b/>
          <w:bCs/>
          <w:rtl/>
        </w:rPr>
        <w:t xml:space="preserve"> </w:t>
      </w:r>
      <w:r w:rsidRPr="00A47509">
        <w:rPr>
          <w:rFonts w:cs="Arial" w:hint="cs"/>
          <w:b/>
          <w:bCs/>
          <w:rtl/>
        </w:rPr>
        <w:t>صحيحة</w:t>
      </w:r>
      <w:r w:rsidRPr="00A47509">
        <w:rPr>
          <w:rFonts w:cs="Arial"/>
          <w:b/>
          <w:bCs/>
          <w:rtl/>
        </w:rPr>
        <w:t xml:space="preserve"> </w:t>
      </w:r>
      <w:r w:rsidR="00472710" w:rsidRPr="00A47509">
        <w:rPr>
          <w:rFonts w:cs="Arial" w:hint="cs"/>
          <w:b/>
          <w:bCs/>
          <w:rtl/>
        </w:rPr>
        <w:t>نحويا؟</w:t>
      </w:r>
      <w:r w:rsidRPr="00A47509">
        <w:rPr>
          <w:rFonts w:cs="Arial"/>
          <w:b/>
          <w:bCs/>
          <w:rtl/>
        </w:rPr>
        <w:t xml:space="preserve"> </w:t>
      </w:r>
    </w:p>
    <w:p w:rsidR="009906E2" w:rsidRPr="00A47509" w:rsidRDefault="009906E2" w:rsidP="004569F5">
      <w:pPr>
        <w:pStyle w:val="a3"/>
        <w:numPr>
          <w:ilvl w:val="0"/>
          <w:numId w:val="99"/>
        </w:numPr>
        <w:ind w:left="260"/>
        <w:rPr>
          <w:rFonts w:cs="Arial"/>
          <w:b/>
          <w:bCs/>
          <w:rtl/>
        </w:rPr>
      </w:pPr>
      <w:r w:rsidRPr="00A47509">
        <w:rPr>
          <w:rFonts w:cs="Arial" w:hint="cs"/>
          <w:b/>
          <w:bCs/>
          <w:rtl/>
        </w:rPr>
        <w:t>حاول</w:t>
      </w:r>
      <w:r w:rsidRPr="00A47509">
        <w:rPr>
          <w:rFonts w:cs="Arial"/>
          <w:b/>
          <w:bCs/>
          <w:rtl/>
        </w:rPr>
        <w:t xml:space="preserve"> </w:t>
      </w:r>
      <w:r w:rsidRPr="00A47509">
        <w:rPr>
          <w:rFonts w:cs="Arial" w:hint="cs"/>
          <w:b/>
          <w:bCs/>
          <w:rtl/>
        </w:rPr>
        <w:t>عدم</w:t>
      </w:r>
      <w:r w:rsidRPr="00A47509">
        <w:rPr>
          <w:rFonts w:cs="Arial"/>
          <w:b/>
          <w:bCs/>
          <w:rtl/>
        </w:rPr>
        <w:t xml:space="preserve"> </w:t>
      </w:r>
      <w:r w:rsidRPr="00A47509">
        <w:rPr>
          <w:rFonts w:cs="Arial" w:hint="cs"/>
          <w:b/>
          <w:bCs/>
          <w:rtl/>
        </w:rPr>
        <w:t>استخدام</w:t>
      </w:r>
      <w:r w:rsidRPr="00A47509">
        <w:rPr>
          <w:rFonts w:cs="Arial"/>
          <w:b/>
          <w:bCs/>
          <w:rtl/>
        </w:rPr>
        <w:t xml:space="preserve"> </w:t>
      </w:r>
      <w:r w:rsidRPr="00A47509">
        <w:rPr>
          <w:rFonts w:cs="Arial" w:hint="cs"/>
          <w:b/>
          <w:bCs/>
          <w:rtl/>
        </w:rPr>
        <w:t>كلمات</w:t>
      </w:r>
      <w:r w:rsidRPr="00A47509">
        <w:rPr>
          <w:rFonts w:cs="Arial"/>
          <w:b/>
          <w:bCs/>
          <w:rtl/>
        </w:rPr>
        <w:t xml:space="preserve"> </w:t>
      </w:r>
      <w:r w:rsidRPr="00A47509">
        <w:rPr>
          <w:rFonts w:cs="Arial" w:hint="cs"/>
          <w:b/>
          <w:bCs/>
          <w:rtl/>
        </w:rPr>
        <w:t>كثيرة</w:t>
      </w:r>
      <w:r w:rsidRPr="00A47509">
        <w:rPr>
          <w:rFonts w:cs="Arial"/>
          <w:b/>
          <w:bCs/>
          <w:rtl/>
        </w:rPr>
        <w:t xml:space="preserve"> </w:t>
      </w:r>
      <w:r w:rsidRPr="00A47509">
        <w:rPr>
          <w:rFonts w:cs="Arial" w:hint="cs"/>
          <w:b/>
          <w:bCs/>
          <w:rtl/>
        </w:rPr>
        <w:t>إذا</w:t>
      </w:r>
      <w:r w:rsidRPr="00A47509">
        <w:rPr>
          <w:rFonts w:cs="Arial"/>
          <w:b/>
          <w:bCs/>
          <w:rtl/>
        </w:rPr>
        <w:t xml:space="preserve"> </w:t>
      </w:r>
      <w:r w:rsidRPr="00A47509">
        <w:rPr>
          <w:rFonts w:cs="Arial" w:hint="cs"/>
          <w:b/>
          <w:bCs/>
          <w:rtl/>
        </w:rPr>
        <w:t>كانت</w:t>
      </w:r>
      <w:r w:rsidRPr="00A47509">
        <w:rPr>
          <w:rFonts w:cs="Arial"/>
          <w:b/>
          <w:bCs/>
          <w:rtl/>
        </w:rPr>
        <w:t xml:space="preserve"> </w:t>
      </w:r>
      <w:r w:rsidRPr="00A47509">
        <w:rPr>
          <w:rFonts w:cs="Arial" w:hint="cs"/>
          <w:b/>
          <w:bCs/>
          <w:rtl/>
        </w:rPr>
        <w:t>كلمة</w:t>
      </w:r>
      <w:r w:rsidRPr="00A47509">
        <w:rPr>
          <w:rFonts w:cs="Arial"/>
          <w:b/>
          <w:bCs/>
          <w:rtl/>
        </w:rPr>
        <w:t xml:space="preserve"> </w:t>
      </w:r>
      <w:r w:rsidRPr="00A47509">
        <w:rPr>
          <w:rFonts w:cs="Arial" w:hint="cs"/>
          <w:b/>
          <w:bCs/>
          <w:rtl/>
        </w:rPr>
        <w:t>واحدة</w:t>
      </w:r>
      <w:r w:rsidRPr="00A47509">
        <w:rPr>
          <w:rFonts w:cs="Arial"/>
          <w:b/>
          <w:bCs/>
          <w:rtl/>
        </w:rPr>
        <w:t xml:space="preserve"> </w:t>
      </w:r>
      <w:r w:rsidRPr="00A47509">
        <w:rPr>
          <w:rFonts w:cs="Arial" w:hint="cs"/>
          <w:b/>
          <w:bCs/>
          <w:rtl/>
        </w:rPr>
        <w:t>تكفي</w:t>
      </w:r>
      <w:r w:rsidRPr="00A47509">
        <w:rPr>
          <w:rFonts w:cs="Arial"/>
          <w:b/>
          <w:bCs/>
          <w:rtl/>
        </w:rPr>
        <w:t xml:space="preserve">. </w:t>
      </w:r>
    </w:p>
    <w:p w:rsidR="009906E2" w:rsidRPr="00A47509" w:rsidRDefault="009906E2" w:rsidP="004569F5">
      <w:pPr>
        <w:pStyle w:val="a3"/>
        <w:numPr>
          <w:ilvl w:val="0"/>
          <w:numId w:val="99"/>
        </w:numPr>
        <w:ind w:left="260"/>
        <w:rPr>
          <w:rFonts w:cs="Arial"/>
          <w:b/>
          <w:bCs/>
          <w:rtl/>
        </w:rPr>
      </w:pPr>
      <w:r w:rsidRPr="00A47509">
        <w:rPr>
          <w:rFonts w:cs="Arial" w:hint="cs"/>
          <w:b/>
          <w:bCs/>
          <w:rtl/>
        </w:rPr>
        <w:t>استعمل</w:t>
      </w:r>
      <w:r w:rsidRPr="00A47509">
        <w:rPr>
          <w:rFonts w:cs="Arial"/>
          <w:b/>
          <w:bCs/>
          <w:rtl/>
        </w:rPr>
        <w:t xml:space="preserve"> </w:t>
      </w:r>
      <w:r w:rsidRPr="00A47509">
        <w:rPr>
          <w:rFonts w:cs="Arial" w:hint="cs"/>
          <w:b/>
          <w:bCs/>
          <w:rtl/>
        </w:rPr>
        <w:t>كلمات</w:t>
      </w:r>
      <w:r w:rsidRPr="00A47509">
        <w:rPr>
          <w:rFonts w:cs="Arial"/>
          <w:b/>
          <w:bCs/>
          <w:rtl/>
        </w:rPr>
        <w:t xml:space="preserve"> </w:t>
      </w:r>
      <w:r w:rsidRPr="00A47509">
        <w:rPr>
          <w:rFonts w:cs="Arial" w:hint="cs"/>
          <w:b/>
          <w:bCs/>
          <w:rtl/>
        </w:rPr>
        <w:t>معتادة</w:t>
      </w:r>
      <w:r w:rsidRPr="00A47509">
        <w:rPr>
          <w:rFonts w:cs="Arial"/>
          <w:b/>
          <w:bCs/>
          <w:rtl/>
        </w:rPr>
        <w:t xml:space="preserve"> </w:t>
      </w:r>
      <w:r w:rsidRPr="00A47509">
        <w:rPr>
          <w:rFonts w:cs="Arial" w:hint="cs"/>
          <w:b/>
          <w:bCs/>
          <w:rtl/>
        </w:rPr>
        <w:t>ومألوفة</w:t>
      </w:r>
      <w:r w:rsidRPr="00A47509">
        <w:rPr>
          <w:rFonts w:cs="Arial"/>
          <w:b/>
          <w:bCs/>
          <w:rtl/>
        </w:rPr>
        <w:t xml:space="preserve"> </w:t>
      </w:r>
      <w:r w:rsidRPr="00A47509">
        <w:rPr>
          <w:rFonts w:cs="Arial" w:hint="cs"/>
          <w:b/>
          <w:bCs/>
          <w:rtl/>
        </w:rPr>
        <w:t>وابتعد</w:t>
      </w:r>
      <w:r w:rsidRPr="00A47509">
        <w:rPr>
          <w:rFonts w:cs="Arial"/>
          <w:b/>
          <w:bCs/>
          <w:rtl/>
        </w:rPr>
        <w:t xml:space="preserve"> </w:t>
      </w:r>
      <w:r w:rsidRPr="00A47509">
        <w:rPr>
          <w:rFonts w:cs="Arial" w:hint="cs"/>
          <w:b/>
          <w:bCs/>
          <w:rtl/>
        </w:rPr>
        <w:t>عن</w:t>
      </w:r>
      <w:r w:rsidRPr="00A47509">
        <w:rPr>
          <w:rFonts w:cs="Arial"/>
          <w:b/>
          <w:bCs/>
          <w:rtl/>
        </w:rPr>
        <w:t xml:space="preserve"> </w:t>
      </w:r>
      <w:r w:rsidRPr="00A47509">
        <w:rPr>
          <w:rFonts w:cs="Arial" w:hint="cs"/>
          <w:b/>
          <w:bCs/>
          <w:rtl/>
        </w:rPr>
        <w:t>الكلمات</w:t>
      </w:r>
      <w:r w:rsidRPr="00A47509">
        <w:rPr>
          <w:rFonts w:cs="Arial"/>
          <w:b/>
          <w:bCs/>
          <w:rtl/>
        </w:rPr>
        <w:t xml:space="preserve"> </w:t>
      </w:r>
      <w:r w:rsidRPr="00A47509">
        <w:rPr>
          <w:rFonts w:cs="Arial" w:hint="cs"/>
          <w:b/>
          <w:bCs/>
          <w:rtl/>
        </w:rPr>
        <w:t>الغريبة</w:t>
      </w:r>
      <w:r w:rsidRPr="00A47509">
        <w:rPr>
          <w:rFonts w:cs="Arial"/>
          <w:b/>
          <w:bCs/>
          <w:rtl/>
        </w:rPr>
        <w:t xml:space="preserve"> </w:t>
      </w:r>
      <w:r w:rsidRPr="00A47509">
        <w:rPr>
          <w:rFonts w:cs="Arial" w:hint="cs"/>
          <w:b/>
          <w:bCs/>
          <w:rtl/>
        </w:rPr>
        <w:t>أو</w:t>
      </w:r>
      <w:r w:rsidRPr="00A47509">
        <w:rPr>
          <w:rFonts w:cs="Arial"/>
          <w:b/>
          <w:bCs/>
          <w:rtl/>
        </w:rPr>
        <w:t xml:space="preserve"> </w:t>
      </w:r>
      <w:r w:rsidRPr="00A47509">
        <w:rPr>
          <w:rFonts w:cs="Arial" w:hint="cs"/>
          <w:b/>
          <w:bCs/>
          <w:rtl/>
        </w:rPr>
        <w:t>الشاذة</w:t>
      </w:r>
      <w:r w:rsidRPr="00A47509">
        <w:rPr>
          <w:rFonts w:cs="Arial"/>
          <w:b/>
          <w:bCs/>
          <w:rtl/>
        </w:rPr>
        <w:t xml:space="preserve">. </w:t>
      </w:r>
    </w:p>
    <w:p w:rsidR="009906E2" w:rsidRPr="00A47509" w:rsidRDefault="009906E2" w:rsidP="004569F5">
      <w:pPr>
        <w:pStyle w:val="a3"/>
        <w:numPr>
          <w:ilvl w:val="0"/>
          <w:numId w:val="99"/>
        </w:numPr>
        <w:ind w:left="260"/>
        <w:rPr>
          <w:rFonts w:cs="Arial"/>
          <w:b/>
          <w:bCs/>
          <w:rtl/>
        </w:rPr>
      </w:pPr>
      <w:r w:rsidRPr="00A47509">
        <w:rPr>
          <w:rFonts w:cs="Arial" w:hint="cs"/>
          <w:b/>
          <w:bCs/>
          <w:rtl/>
        </w:rPr>
        <w:t>استعمل</w:t>
      </w:r>
      <w:r w:rsidRPr="00A47509">
        <w:rPr>
          <w:rFonts w:cs="Arial"/>
          <w:b/>
          <w:bCs/>
          <w:rtl/>
        </w:rPr>
        <w:t xml:space="preserve"> </w:t>
      </w:r>
      <w:r w:rsidRPr="00A47509">
        <w:rPr>
          <w:rFonts w:cs="Arial" w:hint="cs"/>
          <w:b/>
          <w:bCs/>
          <w:rtl/>
        </w:rPr>
        <w:t>كلمات</w:t>
      </w:r>
      <w:r w:rsidRPr="00A47509">
        <w:rPr>
          <w:rFonts w:cs="Arial"/>
          <w:b/>
          <w:bCs/>
          <w:rtl/>
        </w:rPr>
        <w:t xml:space="preserve"> </w:t>
      </w:r>
      <w:r w:rsidRPr="00A47509">
        <w:rPr>
          <w:rFonts w:cs="Arial" w:hint="cs"/>
          <w:b/>
          <w:bCs/>
          <w:rtl/>
        </w:rPr>
        <w:t>مختصرة</w:t>
      </w:r>
      <w:r w:rsidRPr="00A47509">
        <w:rPr>
          <w:rFonts w:cs="Arial"/>
          <w:b/>
          <w:bCs/>
          <w:rtl/>
        </w:rPr>
        <w:t xml:space="preserve"> </w:t>
      </w:r>
      <w:r w:rsidRPr="00A47509">
        <w:rPr>
          <w:rFonts w:cs="Arial" w:hint="cs"/>
          <w:b/>
          <w:bCs/>
          <w:rtl/>
        </w:rPr>
        <w:t>وذات</w:t>
      </w:r>
      <w:r w:rsidRPr="00A47509">
        <w:rPr>
          <w:rFonts w:cs="Arial"/>
          <w:b/>
          <w:bCs/>
          <w:rtl/>
        </w:rPr>
        <w:t xml:space="preserve"> </w:t>
      </w:r>
      <w:r w:rsidRPr="00A47509">
        <w:rPr>
          <w:rFonts w:cs="Arial" w:hint="cs"/>
          <w:b/>
          <w:bCs/>
          <w:rtl/>
        </w:rPr>
        <w:t>دلالة</w:t>
      </w:r>
      <w:r w:rsidRPr="00A47509">
        <w:rPr>
          <w:rFonts w:cs="Arial"/>
          <w:b/>
          <w:bCs/>
          <w:rtl/>
        </w:rPr>
        <w:t xml:space="preserve"> </w:t>
      </w:r>
      <w:r w:rsidRPr="00A47509">
        <w:rPr>
          <w:rFonts w:cs="Arial" w:hint="cs"/>
          <w:b/>
          <w:bCs/>
          <w:rtl/>
        </w:rPr>
        <w:t>واضحة</w:t>
      </w:r>
      <w:r w:rsidRPr="00A47509">
        <w:rPr>
          <w:rFonts w:cs="Arial"/>
          <w:b/>
          <w:bCs/>
          <w:rtl/>
        </w:rPr>
        <w:t xml:space="preserve"> </w:t>
      </w:r>
      <w:r w:rsidRPr="00A47509">
        <w:rPr>
          <w:rFonts w:cs="Arial" w:hint="cs"/>
          <w:b/>
          <w:bCs/>
          <w:rtl/>
        </w:rPr>
        <w:t>بدلا</w:t>
      </w:r>
      <w:r w:rsidRPr="00A47509">
        <w:rPr>
          <w:rFonts w:cs="Arial"/>
          <w:b/>
          <w:bCs/>
          <w:rtl/>
        </w:rPr>
        <w:t xml:space="preserve"> </w:t>
      </w:r>
      <w:r w:rsidRPr="00A47509">
        <w:rPr>
          <w:rFonts w:cs="Arial" w:hint="cs"/>
          <w:b/>
          <w:bCs/>
          <w:rtl/>
        </w:rPr>
        <w:t>من</w:t>
      </w:r>
      <w:r w:rsidRPr="00A47509">
        <w:rPr>
          <w:rFonts w:cs="Arial"/>
          <w:b/>
          <w:bCs/>
          <w:rtl/>
        </w:rPr>
        <w:t xml:space="preserve"> </w:t>
      </w:r>
      <w:r w:rsidRPr="00A47509">
        <w:rPr>
          <w:rFonts w:cs="Arial" w:hint="cs"/>
          <w:b/>
          <w:bCs/>
          <w:rtl/>
        </w:rPr>
        <w:t>الإسهاب</w:t>
      </w:r>
      <w:r w:rsidRPr="00A47509">
        <w:rPr>
          <w:rFonts w:cs="Arial"/>
          <w:b/>
          <w:bCs/>
          <w:rtl/>
        </w:rPr>
        <w:t xml:space="preserve">. </w:t>
      </w:r>
    </w:p>
    <w:p w:rsidR="009906E2" w:rsidRPr="009906E2" w:rsidRDefault="009906E2" w:rsidP="009906E2">
      <w:pPr>
        <w:rPr>
          <w:rFonts w:cs="Arial"/>
          <w:b/>
          <w:bCs/>
          <w:color w:val="20A082"/>
          <w:u w:val="single"/>
          <w:rtl/>
        </w:rPr>
      </w:pPr>
      <w:r w:rsidRPr="009906E2">
        <w:rPr>
          <w:rFonts w:cs="Arial" w:hint="cs"/>
          <w:b/>
          <w:bCs/>
          <w:color w:val="20A082"/>
          <w:u w:val="single"/>
          <w:rtl/>
        </w:rPr>
        <w:t>استخدام</w:t>
      </w:r>
      <w:r w:rsidRPr="009906E2">
        <w:rPr>
          <w:rFonts w:cs="Arial"/>
          <w:b/>
          <w:bCs/>
          <w:color w:val="20A082"/>
          <w:u w:val="single"/>
          <w:rtl/>
        </w:rPr>
        <w:t xml:space="preserve"> </w:t>
      </w:r>
      <w:r w:rsidRPr="009906E2">
        <w:rPr>
          <w:rFonts w:cs="Arial" w:hint="cs"/>
          <w:b/>
          <w:bCs/>
          <w:color w:val="20A082"/>
          <w:u w:val="single"/>
          <w:rtl/>
        </w:rPr>
        <w:t>الأشكال</w:t>
      </w:r>
      <w:r w:rsidRPr="009906E2">
        <w:rPr>
          <w:rFonts w:cs="Arial"/>
          <w:b/>
          <w:bCs/>
          <w:color w:val="20A082"/>
          <w:u w:val="single"/>
          <w:rtl/>
        </w:rPr>
        <w:t xml:space="preserve"> </w:t>
      </w:r>
      <w:r w:rsidRPr="009906E2">
        <w:rPr>
          <w:rFonts w:cs="Arial" w:hint="cs"/>
          <w:b/>
          <w:bCs/>
          <w:color w:val="20A082"/>
          <w:u w:val="single"/>
          <w:rtl/>
        </w:rPr>
        <w:t>والرسوم</w:t>
      </w:r>
      <w:r w:rsidRPr="009906E2">
        <w:rPr>
          <w:rFonts w:cs="Arial"/>
          <w:b/>
          <w:bCs/>
          <w:color w:val="20A082"/>
          <w:u w:val="single"/>
          <w:rtl/>
        </w:rPr>
        <w:t xml:space="preserve"> </w:t>
      </w:r>
      <w:r w:rsidRPr="009906E2">
        <w:rPr>
          <w:rFonts w:cs="Arial" w:hint="cs"/>
          <w:b/>
          <w:bCs/>
          <w:color w:val="20A082"/>
          <w:u w:val="single"/>
          <w:rtl/>
        </w:rPr>
        <w:t>البيانية</w:t>
      </w:r>
      <w:r w:rsidRPr="009906E2">
        <w:rPr>
          <w:rFonts w:cs="Arial"/>
          <w:b/>
          <w:bCs/>
          <w:color w:val="20A082"/>
          <w:u w:val="single"/>
          <w:rtl/>
        </w:rPr>
        <w:t xml:space="preserve">  </w:t>
      </w:r>
      <w:r w:rsidRPr="009906E2">
        <w:rPr>
          <w:rFonts w:cs="Arial" w:hint="cs"/>
          <w:b/>
          <w:bCs/>
          <w:color w:val="20A082"/>
          <w:u w:val="single"/>
          <w:rtl/>
        </w:rPr>
        <w:t xml:space="preserve"> </w:t>
      </w:r>
    </w:p>
    <w:p w:rsidR="009906E2" w:rsidRPr="000D37BF" w:rsidRDefault="009906E2" w:rsidP="009906E2">
      <w:pPr>
        <w:rPr>
          <w:rFonts w:cs="Arial"/>
          <w:b/>
          <w:bCs/>
          <w:color w:val="385623" w:themeColor="accent6" w:themeShade="80"/>
        </w:rPr>
      </w:pPr>
      <w:r>
        <w:rPr>
          <w:rFonts w:cs="Arial"/>
          <w:b/>
          <w:bCs/>
          <w:noProof/>
          <w:color w:val="70AD47" w:themeColor="accent6"/>
        </w:rPr>
        <w:drawing>
          <wp:inline distT="0" distB="0" distL="0" distR="0" wp14:anchorId="0EB6FB3D" wp14:editId="1CD10C1C">
            <wp:extent cx="4921857" cy="2222124"/>
            <wp:effectExtent l="0" t="0" r="0" b="698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yyyy.PNG"/>
                    <pic:cNvPicPr/>
                  </pic:nvPicPr>
                  <pic:blipFill>
                    <a:blip r:embed="rId13">
                      <a:extLst>
                        <a:ext uri="{28A0092B-C50C-407E-A947-70E740481C1C}">
                          <a14:useLocalDpi xmlns:a14="http://schemas.microsoft.com/office/drawing/2010/main" val="0"/>
                        </a:ext>
                      </a:extLst>
                    </a:blip>
                    <a:stretch>
                      <a:fillRect/>
                    </a:stretch>
                  </pic:blipFill>
                  <pic:spPr>
                    <a:xfrm>
                      <a:off x="0" y="0"/>
                      <a:ext cx="4939818" cy="2230233"/>
                    </a:xfrm>
                    <a:prstGeom prst="rect">
                      <a:avLst/>
                    </a:prstGeom>
                  </pic:spPr>
                </pic:pic>
              </a:graphicData>
            </a:graphic>
          </wp:inline>
        </w:drawing>
      </w:r>
    </w:p>
    <w:p w:rsidR="009906E2" w:rsidRDefault="009906E2" w:rsidP="003A3FF3">
      <w:pPr>
        <w:rPr>
          <w:rFonts w:cs="Arial"/>
          <w:b/>
          <w:bCs/>
          <w:rtl/>
        </w:rPr>
      </w:pPr>
      <w:r>
        <w:rPr>
          <w:rFonts w:cs="Arial"/>
          <w:b/>
          <w:bCs/>
          <w:noProof/>
        </w:rPr>
        <w:drawing>
          <wp:inline distT="0" distB="0" distL="0" distR="0" wp14:anchorId="1ACA4373" wp14:editId="5C8A4BDF">
            <wp:extent cx="4977517" cy="2285008"/>
            <wp:effectExtent l="0" t="0" r="0" b="127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
                    <pic:cNvPicPr/>
                  </pic:nvPicPr>
                  <pic:blipFill>
                    <a:blip r:embed="rId14">
                      <a:extLst>
                        <a:ext uri="{28A0092B-C50C-407E-A947-70E740481C1C}">
                          <a14:useLocalDpi xmlns:a14="http://schemas.microsoft.com/office/drawing/2010/main" val="0"/>
                        </a:ext>
                      </a:extLst>
                    </a:blip>
                    <a:stretch>
                      <a:fillRect/>
                    </a:stretch>
                  </pic:blipFill>
                  <pic:spPr>
                    <a:xfrm>
                      <a:off x="0" y="0"/>
                      <a:ext cx="4986955" cy="2289341"/>
                    </a:xfrm>
                    <a:prstGeom prst="rect">
                      <a:avLst/>
                    </a:prstGeom>
                  </pic:spPr>
                </pic:pic>
              </a:graphicData>
            </a:graphic>
          </wp:inline>
        </w:drawing>
      </w:r>
    </w:p>
    <w:p w:rsidR="00A47509" w:rsidRDefault="00A47509" w:rsidP="00A47509">
      <w:pPr>
        <w:jc w:val="center"/>
        <w:rPr>
          <w:rFonts w:cs="Arial"/>
          <w:b/>
          <w:bCs/>
          <w:u w:val="single"/>
          <w:rtl/>
        </w:rPr>
      </w:pPr>
      <w:r w:rsidRPr="00A47509">
        <w:rPr>
          <w:rFonts w:cs="Arial" w:hint="cs"/>
          <w:b/>
          <w:bCs/>
          <w:u w:val="single"/>
          <w:rtl/>
        </w:rPr>
        <w:lastRenderedPageBreak/>
        <w:t>المحاضرة السابعة</w:t>
      </w:r>
    </w:p>
    <w:p w:rsidR="00A47509" w:rsidRDefault="003A3FF3" w:rsidP="00A47509">
      <w:pPr>
        <w:jc w:val="center"/>
        <w:rPr>
          <w:rFonts w:cs="Arial"/>
          <w:b/>
          <w:bCs/>
          <w:u w:val="single"/>
          <w:rtl/>
        </w:rPr>
      </w:pPr>
      <w:r>
        <w:rPr>
          <w:rFonts w:cs="Arial" w:hint="cs"/>
          <w:b/>
          <w:bCs/>
          <w:u w:val="single"/>
          <w:rtl/>
        </w:rPr>
        <w:t xml:space="preserve">علامات الترقيم في الكتابة العربية ومواضيع استعمالها </w:t>
      </w:r>
    </w:p>
    <w:p w:rsidR="00CA227A" w:rsidRPr="00CA227A" w:rsidRDefault="00CA227A" w:rsidP="00CA227A">
      <w:pPr>
        <w:rPr>
          <w:rFonts w:cs="Arial"/>
          <w:b/>
          <w:bCs/>
          <w:color w:val="20A082"/>
          <w:sz w:val="24"/>
          <w:szCs w:val="24"/>
          <w:u w:val="single"/>
          <w:rtl/>
        </w:rPr>
      </w:pPr>
      <w:r w:rsidRPr="00CA227A">
        <w:rPr>
          <w:rFonts w:cs="Arial" w:hint="cs"/>
          <w:b/>
          <w:bCs/>
          <w:color w:val="20A082"/>
          <w:sz w:val="24"/>
          <w:szCs w:val="24"/>
          <w:u w:val="single"/>
          <w:rtl/>
        </w:rPr>
        <w:t>علامات الترقيم</w:t>
      </w:r>
      <w:r w:rsidRPr="00CA227A">
        <w:rPr>
          <w:rFonts w:cs="Arial"/>
          <w:b/>
          <w:bCs/>
          <w:color w:val="20A082"/>
          <w:sz w:val="24"/>
          <w:szCs w:val="24"/>
          <w:u w:val="single"/>
          <w:rtl/>
        </w:rPr>
        <w:t xml:space="preserve"> </w:t>
      </w:r>
      <w:r w:rsidRPr="00CA227A">
        <w:rPr>
          <w:rFonts w:cs="Arial" w:hint="cs"/>
          <w:b/>
          <w:bCs/>
          <w:color w:val="20A082"/>
          <w:sz w:val="24"/>
          <w:szCs w:val="24"/>
          <w:u w:val="single"/>
          <w:rtl/>
        </w:rPr>
        <w:t>في</w:t>
      </w:r>
      <w:r w:rsidRPr="00CA227A">
        <w:rPr>
          <w:rFonts w:cs="Arial"/>
          <w:b/>
          <w:bCs/>
          <w:color w:val="20A082"/>
          <w:sz w:val="24"/>
          <w:szCs w:val="24"/>
          <w:u w:val="single"/>
          <w:rtl/>
        </w:rPr>
        <w:t xml:space="preserve"> </w:t>
      </w:r>
      <w:r w:rsidRPr="00CA227A">
        <w:rPr>
          <w:rFonts w:cs="Arial" w:hint="cs"/>
          <w:b/>
          <w:bCs/>
          <w:color w:val="20A082"/>
          <w:sz w:val="24"/>
          <w:szCs w:val="24"/>
          <w:u w:val="single"/>
          <w:rtl/>
        </w:rPr>
        <w:t>الكتابة</w:t>
      </w:r>
      <w:r w:rsidRPr="00CA227A">
        <w:rPr>
          <w:rFonts w:cs="Arial"/>
          <w:b/>
          <w:bCs/>
          <w:color w:val="20A082"/>
          <w:sz w:val="24"/>
          <w:szCs w:val="24"/>
          <w:u w:val="single"/>
          <w:rtl/>
        </w:rPr>
        <w:t xml:space="preserve"> </w:t>
      </w:r>
      <w:r w:rsidRPr="00CA227A">
        <w:rPr>
          <w:rFonts w:cs="Arial" w:hint="cs"/>
          <w:b/>
          <w:bCs/>
          <w:color w:val="20A082"/>
          <w:sz w:val="24"/>
          <w:szCs w:val="24"/>
          <w:u w:val="single"/>
          <w:rtl/>
        </w:rPr>
        <w:t xml:space="preserve">العربية ومواضع </w:t>
      </w:r>
      <w:r w:rsidR="00472710" w:rsidRPr="00CA227A">
        <w:rPr>
          <w:rFonts w:cs="Arial" w:hint="cs"/>
          <w:b/>
          <w:bCs/>
          <w:color w:val="20A082"/>
          <w:sz w:val="24"/>
          <w:szCs w:val="24"/>
          <w:u w:val="single"/>
          <w:rtl/>
        </w:rPr>
        <w:t>استعمالها:</w:t>
      </w:r>
    </w:p>
    <w:p w:rsidR="00CA227A" w:rsidRPr="00871571" w:rsidRDefault="00CA227A" w:rsidP="004569F5">
      <w:pPr>
        <w:pStyle w:val="a3"/>
        <w:numPr>
          <w:ilvl w:val="0"/>
          <w:numId w:val="112"/>
        </w:numPr>
        <w:spacing w:after="200" w:line="276" w:lineRule="auto"/>
        <w:ind w:left="260"/>
        <w:rPr>
          <w:b/>
          <w:bCs/>
          <w:sz w:val="24"/>
          <w:szCs w:val="24"/>
        </w:rPr>
      </w:pPr>
      <w:r w:rsidRPr="00871571">
        <w:rPr>
          <w:rFonts w:cs="Arial" w:hint="cs"/>
          <w:b/>
          <w:bCs/>
          <w:sz w:val="24"/>
          <w:szCs w:val="24"/>
          <w:rtl/>
        </w:rPr>
        <w:t>الترقيم في الكتابة العربية</w:t>
      </w:r>
      <w:r w:rsidRPr="00871571">
        <w:rPr>
          <w:rFonts w:cs="Arial"/>
          <w:b/>
          <w:bCs/>
          <w:sz w:val="24"/>
          <w:szCs w:val="24"/>
          <w:rtl/>
        </w:rPr>
        <w:t xml:space="preserve"> </w:t>
      </w:r>
      <w:r w:rsidRPr="00871571">
        <w:rPr>
          <w:rFonts w:cs="Arial" w:hint="cs"/>
          <w:b/>
          <w:bCs/>
          <w:sz w:val="24"/>
          <w:szCs w:val="24"/>
          <w:rtl/>
        </w:rPr>
        <w:t>هو</w:t>
      </w:r>
      <w:r w:rsidRPr="00871571">
        <w:rPr>
          <w:rFonts w:cs="Arial"/>
          <w:b/>
          <w:bCs/>
          <w:sz w:val="24"/>
          <w:szCs w:val="24"/>
          <w:rtl/>
        </w:rPr>
        <w:t xml:space="preserve"> </w:t>
      </w:r>
      <w:r w:rsidRPr="00871571">
        <w:rPr>
          <w:rFonts w:cs="Arial" w:hint="cs"/>
          <w:b/>
          <w:bCs/>
          <w:sz w:val="24"/>
          <w:szCs w:val="24"/>
          <w:rtl/>
        </w:rPr>
        <w:t>وضع</w:t>
      </w:r>
      <w:r w:rsidRPr="00871571">
        <w:rPr>
          <w:rFonts w:cs="Arial"/>
          <w:b/>
          <w:bCs/>
          <w:sz w:val="24"/>
          <w:szCs w:val="24"/>
          <w:rtl/>
        </w:rPr>
        <w:t xml:space="preserve"> </w:t>
      </w:r>
      <w:r w:rsidRPr="00871571">
        <w:rPr>
          <w:rFonts w:cs="Arial" w:hint="cs"/>
          <w:b/>
          <w:bCs/>
          <w:sz w:val="24"/>
          <w:szCs w:val="24"/>
          <w:rtl/>
        </w:rPr>
        <w:t>رموز</w:t>
      </w:r>
      <w:r w:rsidRPr="00871571">
        <w:rPr>
          <w:rFonts w:cs="Arial"/>
          <w:b/>
          <w:bCs/>
          <w:sz w:val="24"/>
          <w:szCs w:val="24"/>
          <w:rtl/>
        </w:rPr>
        <w:t xml:space="preserve"> </w:t>
      </w:r>
      <w:r w:rsidRPr="00871571">
        <w:rPr>
          <w:rFonts w:cs="Arial" w:hint="cs"/>
          <w:b/>
          <w:bCs/>
          <w:sz w:val="24"/>
          <w:szCs w:val="24"/>
          <w:rtl/>
        </w:rPr>
        <w:t>اصطلاحية</w:t>
      </w:r>
      <w:r w:rsidRPr="00871571">
        <w:rPr>
          <w:rFonts w:cs="Arial"/>
          <w:b/>
          <w:bCs/>
          <w:sz w:val="24"/>
          <w:szCs w:val="24"/>
          <w:rtl/>
        </w:rPr>
        <w:t xml:space="preserve"> </w:t>
      </w:r>
      <w:r w:rsidRPr="00871571">
        <w:rPr>
          <w:rFonts w:cs="Arial" w:hint="cs"/>
          <w:b/>
          <w:bCs/>
          <w:sz w:val="24"/>
          <w:szCs w:val="24"/>
          <w:rtl/>
        </w:rPr>
        <w:t>معينة</w:t>
      </w:r>
      <w:r w:rsidRPr="00871571">
        <w:rPr>
          <w:rFonts w:cs="Arial"/>
          <w:b/>
          <w:bCs/>
          <w:sz w:val="24"/>
          <w:szCs w:val="24"/>
          <w:rtl/>
        </w:rPr>
        <w:t xml:space="preserve"> </w:t>
      </w:r>
      <w:r w:rsidRPr="00871571">
        <w:rPr>
          <w:rFonts w:cs="Arial" w:hint="cs"/>
          <w:b/>
          <w:bCs/>
          <w:sz w:val="24"/>
          <w:szCs w:val="24"/>
          <w:rtl/>
        </w:rPr>
        <w:t>بين</w:t>
      </w:r>
      <w:r w:rsidRPr="00871571">
        <w:rPr>
          <w:rFonts w:cs="Arial"/>
          <w:b/>
          <w:bCs/>
          <w:sz w:val="24"/>
          <w:szCs w:val="24"/>
          <w:rtl/>
        </w:rPr>
        <w:t xml:space="preserve"> </w:t>
      </w:r>
      <w:r w:rsidRPr="00871571">
        <w:rPr>
          <w:rFonts w:cs="Arial" w:hint="cs"/>
          <w:b/>
          <w:bCs/>
          <w:sz w:val="24"/>
          <w:szCs w:val="24"/>
          <w:rtl/>
        </w:rPr>
        <w:t>الكلمات</w:t>
      </w:r>
      <w:r w:rsidRPr="00871571">
        <w:rPr>
          <w:rFonts w:cs="Arial"/>
          <w:b/>
          <w:bCs/>
          <w:sz w:val="24"/>
          <w:szCs w:val="24"/>
          <w:rtl/>
        </w:rPr>
        <w:t xml:space="preserve"> </w:t>
      </w:r>
      <w:r w:rsidRPr="00871571">
        <w:rPr>
          <w:rFonts w:cs="Arial" w:hint="cs"/>
          <w:b/>
          <w:bCs/>
          <w:sz w:val="24"/>
          <w:szCs w:val="24"/>
          <w:rtl/>
        </w:rPr>
        <w:t>أو</w:t>
      </w:r>
      <w:r w:rsidRPr="00871571">
        <w:rPr>
          <w:rFonts w:hint="cs"/>
          <w:b/>
          <w:bCs/>
          <w:sz w:val="24"/>
          <w:szCs w:val="24"/>
          <w:rtl/>
        </w:rPr>
        <w:t xml:space="preserve"> </w:t>
      </w:r>
      <w:r w:rsidRPr="00871571">
        <w:rPr>
          <w:rFonts w:cs="Arial" w:hint="cs"/>
          <w:b/>
          <w:bCs/>
          <w:sz w:val="24"/>
          <w:szCs w:val="24"/>
          <w:rtl/>
        </w:rPr>
        <w:t>الجمل</w:t>
      </w:r>
      <w:r w:rsidRPr="00871571">
        <w:rPr>
          <w:rFonts w:cs="Arial"/>
          <w:b/>
          <w:bCs/>
          <w:sz w:val="24"/>
          <w:szCs w:val="24"/>
          <w:rtl/>
        </w:rPr>
        <w:t xml:space="preserve"> </w:t>
      </w:r>
      <w:r w:rsidRPr="00871571">
        <w:rPr>
          <w:rFonts w:cs="Arial" w:hint="cs"/>
          <w:b/>
          <w:bCs/>
          <w:sz w:val="24"/>
          <w:szCs w:val="24"/>
          <w:rtl/>
        </w:rPr>
        <w:t>أثناء</w:t>
      </w:r>
      <w:r w:rsidRPr="00871571">
        <w:rPr>
          <w:rFonts w:cs="Arial"/>
          <w:b/>
          <w:bCs/>
          <w:sz w:val="24"/>
          <w:szCs w:val="24"/>
          <w:rtl/>
        </w:rPr>
        <w:t xml:space="preserve"> </w:t>
      </w:r>
      <w:r w:rsidR="00472710" w:rsidRPr="00871571">
        <w:rPr>
          <w:rFonts w:cs="Arial" w:hint="cs"/>
          <w:b/>
          <w:bCs/>
          <w:sz w:val="24"/>
          <w:szCs w:val="24"/>
          <w:rtl/>
        </w:rPr>
        <w:t>الكتابة؛</w:t>
      </w:r>
      <w:r w:rsidRPr="00871571">
        <w:rPr>
          <w:rFonts w:cs="Arial"/>
          <w:b/>
          <w:bCs/>
          <w:sz w:val="24"/>
          <w:szCs w:val="24"/>
          <w:rtl/>
        </w:rPr>
        <w:t xml:space="preserve"> </w:t>
      </w:r>
      <w:r w:rsidRPr="00871571">
        <w:rPr>
          <w:rFonts w:cs="Arial" w:hint="cs"/>
          <w:b/>
          <w:bCs/>
          <w:sz w:val="24"/>
          <w:szCs w:val="24"/>
          <w:rtl/>
        </w:rPr>
        <w:t>لنعيين</w:t>
      </w:r>
      <w:r w:rsidRPr="00871571">
        <w:rPr>
          <w:rFonts w:cs="Arial"/>
          <w:b/>
          <w:bCs/>
          <w:sz w:val="24"/>
          <w:szCs w:val="24"/>
          <w:rtl/>
        </w:rPr>
        <w:t xml:space="preserve"> </w:t>
      </w:r>
      <w:r w:rsidRPr="00871571">
        <w:rPr>
          <w:rFonts w:cs="Arial" w:hint="cs"/>
          <w:b/>
          <w:bCs/>
          <w:sz w:val="24"/>
          <w:szCs w:val="24"/>
          <w:rtl/>
        </w:rPr>
        <w:t>مواقع</w:t>
      </w:r>
      <w:r w:rsidRPr="00871571">
        <w:rPr>
          <w:rFonts w:cs="Arial"/>
          <w:b/>
          <w:bCs/>
          <w:sz w:val="24"/>
          <w:szCs w:val="24"/>
          <w:rtl/>
        </w:rPr>
        <w:t xml:space="preserve"> </w:t>
      </w:r>
      <w:r w:rsidRPr="00871571">
        <w:rPr>
          <w:rFonts w:cs="Arial" w:hint="cs"/>
          <w:b/>
          <w:bCs/>
          <w:sz w:val="24"/>
          <w:szCs w:val="24"/>
          <w:rtl/>
        </w:rPr>
        <w:t>الفصل</w:t>
      </w:r>
      <w:r w:rsidRPr="00871571">
        <w:rPr>
          <w:rFonts w:cs="Arial"/>
          <w:b/>
          <w:bCs/>
          <w:sz w:val="24"/>
          <w:szCs w:val="24"/>
          <w:rtl/>
        </w:rPr>
        <w:t xml:space="preserve"> </w:t>
      </w:r>
      <w:r w:rsidRPr="00871571">
        <w:rPr>
          <w:rFonts w:cs="Arial" w:hint="cs"/>
          <w:b/>
          <w:bCs/>
          <w:sz w:val="24"/>
          <w:szCs w:val="24"/>
          <w:rtl/>
        </w:rPr>
        <w:t>والوقف</w:t>
      </w:r>
      <w:r w:rsidRPr="00871571">
        <w:rPr>
          <w:rFonts w:cs="Arial"/>
          <w:b/>
          <w:bCs/>
          <w:sz w:val="24"/>
          <w:szCs w:val="24"/>
          <w:rtl/>
        </w:rPr>
        <w:t xml:space="preserve"> </w:t>
      </w:r>
      <w:r w:rsidRPr="00871571">
        <w:rPr>
          <w:rFonts w:cs="Arial" w:hint="cs"/>
          <w:b/>
          <w:bCs/>
          <w:sz w:val="24"/>
          <w:szCs w:val="24"/>
          <w:rtl/>
        </w:rPr>
        <w:t>والابتداء،</w:t>
      </w:r>
      <w:r w:rsidRPr="00871571">
        <w:rPr>
          <w:rFonts w:cs="Arial"/>
          <w:b/>
          <w:bCs/>
          <w:sz w:val="24"/>
          <w:szCs w:val="24"/>
          <w:rtl/>
        </w:rPr>
        <w:t xml:space="preserve"> </w:t>
      </w:r>
      <w:r w:rsidRPr="00871571">
        <w:rPr>
          <w:rFonts w:cs="Arial" w:hint="cs"/>
          <w:b/>
          <w:bCs/>
          <w:sz w:val="24"/>
          <w:szCs w:val="24"/>
          <w:rtl/>
        </w:rPr>
        <w:t>وأنواع</w:t>
      </w:r>
      <w:r w:rsidRPr="00871571">
        <w:rPr>
          <w:rFonts w:cs="Arial"/>
          <w:b/>
          <w:bCs/>
          <w:sz w:val="24"/>
          <w:szCs w:val="24"/>
          <w:rtl/>
        </w:rPr>
        <w:t xml:space="preserve"> </w:t>
      </w:r>
      <w:r w:rsidRPr="00871571">
        <w:rPr>
          <w:rFonts w:cs="Arial" w:hint="cs"/>
          <w:b/>
          <w:bCs/>
          <w:sz w:val="24"/>
          <w:szCs w:val="24"/>
          <w:rtl/>
        </w:rPr>
        <w:t>النبرات</w:t>
      </w:r>
      <w:r w:rsidRPr="00871571">
        <w:rPr>
          <w:rFonts w:hint="cs"/>
          <w:b/>
          <w:bCs/>
          <w:sz w:val="24"/>
          <w:szCs w:val="24"/>
          <w:rtl/>
        </w:rPr>
        <w:t xml:space="preserve"> </w:t>
      </w:r>
      <w:r w:rsidRPr="00871571">
        <w:rPr>
          <w:rFonts w:cs="Arial" w:hint="cs"/>
          <w:b/>
          <w:bCs/>
          <w:sz w:val="24"/>
          <w:szCs w:val="24"/>
          <w:rtl/>
        </w:rPr>
        <w:t>الصوتية</w:t>
      </w:r>
      <w:r w:rsidRPr="00871571">
        <w:rPr>
          <w:rFonts w:cs="Arial"/>
          <w:b/>
          <w:bCs/>
          <w:sz w:val="24"/>
          <w:szCs w:val="24"/>
          <w:rtl/>
        </w:rPr>
        <w:t xml:space="preserve"> </w:t>
      </w:r>
      <w:r w:rsidRPr="00871571">
        <w:rPr>
          <w:rFonts w:cs="Arial" w:hint="cs"/>
          <w:b/>
          <w:bCs/>
          <w:sz w:val="24"/>
          <w:szCs w:val="24"/>
          <w:rtl/>
        </w:rPr>
        <w:t>والأغراض</w:t>
      </w:r>
      <w:r w:rsidRPr="00871571">
        <w:rPr>
          <w:rFonts w:cs="Arial"/>
          <w:b/>
          <w:bCs/>
          <w:sz w:val="24"/>
          <w:szCs w:val="24"/>
          <w:rtl/>
        </w:rPr>
        <w:t xml:space="preserve"> </w:t>
      </w:r>
      <w:r w:rsidRPr="00871571">
        <w:rPr>
          <w:rFonts w:cs="Arial" w:hint="cs"/>
          <w:b/>
          <w:bCs/>
          <w:sz w:val="24"/>
          <w:szCs w:val="24"/>
          <w:rtl/>
        </w:rPr>
        <w:t>الكلامية،</w:t>
      </w:r>
      <w:r w:rsidRPr="00871571">
        <w:rPr>
          <w:rFonts w:cs="Arial"/>
          <w:b/>
          <w:bCs/>
          <w:sz w:val="24"/>
          <w:szCs w:val="24"/>
          <w:rtl/>
        </w:rPr>
        <w:t xml:space="preserve"> </w:t>
      </w:r>
      <w:r w:rsidRPr="00871571">
        <w:rPr>
          <w:rFonts w:cs="Arial" w:hint="cs"/>
          <w:b/>
          <w:bCs/>
          <w:sz w:val="24"/>
          <w:szCs w:val="24"/>
          <w:rtl/>
        </w:rPr>
        <w:t>تيسيرا</w:t>
      </w:r>
      <w:r w:rsidRPr="00871571">
        <w:rPr>
          <w:rFonts w:cs="Arial"/>
          <w:b/>
          <w:bCs/>
          <w:sz w:val="24"/>
          <w:szCs w:val="24"/>
          <w:rtl/>
        </w:rPr>
        <w:t xml:space="preserve"> </w:t>
      </w:r>
      <w:r w:rsidRPr="00871571">
        <w:rPr>
          <w:rFonts w:cs="Arial" w:hint="cs"/>
          <w:b/>
          <w:bCs/>
          <w:sz w:val="24"/>
          <w:szCs w:val="24"/>
          <w:rtl/>
        </w:rPr>
        <w:t>لعملية</w:t>
      </w:r>
      <w:r w:rsidRPr="00871571">
        <w:rPr>
          <w:rFonts w:cs="Arial"/>
          <w:b/>
          <w:bCs/>
          <w:sz w:val="24"/>
          <w:szCs w:val="24"/>
          <w:rtl/>
        </w:rPr>
        <w:t xml:space="preserve"> </w:t>
      </w:r>
      <w:r w:rsidRPr="00871571">
        <w:rPr>
          <w:rFonts w:cs="Arial" w:hint="cs"/>
          <w:b/>
          <w:bCs/>
          <w:sz w:val="24"/>
          <w:szCs w:val="24"/>
          <w:rtl/>
        </w:rPr>
        <w:t>الإفهام</w:t>
      </w:r>
      <w:r w:rsidRPr="00871571">
        <w:rPr>
          <w:rFonts w:cs="Arial"/>
          <w:b/>
          <w:bCs/>
          <w:sz w:val="24"/>
          <w:szCs w:val="24"/>
          <w:rtl/>
        </w:rPr>
        <w:t xml:space="preserve"> </w:t>
      </w:r>
      <w:r w:rsidRPr="00871571">
        <w:rPr>
          <w:rFonts w:cs="Arial" w:hint="cs"/>
          <w:b/>
          <w:bCs/>
          <w:sz w:val="24"/>
          <w:szCs w:val="24"/>
          <w:rtl/>
        </w:rPr>
        <w:t>من</w:t>
      </w:r>
      <w:r w:rsidRPr="00871571">
        <w:rPr>
          <w:rFonts w:cs="Arial"/>
          <w:b/>
          <w:bCs/>
          <w:sz w:val="24"/>
          <w:szCs w:val="24"/>
          <w:rtl/>
        </w:rPr>
        <w:t xml:space="preserve"> </w:t>
      </w:r>
      <w:r w:rsidRPr="00871571">
        <w:rPr>
          <w:rFonts w:cs="Arial" w:hint="cs"/>
          <w:b/>
          <w:bCs/>
          <w:sz w:val="24"/>
          <w:szCs w:val="24"/>
          <w:rtl/>
        </w:rPr>
        <w:t>جانب</w:t>
      </w:r>
      <w:r w:rsidRPr="00871571">
        <w:rPr>
          <w:rFonts w:cs="Arial"/>
          <w:b/>
          <w:bCs/>
          <w:sz w:val="24"/>
          <w:szCs w:val="24"/>
          <w:rtl/>
        </w:rPr>
        <w:t xml:space="preserve"> </w:t>
      </w:r>
      <w:r w:rsidRPr="00871571">
        <w:rPr>
          <w:rFonts w:cs="Arial" w:hint="cs"/>
          <w:b/>
          <w:bCs/>
          <w:sz w:val="24"/>
          <w:szCs w:val="24"/>
          <w:rtl/>
        </w:rPr>
        <w:t>الكاتب</w:t>
      </w:r>
      <w:r w:rsidRPr="00871571">
        <w:rPr>
          <w:rFonts w:cs="Arial"/>
          <w:b/>
          <w:bCs/>
          <w:sz w:val="24"/>
          <w:szCs w:val="24"/>
          <w:rtl/>
        </w:rPr>
        <w:t xml:space="preserve"> </w:t>
      </w:r>
      <w:r w:rsidRPr="00871571">
        <w:rPr>
          <w:rFonts w:cs="Arial" w:hint="cs"/>
          <w:b/>
          <w:bCs/>
          <w:sz w:val="24"/>
          <w:szCs w:val="24"/>
          <w:rtl/>
        </w:rPr>
        <w:t>أثناء</w:t>
      </w:r>
      <w:r w:rsidRPr="00871571">
        <w:rPr>
          <w:rFonts w:hint="cs"/>
          <w:b/>
          <w:bCs/>
          <w:sz w:val="24"/>
          <w:szCs w:val="24"/>
          <w:rtl/>
        </w:rPr>
        <w:t xml:space="preserve"> </w:t>
      </w:r>
      <w:r w:rsidR="00472710" w:rsidRPr="00871571">
        <w:rPr>
          <w:rFonts w:cs="Arial" w:hint="cs"/>
          <w:b/>
          <w:bCs/>
          <w:sz w:val="24"/>
          <w:szCs w:val="24"/>
          <w:rtl/>
        </w:rPr>
        <w:t>الكتابة</w:t>
      </w:r>
      <w:r w:rsidR="00472710">
        <w:rPr>
          <w:rFonts w:cs="Arial" w:hint="cs"/>
          <w:b/>
          <w:bCs/>
          <w:sz w:val="24"/>
          <w:szCs w:val="24"/>
          <w:rtl/>
        </w:rPr>
        <w:t>،</w:t>
      </w:r>
      <w:r w:rsidRPr="00871571">
        <w:rPr>
          <w:rFonts w:cs="Arial"/>
          <w:b/>
          <w:bCs/>
          <w:sz w:val="24"/>
          <w:szCs w:val="24"/>
          <w:rtl/>
        </w:rPr>
        <w:t xml:space="preserve"> </w:t>
      </w:r>
      <w:r w:rsidRPr="00871571">
        <w:rPr>
          <w:rFonts w:cs="Arial" w:hint="cs"/>
          <w:b/>
          <w:bCs/>
          <w:sz w:val="24"/>
          <w:szCs w:val="24"/>
          <w:rtl/>
        </w:rPr>
        <w:t>وعملية</w:t>
      </w:r>
      <w:r w:rsidRPr="00871571">
        <w:rPr>
          <w:rFonts w:cs="Arial"/>
          <w:b/>
          <w:bCs/>
          <w:sz w:val="24"/>
          <w:szCs w:val="24"/>
          <w:rtl/>
        </w:rPr>
        <w:t xml:space="preserve"> </w:t>
      </w:r>
      <w:r w:rsidRPr="00871571">
        <w:rPr>
          <w:rFonts w:cs="Arial" w:hint="cs"/>
          <w:b/>
          <w:bCs/>
          <w:sz w:val="24"/>
          <w:szCs w:val="24"/>
          <w:rtl/>
        </w:rPr>
        <w:t>الفهم</w:t>
      </w:r>
      <w:r w:rsidRPr="00871571">
        <w:rPr>
          <w:rFonts w:cs="Arial"/>
          <w:b/>
          <w:bCs/>
          <w:sz w:val="24"/>
          <w:szCs w:val="24"/>
          <w:rtl/>
        </w:rPr>
        <w:t xml:space="preserve"> </w:t>
      </w:r>
      <w:r w:rsidRPr="00871571">
        <w:rPr>
          <w:rFonts w:cs="Arial" w:hint="cs"/>
          <w:b/>
          <w:bCs/>
          <w:sz w:val="24"/>
          <w:szCs w:val="24"/>
          <w:rtl/>
        </w:rPr>
        <w:t>على</w:t>
      </w:r>
      <w:r w:rsidRPr="00871571">
        <w:rPr>
          <w:rFonts w:cs="Arial"/>
          <w:b/>
          <w:bCs/>
          <w:sz w:val="24"/>
          <w:szCs w:val="24"/>
          <w:rtl/>
        </w:rPr>
        <w:t xml:space="preserve"> </w:t>
      </w:r>
      <w:r w:rsidRPr="00871571">
        <w:rPr>
          <w:rFonts w:cs="Arial" w:hint="cs"/>
          <w:b/>
          <w:bCs/>
          <w:sz w:val="24"/>
          <w:szCs w:val="24"/>
          <w:rtl/>
        </w:rPr>
        <w:t>القارئ</w:t>
      </w:r>
      <w:r w:rsidRPr="00871571">
        <w:rPr>
          <w:rFonts w:cs="Arial"/>
          <w:b/>
          <w:bCs/>
          <w:sz w:val="24"/>
          <w:szCs w:val="24"/>
          <w:rtl/>
        </w:rPr>
        <w:t xml:space="preserve"> </w:t>
      </w:r>
      <w:r w:rsidRPr="00871571">
        <w:rPr>
          <w:rFonts w:cs="Arial" w:hint="cs"/>
          <w:b/>
          <w:bCs/>
          <w:sz w:val="24"/>
          <w:szCs w:val="24"/>
          <w:rtl/>
        </w:rPr>
        <w:t>أ</w:t>
      </w:r>
      <w:r w:rsidRPr="00871571">
        <w:rPr>
          <w:rFonts w:cs="Arial"/>
          <w:b/>
          <w:bCs/>
          <w:sz w:val="24"/>
          <w:szCs w:val="24"/>
          <w:rtl/>
        </w:rPr>
        <w:t xml:space="preserve"> </w:t>
      </w:r>
      <w:r w:rsidRPr="00871571">
        <w:rPr>
          <w:rFonts w:cs="Arial" w:hint="cs"/>
          <w:b/>
          <w:bCs/>
          <w:sz w:val="24"/>
          <w:szCs w:val="24"/>
          <w:rtl/>
        </w:rPr>
        <w:t>ثناء</w:t>
      </w:r>
      <w:r w:rsidRPr="00871571">
        <w:rPr>
          <w:rFonts w:cs="Arial"/>
          <w:b/>
          <w:bCs/>
          <w:sz w:val="24"/>
          <w:szCs w:val="24"/>
          <w:rtl/>
        </w:rPr>
        <w:t xml:space="preserve"> </w:t>
      </w:r>
      <w:r w:rsidRPr="00871571">
        <w:rPr>
          <w:rFonts w:cs="Arial" w:hint="cs"/>
          <w:b/>
          <w:bCs/>
          <w:sz w:val="24"/>
          <w:szCs w:val="24"/>
          <w:rtl/>
        </w:rPr>
        <w:t>القراءة</w:t>
      </w:r>
      <w:r w:rsidRPr="00871571">
        <w:rPr>
          <w:rFonts w:cs="Arial"/>
          <w:b/>
          <w:bCs/>
          <w:sz w:val="24"/>
          <w:szCs w:val="24"/>
          <w:rtl/>
        </w:rPr>
        <w:t>.</w:t>
      </w:r>
    </w:p>
    <w:p w:rsidR="00CA227A" w:rsidRDefault="00CA227A" w:rsidP="004569F5">
      <w:pPr>
        <w:pStyle w:val="a3"/>
        <w:numPr>
          <w:ilvl w:val="0"/>
          <w:numId w:val="112"/>
        </w:numPr>
        <w:spacing w:after="200" w:line="276" w:lineRule="auto"/>
        <w:ind w:left="260"/>
        <w:rPr>
          <w:b/>
          <w:bCs/>
          <w:sz w:val="24"/>
          <w:szCs w:val="24"/>
        </w:rPr>
      </w:pPr>
      <w:r w:rsidRPr="00871571">
        <w:rPr>
          <w:rFonts w:cs="Arial" w:hint="cs"/>
          <w:b/>
          <w:bCs/>
          <w:sz w:val="24"/>
          <w:szCs w:val="24"/>
          <w:rtl/>
        </w:rPr>
        <w:t>دلت</w:t>
      </w:r>
      <w:r w:rsidRPr="00871571">
        <w:rPr>
          <w:rFonts w:cs="Arial"/>
          <w:b/>
          <w:bCs/>
          <w:sz w:val="24"/>
          <w:szCs w:val="24"/>
          <w:rtl/>
        </w:rPr>
        <w:t xml:space="preserve"> </w:t>
      </w:r>
      <w:r w:rsidRPr="00871571">
        <w:rPr>
          <w:rFonts w:cs="Arial" w:hint="cs"/>
          <w:b/>
          <w:bCs/>
          <w:sz w:val="24"/>
          <w:szCs w:val="24"/>
          <w:rtl/>
        </w:rPr>
        <w:t>المشاهدة</w:t>
      </w:r>
      <w:r w:rsidRPr="00871571">
        <w:rPr>
          <w:rFonts w:cs="Arial"/>
          <w:b/>
          <w:bCs/>
          <w:sz w:val="24"/>
          <w:szCs w:val="24"/>
          <w:rtl/>
        </w:rPr>
        <w:t xml:space="preserve"> </w:t>
      </w:r>
      <w:r w:rsidRPr="00871571">
        <w:rPr>
          <w:rFonts w:cs="Arial" w:hint="cs"/>
          <w:b/>
          <w:bCs/>
          <w:sz w:val="24"/>
          <w:szCs w:val="24"/>
          <w:rtl/>
        </w:rPr>
        <w:t>وعززها</w:t>
      </w:r>
      <w:r w:rsidRPr="00871571">
        <w:rPr>
          <w:rFonts w:cs="Arial"/>
          <w:b/>
          <w:bCs/>
          <w:sz w:val="24"/>
          <w:szCs w:val="24"/>
          <w:rtl/>
        </w:rPr>
        <w:t xml:space="preserve"> </w:t>
      </w:r>
      <w:r w:rsidRPr="00871571">
        <w:rPr>
          <w:rFonts w:cs="Arial" w:hint="cs"/>
          <w:b/>
          <w:bCs/>
          <w:sz w:val="24"/>
          <w:szCs w:val="24"/>
          <w:rtl/>
        </w:rPr>
        <w:t>الاختبار</w:t>
      </w:r>
      <w:r w:rsidRPr="00871571">
        <w:rPr>
          <w:rFonts w:cs="Arial"/>
          <w:b/>
          <w:bCs/>
          <w:sz w:val="24"/>
          <w:szCs w:val="24"/>
          <w:rtl/>
        </w:rPr>
        <w:t xml:space="preserve"> </w:t>
      </w:r>
      <w:r w:rsidRPr="00871571">
        <w:rPr>
          <w:rFonts w:cs="Arial" w:hint="cs"/>
          <w:b/>
          <w:bCs/>
          <w:sz w:val="24"/>
          <w:szCs w:val="24"/>
          <w:rtl/>
        </w:rPr>
        <w:t>على</w:t>
      </w:r>
      <w:r w:rsidRPr="00871571">
        <w:rPr>
          <w:rFonts w:cs="Arial"/>
          <w:b/>
          <w:bCs/>
          <w:sz w:val="24"/>
          <w:szCs w:val="24"/>
          <w:rtl/>
        </w:rPr>
        <w:t xml:space="preserve"> </w:t>
      </w:r>
      <w:r w:rsidRPr="00871571">
        <w:rPr>
          <w:rFonts w:cs="Arial" w:hint="cs"/>
          <w:b/>
          <w:bCs/>
          <w:sz w:val="24"/>
          <w:szCs w:val="24"/>
          <w:rtl/>
        </w:rPr>
        <w:t>أن</w:t>
      </w:r>
      <w:r w:rsidRPr="00871571">
        <w:rPr>
          <w:rFonts w:cs="Arial"/>
          <w:b/>
          <w:bCs/>
          <w:sz w:val="24"/>
          <w:szCs w:val="24"/>
          <w:rtl/>
        </w:rPr>
        <w:t xml:space="preserve"> </w:t>
      </w:r>
      <w:r w:rsidRPr="00871571">
        <w:rPr>
          <w:rFonts w:cs="Arial" w:hint="cs"/>
          <w:b/>
          <w:bCs/>
          <w:sz w:val="24"/>
          <w:szCs w:val="24"/>
          <w:rtl/>
        </w:rPr>
        <w:t>السامع</w:t>
      </w:r>
      <w:r w:rsidRPr="00871571">
        <w:rPr>
          <w:rFonts w:cs="Arial"/>
          <w:b/>
          <w:bCs/>
          <w:sz w:val="24"/>
          <w:szCs w:val="24"/>
          <w:rtl/>
        </w:rPr>
        <w:t xml:space="preserve"> </w:t>
      </w:r>
      <w:r w:rsidRPr="00871571">
        <w:rPr>
          <w:rFonts w:cs="Arial" w:hint="cs"/>
          <w:b/>
          <w:bCs/>
          <w:sz w:val="24"/>
          <w:szCs w:val="24"/>
          <w:rtl/>
        </w:rPr>
        <w:t>والقارئ</w:t>
      </w:r>
      <w:r w:rsidRPr="00871571">
        <w:rPr>
          <w:rFonts w:cs="Arial"/>
          <w:b/>
          <w:bCs/>
          <w:sz w:val="24"/>
          <w:szCs w:val="24"/>
          <w:rtl/>
        </w:rPr>
        <w:t xml:space="preserve"> </w:t>
      </w:r>
      <w:r w:rsidRPr="00871571">
        <w:rPr>
          <w:rFonts w:cs="Arial" w:hint="cs"/>
          <w:b/>
          <w:bCs/>
          <w:sz w:val="24"/>
          <w:szCs w:val="24"/>
          <w:rtl/>
        </w:rPr>
        <w:t>يكونان</w:t>
      </w:r>
      <w:r w:rsidRPr="00871571">
        <w:rPr>
          <w:rFonts w:cs="Arial"/>
          <w:b/>
          <w:bCs/>
          <w:sz w:val="24"/>
          <w:szCs w:val="24"/>
          <w:rtl/>
        </w:rPr>
        <w:t xml:space="preserve"> </w:t>
      </w:r>
      <w:r w:rsidRPr="00871571">
        <w:rPr>
          <w:rFonts w:cs="Arial" w:hint="cs"/>
          <w:b/>
          <w:bCs/>
          <w:sz w:val="24"/>
          <w:szCs w:val="24"/>
          <w:rtl/>
        </w:rPr>
        <w:t>على</w:t>
      </w:r>
      <w:r w:rsidRPr="00871571">
        <w:rPr>
          <w:rFonts w:cs="Arial"/>
          <w:b/>
          <w:bCs/>
          <w:sz w:val="24"/>
          <w:szCs w:val="24"/>
          <w:rtl/>
        </w:rPr>
        <w:t xml:space="preserve"> </w:t>
      </w:r>
      <w:r w:rsidRPr="00871571">
        <w:rPr>
          <w:rFonts w:cs="Arial" w:hint="cs"/>
          <w:b/>
          <w:bCs/>
          <w:sz w:val="24"/>
          <w:szCs w:val="24"/>
          <w:rtl/>
        </w:rPr>
        <w:t>الدوام</w:t>
      </w:r>
      <w:r w:rsidRPr="00871571">
        <w:rPr>
          <w:rFonts w:cs="Arial"/>
          <w:b/>
          <w:bCs/>
          <w:sz w:val="24"/>
          <w:szCs w:val="24"/>
          <w:rtl/>
        </w:rPr>
        <w:t xml:space="preserve"> </w:t>
      </w:r>
      <w:r w:rsidRPr="00871571">
        <w:rPr>
          <w:rFonts w:cs="Arial" w:hint="cs"/>
          <w:b/>
          <w:bCs/>
          <w:sz w:val="24"/>
          <w:szCs w:val="24"/>
          <w:rtl/>
        </w:rPr>
        <w:t>في أشد</w:t>
      </w:r>
      <w:r w:rsidRPr="00871571">
        <w:rPr>
          <w:rFonts w:cs="Arial"/>
          <w:b/>
          <w:bCs/>
          <w:sz w:val="24"/>
          <w:szCs w:val="24"/>
          <w:rtl/>
        </w:rPr>
        <w:t xml:space="preserve"> </w:t>
      </w:r>
      <w:r w:rsidRPr="00871571">
        <w:rPr>
          <w:rFonts w:cs="Arial" w:hint="cs"/>
          <w:b/>
          <w:bCs/>
          <w:sz w:val="24"/>
          <w:szCs w:val="24"/>
          <w:rtl/>
        </w:rPr>
        <w:t>الاحتياج</w:t>
      </w:r>
      <w:r w:rsidRPr="00871571">
        <w:rPr>
          <w:rFonts w:cs="Arial"/>
          <w:b/>
          <w:bCs/>
          <w:sz w:val="24"/>
          <w:szCs w:val="24"/>
          <w:rtl/>
        </w:rPr>
        <w:t xml:space="preserve"> </w:t>
      </w:r>
      <w:r w:rsidRPr="00871571">
        <w:rPr>
          <w:rFonts w:cs="Arial" w:hint="cs"/>
          <w:b/>
          <w:bCs/>
          <w:sz w:val="24"/>
          <w:szCs w:val="24"/>
          <w:rtl/>
        </w:rPr>
        <w:t>إلى</w:t>
      </w:r>
      <w:r w:rsidRPr="00871571">
        <w:rPr>
          <w:rFonts w:cs="Arial"/>
          <w:b/>
          <w:bCs/>
          <w:sz w:val="24"/>
          <w:szCs w:val="24"/>
          <w:rtl/>
        </w:rPr>
        <w:t xml:space="preserve"> </w:t>
      </w:r>
      <w:r w:rsidR="00472710" w:rsidRPr="00871571">
        <w:rPr>
          <w:rFonts w:cs="Arial" w:hint="cs"/>
          <w:b/>
          <w:bCs/>
          <w:sz w:val="24"/>
          <w:szCs w:val="24"/>
          <w:rtl/>
        </w:rPr>
        <w:t>نبرات خاصة</w:t>
      </w:r>
      <w:r w:rsidRPr="00871571">
        <w:rPr>
          <w:rFonts w:cs="Arial"/>
          <w:b/>
          <w:bCs/>
          <w:sz w:val="24"/>
          <w:szCs w:val="24"/>
          <w:rtl/>
        </w:rPr>
        <w:t xml:space="preserve"> </w:t>
      </w:r>
      <w:r w:rsidRPr="00871571">
        <w:rPr>
          <w:rFonts w:cs="Arial" w:hint="cs"/>
          <w:b/>
          <w:bCs/>
          <w:sz w:val="24"/>
          <w:szCs w:val="24"/>
          <w:rtl/>
        </w:rPr>
        <w:t>في</w:t>
      </w:r>
      <w:r w:rsidRPr="00871571">
        <w:rPr>
          <w:rFonts w:cs="Arial"/>
          <w:b/>
          <w:bCs/>
          <w:sz w:val="24"/>
          <w:szCs w:val="24"/>
          <w:rtl/>
        </w:rPr>
        <w:t xml:space="preserve"> </w:t>
      </w:r>
      <w:r w:rsidRPr="00871571">
        <w:rPr>
          <w:rFonts w:cs="Arial" w:hint="cs"/>
          <w:b/>
          <w:bCs/>
          <w:sz w:val="24"/>
          <w:szCs w:val="24"/>
          <w:rtl/>
        </w:rPr>
        <w:t>الصوت</w:t>
      </w:r>
      <w:r w:rsidRPr="00871571">
        <w:rPr>
          <w:rFonts w:cs="Arial"/>
          <w:b/>
          <w:bCs/>
          <w:sz w:val="24"/>
          <w:szCs w:val="24"/>
          <w:rtl/>
        </w:rPr>
        <w:t xml:space="preserve"> </w:t>
      </w:r>
      <w:r w:rsidRPr="00871571">
        <w:rPr>
          <w:rFonts w:cs="Arial" w:hint="cs"/>
          <w:b/>
          <w:bCs/>
          <w:sz w:val="24"/>
          <w:szCs w:val="24"/>
          <w:rtl/>
        </w:rPr>
        <w:t>أو</w:t>
      </w:r>
      <w:r w:rsidRPr="00871571">
        <w:rPr>
          <w:rFonts w:cs="Arial"/>
          <w:b/>
          <w:bCs/>
          <w:sz w:val="24"/>
          <w:szCs w:val="24"/>
          <w:rtl/>
        </w:rPr>
        <w:t xml:space="preserve"> </w:t>
      </w:r>
      <w:r w:rsidRPr="00871571">
        <w:rPr>
          <w:rFonts w:cs="Arial" w:hint="cs"/>
          <w:b/>
          <w:bCs/>
          <w:sz w:val="24"/>
          <w:szCs w:val="24"/>
          <w:rtl/>
        </w:rPr>
        <w:t>رموز</w:t>
      </w:r>
      <w:r w:rsidRPr="00871571">
        <w:rPr>
          <w:rFonts w:cs="Arial"/>
          <w:b/>
          <w:bCs/>
          <w:sz w:val="24"/>
          <w:szCs w:val="24"/>
          <w:rtl/>
        </w:rPr>
        <w:t xml:space="preserve"> </w:t>
      </w:r>
      <w:r w:rsidRPr="00871571">
        <w:rPr>
          <w:rFonts w:cs="Arial" w:hint="cs"/>
          <w:b/>
          <w:bCs/>
          <w:sz w:val="24"/>
          <w:szCs w:val="24"/>
          <w:rtl/>
        </w:rPr>
        <w:t>مرقومة</w:t>
      </w:r>
      <w:r w:rsidRPr="00871571">
        <w:rPr>
          <w:rFonts w:cs="Arial"/>
          <w:b/>
          <w:bCs/>
          <w:sz w:val="24"/>
          <w:szCs w:val="24"/>
          <w:rtl/>
        </w:rPr>
        <w:t xml:space="preserve"> </w:t>
      </w:r>
      <w:r w:rsidRPr="00871571">
        <w:rPr>
          <w:rFonts w:cs="Arial" w:hint="cs"/>
          <w:b/>
          <w:bCs/>
          <w:sz w:val="24"/>
          <w:szCs w:val="24"/>
          <w:rtl/>
        </w:rPr>
        <w:t>في</w:t>
      </w:r>
      <w:r w:rsidRPr="00871571">
        <w:rPr>
          <w:rFonts w:cs="Arial"/>
          <w:b/>
          <w:bCs/>
          <w:sz w:val="24"/>
          <w:szCs w:val="24"/>
          <w:rtl/>
        </w:rPr>
        <w:t xml:space="preserve"> </w:t>
      </w:r>
      <w:r w:rsidRPr="00871571">
        <w:rPr>
          <w:rFonts w:cs="Arial" w:hint="cs"/>
          <w:b/>
          <w:bCs/>
          <w:sz w:val="24"/>
          <w:szCs w:val="24"/>
          <w:rtl/>
        </w:rPr>
        <w:t>الكتابة</w:t>
      </w:r>
      <w:r w:rsidRPr="00871571">
        <w:rPr>
          <w:rFonts w:cs="Arial"/>
          <w:b/>
          <w:bCs/>
          <w:sz w:val="24"/>
          <w:szCs w:val="24"/>
          <w:rtl/>
        </w:rPr>
        <w:t xml:space="preserve"> </w:t>
      </w:r>
      <w:r w:rsidRPr="00871571">
        <w:rPr>
          <w:rFonts w:cs="Arial" w:hint="cs"/>
          <w:b/>
          <w:bCs/>
          <w:sz w:val="24"/>
          <w:szCs w:val="24"/>
          <w:rtl/>
        </w:rPr>
        <w:t>يحصل</w:t>
      </w:r>
      <w:r w:rsidRPr="00871571">
        <w:rPr>
          <w:rFonts w:hint="cs"/>
          <w:b/>
          <w:bCs/>
          <w:sz w:val="24"/>
          <w:szCs w:val="24"/>
          <w:rtl/>
        </w:rPr>
        <w:t xml:space="preserve"> </w:t>
      </w:r>
      <w:r w:rsidRPr="00871571">
        <w:rPr>
          <w:rFonts w:cs="Arial" w:hint="cs"/>
          <w:b/>
          <w:bCs/>
          <w:sz w:val="24"/>
          <w:szCs w:val="24"/>
          <w:rtl/>
        </w:rPr>
        <w:t>بها</w:t>
      </w:r>
      <w:r w:rsidRPr="00871571">
        <w:rPr>
          <w:rFonts w:cs="Arial"/>
          <w:b/>
          <w:bCs/>
          <w:sz w:val="24"/>
          <w:szCs w:val="24"/>
          <w:rtl/>
        </w:rPr>
        <w:t xml:space="preserve"> </w:t>
      </w:r>
      <w:r w:rsidRPr="00871571">
        <w:rPr>
          <w:rFonts w:cs="Arial" w:hint="cs"/>
          <w:b/>
          <w:bCs/>
          <w:sz w:val="24"/>
          <w:szCs w:val="24"/>
          <w:rtl/>
        </w:rPr>
        <w:t>تسهيل</w:t>
      </w:r>
      <w:r w:rsidRPr="00871571">
        <w:rPr>
          <w:rFonts w:cs="Arial"/>
          <w:b/>
          <w:bCs/>
          <w:sz w:val="24"/>
          <w:szCs w:val="24"/>
          <w:rtl/>
        </w:rPr>
        <w:t xml:space="preserve"> </w:t>
      </w:r>
      <w:r w:rsidRPr="00871571">
        <w:rPr>
          <w:rFonts w:cs="Arial" w:hint="cs"/>
          <w:b/>
          <w:bCs/>
          <w:sz w:val="24"/>
          <w:szCs w:val="24"/>
          <w:rtl/>
        </w:rPr>
        <w:t>الفهم</w:t>
      </w:r>
      <w:r w:rsidRPr="00871571">
        <w:rPr>
          <w:rFonts w:cs="Arial"/>
          <w:b/>
          <w:bCs/>
          <w:sz w:val="24"/>
          <w:szCs w:val="24"/>
          <w:rtl/>
        </w:rPr>
        <w:t xml:space="preserve"> </w:t>
      </w:r>
      <w:r w:rsidRPr="00871571">
        <w:rPr>
          <w:rFonts w:cs="Arial" w:hint="cs"/>
          <w:b/>
          <w:bCs/>
          <w:sz w:val="24"/>
          <w:szCs w:val="24"/>
          <w:rtl/>
        </w:rPr>
        <w:t>والإدراك</w:t>
      </w:r>
      <w:r w:rsidRPr="00871571">
        <w:rPr>
          <w:rFonts w:cs="Arial"/>
          <w:b/>
          <w:bCs/>
          <w:sz w:val="24"/>
          <w:szCs w:val="24"/>
          <w:rtl/>
        </w:rPr>
        <w:t>.</w:t>
      </w:r>
    </w:p>
    <w:p w:rsidR="00CA227A" w:rsidRPr="00CA227A" w:rsidRDefault="00CA227A" w:rsidP="00CA227A">
      <w:pPr>
        <w:rPr>
          <w:b/>
          <w:bCs/>
          <w:color w:val="20A082"/>
          <w:sz w:val="24"/>
          <w:szCs w:val="24"/>
          <w:u w:val="single"/>
          <w:rtl/>
        </w:rPr>
      </w:pPr>
      <w:r w:rsidRPr="00CA227A">
        <w:rPr>
          <w:rFonts w:cs="Arial" w:hint="cs"/>
          <w:b/>
          <w:bCs/>
          <w:color w:val="20A082"/>
          <w:sz w:val="24"/>
          <w:szCs w:val="24"/>
          <w:u w:val="single"/>
          <w:rtl/>
        </w:rPr>
        <w:t>وعلامات</w:t>
      </w:r>
      <w:r w:rsidRPr="00CA227A">
        <w:rPr>
          <w:rFonts w:cs="Arial"/>
          <w:b/>
          <w:bCs/>
          <w:color w:val="20A082"/>
          <w:sz w:val="24"/>
          <w:szCs w:val="24"/>
          <w:u w:val="single"/>
          <w:rtl/>
        </w:rPr>
        <w:t xml:space="preserve"> </w:t>
      </w:r>
      <w:r w:rsidRPr="00CA227A">
        <w:rPr>
          <w:rFonts w:cs="Arial" w:hint="cs"/>
          <w:b/>
          <w:bCs/>
          <w:color w:val="20A082"/>
          <w:sz w:val="24"/>
          <w:szCs w:val="24"/>
          <w:u w:val="single"/>
          <w:rtl/>
        </w:rPr>
        <w:t>الترقيم</w:t>
      </w:r>
      <w:r w:rsidRPr="00CA227A">
        <w:rPr>
          <w:rFonts w:cs="Arial"/>
          <w:b/>
          <w:bCs/>
          <w:color w:val="20A082"/>
          <w:sz w:val="24"/>
          <w:szCs w:val="24"/>
          <w:u w:val="single"/>
          <w:rtl/>
        </w:rPr>
        <w:t xml:space="preserve"> </w:t>
      </w:r>
      <w:r w:rsidRPr="00CA227A">
        <w:rPr>
          <w:rFonts w:cs="Arial" w:hint="cs"/>
          <w:b/>
          <w:bCs/>
          <w:color w:val="20A082"/>
          <w:sz w:val="24"/>
          <w:szCs w:val="24"/>
          <w:u w:val="single"/>
          <w:rtl/>
        </w:rPr>
        <w:t>الرئيسة</w:t>
      </w:r>
      <w:r w:rsidRPr="00CA227A">
        <w:rPr>
          <w:rFonts w:cs="Arial"/>
          <w:b/>
          <w:bCs/>
          <w:color w:val="20A082"/>
          <w:sz w:val="24"/>
          <w:szCs w:val="24"/>
          <w:u w:val="single"/>
          <w:rtl/>
        </w:rPr>
        <w:t xml:space="preserve"> </w:t>
      </w:r>
      <w:r w:rsidRPr="00CA227A">
        <w:rPr>
          <w:rFonts w:cs="Arial" w:hint="cs"/>
          <w:b/>
          <w:bCs/>
          <w:color w:val="20A082"/>
          <w:sz w:val="24"/>
          <w:szCs w:val="24"/>
          <w:u w:val="single"/>
          <w:rtl/>
        </w:rPr>
        <w:t>في</w:t>
      </w:r>
      <w:r w:rsidRPr="00CA227A">
        <w:rPr>
          <w:rFonts w:cs="Arial"/>
          <w:b/>
          <w:bCs/>
          <w:color w:val="20A082"/>
          <w:sz w:val="24"/>
          <w:szCs w:val="24"/>
          <w:u w:val="single"/>
          <w:rtl/>
        </w:rPr>
        <w:t xml:space="preserve"> </w:t>
      </w:r>
      <w:r w:rsidRPr="00CA227A">
        <w:rPr>
          <w:rFonts w:cs="Arial" w:hint="cs"/>
          <w:b/>
          <w:bCs/>
          <w:color w:val="20A082"/>
          <w:sz w:val="24"/>
          <w:szCs w:val="24"/>
          <w:u w:val="single"/>
          <w:rtl/>
        </w:rPr>
        <w:t>الكتابة</w:t>
      </w:r>
      <w:r w:rsidRPr="00CA227A">
        <w:rPr>
          <w:rFonts w:cs="Arial"/>
          <w:b/>
          <w:bCs/>
          <w:color w:val="20A082"/>
          <w:sz w:val="24"/>
          <w:szCs w:val="24"/>
          <w:u w:val="single"/>
          <w:rtl/>
        </w:rPr>
        <w:t xml:space="preserve"> </w:t>
      </w:r>
      <w:r w:rsidRPr="00CA227A">
        <w:rPr>
          <w:rFonts w:cs="Arial" w:hint="cs"/>
          <w:b/>
          <w:bCs/>
          <w:color w:val="20A082"/>
          <w:sz w:val="24"/>
          <w:szCs w:val="24"/>
          <w:u w:val="single"/>
          <w:rtl/>
        </w:rPr>
        <w:t>العربية،</w:t>
      </w:r>
      <w:r w:rsidRPr="00CA227A">
        <w:rPr>
          <w:rFonts w:cs="Arial"/>
          <w:b/>
          <w:bCs/>
          <w:color w:val="20A082"/>
          <w:sz w:val="24"/>
          <w:szCs w:val="24"/>
          <w:u w:val="single"/>
          <w:rtl/>
        </w:rPr>
        <w:t xml:space="preserve"> </w:t>
      </w:r>
      <w:r w:rsidRPr="00CA227A">
        <w:rPr>
          <w:rFonts w:cs="Arial" w:hint="cs"/>
          <w:b/>
          <w:bCs/>
          <w:color w:val="20A082"/>
          <w:sz w:val="24"/>
          <w:szCs w:val="24"/>
          <w:u w:val="single"/>
          <w:rtl/>
        </w:rPr>
        <w:t>هي</w:t>
      </w:r>
      <w:r w:rsidRPr="00CA227A">
        <w:rPr>
          <w:rFonts w:cs="Arial"/>
          <w:b/>
          <w:bCs/>
          <w:color w:val="20A082"/>
          <w:sz w:val="24"/>
          <w:szCs w:val="24"/>
          <w:u w:val="single"/>
          <w:rtl/>
        </w:rPr>
        <w:t>:</w:t>
      </w:r>
    </w:p>
    <w:p w:rsidR="00CA227A" w:rsidRDefault="00CA227A" w:rsidP="004569F5">
      <w:pPr>
        <w:pStyle w:val="a3"/>
        <w:numPr>
          <w:ilvl w:val="0"/>
          <w:numId w:val="113"/>
        </w:numPr>
        <w:spacing w:after="200" w:line="276" w:lineRule="auto"/>
        <w:ind w:left="260"/>
        <w:rPr>
          <w:b/>
          <w:bCs/>
          <w:sz w:val="24"/>
          <w:szCs w:val="24"/>
        </w:rPr>
      </w:pPr>
      <w:r w:rsidRPr="00871571">
        <w:rPr>
          <w:rFonts w:cs="Arial" w:hint="cs"/>
          <w:b/>
          <w:bCs/>
          <w:sz w:val="24"/>
          <w:szCs w:val="24"/>
          <w:rtl/>
        </w:rPr>
        <w:t>الفاصلة</w:t>
      </w:r>
      <w:r>
        <w:rPr>
          <w:rFonts w:cs="Arial" w:hint="cs"/>
          <w:b/>
          <w:bCs/>
          <w:sz w:val="24"/>
          <w:szCs w:val="24"/>
          <w:rtl/>
        </w:rPr>
        <w:t xml:space="preserve"> </w:t>
      </w:r>
      <w:r w:rsidRPr="00871571">
        <w:rPr>
          <w:rFonts w:cs="Arial" w:hint="cs"/>
          <w:b/>
          <w:bCs/>
          <w:sz w:val="24"/>
          <w:szCs w:val="24"/>
          <w:rtl/>
        </w:rPr>
        <w:t>ويطلق</w:t>
      </w:r>
      <w:r w:rsidRPr="00871571">
        <w:rPr>
          <w:rFonts w:cs="Arial"/>
          <w:b/>
          <w:bCs/>
          <w:sz w:val="24"/>
          <w:szCs w:val="24"/>
          <w:rtl/>
        </w:rPr>
        <w:t xml:space="preserve"> </w:t>
      </w:r>
      <w:r w:rsidRPr="00871571">
        <w:rPr>
          <w:rFonts w:cs="Arial" w:hint="cs"/>
          <w:b/>
          <w:bCs/>
          <w:sz w:val="24"/>
          <w:szCs w:val="24"/>
          <w:rtl/>
        </w:rPr>
        <w:t>عليها</w:t>
      </w:r>
      <w:r w:rsidRPr="00871571">
        <w:rPr>
          <w:rFonts w:cs="Arial"/>
          <w:b/>
          <w:bCs/>
          <w:sz w:val="24"/>
          <w:szCs w:val="24"/>
          <w:rtl/>
        </w:rPr>
        <w:t xml:space="preserve"> </w:t>
      </w:r>
      <w:r w:rsidRPr="00871571">
        <w:rPr>
          <w:rFonts w:cs="Arial" w:hint="cs"/>
          <w:b/>
          <w:bCs/>
          <w:sz w:val="24"/>
          <w:szCs w:val="24"/>
          <w:rtl/>
        </w:rPr>
        <w:t>أيضا</w:t>
      </w:r>
      <w:r w:rsidRPr="00871571">
        <w:rPr>
          <w:rFonts w:cs="Arial"/>
          <w:b/>
          <w:bCs/>
          <w:sz w:val="24"/>
          <w:szCs w:val="24"/>
          <w:rtl/>
        </w:rPr>
        <w:t xml:space="preserve"> </w:t>
      </w:r>
      <w:r w:rsidRPr="00871571">
        <w:rPr>
          <w:rFonts w:cs="Arial" w:hint="cs"/>
          <w:b/>
          <w:bCs/>
          <w:sz w:val="24"/>
          <w:szCs w:val="24"/>
          <w:rtl/>
        </w:rPr>
        <w:t>الفارزة</w:t>
      </w:r>
      <w:r>
        <w:rPr>
          <w:rFonts w:cs="Arial"/>
          <w:b/>
          <w:bCs/>
          <w:sz w:val="24"/>
          <w:szCs w:val="24"/>
          <w:rtl/>
        </w:rPr>
        <w:t xml:space="preserve"> </w:t>
      </w:r>
      <w:r>
        <w:rPr>
          <w:rFonts w:cs="Arial" w:hint="cs"/>
          <w:b/>
          <w:bCs/>
          <w:sz w:val="24"/>
          <w:szCs w:val="24"/>
          <w:rtl/>
        </w:rPr>
        <w:t>(،)</w:t>
      </w:r>
    </w:p>
    <w:p w:rsidR="00CA227A" w:rsidRDefault="00CA227A" w:rsidP="004569F5">
      <w:pPr>
        <w:pStyle w:val="a3"/>
        <w:numPr>
          <w:ilvl w:val="0"/>
          <w:numId w:val="113"/>
        </w:numPr>
        <w:spacing w:after="200" w:line="276" w:lineRule="auto"/>
        <w:ind w:left="260"/>
        <w:rPr>
          <w:b/>
          <w:bCs/>
          <w:sz w:val="24"/>
          <w:szCs w:val="24"/>
        </w:rPr>
      </w:pPr>
      <w:r w:rsidRPr="00871571">
        <w:rPr>
          <w:rFonts w:cs="Arial" w:hint="cs"/>
          <w:b/>
          <w:bCs/>
          <w:sz w:val="24"/>
          <w:szCs w:val="24"/>
          <w:rtl/>
        </w:rPr>
        <w:t>الفاصلة</w:t>
      </w:r>
      <w:r w:rsidRPr="00871571">
        <w:rPr>
          <w:rFonts w:cs="Arial"/>
          <w:b/>
          <w:bCs/>
          <w:sz w:val="24"/>
          <w:szCs w:val="24"/>
          <w:rtl/>
        </w:rPr>
        <w:t xml:space="preserve"> </w:t>
      </w:r>
      <w:r w:rsidRPr="00871571">
        <w:rPr>
          <w:rFonts w:cs="Arial" w:hint="cs"/>
          <w:b/>
          <w:bCs/>
          <w:sz w:val="24"/>
          <w:szCs w:val="24"/>
          <w:rtl/>
        </w:rPr>
        <w:t>المنقوطة</w:t>
      </w:r>
      <w:r>
        <w:rPr>
          <w:rFonts w:cs="Arial"/>
          <w:b/>
          <w:bCs/>
          <w:sz w:val="24"/>
          <w:szCs w:val="24"/>
          <w:rtl/>
        </w:rPr>
        <w:t xml:space="preserve"> </w:t>
      </w:r>
      <w:r>
        <w:rPr>
          <w:rFonts w:cs="Arial" w:hint="cs"/>
          <w:b/>
          <w:bCs/>
          <w:sz w:val="24"/>
          <w:szCs w:val="24"/>
          <w:rtl/>
        </w:rPr>
        <w:t>(</w:t>
      </w:r>
      <w:r w:rsidR="00472710" w:rsidRPr="00871571">
        <w:rPr>
          <w:rFonts w:cs="Arial" w:hint="cs"/>
          <w:b/>
          <w:bCs/>
          <w:sz w:val="24"/>
          <w:szCs w:val="24"/>
          <w:rtl/>
        </w:rPr>
        <w:t>؛</w:t>
      </w:r>
      <w:r w:rsidR="00472710">
        <w:rPr>
          <w:rFonts w:cs="Arial" w:hint="cs"/>
          <w:b/>
          <w:bCs/>
          <w:sz w:val="24"/>
          <w:szCs w:val="24"/>
          <w:rtl/>
        </w:rPr>
        <w:t>)</w:t>
      </w:r>
    </w:p>
    <w:p w:rsidR="00CA227A" w:rsidRDefault="00CA227A" w:rsidP="004569F5">
      <w:pPr>
        <w:pStyle w:val="a3"/>
        <w:numPr>
          <w:ilvl w:val="0"/>
          <w:numId w:val="113"/>
        </w:numPr>
        <w:spacing w:after="200" w:line="276" w:lineRule="auto"/>
        <w:ind w:left="260"/>
        <w:rPr>
          <w:b/>
          <w:bCs/>
          <w:sz w:val="24"/>
          <w:szCs w:val="24"/>
        </w:rPr>
      </w:pPr>
      <w:r w:rsidRPr="00871571">
        <w:rPr>
          <w:rFonts w:cs="Arial" w:hint="cs"/>
          <w:b/>
          <w:bCs/>
          <w:sz w:val="24"/>
          <w:szCs w:val="24"/>
          <w:rtl/>
        </w:rPr>
        <w:t>الشرطة</w:t>
      </w:r>
      <w:r>
        <w:rPr>
          <w:rFonts w:cs="Arial"/>
          <w:b/>
          <w:bCs/>
          <w:sz w:val="24"/>
          <w:szCs w:val="24"/>
          <w:rtl/>
        </w:rPr>
        <w:t xml:space="preserve"> </w:t>
      </w:r>
      <w:r>
        <w:rPr>
          <w:rFonts w:cs="Arial" w:hint="cs"/>
          <w:b/>
          <w:bCs/>
          <w:sz w:val="24"/>
          <w:szCs w:val="24"/>
          <w:rtl/>
        </w:rPr>
        <w:t>(</w:t>
      </w:r>
      <w:r w:rsidR="00472710">
        <w:rPr>
          <w:rFonts w:cs="Arial" w:hint="cs"/>
          <w:b/>
          <w:bCs/>
          <w:sz w:val="24"/>
          <w:szCs w:val="24"/>
          <w:rtl/>
        </w:rPr>
        <w:t>-)</w:t>
      </w:r>
      <w:r w:rsidRPr="00871571">
        <w:rPr>
          <w:rFonts w:cs="Arial"/>
          <w:b/>
          <w:bCs/>
          <w:sz w:val="24"/>
          <w:szCs w:val="24"/>
          <w:rtl/>
        </w:rPr>
        <w:t xml:space="preserve"> </w:t>
      </w:r>
      <w:r w:rsidRPr="00871571">
        <w:rPr>
          <w:rFonts w:cs="Arial" w:hint="cs"/>
          <w:b/>
          <w:bCs/>
          <w:sz w:val="24"/>
          <w:szCs w:val="24"/>
          <w:rtl/>
        </w:rPr>
        <w:t>الشرطتان</w:t>
      </w:r>
      <w:r>
        <w:rPr>
          <w:rFonts w:cs="Arial"/>
          <w:b/>
          <w:bCs/>
          <w:sz w:val="24"/>
          <w:szCs w:val="24"/>
          <w:rtl/>
        </w:rPr>
        <w:t xml:space="preserve"> </w:t>
      </w:r>
      <w:r w:rsidR="00472710">
        <w:rPr>
          <w:rFonts w:cs="Arial" w:hint="cs"/>
          <w:b/>
          <w:bCs/>
          <w:sz w:val="24"/>
          <w:szCs w:val="24"/>
          <w:rtl/>
        </w:rPr>
        <w:t>(</w:t>
      </w:r>
      <w:r w:rsidR="00472710" w:rsidRPr="00871571">
        <w:rPr>
          <w:rFonts w:cs="Arial" w:hint="cs"/>
          <w:b/>
          <w:bCs/>
          <w:sz w:val="24"/>
          <w:szCs w:val="24"/>
          <w:rtl/>
        </w:rPr>
        <w:t>—</w:t>
      </w:r>
      <w:r w:rsidR="00472710">
        <w:rPr>
          <w:rFonts w:hint="cs"/>
          <w:b/>
          <w:bCs/>
          <w:sz w:val="24"/>
          <w:szCs w:val="24"/>
          <w:rtl/>
        </w:rPr>
        <w:t>)</w:t>
      </w:r>
    </w:p>
    <w:p w:rsidR="00CA227A" w:rsidRDefault="00CA227A" w:rsidP="004569F5">
      <w:pPr>
        <w:pStyle w:val="a3"/>
        <w:numPr>
          <w:ilvl w:val="0"/>
          <w:numId w:val="113"/>
        </w:numPr>
        <w:spacing w:after="200" w:line="276" w:lineRule="auto"/>
        <w:ind w:left="260"/>
        <w:rPr>
          <w:b/>
          <w:bCs/>
          <w:sz w:val="24"/>
          <w:szCs w:val="24"/>
        </w:rPr>
      </w:pPr>
      <w:r w:rsidRPr="00C1380A">
        <w:rPr>
          <w:rFonts w:cs="Arial" w:hint="cs"/>
          <w:b/>
          <w:bCs/>
          <w:sz w:val="24"/>
          <w:szCs w:val="24"/>
          <w:rtl/>
        </w:rPr>
        <w:t>الشرطة</w:t>
      </w:r>
      <w:r w:rsidRPr="00C1380A">
        <w:rPr>
          <w:rFonts w:cs="Arial"/>
          <w:b/>
          <w:bCs/>
          <w:sz w:val="24"/>
          <w:szCs w:val="24"/>
          <w:rtl/>
        </w:rPr>
        <w:t xml:space="preserve"> </w:t>
      </w:r>
      <w:r w:rsidRPr="00C1380A">
        <w:rPr>
          <w:rFonts w:cs="Arial" w:hint="cs"/>
          <w:b/>
          <w:bCs/>
          <w:sz w:val="24"/>
          <w:szCs w:val="24"/>
          <w:rtl/>
        </w:rPr>
        <w:t>السفل</w:t>
      </w:r>
      <w:r>
        <w:rPr>
          <w:rFonts w:cs="Arial" w:hint="cs"/>
          <w:b/>
          <w:bCs/>
          <w:sz w:val="24"/>
          <w:szCs w:val="24"/>
          <w:rtl/>
        </w:rPr>
        <w:t>ية</w:t>
      </w:r>
      <w:r>
        <w:rPr>
          <w:rFonts w:hint="cs"/>
          <w:b/>
          <w:bCs/>
          <w:sz w:val="24"/>
          <w:szCs w:val="24"/>
          <w:rtl/>
        </w:rPr>
        <w:t xml:space="preserve"> </w:t>
      </w:r>
      <w:r w:rsidR="00472710">
        <w:rPr>
          <w:rFonts w:hint="cs"/>
          <w:b/>
          <w:bCs/>
          <w:sz w:val="24"/>
          <w:szCs w:val="24"/>
          <w:rtl/>
        </w:rPr>
        <w:t>(_)</w:t>
      </w:r>
    </w:p>
    <w:p w:rsidR="00CA227A" w:rsidRDefault="00CA227A" w:rsidP="004569F5">
      <w:pPr>
        <w:pStyle w:val="a3"/>
        <w:numPr>
          <w:ilvl w:val="0"/>
          <w:numId w:val="113"/>
        </w:numPr>
        <w:spacing w:after="200" w:line="276" w:lineRule="auto"/>
        <w:ind w:left="260"/>
        <w:rPr>
          <w:b/>
          <w:bCs/>
          <w:sz w:val="24"/>
          <w:szCs w:val="24"/>
        </w:rPr>
      </w:pPr>
      <w:r w:rsidRPr="00C1380A">
        <w:rPr>
          <w:rFonts w:cs="Arial" w:hint="cs"/>
          <w:b/>
          <w:bCs/>
          <w:sz w:val="24"/>
          <w:szCs w:val="24"/>
          <w:rtl/>
        </w:rPr>
        <w:t>علامة</w:t>
      </w:r>
      <w:r w:rsidRPr="00C1380A">
        <w:rPr>
          <w:rFonts w:cs="Arial"/>
          <w:b/>
          <w:bCs/>
          <w:sz w:val="24"/>
          <w:szCs w:val="24"/>
          <w:rtl/>
        </w:rPr>
        <w:t xml:space="preserve"> </w:t>
      </w:r>
      <w:r w:rsidRPr="00C1380A">
        <w:rPr>
          <w:rFonts w:cs="Arial" w:hint="cs"/>
          <w:b/>
          <w:bCs/>
          <w:sz w:val="24"/>
          <w:szCs w:val="24"/>
          <w:rtl/>
        </w:rPr>
        <w:t>الاستفهام</w:t>
      </w:r>
      <w:r>
        <w:rPr>
          <w:rFonts w:cs="Arial"/>
          <w:b/>
          <w:bCs/>
          <w:sz w:val="24"/>
          <w:szCs w:val="24"/>
          <w:rtl/>
        </w:rPr>
        <w:t xml:space="preserve"> </w:t>
      </w:r>
      <w:r w:rsidR="00472710">
        <w:rPr>
          <w:rFonts w:cs="Arial" w:hint="cs"/>
          <w:b/>
          <w:bCs/>
          <w:sz w:val="24"/>
          <w:szCs w:val="24"/>
          <w:rtl/>
        </w:rPr>
        <w:t>(</w:t>
      </w:r>
      <w:r w:rsidR="00472710" w:rsidRPr="00C1380A">
        <w:rPr>
          <w:rFonts w:cs="Arial" w:hint="cs"/>
          <w:b/>
          <w:bCs/>
          <w:sz w:val="24"/>
          <w:szCs w:val="24"/>
          <w:rtl/>
        </w:rPr>
        <w:t>؟</w:t>
      </w:r>
      <w:r>
        <w:rPr>
          <w:rFonts w:cs="Arial"/>
          <w:b/>
          <w:bCs/>
          <w:sz w:val="24"/>
          <w:szCs w:val="24"/>
          <w:rtl/>
        </w:rPr>
        <w:t xml:space="preserve"> </w:t>
      </w:r>
      <w:r>
        <w:rPr>
          <w:rFonts w:cs="Arial" w:hint="cs"/>
          <w:b/>
          <w:bCs/>
          <w:sz w:val="24"/>
          <w:szCs w:val="24"/>
          <w:rtl/>
        </w:rPr>
        <w:t>)</w:t>
      </w:r>
    </w:p>
    <w:p w:rsidR="00CA227A" w:rsidRDefault="00CA227A" w:rsidP="004569F5">
      <w:pPr>
        <w:pStyle w:val="a3"/>
        <w:numPr>
          <w:ilvl w:val="0"/>
          <w:numId w:val="113"/>
        </w:numPr>
        <w:spacing w:after="200" w:line="276" w:lineRule="auto"/>
        <w:ind w:left="260"/>
        <w:rPr>
          <w:b/>
          <w:bCs/>
          <w:sz w:val="24"/>
          <w:szCs w:val="24"/>
        </w:rPr>
      </w:pPr>
      <w:r w:rsidRPr="00C1380A">
        <w:rPr>
          <w:rFonts w:cs="Arial" w:hint="cs"/>
          <w:b/>
          <w:bCs/>
          <w:sz w:val="24"/>
          <w:szCs w:val="24"/>
          <w:rtl/>
        </w:rPr>
        <w:t>علامة</w:t>
      </w:r>
      <w:r w:rsidRPr="00C1380A">
        <w:rPr>
          <w:rFonts w:cs="Arial"/>
          <w:b/>
          <w:bCs/>
          <w:sz w:val="24"/>
          <w:szCs w:val="24"/>
          <w:rtl/>
        </w:rPr>
        <w:t xml:space="preserve"> </w:t>
      </w:r>
      <w:r w:rsidRPr="00C1380A">
        <w:rPr>
          <w:rFonts w:cs="Arial" w:hint="cs"/>
          <w:b/>
          <w:bCs/>
          <w:sz w:val="24"/>
          <w:szCs w:val="24"/>
          <w:rtl/>
        </w:rPr>
        <w:t>التأثر،</w:t>
      </w:r>
      <w:r w:rsidRPr="00C1380A">
        <w:rPr>
          <w:rFonts w:cs="Arial"/>
          <w:b/>
          <w:bCs/>
          <w:sz w:val="24"/>
          <w:szCs w:val="24"/>
          <w:rtl/>
        </w:rPr>
        <w:t xml:space="preserve"> </w:t>
      </w:r>
      <w:r w:rsidRPr="00C1380A">
        <w:rPr>
          <w:rFonts w:cs="Arial" w:hint="cs"/>
          <w:b/>
          <w:bCs/>
          <w:sz w:val="24"/>
          <w:szCs w:val="24"/>
          <w:rtl/>
        </w:rPr>
        <w:t>أو</w:t>
      </w:r>
      <w:r w:rsidRPr="00C1380A">
        <w:rPr>
          <w:rFonts w:cs="Arial"/>
          <w:b/>
          <w:bCs/>
          <w:sz w:val="24"/>
          <w:szCs w:val="24"/>
          <w:rtl/>
        </w:rPr>
        <w:t xml:space="preserve"> </w:t>
      </w:r>
      <w:r w:rsidRPr="00C1380A">
        <w:rPr>
          <w:rFonts w:cs="Arial" w:hint="cs"/>
          <w:b/>
          <w:bCs/>
          <w:sz w:val="24"/>
          <w:szCs w:val="24"/>
          <w:rtl/>
        </w:rPr>
        <w:t>التعجب</w:t>
      </w:r>
      <w:r>
        <w:rPr>
          <w:rFonts w:cs="Arial"/>
          <w:b/>
          <w:bCs/>
          <w:sz w:val="24"/>
          <w:szCs w:val="24"/>
          <w:rtl/>
        </w:rPr>
        <w:t xml:space="preserve"> </w:t>
      </w:r>
      <w:r w:rsidR="00472710">
        <w:rPr>
          <w:rFonts w:cs="Arial" w:hint="cs"/>
          <w:b/>
          <w:bCs/>
          <w:sz w:val="24"/>
          <w:szCs w:val="24"/>
          <w:rtl/>
        </w:rPr>
        <w:t>(!)</w:t>
      </w:r>
      <w:r>
        <w:rPr>
          <w:rFonts w:hint="cs"/>
          <w:b/>
          <w:bCs/>
          <w:sz w:val="24"/>
          <w:szCs w:val="24"/>
          <w:rtl/>
        </w:rPr>
        <w:t xml:space="preserve"> </w:t>
      </w:r>
    </w:p>
    <w:p w:rsidR="00CA227A" w:rsidRPr="00C1380A" w:rsidRDefault="00CA227A" w:rsidP="004569F5">
      <w:pPr>
        <w:pStyle w:val="a3"/>
        <w:numPr>
          <w:ilvl w:val="0"/>
          <w:numId w:val="113"/>
        </w:numPr>
        <w:spacing w:after="200" w:line="276" w:lineRule="auto"/>
        <w:ind w:left="260"/>
        <w:rPr>
          <w:b/>
          <w:bCs/>
          <w:sz w:val="24"/>
          <w:szCs w:val="24"/>
        </w:rPr>
      </w:pPr>
      <w:r w:rsidRPr="00C1380A">
        <w:rPr>
          <w:rFonts w:cs="Arial" w:hint="cs"/>
          <w:b/>
          <w:bCs/>
          <w:sz w:val="24"/>
          <w:szCs w:val="24"/>
          <w:rtl/>
        </w:rPr>
        <w:t>علامة</w:t>
      </w:r>
      <w:r w:rsidRPr="00C1380A">
        <w:rPr>
          <w:rFonts w:cs="Arial"/>
          <w:b/>
          <w:bCs/>
          <w:sz w:val="24"/>
          <w:szCs w:val="24"/>
          <w:rtl/>
        </w:rPr>
        <w:t xml:space="preserve"> </w:t>
      </w:r>
      <w:r w:rsidRPr="00C1380A">
        <w:rPr>
          <w:rFonts w:cs="Arial" w:hint="cs"/>
          <w:b/>
          <w:bCs/>
          <w:sz w:val="24"/>
          <w:szCs w:val="24"/>
          <w:rtl/>
        </w:rPr>
        <w:t>التنصيص</w:t>
      </w:r>
      <w:r w:rsidRPr="00C1380A">
        <w:rPr>
          <w:rFonts w:cs="Arial"/>
          <w:b/>
          <w:bCs/>
          <w:sz w:val="24"/>
          <w:szCs w:val="24"/>
          <w:rtl/>
        </w:rPr>
        <w:t xml:space="preserve"> </w:t>
      </w:r>
      <w:r w:rsidR="00472710">
        <w:rPr>
          <w:rFonts w:cs="Arial" w:hint="cs"/>
          <w:b/>
          <w:bCs/>
          <w:sz w:val="24"/>
          <w:szCs w:val="24"/>
          <w:rtl/>
        </w:rPr>
        <w:t>(»</w:t>
      </w:r>
      <w:r>
        <w:rPr>
          <w:rFonts w:cs="Arial"/>
          <w:b/>
          <w:bCs/>
          <w:sz w:val="24"/>
          <w:szCs w:val="24"/>
          <w:rtl/>
        </w:rPr>
        <w:t xml:space="preserve"> </w:t>
      </w:r>
      <w:r w:rsidR="00472710">
        <w:rPr>
          <w:rFonts w:cs="Arial" w:hint="cs"/>
          <w:b/>
          <w:bCs/>
          <w:sz w:val="24"/>
          <w:szCs w:val="24"/>
          <w:rtl/>
        </w:rPr>
        <w:t>«)</w:t>
      </w:r>
    </w:p>
    <w:p w:rsidR="00CA227A" w:rsidRPr="00C1380A" w:rsidRDefault="00CA227A" w:rsidP="004569F5">
      <w:pPr>
        <w:pStyle w:val="a3"/>
        <w:numPr>
          <w:ilvl w:val="0"/>
          <w:numId w:val="113"/>
        </w:numPr>
        <w:spacing w:after="200" w:line="276" w:lineRule="auto"/>
        <w:ind w:left="260"/>
        <w:rPr>
          <w:b/>
          <w:bCs/>
          <w:sz w:val="24"/>
          <w:szCs w:val="24"/>
        </w:rPr>
      </w:pPr>
      <w:r>
        <w:rPr>
          <w:rFonts w:cs="Arial" w:hint="cs"/>
          <w:b/>
          <w:bCs/>
          <w:sz w:val="24"/>
          <w:szCs w:val="24"/>
          <w:rtl/>
        </w:rPr>
        <w:t xml:space="preserve">القوسان </w:t>
      </w:r>
      <w:r w:rsidR="00472710">
        <w:rPr>
          <w:rFonts w:cs="Arial" w:hint="cs"/>
          <w:b/>
          <w:bCs/>
          <w:sz w:val="24"/>
          <w:szCs w:val="24"/>
          <w:rtl/>
        </w:rPr>
        <w:t>(())</w:t>
      </w:r>
    </w:p>
    <w:p w:rsidR="00CA227A" w:rsidRDefault="00CA227A" w:rsidP="004569F5">
      <w:pPr>
        <w:pStyle w:val="a3"/>
        <w:numPr>
          <w:ilvl w:val="0"/>
          <w:numId w:val="113"/>
        </w:numPr>
        <w:spacing w:after="200" w:line="276" w:lineRule="auto"/>
        <w:ind w:left="260"/>
        <w:rPr>
          <w:b/>
          <w:bCs/>
          <w:sz w:val="24"/>
          <w:szCs w:val="24"/>
        </w:rPr>
      </w:pPr>
      <w:r>
        <w:rPr>
          <w:rFonts w:cs="Arial" w:hint="cs"/>
          <w:b/>
          <w:bCs/>
          <w:sz w:val="24"/>
          <w:szCs w:val="24"/>
          <w:rtl/>
        </w:rPr>
        <w:t xml:space="preserve">القوسان المستطيلان </w:t>
      </w:r>
      <w:r w:rsidR="00472710" w:rsidRPr="00C1380A">
        <w:rPr>
          <w:rFonts w:cs="Arial" w:hint="cs"/>
          <w:b/>
          <w:bCs/>
          <w:sz w:val="24"/>
          <w:szCs w:val="24"/>
          <w:rtl/>
        </w:rPr>
        <w:t>[</w:t>
      </w:r>
      <w:r w:rsidR="00472710">
        <w:rPr>
          <w:rFonts w:cs="Arial" w:hint="cs"/>
          <w:b/>
          <w:bCs/>
          <w:sz w:val="24"/>
          <w:szCs w:val="24"/>
          <w:rtl/>
        </w:rPr>
        <w:t>]</w:t>
      </w:r>
    </w:p>
    <w:p w:rsidR="00CA227A" w:rsidRPr="00CA227A" w:rsidRDefault="00CA227A" w:rsidP="00CA227A">
      <w:pPr>
        <w:rPr>
          <w:b/>
          <w:bCs/>
          <w:color w:val="20A082"/>
          <w:sz w:val="24"/>
          <w:szCs w:val="24"/>
          <w:u w:val="single"/>
          <w:rtl/>
        </w:rPr>
      </w:pPr>
      <w:r w:rsidRPr="00CA227A">
        <w:rPr>
          <w:rFonts w:cs="Arial" w:hint="cs"/>
          <w:b/>
          <w:bCs/>
          <w:color w:val="20A082"/>
          <w:sz w:val="24"/>
          <w:szCs w:val="24"/>
          <w:u w:val="single"/>
          <w:rtl/>
        </w:rPr>
        <w:t>تنقسم</w:t>
      </w:r>
      <w:r w:rsidRPr="00CA227A">
        <w:rPr>
          <w:rFonts w:cs="Arial"/>
          <w:b/>
          <w:bCs/>
          <w:color w:val="20A082"/>
          <w:sz w:val="24"/>
          <w:szCs w:val="24"/>
          <w:u w:val="single"/>
          <w:rtl/>
        </w:rPr>
        <w:t xml:space="preserve"> </w:t>
      </w:r>
      <w:r w:rsidRPr="00CA227A">
        <w:rPr>
          <w:rFonts w:cs="Arial" w:hint="cs"/>
          <w:b/>
          <w:bCs/>
          <w:color w:val="20A082"/>
          <w:sz w:val="24"/>
          <w:szCs w:val="24"/>
          <w:u w:val="single"/>
          <w:rtl/>
        </w:rPr>
        <w:t>هذه</w:t>
      </w:r>
      <w:r w:rsidRPr="00CA227A">
        <w:rPr>
          <w:rFonts w:cs="Arial"/>
          <w:b/>
          <w:bCs/>
          <w:color w:val="20A082"/>
          <w:sz w:val="24"/>
          <w:szCs w:val="24"/>
          <w:u w:val="single"/>
          <w:rtl/>
        </w:rPr>
        <w:t xml:space="preserve"> </w:t>
      </w:r>
      <w:r w:rsidRPr="00CA227A">
        <w:rPr>
          <w:rFonts w:cs="Arial" w:hint="cs"/>
          <w:b/>
          <w:bCs/>
          <w:color w:val="20A082"/>
          <w:sz w:val="24"/>
          <w:szCs w:val="24"/>
          <w:u w:val="single"/>
          <w:rtl/>
        </w:rPr>
        <w:t>العلامات</w:t>
      </w:r>
      <w:r w:rsidRPr="00CA227A">
        <w:rPr>
          <w:rFonts w:cs="Arial"/>
          <w:b/>
          <w:bCs/>
          <w:color w:val="20A082"/>
          <w:sz w:val="24"/>
          <w:szCs w:val="24"/>
          <w:u w:val="single"/>
          <w:rtl/>
        </w:rPr>
        <w:t xml:space="preserve"> </w:t>
      </w:r>
      <w:r w:rsidRPr="00CA227A">
        <w:rPr>
          <w:rFonts w:cs="Arial" w:hint="cs"/>
          <w:b/>
          <w:bCs/>
          <w:color w:val="20A082"/>
          <w:sz w:val="24"/>
          <w:szCs w:val="24"/>
          <w:u w:val="single"/>
          <w:rtl/>
        </w:rPr>
        <w:t>بدورها</w:t>
      </w:r>
      <w:r w:rsidRPr="00CA227A">
        <w:rPr>
          <w:rFonts w:cs="Arial"/>
          <w:b/>
          <w:bCs/>
          <w:color w:val="20A082"/>
          <w:sz w:val="24"/>
          <w:szCs w:val="24"/>
          <w:u w:val="single"/>
          <w:rtl/>
        </w:rPr>
        <w:t xml:space="preserve"> </w:t>
      </w:r>
      <w:r w:rsidRPr="00CA227A">
        <w:rPr>
          <w:rFonts w:cs="Arial" w:hint="cs"/>
          <w:b/>
          <w:bCs/>
          <w:color w:val="20A082"/>
          <w:sz w:val="24"/>
          <w:szCs w:val="24"/>
          <w:u w:val="single"/>
          <w:rtl/>
        </w:rPr>
        <w:t>إلى</w:t>
      </w:r>
      <w:r w:rsidRPr="00CA227A">
        <w:rPr>
          <w:rFonts w:cs="Arial"/>
          <w:b/>
          <w:bCs/>
          <w:color w:val="20A082"/>
          <w:sz w:val="24"/>
          <w:szCs w:val="24"/>
          <w:u w:val="single"/>
          <w:rtl/>
        </w:rPr>
        <w:t xml:space="preserve"> </w:t>
      </w:r>
      <w:r w:rsidRPr="00CA227A">
        <w:rPr>
          <w:rFonts w:cs="Arial" w:hint="cs"/>
          <w:b/>
          <w:bCs/>
          <w:color w:val="20A082"/>
          <w:sz w:val="24"/>
          <w:szCs w:val="24"/>
          <w:u w:val="single"/>
          <w:rtl/>
        </w:rPr>
        <w:t>أربعة</w:t>
      </w:r>
      <w:r w:rsidRPr="00CA227A">
        <w:rPr>
          <w:rFonts w:cs="Arial"/>
          <w:b/>
          <w:bCs/>
          <w:color w:val="20A082"/>
          <w:sz w:val="24"/>
          <w:szCs w:val="24"/>
          <w:u w:val="single"/>
          <w:rtl/>
        </w:rPr>
        <w:t xml:space="preserve"> </w:t>
      </w:r>
      <w:r w:rsidRPr="00CA227A">
        <w:rPr>
          <w:rFonts w:cs="Arial" w:hint="cs"/>
          <w:b/>
          <w:bCs/>
          <w:color w:val="20A082"/>
          <w:sz w:val="24"/>
          <w:szCs w:val="24"/>
          <w:u w:val="single"/>
          <w:rtl/>
        </w:rPr>
        <w:t>أنواع</w:t>
      </w:r>
      <w:r w:rsidRPr="00CA227A">
        <w:rPr>
          <w:rFonts w:cs="Arial"/>
          <w:b/>
          <w:bCs/>
          <w:color w:val="20A082"/>
          <w:sz w:val="24"/>
          <w:szCs w:val="24"/>
          <w:u w:val="single"/>
          <w:rtl/>
        </w:rPr>
        <w:t xml:space="preserve"> </w:t>
      </w:r>
      <w:r w:rsidRPr="00CA227A">
        <w:rPr>
          <w:rFonts w:cs="Arial" w:hint="cs"/>
          <w:b/>
          <w:bCs/>
          <w:color w:val="20A082"/>
          <w:sz w:val="24"/>
          <w:szCs w:val="24"/>
          <w:u w:val="single"/>
          <w:rtl/>
        </w:rPr>
        <w:t>في</w:t>
      </w:r>
      <w:r w:rsidRPr="00CA227A">
        <w:rPr>
          <w:rFonts w:cs="Arial"/>
          <w:b/>
          <w:bCs/>
          <w:color w:val="20A082"/>
          <w:sz w:val="24"/>
          <w:szCs w:val="24"/>
          <w:u w:val="single"/>
          <w:rtl/>
        </w:rPr>
        <w:t xml:space="preserve"> </w:t>
      </w:r>
      <w:r w:rsidRPr="00CA227A">
        <w:rPr>
          <w:rFonts w:cs="Arial" w:hint="cs"/>
          <w:b/>
          <w:bCs/>
          <w:color w:val="20A082"/>
          <w:sz w:val="24"/>
          <w:szCs w:val="24"/>
          <w:u w:val="single"/>
          <w:rtl/>
        </w:rPr>
        <w:t>سياق</w:t>
      </w:r>
      <w:r w:rsidRPr="00CA227A">
        <w:rPr>
          <w:rFonts w:cs="Arial"/>
          <w:b/>
          <w:bCs/>
          <w:color w:val="20A082"/>
          <w:sz w:val="24"/>
          <w:szCs w:val="24"/>
          <w:u w:val="single"/>
          <w:rtl/>
        </w:rPr>
        <w:t xml:space="preserve"> </w:t>
      </w:r>
      <w:r w:rsidRPr="00CA227A">
        <w:rPr>
          <w:rFonts w:cs="Arial" w:hint="cs"/>
          <w:b/>
          <w:bCs/>
          <w:color w:val="20A082"/>
          <w:sz w:val="24"/>
          <w:szCs w:val="24"/>
          <w:u w:val="single"/>
          <w:rtl/>
        </w:rPr>
        <w:t>وظيفتها</w:t>
      </w:r>
      <w:r w:rsidRPr="00CA227A">
        <w:rPr>
          <w:rFonts w:cs="Arial"/>
          <w:b/>
          <w:bCs/>
          <w:color w:val="20A082"/>
          <w:sz w:val="24"/>
          <w:szCs w:val="24"/>
          <w:u w:val="single"/>
          <w:rtl/>
        </w:rPr>
        <w:t xml:space="preserve"> </w:t>
      </w:r>
      <w:r w:rsidRPr="00CA227A">
        <w:rPr>
          <w:rFonts w:cs="Arial" w:hint="cs"/>
          <w:b/>
          <w:bCs/>
          <w:color w:val="20A082"/>
          <w:sz w:val="24"/>
          <w:szCs w:val="24"/>
          <w:u w:val="single"/>
          <w:rtl/>
        </w:rPr>
        <w:t>في</w:t>
      </w:r>
      <w:r w:rsidRPr="00CA227A">
        <w:rPr>
          <w:rFonts w:hint="cs"/>
          <w:b/>
          <w:bCs/>
          <w:color w:val="20A082"/>
          <w:sz w:val="24"/>
          <w:szCs w:val="24"/>
          <w:u w:val="single"/>
          <w:rtl/>
        </w:rPr>
        <w:t xml:space="preserve"> </w:t>
      </w:r>
      <w:r w:rsidR="00472710" w:rsidRPr="00CA227A">
        <w:rPr>
          <w:rFonts w:cs="Arial" w:hint="cs"/>
          <w:b/>
          <w:bCs/>
          <w:color w:val="20A082"/>
          <w:sz w:val="24"/>
          <w:szCs w:val="24"/>
          <w:u w:val="single"/>
          <w:rtl/>
        </w:rPr>
        <w:t>الكتابة</w:t>
      </w:r>
      <w:r w:rsidR="00472710" w:rsidRPr="00CA227A">
        <w:rPr>
          <w:rFonts w:hint="cs"/>
          <w:b/>
          <w:bCs/>
          <w:color w:val="20A082"/>
          <w:sz w:val="24"/>
          <w:szCs w:val="24"/>
          <w:u w:val="single"/>
          <w:rtl/>
        </w:rPr>
        <w:t>:</w:t>
      </w:r>
    </w:p>
    <w:p w:rsidR="00CA227A" w:rsidRDefault="00CA227A" w:rsidP="00472710">
      <w:pPr>
        <w:pStyle w:val="a3"/>
        <w:numPr>
          <w:ilvl w:val="0"/>
          <w:numId w:val="114"/>
        </w:numPr>
        <w:spacing w:after="200" w:line="276" w:lineRule="auto"/>
        <w:ind w:left="260"/>
        <w:rPr>
          <w:b/>
          <w:bCs/>
          <w:sz w:val="24"/>
          <w:szCs w:val="24"/>
        </w:rPr>
      </w:pPr>
      <w:r w:rsidRPr="00C1380A">
        <w:rPr>
          <w:rFonts w:cs="Arial" w:hint="cs"/>
          <w:b/>
          <w:bCs/>
          <w:sz w:val="24"/>
          <w:szCs w:val="24"/>
          <w:rtl/>
        </w:rPr>
        <w:t>علامات</w:t>
      </w:r>
      <w:r w:rsidRPr="00C1380A">
        <w:rPr>
          <w:rFonts w:cs="Arial"/>
          <w:b/>
          <w:bCs/>
          <w:sz w:val="24"/>
          <w:szCs w:val="24"/>
          <w:rtl/>
        </w:rPr>
        <w:t xml:space="preserve"> </w:t>
      </w:r>
      <w:r w:rsidRPr="00C1380A">
        <w:rPr>
          <w:rFonts w:cs="Arial" w:hint="cs"/>
          <w:b/>
          <w:bCs/>
          <w:sz w:val="24"/>
          <w:szCs w:val="24"/>
          <w:rtl/>
        </w:rPr>
        <w:t>الوقف</w:t>
      </w:r>
      <w:r>
        <w:rPr>
          <w:rFonts w:cs="Arial"/>
          <w:b/>
          <w:bCs/>
          <w:sz w:val="24"/>
          <w:szCs w:val="24"/>
          <w:rtl/>
        </w:rPr>
        <w:t xml:space="preserve">: </w:t>
      </w:r>
      <w:r w:rsidR="00472710">
        <w:rPr>
          <w:rFonts w:cs="Arial" w:hint="cs"/>
          <w:b/>
          <w:bCs/>
          <w:sz w:val="24"/>
          <w:szCs w:val="24"/>
          <w:rtl/>
        </w:rPr>
        <w:t>(</w:t>
      </w:r>
      <w:r w:rsidR="00472710" w:rsidRPr="00C1380A">
        <w:rPr>
          <w:rFonts w:cs="Arial"/>
          <w:b/>
          <w:bCs/>
          <w:sz w:val="24"/>
          <w:szCs w:val="24"/>
          <w:rtl/>
        </w:rPr>
        <w:t xml:space="preserve"> </w:t>
      </w:r>
      <w:r w:rsidR="00472710" w:rsidRPr="00C1380A">
        <w:rPr>
          <w:rFonts w:cs="Arial" w:hint="cs"/>
          <w:b/>
          <w:bCs/>
          <w:sz w:val="24"/>
          <w:szCs w:val="24"/>
          <w:rtl/>
        </w:rPr>
        <w:t>،</w:t>
      </w:r>
      <w:r w:rsidR="00472710" w:rsidRPr="00C1380A">
        <w:rPr>
          <w:rFonts w:cs="Arial"/>
          <w:b/>
          <w:bCs/>
          <w:sz w:val="24"/>
          <w:szCs w:val="24"/>
          <w:rtl/>
        </w:rPr>
        <w:t xml:space="preserve"> </w:t>
      </w:r>
      <w:r w:rsidR="00472710" w:rsidRPr="00C1380A">
        <w:rPr>
          <w:rFonts w:cs="Arial" w:hint="cs"/>
          <w:b/>
          <w:bCs/>
          <w:sz w:val="24"/>
          <w:szCs w:val="24"/>
          <w:rtl/>
        </w:rPr>
        <w:t>؛</w:t>
      </w:r>
      <w:r w:rsidR="00472710">
        <w:rPr>
          <w:rFonts w:cs="Arial"/>
          <w:b/>
          <w:bCs/>
          <w:sz w:val="24"/>
          <w:szCs w:val="24"/>
          <w:rtl/>
        </w:rPr>
        <w:t xml:space="preserve"> . </w:t>
      </w:r>
      <w:r w:rsidR="00472710">
        <w:rPr>
          <w:rFonts w:cs="Arial" w:hint="cs"/>
          <w:b/>
          <w:bCs/>
          <w:sz w:val="24"/>
          <w:szCs w:val="24"/>
          <w:rtl/>
        </w:rPr>
        <w:t>) ؛</w:t>
      </w:r>
      <w:r w:rsidRPr="00C1380A">
        <w:rPr>
          <w:rFonts w:cs="Arial"/>
          <w:b/>
          <w:bCs/>
          <w:sz w:val="24"/>
          <w:szCs w:val="24"/>
          <w:rtl/>
        </w:rPr>
        <w:t xml:space="preserve"> </w:t>
      </w:r>
      <w:r w:rsidRPr="00C1380A">
        <w:rPr>
          <w:rFonts w:cs="Arial" w:hint="cs"/>
          <w:b/>
          <w:bCs/>
          <w:sz w:val="24"/>
          <w:szCs w:val="24"/>
          <w:rtl/>
        </w:rPr>
        <w:t>تمكن</w:t>
      </w:r>
      <w:r w:rsidRPr="00C1380A">
        <w:rPr>
          <w:rFonts w:cs="Arial"/>
          <w:b/>
          <w:bCs/>
          <w:sz w:val="24"/>
          <w:szCs w:val="24"/>
          <w:rtl/>
        </w:rPr>
        <w:t xml:space="preserve"> </w:t>
      </w:r>
      <w:r w:rsidRPr="00C1380A">
        <w:rPr>
          <w:rFonts w:cs="Arial" w:hint="cs"/>
          <w:b/>
          <w:bCs/>
          <w:sz w:val="24"/>
          <w:szCs w:val="24"/>
          <w:rtl/>
        </w:rPr>
        <w:t>القارئ</w:t>
      </w:r>
      <w:r w:rsidRPr="00C1380A">
        <w:rPr>
          <w:rFonts w:cs="Arial"/>
          <w:b/>
          <w:bCs/>
          <w:sz w:val="24"/>
          <w:szCs w:val="24"/>
          <w:rtl/>
        </w:rPr>
        <w:t xml:space="preserve"> </w:t>
      </w:r>
      <w:r w:rsidRPr="00C1380A">
        <w:rPr>
          <w:rFonts w:cs="Arial" w:hint="cs"/>
          <w:b/>
          <w:bCs/>
          <w:sz w:val="24"/>
          <w:szCs w:val="24"/>
          <w:rtl/>
        </w:rPr>
        <w:t>من</w:t>
      </w:r>
      <w:r w:rsidRPr="00C1380A">
        <w:rPr>
          <w:rFonts w:cs="Arial"/>
          <w:b/>
          <w:bCs/>
          <w:sz w:val="24"/>
          <w:szCs w:val="24"/>
          <w:rtl/>
        </w:rPr>
        <w:t xml:space="preserve"> </w:t>
      </w:r>
      <w:r w:rsidRPr="00C1380A">
        <w:rPr>
          <w:rFonts w:cs="Arial" w:hint="cs"/>
          <w:b/>
          <w:bCs/>
          <w:sz w:val="24"/>
          <w:szCs w:val="24"/>
          <w:rtl/>
        </w:rPr>
        <w:t>الوقوف</w:t>
      </w:r>
      <w:r w:rsidRPr="00C1380A">
        <w:rPr>
          <w:rFonts w:cs="Arial"/>
          <w:b/>
          <w:bCs/>
          <w:sz w:val="24"/>
          <w:szCs w:val="24"/>
          <w:rtl/>
        </w:rPr>
        <w:t xml:space="preserve"> </w:t>
      </w:r>
      <w:r w:rsidRPr="00C1380A">
        <w:rPr>
          <w:rFonts w:cs="Arial" w:hint="cs"/>
          <w:b/>
          <w:bCs/>
          <w:sz w:val="24"/>
          <w:szCs w:val="24"/>
          <w:rtl/>
        </w:rPr>
        <w:t>عندها</w:t>
      </w:r>
      <w:r w:rsidRPr="00C1380A">
        <w:rPr>
          <w:rFonts w:cs="Arial"/>
          <w:b/>
          <w:bCs/>
          <w:sz w:val="24"/>
          <w:szCs w:val="24"/>
          <w:rtl/>
        </w:rPr>
        <w:t xml:space="preserve"> </w:t>
      </w:r>
      <w:r w:rsidRPr="00C1380A">
        <w:rPr>
          <w:rFonts w:cs="Arial" w:hint="cs"/>
          <w:b/>
          <w:bCs/>
          <w:sz w:val="24"/>
          <w:szCs w:val="24"/>
          <w:rtl/>
        </w:rPr>
        <w:t>وقفا</w:t>
      </w:r>
      <w:r>
        <w:rPr>
          <w:rFonts w:cs="Arial" w:hint="cs"/>
          <w:b/>
          <w:bCs/>
          <w:sz w:val="24"/>
          <w:szCs w:val="24"/>
          <w:rtl/>
        </w:rPr>
        <w:t xml:space="preserve"> </w:t>
      </w:r>
      <w:r w:rsidR="00472710" w:rsidRPr="00C1380A">
        <w:rPr>
          <w:rFonts w:cs="Arial" w:hint="cs"/>
          <w:b/>
          <w:bCs/>
          <w:sz w:val="24"/>
          <w:szCs w:val="24"/>
          <w:rtl/>
        </w:rPr>
        <w:t>تاماً</w:t>
      </w:r>
      <w:r w:rsidR="00472710">
        <w:rPr>
          <w:rFonts w:cs="Arial" w:hint="cs"/>
          <w:b/>
          <w:bCs/>
          <w:sz w:val="24"/>
          <w:szCs w:val="24"/>
          <w:rtl/>
        </w:rPr>
        <w:t>، أو</w:t>
      </w:r>
      <w:r w:rsidRPr="00C1380A">
        <w:rPr>
          <w:rFonts w:cs="Arial"/>
          <w:b/>
          <w:bCs/>
          <w:sz w:val="24"/>
          <w:szCs w:val="24"/>
          <w:rtl/>
        </w:rPr>
        <w:t xml:space="preserve"> </w:t>
      </w:r>
      <w:r w:rsidRPr="00C1380A">
        <w:rPr>
          <w:rFonts w:cs="Arial" w:hint="cs"/>
          <w:b/>
          <w:bCs/>
          <w:sz w:val="24"/>
          <w:szCs w:val="24"/>
          <w:rtl/>
        </w:rPr>
        <w:t>متوسطا،</w:t>
      </w:r>
      <w:r w:rsidRPr="00C1380A">
        <w:rPr>
          <w:rFonts w:cs="Arial"/>
          <w:b/>
          <w:bCs/>
          <w:sz w:val="24"/>
          <w:szCs w:val="24"/>
          <w:rtl/>
        </w:rPr>
        <w:t xml:space="preserve"> </w:t>
      </w:r>
      <w:r w:rsidRPr="00C1380A">
        <w:rPr>
          <w:rFonts w:cs="Arial" w:hint="cs"/>
          <w:b/>
          <w:bCs/>
          <w:sz w:val="24"/>
          <w:szCs w:val="24"/>
          <w:rtl/>
        </w:rPr>
        <w:t>أو</w:t>
      </w:r>
      <w:r>
        <w:rPr>
          <w:rFonts w:cs="Arial" w:hint="cs"/>
          <w:b/>
          <w:bCs/>
          <w:sz w:val="24"/>
          <w:szCs w:val="24"/>
          <w:rtl/>
        </w:rPr>
        <w:t xml:space="preserve"> </w:t>
      </w:r>
      <w:r w:rsidRPr="00C1380A">
        <w:rPr>
          <w:rFonts w:cs="Arial" w:hint="cs"/>
          <w:b/>
          <w:bCs/>
          <w:sz w:val="24"/>
          <w:szCs w:val="24"/>
          <w:rtl/>
        </w:rPr>
        <w:t>قصيرا</w:t>
      </w:r>
      <w:r w:rsidR="00472710">
        <w:rPr>
          <w:rFonts w:cs="Arial" w:hint="cs"/>
          <w:b/>
          <w:bCs/>
          <w:sz w:val="24"/>
          <w:szCs w:val="24"/>
          <w:rtl/>
        </w:rPr>
        <w:t xml:space="preserve"> ،</w:t>
      </w:r>
      <w:r>
        <w:rPr>
          <w:rFonts w:cs="Arial" w:hint="cs"/>
          <w:b/>
          <w:bCs/>
          <w:sz w:val="24"/>
          <w:szCs w:val="24"/>
          <w:rtl/>
        </w:rPr>
        <w:t xml:space="preserve"> </w:t>
      </w:r>
      <w:r w:rsidRPr="00C1380A">
        <w:rPr>
          <w:rFonts w:cs="Arial" w:hint="cs"/>
          <w:b/>
          <w:bCs/>
          <w:sz w:val="24"/>
          <w:szCs w:val="24"/>
          <w:rtl/>
        </w:rPr>
        <w:t>والتزود</w:t>
      </w:r>
      <w:r w:rsidRPr="00C1380A">
        <w:rPr>
          <w:rFonts w:cs="Arial"/>
          <w:b/>
          <w:bCs/>
          <w:sz w:val="24"/>
          <w:szCs w:val="24"/>
          <w:rtl/>
        </w:rPr>
        <w:t xml:space="preserve"> </w:t>
      </w:r>
      <w:r w:rsidRPr="00C1380A">
        <w:rPr>
          <w:rFonts w:cs="Arial" w:hint="cs"/>
          <w:b/>
          <w:bCs/>
          <w:sz w:val="24"/>
          <w:szCs w:val="24"/>
          <w:rtl/>
        </w:rPr>
        <w:t>بالراحة</w:t>
      </w:r>
      <w:r w:rsidRPr="00C1380A">
        <w:rPr>
          <w:rFonts w:cs="Arial"/>
          <w:b/>
          <w:bCs/>
          <w:sz w:val="24"/>
          <w:szCs w:val="24"/>
          <w:rtl/>
        </w:rPr>
        <w:t xml:space="preserve"> </w:t>
      </w:r>
      <w:r w:rsidRPr="00C1380A">
        <w:rPr>
          <w:rFonts w:cs="Arial" w:hint="cs"/>
          <w:b/>
          <w:bCs/>
          <w:sz w:val="24"/>
          <w:szCs w:val="24"/>
          <w:rtl/>
        </w:rPr>
        <w:t>أو</w:t>
      </w:r>
      <w:r w:rsidRPr="00C1380A">
        <w:rPr>
          <w:rFonts w:cs="Arial"/>
          <w:b/>
          <w:bCs/>
          <w:sz w:val="24"/>
          <w:szCs w:val="24"/>
          <w:rtl/>
        </w:rPr>
        <w:t xml:space="preserve"> </w:t>
      </w:r>
      <w:r w:rsidRPr="00C1380A">
        <w:rPr>
          <w:rFonts w:cs="Arial" w:hint="cs"/>
          <w:b/>
          <w:bCs/>
          <w:sz w:val="24"/>
          <w:szCs w:val="24"/>
          <w:rtl/>
        </w:rPr>
        <w:t>بالنفس</w:t>
      </w:r>
      <w:r w:rsidRPr="00C1380A">
        <w:rPr>
          <w:rFonts w:cs="Arial"/>
          <w:b/>
          <w:bCs/>
          <w:sz w:val="24"/>
          <w:szCs w:val="24"/>
          <w:rtl/>
        </w:rPr>
        <w:t xml:space="preserve"> </w:t>
      </w:r>
      <w:r w:rsidRPr="00C1380A">
        <w:rPr>
          <w:rFonts w:cs="Arial" w:hint="cs"/>
          <w:b/>
          <w:bCs/>
          <w:sz w:val="24"/>
          <w:szCs w:val="24"/>
          <w:rtl/>
        </w:rPr>
        <w:t>الضروري</w:t>
      </w:r>
      <w:r w:rsidRPr="00C1380A">
        <w:rPr>
          <w:rFonts w:cs="Arial"/>
          <w:b/>
          <w:bCs/>
          <w:sz w:val="24"/>
          <w:szCs w:val="24"/>
          <w:rtl/>
        </w:rPr>
        <w:t xml:space="preserve"> </w:t>
      </w:r>
      <w:r w:rsidRPr="00C1380A">
        <w:rPr>
          <w:rFonts w:cs="Arial" w:hint="cs"/>
          <w:b/>
          <w:bCs/>
          <w:sz w:val="24"/>
          <w:szCs w:val="24"/>
          <w:rtl/>
        </w:rPr>
        <w:t>لمواصلة</w:t>
      </w:r>
      <w:r w:rsidRPr="00C1380A">
        <w:rPr>
          <w:rFonts w:cs="Arial"/>
          <w:b/>
          <w:bCs/>
          <w:sz w:val="24"/>
          <w:szCs w:val="24"/>
          <w:rtl/>
        </w:rPr>
        <w:t xml:space="preserve"> </w:t>
      </w:r>
      <w:r w:rsidRPr="00C1380A">
        <w:rPr>
          <w:rFonts w:cs="Arial" w:hint="cs"/>
          <w:b/>
          <w:bCs/>
          <w:sz w:val="24"/>
          <w:szCs w:val="24"/>
          <w:rtl/>
        </w:rPr>
        <w:t>عملية</w:t>
      </w:r>
      <w:r w:rsidRPr="00C1380A">
        <w:rPr>
          <w:rFonts w:cs="Arial"/>
          <w:b/>
          <w:bCs/>
          <w:sz w:val="24"/>
          <w:szCs w:val="24"/>
          <w:rtl/>
        </w:rPr>
        <w:t xml:space="preserve"> </w:t>
      </w:r>
      <w:r w:rsidRPr="00C1380A">
        <w:rPr>
          <w:rFonts w:cs="Arial" w:hint="cs"/>
          <w:b/>
          <w:bCs/>
          <w:sz w:val="24"/>
          <w:szCs w:val="24"/>
          <w:rtl/>
        </w:rPr>
        <w:t>القراءة</w:t>
      </w:r>
      <w:r w:rsidRPr="00C1380A">
        <w:rPr>
          <w:rFonts w:cs="Arial"/>
          <w:b/>
          <w:bCs/>
          <w:sz w:val="24"/>
          <w:szCs w:val="24"/>
          <w:rtl/>
        </w:rPr>
        <w:t>.</w:t>
      </w:r>
    </w:p>
    <w:p w:rsidR="00CA227A" w:rsidRDefault="00CA227A" w:rsidP="004569F5">
      <w:pPr>
        <w:pStyle w:val="a3"/>
        <w:numPr>
          <w:ilvl w:val="0"/>
          <w:numId w:val="114"/>
        </w:numPr>
        <w:spacing w:after="200" w:line="276" w:lineRule="auto"/>
        <w:ind w:left="260"/>
        <w:rPr>
          <w:b/>
          <w:bCs/>
          <w:sz w:val="24"/>
          <w:szCs w:val="24"/>
        </w:rPr>
      </w:pPr>
      <w:r>
        <w:rPr>
          <w:rFonts w:hint="cs"/>
          <w:b/>
          <w:bCs/>
          <w:sz w:val="24"/>
          <w:szCs w:val="24"/>
          <w:rtl/>
        </w:rPr>
        <w:t>علامات الحصر : (</w:t>
      </w:r>
      <w:r w:rsidRPr="001D210F">
        <w:rPr>
          <w:rFonts w:cs="Arial"/>
          <w:b/>
          <w:bCs/>
          <w:sz w:val="24"/>
          <w:szCs w:val="24"/>
          <w:rtl/>
        </w:rPr>
        <w:t>» «</w:t>
      </w:r>
      <w:r>
        <w:rPr>
          <w:rFonts w:hint="cs"/>
          <w:b/>
          <w:bCs/>
          <w:sz w:val="24"/>
          <w:szCs w:val="24"/>
          <w:rtl/>
        </w:rPr>
        <w:t xml:space="preserve"> - ( ) </w:t>
      </w:r>
      <w:r w:rsidRPr="001D210F">
        <w:rPr>
          <w:b/>
          <w:bCs/>
          <w:sz w:val="24"/>
          <w:szCs w:val="24"/>
        </w:rPr>
        <w:t xml:space="preserve">] </w:t>
      </w:r>
      <w:r>
        <w:rPr>
          <w:rFonts w:hint="cs"/>
          <w:b/>
          <w:bCs/>
          <w:sz w:val="24"/>
          <w:szCs w:val="24"/>
          <w:rtl/>
        </w:rPr>
        <w:t xml:space="preserve"> </w:t>
      </w:r>
      <w:r w:rsidRPr="001D210F">
        <w:rPr>
          <w:b/>
          <w:bCs/>
          <w:sz w:val="24"/>
          <w:szCs w:val="24"/>
        </w:rPr>
        <w:t>[</w:t>
      </w:r>
      <w:r>
        <w:rPr>
          <w:rFonts w:hint="cs"/>
          <w:b/>
          <w:bCs/>
          <w:sz w:val="24"/>
          <w:szCs w:val="24"/>
          <w:rtl/>
        </w:rPr>
        <w:t xml:space="preserve"> ) </w:t>
      </w:r>
      <w:r w:rsidRPr="001D210F">
        <w:rPr>
          <w:rFonts w:hint="cs"/>
          <w:b/>
          <w:bCs/>
          <w:sz w:val="24"/>
          <w:szCs w:val="24"/>
          <w:rtl/>
        </w:rPr>
        <w:t>؛</w:t>
      </w:r>
      <w:r>
        <w:rPr>
          <w:rFonts w:hint="cs"/>
          <w:b/>
          <w:bCs/>
          <w:sz w:val="24"/>
          <w:szCs w:val="24"/>
          <w:rtl/>
        </w:rPr>
        <w:t xml:space="preserve"> </w:t>
      </w:r>
      <w:r w:rsidRPr="001D210F">
        <w:rPr>
          <w:rFonts w:hint="cs"/>
          <w:b/>
          <w:bCs/>
          <w:sz w:val="24"/>
          <w:szCs w:val="24"/>
          <w:rtl/>
        </w:rPr>
        <w:t>وهي</w:t>
      </w:r>
      <w:r w:rsidRPr="001D210F">
        <w:rPr>
          <w:b/>
          <w:bCs/>
          <w:sz w:val="24"/>
          <w:szCs w:val="24"/>
        </w:rPr>
        <w:t xml:space="preserve"> </w:t>
      </w:r>
      <w:r w:rsidRPr="001D210F">
        <w:rPr>
          <w:rFonts w:hint="cs"/>
          <w:b/>
          <w:bCs/>
          <w:sz w:val="24"/>
          <w:szCs w:val="24"/>
          <w:rtl/>
        </w:rPr>
        <w:t>تساهم</w:t>
      </w:r>
      <w:r w:rsidRPr="001D210F">
        <w:rPr>
          <w:b/>
          <w:bCs/>
          <w:sz w:val="24"/>
          <w:szCs w:val="24"/>
        </w:rPr>
        <w:t xml:space="preserve"> </w:t>
      </w:r>
      <w:r w:rsidRPr="001D210F">
        <w:rPr>
          <w:rFonts w:hint="cs"/>
          <w:b/>
          <w:bCs/>
          <w:sz w:val="24"/>
          <w:szCs w:val="24"/>
          <w:rtl/>
        </w:rPr>
        <w:t>في</w:t>
      </w:r>
      <w:r w:rsidRPr="001D210F">
        <w:rPr>
          <w:b/>
          <w:bCs/>
          <w:sz w:val="24"/>
          <w:szCs w:val="24"/>
        </w:rPr>
        <w:t xml:space="preserve">  </w:t>
      </w:r>
      <w:r w:rsidRPr="001D210F">
        <w:rPr>
          <w:rFonts w:hint="cs"/>
          <w:b/>
          <w:bCs/>
          <w:sz w:val="24"/>
          <w:szCs w:val="24"/>
          <w:rtl/>
        </w:rPr>
        <w:t>نظيم</w:t>
      </w:r>
      <w:r w:rsidRPr="001D210F">
        <w:rPr>
          <w:b/>
          <w:bCs/>
          <w:sz w:val="24"/>
          <w:szCs w:val="24"/>
        </w:rPr>
        <w:t xml:space="preserve">  </w:t>
      </w:r>
      <w:r w:rsidRPr="001D210F">
        <w:rPr>
          <w:rFonts w:hint="cs"/>
          <w:b/>
          <w:bCs/>
          <w:sz w:val="24"/>
          <w:szCs w:val="24"/>
          <w:rtl/>
        </w:rPr>
        <w:t>لكلام</w:t>
      </w:r>
      <w:r w:rsidRPr="001D210F">
        <w:rPr>
          <w:b/>
          <w:bCs/>
          <w:sz w:val="24"/>
          <w:szCs w:val="24"/>
        </w:rPr>
        <w:t xml:space="preserve">  </w:t>
      </w:r>
      <w:r w:rsidRPr="001D210F">
        <w:rPr>
          <w:rFonts w:hint="cs"/>
          <w:b/>
          <w:bCs/>
          <w:sz w:val="24"/>
          <w:szCs w:val="24"/>
          <w:rtl/>
        </w:rPr>
        <w:t>لمكتوب،</w:t>
      </w:r>
      <w:r w:rsidRPr="001D210F">
        <w:rPr>
          <w:b/>
          <w:bCs/>
          <w:sz w:val="24"/>
          <w:szCs w:val="24"/>
        </w:rPr>
        <w:t xml:space="preserve"> </w:t>
      </w:r>
      <w:r w:rsidRPr="001D210F">
        <w:rPr>
          <w:rFonts w:hint="cs"/>
          <w:b/>
          <w:bCs/>
          <w:sz w:val="24"/>
          <w:szCs w:val="24"/>
          <w:rtl/>
        </w:rPr>
        <w:t>وتساعد</w:t>
      </w:r>
      <w:r w:rsidRPr="001D210F">
        <w:rPr>
          <w:b/>
          <w:bCs/>
          <w:sz w:val="24"/>
          <w:szCs w:val="24"/>
        </w:rPr>
        <w:t xml:space="preserve"> </w:t>
      </w:r>
      <w:r w:rsidRPr="001D210F">
        <w:rPr>
          <w:rFonts w:hint="cs"/>
          <w:b/>
          <w:bCs/>
          <w:sz w:val="24"/>
          <w:szCs w:val="24"/>
          <w:rtl/>
        </w:rPr>
        <w:t>على</w:t>
      </w:r>
      <w:r w:rsidRPr="001D210F">
        <w:rPr>
          <w:b/>
          <w:bCs/>
          <w:sz w:val="24"/>
          <w:szCs w:val="24"/>
        </w:rPr>
        <w:t xml:space="preserve"> </w:t>
      </w:r>
      <w:r w:rsidRPr="001D210F">
        <w:rPr>
          <w:rFonts w:hint="cs"/>
          <w:b/>
          <w:bCs/>
          <w:sz w:val="24"/>
          <w:szCs w:val="24"/>
          <w:rtl/>
        </w:rPr>
        <w:t>فهمه،</w:t>
      </w:r>
      <w:r w:rsidRPr="001D210F">
        <w:rPr>
          <w:b/>
          <w:bCs/>
          <w:sz w:val="24"/>
          <w:szCs w:val="24"/>
        </w:rPr>
        <w:t xml:space="preserve"> </w:t>
      </w:r>
      <w:r w:rsidRPr="001D210F">
        <w:rPr>
          <w:rFonts w:hint="cs"/>
          <w:b/>
          <w:bCs/>
          <w:sz w:val="24"/>
          <w:szCs w:val="24"/>
          <w:rtl/>
        </w:rPr>
        <w:t>ويمكن</w:t>
      </w:r>
      <w:r w:rsidRPr="001D210F">
        <w:rPr>
          <w:b/>
          <w:bCs/>
          <w:sz w:val="24"/>
          <w:szCs w:val="24"/>
        </w:rPr>
        <w:t xml:space="preserve"> </w:t>
      </w:r>
      <w:r w:rsidRPr="001D210F">
        <w:rPr>
          <w:rFonts w:hint="cs"/>
          <w:b/>
          <w:bCs/>
          <w:sz w:val="24"/>
          <w:szCs w:val="24"/>
          <w:rtl/>
        </w:rPr>
        <w:t>ا</w:t>
      </w:r>
      <w:r>
        <w:rPr>
          <w:rFonts w:hint="cs"/>
          <w:b/>
          <w:bCs/>
          <w:sz w:val="24"/>
          <w:szCs w:val="24"/>
          <w:rtl/>
        </w:rPr>
        <w:t>ل</w:t>
      </w:r>
      <w:r w:rsidRPr="001D210F">
        <w:rPr>
          <w:rFonts w:hint="cs"/>
          <w:b/>
          <w:bCs/>
          <w:sz w:val="24"/>
          <w:szCs w:val="24"/>
          <w:rtl/>
        </w:rPr>
        <w:t>يوم</w:t>
      </w:r>
      <w:r w:rsidRPr="001D210F">
        <w:rPr>
          <w:b/>
          <w:bCs/>
          <w:sz w:val="24"/>
          <w:szCs w:val="24"/>
        </w:rPr>
        <w:t xml:space="preserve"> </w:t>
      </w:r>
      <w:r>
        <w:rPr>
          <w:rFonts w:hint="cs"/>
          <w:b/>
          <w:bCs/>
          <w:sz w:val="24"/>
          <w:szCs w:val="24"/>
          <w:rtl/>
        </w:rPr>
        <w:t xml:space="preserve">إضافة </w:t>
      </w:r>
      <w:r w:rsidRPr="001D210F">
        <w:rPr>
          <w:rFonts w:hint="cs"/>
          <w:b/>
          <w:bCs/>
          <w:sz w:val="24"/>
          <w:szCs w:val="24"/>
          <w:rtl/>
        </w:rPr>
        <w:t>الألوان</w:t>
      </w:r>
      <w:r w:rsidRPr="001D210F">
        <w:rPr>
          <w:b/>
          <w:bCs/>
          <w:sz w:val="24"/>
          <w:szCs w:val="24"/>
        </w:rPr>
        <w:t xml:space="preserve"> </w:t>
      </w:r>
      <w:r>
        <w:rPr>
          <w:rFonts w:hint="cs"/>
          <w:b/>
          <w:bCs/>
          <w:sz w:val="24"/>
          <w:szCs w:val="24"/>
          <w:rtl/>
        </w:rPr>
        <w:t>ال</w:t>
      </w:r>
      <w:r w:rsidRPr="001D210F">
        <w:rPr>
          <w:rFonts w:hint="cs"/>
          <w:b/>
          <w:bCs/>
          <w:sz w:val="24"/>
          <w:szCs w:val="24"/>
          <w:rtl/>
        </w:rPr>
        <w:t>تي</w:t>
      </w:r>
      <w:r w:rsidRPr="001D210F">
        <w:rPr>
          <w:b/>
          <w:bCs/>
          <w:sz w:val="24"/>
          <w:szCs w:val="24"/>
        </w:rPr>
        <w:t xml:space="preserve"> </w:t>
      </w:r>
      <w:r w:rsidRPr="001D210F">
        <w:rPr>
          <w:rFonts w:hint="cs"/>
          <w:b/>
          <w:bCs/>
          <w:sz w:val="24"/>
          <w:szCs w:val="24"/>
          <w:rtl/>
        </w:rPr>
        <w:t>أصبحت</w:t>
      </w:r>
      <w:r w:rsidRPr="001D210F">
        <w:rPr>
          <w:b/>
          <w:bCs/>
          <w:sz w:val="24"/>
          <w:szCs w:val="24"/>
        </w:rPr>
        <w:t xml:space="preserve"> </w:t>
      </w:r>
      <w:r w:rsidRPr="001D210F">
        <w:rPr>
          <w:rFonts w:hint="cs"/>
          <w:b/>
          <w:bCs/>
          <w:sz w:val="24"/>
          <w:szCs w:val="24"/>
          <w:rtl/>
        </w:rPr>
        <w:t>تؤدي</w:t>
      </w:r>
      <w:r w:rsidRPr="001D210F">
        <w:rPr>
          <w:b/>
          <w:bCs/>
          <w:sz w:val="24"/>
          <w:szCs w:val="24"/>
        </w:rPr>
        <w:t xml:space="preserve"> </w:t>
      </w:r>
      <w:r w:rsidRPr="001D210F">
        <w:rPr>
          <w:rFonts w:hint="cs"/>
          <w:b/>
          <w:bCs/>
          <w:sz w:val="24"/>
          <w:szCs w:val="24"/>
          <w:rtl/>
        </w:rPr>
        <w:t>نفس</w:t>
      </w:r>
      <w:r w:rsidRPr="001D210F">
        <w:rPr>
          <w:b/>
          <w:bCs/>
          <w:sz w:val="24"/>
          <w:szCs w:val="24"/>
        </w:rPr>
        <w:t xml:space="preserve"> </w:t>
      </w:r>
      <w:r w:rsidRPr="001D210F">
        <w:rPr>
          <w:rFonts w:hint="cs"/>
          <w:b/>
          <w:bCs/>
          <w:sz w:val="24"/>
          <w:szCs w:val="24"/>
          <w:rtl/>
        </w:rPr>
        <w:t>ا</w:t>
      </w:r>
      <w:r>
        <w:rPr>
          <w:rFonts w:hint="cs"/>
          <w:b/>
          <w:bCs/>
          <w:sz w:val="24"/>
          <w:szCs w:val="24"/>
          <w:rtl/>
        </w:rPr>
        <w:t>ل</w:t>
      </w:r>
      <w:r w:rsidRPr="001D210F">
        <w:rPr>
          <w:rFonts w:hint="cs"/>
          <w:b/>
          <w:bCs/>
          <w:sz w:val="24"/>
          <w:szCs w:val="24"/>
          <w:rtl/>
        </w:rPr>
        <w:t>غرض</w:t>
      </w:r>
      <w:r w:rsidRPr="001D210F">
        <w:rPr>
          <w:b/>
          <w:bCs/>
          <w:sz w:val="24"/>
          <w:szCs w:val="24"/>
        </w:rPr>
        <w:t>.</w:t>
      </w:r>
    </w:p>
    <w:p w:rsidR="00CA227A" w:rsidRDefault="00CA227A" w:rsidP="004569F5">
      <w:pPr>
        <w:pStyle w:val="a3"/>
        <w:numPr>
          <w:ilvl w:val="0"/>
          <w:numId w:val="114"/>
        </w:numPr>
        <w:spacing w:after="200" w:line="276" w:lineRule="auto"/>
        <w:ind w:left="260"/>
        <w:rPr>
          <w:b/>
          <w:bCs/>
          <w:sz w:val="24"/>
          <w:szCs w:val="24"/>
        </w:rPr>
      </w:pPr>
      <w:r w:rsidRPr="001D210F">
        <w:rPr>
          <w:rFonts w:hint="cs"/>
          <w:b/>
          <w:bCs/>
          <w:sz w:val="24"/>
          <w:szCs w:val="24"/>
          <w:rtl/>
        </w:rPr>
        <w:t>علامات</w:t>
      </w:r>
      <w:r w:rsidRPr="001D210F">
        <w:rPr>
          <w:b/>
          <w:bCs/>
          <w:sz w:val="24"/>
          <w:szCs w:val="24"/>
        </w:rPr>
        <w:t xml:space="preserve"> </w:t>
      </w:r>
      <w:r w:rsidRPr="001D210F">
        <w:rPr>
          <w:rFonts w:hint="cs"/>
          <w:b/>
          <w:bCs/>
          <w:sz w:val="24"/>
          <w:szCs w:val="24"/>
          <w:rtl/>
        </w:rPr>
        <w:t>الإشارات</w:t>
      </w:r>
      <w:r w:rsidRPr="001D210F">
        <w:rPr>
          <w:b/>
          <w:bCs/>
          <w:sz w:val="24"/>
          <w:szCs w:val="24"/>
        </w:rPr>
        <w:t xml:space="preserve"> </w:t>
      </w:r>
      <w:r w:rsidRPr="001D210F">
        <w:rPr>
          <w:rFonts w:hint="cs"/>
          <w:b/>
          <w:bCs/>
          <w:sz w:val="24"/>
          <w:szCs w:val="24"/>
          <w:rtl/>
        </w:rPr>
        <w:t>ا</w:t>
      </w:r>
      <w:r>
        <w:rPr>
          <w:rFonts w:hint="cs"/>
          <w:b/>
          <w:bCs/>
          <w:sz w:val="24"/>
          <w:szCs w:val="24"/>
          <w:rtl/>
        </w:rPr>
        <w:t>ل</w:t>
      </w:r>
      <w:r w:rsidRPr="001D210F">
        <w:rPr>
          <w:rFonts w:hint="cs"/>
          <w:b/>
          <w:bCs/>
          <w:sz w:val="24"/>
          <w:szCs w:val="24"/>
          <w:rtl/>
        </w:rPr>
        <w:t>مستخدمة</w:t>
      </w:r>
      <w:r w:rsidRPr="001D210F">
        <w:rPr>
          <w:b/>
          <w:bCs/>
          <w:sz w:val="24"/>
          <w:szCs w:val="24"/>
        </w:rPr>
        <w:t xml:space="preserve"> </w:t>
      </w:r>
      <w:r w:rsidRPr="001D210F">
        <w:rPr>
          <w:rFonts w:hint="cs"/>
          <w:b/>
          <w:bCs/>
          <w:sz w:val="24"/>
          <w:szCs w:val="24"/>
          <w:rtl/>
        </w:rPr>
        <w:t>في</w:t>
      </w:r>
      <w:r w:rsidRPr="001D210F">
        <w:rPr>
          <w:b/>
          <w:bCs/>
          <w:sz w:val="24"/>
          <w:szCs w:val="24"/>
        </w:rPr>
        <w:t xml:space="preserve"> </w:t>
      </w:r>
      <w:r w:rsidRPr="001D210F">
        <w:rPr>
          <w:rFonts w:hint="cs"/>
          <w:b/>
          <w:bCs/>
          <w:sz w:val="24"/>
          <w:szCs w:val="24"/>
          <w:rtl/>
        </w:rPr>
        <w:t>البرمجة</w:t>
      </w:r>
      <w:r w:rsidRPr="001D210F">
        <w:rPr>
          <w:b/>
          <w:bCs/>
          <w:sz w:val="24"/>
          <w:szCs w:val="24"/>
        </w:rPr>
        <w:t xml:space="preserve"> </w:t>
      </w:r>
      <w:r w:rsidRPr="001D210F">
        <w:rPr>
          <w:rFonts w:hint="cs"/>
          <w:b/>
          <w:bCs/>
          <w:sz w:val="24"/>
          <w:szCs w:val="24"/>
          <w:rtl/>
        </w:rPr>
        <w:t>أو</w:t>
      </w:r>
      <w:r w:rsidRPr="001D210F">
        <w:rPr>
          <w:b/>
          <w:bCs/>
          <w:sz w:val="24"/>
          <w:szCs w:val="24"/>
        </w:rPr>
        <w:t xml:space="preserve"> </w:t>
      </w:r>
      <w:r w:rsidRPr="001D210F">
        <w:rPr>
          <w:rFonts w:hint="cs"/>
          <w:b/>
          <w:bCs/>
          <w:sz w:val="24"/>
          <w:szCs w:val="24"/>
          <w:rtl/>
        </w:rPr>
        <w:t>الري</w:t>
      </w:r>
      <w:r>
        <w:rPr>
          <w:rFonts w:hint="cs"/>
          <w:b/>
          <w:bCs/>
          <w:sz w:val="24"/>
          <w:szCs w:val="24"/>
          <w:rtl/>
        </w:rPr>
        <w:t>اضي</w:t>
      </w:r>
      <w:r w:rsidRPr="001D210F">
        <w:rPr>
          <w:rFonts w:hint="cs"/>
          <w:b/>
          <w:bCs/>
          <w:sz w:val="24"/>
          <w:szCs w:val="24"/>
          <w:rtl/>
        </w:rPr>
        <w:t>ات</w:t>
      </w:r>
      <w:r w:rsidRPr="001D210F">
        <w:rPr>
          <w:b/>
          <w:bCs/>
          <w:sz w:val="24"/>
          <w:szCs w:val="24"/>
        </w:rPr>
        <w:t xml:space="preserve"> </w:t>
      </w:r>
      <w:r w:rsidRPr="001D210F">
        <w:rPr>
          <w:rFonts w:hint="cs"/>
          <w:b/>
          <w:bCs/>
          <w:sz w:val="24"/>
          <w:szCs w:val="24"/>
          <w:rtl/>
        </w:rPr>
        <w:t>مثل</w:t>
      </w:r>
      <w:r>
        <w:rPr>
          <w:rFonts w:hint="cs"/>
          <w:b/>
          <w:bCs/>
          <w:sz w:val="24"/>
          <w:szCs w:val="24"/>
          <w:rtl/>
        </w:rPr>
        <w:t xml:space="preserve"> ( </w:t>
      </w:r>
      <w:r>
        <w:rPr>
          <w:b/>
          <w:bCs/>
          <w:sz w:val="24"/>
          <w:szCs w:val="24"/>
        </w:rPr>
        <w:t xml:space="preserve">   &gt; &lt; * &amp; ^</w:t>
      </w:r>
      <w:r>
        <w:rPr>
          <w:rFonts w:hint="cs"/>
          <w:b/>
          <w:bCs/>
          <w:sz w:val="24"/>
          <w:szCs w:val="24"/>
          <w:rtl/>
        </w:rPr>
        <w:t xml:space="preserve"> </w:t>
      </w:r>
      <w:r w:rsidRPr="001D210F">
        <w:rPr>
          <w:b/>
          <w:bCs/>
          <w:sz w:val="24"/>
          <w:szCs w:val="24"/>
        </w:rPr>
        <w:t>]</w:t>
      </w:r>
      <w:r>
        <w:rPr>
          <w:rFonts w:hint="cs"/>
          <w:b/>
          <w:bCs/>
          <w:sz w:val="24"/>
          <w:szCs w:val="24"/>
          <w:rtl/>
        </w:rPr>
        <w:t xml:space="preserve"> </w:t>
      </w:r>
      <w:r w:rsidRPr="001D210F">
        <w:rPr>
          <w:b/>
          <w:bCs/>
          <w:sz w:val="24"/>
          <w:szCs w:val="24"/>
        </w:rPr>
        <w:t>[</w:t>
      </w:r>
      <w:r>
        <w:rPr>
          <w:rFonts w:hint="cs"/>
          <w:b/>
          <w:bCs/>
          <w:sz w:val="24"/>
          <w:szCs w:val="24"/>
          <w:rtl/>
        </w:rPr>
        <w:t xml:space="preserve"> )</w:t>
      </w:r>
    </w:p>
    <w:p w:rsidR="00CA227A" w:rsidRPr="00CA227A" w:rsidRDefault="00CA227A" w:rsidP="00CA227A">
      <w:pPr>
        <w:rPr>
          <w:b/>
          <w:bCs/>
          <w:color w:val="20A082"/>
          <w:sz w:val="24"/>
          <w:szCs w:val="24"/>
          <w:u w:val="single"/>
          <w:rtl/>
        </w:rPr>
      </w:pPr>
      <w:r w:rsidRPr="00CA227A">
        <w:rPr>
          <w:rFonts w:hint="cs"/>
          <w:b/>
          <w:bCs/>
          <w:color w:val="20A082"/>
          <w:sz w:val="24"/>
          <w:szCs w:val="24"/>
          <w:u w:val="single"/>
          <w:rtl/>
        </w:rPr>
        <w:t xml:space="preserve">أهمية علامات </w:t>
      </w:r>
      <w:r w:rsidR="00472710" w:rsidRPr="00CA227A">
        <w:rPr>
          <w:rFonts w:hint="cs"/>
          <w:b/>
          <w:bCs/>
          <w:color w:val="20A082"/>
          <w:sz w:val="24"/>
          <w:szCs w:val="24"/>
          <w:u w:val="single"/>
          <w:rtl/>
        </w:rPr>
        <w:t>الترقيم:</w:t>
      </w:r>
    </w:p>
    <w:p w:rsidR="00CA227A" w:rsidRDefault="00CA227A" w:rsidP="00472710">
      <w:pPr>
        <w:pStyle w:val="a3"/>
        <w:numPr>
          <w:ilvl w:val="0"/>
          <w:numId w:val="115"/>
        </w:numPr>
        <w:spacing w:after="200" w:line="276" w:lineRule="auto"/>
        <w:ind w:left="260"/>
        <w:rPr>
          <w:b/>
          <w:bCs/>
          <w:sz w:val="24"/>
          <w:szCs w:val="24"/>
        </w:rPr>
      </w:pPr>
      <w:r>
        <w:rPr>
          <w:rFonts w:hint="cs"/>
          <w:b/>
          <w:bCs/>
          <w:sz w:val="24"/>
          <w:szCs w:val="24"/>
          <w:rtl/>
        </w:rPr>
        <w:t>أ</w:t>
      </w:r>
      <w:r w:rsidRPr="001D210F">
        <w:rPr>
          <w:rFonts w:hint="cs"/>
          <w:b/>
          <w:bCs/>
          <w:sz w:val="24"/>
          <w:szCs w:val="24"/>
          <w:rtl/>
        </w:rPr>
        <w:t>نها</w:t>
      </w:r>
      <w:r w:rsidRPr="001D210F">
        <w:rPr>
          <w:b/>
          <w:bCs/>
          <w:sz w:val="24"/>
          <w:szCs w:val="24"/>
        </w:rPr>
        <w:t xml:space="preserve"> </w:t>
      </w:r>
      <w:r w:rsidRPr="001D210F">
        <w:rPr>
          <w:rFonts w:hint="cs"/>
          <w:b/>
          <w:bCs/>
          <w:sz w:val="24"/>
          <w:szCs w:val="24"/>
          <w:rtl/>
        </w:rPr>
        <w:t>تسهل</w:t>
      </w:r>
      <w:r w:rsidRPr="001D210F">
        <w:rPr>
          <w:b/>
          <w:bCs/>
          <w:sz w:val="24"/>
          <w:szCs w:val="24"/>
        </w:rPr>
        <w:t xml:space="preserve"> </w:t>
      </w:r>
      <w:r w:rsidRPr="001D210F">
        <w:rPr>
          <w:rFonts w:hint="cs"/>
          <w:b/>
          <w:bCs/>
          <w:sz w:val="24"/>
          <w:szCs w:val="24"/>
          <w:rtl/>
        </w:rPr>
        <w:t>الفهم</w:t>
      </w:r>
      <w:r w:rsidRPr="001D210F">
        <w:rPr>
          <w:b/>
          <w:bCs/>
          <w:sz w:val="24"/>
          <w:szCs w:val="24"/>
        </w:rPr>
        <w:t xml:space="preserve"> </w:t>
      </w:r>
      <w:r w:rsidRPr="001D210F">
        <w:rPr>
          <w:rFonts w:hint="cs"/>
          <w:b/>
          <w:bCs/>
          <w:sz w:val="24"/>
          <w:szCs w:val="24"/>
          <w:rtl/>
        </w:rPr>
        <w:t>على</w:t>
      </w:r>
      <w:r w:rsidRPr="001D210F">
        <w:rPr>
          <w:b/>
          <w:bCs/>
          <w:sz w:val="24"/>
          <w:szCs w:val="24"/>
        </w:rPr>
        <w:t xml:space="preserve"> </w:t>
      </w:r>
      <w:r>
        <w:rPr>
          <w:rFonts w:hint="cs"/>
          <w:b/>
          <w:bCs/>
          <w:sz w:val="24"/>
          <w:szCs w:val="24"/>
          <w:rtl/>
        </w:rPr>
        <w:t>ال</w:t>
      </w:r>
      <w:r w:rsidRPr="001D210F">
        <w:rPr>
          <w:rFonts w:hint="cs"/>
          <w:b/>
          <w:bCs/>
          <w:sz w:val="24"/>
          <w:szCs w:val="24"/>
          <w:rtl/>
        </w:rPr>
        <w:t>قارئ،</w:t>
      </w:r>
      <w:r w:rsidRPr="001D210F">
        <w:rPr>
          <w:b/>
          <w:bCs/>
          <w:sz w:val="24"/>
          <w:szCs w:val="24"/>
        </w:rPr>
        <w:t xml:space="preserve"> </w:t>
      </w:r>
      <w:r w:rsidRPr="001D210F">
        <w:rPr>
          <w:rFonts w:hint="cs"/>
          <w:b/>
          <w:bCs/>
          <w:sz w:val="24"/>
          <w:szCs w:val="24"/>
          <w:rtl/>
        </w:rPr>
        <w:t>وتسرع</w:t>
      </w:r>
      <w:r w:rsidRPr="001D210F">
        <w:rPr>
          <w:b/>
          <w:bCs/>
          <w:sz w:val="24"/>
          <w:szCs w:val="24"/>
        </w:rPr>
        <w:t xml:space="preserve"> </w:t>
      </w:r>
      <w:r w:rsidRPr="001D210F">
        <w:rPr>
          <w:rFonts w:hint="cs"/>
          <w:b/>
          <w:bCs/>
          <w:sz w:val="24"/>
          <w:szCs w:val="24"/>
          <w:rtl/>
        </w:rPr>
        <w:t>إدراكه</w:t>
      </w:r>
      <w:r w:rsidRPr="001D210F">
        <w:rPr>
          <w:b/>
          <w:bCs/>
          <w:sz w:val="24"/>
          <w:szCs w:val="24"/>
        </w:rPr>
        <w:t xml:space="preserve"> </w:t>
      </w:r>
      <w:r>
        <w:rPr>
          <w:rFonts w:hint="cs"/>
          <w:b/>
          <w:bCs/>
          <w:sz w:val="24"/>
          <w:szCs w:val="24"/>
          <w:rtl/>
        </w:rPr>
        <w:t>لل</w:t>
      </w:r>
      <w:r w:rsidRPr="001D210F">
        <w:rPr>
          <w:rFonts w:hint="cs"/>
          <w:b/>
          <w:bCs/>
          <w:sz w:val="24"/>
          <w:szCs w:val="24"/>
          <w:rtl/>
        </w:rPr>
        <w:t>معا</w:t>
      </w:r>
      <w:r w:rsidR="00472710">
        <w:rPr>
          <w:rFonts w:hint="cs"/>
          <w:b/>
          <w:bCs/>
          <w:sz w:val="24"/>
          <w:szCs w:val="24"/>
          <w:rtl/>
        </w:rPr>
        <w:t>ني</w:t>
      </w:r>
      <w:r w:rsidRPr="001D210F">
        <w:rPr>
          <w:rFonts w:hint="cs"/>
          <w:b/>
          <w:bCs/>
          <w:sz w:val="24"/>
          <w:szCs w:val="24"/>
          <w:rtl/>
        </w:rPr>
        <w:t>،</w:t>
      </w:r>
      <w:r w:rsidRPr="001D210F">
        <w:rPr>
          <w:b/>
          <w:bCs/>
          <w:sz w:val="24"/>
          <w:szCs w:val="24"/>
        </w:rPr>
        <w:t xml:space="preserve"> </w:t>
      </w:r>
      <w:r w:rsidRPr="001D210F">
        <w:rPr>
          <w:rFonts w:hint="cs"/>
          <w:b/>
          <w:bCs/>
          <w:sz w:val="24"/>
          <w:szCs w:val="24"/>
          <w:rtl/>
        </w:rPr>
        <w:t>وتفسر</w:t>
      </w:r>
      <w:r w:rsidRPr="001D210F">
        <w:rPr>
          <w:b/>
          <w:bCs/>
          <w:sz w:val="24"/>
          <w:szCs w:val="24"/>
        </w:rPr>
        <w:t xml:space="preserve"> </w:t>
      </w:r>
      <w:r w:rsidRPr="001D210F">
        <w:rPr>
          <w:rFonts w:hint="cs"/>
          <w:b/>
          <w:bCs/>
          <w:sz w:val="24"/>
          <w:szCs w:val="24"/>
          <w:rtl/>
        </w:rPr>
        <w:t>المقاصد،</w:t>
      </w:r>
      <w:r>
        <w:rPr>
          <w:rFonts w:hint="cs"/>
          <w:b/>
          <w:bCs/>
          <w:sz w:val="24"/>
          <w:szCs w:val="24"/>
          <w:rtl/>
        </w:rPr>
        <w:t xml:space="preserve"> </w:t>
      </w:r>
      <w:r w:rsidRPr="001D210F">
        <w:rPr>
          <w:rFonts w:hint="cs"/>
          <w:b/>
          <w:bCs/>
          <w:sz w:val="24"/>
          <w:szCs w:val="24"/>
          <w:rtl/>
        </w:rPr>
        <w:t>وتوضح</w:t>
      </w:r>
      <w:r w:rsidRPr="001D210F">
        <w:rPr>
          <w:b/>
          <w:bCs/>
          <w:sz w:val="24"/>
          <w:szCs w:val="24"/>
        </w:rPr>
        <w:t xml:space="preserve"> </w:t>
      </w:r>
      <w:r w:rsidR="00472710">
        <w:rPr>
          <w:rFonts w:hint="cs"/>
          <w:b/>
          <w:bCs/>
          <w:sz w:val="24"/>
          <w:szCs w:val="24"/>
          <w:rtl/>
        </w:rPr>
        <w:t>التر</w:t>
      </w:r>
      <w:r w:rsidR="00472710" w:rsidRPr="001D210F">
        <w:rPr>
          <w:rFonts w:hint="cs"/>
          <w:b/>
          <w:bCs/>
          <w:sz w:val="24"/>
          <w:szCs w:val="24"/>
          <w:rtl/>
        </w:rPr>
        <w:t>اكيب</w:t>
      </w:r>
      <w:r w:rsidR="00472710">
        <w:rPr>
          <w:b/>
          <w:bCs/>
          <w:sz w:val="24"/>
          <w:szCs w:val="24"/>
        </w:rPr>
        <w:t>.</w:t>
      </w:r>
      <w:r>
        <w:rPr>
          <w:b/>
          <w:bCs/>
          <w:sz w:val="24"/>
          <w:szCs w:val="24"/>
        </w:rPr>
        <w:t xml:space="preserve"> .</w:t>
      </w:r>
      <w:r>
        <w:rPr>
          <w:rFonts w:hint="cs"/>
          <w:b/>
          <w:bCs/>
          <w:sz w:val="24"/>
          <w:szCs w:val="24"/>
          <w:rtl/>
        </w:rPr>
        <w:t>.أثن</w:t>
      </w:r>
      <w:r w:rsidRPr="001D210F">
        <w:rPr>
          <w:rFonts w:hint="cs"/>
          <w:b/>
          <w:bCs/>
          <w:sz w:val="24"/>
          <w:szCs w:val="24"/>
          <w:rtl/>
        </w:rPr>
        <w:t>اء</w:t>
      </w:r>
      <w:r w:rsidRPr="001D210F">
        <w:rPr>
          <w:b/>
          <w:bCs/>
          <w:sz w:val="24"/>
          <w:szCs w:val="24"/>
        </w:rPr>
        <w:t xml:space="preserve"> </w:t>
      </w:r>
      <w:r>
        <w:rPr>
          <w:rFonts w:hint="cs"/>
          <w:b/>
          <w:bCs/>
          <w:sz w:val="24"/>
          <w:szCs w:val="24"/>
          <w:rtl/>
        </w:rPr>
        <w:t>الق</w:t>
      </w:r>
      <w:r w:rsidRPr="001D210F">
        <w:rPr>
          <w:rFonts w:hint="cs"/>
          <w:b/>
          <w:bCs/>
          <w:sz w:val="24"/>
          <w:szCs w:val="24"/>
          <w:rtl/>
        </w:rPr>
        <w:t>راءة</w:t>
      </w:r>
      <w:r w:rsidRPr="001D210F">
        <w:rPr>
          <w:b/>
          <w:bCs/>
          <w:sz w:val="24"/>
          <w:szCs w:val="24"/>
        </w:rPr>
        <w:t>:</w:t>
      </w:r>
    </w:p>
    <w:p w:rsidR="00CA227A" w:rsidRPr="00967E60" w:rsidRDefault="00CA227A" w:rsidP="004569F5">
      <w:pPr>
        <w:pStyle w:val="a3"/>
        <w:numPr>
          <w:ilvl w:val="0"/>
          <w:numId w:val="100"/>
        </w:numPr>
        <w:spacing w:after="200" w:line="276" w:lineRule="auto"/>
        <w:ind w:left="260"/>
        <w:rPr>
          <w:b/>
          <w:bCs/>
          <w:sz w:val="24"/>
          <w:szCs w:val="24"/>
        </w:rPr>
      </w:pPr>
      <w:r w:rsidRPr="00967E60">
        <w:rPr>
          <w:rFonts w:cs="Arial" w:hint="cs"/>
          <w:b/>
          <w:bCs/>
          <w:sz w:val="24"/>
          <w:szCs w:val="24"/>
          <w:rtl/>
        </w:rPr>
        <w:t>يتضح</w:t>
      </w:r>
      <w:r w:rsidRPr="00967E60">
        <w:rPr>
          <w:rFonts w:cs="Arial"/>
          <w:b/>
          <w:bCs/>
          <w:sz w:val="24"/>
          <w:szCs w:val="24"/>
          <w:rtl/>
        </w:rPr>
        <w:t xml:space="preserve"> </w:t>
      </w:r>
      <w:r w:rsidRPr="00967E60">
        <w:rPr>
          <w:rFonts w:cs="Arial" w:hint="cs"/>
          <w:b/>
          <w:bCs/>
          <w:sz w:val="24"/>
          <w:szCs w:val="24"/>
          <w:rtl/>
        </w:rPr>
        <w:t>هذا</w:t>
      </w:r>
      <w:r w:rsidRPr="00967E60">
        <w:rPr>
          <w:rFonts w:cs="Arial"/>
          <w:b/>
          <w:bCs/>
          <w:sz w:val="24"/>
          <w:szCs w:val="24"/>
          <w:rtl/>
        </w:rPr>
        <w:t xml:space="preserve"> </w:t>
      </w:r>
      <w:r w:rsidRPr="00967E60">
        <w:rPr>
          <w:rFonts w:cs="Arial" w:hint="cs"/>
          <w:b/>
          <w:bCs/>
          <w:sz w:val="24"/>
          <w:szCs w:val="24"/>
          <w:rtl/>
        </w:rPr>
        <w:t>من</w:t>
      </w:r>
      <w:r w:rsidRPr="00967E60">
        <w:rPr>
          <w:rFonts w:cs="Arial"/>
          <w:b/>
          <w:bCs/>
          <w:sz w:val="24"/>
          <w:szCs w:val="24"/>
          <w:rtl/>
        </w:rPr>
        <w:t xml:space="preserve"> </w:t>
      </w:r>
      <w:r w:rsidRPr="00967E60">
        <w:rPr>
          <w:rFonts w:cs="Arial" w:hint="cs"/>
          <w:b/>
          <w:bCs/>
          <w:sz w:val="24"/>
          <w:szCs w:val="24"/>
          <w:rtl/>
        </w:rPr>
        <w:t>خلال</w:t>
      </w:r>
      <w:r w:rsidRPr="00967E60">
        <w:rPr>
          <w:rFonts w:cs="Arial"/>
          <w:b/>
          <w:bCs/>
          <w:sz w:val="24"/>
          <w:szCs w:val="24"/>
          <w:rtl/>
        </w:rPr>
        <w:t xml:space="preserve"> </w:t>
      </w:r>
      <w:r w:rsidRPr="00967E60">
        <w:rPr>
          <w:rFonts w:cs="Arial" w:hint="cs"/>
          <w:b/>
          <w:bCs/>
          <w:sz w:val="24"/>
          <w:szCs w:val="24"/>
          <w:rtl/>
        </w:rPr>
        <w:t>المثال</w:t>
      </w:r>
      <w:r w:rsidRPr="00967E60">
        <w:rPr>
          <w:rFonts w:cs="Arial"/>
          <w:b/>
          <w:bCs/>
          <w:sz w:val="24"/>
          <w:szCs w:val="24"/>
          <w:rtl/>
        </w:rPr>
        <w:t xml:space="preserve"> </w:t>
      </w:r>
      <w:r w:rsidRPr="00967E60">
        <w:rPr>
          <w:rFonts w:cs="Arial" w:hint="cs"/>
          <w:b/>
          <w:bCs/>
          <w:sz w:val="24"/>
          <w:szCs w:val="24"/>
          <w:rtl/>
        </w:rPr>
        <w:t>التالي</w:t>
      </w:r>
      <w:r w:rsidRPr="00967E60">
        <w:rPr>
          <w:rFonts w:cs="Arial"/>
          <w:b/>
          <w:bCs/>
          <w:sz w:val="24"/>
          <w:szCs w:val="24"/>
          <w:rtl/>
        </w:rPr>
        <w:t>:</w:t>
      </w:r>
    </w:p>
    <w:p w:rsidR="00CA227A" w:rsidRDefault="00CA227A" w:rsidP="00CA227A">
      <w:pPr>
        <w:pStyle w:val="a3"/>
        <w:ind w:left="260"/>
        <w:rPr>
          <w:b/>
          <w:bCs/>
          <w:sz w:val="24"/>
          <w:szCs w:val="24"/>
          <w:rtl/>
        </w:rPr>
      </w:pPr>
      <w:r w:rsidRPr="00967E60">
        <w:rPr>
          <w:rFonts w:cs="Arial" w:hint="cs"/>
          <w:b/>
          <w:bCs/>
          <w:sz w:val="24"/>
          <w:szCs w:val="24"/>
          <w:rtl/>
        </w:rPr>
        <w:t>ما</w:t>
      </w:r>
      <w:r w:rsidRPr="00967E60">
        <w:rPr>
          <w:rFonts w:cs="Arial"/>
          <w:b/>
          <w:bCs/>
          <w:sz w:val="24"/>
          <w:szCs w:val="24"/>
          <w:rtl/>
        </w:rPr>
        <w:t xml:space="preserve"> </w:t>
      </w:r>
      <w:r w:rsidRPr="00967E60">
        <w:rPr>
          <w:rFonts w:cs="Arial" w:hint="cs"/>
          <w:b/>
          <w:bCs/>
          <w:sz w:val="24"/>
          <w:szCs w:val="24"/>
          <w:rtl/>
        </w:rPr>
        <w:t>أحسن</w:t>
      </w:r>
      <w:r w:rsidRPr="00967E60">
        <w:rPr>
          <w:rFonts w:cs="Arial"/>
          <w:b/>
          <w:bCs/>
          <w:sz w:val="24"/>
          <w:szCs w:val="24"/>
          <w:rtl/>
        </w:rPr>
        <w:t xml:space="preserve"> </w:t>
      </w:r>
      <w:r w:rsidRPr="00967E60">
        <w:rPr>
          <w:rFonts w:cs="Arial" w:hint="cs"/>
          <w:b/>
          <w:bCs/>
          <w:sz w:val="24"/>
          <w:szCs w:val="24"/>
          <w:rtl/>
        </w:rPr>
        <w:t>ا</w:t>
      </w:r>
      <w:r w:rsidRPr="00967E60">
        <w:rPr>
          <w:rFonts w:cs="Arial"/>
          <w:b/>
          <w:bCs/>
          <w:sz w:val="24"/>
          <w:szCs w:val="24"/>
          <w:rtl/>
        </w:rPr>
        <w:t xml:space="preserve"> </w:t>
      </w:r>
      <w:r w:rsidRPr="00967E60">
        <w:rPr>
          <w:rFonts w:cs="Arial" w:hint="cs"/>
          <w:b/>
          <w:bCs/>
          <w:sz w:val="24"/>
          <w:szCs w:val="24"/>
          <w:rtl/>
        </w:rPr>
        <w:t>لرجل</w:t>
      </w:r>
      <w:r w:rsidRPr="00967E60">
        <w:rPr>
          <w:rFonts w:cs="Arial"/>
          <w:b/>
          <w:bCs/>
          <w:sz w:val="24"/>
          <w:szCs w:val="24"/>
          <w:rtl/>
        </w:rPr>
        <w:t>.</w:t>
      </w:r>
      <w:r>
        <w:rPr>
          <w:rFonts w:cs="Arial" w:hint="cs"/>
          <w:b/>
          <w:bCs/>
          <w:sz w:val="24"/>
          <w:szCs w:val="24"/>
          <w:rtl/>
        </w:rPr>
        <w:t xml:space="preserve">    </w:t>
      </w:r>
      <w:r w:rsidRPr="00967E60">
        <w:rPr>
          <w:rFonts w:cs="Arial"/>
          <w:b/>
          <w:bCs/>
          <w:sz w:val="24"/>
          <w:szCs w:val="24"/>
          <w:rtl/>
        </w:rPr>
        <w:t xml:space="preserve"> </w:t>
      </w:r>
      <w:r w:rsidRPr="00967E60">
        <w:rPr>
          <w:rFonts w:cs="Arial" w:hint="cs"/>
          <w:b/>
          <w:bCs/>
          <w:sz w:val="24"/>
          <w:szCs w:val="24"/>
          <w:rtl/>
        </w:rPr>
        <w:t>ما</w:t>
      </w:r>
      <w:r w:rsidRPr="00967E60">
        <w:rPr>
          <w:rFonts w:cs="Arial"/>
          <w:b/>
          <w:bCs/>
          <w:sz w:val="24"/>
          <w:szCs w:val="24"/>
          <w:rtl/>
        </w:rPr>
        <w:t xml:space="preserve"> </w:t>
      </w:r>
      <w:r w:rsidRPr="00967E60">
        <w:rPr>
          <w:rFonts w:cs="Arial" w:hint="cs"/>
          <w:b/>
          <w:bCs/>
          <w:sz w:val="24"/>
          <w:szCs w:val="24"/>
          <w:rtl/>
        </w:rPr>
        <w:t>أحسن</w:t>
      </w:r>
      <w:r w:rsidRPr="00967E60">
        <w:rPr>
          <w:rFonts w:cs="Arial"/>
          <w:b/>
          <w:bCs/>
          <w:sz w:val="24"/>
          <w:szCs w:val="24"/>
          <w:rtl/>
        </w:rPr>
        <w:t xml:space="preserve"> </w:t>
      </w:r>
      <w:r w:rsidRPr="00967E60">
        <w:rPr>
          <w:rFonts w:cs="Arial" w:hint="cs"/>
          <w:b/>
          <w:bCs/>
          <w:sz w:val="24"/>
          <w:szCs w:val="24"/>
          <w:rtl/>
        </w:rPr>
        <w:t>ا</w:t>
      </w:r>
      <w:r w:rsidRPr="00967E60">
        <w:rPr>
          <w:rFonts w:cs="Arial"/>
          <w:b/>
          <w:bCs/>
          <w:sz w:val="24"/>
          <w:szCs w:val="24"/>
          <w:rtl/>
        </w:rPr>
        <w:t xml:space="preserve"> </w:t>
      </w:r>
      <w:r w:rsidRPr="00967E60">
        <w:rPr>
          <w:rFonts w:cs="Arial" w:hint="cs"/>
          <w:b/>
          <w:bCs/>
          <w:sz w:val="24"/>
          <w:szCs w:val="24"/>
          <w:rtl/>
        </w:rPr>
        <w:t>لرجل</w:t>
      </w:r>
      <w:r w:rsidRPr="00967E60">
        <w:rPr>
          <w:rFonts w:cs="Arial"/>
          <w:b/>
          <w:bCs/>
          <w:sz w:val="24"/>
          <w:szCs w:val="24"/>
          <w:rtl/>
        </w:rPr>
        <w:t xml:space="preserve">! </w:t>
      </w:r>
      <w:r>
        <w:rPr>
          <w:rFonts w:cs="Arial" w:hint="cs"/>
          <w:b/>
          <w:bCs/>
          <w:sz w:val="24"/>
          <w:szCs w:val="24"/>
          <w:rtl/>
        </w:rPr>
        <w:t xml:space="preserve">     </w:t>
      </w:r>
      <w:r w:rsidRPr="00967E60">
        <w:rPr>
          <w:rFonts w:cs="Arial" w:hint="cs"/>
          <w:b/>
          <w:bCs/>
          <w:sz w:val="24"/>
          <w:szCs w:val="24"/>
          <w:rtl/>
        </w:rPr>
        <w:t>ما</w:t>
      </w:r>
      <w:r w:rsidRPr="00967E60">
        <w:rPr>
          <w:rFonts w:cs="Arial"/>
          <w:b/>
          <w:bCs/>
          <w:sz w:val="24"/>
          <w:szCs w:val="24"/>
          <w:rtl/>
        </w:rPr>
        <w:t xml:space="preserve"> </w:t>
      </w:r>
      <w:r w:rsidRPr="00967E60">
        <w:rPr>
          <w:rFonts w:cs="Arial" w:hint="cs"/>
          <w:b/>
          <w:bCs/>
          <w:sz w:val="24"/>
          <w:szCs w:val="24"/>
          <w:rtl/>
        </w:rPr>
        <w:t>أحسن</w:t>
      </w:r>
      <w:r w:rsidRPr="00967E60">
        <w:rPr>
          <w:rFonts w:cs="Arial"/>
          <w:b/>
          <w:bCs/>
          <w:sz w:val="24"/>
          <w:szCs w:val="24"/>
          <w:rtl/>
        </w:rPr>
        <w:t xml:space="preserve"> </w:t>
      </w:r>
      <w:r w:rsidRPr="00967E60">
        <w:rPr>
          <w:rFonts w:cs="Arial" w:hint="cs"/>
          <w:b/>
          <w:bCs/>
          <w:sz w:val="24"/>
          <w:szCs w:val="24"/>
          <w:rtl/>
        </w:rPr>
        <w:t>ا</w:t>
      </w:r>
      <w:r w:rsidRPr="00967E60">
        <w:rPr>
          <w:rFonts w:cs="Arial"/>
          <w:b/>
          <w:bCs/>
          <w:sz w:val="24"/>
          <w:szCs w:val="24"/>
          <w:rtl/>
        </w:rPr>
        <w:t xml:space="preserve"> </w:t>
      </w:r>
      <w:r w:rsidRPr="00967E60">
        <w:rPr>
          <w:rFonts w:cs="Arial" w:hint="cs"/>
          <w:b/>
          <w:bCs/>
          <w:sz w:val="24"/>
          <w:szCs w:val="24"/>
          <w:rtl/>
        </w:rPr>
        <w:t>لرجل؟</w:t>
      </w:r>
    </w:p>
    <w:p w:rsidR="00CA227A" w:rsidRDefault="00472710" w:rsidP="004569F5">
      <w:pPr>
        <w:pStyle w:val="a3"/>
        <w:numPr>
          <w:ilvl w:val="0"/>
          <w:numId w:val="100"/>
        </w:numPr>
        <w:spacing w:after="200" w:line="276" w:lineRule="auto"/>
        <w:ind w:left="260"/>
        <w:rPr>
          <w:b/>
          <w:bCs/>
          <w:sz w:val="24"/>
          <w:szCs w:val="24"/>
        </w:rPr>
      </w:pPr>
      <w:r w:rsidRPr="00967E60">
        <w:rPr>
          <w:rFonts w:hint="cs"/>
          <w:b/>
          <w:bCs/>
          <w:sz w:val="24"/>
          <w:szCs w:val="24"/>
          <w:rtl/>
        </w:rPr>
        <w:t>فهذه</w:t>
      </w:r>
      <w:r w:rsidRPr="00967E60">
        <w:rPr>
          <w:b/>
          <w:bCs/>
          <w:sz w:val="24"/>
          <w:szCs w:val="24"/>
        </w:rPr>
        <w:t xml:space="preserve"> </w:t>
      </w:r>
      <w:r w:rsidRPr="00967E60">
        <w:rPr>
          <w:b/>
          <w:bCs/>
          <w:sz w:val="24"/>
          <w:szCs w:val="24"/>
          <w:rtl/>
        </w:rPr>
        <w:t>الجمل</w:t>
      </w:r>
      <w:r w:rsidR="00CA227A" w:rsidRPr="00967E60">
        <w:rPr>
          <w:b/>
          <w:bCs/>
          <w:sz w:val="24"/>
          <w:szCs w:val="24"/>
        </w:rPr>
        <w:t xml:space="preserve"> </w:t>
      </w:r>
      <w:r w:rsidR="00CA227A" w:rsidRPr="00967E60">
        <w:rPr>
          <w:rFonts w:hint="cs"/>
          <w:b/>
          <w:bCs/>
          <w:sz w:val="24"/>
          <w:szCs w:val="24"/>
          <w:rtl/>
        </w:rPr>
        <w:t>ا</w:t>
      </w:r>
      <w:r w:rsidR="00CA227A" w:rsidRPr="00967E60">
        <w:rPr>
          <w:b/>
          <w:bCs/>
          <w:sz w:val="24"/>
          <w:szCs w:val="24"/>
        </w:rPr>
        <w:t xml:space="preserve"> </w:t>
      </w:r>
      <w:r w:rsidR="00CA227A" w:rsidRPr="00967E60">
        <w:rPr>
          <w:rFonts w:hint="cs"/>
          <w:b/>
          <w:bCs/>
          <w:sz w:val="24"/>
          <w:szCs w:val="24"/>
          <w:rtl/>
        </w:rPr>
        <w:t>لثلاث</w:t>
      </w:r>
      <w:r w:rsidR="00CA227A" w:rsidRPr="00967E60">
        <w:rPr>
          <w:b/>
          <w:bCs/>
          <w:sz w:val="24"/>
          <w:szCs w:val="24"/>
        </w:rPr>
        <w:t xml:space="preserve"> </w:t>
      </w:r>
      <w:r w:rsidR="00CA227A" w:rsidRPr="00967E60">
        <w:rPr>
          <w:rFonts w:hint="cs"/>
          <w:b/>
          <w:bCs/>
          <w:sz w:val="24"/>
          <w:szCs w:val="24"/>
          <w:rtl/>
        </w:rPr>
        <w:t>مخت</w:t>
      </w:r>
      <w:r w:rsidR="00CA227A">
        <w:rPr>
          <w:rFonts w:hint="cs"/>
          <w:b/>
          <w:bCs/>
          <w:sz w:val="24"/>
          <w:szCs w:val="24"/>
          <w:rtl/>
        </w:rPr>
        <w:t>ل</w:t>
      </w:r>
      <w:r w:rsidR="00CA227A" w:rsidRPr="00967E60">
        <w:rPr>
          <w:rFonts w:hint="cs"/>
          <w:b/>
          <w:bCs/>
          <w:sz w:val="24"/>
          <w:szCs w:val="24"/>
          <w:rtl/>
        </w:rPr>
        <w:t>فة</w:t>
      </w:r>
      <w:r w:rsidR="00CA227A" w:rsidRPr="00967E60">
        <w:rPr>
          <w:b/>
          <w:bCs/>
          <w:sz w:val="24"/>
          <w:szCs w:val="24"/>
        </w:rPr>
        <w:t xml:space="preserve"> </w:t>
      </w:r>
      <w:r w:rsidRPr="00967E60">
        <w:rPr>
          <w:rFonts w:hint="cs"/>
          <w:b/>
          <w:bCs/>
          <w:sz w:val="24"/>
          <w:szCs w:val="24"/>
          <w:rtl/>
        </w:rPr>
        <w:t>في</w:t>
      </w:r>
      <w:r w:rsidRPr="00967E60">
        <w:rPr>
          <w:b/>
          <w:bCs/>
          <w:sz w:val="24"/>
          <w:szCs w:val="24"/>
        </w:rPr>
        <w:t xml:space="preserve"> </w:t>
      </w:r>
      <w:r w:rsidRPr="00967E60">
        <w:rPr>
          <w:b/>
          <w:bCs/>
          <w:sz w:val="24"/>
          <w:szCs w:val="24"/>
          <w:rtl/>
        </w:rPr>
        <w:t>لمعنى</w:t>
      </w:r>
      <w:r w:rsidR="00CA227A" w:rsidRPr="00967E60">
        <w:rPr>
          <w:rFonts w:hint="cs"/>
          <w:b/>
          <w:bCs/>
          <w:sz w:val="24"/>
          <w:szCs w:val="24"/>
          <w:rtl/>
        </w:rPr>
        <w:t>،</w:t>
      </w:r>
      <w:r w:rsidR="00CA227A" w:rsidRPr="00967E60">
        <w:rPr>
          <w:b/>
          <w:bCs/>
          <w:sz w:val="24"/>
          <w:szCs w:val="24"/>
        </w:rPr>
        <w:t xml:space="preserve"> </w:t>
      </w:r>
      <w:r w:rsidR="00CA227A" w:rsidRPr="00967E60">
        <w:rPr>
          <w:rFonts w:hint="cs"/>
          <w:b/>
          <w:bCs/>
          <w:sz w:val="24"/>
          <w:szCs w:val="24"/>
          <w:rtl/>
        </w:rPr>
        <w:t>لا</w:t>
      </w:r>
      <w:r w:rsidR="00CA227A" w:rsidRPr="00967E60">
        <w:rPr>
          <w:b/>
          <w:bCs/>
          <w:sz w:val="24"/>
          <w:szCs w:val="24"/>
        </w:rPr>
        <w:t xml:space="preserve"> </w:t>
      </w:r>
      <w:r w:rsidR="00CA227A" w:rsidRPr="00967E60">
        <w:rPr>
          <w:rFonts w:hint="cs"/>
          <w:b/>
          <w:bCs/>
          <w:sz w:val="24"/>
          <w:szCs w:val="24"/>
          <w:rtl/>
        </w:rPr>
        <w:t>متكررة،</w:t>
      </w:r>
      <w:r w:rsidR="00CA227A" w:rsidRPr="00967E60">
        <w:rPr>
          <w:b/>
          <w:bCs/>
          <w:sz w:val="24"/>
          <w:szCs w:val="24"/>
        </w:rPr>
        <w:t xml:space="preserve"> </w:t>
      </w:r>
      <w:r w:rsidR="00CA227A" w:rsidRPr="00967E60">
        <w:rPr>
          <w:rFonts w:hint="cs"/>
          <w:b/>
          <w:bCs/>
          <w:sz w:val="24"/>
          <w:szCs w:val="24"/>
          <w:rtl/>
        </w:rPr>
        <w:t>على</w:t>
      </w:r>
      <w:r w:rsidR="00CA227A" w:rsidRPr="00967E60">
        <w:rPr>
          <w:b/>
          <w:bCs/>
          <w:sz w:val="24"/>
          <w:szCs w:val="24"/>
        </w:rPr>
        <w:t xml:space="preserve"> </w:t>
      </w:r>
      <w:r w:rsidR="00CA227A" w:rsidRPr="00967E60">
        <w:rPr>
          <w:rFonts w:hint="cs"/>
          <w:b/>
          <w:bCs/>
          <w:sz w:val="24"/>
          <w:szCs w:val="24"/>
          <w:rtl/>
        </w:rPr>
        <w:t>الرغم</w:t>
      </w:r>
      <w:r w:rsidR="00CA227A" w:rsidRPr="00967E60">
        <w:rPr>
          <w:b/>
          <w:bCs/>
          <w:sz w:val="24"/>
          <w:szCs w:val="24"/>
        </w:rPr>
        <w:t xml:space="preserve"> </w:t>
      </w:r>
      <w:r w:rsidR="00CA227A" w:rsidRPr="00967E60">
        <w:rPr>
          <w:rFonts w:hint="cs"/>
          <w:b/>
          <w:bCs/>
          <w:sz w:val="24"/>
          <w:szCs w:val="24"/>
          <w:rtl/>
        </w:rPr>
        <w:t>من</w:t>
      </w:r>
      <w:r w:rsidR="00CA227A" w:rsidRPr="00967E60">
        <w:rPr>
          <w:b/>
          <w:bCs/>
          <w:sz w:val="24"/>
          <w:szCs w:val="24"/>
        </w:rPr>
        <w:t xml:space="preserve"> </w:t>
      </w:r>
      <w:r w:rsidR="00CA227A" w:rsidRPr="00967E60">
        <w:rPr>
          <w:rFonts w:hint="cs"/>
          <w:b/>
          <w:bCs/>
          <w:sz w:val="24"/>
          <w:szCs w:val="24"/>
          <w:rtl/>
        </w:rPr>
        <w:t>أ</w:t>
      </w:r>
      <w:r w:rsidR="00CA227A" w:rsidRPr="00967E60">
        <w:rPr>
          <w:b/>
          <w:bCs/>
          <w:sz w:val="24"/>
          <w:szCs w:val="24"/>
        </w:rPr>
        <w:t xml:space="preserve"> </w:t>
      </w:r>
      <w:r w:rsidR="00CA227A" w:rsidRPr="00967E60">
        <w:rPr>
          <w:rFonts w:hint="cs"/>
          <w:b/>
          <w:bCs/>
          <w:sz w:val="24"/>
          <w:szCs w:val="24"/>
          <w:rtl/>
        </w:rPr>
        <w:t>نها</w:t>
      </w:r>
      <w:r w:rsidR="00CA227A" w:rsidRPr="00967E60">
        <w:rPr>
          <w:b/>
          <w:bCs/>
          <w:sz w:val="24"/>
          <w:szCs w:val="24"/>
        </w:rPr>
        <w:t xml:space="preserve"> </w:t>
      </w:r>
      <w:r w:rsidR="00CA227A" w:rsidRPr="00967E60">
        <w:rPr>
          <w:rFonts w:hint="cs"/>
          <w:b/>
          <w:bCs/>
          <w:sz w:val="24"/>
          <w:szCs w:val="24"/>
          <w:rtl/>
        </w:rPr>
        <w:t>بدت</w:t>
      </w:r>
      <w:r w:rsidR="00CA227A" w:rsidRPr="00967E60">
        <w:rPr>
          <w:b/>
          <w:bCs/>
          <w:sz w:val="24"/>
          <w:szCs w:val="24"/>
        </w:rPr>
        <w:t xml:space="preserve"> </w:t>
      </w:r>
      <w:r w:rsidR="00CA227A" w:rsidRPr="00967E60">
        <w:rPr>
          <w:rFonts w:hint="cs"/>
          <w:b/>
          <w:bCs/>
          <w:sz w:val="24"/>
          <w:szCs w:val="24"/>
          <w:rtl/>
        </w:rPr>
        <w:t>في</w:t>
      </w:r>
      <w:r w:rsidR="00CA227A">
        <w:rPr>
          <w:rFonts w:hint="cs"/>
          <w:b/>
          <w:bCs/>
          <w:sz w:val="24"/>
          <w:szCs w:val="24"/>
          <w:rtl/>
        </w:rPr>
        <w:t xml:space="preserve"> </w:t>
      </w:r>
      <w:r w:rsidR="00CA227A" w:rsidRPr="00967E60">
        <w:rPr>
          <w:rFonts w:hint="cs"/>
          <w:b/>
          <w:bCs/>
          <w:sz w:val="24"/>
          <w:szCs w:val="24"/>
          <w:rtl/>
        </w:rPr>
        <w:t>الظاهر</w:t>
      </w:r>
      <w:r w:rsidR="00CA227A" w:rsidRPr="00967E60">
        <w:rPr>
          <w:b/>
          <w:bCs/>
          <w:sz w:val="24"/>
          <w:szCs w:val="24"/>
        </w:rPr>
        <w:t xml:space="preserve"> </w:t>
      </w:r>
      <w:r w:rsidR="00CA227A" w:rsidRPr="00967E60">
        <w:rPr>
          <w:rFonts w:hint="cs"/>
          <w:b/>
          <w:bCs/>
          <w:sz w:val="24"/>
          <w:szCs w:val="24"/>
          <w:rtl/>
        </w:rPr>
        <w:t>جملة</w:t>
      </w:r>
      <w:r w:rsidR="00CA227A" w:rsidRPr="00967E60">
        <w:rPr>
          <w:b/>
          <w:bCs/>
          <w:sz w:val="24"/>
          <w:szCs w:val="24"/>
        </w:rPr>
        <w:t xml:space="preserve"> </w:t>
      </w:r>
      <w:r w:rsidR="00CA227A" w:rsidRPr="00967E60">
        <w:rPr>
          <w:rFonts w:hint="cs"/>
          <w:b/>
          <w:bCs/>
          <w:sz w:val="24"/>
          <w:szCs w:val="24"/>
          <w:rtl/>
        </w:rPr>
        <w:t>واحدة</w:t>
      </w:r>
      <w:r w:rsidR="00CA227A" w:rsidRPr="00967E60">
        <w:rPr>
          <w:b/>
          <w:bCs/>
          <w:sz w:val="24"/>
          <w:szCs w:val="24"/>
        </w:rPr>
        <w:t xml:space="preserve"> </w:t>
      </w:r>
      <w:r w:rsidR="00CA227A" w:rsidRPr="00967E60">
        <w:rPr>
          <w:rFonts w:hint="cs"/>
          <w:b/>
          <w:bCs/>
          <w:sz w:val="24"/>
          <w:szCs w:val="24"/>
          <w:rtl/>
        </w:rPr>
        <w:t>مكررة</w:t>
      </w:r>
      <w:r w:rsidR="00CA227A" w:rsidRPr="00967E60">
        <w:rPr>
          <w:b/>
          <w:bCs/>
          <w:sz w:val="24"/>
          <w:szCs w:val="24"/>
        </w:rPr>
        <w:t xml:space="preserve"> </w:t>
      </w:r>
      <w:r w:rsidR="00CA227A" w:rsidRPr="00967E60">
        <w:rPr>
          <w:rFonts w:hint="cs"/>
          <w:b/>
          <w:bCs/>
          <w:sz w:val="24"/>
          <w:szCs w:val="24"/>
          <w:rtl/>
        </w:rPr>
        <w:t>ومكونة</w:t>
      </w:r>
      <w:r w:rsidR="00CA227A" w:rsidRPr="00967E60">
        <w:rPr>
          <w:b/>
          <w:bCs/>
          <w:sz w:val="24"/>
          <w:szCs w:val="24"/>
        </w:rPr>
        <w:t xml:space="preserve"> </w:t>
      </w:r>
      <w:r w:rsidR="00CA227A" w:rsidRPr="00967E60">
        <w:rPr>
          <w:rFonts w:hint="cs"/>
          <w:b/>
          <w:bCs/>
          <w:sz w:val="24"/>
          <w:szCs w:val="24"/>
          <w:rtl/>
        </w:rPr>
        <w:t>من</w:t>
      </w:r>
      <w:r w:rsidR="00CA227A" w:rsidRPr="00967E60">
        <w:rPr>
          <w:b/>
          <w:bCs/>
          <w:sz w:val="24"/>
          <w:szCs w:val="24"/>
        </w:rPr>
        <w:t xml:space="preserve"> </w:t>
      </w:r>
      <w:r w:rsidR="00CA227A" w:rsidRPr="00967E60">
        <w:rPr>
          <w:rFonts w:hint="cs"/>
          <w:b/>
          <w:bCs/>
          <w:sz w:val="24"/>
          <w:szCs w:val="24"/>
          <w:rtl/>
        </w:rPr>
        <w:t>الكلمات</w:t>
      </w:r>
      <w:r w:rsidR="00CA227A" w:rsidRPr="00967E60">
        <w:rPr>
          <w:b/>
          <w:bCs/>
          <w:sz w:val="24"/>
          <w:szCs w:val="24"/>
        </w:rPr>
        <w:t xml:space="preserve"> </w:t>
      </w:r>
      <w:r w:rsidR="00CA227A" w:rsidRPr="00967E60">
        <w:rPr>
          <w:rFonts w:hint="cs"/>
          <w:b/>
          <w:bCs/>
          <w:sz w:val="24"/>
          <w:szCs w:val="24"/>
          <w:rtl/>
        </w:rPr>
        <w:t>ا</w:t>
      </w:r>
      <w:r w:rsidR="00CA227A" w:rsidRPr="00967E60">
        <w:rPr>
          <w:b/>
          <w:bCs/>
          <w:sz w:val="24"/>
          <w:szCs w:val="24"/>
        </w:rPr>
        <w:t xml:space="preserve"> </w:t>
      </w:r>
      <w:r w:rsidR="00CA227A">
        <w:rPr>
          <w:rFonts w:hint="cs"/>
          <w:b/>
          <w:bCs/>
          <w:sz w:val="24"/>
          <w:szCs w:val="24"/>
          <w:rtl/>
        </w:rPr>
        <w:t>ل</w:t>
      </w:r>
      <w:r w:rsidR="00CA227A" w:rsidRPr="00967E60">
        <w:rPr>
          <w:rFonts w:hint="cs"/>
          <w:b/>
          <w:bCs/>
          <w:sz w:val="24"/>
          <w:szCs w:val="24"/>
          <w:rtl/>
        </w:rPr>
        <w:t>ثلاث</w:t>
      </w:r>
      <w:r w:rsidR="00CA227A" w:rsidRPr="00967E60">
        <w:rPr>
          <w:b/>
          <w:bCs/>
          <w:sz w:val="24"/>
          <w:szCs w:val="24"/>
        </w:rPr>
        <w:t xml:space="preserve"> </w:t>
      </w:r>
      <w:r w:rsidRPr="00967E60">
        <w:rPr>
          <w:rFonts w:hint="cs"/>
          <w:b/>
          <w:bCs/>
          <w:sz w:val="24"/>
          <w:szCs w:val="24"/>
          <w:rtl/>
        </w:rPr>
        <w:t>نفسها</w:t>
      </w:r>
      <w:r w:rsidRPr="00967E60">
        <w:rPr>
          <w:b/>
          <w:bCs/>
          <w:sz w:val="24"/>
          <w:szCs w:val="24"/>
        </w:rPr>
        <w:t>.</w:t>
      </w:r>
    </w:p>
    <w:p w:rsidR="00CA227A" w:rsidRDefault="00CA227A" w:rsidP="004569F5">
      <w:pPr>
        <w:pStyle w:val="a3"/>
        <w:numPr>
          <w:ilvl w:val="0"/>
          <w:numId w:val="115"/>
        </w:numPr>
        <w:spacing w:after="200" w:line="276" w:lineRule="auto"/>
        <w:ind w:left="260"/>
        <w:rPr>
          <w:b/>
          <w:bCs/>
          <w:sz w:val="24"/>
          <w:szCs w:val="24"/>
        </w:rPr>
      </w:pPr>
      <w:r w:rsidRPr="00967E60">
        <w:rPr>
          <w:rFonts w:cs="Arial"/>
          <w:b/>
          <w:bCs/>
          <w:sz w:val="24"/>
          <w:szCs w:val="24"/>
          <w:rtl/>
        </w:rPr>
        <w:t xml:space="preserve"> </w:t>
      </w:r>
      <w:r w:rsidRPr="00967E60">
        <w:rPr>
          <w:rFonts w:cs="Arial" w:hint="cs"/>
          <w:b/>
          <w:bCs/>
          <w:sz w:val="24"/>
          <w:szCs w:val="24"/>
          <w:rtl/>
        </w:rPr>
        <w:t>أنها</w:t>
      </w:r>
      <w:r w:rsidRPr="00967E60">
        <w:rPr>
          <w:rFonts w:cs="Arial"/>
          <w:b/>
          <w:bCs/>
          <w:sz w:val="24"/>
          <w:szCs w:val="24"/>
          <w:rtl/>
        </w:rPr>
        <w:t xml:space="preserve"> </w:t>
      </w:r>
      <w:r w:rsidRPr="00967E60">
        <w:rPr>
          <w:rFonts w:cs="Arial" w:hint="cs"/>
          <w:b/>
          <w:bCs/>
          <w:sz w:val="24"/>
          <w:szCs w:val="24"/>
          <w:rtl/>
        </w:rPr>
        <w:t>تعرفنا</w:t>
      </w:r>
      <w:r w:rsidRPr="00967E60">
        <w:rPr>
          <w:rFonts w:cs="Arial"/>
          <w:b/>
          <w:bCs/>
          <w:sz w:val="24"/>
          <w:szCs w:val="24"/>
          <w:rtl/>
        </w:rPr>
        <w:t xml:space="preserve"> </w:t>
      </w:r>
      <w:r w:rsidRPr="00967E60">
        <w:rPr>
          <w:rFonts w:cs="Arial" w:hint="cs"/>
          <w:b/>
          <w:bCs/>
          <w:sz w:val="24"/>
          <w:szCs w:val="24"/>
          <w:rtl/>
        </w:rPr>
        <w:t>بمواقع</w:t>
      </w:r>
      <w:r w:rsidRPr="00967E60">
        <w:rPr>
          <w:rFonts w:cs="Arial"/>
          <w:b/>
          <w:bCs/>
          <w:sz w:val="24"/>
          <w:szCs w:val="24"/>
          <w:rtl/>
        </w:rPr>
        <w:t xml:space="preserve"> </w:t>
      </w:r>
      <w:r w:rsidRPr="00967E60">
        <w:rPr>
          <w:rFonts w:cs="Arial" w:hint="cs"/>
          <w:b/>
          <w:bCs/>
          <w:sz w:val="24"/>
          <w:szCs w:val="24"/>
          <w:rtl/>
        </w:rPr>
        <w:t>فصل</w:t>
      </w:r>
      <w:r w:rsidRPr="00967E60">
        <w:rPr>
          <w:rFonts w:cs="Arial"/>
          <w:b/>
          <w:bCs/>
          <w:sz w:val="24"/>
          <w:szCs w:val="24"/>
          <w:rtl/>
        </w:rPr>
        <w:t xml:space="preserve"> </w:t>
      </w:r>
      <w:r w:rsidRPr="00967E60">
        <w:rPr>
          <w:rFonts w:cs="Arial" w:hint="cs"/>
          <w:b/>
          <w:bCs/>
          <w:sz w:val="24"/>
          <w:szCs w:val="24"/>
          <w:rtl/>
        </w:rPr>
        <w:t>الجمل،</w:t>
      </w:r>
      <w:r w:rsidRPr="00967E60">
        <w:rPr>
          <w:rFonts w:cs="Arial"/>
          <w:b/>
          <w:bCs/>
          <w:sz w:val="24"/>
          <w:szCs w:val="24"/>
          <w:rtl/>
        </w:rPr>
        <w:t xml:space="preserve"> </w:t>
      </w:r>
      <w:r w:rsidRPr="00967E60">
        <w:rPr>
          <w:rFonts w:cs="Arial" w:hint="cs"/>
          <w:b/>
          <w:bCs/>
          <w:sz w:val="24"/>
          <w:szCs w:val="24"/>
          <w:rtl/>
        </w:rPr>
        <w:t>وتقسيم</w:t>
      </w:r>
      <w:r w:rsidRPr="00967E60">
        <w:rPr>
          <w:rFonts w:cs="Arial"/>
          <w:b/>
          <w:bCs/>
          <w:sz w:val="24"/>
          <w:szCs w:val="24"/>
          <w:rtl/>
        </w:rPr>
        <w:t xml:space="preserve"> </w:t>
      </w:r>
      <w:r w:rsidRPr="00967E60">
        <w:rPr>
          <w:rFonts w:cs="Arial" w:hint="cs"/>
          <w:b/>
          <w:bCs/>
          <w:sz w:val="24"/>
          <w:szCs w:val="24"/>
          <w:rtl/>
        </w:rPr>
        <w:t>ا</w:t>
      </w:r>
      <w:r w:rsidRPr="00967E60">
        <w:rPr>
          <w:rFonts w:cs="Arial"/>
          <w:b/>
          <w:bCs/>
          <w:sz w:val="24"/>
          <w:szCs w:val="24"/>
          <w:rtl/>
        </w:rPr>
        <w:t xml:space="preserve"> </w:t>
      </w:r>
      <w:r w:rsidRPr="00967E60">
        <w:rPr>
          <w:rFonts w:cs="Arial" w:hint="cs"/>
          <w:b/>
          <w:bCs/>
          <w:sz w:val="24"/>
          <w:szCs w:val="24"/>
          <w:rtl/>
        </w:rPr>
        <w:t>لعبارات،</w:t>
      </w:r>
      <w:r w:rsidRPr="00967E60">
        <w:rPr>
          <w:rFonts w:cs="Arial"/>
          <w:b/>
          <w:bCs/>
          <w:sz w:val="24"/>
          <w:szCs w:val="24"/>
          <w:rtl/>
        </w:rPr>
        <w:t xml:space="preserve"> </w:t>
      </w:r>
      <w:r w:rsidRPr="00967E60">
        <w:rPr>
          <w:rFonts w:cs="Arial" w:hint="cs"/>
          <w:b/>
          <w:bCs/>
          <w:sz w:val="24"/>
          <w:szCs w:val="24"/>
          <w:rtl/>
        </w:rPr>
        <w:t>والوقوف</w:t>
      </w:r>
      <w:r w:rsidRPr="00967E60">
        <w:rPr>
          <w:rFonts w:cs="Arial"/>
          <w:b/>
          <w:bCs/>
          <w:sz w:val="24"/>
          <w:szCs w:val="24"/>
          <w:rtl/>
        </w:rPr>
        <w:t xml:space="preserve"> </w:t>
      </w:r>
      <w:r w:rsidRPr="00967E60">
        <w:rPr>
          <w:rFonts w:cs="Arial" w:hint="cs"/>
          <w:b/>
          <w:bCs/>
          <w:sz w:val="24"/>
          <w:szCs w:val="24"/>
          <w:rtl/>
        </w:rPr>
        <w:t>على</w:t>
      </w:r>
      <w:r w:rsidRPr="00967E60">
        <w:rPr>
          <w:rFonts w:cs="Arial"/>
          <w:b/>
          <w:bCs/>
          <w:sz w:val="24"/>
          <w:szCs w:val="24"/>
          <w:rtl/>
        </w:rPr>
        <w:t xml:space="preserve"> </w:t>
      </w:r>
      <w:r w:rsidRPr="00967E60">
        <w:rPr>
          <w:rFonts w:cs="Arial" w:hint="cs"/>
          <w:b/>
          <w:bCs/>
          <w:sz w:val="24"/>
          <w:szCs w:val="24"/>
          <w:rtl/>
        </w:rPr>
        <w:t>المواضع</w:t>
      </w:r>
      <w:r>
        <w:rPr>
          <w:rFonts w:cs="Arial" w:hint="cs"/>
          <w:b/>
          <w:bCs/>
          <w:sz w:val="24"/>
          <w:szCs w:val="24"/>
          <w:rtl/>
        </w:rPr>
        <w:t xml:space="preserve"> </w:t>
      </w:r>
      <w:r w:rsidRPr="00967E60">
        <w:rPr>
          <w:rFonts w:cs="Arial" w:hint="cs"/>
          <w:b/>
          <w:bCs/>
          <w:sz w:val="24"/>
          <w:szCs w:val="24"/>
          <w:rtl/>
        </w:rPr>
        <w:t>التي</w:t>
      </w:r>
      <w:r w:rsidRPr="00967E60">
        <w:rPr>
          <w:rFonts w:cs="Arial"/>
          <w:b/>
          <w:bCs/>
          <w:sz w:val="24"/>
          <w:szCs w:val="24"/>
          <w:rtl/>
        </w:rPr>
        <w:t xml:space="preserve"> </w:t>
      </w:r>
      <w:r w:rsidRPr="00967E60">
        <w:rPr>
          <w:rFonts w:cs="Arial" w:hint="cs"/>
          <w:b/>
          <w:bCs/>
          <w:sz w:val="24"/>
          <w:szCs w:val="24"/>
          <w:rtl/>
        </w:rPr>
        <w:t>يجب</w:t>
      </w:r>
      <w:r w:rsidRPr="00967E60">
        <w:rPr>
          <w:rFonts w:cs="Arial"/>
          <w:b/>
          <w:bCs/>
          <w:sz w:val="24"/>
          <w:szCs w:val="24"/>
          <w:rtl/>
        </w:rPr>
        <w:t xml:space="preserve"> </w:t>
      </w:r>
      <w:r w:rsidRPr="00967E60">
        <w:rPr>
          <w:rFonts w:cs="Arial" w:hint="cs"/>
          <w:b/>
          <w:bCs/>
          <w:sz w:val="24"/>
          <w:szCs w:val="24"/>
          <w:rtl/>
        </w:rPr>
        <w:t>السكوت</w:t>
      </w:r>
      <w:r w:rsidRPr="00967E60">
        <w:rPr>
          <w:rFonts w:cs="Arial"/>
          <w:b/>
          <w:bCs/>
          <w:sz w:val="24"/>
          <w:szCs w:val="24"/>
          <w:rtl/>
        </w:rPr>
        <w:t xml:space="preserve"> </w:t>
      </w:r>
      <w:r w:rsidRPr="00967E60">
        <w:rPr>
          <w:rFonts w:cs="Arial" w:hint="cs"/>
          <w:b/>
          <w:bCs/>
          <w:sz w:val="24"/>
          <w:szCs w:val="24"/>
          <w:rtl/>
        </w:rPr>
        <w:t>عندها</w:t>
      </w:r>
      <w:r w:rsidRPr="00967E60">
        <w:rPr>
          <w:rFonts w:cs="Arial"/>
          <w:b/>
          <w:bCs/>
          <w:sz w:val="24"/>
          <w:szCs w:val="24"/>
          <w:rtl/>
        </w:rPr>
        <w:t xml:space="preserve"> . . . </w:t>
      </w:r>
      <w:r w:rsidRPr="00967E60">
        <w:rPr>
          <w:rFonts w:cs="Arial" w:hint="cs"/>
          <w:b/>
          <w:bCs/>
          <w:sz w:val="24"/>
          <w:szCs w:val="24"/>
          <w:rtl/>
        </w:rPr>
        <w:t>فتحسن</w:t>
      </w:r>
      <w:r w:rsidRPr="00967E60">
        <w:rPr>
          <w:rFonts w:cs="Arial"/>
          <w:b/>
          <w:bCs/>
          <w:sz w:val="24"/>
          <w:szCs w:val="24"/>
          <w:rtl/>
        </w:rPr>
        <w:t xml:space="preserve"> </w:t>
      </w:r>
      <w:r w:rsidRPr="00967E60">
        <w:rPr>
          <w:rFonts w:cs="Arial" w:hint="cs"/>
          <w:b/>
          <w:bCs/>
          <w:sz w:val="24"/>
          <w:szCs w:val="24"/>
          <w:rtl/>
        </w:rPr>
        <w:t>الإلقاء</w:t>
      </w:r>
      <w:r w:rsidRPr="00967E60">
        <w:rPr>
          <w:rFonts w:cs="Arial"/>
          <w:b/>
          <w:bCs/>
          <w:sz w:val="24"/>
          <w:szCs w:val="24"/>
          <w:rtl/>
        </w:rPr>
        <w:t xml:space="preserve"> </w:t>
      </w:r>
      <w:r w:rsidRPr="00967E60">
        <w:rPr>
          <w:rFonts w:cs="Arial" w:hint="cs"/>
          <w:b/>
          <w:bCs/>
          <w:sz w:val="24"/>
          <w:szCs w:val="24"/>
          <w:rtl/>
        </w:rPr>
        <w:t>وتميزه</w:t>
      </w:r>
      <w:r w:rsidRPr="00967E60">
        <w:rPr>
          <w:rFonts w:cs="Arial"/>
          <w:b/>
          <w:bCs/>
          <w:sz w:val="24"/>
          <w:szCs w:val="24"/>
          <w:rtl/>
        </w:rPr>
        <w:t>.</w:t>
      </w:r>
    </w:p>
    <w:p w:rsidR="00CA227A" w:rsidRDefault="00CA227A" w:rsidP="004569F5">
      <w:pPr>
        <w:pStyle w:val="a3"/>
        <w:numPr>
          <w:ilvl w:val="0"/>
          <w:numId w:val="115"/>
        </w:numPr>
        <w:spacing w:after="200" w:line="276" w:lineRule="auto"/>
        <w:ind w:left="260"/>
        <w:rPr>
          <w:b/>
          <w:bCs/>
          <w:sz w:val="24"/>
          <w:szCs w:val="24"/>
        </w:rPr>
      </w:pPr>
      <w:r w:rsidRPr="00967E60">
        <w:rPr>
          <w:rFonts w:cs="Arial" w:hint="cs"/>
          <w:b/>
          <w:bCs/>
          <w:sz w:val="24"/>
          <w:szCs w:val="24"/>
          <w:rtl/>
        </w:rPr>
        <w:t>أ</w:t>
      </w:r>
      <w:r w:rsidRPr="00967E60">
        <w:rPr>
          <w:rFonts w:cs="Arial"/>
          <w:b/>
          <w:bCs/>
          <w:sz w:val="24"/>
          <w:szCs w:val="24"/>
          <w:rtl/>
        </w:rPr>
        <w:t xml:space="preserve"> </w:t>
      </w:r>
      <w:r w:rsidRPr="00967E60">
        <w:rPr>
          <w:rFonts w:cs="Arial" w:hint="cs"/>
          <w:b/>
          <w:bCs/>
          <w:sz w:val="24"/>
          <w:szCs w:val="24"/>
          <w:rtl/>
        </w:rPr>
        <w:t>نها</w:t>
      </w:r>
      <w:r w:rsidRPr="00967E60">
        <w:rPr>
          <w:rFonts w:cs="Arial"/>
          <w:b/>
          <w:bCs/>
          <w:sz w:val="24"/>
          <w:szCs w:val="24"/>
          <w:rtl/>
        </w:rPr>
        <w:t xml:space="preserve"> </w:t>
      </w:r>
      <w:r w:rsidRPr="00967E60">
        <w:rPr>
          <w:rFonts w:cs="Arial" w:hint="cs"/>
          <w:b/>
          <w:bCs/>
          <w:sz w:val="24"/>
          <w:szCs w:val="24"/>
          <w:rtl/>
        </w:rPr>
        <w:t>تسهل</w:t>
      </w:r>
      <w:r w:rsidRPr="00967E60">
        <w:rPr>
          <w:rFonts w:cs="Arial"/>
          <w:b/>
          <w:bCs/>
          <w:sz w:val="24"/>
          <w:szCs w:val="24"/>
          <w:rtl/>
        </w:rPr>
        <w:t xml:space="preserve"> </w:t>
      </w:r>
      <w:r w:rsidRPr="00967E60">
        <w:rPr>
          <w:rFonts w:cs="Arial" w:hint="cs"/>
          <w:b/>
          <w:bCs/>
          <w:sz w:val="24"/>
          <w:szCs w:val="24"/>
          <w:rtl/>
        </w:rPr>
        <w:t>القراءة،</w:t>
      </w:r>
      <w:r w:rsidRPr="00967E60">
        <w:rPr>
          <w:rFonts w:cs="Arial"/>
          <w:b/>
          <w:bCs/>
          <w:sz w:val="24"/>
          <w:szCs w:val="24"/>
          <w:rtl/>
        </w:rPr>
        <w:t xml:space="preserve"> </w:t>
      </w:r>
      <w:r w:rsidRPr="00967E60">
        <w:rPr>
          <w:rFonts w:cs="Arial" w:hint="cs"/>
          <w:b/>
          <w:bCs/>
          <w:sz w:val="24"/>
          <w:szCs w:val="24"/>
          <w:rtl/>
        </w:rPr>
        <w:t>فتجنب</w:t>
      </w:r>
      <w:r w:rsidRPr="00967E60">
        <w:rPr>
          <w:rFonts w:cs="Arial"/>
          <w:b/>
          <w:bCs/>
          <w:sz w:val="24"/>
          <w:szCs w:val="24"/>
          <w:rtl/>
        </w:rPr>
        <w:t xml:space="preserve"> </w:t>
      </w:r>
      <w:r w:rsidRPr="00967E60">
        <w:rPr>
          <w:rFonts w:cs="Arial" w:hint="cs"/>
          <w:b/>
          <w:bCs/>
          <w:sz w:val="24"/>
          <w:szCs w:val="24"/>
          <w:rtl/>
        </w:rPr>
        <w:t>القارئ</w:t>
      </w:r>
      <w:r w:rsidRPr="00967E60">
        <w:rPr>
          <w:rFonts w:cs="Arial"/>
          <w:b/>
          <w:bCs/>
          <w:sz w:val="24"/>
          <w:szCs w:val="24"/>
          <w:rtl/>
        </w:rPr>
        <w:t xml:space="preserve"> </w:t>
      </w:r>
      <w:r w:rsidRPr="00967E60">
        <w:rPr>
          <w:rFonts w:cs="Arial" w:hint="cs"/>
          <w:b/>
          <w:bCs/>
          <w:sz w:val="24"/>
          <w:szCs w:val="24"/>
          <w:rtl/>
        </w:rPr>
        <w:t>هدر</w:t>
      </w:r>
      <w:r w:rsidRPr="00967E60">
        <w:rPr>
          <w:rFonts w:cs="Arial"/>
          <w:b/>
          <w:bCs/>
          <w:sz w:val="24"/>
          <w:szCs w:val="24"/>
          <w:rtl/>
        </w:rPr>
        <w:t xml:space="preserve"> </w:t>
      </w:r>
      <w:r w:rsidRPr="00967E60">
        <w:rPr>
          <w:rFonts w:cs="Arial" w:hint="cs"/>
          <w:b/>
          <w:bCs/>
          <w:sz w:val="24"/>
          <w:szCs w:val="24"/>
          <w:rtl/>
        </w:rPr>
        <w:t>الوقت</w:t>
      </w:r>
      <w:r w:rsidRPr="00967E60">
        <w:rPr>
          <w:rFonts w:cs="Arial"/>
          <w:b/>
          <w:bCs/>
          <w:sz w:val="24"/>
          <w:szCs w:val="24"/>
          <w:rtl/>
        </w:rPr>
        <w:t xml:space="preserve"> </w:t>
      </w:r>
      <w:r w:rsidRPr="00967E60">
        <w:rPr>
          <w:rFonts w:cs="Arial" w:hint="cs"/>
          <w:b/>
          <w:bCs/>
          <w:sz w:val="24"/>
          <w:szCs w:val="24"/>
          <w:rtl/>
        </w:rPr>
        <w:t>بين</w:t>
      </w:r>
      <w:r w:rsidRPr="00967E60">
        <w:rPr>
          <w:rFonts w:cs="Arial"/>
          <w:b/>
          <w:bCs/>
          <w:sz w:val="24"/>
          <w:szCs w:val="24"/>
          <w:rtl/>
        </w:rPr>
        <w:t xml:space="preserve"> </w:t>
      </w:r>
      <w:r w:rsidRPr="00967E60">
        <w:rPr>
          <w:rFonts w:cs="Arial" w:hint="cs"/>
          <w:b/>
          <w:bCs/>
          <w:sz w:val="24"/>
          <w:szCs w:val="24"/>
          <w:rtl/>
        </w:rPr>
        <w:t>تردد</w:t>
      </w:r>
      <w:r w:rsidRPr="00967E60">
        <w:rPr>
          <w:rFonts w:cs="Arial"/>
          <w:b/>
          <w:bCs/>
          <w:sz w:val="24"/>
          <w:szCs w:val="24"/>
          <w:rtl/>
        </w:rPr>
        <w:t xml:space="preserve"> </w:t>
      </w:r>
      <w:r w:rsidRPr="00967E60">
        <w:rPr>
          <w:rFonts w:cs="Arial" w:hint="cs"/>
          <w:b/>
          <w:bCs/>
          <w:sz w:val="24"/>
          <w:szCs w:val="24"/>
          <w:rtl/>
        </w:rPr>
        <w:t>ال</w:t>
      </w:r>
      <w:r>
        <w:rPr>
          <w:rFonts w:cs="Arial" w:hint="cs"/>
          <w:b/>
          <w:bCs/>
          <w:sz w:val="24"/>
          <w:szCs w:val="24"/>
          <w:rtl/>
        </w:rPr>
        <w:t>ن</w:t>
      </w:r>
      <w:r w:rsidRPr="00967E60">
        <w:rPr>
          <w:rFonts w:cs="Arial" w:hint="cs"/>
          <w:b/>
          <w:bCs/>
          <w:sz w:val="24"/>
          <w:szCs w:val="24"/>
          <w:rtl/>
        </w:rPr>
        <w:t>ظر،</w:t>
      </w:r>
      <w:r w:rsidRPr="00967E60">
        <w:rPr>
          <w:rFonts w:cs="Arial"/>
          <w:b/>
          <w:bCs/>
          <w:sz w:val="24"/>
          <w:szCs w:val="24"/>
          <w:rtl/>
        </w:rPr>
        <w:t xml:space="preserve"> </w:t>
      </w:r>
      <w:r w:rsidRPr="00967E60">
        <w:rPr>
          <w:rFonts w:cs="Arial" w:hint="cs"/>
          <w:b/>
          <w:bCs/>
          <w:sz w:val="24"/>
          <w:szCs w:val="24"/>
          <w:rtl/>
        </w:rPr>
        <w:t>وب</w:t>
      </w:r>
      <w:r>
        <w:rPr>
          <w:rFonts w:cs="Arial" w:hint="cs"/>
          <w:b/>
          <w:bCs/>
          <w:sz w:val="24"/>
          <w:szCs w:val="24"/>
          <w:rtl/>
        </w:rPr>
        <w:t>ي</w:t>
      </w:r>
      <w:r w:rsidRPr="00967E60">
        <w:rPr>
          <w:rFonts w:cs="Arial" w:hint="cs"/>
          <w:b/>
          <w:bCs/>
          <w:sz w:val="24"/>
          <w:szCs w:val="24"/>
          <w:rtl/>
        </w:rPr>
        <w:t>ن</w:t>
      </w:r>
      <w:r w:rsidRPr="00967E60">
        <w:rPr>
          <w:rFonts w:cs="Arial"/>
          <w:b/>
          <w:bCs/>
          <w:sz w:val="24"/>
          <w:szCs w:val="24"/>
          <w:rtl/>
        </w:rPr>
        <w:t xml:space="preserve"> </w:t>
      </w:r>
      <w:r w:rsidRPr="00967E60">
        <w:rPr>
          <w:rFonts w:cs="Arial" w:hint="cs"/>
          <w:b/>
          <w:bCs/>
          <w:sz w:val="24"/>
          <w:szCs w:val="24"/>
          <w:rtl/>
        </w:rPr>
        <w:t>اشتغال</w:t>
      </w:r>
      <w:r>
        <w:rPr>
          <w:rFonts w:cs="Arial" w:hint="cs"/>
          <w:b/>
          <w:bCs/>
          <w:sz w:val="24"/>
          <w:szCs w:val="24"/>
          <w:rtl/>
        </w:rPr>
        <w:t xml:space="preserve"> </w:t>
      </w:r>
      <w:r w:rsidRPr="00967E60">
        <w:rPr>
          <w:rFonts w:cs="Arial" w:hint="cs"/>
          <w:b/>
          <w:bCs/>
          <w:sz w:val="24"/>
          <w:szCs w:val="24"/>
          <w:rtl/>
        </w:rPr>
        <w:t>الذهن</w:t>
      </w:r>
      <w:r w:rsidRPr="00967E60">
        <w:rPr>
          <w:rFonts w:cs="Arial"/>
          <w:b/>
          <w:bCs/>
          <w:sz w:val="24"/>
          <w:szCs w:val="24"/>
          <w:rtl/>
        </w:rPr>
        <w:t xml:space="preserve"> </w:t>
      </w:r>
      <w:r w:rsidRPr="00967E60">
        <w:rPr>
          <w:rFonts w:cs="Arial" w:hint="cs"/>
          <w:b/>
          <w:bCs/>
          <w:sz w:val="24"/>
          <w:szCs w:val="24"/>
          <w:rtl/>
        </w:rPr>
        <w:t>في</w:t>
      </w:r>
      <w:r w:rsidRPr="00967E60">
        <w:rPr>
          <w:rFonts w:cs="Arial"/>
          <w:b/>
          <w:bCs/>
          <w:sz w:val="24"/>
          <w:szCs w:val="24"/>
          <w:rtl/>
        </w:rPr>
        <w:t xml:space="preserve"> </w:t>
      </w:r>
      <w:r w:rsidRPr="00967E60">
        <w:rPr>
          <w:rFonts w:cs="Arial" w:hint="cs"/>
          <w:b/>
          <w:bCs/>
          <w:sz w:val="24"/>
          <w:szCs w:val="24"/>
          <w:rtl/>
        </w:rPr>
        <w:t>تفهم</w:t>
      </w:r>
      <w:r w:rsidRPr="00967E60">
        <w:rPr>
          <w:rFonts w:cs="Arial"/>
          <w:b/>
          <w:bCs/>
          <w:sz w:val="24"/>
          <w:szCs w:val="24"/>
          <w:rtl/>
        </w:rPr>
        <w:t xml:space="preserve"> </w:t>
      </w:r>
      <w:r w:rsidRPr="00967E60">
        <w:rPr>
          <w:rFonts w:cs="Arial" w:hint="cs"/>
          <w:b/>
          <w:bCs/>
          <w:sz w:val="24"/>
          <w:szCs w:val="24"/>
          <w:rtl/>
        </w:rPr>
        <w:t>عبارات</w:t>
      </w:r>
      <w:r w:rsidRPr="00967E60">
        <w:rPr>
          <w:rFonts w:cs="Arial"/>
          <w:b/>
          <w:bCs/>
          <w:sz w:val="24"/>
          <w:szCs w:val="24"/>
          <w:rtl/>
        </w:rPr>
        <w:t xml:space="preserve"> </w:t>
      </w:r>
      <w:r w:rsidRPr="00967E60">
        <w:rPr>
          <w:rFonts w:cs="Arial" w:hint="cs"/>
          <w:b/>
          <w:bCs/>
          <w:sz w:val="24"/>
          <w:szCs w:val="24"/>
          <w:rtl/>
        </w:rPr>
        <w:t>كان</w:t>
      </w:r>
      <w:r w:rsidRPr="00967E60">
        <w:rPr>
          <w:rFonts w:cs="Arial"/>
          <w:b/>
          <w:bCs/>
          <w:sz w:val="24"/>
          <w:szCs w:val="24"/>
          <w:rtl/>
        </w:rPr>
        <w:t xml:space="preserve"> </w:t>
      </w:r>
      <w:r w:rsidRPr="00967E60">
        <w:rPr>
          <w:rFonts w:cs="Arial" w:hint="cs"/>
          <w:b/>
          <w:bCs/>
          <w:sz w:val="24"/>
          <w:szCs w:val="24"/>
          <w:rtl/>
        </w:rPr>
        <w:t>من</w:t>
      </w:r>
      <w:r w:rsidRPr="00967E60">
        <w:rPr>
          <w:rFonts w:cs="Arial"/>
          <w:b/>
          <w:bCs/>
          <w:sz w:val="24"/>
          <w:szCs w:val="24"/>
          <w:rtl/>
        </w:rPr>
        <w:t xml:space="preserve"> </w:t>
      </w:r>
      <w:r w:rsidRPr="00967E60">
        <w:rPr>
          <w:rFonts w:cs="Arial" w:hint="cs"/>
          <w:b/>
          <w:bCs/>
          <w:sz w:val="24"/>
          <w:szCs w:val="24"/>
          <w:rtl/>
        </w:rPr>
        <w:t>أيسر</w:t>
      </w:r>
      <w:r w:rsidRPr="00967E60">
        <w:rPr>
          <w:rFonts w:cs="Arial"/>
          <w:b/>
          <w:bCs/>
          <w:sz w:val="24"/>
          <w:szCs w:val="24"/>
          <w:rtl/>
        </w:rPr>
        <w:t xml:space="preserve"> </w:t>
      </w:r>
      <w:r w:rsidRPr="00967E60">
        <w:rPr>
          <w:rFonts w:cs="Arial" w:hint="cs"/>
          <w:b/>
          <w:bCs/>
          <w:sz w:val="24"/>
          <w:szCs w:val="24"/>
          <w:rtl/>
        </w:rPr>
        <w:t>الأمور</w:t>
      </w:r>
      <w:r w:rsidRPr="00967E60">
        <w:rPr>
          <w:rFonts w:cs="Arial"/>
          <w:b/>
          <w:bCs/>
          <w:sz w:val="24"/>
          <w:szCs w:val="24"/>
          <w:rtl/>
        </w:rPr>
        <w:t xml:space="preserve"> </w:t>
      </w:r>
      <w:r w:rsidRPr="00967E60">
        <w:rPr>
          <w:rFonts w:cs="Arial" w:hint="cs"/>
          <w:b/>
          <w:bCs/>
          <w:sz w:val="24"/>
          <w:szCs w:val="24"/>
          <w:rtl/>
        </w:rPr>
        <w:t>إدراك</w:t>
      </w:r>
      <w:r w:rsidRPr="00967E60">
        <w:rPr>
          <w:rFonts w:cs="Arial"/>
          <w:b/>
          <w:bCs/>
          <w:sz w:val="24"/>
          <w:szCs w:val="24"/>
          <w:rtl/>
        </w:rPr>
        <w:t xml:space="preserve"> </w:t>
      </w:r>
      <w:r w:rsidRPr="00967E60">
        <w:rPr>
          <w:rFonts w:cs="Arial" w:hint="cs"/>
          <w:b/>
          <w:bCs/>
          <w:sz w:val="24"/>
          <w:szCs w:val="24"/>
          <w:rtl/>
        </w:rPr>
        <w:t>معا</w:t>
      </w:r>
      <w:r w:rsidRPr="00967E60">
        <w:rPr>
          <w:rFonts w:cs="Arial"/>
          <w:b/>
          <w:bCs/>
          <w:sz w:val="24"/>
          <w:szCs w:val="24"/>
          <w:rtl/>
        </w:rPr>
        <w:t xml:space="preserve"> </w:t>
      </w:r>
      <w:r w:rsidR="00472710" w:rsidRPr="00967E60">
        <w:rPr>
          <w:rFonts w:cs="Arial" w:hint="cs"/>
          <w:b/>
          <w:bCs/>
          <w:sz w:val="24"/>
          <w:szCs w:val="24"/>
          <w:rtl/>
        </w:rPr>
        <w:t>نيها</w:t>
      </w:r>
      <w:r w:rsidR="00472710">
        <w:rPr>
          <w:rFonts w:hint="cs"/>
          <w:b/>
          <w:bCs/>
          <w:sz w:val="24"/>
          <w:szCs w:val="24"/>
          <w:rtl/>
        </w:rPr>
        <w:t>،</w:t>
      </w:r>
      <w:r>
        <w:rPr>
          <w:rFonts w:hint="cs"/>
          <w:b/>
          <w:bCs/>
          <w:sz w:val="24"/>
          <w:szCs w:val="24"/>
          <w:rtl/>
        </w:rPr>
        <w:t xml:space="preserve"> </w:t>
      </w:r>
      <w:r w:rsidRPr="00967E60">
        <w:rPr>
          <w:rFonts w:hint="cs"/>
          <w:b/>
          <w:bCs/>
          <w:sz w:val="24"/>
          <w:szCs w:val="24"/>
          <w:rtl/>
        </w:rPr>
        <w:t>لو</w:t>
      </w:r>
      <w:r w:rsidRPr="00967E60">
        <w:rPr>
          <w:b/>
          <w:bCs/>
          <w:sz w:val="24"/>
          <w:szCs w:val="24"/>
        </w:rPr>
        <w:t xml:space="preserve"> </w:t>
      </w:r>
      <w:r w:rsidRPr="00967E60">
        <w:rPr>
          <w:rFonts w:hint="cs"/>
          <w:b/>
          <w:bCs/>
          <w:sz w:val="24"/>
          <w:szCs w:val="24"/>
          <w:rtl/>
        </w:rPr>
        <w:t>كانت</w:t>
      </w:r>
      <w:r w:rsidRPr="00967E60">
        <w:rPr>
          <w:b/>
          <w:bCs/>
          <w:sz w:val="24"/>
          <w:szCs w:val="24"/>
        </w:rPr>
        <w:t xml:space="preserve"> </w:t>
      </w:r>
      <w:r w:rsidRPr="00967E60">
        <w:rPr>
          <w:rFonts w:hint="cs"/>
          <w:b/>
          <w:bCs/>
          <w:sz w:val="24"/>
          <w:szCs w:val="24"/>
          <w:rtl/>
        </w:rPr>
        <w:t>تقاسيمها</w:t>
      </w:r>
      <w:r>
        <w:rPr>
          <w:rFonts w:hint="cs"/>
          <w:b/>
          <w:bCs/>
          <w:sz w:val="24"/>
          <w:szCs w:val="24"/>
          <w:rtl/>
        </w:rPr>
        <w:t xml:space="preserve"> </w:t>
      </w:r>
      <w:r w:rsidRPr="00967E60">
        <w:rPr>
          <w:rFonts w:hint="cs"/>
          <w:b/>
          <w:bCs/>
          <w:sz w:val="24"/>
          <w:szCs w:val="24"/>
          <w:rtl/>
        </w:rPr>
        <w:t>وأجزاؤها</w:t>
      </w:r>
      <w:r w:rsidRPr="00967E60">
        <w:rPr>
          <w:b/>
          <w:bCs/>
          <w:sz w:val="24"/>
          <w:szCs w:val="24"/>
        </w:rPr>
        <w:t xml:space="preserve"> </w:t>
      </w:r>
      <w:r w:rsidRPr="00967E60">
        <w:rPr>
          <w:rFonts w:hint="cs"/>
          <w:b/>
          <w:bCs/>
          <w:sz w:val="24"/>
          <w:szCs w:val="24"/>
          <w:rtl/>
        </w:rPr>
        <w:t>مفصولة</w:t>
      </w:r>
      <w:r w:rsidRPr="00967E60">
        <w:rPr>
          <w:b/>
          <w:bCs/>
          <w:sz w:val="24"/>
          <w:szCs w:val="24"/>
        </w:rPr>
        <w:t xml:space="preserve"> </w:t>
      </w:r>
      <w:r w:rsidRPr="00967E60">
        <w:rPr>
          <w:rFonts w:hint="cs"/>
          <w:b/>
          <w:bCs/>
          <w:sz w:val="24"/>
          <w:szCs w:val="24"/>
          <w:rtl/>
        </w:rPr>
        <w:t>أو</w:t>
      </w:r>
      <w:r w:rsidRPr="00967E60">
        <w:rPr>
          <w:b/>
          <w:bCs/>
          <w:sz w:val="24"/>
          <w:szCs w:val="24"/>
        </w:rPr>
        <w:t xml:space="preserve"> </w:t>
      </w:r>
      <w:r w:rsidRPr="00967E60">
        <w:rPr>
          <w:rFonts w:hint="cs"/>
          <w:b/>
          <w:bCs/>
          <w:sz w:val="24"/>
          <w:szCs w:val="24"/>
          <w:rtl/>
        </w:rPr>
        <w:t>موصولة</w:t>
      </w:r>
      <w:r w:rsidRPr="00967E60">
        <w:rPr>
          <w:b/>
          <w:bCs/>
          <w:sz w:val="24"/>
          <w:szCs w:val="24"/>
        </w:rPr>
        <w:t xml:space="preserve"> </w:t>
      </w:r>
      <w:r w:rsidRPr="00967E60">
        <w:rPr>
          <w:rFonts w:hint="cs"/>
          <w:b/>
          <w:bCs/>
          <w:sz w:val="24"/>
          <w:szCs w:val="24"/>
          <w:rtl/>
        </w:rPr>
        <w:t>بعلامات</w:t>
      </w:r>
      <w:r w:rsidRPr="00967E60">
        <w:rPr>
          <w:b/>
          <w:bCs/>
          <w:sz w:val="24"/>
          <w:szCs w:val="24"/>
        </w:rPr>
        <w:t xml:space="preserve"> </w:t>
      </w:r>
      <w:r w:rsidRPr="00967E60">
        <w:rPr>
          <w:rFonts w:hint="cs"/>
          <w:b/>
          <w:bCs/>
          <w:sz w:val="24"/>
          <w:szCs w:val="24"/>
          <w:rtl/>
        </w:rPr>
        <w:t>ت</w:t>
      </w:r>
      <w:r>
        <w:rPr>
          <w:rFonts w:hint="cs"/>
          <w:b/>
          <w:bCs/>
          <w:sz w:val="24"/>
          <w:szCs w:val="24"/>
          <w:rtl/>
        </w:rPr>
        <w:t>بين</w:t>
      </w:r>
      <w:r w:rsidRPr="00967E60">
        <w:rPr>
          <w:b/>
          <w:bCs/>
          <w:sz w:val="24"/>
          <w:szCs w:val="24"/>
        </w:rPr>
        <w:t xml:space="preserve"> </w:t>
      </w:r>
      <w:r w:rsidRPr="00967E60">
        <w:rPr>
          <w:rFonts w:hint="cs"/>
          <w:b/>
          <w:bCs/>
          <w:sz w:val="24"/>
          <w:szCs w:val="24"/>
          <w:rtl/>
        </w:rPr>
        <w:t>أغراضها،</w:t>
      </w:r>
      <w:r w:rsidRPr="00967E60">
        <w:rPr>
          <w:b/>
          <w:bCs/>
          <w:sz w:val="24"/>
          <w:szCs w:val="24"/>
        </w:rPr>
        <w:t xml:space="preserve"> </w:t>
      </w:r>
      <w:r w:rsidRPr="00967E60">
        <w:rPr>
          <w:rFonts w:hint="cs"/>
          <w:b/>
          <w:bCs/>
          <w:sz w:val="24"/>
          <w:szCs w:val="24"/>
          <w:rtl/>
        </w:rPr>
        <w:t>وتوضح</w:t>
      </w:r>
      <w:r w:rsidRPr="00967E60">
        <w:rPr>
          <w:b/>
          <w:bCs/>
          <w:sz w:val="24"/>
          <w:szCs w:val="24"/>
        </w:rPr>
        <w:t xml:space="preserve"> </w:t>
      </w:r>
      <w:r w:rsidRPr="00967E60">
        <w:rPr>
          <w:rFonts w:hint="cs"/>
          <w:b/>
          <w:bCs/>
          <w:sz w:val="24"/>
          <w:szCs w:val="24"/>
          <w:rtl/>
        </w:rPr>
        <w:t>مقصدها</w:t>
      </w:r>
      <w:r w:rsidRPr="00967E60">
        <w:rPr>
          <w:b/>
          <w:bCs/>
          <w:sz w:val="24"/>
          <w:szCs w:val="24"/>
        </w:rPr>
        <w:t>.</w:t>
      </w:r>
      <w:r>
        <w:rPr>
          <w:rFonts w:hint="cs"/>
          <w:b/>
          <w:bCs/>
          <w:sz w:val="24"/>
          <w:szCs w:val="24"/>
          <w:rtl/>
        </w:rPr>
        <w:t xml:space="preserve"> </w:t>
      </w:r>
      <w:r w:rsidR="00472710" w:rsidRPr="00967E60">
        <w:rPr>
          <w:rFonts w:hint="cs"/>
          <w:b/>
          <w:bCs/>
          <w:sz w:val="24"/>
          <w:szCs w:val="24"/>
          <w:rtl/>
        </w:rPr>
        <w:t>فالزمن</w:t>
      </w:r>
      <w:r w:rsidR="00472710" w:rsidRPr="00967E60">
        <w:rPr>
          <w:b/>
          <w:bCs/>
          <w:sz w:val="24"/>
          <w:szCs w:val="24"/>
        </w:rPr>
        <w:t xml:space="preserve"> </w:t>
      </w:r>
      <w:r w:rsidR="00472710" w:rsidRPr="00967E60">
        <w:rPr>
          <w:b/>
          <w:bCs/>
          <w:sz w:val="24"/>
          <w:szCs w:val="24"/>
          <w:rtl/>
        </w:rPr>
        <w:t>لذي</w:t>
      </w:r>
      <w:r w:rsidRPr="00967E60">
        <w:rPr>
          <w:b/>
          <w:bCs/>
          <w:sz w:val="24"/>
          <w:szCs w:val="24"/>
        </w:rPr>
        <w:t xml:space="preserve"> </w:t>
      </w:r>
      <w:r w:rsidRPr="00967E60">
        <w:rPr>
          <w:rFonts w:hint="cs"/>
          <w:b/>
          <w:bCs/>
          <w:sz w:val="24"/>
          <w:szCs w:val="24"/>
          <w:rtl/>
        </w:rPr>
        <w:t>يحتاجه</w:t>
      </w:r>
      <w:r w:rsidRPr="00967E60">
        <w:rPr>
          <w:b/>
          <w:bCs/>
          <w:sz w:val="24"/>
          <w:szCs w:val="24"/>
        </w:rPr>
        <w:t xml:space="preserve"> </w:t>
      </w:r>
      <w:r w:rsidRPr="00967E60">
        <w:rPr>
          <w:rFonts w:hint="cs"/>
          <w:b/>
          <w:bCs/>
          <w:sz w:val="24"/>
          <w:szCs w:val="24"/>
          <w:rtl/>
        </w:rPr>
        <w:t>القارئ</w:t>
      </w:r>
      <w:r w:rsidRPr="00967E60">
        <w:rPr>
          <w:b/>
          <w:bCs/>
          <w:sz w:val="24"/>
          <w:szCs w:val="24"/>
        </w:rPr>
        <w:t xml:space="preserve"> </w:t>
      </w:r>
      <w:r w:rsidRPr="00967E60">
        <w:rPr>
          <w:rFonts w:hint="cs"/>
          <w:b/>
          <w:bCs/>
          <w:sz w:val="24"/>
          <w:szCs w:val="24"/>
          <w:rtl/>
        </w:rPr>
        <w:t>لفهم</w:t>
      </w:r>
      <w:r w:rsidRPr="00967E60">
        <w:rPr>
          <w:b/>
          <w:bCs/>
          <w:sz w:val="24"/>
          <w:szCs w:val="24"/>
        </w:rPr>
        <w:t xml:space="preserve"> </w:t>
      </w:r>
      <w:r>
        <w:rPr>
          <w:rFonts w:hint="cs"/>
          <w:b/>
          <w:bCs/>
          <w:sz w:val="24"/>
          <w:szCs w:val="24"/>
          <w:rtl/>
        </w:rPr>
        <w:t xml:space="preserve">النص </w:t>
      </w:r>
      <w:r w:rsidR="00472710">
        <w:rPr>
          <w:rFonts w:hint="cs"/>
          <w:b/>
          <w:bCs/>
          <w:sz w:val="24"/>
          <w:szCs w:val="24"/>
          <w:rtl/>
        </w:rPr>
        <w:t xml:space="preserve">المرقوم </w:t>
      </w:r>
      <w:r w:rsidR="00472710" w:rsidRPr="00967E60">
        <w:rPr>
          <w:b/>
          <w:bCs/>
          <w:sz w:val="24"/>
          <w:szCs w:val="24"/>
          <w:rtl/>
        </w:rPr>
        <w:t>أقصر</w:t>
      </w:r>
      <w:r>
        <w:rPr>
          <w:b/>
          <w:bCs/>
          <w:sz w:val="24"/>
          <w:szCs w:val="24"/>
        </w:rPr>
        <w:t xml:space="preserve"> </w:t>
      </w:r>
      <w:r>
        <w:rPr>
          <w:rFonts w:hint="cs"/>
          <w:b/>
          <w:bCs/>
          <w:sz w:val="24"/>
          <w:szCs w:val="24"/>
          <w:rtl/>
        </w:rPr>
        <w:t>بكث</w:t>
      </w:r>
      <w:r w:rsidRPr="00967E60">
        <w:rPr>
          <w:rFonts w:hint="cs"/>
          <w:b/>
          <w:bCs/>
          <w:sz w:val="24"/>
          <w:szCs w:val="24"/>
          <w:rtl/>
        </w:rPr>
        <w:t>ير</w:t>
      </w:r>
      <w:r w:rsidRPr="00967E60">
        <w:rPr>
          <w:b/>
          <w:bCs/>
          <w:sz w:val="24"/>
          <w:szCs w:val="24"/>
        </w:rPr>
        <w:t xml:space="preserve"> </w:t>
      </w:r>
      <w:r w:rsidR="00472710" w:rsidRPr="00967E60">
        <w:rPr>
          <w:rFonts w:hint="cs"/>
          <w:b/>
          <w:bCs/>
          <w:sz w:val="24"/>
          <w:szCs w:val="24"/>
          <w:rtl/>
        </w:rPr>
        <w:t>من</w:t>
      </w:r>
      <w:r w:rsidR="00472710" w:rsidRPr="00967E60">
        <w:rPr>
          <w:b/>
          <w:bCs/>
          <w:sz w:val="24"/>
          <w:szCs w:val="24"/>
        </w:rPr>
        <w:t xml:space="preserve"> </w:t>
      </w:r>
      <w:r w:rsidR="00472710" w:rsidRPr="00967E60">
        <w:rPr>
          <w:b/>
          <w:bCs/>
          <w:sz w:val="24"/>
          <w:szCs w:val="24"/>
          <w:rtl/>
        </w:rPr>
        <w:t>الزمن</w:t>
      </w:r>
      <w:r w:rsidRPr="00967E60">
        <w:rPr>
          <w:b/>
          <w:bCs/>
          <w:sz w:val="24"/>
          <w:szCs w:val="24"/>
        </w:rPr>
        <w:t xml:space="preserve"> </w:t>
      </w:r>
      <w:r w:rsidR="00472710" w:rsidRPr="00967E60">
        <w:rPr>
          <w:rFonts w:hint="cs"/>
          <w:b/>
          <w:bCs/>
          <w:sz w:val="24"/>
          <w:szCs w:val="24"/>
          <w:rtl/>
        </w:rPr>
        <w:t>الذي</w:t>
      </w:r>
      <w:r w:rsidR="00472710">
        <w:rPr>
          <w:rFonts w:hint="cs"/>
          <w:b/>
          <w:bCs/>
          <w:sz w:val="24"/>
          <w:szCs w:val="24"/>
          <w:rtl/>
        </w:rPr>
        <w:t xml:space="preserve"> </w:t>
      </w:r>
      <w:r w:rsidR="00472710" w:rsidRPr="00967E60">
        <w:rPr>
          <w:b/>
          <w:bCs/>
          <w:sz w:val="24"/>
          <w:szCs w:val="24"/>
          <w:rtl/>
        </w:rPr>
        <w:t>تطلبه</w:t>
      </w:r>
      <w:r w:rsidRPr="00967E60">
        <w:rPr>
          <w:b/>
          <w:bCs/>
          <w:sz w:val="24"/>
          <w:szCs w:val="24"/>
        </w:rPr>
        <w:t xml:space="preserve"> </w:t>
      </w:r>
      <w:r w:rsidRPr="00967E60">
        <w:rPr>
          <w:rFonts w:hint="cs"/>
          <w:b/>
          <w:bCs/>
          <w:sz w:val="24"/>
          <w:szCs w:val="24"/>
          <w:rtl/>
        </w:rPr>
        <w:t>قراءة</w:t>
      </w:r>
      <w:r w:rsidRPr="00967E60">
        <w:rPr>
          <w:b/>
          <w:bCs/>
          <w:sz w:val="24"/>
          <w:szCs w:val="24"/>
        </w:rPr>
        <w:t xml:space="preserve"> </w:t>
      </w:r>
      <w:r w:rsidRPr="00967E60">
        <w:rPr>
          <w:rFonts w:hint="cs"/>
          <w:b/>
          <w:bCs/>
          <w:sz w:val="24"/>
          <w:szCs w:val="24"/>
          <w:rtl/>
        </w:rPr>
        <w:t>النص</w:t>
      </w:r>
      <w:r w:rsidRPr="00967E60">
        <w:rPr>
          <w:b/>
          <w:bCs/>
          <w:sz w:val="24"/>
          <w:szCs w:val="24"/>
        </w:rPr>
        <w:t xml:space="preserve"> </w:t>
      </w:r>
      <w:r w:rsidRPr="00967E60">
        <w:rPr>
          <w:rFonts w:hint="cs"/>
          <w:b/>
          <w:bCs/>
          <w:sz w:val="24"/>
          <w:szCs w:val="24"/>
          <w:rtl/>
        </w:rPr>
        <w:t>غير</w:t>
      </w:r>
      <w:r w:rsidRPr="00967E60">
        <w:rPr>
          <w:b/>
          <w:bCs/>
          <w:sz w:val="24"/>
          <w:szCs w:val="24"/>
        </w:rPr>
        <w:t xml:space="preserve"> </w:t>
      </w:r>
      <w:r w:rsidRPr="00967E60">
        <w:rPr>
          <w:rFonts w:hint="cs"/>
          <w:b/>
          <w:bCs/>
          <w:sz w:val="24"/>
          <w:szCs w:val="24"/>
          <w:rtl/>
        </w:rPr>
        <w:t>المرقوم</w:t>
      </w:r>
      <w:r w:rsidRPr="00967E60">
        <w:rPr>
          <w:b/>
          <w:bCs/>
          <w:sz w:val="24"/>
          <w:szCs w:val="24"/>
        </w:rPr>
        <w:t>.</w:t>
      </w:r>
    </w:p>
    <w:p w:rsidR="00CA227A" w:rsidRDefault="00CA227A" w:rsidP="004569F5">
      <w:pPr>
        <w:pStyle w:val="a3"/>
        <w:numPr>
          <w:ilvl w:val="0"/>
          <w:numId w:val="115"/>
        </w:numPr>
        <w:spacing w:after="200" w:line="276" w:lineRule="auto"/>
        <w:ind w:left="260"/>
        <w:rPr>
          <w:b/>
          <w:bCs/>
          <w:sz w:val="24"/>
          <w:szCs w:val="24"/>
        </w:rPr>
      </w:pPr>
      <w:r w:rsidRPr="00DB7B2A">
        <w:rPr>
          <w:rFonts w:cs="Arial" w:hint="cs"/>
          <w:b/>
          <w:bCs/>
          <w:sz w:val="24"/>
          <w:szCs w:val="24"/>
          <w:rtl/>
        </w:rPr>
        <w:t>أنها</w:t>
      </w:r>
      <w:r w:rsidRPr="00DB7B2A">
        <w:rPr>
          <w:rFonts w:cs="Arial"/>
          <w:b/>
          <w:bCs/>
          <w:sz w:val="24"/>
          <w:szCs w:val="24"/>
          <w:rtl/>
        </w:rPr>
        <w:t xml:space="preserve"> </w:t>
      </w:r>
      <w:r w:rsidRPr="00DB7B2A">
        <w:rPr>
          <w:rFonts w:cs="Arial" w:hint="cs"/>
          <w:b/>
          <w:bCs/>
          <w:sz w:val="24"/>
          <w:szCs w:val="24"/>
          <w:rtl/>
        </w:rPr>
        <w:t>في</w:t>
      </w:r>
      <w:r w:rsidRPr="00DB7B2A">
        <w:rPr>
          <w:rFonts w:cs="Arial"/>
          <w:b/>
          <w:bCs/>
          <w:sz w:val="24"/>
          <w:szCs w:val="24"/>
          <w:rtl/>
        </w:rPr>
        <w:t xml:space="preserve"> </w:t>
      </w:r>
      <w:r w:rsidRPr="00DB7B2A">
        <w:rPr>
          <w:rFonts w:cs="Arial" w:hint="cs"/>
          <w:b/>
          <w:bCs/>
          <w:sz w:val="24"/>
          <w:szCs w:val="24"/>
          <w:rtl/>
        </w:rPr>
        <w:t>تصور</w:t>
      </w:r>
      <w:r w:rsidRPr="00DB7B2A">
        <w:rPr>
          <w:rFonts w:cs="Arial"/>
          <w:b/>
          <w:bCs/>
          <w:sz w:val="24"/>
          <w:szCs w:val="24"/>
          <w:rtl/>
        </w:rPr>
        <w:t xml:space="preserve"> </w:t>
      </w:r>
      <w:r w:rsidRPr="00DB7B2A">
        <w:rPr>
          <w:rFonts w:cs="Arial" w:hint="cs"/>
          <w:b/>
          <w:bCs/>
          <w:sz w:val="24"/>
          <w:szCs w:val="24"/>
          <w:rtl/>
        </w:rPr>
        <w:t>الكاتب،</w:t>
      </w:r>
      <w:r w:rsidRPr="00DB7B2A">
        <w:rPr>
          <w:rFonts w:cs="Arial"/>
          <w:b/>
          <w:bCs/>
          <w:sz w:val="24"/>
          <w:szCs w:val="24"/>
          <w:rtl/>
        </w:rPr>
        <w:t xml:space="preserve"> </w:t>
      </w:r>
      <w:r w:rsidRPr="00DB7B2A">
        <w:rPr>
          <w:rFonts w:cs="Arial" w:hint="cs"/>
          <w:b/>
          <w:bCs/>
          <w:sz w:val="24"/>
          <w:szCs w:val="24"/>
          <w:rtl/>
        </w:rPr>
        <w:t>مثل</w:t>
      </w:r>
      <w:r w:rsidRPr="00DB7B2A">
        <w:rPr>
          <w:rFonts w:cs="Arial"/>
          <w:b/>
          <w:bCs/>
          <w:sz w:val="24"/>
          <w:szCs w:val="24"/>
          <w:rtl/>
        </w:rPr>
        <w:t xml:space="preserve"> </w:t>
      </w:r>
      <w:r w:rsidRPr="00DB7B2A">
        <w:rPr>
          <w:rFonts w:cs="Arial" w:hint="cs"/>
          <w:b/>
          <w:bCs/>
          <w:sz w:val="24"/>
          <w:szCs w:val="24"/>
          <w:rtl/>
        </w:rPr>
        <w:t>الحركات</w:t>
      </w:r>
      <w:r w:rsidRPr="00DB7B2A">
        <w:rPr>
          <w:rFonts w:cs="Arial"/>
          <w:b/>
          <w:bCs/>
          <w:sz w:val="24"/>
          <w:szCs w:val="24"/>
          <w:rtl/>
        </w:rPr>
        <w:t xml:space="preserve"> </w:t>
      </w:r>
      <w:r w:rsidRPr="00DB7B2A">
        <w:rPr>
          <w:rFonts w:cs="Arial" w:hint="cs"/>
          <w:b/>
          <w:bCs/>
          <w:sz w:val="24"/>
          <w:szCs w:val="24"/>
          <w:rtl/>
        </w:rPr>
        <w:t>ا</w:t>
      </w:r>
      <w:r w:rsidRPr="00DB7B2A">
        <w:rPr>
          <w:rFonts w:cs="Arial"/>
          <w:b/>
          <w:bCs/>
          <w:sz w:val="24"/>
          <w:szCs w:val="24"/>
          <w:rtl/>
        </w:rPr>
        <w:t xml:space="preserve"> </w:t>
      </w:r>
      <w:r w:rsidRPr="00DB7B2A">
        <w:rPr>
          <w:rFonts w:cs="Arial" w:hint="cs"/>
          <w:b/>
          <w:bCs/>
          <w:sz w:val="24"/>
          <w:szCs w:val="24"/>
          <w:rtl/>
        </w:rPr>
        <w:t>ليدوية،</w:t>
      </w:r>
      <w:r w:rsidRPr="00DB7B2A">
        <w:rPr>
          <w:rFonts w:cs="Arial"/>
          <w:b/>
          <w:bCs/>
          <w:sz w:val="24"/>
          <w:szCs w:val="24"/>
          <w:rtl/>
        </w:rPr>
        <w:t xml:space="preserve"> </w:t>
      </w:r>
      <w:r w:rsidRPr="00DB7B2A">
        <w:rPr>
          <w:rFonts w:cs="Arial" w:hint="cs"/>
          <w:b/>
          <w:bCs/>
          <w:sz w:val="24"/>
          <w:szCs w:val="24"/>
          <w:rtl/>
        </w:rPr>
        <w:t>والانفعالات</w:t>
      </w:r>
      <w:r w:rsidRPr="00DB7B2A">
        <w:rPr>
          <w:rFonts w:cs="Arial"/>
          <w:b/>
          <w:bCs/>
          <w:sz w:val="24"/>
          <w:szCs w:val="24"/>
          <w:rtl/>
        </w:rPr>
        <w:t xml:space="preserve"> </w:t>
      </w:r>
      <w:r w:rsidRPr="00DB7B2A">
        <w:rPr>
          <w:rFonts w:cs="Arial" w:hint="cs"/>
          <w:b/>
          <w:bCs/>
          <w:sz w:val="24"/>
          <w:szCs w:val="24"/>
          <w:rtl/>
        </w:rPr>
        <w:t>ا</w:t>
      </w:r>
      <w:r w:rsidRPr="00DB7B2A">
        <w:rPr>
          <w:rFonts w:cs="Arial"/>
          <w:b/>
          <w:bCs/>
          <w:sz w:val="24"/>
          <w:szCs w:val="24"/>
          <w:rtl/>
        </w:rPr>
        <w:t xml:space="preserve"> </w:t>
      </w:r>
      <w:r w:rsidRPr="00DB7B2A">
        <w:rPr>
          <w:rFonts w:cs="Arial" w:hint="cs"/>
          <w:b/>
          <w:bCs/>
          <w:sz w:val="24"/>
          <w:szCs w:val="24"/>
          <w:rtl/>
        </w:rPr>
        <w:t>لنفسية،</w:t>
      </w:r>
      <w:r w:rsidRPr="00DB7B2A">
        <w:rPr>
          <w:rFonts w:cs="Arial"/>
          <w:b/>
          <w:bCs/>
          <w:sz w:val="24"/>
          <w:szCs w:val="24"/>
          <w:rtl/>
        </w:rPr>
        <w:t xml:space="preserve"> </w:t>
      </w:r>
      <w:r w:rsidRPr="00DB7B2A">
        <w:rPr>
          <w:rFonts w:cs="Arial" w:hint="cs"/>
          <w:b/>
          <w:bCs/>
          <w:sz w:val="24"/>
          <w:szCs w:val="24"/>
          <w:rtl/>
        </w:rPr>
        <w:t>والن</w:t>
      </w:r>
      <w:r>
        <w:rPr>
          <w:rFonts w:cs="Arial" w:hint="cs"/>
          <w:b/>
          <w:bCs/>
          <w:sz w:val="24"/>
          <w:szCs w:val="24"/>
          <w:rtl/>
        </w:rPr>
        <w:t xml:space="preserve">برات </w:t>
      </w:r>
      <w:r w:rsidRPr="00DB7B2A">
        <w:rPr>
          <w:rFonts w:cs="Arial" w:hint="cs"/>
          <w:b/>
          <w:bCs/>
          <w:sz w:val="24"/>
          <w:szCs w:val="24"/>
          <w:rtl/>
        </w:rPr>
        <w:t>الصوتية</w:t>
      </w:r>
      <w:r w:rsidRPr="00DB7B2A">
        <w:rPr>
          <w:rFonts w:cs="Arial"/>
          <w:b/>
          <w:bCs/>
          <w:sz w:val="24"/>
          <w:szCs w:val="24"/>
          <w:rtl/>
        </w:rPr>
        <w:t xml:space="preserve"> </w:t>
      </w:r>
      <w:r w:rsidRPr="00DB7B2A">
        <w:rPr>
          <w:rFonts w:cs="Arial" w:hint="cs"/>
          <w:b/>
          <w:bCs/>
          <w:sz w:val="24"/>
          <w:szCs w:val="24"/>
          <w:rtl/>
        </w:rPr>
        <w:t>ال</w:t>
      </w:r>
      <w:r>
        <w:rPr>
          <w:rFonts w:cs="Arial" w:hint="cs"/>
          <w:b/>
          <w:bCs/>
          <w:sz w:val="24"/>
          <w:szCs w:val="24"/>
          <w:rtl/>
        </w:rPr>
        <w:t xml:space="preserve">تي </w:t>
      </w:r>
      <w:r w:rsidRPr="00DB7B2A">
        <w:rPr>
          <w:rFonts w:cs="Arial" w:hint="cs"/>
          <w:b/>
          <w:bCs/>
          <w:sz w:val="24"/>
          <w:szCs w:val="24"/>
          <w:rtl/>
        </w:rPr>
        <w:t>يستخدمها</w:t>
      </w:r>
      <w:r w:rsidRPr="00DB7B2A">
        <w:rPr>
          <w:rFonts w:cs="Arial"/>
          <w:b/>
          <w:bCs/>
          <w:sz w:val="24"/>
          <w:szCs w:val="24"/>
          <w:rtl/>
        </w:rPr>
        <w:t xml:space="preserve"> </w:t>
      </w:r>
      <w:r w:rsidRPr="00DB7B2A">
        <w:rPr>
          <w:rFonts w:cs="Arial" w:hint="cs"/>
          <w:b/>
          <w:bCs/>
          <w:sz w:val="24"/>
          <w:szCs w:val="24"/>
          <w:rtl/>
        </w:rPr>
        <w:t>المتحدث</w:t>
      </w:r>
      <w:r w:rsidRPr="00DB7B2A">
        <w:rPr>
          <w:rFonts w:cs="Arial"/>
          <w:b/>
          <w:bCs/>
          <w:sz w:val="24"/>
          <w:szCs w:val="24"/>
          <w:rtl/>
        </w:rPr>
        <w:t xml:space="preserve"> </w:t>
      </w:r>
      <w:r w:rsidRPr="00DB7B2A">
        <w:rPr>
          <w:rFonts w:cs="Arial" w:hint="cs"/>
          <w:b/>
          <w:bCs/>
          <w:sz w:val="24"/>
          <w:szCs w:val="24"/>
          <w:rtl/>
        </w:rPr>
        <w:t>أثناء</w:t>
      </w:r>
      <w:r w:rsidRPr="00DB7B2A">
        <w:rPr>
          <w:rFonts w:cs="Arial"/>
          <w:b/>
          <w:bCs/>
          <w:sz w:val="24"/>
          <w:szCs w:val="24"/>
          <w:rtl/>
        </w:rPr>
        <w:t xml:space="preserve"> </w:t>
      </w:r>
      <w:r w:rsidRPr="00DB7B2A">
        <w:rPr>
          <w:rFonts w:cs="Arial" w:hint="cs"/>
          <w:b/>
          <w:bCs/>
          <w:sz w:val="24"/>
          <w:szCs w:val="24"/>
          <w:rtl/>
        </w:rPr>
        <w:t>كلامه؛</w:t>
      </w:r>
      <w:r w:rsidRPr="00DB7B2A">
        <w:rPr>
          <w:rFonts w:cs="Arial"/>
          <w:b/>
          <w:bCs/>
          <w:sz w:val="24"/>
          <w:szCs w:val="24"/>
          <w:rtl/>
        </w:rPr>
        <w:t xml:space="preserve"> </w:t>
      </w:r>
      <w:r w:rsidRPr="00DB7B2A">
        <w:rPr>
          <w:rFonts w:cs="Arial" w:hint="cs"/>
          <w:b/>
          <w:bCs/>
          <w:sz w:val="24"/>
          <w:szCs w:val="24"/>
          <w:rtl/>
        </w:rPr>
        <w:t>ليضيف</w:t>
      </w:r>
      <w:r w:rsidRPr="00DB7B2A">
        <w:rPr>
          <w:rFonts w:cs="Arial"/>
          <w:b/>
          <w:bCs/>
          <w:sz w:val="24"/>
          <w:szCs w:val="24"/>
          <w:rtl/>
        </w:rPr>
        <w:t xml:space="preserve"> </w:t>
      </w:r>
      <w:r w:rsidRPr="00DB7B2A">
        <w:rPr>
          <w:rFonts w:cs="Arial" w:hint="cs"/>
          <w:b/>
          <w:bCs/>
          <w:sz w:val="24"/>
          <w:szCs w:val="24"/>
          <w:rtl/>
        </w:rPr>
        <w:t>إليه</w:t>
      </w:r>
      <w:r w:rsidRPr="00DB7B2A">
        <w:rPr>
          <w:rFonts w:cs="Arial"/>
          <w:b/>
          <w:bCs/>
          <w:sz w:val="24"/>
          <w:szCs w:val="24"/>
          <w:rtl/>
        </w:rPr>
        <w:t xml:space="preserve"> </w:t>
      </w:r>
      <w:r w:rsidRPr="00DB7B2A">
        <w:rPr>
          <w:rFonts w:cs="Arial" w:hint="cs"/>
          <w:b/>
          <w:bCs/>
          <w:sz w:val="24"/>
          <w:szCs w:val="24"/>
          <w:rtl/>
        </w:rPr>
        <w:t>دقة</w:t>
      </w:r>
      <w:r w:rsidRPr="00DB7B2A">
        <w:rPr>
          <w:rFonts w:cs="Arial"/>
          <w:b/>
          <w:bCs/>
          <w:sz w:val="24"/>
          <w:szCs w:val="24"/>
          <w:rtl/>
        </w:rPr>
        <w:t xml:space="preserve"> </w:t>
      </w:r>
      <w:r w:rsidRPr="00DB7B2A">
        <w:rPr>
          <w:rFonts w:cs="Arial" w:hint="cs"/>
          <w:b/>
          <w:bCs/>
          <w:sz w:val="24"/>
          <w:szCs w:val="24"/>
          <w:rtl/>
        </w:rPr>
        <w:t>ال</w:t>
      </w:r>
      <w:r>
        <w:rPr>
          <w:rFonts w:cs="Arial" w:hint="cs"/>
          <w:b/>
          <w:bCs/>
          <w:sz w:val="24"/>
          <w:szCs w:val="24"/>
          <w:rtl/>
        </w:rPr>
        <w:t>ت</w:t>
      </w:r>
      <w:r w:rsidRPr="00DB7B2A">
        <w:rPr>
          <w:rFonts w:cs="Arial" w:hint="cs"/>
          <w:b/>
          <w:bCs/>
          <w:sz w:val="24"/>
          <w:szCs w:val="24"/>
          <w:rtl/>
        </w:rPr>
        <w:t>عبير</w:t>
      </w:r>
      <w:r w:rsidRPr="00DB7B2A">
        <w:rPr>
          <w:rFonts w:cs="Arial"/>
          <w:b/>
          <w:bCs/>
          <w:sz w:val="24"/>
          <w:szCs w:val="24"/>
          <w:rtl/>
        </w:rPr>
        <w:t xml:space="preserve"> </w:t>
      </w:r>
      <w:r w:rsidRPr="00DB7B2A">
        <w:rPr>
          <w:rFonts w:cs="Arial" w:hint="cs"/>
          <w:b/>
          <w:bCs/>
          <w:sz w:val="24"/>
          <w:szCs w:val="24"/>
          <w:rtl/>
        </w:rPr>
        <w:t>وصدق</w:t>
      </w:r>
      <w:r>
        <w:rPr>
          <w:rFonts w:cs="Arial" w:hint="cs"/>
          <w:b/>
          <w:bCs/>
          <w:sz w:val="24"/>
          <w:szCs w:val="24"/>
          <w:rtl/>
        </w:rPr>
        <w:t xml:space="preserve"> </w:t>
      </w:r>
      <w:r w:rsidRPr="00DB7B2A">
        <w:rPr>
          <w:rFonts w:cs="Arial" w:hint="cs"/>
          <w:b/>
          <w:bCs/>
          <w:sz w:val="24"/>
          <w:szCs w:val="24"/>
          <w:rtl/>
        </w:rPr>
        <w:t>الدلالة</w:t>
      </w:r>
      <w:r w:rsidRPr="00DB7B2A">
        <w:rPr>
          <w:rFonts w:cs="Arial"/>
          <w:b/>
          <w:bCs/>
          <w:sz w:val="24"/>
          <w:szCs w:val="24"/>
          <w:rtl/>
        </w:rPr>
        <w:t xml:space="preserve">. </w:t>
      </w:r>
      <w:r w:rsidRPr="00DB7B2A">
        <w:rPr>
          <w:rFonts w:cs="Arial" w:hint="cs"/>
          <w:b/>
          <w:bCs/>
          <w:sz w:val="24"/>
          <w:szCs w:val="24"/>
          <w:rtl/>
        </w:rPr>
        <w:t>فهي</w:t>
      </w:r>
      <w:r w:rsidRPr="00DB7B2A">
        <w:rPr>
          <w:rFonts w:cs="Arial"/>
          <w:b/>
          <w:bCs/>
          <w:sz w:val="24"/>
          <w:szCs w:val="24"/>
          <w:rtl/>
        </w:rPr>
        <w:t xml:space="preserve"> </w:t>
      </w:r>
      <w:r w:rsidRPr="00DB7B2A">
        <w:rPr>
          <w:rFonts w:cs="Arial" w:hint="cs"/>
          <w:b/>
          <w:bCs/>
          <w:sz w:val="24"/>
          <w:szCs w:val="24"/>
          <w:rtl/>
        </w:rPr>
        <w:t>تشبه</w:t>
      </w:r>
      <w:r w:rsidRPr="00DB7B2A">
        <w:rPr>
          <w:rFonts w:cs="Arial"/>
          <w:b/>
          <w:bCs/>
          <w:sz w:val="24"/>
          <w:szCs w:val="24"/>
          <w:rtl/>
        </w:rPr>
        <w:t xml:space="preserve"> </w:t>
      </w:r>
      <w:r w:rsidRPr="00DB7B2A">
        <w:rPr>
          <w:rFonts w:cs="Arial" w:hint="cs"/>
          <w:b/>
          <w:bCs/>
          <w:sz w:val="24"/>
          <w:szCs w:val="24"/>
          <w:rtl/>
        </w:rPr>
        <w:t>الحركات</w:t>
      </w:r>
      <w:r w:rsidRPr="00DB7B2A">
        <w:rPr>
          <w:rFonts w:cs="Arial"/>
          <w:b/>
          <w:bCs/>
          <w:sz w:val="24"/>
          <w:szCs w:val="24"/>
          <w:rtl/>
        </w:rPr>
        <w:t xml:space="preserve"> </w:t>
      </w:r>
      <w:r w:rsidRPr="00DB7B2A">
        <w:rPr>
          <w:rFonts w:cs="Arial" w:hint="cs"/>
          <w:b/>
          <w:bCs/>
          <w:sz w:val="24"/>
          <w:szCs w:val="24"/>
          <w:rtl/>
        </w:rPr>
        <w:t>الجسمية</w:t>
      </w:r>
      <w:r w:rsidRPr="00DB7B2A">
        <w:rPr>
          <w:rFonts w:cs="Arial"/>
          <w:b/>
          <w:bCs/>
          <w:sz w:val="24"/>
          <w:szCs w:val="24"/>
          <w:rtl/>
        </w:rPr>
        <w:t xml:space="preserve"> </w:t>
      </w:r>
      <w:r w:rsidRPr="00DB7B2A">
        <w:rPr>
          <w:rFonts w:cs="Arial" w:hint="cs"/>
          <w:b/>
          <w:bCs/>
          <w:sz w:val="24"/>
          <w:szCs w:val="24"/>
          <w:rtl/>
        </w:rPr>
        <w:t>والنبرات</w:t>
      </w:r>
      <w:r w:rsidRPr="00DB7B2A">
        <w:rPr>
          <w:rFonts w:cs="Arial"/>
          <w:b/>
          <w:bCs/>
          <w:sz w:val="24"/>
          <w:szCs w:val="24"/>
          <w:rtl/>
        </w:rPr>
        <w:t xml:space="preserve"> </w:t>
      </w:r>
      <w:r w:rsidRPr="00DB7B2A">
        <w:rPr>
          <w:rFonts w:cs="Arial" w:hint="cs"/>
          <w:b/>
          <w:bCs/>
          <w:sz w:val="24"/>
          <w:szCs w:val="24"/>
          <w:rtl/>
        </w:rPr>
        <w:t>ا</w:t>
      </w:r>
      <w:r>
        <w:rPr>
          <w:rFonts w:cs="Arial" w:hint="cs"/>
          <w:b/>
          <w:bCs/>
          <w:sz w:val="24"/>
          <w:szCs w:val="24"/>
          <w:rtl/>
        </w:rPr>
        <w:t>لصوت</w:t>
      </w:r>
      <w:r w:rsidRPr="00DB7B2A">
        <w:rPr>
          <w:rFonts w:cs="Arial" w:hint="cs"/>
          <w:b/>
          <w:bCs/>
          <w:sz w:val="24"/>
          <w:szCs w:val="24"/>
          <w:rtl/>
        </w:rPr>
        <w:t>ية</w:t>
      </w:r>
      <w:r w:rsidRPr="00DB7B2A">
        <w:rPr>
          <w:rFonts w:cs="Arial"/>
          <w:b/>
          <w:bCs/>
          <w:sz w:val="24"/>
          <w:szCs w:val="24"/>
          <w:rtl/>
        </w:rPr>
        <w:t xml:space="preserve"> </w:t>
      </w:r>
      <w:r w:rsidRPr="00DB7B2A">
        <w:rPr>
          <w:rFonts w:cs="Arial" w:hint="cs"/>
          <w:b/>
          <w:bCs/>
          <w:sz w:val="24"/>
          <w:szCs w:val="24"/>
          <w:rtl/>
        </w:rPr>
        <w:t>التي</w:t>
      </w:r>
      <w:r w:rsidRPr="00DB7B2A">
        <w:rPr>
          <w:rFonts w:cs="Arial"/>
          <w:b/>
          <w:bCs/>
          <w:sz w:val="24"/>
          <w:szCs w:val="24"/>
          <w:rtl/>
        </w:rPr>
        <w:t xml:space="preserve"> </w:t>
      </w:r>
      <w:r w:rsidRPr="00DB7B2A">
        <w:rPr>
          <w:rFonts w:cs="Arial" w:hint="cs"/>
          <w:b/>
          <w:bCs/>
          <w:sz w:val="24"/>
          <w:szCs w:val="24"/>
          <w:rtl/>
        </w:rPr>
        <w:t>توجه</w:t>
      </w:r>
      <w:r w:rsidRPr="00DB7B2A">
        <w:rPr>
          <w:rFonts w:cs="Arial"/>
          <w:b/>
          <w:bCs/>
          <w:sz w:val="24"/>
          <w:szCs w:val="24"/>
          <w:rtl/>
        </w:rPr>
        <w:t xml:space="preserve"> </w:t>
      </w:r>
      <w:r w:rsidRPr="00DB7B2A">
        <w:rPr>
          <w:rFonts w:cs="Arial" w:hint="cs"/>
          <w:b/>
          <w:bCs/>
          <w:sz w:val="24"/>
          <w:szCs w:val="24"/>
          <w:rtl/>
        </w:rPr>
        <w:t>دلالة</w:t>
      </w:r>
      <w:r w:rsidRPr="00DB7B2A">
        <w:rPr>
          <w:rFonts w:cs="Arial"/>
          <w:b/>
          <w:bCs/>
          <w:sz w:val="24"/>
          <w:szCs w:val="24"/>
          <w:rtl/>
        </w:rPr>
        <w:t xml:space="preserve"> </w:t>
      </w:r>
      <w:r w:rsidRPr="00DB7B2A">
        <w:rPr>
          <w:rFonts w:cs="Arial" w:hint="cs"/>
          <w:b/>
          <w:bCs/>
          <w:sz w:val="24"/>
          <w:szCs w:val="24"/>
          <w:rtl/>
        </w:rPr>
        <w:t>الخطاب</w:t>
      </w:r>
      <w:r>
        <w:rPr>
          <w:rFonts w:cs="Arial" w:hint="cs"/>
          <w:b/>
          <w:bCs/>
          <w:sz w:val="24"/>
          <w:szCs w:val="24"/>
          <w:rtl/>
        </w:rPr>
        <w:t xml:space="preserve"> </w:t>
      </w:r>
      <w:r w:rsidRPr="00DB7B2A">
        <w:rPr>
          <w:rFonts w:cs="Arial" w:hint="cs"/>
          <w:b/>
          <w:bCs/>
          <w:sz w:val="24"/>
          <w:szCs w:val="24"/>
          <w:rtl/>
        </w:rPr>
        <w:t>الشفوي</w:t>
      </w:r>
      <w:r w:rsidRPr="00DB7B2A">
        <w:rPr>
          <w:rFonts w:cs="Arial"/>
          <w:b/>
          <w:bCs/>
          <w:sz w:val="24"/>
          <w:szCs w:val="24"/>
          <w:rtl/>
        </w:rPr>
        <w:t xml:space="preserve">. </w:t>
      </w:r>
      <w:r w:rsidRPr="00DB7B2A">
        <w:rPr>
          <w:rFonts w:cs="Arial" w:hint="cs"/>
          <w:b/>
          <w:bCs/>
          <w:sz w:val="24"/>
          <w:szCs w:val="24"/>
          <w:rtl/>
        </w:rPr>
        <w:t>كما</w:t>
      </w:r>
      <w:r w:rsidRPr="00DB7B2A">
        <w:rPr>
          <w:rFonts w:cs="Arial"/>
          <w:b/>
          <w:bCs/>
          <w:sz w:val="24"/>
          <w:szCs w:val="24"/>
          <w:rtl/>
        </w:rPr>
        <w:t xml:space="preserve"> </w:t>
      </w:r>
      <w:r w:rsidRPr="00DB7B2A">
        <w:rPr>
          <w:rFonts w:cs="Arial" w:hint="cs"/>
          <w:b/>
          <w:bCs/>
          <w:sz w:val="24"/>
          <w:szCs w:val="24"/>
          <w:rtl/>
        </w:rPr>
        <w:t>أ</w:t>
      </w:r>
      <w:r w:rsidRPr="00DB7B2A">
        <w:rPr>
          <w:rFonts w:cs="Arial"/>
          <w:b/>
          <w:bCs/>
          <w:sz w:val="24"/>
          <w:szCs w:val="24"/>
          <w:rtl/>
        </w:rPr>
        <w:t xml:space="preserve"> </w:t>
      </w:r>
      <w:r w:rsidRPr="00DB7B2A">
        <w:rPr>
          <w:rFonts w:cs="Arial" w:hint="cs"/>
          <w:b/>
          <w:bCs/>
          <w:sz w:val="24"/>
          <w:szCs w:val="24"/>
          <w:rtl/>
        </w:rPr>
        <w:t>نها</w:t>
      </w:r>
      <w:r w:rsidRPr="00DB7B2A">
        <w:rPr>
          <w:rFonts w:cs="Arial"/>
          <w:b/>
          <w:bCs/>
          <w:sz w:val="24"/>
          <w:szCs w:val="24"/>
          <w:rtl/>
        </w:rPr>
        <w:t xml:space="preserve"> </w:t>
      </w:r>
      <w:r w:rsidRPr="00DB7B2A">
        <w:rPr>
          <w:rFonts w:cs="Arial" w:hint="cs"/>
          <w:b/>
          <w:bCs/>
          <w:sz w:val="24"/>
          <w:szCs w:val="24"/>
          <w:rtl/>
        </w:rPr>
        <w:t>تشبه</w:t>
      </w:r>
      <w:r w:rsidRPr="00DB7B2A">
        <w:rPr>
          <w:rFonts w:cs="Arial"/>
          <w:b/>
          <w:bCs/>
          <w:sz w:val="24"/>
          <w:szCs w:val="24"/>
          <w:rtl/>
        </w:rPr>
        <w:t xml:space="preserve"> </w:t>
      </w:r>
      <w:r w:rsidRPr="00DB7B2A">
        <w:rPr>
          <w:rFonts w:cs="Arial" w:hint="cs"/>
          <w:b/>
          <w:bCs/>
          <w:sz w:val="24"/>
          <w:szCs w:val="24"/>
          <w:rtl/>
        </w:rPr>
        <w:t>إشارات</w:t>
      </w:r>
      <w:r w:rsidRPr="00DB7B2A">
        <w:rPr>
          <w:rFonts w:cs="Arial"/>
          <w:b/>
          <w:bCs/>
          <w:sz w:val="24"/>
          <w:szCs w:val="24"/>
          <w:rtl/>
        </w:rPr>
        <w:t xml:space="preserve"> </w:t>
      </w:r>
      <w:r w:rsidRPr="00DB7B2A">
        <w:rPr>
          <w:rFonts w:cs="Arial" w:hint="cs"/>
          <w:b/>
          <w:bCs/>
          <w:sz w:val="24"/>
          <w:szCs w:val="24"/>
          <w:rtl/>
        </w:rPr>
        <w:t>المرور</w:t>
      </w:r>
      <w:r w:rsidRPr="00DB7B2A">
        <w:rPr>
          <w:rFonts w:cs="Arial"/>
          <w:b/>
          <w:bCs/>
          <w:sz w:val="24"/>
          <w:szCs w:val="24"/>
          <w:rtl/>
        </w:rPr>
        <w:t xml:space="preserve"> </w:t>
      </w:r>
      <w:r w:rsidRPr="00DB7B2A">
        <w:rPr>
          <w:rFonts w:cs="Arial" w:hint="cs"/>
          <w:b/>
          <w:bCs/>
          <w:sz w:val="24"/>
          <w:szCs w:val="24"/>
          <w:rtl/>
        </w:rPr>
        <w:t>في</w:t>
      </w:r>
      <w:r w:rsidRPr="00DB7B2A">
        <w:rPr>
          <w:rFonts w:cs="Arial"/>
          <w:b/>
          <w:bCs/>
          <w:sz w:val="24"/>
          <w:szCs w:val="24"/>
          <w:rtl/>
        </w:rPr>
        <w:t xml:space="preserve"> </w:t>
      </w:r>
      <w:r w:rsidRPr="00DB7B2A">
        <w:rPr>
          <w:rFonts w:cs="Arial" w:hint="cs"/>
          <w:b/>
          <w:bCs/>
          <w:sz w:val="24"/>
          <w:szCs w:val="24"/>
          <w:rtl/>
        </w:rPr>
        <w:t>تنظيم</w:t>
      </w:r>
      <w:r w:rsidRPr="00DB7B2A">
        <w:rPr>
          <w:rFonts w:cs="Arial"/>
          <w:b/>
          <w:bCs/>
          <w:sz w:val="24"/>
          <w:szCs w:val="24"/>
          <w:rtl/>
        </w:rPr>
        <w:t xml:space="preserve"> </w:t>
      </w:r>
      <w:r w:rsidRPr="00DB7B2A">
        <w:rPr>
          <w:rFonts w:cs="Arial" w:hint="cs"/>
          <w:b/>
          <w:bCs/>
          <w:sz w:val="24"/>
          <w:szCs w:val="24"/>
          <w:rtl/>
        </w:rPr>
        <w:t>حركة</w:t>
      </w:r>
      <w:r w:rsidRPr="00DB7B2A">
        <w:rPr>
          <w:rFonts w:cs="Arial"/>
          <w:b/>
          <w:bCs/>
          <w:sz w:val="24"/>
          <w:szCs w:val="24"/>
          <w:rtl/>
        </w:rPr>
        <w:t xml:space="preserve"> </w:t>
      </w:r>
      <w:r w:rsidRPr="00DB7B2A">
        <w:rPr>
          <w:rFonts w:cs="Arial" w:hint="cs"/>
          <w:b/>
          <w:bCs/>
          <w:sz w:val="24"/>
          <w:szCs w:val="24"/>
          <w:rtl/>
        </w:rPr>
        <w:t>السير،</w:t>
      </w:r>
      <w:r w:rsidRPr="00DB7B2A">
        <w:rPr>
          <w:rFonts w:cs="Arial"/>
          <w:b/>
          <w:bCs/>
          <w:sz w:val="24"/>
          <w:szCs w:val="24"/>
          <w:rtl/>
        </w:rPr>
        <w:t xml:space="preserve"> </w:t>
      </w:r>
      <w:r w:rsidRPr="00DB7B2A">
        <w:rPr>
          <w:rFonts w:cs="Arial" w:hint="cs"/>
          <w:b/>
          <w:bCs/>
          <w:sz w:val="24"/>
          <w:szCs w:val="24"/>
          <w:rtl/>
        </w:rPr>
        <w:t>وللوحات</w:t>
      </w:r>
      <w:r>
        <w:rPr>
          <w:rFonts w:cs="Arial" w:hint="cs"/>
          <w:b/>
          <w:bCs/>
          <w:sz w:val="24"/>
          <w:szCs w:val="24"/>
          <w:rtl/>
        </w:rPr>
        <w:t xml:space="preserve"> </w:t>
      </w:r>
      <w:r w:rsidRPr="00DB7B2A">
        <w:rPr>
          <w:rFonts w:cs="Arial" w:hint="cs"/>
          <w:b/>
          <w:bCs/>
          <w:sz w:val="24"/>
          <w:szCs w:val="24"/>
          <w:rtl/>
        </w:rPr>
        <w:t>الإرشادية</w:t>
      </w:r>
      <w:r w:rsidRPr="00DB7B2A">
        <w:rPr>
          <w:rFonts w:cs="Arial"/>
          <w:b/>
          <w:bCs/>
          <w:sz w:val="24"/>
          <w:szCs w:val="24"/>
          <w:rtl/>
        </w:rPr>
        <w:t xml:space="preserve"> </w:t>
      </w:r>
      <w:r w:rsidRPr="00DB7B2A">
        <w:rPr>
          <w:rFonts w:cs="Arial" w:hint="cs"/>
          <w:b/>
          <w:bCs/>
          <w:sz w:val="24"/>
          <w:szCs w:val="24"/>
          <w:rtl/>
        </w:rPr>
        <w:t>المكتوبة</w:t>
      </w:r>
      <w:r w:rsidRPr="00DB7B2A">
        <w:rPr>
          <w:rFonts w:cs="Arial"/>
          <w:b/>
          <w:bCs/>
          <w:sz w:val="24"/>
          <w:szCs w:val="24"/>
          <w:rtl/>
        </w:rPr>
        <w:t xml:space="preserve"> </w:t>
      </w:r>
      <w:r w:rsidRPr="00DB7B2A">
        <w:rPr>
          <w:rFonts w:cs="Arial" w:hint="cs"/>
          <w:b/>
          <w:bCs/>
          <w:sz w:val="24"/>
          <w:szCs w:val="24"/>
          <w:rtl/>
        </w:rPr>
        <w:t>على</w:t>
      </w:r>
      <w:r w:rsidRPr="00DB7B2A">
        <w:rPr>
          <w:rFonts w:cs="Arial"/>
          <w:b/>
          <w:bCs/>
          <w:sz w:val="24"/>
          <w:szCs w:val="24"/>
          <w:rtl/>
        </w:rPr>
        <w:t xml:space="preserve"> </w:t>
      </w:r>
      <w:r w:rsidRPr="00DB7B2A">
        <w:rPr>
          <w:rFonts w:cs="Arial" w:hint="cs"/>
          <w:b/>
          <w:bCs/>
          <w:sz w:val="24"/>
          <w:szCs w:val="24"/>
          <w:rtl/>
        </w:rPr>
        <w:t>الطرقات،</w:t>
      </w:r>
      <w:r w:rsidRPr="00DB7B2A">
        <w:rPr>
          <w:rFonts w:cs="Arial"/>
          <w:b/>
          <w:bCs/>
          <w:sz w:val="24"/>
          <w:szCs w:val="24"/>
          <w:rtl/>
        </w:rPr>
        <w:t xml:space="preserve"> </w:t>
      </w:r>
      <w:r w:rsidRPr="00DB7B2A">
        <w:rPr>
          <w:rFonts w:cs="Arial" w:hint="cs"/>
          <w:b/>
          <w:bCs/>
          <w:sz w:val="24"/>
          <w:szCs w:val="24"/>
          <w:rtl/>
        </w:rPr>
        <w:t>التي</w:t>
      </w:r>
      <w:r w:rsidRPr="00DB7B2A">
        <w:rPr>
          <w:rFonts w:cs="Arial"/>
          <w:b/>
          <w:bCs/>
          <w:sz w:val="24"/>
          <w:szCs w:val="24"/>
          <w:rtl/>
        </w:rPr>
        <w:t xml:space="preserve"> </w:t>
      </w:r>
      <w:r w:rsidRPr="00DB7B2A">
        <w:rPr>
          <w:rFonts w:cs="Arial" w:hint="cs"/>
          <w:b/>
          <w:bCs/>
          <w:sz w:val="24"/>
          <w:szCs w:val="24"/>
          <w:rtl/>
        </w:rPr>
        <w:t>لولاها</w:t>
      </w:r>
      <w:r w:rsidRPr="00DB7B2A">
        <w:rPr>
          <w:rFonts w:cs="Arial"/>
          <w:b/>
          <w:bCs/>
          <w:sz w:val="24"/>
          <w:szCs w:val="24"/>
          <w:rtl/>
        </w:rPr>
        <w:t xml:space="preserve"> </w:t>
      </w:r>
      <w:r w:rsidRPr="00DB7B2A">
        <w:rPr>
          <w:rFonts w:cs="Arial" w:hint="cs"/>
          <w:b/>
          <w:bCs/>
          <w:sz w:val="24"/>
          <w:szCs w:val="24"/>
          <w:rtl/>
        </w:rPr>
        <w:t>لضل</w:t>
      </w:r>
      <w:r w:rsidRPr="00DB7B2A">
        <w:rPr>
          <w:rFonts w:cs="Arial"/>
          <w:b/>
          <w:bCs/>
          <w:sz w:val="24"/>
          <w:szCs w:val="24"/>
          <w:rtl/>
        </w:rPr>
        <w:t xml:space="preserve"> </w:t>
      </w:r>
      <w:r w:rsidRPr="00DB7B2A">
        <w:rPr>
          <w:rFonts w:cs="Arial" w:hint="cs"/>
          <w:b/>
          <w:bCs/>
          <w:sz w:val="24"/>
          <w:szCs w:val="24"/>
          <w:rtl/>
        </w:rPr>
        <w:t>كثير</w:t>
      </w:r>
      <w:r w:rsidRPr="00DB7B2A">
        <w:rPr>
          <w:rFonts w:cs="Arial"/>
          <w:b/>
          <w:bCs/>
          <w:sz w:val="24"/>
          <w:szCs w:val="24"/>
          <w:rtl/>
        </w:rPr>
        <w:t xml:space="preserve"> </w:t>
      </w:r>
      <w:r w:rsidRPr="00DB7B2A">
        <w:rPr>
          <w:rFonts w:cs="Arial" w:hint="cs"/>
          <w:b/>
          <w:bCs/>
          <w:sz w:val="24"/>
          <w:szCs w:val="24"/>
          <w:rtl/>
        </w:rPr>
        <w:t>من</w:t>
      </w:r>
      <w:r w:rsidRPr="00DB7B2A">
        <w:rPr>
          <w:rFonts w:cs="Arial"/>
          <w:b/>
          <w:bCs/>
          <w:sz w:val="24"/>
          <w:szCs w:val="24"/>
          <w:rtl/>
        </w:rPr>
        <w:t xml:space="preserve"> </w:t>
      </w:r>
      <w:r w:rsidRPr="00DB7B2A">
        <w:rPr>
          <w:rFonts w:cs="Arial" w:hint="cs"/>
          <w:b/>
          <w:bCs/>
          <w:sz w:val="24"/>
          <w:szCs w:val="24"/>
          <w:rtl/>
        </w:rPr>
        <w:t>سا</w:t>
      </w:r>
      <w:r>
        <w:rPr>
          <w:rFonts w:cs="Arial" w:hint="cs"/>
          <w:b/>
          <w:bCs/>
          <w:sz w:val="24"/>
          <w:szCs w:val="24"/>
          <w:rtl/>
        </w:rPr>
        <w:t>ل</w:t>
      </w:r>
      <w:r w:rsidRPr="00DB7B2A">
        <w:rPr>
          <w:rFonts w:cs="Arial" w:hint="cs"/>
          <w:b/>
          <w:bCs/>
          <w:sz w:val="24"/>
          <w:szCs w:val="24"/>
          <w:rtl/>
        </w:rPr>
        <w:t>كي</w:t>
      </w:r>
      <w:r w:rsidRPr="00DB7B2A">
        <w:rPr>
          <w:rFonts w:cs="Arial"/>
          <w:b/>
          <w:bCs/>
          <w:sz w:val="24"/>
          <w:szCs w:val="24"/>
          <w:rtl/>
        </w:rPr>
        <w:t xml:space="preserve"> </w:t>
      </w:r>
      <w:r w:rsidRPr="00DB7B2A">
        <w:rPr>
          <w:rFonts w:cs="Arial" w:hint="cs"/>
          <w:b/>
          <w:bCs/>
          <w:sz w:val="24"/>
          <w:szCs w:val="24"/>
          <w:rtl/>
        </w:rPr>
        <w:t>ت</w:t>
      </w:r>
      <w:r>
        <w:rPr>
          <w:rFonts w:cs="Arial" w:hint="cs"/>
          <w:b/>
          <w:bCs/>
          <w:sz w:val="24"/>
          <w:szCs w:val="24"/>
          <w:rtl/>
        </w:rPr>
        <w:t>ل</w:t>
      </w:r>
      <w:r w:rsidRPr="00DB7B2A">
        <w:rPr>
          <w:rFonts w:cs="Arial" w:hint="cs"/>
          <w:b/>
          <w:bCs/>
          <w:sz w:val="24"/>
          <w:szCs w:val="24"/>
          <w:rtl/>
        </w:rPr>
        <w:t>ك</w:t>
      </w:r>
      <w:r w:rsidRPr="00DB7B2A">
        <w:rPr>
          <w:rFonts w:cs="Arial"/>
          <w:b/>
          <w:bCs/>
          <w:sz w:val="24"/>
          <w:szCs w:val="24"/>
          <w:rtl/>
        </w:rPr>
        <w:t xml:space="preserve"> </w:t>
      </w:r>
      <w:r w:rsidR="00472710" w:rsidRPr="00DB7B2A">
        <w:rPr>
          <w:rFonts w:cs="Arial" w:hint="cs"/>
          <w:b/>
          <w:bCs/>
          <w:sz w:val="24"/>
          <w:szCs w:val="24"/>
          <w:rtl/>
        </w:rPr>
        <w:t>الطرق</w:t>
      </w:r>
      <w:r w:rsidR="00472710">
        <w:rPr>
          <w:rFonts w:cs="Arial" w:hint="cs"/>
          <w:b/>
          <w:bCs/>
          <w:sz w:val="24"/>
          <w:szCs w:val="24"/>
          <w:rtl/>
        </w:rPr>
        <w:t>.</w:t>
      </w:r>
    </w:p>
    <w:p w:rsidR="00CA227A" w:rsidRDefault="00CA227A" w:rsidP="004569F5">
      <w:pPr>
        <w:pStyle w:val="a3"/>
        <w:numPr>
          <w:ilvl w:val="0"/>
          <w:numId w:val="115"/>
        </w:numPr>
        <w:spacing w:after="200" w:line="276" w:lineRule="auto"/>
        <w:ind w:left="260"/>
        <w:rPr>
          <w:b/>
          <w:bCs/>
          <w:sz w:val="24"/>
          <w:szCs w:val="24"/>
        </w:rPr>
      </w:pPr>
      <w:r w:rsidRPr="00BE3C2C">
        <w:rPr>
          <w:rFonts w:cs="Arial" w:hint="cs"/>
          <w:b/>
          <w:bCs/>
          <w:sz w:val="24"/>
          <w:szCs w:val="24"/>
          <w:rtl/>
        </w:rPr>
        <w:t>أنها</w:t>
      </w:r>
      <w:r w:rsidRPr="00BE3C2C">
        <w:rPr>
          <w:rFonts w:cs="Arial"/>
          <w:b/>
          <w:bCs/>
          <w:sz w:val="24"/>
          <w:szCs w:val="24"/>
          <w:rtl/>
        </w:rPr>
        <w:t xml:space="preserve"> </w:t>
      </w:r>
      <w:r w:rsidRPr="00BE3C2C">
        <w:rPr>
          <w:rFonts w:cs="Arial" w:hint="cs"/>
          <w:b/>
          <w:bCs/>
          <w:sz w:val="24"/>
          <w:szCs w:val="24"/>
          <w:rtl/>
        </w:rPr>
        <w:t>تنظم</w:t>
      </w:r>
      <w:r w:rsidRPr="00BE3C2C">
        <w:rPr>
          <w:rFonts w:cs="Arial"/>
          <w:b/>
          <w:bCs/>
          <w:sz w:val="24"/>
          <w:szCs w:val="24"/>
          <w:rtl/>
        </w:rPr>
        <w:t xml:space="preserve"> </w:t>
      </w:r>
      <w:r w:rsidRPr="00BE3C2C">
        <w:rPr>
          <w:rFonts w:cs="Arial" w:hint="cs"/>
          <w:b/>
          <w:bCs/>
          <w:sz w:val="24"/>
          <w:szCs w:val="24"/>
          <w:rtl/>
        </w:rPr>
        <w:t>الموضوع،</w:t>
      </w:r>
      <w:r w:rsidRPr="00BE3C2C">
        <w:rPr>
          <w:rFonts w:cs="Arial"/>
          <w:b/>
          <w:bCs/>
          <w:sz w:val="24"/>
          <w:szCs w:val="24"/>
          <w:rtl/>
        </w:rPr>
        <w:t xml:space="preserve"> </w:t>
      </w:r>
      <w:r w:rsidRPr="00BE3C2C">
        <w:rPr>
          <w:rFonts w:cs="Arial" w:hint="cs"/>
          <w:b/>
          <w:bCs/>
          <w:sz w:val="24"/>
          <w:szCs w:val="24"/>
          <w:rtl/>
        </w:rPr>
        <w:t>وتجمل</w:t>
      </w:r>
      <w:r w:rsidRPr="00BE3C2C">
        <w:rPr>
          <w:rFonts w:cs="Arial"/>
          <w:b/>
          <w:bCs/>
          <w:sz w:val="24"/>
          <w:szCs w:val="24"/>
          <w:rtl/>
        </w:rPr>
        <w:t xml:space="preserve"> </w:t>
      </w:r>
      <w:r w:rsidRPr="00BE3C2C">
        <w:rPr>
          <w:rFonts w:cs="Arial" w:hint="cs"/>
          <w:b/>
          <w:bCs/>
          <w:sz w:val="24"/>
          <w:szCs w:val="24"/>
          <w:rtl/>
        </w:rPr>
        <w:t>لغته،</w:t>
      </w:r>
      <w:r w:rsidRPr="00BE3C2C">
        <w:rPr>
          <w:rFonts w:cs="Arial"/>
          <w:b/>
          <w:bCs/>
          <w:sz w:val="24"/>
          <w:szCs w:val="24"/>
          <w:rtl/>
        </w:rPr>
        <w:t xml:space="preserve"> </w:t>
      </w:r>
      <w:r w:rsidRPr="00BE3C2C">
        <w:rPr>
          <w:rFonts w:cs="Arial" w:hint="cs"/>
          <w:b/>
          <w:bCs/>
          <w:sz w:val="24"/>
          <w:szCs w:val="24"/>
          <w:rtl/>
        </w:rPr>
        <w:t>وتحسن</w:t>
      </w:r>
      <w:r w:rsidRPr="00BE3C2C">
        <w:rPr>
          <w:rFonts w:cs="Arial"/>
          <w:b/>
          <w:bCs/>
          <w:sz w:val="24"/>
          <w:szCs w:val="24"/>
          <w:rtl/>
        </w:rPr>
        <w:t xml:space="preserve"> </w:t>
      </w:r>
      <w:r w:rsidRPr="00BE3C2C">
        <w:rPr>
          <w:rFonts w:cs="Arial" w:hint="cs"/>
          <w:b/>
          <w:bCs/>
          <w:sz w:val="24"/>
          <w:szCs w:val="24"/>
          <w:rtl/>
        </w:rPr>
        <w:t>عرضه؛</w:t>
      </w:r>
      <w:r w:rsidRPr="00BE3C2C">
        <w:rPr>
          <w:rFonts w:cs="Arial"/>
          <w:b/>
          <w:bCs/>
          <w:sz w:val="24"/>
          <w:szCs w:val="24"/>
          <w:rtl/>
        </w:rPr>
        <w:t xml:space="preserve"> </w:t>
      </w:r>
      <w:r w:rsidRPr="00BE3C2C">
        <w:rPr>
          <w:rFonts w:cs="Arial" w:hint="cs"/>
          <w:b/>
          <w:bCs/>
          <w:sz w:val="24"/>
          <w:szCs w:val="24"/>
          <w:rtl/>
        </w:rPr>
        <w:t>فيظهر</w:t>
      </w:r>
      <w:r w:rsidRPr="00BE3C2C">
        <w:rPr>
          <w:rFonts w:cs="Arial"/>
          <w:b/>
          <w:bCs/>
          <w:sz w:val="24"/>
          <w:szCs w:val="24"/>
          <w:rtl/>
        </w:rPr>
        <w:t xml:space="preserve"> </w:t>
      </w:r>
      <w:r w:rsidRPr="00BE3C2C">
        <w:rPr>
          <w:rFonts w:cs="Arial" w:hint="cs"/>
          <w:b/>
          <w:bCs/>
          <w:sz w:val="24"/>
          <w:szCs w:val="24"/>
          <w:rtl/>
        </w:rPr>
        <w:t>في</w:t>
      </w:r>
      <w:r w:rsidRPr="00BE3C2C">
        <w:rPr>
          <w:rFonts w:cs="Arial"/>
          <w:b/>
          <w:bCs/>
          <w:sz w:val="24"/>
          <w:szCs w:val="24"/>
          <w:rtl/>
        </w:rPr>
        <w:t xml:space="preserve"> </w:t>
      </w:r>
      <w:r w:rsidRPr="00BE3C2C">
        <w:rPr>
          <w:rFonts w:cs="Arial" w:hint="cs"/>
          <w:b/>
          <w:bCs/>
          <w:sz w:val="24"/>
          <w:szCs w:val="24"/>
          <w:rtl/>
        </w:rPr>
        <w:t>جمالية</w:t>
      </w:r>
      <w:r w:rsidRPr="00BE3C2C">
        <w:rPr>
          <w:rFonts w:cs="Arial"/>
          <w:b/>
          <w:bCs/>
          <w:sz w:val="24"/>
          <w:szCs w:val="24"/>
          <w:rtl/>
        </w:rPr>
        <w:t xml:space="preserve"> </w:t>
      </w:r>
      <w:r w:rsidRPr="00BE3C2C">
        <w:rPr>
          <w:rFonts w:cs="Arial" w:hint="cs"/>
          <w:b/>
          <w:bCs/>
          <w:sz w:val="24"/>
          <w:szCs w:val="24"/>
          <w:rtl/>
        </w:rPr>
        <w:t>خاصة</w:t>
      </w:r>
      <w:r>
        <w:rPr>
          <w:rFonts w:cs="Arial" w:hint="cs"/>
          <w:b/>
          <w:bCs/>
          <w:sz w:val="24"/>
          <w:szCs w:val="24"/>
          <w:rtl/>
        </w:rPr>
        <w:t xml:space="preserve"> </w:t>
      </w:r>
      <w:r w:rsidRPr="00BE3C2C">
        <w:rPr>
          <w:rFonts w:cs="Arial" w:hint="cs"/>
          <w:b/>
          <w:bCs/>
          <w:sz w:val="24"/>
          <w:szCs w:val="24"/>
          <w:rtl/>
        </w:rPr>
        <w:t>تريح</w:t>
      </w:r>
      <w:r w:rsidRPr="00BE3C2C">
        <w:rPr>
          <w:rFonts w:cs="Arial"/>
          <w:b/>
          <w:bCs/>
          <w:sz w:val="24"/>
          <w:szCs w:val="24"/>
          <w:rtl/>
        </w:rPr>
        <w:t xml:space="preserve"> </w:t>
      </w:r>
      <w:r w:rsidRPr="00BE3C2C">
        <w:rPr>
          <w:rFonts w:cs="Arial" w:hint="cs"/>
          <w:b/>
          <w:bCs/>
          <w:sz w:val="24"/>
          <w:szCs w:val="24"/>
          <w:rtl/>
        </w:rPr>
        <w:t>القراء،</w:t>
      </w:r>
      <w:r w:rsidRPr="00BE3C2C">
        <w:rPr>
          <w:rFonts w:cs="Arial"/>
          <w:b/>
          <w:bCs/>
          <w:sz w:val="24"/>
          <w:szCs w:val="24"/>
          <w:rtl/>
        </w:rPr>
        <w:t xml:space="preserve"> </w:t>
      </w:r>
      <w:r w:rsidRPr="00BE3C2C">
        <w:rPr>
          <w:rFonts w:cs="Arial" w:hint="cs"/>
          <w:b/>
          <w:bCs/>
          <w:sz w:val="24"/>
          <w:szCs w:val="24"/>
          <w:rtl/>
        </w:rPr>
        <w:t>وتدفعهم</w:t>
      </w:r>
      <w:r w:rsidRPr="00BE3C2C">
        <w:rPr>
          <w:rFonts w:cs="Arial"/>
          <w:b/>
          <w:bCs/>
          <w:sz w:val="24"/>
          <w:szCs w:val="24"/>
          <w:rtl/>
        </w:rPr>
        <w:t xml:space="preserve"> </w:t>
      </w:r>
      <w:r w:rsidRPr="00BE3C2C">
        <w:rPr>
          <w:rFonts w:cs="Arial" w:hint="cs"/>
          <w:b/>
          <w:bCs/>
          <w:sz w:val="24"/>
          <w:szCs w:val="24"/>
          <w:rtl/>
        </w:rPr>
        <w:t>إلى</w:t>
      </w:r>
      <w:r w:rsidRPr="00BE3C2C">
        <w:rPr>
          <w:rFonts w:cs="Arial"/>
          <w:b/>
          <w:bCs/>
          <w:sz w:val="24"/>
          <w:szCs w:val="24"/>
          <w:rtl/>
        </w:rPr>
        <w:t xml:space="preserve"> </w:t>
      </w:r>
      <w:r w:rsidRPr="00BE3C2C">
        <w:rPr>
          <w:rFonts w:cs="Arial" w:hint="cs"/>
          <w:b/>
          <w:bCs/>
          <w:sz w:val="24"/>
          <w:szCs w:val="24"/>
          <w:rtl/>
        </w:rPr>
        <w:t>القراءة</w:t>
      </w:r>
      <w:r w:rsidRPr="00BE3C2C">
        <w:rPr>
          <w:rFonts w:cs="Arial"/>
          <w:b/>
          <w:bCs/>
          <w:sz w:val="24"/>
          <w:szCs w:val="24"/>
          <w:rtl/>
        </w:rPr>
        <w:t xml:space="preserve"> </w:t>
      </w:r>
      <w:r w:rsidRPr="00BE3C2C">
        <w:rPr>
          <w:rFonts w:cs="Arial" w:hint="cs"/>
          <w:b/>
          <w:bCs/>
          <w:sz w:val="24"/>
          <w:szCs w:val="24"/>
          <w:rtl/>
        </w:rPr>
        <w:t>والاستمتاع</w:t>
      </w:r>
      <w:r w:rsidRPr="00BE3C2C">
        <w:rPr>
          <w:rFonts w:cs="Arial"/>
          <w:b/>
          <w:bCs/>
          <w:sz w:val="24"/>
          <w:szCs w:val="24"/>
          <w:rtl/>
        </w:rPr>
        <w:t xml:space="preserve"> </w:t>
      </w:r>
      <w:r w:rsidR="00472710" w:rsidRPr="00BE3C2C">
        <w:rPr>
          <w:rFonts w:cs="Arial" w:hint="cs"/>
          <w:b/>
          <w:bCs/>
          <w:sz w:val="24"/>
          <w:szCs w:val="24"/>
          <w:rtl/>
        </w:rPr>
        <w:t>بها.</w:t>
      </w:r>
    </w:p>
    <w:p w:rsidR="00CA227A" w:rsidRDefault="00CA227A" w:rsidP="00CA227A">
      <w:pPr>
        <w:pStyle w:val="a3"/>
        <w:spacing w:after="200" w:line="276" w:lineRule="auto"/>
        <w:ind w:left="260"/>
        <w:rPr>
          <w:b/>
          <w:bCs/>
          <w:sz w:val="24"/>
          <w:szCs w:val="24"/>
          <w:rtl/>
        </w:rPr>
      </w:pPr>
    </w:p>
    <w:p w:rsidR="00CA227A" w:rsidRDefault="00CA227A" w:rsidP="00CA227A">
      <w:pPr>
        <w:pStyle w:val="a3"/>
        <w:spacing w:after="200" w:line="276" w:lineRule="auto"/>
        <w:ind w:left="260"/>
        <w:rPr>
          <w:b/>
          <w:bCs/>
          <w:sz w:val="24"/>
          <w:szCs w:val="24"/>
          <w:rtl/>
        </w:rPr>
      </w:pPr>
    </w:p>
    <w:p w:rsidR="00CA227A" w:rsidRDefault="00CA227A" w:rsidP="00CA227A">
      <w:pPr>
        <w:pStyle w:val="a3"/>
        <w:spacing w:after="200" w:line="276" w:lineRule="auto"/>
        <w:ind w:left="260"/>
        <w:rPr>
          <w:b/>
          <w:bCs/>
          <w:sz w:val="24"/>
          <w:szCs w:val="24"/>
        </w:rPr>
      </w:pPr>
    </w:p>
    <w:p w:rsidR="00CA227A" w:rsidRPr="00CA227A" w:rsidRDefault="00CA227A" w:rsidP="00CA227A">
      <w:pPr>
        <w:ind w:left="-24"/>
        <w:rPr>
          <w:b/>
          <w:bCs/>
          <w:color w:val="C00000"/>
          <w:sz w:val="24"/>
          <w:szCs w:val="24"/>
          <w:u w:val="single"/>
          <w:rtl/>
        </w:rPr>
      </w:pPr>
      <w:r w:rsidRPr="00CA227A">
        <w:rPr>
          <w:rFonts w:hint="cs"/>
          <w:b/>
          <w:bCs/>
          <w:color w:val="C00000"/>
          <w:sz w:val="24"/>
          <w:szCs w:val="24"/>
          <w:u w:val="single"/>
          <w:rtl/>
        </w:rPr>
        <w:lastRenderedPageBreak/>
        <w:t>الفاصلة ( , )</w:t>
      </w:r>
    </w:p>
    <w:p w:rsidR="00CA227A" w:rsidRPr="00E40191" w:rsidRDefault="00CA227A" w:rsidP="004569F5">
      <w:pPr>
        <w:pStyle w:val="a3"/>
        <w:numPr>
          <w:ilvl w:val="0"/>
          <w:numId w:val="116"/>
        </w:numPr>
        <w:spacing w:after="200" w:line="276" w:lineRule="auto"/>
        <w:ind w:left="260"/>
        <w:rPr>
          <w:b/>
          <w:bCs/>
          <w:sz w:val="24"/>
          <w:szCs w:val="24"/>
        </w:rPr>
      </w:pPr>
      <w:r w:rsidRPr="00E40191">
        <w:rPr>
          <w:rFonts w:hint="cs"/>
          <w:b/>
          <w:bCs/>
          <w:sz w:val="24"/>
          <w:szCs w:val="24"/>
          <w:rtl/>
        </w:rPr>
        <w:t>الفاصلة</w:t>
      </w:r>
      <w:r w:rsidRPr="00E40191">
        <w:rPr>
          <w:b/>
          <w:bCs/>
          <w:sz w:val="24"/>
          <w:szCs w:val="24"/>
        </w:rPr>
        <w:t xml:space="preserve"> </w:t>
      </w:r>
      <w:r w:rsidRPr="00E40191">
        <w:rPr>
          <w:rFonts w:hint="cs"/>
          <w:b/>
          <w:bCs/>
          <w:sz w:val="24"/>
          <w:szCs w:val="24"/>
          <w:rtl/>
        </w:rPr>
        <w:t>في</w:t>
      </w:r>
      <w:r w:rsidRPr="00E40191">
        <w:rPr>
          <w:b/>
          <w:bCs/>
          <w:sz w:val="24"/>
          <w:szCs w:val="24"/>
        </w:rPr>
        <w:t xml:space="preserve"> </w:t>
      </w:r>
      <w:r w:rsidRPr="00E40191">
        <w:rPr>
          <w:rFonts w:hint="cs"/>
          <w:b/>
          <w:bCs/>
          <w:sz w:val="24"/>
          <w:szCs w:val="24"/>
          <w:rtl/>
        </w:rPr>
        <w:t>النص العربي</w:t>
      </w:r>
      <w:r w:rsidRPr="00E40191">
        <w:rPr>
          <w:b/>
          <w:bCs/>
          <w:sz w:val="24"/>
          <w:szCs w:val="24"/>
        </w:rPr>
        <w:t xml:space="preserve"> </w:t>
      </w:r>
      <w:r w:rsidRPr="00E40191">
        <w:rPr>
          <w:rFonts w:hint="cs"/>
          <w:b/>
          <w:bCs/>
          <w:sz w:val="24"/>
          <w:szCs w:val="24"/>
          <w:rtl/>
        </w:rPr>
        <w:t>تكتب</w:t>
      </w:r>
      <w:r w:rsidRPr="00E40191">
        <w:rPr>
          <w:b/>
          <w:bCs/>
          <w:sz w:val="24"/>
          <w:szCs w:val="24"/>
        </w:rPr>
        <w:t xml:space="preserve"> </w:t>
      </w:r>
      <w:r w:rsidRPr="00E40191">
        <w:rPr>
          <w:rFonts w:hint="cs"/>
          <w:b/>
          <w:bCs/>
          <w:sz w:val="24"/>
          <w:szCs w:val="24"/>
          <w:rtl/>
        </w:rPr>
        <w:t>هكذا</w:t>
      </w:r>
      <w:r w:rsidRPr="00E40191">
        <w:rPr>
          <w:b/>
          <w:bCs/>
          <w:sz w:val="24"/>
          <w:szCs w:val="24"/>
        </w:rPr>
        <w:t xml:space="preserve"> )</w:t>
      </w:r>
      <w:r w:rsidRPr="00E40191">
        <w:rPr>
          <w:rFonts w:hint="cs"/>
          <w:b/>
          <w:bCs/>
          <w:sz w:val="24"/>
          <w:szCs w:val="24"/>
          <w:rtl/>
        </w:rPr>
        <w:t>،</w:t>
      </w:r>
      <w:r w:rsidRPr="00E40191">
        <w:rPr>
          <w:b/>
          <w:bCs/>
          <w:sz w:val="24"/>
          <w:szCs w:val="24"/>
        </w:rPr>
        <w:t xml:space="preserve">( </w:t>
      </w:r>
      <w:r w:rsidRPr="00E40191">
        <w:rPr>
          <w:rFonts w:hint="cs"/>
          <w:b/>
          <w:bCs/>
          <w:sz w:val="24"/>
          <w:szCs w:val="24"/>
          <w:rtl/>
        </w:rPr>
        <w:t xml:space="preserve"> وليس</w:t>
      </w:r>
      <w:r w:rsidRPr="00E40191">
        <w:rPr>
          <w:b/>
          <w:bCs/>
          <w:sz w:val="24"/>
          <w:szCs w:val="24"/>
        </w:rPr>
        <w:t xml:space="preserve"> </w:t>
      </w:r>
      <w:r w:rsidRPr="00E40191">
        <w:rPr>
          <w:rFonts w:hint="cs"/>
          <w:b/>
          <w:bCs/>
          <w:sz w:val="24"/>
          <w:szCs w:val="24"/>
          <w:rtl/>
        </w:rPr>
        <w:t>تلك</w:t>
      </w:r>
      <w:r w:rsidRPr="00E40191">
        <w:rPr>
          <w:b/>
          <w:bCs/>
          <w:sz w:val="24"/>
          <w:szCs w:val="24"/>
        </w:rPr>
        <w:t xml:space="preserve"> </w:t>
      </w:r>
      <w:r w:rsidRPr="00E40191">
        <w:rPr>
          <w:rFonts w:hint="cs"/>
          <w:b/>
          <w:bCs/>
          <w:sz w:val="24"/>
          <w:szCs w:val="24"/>
          <w:rtl/>
        </w:rPr>
        <w:t>ا</w:t>
      </w:r>
      <w:r w:rsidRPr="00E40191">
        <w:rPr>
          <w:b/>
          <w:bCs/>
          <w:sz w:val="24"/>
          <w:szCs w:val="24"/>
        </w:rPr>
        <w:t xml:space="preserve"> </w:t>
      </w:r>
      <w:r w:rsidRPr="00E40191">
        <w:rPr>
          <w:rFonts w:hint="cs"/>
          <w:b/>
          <w:bCs/>
          <w:sz w:val="24"/>
          <w:szCs w:val="24"/>
          <w:rtl/>
        </w:rPr>
        <w:t>لمستخدمة</w:t>
      </w:r>
      <w:r w:rsidRPr="00E40191">
        <w:rPr>
          <w:b/>
          <w:bCs/>
          <w:sz w:val="24"/>
          <w:szCs w:val="24"/>
        </w:rPr>
        <w:t xml:space="preserve"> </w:t>
      </w:r>
      <w:r w:rsidRPr="00E40191">
        <w:rPr>
          <w:rFonts w:hint="cs"/>
          <w:b/>
          <w:bCs/>
          <w:sz w:val="24"/>
          <w:szCs w:val="24"/>
          <w:rtl/>
        </w:rPr>
        <w:t>في</w:t>
      </w:r>
      <w:r w:rsidRPr="00E40191">
        <w:rPr>
          <w:b/>
          <w:bCs/>
          <w:sz w:val="24"/>
          <w:szCs w:val="24"/>
        </w:rPr>
        <w:t xml:space="preserve"> </w:t>
      </w:r>
      <w:r w:rsidRPr="00E40191">
        <w:rPr>
          <w:rFonts w:hint="cs"/>
          <w:b/>
          <w:bCs/>
          <w:sz w:val="24"/>
          <w:szCs w:val="24"/>
          <w:rtl/>
        </w:rPr>
        <w:t>النص</w:t>
      </w:r>
      <w:r w:rsidRPr="00E40191">
        <w:rPr>
          <w:b/>
          <w:bCs/>
          <w:sz w:val="24"/>
          <w:szCs w:val="24"/>
        </w:rPr>
        <w:t xml:space="preserve">  </w:t>
      </w:r>
      <w:r w:rsidRPr="00E40191">
        <w:rPr>
          <w:rFonts w:hint="cs"/>
          <w:b/>
          <w:bCs/>
          <w:sz w:val="24"/>
          <w:szCs w:val="24"/>
          <w:rtl/>
        </w:rPr>
        <w:t>اللاتيني</w:t>
      </w:r>
      <w:r w:rsidRPr="00E40191">
        <w:rPr>
          <w:b/>
          <w:bCs/>
          <w:sz w:val="24"/>
          <w:szCs w:val="24"/>
        </w:rPr>
        <w:t xml:space="preserve"> </w:t>
      </w:r>
      <w:r>
        <w:rPr>
          <w:rFonts w:hint="cs"/>
          <w:b/>
          <w:bCs/>
          <w:sz w:val="24"/>
          <w:szCs w:val="24"/>
          <w:rtl/>
        </w:rPr>
        <w:t xml:space="preserve"> </w:t>
      </w:r>
      <w:r w:rsidRPr="00E40191">
        <w:rPr>
          <w:rFonts w:hint="cs"/>
          <w:b/>
          <w:bCs/>
          <w:sz w:val="24"/>
          <w:szCs w:val="24"/>
          <w:rtl/>
        </w:rPr>
        <w:t>غير</w:t>
      </w:r>
      <w:r w:rsidRPr="00E40191">
        <w:rPr>
          <w:b/>
          <w:bCs/>
          <w:sz w:val="24"/>
          <w:szCs w:val="24"/>
        </w:rPr>
        <w:t xml:space="preserve"> </w:t>
      </w:r>
      <w:r w:rsidRPr="00E40191">
        <w:rPr>
          <w:rFonts w:hint="cs"/>
          <w:b/>
          <w:bCs/>
          <w:sz w:val="24"/>
          <w:szCs w:val="24"/>
          <w:rtl/>
        </w:rPr>
        <w:t>المتوافقة</w:t>
      </w:r>
      <w:r w:rsidRPr="00E40191">
        <w:rPr>
          <w:b/>
          <w:bCs/>
          <w:sz w:val="24"/>
          <w:szCs w:val="24"/>
        </w:rPr>
        <w:t xml:space="preserve"> </w:t>
      </w:r>
      <w:r w:rsidRPr="00E40191">
        <w:rPr>
          <w:rFonts w:hint="cs"/>
          <w:b/>
          <w:bCs/>
          <w:sz w:val="24"/>
          <w:szCs w:val="24"/>
          <w:rtl/>
        </w:rPr>
        <w:t>مع</w:t>
      </w:r>
      <w:r w:rsidRPr="00E40191">
        <w:rPr>
          <w:b/>
          <w:bCs/>
          <w:sz w:val="24"/>
          <w:szCs w:val="24"/>
        </w:rPr>
        <w:t xml:space="preserve"> </w:t>
      </w:r>
      <w:r w:rsidRPr="00E40191">
        <w:rPr>
          <w:rFonts w:hint="cs"/>
          <w:b/>
          <w:bCs/>
          <w:sz w:val="24"/>
          <w:szCs w:val="24"/>
          <w:rtl/>
        </w:rPr>
        <w:t>النص</w:t>
      </w:r>
      <w:r w:rsidRPr="00E40191">
        <w:rPr>
          <w:b/>
          <w:bCs/>
          <w:sz w:val="24"/>
          <w:szCs w:val="24"/>
        </w:rPr>
        <w:t xml:space="preserve"> </w:t>
      </w:r>
      <w:r w:rsidRPr="00E40191">
        <w:rPr>
          <w:rFonts w:hint="cs"/>
          <w:b/>
          <w:bCs/>
          <w:sz w:val="24"/>
          <w:szCs w:val="24"/>
          <w:rtl/>
        </w:rPr>
        <w:t xml:space="preserve">العربي.  ( </w:t>
      </w:r>
      <w:r w:rsidRPr="00E40191">
        <w:rPr>
          <w:b/>
          <w:bCs/>
          <w:sz w:val="24"/>
          <w:szCs w:val="24"/>
        </w:rPr>
        <w:t>,</w:t>
      </w:r>
    </w:p>
    <w:p w:rsidR="00CA227A" w:rsidRDefault="00CA227A" w:rsidP="004569F5">
      <w:pPr>
        <w:pStyle w:val="a3"/>
        <w:numPr>
          <w:ilvl w:val="0"/>
          <w:numId w:val="116"/>
        </w:numPr>
        <w:spacing w:after="200" w:line="276" w:lineRule="auto"/>
        <w:ind w:left="260"/>
        <w:rPr>
          <w:b/>
          <w:bCs/>
          <w:sz w:val="24"/>
          <w:szCs w:val="24"/>
        </w:rPr>
      </w:pPr>
      <w:r w:rsidRPr="00E40191">
        <w:rPr>
          <w:rFonts w:hint="cs"/>
          <w:b/>
          <w:bCs/>
          <w:sz w:val="24"/>
          <w:szCs w:val="24"/>
          <w:rtl/>
        </w:rPr>
        <w:t>الغالبية</w:t>
      </w:r>
      <w:r w:rsidRPr="00E40191">
        <w:rPr>
          <w:b/>
          <w:bCs/>
          <w:sz w:val="24"/>
          <w:szCs w:val="24"/>
        </w:rPr>
        <w:t xml:space="preserve"> </w:t>
      </w:r>
      <w:r w:rsidRPr="00E40191">
        <w:rPr>
          <w:rFonts w:hint="cs"/>
          <w:b/>
          <w:bCs/>
          <w:sz w:val="24"/>
          <w:szCs w:val="24"/>
          <w:rtl/>
        </w:rPr>
        <w:t>الساحقة</w:t>
      </w:r>
      <w:r w:rsidRPr="00E40191">
        <w:rPr>
          <w:b/>
          <w:bCs/>
          <w:sz w:val="24"/>
          <w:szCs w:val="24"/>
        </w:rPr>
        <w:t xml:space="preserve"> </w:t>
      </w:r>
      <w:r w:rsidRPr="00E40191">
        <w:rPr>
          <w:rFonts w:hint="cs"/>
          <w:b/>
          <w:bCs/>
          <w:sz w:val="24"/>
          <w:szCs w:val="24"/>
          <w:rtl/>
        </w:rPr>
        <w:t>من</w:t>
      </w:r>
      <w:r w:rsidRPr="00E40191">
        <w:rPr>
          <w:b/>
          <w:bCs/>
          <w:sz w:val="24"/>
          <w:szCs w:val="24"/>
        </w:rPr>
        <w:t xml:space="preserve"> </w:t>
      </w:r>
      <w:r w:rsidRPr="00E40191">
        <w:rPr>
          <w:rFonts w:hint="cs"/>
          <w:b/>
          <w:bCs/>
          <w:sz w:val="24"/>
          <w:szCs w:val="24"/>
          <w:rtl/>
        </w:rPr>
        <w:t>الكتاب</w:t>
      </w:r>
      <w:r w:rsidRPr="00E40191">
        <w:rPr>
          <w:b/>
          <w:bCs/>
          <w:sz w:val="24"/>
          <w:szCs w:val="24"/>
        </w:rPr>
        <w:t xml:space="preserve"> </w:t>
      </w:r>
      <w:r w:rsidRPr="00E40191">
        <w:rPr>
          <w:rFonts w:hint="cs"/>
          <w:b/>
          <w:bCs/>
          <w:sz w:val="24"/>
          <w:szCs w:val="24"/>
          <w:rtl/>
        </w:rPr>
        <w:t>يقعون</w:t>
      </w:r>
      <w:r w:rsidRPr="00E40191">
        <w:rPr>
          <w:b/>
          <w:bCs/>
          <w:sz w:val="24"/>
          <w:szCs w:val="24"/>
        </w:rPr>
        <w:t xml:space="preserve"> </w:t>
      </w:r>
      <w:r w:rsidRPr="00E40191">
        <w:rPr>
          <w:rFonts w:hint="cs"/>
          <w:b/>
          <w:bCs/>
          <w:sz w:val="24"/>
          <w:szCs w:val="24"/>
          <w:rtl/>
        </w:rPr>
        <w:t>في</w:t>
      </w:r>
      <w:r w:rsidRPr="00E40191">
        <w:rPr>
          <w:b/>
          <w:bCs/>
          <w:sz w:val="24"/>
          <w:szCs w:val="24"/>
        </w:rPr>
        <w:t xml:space="preserve"> </w:t>
      </w:r>
      <w:r w:rsidRPr="00E40191">
        <w:rPr>
          <w:rFonts w:hint="cs"/>
          <w:b/>
          <w:bCs/>
          <w:sz w:val="24"/>
          <w:szCs w:val="24"/>
          <w:rtl/>
        </w:rPr>
        <w:t>ذلك</w:t>
      </w:r>
      <w:r w:rsidRPr="00E40191">
        <w:rPr>
          <w:b/>
          <w:bCs/>
          <w:sz w:val="24"/>
          <w:szCs w:val="24"/>
        </w:rPr>
        <w:t xml:space="preserve"> </w:t>
      </w:r>
      <w:r w:rsidRPr="00E40191">
        <w:rPr>
          <w:rFonts w:hint="cs"/>
          <w:b/>
          <w:bCs/>
          <w:sz w:val="24"/>
          <w:szCs w:val="24"/>
          <w:rtl/>
        </w:rPr>
        <w:t>الخطأ</w:t>
      </w:r>
      <w:r w:rsidRPr="00E40191">
        <w:rPr>
          <w:b/>
          <w:bCs/>
          <w:sz w:val="24"/>
          <w:szCs w:val="24"/>
        </w:rPr>
        <w:t xml:space="preserve"> </w:t>
      </w:r>
      <w:r w:rsidRPr="00E40191">
        <w:rPr>
          <w:rFonts w:hint="cs"/>
          <w:b/>
          <w:bCs/>
          <w:sz w:val="24"/>
          <w:szCs w:val="24"/>
          <w:rtl/>
        </w:rPr>
        <w:t>مع</w:t>
      </w:r>
      <w:r w:rsidRPr="00E40191">
        <w:rPr>
          <w:b/>
          <w:bCs/>
          <w:sz w:val="24"/>
          <w:szCs w:val="24"/>
        </w:rPr>
        <w:t xml:space="preserve"> </w:t>
      </w:r>
      <w:r w:rsidRPr="00E40191">
        <w:rPr>
          <w:rFonts w:hint="cs"/>
          <w:b/>
          <w:bCs/>
          <w:sz w:val="24"/>
          <w:szCs w:val="24"/>
          <w:rtl/>
        </w:rPr>
        <w:t>أن</w:t>
      </w:r>
      <w:r w:rsidRPr="00E40191">
        <w:rPr>
          <w:b/>
          <w:bCs/>
          <w:sz w:val="24"/>
          <w:szCs w:val="24"/>
        </w:rPr>
        <w:t xml:space="preserve"> </w:t>
      </w:r>
      <w:r w:rsidRPr="00E40191">
        <w:rPr>
          <w:rFonts w:hint="cs"/>
          <w:b/>
          <w:bCs/>
          <w:sz w:val="24"/>
          <w:szCs w:val="24"/>
          <w:rtl/>
        </w:rPr>
        <w:t>الفاصلة</w:t>
      </w:r>
      <w:r w:rsidRPr="00E40191">
        <w:rPr>
          <w:b/>
          <w:bCs/>
          <w:sz w:val="24"/>
          <w:szCs w:val="24"/>
        </w:rPr>
        <w:t xml:space="preserve"> </w:t>
      </w:r>
      <w:r w:rsidRPr="00E40191">
        <w:rPr>
          <w:rFonts w:hint="cs"/>
          <w:b/>
          <w:bCs/>
          <w:sz w:val="24"/>
          <w:szCs w:val="24"/>
          <w:rtl/>
        </w:rPr>
        <w:t>العربية</w:t>
      </w:r>
      <w:r w:rsidRPr="00E40191">
        <w:rPr>
          <w:b/>
          <w:bCs/>
          <w:sz w:val="24"/>
          <w:szCs w:val="24"/>
        </w:rPr>
        <w:t xml:space="preserve"> </w:t>
      </w:r>
      <w:r w:rsidRPr="00E40191">
        <w:rPr>
          <w:rFonts w:hint="cs"/>
          <w:b/>
          <w:bCs/>
          <w:sz w:val="24"/>
          <w:szCs w:val="24"/>
          <w:rtl/>
        </w:rPr>
        <w:t>موجودة في</w:t>
      </w:r>
      <w:r w:rsidRPr="00E40191">
        <w:rPr>
          <w:b/>
          <w:bCs/>
          <w:sz w:val="24"/>
          <w:szCs w:val="24"/>
        </w:rPr>
        <w:t xml:space="preserve"> </w:t>
      </w:r>
      <w:r w:rsidRPr="00E40191">
        <w:rPr>
          <w:rFonts w:hint="cs"/>
          <w:b/>
          <w:bCs/>
          <w:sz w:val="24"/>
          <w:szCs w:val="24"/>
          <w:rtl/>
        </w:rPr>
        <w:t>لوحة</w:t>
      </w:r>
      <w:r w:rsidRPr="00E40191">
        <w:rPr>
          <w:b/>
          <w:bCs/>
          <w:sz w:val="24"/>
          <w:szCs w:val="24"/>
        </w:rPr>
        <w:t xml:space="preserve"> </w:t>
      </w:r>
      <w:r w:rsidRPr="00E40191">
        <w:rPr>
          <w:rFonts w:hint="cs"/>
          <w:b/>
          <w:bCs/>
          <w:sz w:val="24"/>
          <w:szCs w:val="24"/>
          <w:rtl/>
        </w:rPr>
        <w:t>المفاتيح</w:t>
      </w:r>
      <w:r w:rsidRPr="00E40191">
        <w:rPr>
          <w:b/>
          <w:bCs/>
          <w:sz w:val="24"/>
          <w:szCs w:val="24"/>
        </w:rPr>
        <w:t xml:space="preserve"> </w:t>
      </w:r>
      <w:r w:rsidRPr="00E40191">
        <w:rPr>
          <w:rFonts w:hint="cs"/>
          <w:b/>
          <w:bCs/>
          <w:sz w:val="24"/>
          <w:szCs w:val="24"/>
          <w:rtl/>
        </w:rPr>
        <w:t>لأجهزة</w:t>
      </w:r>
      <w:r w:rsidRPr="00E40191">
        <w:rPr>
          <w:b/>
          <w:bCs/>
          <w:sz w:val="24"/>
          <w:szCs w:val="24"/>
        </w:rPr>
        <w:t xml:space="preserve"> </w:t>
      </w:r>
      <w:r w:rsidRPr="00E40191">
        <w:rPr>
          <w:rFonts w:hint="cs"/>
          <w:b/>
          <w:bCs/>
          <w:sz w:val="24"/>
          <w:szCs w:val="24"/>
          <w:rtl/>
        </w:rPr>
        <w:t>الوندوز</w:t>
      </w:r>
      <w:r w:rsidRPr="00E40191">
        <w:rPr>
          <w:b/>
          <w:bCs/>
          <w:sz w:val="24"/>
          <w:szCs w:val="24"/>
        </w:rPr>
        <w:t xml:space="preserve"> </w:t>
      </w:r>
      <w:r w:rsidRPr="00E40191">
        <w:rPr>
          <w:rFonts w:hint="cs"/>
          <w:b/>
          <w:bCs/>
          <w:sz w:val="24"/>
          <w:szCs w:val="24"/>
          <w:rtl/>
        </w:rPr>
        <w:t>وكذلك</w:t>
      </w:r>
      <w:r w:rsidRPr="00E40191">
        <w:rPr>
          <w:b/>
          <w:bCs/>
          <w:sz w:val="24"/>
          <w:szCs w:val="24"/>
        </w:rPr>
        <w:t xml:space="preserve">  </w:t>
      </w:r>
      <w:r w:rsidRPr="00E40191">
        <w:rPr>
          <w:rFonts w:hint="cs"/>
          <w:b/>
          <w:bCs/>
          <w:sz w:val="24"/>
          <w:szCs w:val="24"/>
          <w:rtl/>
        </w:rPr>
        <w:t>الماك</w:t>
      </w:r>
    </w:p>
    <w:p w:rsidR="00CA227A" w:rsidRDefault="00CA227A" w:rsidP="004569F5">
      <w:pPr>
        <w:pStyle w:val="a3"/>
        <w:numPr>
          <w:ilvl w:val="0"/>
          <w:numId w:val="116"/>
        </w:numPr>
        <w:spacing w:after="200" w:line="276" w:lineRule="auto"/>
        <w:ind w:left="260"/>
        <w:rPr>
          <w:b/>
          <w:bCs/>
          <w:sz w:val="24"/>
          <w:szCs w:val="24"/>
        </w:rPr>
      </w:pPr>
      <w:r w:rsidRPr="00E40191">
        <w:rPr>
          <w:rFonts w:hint="cs"/>
          <w:b/>
          <w:bCs/>
          <w:sz w:val="24"/>
          <w:szCs w:val="24"/>
          <w:rtl/>
        </w:rPr>
        <w:t>وتكتب</w:t>
      </w:r>
      <w:r w:rsidRPr="00E40191">
        <w:rPr>
          <w:b/>
          <w:bCs/>
          <w:sz w:val="24"/>
          <w:szCs w:val="24"/>
        </w:rPr>
        <w:t xml:space="preserve"> </w:t>
      </w:r>
      <w:r w:rsidRPr="00E40191">
        <w:rPr>
          <w:rFonts w:hint="cs"/>
          <w:b/>
          <w:bCs/>
          <w:sz w:val="24"/>
          <w:szCs w:val="24"/>
          <w:rtl/>
        </w:rPr>
        <w:t>الفاصلة</w:t>
      </w:r>
      <w:r w:rsidRPr="00E40191">
        <w:rPr>
          <w:b/>
          <w:bCs/>
          <w:sz w:val="24"/>
          <w:szCs w:val="24"/>
        </w:rPr>
        <w:t xml:space="preserve"> </w:t>
      </w:r>
      <w:r w:rsidRPr="00E40191">
        <w:rPr>
          <w:rFonts w:hint="cs"/>
          <w:b/>
          <w:bCs/>
          <w:sz w:val="24"/>
          <w:szCs w:val="24"/>
          <w:rtl/>
        </w:rPr>
        <w:t>ملاصقة</w:t>
      </w:r>
      <w:r w:rsidRPr="00E40191">
        <w:rPr>
          <w:b/>
          <w:bCs/>
          <w:sz w:val="24"/>
          <w:szCs w:val="24"/>
        </w:rPr>
        <w:t xml:space="preserve">  </w:t>
      </w:r>
      <w:r w:rsidRPr="00E40191">
        <w:rPr>
          <w:rFonts w:hint="cs"/>
          <w:b/>
          <w:bCs/>
          <w:sz w:val="24"/>
          <w:szCs w:val="24"/>
          <w:rtl/>
        </w:rPr>
        <w:t>للكلمة</w:t>
      </w:r>
      <w:r w:rsidRPr="00E40191">
        <w:rPr>
          <w:b/>
          <w:bCs/>
          <w:sz w:val="24"/>
          <w:szCs w:val="24"/>
        </w:rPr>
        <w:t xml:space="preserve"> </w:t>
      </w:r>
      <w:r w:rsidRPr="00E40191">
        <w:rPr>
          <w:rFonts w:hint="cs"/>
          <w:b/>
          <w:bCs/>
          <w:sz w:val="24"/>
          <w:szCs w:val="24"/>
          <w:rtl/>
        </w:rPr>
        <w:t>ا</w:t>
      </w:r>
      <w:r w:rsidRPr="00E40191">
        <w:rPr>
          <w:b/>
          <w:bCs/>
          <w:sz w:val="24"/>
          <w:szCs w:val="24"/>
        </w:rPr>
        <w:t xml:space="preserve"> </w:t>
      </w:r>
      <w:r w:rsidRPr="00E40191">
        <w:rPr>
          <w:rFonts w:hint="cs"/>
          <w:b/>
          <w:bCs/>
          <w:sz w:val="24"/>
          <w:szCs w:val="24"/>
          <w:rtl/>
        </w:rPr>
        <w:t>لتي</w:t>
      </w:r>
      <w:r w:rsidRPr="00E40191">
        <w:rPr>
          <w:b/>
          <w:bCs/>
          <w:sz w:val="24"/>
          <w:szCs w:val="24"/>
        </w:rPr>
        <w:t xml:space="preserve"> </w:t>
      </w:r>
      <w:r w:rsidRPr="00E40191">
        <w:rPr>
          <w:rFonts w:hint="cs"/>
          <w:b/>
          <w:bCs/>
          <w:sz w:val="24"/>
          <w:szCs w:val="24"/>
          <w:rtl/>
        </w:rPr>
        <w:t>تسبقها</w:t>
      </w:r>
      <w:r w:rsidRPr="00E40191">
        <w:rPr>
          <w:b/>
          <w:bCs/>
          <w:sz w:val="24"/>
          <w:szCs w:val="24"/>
        </w:rPr>
        <w:t xml:space="preserve"> </w:t>
      </w:r>
      <w:r w:rsidRPr="00E40191">
        <w:rPr>
          <w:rFonts w:hint="cs"/>
          <w:b/>
          <w:bCs/>
          <w:sz w:val="24"/>
          <w:szCs w:val="24"/>
          <w:rtl/>
        </w:rPr>
        <w:t>مباشرة</w:t>
      </w:r>
      <w:r w:rsidRPr="00E40191">
        <w:rPr>
          <w:b/>
          <w:bCs/>
          <w:sz w:val="24"/>
          <w:szCs w:val="24"/>
        </w:rPr>
        <w:t xml:space="preserve"> </w:t>
      </w:r>
      <w:r w:rsidRPr="00E40191">
        <w:rPr>
          <w:rFonts w:hint="cs"/>
          <w:b/>
          <w:bCs/>
          <w:sz w:val="24"/>
          <w:szCs w:val="24"/>
          <w:rtl/>
        </w:rPr>
        <w:t>بدون</w:t>
      </w:r>
      <w:r w:rsidRPr="00E40191">
        <w:rPr>
          <w:b/>
          <w:bCs/>
          <w:sz w:val="24"/>
          <w:szCs w:val="24"/>
        </w:rPr>
        <w:t xml:space="preserve"> </w:t>
      </w:r>
      <w:r w:rsidRPr="00E40191">
        <w:rPr>
          <w:rFonts w:hint="cs"/>
          <w:b/>
          <w:bCs/>
          <w:sz w:val="24"/>
          <w:szCs w:val="24"/>
          <w:rtl/>
        </w:rPr>
        <w:t>فراغات</w:t>
      </w:r>
      <w:r>
        <w:rPr>
          <w:b/>
          <w:bCs/>
          <w:sz w:val="24"/>
          <w:szCs w:val="24"/>
        </w:rPr>
        <w:t xml:space="preserve"> </w:t>
      </w:r>
      <w:r>
        <w:rPr>
          <w:rFonts w:hint="cs"/>
          <w:b/>
          <w:bCs/>
          <w:sz w:val="24"/>
          <w:szCs w:val="24"/>
          <w:rtl/>
        </w:rPr>
        <w:t>.</w:t>
      </w:r>
    </w:p>
    <w:p w:rsidR="00CA227A" w:rsidRDefault="00CA227A" w:rsidP="00CA227A">
      <w:pPr>
        <w:pStyle w:val="a3"/>
        <w:ind w:left="-24"/>
        <w:rPr>
          <w:b/>
          <w:bCs/>
          <w:sz w:val="24"/>
          <w:szCs w:val="24"/>
          <w:rtl/>
        </w:rPr>
      </w:pPr>
      <w:r w:rsidRPr="00E40191">
        <w:rPr>
          <w:rFonts w:hint="cs"/>
          <w:b/>
          <w:bCs/>
          <w:sz w:val="24"/>
          <w:szCs w:val="24"/>
          <w:rtl/>
        </w:rPr>
        <w:t>مثال</w:t>
      </w:r>
      <w:r w:rsidRPr="00E40191">
        <w:rPr>
          <w:b/>
          <w:bCs/>
          <w:sz w:val="24"/>
          <w:szCs w:val="24"/>
        </w:rPr>
        <w:t xml:space="preserve"> </w:t>
      </w:r>
      <w:r w:rsidRPr="00E40191">
        <w:rPr>
          <w:rFonts w:hint="cs"/>
          <w:b/>
          <w:bCs/>
          <w:sz w:val="24"/>
          <w:szCs w:val="24"/>
          <w:rtl/>
        </w:rPr>
        <w:t>استخدام</w:t>
      </w:r>
      <w:r w:rsidRPr="00E40191">
        <w:rPr>
          <w:b/>
          <w:bCs/>
          <w:sz w:val="24"/>
          <w:szCs w:val="24"/>
        </w:rPr>
        <w:t xml:space="preserve"> </w:t>
      </w:r>
      <w:r w:rsidRPr="00E40191">
        <w:rPr>
          <w:rFonts w:hint="cs"/>
          <w:b/>
          <w:bCs/>
          <w:sz w:val="24"/>
          <w:szCs w:val="24"/>
          <w:rtl/>
        </w:rPr>
        <w:t>صحيح</w:t>
      </w:r>
      <w:r w:rsidRPr="00E40191">
        <w:rPr>
          <w:b/>
          <w:bCs/>
          <w:sz w:val="24"/>
          <w:szCs w:val="24"/>
        </w:rPr>
        <w:t xml:space="preserve">: </w:t>
      </w:r>
      <w:r w:rsidRPr="00E40191">
        <w:rPr>
          <w:rFonts w:hint="cs"/>
          <w:b/>
          <w:bCs/>
          <w:sz w:val="24"/>
          <w:szCs w:val="24"/>
          <w:rtl/>
        </w:rPr>
        <w:t>أحب</w:t>
      </w:r>
      <w:r w:rsidRPr="00E40191">
        <w:rPr>
          <w:b/>
          <w:bCs/>
          <w:sz w:val="24"/>
          <w:szCs w:val="24"/>
        </w:rPr>
        <w:t xml:space="preserve"> </w:t>
      </w:r>
      <w:r w:rsidRPr="00E40191">
        <w:rPr>
          <w:rFonts w:hint="cs"/>
          <w:b/>
          <w:bCs/>
          <w:sz w:val="24"/>
          <w:szCs w:val="24"/>
          <w:rtl/>
        </w:rPr>
        <w:t>ا</w:t>
      </w:r>
      <w:r w:rsidRPr="00E40191">
        <w:rPr>
          <w:b/>
          <w:bCs/>
          <w:sz w:val="24"/>
          <w:szCs w:val="24"/>
        </w:rPr>
        <w:t xml:space="preserve"> </w:t>
      </w:r>
      <w:r w:rsidRPr="00E40191">
        <w:rPr>
          <w:rFonts w:hint="cs"/>
          <w:b/>
          <w:bCs/>
          <w:sz w:val="24"/>
          <w:szCs w:val="24"/>
          <w:rtl/>
        </w:rPr>
        <w:t>لشعر،</w:t>
      </w:r>
      <w:r w:rsidRPr="00E40191">
        <w:rPr>
          <w:b/>
          <w:bCs/>
          <w:sz w:val="24"/>
          <w:szCs w:val="24"/>
        </w:rPr>
        <w:t xml:space="preserve"> </w:t>
      </w:r>
      <w:r w:rsidRPr="00E40191">
        <w:rPr>
          <w:rFonts w:hint="cs"/>
          <w:b/>
          <w:bCs/>
          <w:sz w:val="24"/>
          <w:szCs w:val="24"/>
          <w:rtl/>
        </w:rPr>
        <w:t>والقصص</w:t>
      </w:r>
      <w:r w:rsidRPr="00E40191">
        <w:rPr>
          <w:b/>
          <w:bCs/>
          <w:sz w:val="24"/>
          <w:szCs w:val="24"/>
        </w:rPr>
        <w:t>.</w:t>
      </w:r>
    </w:p>
    <w:p w:rsidR="00CA227A" w:rsidRDefault="00CA227A" w:rsidP="00CA227A">
      <w:pPr>
        <w:pStyle w:val="a3"/>
        <w:ind w:left="-24"/>
        <w:rPr>
          <w:b/>
          <w:bCs/>
          <w:sz w:val="24"/>
          <w:szCs w:val="24"/>
        </w:rPr>
      </w:pPr>
      <w:r w:rsidRPr="00BE3C2C">
        <w:rPr>
          <w:rFonts w:hint="cs"/>
          <w:b/>
          <w:bCs/>
          <w:sz w:val="24"/>
          <w:szCs w:val="24"/>
          <w:rtl/>
        </w:rPr>
        <w:t>من</w:t>
      </w:r>
      <w:r w:rsidRPr="00BE3C2C">
        <w:rPr>
          <w:b/>
          <w:bCs/>
          <w:sz w:val="24"/>
          <w:szCs w:val="24"/>
        </w:rPr>
        <w:t xml:space="preserve"> </w:t>
      </w:r>
      <w:r w:rsidRPr="00BE3C2C">
        <w:rPr>
          <w:rFonts w:hint="cs"/>
          <w:b/>
          <w:bCs/>
          <w:sz w:val="24"/>
          <w:szCs w:val="24"/>
          <w:rtl/>
        </w:rPr>
        <w:t>الخطأ</w:t>
      </w:r>
      <w:r w:rsidRPr="00BE3C2C">
        <w:rPr>
          <w:b/>
          <w:bCs/>
          <w:sz w:val="24"/>
          <w:szCs w:val="24"/>
        </w:rPr>
        <w:t xml:space="preserve"> </w:t>
      </w:r>
      <w:r w:rsidRPr="00BE3C2C">
        <w:rPr>
          <w:rFonts w:hint="cs"/>
          <w:b/>
          <w:bCs/>
          <w:sz w:val="24"/>
          <w:szCs w:val="24"/>
          <w:rtl/>
        </w:rPr>
        <w:t>القول</w:t>
      </w:r>
      <w:r w:rsidRPr="00BE3C2C">
        <w:rPr>
          <w:b/>
          <w:bCs/>
          <w:sz w:val="24"/>
          <w:szCs w:val="24"/>
        </w:rPr>
        <w:t xml:space="preserve">: </w:t>
      </w:r>
      <w:r w:rsidRPr="00BE3C2C">
        <w:rPr>
          <w:rFonts w:hint="cs"/>
          <w:b/>
          <w:bCs/>
          <w:sz w:val="24"/>
          <w:szCs w:val="24"/>
          <w:rtl/>
        </w:rPr>
        <w:t>أحب</w:t>
      </w:r>
      <w:r w:rsidRPr="00BE3C2C">
        <w:rPr>
          <w:b/>
          <w:bCs/>
          <w:sz w:val="24"/>
          <w:szCs w:val="24"/>
        </w:rPr>
        <w:t xml:space="preserve"> </w:t>
      </w:r>
      <w:r w:rsidRPr="00BE3C2C">
        <w:rPr>
          <w:rFonts w:hint="cs"/>
          <w:b/>
          <w:bCs/>
          <w:sz w:val="24"/>
          <w:szCs w:val="24"/>
          <w:rtl/>
        </w:rPr>
        <w:t>الشعر</w:t>
      </w:r>
      <w:r w:rsidRPr="00BE3C2C">
        <w:rPr>
          <w:b/>
          <w:bCs/>
          <w:sz w:val="24"/>
          <w:szCs w:val="24"/>
        </w:rPr>
        <w:t xml:space="preserve"> </w:t>
      </w:r>
      <w:r w:rsidRPr="00BE3C2C">
        <w:rPr>
          <w:rFonts w:hint="cs"/>
          <w:b/>
          <w:bCs/>
          <w:sz w:val="24"/>
          <w:szCs w:val="24"/>
          <w:rtl/>
        </w:rPr>
        <w:t>،</w:t>
      </w:r>
      <w:r w:rsidRPr="00BE3C2C">
        <w:rPr>
          <w:b/>
          <w:bCs/>
          <w:sz w:val="24"/>
          <w:szCs w:val="24"/>
        </w:rPr>
        <w:t xml:space="preserve"> </w:t>
      </w:r>
      <w:r w:rsidRPr="00BE3C2C">
        <w:rPr>
          <w:rFonts w:hint="cs"/>
          <w:b/>
          <w:bCs/>
          <w:sz w:val="24"/>
          <w:szCs w:val="24"/>
          <w:rtl/>
        </w:rPr>
        <w:t>والأدب</w:t>
      </w:r>
      <w:r w:rsidRPr="00BE3C2C">
        <w:rPr>
          <w:b/>
          <w:bCs/>
          <w:sz w:val="24"/>
          <w:szCs w:val="24"/>
        </w:rPr>
        <w:t>.</w:t>
      </w:r>
    </w:p>
    <w:p w:rsidR="00CA227A" w:rsidRPr="00CA227A" w:rsidRDefault="00CA227A" w:rsidP="004569F5">
      <w:pPr>
        <w:pStyle w:val="a3"/>
        <w:numPr>
          <w:ilvl w:val="0"/>
          <w:numId w:val="109"/>
        </w:numPr>
        <w:spacing w:after="200" w:line="276" w:lineRule="auto"/>
        <w:rPr>
          <w:b/>
          <w:bCs/>
          <w:color w:val="C00000"/>
          <w:sz w:val="24"/>
          <w:szCs w:val="24"/>
          <w:rtl/>
        </w:rPr>
      </w:pPr>
      <w:r w:rsidRPr="00CA227A">
        <w:rPr>
          <w:rFonts w:hint="cs"/>
          <w:b/>
          <w:bCs/>
          <w:color w:val="C00000"/>
          <w:sz w:val="24"/>
          <w:szCs w:val="24"/>
          <w:rtl/>
        </w:rPr>
        <w:t>مواضع استعمال الفاصلة ( , )</w:t>
      </w:r>
    </w:p>
    <w:p w:rsidR="00CA227A" w:rsidRPr="004E5E18" w:rsidRDefault="00CA227A" w:rsidP="004569F5">
      <w:pPr>
        <w:pStyle w:val="a3"/>
        <w:numPr>
          <w:ilvl w:val="0"/>
          <w:numId w:val="117"/>
        </w:numPr>
        <w:spacing w:after="200" w:line="276" w:lineRule="auto"/>
        <w:ind w:left="260"/>
        <w:rPr>
          <w:b/>
          <w:bCs/>
          <w:sz w:val="24"/>
          <w:szCs w:val="24"/>
          <w:rtl/>
        </w:rPr>
      </w:pPr>
      <w:r w:rsidRPr="004E5E18">
        <w:rPr>
          <w:rFonts w:cs="Arial" w:hint="cs"/>
          <w:b/>
          <w:bCs/>
          <w:sz w:val="24"/>
          <w:szCs w:val="24"/>
          <w:rtl/>
        </w:rPr>
        <w:t>بين</w:t>
      </w:r>
      <w:r w:rsidRPr="004E5E18">
        <w:rPr>
          <w:rFonts w:cs="Arial"/>
          <w:b/>
          <w:bCs/>
          <w:sz w:val="24"/>
          <w:szCs w:val="24"/>
          <w:rtl/>
        </w:rPr>
        <w:t xml:space="preserve"> </w:t>
      </w:r>
      <w:r w:rsidRPr="004E5E18">
        <w:rPr>
          <w:rFonts w:cs="Arial" w:hint="cs"/>
          <w:b/>
          <w:bCs/>
          <w:sz w:val="24"/>
          <w:szCs w:val="24"/>
          <w:rtl/>
        </w:rPr>
        <w:t>الجمل</w:t>
      </w:r>
      <w:r w:rsidRPr="004E5E18">
        <w:rPr>
          <w:rFonts w:cs="Arial"/>
          <w:b/>
          <w:bCs/>
          <w:sz w:val="24"/>
          <w:szCs w:val="24"/>
          <w:rtl/>
        </w:rPr>
        <w:t xml:space="preserve"> </w:t>
      </w:r>
      <w:r w:rsidRPr="004E5E18">
        <w:rPr>
          <w:rFonts w:cs="Arial" w:hint="cs"/>
          <w:b/>
          <w:bCs/>
          <w:sz w:val="24"/>
          <w:szCs w:val="24"/>
          <w:rtl/>
        </w:rPr>
        <w:t>التي</w:t>
      </w:r>
      <w:r w:rsidRPr="004E5E18">
        <w:rPr>
          <w:rFonts w:cs="Arial"/>
          <w:b/>
          <w:bCs/>
          <w:sz w:val="24"/>
          <w:szCs w:val="24"/>
          <w:rtl/>
        </w:rPr>
        <w:t xml:space="preserve"> </w:t>
      </w:r>
      <w:r w:rsidRPr="004E5E18">
        <w:rPr>
          <w:rFonts w:cs="Arial" w:hint="cs"/>
          <w:b/>
          <w:bCs/>
          <w:sz w:val="24"/>
          <w:szCs w:val="24"/>
          <w:rtl/>
        </w:rPr>
        <w:t>يتكون</w:t>
      </w:r>
      <w:r w:rsidRPr="004E5E18">
        <w:rPr>
          <w:rFonts w:cs="Arial"/>
          <w:b/>
          <w:bCs/>
          <w:sz w:val="24"/>
          <w:szCs w:val="24"/>
          <w:rtl/>
        </w:rPr>
        <w:t xml:space="preserve"> </w:t>
      </w:r>
      <w:r w:rsidRPr="004E5E18">
        <w:rPr>
          <w:rFonts w:cs="Arial" w:hint="cs"/>
          <w:b/>
          <w:bCs/>
          <w:sz w:val="24"/>
          <w:szCs w:val="24"/>
          <w:rtl/>
        </w:rPr>
        <w:t>من</w:t>
      </w:r>
      <w:r w:rsidRPr="004E5E18">
        <w:rPr>
          <w:rFonts w:cs="Arial"/>
          <w:b/>
          <w:bCs/>
          <w:sz w:val="24"/>
          <w:szCs w:val="24"/>
          <w:rtl/>
        </w:rPr>
        <w:t xml:space="preserve"> </w:t>
      </w:r>
      <w:r w:rsidRPr="004E5E18">
        <w:rPr>
          <w:rFonts w:cs="Arial" w:hint="cs"/>
          <w:b/>
          <w:bCs/>
          <w:sz w:val="24"/>
          <w:szCs w:val="24"/>
          <w:rtl/>
        </w:rPr>
        <w:t>مجموعها</w:t>
      </w:r>
      <w:r w:rsidRPr="004E5E18">
        <w:rPr>
          <w:rFonts w:cs="Arial"/>
          <w:b/>
          <w:bCs/>
          <w:sz w:val="24"/>
          <w:szCs w:val="24"/>
          <w:rtl/>
        </w:rPr>
        <w:t xml:space="preserve"> </w:t>
      </w:r>
      <w:r w:rsidRPr="004E5E18">
        <w:rPr>
          <w:rFonts w:cs="Arial" w:hint="cs"/>
          <w:b/>
          <w:bCs/>
          <w:sz w:val="24"/>
          <w:szCs w:val="24"/>
          <w:rtl/>
        </w:rPr>
        <w:t>كلام</w:t>
      </w:r>
      <w:r w:rsidRPr="004E5E18">
        <w:rPr>
          <w:rFonts w:cs="Arial"/>
          <w:b/>
          <w:bCs/>
          <w:sz w:val="24"/>
          <w:szCs w:val="24"/>
          <w:rtl/>
        </w:rPr>
        <w:t xml:space="preserve"> </w:t>
      </w:r>
      <w:r w:rsidRPr="004E5E18">
        <w:rPr>
          <w:rFonts w:cs="Arial" w:hint="cs"/>
          <w:b/>
          <w:bCs/>
          <w:sz w:val="24"/>
          <w:szCs w:val="24"/>
          <w:rtl/>
        </w:rPr>
        <w:t>تام</w:t>
      </w:r>
      <w:r w:rsidRPr="004E5E18">
        <w:rPr>
          <w:rFonts w:cs="Arial"/>
          <w:b/>
          <w:bCs/>
          <w:sz w:val="24"/>
          <w:szCs w:val="24"/>
          <w:rtl/>
        </w:rPr>
        <w:t xml:space="preserve"> </w:t>
      </w:r>
      <w:r w:rsidRPr="004E5E18">
        <w:rPr>
          <w:rFonts w:cs="Arial" w:hint="cs"/>
          <w:b/>
          <w:bCs/>
          <w:sz w:val="24"/>
          <w:szCs w:val="24"/>
          <w:rtl/>
        </w:rPr>
        <w:t>الفائدة</w:t>
      </w:r>
      <w:r w:rsidRPr="004E5E18">
        <w:rPr>
          <w:rFonts w:cs="Arial"/>
          <w:b/>
          <w:bCs/>
          <w:sz w:val="24"/>
          <w:szCs w:val="24"/>
          <w:rtl/>
        </w:rPr>
        <w:t xml:space="preserve"> </w:t>
      </w:r>
      <w:r w:rsidRPr="004E5E18">
        <w:rPr>
          <w:rFonts w:cs="Arial" w:hint="cs"/>
          <w:b/>
          <w:bCs/>
          <w:sz w:val="24"/>
          <w:szCs w:val="24"/>
          <w:rtl/>
        </w:rPr>
        <w:t>في</w:t>
      </w:r>
      <w:r w:rsidRPr="004E5E18">
        <w:rPr>
          <w:rFonts w:cs="Arial"/>
          <w:b/>
          <w:bCs/>
          <w:sz w:val="24"/>
          <w:szCs w:val="24"/>
          <w:rtl/>
        </w:rPr>
        <w:t xml:space="preserve"> </w:t>
      </w:r>
      <w:r w:rsidRPr="004E5E18">
        <w:rPr>
          <w:rFonts w:cs="Arial" w:hint="cs"/>
          <w:b/>
          <w:bCs/>
          <w:sz w:val="24"/>
          <w:szCs w:val="24"/>
          <w:rtl/>
        </w:rPr>
        <w:t>معنى</w:t>
      </w:r>
      <w:r w:rsidRPr="004E5E18">
        <w:rPr>
          <w:rFonts w:cs="Arial"/>
          <w:b/>
          <w:bCs/>
          <w:sz w:val="24"/>
          <w:szCs w:val="24"/>
          <w:rtl/>
        </w:rPr>
        <w:t xml:space="preserve"> </w:t>
      </w:r>
      <w:r w:rsidRPr="004E5E18">
        <w:rPr>
          <w:rFonts w:cs="Arial" w:hint="cs"/>
          <w:b/>
          <w:bCs/>
          <w:sz w:val="24"/>
          <w:szCs w:val="24"/>
          <w:rtl/>
        </w:rPr>
        <w:t>معين،</w:t>
      </w:r>
      <w:r w:rsidRPr="004E5E18">
        <w:rPr>
          <w:rFonts w:cs="Arial"/>
          <w:b/>
          <w:bCs/>
          <w:sz w:val="24"/>
          <w:szCs w:val="24"/>
          <w:rtl/>
        </w:rPr>
        <w:t xml:space="preserve"> </w:t>
      </w:r>
      <w:r w:rsidRPr="004E5E18">
        <w:rPr>
          <w:rFonts w:cs="Arial" w:hint="cs"/>
          <w:b/>
          <w:bCs/>
          <w:sz w:val="24"/>
          <w:szCs w:val="24"/>
          <w:rtl/>
        </w:rPr>
        <w:t>مثل</w:t>
      </w:r>
      <w:r w:rsidRPr="004E5E18">
        <w:rPr>
          <w:rFonts w:cs="Arial"/>
          <w:b/>
          <w:bCs/>
          <w:sz w:val="24"/>
          <w:szCs w:val="24"/>
          <w:rtl/>
        </w:rPr>
        <w:t>:</w:t>
      </w:r>
      <w:r w:rsidRPr="004E5E18">
        <w:rPr>
          <w:rFonts w:hint="cs"/>
          <w:b/>
          <w:bCs/>
          <w:sz w:val="24"/>
          <w:szCs w:val="24"/>
          <w:rtl/>
        </w:rPr>
        <w:t xml:space="preserve"> </w:t>
      </w:r>
      <w:r w:rsidRPr="004E5E18">
        <w:rPr>
          <w:rFonts w:cs="Arial" w:hint="cs"/>
          <w:b/>
          <w:bCs/>
          <w:sz w:val="24"/>
          <w:szCs w:val="24"/>
          <w:rtl/>
        </w:rPr>
        <w:t>إن</w:t>
      </w:r>
      <w:r w:rsidRPr="004E5E18">
        <w:rPr>
          <w:rFonts w:cs="Arial"/>
          <w:b/>
          <w:bCs/>
          <w:sz w:val="24"/>
          <w:szCs w:val="24"/>
          <w:rtl/>
        </w:rPr>
        <w:t xml:space="preserve"> </w:t>
      </w:r>
      <w:r w:rsidRPr="004E5E18">
        <w:rPr>
          <w:rFonts w:cs="Arial" w:hint="cs"/>
          <w:b/>
          <w:bCs/>
          <w:sz w:val="24"/>
          <w:szCs w:val="24"/>
          <w:rtl/>
        </w:rPr>
        <w:t>محمدا</w:t>
      </w:r>
      <w:r w:rsidRPr="004E5E18">
        <w:rPr>
          <w:rFonts w:cs="Arial"/>
          <w:b/>
          <w:bCs/>
          <w:sz w:val="24"/>
          <w:szCs w:val="24"/>
          <w:rtl/>
        </w:rPr>
        <w:t xml:space="preserve"> </w:t>
      </w:r>
      <w:r w:rsidRPr="004E5E18">
        <w:rPr>
          <w:rFonts w:cs="Arial" w:hint="cs"/>
          <w:b/>
          <w:bCs/>
          <w:sz w:val="24"/>
          <w:szCs w:val="24"/>
          <w:rtl/>
        </w:rPr>
        <w:t>طالب</w:t>
      </w:r>
      <w:r w:rsidRPr="004E5E18">
        <w:rPr>
          <w:rFonts w:cs="Arial"/>
          <w:b/>
          <w:bCs/>
          <w:sz w:val="24"/>
          <w:szCs w:val="24"/>
          <w:rtl/>
        </w:rPr>
        <w:t xml:space="preserve"> </w:t>
      </w:r>
      <w:r w:rsidRPr="004E5E18">
        <w:rPr>
          <w:rFonts w:cs="Arial" w:hint="cs"/>
          <w:b/>
          <w:bCs/>
          <w:sz w:val="24"/>
          <w:szCs w:val="24"/>
          <w:rtl/>
        </w:rPr>
        <w:t>مهذب،</w:t>
      </w:r>
      <w:r w:rsidRPr="004E5E18">
        <w:rPr>
          <w:rFonts w:cs="Arial"/>
          <w:b/>
          <w:bCs/>
          <w:sz w:val="24"/>
          <w:szCs w:val="24"/>
          <w:rtl/>
        </w:rPr>
        <w:t xml:space="preserve"> </w:t>
      </w:r>
      <w:r w:rsidRPr="004E5E18">
        <w:rPr>
          <w:rFonts w:cs="Arial" w:hint="cs"/>
          <w:b/>
          <w:bCs/>
          <w:sz w:val="24"/>
          <w:szCs w:val="24"/>
          <w:rtl/>
        </w:rPr>
        <w:t>لا</w:t>
      </w:r>
      <w:r w:rsidRPr="004E5E18">
        <w:rPr>
          <w:rFonts w:cs="Arial"/>
          <w:b/>
          <w:bCs/>
          <w:sz w:val="24"/>
          <w:szCs w:val="24"/>
          <w:rtl/>
        </w:rPr>
        <w:t xml:space="preserve"> </w:t>
      </w:r>
      <w:r w:rsidRPr="004E5E18">
        <w:rPr>
          <w:rFonts w:cs="Arial" w:hint="cs"/>
          <w:b/>
          <w:bCs/>
          <w:sz w:val="24"/>
          <w:szCs w:val="24"/>
          <w:rtl/>
        </w:rPr>
        <w:t>يؤذي</w:t>
      </w:r>
      <w:r w:rsidRPr="004E5E18">
        <w:rPr>
          <w:rFonts w:cs="Arial"/>
          <w:b/>
          <w:bCs/>
          <w:sz w:val="24"/>
          <w:szCs w:val="24"/>
          <w:rtl/>
        </w:rPr>
        <w:t xml:space="preserve"> </w:t>
      </w:r>
      <w:r w:rsidRPr="004E5E18">
        <w:rPr>
          <w:rFonts w:cs="Arial" w:hint="cs"/>
          <w:b/>
          <w:bCs/>
          <w:sz w:val="24"/>
          <w:szCs w:val="24"/>
          <w:rtl/>
        </w:rPr>
        <w:t>أحدا, ولا</w:t>
      </w:r>
      <w:r w:rsidRPr="004E5E18">
        <w:rPr>
          <w:rFonts w:cs="Arial"/>
          <w:b/>
          <w:bCs/>
          <w:sz w:val="24"/>
          <w:szCs w:val="24"/>
          <w:rtl/>
        </w:rPr>
        <w:t xml:space="preserve"> </w:t>
      </w:r>
      <w:r w:rsidRPr="004E5E18">
        <w:rPr>
          <w:rFonts w:cs="Arial" w:hint="cs"/>
          <w:b/>
          <w:bCs/>
          <w:sz w:val="24"/>
          <w:szCs w:val="24"/>
          <w:rtl/>
        </w:rPr>
        <w:t>يكذب</w:t>
      </w:r>
      <w:r w:rsidRPr="004E5E18">
        <w:rPr>
          <w:rFonts w:cs="Arial"/>
          <w:b/>
          <w:bCs/>
          <w:sz w:val="24"/>
          <w:szCs w:val="24"/>
          <w:rtl/>
        </w:rPr>
        <w:t xml:space="preserve"> </w:t>
      </w:r>
      <w:r w:rsidRPr="004E5E18">
        <w:rPr>
          <w:rFonts w:cs="Arial" w:hint="cs"/>
          <w:b/>
          <w:bCs/>
          <w:sz w:val="24"/>
          <w:szCs w:val="24"/>
          <w:rtl/>
        </w:rPr>
        <w:t>في</w:t>
      </w:r>
      <w:r w:rsidRPr="004E5E18">
        <w:rPr>
          <w:rFonts w:cs="Arial"/>
          <w:b/>
          <w:bCs/>
          <w:sz w:val="24"/>
          <w:szCs w:val="24"/>
          <w:rtl/>
        </w:rPr>
        <w:t xml:space="preserve"> </w:t>
      </w:r>
      <w:r w:rsidRPr="004E5E18">
        <w:rPr>
          <w:rFonts w:cs="Arial" w:hint="cs"/>
          <w:b/>
          <w:bCs/>
          <w:sz w:val="24"/>
          <w:szCs w:val="24"/>
          <w:rtl/>
        </w:rPr>
        <w:t>كلامه،</w:t>
      </w:r>
      <w:r w:rsidRPr="004E5E18">
        <w:rPr>
          <w:rFonts w:cs="Arial"/>
          <w:b/>
          <w:bCs/>
          <w:sz w:val="24"/>
          <w:szCs w:val="24"/>
          <w:rtl/>
        </w:rPr>
        <w:t xml:space="preserve"> </w:t>
      </w:r>
      <w:r w:rsidRPr="004E5E18">
        <w:rPr>
          <w:rFonts w:cs="Arial" w:hint="cs"/>
          <w:b/>
          <w:bCs/>
          <w:sz w:val="24"/>
          <w:szCs w:val="24"/>
          <w:rtl/>
        </w:rPr>
        <w:t>ولا</w:t>
      </w:r>
      <w:r w:rsidRPr="004E5E18">
        <w:rPr>
          <w:rFonts w:cs="Arial"/>
          <w:b/>
          <w:bCs/>
          <w:sz w:val="24"/>
          <w:szCs w:val="24"/>
          <w:rtl/>
        </w:rPr>
        <w:t xml:space="preserve"> </w:t>
      </w:r>
      <w:r w:rsidRPr="004E5E18">
        <w:rPr>
          <w:rFonts w:cs="Arial" w:hint="cs"/>
          <w:b/>
          <w:bCs/>
          <w:sz w:val="24"/>
          <w:szCs w:val="24"/>
          <w:rtl/>
        </w:rPr>
        <w:t>يقصر</w:t>
      </w:r>
      <w:r w:rsidRPr="004E5E18">
        <w:rPr>
          <w:rFonts w:cs="Arial"/>
          <w:b/>
          <w:bCs/>
          <w:sz w:val="24"/>
          <w:szCs w:val="24"/>
          <w:rtl/>
        </w:rPr>
        <w:t xml:space="preserve"> </w:t>
      </w:r>
      <w:r w:rsidRPr="004E5E18">
        <w:rPr>
          <w:rFonts w:cs="Arial" w:hint="cs"/>
          <w:b/>
          <w:bCs/>
          <w:sz w:val="24"/>
          <w:szCs w:val="24"/>
          <w:rtl/>
        </w:rPr>
        <w:t>في</w:t>
      </w:r>
      <w:r w:rsidRPr="004E5E18">
        <w:rPr>
          <w:rFonts w:hint="cs"/>
          <w:b/>
          <w:bCs/>
          <w:sz w:val="24"/>
          <w:szCs w:val="24"/>
          <w:rtl/>
        </w:rPr>
        <w:t xml:space="preserve"> </w:t>
      </w:r>
      <w:r w:rsidRPr="004E5E18">
        <w:rPr>
          <w:rFonts w:cs="Arial" w:hint="cs"/>
          <w:b/>
          <w:bCs/>
          <w:sz w:val="24"/>
          <w:szCs w:val="24"/>
          <w:rtl/>
        </w:rPr>
        <w:t>دروسه</w:t>
      </w:r>
      <w:r w:rsidRPr="004E5E18">
        <w:rPr>
          <w:rFonts w:cs="Arial"/>
          <w:b/>
          <w:bCs/>
          <w:sz w:val="24"/>
          <w:szCs w:val="24"/>
          <w:rtl/>
        </w:rPr>
        <w:t>.</w:t>
      </w:r>
    </w:p>
    <w:p w:rsidR="00CA227A" w:rsidRPr="004E5E18" w:rsidRDefault="00CA227A" w:rsidP="004569F5">
      <w:pPr>
        <w:pStyle w:val="a3"/>
        <w:numPr>
          <w:ilvl w:val="0"/>
          <w:numId w:val="117"/>
        </w:numPr>
        <w:spacing w:after="200" w:line="276" w:lineRule="auto"/>
        <w:ind w:left="260"/>
        <w:rPr>
          <w:b/>
          <w:bCs/>
          <w:sz w:val="24"/>
          <w:szCs w:val="24"/>
        </w:rPr>
      </w:pPr>
      <w:r w:rsidRPr="004E5E18">
        <w:rPr>
          <w:rFonts w:cs="Arial" w:hint="cs"/>
          <w:b/>
          <w:bCs/>
          <w:sz w:val="24"/>
          <w:szCs w:val="24"/>
          <w:rtl/>
        </w:rPr>
        <w:t>بين</w:t>
      </w:r>
      <w:r w:rsidRPr="004E5E18">
        <w:rPr>
          <w:rFonts w:cs="Arial"/>
          <w:b/>
          <w:bCs/>
          <w:sz w:val="24"/>
          <w:szCs w:val="24"/>
          <w:rtl/>
        </w:rPr>
        <w:t xml:space="preserve"> </w:t>
      </w:r>
      <w:r w:rsidRPr="004E5E18">
        <w:rPr>
          <w:rFonts w:cs="Arial" w:hint="cs"/>
          <w:b/>
          <w:bCs/>
          <w:sz w:val="24"/>
          <w:szCs w:val="24"/>
          <w:rtl/>
        </w:rPr>
        <w:t>الجمل</w:t>
      </w:r>
      <w:r w:rsidRPr="004E5E18">
        <w:rPr>
          <w:rFonts w:cs="Arial"/>
          <w:b/>
          <w:bCs/>
          <w:sz w:val="24"/>
          <w:szCs w:val="24"/>
          <w:rtl/>
        </w:rPr>
        <w:t xml:space="preserve"> </w:t>
      </w:r>
      <w:r w:rsidRPr="004E5E18">
        <w:rPr>
          <w:rFonts w:cs="Arial" w:hint="cs"/>
          <w:b/>
          <w:bCs/>
          <w:sz w:val="24"/>
          <w:szCs w:val="24"/>
          <w:rtl/>
        </w:rPr>
        <w:t>القصيرة</w:t>
      </w:r>
      <w:r w:rsidRPr="004E5E18">
        <w:rPr>
          <w:rFonts w:cs="Arial"/>
          <w:b/>
          <w:bCs/>
          <w:sz w:val="24"/>
          <w:szCs w:val="24"/>
          <w:rtl/>
        </w:rPr>
        <w:t xml:space="preserve"> </w:t>
      </w:r>
      <w:r w:rsidRPr="004E5E18">
        <w:rPr>
          <w:rFonts w:cs="Arial" w:hint="cs"/>
          <w:b/>
          <w:bCs/>
          <w:sz w:val="24"/>
          <w:szCs w:val="24"/>
          <w:rtl/>
        </w:rPr>
        <w:t>المعطوفة</w:t>
      </w:r>
      <w:r w:rsidRPr="004E5E18">
        <w:rPr>
          <w:rFonts w:cs="Arial"/>
          <w:b/>
          <w:bCs/>
          <w:sz w:val="24"/>
          <w:szCs w:val="24"/>
          <w:rtl/>
        </w:rPr>
        <w:t xml:space="preserve"> </w:t>
      </w:r>
      <w:r w:rsidRPr="004E5E18">
        <w:rPr>
          <w:rFonts w:cs="Arial" w:hint="cs"/>
          <w:b/>
          <w:bCs/>
          <w:sz w:val="24"/>
          <w:szCs w:val="24"/>
          <w:rtl/>
        </w:rPr>
        <w:t>المستقلة</w:t>
      </w:r>
      <w:r w:rsidRPr="004E5E18">
        <w:rPr>
          <w:rFonts w:cs="Arial"/>
          <w:b/>
          <w:bCs/>
          <w:sz w:val="24"/>
          <w:szCs w:val="24"/>
          <w:rtl/>
        </w:rPr>
        <w:t xml:space="preserve"> </w:t>
      </w:r>
      <w:r w:rsidRPr="004E5E18">
        <w:rPr>
          <w:rFonts w:cs="Arial" w:hint="cs"/>
          <w:b/>
          <w:bCs/>
          <w:sz w:val="24"/>
          <w:szCs w:val="24"/>
          <w:rtl/>
        </w:rPr>
        <w:t>في</w:t>
      </w:r>
      <w:r w:rsidRPr="004E5E18">
        <w:rPr>
          <w:rFonts w:cs="Arial"/>
          <w:b/>
          <w:bCs/>
          <w:sz w:val="24"/>
          <w:szCs w:val="24"/>
          <w:rtl/>
        </w:rPr>
        <w:t xml:space="preserve"> </w:t>
      </w:r>
      <w:r w:rsidRPr="004E5E18">
        <w:rPr>
          <w:rFonts w:cs="Arial" w:hint="cs"/>
          <w:b/>
          <w:bCs/>
          <w:sz w:val="24"/>
          <w:szCs w:val="24"/>
          <w:rtl/>
        </w:rPr>
        <w:t>معانيها،</w:t>
      </w:r>
      <w:r w:rsidRPr="004E5E18">
        <w:rPr>
          <w:rFonts w:cs="Arial"/>
          <w:b/>
          <w:bCs/>
          <w:sz w:val="24"/>
          <w:szCs w:val="24"/>
          <w:rtl/>
        </w:rPr>
        <w:t xml:space="preserve"> </w:t>
      </w:r>
      <w:r w:rsidRPr="004E5E18">
        <w:rPr>
          <w:rFonts w:cs="Arial" w:hint="cs"/>
          <w:b/>
          <w:bCs/>
          <w:sz w:val="24"/>
          <w:szCs w:val="24"/>
          <w:rtl/>
        </w:rPr>
        <w:t>مثل</w:t>
      </w:r>
      <w:r w:rsidRPr="004E5E18">
        <w:rPr>
          <w:rFonts w:cs="Arial"/>
          <w:b/>
          <w:bCs/>
          <w:sz w:val="24"/>
          <w:szCs w:val="24"/>
          <w:rtl/>
        </w:rPr>
        <w:t>:</w:t>
      </w:r>
      <w:r w:rsidRPr="004E5E18">
        <w:rPr>
          <w:rFonts w:hint="cs"/>
          <w:b/>
          <w:bCs/>
          <w:sz w:val="24"/>
          <w:szCs w:val="24"/>
          <w:rtl/>
        </w:rPr>
        <w:t xml:space="preserve"> </w:t>
      </w:r>
      <w:r w:rsidRPr="004E5E18">
        <w:rPr>
          <w:rFonts w:cs="Arial" w:hint="cs"/>
          <w:b/>
          <w:bCs/>
          <w:sz w:val="24"/>
          <w:szCs w:val="24"/>
          <w:rtl/>
        </w:rPr>
        <w:t>الصدق</w:t>
      </w:r>
      <w:r w:rsidRPr="004E5E18">
        <w:rPr>
          <w:rFonts w:cs="Arial"/>
          <w:b/>
          <w:bCs/>
          <w:sz w:val="24"/>
          <w:szCs w:val="24"/>
          <w:rtl/>
        </w:rPr>
        <w:t xml:space="preserve"> </w:t>
      </w:r>
      <w:r w:rsidRPr="004E5E18">
        <w:rPr>
          <w:rFonts w:cs="Arial" w:hint="cs"/>
          <w:b/>
          <w:bCs/>
          <w:sz w:val="24"/>
          <w:szCs w:val="24"/>
          <w:rtl/>
        </w:rPr>
        <w:t>فضيلة،</w:t>
      </w:r>
      <w:r w:rsidRPr="004E5E18">
        <w:rPr>
          <w:rFonts w:cs="Arial"/>
          <w:b/>
          <w:bCs/>
          <w:sz w:val="24"/>
          <w:szCs w:val="24"/>
          <w:rtl/>
        </w:rPr>
        <w:t xml:space="preserve"> </w:t>
      </w:r>
      <w:r w:rsidRPr="004E5E18">
        <w:rPr>
          <w:rFonts w:cs="Arial" w:hint="cs"/>
          <w:b/>
          <w:bCs/>
          <w:sz w:val="24"/>
          <w:szCs w:val="24"/>
          <w:rtl/>
        </w:rPr>
        <w:t>والكذب</w:t>
      </w:r>
      <w:r w:rsidRPr="004E5E18">
        <w:rPr>
          <w:rFonts w:cs="Arial"/>
          <w:b/>
          <w:bCs/>
          <w:sz w:val="24"/>
          <w:szCs w:val="24"/>
          <w:rtl/>
        </w:rPr>
        <w:t xml:space="preserve"> </w:t>
      </w:r>
      <w:r w:rsidRPr="004E5E18">
        <w:rPr>
          <w:rFonts w:cs="Arial" w:hint="cs"/>
          <w:b/>
          <w:bCs/>
          <w:sz w:val="24"/>
          <w:szCs w:val="24"/>
          <w:rtl/>
        </w:rPr>
        <w:t>رذيلة،</w:t>
      </w:r>
      <w:r w:rsidRPr="004E5E18">
        <w:rPr>
          <w:rFonts w:cs="Arial"/>
          <w:b/>
          <w:bCs/>
          <w:sz w:val="24"/>
          <w:szCs w:val="24"/>
          <w:rtl/>
        </w:rPr>
        <w:t xml:space="preserve"> </w:t>
      </w:r>
      <w:r w:rsidRPr="004E5E18">
        <w:rPr>
          <w:rFonts w:cs="Arial" w:hint="cs"/>
          <w:b/>
          <w:bCs/>
          <w:sz w:val="24"/>
          <w:szCs w:val="24"/>
          <w:rtl/>
        </w:rPr>
        <w:t>والحسد</w:t>
      </w:r>
      <w:r w:rsidRPr="004E5E18">
        <w:rPr>
          <w:rFonts w:cs="Arial"/>
          <w:b/>
          <w:bCs/>
          <w:sz w:val="24"/>
          <w:szCs w:val="24"/>
          <w:rtl/>
        </w:rPr>
        <w:t xml:space="preserve"> </w:t>
      </w:r>
      <w:r w:rsidRPr="004E5E18">
        <w:rPr>
          <w:rFonts w:cs="Arial" w:hint="cs"/>
          <w:b/>
          <w:bCs/>
          <w:sz w:val="24"/>
          <w:szCs w:val="24"/>
          <w:rtl/>
        </w:rPr>
        <w:t>منقصة</w:t>
      </w:r>
      <w:r w:rsidRPr="004E5E18">
        <w:rPr>
          <w:rFonts w:cs="Arial"/>
          <w:b/>
          <w:bCs/>
          <w:sz w:val="24"/>
          <w:szCs w:val="24"/>
          <w:rtl/>
        </w:rPr>
        <w:t xml:space="preserve"> </w:t>
      </w:r>
      <w:r w:rsidRPr="004E5E18">
        <w:rPr>
          <w:rFonts w:cs="Arial" w:hint="cs"/>
          <w:b/>
          <w:bCs/>
          <w:sz w:val="24"/>
          <w:szCs w:val="24"/>
          <w:rtl/>
        </w:rPr>
        <w:t>وعجز</w:t>
      </w:r>
      <w:r w:rsidRPr="004E5E18">
        <w:rPr>
          <w:rFonts w:cs="Arial"/>
          <w:b/>
          <w:bCs/>
          <w:sz w:val="24"/>
          <w:szCs w:val="24"/>
          <w:rtl/>
        </w:rPr>
        <w:t>.</w:t>
      </w:r>
    </w:p>
    <w:p w:rsidR="00CA227A" w:rsidRPr="001869DA" w:rsidRDefault="00CA227A" w:rsidP="004569F5">
      <w:pPr>
        <w:pStyle w:val="a3"/>
        <w:numPr>
          <w:ilvl w:val="0"/>
          <w:numId w:val="117"/>
        </w:numPr>
        <w:spacing w:after="200" w:line="276" w:lineRule="auto"/>
        <w:ind w:left="260"/>
        <w:rPr>
          <w:b/>
          <w:bCs/>
          <w:sz w:val="24"/>
          <w:szCs w:val="24"/>
        </w:rPr>
      </w:pPr>
      <w:r w:rsidRPr="004E5E18">
        <w:rPr>
          <w:rFonts w:cs="Arial" w:hint="cs"/>
          <w:b/>
          <w:bCs/>
          <w:sz w:val="24"/>
          <w:szCs w:val="24"/>
          <w:rtl/>
        </w:rPr>
        <w:t>بين</w:t>
      </w:r>
      <w:r w:rsidRPr="004E5E18">
        <w:rPr>
          <w:rFonts w:cs="Arial"/>
          <w:b/>
          <w:bCs/>
          <w:sz w:val="24"/>
          <w:szCs w:val="24"/>
          <w:rtl/>
        </w:rPr>
        <w:t xml:space="preserve"> </w:t>
      </w:r>
      <w:r w:rsidRPr="004E5E18">
        <w:rPr>
          <w:rFonts w:cs="Arial" w:hint="cs"/>
          <w:b/>
          <w:bCs/>
          <w:sz w:val="24"/>
          <w:szCs w:val="24"/>
          <w:rtl/>
        </w:rPr>
        <w:t>الجمل</w:t>
      </w:r>
      <w:r w:rsidRPr="004E5E18">
        <w:rPr>
          <w:rFonts w:cs="Arial"/>
          <w:b/>
          <w:bCs/>
          <w:sz w:val="24"/>
          <w:szCs w:val="24"/>
          <w:rtl/>
        </w:rPr>
        <w:t xml:space="preserve"> </w:t>
      </w:r>
      <w:r w:rsidRPr="004E5E18">
        <w:rPr>
          <w:rFonts w:cs="Arial" w:hint="cs"/>
          <w:b/>
          <w:bCs/>
          <w:sz w:val="24"/>
          <w:szCs w:val="24"/>
          <w:rtl/>
        </w:rPr>
        <w:t>الصغرى</w:t>
      </w:r>
      <w:r w:rsidRPr="004E5E18">
        <w:rPr>
          <w:rFonts w:cs="Arial"/>
          <w:b/>
          <w:bCs/>
          <w:sz w:val="24"/>
          <w:szCs w:val="24"/>
          <w:rtl/>
        </w:rPr>
        <w:t xml:space="preserve"> </w:t>
      </w:r>
      <w:r w:rsidRPr="004E5E18">
        <w:rPr>
          <w:rFonts w:cs="Arial" w:hint="cs"/>
          <w:b/>
          <w:bCs/>
          <w:sz w:val="24"/>
          <w:szCs w:val="24"/>
          <w:rtl/>
        </w:rPr>
        <w:t>أو</w:t>
      </w:r>
      <w:r w:rsidRPr="004E5E18">
        <w:rPr>
          <w:rFonts w:cs="Arial"/>
          <w:b/>
          <w:bCs/>
          <w:sz w:val="24"/>
          <w:szCs w:val="24"/>
          <w:rtl/>
        </w:rPr>
        <w:t xml:space="preserve"> </w:t>
      </w:r>
      <w:r w:rsidRPr="004E5E18">
        <w:rPr>
          <w:rFonts w:cs="Arial" w:hint="cs"/>
          <w:b/>
          <w:bCs/>
          <w:sz w:val="24"/>
          <w:szCs w:val="24"/>
          <w:rtl/>
        </w:rPr>
        <w:t>أشباه</w:t>
      </w:r>
      <w:r w:rsidRPr="004E5E18">
        <w:rPr>
          <w:rFonts w:cs="Arial"/>
          <w:b/>
          <w:bCs/>
          <w:sz w:val="24"/>
          <w:szCs w:val="24"/>
          <w:rtl/>
        </w:rPr>
        <w:t xml:space="preserve"> </w:t>
      </w:r>
      <w:r w:rsidRPr="004E5E18">
        <w:rPr>
          <w:rFonts w:cs="Arial" w:hint="cs"/>
          <w:b/>
          <w:bCs/>
          <w:sz w:val="24"/>
          <w:szCs w:val="24"/>
          <w:rtl/>
        </w:rPr>
        <w:t>الجمل،</w:t>
      </w:r>
      <w:r w:rsidRPr="004E5E18">
        <w:rPr>
          <w:rFonts w:cs="Arial"/>
          <w:b/>
          <w:bCs/>
          <w:sz w:val="24"/>
          <w:szCs w:val="24"/>
          <w:rtl/>
        </w:rPr>
        <w:t xml:space="preserve"> </w:t>
      </w:r>
      <w:r w:rsidRPr="004E5E18">
        <w:rPr>
          <w:rFonts w:cs="Arial" w:hint="cs"/>
          <w:b/>
          <w:bCs/>
          <w:sz w:val="24"/>
          <w:szCs w:val="24"/>
          <w:rtl/>
        </w:rPr>
        <w:t>بدلا</w:t>
      </w:r>
      <w:r w:rsidRPr="004E5E18">
        <w:rPr>
          <w:rFonts w:cs="Arial"/>
          <w:b/>
          <w:bCs/>
          <w:sz w:val="24"/>
          <w:szCs w:val="24"/>
          <w:rtl/>
        </w:rPr>
        <w:t xml:space="preserve"> </w:t>
      </w:r>
      <w:r w:rsidRPr="004E5E18">
        <w:rPr>
          <w:rFonts w:cs="Arial" w:hint="cs"/>
          <w:b/>
          <w:bCs/>
          <w:sz w:val="24"/>
          <w:szCs w:val="24"/>
          <w:rtl/>
        </w:rPr>
        <w:t>من</w:t>
      </w:r>
      <w:r w:rsidRPr="004E5E18">
        <w:rPr>
          <w:rFonts w:cs="Arial"/>
          <w:b/>
          <w:bCs/>
          <w:sz w:val="24"/>
          <w:szCs w:val="24"/>
          <w:rtl/>
        </w:rPr>
        <w:t xml:space="preserve"> </w:t>
      </w:r>
      <w:r w:rsidRPr="004E5E18">
        <w:rPr>
          <w:rFonts w:cs="Arial" w:hint="cs"/>
          <w:b/>
          <w:bCs/>
          <w:sz w:val="24"/>
          <w:szCs w:val="24"/>
          <w:rtl/>
        </w:rPr>
        <w:t>حرف</w:t>
      </w:r>
      <w:r w:rsidRPr="004E5E18">
        <w:rPr>
          <w:rFonts w:cs="Arial"/>
          <w:b/>
          <w:bCs/>
          <w:sz w:val="24"/>
          <w:szCs w:val="24"/>
          <w:rtl/>
        </w:rPr>
        <w:t xml:space="preserve"> </w:t>
      </w:r>
      <w:r w:rsidRPr="004E5E18">
        <w:rPr>
          <w:rFonts w:cs="Arial" w:hint="cs"/>
          <w:b/>
          <w:bCs/>
          <w:sz w:val="24"/>
          <w:szCs w:val="24"/>
          <w:rtl/>
        </w:rPr>
        <w:t>العطف،</w:t>
      </w:r>
      <w:r w:rsidRPr="004E5E18">
        <w:rPr>
          <w:rFonts w:cs="Arial"/>
          <w:b/>
          <w:bCs/>
          <w:sz w:val="24"/>
          <w:szCs w:val="24"/>
          <w:rtl/>
        </w:rPr>
        <w:t xml:space="preserve"> </w:t>
      </w:r>
      <w:r w:rsidRPr="004E5E18">
        <w:rPr>
          <w:rFonts w:cs="Arial" w:hint="cs"/>
          <w:b/>
          <w:bCs/>
          <w:sz w:val="24"/>
          <w:szCs w:val="24"/>
          <w:rtl/>
        </w:rPr>
        <w:t>مثل</w:t>
      </w:r>
      <w:r w:rsidRPr="004E5E18">
        <w:rPr>
          <w:rFonts w:cs="Arial"/>
          <w:b/>
          <w:bCs/>
          <w:sz w:val="24"/>
          <w:szCs w:val="24"/>
          <w:rtl/>
        </w:rPr>
        <w:t>:</w:t>
      </w:r>
      <w:r w:rsidRPr="004E5E18">
        <w:rPr>
          <w:rFonts w:hint="cs"/>
          <w:b/>
          <w:bCs/>
          <w:sz w:val="24"/>
          <w:szCs w:val="24"/>
          <w:rtl/>
        </w:rPr>
        <w:t xml:space="preserve"> </w:t>
      </w:r>
      <w:r w:rsidRPr="004E5E18">
        <w:rPr>
          <w:rFonts w:cs="Arial" w:hint="cs"/>
          <w:b/>
          <w:bCs/>
          <w:sz w:val="24"/>
          <w:szCs w:val="24"/>
          <w:rtl/>
        </w:rPr>
        <w:t>عند</w:t>
      </w:r>
      <w:r w:rsidRPr="004E5E18">
        <w:rPr>
          <w:rFonts w:cs="Arial"/>
          <w:b/>
          <w:bCs/>
          <w:sz w:val="24"/>
          <w:szCs w:val="24"/>
          <w:rtl/>
        </w:rPr>
        <w:t xml:space="preserve"> </w:t>
      </w:r>
      <w:r w:rsidRPr="004E5E18">
        <w:rPr>
          <w:rFonts w:cs="Arial" w:hint="cs"/>
          <w:b/>
          <w:bCs/>
          <w:sz w:val="24"/>
          <w:szCs w:val="24"/>
          <w:rtl/>
        </w:rPr>
        <w:t>النهر،</w:t>
      </w:r>
      <w:r w:rsidRPr="004E5E18">
        <w:rPr>
          <w:rFonts w:cs="Arial"/>
          <w:b/>
          <w:bCs/>
          <w:sz w:val="24"/>
          <w:szCs w:val="24"/>
          <w:rtl/>
        </w:rPr>
        <w:t xml:space="preserve"> </w:t>
      </w:r>
      <w:r w:rsidRPr="004E5E18">
        <w:rPr>
          <w:rFonts w:cs="Arial" w:hint="cs"/>
          <w:b/>
          <w:bCs/>
          <w:sz w:val="24"/>
          <w:szCs w:val="24"/>
          <w:rtl/>
        </w:rPr>
        <w:t>فوق</w:t>
      </w:r>
      <w:r w:rsidRPr="004E5E18">
        <w:rPr>
          <w:rFonts w:cs="Arial"/>
          <w:b/>
          <w:bCs/>
          <w:sz w:val="24"/>
          <w:szCs w:val="24"/>
          <w:rtl/>
        </w:rPr>
        <w:t xml:space="preserve"> </w:t>
      </w:r>
      <w:r w:rsidRPr="004E5E18">
        <w:rPr>
          <w:rFonts w:cs="Arial" w:hint="cs"/>
          <w:b/>
          <w:bCs/>
          <w:sz w:val="24"/>
          <w:szCs w:val="24"/>
          <w:rtl/>
        </w:rPr>
        <w:t>الرابية،</w:t>
      </w:r>
      <w:r w:rsidRPr="004E5E18">
        <w:rPr>
          <w:rFonts w:cs="Arial"/>
          <w:b/>
          <w:bCs/>
          <w:sz w:val="24"/>
          <w:szCs w:val="24"/>
          <w:rtl/>
        </w:rPr>
        <w:t xml:space="preserve"> </w:t>
      </w:r>
      <w:r w:rsidRPr="004E5E18">
        <w:rPr>
          <w:rFonts w:cs="Arial" w:hint="cs"/>
          <w:b/>
          <w:bCs/>
          <w:sz w:val="24"/>
          <w:szCs w:val="24"/>
          <w:rtl/>
        </w:rPr>
        <w:t>تحت</w:t>
      </w:r>
      <w:r w:rsidRPr="004E5E18">
        <w:rPr>
          <w:rFonts w:cs="Arial"/>
          <w:b/>
          <w:bCs/>
          <w:sz w:val="24"/>
          <w:szCs w:val="24"/>
          <w:rtl/>
        </w:rPr>
        <w:t xml:space="preserve"> </w:t>
      </w:r>
      <w:r w:rsidRPr="004E5E18">
        <w:rPr>
          <w:rFonts w:cs="Arial" w:hint="cs"/>
          <w:b/>
          <w:bCs/>
          <w:sz w:val="24"/>
          <w:szCs w:val="24"/>
          <w:rtl/>
        </w:rPr>
        <w:t>سماء</w:t>
      </w:r>
      <w:r w:rsidRPr="004E5E18">
        <w:rPr>
          <w:rFonts w:cs="Arial"/>
          <w:b/>
          <w:bCs/>
          <w:sz w:val="24"/>
          <w:szCs w:val="24"/>
          <w:rtl/>
        </w:rPr>
        <w:t xml:space="preserve"> </w:t>
      </w:r>
      <w:r w:rsidRPr="004E5E18">
        <w:rPr>
          <w:rFonts w:cs="Arial" w:hint="cs"/>
          <w:b/>
          <w:bCs/>
          <w:sz w:val="24"/>
          <w:szCs w:val="24"/>
          <w:rtl/>
        </w:rPr>
        <w:t>صافية،</w:t>
      </w:r>
      <w:r w:rsidRPr="004E5E18">
        <w:rPr>
          <w:rFonts w:cs="Arial"/>
          <w:b/>
          <w:bCs/>
          <w:sz w:val="24"/>
          <w:szCs w:val="24"/>
          <w:rtl/>
        </w:rPr>
        <w:t xml:space="preserve"> </w:t>
      </w:r>
      <w:r w:rsidRPr="004E5E18">
        <w:rPr>
          <w:rFonts w:cs="Arial" w:hint="cs"/>
          <w:b/>
          <w:bCs/>
          <w:sz w:val="24"/>
          <w:szCs w:val="24"/>
          <w:rtl/>
        </w:rPr>
        <w:t>انتشر</w:t>
      </w:r>
      <w:r w:rsidRPr="004E5E18">
        <w:rPr>
          <w:rFonts w:cs="Arial"/>
          <w:b/>
          <w:bCs/>
          <w:sz w:val="24"/>
          <w:szCs w:val="24"/>
          <w:rtl/>
        </w:rPr>
        <w:t xml:space="preserve"> </w:t>
      </w:r>
      <w:r w:rsidRPr="004E5E18">
        <w:rPr>
          <w:rFonts w:cs="Arial" w:hint="cs"/>
          <w:b/>
          <w:bCs/>
          <w:sz w:val="24"/>
          <w:szCs w:val="24"/>
          <w:rtl/>
        </w:rPr>
        <w:t>المتنزهون</w:t>
      </w:r>
      <w:r w:rsidRPr="004E5E18">
        <w:rPr>
          <w:rFonts w:cs="Arial"/>
          <w:b/>
          <w:bCs/>
          <w:sz w:val="24"/>
          <w:szCs w:val="24"/>
          <w:rtl/>
        </w:rPr>
        <w:t>.</w:t>
      </w:r>
    </w:p>
    <w:p w:rsidR="00CA227A" w:rsidRPr="00975833" w:rsidRDefault="00CA227A" w:rsidP="004569F5">
      <w:pPr>
        <w:pStyle w:val="a3"/>
        <w:numPr>
          <w:ilvl w:val="0"/>
          <w:numId w:val="117"/>
        </w:numPr>
        <w:spacing w:after="200" w:line="276" w:lineRule="auto"/>
        <w:ind w:left="260"/>
        <w:rPr>
          <w:b/>
          <w:bCs/>
          <w:sz w:val="24"/>
          <w:szCs w:val="24"/>
        </w:rPr>
      </w:pPr>
      <w:r w:rsidRPr="001869DA">
        <w:rPr>
          <w:rFonts w:cs="Arial" w:hint="cs"/>
          <w:b/>
          <w:bCs/>
          <w:sz w:val="24"/>
          <w:szCs w:val="24"/>
          <w:rtl/>
        </w:rPr>
        <w:t>ب</w:t>
      </w:r>
      <w:r>
        <w:rPr>
          <w:rFonts w:cs="Arial" w:hint="cs"/>
          <w:b/>
          <w:bCs/>
          <w:sz w:val="24"/>
          <w:szCs w:val="24"/>
          <w:rtl/>
        </w:rPr>
        <w:t>ي</w:t>
      </w:r>
      <w:r w:rsidRPr="001869DA">
        <w:rPr>
          <w:rFonts w:cs="Arial" w:hint="cs"/>
          <w:b/>
          <w:bCs/>
          <w:sz w:val="24"/>
          <w:szCs w:val="24"/>
          <w:rtl/>
        </w:rPr>
        <w:t>ن</w:t>
      </w:r>
      <w:r w:rsidRPr="001869DA">
        <w:rPr>
          <w:rFonts w:cs="Arial"/>
          <w:b/>
          <w:bCs/>
          <w:sz w:val="24"/>
          <w:szCs w:val="24"/>
          <w:rtl/>
        </w:rPr>
        <w:t xml:space="preserve"> </w:t>
      </w:r>
      <w:r w:rsidRPr="001869DA">
        <w:rPr>
          <w:rFonts w:cs="Arial" w:hint="cs"/>
          <w:b/>
          <w:bCs/>
          <w:sz w:val="24"/>
          <w:szCs w:val="24"/>
          <w:rtl/>
        </w:rPr>
        <w:t>أنواع</w:t>
      </w:r>
      <w:r w:rsidRPr="001869DA">
        <w:rPr>
          <w:rFonts w:cs="Arial"/>
          <w:b/>
          <w:bCs/>
          <w:sz w:val="24"/>
          <w:szCs w:val="24"/>
          <w:rtl/>
        </w:rPr>
        <w:t xml:space="preserve"> </w:t>
      </w:r>
      <w:r w:rsidRPr="001869DA">
        <w:rPr>
          <w:rFonts w:cs="Arial" w:hint="cs"/>
          <w:b/>
          <w:bCs/>
          <w:sz w:val="24"/>
          <w:szCs w:val="24"/>
          <w:rtl/>
        </w:rPr>
        <w:t>الشيء</w:t>
      </w:r>
      <w:r w:rsidRPr="001869DA">
        <w:rPr>
          <w:rFonts w:cs="Arial"/>
          <w:b/>
          <w:bCs/>
          <w:sz w:val="24"/>
          <w:szCs w:val="24"/>
          <w:rtl/>
        </w:rPr>
        <w:t xml:space="preserve"> </w:t>
      </w:r>
      <w:r w:rsidRPr="001869DA">
        <w:rPr>
          <w:rFonts w:cs="Arial" w:hint="cs"/>
          <w:b/>
          <w:bCs/>
          <w:sz w:val="24"/>
          <w:szCs w:val="24"/>
          <w:rtl/>
        </w:rPr>
        <w:t>أو</w:t>
      </w:r>
      <w:r w:rsidRPr="001869DA">
        <w:rPr>
          <w:rFonts w:cs="Arial"/>
          <w:b/>
          <w:bCs/>
          <w:sz w:val="24"/>
          <w:szCs w:val="24"/>
          <w:rtl/>
        </w:rPr>
        <w:t xml:space="preserve"> </w:t>
      </w:r>
      <w:r w:rsidRPr="001869DA">
        <w:rPr>
          <w:rFonts w:cs="Arial" w:hint="cs"/>
          <w:b/>
          <w:bCs/>
          <w:sz w:val="24"/>
          <w:szCs w:val="24"/>
          <w:rtl/>
        </w:rPr>
        <w:t>أقسامه،</w:t>
      </w:r>
      <w:r w:rsidRPr="001869DA">
        <w:rPr>
          <w:rFonts w:cs="Arial"/>
          <w:b/>
          <w:bCs/>
          <w:sz w:val="24"/>
          <w:szCs w:val="24"/>
          <w:rtl/>
        </w:rPr>
        <w:t xml:space="preserve"> </w:t>
      </w:r>
      <w:r w:rsidRPr="001869DA">
        <w:rPr>
          <w:rFonts w:cs="Arial" w:hint="cs"/>
          <w:b/>
          <w:bCs/>
          <w:sz w:val="24"/>
          <w:szCs w:val="24"/>
          <w:rtl/>
        </w:rPr>
        <w:t>مثل</w:t>
      </w:r>
      <w:r w:rsidRPr="001869DA">
        <w:rPr>
          <w:rFonts w:cs="Arial"/>
          <w:b/>
          <w:bCs/>
          <w:sz w:val="24"/>
          <w:szCs w:val="24"/>
          <w:rtl/>
        </w:rPr>
        <w:t>:</w:t>
      </w:r>
    </w:p>
    <w:p w:rsidR="00CA227A" w:rsidRPr="00975833" w:rsidRDefault="00CA227A" w:rsidP="004569F5">
      <w:pPr>
        <w:pStyle w:val="a3"/>
        <w:numPr>
          <w:ilvl w:val="1"/>
          <w:numId w:val="117"/>
        </w:numPr>
        <w:ind w:left="260"/>
        <w:rPr>
          <w:b/>
          <w:bCs/>
          <w:sz w:val="24"/>
          <w:szCs w:val="24"/>
        </w:rPr>
      </w:pPr>
      <w:r w:rsidRPr="00975833">
        <w:rPr>
          <w:rFonts w:cs="Arial" w:hint="cs"/>
          <w:b/>
          <w:bCs/>
          <w:sz w:val="24"/>
          <w:szCs w:val="24"/>
          <w:rtl/>
        </w:rPr>
        <w:t>المخلوقات</w:t>
      </w:r>
      <w:r w:rsidRPr="00975833">
        <w:rPr>
          <w:rFonts w:cs="Arial"/>
          <w:b/>
          <w:bCs/>
          <w:sz w:val="24"/>
          <w:szCs w:val="24"/>
          <w:rtl/>
        </w:rPr>
        <w:t xml:space="preserve"> </w:t>
      </w:r>
      <w:r w:rsidRPr="00975833">
        <w:rPr>
          <w:rFonts w:cs="Arial" w:hint="cs"/>
          <w:b/>
          <w:bCs/>
          <w:sz w:val="24"/>
          <w:szCs w:val="24"/>
          <w:rtl/>
        </w:rPr>
        <w:t>الأرضية</w:t>
      </w:r>
      <w:r w:rsidRPr="00975833">
        <w:rPr>
          <w:rFonts w:cs="Arial"/>
          <w:b/>
          <w:bCs/>
          <w:sz w:val="24"/>
          <w:szCs w:val="24"/>
          <w:rtl/>
        </w:rPr>
        <w:t xml:space="preserve"> </w:t>
      </w:r>
      <w:r w:rsidRPr="00975833">
        <w:rPr>
          <w:rFonts w:cs="Arial" w:hint="cs"/>
          <w:b/>
          <w:bCs/>
          <w:sz w:val="24"/>
          <w:szCs w:val="24"/>
          <w:rtl/>
        </w:rPr>
        <w:t>أربعة</w:t>
      </w:r>
      <w:r w:rsidRPr="00975833">
        <w:rPr>
          <w:rFonts w:cs="Arial"/>
          <w:b/>
          <w:bCs/>
          <w:sz w:val="24"/>
          <w:szCs w:val="24"/>
          <w:rtl/>
        </w:rPr>
        <w:t xml:space="preserve"> </w:t>
      </w:r>
      <w:r w:rsidRPr="00975833">
        <w:rPr>
          <w:rFonts w:cs="Arial" w:hint="cs"/>
          <w:b/>
          <w:bCs/>
          <w:sz w:val="24"/>
          <w:szCs w:val="24"/>
          <w:rtl/>
        </w:rPr>
        <w:t>أنواع</w:t>
      </w:r>
      <w:r w:rsidRPr="00975833">
        <w:rPr>
          <w:rFonts w:cs="Arial"/>
          <w:b/>
          <w:bCs/>
          <w:sz w:val="24"/>
          <w:szCs w:val="24"/>
          <w:rtl/>
        </w:rPr>
        <w:t xml:space="preserve"> </w:t>
      </w:r>
      <w:r w:rsidRPr="00975833">
        <w:rPr>
          <w:rFonts w:cs="Arial" w:hint="cs"/>
          <w:b/>
          <w:bCs/>
          <w:sz w:val="24"/>
          <w:szCs w:val="24"/>
          <w:rtl/>
        </w:rPr>
        <w:t>رئيسة</w:t>
      </w:r>
      <w:r w:rsidRPr="00975833">
        <w:rPr>
          <w:rFonts w:cs="Arial"/>
          <w:b/>
          <w:bCs/>
          <w:sz w:val="24"/>
          <w:szCs w:val="24"/>
          <w:rtl/>
        </w:rPr>
        <w:t xml:space="preserve">: </w:t>
      </w:r>
      <w:r w:rsidRPr="00975833">
        <w:rPr>
          <w:rFonts w:cs="Arial" w:hint="cs"/>
          <w:b/>
          <w:bCs/>
          <w:sz w:val="24"/>
          <w:szCs w:val="24"/>
          <w:rtl/>
        </w:rPr>
        <w:t>الإنسان،</w:t>
      </w:r>
      <w:r w:rsidRPr="00975833">
        <w:rPr>
          <w:rFonts w:cs="Arial"/>
          <w:b/>
          <w:bCs/>
          <w:sz w:val="24"/>
          <w:szCs w:val="24"/>
          <w:rtl/>
        </w:rPr>
        <w:t xml:space="preserve"> </w:t>
      </w:r>
      <w:r w:rsidRPr="00975833">
        <w:rPr>
          <w:rFonts w:cs="Arial" w:hint="cs"/>
          <w:b/>
          <w:bCs/>
          <w:sz w:val="24"/>
          <w:szCs w:val="24"/>
          <w:rtl/>
        </w:rPr>
        <w:t>والحيوان،</w:t>
      </w:r>
      <w:r w:rsidRPr="00975833">
        <w:rPr>
          <w:rFonts w:cs="Arial"/>
          <w:b/>
          <w:bCs/>
          <w:sz w:val="24"/>
          <w:szCs w:val="24"/>
          <w:rtl/>
        </w:rPr>
        <w:t xml:space="preserve"> </w:t>
      </w:r>
      <w:r w:rsidRPr="00975833">
        <w:rPr>
          <w:rFonts w:cs="Arial" w:hint="cs"/>
          <w:b/>
          <w:bCs/>
          <w:sz w:val="24"/>
          <w:szCs w:val="24"/>
          <w:rtl/>
        </w:rPr>
        <w:t>والنبات،</w:t>
      </w:r>
      <w:r w:rsidRPr="00975833">
        <w:rPr>
          <w:rFonts w:cs="Arial"/>
          <w:b/>
          <w:bCs/>
          <w:sz w:val="24"/>
          <w:szCs w:val="24"/>
          <w:rtl/>
        </w:rPr>
        <w:t xml:space="preserve"> </w:t>
      </w:r>
      <w:r w:rsidRPr="00975833">
        <w:rPr>
          <w:rFonts w:cs="Arial" w:hint="cs"/>
          <w:b/>
          <w:bCs/>
          <w:sz w:val="24"/>
          <w:szCs w:val="24"/>
          <w:rtl/>
        </w:rPr>
        <w:t>والجماد</w:t>
      </w:r>
      <w:r w:rsidRPr="00975833">
        <w:rPr>
          <w:rFonts w:cs="Arial"/>
          <w:b/>
          <w:bCs/>
          <w:sz w:val="24"/>
          <w:szCs w:val="24"/>
          <w:rtl/>
        </w:rPr>
        <w:t>.</w:t>
      </w:r>
    </w:p>
    <w:p w:rsidR="00CA227A" w:rsidRDefault="00CA227A" w:rsidP="004569F5">
      <w:pPr>
        <w:pStyle w:val="a3"/>
        <w:numPr>
          <w:ilvl w:val="1"/>
          <w:numId w:val="117"/>
        </w:numPr>
        <w:ind w:left="260"/>
        <w:rPr>
          <w:rFonts w:cs="Arial"/>
          <w:b/>
          <w:bCs/>
          <w:sz w:val="24"/>
          <w:szCs w:val="24"/>
          <w:rtl/>
        </w:rPr>
      </w:pPr>
      <w:r w:rsidRPr="00975833">
        <w:rPr>
          <w:rFonts w:cs="Arial" w:hint="cs"/>
          <w:b/>
          <w:bCs/>
          <w:sz w:val="24"/>
          <w:szCs w:val="24"/>
          <w:rtl/>
        </w:rPr>
        <w:t>فصول</w:t>
      </w:r>
      <w:r w:rsidRPr="00975833">
        <w:rPr>
          <w:rFonts w:cs="Arial"/>
          <w:b/>
          <w:bCs/>
          <w:sz w:val="24"/>
          <w:szCs w:val="24"/>
          <w:rtl/>
        </w:rPr>
        <w:t xml:space="preserve"> </w:t>
      </w:r>
      <w:r w:rsidRPr="00975833">
        <w:rPr>
          <w:rFonts w:cs="Arial" w:hint="cs"/>
          <w:b/>
          <w:bCs/>
          <w:sz w:val="24"/>
          <w:szCs w:val="24"/>
          <w:rtl/>
        </w:rPr>
        <w:t>السنة</w:t>
      </w:r>
      <w:r w:rsidRPr="00975833">
        <w:rPr>
          <w:rFonts w:cs="Arial"/>
          <w:b/>
          <w:bCs/>
          <w:sz w:val="24"/>
          <w:szCs w:val="24"/>
          <w:rtl/>
        </w:rPr>
        <w:t xml:space="preserve"> </w:t>
      </w:r>
      <w:r w:rsidRPr="00975833">
        <w:rPr>
          <w:rFonts w:cs="Arial" w:hint="cs"/>
          <w:b/>
          <w:bCs/>
          <w:sz w:val="24"/>
          <w:szCs w:val="24"/>
          <w:rtl/>
        </w:rPr>
        <w:t>أربعة</w:t>
      </w:r>
      <w:r w:rsidRPr="00975833">
        <w:rPr>
          <w:rFonts w:cs="Arial"/>
          <w:b/>
          <w:bCs/>
          <w:sz w:val="24"/>
          <w:szCs w:val="24"/>
          <w:rtl/>
        </w:rPr>
        <w:t xml:space="preserve">: </w:t>
      </w:r>
      <w:r w:rsidRPr="00975833">
        <w:rPr>
          <w:rFonts w:cs="Arial" w:hint="cs"/>
          <w:b/>
          <w:bCs/>
          <w:sz w:val="24"/>
          <w:szCs w:val="24"/>
          <w:rtl/>
        </w:rPr>
        <w:t>الربيع،</w:t>
      </w:r>
      <w:r w:rsidRPr="00975833">
        <w:rPr>
          <w:rFonts w:cs="Arial"/>
          <w:b/>
          <w:bCs/>
          <w:sz w:val="24"/>
          <w:szCs w:val="24"/>
          <w:rtl/>
        </w:rPr>
        <w:t xml:space="preserve"> </w:t>
      </w:r>
      <w:r w:rsidRPr="00975833">
        <w:rPr>
          <w:rFonts w:cs="Arial" w:hint="cs"/>
          <w:b/>
          <w:bCs/>
          <w:sz w:val="24"/>
          <w:szCs w:val="24"/>
          <w:rtl/>
        </w:rPr>
        <w:t>والصيف،</w:t>
      </w:r>
      <w:r w:rsidRPr="00975833">
        <w:rPr>
          <w:rFonts w:cs="Arial"/>
          <w:b/>
          <w:bCs/>
          <w:sz w:val="24"/>
          <w:szCs w:val="24"/>
          <w:rtl/>
        </w:rPr>
        <w:t xml:space="preserve"> </w:t>
      </w:r>
      <w:r w:rsidRPr="00975833">
        <w:rPr>
          <w:rFonts w:cs="Arial" w:hint="cs"/>
          <w:b/>
          <w:bCs/>
          <w:sz w:val="24"/>
          <w:szCs w:val="24"/>
          <w:rtl/>
        </w:rPr>
        <w:t>والخريف،</w:t>
      </w:r>
      <w:r w:rsidRPr="00975833">
        <w:rPr>
          <w:rFonts w:cs="Arial"/>
          <w:b/>
          <w:bCs/>
          <w:sz w:val="24"/>
          <w:szCs w:val="24"/>
          <w:rtl/>
        </w:rPr>
        <w:t xml:space="preserve"> </w:t>
      </w:r>
      <w:r w:rsidRPr="00975833">
        <w:rPr>
          <w:rFonts w:cs="Arial" w:hint="cs"/>
          <w:b/>
          <w:bCs/>
          <w:sz w:val="24"/>
          <w:szCs w:val="24"/>
          <w:rtl/>
        </w:rPr>
        <w:t>والشتاء</w:t>
      </w:r>
      <w:r w:rsidRPr="00975833">
        <w:rPr>
          <w:rFonts w:cs="Arial"/>
          <w:b/>
          <w:bCs/>
          <w:sz w:val="24"/>
          <w:szCs w:val="24"/>
          <w:rtl/>
        </w:rPr>
        <w:t>.</w:t>
      </w:r>
    </w:p>
    <w:p w:rsidR="00CA227A" w:rsidRPr="00975833" w:rsidRDefault="00CA227A" w:rsidP="004569F5">
      <w:pPr>
        <w:pStyle w:val="a3"/>
        <w:numPr>
          <w:ilvl w:val="0"/>
          <w:numId w:val="117"/>
        </w:numPr>
        <w:spacing w:after="200" w:line="276" w:lineRule="auto"/>
        <w:ind w:left="260"/>
        <w:rPr>
          <w:b/>
          <w:bCs/>
          <w:sz w:val="24"/>
          <w:szCs w:val="24"/>
        </w:rPr>
      </w:pPr>
      <w:r w:rsidRPr="00975833">
        <w:rPr>
          <w:rFonts w:cs="Arial" w:hint="cs"/>
          <w:b/>
          <w:bCs/>
          <w:sz w:val="24"/>
          <w:szCs w:val="24"/>
          <w:rtl/>
        </w:rPr>
        <w:t>بين</w:t>
      </w:r>
      <w:r w:rsidRPr="00975833">
        <w:rPr>
          <w:rFonts w:cs="Arial"/>
          <w:b/>
          <w:bCs/>
          <w:sz w:val="24"/>
          <w:szCs w:val="24"/>
          <w:rtl/>
        </w:rPr>
        <w:t xml:space="preserve"> </w:t>
      </w:r>
      <w:r w:rsidRPr="00975833">
        <w:rPr>
          <w:rFonts w:cs="Arial" w:hint="cs"/>
          <w:b/>
          <w:bCs/>
          <w:sz w:val="24"/>
          <w:szCs w:val="24"/>
          <w:rtl/>
        </w:rPr>
        <w:t>عنوان</w:t>
      </w:r>
      <w:r w:rsidRPr="00975833">
        <w:rPr>
          <w:rFonts w:cs="Arial"/>
          <w:b/>
          <w:bCs/>
          <w:sz w:val="24"/>
          <w:szCs w:val="24"/>
          <w:rtl/>
        </w:rPr>
        <w:t xml:space="preserve"> </w:t>
      </w:r>
      <w:r w:rsidRPr="00975833">
        <w:rPr>
          <w:rFonts w:cs="Arial" w:hint="cs"/>
          <w:b/>
          <w:bCs/>
          <w:sz w:val="24"/>
          <w:szCs w:val="24"/>
          <w:rtl/>
        </w:rPr>
        <w:t>الكتاب،</w:t>
      </w:r>
      <w:r w:rsidRPr="00975833">
        <w:rPr>
          <w:rFonts w:cs="Arial"/>
          <w:b/>
          <w:bCs/>
          <w:sz w:val="24"/>
          <w:szCs w:val="24"/>
          <w:rtl/>
        </w:rPr>
        <w:t xml:space="preserve"> </w:t>
      </w:r>
      <w:r w:rsidRPr="00975833">
        <w:rPr>
          <w:rFonts w:cs="Arial" w:hint="cs"/>
          <w:b/>
          <w:bCs/>
          <w:sz w:val="24"/>
          <w:szCs w:val="24"/>
          <w:rtl/>
        </w:rPr>
        <w:t>ودار</w:t>
      </w:r>
      <w:r w:rsidRPr="00975833">
        <w:rPr>
          <w:rFonts w:cs="Arial"/>
          <w:b/>
          <w:bCs/>
          <w:sz w:val="24"/>
          <w:szCs w:val="24"/>
          <w:rtl/>
        </w:rPr>
        <w:t xml:space="preserve"> </w:t>
      </w:r>
      <w:r w:rsidRPr="00975833">
        <w:rPr>
          <w:rFonts w:cs="Arial" w:hint="cs"/>
          <w:b/>
          <w:bCs/>
          <w:sz w:val="24"/>
          <w:szCs w:val="24"/>
          <w:rtl/>
        </w:rPr>
        <w:t>النشر،</w:t>
      </w:r>
      <w:r w:rsidRPr="00975833">
        <w:rPr>
          <w:rFonts w:cs="Arial"/>
          <w:b/>
          <w:bCs/>
          <w:sz w:val="24"/>
          <w:szCs w:val="24"/>
          <w:rtl/>
        </w:rPr>
        <w:t xml:space="preserve"> </w:t>
      </w:r>
      <w:r w:rsidRPr="00975833">
        <w:rPr>
          <w:rFonts w:cs="Arial" w:hint="cs"/>
          <w:b/>
          <w:bCs/>
          <w:sz w:val="24"/>
          <w:szCs w:val="24"/>
          <w:rtl/>
        </w:rPr>
        <w:t>ومكانه،</w:t>
      </w:r>
      <w:r w:rsidRPr="00975833">
        <w:rPr>
          <w:rFonts w:cs="Arial"/>
          <w:b/>
          <w:bCs/>
          <w:sz w:val="24"/>
          <w:szCs w:val="24"/>
          <w:rtl/>
        </w:rPr>
        <w:t xml:space="preserve"> </w:t>
      </w:r>
      <w:r w:rsidRPr="00975833">
        <w:rPr>
          <w:rFonts w:cs="Arial" w:hint="cs"/>
          <w:b/>
          <w:bCs/>
          <w:sz w:val="24"/>
          <w:szCs w:val="24"/>
          <w:rtl/>
        </w:rPr>
        <w:t>وتاريخه؛</w:t>
      </w:r>
      <w:r w:rsidRPr="00975833">
        <w:rPr>
          <w:rFonts w:cs="Arial"/>
          <w:b/>
          <w:bCs/>
          <w:sz w:val="24"/>
          <w:szCs w:val="24"/>
          <w:rtl/>
        </w:rPr>
        <w:t xml:space="preserve"> </w:t>
      </w:r>
      <w:r w:rsidRPr="00975833">
        <w:rPr>
          <w:rFonts w:cs="Arial" w:hint="cs"/>
          <w:b/>
          <w:bCs/>
          <w:sz w:val="24"/>
          <w:szCs w:val="24"/>
          <w:rtl/>
        </w:rPr>
        <w:t>وذلك</w:t>
      </w:r>
      <w:r w:rsidRPr="00975833">
        <w:rPr>
          <w:rFonts w:cs="Arial"/>
          <w:b/>
          <w:bCs/>
          <w:sz w:val="24"/>
          <w:szCs w:val="24"/>
          <w:rtl/>
        </w:rPr>
        <w:t xml:space="preserve"> </w:t>
      </w:r>
      <w:r w:rsidRPr="00975833">
        <w:rPr>
          <w:rFonts w:cs="Arial" w:hint="cs"/>
          <w:b/>
          <w:bCs/>
          <w:sz w:val="24"/>
          <w:szCs w:val="24"/>
          <w:rtl/>
        </w:rPr>
        <w:t>عند</w:t>
      </w:r>
      <w:r w:rsidRPr="00975833">
        <w:rPr>
          <w:rFonts w:cs="Arial"/>
          <w:b/>
          <w:bCs/>
          <w:sz w:val="24"/>
          <w:szCs w:val="24"/>
          <w:rtl/>
        </w:rPr>
        <w:t xml:space="preserve"> </w:t>
      </w:r>
      <w:r w:rsidRPr="00975833">
        <w:rPr>
          <w:rFonts w:cs="Arial" w:hint="cs"/>
          <w:b/>
          <w:bCs/>
          <w:sz w:val="24"/>
          <w:szCs w:val="24"/>
          <w:rtl/>
        </w:rPr>
        <w:t>تدوين</w:t>
      </w:r>
      <w:r>
        <w:rPr>
          <w:rFonts w:cs="Arial" w:hint="cs"/>
          <w:b/>
          <w:bCs/>
          <w:sz w:val="24"/>
          <w:szCs w:val="24"/>
          <w:rtl/>
        </w:rPr>
        <w:t xml:space="preserve"> </w:t>
      </w:r>
      <w:r w:rsidRPr="00975833">
        <w:rPr>
          <w:rFonts w:cs="Arial" w:hint="cs"/>
          <w:b/>
          <w:bCs/>
          <w:sz w:val="24"/>
          <w:szCs w:val="24"/>
          <w:rtl/>
        </w:rPr>
        <w:t>الهوامش،</w:t>
      </w:r>
      <w:r w:rsidRPr="00975833">
        <w:rPr>
          <w:rFonts w:cs="Arial"/>
          <w:b/>
          <w:bCs/>
          <w:sz w:val="24"/>
          <w:szCs w:val="24"/>
          <w:rtl/>
        </w:rPr>
        <w:t xml:space="preserve"> </w:t>
      </w:r>
      <w:r w:rsidRPr="00975833">
        <w:rPr>
          <w:rFonts w:cs="Arial" w:hint="cs"/>
          <w:b/>
          <w:bCs/>
          <w:sz w:val="24"/>
          <w:szCs w:val="24"/>
          <w:rtl/>
        </w:rPr>
        <w:t>أو</w:t>
      </w:r>
      <w:r w:rsidRPr="00975833">
        <w:rPr>
          <w:rFonts w:cs="Arial"/>
          <w:b/>
          <w:bCs/>
          <w:sz w:val="24"/>
          <w:szCs w:val="24"/>
          <w:rtl/>
        </w:rPr>
        <w:t xml:space="preserve"> </w:t>
      </w:r>
      <w:r w:rsidRPr="00975833">
        <w:rPr>
          <w:rFonts w:cs="Arial" w:hint="cs"/>
          <w:b/>
          <w:bCs/>
          <w:sz w:val="24"/>
          <w:szCs w:val="24"/>
          <w:rtl/>
        </w:rPr>
        <w:t>قائمة</w:t>
      </w:r>
      <w:r w:rsidRPr="00975833">
        <w:rPr>
          <w:rFonts w:cs="Arial"/>
          <w:b/>
          <w:bCs/>
          <w:sz w:val="24"/>
          <w:szCs w:val="24"/>
          <w:rtl/>
        </w:rPr>
        <w:t xml:space="preserve"> </w:t>
      </w:r>
      <w:r w:rsidRPr="00975833">
        <w:rPr>
          <w:rFonts w:cs="Arial" w:hint="cs"/>
          <w:b/>
          <w:bCs/>
          <w:sz w:val="24"/>
          <w:szCs w:val="24"/>
          <w:rtl/>
        </w:rPr>
        <w:t>المصادر</w:t>
      </w:r>
      <w:r w:rsidRPr="00975833">
        <w:rPr>
          <w:rFonts w:cs="Arial"/>
          <w:b/>
          <w:bCs/>
          <w:sz w:val="24"/>
          <w:szCs w:val="24"/>
          <w:rtl/>
        </w:rPr>
        <w:t xml:space="preserve"> </w:t>
      </w:r>
      <w:r w:rsidRPr="00975833">
        <w:rPr>
          <w:rFonts w:cs="Arial" w:hint="cs"/>
          <w:b/>
          <w:bCs/>
          <w:sz w:val="24"/>
          <w:szCs w:val="24"/>
          <w:rtl/>
        </w:rPr>
        <w:t>والمراجع،</w:t>
      </w:r>
      <w:r w:rsidRPr="00975833">
        <w:rPr>
          <w:rFonts w:cs="Arial"/>
          <w:b/>
          <w:bCs/>
          <w:sz w:val="24"/>
          <w:szCs w:val="24"/>
          <w:rtl/>
        </w:rPr>
        <w:t xml:space="preserve"> </w:t>
      </w:r>
      <w:r w:rsidRPr="00975833">
        <w:rPr>
          <w:rFonts w:cs="Arial" w:hint="cs"/>
          <w:b/>
          <w:bCs/>
          <w:sz w:val="24"/>
          <w:szCs w:val="24"/>
          <w:rtl/>
        </w:rPr>
        <w:t>مثل</w:t>
      </w:r>
      <w:r w:rsidRPr="00975833">
        <w:rPr>
          <w:rFonts w:cs="Arial"/>
          <w:b/>
          <w:bCs/>
          <w:sz w:val="24"/>
          <w:szCs w:val="24"/>
          <w:rtl/>
        </w:rPr>
        <w:t>:</w:t>
      </w:r>
    </w:p>
    <w:p w:rsidR="00CA227A" w:rsidRPr="00975833" w:rsidRDefault="00CA227A" w:rsidP="004569F5">
      <w:pPr>
        <w:pStyle w:val="a3"/>
        <w:numPr>
          <w:ilvl w:val="1"/>
          <w:numId w:val="117"/>
        </w:numPr>
        <w:ind w:left="260"/>
        <w:rPr>
          <w:b/>
          <w:bCs/>
          <w:sz w:val="24"/>
          <w:szCs w:val="24"/>
        </w:rPr>
      </w:pPr>
      <w:r w:rsidRPr="00975833">
        <w:rPr>
          <w:rFonts w:cs="Arial" w:hint="cs"/>
          <w:b/>
          <w:bCs/>
          <w:sz w:val="24"/>
          <w:szCs w:val="24"/>
          <w:rtl/>
        </w:rPr>
        <w:t>ابراهيم</w:t>
      </w:r>
      <w:r w:rsidRPr="00975833">
        <w:rPr>
          <w:rFonts w:cs="Arial"/>
          <w:b/>
          <w:bCs/>
          <w:sz w:val="24"/>
          <w:szCs w:val="24"/>
          <w:rtl/>
        </w:rPr>
        <w:t xml:space="preserve"> </w:t>
      </w:r>
      <w:r w:rsidRPr="00975833">
        <w:rPr>
          <w:rFonts w:cs="Arial" w:hint="cs"/>
          <w:b/>
          <w:bCs/>
          <w:sz w:val="24"/>
          <w:szCs w:val="24"/>
          <w:rtl/>
        </w:rPr>
        <w:t>عبد</w:t>
      </w:r>
      <w:r w:rsidRPr="00975833">
        <w:rPr>
          <w:rFonts w:cs="Arial"/>
          <w:b/>
          <w:bCs/>
          <w:sz w:val="24"/>
          <w:szCs w:val="24"/>
          <w:rtl/>
        </w:rPr>
        <w:t xml:space="preserve"> </w:t>
      </w:r>
      <w:r w:rsidRPr="00975833">
        <w:rPr>
          <w:rFonts w:cs="Arial" w:hint="cs"/>
          <w:b/>
          <w:bCs/>
          <w:sz w:val="24"/>
          <w:szCs w:val="24"/>
          <w:rtl/>
        </w:rPr>
        <w:t>العليم</w:t>
      </w:r>
      <w:r w:rsidRPr="00975833">
        <w:rPr>
          <w:rFonts w:cs="Arial"/>
          <w:b/>
          <w:bCs/>
          <w:sz w:val="24"/>
          <w:szCs w:val="24"/>
          <w:rtl/>
        </w:rPr>
        <w:t xml:space="preserve">: </w:t>
      </w:r>
      <w:r w:rsidRPr="00975833">
        <w:rPr>
          <w:rFonts w:cs="Arial" w:hint="cs"/>
          <w:b/>
          <w:bCs/>
          <w:sz w:val="24"/>
          <w:szCs w:val="24"/>
          <w:rtl/>
        </w:rPr>
        <w:t>الإملاء</w:t>
      </w:r>
      <w:r w:rsidRPr="00975833">
        <w:rPr>
          <w:rFonts w:cs="Arial"/>
          <w:b/>
          <w:bCs/>
          <w:sz w:val="24"/>
          <w:szCs w:val="24"/>
          <w:rtl/>
        </w:rPr>
        <w:t xml:space="preserve"> </w:t>
      </w:r>
      <w:r w:rsidRPr="00975833">
        <w:rPr>
          <w:rFonts w:cs="Arial" w:hint="cs"/>
          <w:b/>
          <w:bCs/>
          <w:sz w:val="24"/>
          <w:szCs w:val="24"/>
          <w:rtl/>
        </w:rPr>
        <w:t>الترقيم،</w:t>
      </w:r>
      <w:r w:rsidRPr="00975833">
        <w:rPr>
          <w:rFonts w:cs="Arial"/>
          <w:b/>
          <w:bCs/>
          <w:sz w:val="24"/>
          <w:szCs w:val="24"/>
          <w:rtl/>
        </w:rPr>
        <w:t xml:space="preserve"> </w:t>
      </w:r>
      <w:r w:rsidRPr="00975833">
        <w:rPr>
          <w:rFonts w:cs="Arial" w:hint="cs"/>
          <w:b/>
          <w:bCs/>
          <w:sz w:val="24"/>
          <w:szCs w:val="24"/>
          <w:rtl/>
        </w:rPr>
        <w:t>دار</w:t>
      </w:r>
      <w:r w:rsidRPr="00975833">
        <w:rPr>
          <w:rFonts w:cs="Arial"/>
          <w:b/>
          <w:bCs/>
          <w:sz w:val="24"/>
          <w:szCs w:val="24"/>
          <w:rtl/>
        </w:rPr>
        <w:t xml:space="preserve"> </w:t>
      </w:r>
      <w:r w:rsidRPr="00975833">
        <w:rPr>
          <w:rFonts w:cs="Arial" w:hint="cs"/>
          <w:b/>
          <w:bCs/>
          <w:sz w:val="24"/>
          <w:szCs w:val="24"/>
          <w:rtl/>
        </w:rPr>
        <w:t>الشروق،</w:t>
      </w:r>
      <w:r w:rsidRPr="00975833">
        <w:rPr>
          <w:rFonts w:cs="Arial"/>
          <w:b/>
          <w:bCs/>
          <w:sz w:val="24"/>
          <w:szCs w:val="24"/>
          <w:rtl/>
        </w:rPr>
        <w:t xml:space="preserve"> </w:t>
      </w:r>
      <w:r w:rsidRPr="00975833">
        <w:rPr>
          <w:rFonts w:cs="Arial" w:hint="cs"/>
          <w:b/>
          <w:bCs/>
          <w:sz w:val="24"/>
          <w:szCs w:val="24"/>
          <w:rtl/>
        </w:rPr>
        <w:t>القاهرة،</w:t>
      </w:r>
      <w:r w:rsidRPr="00975833">
        <w:rPr>
          <w:rFonts w:cs="Arial"/>
          <w:b/>
          <w:bCs/>
          <w:sz w:val="24"/>
          <w:szCs w:val="24"/>
          <w:rtl/>
        </w:rPr>
        <w:t xml:space="preserve"> 1995 </w:t>
      </w:r>
      <w:r w:rsidRPr="00975833">
        <w:rPr>
          <w:rFonts w:cs="Arial" w:hint="cs"/>
          <w:b/>
          <w:bCs/>
          <w:sz w:val="24"/>
          <w:szCs w:val="24"/>
          <w:rtl/>
        </w:rPr>
        <w:t>م</w:t>
      </w:r>
      <w:r w:rsidRPr="00975833">
        <w:rPr>
          <w:rFonts w:cs="Arial"/>
          <w:b/>
          <w:bCs/>
          <w:sz w:val="24"/>
          <w:szCs w:val="24"/>
          <w:rtl/>
        </w:rPr>
        <w:t>.</w:t>
      </w:r>
    </w:p>
    <w:p w:rsidR="00CA227A" w:rsidRDefault="00CA227A" w:rsidP="004569F5">
      <w:pPr>
        <w:pStyle w:val="a3"/>
        <w:numPr>
          <w:ilvl w:val="1"/>
          <w:numId w:val="117"/>
        </w:numPr>
        <w:ind w:left="260"/>
        <w:rPr>
          <w:b/>
          <w:bCs/>
          <w:sz w:val="24"/>
          <w:szCs w:val="24"/>
          <w:rtl/>
        </w:rPr>
      </w:pPr>
      <w:r w:rsidRPr="00975833">
        <w:rPr>
          <w:rFonts w:cs="Arial" w:hint="cs"/>
          <w:b/>
          <w:bCs/>
          <w:sz w:val="24"/>
          <w:szCs w:val="24"/>
          <w:rtl/>
        </w:rPr>
        <w:t>علي</w:t>
      </w:r>
      <w:r w:rsidRPr="00975833">
        <w:rPr>
          <w:rFonts w:cs="Arial"/>
          <w:b/>
          <w:bCs/>
          <w:sz w:val="24"/>
          <w:szCs w:val="24"/>
          <w:rtl/>
        </w:rPr>
        <w:t xml:space="preserve"> </w:t>
      </w:r>
      <w:r w:rsidRPr="00975833">
        <w:rPr>
          <w:rFonts w:cs="Arial" w:hint="cs"/>
          <w:b/>
          <w:bCs/>
          <w:sz w:val="24"/>
          <w:szCs w:val="24"/>
          <w:rtl/>
        </w:rPr>
        <w:t>الجارم</w:t>
      </w:r>
      <w:r w:rsidRPr="00975833">
        <w:rPr>
          <w:rFonts w:cs="Arial"/>
          <w:b/>
          <w:bCs/>
          <w:sz w:val="24"/>
          <w:szCs w:val="24"/>
          <w:rtl/>
        </w:rPr>
        <w:t xml:space="preserve">: </w:t>
      </w:r>
      <w:r w:rsidRPr="00975833">
        <w:rPr>
          <w:rFonts w:cs="Arial" w:hint="cs"/>
          <w:b/>
          <w:bCs/>
          <w:sz w:val="24"/>
          <w:szCs w:val="24"/>
          <w:rtl/>
        </w:rPr>
        <w:t>النحو</w:t>
      </w:r>
      <w:r w:rsidRPr="00975833">
        <w:rPr>
          <w:rFonts w:cs="Arial"/>
          <w:b/>
          <w:bCs/>
          <w:sz w:val="24"/>
          <w:szCs w:val="24"/>
          <w:rtl/>
        </w:rPr>
        <w:t xml:space="preserve"> </w:t>
      </w:r>
      <w:r w:rsidRPr="00975833">
        <w:rPr>
          <w:rFonts w:cs="Arial" w:hint="cs"/>
          <w:b/>
          <w:bCs/>
          <w:sz w:val="24"/>
          <w:szCs w:val="24"/>
          <w:rtl/>
        </w:rPr>
        <w:t>الواضح،</w:t>
      </w:r>
      <w:r w:rsidRPr="00975833">
        <w:rPr>
          <w:rFonts w:cs="Arial"/>
          <w:b/>
          <w:bCs/>
          <w:sz w:val="24"/>
          <w:szCs w:val="24"/>
          <w:rtl/>
        </w:rPr>
        <w:t xml:space="preserve"> </w:t>
      </w:r>
      <w:r w:rsidRPr="00975833">
        <w:rPr>
          <w:rFonts w:cs="Arial" w:hint="cs"/>
          <w:b/>
          <w:bCs/>
          <w:sz w:val="24"/>
          <w:szCs w:val="24"/>
          <w:rtl/>
        </w:rPr>
        <w:t>دار</w:t>
      </w:r>
      <w:r w:rsidRPr="00975833">
        <w:rPr>
          <w:rFonts w:cs="Arial"/>
          <w:b/>
          <w:bCs/>
          <w:sz w:val="24"/>
          <w:szCs w:val="24"/>
          <w:rtl/>
        </w:rPr>
        <w:t xml:space="preserve"> </w:t>
      </w:r>
      <w:r w:rsidRPr="00975833">
        <w:rPr>
          <w:rFonts w:cs="Arial" w:hint="cs"/>
          <w:b/>
          <w:bCs/>
          <w:sz w:val="24"/>
          <w:szCs w:val="24"/>
          <w:rtl/>
        </w:rPr>
        <w:t>المسيرة،</w:t>
      </w:r>
      <w:r w:rsidRPr="00975833">
        <w:rPr>
          <w:rFonts w:cs="Arial"/>
          <w:b/>
          <w:bCs/>
          <w:sz w:val="24"/>
          <w:szCs w:val="24"/>
          <w:rtl/>
        </w:rPr>
        <w:t xml:space="preserve"> </w:t>
      </w:r>
      <w:r w:rsidRPr="00975833">
        <w:rPr>
          <w:rFonts w:cs="Arial" w:hint="cs"/>
          <w:b/>
          <w:bCs/>
          <w:sz w:val="24"/>
          <w:szCs w:val="24"/>
          <w:rtl/>
        </w:rPr>
        <w:t>عمان،</w:t>
      </w:r>
      <w:r w:rsidRPr="00975833">
        <w:rPr>
          <w:rFonts w:cs="Arial"/>
          <w:b/>
          <w:bCs/>
          <w:sz w:val="24"/>
          <w:szCs w:val="24"/>
          <w:rtl/>
        </w:rPr>
        <w:t xml:space="preserve"> </w:t>
      </w:r>
      <w:r w:rsidRPr="00975833">
        <w:rPr>
          <w:rFonts w:cs="Arial" w:hint="cs"/>
          <w:b/>
          <w:bCs/>
          <w:sz w:val="24"/>
          <w:szCs w:val="24"/>
          <w:rtl/>
        </w:rPr>
        <w:t>الأردن،</w:t>
      </w:r>
      <w:r w:rsidRPr="00975833">
        <w:rPr>
          <w:rFonts w:cs="Arial"/>
          <w:b/>
          <w:bCs/>
          <w:sz w:val="24"/>
          <w:szCs w:val="24"/>
          <w:rtl/>
        </w:rPr>
        <w:t xml:space="preserve"> 1990</w:t>
      </w:r>
      <w:r>
        <w:rPr>
          <w:rFonts w:hint="cs"/>
          <w:b/>
          <w:bCs/>
          <w:sz w:val="24"/>
          <w:szCs w:val="24"/>
          <w:rtl/>
        </w:rPr>
        <w:t>.</w:t>
      </w:r>
    </w:p>
    <w:p w:rsidR="00CA227A" w:rsidRPr="00975833" w:rsidRDefault="00CA227A" w:rsidP="004569F5">
      <w:pPr>
        <w:pStyle w:val="a3"/>
        <w:numPr>
          <w:ilvl w:val="0"/>
          <w:numId w:val="117"/>
        </w:numPr>
        <w:spacing w:after="200" w:line="276" w:lineRule="auto"/>
        <w:ind w:left="260"/>
        <w:rPr>
          <w:b/>
          <w:bCs/>
          <w:sz w:val="24"/>
          <w:szCs w:val="24"/>
        </w:rPr>
      </w:pPr>
      <w:r w:rsidRPr="00975833">
        <w:rPr>
          <w:rFonts w:cs="Arial" w:hint="cs"/>
          <w:b/>
          <w:bCs/>
          <w:sz w:val="24"/>
          <w:szCs w:val="24"/>
          <w:rtl/>
        </w:rPr>
        <w:t>بعد</w:t>
      </w:r>
      <w:r w:rsidRPr="00975833">
        <w:rPr>
          <w:rFonts w:cs="Arial"/>
          <w:b/>
          <w:bCs/>
          <w:sz w:val="24"/>
          <w:szCs w:val="24"/>
          <w:rtl/>
        </w:rPr>
        <w:t xml:space="preserve"> </w:t>
      </w:r>
      <w:r w:rsidRPr="00975833">
        <w:rPr>
          <w:rFonts w:cs="Arial" w:hint="cs"/>
          <w:b/>
          <w:bCs/>
          <w:sz w:val="24"/>
          <w:szCs w:val="24"/>
          <w:rtl/>
        </w:rPr>
        <w:t>لفظ</w:t>
      </w:r>
      <w:r w:rsidRPr="00975833">
        <w:rPr>
          <w:rFonts w:cs="Arial"/>
          <w:b/>
          <w:bCs/>
          <w:sz w:val="24"/>
          <w:szCs w:val="24"/>
          <w:rtl/>
        </w:rPr>
        <w:t xml:space="preserve"> </w:t>
      </w:r>
      <w:r w:rsidRPr="00975833">
        <w:rPr>
          <w:rFonts w:cs="Arial" w:hint="cs"/>
          <w:b/>
          <w:bCs/>
          <w:sz w:val="24"/>
          <w:szCs w:val="24"/>
          <w:rtl/>
        </w:rPr>
        <w:t>المنادى</w:t>
      </w:r>
      <w:r w:rsidRPr="00975833">
        <w:rPr>
          <w:rFonts w:cs="Arial"/>
          <w:b/>
          <w:bCs/>
          <w:sz w:val="24"/>
          <w:szCs w:val="24"/>
          <w:rtl/>
        </w:rPr>
        <w:t xml:space="preserve"> </w:t>
      </w:r>
      <w:r w:rsidRPr="00975833">
        <w:rPr>
          <w:rFonts w:cs="Arial" w:hint="cs"/>
          <w:b/>
          <w:bCs/>
          <w:sz w:val="24"/>
          <w:szCs w:val="24"/>
          <w:rtl/>
        </w:rPr>
        <w:t>المتصل،</w:t>
      </w:r>
      <w:r w:rsidRPr="00975833">
        <w:rPr>
          <w:rFonts w:cs="Arial"/>
          <w:b/>
          <w:bCs/>
          <w:sz w:val="24"/>
          <w:szCs w:val="24"/>
          <w:rtl/>
        </w:rPr>
        <w:t xml:space="preserve"> </w:t>
      </w:r>
      <w:r w:rsidRPr="00975833">
        <w:rPr>
          <w:rFonts w:cs="Arial" w:hint="cs"/>
          <w:b/>
          <w:bCs/>
          <w:sz w:val="24"/>
          <w:szCs w:val="24"/>
          <w:rtl/>
        </w:rPr>
        <w:t>مثل</w:t>
      </w:r>
      <w:r w:rsidRPr="00975833">
        <w:rPr>
          <w:rFonts w:cs="Arial"/>
          <w:b/>
          <w:bCs/>
          <w:sz w:val="24"/>
          <w:szCs w:val="24"/>
          <w:rtl/>
        </w:rPr>
        <w:t>:</w:t>
      </w:r>
    </w:p>
    <w:p w:rsidR="00CA227A" w:rsidRPr="00975833" w:rsidRDefault="00CA227A" w:rsidP="004569F5">
      <w:pPr>
        <w:pStyle w:val="a3"/>
        <w:numPr>
          <w:ilvl w:val="1"/>
          <w:numId w:val="117"/>
        </w:numPr>
        <w:ind w:left="260"/>
        <w:rPr>
          <w:b/>
          <w:bCs/>
          <w:sz w:val="24"/>
          <w:szCs w:val="24"/>
        </w:rPr>
      </w:pPr>
      <w:r w:rsidRPr="00975833">
        <w:rPr>
          <w:rFonts w:cs="Arial" w:hint="cs"/>
          <w:b/>
          <w:bCs/>
          <w:sz w:val="24"/>
          <w:szCs w:val="24"/>
          <w:rtl/>
        </w:rPr>
        <w:t>يا</w:t>
      </w:r>
      <w:r w:rsidRPr="00975833">
        <w:rPr>
          <w:rFonts w:cs="Arial"/>
          <w:b/>
          <w:bCs/>
          <w:sz w:val="24"/>
          <w:szCs w:val="24"/>
          <w:rtl/>
        </w:rPr>
        <w:t xml:space="preserve"> </w:t>
      </w:r>
      <w:r w:rsidRPr="00975833">
        <w:rPr>
          <w:rFonts w:cs="Arial" w:hint="cs"/>
          <w:b/>
          <w:bCs/>
          <w:sz w:val="24"/>
          <w:szCs w:val="24"/>
          <w:rtl/>
        </w:rPr>
        <w:t>أحمد،</w:t>
      </w:r>
      <w:r w:rsidRPr="00975833">
        <w:rPr>
          <w:rFonts w:cs="Arial"/>
          <w:b/>
          <w:bCs/>
          <w:sz w:val="24"/>
          <w:szCs w:val="24"/>
          <w:rtl/>
        </w:rPr>
        <w:t xml:space="preserve"> </w:t>
      </w:r>
      <w:r w:rsidRPr="00975833">
        <w:rPr>
          <w:rFonts w:cs="Arial" w:hint="cs"/>
          <w:b/>
          <w:bCs/>
          <w:sz w:val="24"/>
          <w:szCs w:val="24"/>
          <w:rtl/>
        </w:rPr>
        <w:t>اجتهد</w:t>
      </w:r>
      <w:r w:rsidRPr="00975833">
        <w:rPr>
          <w:rFonts w:cs="Arial"/>
          <w:b/>
          <w:bCs/>
          <w:sz w:val="24"/>
          <w:szCs w:val="24"/>
          <w:rtl/>
        </w:rPr>
        <w:t xml:space="preserve"> </w:t>
      </w:r>
      <w:r w:rsidRPr="00975833">
        <w:rPr>
          <w:rFonts w:cs="Arial" w:hint="cs"/>
          <w:b/>
          <w:bCs/>
          <w:sz w:val="24"/>
          <w:szCs w:val="24"/>
          <w:rtl/>
        </w:rPr>
        <w:t>في</w:t>
      </w:r>
      <w:r w:rsidRPr="00975833">
        <w:rPr>
          <w:rFonts w:cs="Arial"/>
          <w:b/>
          <w:bCs/>
          <w:sz w:val="24"/>
          <w:szCs w:val="24"/>
          <w:rtl/>
        </w:rPr>
        <w:t xml:space="preserve"> </w:t>
      </w:r>
      <w:r w:rsidRPr="00975833">
        <w:rPr>
          <w:rFonts w:cs="Arial" w:hint="cs"/>
          <w:b/>
          <w:bCs/>
          <w:sz w:val="24"/>
          <w:szCs w:val="24"/>
          <w:rtl/>
        </w:rPr>
        <w:t>دروسك</w:t>
      </w:r>
      <w:r w:rsidRPr="00975833">
        <w:rPr>
          <w:rFonts w:cs="Arial"/>
          <w:b/>
          <w:bCs/>
          <w:sz w:val="24"/>
          <w:szCs w:val="24"/>
          <w:rtl/>
        </w:rPr>
        <w:t>.</w:t>
      </w:r>
    </w:p>
    <w:p w:rsidR="00CA227A" w:rsidRPr="00975833" w:rsidRDefault="00CA227A" w:rsidP="004569F5">
      <w:pPr>
        <w:pStyle w:val="a3"/>
        <w:numPr>
          <w:ilvl w:val="0"/>
          <w:numId w:val="117"/>
        </w:numPr>
        <w:spacing w:after="200" w:line="276" w:lineRule="auto"/>
        <w:ind w:left="260"/>
        <w:rPr>
          <w:b/>
          <w:bCs/>
          <w:sz w:val="24"/>
          <w:szCs w:val="24"/>
        </w:rPr>
      </w:pPr>
      <w:r w:rsidRPr="00975833">
        <w:rPr>
          <w:rFonts w:cs="Arial" w:hint="cs"/>
          <w:b/>
          <w:bCs/>
          <w:sz w:val="24"/>
          <w:szCs w:val="24"/>
          <w:rtl/>
        </w:rPr>
        <w:t>بين</w:t>
      </w:r>
      <w:r w:rsidRPr="00975833">
        <w:rPr>
          <w:rFonts w:cs="Arial"/>
          <w:b/>
          <w:bCs/>
          <w:sz w:val="24"/>
          <w:szCs w:val="24"/>
          <w:rtl/>
        </w:rPr>
        <w:t xml:space="preserve"> </w:t>
      </w:r>
      <w:r w:rsidRPr="00975833">
        <w:rPr>
          <w:rFonts w:cs="Arial" w:hint="cs"/>
          <w:b/>
          <w:bCs/>
          <w:sz w:val="24"/>
          <w:szCs w:val="24"/>
          <w:rtl/>
        </w:rPr>
        <w:t>الشرط</w:t>
      </w:r>
      <w:r w:rsidRPr="00975833">
        <w:rPr>
          <w:rFonts w:cs="Arial"/>
          <w:b/>
          <w:bCs/>
          <w:sz w:val="24"/>
          <w:szCs w:val="24"/>
          <w:rtl/>
        </w:rPr>
        <w:t xml:space="preserve"> </w:t>
      </w:r>
      <w:r w:rsidRPr="00975833">
        <w:rPr>
          <w:rFonts w:cs="Arial" w:hint="cs"/>
          <w:b/>
          <w:bCs/>
          <w:sz w:val="24"/>
          <w:szCs w:val="24"/>
          <w:rtl/>
        </w:rPr>
        <w:t>وجوابه</w:t>
      </w:r>
      <w:r w:rsidRPr="00975833">
        <w:rPr>
          <w:rFonts w:cs="Arial"/>
          <w:b/>
          <w:bCs/>
          <w:sz w:val="24"/>
          <w:szCs w:val="24"/>
          <w:rtl/>
        </w:rPr>
        <w:t xml:space="preserve"> </w:t>
      </w:r>
      <w:r w:rsidRPr="00975833">
        <w:rPr>
          <w:rFonts w:cs="Arial" w:hint="cs"/>
          <w:b/>
          <w:bCs/>
          <w:sz w:val="24"/>
          <w:szCs w:val="24"/>
          <w:rtl/>
        </w:rPr>
        <w:t>إذا</w:t>
      </w:r>
      <w:r w:rsidRPr="00975833">
        <w:rPr>
          <w:rFonts w:cs="Arial"/>
          <w:b/>
          <w:bCs/>
          <w:sz w:val="24"/>
          <w:szCs w:val="24"/>
          <w:rtl/>
        </w:rPr>
        <w:t xml:space="preserve"> </w:t>
      </w:r>
      <w:r w:rsidRPr="00975833">
        <w:rPr>
          <w:rFonts w:cs="Arial" w:hint="cs"/>
          <w:b/>
          <w:bCs/>
          <w:sz w:val="24"/>
          <w:szCs w:val="24"/>
          <w:rtl/>
        </w:rPr>
        <w:t>كانت</w:t>
      </w:r>
      <w:r w:rsidRPr="00975833">
        <w:rPr>
          <w:rFonts w:cs="Arial"/>
          <w:b/>
          <w:bCs/>
          <w:sz w:val="24"/>
          <w:szCs w:val="24"/>
          <w:rtl/>
        </w:rPr>
        <w:t xml:space="preserve"> </w:t>
      </w:r>
      <w:r w:rsidRPr="00975833">
        <w:rPr>
          <w:rFonts w:cs="Arial" w:hint="cs"/>
          <w:b/>
          <w:bCs/>
          <w:sz w:val="24"/>
          <w:szCs w:val="24"/>
          <w:rtl/>
        </w:rPr>
        <w:t>جملة</w:t>
      </w:r>
      <w:r w:rsidRPr="00975833">
        <w:rPr>
          <w:rFonts w:cs="Arial"/>
          <w:b/>
          <w:bCs/>
          <w:sz w:val="24"/>
          <w:szCs w:val="24"/>
          <w:rtl/>
        </w:rPr>
        <w:t xml:space="preserve"> </w:t>
      </w:r>
      <w:r w:rsidRPr="00975833">
        <w:rPr>
          <w:rFonts w:cs="Arial" w:hint="cs"/>
          <w:b/>
          <w:bCs/>
          <w:sz w:val="24"/>
          <w:szCs w:val="24"/>
          <w:rtl/>
        </w:rPr>
        <w:t>الشرط</w:t>
      </w:r>
      <w:r w:rsidRPr="00975833">
        <w:rPr>
          <w:rFonts w:cs="Arial"/>
          <w:b/>
          <w:bCs/>
          <w:sz w:val="24"/>
          <w:szCs w:val="24"/>
          <w:rtl/>
        </w:rPr>
        <w:t xml:space="preserve"> </w:t>
      </w:r>
      <w:r w:rsidRPr="00975833">
        <w:rPr>
          <w:rFonts w:cs="Arial" w:hint="cs"/>
          <w:b/>
          <w:bCs/>
          <w:sz w:val="24"/>
          <w:szCs w:val="24"/>
          <w:rtl/>
        </w:rPr>
        <w:t>طويلة،</w:t>
      </w:r>
      <w:r w:rsidRPr="00975833">
        <w:rPr>
          <w:rFonts w:cs="Arial"/>
          <w:b/>
          <w:bCs/>
          <w:sz w:val="24"/>
          <w:szCs w:val="24"/>
          <w:rtl/>
        </w:rPr>
        <w:t xml:space="preserve"> </w:t>
      </w:r>
      <w:r w:rsidRPr="00975833">
        <w:rPr>
          <w:rFonts w:cs="Arial" w:hint="cs"/>
          <w:b/>
          <w:bCs/>
          <w:sz w:val="24"/>
          <w:szCs w:val="24"/>
          <w:rtl/>
        </w:rPr>
        <w:t>مثل</w:t>
      </w:r>
      <w:r w:rsidRPr="00975833">
        <w:rPr>
          <w:rFonts w:cs="Arial"/>
          <w:b/>
          <w:bCs/>
          <w:sz w:val="24"/>
          <w:szCs w:val="24"/>
          <w:rtl/>
        </w:rPr>
        <w:t>:</w:t>
      </w:r>
    </w:p>
    <w:p w:rsidR="00CA227A" w:rsidRPr="00975833" w:rsidRDefault="00CA227A" w:rsidP="004569F5">
      <w:pPr>
        <w:pStyle w:val="a3"/>
        <w:numPr>
          <w:ilvl w:val="1"/>
          <w:numId w:val="117"/>
        </w:numPr>
        <w:ind w:left="260"/>
        <w:rPr>
          <w:b/>
          <w:bCs/>
          <w:sz w:val="24"/>
          <w:szCs w:val="24"/>
        </w:rPr>
      </w:pPr>
      <w:r w:rsidRPr="00975833">
        <w:rPr>
          <w:rFonts w:cs="Arial" w:hint="cs"/>
          <w:b/>
          <w:bCs/>
          <w:sz w:val="24"/>
          <w:szCs w:val="24"/>
          <w:rtl/>
        </w:rPr>
        <w:t>إذا</w:t>
      </w:r>
      <w:r w:rsidRPr="00975833">
        <w:rPr>
          <w:rFonts w:cs="Arial"/>
          <w:b/>
          <w:bCs/>
          <w:sz w:val="24"/>
          <w:szCs w:val="24"/>
          <w:rtl/>
        </w:rPr>
        <w:t xml:space="preserve"> </w:t>
      </w:r>
      <w:r w:rsidRPr="00975833">
        <w:rPr>
          <w:rFonts w:cs="Arial" w:hint="cs"/>
          <w:b/>
          <w:bCs/>
          <w:sz w:val="24"/>
          <w:szCs w:val="24"/>
          <w:rtl/>
        </w:rPr>
        <w:t>كنت</w:t>
      </w:r>
      <w:r w:rsidRPr="00975833">
        <w:rPr>
          <w:rFonts w:cs="Arial"/>
          <w:b/>
          <w:bCs/>
          <w:sz w:val="24"/>
          <w:szCs w:val="24"/>
          <w:rtl/>
        </w:rPr>
        <w:t xml:space="preserve"> </w:t>
      </w:r>
      <w:r w:rsidRPr="00975833">
        <w:rPr>
          <w:rFonts w:cs="Arial" w:hint="cs"/>
          <w:b/>
          <w:bCs/>
          <w:sz w:val="24"/>
          <w:szCs w:val="24"/>
          <w:rtl/>
        </w:rPr>
        <w:t>في</w:t>
      </w:r>
      <w:r w:rsidRPr="00975833">
        <w:rPr>
          <w:rFonts w:cs="Arial"/>
          <w:b/>
          <w:bCs/>
          <w:sz w:val="24"/>
          <w:szCs w:val="24"/>
          <w:rtl/>
        </w:rPr>
        <w:t xml:space="preserve"> </w:t>
      </w:r>
      <w:r w:rsidRPr="00975833">
        <w:rPr>
          <w:rFonts w:cs="Arial" w:hint="cs"/>
          <w:b/>
          <w:bCs/>
          <w:sz w:val="24"/>
          <w:szCs w:val="24"/>
          <w:rtl/>
        </w:rPr>
        <w:t>كل</w:t>
      </w:r>
      <w:r w:rsidRPr="00975833">
        <w:rPr>
          <w:rFonts w:cs="Arial"/>
          <w:b/>
          <w:bCs/>
          <w:sz w:val="24"/>
          <w:szCs w:val="24"/>
          <w:rtl/>
        </w:rPr>
        <w:t xml:space="preserve"> </w:t>
      </w:r>
      <w:r w:rsidRPr="00975833">
        <w:rPr>
          <w:rFonts w:cs="Arial" w:hint="cs"/>
          <w:b/>
          <w:bCs/>
          <w:sz w:val="24"/>
          <w:szCs w:val="24"/>
          <w:rtl/>
        </w:rPr>
        <w:t>الأمور</w:t>
      </w:r>
      <w:r w:rsidRPr="00975833">
        <w:rPr>
          <w:rFonts w:cs="Arial"/>
          <w:b/>
          <w:bCs/>
          <w:sz w:val="24"/>
          <w:szCs w:val="24"/>
          <w:rtl/>
        </w:rPr>
        <w:t xml:space="preserve"> </w:t>
      </w:r>
      <w:r w:rsidRPr="00975833">
        <w:rPr>
          <w:rFonts w:cs="Arial" w:hint="cs"/>
          <w:b/>
          <w:bCs/>
          <w:sz w:val="24"/>
          <w:szCs w:val="24"/>
          <w:rtl/>
        </w:rPr>
        <w:t>تعاتب</w:t>
      </w:r>
      <w:r w:rsidRPr="00975833">
        <w:rPr>
          <w:rFonts w:cs="Arial"/>
          <w:b/>
          <w:bCs/>
          <w:sz w:val="24"/>
          <w:szCs w:val="24"/>
          <w:rtl/>
        </w:rPr>
        <w:t xml:space="preserve"> </w:t>
      </w:r>
      <w:r w:rsidRPr="00975833">
        <w:rPr>
          <w:rFonts w:cs="Arial" w:hint="cs"/>
          <w:b/>
          <w:bCs/>
          <w:sz w:val="24"/>
          <w:szCs w:val="24"/>
          <w:rtl/>
        </w:rPr>
        <w:t>أصدقاءك،</w:t>
      </w:r>
      <w:r w:rsidRPr="00975833">
        <w:rPr>
          <w:rFonts w:cs="Arial"/>
          <w:b/>
          <w:bCs/>
          <w:sz w:val="24"/>
          <w:szCs w:val="24"/>
          <w:rtl/>
        </w:rPr>
        <w:t xml:space="preserve"> </w:t>
      </w:r>
      <w:r w:rsidRPr="00975833">
        <w:rPr>
          <w:rFonts w:cs="Arial" w:hint="cs"/>
          <w:b/>
          <w:bCs/>
          <w:sz w:val="24"/>
          <w:szCs w:val="24"/>
          <w:rtl/>
        </w:rPr>
        <w:t>فلن</w:t>
      </w:r>
      <w:r w:rsidRPr="00975833">
        <w:rPr>
          <w:rFonts w:cs="Arial"/>
          <w:b/>
          <w:bCs/>
          <w:sz w:val="24"/>
          <w:szCs w:val="24"/>
          <w:rtl/>
        </w:rPr>
        <w:t xml:space="preserve"> </w:t>
      </w:r>
      <w:r w:rsidRPr="00975833">
        <w:rPr>
          <w:rFonts w:cs="Arial" w:hint="cs"/>
          <w:b/>
          <w:bCs/>
          <w:sz w:val="24"/>
          <w:szCs w:val="24"/>
          <w:rtl/>
        </w:rPr>
        <w:t>يبقى</w:t>
      </w:r>
      <w:r w:rsidRPr="00975833">
        <w:rPr>
          <w:rFonts w:cs="Arial"/>
          <w:b/>
          <w:bCs/>
          <w:sz w:val="24"/>
          <w:szCs w:val="24"/>
          <w:rtl/>
        </w:rPr>
        <w:t xml:space="preserve"> </w:t>
      </w:r>
      <w:r w:rsidRPr="00975833">
        <w:rPr>
          <w:rFonts w:cs="Arial" w:hint="cs"/>
          <w:b/>
          <w:bCs/>
          <w:sz w:val="24"/>
          <w:szCs w:val="24"/>
          <w:rtl/>
        </w:rPr>
        <w:t>لك</w:t>
      </w:r>
      <w:r w:rsidRPr="00975833">
        <w:rPr>
          <w:rFonts w:cs="Arial"/>
          <w:b/>
          <w:bCs/>
          <w:sz w:val="24"/>
          <w:szCs w:val="24"/>
          <w:rtl/>
        </w:rPr>
        <w:t xml:space="preserve"> </w:t>
      </w:r>
      <w:r w:rsidRPr="00975833">
        <w:rPr>
          <w:rFonts w:cs="Arial" w:hint="cs"/>
          <w:b/>
          <w:bCs/>
          <w:sz w:val="24"/>
          <w:szCs w:val="24"/>
          <w:rtl/>
        </w:rPr>
        <w:t>صديق</w:t>
      </w:r>
      <w:r w:rsidRPr="00975833">
        <w:rPr>
          <w:rFonts w:cs="Arial"/>
          <w:b/>
          <w:bCs/>
          <w:sz w:val="24"/>
          <w:szCs w:val="24"/>
          <w:rtl/>
        </w:rPr>
        <w:t>.</w:t>
      </w:r>
    </w:p>
    <w:p w:rsidR="00CA227A" w:rsidRPr="00975833" w:rsidRDefault="00CA227A" w:rsidP="004569F5">
      <w:pPr>
        <w:pStyle w:val="a3"/>
        <w:numPr>
          <w:ilvl w:val="0"/>
          <w:numId w:val="117"/>
        </w:numPr>
        <w:spacing w:after="200" w:line="276" w:lineRule="auto"/>
        <w:ind w:left="260"/>
        <w:rPr>
          <w:b/>
          <w:bCs/>
          <w:sz w:val="24"/>
          <w:szCs w:val="24"/>
        </w:rPr>
      </w:pPr>
      <w:r w:rsidRPr="00975833">
        <w:rPr>
          <w:rFonts w:cs="Arial" w:hint="cs"/>
          <w:b/>
          <w:bCs/>
          <w:sz w:val="24"/>
          <w:szCs w:val="24"/>
          <w:rtl/>
        </w:rPr>
        <w:t>بين</w:t>
      </w:r>
      <w:r w:rsidRPr="00975833">
        <w:rPr>
          <w:rFonts w:cs="Arial"/>
          <w:b/>
          <w:bCs/>
          <w:sz w:val="24"/>
          <w:szCs w:val="24"/>
          <w:rtl/>
        </w:rPr>
        <w:t xml:space="preserve"> </w:t>
      </w:r>
      <w:r w:rsidRPr="00975833">
        <w:rPr>
          <w:rFonts w:cs="Arial" w:hint="cs"/>
          <w:b/>
          <w:bCs/>
          <w:sz w:val="24"/>
          <w:szCs w:val="24"/>
          <w:rtl/>
        </w:rPr>
        <w:t>ا</w:t>
      </w:r>
      <w:r>
        <w:rPr>
          <w:rFonts w:cs="Arial" w:hint="cs"/>
          <w:b/>
          <w:bCs/>
          <w:sz w:val="24"/>
          <w:szCs w:val="24"/>
          <w:rtl/>
        </w:rPr>
        <w:t>ل</w:t>
      </w:r>
      <w:r w:rsidRPr="00975833">
        <w:rPr>
          <w:rFonts w:cs="Arial" w:hint="cs"/>
          <w:b/>
          <w:bCs/>
          <w:sz w:val="24"/>
          <w:szCs w:val="24"/>
          <w:rtl/>
        </w:rPr>
        <w:t>قسم</w:t>
      </w:r>
      <w:r w:rsidRPr="00975833">
        <w:rPr>
          <w:rFonts w:cs="Arial"/>
          <w:b/>
          <w:bCs/>
          <w:sz w:val="24"/>
          <w:szCs w:val="24"/>
          <w:rtl/>
        </w:rPr>
        <w:t xml:space="preserve"> </w:t>
      </w:r>
      <w:r w:rsidRPr="00975833">
        <w:rPr>
          <w:rFonts w:cs="Arial" w:hint="cs"/>
          <w:b/>
          <w:bCs/>
          <w:sz w:val="24"/>
          <w:szCs w:val="24"/>
          <w:rtl/>
        </w:rPr>
        <w:t>وجوابه،</w:t>
      </w:r>
      <w:r w:rsidRPr="00975833">
        <w:rPr>
          <w:rFonts w:cs="Arial"/>
          <w:b/>
          <w:bCs/>
          <w:sz w:val="24"/>
          <w:szCs w:val="24"/>
          <w:rtl/>
        </w:rPr>
        <w:t xml:space="preserve"> </w:t>
      </w:r>
      <w:r w:rsidRPr="00975833">
        <w:rPr>
          <w:rFonts w:cs="Arial" w:hint="cs"/>
          <w:b/>
          <w:bCs/>
          <w:sz w:val="24"/>
          <w:szCs w:val="24"/>
          <w:rtl/>
        </w:rPr>
        <w:t>مثل</w:t>
      </w:r>
      <w:r w:rsidRPr="00975833">
        <w:rPr>
          <w:rFonts w:cs="Arial"/>
          <w:b/>
          <w:bCs/>
          <w:sz w:val="24"/>
          <w:szCs w:val="24"/>
          <w:rtl/>
        </w:rPr>
        <w:t>:</w:t>
      </w:r>
    </w:p>
    <w:p w:rsidR="00CA227A" w:rsidRPr="00975833" w:rsidRDefault="00CA227A" w:rsidP="004569F5">
      <w:pPr>
        <w:pStyle w:val="a3"/>
        <w:numPr>
          <w:ilvl w:val="1"/>
          <w:numId w:val="117"/>
        </w:numPr>
        <w:ind w:left="260"/>
        <w:rPr>
          <w:b/>
          <w:bCs/>
          <w:sz w:val="24"/>
          <w:szCs w:val="24"/>
        </w:rPr>
      </w:pPr>
      <w:r w:rsidRPr="00975833">
        <w:rPr>
          <w:rFonts w:cs="Arial" w:hint="cs"/>
          <w:b/>
          <w:bCs/>
          <w:sz w:val="24"/>
          <w:szCs w:val="24"/>
          <w:rtl/>
        </w:rPr>
        <w:t>والله</w:t>
      </w:r>
      <w:r w:rsidRPr="00975833">
        <w:rPr>
          <w:rFonts w:cs="Arial"/>
          <w:b/>
          <w:bCs/>
          <w:sz w:val="24"/>
          <w:szCs w:val="24"/>
          <w:rtl/>
        </w:rPr>
        <w:t xml:space="preserve"> </w:t>
      </w:r>
      <w:r w:rsidRPr="00975833">
        <w:rPr>
          <w:rFonts w:cs="Arial" w:hint="cs"/>
          <w:b/>
          <w:bCs/>
          <w:sz w:val="24"/>
          <w:szCs w:val="24"/>
          <w:rtl/>
        </w:rPr>
        <w:t>الذي</w:t>
      </w:r>
      <w:r w:rsidRPr="00975833">
        <w:rPr>
          <w:rFonts w:cs="Arial"/>
          <w:b/>
          <w:bCs/>
          <w:sz w:val="24"/>
          <w:szCs w:val="24"/>
          <w:rtl/>
        </w:rPr>
        <w:t xml:space="preserve"> </w:t>
      </w:r>
      <w:r w:rsidRPr="00975833">
        <w:rPr>
          <w:rFonts w:cs="Arial" w:hint="cs"/>
          <w:b/>
          <w:bCs/>
          <w:sz w:val="24"/>
          <w:szCs w:val="24"/>
          <w:rtl/>
        </w:rPr>
        <w:t>خلق</w:t>
      </w:r>
      <w:r w:rsidRPr="00975833">
        <w:rPr>
          <w:rFonts w:cs="Arial"/>
          <w:b/>
          <w:bCs/>
          <w:sz w:val="24"/>
          <w:szCs w:val="24"/>
          <w:rtl/>
        </w:rPr>
        <w:t xml:space="preserve"> </w:t>
      </w:r>
      <w:r w:rsidRPr="00975833">
        <w:rPr>
          <w:rFonts w:cs="Arial" w:hint="cs"/>
          <w:b/>
          <w:bCs/>
          <w:sz w:val="24"/>
          <w:szCs w:val="24"/>
          <w:rtl/>
        </w:rPr>
        <w:t>السموات</w:t>
      </w:r>
      <w:r w:rsidRPr="00975833">
        <w:rPr>
          <w:rFonts w:cs="Arial"/>
          <w:b/>
          <w:bCs/>
          <w:sz w:val="24"/>
          <w:szCs w:val="24"/>
          <w:rtl/>
        </w:rPr>
        <w:t xml:space="preserve"> </w:t>
      </w:r>
      <w:r w:rsidRPr="00975833">
        <w:rPr>
          <w:rFonts w:cs="Arial" w:hint="cs"/>
          <w:b/>
          <w:bCs/>
          <w:sz w:val="24"/>
          <w:szCs w:val="24"/>
          <w:rtl/>
        </w:rPr>
        <w:t>والأرض،</w:t>
      </w:r>
      <w:r w:rsidRPr="00975833">
        <w:rPr>
          <w:rFonts w:cs="Arial"/>
          <w:b/>
          <w:bCs/>
          <w:sz w:val="24"/>
          <w:szCs w:val="24"/>
          <w:rtl/>
        </w:rPr>
        <w:t xml:space="preserve"> </w:t>
      </w:r>
      <w:r>
        <w:rPr>
          <w:rFonts w:cs="Arial" w:hint="cs"/>
          <w:b/>
          <w:bCs/>
          <w:sz w:val="24"/>
          <w:szCs w:val="24"/>
          <w:rtl/>
        </w:rPr>
        <w:t>لأجتهد</w:t>
      </w:r>
      <w:r w:rsidRPr="00975833">
        <w:rPr>
          <w:rFonts w:cs="Arial"/>
          <w:b/>
          <w:bCs/>
          <w:sz w:val="24"/>
          <w:szCs w:val="24"/>
          <w:rtl/>
        </w:rPr>
        <w:t>.</w:t>
      </w:r>
    </w:p>
    <w:p w:rsidR="00CA227A" w:rsidRPr="00BA7643" w:rsidRDefault="00CA227A" w:rsidP="004569F5">
      <w:pPr>
        <w:pStyle w:val="a3"/>
        <w:numPr>
          <w:ilvl w:val="0"/>
          <w:numId w:val="117"/>
        </w:numPr>
        <w:spacing w:after="200" w:line="276" w:lineRule="auto"/>
        <w:ind w:left="260"/>
        <w:rPr>
          <w:b/>
          <w:bCs/>
          <w:sz w:val="24"/>
          <w:szCs w:val="24"/>
        </w:rPr>
      </w:pPr>
      <w:r w:rsidRPr="00975833">
        <w:rPr>
          <w:rFonts w:cs="Arial" w:hint="cs"/>
          <w:b/>
          <w:bCs/>
          <w:sz w:val="24"/>
          <w:szCs w:val="24"/>
          <w:rtl/>
        </w:rPr>
        <w:t>بعد</w:t>
      </w:r>
      <w:r w:rsidRPr="00975833">
        <w:rPr>
          <w:rFonts w:cs="Arial"/>
          <w:b/>
          <w:bCs/>
          <w:sz w:val="24"/>
          <w:szCs w:val="24"/>
          <w:rtl/>
        </w:rPr>
        <w:t xml:space="preserve"> </w:t>
      </w:r>
      <w:r w:rsidRPr="00975833">
        <w:rPr>
          <w:rFonts w:cs="Arial" w:hint="cs"/>
          <w:b/>
          <w:bCs/>
          <w:sz w:val="24"/>
          <w:szCs w:val="24"/>
          <w:rtl/>
        </w:rPr>
        <w:t>كلمات</w:t>
      </w:r>
      <w:r w:rsidRPr="00975833">
        <w:rPr>
          <w:rFonts w:cs="Arial"/>
          <w:b/>
          <w:bCs/>
          <w:sz w:val="24"/>
          <w:szCs w:val="24"/>
          <w:rtl/>
        </w:rPr>
        <w:t xml:space="preserve"> </w:t>
      </w:r>
      <w:r w:rsidRPr="00975833">
        <w:rPr>
          <w:rFonts w:cs="Arial" w:hint="cs"/>
          <w:b/>
          <w:bCs/>
          <w:sz w:val="24"/>
          <w:szCs w:val="24"/>
          <w:rtl/>
        </w:rPr>
        <w:t>ال</w:t>
      </w:r>
      <w:r>
        <w:rPr>
          <w:rFonts w:cs="Arial" w:hint="cs"/>
          <w:b/>
          <w:bCs/>
          <w:sz w:val="24"/>
          <w:szCs w:val="24"/>
          <w:rtl/>
        </w:rPr>
        <w:t>ت</w:t>
      </w:r>
      <w:r w:rsidRPr="00975833">
        <w:rPr>
          <w:rFonts w:cs="Arial" w:hint="cs"/>
          <w:b/>
          <w:bCs/>
          <w:sz w:val="24"/>
          <w:szCs w:val="24"/>
          <w:rtl/>
        </w:rPr>
        <w:t>عجب</w:t>
      </w:r>
      <w:r w:rsidRPr="00975833">
        <w:rPr>
          <w:rFonts w:cs="Arial"/>
          <w:b/>
          <w:bCs/>
          <w:sz w:val="24"/>
          <w:szCs w:val="24"/>
          <w:rtl/>
        </w:rPr>
        <w:t xml:space="preserve"> </w:t>
      </w:r>
      <w:r w:rsidRPr="00975833">
        <w:rPr>
          <w:rFonts w:cs="Arial" w:hint="cs"/>
          <w:b/>
          <w:bCs/>
          <w:sz w:val="24"/>
          <w:szCs w:val="24"/>
          <w:rtl/>
        </w:rPr>
        <w:t>في</w:t>
      </w:r>
      <w:r w:rsidRPr="00975833">
        <w:rPr>
          <w:rFonts w:cs="Arial"/>
          <w:b/>
          <w:bCs/>
          <w:sz w:val="24"/>
          <w:szCs w:val="24"/>
          <w:rtl/>
        </w:rPr>
        <w:t xml:space="preserve"> </w:t>
      </w:r>
      <w:r>
        <w:rPr>
          <w:rFonts w:cs="Arial" w:hint="cs"/>
          <w:b/>
          <w:bCs/>
          <w:sz w:val="24"/>
          <w:szCs w:val="24"/>
          <w:rtl/>
        </w:rPr>
        <w:t>بدا</w:t>
      </w:r>
      <w:r w:rsidRPr="00975833">
        <w:rPr>
          <w:rFonts w:cs="Arial" w:hint="cs"/>
          <w:b/>
          <w:bCs/>
          <w:sz w:val="24"/>
          <w:szCs w:val="24"/>
          <w:rtl/>
        </w:rPr>
        <w:t>ية</w:t>
      </w:r>
      <w:r w:rsidRPr="00975833">
        <w:rPr>
          <w:rFonts w:cs="Arial"/>
          <w:b/>
          <w:bCs/>
          <w:sz w:val="24"/>
          <w:szCs w:val="24"/>
          <w:rtl/>
        </w:rPr>
        <w:t xml:space="preserve"> </w:t>
      </w:r>
      <w:r w:rsidRPr="00975833">
        <w:rPr>
          <w:rFonts w:cs="Arial" w:hint="cs"/>
          <w:b/>
          <w:bCs/>
          <w:sz w:val="24"/>
          <w:szCs w:val="24"/>
          <w:rtl/>
        </w:rPr>
        <w:t>الجملة</w:t>
      </w:r>
      <w:r w:rsidRPr="00975833">
        <w:rPr>
          <w:rFonts w:cs="Arial"/>
          <w:b/>
          <w:bCs/>
          <w:sz w:val="24"/>
          <w:szCs w:val="24"/>
          <w:rtl/>
        </w:rPr>
        <w:t>:</w:t>
      </w:r>
    </w:p>
    <w:p w:rsidR="00CA227A" w:rsidRDefault="00CA227A" w:rsidP="004569F5">
      <w:pPr>
        <w:pStyle w:val="a3"/>
        <w:numPr>
          <w:ilvl w:val="1"/>
          <w:numId w:val="117"/>
        </w:numPr>
        <w:ind w:left="260"/>
        <w:rPr>
          <w:b/>
          <w:bCs/>
          <w:sz w:val="24"/>
          <w:szCs w:val="24"/>
          <w:rtl/>
        </w:rPr>
      </w:pPr>
      <w:r w:rsidRPr="00BA7643">
        <w:rPr>
          <w:rFonts w:cs="Arial" w:hint="cs"/>
          <w:b/>
          <w:bCs/>
          <w:sz w:val="24"/>
          <w:szCs w:val="24"/>
          <w:rtl/>
        </w:rPr>
        <w:t>آه،</w:t>
      </w:r>
      <w:r w:rsidRPr="00BA7643">
        <w:rPr>
          <w:rFonts w:cs="Arial"/>
          <w:b/>
          <w:bCs/>
          <w:sz w:val="24"/>
          <w:szCs w:val="24"/>
          <w:rtl/>
        </w:rPr>
        <w:t xml:space="preserve"> </w:t>
      </w:r>
      <w:r w:rsidRPr="00BA7643">
        <w:rPr>
          <w:rFonts w:cs="Arial" w:hint="cs"/>
          <w:b/>
          <w:bCs/>
          <w:sz w:val="24"/>
          <w:szCs w:val="24"/>
          <w:rtl/>
        </w:rPr>
        <w:t>ما</w:t>
      </w:r>
      <w:r w:rsidRPr="00BA7643">
        <w:rPr>
          <w:rFonts w:cs="Arial"/>
          <w:b/>
          <w:bCs/>
          <w:sz w:val="24"/>
          <w:szCs w:val="24"/>
          <w:rtl/>
        </w:rPr>
        <w:t xml:space="preserve"> </w:t>
      </w:r>
      <w:r w:rsidRPr="00BA7643">
        <w:rPr>
          <w:rFonts w:cs="Arial" w:hint="cs"/>
          <w:b/>
          <w:bCs/>
          <w:sz w:val="24"/>
          <w:szCs w:val="24"/>
          <w:rtl/>
        </w:rPr>
        <w:t>أمرَّ</w:t>
      </w:r>
      <w:r w:rsidRPr="00BA7643">
        <w:rPr>
          <w:rFonts w:cs="Arial"/>
          <w:b/>
          <w:bCs/>
          <w:sz w:val="24"/>
          <w:szCs w:val="24"/>
          <w:rtl/>
        </w:rPr>
        <w:t xml:space="preserve"> </w:t>
      </w:r>
      <w:r w:rsidRPr="00BA7643">
        <w:rPr>
          <w:rFonts w:cs="Arial" w:hint="cs"/>
          <w:b/>
          <w:bCs/>
          <w:sz w:val="24"/>
          <w:szCs w:val="24"/>
          <w:rtl/>
        </w:rPr>
        <w:t>ا</w:t>
      </w:r>
      <w:r w:rsidRPr="00BA7643">
        <w:rPr>
          <w:rFonts w:cs="Arial"/>
          <w:b/>
          <w:bCs/>
          <w:sz w:val="24"/>
          <w:szCs w:val="24"/>
          <w:rtl/>
        </w:rPr>
        <w:t xml:space="preserve"> </w:t>
      </w:r>
      <w:r w:rsidRPr="00BA7643">
        <w:rPr>
          <w:rFonts w:cs="Arial" w:hint="cs"/>
          <w:b/>
          <w:bCs/>
          <w:sz w:val="24"/>
          <w:szCs w:val="24"/>
          <w:rtl/>
        </w:rPr>
        <w:t>لفراق</w:t>
      </w:r>
      <w:r w:rsidRPr="00BA7643">
        <w:rPr>
          <w:rFonts w:cs="Arial"/>
          <w:b/>
          <w:bCs/>
          <w:sz w:val="24"/>
          <w:szCs w:val="24"/>
          <w:rtl/>
        </w:rPr>
        <w:t>!</w:t>
      </w:r>
    </w:p>
    <w:p w:rsidR="00CA227A" w:rsidRPr="00BA7643" w:rsidRDefault="00CA227A" w:rsidP="004569F5">
      <w:pPr>
        <w:pStyle w:val="a3"/>
        <w:numPr>
          <w:ilvl w:val="0"/>
          <w:numId w:val="117"/>
        </w:numPr>
        <w:spacing w:after="200" w:line="276" w:lineRule="auto"/>
        <w:ind w:left="260"/>
        <w:rPr>
          <w:b/>
          <w:bCs/>
          <w:sz w:val="24"/>
          <w:szCs w:val="24"/>
        </w:rPr>
      </w:pPr>
      <w:r w:rsidRPr="00BA7643">
        <w:rPr>
          <w:rFonts w:cs="Arial" w:hint="cs"/>
          <w:b/>
          <w:bCs/>
          <w:sz w:val="24"/>
          <w:szCs w:val="24"/>
          <w:rtl/>
        </w:rPr>
        <w:t>بعد</w:t>
      </w:r>
      <w:r w:rsidRPr="00BA7643">
        <w:rPr>
          <w:rFonts w:cs="Arial"/>
          <w:b/>
          <w:bCs/>
          <w:sz w:val="24"/>
          <w:szCs w:val="24"/>
          <w:rtl/>
        </w:rPr>
        <w:t xml:space="preserve"> </w:t>
      </w:r>
      <w:r w:rsidRPr="00BA7643">
        <w:rPr>
          <w:rFonts w:cs="Arial" w:hint="cs"/>
          <w:b/>
          <w:bCs/>
          <w:sz w:val="24"/>
          <w:szCs w:val="24"/>
          <w:rtl/>
        </w:rPr>
        <w:t>حروف</w:t>
      </w:r>
      <w:r w:rsidRPr="00BA7643">
        <w:rPr>
          <w:rFonts w:cs="Arial"/>
          <w:b/>
          <w:bCs/>
          <w:sz w:val="24"/>
          <w:szCs w:val="24"/>
          <w:rtl/>
        </w:rPr>
        <w:t xml:space="preserve"> </w:t>
      </w:r>
      <w:r w:rsidRPr="00BA7643">
        <w:rPr>
          <w:rFonts w:cs="Arial" w:hint="cs"/>
          <w:b/>
          <w:bCs/>
          <w:sz w:val="24"/>
          <w:szCs w:val="24"/>
          <w:rtl/>
        </w:rPr>
        <w:t>ا</w:t>
      </w:r>
      <w:r w:rsidRPr="00BA7643">
        <w:rPr>
          <w:rFonts w:cs="Arial"/>
          <w:b/>
          <w:bCs/>
          <w:sz w:val="24"/>
          <w:szCs w:val="24"/>
          <w:rtl/>
        </w:rPr>
        <w:t xml:space="preserve"> </w:t>
      </w:r>
      <w:r w:rsidRPr="00BA7643">
        <w:rPr>
          <w:rFonts w:cs="Arial" w:hint="cs"/>
          <w:b/>
          <w:bCs/>
          <w:sz w:val="24"/>
          <w:szCs w:val="24"/>
          <w:rtl/>
        </w:rPr>
        <w:t>لجواب</w:t>
      </w:r>
      <w:r>
        <w:rPr>
          <w:rFonts w:cs="Arial"/>
          <w:b/>
          <w:bCs/>
          <w:sz w:val="24"/>
          <w:szCs w:val="24"/>
          <w:rtl/>
        </w:rPr>
        <w:t xml:space="preserve"> </w:t>
      </w:r>
      <w:r w:rsidRPr="00BA7643">
        <w:rPr>
          <w:rFonts w:cs="Arial" w:hint="cs"/>
          <w:b/>
          <w:bCs/>
          <w:sz w:val="24"/>
          <w:szCs w:val="24"/>
          <w:rtl/>
        </w:rPr>
        <w:t>وهي</w:t>
      </w:r>
      <w:r w:rsidRPr="00BA7643">
        <w:rPr>
          <w:rFonts w:cs="Arial"/>
          <w:b/>
          <w:bCs/>
          <w:sz w:val="24"/>
          <w:szCs w:val="24"/>
          <w:rtl/>
        </w:rPr>
        <w:t xml:space="preserve">: </w:t>
      </w:r>
      <w:r>
        <w:rPr>
          <w:rFonts w:cs="Arial" w:hint="cs"/>
          <w:b/>
          <w:bCs/>
          <w:sz w:val="24"/>
          <w:szCs w:val="24"/>
          <w:rtl/>
        </w:rPr>
        <w:t>(</w:t>
      </w:r>
      <w:r w:rsidRPr="00BA7643">
        <w:rPr>
          <w:rFonts w:cs="Arial" w:hint="cs"/>
          <w:b/>
          <w:bCs/>
          <w:sz w:val="24"/>
          <w:szCs w:val="24"/>
          <w:rtl/>
        </w:rPr>
        <w:t>نعم،</w:t>
      </w:r>
      <w:r w:rsidRPr="00BA7643">
        <w:rPr>
          <w:rFonts w:cs="Arial"/>
          <w:b/>
          <w:bCs/>
          <w:sz w:val="24"/>
          <w:szCs w:val="24"/>
          <w:rtl/>
        </w:rPr>
        <w:t xml:space="preserve"> </w:t>
      </w:r>
      <w:r w:rsidRPr="00BA7643">
        <w:rPr>
          <w:rFonts w:cs="Arial" w:hint="cs"/>
          <w:b/>
          <w:bCs/>
          <w:sz w:val="24"/>
          <w:szCs w:val="24"/>
          <w:rtl/>
        </w:rPr>
        <w:t>لا،</w:t>
      </w:r>
      <w:r w:rsidRPr="00BA7643">
        <w:rPr>
          <w:rFonts w:cs="Arial"/>
          <w:b/>
          <w:bCs/>
          <w:sz w:val="24"/>
          <w:szCs w:val="24"/>
          <w:rtl/>
        </w:rPr>
        <w:t xml:space="preserve"> </w:t>
      </w:r>
      <w:r w:rsidRPr="00BA7643">
        <w:rPr>
          <w:rFonts w:cs="Arial" w:hint="cs"/>
          <w:b/>
          <w:bCs/>
          <w:sz w:val="24"/>
          <w:szCs w:val="24"/>
          <w:rtl/>
        </w:rPr>
        <w:t>كلا،</w:t>
      </w:r>
      <w:r w:rsidRPr="00BA7643">
        <w:rPr>
          <w:rFonts w:cs="Arial"/>
          <w:b/>
          <w:bCs/>
          <w:sz w:val="24"/>
          <w:szCs w:val="24"/>
          <w:rtl/>
        </w:rPr>
        <w:t xml:space="preserve"> </w:t>
      </w:r>
      <w:r w:rsidRPr="00BA7643">
        <w:rPr>
          <w:rFonts w:cs="Arial" w:hint="cs"/>
          <w:b/>
          <w:bCs/>
          <w:sz w:val="24"/>
          <w:szCs w:val="24"/>
          <w:rtl/>
        </w:rPr>
        <w:t>بلى</w:t>
      </w:r>
      <w:r>
        <w:rPr>
          <w:rFonts w:cs="Arial" w:hint="cs"/>
          <w:b/>
          <w:bCs/>
          <w:sz w:val="24"/>
          <w:szCs w:val="24"/>
          <w:rtl/>
        </w:rPr>
        <w:t xml:space="preserve"> )</w:t>
      </w:r>
      <w:r w:rsidRPr="00BA7643">
        <w:rPr>
          <w:rFonts w:cs="Arial" w:hint="cs"/>
          <w:b/>
          <w:bCs/>
          <w:sz w:val="24"/>
          <w:szCs w:val="24"/>
          <w:rtl/>
        </w:rPr>
        <w:t>،</w:t>
      </w:r>
      <w:r w:rsidRPr="00BA7643">
        <w:rPr>
          <w:rFonts w:cs="Arial"/>
          <w:b/>
          <w:bCs/>
          <w:sz w:val="24"/>
          <w:szCs w:val="24"/>
          <w:rtl/>
        </w:rPr>
        <w:t xml:space="preserve"> </w:t>
      </w:r>
      <w:r w:rsidRPr="00BA7643">
        <w:rPr>
          <w:rFonts w:cs="Arial" w:hint="cs"/>
          <w:b/>
          <w:bCs/>
          <w:sz w:val="24"/>
          <w:szCs w:val="24"/>
          <w:rtl/>
        </w:rPr>
        <w:t>مثل</w:t>
      </w:r>
      <w:r w:rsidRPr="00BA7643">
        <w:rPr>
          <w:rFonts w:cs="Arial"/>
          <w:b/>
          <w:bCs/>
          <w:sz w:val="24"/>
          <w:szCs w:val="24"/>
          <w:rtl/>
        </w:rPr>
        <w:t>:</w:t>
      </w:r>
    </w:p>
    <w:p w:rsidR="00CA227A" w:rsidRPr="00BA7643" w:rsidRDefault="00CA227A" w:rsidP="004569F5">
      <w:pPr>
        <w:pStyle w:val="a3"/>
        <w:numPr>
          <w:ilvl w:val="1"/>
          <w:numId w:val="117"/>
        </w:numPr>
        <w:ind w:left="260"/>
        <w:rPr>
          <w:b/>
          <w:bCs/>
          <w:sz w:val="24"/>
          <w:szCs w:val="24"/>
        </w:rPr>
      </w:pPr>
      <w:r w:rsidRPr="00BA7643">
        <w:rPr>
          <w:rFonts w:cs="Arial" w:hint="cs"/>
          <w:b/>
          <w:bCs/>
          <w:sz w:val="24"/>
          <w:szCs w:val="24"/>
          <w:rtl/>
        </w:rPr>
        <w:t>هل</w:t>
      </w:r>
      <w:r w:rsidRPr="00BA7643">
        <w:rPr>
          <w:rFonts w:cs="Arial"/>
          <w:b/>
          <w:bCs/>
          <w:sz w:val="24"/>
          <w:szCs w:val="24"/>
          <w:rtl/>
        </w:rPr>
        <w:t xml:space="preserve"> </w:t>
      </w:r>
      <w:r w:rsidRPr="00BA7643">
        <w:rPr>
          <w:rFonts w:cs="Arial" w:hint="cs"/>
          <w:b/>
          <w:bCs/>
          <w:sz w:val="24"/>
          <w:szCs w:val="24"/>
          <w:rtl/>
        </w:rPr>
        <w:t>أجبت</w:t>
      </w:r>
      <w:r w:rsidRPr="00BA7643">
        <w:rPr>
          <w:rFonts w:cs="Arial"/>
          <w:b/>
          <w:bCs/>
          <w:sz w:val="24"/>
          <w:szCs w:val="24"/>
          <w:rtl/>
        </w:rPr>
        <w:t xml:space="preserve"> </w:t>
      </w:r>
      <w:r w:rsidRPr="00BA7643">
        <w:rPr>
          <w:rFonts w:cs="Arial" w:hint="cs"/>
          <w:b/>
          <w:bCs/>
          <w:sz w:val="24"/>
          <w:szCs w:val="24"/>
          <w:rtl/>
        </w:rPr>
        <w:t>عن</w:t>
      </w:r>
      <w:r w:rsidRPr="00BA7643">
        <w:rPr>
          <w:rFonts w:cs="Arial"/>
          <w:b/>
          <w:bCs/>
          <w:sz w:val="24"/>
          <w:szCs w:val="24"/>
          <w:rtl/>
        </w:rPr>
        <w:t xml:space="preserve"> </w:t>
      </w:r>
      <w:r w:rsidRPr="00BA7643">
        <w:rPr>
          <w:rFonts w:cs="Arial" w:hint="cs"/>
          <w:b/>
          <w:bCs/>
          <w:sz w:val="24"/>
          <w:szCs w:val="24"/>
          <w:rtl/>
        </w:rPr>
        <w:t>أسئلة</w:t>
      </w:r>
      <w:r w:rsidRPr="00BA7643">
        <w:rPr>
          <w:rFonts w:cs="Arial"/>
          <w:b/>
          <w:bCs/>
          <w:sz w:val="24"/>
          <w:szCs w:val="24"/>
          <w:rtl/>
        </w:rPr>
        <w:t xml:space="preserve"> </w:t>
      </w:r>
      <w:r w:rsidRPr="00BA7643">
        <w:rPr>
          <w:rFonts w:cs="Arial" w:hint="cs"/>
          <w:b/>
          <w:bCs/>
          <w:sz w:val="24"/>
          <w:szCs w:val="24"/>
          <w:rtl/>
        </w:rPr>
        <w:t>التقويم</w:t>
      </w:r>
      <w:r w:rsidRPr="00BA7643">
        <w:rPr>
          <w:rFonts w:cs="Arial"/>
          <w:b/>
          <w:bCs/>
          <w:sz w:val="24"/>
          <w:szCs w:val="24"/>
          <w:rtl/>
        </w:rPr>
        <w:t xml:space="preserve"> </w:t>
      </w:r>
      <w:r w:rsidRPr="00BA7643">
        <w:rPr>
          <w:rFonts w:cs="Arial" w:hint="cs"/>
          <w:b/>
          <w:bCs/>
          <w:sz w:val="24"/>
          <w:szCs w:val="24"/>
          <w:rtl/>
        </w:rPr>
        <w:t>الذاتي</w:t>
      </w:r>
      <w:r w:rsidRPr="00BA7643">
        <w:rPr>
          <w:rFonts w:cs="Arial"/>
          <w:b/>
          <w:bCs/>
          <w:sz w:val="24"/>
          <w:szCs w:val="24"/>
          <w:rtl/>
        </w:rPr>
        <w:t xml:space="preserve"> </w:t>
      </w:r>
      <w:r w:rsidRPr="00BA7643">
        <w:rPr>
          <w:rFonts w:cs="Arial" w:hint="cs"/>
          <w:b/>
          <w:bCs/>
          <w:sz w:val="24"/>
          <w:szCs w:val="24"/>
          <w:rtl/>
        </w:rPr>
        <w:t>كلها؟</w:t>
      </w:r>
    </w:p>
    <w:p w:rsidR="00CA227A" w:rsidRPr="00BA7643" w:rsidRDefault="00CA227A" w:rsidP="004569F5">
      <w:pPr>
        <w:pStyle w:val="a3"/>
        <w:numPr>
          <w:ilvl w:val="1"/>
          <w:numId w:val="117"/>
        </w:numPr>
        <w:ind w:left="260"/>
        <w:rPr>
          <w:b/>
          <w:bCs/>
          <w:sz w:val="24"/>
          <w:szCs w:val="24"/>
        </w:rPr>
      </w:pPr>
      <w:r w:rsidRPr="00BA7643">
        <w:rPr>
          <w:rFonts w:cs="Arial" w:hint="cs"/>
          <w:b/>
          <w:bCs/>
          <w:sz w:val="24"/>
          <w:szCs w:val="24"/>
          <w:rtl/>
        </w:rPr>
        <w:t>نعم،</w:t>
      </w:r>
      <w:r w:rsidRPr="00BA7643">
        <w:rPr>
          <w:rFonts w:cs="Arial"/>
          <w:b/>
          <w:bCs/>
          <w:sz w:val="24"/>
          <w:szCs w:val="24"/>
          <w:rtl/>
        </w:rPr>
        <w:t xml:space="preserve"> </w:t>
      </w:r>
      <w:r w:rsidRPr="00BA7643">
        <w:rPr>
          <w:rFonts w:cs="Arial" w:hint="cs"/>
          <w:b/>
          <w:bCs/>
          <w:sz w:val="24"/>
          <w:szCs w:val="24"/>
          <w:rtl/>
        </w:rPr>
        <w:t>إلا</w:t>
      </w:r>
      <w:r w:rsidRPr="00BA7643">
        <w:rPr>
          <w:rFonts w:cs="Arial"/>
          <w:b/>
          <w:bCs/>
          <w:sz w:val="24"/>
          <w:szCs w:val="24"/>
          <w:rtl/>
        </w:rPr>
        <w:t xml:space="preserve"> </w:t>
      </w:r>
      <w:r w:rsidRPr="00BA7643">
        <w:rPr>
          <w:rFonts w:cs="Arial" w:hint="cs"/>
          <w:b/>
          <w:bCs/>
          <w:sz w:val="24"/>
          <w:szCs w:val="24"/>
          <w:rtl/>
        </w:rPr>
        <w:t>السؤال</w:t>
      </w:r>
      <w:r w:rsidRPr="00BA7643">
        <w:rPr>
          <w:rFonts w:cs="Arial"/>
          <w:b/>
          <w:bCs/>
          <w:sz w:val="24"/>
          <w:szCs w:val="24"/>
          <w:rtl/>
        </w:rPr>
        <w:t xml:space="preserve"> </w:t>
      </w:r>
      <w:r w:rsidRPr="00BA7643">
        <w:rPr>
          <w:rFonts w:cs="Arial" w:hint="cs"/>
          <w:b/>
          <w:bCs/>
          <w:sz w:val="24"/>
          <w:szCs w:val="24"/>
          <w:rtl/>
        </w:rPr>
        <w:t>الأخير</w:t>
      </w:r>
      <w:r w:rsidRPr="00BA7643">
        <w:rPr>
          <w:rFonts w:cs="Arial"/>
          <w:b/>
          <w:bCs/>
          <w:sz w:val="24"/>
          <w:szCs w:val="24"/>
          <w:rtl/>
        </w:rPr>
        <w:t>.</w:t>
      </w:r>
    </w:p>
    <w:p w:rsidR="00CA227A" w:rsidRPr="00BA7643" w:rsidRDefault="00CA227A" w:rsidP="004569F5">
      <w:pPr>
        <w:pStyle w:val="a3"/>
        <w:numPr>
          <w:ilvl w:val="0"/>
          <w:numId w:val="117"/>
        </w:numPr>
        <w:spacing w:after="200" w:line="276" w:lineRule="auto"/>
        <w:ind w:left="260"/>
        <w:rPr>
          <w:b/>
          <w:bCs/>
          <w:sz w:val="24"/>
          <w:szCs w:val="24"/>
        </w:rPr>
      </w:pPr>
      <w:r w:rsidRPr="00BA7643">
        <w:rPr>
          <w:rFonts w:cs="Arial" w:hint="cs"/>
          <w:b/>
          <w:bCs/>
          <w:sz w:val="24"/>
          <w:szCs w:val="24"/>
          <w:rtl/>
        </w:rPr>
        <w:t>قبل</w:t>
      </w:r>
      <w:r w:rsidRPr="00BA7643">
        <w:rPr>
          <w:rFonts w:cs="Arial"/>
          <w:b/>
          <w:bCs/>
          <w:sz w:val="24"/>
          <w:szCs w:val="24"/>
          <w:rtl/>
        </w:rPr>
        <w:t xml:space="preserve"> </w:t>
      </w:r>
      <w:r w:rsidRPr="00BA7643">
        <w:rPr>
          <w:rFonts w:cs="Arial" w:hint="cs"/>
          <w:b/>
          <w:bCs/>
          <w:sz w:val="24"/>
          <w:szCs w:val="24"/>
          <w:rtl/>
        </w:rPr>
        <w:t>كلمتي</w:t>
      </w:r>
      <w:r w:rsidRPr="00BA7643">
        <w:rPr>
          <w:rFonts w:cs="Arial"/>
          <w:b/>
          <w:bCs/>
          <w:sz w:val="24"/>
          <w:szCs w:val="24"/>
          <w:rtl/>
        </w:rPr>
        <w:t xml:space="preserve"> </w:t>
      </w:r>
      <w:r w:rsidRPr="00BA7643">
        <w:rPr>
          <w:rFonts w:cs="Arial" w:hint="cs"/>
          <w:b/>
          <w:bCs/>
          <w:sz w:val="24"/>
          <w:szCs w:val="24"/>
          <w:u w:val="single"/>
          <w:rtl/>
        </w:rPr>
        <w:t>مثل</w:t>
      </w:r>
      <w:r w:rsidRPr="00BA7643">
        <w:rPr>
          <w:rFonts w:cs="Arial"/>
          <w:b/>
          <w:bCs/>
          <w:sz w:val="24"/>
          <w:szCs w:val="24"/>
          <w:u w:val="single"/>
          <w:rtl/>
        </w:rPr>
        <w:t xml:space="preserve"> </w:t>
      </w:r>
      <w:r w:rsidRPr="00BA7643">
        <w:rPr>
          <w:rFonts w:cs="Arial" w:hint="cs"/>
          <w:b/>
          <w:bCs/>
          <w:sz w:val="24"/>
          <w:szCs w:val="24"/>
          <w:u w:val="single"/>
          <w:rtl/>
        </w:rPr>
        <w:t>أو</w:t>
      </w:r>
      <w:r w:rsidRPr="00BA7643">
        <w:rPr>
          <w:rFonts w:cs="Arial"/>
          <w:b/>
          <w:bCs/>
          <w:sz w:val="24"/>
          <w:szCs w:val="24"/>
          <w:u w:val="single"/>
          <w:rtl/>
        </w:rPr>
        <w:t xml:space="preserve"> </w:t>
      </w:r>
      <w:r w:rsidRPr="00BA7643">
        <w:rPr>
          <w:rFonts w:cs="Arial" w:hint="cs"/>
          <w:b/>
          <w:bCs/>
          <w:sz w:val="24"/>
          <w:szCs w:val="24"/>
          <w:u w:val="single"/>
          <w:rtl/>
        </w:rPr>
        <w:t>نحو</w:t>
      </w:r>
      <w:r w:rsidRPr="00BA7643">
        <w:rPr>
          <w:rFonts w:cs="Arial"/>
          <w:b/>
          <w:bCs/>
          <w:sz w:val="24"/>
          <w:szCs w:val="24"/>
          <w:rtl/>
        </w:rPr>
        <w:t xml:space="preserve"> </w:t>
      </w:r>
      <w:r w:rsidRPr="00BA7643">
        <w:rPr>
          <w:rFonts w:cs="Arial" w:hint="cs"/>
          <w:b/>
          <w:bCs/>
          <w:sz w:val="24"/>
          <w:szCs w:val="24"/>
          <w:rtl/>
        </w:rPr>
        <w:t>اللتين</w:t>
      </w:r>
      <w:r w:rsidRPr="00BA7643">
        <w:rPr>
          <w:rFonts w:cs="Arial"/>
          <w:b/>
          <w:bCs/>
          <w:sz w:val="24"/>
          <w:szCs w:val="24"/>
          <w:rtl/>
        </w:rPr>
        <w:t xml:space="preserve"> </w:t>
      </w:r>
      <w:r w:rsidRPr="00BA7643">
        <w:rPr>
          <w:rFonts w:cs="Arial" w:hint="cs"/>
          <w:b/>
          <w:bCs/>
          <w:sz w:val="24"/>
          <w:szCs w:val="24"/>
          <w:rtl/>
        </w:rPr>
        <w:t>تسبقان</w:t>
      </w:r>
      <w:r w:rsidRPr="00BA7643">
        <w:rPr>
          <w:rFonts w:cs="Arial"/>
          <w:b/>
          <w:bCs/>
          <w:sz w:val="24"/>
          <w:szCs w:val="24"/>
          <w:rtl/>
        </w:rPr>
        <w:t xml:space="preserve"> </w:t>
      </w:r>
      <w:r w:rsidRPr="00BA7643">
        <w:rPr>
          <w:rFonts w:cs="Arial" w:hint="cs"/>
          <w:b/>
          <w:bCs/>
          <w:sz w:val="24"/>
          <w:szCs w:val="24"/>
          <w:rtl/>
        </w:rPr>
        <w:t>المثال</w:t>
      </w:r>
      <w:r w:rsidRPr="00BA7643">
        <w:rPr>
          <w:rFonts w:cs="Arial"/>
          <w:b/>
          <w:bCs/>
          <w:sz w:val="24"/>
          <w:szCs w:val="24"/>
          <w:rtl/>
        </w:rPr>
        <w:t xml:space="preserve"> </w:t>
      </w:r>
      <w:r w:rsidRPr="00BA7643">
        <w:rPr>
          <w:rFonts w:cs="Arial" w:hint="cs"/>
          <w:b/>
          <w:bCs/>
          <w:sz w:val="24"/>
          <w:szCs w:val="24"/>
          <w:rtl/>
        </w:rPr>
        <w:t>على</w:t>
      </w:r>
      <w:r w:rsidRPr="00BA7643">
        <w:rPr>
          <w:rFonts w:cs="Arial"/>
          <w:b/>
          <w:bCs/>
          <w:sz w:val="24"/>
          <w:szCs w:val="24"/>
          <w:rtl/>
        </w:rPr>
        <w:t xml:space="preserve"> </w:t>
      </w:r>
      <w:r w:rsidRPr="00BA7643">
        <w:rPr>
          <w:rFonts w:cs="Arial" w:hint="cs"/>
          <w:b/>
          <w:bCs/>
          <w:sz w:val="24"/>
          <w:szCs w:val="24"/>
          <w:rtl/>
        </w:rPr>
        <w:t>قاعدة</w:t>
      </w:r>
      <w:r w:rsidRPr="00BA7643">
        <w:rPr>
          <w:rFonts w:cs="Arial"/>
          <w:b/>
          <w:bCs/>
          <w:sz w:val="24"/>
          <w:szCs w:val="24"/>
          <w:rtl/>
        </w:rPr>
        <w:t xml:space="preserve"> </w:t>
      </w:r>
      <w:r w:rsidRPr="00BA7643">
        <w:rPr>
          <w:rFonts w:cs="Arial" w:hint="cs"/>
          <w:b/>
          <w:bCs/>
          <w:sz w:val="24"/>
          <w:szCs w:val="24"/>
          <w:rtl/>
        </w:rPr>
        <w:t>ما،</w:t>
      </w:r>
      <w:r w:rsidRPr="00BA7643">
        <w:rPr>
          <w:rFonts w:cs="Arial"/>
          <w:b/>
          <w:bCs/>
          <w:sz w:val="24"/>
          <w:szCs w:val="24"/>
          <w:rtl/>
        </w:rPr>
        <w:t xml:space="preserve"> </w:t>
      </w:r>
      <w:r w:rsidRPr="00BA7643">
        <w:rPr>
          <w:rFonts w:cs="Arial" w:hint="cs"/>
          <w:b/>
          <w:bCs/>
          <w:sz w:val="24"/>
          <w:szCs w:val="24"/>
          <w:rtl/>
        </w:rPr>
        <w:t>مثل</w:t>
      </w:r>
      <w:r w:rsidRPr="00BA7643">
        <w:rPr>
          <w:rFonts w:cs="Arial"/>
          <w:b/>
          <w:bCs/>
          <w:sz w:val="24"/>
          <w:szCs w:val="24"/>
          <w:rtl/>
        </w:rPr>
        <w:t>:</w:t>
      </w:r>
    </w:p>
    <w:p w:rsidR="00CA227A" w:rsidRPr="00BA7643" w:rsidRDefault="00CA227A" w:rsidP="004569F5">
      <w:pPr>
        <w:pStyle w:val="a3"/>
        <w:numPr>
          <w:ilvl w:val="1"/>
          <w:numId w:val="117"/>
        </w:numPr>
        <w:ind w:left="260"/>
        <w:rPr>
          <w:b/>
          <w:bCs/>
          <w:sz w:val="24"/>
          <w:szCs w:val="24"/>
        </w:rPr>
      </w:pPr>
      <w:r w:rsidRPr="00BA7643">
        <w:rPr>
          <w:rFonts w:cs="Arial" w:hint="cs"/>
          <w:b/>
          <w:bCs/>
          <w:sz w:val="24"/>
          <w:szCs w:val="24"/>
          <w:rtl/>
        </w:rPr>
        <w:t>تتكون</w:t>
      </w:r>
      <w:r w:rsidRPr="00BA7643">
        <w:rPr>
          <w:rFonts w:cs="Arial"/>
          <w:b/>
          <w:bCs/>
          <w:sz w:val="24"/>
          <w:szCs w:val="24"/>
          <w:rtl/>
        </w:rPr>
        <w:t xml:space="preserve"> </w:t>
      </w:r>
      <w:r w:rsidRPr="00BA7643">
        <w:rPr>
          <w:rFonts w:cs="Arial" w:hint="cs"/>
          <w:b/>
          <w:bCs/>
          <w:sz w:val="24"/>
          <w:szCs w:val="24"/>
          <w:rtl/>
        </w:rPr>
        <w:t>ا</w:t>
      </w:r>
      <w:r>
        <w:rPr>
          <w:rFonts w:cs="Arial" w:hint="cs"/>
          <w:b/>
          <w:bCs/>
          <w:sz w:val="24"/>
          <w:szCs w:val="24"/>
          <w:rtl/>
        </w:rPr>
        <w:t>ل</w:t>
      </w:r>
      <w:r w:rsidRPr="00BA7643">
        <w:rPr>
          <w:rFonts w:cs="Arial" w:hint="cs"/>
          <w:b/>
          <w:bCs/>
          <w:sz w:val="24"/>
          <w:szCs w:val="24"/>
          <w:rtl/>
        </w:rPr>
        <w:t>جملة</w:t>
      </w:r>
      <w:r w:rsidRPr="00BA7643">
        <w:rPr>
          <w:rFonts w:cs="Arial"/>
          <w:b/>
          <w:bCs/>
          <w:sz w:val="24"/>
          <w:szCs w:val="24"/>
          <w:rtl/>
        </w:rPr>
        <w:t xml:space="preserve"> </w:t>
      </w:r>
      <w:r w:rsidRPr="00BA7643">
        <w:rPr>
          <w:rFonts w:cs="Arial" w:hint="cs"/>
          <w:b/>
          <w:bCs/>
          <w:sz w:val="24"/>
          <w:szCs w:val="24"/>
          <w:rtl/>
        </w:rPr>
        <w:t>الفعلية</w:t>
      </w:r>
      <w:r w:rsidRPr="00BA7643">
        <w:rPr>
          <w:rFonts w:cs="Arial"/>
          <w:b/>
          <w:bCs/>
          <w:sz w:val="24"/>
          <w:szCs w:val="24"/>
          <w:rtl/>
        </w:rPr>
        <w:t xml:space="preserve"> </w:t>
      </w:r>
      <w:r w:rsidRPr="00BA7643">
        <w:rPr>
          <w:rFonts w:cs="Arial" w:hint="cs"/>
          <w:b/>
          <w:bCs/>
          <w:sz w:val="24"/>
          <w:szCs w:val="24"/>
          <w:rtl/>
        </w:rPr>
        <w:t>أساسا</w:t>
      </w:r>
      <w:r w:rsidRPr="00BA7643">
        <w:rPr>
          <w:rFonts w:cs="Arial"/>
          <w:b/>
          <w:bCs/>
          <w:sz w:val="24"/>
          <w:szCs w:val="24"/>
          <w:rtl/>
        </w:rPr>
        <w:t xml:space="preserve"> </w:t>
      </w:r>
      <w:r w:rsidRPr="00BA7643">
        <w:rPr>
          <w:rFonts w:cs="Arial" w:hint="cs"/>
          <w:b/>
          <w:bCs/>
          <w:sz w:val="24"/>
          <w:szCs w:val="24"/>
          <w:rtl/>
        </w:rPr>
        <w:t>من</w:t>
      </w:r>
      <w:r w:rsidRPr="00BA7643">
        <w:rPr>
          <w:rFonts w:cs="Arial"/>
          <w:b/>
          <w:bCs/>
          <w:sz w:val="24"/>
          <w:szCs w:val="24"/>
          <w:rtl/>
        </w:rPr>
        <w:t xml:space="preserve"> </w:t>
      </w:r>
      <w:r w:rsidRPr="00BA7643">
        <w:rPr>
          <w:rFonts w:cs="Arial" w:hint="cs"/>
          <w:b/>
          <w:bCs/>
          <w:sz w:val="24"/>
          <w:szCs w:val="24"/>
          <w:rtl/>
        </w:rPr>
        <w:t>فعل</w:t>
      </w:r>
      <w:r w:rsidRPr="00BA7643">
        <w:rPr>
          <w:rFonts w:cs="Arial"/>
          <w:b/>
          <w:bCs/>
          <w:sz w:val="24"/>
          <w:szCs w:val="24"/>
          <w:rtl/>
        </w:rPr>
        <w:t xml:space="preserve"> </w:t>
      </w:r>
      <w:r w:rsidRPr="00BA7643">
        <w:rPr>
          <w:rFonts w:cs="Arial" w:hint="cs"/>
          <w:b/>
          <w:bCs/>
          <w:sz w:val="24"/>
          <w:szCs w:val="24"/>
          <w:rtl/>
        </w:rPr>
        <w:t>واسم،</w:t>
      </w:r>
      <w:r w:rsidRPr="00BA7643">
        <w:rPr>
          <w:rFonts w:cs="Arial"/>
          <w:b/>
          <w:bCs/>
          <w:sz w:val="24"/>
          <w:szCs w:val="24"/>
          <w:rtl/>
        </w:rPr>
        <w:t xml:space="preserve"> </w:t>
      </w:r>
      <w:r w:rsidRPr="00BA7643">
        <w:rPr>
          <w:rFonts w:cs="Arial" w:hint="cs"/>
          <w:b/>
          <w:bCs/>
          <w:sz w:val="24"/>
          <w:szCs w:val="24"/>
          <w:rtl/>
        </w:rPr>
        <w:t>مثل</w:t>
      </w:r>
      <w:r w:rsidRPr="00BA7643">
        <w:rPr>
          <w:rFonts w:cs="Arial"/>
          <w:b/>
          <w:bCs/>
          <w:sz w:val="24"/>
          <w:szCs w:val="24"/>
          <w:rtl/>
        </w:rPr>
        <w:t xml:space="preserve">: </w:t>
      </w:r>
      <w:r w:rsidRPr="00BA7643">
        <w:rPr>
          <w:rFonts w:cs="Arial" w:hint="cs"/>
          <w:b/>
          <w:bCs/>
          <w:sz w:val="24"/>
          <w:szCs w:val="24"/>
          <w:rtl/>
        </w:rPr>
        <w:t>قام</w:t>
      </w:r>
      <w:r w:rsidRPr="00BA7643">
        <w:rPr>
          <w:rFonts w:cs="Arial"/>
          <w:b/>
          <w:bCs/>
          <w:sz w:val="24"/>
          <w:szCs w:val="24"/>
          <w:rtl/>
        </w:rPr>
        <w:t xml:space="preserve"> </w:t>
      </w:r>
      <w:r w:rsidRPr="00BA7643">
        <w:rPr>
          <w:rFonts w:cs="Arial" w:hint="cs"/>
          <w:b/>
          <w:bCs/>
          <w:sz w:val="24"/>
          <w:szCs w:val="24"/>
          <w:rtl/>
        </w:rPr>
        <w:t>محمد</w:t>
      </w:r>
      <w:r w:rsidRPr="00BA7643">
        <w:rPr>
          <w:rFonts w:cs="Arial"/>
          <w:b/>
          <w:bCs/>
          <w:sz w:val="24"/>
          <w:szCs w:val="24"/>
          <w:rtl/>
        </w:rPr>
        <w:t>.</w:t>
      </w:r>
    </w:p>
    <w:p w:rsidR="00CA227A" w:rsidRDefault="00CA227A" w:rsidP="004569F5">
      <w:pPr>
        <w:pStyle w:val="a3"/>
        <w:numPr>
          <w:ilvl w:val="0"/>
          <w:numId w:val="117"/>
        </w:numPr>
        <w:spacing w:after="200" w:line="276" w:lineRule="auto"/>
        <w:ind w:left="260"/>
        <w:rPr>
          <w:b/>
          <w:bCs/>
          <w:sz w:val="24"/>
          <w:szCs w:val="24"/>
        </w:rPr>
      </w:pPr>
      <w:r w:rsidRPr="00BA7643">
        <w:rPr>
          <w:rFonts w:cs="Arial" w:hint="cs"/>
          <w:b/>
          <w:bCs/>
          <w:sz w:val="24"/>
          <w:szCs w:val="24"/>
          <w:rtl/>
        </w:rPr>
        <w:t>ا</w:t>
      </w:r>
      <w:r>
        <w:rPr>
          <w:rFonts w:cs="Arial" w:hint="cs"/>
          <w:b/>
          <w:bCs/>
          <w:sz w:val="24"/>
          <w:szCs w:val="24"/>
          <w:rtl/>
        </w:rPr>
        <w:t>لجملة</w:t>
      </w:r>
      <w:r w:rsidRPr="00BA7643">
        <w:rPr>
          <w:rFonts w:cs="Arial"/>
          <w:b/>
          <w:bCs/>
          <w:sz w:val="24"/>
          <w:szCs w:val="24"/>
          <w:rtl/>
        </w:rPr>
        <w:t xml:space="preserve"> </w:t>
      </w:r>
      <w:r w:rsidRPr="00BA7643">
        <w:rPr>
          <w:rFonts w:cs="Arial" w:hint="cs"/>
          <w:b/>
          <w:bCs/>
          <w:sz w:val="24"/>
          <w:szCs w:val="24"/>
          <w:rtl/>
        </w:rPr>
        <w:t>الفعلية،</w:t>
      </w:r>
      <w:r w:rsidRPr="00BA7643">
        <w:rPr>
          <w:rFonts w:cs="Arial"/>
          <w:b/>
          <w:bCs/>
          <w:sz w:val="24"/>
          <w:szCs w:val="24"/>
          <w:rtl/>
        </w:rPr>
        <w:t xml:space="preserve"> </w:t>
      </w:r>
      <w:r w:rsidRPr="00BA7643">
        <w:rPr>
          <w:rFonts w:cs="Arial" w:hint="cs"/>
          <w:b/>
          <w:bCs/>
          <w:sz w:val="24"/>
          <w:szCs w:val="24"/>
          <w:rtl/>
        </w:rPr>
        <w:t>نحو</w:t>
      </w:r>
      <w:r w:rsidRPr="00BA7643">
        <w:rPr>
          <w:rFonts w:cs="Arial"/>
          <w:b/>
          <w:bCs/>
          <w:sz w:val="24"/>
          <w:szCs w:val="24"/>
          <w:rtl/>
        </w:rPr>
        <w:t xml:space="preserve">: </w:t>
      </w:r>
      <w:r w:rsidRPr="00BA7643">
        <w:rPr>
          <w:rFonts w:cs="Arial" w:hint="cs"/>
          <w:b/>
          <w:bCs/>
          <w:sz w:val="24"/>
          <w:szCs w:val="24"/>
          <w:rtl/>
        </w:rPr>
        <w:t>كتب</w:t>
      </w:r>
      <w:r w:rsidRPr="00BA7643">
        <w:rPr>
          <w:rFonts w:cs="Arial"/>
          <w:b/>
          <w:bCs/>
          <w:sz w:val="24"/>
          <w:szCs w:val="24"/>
          <w:rtl/>
        </w:rPr>
        <w:t xml:space="preserve"> </w:t>
      </w:r>
      <w:r w:rsidRPr="00BA7643">
        <w:rPr>
          <w:rFonts w:cs="Arial" w:hint="cs"/>
          <w:b/>
          <w:bCs/>
          <w:sz w:val="24"/>
          <w:szCs w:val="24"/>
          <w:rtl/>
        </w:rPr>
        <w:t>المعلم</w:t>
      </w:r>
      <w:r w:rsidRPr="00BA7643">
        <w:rPr>
          <w:rFonts w:cs="Arial"/>
          <w:b/>
          <w:bCs/>
          <w:sz w:val="24"/>
          <w:szCs w:val="24"/>
          <w:rtl/>
        </w:rPr>
        <w:t xml:space="preserve"> </w:t>
      </w:r>
      <w:r w:rsidRPr="00BA7643">
        <w:rPr>
          <w:rFonts w:cs="Arial" w:hint="cs"/>
          <w:b/>
          <w:bCs/>
          <w:sz w:val="24"/>
          <w:szCs w:val="24"/>
          <w:rtl/>
        </w:rPr>
        <w:t>جملة</w:t>
      </w:r>
      <w:r w:rsidRPr="00BA7643">
        <w:rPr>
          <w:rFonts w:cs="Arial"/>
          <w:b/>
          <w:bCs/>
          <w:sz w:val="24"/>
          <w:szCs w:val="24"/>
          <w:rtl/>
        </w:rPr>
        <w:t xml:space="preserve"> </w:t>
      </w:r>
      <w:r w:rsidRPr="00BA7643">
        <w:rPr>
          <w:rFonts w:cs="Arial" w:hint="cs"/>
          <w:b/>
          <w:bCs/>
          <w:sz w:val="24"/>
          <w:szCs w:val="24"/>
          <w:rtl/>
        </w:rPr>
        <w:t>مفيدة</w:t>
      </w:r>
      <w:r w:rsidRPr="00BA7643">
        <w:rPr>
          <w:rFonts w:cs="Arial"/>
          <w:b/>
          <w:bCs/>
          <w:sz w:val="24"/>
          <w:szCs w:val="24"/>
          <w:rtl/>
        </w:rPr>
        <w:t>.</w:t>
      </w:r>
    </w:p>
    <w:p w:rsidR="00CA227A" w:rsidRPr="00CA227A" w:rsidRDefault="00CA227A" w:rsidP="00CA227A">
      <w:pPr>
        <w:rPr>
          <w:b/>
          <w:bCs/>
          <w:color w:val="C00000"/>
          <w:sz w:val="24"/>
          <w:szCs w:val="24"/>
          <w:u w:val="single"/>
          <w:rtl/>
        </w:rPr>
      </w:pPr>
      <w:r w:rsidRPr="00CA227A">
        <w:rPr>
          <w:rFonts w:hint="cs"/>
          <w:b/>
          <w:bCs/>
          <w:color w:val="C00000"/>
          <w:sz w:val="24"/>
          <w:szCs w:val="24"/>
          <w:u w:val="single"/>
          <w:rtl/>
        </w:rPr>
        <w:t xml:space="preserve">النقطة (.) </w:t>
      </w:r>
    </w:p>
    <w:p w:rsidR="00CA227A" w:rsidRPr="001253B8" w:rsidRDefault="00CA227A" w:rsidP="004569F5">
      <w:pPr>
        <w:pStyle w:val="a3"/>
        <w:numPr>
          <w:ilvl w:val="0"/>
          <w:numId w:val="101"/>
        </w:numPr>
        <w:spacing w:after="200" w:line="276" w:lineRule="auto"/>
        <w:rPr>
          <w:b/>
          <w:bCs/>
          <w:sz w:val="24"/>
          <w:szCs w:val="24"/>
          <w:rtl/>
        </w:rPr>
      </w:pPr>
      <w:r w:rsidRPr="001253B8">
        <w:rPr>
          <w:rFonts w:cs="Arial" w:hint="cs"/>
          <w:b/>
          <w:bCs/>
          <w:sz w:val="24"/>
          <w:szCs w:val="24"/>
          <w:rtl/>
        </w:rPr>
        <w:t>تكتب</w:t>
      </w:r>
      <w:r w:rsidRPr="001253B8">
        <w:rPr>
          <w:rFonts w:cs="Arial"/>
          <w:b/>
          <w:bCs/>
          <w:sz w:val="24"/>
          <w:szCs w:val="24"/>
          <w:rtl/>
        </w:rPr>
        <w:t xml:space="preserve"> </w:t>
      </w:r>
      <w:r w:rsidRPr="001253B8">
        <w:rPr>
          <w:rFonts w:cs="Arial" w:hint="cs"/>
          <w:b/>
          <w:bCs/>
          <w:sz w:val="24"/>
          <w:szCs w:val="24"/>
          <w:rtl/>
        </w:rPr>
        <w:t>ملاصقة</w:t>
      </w:r>
      <w:r w:rsidRPr="001253B8">
        <w:rPr>
          <w:rFonts w:cs="Arial"/>
          <w:b/>
          <w:bCs/>
          <w:sz w:val="24"/>
          <w:szCs w:val="24"/>
          <w:rtl/>
        </w:rPr>
        <w:t xml:space="preserve"> </w:t>
      </w:r>
      <w:r w:rsidRPr="001253B8">
        <w:rPr>
          <w:rFonts w:cs="Arial" w:hint="cs"/>
          <w:b/>
          <w:bCs/>
          <w:sz w:val="24"/>
          <w:szCs w:val="24"/>
          <w:rtl/>
        </w:rPr>
        <w:t>للكلمة</w:t>
      </w:r>
      <w:r w:rsidRPr="001253B8">
        <w:rPr>
          <w:rFonts w:cs="Arial"/>
          <w:b/>
          <w:bCs/>
          <w:sz w:val="24"/>
          <w:szCs w:val="24"/>
          <w:rtl/>
        </w:rPr>
        <w:t xml:space="preserve"> </w:t>
      </w:r>
      <w:r w:rsidRPr="001253B8">
        <w:rPr>
          <w:rFonts w:cs="Arial" w:hint="cs"/>
          <w:b/>
          <w:bCs/>
          <w:sz w:val="24"/>
          <w:szCs w:val="24"/>
          <w:rtl/>
        </w:rPr>
        <w:t>ا</w:t>
      </w:r>
      <w:r w:rsidRPr="001253B8">
        <w:rPr>
          <w:rFonts w:cs="Arial"/>
          <w:b/>
          <w:bCs/>
          <w:sz w:val="24"/>
          <w:szCs w:val="24"/>
          <w:rtl/>
        </w:rPr>
        <w:t xml:space="preserve"> </w:t>
      </w:r>
      <w:r w:rsidRPr="001253B8">
        <w:rPr>
          <w:rFonts w:cs="Arial" w:hint="cs"/>
          <w:b/>
          <w:bCs/>
          <w:sz w:val="24"/>
          <w:szCs w:val="24"/>
          <w:rtl/>
        </w:rPr>
        <w:t>لتي</w:t>
      </w:r>
      <w:r w:rsidRPr="001253B8">
        <w:rPr>
          <w:rFonts w:cs="Arial"/>
          <w:b/>
          <w:bCs/>
          <w:sz w:val="24"/>
          <w:szCs w:val="24"/>
          <w:rtl/>
        </w:rPr>
        <w:t xml:space="preserve"> </w:t>
      </w:r>
      <w:r w:rsidRPr="001253B8">
        <w:rPr>
          <w:rFonts w:cs="Arial" w:hint="cs"/>
          <w:b/>
          <w:bCs/>
          <w:sz w:val="24"/>
          <w:szCs w:val="24"/>
          <w:rtl/>
        </w:rPr>
        <w:t>تسبقها</w:t>
      </w:r>
      <w:r w:rsidRPr="001253B8">
        <w:rPr>
          <w:rFonts w:cs="Arial"/>
          <w:b/>
          <w:bCs/>
          <w:sz w:val="24"/>
          <w:szCs w:val="24"/>
          <w:rtl/>
        </w:rPr>
        <w:t xml:space="preserve"> </w:t>
      </w:r>
      <w:r w:rsidRPr="001253B8">
        <w:rPr>
          <w:rFonts w:cs="Arial" w:hint="cs"/>
          <w:b/>
          <w:bCs/>
          <w:sz w:val="24"/>
          <w:szCs w:val="24"/>
          <w:rtl/>
        </w:rPr>
        <w:t>ولا</w:t>
      </w:r>
      <w:r w:rsidRPr="001253B8">
        <w:rPr>
          <w:rFonts w:cs="Arial"/>
          <w:b/>
          <w:bCs/>
          <w:sz w:val="24"/>
          <w:szCs w:val="24"/>
          <w:rtl/>
        </w:rPr>
        <w:t xml:space="preserve"> </w:t>
      </w:r>
      <w:r w:rsidRPr="001253B8">
        <w:rPr>
          <w:rFonts w:cs="Arial" w:hint="cs"/>
          <w:b/>
          <w:bCs/>
          <w:sz w:val="24"/>
          <w:szCs w:val="24"/>
          <w:rtl/>
        </w:rPr>
        <w:t>يترك</w:t>
      </w:r>
      <w:r w:rsidRPr="001253B8">
        <w:rPr>
          <w:rFonts w:cs="Arial"/>
          <w:b/>
          <w:bCs/>
          <w:sz w:val="24"/>
          <w:szCs w:val="24"/>
          <w:rtl/>
        </w:rPr>
        <w:t xml:space="preserve"> </w:t>
      </w:r>
      <w:r w:rsidRPr="001253B8">
        <w:rPr>
          <w:rFonts w:cs="Arial" w:hint="cs"/>
          <w:b/>
          <w:bCs/>
          <w:sz w:val="24"/>
          <w:szCs w:val="24"/>
          <w:rtl/>
        </w:rPr>
        <w:t>فراغات</w:t>
      </w:r>
      <w:r w:rsidRPr="001253B8">
        <w:rPr>
          <w:rFonts w:cs="Arial"/>
          <w:b/>
          <w:bCs/>
          <w:sz w:val="24"/>
          <w:szCs w:val="24"/>
          <w:rtl/>
        </w:rPr>
        <w:t xml:space="preserve"> </w:t>
      </w:r>
      <w:r w:rsidRPr="001253B8">
        <w:rPr>
          <w:rFonts w:cs="Arial" w:hint="cs"/>
          <w:b/>
          <w:bCs/>
          <w:sz w:val="24"/>
          <w:szCs w:val="24"/>
          <w:rtl/>
        </w:rPr>
        <w:t>ب</w:t>
      </w:r>
      <w:r w:rsidRPr="001253B8">
        <w:rPr>
          <w:rFonts w:cs="Arial"/>
          <w:b/>
          <w:bCs/>
          <w:sz w:val="24"/>
          <w:szCs w:val="24"/>
          <w:rtl/>
        </w:rPr>
        <w:t xml:space="preserve"> </w:t>
      </w:r>
      <w:r w:rsidRPr="001253B8">
        <w:rPr>
          <w:rFonts w:cs="Arial" w:hint="cs"/>
          <w:b/>
          <w:bCs/>
          <w:sz w:val="24"/>
          <w:szCs w:val="24"/>
          <w:rtl/>
        </w:rPr>
        <w:t>ي</w:t>
      </w:r>
      <w:r w:rsidRPr="001253B8">
        <w:rPr>
          <w:rFonts w:cs="Arial"/>
          <w:b/>
          <w:bCs/>
          <w:sz w:val="24"/>
          <w:szCs w:val="24"/>
          <w:rtl/>
        </w:rPr>
        <w:t xml:space="preserve"> </w:t>
      </w:r>
      <w:r w:rsidRPr="001253B8">
        <w:rPr>
          <w:rFonts w:cs="Arial" w:hint="cs"/>
          <w:b/>
          <w:bCs/>
          <w:sz w:val="24"/>
          <w:szCs w:val="24"/>
          <w:rtl/>
        </w:rPr>
        <w:t>نهما</w:t>
      </w:r>
      <w:r w:rsidRPr="001253B8">
        <w:rPr>
          <w:rFonts w:cs="Arial"/>
          <w:b/>
          <w:bCs/>
          <w:sz w:val="24"/>
          <w:szCs w:val="24"/>
          <w:rtl/>
        </w:rPr>
        <w:t xml:space="preserve">. </w:t>
      </w:r>
    </w:p>
    <w:p w:rsidR="00CA227A" w:rsidRPr="001253B8" w:rsidRDefault="00CA227A" w:rsidP="004569F5">
      <w:pPr>
        <w:pStyle w:val="a3"/>
        <w:numPr>
          <w:ilvl w:val="0"/>
          <w:numId w:val="101"/>
        </w:numPr>
        <w:spacing w:after="200" w:line="276" w:lineRule="auto"/>
        <w:rPr>
          <w:b/>
          <w:bCs/>
          <w:sz w:val="24"/>
          <w:szCs w:val="24"/>
          <w:rtl/>
        </w:rPr>
      </w:pPr>
      <w:r w:rsidRPr="001253B8">
        <w:rPr>
          <w:rFonts w:cs="Arial" w:hint="cs"/>
          <w:b/>
          <w:bCs/>
          <w:sz w:val="24"/>
          <w:szCs w:val="24"/>
          <w:rtl/>
        </w:rPr>
        <w:t xml:space="preserve">تسمى </w:t>
      </w:r>
      <w:r w:rsidRPr="001253B8">
        <w:rPr>
          <w:rFonts w:cs="Arial"/>
          <w:b/>
          <w:bCs/>
          <w:sz w:val="24"/>
          <w:szCs w:val="24"/>
          <w:rtl/>
        </w:rPr>
        <w:t xml:space="preserve">» </w:t>
      </w:r>
      <w:r w:rsidRPr="001253B8">
        <w:rPr>
          <w:rFonts w:cs="Arial" w:hint="cs"/>
          <w:b/>
          <w:bCs/>
          <w:sz w:val="24"/>
          <w:szCs w:val="24"/>
          <w:rtl/>
        </w:rPr>
        <w:t>ا</w:t>
      </w:r>
      <w:r w:rsidRPr="001253B8">
        <w:rPr>
          <w:rFonts w:cs="Arial"/>
          <w:b/>
          <w:bCs/>
          <w:sz w:val="24"/>
          <w:szCs w:val="24"/>
          <w:rtl/>
        </w:rPr>
        <w:t xml:space="preserve"> </w:t>
      </w:r>
      <w:r w:rsidRPr="001253B8">
        <w:rPr>
          <w:rFonts w:cs="Arial" w:hint="cs"/>
          <w:b/>
          <w:bCs/>
          <w:sz w:val="24"/>
          <w:szCs w:val="24"/>
          <w:rtl/>
        </w:rPr>
        <w:t>لوقفة</w:t>
      </w:r>
      <w:r w:rsidRPr="001253B8">
        <w:rPr>
          <w:rFonts w:cs="Arial"/>
          <w:b/>
          <w:bCs/>
          <w:sz w:val="24"/>
          <w:szCs w:val="24"/>
          <w:rtl/>
        </w:rPr>
        <w:t xml:space="preserve"> «</w:t>
      </w:r>
      <w:r w:rsidRPr="001253B8">
        <w:rPr>
          <w:rFonts w:cs="Arial" w:hint="cs"/>
          <w:b/>
          <w:bCs/>
          <w:sz w:val="24"/>
          <w:szCs w:val="24"/>
          <w:rtl/>
        </w:rPr>
        <w:t>,</w:t>
      </w:r>
      <w:r w:rsidRPr="001253B8">
        <w:rPr>
          <w:rFonts w:cs="Arial"/>
          <w:b/>
          <w:bCs/>
          <w:sz w:val="24"/>
          <w:szCs w:val="24"/>
          <w:rtl/>
        </w:rPr>
        <w:t xml:space="preserve"> </w:t>
      </w:r>
      <w:r w:rsidRPr="001253B8">
        <w:rPr>
          <w:rFonts w:cs="Arial" w:hint="cs"/>
          <w:b/>
          <w:bCs/>
          <w:sz w:val="24"/>
          <w:szCs w:val="24"/>
          <w:rtl/>
        </w:rPr>
        <w:t>ويوقف</w:t>
      </w:r>
      <w:r w:rsidRPr="001253B8">
        <w:rPr>
          <w:rFonts w:cs="Arial"/>
          <w:b/>
          <w:bCs/>
          <w:sz w:val="24"/>
          <w:szCs w:val="24"/>
          <w:rtl/>
        </w:rPr>
        <w:t xml:space="preserve"> </w:t>
      </w:r>
      <w:r w:rsidRPr="001253B8">
        <w:rPr>
          <w:rFonts w:cs="Arial" w:hint="cs"/>
          <w:b/>
          <w:bCs/>
          <w:sz w:val="24"/>
          <w:szCs w:val="24"/>
          <w:rtl/>
        </w:rPr>
        <w:t>عندها</w:t>
      </w:r>
      <w:r w:rsidRPr="001253B8">
        <w:rPr>
          <w:rFonts w:cs="Arial"/>
          <w:b/>
          <w:bCs/>
          <w:sz w:val="24"/>
          <w:szCs w:val="24"/>
          <w:rtl/>
        </w:rPr>
        <w:t xml:space="preserve"> </w:t>
      </w:r>
      <w:r w:rsidRPr="001253B8">
        <w:rPr>
          <w:rFonts w:cs="Arial" w:hint="cs"/>
          <w:b/>
          <w:bCs/>
          <w:sz w:val="24"/>
          <w:szCs w:val="24"/>
          <w:rtl/>
        </w:rPr>
        <w:t>وقفة</w:t>
      </w:r>
      <w:r w:rsidRPr="001253B8">
        <w:rPr>
          <w:rFonts w:cs="Arial"/>
          <w:b/>
          <w:bCs/>
          <w:sz w:val="24"/>
          <w:szCs w:val="24"/>
          <w:rtl/>
        </w:rPr>
        <w:t xml:space="preserve"> </w:t>
      </w:r>
      <w:r w:rsidRPr="001253B8">
        <w:rPr>
          <w:rFonts w:cs="Arial" w:hint="cs"/>
          <w:b/>
          <w:bCs/>
          <w:sz w:val="24"/>
          <w:szCs w:val="24"/>
          <w:rtl/>
        </w:rPr>
        <w:t>تامة،</w:t>
      </w:r>
      <w:r w:rsidRPr="001253B8">
        <w:rPr>
          <w:rFonts w:cs="Arial"/>
          <w:b/>
          <w:bCs/>
          <w:sz w:val="24"/>
          <w:szCs w:val="24"/>
          <w:rtl/>
        </w:rPr>
        <w:t xml:space="preserve"> </w:t>
      </w:r>
      <w:r w:rsidRPr="001253B8">
        <w:rPr>
          <w:rFonts w:cs="Arial" w:hint="cs"/>
          <w:b/>
          <w:bCs/>
          <w:sz w:val="24"/>
          <w:szCs w:val="24"/>
          <w:rtl/>
        </w:rPr>
        <w:t>وهي</w:t>
      </w:r>
      <w:r w:rsidRPr="001253B8">
        <w:rPr>
          <w:rFonts w:cs="Arial"/>
          <w:b/>
          <w:bCs/>
          <w:sz w:val="24"/>
          <w:szCs w:val="24"/>
          <w:rtl/>
        </w:rPr>
        <w:t xml:space="preserve"> </w:t>
      </w:r>
      <w:r w:rsidRPr="001253B8">
        <w:rPr>
          <w:rFonts w:cs="Arial" w:hint="cs"/>
          <w:b/>
          <w:bCs/>
          <w:sz w:val="24"/>
          <w:szCs w:val="24"/>
          <w:rtl/>
        </w:rPr>
        <w:t>توضع</w:t>
      </w:r>
      <w:r w:rsidRPr="001253B8">
        <w:rPr>
          <w:rFonts w:cs="Arial"/>
          <w:b/>
          <w:bCs/>
          <w:sz w:val="24"/>
          <w:szCs w:val="24"/>
          <w:rtl/>
        </w:rPr>
        <w:t xml:space="preserve"> </w:t>
      </w:r>
      <w:r w:rsidRPr="001253B8">
        <w:rPr>
          <w:rFonts w:cs="Arial" w:hint="cs"/>
          <w:b/>
          <w:bCs/>
          <w:sz w:val="24"/>
          <w:szCs w:val="24"/>
          <w:rtl/>
        </w:rPr>
        <w:t>في</w:t>
      </w:r>
      <w:r w:rsidRPr="001253B8">
        <w:rPr>
          <w:rFonts w:cs="Arial"/>
          <w:b/>
          <w:bCs/>
          <w:sz w:val="24"/>
          <w:szCs w:val="24"/>
          <w:rtl/>
        </w:rPr>
        <w:t xml:space="preserve"> </w:t>
      </w:r>
      <w:r w:rsidRPr="001253B8">
        <w:rPr>
          <w:rFonts w:cs="Arial" w:hint="cs"/>
          <w:b/>
          <w:bCs/>
          <w:sz w:val="24"/>
          <w:szCs w:val="24"/>
          <w:rtl/>
        </w:rPr>
        <w:t>الأماكن</w:t>
      </w:r>
      <w:r w:rsidRPr="001253B8">
        <w:rPr>
          <w:rFonts w:cs="Arial"/>
          <w:b/>
          <w:bCs/>
          <w:sz w:val="24"/>
          <w:szCs w:val="24"/>
          <w:rtl/>
        </w:rPr>
        <w:t xml:space="preserve"> </w:t>
      </w:r>
      <w:r w:rsidRPr="001253B8">
        <w:rPr>
          <w:rFonts w:cs="Arial" w:hint="cs"/>
          <w:b/>
          <w:bCs/>
          <w:sz w:val="24"/>
          <w:szCs w:val="24"/>
          <w:rtl/>
        </w:rPr>
        <w:t>ا</w:t>
      </w:r>
      <w:r w:rsidRPr="001253B8">
        <w:rPr>
          <w:rFonts w:cs="Arial"/>
          <w:b/>
          <w:bCs/>
          <w:sz w:val="24"/>
          <w:szCs w:val="24"/>
          <w:rtl/>
        </w:rPr>
        <w:t xml:space="preserve"> </w:t>
      </w:r>
      <w:r w:rsidRPr="001253B8">
        <w:rPr>
          <w:rFonts w:cs="Arial" w:hint="cs"/>
          <w:b/>
          <w:bCs/>
          <w:sz w:val="24"/>
          <w:szCs w:val="24"/>
          <w:rtl/>
        </w:rPr>
        <w:t>لتالية</w:t>
      </w:r>
      <w:r w:rsidRPr="001253B8">
        <w:rPr>
          <w:rFonts w:cs="Arial"/>
          <w:b/>
          <w:bCs/>
          <w:sz w:val="24"/>
          <w:szCs w:val="24"/>
          <w:rtl/>
        </w:rPr>
        <w:t>:</w:t>
      </w:r>
    </w:p>
    <w:p w:rsidR="00CA227A" w:rsidRPr="001253B8" w:rsidRDefault="00CA227A" w:rsidP="004569F5">
      <w:pPr>
        <w:pStyle w:val="a3"/>
        <w:numPr>
          <w:ilvl w:val="0"/>
          <w:numId w:val="118"/>
        </w:numPr>
        <w:spacing w:after="200" w:line="276" w:lineRule="auto"/>
        <w:ind w:left="260"/>
        <w:rPr>
          <w:b/>
          <w:bCs/>
          <w:sz w:val="24"/>
          <w:szCs w:val="24"/>
        </w:rPr>
      </w:pPr>
      <w:r w:rsidRPr="001253B8">
        <w:rPr>
          <w:rFonts w:cs="Arial" w:hint="cs"/>
          <w:b/>
          <w:bCs/>
          <w:sz w:val="24"/>
          <w:szCs w:val="24"/>
          <w:rtl/>
        </w:rPr>
        <w:t>بعد</w:t>
      </w:r>
      <w:r w:rsidRPr="001253B8">
        <w:rPr>
          <w:rFonts w:cs="Arial"/>
          <w:b/>
          <w:bCs/>
          <w:sz w:val="24"/>
          <w:szCs w:val="24"/>
          <w:rtl/>
        </w:rPr>
        <w:t xml:space="preserve"> </w:t>
      </w:r>
      <w:r w:rsidRPr="001253B8">
        <w:rPr>
          <w:rFonts w:cs="Arial" w:hint="cs"/>
          <w:b/>
          <w:bCs/>
          <w:sz w:val="24"/>
          <w:szCs w:val="24"/>
          <w:rtl/>
        </w:rPr>
        <w:t>نهاية</w:t>
      </w:r>
      <w:r w:rsidRPr="001253B8">
        <w:rPr>
          <w:rFonts w:cs="Arial"/>
          <w:b/>
          <w:bCs/>
          <w:sz w:val="24"/>
          <w:szCs w:val="24"/>
          <w:rtl/>
        </w:rPr>
        <w:t xml:space="preserve"> </w:t>
      </w:r>
      <w:r w:rsidRPr="001253B8">
        <w:rPr>
          <w:rFonts w:cs="Arial" w:hint="cs"/>
          <w:b/>
          <w:bCs/>
          <w:sz w:val="24"/>
          <w:szCs w:val="24"/>
          <w:rtl/>
        </w:rPr>
        <w:t>الجملة</w:t>
      </w:r>
      <w:r w:rsidRPr="001253B8">
        <w:rPr>
          <w:rFonts w:cs="Arial"/>
          <w:b/>
          <w:bCs/>
          <w:sz w:val="24"/>
          <w:szCs w:val="24"/>
          <w:rtl/>
        </w:rPr>
        <w:t xml:space="preserve"> </w:t>
      </w:r>
      <w:r w:rsidRPr="001253B8">
        <w:rPr>
          <w:rFonts w:cs="Arial" w:hint="cs"/>
          <w:b/>
          <w:bCs/>
          <w:sz w:val="24"/>
          <w:szCs w:val="24"/>
          <w:rtl/>
        </w:rPr>
        <w:t>التامة</w:t>
      </w:r>
      <w:r w:rsidRPr="001253B8">
        <w:rPr>
          <w:rFonts w:cs="Arial"/>
          <w:b/>
          <w:bCs/>
          <w:sz w:val="24"/>
          <w:szCs w:val="24"/>
          <w:rtl/>
        </w:rPr>
        <w:t xml:space="preserve"> </w:t>
      </w:r>
      <w:r w:rsidRPr="001253B8">
        <w:rPr>
          <w:rFonts w:cs="Arial" w:hint="cs"/>
          <w:b/>
          <w:bCs/>
          <w:sz w:val="24"/>
          <w:szCs w:val="24"/>
          <w:rtl/>
        </w:rPr>
        <w:t>المعنى،</w:t>
      </w:r>
      <w:r w:rsidRPr="001253B8">
        <w:rPr>
          <w:rFonts w:cs="Arial"/>
          <w:b/>
          <w:bCs/>
          <w:sz w:val="24"/>
          <w:szCs w:val="24"/>
          <w:rtl/>
        </w:rPr>
        <w:t xml:space="preserve"> </w:t>
      </w:r>
      <w:r w:rsidRPr="001253B8">
        <w:rPr>
          <w:rFonts w:cs="Arial" w:hint="cs"/>
          <w:b/>
          <w:bCs/>
          <w:sz w:val="24"/>
          <w:szCs w:val="24"/>
          <w:rtl/>
        </w:rPr>
        <w:t>ولا</w:t>
      </w:r>
      <w:r w:rsidRPr="001253B8">
        <w:rPr>
          <w:rFonts w:cs="Arial"/>
          <w:b/>
          <w:bCs/>
          <w:sz w:val="24"/>
          <w:szCs w:val="24"/>
          <w:rtl/>
        </w:rPr>
        <w:t xml:space="preserve"> </w:t>
      </w:r>
      <w:r w:rsidRPr="001253B8">
        <w:rPr>
          <w:rFonts w:cs="Arial" w:hint="cs"/>
          <w:b/>
          <w:bCs/>
          <w:sz w:val="24"/>
          <w:szCs w:val="24"/>
          <w:rtl/>
        </w:rPr>
        <w:t>كلام</w:t>
      </w:r>
      <w:r w:rsidRPr="001253B8">
        <w:rPr>
          <w:rFonts w:cs="Arial"/>
          <w:b/>
          <w:bCs/>
          <w:sz w:val="24"/>
          <w:szCs w:val="24"/>
          <w:rtl/>
        </w:rPr>
        <w:t xml:space="preserve"> </w:t>
      </w:r>
      <w:r w:rsidRPr="001253B8">
        <w:rPr>
          <w:rFonts w:cs="Arial" w:hint="cs"/>
          <w:b/>
          <w:bCs/>
          <w:sz w:val="24"/>
          <w:szCs w:val="24"/>
          <w:rtl/>
        </w:rPr>
        <w:t>بعدها،</w:t>
      </w:r>
      <w:r w:rsidRPr="001253B8">
        <w:rPr>
          <w:rFonts w:cs="Arial"/>
          <w:b/>
          <w:bCs/>
          <w:sz w:val="24"/>
          <w:szCs w:val="24"/>
          <w:rtl/>
        </w:rPr>
        <w:t xml:space="preserve"> </w:t>
      </w:r>
      <w:r w:rsidRPr="001253B8">
        <w:rPr>
          <w:rFonts w:cs="Arial" w:hint="cs"/>
          <w:b/>
          <w:bCs/>
          <w:sz w:val="24"/>
          <w:szCs w:val="24"/>
          <w:rtl/>
        </w:rPr>
        <w:t>ولا</w:t>
      </w:r>
      <w:r w:rsidRPr="001253B8">
        <w:rPr>
          <w:rFonts w:cs="Arial"/>
          <w:b/>
          <w:bCs/>
          <w:sz w:val="24"/>
          <w:szCs w:val="24"/>
          <w:rtl/>
        </w:rPr>
        <w:t xml:space="preserve"> </w:t>
      </w:r>
      <w:r w:rsidRPr="001253B8">
        <w:rPr>
          <w:rFonts w:cs="Arial" w:hint="cs"/>
          <w:b/>
          <w:bCs/>
          <w:sz w:val="24"/>
          <w:szCs w:val="24"/>
          <w:rtl/>
        </w:rPr>
        <w:t>تحمل</w:t>
      </w:r>
      <w:r w:rsidRPr="001253B8">
        <w:rPr>
          <w:rFonts w:cs="Arial"/>
          <w:b/>
          <w:bCs/>
          <w:sz w:val="24"/>
          <w:szCs w:val="24"/>
          <w:rtl/>
        </w:rPr>
        <w:t xml:space="preserve"> </w:t>
      </w:r>
      <w:r w:rsidRPr="001253B8">
        <w:rPr>
          <w:rFonts w:cs="Arial" w:hint="cs"/>
          <w:b/>
          <w:bCs/>
          <w:sz w:val="24"/>
          <w:szCs w:val="24"/>
          <w:rtl/>
        </w:rPr>
        <w:t>معنى</w:t>
      </w:r>
      <w:r w:rsidRPr="001253B8">
        <w:rPr>
          <w:rFonts w:cs="Arial"/>
          <w:b/>
          <w:bCs/>
          <w:sz w:val="24"/>
          <w:szCs w:val="24"/>
          <w:rtl/>
        </w:rPr>
        <w:t xml:space="preserve"> </w:t>
      </w:r>
      <w:r w:rsidRPr="001253B8">
        <w:rPr>
          <w:rFonts w:cs="Arial" w:hint="cs"/>
          <w:b/>
          <w:bCs/>
          <w:sz w:val="24"/>
          <w:szCs w:val="24"/>
          <w:rtl/>
        </w:rPr>
        <w:t>التعجب</w:t>
      </w:r>
      <w:r w:rsidRPr="001253B8">
        <w:rPr>
          <w:rFonts w:cs="Arial"/>
          <w:b/>
          <w:bCs/>
          <w:sz w:val="24"/>
          <w:szCs w:val="24"/>
          <w:rtl/>
        </w:rPr>
        <w:t xml:space="preserve"> </w:t>
      </w:r>
      <w:r w:rsidRPr="001253B8">
        <w:rPr>
          <w:rFonts w:cs="Arial" w:hint="cs"/>
          <w:b/>
          <w:bCs/>
          <w:sz w:val="24"/>
          <w:szCs w:val="24"/>
          <w:rtl/>
        </w:rPr>
        <w:t>أو</w:t>
      </w:r>
      <w:r>
        <w:rPr>
          <w:rFonts w:cs="Arial" w:hint="cs"/>
          <w:b/>
          <w:bCs/>
          <w:sz w:val="24"/>
          <w:szCs w:val="24"/>
          <w:rtl/>
        </w:rPr>
        <w:t xml:space="preserve"> </w:t>
      </w:r>
      <w:r w:rsidRPr="001253B8">
        <w:rPr>
          <w:rFonts w:cs="Arial" w:hint="cs"/>
          <w:b/>
          <w:bCs/>
          <w:sz w:val="24"/>
          <w:szCs w:val="24"/>
          <w:rtl/>
        </w:rPr>
        <w:t>الاستفهام،</w:t>
      </w:r>
      <w:r w:rsidRPr="001253B8">
        <w:rPr>
          <w:rFonts w:cs="Arial"/>
          <w:b/>
          <w:bCs/>
          <w:sz w:val="24"/>
          <w:szCs w:val="24"/>
          <w:rtl/>
        </w:rPr>
        <w:t xml:space="preserve"> </w:t>
      </w:r>
      <w:r w:rsidRPr="001253B8">
        <w:rPr>
          <w:rFonts w:cs="Arial" w:hint="cs"/>
          <w:b/>
          <w:bCs/>
          <w:sz w:val="24"/>
          <w:szCs w:val="24"/>
          <w:rtl/>
        </w:rPr>
        <w:t>مثل</w:t>
      </w:r>
      <w:r w:rsidRPr="001253B8">
        <w:rPr>
          <w:rFonts w:cs="Arial"/>
          <w:b/>
          <w:bCs/>
          <w:sz w:val="24"/>
          <w:szCs w:val="24"/>
          <w:rtl/>
        </w:rPr>
        <w:t>:</w:t>
      </w:r>
    </w:p>
    <w:p w:rsidR="00CA227A" w:rsidRPr="001253B8" w:rsidRDefault="00CA227A" w:rsidP="004569F5">
      <w:pPr>
        <w:pStyle w:val="a3"/>
        <w:numPr>
          <w:ilvl w:val="0"/>
          <w:numId w:val="102"/>
        </w:numPr>
        <w:spacing w:after="200" w:line="276" w:lineRule="auto"/>
        <w:ind w:left="260"/>
        <w:rPr>
          <w:b/>
          <w:bCs/>
          <w:sz w:val="24"/>
          <w:szCs w:val="24"/>
          <w:rtl/>
        </w:rPr>
      </w:pPr>
      <w:r w:rsidRPr="001253B8">
        <w:rPr>
          <w:rFonts w:cs="Arial" w:hint="cs"/>
          <w:b/>
          <w:bCs/>
          <w:sz w:val="24"/>
          <w:szCs w:val="24"/>
          <w:rtl/>
        </w:rPr>
        <w:t>خير</w:t>
      </w:r>
      <w:r w:rsidRPr="001253B8">
        <w:rPr>
          <w:rFonts w:cs="Arial"/>
          <w:b/>
          <w:bCs/>
          <w:sz w:val="24"/>
          <w:szCs w:val="24"/>
          <w:rtl/>
        </w:rPr>
        <w:t xml:space="preserve"> </w:t>
      </w:r>
      <w:r w:rsidRPr="001253B8">
        <w:rPr>
          <w:rFonts w:cs="Arial" w:hint="cs"/>
          <w:b/>
          <w:bCs/>
          <w:sz w:val="24"/>
          <w:szCs w:val="24"/>
          <w:rtl/>
        </w:rPr>
        <w:t>الكلام</w:t>
      </w:r>
      <w:r w:rsidRPr="001253B8">
        <w:rPr>
          <w:rFonts w:cs="Arial"/>
          <w:b/>
          <w:bCs/>
          <w:sz w:val="24"/>
          <w:szCs w:val="24"/>
          <w:rtl/>
        </w:rPr>
        <w:t xml:space="preserve"> </w:t>
      </w:r>
      <w:r w:rsidRPr="001253B8">
        <w:rPr>
          <w:rFonts w:cs="Arial" w:hint="cs"/>
          <w:b/>
          <w:bCs/>
          <w:sz w:val="24"/>
          <w:szCs w:val="24"/>
          <w:rtl/>
        </w:rPr>
        <w:t>ما</w:t>
      </w:r>
      <w:r w:rsidRPr="001253B8">
        <w:rPr>
          <w:rFonts w:cs="Arial"/>
          <w:b/>
          <w:bCs/>
          <w:sz w:val="24"/>
          <w:szCs w:val="24"/>
          <w:rtl/>
        </w:rPr>
        <w:t xml:space="preserve"> </w:t>
      </w:r>
      <w:r w:rsidRPr="001253B8">
        <w:rPr>
          <w:rFonts w:cs="Arial" w:hint="cs"/>
          <w:b/>
          <w:bCs/>
          <w:sz w:val="24"/>
          <w:szCs w:val="24"/>
          <w:rtl/>
        </w:rPr>
        <w:t>قل</w:t>
      </w:r>
      <w:r w:rsidRPr="001253B8">
        <w:rPr>
          <w:rFonts w:cs="Arial"/>
          <w:b/>
          <w:bCs/>
          <w:sz w:val="24"/>
          <w:szCs w:val="24"/>
          <w:rtl/>
        </w:rPr>
        <w:t xml:space="preserve"> </w:t>
      </w:r>
      <w:r w:rsidRPr="001253B8">
        <w:rPr>
          <w:rFonts w:cs="Arial" w:hint="cs"/>
          <w:b/>
          <w:bCs/>
          <w:sz w:val="24"/>
          <w:szCs w:val="24"/>
          <w:rtl/>
        </w:rPr>
        <w:t>ودل</w:t>
      </w:r>
      <w:r w:rsidRPr="001253B8">
        <w:rPr>
          <w:rFonts w:cs="Arial"/>
          <w:b/>
          <w:bCs/>
          <w:sz w:val="24"/>
          <w:szCs w:val="24"/>
          <w:rtl/>
        </w:rPr>
        <w:t>.</w:t>
      </w:r>
    </w:p>
    <w:p w:rsidR="00CA227A" w:rsidRPr="00C47244" w:rsidRDefault="00CA227A" w:rsidP="004569F5">
      <w:pPr>
        <w:pStyle w:val="a3"/>
        <w:numPr>
          <w:ilvl w:val="0"/>
          <w:numId w:val="118"/>
        </w:numPr>
        <w:spacing w:after="200" w:line="276" w:lineRule="auto"/>
        <w:ind w:left="260"/>
        <w:rPr>
          <w:b/>
          <w:bCs/>
          <w:sz w:val="24"/>
          <w:szCs w:val="24"/>
        </w:rPr>
      </w:pPr>
      <w:r w:rsidRPr="001253B8">
        <w:rPr>
          <w:rFonts w:cs="Arial" w:hint="cs"/>
          <w:b/>
          <w:bCs/>
          <w:sz w:val="24"/>
          <w:szCs w:val="24"/>
          <w:rtl/>
        </w:rPr>
        <w:t>بعد</w:t>
      </w:r>
      <w:r w:rsidRPr="001253B8">
        <w:rPr>
          <w:rFonts w:cs="Arial"/>
          <w:b/>
          <w:bCs/>
          <w:sz w:val="24"/>
          <w:szCs w:val="24"/>
          <w:rtl/>
        </w:rPr>
        <w:t xml:space="preserve"> </w:t>
      </w:r>
      <w:r>
        <w:rPr>
          <w:rFonts w:cs="Arial" w:hint="cs"/>
          <w:b/>
          <w:bCs/>
          <w:sz w:val="24"/>
          <w:szCs w:val="24"/>
          <w:rtl/>
        </w:rPr>
        <w:t>نها</w:t>
      </w:r>
      <w:r w:rsidRPr="001253B8">
        <w:rPr>
          <w:rFonts w:cs="Arial" w:hint="cs"/>
          <w:b/>
          <w:bCs/>
          <w:sz w:val="24"/>
          <w:szCs w:val="24"/>
          <w:rtl/>
        </w:rPr>
        <w:t>ية</w:t>
      </w:r>
      <w:r w:rsidRPr="001253B8">
        <w:rPr>
          <w:rFonts w:cs="Arial"/>
          <w:b/>
          <w:bCs/>
          <w:sz w:val="24"/>
          <w:szCs w:val="24"/>
          <w:rtl/>
        </w:rPr>
        <w:t xml:space="preserve"> </w:t>
      </w:r>
      <w:r w:rsidRPr="001253B8">
        <w:rPr>
          <w:rFonts w:cs="Arial" w:hint="cs"/>
          <w:b/>
          <w:bCs/>
          <w:sz w:val="24"/>
          <w:szCs w:val="24"/>
          <w:rtl/>
        </w:rPr>
        <w:t>الجملة</w:t>
      </w:r>
      <w:r w:rsidRPr="001253B8">
        <w:rPr>
          <w:rFonts w:cs="Arial"/>
          <w:b/>
          <w:bCs/>
          <w:sz w:val="24"/>
          <w:szCs w:val="24"/>
          <w:rtl/>
        </w:rPr>
        <w:t xml:space="preserve"> </w:t>
      </w:r>
      <w:r w:rsidRPr="001253B8">
        <w:rPr>
          <w:rFonts w:cs="Arial" w:hint="cs"/>
          <w:b/>
          <w:bCs/>
          <w:sz w:val="24"/>
          <w:szCs w:val="24"/>
          <w:rtl/>
        </w:rPr>
        <w:t>أو</w:t>
      </w:r>
      <w:r w:rsidRPr="001253B8">
        <w:rPr>
          <w:rFonts w:cs="Arial"/>
          <w:b/>
          <w:bCs/>
          <w:sz w:val="24"/>
          <w:szCs w:val="24"/>
          <w:rtl/>
        </w:rPr>
        <w:t xml:space="preserve"> </w:t>
      </w:r>
      <w:r w:rsidRPr="001253B8">
        <w:rPr>
          <w:rFonts w:cs="Arial" w:hint="cs"/>
          <w:b/>
          <w:bCs/>
          <w:sz w:val="24"/>
          <w:szCs w:val="24"/>
          <w:rtl/>
        </w:rPr>
        <w:t>الجمل</w:t>
      </w:r>
      <w:r w:rsidRPr="001253B8">
        <w:rPr>
          <w:rFonts w:cs="Arial"/>
          <w:b/>
          <w:bCs/>
          <w:sz w:val="24"/>
          <w:szCs w:val="24"/>
          <w:rtl/>
        </w:rPr>
        <w:t xml:space="preserve"> </w:t>
      </w:r>
      <w:r w:rsidRPr="001253B8">
        <w:rPr>
          <w:rFonts w:cs="Arial" w:hint="cs"/>
          <w:b/>
          <w:bCs/>
          <w:sz w:val="24"/>
          <w:szCs w:val="24"/>
          <w:rtl/>
        </w:rPr>
        <w:t>ا</w:t>
      </w:r>
      <w:r w:rsidRPr="001253B8">
        <w:rPr>
          <w:rFonts w:cs="Arial"/>
          <w:b/>
          <w:bCs/>
          <w:sz w:val="24"/>
          <w:szCs w:val="24"/>
          <w:rtl/>
        </w:rPr>
        <w:t xml:space="preserve"> </w:t>
      </w:r>
      <w:r w:rsidRPr="001253B8">
        <w:rPr>
          <w:rFonts w:cs="Arial" w:hint="cs"/>
          <w:b/>
          <w:bCs/>
          <w:sz w:val="24"/>
          <w:szCs w:val="24"/>
          <w:rtl/>
        </w:rPr>
        <w:t>لتي</w:t>
      </w:r>
      <w:r w:rsidRPr="001253B8">
        <w:rPr>
          <w:rFonts w:cs="Arial"/>
          <w:b/>
          <w:bCs/>
          <w:sz w:val="24"/>
          <w:szCs w:val="24"/>
          <w:rtl/>
        </w:rPr>
        <w:t xml:space="preserve"> </w:t>
      </w:r>
      <w:r w:rsidRPr="001253B8">
        <w:rPr>
          <w:rFonts w:cs="Arial" w:hint="cs"/>
          <w:b/>
          <w:bCs/>
          <w:sz w:val="24"/>
          <w:szCs w:val="24"/>
          <w:rtl/>
        </w:rPr>
        <w:t>تم</w:t>
      </w:r>
      <w:r w:rsidRPr="001253B8">
        <w:rPr>
          <w:rFonts w:cs="Arial"/>
          <w:b/>
          <w:bCs/>
          <w:sz w:val="24"/>
          <w:szCs w:val="24"/>
          <w:rtl/>
        </w:rPr>
        <w:t xml:space="preserve"> </w:t>
      </w:r>
      <w:r w:rsidRPr="001253B8">
        <w:rPr>
          <w:rFonts w:cs="Arial" w:hint="cs"/>
          <w:b/>
          <w:bCs/>
          <w:sz w:val="24"/>
          <w:szCs w:val="24"/>
          <w:rtl/>
        </w:rPr>
        <w:t>معناها</w:t>
      </w:r>
      <w:r w:rsidRPr="001253B8">
        <w:rPr>
          <w:rFonts w:cs="Arial"/>
          <w:b/>
          <w:bCs/>
          <w:sz w:val="24"/>
          <w:szCs w:val="24"/>
          <w:rtl/>
        </w:rPr>
        <w:t xml:space="preserve"> </w:t>
      </w:r>
      <w:r w:rsidRPr="001253B8">
        <w:rPr>
          <w:rFonts w:cs="Arial" w:hint="cs"/>
          <w:b/>
          <w:bCs/>
          <w:sz w:val="24"/>
          <w:szCs w:val="24"/>
          <w:rtl/>
        </w:rPr>
        <w:t>في</w:t>
      </w:r>
      <w:r w:rsidRPr="001253B8">
        <w:rPr>
          <w:rFonts w:cs="Arial"/>
          <w:b/>
          <w:bCs/>
          <w:sz w:val="24"/>
          <w:szCs w:val="24"/>
          <w:rtl/>
        </w:rPr>
        <w:t xml:space="preserve"> </w:t>
      </w:r>
      <w:r w:rsidRPr="001253B8">
        <w:rPr>
          <w:rFonts w:cs="Arial" w:hint="cs"/>
          <w:b/>
          <w:bCs/>
          <w:sz w:val="24"/>
          <w:szCs w:val="24"/>
          <w:rtl/>
        </w:rPr>
        <w:t>الكلام،</w:t>
      </w:r>
      <w:r w:rsidRPr="001253B8">
        <w:rPr>
          <w:rFonts w:cs="Arial"/>
          <w:b/>
          <w:bCs/>
          <w:sz w:val="24"/>
          <w:szCs w:val="24"/>
          <w:rtl/>
        </w:rPr>
        <w:t xml:space="preserve"> </w:t>
      </w:r>
      <w:r w:rsidRPr="001253B8">
        <w:rPr>
          <w:rFonts w:cs="Arial" w:hint="cs"/>
          <w:b/>
          <w:bCs/>
          <w:sz w:val="24"/>
          <w:szCs w:val="24"/>
          <w:rtl/>
        </w:rPr>
        <w:t>واستوفت</w:t>
      </w:r>
      <w:r w:rsidRPr="001253B8">
        <w:rPr>
          <w:rFonts w:cs="Arial"/>
          <w:b/>
          <w:bCs/>
          <w:sz w:val="24"/>
          <w:szCs w:val="24"/>
          <w:rtl/>
        </w:rPr>
        <w:t xml:space="preserve"> </w:t>
      </w:r>
      <w:r w:rsidRPr="001253B8">
        <w:rPr>
          <w:rFonts w:cs="Arial" w:hint="cs"/>
          <w:b/>
          <w:bCs/>
          <w:sz w:val="24"/>
          <w:szCs w:val="24"/>
          <w:rtl/>
        </w:rPr>
        <w:t>كل</w:t>
      </w:r>
      <w:r w:rsidRPr="001253B8">
        <w:rPr>
          <w:rFonts w:cs="Arial"/>
          <w:b/>
          <w:bCs/>
          <w:sz w:val="24"/>
          <w:szCs w:val="24"/>
          <w:rtl/>
        </w:rPr>
        <w:t xml:space="preserve"> </w:t>
      </w:r>
      <w:r w:rsidRPr="001253B8">
        <w:rPr>
          <w:rFonts w:cs="Arial" w:hint="cs"/>
          <w:b/>
          <w:bCs/>
          <w:sz w:val="24"/>
          <w:szCs w:val="24"/>
          <w:rtl/>
        </w:rPr>
        <w:t>مقوماتها،</w:t>
      </w:r>
      <w:r>
        <w:rPr>
          <w:rFonts w:cs="Arial" w:hint="cs"/>
          <w:b/>
          <w:bCs/>
          <w:sz w:val="24"/>
          <w:szCs w:val="24"/>
          <w:rtl/>
        </w:rPr>
        <w:t xml:space="preserve"> </w:t>
      </w:r>
      <w:r w:rsidRPr="001253B8">
        <w:rPr>
          <w:rFonts w:cs="Arial" w:hint="cs"/>
          <w:b/>
          <w:bCs/>
          <w:sz w:val="24"/>
          <w:szCs w:val="24"/>
          <w:rtl/>
        </w:rPr>
        <w:t>وحينها</w:t>
      </w:r>
      <w:r w:rsidRPr="001253B8">
        <w:rPr>
          <w:rFonts w:cs="Arial"/>
          <w:b/>
          <w:bCs/>
          <w:sz w:val="24"/>
          <w:szCs w:val="24"/>
          <w:rtl/>
        </w:rPr>
        <w:t xml:space="preserve"> </w:t>
      </w:r>
      <w:r w:rsidRPr="001253B8">
        <w:rPr>
          <w:rFonts w:cs="Arial" w:hint="cs"/>
          <w:b/>
          <w:bCs/>
          <w:sz w:val="24"/>
          <w:szCs w:val="24"/>
          <w:rtl/>
        </w:rPr>
        <w:t>يلاحظ</w:t>
      </w:r>
      <w:r w:rsidRPr="001253B8">
        <w:rPr>
          <w:rFonts w:cs="Arial"/>
          <w:b/>
          <w:bCs/>
          <w:sz w:val="24"/>
          <w:szCs w:val="24"/>
          <w:rtl/>
        </w:rPr>
        <w:t xml:space="preserve"> </w:t>
      </w:r>
      <w:r w:rsidRPr="001253B8">
        <w:rPr>
          <w:rFonts w:cs="Arial" w:hint="cs"/>
          <w:b/>
          <w:bCs/>
          <w:sz w:val="24"/>
          <w:szCs w:val="24"/>
          <w:rtl/>
        </w:rPr>
        <w:t>أن</w:t>
      </w:r>
      <w:r w:rsidRPr="001253B8">
        <w:rPr>
          <w:rFonts w:cs="Arial"/>
          <w:b/>
          <w:bCs/>
          <w:sz w:val="24"/>
          <w:szCs w:val="24"/>
          <w:rtl/>
        </w:rPr>
        <w:t xml:space="preserve"> </w:t>
      </w:r>
      <w:r w:rsidRPr="001253B8">
        <w:rPr>
          <w:rFonts w:cs="Arial" w:hint="cs"/>
          <w:b/>
          <w:bCs/>
          <w:sz w:val="24"/>
          <w:szCs w:val="24"/>
          <w:rtl/>
        </w:rPr>
        <w:t>الجملة</w:t>
      </w:r>
      <w:r w:rsidRPr="001253B8">
        <w:rPr>
          <w:rFonts w:cs="Arial"/>
          <w:b/>
          <w:bCs/>
          <w:sz w:val="24"/>
          <w:szCs w:val="24"/>
          <w:rtl/>
        </w:rPr>
        <w:t xml:space="preserve"> </w:t>
      </w:r>
      <w:r w:rsidRPr="001253B8">
        <w:rPr>
          <w:rFonts w:cs="Arial" w:hint="cs"/>
          <w:b/>
          <w:bCs/>
          <w:sz w:val="24"/>
          <w:szCs w:val="24"/>
          <w:rtl/>
        </w:rPr>
        <w:t>أو</w:t>
      </w:r>
      <w:r w:rsidRPr="001253B8">
        <w:rPr>
          <w:rFonts w:cs="Arial"/>
          <w:b/>
          <w:bCs/>
          <w:sz w:val="24"/>
          <w:szCs w:val="24"/>
          <w:rtl/>
        </w:rPr>
        <w:t xml:space="preserve"> </w:t>
      </w:r>
      <w:r w:rsidRPr="001253B8">
        <w:rPr>
          <w:rFonts w:cs="Arial" w:hint="cs"/>
          <w:b/>
          <w:bCs/>
          <w:sz w:val="24"/>
          <w:szCs w:val="24"/>
          <w:rtl/>
        </w:rPr>
        <w:t>الجمل</w:t>
      </w:r>
      <w:r w:rsidRPr="001253B8">
        <w:rPr>
          <w:rFonts w:cs="Arial"/>
          <w:b/>
          <w:bCs/>
          <w:sz w:val="24"/>
          <w:szCs w:val="24"/>
          <w:rtl/>
        </w:rPr>
        <w:t xml:space="preserve"> </w:t>
      </w:r>
      <w:r w:rsidRPr="001253B8">
        <w:rPr>
          <w:rFonts w:cs="Arial" w:hint="cs"/>
          <w:b/>
          <w:bCs/>
          <w:sz w:val="24"/>
          <w:szCs w:val="24"/>
          <w:rtl/>
        </w:rPr>
        <w:t>التالية</w:t>
      </w:r>
      <w:r w:rsidRPr="001253B8">
        <w:rPr>
          <w:rFonts w:cs="Arial"/>
          <w:b/>
          <w:bCs/>
          <w:sz w:val="24"/>
          <w:szCs w:val="24"/>
          <w:rtl/>
        </w:rPr>
        <w:t xml:space="preserve"> </w:t>
      </w:r>
      <w:r w:rsidRPr="001253B8">
        <w:rPr>
          <w:rFonts w:cs="Arial" w:hint="cs"/>
          <w:b/>
          <w:bCs/>
          <w:sz w:val="24"/>
          <w:szCs w:val="24"/>
          <w:rtl/>
        </w:rPr>
        <w:t>تطرق</w:t>
      </w:r>
      <w:r w:rsidRPr="001253B8">
        <w:rPr>
          <w:rFonts w:cs="Arial"/>
          <w:b/>
          <w:bCs/>
          <w:sz w:val="24"/>
          <w:szCs w:val="24"/>
          <w:rtl/>
        </w:rPr>
        <w:t xml:space="preserve"> </w:t>
      </w:r>
      <w:r w:rsidRPr="001253B8">
        <w:rPr>
          <w:rFonts w:cs="Arial" w:hint="cs"/>
          <w:b/>
          <w:bCs/>
          <w:sz w:val="24"/>
          <w:szCs w:val="24"/>
          <w:rtl/>
        </w:rPr>
        <w:t>معنى</w:t>
      </w:r>
      <w:r w:rsidRPr="001253B8">
        <w:rPr>
          <w:rFonts w:cs="Arial"/>
          <w:b/>
          <w:bCs/>
          <w:sz w:val="24"/>
          <w:szCs w:val="24"/>
          <w:rtl/>
        </w:rPr>
        <w:t xml:space="preserve"> </w:t>
      </w:r>
      <w:r w:rsidRPr="001253B8">
        <w:rPr>
          <w:rFonts w:cs="Arial" w:hint="cs"/>
          <w:b/>
          <w:bCs/>
          <w:sz w:val="24"/>
          <w:szCs w:val="24"/>
          <w:rtl/>
        </w:rPr>
        <w:t>جديدا</w:t>
      </w:r>
      <w:r w:rsidRPr="001253B8">
        <w:rPr>
          <w:rFonts w:cs="Arial"/>
          <w:b/>
          <w:bCs/>
          <w:sz w:val="24"/>
          <w:szCs w:val="24"/>
          <w:rtl/>
        </w:rPr>
        <w:t xml:space="preserve"> </w:t>
      </w:r>
      <w:r>
        <w:rPr>
          <w:rFonts w:cs="Arial" w:hint="cs"/>
          <w:b/>
          <w:bCs/>
          <w:sz w:val="24"/>
          <w:szCs w:val="24"/>
          <w:rtl/>
        </w:rPr>
        <w:t>وإعر</w:t>
      </w:r>
      <w:r w:rsidRPr="001253B8">
        <w:rPr>
          <w:rFonts w:cs="Arial" w:hint="cs"/>
          <w:b/>
          <w:bCs/>
          <w:sz w:val="24"/>
          <w:szCs w:val="24"/>
          <w:rtl/>
        </w:rPr>
        <w:t>ابا</w:t>
      </w:r>
      <w:r w:rsidRPr="001253B8">
        <w:rPr>
          <w:rFonts w:cs="Arial"/>
          <w:b/>
          <w:bCs/>
          <w:sz w:val="24"/>
          <w:szCs w:val="24"/>
          <w:rtl/>
        </w:rPr>
        <w:t xml:space="preserve"> </w:t>
      </w:r>
      <w:r w:rsidRPr="001253B8">
        <w:rPr>
          <w:rFonts w:cs="Arial" w:hint="cs"/>
          <w:b/>
          <w:bCs/>
          <w:sz w:val="24"/>
          <w:szCs w:val="24"/>
          <w:rtl/>
        </w:rPr>
        <w:t>مستقلا،</w:t>
      </w:r>
      <w:r w:rsidRPr="001253B8">
        <w:rPr>
          <w:rFonts w:cs="Arial"/>
          <w:b/>
          <w:bCs/>
          <w:sz w:val="24"/>
          <w:szCs w:val="24"/>
          <w:rtl/>
        </w:rPr>
        <w:t xml:space="preserve"> </w:t>
      </w:r>
      <w:r w:rsidRPr="001253B8">
        <w:rPr>
          <w:rFonts w:cs="Arial" w:hint="cs"/>
          <w:b/>
          <w:bCs/>
          <w:sz w:val="24"/>
          <w:szCs w:val="24"/>
          <w:rtl/>
        </w:rPr>
        <w:t>غير</w:t>
      </w:r>
      <w:r w:rsidRPr="001253B8">
        <w:rPr>
          <w:rFonts w:cs="Arial"/>
          <w:b/>
          <w:bCs/>
          <w:sz w:val="24"/>
          <w:szCs w:val="24"/>
          <w:rtl/>
        </w:rPr>
        <w:t xml:space="preserve"> </w:t>
      </w:r>
      <w:r>
        <w:rPr>
          <w:rFonts w:cs="Arial" w:hint="cs"/>
          <w:b/>
          <w:bCs/>
          <w:sz w:val="24"/>
          <w:szCs w:val="24"/>
          <w:rtl/>
        </w:rPr>
        <w:t xml:space="preserve">ما </w:t>
      </w:r>
      <w:r w:rsidRPr="00C47244">
        <w:rPr>
          <w:rFonts w:cs="Arial" w:hint="cs"/>
          <w:b/>
          <w:bCs/>
          <w:sz w:val="24"/>
          <w:szCs w:val="24"/>
          <w:rtl/>
        </w:rPr>
        <w:t>عرضته</w:t>
      </w:r>
      <w:r w:rsidRPr="00C47244">
        <w:rPr>
          <w:rFonts w:cs="Arial"/>
          <w:b/>
          <w:bCs/>
          <w:sz w:val="24"/>
          <w:szCs w:val="24"/>
          <w:rtl/>
        </w:rPr>
        <w:t xml:space="preserve"> </w:t>
      </w:r>
      <w:r w:rsidRPr="00C47244">
        <w:rPr>
          <w:rFonts w:cs="Arial" w:hint="cs"/>
          <w:b/>
          <w:bCs/>
          <w:sz w:val="24"/>
          <w:szCs w:val="24"/>
          <w:rtl/>
        </w:rPr>
        <w:t>الجملة</w:t>
      </w:r>
      <w:r w:rsidRPr="00C47244">
        <w:rPr>
          <w:rFonts w:cs="Arial"/>
          <w:b/>
          <w:bCs/>
          <w:sz w:val="24"/>
          <w:szCs w:val="24"/>
          <w:rtl/>
        </w:rPr>
        <w:t xml:space="preserve"> </w:t>
      </w:r>
      <w:r w:rsidRPr="00C47244">
        <w:rPr>
          <w:rFonts w:cs="Arial" w:hint="cs"/>
          <w:b/>
          <w:bCs/>
          <w:sz w:val="24"/>
          <w:szCs w:val="24"/>
          <w:rtl/>
        </w:rPr>
        <w:t>أو</w:t>
      </w:r>
      <w:r w:rsidRPr="00C47244">
        <w:rPr>
          <w:rFonts w:cs="Arial"/>
          <w:b/>
          <w:bCs/>
          <w:sz w:val="24"/>
          <w:szCs w:val="24"/>
          <w:rtl/>
        </w:rPr>
        <w:t xml:space="preserve"> </w:t>
      </w:r>
      <w:r w:rsidRPr="00C47244">
        <w:rPr>
          <w:rFonts w:cs="Arial" w:hint="cs"/>
          <w:b/>
          <w:bCs/>
          <w:sz w:val="24"/>
          <w:szCs w:val="24"/>
          <w:rtl/>
        </w:rPr>
        <w:t>الجمل</w:t>
      </w:r>
      <w:r w:rsidRPr="00C47244">
        <w:rPr>
          <w:rFonts w:cs="Arial"/>
          <w:b/>
          <w:bCs/>
          <w:sz w:val="24"/>
          <w:szCs w:val="24"/>
          <w:rtl/>
        </w:rPr>
        <w:t xml:space="preserve"> </w:t>
      </w:r>
      <w:r w:rsidRPr="00C47244">
        <w:rPr>
          <w:rFonts w:cs="Arial" w:hint="cs"/>
          <w:b/>
          <w:bCs/>
          <w:sz w:val="24"/>
          <w:szCs w:val="24"/>
          <w:rtl/>
        </w:rPr>
        <w:t>السابقة،</w:t>
      </w:r>
      <w:r w:rsidRPr="00C47244">
        <w:rPr>
          <w:rFonts w:cs="Arial"/>
          <w:b/>
          <w:bCs/>
          <w:sz w:val="24"/>
          <w:szCs w:val="24"/>
          <w:rtl/>
        </w:rPr>
        <w:t xml:space="preserve"> </w:t>
      </w:r>
      <w:r w:rsidRPr="00C47244">
        <w:rPr>
          <w:rFonts w:cs="Arial" w:hint="cs"/>
          <w:b/>
          <w:bCs/>
          <w:sz w:val="24"/>
          <w:szCs w:val="24"/>
          <w:rtl/>
        </w:rPr>
        <w:t>مثل</w:t>
      </w:r>
      <w:r w:rsidRPr="00C47244">
        <w:rPr>
          <w:rFonts w:cs="Arial"/>
          <w:b/>
          <w:bCs/>
          <w:sz w:val="24"/>
          <w:szCs w:val="24"/>
          <w:rtl/>
        </w:rPr>
        <w:t>:</w:t>
      </w:r>
    </w:p>
    <w:p w:rsidR="00CA227A" w:rsidRDefault="00CA227A" w:rsidP="00CA227A">
      <w:pPr>
        <w:pStyle w:val="a3"/>
        <w:ind w:left="260"/>
        <w:rPr>
          <w:b/>
          <w:bCs/>
          <w:sz w:val="24"/>
          <w:szCs w:val="24"/>
          <w:rtl/>
        </w:rPr>
      </w:pPr>
      <w:r w:rsidRPr="00C47244">
        <w:rPr>
          <w:rFonts w:cs="Arial" w:hint="cs"/>
          <w:b/>
          <w:bCs/>
          <w:sz w:val="24"/>
          <w:szCs w:val="24"/>
          <w:rtl/>
        </w:rPr>
        <w:t>طلع</w:t>
      </w:r>
      <w:r w:rsidRPr="00C47244">
        <w:rPr>
          <w:rFonts w:cs="Arial"/>
          <w:b/>
          <w:bCs/>
          <w:sz w:val="24"/>
          <w:szCs w:val="24"/>
          <w:rtl/>
        </w:rPr>
        <w:t xml:space="preserve"> </w:t>
      </w:r>
      <w:r w:rsidRPr="00C47244">
        <w:rPr>
          <w:rFonts w:cs="Arial" w:hint="cs"/>
          <w:b/>
          <w:bCs/>
          <w:sz w:val="24"/>
          <w:szCs w:val="24"/>
          <w:rtl/>
        </w:rPr>
        <w:t>الصباح</w:t>
      </w:r>
      <w:r w:rsidRPr="00C47244">
        <w:rPr>
          <w:rFonts w:cs="Arial"/>
          <w:b/>
          <w:bCs/>
          <w:sz w:val="24"/>
          <w:szCs w:val="24"/>
          <w:rtl/>
        </w:rPr>
        <w:t xml:space="preserve">. </w:t>
      </w:r>
      <w:r w:rsidRPr="00C47244">
        <w:rPr>
          <w:rFonts w:cs="Arial" w:hint="cs"/>
          <w:b/>
          <w:bCs/>
          <w:sz w:val="24"/>
          <w:szCs w:val="24"/>
          <w:rtl/>
        </w:rPr>
        <w:t>آمل</w:t>
      </w:r>
      <w:r w:rsidRPr="00C47244">
        <w:rPr>
          <w:rFonts w:cs="Arial"/>
          <w:b/>
          <w:bCs/>
          <w:sz w:val="24"/>
          <w:szCs w:val="24"/>
          <w:rtl/>
        </w:rPr>
        <w:t xml:space="preserve"> </w:t>
      </w:r>
      <w:r w:rsidRPr="00C47244">
        <w:rPr>
          <w:rFonts w:cs="Arial" w:hint="cs"/>
          <w:b/>
          <w:bCs/>
          <w:sz w:val="24"/>
          <w:szCs w:val="24"/>
          <w:rtl/>
        </w:rPr>
        <w:t>أن</w:t>
      </w:r>
      <w:r w:rsidRPr="00C47244">
        <w:rPr>
          <w:rFonts w:cs="Arial"/>
          <w:b/>
          <w:bCs/>
          <w:sz w:val="24"/>
          <w:szCs w:val="24"/>
          <w:rtl/>
        </w:rPr>
        <w:t xml:space="preserve"> </w:t>
      </w:r>
      <w:r w:rsidRPr="00C47244">
        <w:rPr>
          <w:rFonts w:cs="Arial" w:hint="cs"/>
          <w:b/>
          <w:bCs/>
          <w:sz w:val="24"/>
          <w:szCs w:val="24"/>
          <w:rtl/>
        </w:rPr>
        <w:t>يكون</w:t>
      </w:r>
      <w:r w:rsidRPr="00C47244">
        <w:rPr>
          <w:rFonts w:cs="Arial"/>
          <w:b/>
          <w:bCs/>
          <w:sz w:val="24"/>
          <w:szCs w:val="24"/>
          <w:rtl/>
        </w:rPr>
        <w:t xml:space="preserve"> </w:t>
      </w:r>
      <w:r w:rsidRPr="00C47244">
        <w:rPr>
          <w:rFonts w:cs="Arial" w:hint="cs"/>
          <w:b/>
          <w:bCs/>
          <w:sz w:val="24"/>
          <w:szCs w:val="24"/>
          <w:rtl/>
        </w:rPr>
        <w:t>هذا</w:t>
      </w:r>
      <w:r w:rsidRPr="00C47244">
        <w:rPr>
          <w:rFonts w:cs="Arial"/>
          <w:b/>
          <w:bCs/>
          <w:sz w:val="24"/>
          <w:szCs w:val="24"/>
          <w:rtl/>
        </w:rPr>
        <w:t xml:space="preserve"> </w:t>
      </w:r>
      <w:r w:rsidRPr="00C47244">
        <w:rPr>
          <w:rFonts w:cs="Arial" w:hint="cs"/>
          <w:b/>
          <w:bCs/>
          <w:sz w:val="24"/>
          <w:szCs w:val="24"/>
          <w:rtl/>
        </w:rPr>
        <w:t>النهار</w:t>
      </w:r>
      <w:r w:rsidRPr="00C47244">
        <w:rPr>
          <w:rFonts w:cs="Arial"/>
          <w:b/>
          <w:bCs/>
          <w:sz w:val="24"/>
          <w:szCs w:val="24"/>
          <w:rtl/>
        </w:rPr>
        <w:t xml:space="preserve"> </w:t>
      </w:r>
      <w:r w:rsidRPr="00C47244">
        <w:rPr>
          <w:rFonts w:cs="Arial" w:hint="cs"/>
          <w:b/>
          <w:bCs/>
          <w:sz w:val="24"/>
          <w:szCs w:val="24"/>
          <w:rtl/>
        </w:rPr>
        <w:t>مباركا</w:t>
      </w:r>
      <w:r>
        <w:rPr>
          <w:rFonts w:hint="cs"/>
          <w:b/>
          <w:bCs/>
          <w:sz w:val="24"/>
          <w:szCs w:val="24"/>
          <w:rtl/>
        </w:rPr>
        <w:t>.</w:t>
      </w:r>
    </w:p>
    <w:p w:rsidR="00CA227A" w:rsidRPr="00321F27" w:rsidRDefault="00CA227A" w:rsidP="004569F5">
      <w:pPr>
        <w:pStyle w:val="a3"/>
        <w:numPr>
          <w:ilvl w:val="0"/>
          <w:numId w:val="118"/>
        </w:numPr>
        <w:spacing w:after="200" w:line="276" w:lineRule="auto"/>
        <w:ind w:left="260"/>
        <w:rPr>
          <w:b/>
          <w:bCs/>
          <w:sz w:val="24"/>
          <w:szCs w:val="24"/>
        </w:rPr>
      </w:pPr>
      <w:r w:rsidRPr="003747D5">
        <w:rPr>
          <w:rFonts w:cs="Arial" w:hint="cs"/>
          <w:b/>
          <w:bCs/>
          <w:sz w:val="24"/>
          <w:szCs w:val="24"/>
          <w:rtl/>
        </w:rPr>
        <w:t>في</w:t>
      </w:r>
      <w:r w:rsidRPr="003747D5">
        <w:rPr>
          <w:rFonts w:cs="Arial"/>
          <w:b/>
          <w:bCs/>
          <w:sz w:val="24"/>
          <w:szCs w:val="24"/>
          <w:rtl/>
        </w:rPr>
        <w:t xml:space="preserve"> </w:t>
      </w:r>
      <w:r w:rsidRPr="003747D5">
        <w:rPr>
          <w:rFonts w:cs="Arial" w:hint="cs"/>
          <w:b/>
          <w:bCs/>
          <w:sz w:val="24"/>
          <w:szCs w:val="24"/>
          <w:rtl/>
        </w:rPr>
        <w:t>نهاية</w:t>
      </w:r>
      <w:r w:rsidRPr="003747D5">
        <w:rPr>
          <w:rFonts w:cs="Arial"/>
          <w:b/>
          <w:bCs/>
          <w:sz w:val="24"/>
          <w:szCs w:val="24"/>
          <w:rtl/>
        </w:rPr>
        <w:t xml:space="preserve"> </w:t>
      </w:r>
      <w:r w:rsidRPr="003747D5">
        <w:rPr>
          <w:rFonts w:cs="Arial" w:hint="cs"/>
          <w:b/>
          <w:bCs/>
          <w:sz w:val="24"/>
          <w:szCs w:val="24"/>
          <w:rtl/>
        </w:rPr>
        <w:t>الفقرة،</w:t>
      </w:r>
      <w:r w:rsidRPr="003747D5">
        <w:rPr>
          <w:rFonts w:cs="Arial"/>
          <w:b/>
          <w:bCs/>
          <w:sz w:val="24"/>
          <w:szCs w:val="24"/>
          <w:rtl/>
        </w:rPr>
        <w:t xml:space="preserve"> </w:t>
      </w:r>
      <w:r w:rsidRPr="003747D5">
        <w:rPr>
          <w:rFonts w:cs="Arial" w:hint="cs"/>
          <w:b/>
          <w:bCs/>
          <w:sz w:val="24"/>
          <w:szCs w:val="24"/>
          <w:rtl/>
        </w:rPr>
        <w:t>مثل</w:t>
      </w:r>
      <w:r w:rsidRPr="003747D5">
        <w:rPr>
          <w:rFonts w:cs="Arial"/>
          <w:b/>
          <w:bCs/>
          <w:sz w:val="24"/>
          <w:szCs w:val="24"/>
          <w:rtl/>
        </w:rPr>
        <w:t>:</w:t>
      </w:r>
    </w:p>
    <w:p w:rsidR="00CA227A" w:rsidRPr="00321F27" w:rsidRDefault="00CA227A" w:rsidP="00CA227A">
      <w:pPr>
        <w:pStyle w:val="a3"/>
        <w:ind w:left="260"/>
        <w:rPr>
          <w:b/>
          <w:bCs/>
          <w:sz w:val="24"/>
          <w:szCs w:val="24"/>
          <w:rtl/>
        </w:rPr>
      </w:pPr>
      <w:r w:rsidRPr="00321F27">
        <w:rPr>
          <w:rFonts w:cs="Arial" w:hint="cs"/>
          <w:b/>
          <w:bCs/>
          <w:sz w:val="24"/>
          <w:szCs w:val="24"/>
          <w:rtl/>
        </w:rPr>
        <w:t>المعلقات</w:t>
      </w:r>
      <w:r w:rsidRPr="00321F27">
        <w:rPr>
          <w:rFonts w:cs="Arial"/>
          <w:b/>
          <w:bCs/>
          <w:sz w:val="24"/>
          <w:szCs w:val="24"/>
          <w:rtl/>
        </w:rPr>
        <w:t xml:space="preserve">: </w:t>
      </w:r>
      <w:r w:rsidRPr="00321F27">
        <w:rPr>
          <w:rFonts w:cs="Arial" w:hint="cs"/>
          <w:b/>
          <w:bCs/>
          <w:sz w:val="24"/>
          <w:szCs w:val="24"/>
          <w:rtl/>
        </w:rPr>
        <w:t>قصائد</w:t>
      </w:r>
      <w:r w:rsidRPr="00321F27">
        <w:rPr>
          <w:rFonts w:cs="Arial"/>
          <w:b/>
          <w:bCs/>
          <w:sz w:val="24"/>
          <w:szCs w:val="24"/>
          <w:rtl/>
        </w:rPr>
        <w:t xml:space="preserve"> </w:t>
      </w:r>
      <w:r w:rsidRPr="00321F27">
        <w:rPr>
          <w:rFonts w:cs="Arial" w:hint="cs"/>
          <w:b/>
          <w:bCs/>
          <w:sz w:val="24"/>
          <w:szCs w:val="24"/>
          <w:rtl/>
        </w:rPr>
        <w:t>مختارة</w:t>
      </w:r>
      <w:r w:rsidRPr="00321F27">
        <w:rPr>
          <w:rFonts w:cs="Arial"/>
          <w:b/>
          <w:bCs/>
          <w:sz w:val="24"/>
          <w:szCs w:val="24"/>
          <w:rtl/>
        </w:rPr>
        <w:t xml:space="preserve"> </w:t>
      </w:r>
      <w:r w:rsidRPr="00321F27">
        <w:rPr>
          <w:rFonts w:cs="Arial" w:hint="cs"/>
          <w:b/>
          <w:bCs/>
          <w:sz w:val="24"/>
          <w:szCs w:val="24"/>
          <w:rtl/>
        </w:rPr>
        <w:t>من</w:t>
      </w:r>
      <w:r w:rsidRPr="00321F27">
        <w:rPr>
          <w:rFonts w:cs="Arial"/>
          <w:b/>
          <w:bCs/>
          <w:sz w:val="24"/>
          <w:szCs w:val="24"/>
          <w:rtl/>
        </w:rPr>
        <w:t xml:space="preserve"> </w:t>
      </w:r>
      <w:r w:rsidRPr="00321F27">
        <w:rPr>
          <w:rFonts w:cs="Arial" w:hint="cs"/>
          <w:b/>
          <w:bCs/>
          <w:sz w:val="24"/>
          <w:szCs w:val="24"/>
          <w:rtl/>
        </w:rPr>
        <w:t>أجود</w:t>
      </w:r>
      <w:r w:rsidRPr="00321F27">
        <w:rPr>
          <w:rFonts w:cs="Arial"/>
          <w:b/>
          <w:bCs/>
          <w:sz w:val="24"/>
          <w:szCs w:val="24"/>
          <w:rtl/>
        </w:rPr>
        <w:t xml:space="preserve"> </w:t>
      </w:r>
      <w:r w:rsidRPr="00321F27">
        <w:rPr>
          <w:rFonts w:cs="Arial" w:hint="cs"/>
          <w:b/>
          <w:bCs/>
          <w:sz w:val="24"/>
          <w:szCs w:val="24"/>
          <w:rtl/>
        </w:rPr>
        <w:t>الشعر</w:t>
      </w:r>
      <w:r w:rsidRPr="00321F27">
        <w:rPr>
          <w:rFonts w:cs="Arial"/>
          <w:b/>
          <w:bCs/>
          <w:sz w:val="24"/>
          <w:szCs w:val="24"/>
          <w:rtl/>
        </w:rPr>
        <w:t xml:space="preserve"> </w:t>
      </w:r>
      <w:r w:rsidRPr="00321F27">
        <w:rPr>
          <w:rFonts w:cs="Arial" w:hint="cs"/>
          <w:b/>
          <w:bCs/>
          <w:sz w:val="24"/>
          <w:szCs w:val="24"/>
          <w:rtl/>
        </w:rPr>
        <w:t>الجاهلي،</w:t>
      </w:r>
      <w:r w:rsidRPr="00321F27">
        <w:rPr>
          <w:rFonts w:cs="Arial"/>
          <w:b/>
          <w:bCs/>
          <w:sz w:val="24"/>
          <w:szCs w:val="24"/>
          <w:rtl/>
        </w:rPr>
        <w:t xml:space="preserve"> </w:t>
      </w:r>
      <w:r w:rsidRPr="00321F27">
        <w:rPr>
          <w:rFonts w:cs="Arial" w:hint="cs"/>
          <w:b/>
          <w:bCs/>
          <w:sz w:val="24"/>
          <w:szCs w:val="24"/>
          <w:rtl/>
        </w:rPr>
        <w:t>وتسمى</w:t>
      </w:r>
      <w:r w:rsidRPr="00321F27">
        <w:rPr>
          <w:rFonts w:cs="Arial"/>
          <w:b/>
          <w:bCs/>
          <w:sz w:val="24"/>
          <w:szCs w:val="24"/>
          <w:rtl/>
        </w:rPr>
        <w:t xml:space="preserve"> </w:t>
      </w:r>
      <w:r w:rsidRPr="00321F27">
        <w:rPr>
          <w:rFonts w:cs="Arial" w:hint="cs"/>
          <w:b/>
          <w:bCs/>
          <w:sz w:val="24"/>
          <w:szCs w:val="24"/>
          <w:rtl/>
        </w:rPr>
        <w:t>المطولات</w:t>
      </w:r>
      <w:r w:rsidRPr="00321F27">
        <w:rPr>
          <w:rFonts w:hint="cs"/>
          <w:b/>
          <w:bCs/>
          <w:sz w:val="24"/>
          <w:szCs w:val="24"/>
          <w:rtl/>
        </w:rPr>
        <w:t xml:space="preserve"> </w:t>
      </w:r>
      <w:r w:rsidRPr="00321F27">
        <w:rPr>
          <w:rFonts w:cs="Arial" w:hint="cs"/>
          <w:b/>
          <w:bCs/>
          <w:sz w:val="24"/>
          <w:szCs w:val="24"/>
          <w:rtl/>
        </w:rPr>
        <w:t>والمذهبات،</w:t>
      </w:r>
      <w:r w:rsidRPr="00321F27">
        <w:rPr>
          <w:rFonts w:cs="Arial"/>
          <w:b/>
          <w:bCs/>
          <w:sz w:val="24"/>
          <w:szCs w:val="24"/>
          <w:rtl/>
        </w:rPr>
        <w:t xml:space="preserve"> </w:t>
      </w:r>
      <w:r w:rsidRPr="00321F27">
        <w:rPr>
          <w:rFonts w:cs="Arial" w:hint="cs"/>
          <w:b/>
          <w:bCs/>
          <w:sz w:val="24"/>
          <w:szCs w:val="24"/>
          <w:rtl/>
        </w:rPr>
        <w:t>وقد</w:t>
      </w:r>
      <w:r w:rsidRPr="00321F27">
        <w:rPr>
          <w:rFonts w:cs="Arial"/>
          <w:b/>
          <w:bCs/>
          <w:sz w:val="24"/>
          <w:szCs w:val="24"/>
          <w:rtl/>
        </w:rPr>
        <w:t xml:space="preserve"> </w:t>
      </w:r>
      <w:r w:rsidRPr="00321F27">
        <w:rPr>
          <w:rFonts w:cs="Arial" w:hint="cs"/>
          <w:b/>
          <w:bCs/>
          <w:sz w:val="24"/>
          <w:szCs w:val="24"/>
          <w:rtl/>
        </w:rPr>
        <w:t>ذكر</w:t>
      </w:r>
      <w:r w:rsidRPr="00321F27">
        <w:rPr>
          <w:rFonts w:cs="Arial"/>
          <w:b/>
          <w:bCs/>
          <w:sz w:val="24"/>
          <w:szCs w:val="24"/>
          <w:rtl/>
        </w:rPr>
        <w:t xml:space="preserve"> </w:t>
      </w:r>
      <w:r w:rsidRPr="00321F27">
        <w:rPr>
          <w:rFonts w:cs="Arial" w:hint="cs"/>
          <w:b/>
          <w:bCs/>
          <w:sz w:val="24"/>
          <w:szCs w:val="24"/>
          <w:rtl/>
        </w:rPr>
        <w:t>ابن</w:t>
      </w:r>
      <w:r w:rsidRPr="00321F27">
        <w:rPr>
          <w:rFonts w:cs="Arial"/>
          <w:b/>
          <w:bCs/>
          <w:sz w:val="24"/>
          <w:szCs w:val="24"/>
          <w:rtl/>
        </w:rPr>
        <w:t xml:space="preserve"> </w:t>
      </w:r>
      <w:r w:rsidRPr="00321F27">
        <w:rPr>
          <w:rFonts w:cs="Arial" w:hint="cs"/>
          <w:b/>
          <w:bCs/>
          <w:sz w:val="24"/>
          <w:szCs w:val="24"/>
          <w:rtl/>
        </w:rPr>
        <w:t>عبد</w:t>
      </w:r>
      <w:r w:rsidRPr="00321F27">
        <w:rPr>
          <w:rFonts w:cs="Arial"/>
          <w:b/>
          <w:bCs/>
          <w:sz w:val="24"/>
          <w:szCs w:val="24"/>
          <w:rtl/>
        </w:rPr>
        <w:t xml:space="preserve"> </w:t>
      </w:r>
      <w:r w:rsidRPr="00321F27">
        <w:rPr>
          <w:rFonts w:cs="Arial" w:hint="cs"/>
          <w:b/>
          <w:bCs/>
          <w:sz w:val="24"/>
          <w:szCs w:val="24"/>
          <w:rtl/>
        </w:rPr>
        <w:t>ربه</w:t>
      </w:r>
      <w:r w:rsidRPr="00321F27">
        <w:rPr>
          <w:rFonts w:cs="Arial"/>
          <w:b/>
          <w:bCs/>
          <w:sz w:val="24"/>
          <w:szCs w:val="24"/>
          <w:rtl/>
        </w:rPr>
        <w:t xml:space="preserve"> </w:t>
      </w:r>
      <w:r w:rsidRPr="00321F27">
        <w:rPr>
          <w:rFonts w:cs="Arial" w:hint="cs"/>
          <w:b/>
          <w:bCs/>
          <w:sz w:val="24"/>
          <w:szCs w:val="24"/>
          <w:rtl/>
        </w:rPr>
        <w:t>أن</w:t>
      </w:r>
      <w:r w:rsidRPr="00321F27">
        <w:rPr>
          <w:rFonts w:cs="Arial"/>
          <w:b/>
          <w:bCs/>
          <w:sz w:val="24"/>
          <w:szCs w:val="24"/>
          <w:rtl/>
        </w:rPr>
        <w:t xml:space="preserve"> </w:t>
      </w:r>
      <w:r w:rsidRPr="00321F27">
        <w:rPr>
          <w:rFonts w:cs="Arial" w:hint="cs"/>
          <w:b/>
          <w:bCs/>
          <w:sz w:val="24"/>
          <w:szCs w:val="24"/>
          <w:rtl/>
        </w:rPr>
        <w:t>العرب</w:t>
      </w:r>
      <w:r w:rsidRPr="00321F27">
        <w:rPr>
          <w:rFonts w:cs="Arial"/>
          <w:b/>
          <w:bCs/>
          <w:sz w:val="24"/>
          <w:szCs w:val="24"/>
          <w:rtl/>
        </w:rPr>
        <w:t xml:space="preserve"> </w:t>
      </w:r>
      <w:r w:rsidRPr="00321F27">
        <w:rPr>
          <w:rFonts w:cs="Arial" w:hint="cs"/>
          <w:b/>
          <w:bCs/>
          <w:sz w:val="24"/>
          <w:szCs w:val="24"/>
          <w:rtl/>
        </w:rPr>
        <w:t>قد</w:t>
      </w:r>
      <w:r w:rsidRPr="00321F27">
        <w:rPr>
          <w:rFonts w:cs="Arial"/>
          <w:b/>
          <w:bCs/>
          <w:sz w:val="24"/>
          <w:szCs w:val="24"/>
          <w:rtl/>
        </w:rPr>
        <w:t xml:space="preserve"> </w:t>
      </w:r>
      <w:r w:rsidRPr="00321F27">
        <w:rPr>
          <w:rFonts w:cs="Arial" w:hint="cs"/>
          <w:b/>
          <w:bCs/>
          <w:sz w:val="24"/>
          <w:szCs w:val="24"/>
          <w:rtl/>
        </w:rPr>
        <w:t>كتبتها</w:t>
      </w:r>
      <w:r w:rsidRPr="00321F27">
        <w:rPr>
          <w:rFonts w:cs="Arial"/>
          <w:b/>
          <w:bCs/>
          <w:sz w:val="24"/>
          <w:szCs w:val="24"/>
          <w:rtl/>
        </w:rPr>
        <w:t xml:space="preserve"> </w:t>
      </w:r>
      <w:r w:rsidRPr="00321F27">
        <w:rPr>
          <w:rFonts w:cs="Arial" w:hint="cs"/>
          <w:b/>
          <w:bCs/>
          <w:sz w:val="24"/>
          <w:szCs w:val="24"/>
          <w:rtl/>
        </w:rPr>
        <w:t>بالذهب،</w:t>
      </w:r>
      <w:r w:rsidRPr="00321F27">
        <w:rPr>
          <w:rFonts w:cs="Arial"/>
          <w:b/>
          <w:bCs/>
          <w:sz w:val="24"/>
          <w:szCs w:val="24"/>
          <w:rtl/>
        </w:rPr>
        <w:t xml:space="preserve"> </w:t>
      </w:r>
      <w:r w:rsidRPr="00321F27">
        <w:rPr>
          <w:rFonts w:cs="Arial" w:hint="cs"/>
          <w:b/>
          <w:bCs/>
          <w:sz w:val="24"/>
          <w:szCs w:val="24"/>
          <w:rtl/>
        </w:rPr>
        <w:t>وعلقتها</w:t>
      </w:r>
      <w:r w:rsidRPr="00321F27">
        <w:rPr>
          <w:rFonts w:cs="Arial"/>
          <w:b/>
          <w:bCs/>
          <w:sz w:val="24"/>
          <w:szCs w:val="24"/>
          <w:rtl/>
        </w:rPr>
        <w:t xml:space="preserve"> </w:t>
      </w:r>
      <w:r w:rsidRPr="00321F27">
        <w:rPr>
          <w:rFonts w:cs="Arial" w:hint="cs"/>
          <w:b/>
          <w:bCs/>
          <w:sz w:val="24"/>
          <w:szCs w:val="24"/>
          <w:rtl/>
        </w:rPr>
        <w:t>على</w:t>
      </w:r>
      <w:r w:rsidRPr="00321F27">
        <w:rPr>
          <w:rFonts w:hint="cs"/>
          <w:b/>
          <w:bCs/>
          <w:sz w:val="24"/>
          <w:szCs w:val="24"/>
          <w:rtl/>
        </w:rPr>
        <w:t xml:space="preserve"> </w:t>
      </w:r>
      <w:r w:rsidRPr="00321F27">
        <w:rPr>
          <w:rFonts w:cs="Arial" w:hint="cs"/>
          <w:b/>
          <w:bCs/>
          <w:sz w:val="24"/>
          <w:szCs w:val="24"/>
          <w:rtl/>
        </w:rPr>
        <w:t>الكعبة</w:t>
      </w:r>
      <w:r w:rsidRPr="00321F27">
        <w:rPr>
          <w:rFonts w:cs="Arial"/>
          <w:b/>
          <w:bCs/>
          <w:sz w:val="24"/>
          <w:szCs w:val="24"/>
          <w:rtl/>
        </w:rPr>
        <w:t>.</w:t>
      </w:r>
    </w:p>
    <w:p w:rsidR="00CA227A" w:rsidRPr="003747D5" w:rsidRDefault="00CA227A" w:rsidP="004569F5">
      <w:pPr>
        <w:pStyle w:val="a3"/>
        <w:numPr>
          <w:ilvl w:val="0"/>
          <w:numId w:val="118"/>
        </w:numPr>
        <w:spacing w:after="200" w:line="276" w:lineRule="auto"/>
        <w:ind w:left="260"/>
        <w:rPr>
          <w:b/>
          <w:bCs/>
          <w:sz w:val="24"/>
          <w:szCs w:val="24"/>
        </w:rPr>
      </w:pPr>
      <w:r w:rsidRPr="003747D5">
        <w:rPr>
          <w:rFonts w:cs="Arial" w:hint="cs"/>
          <w:b/>
          <w:bCs/>
          <w:sz w:val="24"/>
          <w:szCs w:val="24"/>
          <w:rtl/>
        </w:rPr>
        <w:t>بين</w:t>
      </w:r>
      <w:r w:rsidRPr="003747D5">
        <w:rPr>
          <w:rFonts w:cs="Arial"/>
          <w:b/>
          <w:bCs/>
          <w:sz w:val="24"/>
          <w:szCs w:val="24"/>
          <w:rtl/>
        </w:rPr>
        <w:t xml:space="preserve"> </w:t>
      </w:r>
      <w:r w:rsidRPr="003747D5">
        <w:rPr>
          <w:rFonts w:cs="Arial" w:hint="cs"/>
          <w:b/>
          <w:bCs/>
          <w:sz w:val="24"/>
          <w:szCs w:val="24"/>
          <w:rtl/>
        </w:rPr>
        <w:t>الحروف</w:t>
      </w:r>
      <w:r w:rsidRPr="003747D5">
        <w:rPr>
          <w:rFonts w:cs="Arial"/>
          <w:b/>
          <w:bCs/>
          <w:sz w:val="24"/>
          <w:szCs w:val="24"/>
          <w:rtl/>
        </w:rPr>
        <w:t xml:space="preserve"> </w:t>
      </w:r>
      <w:r w:rsidRPr="003747D5">
        <w:rPr>
          <w:rFonts w:cs="Arial" w:hint="cs"/>
          <w:b/>
          <w:bCs/>
          <w:sz w:val="24"/>
          <w:szCs w:val="24"/>
          <w:rtl/>
        </w:rPr>
        <w:t>المرموز</w:t>
      </w:r>
      <w:r w:rsidRPr="003747D5">
        <w:rPr>
          <w:rFonts w:cs="Arial"/>
          <w:b/>
          <w:bCs/>
          <w:sz w:val="24"/>
          <w:szCs w:val="24"/>
          <w:rtl/>
        </w:rPr>
        <w:t xml:space="preserve"> </w:t>
      </w:r>
      <w:r w:rsidRPr="003747D5">
        <w:rPr>
          <w:rFonts w:cs="Arial" w:hint="cs"/>
          <w:b/>
          <w:bCs/>
          <w:sz w:val="24"/>
          <w:szCs w:val="24"/>
          <w:rtl/>
        </w:rPr>
        <w:t>بها</w:t>
      </w:r>
      <w:r w:rsidRPr="003747D5">
        <w:rPr>
          <w:rFonts w:cs="Arial"/>
          <w:b/>
          <w:bCs/>
          <w:sz w:val="24"/>
          <w:szCs w:val="24"/>
          <w:rtl/>
        </w:rPr>
        <w:t xml:space="preserve"> </w:t>
      </w:r>
      <w:r w:rsidRPr="003747D5">
        <w:rPr>
          <w:rFonts w:cs="Arial" w:hint="cs"/>
          <w:b/>
          <w:bCs/>
          <w:sz w:val="24"/>
          <w:szCs w:val="24"/>
          <w:rtl/>
        </w:rPr>
        <w:t>للاختصار،</w:t>
      </w:r>
      <w:r w:rsidRPr="003747D5">
        <w:rPr>
          <w:rFonts w:cs="Arial"/>
          <w:b/>
          <w:bCs/>
          <w:sz w:val="24"/>
          <w:szCs w:val="24"/>
          <w:rtl/>
        </w:rPr>
        <w:t xml:space="preserve"> </w:t>
      </w:r>
      <w:r w:rsidRPr="003747D5">
        <w:rPr>
          <w:rFonts w:cs="Arial" w:hint="cs"/>
          <w:b/>
          <w:bCs/>
          <w:sz w:val="24"/>
          <w:szCs w:val="24"/>
          <w:rtl/>
        </w:rPr>
        <w:t>مثل</w:t>
      </w:r>
      <w:r w:rsidRPr="003747D5">
        <w:rPr>
          <w:rFonts w:cs="Arial"/>
          <w:b/>
          <w:bCs/>
          <w:sz w:val="24"/>
          <w:szCs w:val="24"/>
          <w:rtl/>
        </w:rPr>
        <w:t>:</w:t>
      </w:r>
    </w:p>
    <w:p w:rsidR="00CA227A" w:rsidRDefault="00CA227A" w:rsidP="00CA227A">
      <w:pPr>
        <w:pStyle w:val="a3"/>
        <w:ind w:left="260"/>
        <w:rPr>
          <w:rFonts w:cs="Arial"/>
          <w:b/>
          <w:bCs/>
          <w:sz w:val="24"/>
          <w:szCs w:val="24"/>
          <w:rtl/>
        </w:rPr>
      </w:pPr>
      <w:r w:rsidRPr="003747D5">
        <w:rPr>
          <w:rFonts w:cs="Arial" w:hint="cs"/>
          <w:b/>
          <w:bCs/>
          <w:sz w:val="24"/>
          <w:szCs w:val="24"/>
          <w:rtl/>
        </w:rPr>
        <w:t>م</w:t>
      </w:r>
      <w:r w:rsidRPr="003747D5">
        <w:rPr>
          <w:rFonts w:cs="Arial"/>
          <w:b/>
          <w:bCs/>
          <w:sz w:val="24"/>
          <w:szCs w:val="24"/>
          <w:rtl/>
        </w:rPr>
        <w:t xml:space="preserve"> </w:t>
      </w:r>
      <w:r w:rsidRPr="003747D5">
        <w:rPr>
          <w:rFonts w:cs="Arial" w:hint="cs"/>
          <w:b/>
          <w:bCs/>
          <w:sz w:val="24"/>
          <w:szCs w:val="24"/>
          <w:rtl/>
        </w:rPr>
        <w:t>( قبل</w:t>
      </w:r>
      <w:r w:rsidRPr="003747D5">
        <w:rPr>
          <w:rFonts w:cs="Arial"/>
          <w:b/>
          <w:bCs/>
          <w:sz w:val="24"/>
          <w:szCs w:val="24"/>
          <w:rtl/>
        </w:rPr>
        <w:t xml:space="preserve"> </w:t>
      </w:r>
      <w:r w:rsidRPr="003747D5">
        <w:rPr>
          <w:rFonts w:cs="Arial" w:hint="cs"/>
          <w:b/>
          <w:bCs/>
          <w:sz w:val="24"/>
          <w:szCs w:val="24"/>
          <w:rtl/>
        </w:rPr>
        <w:t>الميلاد)</w:t>
      </w:r>
    </w:p>
    <w:p w:rsidR="00CA227A" w:rsidRDefault="00CA227A" w:rsidP="00CA227A">
      <w:pPr>
        <w:pStyle w:val="a3"/>
        <w:ind w:left="260"/>
        <w:rPr>
          <w:rFonts w:cs="Arial"/>
          <w:b/>
          <w:bCs/>
          <w:sz w:val="24"/>
          <w:szCs w:val="24"/>
          <w:rtl/>
        </w:rPr>
      </w:pPr>
      <w:r w:rsidRPr="003747D5">
        <w:rPr>
          <w:rFonts w:cs="Arial" w:hint="cs"/>
          <w:b/>
          <w:bCs/>
          <w:sz w:val="24"/>
          <w:szCs w:val="24"/>
          <w:rtl/>
        </w:rPr>
        <w:t>ب</w:t>
      </w:r>
      <w:r>
        <w:rPr>
          <w:rFonts w:cs="Arial"/>
          <w:b/>
          <w:bCs/>
          <w:sz w:val="24"/>
          <w:szCs w:val="24"/>
          <w:rtl/>
        </w:rPr>
        <w:t xml:space="preserve"> </w:t>
      </w:r>
      <w:r>
        <w:rPr>
          <w:rFonts w:cs="Arial" w:hint="cs"/>
          <w:b/>
          <w:bCs/>
          <w:sz w:val="24"/>
          <w:szCs w:val="24"/>
          <w:rtl/>
        </w:rPr>
        <w:t>(</w:t>
      </w:r>
      <w:r w:rsidRPr="003747D5">
        <w:rPr>
          <w:rFonts w:cs="Arial" w:hint="cs"/>
          <w:b/>
          <w:bCs/>
          <w:sz w:val="24"/>
          <w:szCs w:val="24"/>
          <w:rtl/>
        </w:rPr>
        <w:t>صندوق</w:t>
      </w:r>
      <w:r w:rsidRPr="003747D5">
        <w:rPr>
          <w:rFonts w:cs="Arial"/>
          <w:b/>
          <w:bCs/>
          <w:sz w:val="24"/>
          <w:szCs w:val="24"/>
          <w:rtl/>
        </w:rPr>
        <w:t xml:space="preserve"> </w:t>
      </w:r>
      <w:r w:rsidRPr="003747D5">
        <w:rPr>
          <w:rFonts w:cs="Arial" w:hint="cs"/>
          <w:b/>
          <w:bCs/>
          <w:sz w:val="24"/>
          <w:szCs w:val="24"/>
          <w:rtl/>
        </w:rPr>
        <w:t>بريد</w:t>
      </w:r>
      <w:r>
        <w:rPr>
          <w:rFonts w:cs="Arial" w:hint="cs"/>
          <w:b/>
          <w:bCs/>
          <w:sz w:val="24"/>
          <w:szCs w:val="24"/>
          <w:rtl/>
        </w:rPr>
        <w:t>)</w:t>
      </w:r>
    </w:p>
    <w:p w:rsidR="00CA227A" w:rsidRDefault="00CA227A" w:rsidP="00CA227A">
      <w:pPr>
        <w:pStyle w:val="a3"/>
        <w:ind w:left="260"/>
        <w:rPr>
          <w:rFonts w:cs="Arial"/>
          <w:b/>
          <w:bCs/>
          <w:sz w:val="24"/>
          <w:szCs w:val="24"/>
          <w:rtl/>
        </w:rPr>
      </w:pPr>
    </w:p>
    <w:p w:rsidR="00CA227A" w:rsidRPr="00CA227A" w:rsidRDefault="00CA227A" w:rsidP="00CA227A">
      <w:pPr>
        <w:rPr>
          <w:b/>
          <w:bCs/>
          <w:color w:val="C00000"/>
          <w:sz w:val="24"/>
          <w:szCs w:val="24"/>
          <w:u w:val="single"/>
          <w:rtl/>
        </w:rPr>
      </w:pPr>
      <w:r w:rsidRPr="00CA227A">
        <w:rPr>
          <w:rFonts w:hint="cs"/>
          <w:b/>
          <w:bCs/>
          <w:color w:val="C00000"/>
          <w:sz w:val="24"/>
          <w:szCs w:val="24"/>
          <w:u w:val="single"/>
          <w:rtl/>
        </w:rPr>
        <w:lastRenderedPageBreak/>
        <w:t>النقطتان الرأسيتان  (:)</w:t>
      </w:r>
    </w:p>
    <w:p w:rsidR="00CA227A" w:rsidRDefault="00CA227A" w:rsidP="004569F5">
      <w:pPr>
        <w:pStyle w:val="a3"/>
        <w:numPr>
          <w:ilvl w:val="0"/>
          <w:numId w:val="102"/>
        </w:numPr>
        <w:spacing w:after="200" w:line="276" w:lineRule="auto"/>
        <w:rPr>
          <w:b/>
          <w:bCs/>
          <w:sz w:val="24"/>
          <w:szCs w:val="24"/>
        </w:rPr>
      </w:pPr>
      <w:r w:rsidRPr="00321F27">
        <w:rPr>
          <w:rFonts w:cs="Arial" w:hint="cs"/>
          <w:b/>
          <w:bCs/>
          <w:sz w:val="24"/>
          <w:szCs w:val="24"/>
          <w:rtl/>
        </w:rPr>
        <w:t>تكتب</w:t>
      </w:r>
      <w:r w:rsidRPr="00321F27">
        <w:rPr>
          <w:rFonts w:cs="Arial"/>
          <w:b/>
          <w:bCs/>
          <w:sz w:val="24"/>
          <w:szCs w:val="24"/>
          <w:rtl/>
        </w:rPr>
        <w:t xml:space="preserve"> </w:t>
      </w:r>
      <w:r w:rsidRPr="00321F27">
        <w:rPr>
          <w:rFonts w:cs="Arial" w:hint="cs"/>
          <w:b/>
          <w:bCs/>
          <w:sz w:val="24"/>
          <w:szCs w:val="24"/>
          <w:rtl/>
        </w:rPr>
        <w:t>ملاصقة</w:t>
      </w:r>
      <w:r w:rsidRPr="00321F27">
        <w:rPr>
          <w:rFonts w:cs="Arial"/>
          <w:b/>
          <w:bCs/>
          <w:sz w:val="24"/>
          <w:szCs w:val="24"/>
          <w:rtl/>
        </w:rPr>
        <w:t xml:space="preserve"> </w:t>
      </w:r>
      <w:r w:rsidRPr="00321F27">
        <w:rPr>
          <w:rFonts w:cs="Arial" w:hint="cs"/>
          <w:b/>
          <w:bCs/>
          <w:sz w:val="24"/>
          <w:szCs w:val="24"/>
          <w:rtl/>
        </w:rPr>
        <w:t>للكلمة</w:t>
      </w:r>
      <w:r w:rsidRPr="00321F27">
        <w:rPr>
          <w:rFonts w:cs="Arial"/>
          <w:b/>
          <w:bCs/>
          <w:sz w:val="24"/>
          <w:szCs w:val="24"/>
          <w:rtl/>
        </w:rPr>
        <w:t xml:space="preserve"> </w:t>
      </w:r>
      <w:r w:rsidRPr="00321F27">
        <w:rPr>
          <w:rFonts w:cs="Arial" w:hint="cs"/>
          <w:b/>
          <w:bCs/>
          <w:sz w:val="24"/>
          <w:szCs w:val="24"/>
          <w:rtl/>
        </w:rPr>
        <w:t>التي</w:t>
      </w:r>
      <w:r w:rsidRPr="00321F27">
        <w:rPr>
          <w:rFonts w:cs="Arial"/>
          <w:b/>
          <w:bCs/>
          <w:sz w:val="24"/>
          <w:szCs w:val="24"/>
          <w:rtl/>
        </w:rPr>
        <w:t xml:space="preserve"> </w:t>
      </w:r>
      <w:r w:rsidRPr="00321F27">
        <w:rPr>
          <w:rFonts w:cs="Arial" w:hint="cs"/>
          <w:b/>
          <w:bCs/>
          <w:sz w:val="24"/>
          <w:szCs w:val="24"/>
          <w:rtl/>
        </w:rPr>
        <w:t>تسبقها</w:t>
      </w:r>
      <w:r w:rsidRPr="00321F27">
        <w:rPr>
          <w:rFonts w:cs="Arial"/>
          <w:b/>
          <w:bCs/>
          <w:sz w:val="24"/>
          <w:szCs w:val="24"/>
          <w:rtl/>
        </w:rPr>
        <w:t xml:space="preserve"> </w:t>
      </w:r>
      <w:r w:rsidRPr="00321F27">
        <w:rPr>
          <w:rFonts w:cs="Arial" w:hint="cs"/>
          <w:b/>
          <w:bCs/>
          <w:sz w:val="24"/>
          <w:szCs w:val="24"/>
          <w:rtl/>
        </w:rPr>
        <w:t>ولا</w:t>
      </w:r>
      <w:r w:rsidRPr="00321F27">
        <w:rPr>
          <w:rFonts w:cs="Arial"/>
          <w:b/>
          <w:bCs/>
          <w:sz w:val="24"/>
          <w:szCs w:val="24"/>
          <w:rtl/>
        </w:rPr>
        <w:t xml:space="preserve"> </w:t>
      </w:r>
      <w:r w:rsidRPr="00321F27">
        <w:rPr>
          <w:rFonts w:cs="Arial" w:hint="cs"/>
          <w:b/>
          <w:bCs/>
          <w:sz w:val="24"/>
          <w:szCs w:val="24"/>
          <w:rtl/>
        </w:rPr>
        <w:t>يترك</w:t>
      </w:r>
      <w:r w:rsidRPr="00321F27">
        <w:rPr>
          <w:rFonts w:cs="Arial"/>
          <w:b/>
          <w:bCs/>
          <w:sz w:val="24"/>
          <w:szCs w:val="24"/>
          <w:rtl/>
        </w:rPr>
        <w:t xml:space="preserve"> </w:t>
      </w:r>
      <w:r w:rsidRPr="00321F27">
        <w:rPr>
          <w:rFonts w:cs="Arial" w:hint="cs"/>
          <w:b/>
          <w:bCs/>
          <w:sz w:val="24"/>
          <w:szCs w:val="24"/>
          <w:rtl/>
        </w:rPr>
        <w:t>فراغات</w:t>
      </w:r>
      <w:r w:rsidRPr="00321F27">
        <w:rPr>
          <w:rFonts w:cs="Arial"/>
          <w:b/>
          <w:bCs/>
          <w:sz w:val="24"/>
          <w:szCs w:val="24"/>
          <w:rtl/>
        </w:rPr>
        <w:t xml:space="preserve"> </w:t>
      </w:r>
      <w:r w:rsidRPr="00321F27">
        <w:rPr>
          <w:rFonts w:cs="Arial" w:hint="cs"/>
          <w:b/>
          <w:bCs/>
          <w:sz w:val="24"/>
          <w:szCs w:val="24"/>
          <w:rtl/>
        </w:rPr>
        <w:t>بينهما</w:t>
      </w:r>
      <w:r w:rsidRPr="00321F27">
        <w:rPr>
          <w:rFonts w:cs="Arial"/>
          <w:b/>
          <w:bCs/>
          <w:sz w:val="24"/>
          <w:szCs w:val="24"/>
          <w:rtl/>
        </w:rPr>
        <w:t xml:space="preserve">. </w:t>
      </w:r>
    </w:p>
    <w:p w:rsidR="00CA227A" w:rsidRPr="004F3F73" w:rsidRDefault="00CA227A" w:rsidP="004569F5">
      <w:pPr>
        <w:pStyle w:val="a3"/>
        <w:numPr>
          <w:ilvl w:val="0"/>
          <w:numId w:val="102"/>
        </w:numPr>
        <w:spacing w:after="200" w:line="276" w:lineRule="auto"/>
        <w:rPr>
          <w:b/>
          <w:bCs/>
          <w:sz w:val="24"/>
          <w:szCs w:val="24"/>
        </w:rPr>
      </w:pPr>
      <w:r w:rsidRPr="00321F27">
        <w:rPr>
          <w:rFonts w:cs="Arial" w:hint="cs"/>
          <w:b/>
          <w:bCs/>
          <w:sz w:val="24"/>
          <w:szCs w:val="24"/>
          <w:rtl/>
        </w:rPr>
        <w:t>وتسميان</w:t>
      </w:r>
      <w:r w:rsidRPr="00321F27">
        <w:rPr>
          <w:rFonts w:cs="Arial"/>
          <w:b/>
          <w:bCs/>
          <w:sz w:val="24"/>
          <w:szCs w:val="24"/>
          <w:rtl/>
        </w:rPr>
        <w:t xml:space="preserve"> </w:t>
      </w:r>
      <w:r w:rsidRPr="00321F27">
        <w:rPr>
          <w:rFonts w:cs="Arial" w:hint="cs"/>
          <w:b/>
          <w:bCs/>
          <w:sz w:val="24"/>
          <w:szCs w:val="24"/>
          <w:rtl/>
        </w:rPr>
        <w:t>علامة</w:t>
      </w:r>
      <w:r w:rsidRPr="00321F27">
        <w:rPr>
          <w:rFonts w:cs="Arial"/>
          <w:b/>
          <w:bCs/>
          <w:sz w:val="24"/>
          <w:szCs w:val="24"/>
          <w:rtl/>
        </w:rPr>
        <w:t xml:space="preserve"> </w:t>
      </w:r>
      <w:r w:rsidRPr="00321F27">
        <w:rPr>
          <w:rFonts w:cs="Arial" w:hint="cs"/>
          <w:b/>
          <w:bCs/>
          <w:sz w:val="24"/>
          <w:szCs w:val="24"/>
          <w:rtl/>
        </w:rPr>
        <w:t>التوضيح</w:t>
      </w:r>
      <w:r w:rsidRPr="00321F27">
        <w:rPr>
          <w:rFonts w:cs="Arial"/>
          <w:b/>
          <w:bCs/>
          <w:sz w:val="24"/>
          <w:szCs w:val="24"/>
          <w:rtl/>
        </w:rPr>
        <w:t xml:space="preserve"> </w:t>
      </w:r>
      <w:r w:rsidRPr="00321F27">
        <w:rPr>
          <w:rFonts w:cs="Arial" w:hint="cs"/>
          <w:b/>
          <w:bCs/>
          <w:sz w:val="24"/>
          <w:szCs w:val="24"/>
          <w:rtl/>
        </w:rPr>
        <w:t>والحكاية،</w:t>
      </w:r>
      <w:r w:rsidRPr="00321F27">
        <w:rPr>
          <w:rFonts w:cs="Arial"/>
          <w:b/>
          <w:bCs/>
          <w:sz w:val="24"/>
          <w:szCs w:val="24"/>
          <w:rtl/>
        </w:rPr>
        <w:t xml:space="preserve"> </w:t>
      </w:r>
      <w:r w:rsidRPr="00321F27">
        <w:rPr>
          <w:rFonts w:cs="Arial" w:hint="cs"/>
          <w:b/>
          <w:bCs/>
          <w:sz w:val="24"/>
          <w:szCs w:val="24"/>
          <w:rtl/>
        </w:rPr>
        <w:t>أو</w:t>
      </w:r>
      <w:r w:rsidRPr="00321F27">
        <w:rPr>
          <w:rFonts w:cs="Arial"/>
          <w:b/>
          <w:bCs/>
          <w:sz w:val="24"/>
          <w:szCs w:val="24"/>
          <w:rtl/>
        </w:rPr>
        <w:t xml:space="preserve"> </w:t>
      </w:r>
      <w:r w:rsidRPr="00321F27">
        <w:rPr>
          <w:rFonts w:cs="Arial" w:hint="cs"/>
          <w:b/>
          <w:bCs/>
          <w:sz w:val="24"/>
          <w:szCs w:val="24"/>
          <w:rtl/>
        </w:rPr>
        <w:t>نقطتي</w:t>
      </w:r>
      <w:r w:rsidRPr="00321F27">
        <w:rPr>
          <w:rFonts w:cs="Arial"/>
          <w:b/>
          <w:bCs/>
          <w:sz w:val="24"/>
          <w:szCs w:val="24"/>
          <w:rtl/>
        </w:rPr>
        <w:t xml:space="preserve"> </w:t>
      </w:r>
      <w:r w:rsidRPr="00321F27">
        <w:rPr>
          <w:rFonts w:cs="Arial" w:hint="cs"/>
          <w:b/>
          <w:bCs/>
          <w:sz w:val="24"/>
          <w:szCs w:val="24"/>
          <w:rtl/>
        </w:rPr>
        <w:t>التفسير</w:t>
      </w:r>
      <w:r w:rsidRPr="00321F27">
        <w:rPr>
          <w:rFonts w:cs="Arial"/>
          <w:b/>
          <w:bCs/>
          <w:sz w:val="24"/>
          <w:szCs w:val="24"/>
          <w:rtl/>
        </w:rPr>
        <w:t xml:space="preserve"> </w:t>
      </w:r>
      <w:r w:rsidRPr="00321F27">
        <w:rPr>
          <w:rFonts w:cs="Arial" w:hint="cs"/>
          <w:b/>
          <w:bCs/>
          <w:sz w:val="24"/>
          <w:szCs w:val="24"/>
          <w:rtl/>
        </w:rPr>
        <w:t>والبيان؛</w:t>
      </w:r>
      <w:r w:rsidRPr="00321F27">
        <w:rPr>
          <w:rFonts w:cs="Arial"/>
          <w:b/>
          <w:bCs/>
          <w:sz w:val="24"/>
          <w:szCs w:val="24"/>
          <w:rtl/>
        </w:rPr>
        <w:t xml:space="preserve"> </w:t>
      </w:r>
      <w:r w:rsidRPr="00321F27">
        <w:rPr>
          <w:rFonts w:cs="Arial" w:hint="cs"/>
          <w:b/>
          <w:bCs/>
          <w:sz w:val="24"/>
          <w:szCs w:val="24"/>
          <w:rtl/>
        </w:rPr>
        <w:t>أي</w:t>
      </w:r>
      <w:r w:rsidRPr="00321F27">
        <w:rPr>
          <w:rFonts w:cs="Arial"/>
          <w:b/>
          <w:bCs/>
          <w:sz w:val="24"/>
          <w:szCs w:val="24"/>
          <w:rtl/>
        </w:rPr>
        <w:t xml:space="preserve"> </w:t>
      </w:r>
      <w:r w:rsidRPr="00321F27">
        <w:rPr>
          <w:rFonts w:cs="Arial" w:hint="cs"/>
          <w:b/>
          <w:bCs/>
          <w:sz w:val="24"/>
          <w:szCs w:val="24"/>
          <w:rtl/>
        </w:rPr>
        <w:t>أنهما</w:t>
      </w:r>
      <w:r>
        <w:rPr>
          <w:rFonts w:cs="Arial" w:hint="cs"/>
          <w:b/>
          <w:bCs/>
          <w:sz w:val="24"/>
          <w:szCs w:val="24"/>
          <w:rtl/>
        </w:rPr>
        <w:t xml:space="preserve"> </w:t>
      </w:r>
      <w:r w:rsidRPr="004F3F73">
        <w:rPr>
          <w:rFonts w:cs="Arial" w:hint="cs"/>
          <w:b/>
          <w:bCs/>
          <w:sz w:val="24"/>
          <w:szCs w:val="24"/>
          <w:rtl/>
        </w:rPr>
        <w:t>تستعملان</w:t>
      </w:r>
      <w:r w:rsidRPr="004F3F73">
        <w:rPr>
          <w:rFonts w:cs="Arial"/>
          <w:b/>
          <w:bCs/>
          <w:sz w:val="24"/>
          <w:szCs w:val="24"/>
          <w:rtl/>
        </w:rPr>
        <w:t xml:space="preserve"> </w:t>
      </w:r>
      <w:r w:rsidRPr="004F3F73">
        <w:rPr>
          <w:rFonts w:cs="Arial" w:hint="cs"/>
          <w:b/>
          <w:bCs/>
          <w:sz w:val="24"/>
          <w:szCs w:val="24"/>
          <w:rtl/>
        </w:rPr>
        <w:t>في</w:t>
      </w:r>
      <w:r w:rsidRPr="004F3F73">
        <w:rPr>
          <w:rFonts w:cs="Arial"/>
          <w:b/>
          <w:bCs/>
          <w:sz w:val="24"/>
          <w:szCs w:val="24"/>
          <w:rtl/>
        </w:rPr>
        <w:t xml:space="preserve"> </w:t>
      </w:r>
      <w:r w:rsidRPr="004F3F73">
        <w:rPr>
          <w:rFonts w:cs="Arial" w:hint="cs"/>
          <w:b/>
          <w:bCs/>
          <w:sz w:val="24"/>
          <w:szCs w:val="24"/>
          <w:rtl/>
        </w:rPr>
        <w:t>سياق</w:t>
      </w:r>
      <w:r w:rsidRPr="004F3F73">
        <w:rPr>
          <w:rFonts w:cs="Arial"/>
          <w:b/>
          <w:bCs/>
          <w:sz w:val="24"/>
          <w:szCs w:val="24"/>
          <w:rtl/>
        </w:rPr>
        <w:t xml:space="preserve"> </w:t>
      </w:r>
      <w:r w:rsidRPr="004F3F73">
        <w:rPr>
          <w:rFonts w:cs="Arial" w:hint="cs"/>
          <w:b/>
          <w:bCs/>
          <w:sz w:val="24"/>
          <w:szCs w:val="24"/>
          <w:rtl/>
        </w:rPr>
        <w:t>ا</w:t>
      </w:r>
      <w:r w:rsidRPr="004F3F73">
        <w:rPr>
          <w:rFonts w:cs="Arial"/>
          <w:b/>
          <w:bCs/>
          <w:sz w:val="24"/>
          <w:szCs w:val="24"/>
          <w:rtl/>
        </w:rPr>
        <w:t xml:space="preserve"> </w:t>
      </w:r>
      <w:r w:rsidRPr="004F3F73">
        <w:rPr>
          <w:rFonts w:cs="Arial" w:hint="cs"/>
          <w:b/>
          <w:bCs/>
          <w:sz w:val="24"/>
          <w:szCs w:val="24"/>
          <w:rtl/>
        </w:rPr>
        <w:t>لتوضيح</w:t>
      </w:r>
      <w:r w:rsidRPr="004F3F73">
        <w:rPr>
          <w:rFonts w:cs="Arial"/>
          <w:b/>
          <w:bCs/>
          <w:sz w:val="24"/>
          <w:szCs w:val="24"/>
          <w:rtl/>
        </w:rPr>
        <w:t xml:space="preserve"> </w:t>
      </w:r>
      <w:r w:rsidRPr="004F3F73">
        <w:rPr>
          <w:rFonts w:cs="Arial" w:hint="cs"/>
          <w:b/>
          <w:bCs/>
          <w:sz w:val="24"/>
          <w:szCs w:val="24"/>
          <w:rtl/>
        </w:rPr>
        <w:t>عمومًا</w:t>
      </w:r>
      <w:r w:rsidRPr="004F3F73">
        <w:rPr>
          <w:rFonts w:cs="Arial"/>
          <w:b/>
          <w:bCs/>
          <w:sz w:val="24"/>
          <w:szCs w:val="24"/>
          <w:rtl/>
        </w:rPr>
        <w:t xml:space="preserve">. </w:t>
      </w:r>
      <w:r w:rsidRPr="004F3F73">
        <w:rPr>
          <w:rFonts w:cs="Arial" w:hint="cs"/>
          <w:b/>
          <w:bCs/>
          <w:sz w:val="24"/>
          <w:szCs w:val="24"/>
          <w:rtl/>
        </w:rPr>
        <w:t>من</w:t>
      </w:r>
      <w:r w:rsidRPr="004F3F73">
        <w:rPr>
          <w:rFonts w:cs="Arial"/>
          <w:b/>
          <w:bCs/>
          <w:sz w:val="24"/>
          <w:szCs w:val="24"/>
          <w:rtl/>
        </w:rPr>
        <w:t xml:space="preserve"> </w:t>
      </w:r>
      <w:r w:rsidRPr="004F3F73">
        <w:rPr>
          <w:rFonts w:cs="Arial" w:hint="cs"/>
          <w:b/>
          <w:bCs/>
          <w:sz w:val="24"/>
          <w:szCs w:val="24"/>
          <w:rtl/>
        </w:rPr>
        <w:t>مواضع</w:t>
      </w:r>
      <w:r w:rsidRPr="004F3F73">
        <w:rPr>
          <w:rFonts w:cs="Arial"/>
          <w:b/>
          <w:bCs/>
          <w:sz w:val="24"/>
          <w:szCs w:val="24"/>
          <w:rtl/>
        </w:rPr>
        <w:t xml:space="preserve"> </w:t>
      </w:r>
      <w:r w:rsidRPr="004F3F73">
        <w:rPr>
          <w:rFonts w:cs="Arial" w:hint="cs"/>
          <w:b/>
          <w:bCs/>
          <w:sz w:val="24"/>
          <w:szCs w:val="24"/>
          <w:rtl/>
        </w:rPr>
        <w:t>استعما</w:t>
      </w:r>
      <w:r w:rsidRPr="004F3F73">
        <w:rPr>
          <w:rFonts w:cs="Arial"/>
          <w:b/>
          <w:bCs/>
          <w:sz w:val="24"/>
          <w:szCs w:val="24"/>
          <w:rtl/>
        </w:rPr>
        <w:t xml:space="preserve"> </w:t>
      </w:r>
      <w:r w:rsidRPr="004F3F73">
        <w:rPr>
          <w:rFonts w:cs="Arial" w:hint="cs"/>
          <w:b/>
          <w:bCs/>
          <w:sz w:val="24"/>
          <w:szCs w:val="24"/>
          <w:rtl/>
        </w:rPr>
        <w:t>لهما</w:t>
      </w:r>
      <w:r w:rsidRPr="004F3F73">
        <w:rPr>
          <w:rFonts w:cs="Arial"/>
          <w:b/>
          <w:bCs/>
          <w:sz w:val="24"/>
          <w:szCs w:val="24"/>
          <w:rtl/>
        </w:rPr>
        <w:t>:</w:t>
      </w:r>
    </w:p>
    <w:p w:rsidR="00CA227A" w:rsidRDefault="00CA227A" w:rsidP="004569F5">
      <w:pPr>
        <w:pStyle w:val="a3"/>
        <w:numPr>
          <w:ilvl w:val="0"/>
          <w:numId w:val="103"/>
        </w:numPr>
        <w:spacing w:after="200" w:line="276" w:lineRule="auto"/>
        <w:ind w:left="260"/>
        <w:rPr>
          <w:b/>
          <w:bCs/>
          <w:sz w:val="24"/>
          <w:szCs w:val="24"/>
        </w:rPr>
      </w:pPr>
      <w:r w:rsidRPr="004F3F73">
        <w:rPr>
          <w:rFonts w:cs="Arial" w:hint="cs"/>
          <w:b/>
          <w:bCs/>
          <w:sz w:val="24"/>
          <w:szCs w:val="24"/>
          <w:rtl/>
        </w:rPr>
        <w:t>بعد</w:t>
      </w:r>
      <w:r w:rsidRPr="004F3F73">
        <w:rPr>
          <w:rFonts w:cs="Arial"/>
          <w:b/>
          <w:bCs/>
          <w:sz w:val="24"/>
          <w:szCs w:val="24"/>
          <w:rtl/>
        </w:rPr>
        <w:t xml:space="preserve"> </w:t>
      </w:r>
      <w:r w:rsidRPr="004F3F73">
        <w:rPr>
          <w:rFonts w:cs="Arial" w:hint="cs"/>
          <w:b/>
          <w:bCs/>
          <w:sz w:val="24"/>
          <w:szCs w:val="24"/>
          <w:rtl/>
        </w:rPr>
        <w:t>القول</w:t>
      </w:r>
      <w:r w:rsidRPr="004F3F73">
        <w:rPr>
          <w:rFonts w:cs="Arial"/>
          <w:b/>
          <w:bCs/>
          <w:sz w:val="24"/>
          <w:szCs w:val="24"/>
          <w:rtl/>
        </w:rPr>
        <w:t xml:space="preserve"> </w:t>
      </w:r>
      <w:r w:rsidRPr="004F3F73">
        <w:rPr>
          <w:rFonts w:cs="Arial" w:hint="cs"/>
          <w:b/>
          <w:bCs/>
          <w:sz w:val="24"/>
          <w:szCs w:val="24"/>
          <w:rtl/>
        </w:rPr>
        <w:t>أو</w:t>
      </w:r>
      <w:r w:rsidRPr="004F3F73">
        <w:rPr>
          <w:rFonts w:cs="Arial"/>
          <w:b/>
          <w:bCs/>
          <w:sz w:val="24"/>
          <w:szCs w:val="24"/>
          <w:rtl/>
        </w:rPr>
        <w:t xml:space="preserve"> </w:t>
      </w:r>
      <w:r w:rsidRPr="004F3F73">
        <w:rPr>
          <w:rFonts w:cs="Arial" w:hint="cs"/>
          <w:b/>
          <w:bCs/>
          <w:sz w:val="24"/>
          <w:szCs w:val="24"/>
          <w:rtl/>
        </w:rPr>
        <w:t>ما</w:t>
      </w:r>
      <w:r w:rsidRPr="004F3F73">
        <w:rPr>
          <w:rFonts w:cs="Arial"/>
          <w:b/>
          <w:bCs/>
          <w:sz w:val="24"/>
          <w:szCs w:val="24"/>
          <w:rtl/>
        </w:rPr>
        <w:t xml:space="preserve"> </w:t>
      </w:r>
      <w:r w:rsidRPr="004F3F73">
        <w:rPr>
          <w:rFonts w:cs="Arial" w:hint="cs"/>
          <w:b/>
          <w:bCs/>
          <w:sz w:val="24"/>
          <w:szCs w:val="24"/>
          <w:rtl/>
        </w:rPr>
        <w:t>هو</w:t>
      </w:r>
      <w:r w:rsidRPr="004F3F73">
        <w:rPr>
          <w:rFonts w:cs="Arial"/>
          <w:b/>
          <w:bCs/>
          <w:sz w:val="24"/>
          <w:szCs w:val="24"/>
          <w:rtl/>
        </w:rPr>
        <w:t xml:space="preserve"> </w:t>
      </w:r>
      <w:r w:rsidRPr="004F3F73">
        <w:rPr>
          <w:rFonts w:cs="Arial" w:hint="cs"/>
          <w:b/>
          <w:bCs/>
          <w:sz w:val="24"/>
          <w:szCs w:val="24"/>
          <w:rtl/>
        </w:rPr>
        <w:t>في</w:t>
      </w:r>
      <w:r w:rsidRPr="004F3F73">
        <w:rPr>
          <w:rFonts w:cs="Arial"/>
          <w:b/>
          <w:bCs/>
          <w:sz w:val="24"/>
          <w:szCs w:val="24"/>
          <w:rtl/>
        </w:rPr>
        <w:t xml:space="preserve"> </w:t>
      </w:r>
      <w:r w:rsidRPr="004F3F73">
        <w:rPr>
          <w:rFonts w:cs="Arial" w:hint="cs"/>
          <w:b/>
          <w:bCs/>
          <w:sz w:val="24"/>
          <w:szCs w:val="24"/>
          <w:rtl/>
        </w:rPr>
        <w:t>معناه</w:t>
      </w:r>
      <w:r>
        <w:rPr>
          <w:rFonts w:cs="Arial"/>
          <w:b/>
          <w:bCs/>
          <w:sz w:val="24"/>
          <w:szCs w:val="24"/>
          <w:rtl/>
        </w:rPr>
        <w:t xml:space="preserve"> </w:t>
      </w:r>
      <w:r>
        <w:rPr>
          <w:rFonts w:cs="Arial" w:hint="cs"/>
          <w:b/>
          <w:bCs/>
          <w:sz w:val="24"/>
          <w:szCs w:val="24"/>
          <w:rtl/>
        </w:rPr>
        <w:t>(ح</w:t>
      </w:r>
      <w:r w:rsidRPr="004F3F73">
        <w:rPr>
          <w:rFonts w:cs="Arial" w:hint="cs"/>
          <w:b/>
          <w:bCs/>
          <w:sz w:val="24"/>
          <w:szCs w:val="24"/>
          <w:rtl/>
        </w:rPr>
        <w:t>كى،</w:t>
      </w:r>
      <w:r w:rsidRPr="004F3F73">
        <w:rPr>
          <w:rFonts w:cs="Arial"/>
          <w:b/>
          <w:bCs/>
          <w:sz w:val="24"/>
          <w:szCs w:val="24"/>
          <w:rtl/>
        </w:rPr>
        <w:t xml:space="preserve"> </w:t>
      </w:r>
      <w:r w:rsidRPr="004F3F73">
        <w:rPr>
          <w:rFonts w:cs="Arial" w:hint="cs"/>
          <w:b/>
          <w:bCs/>
          <w:sz w:val="24"/>
          <w:szCs w:val="24"/>
          <w:rtl/>
        </w:rPr>
        <w:t>حدث،</w:t>
      </w:r>
      <w:r w:rsidRPr="004F3F73">
        <w:rPr>
          <w:rFonts w:cs="Arial"/>
          <w:b/>
          <w:bCs/>
          <w:sz w:val="24"/>
          <w:szCs w:val="24"/>
          <w:rtl/>
        </w:rPr>
        <w:t xml:space="preserve"> </w:t>
      </w:r>
      <w:r w:rsidRPr="004F3F73">
        <w:rPr>
          <w:rFonts w:cs="Arial" w:hint="cs"/>
          <w:b/>
          <w:bCs/>
          <w:sz w:val="24"/>
          <w:szCs w:val="24"/>
          <w:rtl/>
        </w:rPr>
        <w:t>أخبر،</w:t>
      </w:r>
      <w:r w:rsidRPr="004F3F73">
        <w:rPr>
          <w:rFonts w:cs="Arial"/>
          <w:b/>
          <w:bCs/>
          <w:sz w:val="24"/>
          <w:szCs w:val="24"/>
          <w:rtl/>
        </w:rPr>
        <w:t xml:space="preserve"> </w:t>
      </w:r>
      <w:r w:rsidRPr="004F3F73">
        <w:rPr>
          <w:rFonts w:cs="Arial" w:hint="cs"/>
          <w:b/>
          <w:bCs/>
          <w:sz w:val="24"/>
          <w:szCs w:val="24"/>
          <w:rtl/>
        </w:rPr>
        <w:t>سأل،</w:t>
      </w:r>
      <w:r w:rsidRPr="004F3F73">
        <w:rPr>
          <w:rFonts w:cs="Arial"/>
          <w:b/>
          <w:bCs/>
          <w:sz w:val="24"/>
          <w:szCs w:val="24"/>
          <w:rtl/>
        </w:rPr>
        <w:t xml:space="preserve"> </w:t>
      </w:r>
      <w:r w:rsidRPr="004F3F73">
        <w:rPr>
          <w:rFonts w:cs="Arial" w:hint="cs"/>
          <w:b/>
          <w:bCs/>
          <w:sz w:val="24"/>
          <w:szCs w:val="24"/>
          <w:rtl/>
        </w:rPr>
        <w:t>أجاب،</w:t>
      </w:r>
      <w:r w:rsidRPr="004F3F73">
        <w:rPr>
          <w:rFonts w:cs="Arial"/>
          <w:b/>
          <w:bCs/>
          <w:sz w:val="24"/>
          <w:szCs w:val="24"/>
          <w:rtl/>
        </w:rPr>
        <w:t xml:space="preserve"> </w:t>
      </w:r>
      <w:r w:rsidRPr="004F3F73">
        <w:rPr>
          <w:rFonts w:cs="Arial" w:hint="cs"/>
          <w:b/>
          <w:bCs/>
          <w:sz w:val="24"/>
          <w:szCs w:val="24"/>
          <w:rtl/>
        </w:rPr>
        <w:t>روى،</w:t>
      </w:r>
      <w:r>
        <w:rPr>
          <w:rFonts w:cs="Arial" w:hint="cs"/>
          <w:b/>
          <w:bCs/>
          <w:sz w:val="24"/>
          <w:szCs w:val="24"/>
          <w:rtl/>
        </w:rPr>
        <w:t xml:space="preserve"> </w:t>
      </w:r>
      <w:r w:rsidRPr="004F3F73">
        <w:rPr>
          <w:rFonts w:cs="Arial" w:hint="cs"/>
          <w:b/>
          <w:bCs/>
          <w:sz w:val="24"/>
          <w:szCs w:val="24"/>
          <w:rtl/>
        </w:rPr>
        <w:t>تكلم</w:t>
      </w:r>
      <w:r w:rsidRPr="004F3F73">
        <w:rPr>
          <w:rFonts w:cs="Arial"/>
          <w:b/>
          <w:bCs/>
          <w:sz w:val="24"/>
          <w:szCs w:val="24"/>
          <w:rtl/>
        </w:rPr>
        <w:t>. ..</w:t>
      </w:r>
      <w:r w:rsidRPr="004F3F73">
        <w:rPr>
          <w:rFonts w:cs="Arial" w:hint="cs"/>
          <w:b/>
          <w:bCs/>
          <w:sz w:val="24"/>
          <w:szCs w:val="24"/>
          <w:rtl/>
        </w:rPr>
        <w:t>)،</w:t>
      </w:r>
      <w:r w:rsidRPr="004F3F73">
        <w:rPr>
          <w:rFonts w:cs="Arial"/>
          <w:b/>
          <w:bCs/>
          <w:sz w:val="24"/>
          <w:szCs w:val="24"/>
          <w:rtl/>
        </w:rPr>
        <w:t xml:space="preserve"> </w:t>
      </w:r>
      <w:r w:rsidRPr="004F3F73">
        <w:rPr>
          <w:rFonts w:cs="Arial" w:hint="cs"/>
          <w:b/>
          <w:bCs/>
          <w:sz w:val="24"/>
          <w:szCs w:val="24"/>
          <w:rtl/>
        </w:rPr>
        <w:t>مثل</w:t>
      </w:r>
      <w:r w:rsidRPr="004F3F73">
        <w:rPr>
          <w:rFonts w:cs="Arial"/>
          <w:b/>
          <w:bCs/>
          <w:sz w:val="24"/>
          <w:szCs w:val="24"/>
          <w:rtl/>
        </w:rPr>
        <w:t>:</w:t>
      </w:r>
    </w:p>
    <w:p w:rsidR="00CA227A" w:rsidRPr="004F3F73" w:rsidRDefault="00CA227A" w:rsidP="00CA227A">
      <w:pPr>
        <w:pStyle w:val="a3"/>
        <w:ind w:left="260"/>
        <w:rPr>
          <w:b/>
          <w:bCs/>
          <w:sz w:val="24"/>
          <w:szCs w:val="24"/>
          <w:rtl/>
        </w:rPr>
      </w:pPr>
      <w:r w:rsidRPr="004F3F73">
        <w:rPr>
          <w:rFonts w:cs="Arial" w:hint="cs"/>
          <w:b/>
          <w:bCs/>
          <w:sz w:val="24"/>
          <w:szCs w:val="24"/>
          <w:rtl/>
        </w:rPr>
        <w:t>قال</w:t>
      </w:r>
      <w:r w:rsidRPr="004F3F73">
        <w:rPr>
          <w:rFonts w:cs="Arial"/>
          <w:b/>
          <w:bCs/>
          <w:sz w:val="24"/>
          <w:szCs w:val="24"/>
          <w:rtl/>
        </w:rPr>
        <w:t xml:space="preserve"> </w:t>
      </w:r>
      <w:r w:rsidRPr="004F3F73">
        <w:rPr>
          <w:rFonts w:cs="Arial" w:hint="cs"/>
          <w:b/>
          <w:bCs/>
          <w:sz w:val="24"/>
          <w:szCs w:val="24"/>
          <w:rtl/>
        </w:rPr>
        <w:t>أحد</w:t>
      </w:r>
      <w:r w:rsidRPr="004F3F73">
        <w:rPr>
          <w:rFonts w:cs="Arial"/>
          <w:b/>
          <w:bCs/>
          <w:sz w:val="24"/>
          <w:szCs w:val="24"/>
          <w:rtl/>
        </w:rPr>
        <w:t xml:space="preserve"> </w:t>
      </w:r>
      <w:r w:rsidRPr="004F3F73">
        <w:rPr>
          <w:rFonts w:cs="Arial" w:hint="cs"/>
          <w:b/>
          <w:bCs/>
          <w:sz w:val="24"/>
          <w:szCs w:val="24"/>
          <w:rtl/>
        </w:rPr>
        <w:t>الحكماء</w:t>
      </w:r>
      <w:r w:rsidRPr="004F3F73">
        <w:rPr>
          <w:rFonts w:cs="Arial"/>
          <w:b/>
          <w:bCs/>
          <w:sz w:val="24"/>
          <w:szCs w:val="24"/>
          <w:rtl/>
        </w:rPr>
        <w:t xml:space="preserve">: </w:t>
      </w:r>
      <w:r w:rsidRPr="004F3F73">
        <w:rPr>
          <w:rFonts w:cs="Arial" w:hint="cs"/>
          <w:b/>
          <w:bCs/>
          <w:sz w:val="24"/>
          <w:szCs w:val="24"/>
          <w:rtl/>
        </w:rPr>
        <w:t>العلم</w:t>
      </w:r>
      <w:r w:rsidRPr="004F3F73">
        <w:rPr>
          <w:rFonts w:cs="Arial"/>
          <w:b/>
          <w:bCs/>
          <w:sz w:val="24"/>
          <w:szCs w:val="24"/>
          <w:rtl/>
        </w:rPr>
        <w:t xml:space="preserve"> </w:t>
      </w:r>
      <w:r w:rsidRPr="004F3F73">
        <w:rPr>
          <w:rFonts w:cs="Arial" w:hint="cs"/>
          <w:b/>
          <w:bCs/>
          <w:sz w:val="24"/>
          <w:szCs w:val="24"/>
          <w:rtl/>
        </w:rPr>
        <w:t>أكثر</w:t>
      </w:r>
      <w:r w:rsidRPr="004F3F73">
        <w:rPr>
          <w:rFonts w:cs="Arial"/>
          <w:b/>
          <w:bCs/>
          <w:sz w:val="24"/>
          <w:szCs w:val="24"/>
          <w:rtl/>
        </w:rPr>
        <w:t xml:space="preserve"> </w:t>
      </w:r>
      <w:r w:rsidRPr="004F3F73">
        <w:rPr>
          <w:rFonts w:cs="Arial" w:hint="cs"/>
          <w:b/>
          <w:bCs/>
          <w:sz w:val="24"/>
          <w:szCs w:val="24"/>
          <w:rtl/>
        </w:rPr>
        <w:t>من</w:t>
      </w:r>
      <w:r w:rsidRPr="004F3F73">
        <w:rPr>
          <w:rFonts w:cs="Arial"/>
          <w:b/>
          <w:bCs/>
          <w:sz w:val="24"/>
          <w:szCs w:val="24"/>
          <w:rtl/>
        </w:rPr>
        <w:t xml:space="preserve"> </w:t>
      </w:r>
      <w:r w:rsidRPr="004F3F73">
        <w:rPr>
          <w:rFonts w:cs="Arial" w:hint="cs"/>
          <w:b/>
          <w:bCs/>
          <w:sz w:val="24"/>
          <w:szCs w:val="24"/>
          <w:rtl/>
        </w:rPr>
        <w:t>أن</w:t>
      </w:r>
      <w:r w:rsidRPr="004F3F73">
        <w:rPr>
          <w:rFonts w:cs="Arial"/>
          <w:b/>
          <w:bCs/>
          <w:sz w:val="24"/>
          <w:szCs w:val="24"/>
          <w:rtl/>
        </w:rPr>
        <w:t xml:space="preserve"> </w:t>
      </w:r>
      <w:r w:rsidRPr="004F3F73">
        <w:rPr>
          <w:rFonts w:cs="Arial" w:hint="cs"/>
          <w:b/>
          <w:bCs/>
          <w:sz w:val="24"/>
          <w:szCs w:val="24"/>
          <w:rtl/>
        </w:rPr>
        <w:t>يؤتى</w:t>
      </w:r>
      <w:r w:rsidRPr="004F3F73">
        <w:rPr>
          <w:rFonts w:cs="Arial"/>
          <w:b/>
          <w:bCs/>
          <w:sz w:val="24"/>
          <w:szCs w:val="24"/>
          <w:rtl/>
        </w:rPr>
        <w:t xml:space="preserve"> </w:t>
      </w:r>
      <w:r w:rsidRPr="004F3F73">
        <w:rPr>
          <w:rFonts w:cs="Arial" w:hint="cs"/>
          <w:b/>
          <w:bCs/>
          <w:sz w:val="24"/>
          <w:szCs w:val="24"/>
          <w:rtl/>
        </w:rPr>
        <w:t>به؛</w:t>
      </w:r>
      <w:r w:rsidRPr="004F3F73">
        <w:rPr>
          <w:rFonts w:cs="Arial"/>
          <w:b/>
          <w:bCs/>
          <w:sz w:val="24"/>
          <w:szCs w:val="24"/>
          <w:rtl/>
        </w:rPr>
        <w:t xml:space="preserve"> </w:t>
      </w:r>
      <w:r w:rsidRPr="004F3F73">
        <w:rPr>
          <w:rFonts w:cs="Arial" w:hint="cs"/>
          <w:b/>
          <w:bCs/>
          <w:sz w:val="24"/>
          <w:szCs w:val="24"/>
          <w:rtl/>
        </w:rPr>
        <w:t>فتخبر</w:t>
      </w:r>
      <w:r w:rsidRPr="004F3F73">
        <w:rPr>
          <w:rFonts w:cs="Arial"/>
          <w:b/>
          <w:bCs/>
          <w:sz w:val="24"/>
          <w:szCs w:val="24"/>
          <w:rtl/>
        </w:rPr>
        <w:t xml:space="preserve"> </w:t>
      </w:r>
      <w:r w:rsidRPr="004F3F73">
        <w:rPr>
          <w:rFonts w:cs="Arial" w:hint="cs"/>
          <w:b/>
          <w:bCs/>
          <w:sz w:val="24"/>
          <w:szCs w:val="24"/>
          <w:rtl/>
        </w:rPr>
        <w:t>من</w:t>
      </w:r>
      <w:r w:rsidRPr="004F3F73">
        <w:rPr>
          <w:rFonts w:cs="Arial"/>
          <w:b/>
          <w:bCs/>
          <w:sz w:val="24"/>
          <w:szCs w:val="24"/>
          <w:rtl/>
        </w:rPr>
        <w:t xml:space="preserve"> </w:t>
      </w:r>
      <w:r w:rsidRPr="004F3F73">
        <w:rPr>
          <w:rFonts w:cs="Arial" w:hint="cs"/>
          <w:b/>
          <w:bCs/>
          <w:sz w:val="24"/>
          <w:szCs w:val="24"/>
          <w:rtl/>
        </w:rPr>
        <w:t>كل</w:t>
      </w:r>
      <w:r w:rsidRPr="004F3F73">
        <w:rPr>
          <w:rFonts w:cs="Arial"/>
          <w:b/>
          <w:bCs/>
          <w:sz w:val="24"/>
          <w:szCs w:val="24"/>
          <w:rtl/>
        </w:rPr>
        <w:t xml:space="preserve"> </w:t>
      </w:r>
      <w:r w:rsidRPr="004F3F73">
        <w:rPr>
          <w:rFonts w:cs="Arial" w:hint="cs"/>
          <w:b/>
          <w:bCs/>
          <w:sz w:val="24"/>
          <w:szCs w:val="24"/>
          <w:rtl/>
        </w:rPr>
        <w:t>شيء</w:t>
      </w:r>
      <w:r w:rsidRPr="004F3F73">
        <w:rPr>
          <w:rFonts w:cs="Arial"/>
          <w:b/>
          <w:bCs/>
          <w:sz w:val="24"/>
          <w:szCs w:val="24"/>
          <w:rtl/>
        </w:rPr>
        <w:t xml:space="preserve"> </w:t>
      </w:r>
      <w:r w:rsidRPr="004F3F73">
        <w:rPr>
          <w:rFonts w:cs="Arial" w:hint="cs"/>
          <w:b/>
          <w:bCs/>
          <w:sz w:val="24"/>
          <w:szCs w:val="24"/>
          <w:rtl/>
        </w:rPr>
        <w:t>أحسنه</w:t>
      </w:r>
      <w:r w:rsidRPr="004F3F73">
        <w:rPr>
          <w:rFonts w:cs="Arial"/>
          <w:b/>
          <w:bCs/>
          <w:sz w:val="24"/>
          <w:szCs w:val="24"/>
          <w:rtl/>
        </w:rPr>
        <w:t>.</w:t>
      </w:r>
    </w:p>
    <w:p w:rsidR="00CA227A" w:rsidRDefault="00CA227A" w:rsidP="00CA227A">
      <w:pPr>
        <w:pStyle w:val="a3"/>
        <w:ind w:left="260"/>
        <w:rPr>
          <w:b/>
          <w:bCs/>
          <w:sz w:val="24"/>
          <w:szCs w:val="24"/>
          <w:rtl/>
        </w:rPr>
      </w:pPr>
      <w:r w:rsidRPr="004F3F73">
        <w:rPr>
          <w:rFonts w:cs="Arial" w:hint="cs"/>
          <w:b/>
          <w:bCs/>
          <w:sz w:val="24"/>
          <w:szCs w:val="24"/>
          <w:rtl/>
        </w:rPr>
        <w:t>سألته</w:t>
      </w:r>
      <w:r w:rsidRPr="004F3F73">
        <w:rPr>
          <w:rFonts w:cs="Arial"/>
          <w:b/>
          <w:bCs/>
          <w:sz w:val="24"/>
          <w:szCs w:val="24"/>
          <w:rtl/>
        </w:rPr>
        <w:t xml:space="preserve">: </w:t>
      </w:r>
      <w:r w:rsidRPr="004F3F73">
        <w:rPr>
          <w:rFonts w:cs="Arial" w:hint="cs"/>
          <w:b/>
          <w:bCs/>
          <w:sz w:val="24"/>
          <w:szCs w:val="24"/>
          <w:rtl/>
        </w:rPr>
        <w:t>من</w:t>
      </w:r>
      <w:r w:rsidRPr="004F3F73">
        <w:rPr>
          <w:rFonts w:cs="Arial"/>
          <w:b/>
          <w:bCs/>
          <w:sz w:val="24"/>
          <w:szCs w:val="24"/>
          <w:rtl/>
        </w:rPr>
        <w:t xml:space="preserve"> </w:t>
      </w:r>
      <w:r w:rsidRPr="004F3F73">
        <w:rPr>
          <w:rFonts w:cs="Arial" w:hint="cs"/>
          <w:b/>
          <w:bCs/>
          <w:sz w:val="24"/>
          <w:szCs w:val="24"/>
          <w:rtl/>
        </w:rPr>
        <w:t>أين</w:t>
      </w:r>
      <w:r w:rsidRPr="004F3F73">
        <w:rPr>
          <w:rFonts w:cs="Arial"/>
          <w:b/>
          <w:bCs/>
          <w:sz w:val="24"/>
          <w:szCs w:val="24"/>
          <w:rtl/>
        </w:rPr>
        <w:t xml:space="preserve"> </w:t>
      </w:r>
      <w:r w:rsidRPr="004F3F73">
        <w:rPr>
          <w:rFonts w:cs="Arial" w:hint="cs"/>
          <w:b/>
          <w:bCs/>
          <w:sz w:val="24"/>
          <w:szCs w:val="24"/>
          <w:rtl/>
        </w:rPr>
        <w:t>لك</w:t>
      </w:r>
      <w:r w:rsidRPr="004F3F73">
        <w:rPr>
          <w:rFonts w:cs="Arial"/>
          <w:b/>
          <w:bCs/>
          <w:sz w:val="24"/>
          <w:szCs w:val="24"/>
          <w:rtl/>
        </w:rPr>
        <w:t xml:space="preserve"> </w:t>
      </w:r>
      <w:r w:rsidRPr="004F3F73">
        <w:rPr>
          <w:rFonts w:cs="Arial" w:hint="cs"/>
          <w:b/>
          <w:bCs/>
          <w:sz w:val="24"/>
          <w:szCs w:val="24"/>
          <w:rtl/>
        </w:rPr>
        <w:t>هذا؟</w:t>
      </w:r>
      <w:r w:rsidRPr="004F3F73">
        <w:rPr>
          <w:rFonts w:cs="Arial"/>
          <w:b/>
          <w:bCs/>
          <w:sz w:val="24"/>
          <w:szCs w:val="24"/>
          <w:rtl/>
        </w:rPr>
        <w:t xml:space="preserve"> </w:t>
      </w:r>
      <w:r w:rsidRPr="004F3F73">
        <w:rPr>
          <w:rFonts w:cs="Arial" w:hint="cs"/>
          <w:b/>
          <w:bCs/>
          <w:sz w:val="24"/>
          <w:szCs w:val="24"/>
          <w:rtl/>
        </w:rPr>
        <w:t>فأجاب</w:t>
      </w:r>
      <w:r w:rsidRPr="004F3F73">
        <w:rPr>
          <w:rFonts w:cs="Arial"/>
          <w:b/>
          <w:bCs/>
          <w:sz w:val="24"/>
          <w:szCs w:val="24"/>
          <w:rtl/>
        </w:rPr>
        <w:t xml:space="preserve">: </w:t>
      </w:r>
      <w:r w:rsidRPr="004F3F73">
        <w:rPr>
          <w:rFonts w:cs="Arial" w:hint="cs"/>
          <w:b/>
          <w:bCs/>
          <w:sz w:val="24"/>
          <w:szCs w:val="24"/>
          <w:rtl/>
        </w:rPr>
        <w:t>من</w:t>
      </w:r>
      <w:r w:rsidRPr="004F3F73">
        <w:rPr>
          <w:rFonts w:cs="Arial"/>
          <w:b/>
          <w:bCs/>
          <w:sz w:val="24"/>
          <w:szCs w:val="24"/>
          <w:rtl/>
        </w:rPr>
        <w:t xml:space="preserve"> </w:t>
      </w:r>
      <w:r w:rsidRPr="004F3F73">
        <w:rPr>
          <w:rFonts w:cs="Arial" w:hint="cs"/>
          <w:b/>
          <w:bCs/>
          <w:sz w:val="24"/>
          <w:szCs w:val="24"/>
          <w:rtl/>
        </w:rPr>
        <w:t>أ</w:t>
      </w:r>
      <w:r w:rsidRPr="004F3F73">
        <w:rPr>
          <w:rFonts w:cs="Arial"/>
          <w:b/>
          <w:bCs/>
          <w:sz w:val="24"/>
          <w:szCs w:val="24"/>
          <w:rtl/>
        </w:rPr>
        <w:t xml:space="preserve"> </w:t>
      </w:r>
      <w:r w:rsidRPr="004F3F73">
        <w:rPr>
          <w:rFonts w:cs="Arial" w:hint="cs"/>
          <w:b/>
          <w:bCs/>
          <w:sz w:val="24"/>
          <w:szCs w:val="24"/>
          <w:rtl/>
        </w:rPr>
        <w:t>بي</w:t>
      </w:r>
      <w:r w:rsidRPr="004F3F73">
        <w:rPr>
          <w:rFonts w:cs="Arial"/>
          <w:b/>
          <w:bCs/>
          <w:sz w:val="24"/>
          <w:szCs w:val="24"/>
          <w:rtl/>
        </w:rPr>
        <w:t>.</w:t>
      </w:r>
    </w:p>
    <w:p w:rsidR="00CA227A" w:rsidRPr="004F3F73" w:rsidRDefault="00CA227A" w:rsidP="004569F5">
      <w:pPr>
        <w:pStyle w:val="a3"/>
        <w:numPr>
          <w:ilvl w:val="0"/>
          <w:numId w:val="103"/>
        </w:numPr>
        <w:spacing w:after="200" w:line="276" w:lineRule="auto"/>
        <w:ind w:left="260"/>
        <w:rPr>
          <w:rFonts w:cs="Arial"/>
          <w:b/>
          <w:bCs/>
          <w:sz w:val="24"/>
          <w:szCs w:val="24"/>
          <w:rtl/>
        </w:rPr>
      </w:pPr>
      <w:r w:rsidRPr="004F3F73">
        <w:rPr>
          <w:rFonts w:cs="Arial" w:hint="cs"/>
          <w:b/>
          <w:bCs/>
          <w:sz w:val="24"/>
          <w:szCs w:val="24"/>
          <w:rtl/>
        </w:rPr>
        <w:t>بين</w:t>
      </w:r>
      <w:r w:rsidRPr="004F3F73">
        <w:rPr>
          <w:rFonts w:cs="Arial"/>
          <w:b/>
          <w:bCs/>
          <w:sz w:val="24"/>
          <w:szCs w:val="24"/>
          <w:rtl/>
        </w:rPr>
        <w:t xml:space="preserve"> </w:t>
      </w:r>
      <w:r w:rsidRPr="004F3F73">
        <w:rPr>
          <w:rFonts w:cs="Arial" w:hint="cs"/>
          <w:b/>
          <w:bCs/>
          <w:sz w:val="24"/>
          <w:szCs w:val="24"/>
          <w:rtl/>
        </w:rPr>
        <w:t>الشيء</w:t>
      </w:r>
      <w:r w:rsidRPr="004F3F73">
        <w:rPr>
          <w:rFonts w:cs="Arial"/>
          <w:b/>
          <w:bCs/>
          <w:sz w:val="24"/>
          <w:szCs w:val="24"/>
          <w:rtl/>
        </w:rPr>
        <w:t xml:space="preserve"> </w:t>
      </w:r>
      <w:r w:rsidRPr="004F3F73">
        <w:rPr>
          <w:rFonts w:cs="Arial" w:hint="cs"/>
          <w:b/>
          <w:bCs/>
          <w:sz w:val="24"/>
          <w:szCs w:val="24"/>
          <w:rtl/>
        </w:rPr>
        <w:t>وأنواعه،</w:t>
      </w:r>
      <w:r w:rsidRPr="004F3F73">
        <w:rPr>
          <w:rFonts w:cs="Arial"/>
          <w:b/>
          <w:bCs/>
          <w:sz w:val="24"/>
          <w:szCs w:val="24"/>
          <w:rtl/>
        </w:rPr>
        <w:t xml:space="preserve"> </w:t>
      </w:r>
      <w:r w:rsidRPr="004F3F73">
        <w:rPr>
          <w:rFonts w:cs="Arial" w:hint="cs"/>
          <w:b/>
          <w:bCs/>
          <w:sz w:val="24"/>
          <w:szCs w:val="24"/>
          <w:rtl/>
        </w:rPr>
        <w:t>أو</w:t>
      </w:r>
      <w:r w:rsidRPr="004F3F73">
        <w:rPr>
          <w:rFonts w:cs="Arial"/>
          <w:b/>
          <w:bCs/>
          <w:sz w:val="24"/>
          <w:szCs w:val="24"/>
          <w:rtl/>
        </w:rPr>
        <w:t xml:space="preserve"> </w:t>
      </w:r>
      <w:r w:rsidRPr="004F3F73">
        <w:rPr>
          <w:rFonts w:cs="Arial" w:hint="cs"/>
          <w:b/>
          <w:bCs/>
          <w:sz w:val="24"/>
          <w:szCs w:val="24"/>
          <w:rtl/>
        </w:rPr>
        <w:t>أقسامه،</w:t>
      </w:r>
      <w:r w:rsidRPr="004F3F73">
        <w:rPr>
          <w:rFonts w:cs="Arial"/>
          <w:b/>
          <w:bCs/>
          <w:sz w:val="24"/>
          <w:szCs w:val="24"/>
          <w:rtl/>
        </w:rPr>
        <w:t xml:space="preserve"> </w:t>
      </w:r>
      <w:r w:rsidRPr="004F3F73">
        <w:rPr>
          <w:rFonts w:cs="Arial" w:hint="cs"/>
          <w:b/>
          <w:bCs/>
          <w:sz w:val="24"/>
          <w:szCs w:val="24"/>
          <w:rtl/>
        </w:rPr>
        <w:t>مثل</w:t>
      </w:r>
      <w:r w:rsidRPr="004F3F73">
        <w:rPr>
          <w:rFonts w:cs="Arial"/>
          <w:b/>
          <w:bCs/>
          <w:sz w:val="24"/>
          <w:szCs w:val="24"/>
          <w:rtl/>
        </w:rPr>
        <w:t>:</w:t>
      </w:r>
    </w:p>
    <w:p w:rsidR="00CA227A" w:rsidRPr="004F3F73" w:rsidRDefault="00CA227A" w:rsidP="00CA227A">
      <w:pPr>
        <w:pStyle w:val="a3"/>
        <w:ind w:left="260"/>
        <w:rPr>
          <w:rFonts w:cs="Arial"/>
          <w:b/>
          <w:bCs/>
          <w:sz w:val="24"/>
          <w:szCs w:val="24"/>
          <w:rtl/>
        </w:rPr>
      </w:pPr>
      <w:r w:rsidRPr="004F3F73">
        <w:rPr>
          <w:rFonts w:cs="Arial" w:hint="cs"/>
          <w:b/>
          <w:bCs/>
          <w:sz w:val="24"/>
          <w:szCs w:val="24"/>
          <w:rtl/>
        </w:rPr>
        <w:t>أيام</w:t>
      </w:r>
      <w:r w:rsidRPr="004F3F73">
        <w:rPr>
          <w:rFonts w:cs="Arial"/>
          <w:b/>
          <w:bCs/>
          <w:sz w:val="24"/>
          <w:szCs w:val="24"/>
          <w:rtl/>
        </w:rPr>
        <w:t xml:space="preserve"> </w:t>
      </w:r>
      <w:r w:rsidRPr="004F3F73">
        <w:rPr>
          <w:rFonts w:cs="Arial" w:hint="cs"/>
          <w:b/>
          <w:bCs/>
          <w:sz w:val="24"/>
          <w:szCs w:val="24"/>
          <w:rtl/>
        </w:rPr>
        <w:t>الدهر</w:t>
      </w:r>
      <w:r w:rsidRPr="004F3F73">
        <w:rPr>
          <w:rFonts w:cs="Arial"/>
          <w:b/>
          <w:bCs/>
          <w:sz w:val="24"/>
          <w:szCs w:val="24"/>
          <w:rtl/>
        </w:rPr>
        <w:t xml:space="preserve"> </w:t>
      </w:r>
      <w:r w:rsidRPr="004F3F73">
        <w:rPr>
          <w:rFonts w:cs="Arial" w:hint="cs"/>
          <w:b/>
          <w:bCs/>
          <w:sz w:val="24"/>
          <w:szCs w:val="24"/>
          <w:rtl/>
        </w:rPr>
        <w:t>ثلاثة</w:t>
      </w:r>
      <w:r w:rsidRPr="004F3F73">
        <w:rPr>
          <w:rFonts w:cs="Arial"/>
          <w:b/>
          <w:bCs/>
          <w:sz w:val="24"/>
          <w:szCs w:val="24"/>
          <w:rtl/>
        </w:rPr>
        <w:t xml:space="preserve">: </w:t>
      </w:r>
      <w:r w:rsidRPr="004F3F73">
        <w:rPr>
          <w:rFonts w:cs="Arial" w:hint="cs"/>
          <w:b/>
          <w:bCs/>
          <w:sz w:val="24"/>
          <w:szCs w:val="24"/>
          <w:rtl/>
        </w:rPr>
        <w:t>يوم</w:t>
      </w:r>
      <w:r w:rsidRPr="004F3F73">
        <w:rPr>
          <w:rFonts w:cs="Arial"/>
          <w:b/>
          <w:bCs/>
          <w:sz w:val="24"/>
          <w:szCs w:val="24"/>
          <w:rtl/>
        </w:rPr>
        <w:t xml:space="preserve"> </w:t>
      </w:r>
      <w:r w:rsidRPr="004F3F73">
        <w:rPr>
          <w:rFonts w:cs="Arial" w:hint="cs"/>
          <w:b/>
          <w:bCs/>
          <w:sz w:val="24"/>
          <w:szCs w:val="24"/>
          <w:rtl/>
        </w:rPr>
        <w:t>مضى</w:t>
      </w:r>
      <w:r w:rsidRPr="004F3F73">
        <w:rPr>
          <w:rFonts w:cs="Arial"/>
          <w:b/>
          <w:bCs/>
          <w:sz w:val="24"/>
          <w:szCs w:val="24"/>
          <w:rtl/>
        </w:rPr>
        <w:t xml:space="preserve"> </w:t>
      </w:r>
      <w:r w:rsidRPr="004F3F73">
        <w:rPr>
          <w:rFonts w:cs="Arial" w:hint="cs"/>
          <w:b/>
          <w:bCs/>
          <w:sz w:val="24"/>
          <w:szCs w:val="24"/>
          <w:rtl/>
        </w:rPr>
        <w:t>لا</w:t>
      </w:r>
      <w:r w:rsidRPr="004F3F73">
        <w:rPr>
          <w:rFonts w:cs="Arial"/>
          <w:b/>
          <w:bCs/>
          <w:sz w:val="24"/>
          <w:szCs w:val="24"/>
          <w:rtl/>
        </w:rPr>
        <w:t xml:space="preserve"> </w:t>
      </w:r>
      <w:r w:rsidRPr="004F3F73">
        <w:rPr>
          <w:rFonts w:cs="Arial" w:hint="cs"/>
          <w:b/>
          <w:bCs/>
          <w:sz w:val="24"/>
          <w:szCs w:val="24"/>
          <w:rtl/>
        </w:rPr>
        <w:t>يعود</w:t>
      </w:r>
      <w:r w:rsidRPr="004F3F73">
        <w:rPr>
          <w:rFonts w:cs="Arial"/>
          <w:b/>
          <w:bCs/>
          <w:sz w:val="24"/>
          <w:szCs w:val="24"/>
          <w:rtl/>
        </w:rPr>
        <w:t xml:space="preserve"> </w:t>
      </w:r>
      <w:r w:rsidRPr="004F3F73">
        <w:rPr>
          <w:rFonts w:cs="Arial" w:hint="cs"/>
          <w:b/>
          <w:bCs/>
          <w:sz w:val="24"/>
          <w:szCs w:val="24"/>
          <w:rtl/>
        </w:rPr>
        <w:t>إليك،</w:t>
      </w:r>
      <w:r w:rsidRPr="004F3F73">
        <w:rPr>
          <w:rFonts w:cs="Arial"/>
          <w:b/>
          <w:bCs/>
          <w:sz w:val="24"/>
          <w:szCs w:val="24"/>
          <w:rtl/>
        </w:rPr>
        <w:t xml:space="preserve"> </w:t>
      </w:r>
      <w:r w:rsidRPr="004F3F73">
        <w:rPr>
          <w:rFonts w:cs="Arial" w:hint="cs"/>
          <w:b/>
          <w:bCs/>
          <w:sz w:val="24"/>
          <w:szCs w:val="24"/>
          <w:rtl/>
        </w:rPr>
        <w:t>ويوم</w:t>
      </w:r>
      <w:r w:rsidRPr="004F3F73">
        <w:rPr>
          <w:rFonts w:cs="Arial"/>
          <w:b/>
          <w:bCs/>
          <w:sz w:val="24"/>
          <w:szCs w:val="24"/>
          <w:rtl/>
        </w:rPr>
        <w:t xml:space="preserve"> </w:t>
      </w:r>
      <w:r w:rsidRPr="004F3F73">
        <w:rPr>
          <w:rFonts w:cs="Arial" w:hint="cs"/>
          <w:b/>
          <w:bCs/>
          <w:sz w:val="24"/>
          <w:szCs w:val="24"/>
          <w:rtl/>
        </w:rPr>
        <w:t>أ</w:t>
      </w:r>
      <w:r w:rsidRPr="004F3F73">
        <w:rPr>
          <w:rFonts w:cs="Arial"/>
          <w:b/>
          <w:bCs/>
          <w:sz w:val="24"/>
          <w:szCs w:val="24"/>
          <w:rtl/>
        </w:rPr>
        <w:t xml:space="preserve"> </w:t>
      </w:r>
      <w:r w:rsidRPr="004F3F73">
        <w:rPr>
          <w:rFonts w:cs="Arial" w:hint="cs"/>
          <w:b/>
          <w:bCs/>
          <w:sz w:val="24"/>
          <w:szCs w:val="24"/>
          <w:rtl/>
        </w:rPr>
        <w:t>نت</w:t>
      </w:r>
      <w:r w:rsidRPr="004F3F73">
        <w:rPr>
          <w:rFonts w:cs="Arial"/>
          <w:b/>
          <w:bCs/>
          <w:sz w:val="24"/>
          <w:szCs w:val="24"/>
          <w:rtl/>
        </w:rPr>
        <w:t xml:space="preserve"> </w:t>
      </w:r>
      <w:r w:rsidRPr="004F3F73">
        <w:rPr>
          <w:rFonts w:cs="Arial" w:hint="cs"/>
          <w:b/>
          <w:bCs/>
          <w:sz w:val="24"/>
          <w:szCs w:val="24"/>
          <w:rtl/>
        </w:rPr>
        <w:t>فيه</w:t>
      </w:r>
      <w:r w:rsidRPr="004F3F73">
        <w:rPr>
          <w:rFonts w:cs="Arial"/>
          <w:b/>
          <w:bCs/>
          <w:sz w:val="24"/>
          <w:szCs w:val="24"/>
          <w:rtl/>
        </w:rPr>
        <w:t xml:space="preserve"> </w:t>
      </w:r>
      <w:r w:rsidRPr="004F3F73">
        <w:rPr>
          <w:rFonts w:cs="Arial" w:hint="cs"/>
          <w:b/>
          <w:bCs/>
          <w:sz w:val="24"/>
          <w:szCs w:val="24"/>
          <w:rtl/>
        </w:rPr>
        <w:t>لا</w:t>
      </w:r>
      <w:r w:rsidRPr="004F3F73">
        <w:rPr>
          <w:rFonts w:cs="Arial"/>
          <w:b/>
          <w:bCs/>
          <w:sz w:val="24"/>
          <w:szCs w:val="24"/>
          <w:rtl/>
        </w:rPr>
        <w:t xml:space="preserve"> </w:t>
      </w:r>
      <w:r w:rsidRPr="004F3F73">
        <w:rPr>
          <w:rFonts w:cs="Arial" w:hint="cs"/>
          <w:b/>
          <w:bCs/>
          <w:sz w:val="24"/>
          <w:szCs w:val="24"/>
          <w:rtl/>
        </w:rPr>
        <w:t>يدوم</w:t>
      </w:r>
      <w:r w:rsidRPr="004F3F73">
        <w:rPr>
          <w:rFonts w:cs="Arial"/>
          <w:b/>
          <w:bCs/>
          <w:sz w:val="24"/>
          <w:szCs w:val="24"/>
          <w:rtl/>
        </w:rPr>
        <w:t xml:space="preserve"> </w:t>
      </w:r>
      <w:r w:rsidRPr="004F3F73">
        <w:rPr>
          <w:rFonts w:cs="Arial" w:hint="cs"/>
          <w:b/>
          <w:bCs/>
          <w:sz w:val="24"/>
          <w:szCs w:val="24"/>
          <w:rtl/>
        </w:rPr>
        <w:t>عليك،</w:t>
      </w:r>
      <w:r w:rsidRPr="004F3F73">
        <w:rPr>
          <w:rFonts w:cs="Arial"/>
          <w:b/>
          <w:bCs/>
          <w:sz w:val="24"/>
          <w:szCs w:val="24"/>
          <w:rtl/>
        </w:rPr>
        <w:t xml:space="preserve"> </w:t>
      </w:r>
      <w:r w:rsidRPr="004F3F73">
        <w:rPr>
          <w:rFonts w:cs="Arial" w:hint="cs"/>
          <w:b/>
          <w:bCs/>
          <w:sz w:val="24"/>
          <w:szCs w:val="24"/>
          <w:rtl/>
        </w:rPr>
        <w:t>ويوم مستقبل</w:t>
      </w:r>
      <w:r w:rsidRPr="004F3F73">
        <w:rPr>
          <w:rFonts w:cs="Arial"/>
          <w:b/>
          <w:bCs/>
          <w:sz w:val="24"/>
          <w:szCs w:val="24"/>
          <w:rtl/>
        </w:rPr>
        <w:t xml:space="preserve"> </w:t>
      </w:r>
      <w:r w:rsidRPr="004F3F73">
        <w:rPr>
          <w:rFonts w:cs="Arial" w:hint="cs"/>
          <w:b/>
          <w:bCs/>
          <w:sz w:val="24"/>
          <w:szCs w:val="24"/>
          <w:rtl/>
        </w:rPr>
        <w:t>لا</w:t>
      </w:r>
      <w:r w:rsidRPr="004F3F73">
        <w:rPr>
          <w:rFonts w:cs="Arial"/>
          <w:b/>
          <w:bCs/>
          <w:sz w:val="24"/>
          <w:szCs w:val="24"/>
          <w:rtl/>
        </w:rPr>
        <w:t xml:space="preserve"> </w:t>
      </w:r>
      <w:r w:rsidRPr="004F3F73">
        <w:rPr>
          <w:rFonts w:cs="Arial" w:hint="cs"/>
          <w:b/>
          <w:bCs/>
          <w:sz w:val="24"/>
          <w:szCs w:val="24"/>
          <w:rtl/>
        </w:rPr>
        <w:t>تدري</w:t>
      </w:r>
      <w:r w:rsidRPr="004F3F73">
        <w:rPr>
          <w:rFonts w:cs="Arial"/>
          <w:b/>
          <w:bCs/>
          <w:sz w:val="24"/>
          <w:szCs w:val="24"/>
          <w:rtl/>
        </w:rPr>
        <w:t xml:space="preserve"> </w:t>
      </w:r>
      <w:r w:rsidRPr="004F3F73">
        <w:rPr>
          <w:rFonts w:cs="Arial" w:hint="cs"/>
          <w:b/>
          <w:bCs/>
          <w:sz w:val="24"/>
          <w:szCs w:val="24"/>
          <w:rtl/>
        </w:rPr>
        <w:t>ما</w:t>
      </w:r>
      <w:r w:rsidRPr="004F3F73">
        <w:rPr>
          <w:rFonts w:cs="Arial"/>
          <w:b/>
          <w:bCs/>
          <w:sz w:val="24"/>
          <w:szCs w:val="24"/>
          <w:rtl/>
        </w:rPr>
        <w:t xml:space="preserve"> </w:t>
      </w:r>
      <w:r w:rsidRPr="004F3F73">
        <w:rPr>
          <w:rFonts w:cs="Arial" w:hint="cs"/>
          <w:b/>
          <w:bCs/>
          <w:sz w:val="24"/>
          <w:szCs w:val="24"/>
          <w:rtl/>
        </w:rPr>
        <w:t>حاله</w:t>
      </w:r>
      <w:r w:rsidRPr="004F3F73">
        <w:rPr>
          <w:rFonts w:cs="Arial"/>
          <w:b/>
          <w:bCs/>
          <w:sz w:val="24"/>
          <w:szCs w:val="24"/>
          <w:rtl/>
        </w:rPr>
        <w:t>.</w:t>
      </w:r>
    </w:p>
    <w:p w:rsidR="00CA227A" w:rsidRDefault="00CA227A" w:rsidP="004569F5">
      <w:pPr>
        <w:pStyle w:val="a3"/>
        <w:numPr>
          <w:ilvl w:val="0"/>
          <w:numId w:val="103"/>
        </w:numPr>
        <w:spacing w:after="200" w:line="276" w:lineRule="auto"/>
        <w:ind w:left="260"/>
        <w:rPr>
          <w:rFonts w:cs="Arial"/>
          <w:b/>
          <w:bCs/>
          <w:sz w:val="24"/>
          <w:szCs w:val="24"/>
        </w:rPr>
      </w:pPr>
      <w:r w:rsidRPr="004F3F73">
        <w:rPr>
          <w:rFonts w:cs="Arial" w:hint="cs"/>
          <w:b/>
          <w:bCs/>
          <w:sz w:val="24"/>
          <w:szCs w:val="24"/>
          <w:rtl/>
        </w:rPr>
        <w:t>بين</w:t>
      </w:r>
      <w:r w:rsidRPr="004F3F73">
        <w:rPr>
          <w:rFonts w:cs="Arial"/>
          <w:b/>
          <w:bCs/>
          <w:sz w:val="24"/>
          <w:szCs w:val="24"/>
          <w:rtl/>
        </w:rPr>
        <w:t xml:space="preserve"> </w:t>
      </w:r>
      <w:r w:rsidRPr="004F3F73">
        <w:rPr>
          <w:rFonts w:cs="Arial" w:hint="cs"/>
          <w:b/>
          <w:bCs/>
          <w:sz w:val="24"/>
          <w:szCs w:val="24"/>
          <w:rtl/>
        </w:rPr>
        <w:t>الكلام</w:t>
      </w:r>
      <w:r w:rsidRPr="004F3F73">
        <w:rPr>
          <w:rFonts w:cs="Arial"/>
          <w:b/>
          <w:bCs/>
          <w:sz w:val="24"/>
          <w:szCs w:val="24"/>
          <w:rtl/>
        </w:rPr>
        <w:t xml:space="preserve"> </w:t>
      </w:r>
      <w:r w:rsidRPr="004F3F73">
        <w:rPr>
          <w:rFonts w:cs="Arial" w:hint="cs"/>
          <w:b/>
          <w:bCs/>
          <w:sz w:val="24"/>
          <w:szCs w:val="24"/>
          <w:rtl/>
        </w:rPr>
        <w:t>المجمل،</w:t>
      </w:r>
      <w:r w:rsidRPr="004F3F73">
        <w:rPr>
          <w:rFonts w:cs="Arial"/>
          <w:b/>
          <w:bCs/>
          <w:sz w:val="24"/>
          <w:szCs w:val="24"/>
          <w:rtl/>
        </w:rPr>
        <w:t xml:space="preserve"> </w:t>
      </w:r>
      <w:r w:rsidRPr="004F3F73">
        <w:rPr>
          <w:rFonts w:cs="Arial" w:hint="cs"/>
          <w:b/>
          <w:bCs/>
          <w:sz w:val="24"/>
          <w:szCs w:val="24"/>
          <w:rtl/>
        </w:rPr>
        <w:t>والكلام</w:t>
      </w:r>
      <w:r w:rsidRPr="004F3F73">
        <w:rPr>
          <w:rFonts w:cs="Arial"/>
          <w:b/>
          <w:bCs/>
          <w:sz w:val="24"/>
          <w:szCs w:val="24"/>
          <w:rtl/>
        </w:rPr>
        <w:t xml:space="preserve"> </w:t>
      </w:r>
      <w:r w:rsidRPr="004F3F73">
        <w:rPr>
          <w:rFonts w:cs="Arial" w:hint="cs"/>
          <w:b/>
          <w:bCs/>
          <w:sz w:val="24"/>
          <w:szCs w:val="24"/>
          <w:rtl/>
        </w:rPr>
        <w:t>ا</w:t>
      </w:r>
      <w:r w:rsidRPr="004F3F73">
        <w:rPr>
          <w:rFonts w:cs="Arial"/>
          <w:b/>
          <w:bCs/>
          <w:sz w:val="24"/>
          <w:szCs w:val="24"/>
          <w:rtl/>
        </w:rPr>
        <w:t xml:space="preserve"> </w:t>
      </w:r>
      <w:r w:rsidRPr="004F3F73">
        <w:rPr>
          <w:rFonts w:cs="Arial" w:hint="cs"/>
          <w:b/>
          <w:bCs/>
          <w:sz w:val="24"/>
          <w:szCs w:val="24"/>
          <w:rtl/>
        </w:rPr>
        <w:t>ذي</w:t>
      </w:r>
      <w:r w:rsidRPr="004F3F73">
        <w:rPr>
          <w:rFonts w:cs="Arial"/>
          <w:b/>
          <w:bCs/>
          <w:sz w:val="24"/>
          <w:szCs w:val="24"/>
          <w:rtl/>
        </w:rPr>
        <w:t xml:space="preserve"> </w:t>
      </w:r>
      <w:r w:rsidRPr="004F3F73">
        <w:rPr>
          <w:rFonts w:cs="Arial" w:hint="cs"/>
          <w:b/>
          <w:bCs/>
          <w:sz w:val="24"/>
          <w:szCs w:val="24"/>
          <w:rtl/>
        </w:rPr>
        <w:t>يتلوه</w:t>
      </w:r>
      <w:r w:rsidRPr="004F3F73">
        <w:rPr>
          <w:rFonts w:cs="Arial"/>
          <w:b/>
          <w:bCs/>
          <w:sz w:val="24"/>
          <w:szCs w:val="24"/>
          <w:rtl/>
        </w:rPr>
        <w:t xml:space="preserve"> </w:t>
      </w:r>
      <w:r w:rsidRPr="004F3F73">
        <w:rPr>
          <w:rFonts w:cs="Arial" w:hint="cs"/>
          <w:b/>
          <w:bCs/>
          <w:sz w:val="24"/>
          <w:szCs w:val="24"/>
          <w:rtl/>
        </w:rPr>
        <w:t>موضحا</w:t>
      </w:r>
      <w:r w:rsidRPr="004F3F73">
        <w:rPr>
          <w:rFonts w:cs="Arial"/>
          <w:b/>
          <w:bCs/>
          <w:sz w:val="24"/>
          <w:szCs w:val="24"/>
          <w:rtl/>
        </w:rPr>
        <w:t xml:space="preserve"> </w:t>
      </w:r>
      <w:r w:rsidRPr="004F3F73">
        <w:rPr>
          <w:rFonts w:cs="Arial" w:hint="cs"/>
          <w:b/>
          <w:bCs/>
          <w:sz w:val="24"/>
          <w:szCs w:val="24"/>
          <w:rtl/>
        </w:rPr>
        <w:t>له،</w:t>
      </w:r>
      <w:r w:rsidRPr="004F3F73">
        <w:rPr>
          <w:rFonts w:cs="Arial"/>
          <w:b/>
          <w:bCs/>
          <w:sz w:val="24"/>
          <w:szCs w:val="24"/>
          <w:rtl/>
        </w:rPr>
        <w:t xml:space="preserve"> </w:t>
      </w:r>
      <w:r w:rsidRPr="004F3F73">
        <w:rPr>
          <w:rFonts w:cs="Arial" w:hint="cs"/>
          <w:b/>
          <w:bCs/>
          <w:sz w:val="24"/>
          <w:szCs w:val="24"/>
          <w:rtl/>
        </w:rPr>
        <w:t>مثل</w:t>
      </w:r>
      <w:r w:rsidRPr="004F3F73">
        <w:rPr>
          <w:rFonts w:cs="Arial"/>
          <w:b/>
          <w:bCs/>
          <w:sz w:val="24"/>
          <w:szCs w:val="24"/>
          <w:rtl/>
        </w:rPr>
        <w:t>:</w:t>
      </w:r>
    </w:p>
    <w:p w:rsidR="00CA227A" w:rsidRDefault="00CA227A" w:rsidP="00CA227A">
      <w:pPr>
        <w:pStyle w:val="a3"/>
        <w:ind w:left="260"/>
        <w:rPr>
          <w:rFonts w:cs="Arial"/>
          <w:b/>
          <w:bCs/>
          <w:sz w:val="24"/>
          <w:szCs w:val="24"/>
          <w:rtl/>
        </w:rPr>
      </w:pPr>
      <w:r w:rsidRPr="004F3F73">
        <w:rPr>
          <w:rFonts w:cs="Arial" w:hint="cs"/>
          <w:b/>
          <w:bCs/>
          <w:sz w:val="24"/>
          <w:szCs w:val="24"/>
          <w:rtl/>
        </w:rPr>
        <w:t>المرء</w:t>
      </w:r>
      <w:r w:rsidRPr="004F3F73">
        <w:rPr>
          <w:rFonts w:cs="Arial"/>
          <w:b/>
          <w:bCs/>
          <w:sz w:val="24"/>
          <w:szCs w:val="24"/>
          <w:rtl/>
        </w:rPr>
        <w:t xml:space="preserve"> </w:t>
      </w:r>
      <w:r w:rsidRPr="004F3F73">
        <w:rPr>
          <w:rFonts w:cs="Arial" w:hint="cs"/>
          <w:b/>
          <w:bCs/>
          <w:sz w:val="24"/>
          <w:szCs w:val="24"/>
          <w:rtl/>
        </w:rPr>
        <w:t>بأصغريه</w:t>
      </w:r>
      <w:r w:rsidRPr="004F3F73">
        <w:rPr>
          <w:rFonts w:cs="Arial"/>
          <w:b/>
          <w:bCs/>
          <w:sz w:val="24"/>
          <w:szCs w:val="24"/>
          <w:rtl/>
        </w:rPr>
        <w:t xml:space="preserve">: </w:t>
      </w:r>
      <w:r w:rsidRPr="004F3F73">
        <w:rPr>
          <w:rFonts w:cs="Arial" w:hint="cs"/>
          <w:b/>
          <w:bCs/>
          <w:sz w:val="24"/>
          <w:szCs w:val="24"/>
          <w:rtl/>
        </w:rPr>
        <w:t>قلبه،</w:t>
      </w:r>
      <w:r w:rsidRPr="004F3F73">
        <w:rPr>
          <w:rFonts w:cs="Arial"/>
          <w:b/>
          <w:bCs/>
          <w:sz w:val="24"/>
          <w:szCs w:val="24"/>
          <w:rtl/>
        </w:rPr>
        <w:t xml:space="preserve"> </w:t>
      </w:r>
      <w:r w:rsidRPr="004F3F73">
        <w:rPr>
          <w:rFonts w:cs="Arial" w:hint="cs"/>
          <w:b/>
          <w:bCs/>
          <w:sz w:val="24"/>
          <w:szCs w:val="24"/>
          <w:rtl/>
        </w:rPr>
        <w:t>ولسانه</w:t>
      </w:r>
      <w:r w:rsidRPr="004F3F73">
        <w:rPr>
          <w:rFonts w:hint="cs"/>
          <w:b/>
          <w:bCs/>
          <w:sz w:val="24"/>
          <w:szCs w:val="24"/>
          <w:rtl/>
        </w:rPr>
        <w:t>.</w:t>
      </w:r>
    </w:p>
    <w:p w:rsidR="00CA227A" w:rsidRDefault="00CA227A" w:rsidP="004569F5">
      <w:pPr>
        <w:pStyle w:val="a3"/>
        <w:numPr>
          <w:ilvl w:val="0"/>
          <w:numId w:val="103"/>
        </w:numPr>
        <w:spacing w:after="200" w:line="276" w:lineRule="auto"/>
        <w:ind w:left="260"/>
        <w:rPr>
          <w:rFonts w:cs="Arial"/>
          <w:b/>
          <w:bCs/>
          <w:sz w:val="24"/>
          <w:szCs w:val="24"/>
        </w:rPr>
      </w:pPr>
      <w:r w:rsidRPr="004F3F73">
        <w:rPr>
          <w:rFonts w:cs="Arial" w:hint="cs"/>
          <w:b/>
          <w:bCs/>
          <w:sz w:val="24"/>
          <w:szCs w:val="24"/>
          <w:rtl/>
        </w:rPr>
        <w:t>قبل</w:t>
      </w:r>
      <w:r w:rsidRPr="004F3F73">
        <w:rPr>
          <w:rFonts w:cs="Arial"/>
          <w:b/>
          <w:bCs/>
          <w:sz w:val="24"/>
          <w:szCs w:val="24"/>
          <w:rtl/>
        </w:rPr>
        <w:t xml:space="preserve"> </w:t>
      </w:r>
      <w:r w:rsidRPr="004F3F73">
        <w:rPr>
          <w:rFonts w:cs="Arial" w:hint="cs"/>
          <w:b/>
          <w:bCs/>
          <w:sz w:val="24"/>
          <w:szCs w:val="24"/>
          <w:rtl/>
        </w:rPr>
        <w:t>الأمثلة</w:t>
      </w:r>
      <w:r w:rsidRPr="004F3F73">
        <w:rPr>
          <w:rFonts w:cs="Arial"/>
          <w:b/>
          <w:bCs/>
          <w:sz w:val="24"/>
          <w:szCs w:val="24"/>
          <w:rtl/>
        </w:rPr>
        <w:t xml:space="preserve"> </w:t>
      </w:r>
      <w:r w:rsidRPr="004F3F73">
        <w:rPr>
          <w:rFonts w:cs="Arial" w:hint="cs"/>
          <w:b/>
          <w:bCs/>
          <w:sz w:val="24"/>
          <w:szCs w:val="24"/>
          <w:rtl/>
        </w:rPr>
        <w:t>التي</w:t>
      </w:r>
      <w:r w:rsidRPr="004F3F73">
        <w:rPr>
          <w:rFonts w:cs="Arial"/>
          <w:b/>
          <w:bCs/>
          <w:sz w:val="24"/>
          <w:szCs w:val="24"/>
          <w:rtl/>
        </w:rPr>
        <w:t xml:space="preserve"> </w:t>
      </w:r>
      <w:r w:rsidRPr="004F3F73">
        <w:rPr>
          <w:rFonts w:cs="Arial" w:hint="cs"/>
          <w:b/>
          <w:bCs/>
          <w:sz w:val="24"/>
          <w:szCs w:val="24"/>
          <w:rtl/>
        </w:rPr>
        <w:t>تساق</w:t>
      </w:r>
      <w:r w:rsidRPr="004F3F73">
        <w:rPr>
          <w:rFonts w:cs="Arial"/>
          <w:b/>
          <w:bCs/>
          <w:sz w:val="24"/>
          <w:szCs w:val="24"/>
          <w:rtl/>
        </w:rPr>
        <w:t xml:space="preserve"> </w:t>
      </w:r>
      <w:r w:rsidRPr="004F3F73">
        <w:rPr>
          <w:rFonts w:cs="Arial" w:hint="cs"/>
          <w:b/>
          <w:bCs/>
          <w:sz w:val="24"/>
          <w:szCs w:val="24"/>
          <w:rtl/>
        </w:rPr>
        <w:t>لتوضيح</w:t>
      </w:r>
      <w:r w:rsidRPr="004F3F73">
        <w:rPr>
          <w:rFonts w:cs="Arial"/>
          <w:b/>
          <w:bCs/>
          <w:sz w:val="24"/>
          <w:szCs w:val="24"/>
          <w:rtl/>
        </w:rPr>
        <w:t xml:space="preserve"> </w:t>
      </w:r>
      <w:r w:rsidRPr="004F3F73">
        <w:rPr>
          <w:rFonts w:cs="Arial" w:hint="cs"/>
          <w:b/>
          <w:bCs/>
          <w:sz w:val="24"/>
          <w:szCs w:val="24"/>
          <w:rtl/>
        </w:rPr>
        <w:t>قاعدة،</w:t>
      </w:r>
      <w:r w:rsidRPr="004F3F73">
        <w:rPr>
          <w:rFonts w:cs="Arial"/>
          <w:b/>
          <w:bCs/>
          <w:sz w:val="24"/>
          <w:szCs w:val="24"/>
          <w:rtl/>
        </w:rPr>
        <w:t xml:space="preserve"> </w:t>
      </w:r>
      <w:r w:rsidRPr="004F3F73">
        <w:rPr>
          <w:rFonts w:cs="Arial" w:hint="cs"/>
          <w:b/>
          <w:bCs/>
          <w:sz w:val="24"/>
          <w:szCs w:val="24"/>
          <w:rtl/>
        </w:rPr>
        <w:t>أو</w:t>
      </w:r>
      <w:r w:rsidRPr="004F3F73">
        <w:rPr>
          <w:rFonts w:cs="Arial"/>
          <w:b/>
          <w:bCs/>
          <w:sz w:val="24"/>
          <w:szCs w:val="24"/>
          <w:rtl/>
        </w:rPr>
        <w:t xml:space="preserve"> </w:t>
      </w:r>
      <w:r w:rsidRPr="004F3F73">
        <w:rPr>
          <w:rFonts w:cs="Arial" w:hint="cs"/>
          <w:b/>
          <w:bCs/>
          <w:sz w:val="24"/>
          <w:szCs w:val="24"/>
          <w:rtl/>
        </w:rPr>
        <w:t>حكم،</w:t>
      </w:r>
      <w:r w:rsidRPr="004F3F73">
        <w:rPr>
          <w:rFonts w:cs="Arial"/>
          <w:b/>
          <w:bCs/>
          <w:sz w:val="24"/>
          <w:szCs w:val="24"/>
          <w:rtl/>
        </w:rPr>
        <w:t xml:space="preserve"> </w:t>
      </w:r>
      <w:r w:rsidRPr="004F3F73">
        <w:rPr>
          <w:rFonts w:cs="Arial" w:hint="cs"/>
          <w:b/>
          <w:bCs/>
          <w:sz w:val="24"/>
          <w:szCs w:val="24"/>
          <w:rtl/>
        </w:rPr>
        <w:t>وغالبا</w:t>
      </w:r>
      <w:r w:rsidRPr="004F3F73">
        <w:rPr>
          <w:rFonts w:cs="Arial"/>
          <w:b/>
          <w:bCs/>
          <w:sz w:val="24"/>
          <w:szCs w:val="24"/>
          <w:rtl/>
        </w:rPr>
        <w:t xml:space="preserve"> </w:t>
      </w:r>
      <w:r w:rsidRPr="004F3F73">
        <w:rPr>
          <w:rFonts w:cs="Arial" w:hint="cs"/>
          <w:b/>
          <w:bCs/>
          <w:sz w:val="24"/>
          <w:szCs w:val="24"/>
          <w:rtl/>
        </w:rPr>
        <w:t>ما</w:t>
      </w:r>
      <w:r w:rsidRPr="004F3F73">
        <w:rPr>
          <w:rFonts w:cs="Arial"/>
          <w:b/>
          <w:bCs/>
          <w:sz w:val="24"/>
          <w:szCs w:val="24"/>
          <w:rtl/>
        </w:rPr>
        <w:t xml:space="preserve"> </w:t>
      </w:r>
      <w:r w:rsidRPr="004F3F73">
        <w:rPr>
          <w:rFonts w:cs="Arial" w:hint="cs"/>
          <w:b/>
          <w:bCs/>
          <w:sz w:val="24"/>
          <w:szCs w:val="24"/>
          <w:rtl/>
        </w:rPr>
        <w:t>تستخدم</w:t>
      </w:r>
      <w:r w:rsidRPr="004F3F73">
        <w:rPr>
          <w:rFonts w:cs="Arial"/>
          <w:b/>
          <w:bCs/>
          <w:sz w:val="24"/>
          <w:szCs w:val="24"/>
          <w:rtl/>
        </w:rPr>
        <w:t xml:space="preserve"> </w:t>
      </w:r>
      <w:r w:rsidRPr="004F3F73">
        <w:rPr>
          <w:rFonts w:cs="Arial" w:hint="cs"/>
          <w:b/>
          <w:bCs/>
          <w:sz w:val="24"/>
          <w:szCs w:val="24"/>
          <w:rtl/>
        </w:rPr>
        <w:t>النقطتان</w:t>
      </w:r>
      <w:r>
        <w:rPr>
          <w:rFonts w:cs="Arial" w:hint="cs"/>
          <w:b/>
          <w:bCs/>
          <w:sz w:val="24"/>
          <w:szCs w:val="24"/>
          <w:rtl/>
        </w:rPr>
        <w:t xml:space="preserve"> </w:t>
      </w:r>
      <w:r w:rsidRPr="006A1C99">
        <w:rPr>
          <w:rFonts w:cs="Arial" w:hint="cs"/>
          <w:b/>
          <w:bCs/>
          <w:sz w:val="24"/>
          <w:szCs w:val="24"/>
          <w:rtl/>
        </w:rPr>
        <w:t>في</w:t>
      </w:r>
      <w:r w:rsidRPr="006A1C99">
        <w:rPr>
          <w:rFonts w:cs="Arial"/>
          <w:b/>
          <w:bCs/>
          <w:sz w:val="24"/>
          <w:szCs w:val="24"/>
          <w:rtl/>
        </w:rPr>
        <w:t xml:space="preserve"> </w:t>
      </w:r>
      <w:r w:rsidRPr="006A1C99">
        <w:rPr>
          <w:rFonts w:cs="Arial" w:hint="cs"/>
          <w:b/>
          <w:bCs/>
          <w:sz w:val="24"/>
          <w:szCs w:val="24"/>
          <w:rtl/>
        </w:rPr>
        <w:t>هذه</w:t>
      </w:r>
      <w:r w:rsidRPr="006A1C99">
        <w:rPr>
          <w:rFonts w:cs="Arial"/>
          <w:b/>
          <w:bCs/>
          <w:sz w:val="24"/>
          <w:szCs w:val="24"/>
          <w:rtl/>
        </w:rPr>
        <w:t xml:space="preserve"> </w:t>
      </w:r>
      <w:r w:rsidRPr="006A1C99">
        <w:rPr>
          <w:rFonts w:cs="Arial" w:hint="cs"/>
          <w:b/>
          <w:bCs/>
          <w:sz w:val="24"/>
          <w:szCs w:val="24"/>
          <w:rtl/>
        </w:rPr>
        <w:t>الحالة</w:t>
      </w:r>
      <w:r w:rsidRPr="006A1C99">
        <w:rPr>
          <w:rFonts w:cs="Arial"/>
          <w:b/>
          <w:bCs/>
          <w:sz w:val="24"/>
          <w:szCs w:val="24"/>
          <w:rtl/>
        </w:rPr>
        <w:t xml:space="preserve"> </w:t>
      </w:r>
      <w:r w:rsidRPr="006A1C99">
        <w:rPr>
          <w:rFonts w:cs="Arial" w:hint="cs"/>
          <w:b/>
          <w:bCs/>
          <w:sz w:val="24"/>
          <w:szCs w:val="24"/>
          <w:rtl/>
        </w:rPr>
        <w:t>بعد</w:t>
      </w:r>
      <w:r w:rsidRPr="006A1C99">
        <w:rPr>
          <w:rFonts w:cs="Arial"/>
          <w:b/>
          <w:bCs/>
          <w:sz w:val="24"/>
          <w:szCs w:val="24"/>
          <w:rtl/>
        </w:rPr>
        <w:t xml:space="preserve"> </w:t>
      </w:r>
      <w:r w:rsidRPr="006A1C99">
        <w:rPr>
          <w:rFonts w:cs="Arial" w:hint="cs"/>
          <w:b/>
          <w:bCs/>
          <w:sz w:val="24"/>
          <w:szCs w:val="24"/>
          <w:rtl/>
        </w:rPr>
        <w:t>كلمتي</w:t>
      </w:r>
      <w:r>
        <w:rPr>
          <w:rFonts w:cs="Arial" w:hint="cs"/>
          <w:b/>
          <w:bCs/>
          <w:sz w:val="24"/>
          <w:szCs w:val="24"/>
          <w:rtl/>
        </w:rPr>
        <w:t xml:space="preserve"> </w:t>
      </w:r>
      <w:r w:rsidRPr="006A1C99">
        <w:rPr>
          <w:rFonts w:cs="Arial"/>
          <w:b/>
          <w:bCs/>
          <w:sz w:val="24"/>
          <w:szCs w:val="24"/>
          <w:rtl/>
        </w:rPr>
        <w:t xml:space="preserve"> «</w:t>
      </w:r>
      <w:r w:rsidRPr="006A1C99">
        <w:rPr>
          <w:rFonts w:cs="Arial" w:hint="cs"/>
          <w:b/>
          <w:bCs/>
          <w:sz w:val="24"/>
          <w:szCs w:val="24"/>
          <w:rtl/>
        </w:rPr>
        <w:t>مثل</w:t>
      </w:r>
      <w:r w:rsidRPr="006A1C99">
        <w:rPr>
          <w:rFonts w:cs="Arial"/>
          <w:b/>
          <w:bCs/>
          <w:sz w:val="24"/>
          <w:szCs w:val="24"/>
          <w:rtl/>
        </w:rPr>
        <w:t>»</w:t>
      </w:r>
      <w:r>
        <w:rPr>
          <w:rFonts w:cs="Arial" w:hint="cs"/>
          <w:b/>
          <w:bCs/>
          <w:sz w:val="24"/>
          <w:szCs w:val="24"/>
          <w:rtl/>
        </w:rPr>
        <w:t xml:space="preserve"> أو </w:t>
      </w:r>
      <w:r w:rsidRPr="006A1C99">
        <w:rPr>
          <w:rFonts w:cs="Arial"/>
          <w:b/>
          <w:bCs/>
          <w:sz w:val="24"/>
          <w:szCs w:val="24"/>
          <w:rtl/>
        </w:rPr>
        <w:t xml:space="preserve">« </w:t>
      </w:r>
      <w:r>
        <w:rPr>
          <w:rFonts w:cs="Arial" w:hint="cs"/>
          <w:b/>
          <w:bCs/>
          <w:sz w:val="24"/>
          <w:szCs w:val="24"/>
          <w:rtl/>
        </w:rPr>
        <w:t>نحو</w:t>
      </w:r>
      <w:r w:rsidRPr="006A1C99">
        <w:rPr>
          <w:rFonts w:cs="Arial"/>
          <w:b/>
          <w:bCs/>
          <w:sz w:val="24"/>
          <w:szCs w:val="24"/>
          <w:rtl/>
        </w:rPr>
        <w:t>»</w:t>
      </w:r>
      <w:r>
        <w:rPr>
          <w:rFonts w:cs="Arial" w:hint="cs"/>
          <w:b/>
          <w:bCs/>
          <w:sz w:val="24"/>
          <w:szCs w:val="24"/>
          <w:rtl/>
        </w:rPr>
        <w:t xml:space="preserve"> أو قبل الكاف, مثل:</w:t>
      </w:r>
    </w:p>
    <w:p w:rsidR="00CA227A" w:rsidRDefault="00CA227A" w:rsidP="00CA227A">
      <w:pPr>
        <w:pStyle w:val="a3"/>
        <w:ind w:left="260"/>
        <w:rPr>
          <w:rFonts w:cs="Arial"/>
          <w:b/>
          <w:bCs/>
          <w:sz w:val="24"/>
          <w:szCs w:val="24"/>
          <w:rtl/>
        </w:rPr>
      </w:pPr>
      <w:r w:rsidRPr="006A1C99">
        <w:rPr>
          <w:rFonts w:cs="Arial" w:hint="cs"/>
          <w:b/>
          <w:bCs/>
          <w:sz w:val="24"/>
          <w:szCs w:val="24"/>
          <w:rtl/>
        </w:rPr>
        <w:t>أنعم</w:t>
      </w:r>
      <w:r w:rsidRPr="006A1C99">
        <w:rPr>
          <w:rFonts w:cs="Arial"/>
          <w:b/>
          <w:bCs/>
          <w:sz w:val="24"/>
          <w:szCs w:val="24"/>
          <w:rtl/>
        </w:rPr>
        <w:t xml:space="preserve"> </w:t>
      </w:r>
      <w:r w:rsidRPr="006A1C99">
        <w:rPr>
          <w:rFonts w:cs="Arial" w:hint="cs"/>
          <w:b/>
          <w:bCs/>
          <w:sz w:val="24"/>
          <w:szCs w:val="24"/>
          <w:rtl/>
        </w:rPr>
        <w:t>الله</w:t>
      </w:r>
      <w:r w:rsidRPr="006A1C99">
        <w:rPr>
          <w:rFonts w:cs="Arial"/>
          <w:b/>
          <w:bCs/>
          <w:sz w:val="24"/>
          <w:szCs w:val="24"/>
          <w:rtl/>
        </w:rPr>
        <w:t xml:space="preserve"> </w:t>
      </w:r>
      <w:r w:rsidRPr="006A1C99">
        <w:rPr>
          <w:rFonts w:cs="Arial" w:hint="cs"/>
          <w:b/>
          <w:bCs/>
          <w:sz w:val="24"/>
          <w:szCs w:val="24"/>
          <w:rtl/>
        </w:rPr>
        <w:t>على</w:t>
      </w:r>
      <w:r w:rsidRPr="006A1C99">
        <w:rPr>
          <w:rFonts w:cs="Arial"/>
          <w:b/>
          <w:bCs/>
          <w:sz w:val="24"/>
          <w:szCs w:val="24"/>
          <w:rtl/>
        </w:rPr>
        <w:t xml:space="preserve"> </w:t>
      </w:r>
      <w:r w:rsidRPr="006A1C99">
        <w:rPr>
          <w:rFonts w:cs="Arial" w:hint="cs"/>
          <w:b/>
          <w:bCs/>
          <w:sz w:val="24"/>
          <w:szCs w:val="24"/>
          <w:rtl/>
        </w:rPr>
        <w:t>الإنسان</w:t>
      </w:r>
      <w:r w:rsidRPr="006A1C99">
        <w:rPr>
          <w:rFonts w:cs="Arial"/>
          <w:b/>
          <w:bCs/>
          <w:sz w:val="24"/>
          <w:szCs w:val="24"/>
          <w:rtl/>
        </w:rPr>
        <w:t xml:space="preserve"> </w:t>
      </w:r>
      <w:r w:rsidRPr="006A1C99">
        <w:rPr>
          <w:rFonts w:cs="Arial" w:hint="cs"/>
          <w:b/>
          <w:bCs/>
          <w:sz w:val="24"/>
          <w:szCs w:val="24"/>
          <w:rtl/>
        </w:rPr>
        <w:t>بنعم</w:t>
      </w:r>
      <w:r w:rsidRPr="006A1C99">
        <w:rPr>
          <w:rFonts w:cs="Arial"/>
          <w:b/>
          <w:bCs/>
          <w:sz w:val="24"/>
          <w:szCs w:val="24"/>
          <w:rtl/>
        </w:rPr>
        <w:t xml:space="preserve"> </w:t>
      </w:r>
      <w:r w:rsidRPr="006A1C99">
        <w:rPr>
          <w:rFonts w:cs="Arial" w:hint="cs"/>
          <w:b/>
          <w:bCs/>
          <w:sz w:val="24"/>
          <w:szCs w:val="24"/>
          <w:rtl/>
        </w:rPr>
        <w:t>كثيرة</w:t>
      </w:r>
      <w:r w:rsidRPr="006A1C99">
        <w:rPr>
          <w:rFonts w:cs="Arial"/>
          <w:b/>
          <w:bCs/>
          <w:sz w:val="24"/>
          <w:szCs w:val="24"/>
          <w:rtl/>
        </w:rPr>
        <w:t xml:space="preserve">: </w:t>
      </w:r>
      <w:r w:rsidRPr="006A1C99">
        <w:rPr>
          <w:rFonts w:cs="Arial" w:hint="cs"/>
          <w:b/>
          <w:bCs/>
          <w:sz w:val="24"/>
          <w:szCs w:val="24"/>
          <w:rtl/>
        </w:rPr>
        <w:t>العينين،</w:t>
      </w:r>
      <w:r w:rsidRPr="006A1C99">
        <w:rPr>
          <w:rFonts w:cs="Arial"/>
          <w:b/>
          <w:bCs/>
          <w:sz w:val="24"/>
          <w:szCs w:val="24"/>
          <w:rtl/>
        </w:rPr>
        <w:t xml:space="preserve"> </w:t>
      </w:r>
      <w:r w:rsidRPr="006A1C99">
        <w:rPr>
          <w:rFonts w:cs="Arial" w:hint="cs"/>
          <w:b/>
          <w:bCs/>
          <w:sz w:val="24"/>
          <w:szCs w:val="24"/>
          <w:rtl/>
        </w:rPr>
        <w:t>واليدين،</w:t>
      </w:r>
      <w:r w:rsidRPr="006A1C99">
        <w:rPr>
          <w:rFonts w:cs="Arial"/>
          <w:b/>
          <w:bCs/>
          <w:sz w:val="24"/>
          <w:szCs w:val="24"/>
          <w:rtl/>
        </w:rPr>
        <w:t xml:space="preserve"> </w:t>
      </w:r>
      <w:r w:rsidRPr="006A1C99">
        <w:rPr>
          <w:rFonts w:cs="Arial" w:hint="cs"/>
          <w:b/>
          <w:bCs/>
          <w:sz w:val="24"/>
          <w:szCs w:val="24"/>
          <w:rtl/>
        </w:rPr>
        <w:t>والرجلين،</w:t>
      </w:r>
      <w:r w:rsidRPr="006A1C99">
        <w:rPr>
          <w:rFonts w:cs="Arial"/>
          <w:b/>
          <w:bCs/>
          <w:sz w:val="24"/>
          <w:szCs w:val="24"/>
          <w:rtl/>
        </w:rPr>
        <w:t xml:space="preserve"> </w:t>
      </w:r>
      <w:r w:rsidRPr="006A1C99">
        <w:rPr>
          <w:rFonts w:cs="Arial" w:hint="cs"/>
          <w:b/>
          <w:bCs/>
          <w:sz w:val="24"/>
          <w:szCs w:val="24"/>
          <w:rtl/>
        </w:rPr>
        <w:t>وغير</w:t>
      </w:r>
      <w:r w:rsidRPr="006A1C99">
        <w:rPr>
          <w:rFonts w:cs="Arial"/>
          <w:b/>
          <w:bCs/>
          <w:sz w:val="24"/>
          <w:szCs w:val="24"/>
          <w:rtl/>
        </w:rPr>
        <w:t xml:space="preserve"> </w:t>
      </w:r>
      <w:r w:rsidRPr="006A1C99">
        <w:rPr>
          <w:rFonts w:cs="Arial" w:hint="cs"/>
          <w:b/>
          <w:bCs/>
          <w:sz w:val="24"/>
          <w:szCs w:val="24"/>
          <w:rtl/>
        </w:rPr>
        <w:t>ذلك</w:t>
      </w:r>
      <w:r w:rsidRPr="006A1C99">
        <w:rPr>
          <w:rFonts w:cs="Arial"/>
          <w:b/>
          <w:bCs/>
          <w:sz w:val="24"/>
          <w:szCs w:val="24"/>
          <w:rtl/>
        </w:rPr>
        <w:t>.</w:t>
      </w:r>
    </w:p>
    <w:p w:rsidR="00CA227A" w:rsidRDefault="00CA227A" w:rsidP="004569F5">
      <w:pPr>
        <w:pStyle w:val="a3"/>
        <w:numPr>
          <w:ilvl w:val="0"/>
          <w:numId w:val="103"/>
        </w:numPr>
        <w:spacing w:after="200" w:line="276" w:lineRule="auto"/>
        <w:ind w:left="260"/>
        <w:rPr>
          <w:rFonts w:cs="Arial"/>
          <w:b/>
          <w:bCs/>
          <w:sz w:val="24"/>
          <w:szCs w:val="24"/>
        </w:rPr>
      </w:pPr>
      <w:r w:rsidRPr="006A1C99">
        <w:rPr>
          <w:rFonts w:cs="Arial" w:hint="cs"/>
          <w:b/>
          <w:bCs/>
          <w:sz w:val="24"/>
          <w:szCs w:val="24"/>
          <w:rtl/>
        </w:rPr>
        <w:t>بعد</w:t>
      </w:r>
      <w:r w:rsidRPr="006A1C99">
        <w:rPr>
          <w:rFonts w:cs="Arial"/>
          <w:b/>
          <w:bCs/>
          <w:sz w:val="24"/>
          <w:szCs w:val="24"/>
          <w:rtl/>
        </w:rPr>
        <w:t xml:space="preserve"> </w:t>
      </w:r>
      <w:r w:rsidRPr="006A1C99">
        <w:rPr>
          <w:rFonts w:cs="Arial" w:hint="cs"/>
          <w:b/>
          <w:bCs/>
          <w:sz w:val="24"/>
          <w:szCs w:val="24"/>
          <w:rtl/>
        </w:rPr>
        <w:t>الصيغ</w:t>
      </w:r>
      <w:r w:rsidRPr="006A1C99">
        <w:rPr>
          <w:rFonts w:cs="Arial"/>
          <w:b/>
          <w:bCs/>
          <w:sz w:val="24"/>
          <w:szCs w:val="24"/>
          <w:rtl/>
        </w:rPr>
        <w:t xml:space="preserve"> </w:t>
      </w:r>
      <w:r w:rsidRPr="006A1C99">
        <w:rPr>
          <w:rFonts w:cs="Arial" w:hint="cs"/>
          <w:b/>
          <w:bCs/>
          <w:sz w:val="24"/>
          <w:szCs w:val="24"/>
          <w:rtl/>
        </w:rPr>
        <w:t>المختومة</w:t>
      </w:r>
      <w:r w:rsidRPr="006A1C99">
        <w:rPr>
          <w:rFonts w:cs="Arial"/>
          <w:b/>
          <w:bCs/>
          <w:sz w:val="24"/>
          <w:szCs w:val="24"/>
          <w:rtl/>
        </w:rPr>
        <w:t xml:space="preserve"> </w:t>
      </w:r>
      <w:r w:rsidRPr="006A1C99">
        <w:rPr>
          <w:rFonts w:cs="Arial" w:hint="cs"/>
          <w:b/>
          <w:bCs/>
          <w:sz w:val="24"/>
          <w:szCs w:val="24"/>
          <w:rtl/>
        </w:rPr>
        <w:t>بألفاظ</w:t>
      </w:r>
      <w:r>
        <w:rPr>
          <w:rFonts w:cs="Arial" w:hint="cs"/>
          <w:b/>
          <w:bCs/>
          <w:sz w:val="24"/>
          <w:szCs w:val="24"/>
          <w:rtl/>
        </w:rPr>
        <w:t xml:space="preserve">: </w:t>
      </w:r>
      <w:r w:rsidRPr="006A1C99">
        <w:rPr>
          <w:rFonts w:cs="Arial"/>
          <w:b/>
          <w:bCs/>
          <w:sz w:val="24"/>
          <w:szCs w:val="24"/>
          <w:rtl/>
        </w:rPr>
        <w:t>«</w:t>
      </w:r>
      <w:r>
        <w:rPr>
          <w:rFonts w:cs="Arial" w:hint="cs"/>
          <w:b/>
          <w:bCs/>
          <w:sz w:val="24"/>
          <w:szCs w:val="24"/>
          <w:rtl/>
        </w:rPr>
        <w:t>التالية</w:t>
      </w:r>
      <w:r w:rsidRPr="006A1C99">
        <w:rPr>
          <w:rFonts w:cs="Arial"/>
          <w:b/>
          <w:bCs/>
          <w:sz w:val="24"/>
          <w:szCs w:val="24"/>
          <w:rtl/>
        </w:rPr>
        <w:t>»</w:t>
      </w:r>
      <w:r>
        <w:rPr>
          <w:rFonts w:cs="Arial" w:hint="cs"/>
          <w:b/>
          <w:bCs/>
          <w:sz w:val="24"/>
          <w:szCs w:val="24"/>
          <w:rtl/>
        </w:rPr>
        <w:t xml:space="preserve">, </w:t>
      </w:r>
      <w:r w:rsidRPr="006A1C99">
        <w:rPr>
          <w:rFonts w:cs="Arial"/>
          <w:b/>
          <w:bCs/>
          <w:sz w:val="24"/>
          <w:szCs w:val="24"/>
          <w:rtl/>
        </w:rPr>
        <w:t>«</w:t>
      </w:r>
      <w:r>
        <w:rPr>
          <w:rFonts w:cs="Arial" w:hint="cs"/>
          <w:b/>
          <w:bCs/>
          <w:sz w:val="24"/>
          <w:szCs w:val="24"/>
          <w:rtl/>
        </w:rPr>
        <w:t>الأتية</w:t>
      </w:r>
      <w:r w:rsidRPr="006A1C99">
        <w:rPr>
          <w:rFonts w:cs="Arial"/>
          <w:b/>
          <w:bCs/>
          <w:sz w:val="24"/>
          <w:szCs w:val="24"/>
          <w:rtl/>
        </w:rPr>
        <w:t>»</w:t>
      </w:r>
      <w:r>
        <w:rPr>
          <w:rFonts w:cs="Arial" w:hint="cs"/>
          <w:b/>
          <w:bCs/>
          <w:sz w:val="24"/>
          <w:szCs w:val="24"/>
          <w:rtl/>
        </w:rPr>
        <w:t xml:space="preserve"> , </w:t>
      </w:r>
      <w:r w:rsidRPr="006A1C99">
        <w:rPr>
          <w:rFonts w:cs="Arial"/>
          <w:b/>
          <w:bCs/>
          <w:sz w:val="24"/>
          <w:szCs w:val="24"/>
          <w:rtl/>
        </w:rPr>
        <w:t>«</w:t>
      </w:r>
      <w:r>
        <w:rPr>
          <w:rFonts w:cs="Arial" w:hint="cs"/>
          <w:b/>
          <w:bCs/>
          <w:sz w:val="24"/>
          <w:szCs w:val="24"/>
          <w:rtl/>
        </w:rPr>
        <w:t>ما يلي</w:t>
      </w:r>
      <w:r w:rsidRPr="006A1C99">
        <w:rPr>
          <w:rFonts w:cs="Arial"/>
          <w:b/>
          <w:bCs/>
          <w:sz w:val="24"/>
          <w:szCs w:val="24"/>
          <w:rtl/>
        </w:rPr>
        <w:t>»</w:t>
      </w:r>
      <w:r>
        <w:rPr>
          <w:rFonts w:cs="Arial" w:hint="cs"/>
          <w:b/>
          <w:bCs/>
          <w:sz w:val="24"/>
          <w:szCs w:val="24"/>
          <w:rtl/>
        </w:rPr>
        <w:t>, او ما يشبهها, مثل:</w:t>
      </w:r>
    </w:p>
    <w:p w:rsidR="00CA227A" w:rsidRPr="006A1C99" w:rsidRDefault="00CA227A" w:rsidP="00CA227A">
      <w:pPr>
        <w:pStyle w:val="a3"/>
        <w:ind w:left="260"/>
        <w:rPr>
          <w:rFonts w:cs="Arial"/>
          <w:b/>
          <w:bCs/>
          <w:sz w:val="24"/>
          <w:szCs w:val="24"/>
          <w:rtl/>
        </w:rPr>
      </w:pPr>
      <w:r w:rsidRPr="006A1C99">
        <w:rPr>
          <w:rFonts w:cs="Arial" w:hint="cs"/>
          <w:b/>
          <w:bCs/>
          <w:sz w:val="24"/>
          <w:szCs w:val="24"/>
          <w:rtl/>
        </w:rPr>
        <w:t>هذه</w:t>
      </w:r>
      <w:r w:rsidRPr="006A1C99">
        <w:rPr>
          <w:rFonts w:cs="Arial"/>
          <w:b/>
          <w:bCs/>
          <w:sz w:val="24"/>
          <w:szCs w:val="24"/>
          <w:rtl/>
        </w:rPr>
        <w:t xml:space="preserve"> </w:t>
      </w:r>
      <w:r w:rsidRPr="006A1C99">
        <w:rPr>
          <w:rFonts w:cs="Arial" w:hint="cs"/>
          <w:b/>
          <w:bCs/>
          <w:sz w:val="24"/>
          <w:szCs w:val="24"/>
          <w:rtl/>
        </w:rPr>
        <w:t>نصيحتي</w:t>
      </w:r>
      <w:r w:rsidRPr="006A1C99">
        <w:rPr>
          <w:rFonts w:cs="Arial"/>
          <w:b/>
          <w:bCs/>
          <w:sz w:val="24"/>
          <w:szCs w:val="24"/>
          <w:rtl/>
        </w:rPr>
        <w:t xml:space="preserve"> </w:t>
      </w:r>
      <w:r w:rsidRPr="006A1C99">
        <w:rPr>
          <w:rFonts w:cs="Arial" w:hint="cs"/>
          <w:b/>
          <w:bCs/>
          <w:sz w:val="24"/>
          <w:szCs w:val="24"/>
          <w:rtl/>
        </w:rPr>
        <w:t>إليكم</w:t>
      </w:r>
      <w:r w:rsidRPr="006A1C99">
        <w:rPr>
          <w:rFonts w:cs="Arial"/>
          <w:b/>
          <w:bCs/>
          <w:sz w:val="24"/>
          <w:szCs w:val="24"/>
          <w:rtl/>
        </w:rPr>
        <w:t xml:space="preserve"> </w:t>
      </w:r>
      <w:r w:rsidRPr="006A1C99">
        <w:rPr>
          <w:rFonts w:cs="Arial" w:hint="cs"/>
          <w:b/>
          <w:bCs/>
          <w:sz w:val="24"/>
          <w:szCs w:val="24"/>
          <w:rtl/>
        </w:rPr>
        <w:t>تت</w:t>
      </w:r>
      <w:r>
        <w:rPr>
          <w:rFonts w:cs="Arial" w:hint="cs"/>
          <w:b/>
          <w:bCs/>
          <w:sz w:val="24"/>
          <w:szCs w:val="24"/>
          <w:rtl/>
        </w:rPr>
        <w:t>ل</w:t>
      </w:r>
      <w:r w:rsidRPr="006A1C99">
        <w:rPr>
          <w:rFonts w:cs="Arial" w:hint="cs"/>
          <w:b/>
          <w:bCs/>
          <w:sz w:val="24"/>
          <w:szCs w:val="24"/>
          <w:rtl/>
        </w:rPr>
        <w:t>خص</w:t>
      </w:r>
      <w:r w:rsidRPr="006A1C99">
        <w:rPr>
          <w:rFonts w:cs="Arial"/>
          <w:b/>
          <w:bCs/>
          <w:sz w:val="24"/>
          <w:szCs w:val="24"/>
          <w:rtl/>
        </w:rPr>
        <w:t xml:space="preserve"> </w:t>
      </w:r>
      <w:r w:rsidRPr="006A1C99">
        <w:rPr>
          <w:rFonts w:cs="Arial" w:hint="cs"/>
          <w:b/>
          <w:bCs/>
          <w:sz w:val="24"/>
          <w:szCs w:val="24"/>
          <w:rtl/>
        </w:rPr>
        <w:t>فيما</w:t>
      </w:r>
      <w:r w:rsidRPr="006A1C99">
        <w:rPr>
          <w:rFonts w:cs="Arial"/>
          <w:b/>
          <w:bCs/>
          <w:sz w:val="24"/>
          <w:szCs w:val="24"/>
          <w:rtl/>
        </w:rPr>
        <w:t xml:space="preserve"> </w:t>
      </w:r>
      <w:r w:rsidRPr="006A1C99">
        <w:rPr>
          <w:rFonts w:cs="Arial" w:hint="cs"/>
          <w:b/>
          <w:bCs/>
          <w:sz w:val="24"/>
          <w:szCs w:val="24"/>
          <w:rtl/>
        </w:rPr>
        <w:t>يأتي</w:t>
      </w:r>
      <w:r w:rsidRPr="006A1C99">
        <w:rPr>
          <w:rFonts w:cs="Arial"/>
          <w:b/>
          <w:bCs/>
          <w:sz w:val="24"/>
          <w:szCs w:val="24"/>
          <w:rtl/>
        </w:rPr>
        <w:t xml:space="preserve">: </w:t>
      </w:r>
      <w:r w:rsidRPr="006A1C99">
        <w:rPr>
          <w:rFonts w:cs="Arial" w:hint="cs"/>
          <w:b/>
          <w:bCs/>
          <w:sz w:val="24"/>
          <w:szCs w:val="24"/>
          <w:rtl/>
        </w:rPr>
        <w:t>لا</w:t>
      </w:r>
      <w:r w:rsidRPr="006A1C99">
        <w:rPr>
          <w:rFonts w:cs="Arial"/>
          <w:b/>
          <w:bCs/>
          <w:sz w:val="24"/>
          <w:szCs w:val="24"/>
          <w:rtl/>
        </w:rPr>
        <w:t xml:space="preserve"> </w:t>
      </w:r>
      <w:r w:rsidRPr="006A1C99">
        <w:rPr>
          <w:rFonts w:cs="Arial" w:hint="cs"/>
          <w:b/>
          <w:bCs/>
          <w:sz w:val="24"/>
          <w:szCs w:val="24"/>
          <w:rtl/>
        </w:rPr>
        <w:t>تستمعوا</w:t>
      </w:r>
      <w:r w:rsidRPr="006A1C99">
        <w:rPr>
          <w:rFonts w:cs="Arial"/>
          <w:b/>
          <w:bCs/>
          <w:sz w:val="24"/>
          <w:szCs w:val="24"/>
          <w:rtl/>
        </w:rPr>
        <w:t xml:space="preserve"> </w:t>
      </w:r>
      <w:r w:rsidRPr="006A1C99">
        <w:rPr>
          <w:rFonts w:cs="Arial" w:hint="cs"/>
          <w:b/>
          <w:bCs/>
          <w:sz w:val="24"/>
          <w:szCs w:val="24"/>
          <w:rtl/>
        </w:rPr>
        <w:t>إلى</w:t>
      </w:r>
      <w:r w:rsidRPr="006A1C99">
        <w:rPr>
          <w:rFonts w:cs="Arial"/>
          <w:b/>
          <w:bCs/>
          <w:sz w:val="24"/>
          <w:szCs w:val="24"/>
          <w:rtl/>
        </w:rPr>
        <w:t xml:space="preserve"> </w:t>
      </w:r>
      <w:r w:rsidRPr="006A1C99">
        <w:rPr>
          <w:rFonts w:cs="Arial" w:hint="cs"/>
          <w:b/>
          <w:bCs/>
          <w:sz w:val="24"/>
          <w:szCs w:val="24"/>
          <w:rtl/>
        </w:rPr>
        <w:t>مقالة</w:t>
      </w:r>
      <w:r w:rsidRPr="006A1C99">
        <w:rPr>
          <w:rFonts w:cs="Arial"/>
          <w:b/>
          <w:bCs/>
          <w:sz w:val="24"/>
          <w:szCs w:val="24"/>
          <w:rtl/>
        </w:rPr>
        <w:t xml:space="preserve"> </w:t>
      </w:r>
      <w:r w:rsidRPr="006A1C99">
        <w:rPr>
          <w:rFonts w:cs="Arial" w:hint="cs"/>
          <w:b/>
          <w:bCs/>
          <w:sz w:val="24"/>
          <w:szCs w:val="24"/>
          <w:rtl/>
        </w:rPr>
        <w:t>السوء،</w:t>
      </w:r>
      <w:r w:rsidRPr="006A1C99">
        <w:rPr>
          <w:rFonts w:cs="Arial"/>
          <w:b/>
          <w:bCs/>
          <w:sz w:val="24"/>
          <w:szCs w:val="24"/>
          <w:rtl/>
        </w:rPr>
        <w:t xml:space="preserve"> </w:t>
      </w:r>
      <w:r w:rsidRPr="006A1C99">
        <w:rPr>
          <w:rFonts w:cs="Arial" w:hint="cs"/>
          <w:b/>
          <w:bCs/>
          <w:sz w:val="24"/>
          <w:szCs w:val="24"/>
          <w:rtl/>
        </w:rPr>
        <w:t>ولا</w:t>
      </w:r>
      <w:r w:rsidRPr="006A1C99">
        <w:rPr>
          <w:rFonts w:cs="Arial"/>
          <w:b/>
          <w:bCs/>
          <w:sz w:val="24"/>
          <w:szCs w:val="24"/>
          <w:rtl/>
        </w:rPr>
        <w:t xml:space="preserve"> </w:t>
      </w:r>
      <w:r w:rsidRPr="006A1C99">
        <w:rPr>
          <w:rFonts w:cs="Arial" w:hint="cs"/>
          <w:b/>
          <w:bCs/>
          <w:sz w:val="24"/>
          <w:szCs w:val="24"/>
          <w:rtl/>
        </w:rPr>
        <w:t>تجروا</w:t>
      </w:r>
    </w:p>
    <w:p w:rsidR="00CA227A" w:rsidRPr="006A1C99" w:rsidRDefault="00CA227A" w:rsidP="00CA227A">
      <w:pPr>
        <w:pStyle w:val="a3"/>
        <w:ind w:left="260"/>
        <w:rPr>
          <w:rFonts w:cs="Arial"/>
          <w:b/>
          <w:bCs/>
          <w:sz w:val="24"/>
          <w:szCs w:val="24"/>
          <w:rtl/>
        </w:rPr>
      </w:pPr>
      <w:r w:rsidRPr="006A1C99">
        <w:rPr>
          <w:rFonts w:cs="Arial" w:hint="cs"/>
          <w:b/>
          <w:bCs/>
          <w:sz w:val="24"/>
          <w:szCs w:val="24"/>
          <w:rtl/>
        </w:rPr>
        <w:t>وراء</w:t>
      </w:r>
      <w:r w:rsidRPr="006A1C99">
        <w:rPr>
          <w:rFonts w:cs="Arial"/>
          <w:b/>
          <w:bCs/>
          <w:sz w:val="24"/>
          <w:szCs w:val="24"/>
          <w:rtl/>
        </w:rPr>
        <w:t xml:space="preserve"> </w:t>
      </w:r>
      <w:r w:rsidRPr="006A1C99">
        <w:rPr>
          <w:rFonts w:cs="Arial" w:hint="cs"/>
          <w:b/>
          <w:bCs/>
          <w:sz w:val="24"/>
          <w:szCs w:val="24"/>
          <w:rtl/>
        </w:rPr>
        <w:t>الإشاعات،</w:t>
      </w:r>
      <w:r w:rsidRPr="006A1C99">
        <w:rPr>
          <w:rFonts w:cs="Arial"/>
          <w:b/>
          <w:bCs/>
          <w:sz w:val="24"/>
          <w:szCs w:val="24"/>
          <w:rtl/>
        </w:rPr>
        <w:t xml:space="preserve"> </w:t>
      </w:r>
      <w:r w:rsidRPr="006A1C99">
        <w:rPr>
          <w:rFonts w:cs="Arial" w:hint="cs"/>
          <w:b/>
          <w:bCs/>
          <w:sz w:val="24"/>
          <w:szCs w:val="24"/>
          <w:rtl/>
        </w:rPr>
        <w:t>ولتكن</w:t>
      </w:r>
      <w:r w:rsidRPr="006A1C99">
        <w:rPr>
          <w:rFonts w:cs="Arial"/>
          <w:b/>
          <w:bCs/>
          <w:sz w:val="24"/>
          <w:szCs w:val="24"/>
          <w:rtl/>
        </w:rPr>
        <w:t xml:space="preserve"> </w:t>
      </w:r>
      <w:r w:rsidRPr="006A1C99">
        <w:rPr>
          <w:rFonts w:cs="Arial" w:hint="cs"/>
          <w:b/>
          <w:bCs/>
          <w:sz w:val="24"/>
          <w:szCs w:val="24"/>
          <w:rtl/>
        </w:rPr>
        <w:t>ألسنتكم</w:t>
      </w:r>
      <w:r w:rsidRPr="006A1C99">
        <w:rPr>
          <w:rFonts w:cs="Arial"/>
          <w:b/>
          <w:bCs/>
          <w:sz w:val="24"/>
          <w:szCs w:val="24"/>
          <w:rtl/>
        </w:rPr>
        <w:t xml:space="preserve"> </w:t>
      </w:r>
      <w:r w:rsidRPr="006A1C99">
        <w:rPr>
          <w:rFonts w:cs="Arial" w:hint="cs"/>
          <w:b/>
          <w:bCs/>
          <w:sz w:val="24"/>
          <w:szCs w:val="24"/>
          <w:rtl/>
        </w:rPr>
        <w:t>من</w:t>
      </w:r>
      <w:r w:rsidRPr="006A1C99">
        <w:rPr>
          <w:rFonts w:cs="Arial"/>
          <w:b/>
          <w:bCs/>
          <w:sz w:val="24"/>
          <w:szCs w:val="24"/>
          <w:rtl/>
        </w:rPr>
        <w:t xml:space="preserve"> </w:t>
      </w:r>
      <w:r w:rsidRPr="006A1C99">
        <w:rPr>
          <w:rFonts w:cs="Arial" w:hint="cs"/>
          <w:b/>
          <w:bCs/>
          <w:sz w:val="24"/>
          <w:szCs w:val="24"/>
          <w:rtl/>
        </w:rPr>
        <w:t>وراء</w:t>
      </w:r>
      <w:r w:rsidRPr="006A1C99">
        <w:rPr>
          <w:rFonts w:cs="Arial"/>
          <w:b/>
          <w:bCs/>
          <w:sz w:val="24"/>
          <w:szCs w:val="24"/>
          <w:rtl/>
        </w:rPr>
        <w:t xml:space="preserve"> </w:t>
      </w:r>
      <w:r w:rsidRPr="006A1C99">
        <w:rPr>
          <w:rFonts w:cs="Arial" w:hint="cs"/>
          <w:b/>
          <w:bCs/>
          <w:sz w:val="24"/>
          <w:szCs w:val="24"/>
          <w:rtl/>
        </w:rPr>
        <w:t>عقولكم</w:t>
      </w:r>
      <w:r w:rsidRPr="006A1C99">
        <w:rPr>
          <w:rFonts w:cs="Arial"/>
          <w:b/>
          <w:bCs/>
          <w:sz w:val="24"/>
          <w:szCs w:val="24"/>
          <w:rtl/>
        </w:rPr>
        <w:t>.</w:t>
      </w:r>
    </w:p>
    <w:p w:rsidR="00CA227A" w:rsidRDefault="00CA227A" w:rsidP="00CA227A">
      <w:pPr>
        <w:pStyle w:val="a3"/>
        <w:ind w:left="260"/>
        <w:rPr>
          <w:rFonts w:cs="Arial"/>
          <w:b/>
          <w:bCs/>
          <w:sz w:val="24"/>
          <w:szCs w:val="24"/>
          <w:rtl/>
        </w:rPr>
      </w:pPr>
      <w:r w:rsidRPr="006A1C99">
        <w:rPr>
          <w:rFonts w:cs="Arial" w:hint="cs"/>
          <w:b/>
          <w:bCs/>
          <w:sz w:val="24"/>
          <w:szCs w:val="24"/>
          <w:rtl/>
        </w:rPr>
        <w:t>أجب</w:t>
      </w:r>
      <w:r w:rsidRPr="006A1C99">
        <w:rPr>
          <w:rFonts w:cs="Arial"/>
          <w:b/>
          <w:bCs/>
          <w:sz w:val="24"/>
          <w:szCs w:val="24"/>
          <w:rtl/>
        </w:rPr>
        <w:t xml:space="preserve"> </w:t>
      </w:r>
      <w:r w:rsidRPr="006A1C99">
        <w:rPr>
          <w:rFonts w:cs="Arial" w:hint="cs"/>
          <w:b/>
          <w:bCs/>
          <w:sz w:val="24"/>
          <w:szCs w:val="24"/>
          <w:rtl/>
        </w:rPr>
        <w:t>عما</w:t>
      </w:r>
      <w:r w:rsidRPr="006A1C99">
        <w:rPr>
          <w:rFonts w:cs="Arial"/>
          <w:b/>
          <w:bCs/>
          <w:sz w:val="24"/>
          <w:szCs w:val="24"/>
          <w:rtl/>
        </w:rPr>
        <w:t xml:space="preserve"> </w:t>
      </w:r>
      <w:r w:rsidRPr="006A1C99">
        <w:rPr>
          <w:rFonts w:cs="Arial" w:hint="cs"/>
          <w:b/>
          <w:bCs/>
          <w:sz w:val="24"/>
          <w:szCs w:val="24"/>
          <w:rtl/>
        </w:rPr>
        <w:t>يلي</w:t>
      </w:r>
      <w:r w:rsidRPr="006A1C99">
        <w:rPr>
          <w:rFonts w:cs="Arial"/>
          <w:b/>
          <w:bCs/>
          <w:sz w:val="24"/>
          <w:szCs w:val="24"/>
          <w:rtl/>
        </w:rPr>
        <w:t xml:space="preserve">: </w:t>
      </w:r>
      <w:r w:rsidRPr="006A1C99">
        <w:rPr>
          <w:rFonts w:cs="Arial" w:hint="cs"/>
          <w:b/>
          <w:bCs/>
          <w:sz w:val="24"/>
          <w:szCs w:val="24"/>
          <w:rtl/>
        </w:rPr>
        <w:t>من</w:t>
      </w:r>
      <w:r w:rsidRPr="006A1C99">
        <w:rPr>
          <w:rFonts w:cs="Arial"/>
          <w:b/>
          <w:bCs/>
          <w:sz w:val="24"/>
          <w:szCs w:val="24"/>
          <w:rtl/>
        </w:rPr>
        <w:t xml:space="preserve"> </w:t>
      </w:r>
      <w:r w:rsidRPr="006A1C99">
        <w:rPr>
          <w:rFonts w:cs="Arial" w:hint="cs"/>
          <w:b/>
          <w:bCs/>
          <w:sz w:val="24"/>
          <w:szCs w:val="24"/>
          <w:rtl/>
        </w:rPr>
        <w:t>أ</w:t>
      </w:r>
      <w:r w:rsidRPr="006A1C99">
        <w:rPr>
          <w:rFonts w:cs="Arial"/>
          <w:b/>
          <w:bCs/>
          <w:sz w:val="24"/>
          <w:szCs w:val="24"/>
          <w:rtl/>
        </w:rPr>
        <w:t xml:space="preserve"> </w:t>
      </w:r>
      <w:r w:rsidRPr="006A1C99">
        <w:rPr>
          <w:rFonts w:cs="Arial" w:hint="cs"/>
          <w:b/>
          <w:bCs/>
          <w:sz w:val="24"/>
          <w:szCs w:val="24"/>
          <w:rtl/>
        </w:rPr>
        <w:t>نت؟</w:t>
      </w:r>
      <w:r w:rsidRPr="006A1C99">
        <w:rPr>
          <w:rFonts w:cs="Arial"/>
          <w:b/>
          <w:bCs/>
          <w:sz w:val="24"/>
          <w:szCs w:val="24"/>
          <w:rtl/>
        </w:rPr>
        <w:t xml:space="preserve"> </w:t>
      </w:r>
      <w:r w:rsidRPr="006A1C99">
        <w:rPr>
          <w:rFonts w:cs="Arial" w:hint="cs"/>
          <w:b/>
          <w:bCs/>
          <w:sz w:val="24"/>
          <w:szCs w:val="24"/>
          <w:rtl/>
        </w:rPr>
        <w:t>وكيف</w:t>
      </w:r>
      <w:r w:rsidRPr="006A1C99">
        <w:rPr>
          <w:rFonts w:cs="Arial"/>
          <w:b/>
          <w:bCs/>
          <w:sz w:val="24"/>
          <w:szCs w:val="24"/>
          <w:rtl/>
        </w:rPr>
        <w:t xml:space="preserve"> </w:t>
      </w:r>
      <w:r w:rsidRPr="006A1C99">
        <w:rPr>
          <w:rFonts w:cs="Arial" w:hint="cs"/>
          <w:b/>
          <w:bCs/>
          <w:sz w:val="24"/>
          <w:szCs w:val="24"/>
          <w:rtl/>
        </w:rPr>
        <w:t>جئت</w:t>
      </w:r>
      <w:r w:rsidRPr="006A1C99">
        <w:rPr>
          <w:rFonts w:cs="Arial"/>
          <w:b/>
          <w:bCs/>
          <w:sz w:val="24"/>
          <w:szCs w:val="24"/>
          <w:rtl/>
        </w:rPr>
        <w:t xml:space="preserve"> </w:t>
      </w:r>
      <w:r w:rsidRPr="006A1C99">
        <w:rPr>
          <w:rFonts w:cs="Arial" w:hint="cs"/>
          <w:b/>
          <w:bCs/>
          <w:sz w:val="24"/>
          <w:szCs w:val="24"/>
          <w:rtl/>
        </w:rPr>
        <w:t>إلى</w:t>
      </w:r>
      <w:r w:rsidRPr="006A1C99">
        <w:rPr>
          <w:rFonts w:cs="Arial"/>
          <w:b/>
          <w:bCs/>
          <w:sz w:val="24"/>
          <w:szCs w:val="24"/>
          <w:rtl/>
        </w:rPr>
        <w:t xml:space="preserve"> </w:t>
      </w:r>
      <w:r w:rsidRPr="006A1C99">
        <w:rPr>
          <w:rFonts w:cs="Arial" w:hint="cs"/>
          <w:b/>
          <w:bCs/>
          <w:sz w:val="24"/>
          <w:szCs w:val="24"/>
          <w:rtl/>
        </w:rPr>
        <w:t>هنا؟</w:t>
      </w:r>
      <w:r w:rsidRPr="006A1C99">
        <w:rPr>
          <w:rFonts w:cs="Arial"/>
          <w:b/>
          <w:bCs/>
          <w:sz w:val="24"/>
          <w:szCs w:val="24"/>
          <w:rtl/>
        </w:rPr>
        <w:t xml:space="preserve"> </w:t>
      </w:r>
      <w:r w:rsidRPr="006A1C99">
        <w:rPr>
          <w:rFonts w:cs="Arial" w:hint="cs"/>
          <w:b/>
          <w:bCs/>
          <w:sz w:val="24"/>
          <w:szCs w:val="24"/>
          <w:rtl/>
        </w:rPr>
        <w:t>وماذا</w:t>
      </w:r>
      <w:r w:rsidRPr="006A1C99">
        <w:rPr>
          <w:rFonts w:cs="Arial"/>
          <w:b/>
          <w:bCs/>
          <w:sz w:val="24"/>
          <w:szCs w:val="24"/>
          <w:rtl/>
        </w:rPr>
        <w:t xml:space="preserve"> </w:t>
      </w:r>
      <w:r w:rsidRPr="006A1C99">
        <w:rPr>
          <w:rFonts w:cs="Arial" w:hint="cs"/>
          <w:b/>
          <w:bCs/>
          <w:sz w:val="24"/>
          <w:szCs w:val="24"/>
          <w:rtl/>
        </w:rPr>
        <w:t>تريد؟</w:t>
      </w:r>
    </w:p>
    <w:p w:rsidR="00CA227A" w:rsidRDefault="00CA227A" w:rsidP="004569F5">
      <w:pPr>
        <w:pStyle w:val="a3"/>
        <w:numPr>
          <w:ilvl w:val="0"/>
          <w:numId w:val="103"/>
        </w:numPr>
        <w:spacing w:after="200" w:line="276" w:lineRule="auto"/>
        <w:ind w:left="260"/>
        <w:rPr>
          <w:rFonts w:cs="Arial"/>
          <w:b/>
          <w:bCs/>
          <w:sz w:val="24"/>
          <w:szCs w:val="24"/>
        </w:rPr>
      </w:pPr>
      <w:r w:rsidRPr="003519F4">
        <w:rPr>
          <w:rFonts w:cs="Arial" w:hint="cs"/>
          <w:b/>
          <w:bCs/>
          <w:sz w:val="24"/>
          <w:szCs w:val="24"/>
          <w:rtl/>
        </w:rPr>
        <w:t>قبل</w:t>
      </w:r>
      <w:r w:rsidRPr="003519F4">
        <w:rPr>
          <w:rFonts w:cs="Arial"/>
          <w:b/>
          <w:bCs/>
          <w:sz w:val="24"/>
          <w:szCs w:val="24"/>
          <w:rtl/>
        </w:rPr>
        <w:t xml:space="preserve"> </w:t>
      </w:r>
      <w:r w:rsidRPr="003519F4">
        <w:rPr>
          <w:rFonts w:cs="Arial" w:hint="cs"/>
          <w:b/>
          <w:bCs/>
          <w:sz w:val="24"/>
          <w:szCs w:val="24"/>
          <w:rtl/>
        </w:rPr>
        <w:t>شرح</w:t>
      </w:r>
      <w:r w:rsidRPr="003519F4">
        <w:rPr>
          <w:rFonts w:cs="Arial"/>
          <w:b/>
          <w:bCs/>
          <w:sz w:val="24"/>
          <w:szCs w:val="24"/>
          <w:rtl/>
        </w:rPr>
        <w:t xml:space="preserve"> </w:t>
      </w:r>
      <w:r w:rsidRPr="003519F4">
        <w:rPr>
          <w:rFonts w:cs="Arial" w:hint="cs"/>
          <w:b/>
          <w:bCs/>
          <w:sz w:val="24"/>
          <w:szCs w:val="24"/>
          <w:rtl/>
        </w:rPr>
        <w:t>معاني</w:t>
      </w:r>
      <w:r w:rsidRPr="003519F4">
        <w:rPr>
          <w:rFonts w:cs="Arial"/>
          <w:b/>
          <w:bCs/>
          <w:sz w:val="24"/>
          <w:szCs w:val="24"/>
          <w:rtl/>
        </w:rPr>
        <w:t xml:space="preserve"> </w:t>
      </w:r>
      <w:r>
        <w:rPr>
          <w:rFonts w:cs="Arial" w:hint="cs"/>
          <w:b/>
          <w:bCs/>
          <w:sz w:val="24"/>
          <w:szCs w:val="24"/>
          <w:rtl/>
        </w:rPr>
        <w:t>ا</w:t>
      </w:r>
      <w:r w:rsidRPr="003519F4">
        <w:rPr>
          <w:rFonts w:cs="Arial" w:hint="cs"/>
          <w:b/>
          <w:bCs/>
          <w:sz w:val="24"/>
          <w:szCs w:val="24"/>
          <w:rtl/>
        </w:rPr>
        <w:t>لمفردات</w:t>
      </w:r>
      <w:r w:rsidRPr="003519F4">
        <w:rPr>
          <w:rFonts w:cs="Arial"/>
          <w:b/>
          <w:bCs/>
          <w:sz w:val="24"/>
          <w:szCs w:val="24"/>
          <w:rtl/>
        </w:rPr>
        <w:t xml:space="preserve"> </w:t>
      </w:r>
      <w:r w:rsidRPr="003519F4">
        <w:rPr>
          <w:rFonts w:cs="Arial" w:hint="cs"/>
          <w:b/>
          <w:bCs/>
          <w:sz w:val="24"/>
          <w:szCs w:val="24"/>
          <w:rtl/>
        </w:rPr>
        <w:t>والعبارات؟</w:t>
      </w:r>
      <w:r w:rsidRPr="003519F4">
        <w:rPr>
          <w:rFonts w:cs="Arial"/>
          <w:b/>
          <w:bCs/>
          <w:sz w:val="24"/>
          <w:szCs w:val="24"/>
          <w:rtl/>
        </w:rPr>
        <w:t xml:space="preserve"> </w:t>
      </w:r>
      <w:r w:rsidRPr="003519F4">
        <w:rPr>
          <w:rFonts w:cs="Arial" w:hint="cs"/>
          <w:b/>
          <w:bCs/>
          <w:sz w:val="24"/>
          <w:szCs w:val="24"/>
          <w:rtl/>
        </w:rPr>
        <w:t>لتفصل</w:t>
      </w:r>
      <w:r w:rsidRPr="003519F4">
        <w:rPr>
          <w:rFonts w:cs="Arial"/>
          <w:b/>
          <w:bCs/>
          <w:sz w:val="24"/>
          <w:szCs w:val="24"/>
          <w:rtl/>
        </w:rPr>
        <w:t xml:space="preserve"> </w:t>
      </w:r>
      <w:r w:rsidRPr="003519F4">
        <w:rPr>
          <w:rFonts w:cs="Arial" w:hint="cs"/>
          <w:b/>
          <w:bCs/>
          <w:sz w:val="24"/>
          <w:szCs w:val="24"/>
          <w:rtl/>
        </w:rPr>
        <w:t>بين</w:t>
      </w:r>
      <w:r w:rsidRPr="003519F4">
        <w:rPr>
          <w:rFonts w:cs="Arial"/>
          <w:b/>
          <w:bCs/>
          <w:sz w:val="24"/>
          <w:szCs w:val="24"/>
          <w:rtl/>
        </w:rPr>
        <w:t xml:space="preserve"> </w:t>
      </w:r>
      <w:r w:rsidRPr="003519F4">
        <w:rPr>
          <w:rFonts w:cs="Arial" w:hint="cs"/>
          <w:b/>
          <w:bCs/>
          <w:sz w:val="24"/>
          <w:szCs w:val="24"/>
          <w:rtl/>
        </w:rPr>
        <w:t>المفردات</w:t>
      </w:r>
      <w:r w:rsidRPr="003519F4">
        <w:rPr>
          <w:rFonts w:cs="Arial"/>
          <w:b/>
          <w:bCs/>
          <w:sz w:val="24"/>
          <w:szCs w:val="24"/>
          <w:rtl/>
        </w:rPr>
        <w:t xml:space="preserve"> </w:t>
      </w:r>
      <w:r>
        <w:rPr>
          <w:rFonts w:cs="Arial" w:hint="cs"/>
          <w:b/>
          <w:bCs/>
          <w:sz w:val="24"/>
          <w:szCs w:val="24"/>
          <w:rtl/>
        </w:rPr>
        <w:t>أو</w:t>
      </w:r>
      <w:r w:rsidRPr="003519F4">
        <w:rPr>
          <w:rFonts w:cs="Arial"/>
          <w:b/>
          <w:bCs/>
          <w:sz w:val="24"/>
          <w:szCs w:val="24"/>
          <w:rtl/>
        </w:rPr>
        <w:t xml:space="preserve"> </w:t>
      </w:r>
      <w:r>
        <w:rPr>
          <w:rFonts w:cs="Arial" w:hint="cs"/>
          <w:b/>
          <w:bCs/>
          <w:sz w:val="24"/>
          <w:szCs w:val="24"/>
          <w:rtl/>
        </w:rPr>
        <w:t>ا</w:t>
      </w:r>
      <w:r w:rsidRPr="003519F4">
        <w:rPr>
          <w:rFonts w:cs="Arial" w:hint="cs"/>
          <w:b/>
          <w:bCs/>
          <w:sz w:val="24"/>
          <w:szCs w:val="24"/>
          <w:rtl/>
        </w:rPr>
        <w:t>لعبارات</w:t>
      </w:r>
      <w:r>
        <w:rPr>
          <w:rFonts w:cs="Arial" w:hint="cs"/>
          <w:b/>
          <w:bCs/>
          <w:sz w:val="24"/>
          <w:szCs w:val="24"/>
          <w:rtl/>
        </w:rPr>
        <w:t xml:space="preserve"> </w:t>
      </w:r>
      <w:r w:rsidRPr="003519F4">
        <w:rPr>
          <w:rFonts w:cs="Arial" w:hint="cs"/>
          <w:b/>
          <w:bCs/>
          <w:sz w:val="24"/>
          <w:szCs w:val="24"/>
          <w:rtl/>
        </w:rPr>
        <w:t>ومعا</w:t>
      </w:r>
      <w:r w:rsidRPr="003519F4">
        <w:rPr>
          <w:rFonts w:cs="Arial"/>
          <w:b/>
          <w:bCs/>
          <w:sz w:val="24"/>
          <w:szCs w:val="24"/>
          <w:rtl/>
        </w:rPr>
        <w:t xml:space="preserve"> </w:t>
      </w:r>
      <w:r w:rsidRPr="003519F4">
        <w:rPr>
          <w:rFonts w:cs="Arial" w:hint="cs"/>
          <w:b/>
          <w:bCs/>
          <w:sz w:val="24"/>
          <w:szCs w:val="24"/>
          <w:rtl/>
        </w:rPr>
        <w:t>نيها،</w:t>
      </w:r>
      <w:r w:rsidRPr="003519F4">
        <w:rPr>
          <w:rFonts w:cs="Arial"/>
          <w:b/>
          <w:bCs/>
          <w:sz w:val="24"/>
          <w:szCs w:val="24"/>
          <w:rtl/>
        </w:rPr>
        <w:t xml:space="preserve"> </w:t>
      </w:r>
      <w:r w:rsidRPr="003519F4">
        <w:rPr>
          <w:rFonts w:cs="Arial" w:hint="cs"/>
          <w:b/>
          <w:bCs/>
          <w:sz w:val="24"/>
          <w:szCs w:val="24"/>
          <w:rtl/>
        </w:rPr>
        <w:t>مثل</w:t>
      </w:r>
      <w:r w:rsidRPr="003519F4">
        <w:rPr>
          <w:rFonts w:cs="Arial"/>
          <w:b/>
          <w:bCs/>
          <w:sz w:val="24"/>
          <w:szCs w:val="24"/>
          <w:rtl/>
        </w:rPr>
        <w:t>:</w:t>
      </w:r>
    </w:p>
    <w:p w:rsidR="00CA227A" w:rsidRDefault="00CA227A" w:rsidP="00CA227A">
      <w:pPr>
        <w:pStyle w:val="a3"/>
        <w:ind w:left="260"/>
        <w:rPr>
          <w:rFonts w:cs="Arial"/>
          <w:b/>
          <w:bCs/>
          <w:sz w:val="24"/>
          <w:szCs w:val="24"/>
          <w:rtl/>
        </w:rPr>
      </w:pPr>
      <w:r w:rsidRPr="003519F4">
        <w:rPr>
          <w:rFonts w:cs="Arial" w:hint="cs"/>
          <w:b/>
          <w:bCs/>
          <w:sz w:val="24"/>
          <w:szCs w:val="24"/>
          <w:rtl/>
        </w:rPr>
        <w:t>الفعل</w:t>
      </w:r>
      <w:r w:rsidRPr="003519F4">
        <w:rPr>
          <w:rFonts w:cs="Arial"/>
          <w:b/>
          <w:bCs/>
          <w:sz w:val="24"/>
          <w:szCs w:val="24"/>
          <w:rtl/>
        </w:rPr>
        <w:t xml:space="preserve">: </w:t>
      </w:r>
      <w:r w:rsidRPr="003519F4">
        <w:rPr>
          <w:rFonts w:cs="Arial" w:hint="cs"/>
          <w:b/>
          <w:bCs/>
          <w:sz w:val="24"/>
          <w:szCs w:val="24"/>
          <w:rtl/>
        </w:rPr>
        <w:t>لفظ</w:t>
      </w:r>
      <w:r w:rsidRPr="003519F4">
        <w:rPr>
          <w:rFonts w:cs="Arial"/>
          <w:b/>
          <w:bCs/>
          <w:sz w:val="24"/>
          <w:szCs w:val="24"/>
          <w:rtl/>
        </w:rPr>
        <w:t xml:space="preserve"> </w:t>
      </w:r>
      <w:r w:rsidRPr="003519F4">
        <w:rPr>
          <w:rFonts w:cs="Arial" w:hint="cs"/>
          <w:b/>
          <w:bCs/>
          <w:sz w:val="24"/>
          <w:szCs w:val="24"/>
          <w:rtl/>
        </w:rPr>
        <w:t>يدل</w:t>
      </w:r>
      <w:r w:rsidRPr="003519F4">
        <w:rPr>
          <w:rFonts w:cs="Arial"/>
          <w:b/>
          <w:bCs/>
          <w:sz w:val="24"/>
          <w:szCs w:val="24"/>
          <w:rtl/>
        </w:rPr>
        <w:t xml:space="preserve"> </w:t>
      </w:r>
      <w:r w:rsidRPr="003519F4">
        <w:rPr>
          <w:rFonts w:cs="Arial" w:hint="cs"/>
          <w:b/>
          <w:bCs/>
          <w:sz w:val="24"/>
          <w:szCs w:val="24"/>
          <w:rtl/>
        </w:rPr>
        <w:t>على</w:t>
      </w:r>
      <w:r w:rsidRPr="003519F4">
        <w:rPr>
          <w:rFonts w:cs="Arial"/>
          <w:b/>
          <w:bCs/>
          <w:sz w:val="24"/>
          <w:szCs w:val="24"/>
          <w:rtl/>
        </w:rPr>
        <w:t xml:space="preserve"> </w:t>
      </w:r>
      <w:r w:rsidRPr="003519F4">
        <w:rPr>
          <w:rFonts w:cs="Arial" w:hint="cs"/>
          <w:b/>
          <w:bCs/>
          <w:sz w:val="24"/>
          <w:szCs w:val="24"/>
          <w:rtl/>
        </w:rPr>
        <w:t>معنى</w:t>
      </w:r>
      <w:r w:rsidRPr="003519F4">
        <w:rPr>
          <w:rFonts w:cs="Arial"/>
          <w:b/>
          <w:bCs/>
          <w:sz w:val="24"/>
          <w:szCs w:val="24"/>
          <w:rtl/>
        </w:rPr>
        <w:t xml:space="preserve"> </w:t>
      </w:r>
      <w:r w:rsidRPr="003519F4">
        <w:rPr>
          <w:rFonts w:cs="Arial" w:hint="cs"/>
          <w:b/>
          <w:bCs/>
          <w:sz w:val="24"/>
          <w:szCs w:val="24"/>
          <w:rtl/>
        </w:rPr>
        <w:t>في</w:t>
      </w:r>
      <w:r w:rsidRPr="003519F4">
        <w:rPr>
          <w:rFonts w:cs="Arial"/>
          <w:b/>
          <w:bCs/>
          <w:sz w:val="24"/>
          <w:szCs w:val="24"/>
          <w:rtl/>
        </w:rPr>
        <w:t xml:space="preserve"> </w:t>
      </w:r>
      <w:r w:rsidRPr="003519F4">
        <w:rPr>
          <w:rFonts w:cs="Arial" w:hint="cs"/>
          <w:b/>
          <w:bCs/>
          <w:sz w:val="24"/>
          <w:szCs w:val="24"/>
          <w:rtl/>
        </w:rPr>
        <w:t>ذاته،</w:t>
      </w:r>
      <w:r w:rsidRPr="003519F4">
        <w:rPr>
          <w:rFonts w:cs="Arial"/>
          <w:b/>
          <w:bCs/>
          <w:sz w:val="24"/>
          <w:szCs w:val="24"/>
          <w:rtl/>
        </w:rPr>
        <w:t xml:space="preserve"> </w:t>
      </w:r>
      <w:r w:rsidRPr="003519F4">
        <w:rPr>
          <w:rFonts w:cs="Arial" w:hint="cs"/>
          <w:b/>
          <w:bCs/>
          <w:sz w:val="24"/>
          <w:szCs w:val="24"/>
          <w:rtl/>
        </w:rPr>
        <w:t>وغير</w:t>
      </w:r>
      <w:r w:rsidRPr="003519F4">
        <w:rPr>
          <w:rFonts w:cs="Arial"/>
          <w:b/>
          <w:bCs/>
          <w:sz w:val="24"/>
          <w:szCs w:val="24"/>
          <w:rtl/>
        </w:rPr>
        <w:t xml:space="preserve"> </w:t>
      </w:r>
      <w:r w:rsidRPr="003519F4">
        <w:rPr>
          <w:rFonts w:cs="Arial" w:hint="cs"/>
          <w:b/>
          <w:bCs/>
          <w:sz w:val="24"/>
          <w:szCs w:val="24"/>
          <w:rtl/>
        </w:rPr>
        <w:t>مقترن</w:t>
      </w:r>
      <w:r w:rsidRPr="003519F4">
        <w:rPr>
          <w:rFonts w:cs="Arial"/>
          <w:b/>
          <w:bCs/>
          <w:sz w:val="24"/>
          <w:szCs w:val="24"/>
          <w:rtl/>
        </w:rPr>
        <w:t xml:space="preserve"> </w:t>
      </w:r>
      <w:r w:rsidRPr="003519F4">
        <w:rPr>
          <w:rFonts w:cs="Arial" w:hint="cs"/>
          <w:b/>
          <w:bCs/>
          <w:sz w:val="24"/>
          <w:szCs w:val="24"/>
          <w:rtl/>
        </w:rPr>
        <w:t>بزمن</w:t>
      </w:r>
      <w:r>
        <w:rPr>
          <w:rFonts w:cs="Arial" w:hint="cs"/>
          <w:b/>
          <w:bCs/>
          <w:sz w:val="24"/>
          <w:szCs w:val="24"/>
          <w:rtl/>
        </w:rPr>
        <w:t>.</w:t>
      </w:r>
    </w:p>
    <w:p w:rsidR="00CA227A" w:rsidRDefault="00CA227A" w:rsidP="004569F5">
      <w:pPr>
        <w:pStyle w:val="a3"/>
        <w:numPr>
          <w:ilvl w:val="0"/>
          <w:numId w:val="103"/>
        </w:numPr>
        <w:spacing w:after="200" w:line="276" w:lineRule="auto"/>
        <w:ind w:left="260"/>
        <w:rPr>
          <w:rFonts w:cs="Arial"/>
          <w:b/>
          <w:bCs/>
          <w:sz w:val="24"/>
          <w:szCs w:val="24"/>
        </w:rPr>
      </w:pPr>
      <w:r w:rsidRPr="009B6183">
        <w:rPr>
          <w:rFonts w:cs="Arial" w:hint="cs"/>
          <w:b/>
          <w:bCs/>
          <w:sz w:val="24"/>
          <w:szCs w:val="24"/>
          <w:rtl/>
        </w:rPr>
        <w:t>قبل</w:t>
      </w:r>
      <w:r w:rsidRPr="009B6183">
        <w:rPr>
          <w:rFonts w:cs="Arial"/>
          <w:b/>
          <w:bCs/>
          <w:sz w:val="24"/>
          <w:szCs w:val="24"/>
        </w:rPr>
        <w:t xml:space="preserve"> </w:t>
      </w:r>
      <w:r w:rsidRPr="009B6183">
        <w:rPr>
          <w:rFonts w:cs="Arial" w:hint="cs"/>
          <w:b/>
          <w:bCs/>
          <w:sz w:val="24"/>
          <w:szCs w:val="24"/>
          <w:rtl/>
        </w:rPr>
        <w:t>الكلام</w:t>
      </w:r>
      <w:r w:rsidRPr="009B6183">
        <w:rPr>
          <w:rFonts w:cs="Arial"/>
          <w:b/>
          <w:bCs/>
          <w:sz w:val="24"/>
          <w:szCs w:val="24"/>
        </w:rPr>
        <w:t xml:space="preserve"> </w:t>
      </w:r>
      <w:r w:rsidRPr="009B6183">
        <w:rPr>
          <w:rFonts w:cs="Arial" w:hint="cs"/>
          <w:b/>
          <w:bCs/>
          <w:sz w:val="24"/>
          <w:szCs w:val="24"/>
          <w:rtl/>
        </w:rPr>
        <w:t>ا</w:t>
      </w:r>
      <w:r>
        <w:rPr>
          <w:rFonts w:cs="Arial" w:hint="cs"/>
          <w:b/>
          <w:bCs/>
          <w:sz w:val="24"/>
          <w:szCs w:val="24"/>
          <w:rtl/>
        </w:rPr>
        <w:t>لمقتب</w:t>
      </w:r>
      <w:r w:rsidRPr="009B6183">
        <w:rPr>
          <w:rFonts w:cs="Arial" w:hint="cs"/>
          <w:b/>
          <w:bCs/>
          <w:sz w:val="24"/>
          <w:szCs w:val="24"/>
          <w:rtl/>
        </w:rPr>
        <w:t>س،</w:t>
      </w:r>
      <w:r w:rsidRPr="009B6183">
        <w:rPr>
          <w:rFonts w:cs="Arial"/>
          <w:b/>
          <w:bCs/>
          <w:sz w:val="24"/>
          <w:szCs w:val="24"/>
        </w:rPr>
        <w:t xml:space="preserve"> </w:t>
      </w:r>
      <w:r w:rsidRPr="009B6183">
        <w:rPr>
          <w:rFonts w:cs="Arial" w:hint="cs"/>
          <w:b/>
          <w:bCs/>
          <w:sz w:val="24"/>
          <w:szCs w:val="24"/>
          <w:rtl/>
        </w:rPr>
        <w:t>مثل</w:t>
      </w:r>
      <w:r w:rsidRPr="009B6183">
        <w:rPr>
          <w:rFonts w:cs="Arial"/>
          <w:b/>
          <w:bCs/>
          <w:sz w:val="24"/>
          <w:szCs w:val="24"/>
        </w:rPr>
        <w:t>:</w:t>
      </w:r>
    </w:p>
    <w:p w:rsidR="00CA227A" w:rsidRDefault="00CA227A" w:rsidP="00CA227A">
      <w:pPr>
        <w:pStyle w:val="a3"/>
        <w:ind w:left="260"/>
        <w:rPr>
          <w:rFonts w:cs="Arial"/>
          <w:b/>
          <w:bCs/>
          <w:sz w:val="24"/>
          <w:szCs w:val="24"/>
          <w:rtl/>
        </w:rPr>
      </w:pPr>
      <w:r w:rsidRPr="009B6183">
        <w:rPr>
          <w:rFonts w:cs="Arial" w:hint="cs"/>
          <w:b/>
          <w:bCs/>
          <w:sz w:val="24"/>
          <w:szCs w:val="24"/>
          <w:rtl/>
        </w:rPr>
        <w:t>من</w:t>
      </w:r>
      <w:r w:rsidRPr="009B6183">
        <w:rPr>
          <w:rFonts w:cs="Arial"/>
          <w:b/>
          <w:bCs/>
          <w:sz w:val="24"/>
          <w:szCs w:val="24"/>
        </w:rPr>
        <w:t xml:space="preserve"> </w:t>
      </w:r>
      <w:r w:rsidRPr="009B6183">
        <w:rPr>
          <w:rFonts w:cs="Arial" w:hint="cs"/>
          <w:b/>
          <w:bCs/>
          <w:sz w:val="24"/>
          <w:szCs w:val="24"/>
          <w:rtl/>
        </w:rPr>
        <w:t>الأقوال</w:t>
      </w:r>
      <w:r w:rsidRPr="009B6183">
        <w:rPr>
          <w:rFonts w:cs="Arial"/>
          <w:b/>
          <w:bCs/>
          <w:sz w:val="24"/>
          <w:szCs w:val="24"/>
        </w:rPr>
        <w:t xml:space="preserve"> </w:t>
      </w:r>
      <w:r w:rsidRPr="009B6183">
        <w:rPr>
          <w:rFonts w:cs="Arial" w:hint="cs"/>
          <w:b/>
          <w:bCs/>
          <w:sz w:val="24"/>
          <w:szCs w:val="24"/>
          <w:rtl/>
        </w:rPr>
        <w:t>المأثورة</w:t>
      </w:r>
      <w:r w:rsidRPr="009B6183">
        <w:rPr>
          <w:rFonts w:cs="Arial"/>
          <w:b/>
          <w:bCs/>
          <w:sz w:val="24"/>
          <w:szCs w:val="24"/>
        </w:rPr>
        <w:t xml:space="preserve">: " </w:t>
      </w:r>
      <w:r w:rsidRPr="009B6183">
        <w:rPr>
          <w:rFonts w:cs="Arial" w:hint="cs"/>
          <w:b/>
          <w:bCs/>
          <w:sz w:val="24"/>
          <w:szCs w:val="24"/>
          <w:rtl/>
        </w:rPr>
        <w:t>عند</w:t>
      </w:r>
      <w:r w:rsidRPr="009B6183">
        <w:rPr>
          <w:rFonts w:cs="Arial"/>
          <w:b/>
          <w:bCs/>
          <w:sz w:val="24"/>
          <w:szCs w:val="24"/>
        </w:rPr>
        <w:t xml:space="preserve"> </w:t>
      </w:r>
      <w:r w:rsidRPr="009B6183">
        <w:rPr>
          <w:rFonts w:cs="Arial" w:hint="cs"/>
          <w:b/>
          <w:bCs/>
          <w:sz w:val="24"/>
          <w:szCs w:val="24"/>
          <w:rtl/>
        </w:rPr>
        <w:t>الشدائد</w:t>
      </w:r>
      <w:r w:rsidRPr="009B6183">
        <w:rPr>
          <w:rFonts w:cs="Arial"/>
          <w:b/>
          <w:bCs/>
          <w:sz w:val="24"/>
          <w:szCs w:val="24"/>
        </w:rPr>
        <w:t xml:space="preserve"> </w:t>
      </w:r>
      <w:r w:rsidRPr="009B6183">
        <w:rPr>
          <w:rFonts w:cs="Arial" w:hint="cs"/>
          <w:b/>
          <w:bCs/>
          <w:sz w:val="24"/>
          <w:szCs w:val="24"/>
          <w:rtl/>
        </w:rPr>
        <w:t>يعرف</w:t>
      </w:r>
      <w:r w:rsidRPr="009B6183">
        <w:rPr>
          <w:rFonts w:cs="Arial"/>
          <w:b/>
          <w:bCs/>
          <w:sz w:val="24"/>
          <w:szCs w:val="24"/>
        </w:rPr>
        <w:t xml:space="preserve"> </w:t>
      </w:r>
      <w:r w:rsidRPr="009B6183">
        <w:rPr>
          <w:rFonts w:cs="Arial" w:hint="cs"/>
          <w:b/>
          <w:bCs/>
          <w:sz w:val="24"/>
          <w:szCs w:val="24"/>
          <w:rtl/>
        </w:rPr>
        <w:t>الإخوان</w:t>
      </w:r>
      <w:r w:rsidRPr="009B6183">
        <w:rPr>
          <w:rFonts w:cs="Arial"/>
          <w:b/>
          <w:bCs/>
          <w:sz w:val="24"/>
          <w:szCs w:val="24"/>
        </w:rPr>
        <w:t xml:space="preserve"> "</w:t>
      </w:r>
    </w:p>
    <w:p w:rsidR="00CA227A" w:rsidRPr="009B6183" w:rsidRDefault="00CA227A" w:rsidP="004569F5">
      <w:pPr>
        <w:pStyle w:val="a3"/>
        <w:numPr>
          <w:ilvl w:val="0"/>
          <w:numId w:val="103"/>
        </w:numPr>
        <w:spacing w:after="200" w:line="276" w:lineRule="auto"/>
        <w:ind w:left="260"/>
        <w:rPr>
          <w:rFonts w:cs="Arial"/>
          <w:b/>
          <w:bCs/>
          <w:sz w:val="24"/>
          <w:szCs w:val="24"/>
        </w:rPr>
      </w:pP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لتحقيقات</w:t>
      </w:r>
      <w:r w:rsidRPr="009B6183">
        <w:rPr>
          <w:rFonts w:cs="Arial"/>
          <w:b/>
          <w:bCs/>
          <w:sz w:val="24"/>
          <w:szCs w:val="24"/>
          <w:rtl/>
        </w:rPr>
        <w:t xml:space="preserve"> </w:t>
      </w:r>
      <w:r w:rsidRPr="009B6183">
        <w:rPr>
          <w:rFonts w:cs="Arial" w:hint="cs"/>
          <w:b/>
          <w:bCs/>
          <w:sz w:val="24"/>
          <w:szCs w:val="24"/>
          <w:rtl/>
        </w:rPr>
        <w:t>القضائية</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الإدارية،</w:t>
      </w:r>
      <w:r w:rsidRPr="009B6183">
        <w:rPr>
          <w:rFonts w:cs="Arial"/>
          <w:b/>
          <w:bCs/>
          <w:sz w:val="24"/>
          <w:szCs w:val="24"/>
          <w:rtl/>
        </w:rPr>
        <w:t xml:space="preserve"> </w:t>
      </w:r>
      <w:r w:rsidRPr="009B6183">
        <w:rPr>
          <w:rFonts w:cs="Arial" w:hint="cs"/>
          <w:b/>
          <w:bCs/>
          <w:sz w:val="24"/>
          <w:szCs w:val="24"/>
          <w:rtl/>
        </w:rPr>
        <w:t>بعد</w:t>
      </w:r>
      <w:r w:rsidRPr="009B6183">
        <w:rPr>
          <w:rFonts w:cs="Arial"/>
          <w:b/>
          <w:bCs/>
          <w:sz w:val="24"/>
          <w:szCs w:val="24"/>
          <w:rtl/>
        </w:rPr>
        <w:t xml:space="preserve"> </w:t>
      </w:r>
      <w:r w:rsidRPr="009B6183">
        <w:rPr>
          <w:rFonts w:cs="Arial" w:hint="cs"/>
          <w:b/>
          <w:bCs/>
          <w:sz w:val="24"/>
          <w:szCs w:val="24"/>
          <w:rtl/>
        </w:rPr>
        <w:t>حرفي</w:t>
      </w:r>
      <w:r>
        <w:rPr>
          <w:rFonts w:cs="Arial" w:hint="cs"/>
          <w:b/>
          <w:bCs/>
          <w:sz w:val="24"/>
          <w:szCs w:val="24"/>
          <w:rtl/>
        </w:rPr>
        <w:t xml:space="preserve"> </w:t>
      </w:r>
      <w:r w:rsidRPr="009B6183">
        <w:rPr>
          <w:rFonts w:cs="Arial"/>
          <w:b/>
          <w:bCs/>
          <w:sz w:val="24"/>
          <w:szCs w:val="24"/>
          <w:rtl/>
        </w:rPr>
        <w:t>«</w:t>
      </w:r>
      <w:r>
        <w:rPr>
          <w:rFonts w:cs="Arial" w:hint="cs"/>
          <w:b/>
          <w:bCs/>
          <w:sz w:val="24"/>
          <w:szCs w:val="24"/>
          <w:rtl/>
        </w:rPr>
        <w:t>س</w:t>
      </w:r>
      <w:r w:rsidRPr="009B6183">
        <w:rPr>
          <w:rFonts w:cs="Arial"/>
          <w:b/>
          <w:bCs/>
          <w:sz w:val="24"/>
          <w:szCs w:val="24"/>
          <w:rtl/>
        </w:rPr>
        <w:t>»</w:t>
      </w:r>
      <w:r>
        <w:rPr>
          <w:rFonts w:cs="Arial" w:hint="cs"/>
          <w:b/>
          <w:bCs/>
          <w:sz w:val="24"/>
          <w:szCs w:val="24"/>
          <w:rtl/>
        </w:rPr>
        <w:t xml:space="preserve"> و </w:t>
      </w:r>
      <w:r w:rsidRPr="009B6183">
        <w:rPr>
          <w:rFonts w:cs="Arial" w:hint="cs"/>
          <w:b/>
          <w:bCs/>
          <w:sz w:val="24"/>
          <w:szCs w:val="24"/>
        </w:rPr>
        <w:t>»</w:t>
      </w:r>
      <w:r w:rsidRPr="009B6183">
        <w:rPr>
          <w:rFonts w:cs="Arial"/>
          <w:b/>
          <w:bCs/>
          <w:sz w:val="24"/>
          <w:szCs w:val="24"/>
        </w:rPr>
        <w:t xml:space="preserve"> </w:t>
      </w:r>
      <w:r w:rsidRPr="009B6183">
        <w:rPr>
          <w:rFonts w:cs="Arial" w:hint="cs"/>
          <w:b/>
          <w:bCs/>
          <w:sz w:val="24"/>
          <w:szCs w:val="24"/>
          <w:rtl/>
        </w:rPr>
        <w:t>ج</w:t>
      </w:r>
      <w:r w:rsidRPr="009B6183">
        <w:rPr>
          <w:rFonts w:cs="Arial" w:hint="cs"/>
          <w:b/>
          <w:bCs/>
          <w:sz w:val="24"/>
          <w:szCs w:val="24"/>
        </w:rPr>
        <w:t>«</w:t>
      </w:r>
      <w:r>
        <w:rPr>
          <w:rFonts w:cs="Arial" w:hint="cs"/>
          <w:b/>
          <w:bCs/>
          <w:sz w:val="24"/>
          <w:szCs w:val="24"/>
          <w:rtl/>
        </w:rPr>
        <w:t xml:space="preserve"> </w:t>
      </w:r>
      <w:r w:rsidRPr="009B6183">
        <w:rPr>
          <w:rFonts w:cs="Arial" w:hint="cs"/>
          <w:b/>
          <w:bCs/>
          <w:sz w:val="24"/>
          <w:szCs w:val="24"/>
          <w:rtl/>
        </w:rPr>
        <w:t>اللذين</w:t>
      </w:r>
      <w:r w:rsidRPr="009B6183">
        <w:rPr>
          <w:rFonts w:cs="Arial"/>
          <w:b/>
          <w:bCs/>
          <w:sz w:val="24"/>
          <w:szCs w:val="24"/>
          <w:rtl/>
        </w:rPr>
        <w:t xml:space="preserve"> </w:t>
      </w:r>
      <w:r w:rsidRPr="009B6183">
        <w:rPr>
          <w:rFonts w:cs="Arial" w:hint="cs"/>
          <w:b/>
          <w:bCs/>
          <w:sz w:val="24"/>
          <w:szCs w:val="24"/>
          <w:rtl/>
        </w:rPr>
        <w:t>يرمزان</w:t>
      </w:r>
      <w:r w:rsidRPr="009B6183">
        <w:rPr>
          <w:rFonts w:cs="Arial"/>
          <w:b/>
          <w:bCs/>
          <w:sz w:val="24"/>
          <w:szCs w:val="24"/>
          <w:rtl/>
        </w:rPr>
        <w:t xml:space="preserve"> </w:t>
      </w:r>
      <w:r w:rsidRPr="009B6183">
        <w:rPr>
          <w:rFonts w:cs="Arial" w:hint="cs"/>
          <w:b/>
          <w:bCs/>
          <w:sz w:val="24"/>
          <w:szCs w:val="24"/>
          <w:rtl/>
        </w:rPr>
        <w:t>إلى</w:t>
      </w:r>
      <w:r>
        <w:rPr>
          <w:rFonts w:cs="Arial" w:hint="cs"/>
          <w:b/>
          <w:bCs/>
          <w:sz w:val="24"/>
          <w:szCs w:val="24"/>
          <w:rtl/>
        </w:rPr>
        <w:t xml:space="preserve"> </w:t>
      </w:r>
      <w:r w:rsidRPr="009B6183">
        <w:rPr>
          <w:rFonts w:cs="Arial" w:hint="cs"/>
          <w:b/>
          <w:bCs/>
          <w:sz w:val="24"/>
          <w:szCs w:val="24"/>
          <w:rtl/>
        </w:rPr>
        <w:t>كلمتي</w:t>
      </w:r>
      <w:r w:rsidRPr="009B6183">
        <w:rPr>
          <w:rFonts w:cs="Arial"/>
          <w:b/>
          <w:bCs/>
          <w:sz w:val="24"/>
          <w:szCs w:val="24"/>
          <w:rtl/>
        </w:rPr>
        <w:t xml:space="preserve">: </w:t>
      </w:r>
      <w:r w:rsidRPr="009B6183">
        <w:rPr>
          <w:rFonts w:cs="Arial" w:hint="cs"/>
          <w:b/>
          <w:bCs/>
          <w:sz w:val="24"/>
          <w:szCs w:val="24"/>
          <w:rtl/>
        </w:rPr>
        <w:t>سؤال</w:t>
      </w:r>
      <w:r w:rsidRPr="009B6183">
        <w:rPr>
          <w:rFonts w:cs="Arial"/>
          <w:b/>
          <w:bCs/>
          <w:sz w:val="24"/>
          <w:szCs w:val="24"/>
          <w:rtl/>
        </w:rPr>
        <w:t xml:space="preserve"> </w:t>
      </w:r>
      <w:r w:rsidRPr="009B6183">
        <w:rPr>
          <w:rFonts w:cs="Arial" w:hint="cs"/>
          <w:b/>
          <w:bCs/>
          <w:sz w:val="24"/>
          <w:szCs w:val="24"/>
          <w:rtl/>
        </w:rPr>
        <w:t>وجواب،</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Pr="009B6183" w:rsidRDefault="00CA227A" w:rsidP="00CA227A">
      <w:pPr>
        <w:pStyle w:val="a3"/>
        <w:ind w:left="260"/>
        <w:rPr>
          <w:rFonts w:cs="Arial"/>
          <w:b/>
          <w:bCs/>
          <w:sz w:val="24"/>
          <w:szCs w:val="24"/>
        </w:rPr>
      </w:pPr>
      <w:r w:rsidRPr="009B6183">
        <w:rPr>
          <w:rFonts w:cs="Arial" w:hint="cs"/>
          <w:b/>
          <w:bCs/>
          <w:sz w:val="24"/>
          <w:szCs w:val="24"/>
          <w:rtl/>
        </w:rPr>
        <w:t>س</w:t>
      </w:r>
      <w:r w:rsidRPr="009B6183">
        <w:rPr>
          <w:rFonts w:cs="Arial"/>
          <w:b/>
          <w:bCs/>
          <w:sz w:val="24"/>
          <w:szCs w:val="24"/>
          <w:rtl/>
        </w:rPr>
        <w:t xml:space="preserve">: </w:t>
      </w:r>
      <w:r w:rsidRPr="009B6183">
        <w:rPr>
          <w:rFonts w:cs="Arial" w:hint="cs"/>
          <w:b/>
          <w:bCs/>
          <w:sz w:val="24"/>
          <w:szCs w:val="24"/>
          <w:rtl/>
        </w:rPr>
        <w:t>ما</w:t>
      </w:r>
      <w:r w:rsidRPr="009B6183">
        <w:rPr>
          <w:rFonts w:cs="Arial"/>
          <w:b/>
          <w:bCs/>
          <w:sz w:val="24"/>
          <w:szCs w:val="24"/>
          <w:rtl/>
        </w:rPr>
        <w:t xml:space="preserve"> </w:t>
      </w:r>
      <w:r w:rsidRPr="009B6183">
        <w:rPr>
          <w:rFonts w:cs="Arial" w:hint="cs"/>
          <w:b/>
          <w:bCs/>
          <w:sz w:val="24"/>
          <w:szCs w:val="24"/>
          <w:rtl/>
        </w:rPr>
        <w:t>اسمك؟</w:t>
      </w:r>
    </w:p>
    <w:p w:rsidR="00CA227A" w:rsidRPr="009B6183" w:rsidRDefault="00CA227A" w:rsidP="00CA227A">
      <w:pPr>
        <w:pStyle w:val="a3"/>
        <w:ind w:left="260"/>
        <w:rPr>
          <w:rFonts w:cs="Arial"/>
          <w:b/>
          <w:bCs/>
          <w:sz w:val="24"/>
          <w:szCs w:val="24"/>
        </w:rPr>
      </w:pPr>
      <w:r w:rsidRPr="009B6183">
        <w:rPr>
          <w:rFonts w:cs="Arial" w:hint="cs"/>
          <w:b/>
          <w:bCs/>
          <w:sz w:val="24"/>
          <w:szCs w:val="24"/>
          <w:rtl/>
        </w:rPr>
        <w:t>ج</w:t>
      </w:r>
      <w:r w:rsidRPr="009B6183">
        <w:rPr>
          <w:rFonts w:cs="Arial"/>
          <w:b/>
          <w:bCs/>
          <w:sz w:val="24"/>
          <w:szCs w:val="24"/>
          <w:rtl/>
        </w:rPr>
        <w:t xml:space="preserve">: </w:t>
      </w:r>
      <w:r w:rsidRPr="009B6183">
        <w:rPr>
          <w:rFonts w:cs="Arial" w:hint="cs"/>
          <w:b/>
          <w:bCs/>
          <w:sz w:val="24"/>
          <w:szCs w:val="24"/>
          <w:rtl/>
        </w:rPr>
        <w:t>حسن</w:t>
      </w:r>
      <w:r w:rsidRPr="009B6183">
        <w:rPr>
          <w:rFonts w:cs="Arial"/>
          <w:b/>
          <w:bCs/>
          <w:sz w:val="24"/>
          <w:szCs w:val="24"/>
          <w:rtl/>
        </w:rPr>
        <w:t xml:space="preserve"> </w:t>
      </w:r>
      <w:r w:rsidRPr="009B6183">
        <w:rPr>
          <w:rFonts w:cs="Arial" w:hint="cs"/>
          <w:b/>
          <w:bCs/>
          <w:sz w:val="24"/>
          <w:szCs w:val="24"/>
          <w:rtl/>
        </w:rPr>
        <w:t>ين</w:t>
      </w:r>
      <w:r w:rsidRPr="009B6183">
        <w:rPr>
          <w:rFonts w:cs="Arial"/>
          <w:b/>
          <w:bCs/>
          <w:sz w:val="24"/>
          <w:szCs w:val="24"/>
          <w:rtl/>
        </w:rPr>
        <w:t xml:space="preserve"> </w:t>
      </w:r>
      <w:r w:rsidRPr="009B6183">
        <w:rPr>
          <w:rFonts w:cs="Arial" w:hint="cs"/>
          <w:b/>
          <w:bCs/>
          <w:sz w:val="24"/>
          <w:szCs w:val="24"/>
          <w:rtl/>
        </w:rPr>
        <w:t>عوضين</w:t>
      </w:r>
      <w:r w:rsidRPr="009B6183">
        <w:rPr>
          <w:rFonts w:cs="Arial"/>
          <w:b/>
          <w:bCs/>
          <w:sz w:val="24"/>
          <w:szCs w:val="24"/>
          <w:rtl/>
        </w:rPr>
        <w:t>.</w:t>
      </w:r>
    </w:p>
    <w:p w:rsidR="00CA227A" w:rsidRPr="009B6183" w:rsidRDefault="00CA227A" w:rsidP="00CA227A">
      <w:pPr>
        <w:pStyle w:val="a3"/>
        <w:ind w:left="260"/>
        <w:rPr>
          <w:rFonts w:cs="Arial"/>
          <w:b/>
          <w:bCs/>
          <w:sz w:val="24"/>
          <w:szCs w:val="24"/>
        </w:rPr>
      </w:pPr>
      <w:r w:rsidRPr="009B6183">
        <w:rPr>
          <w:rFonts w:cs="Arial" w:hint="cs"/>
          <w:b/>
          <w:bCs/>
          <w:sz w:val="24"/>
          <w:szCs w:val="24"/>
          <w:rtl/>
        </w:rPr>
        <w:t>س</w:t>
      </w:r>
      <w:r w:rsidRPr="009B6183">
        <w:rPr>
          <w:rFonts w:cs="Arial"/>
          <w:b/>
          <w:bCs/>
          <w:sz w:val="24"/>
          <w:szCs w:val="24"/>
          <w:rtl/>
        </w:rPr>
        <w:t xml:space="preserve">: </w:t>
      </w:r>
      <w:r w:rsidRPr="009B6183">
        <w:rPr>
          <w:rFonts w:cs="Arial" w:hint="cs"/>
          <w:b/>
          <w:bCs/>
          <w:sz w:val="24"/>
          <w:szCs w:val="24"/>
          <w:rtl/>
        </w:rPr>
        <w:t>عمرك؟</w:t>
      </w:r>
    </w:p>
    <w:p w:rsidR="00CA227A" w:rsidRPr="009B6183" w:rsidRDefault="00CA227A" w:rsidP="00CA227A">
      <w:pPr>
        <w:pStyle w:val="a3"/>
        <w:ind w:left="260"/>
        <w:rPr>
          <w:rFonts w:cs="Arial"/>
          <w:b/>
          <w:bCs/>
          <w:sz w:val="24"/>
          <w:szCs w:val="24"/>
        </w:rPr>
      </w:pPr>
      <w:r w:rsidRPr="009B6183">
        <w:rPr>
          <w:rFonts w:cs="Arial" w:hint="cs"/>
          <w:b/>
          <w:bCs/>
          <w:sz w:val="24"/>
          <w:szCs w:val="24"/>
          <w:rtl/>
        </w:rPr>
        <w:t>ج</w:t>
      </w:r>
      <w:r w:rsidRPr="009B6183">
        <w:rPr>
          <w:rFonts w:cs="Arial"/>
          <w:b/>
          <w:bCs/>
          <w:sz w:val="24"/>
          <w:szCs w:val="24"/>
          <w:rtl/>
        </w:rPr>
        <w:t xml:space="preserve">: 40 </w:t>
      </w:r>
      <w:r w:rsidRPr="009B6183">
        <w:rPr>
          <w:rFonts w:cs="Arial" w:hint="cs"/>
          <w:b/>
          <w:bCs/>
          <w:sz w:val="24"/>
          <w:szCs w:val="24"/>
          <w:rtl/>
        </w:rPr>
        <w:t>سنة</w:t>
      </w:r>
      <w:r w:rsidRPr="009B6183">
        <w:rPr>
          <w:rFonts w:cs="Arial"/>
          <w:b/>
          <w:bCs/>
          <w:sz w:val="24"/>
          <w:szCs w:val="24"/>
          <w:rtl/>
        </w:rPr>
        <w:t>.</w:t>
      </w:r>
    </w:p>
    <w:p w:rsidR="00CA227A" w:rsidRPr="009B6183" w:rsidRDefault="00CA227A" w:rsidP="004569F5">
      <w:pPr>
        <w:pStyle w:val="a3"/>
        <w:numPr>
          <w:ilvl w:val="0"/>
          <w:numId w:val="103"/>
        </w:numPr>
        <w:spacing w:after="200" w:line="276" w:lineRule="auto"/>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كت</w:t>
      </w:r>
      <w:r>
        <w:rPr>
          <w:rFonts w:cs="Arial" w:hint="cs"/>
          <w:b/>
          <w:bCs/>
          <w:sz w:val="24"/>
          <w:szCs w:val="24"/>
          <w:rtl/>
        </w:rPr>
        <w:t>ا</w:t>
      </w:r>
      <w:r w:rsidRPr="009B6183">
        <w:rPr>
          <w:rFonts w:cs="Arial" w:hint="cs"/>
          <w:b/>
          <w:bCs/>
          <w:sz w:val="24"/>
          <w:szCs w:val="24"/>
          <w:rtl/>
        </w:rPr>
        <w:t>بة</w:t>
      </w:r>
      <w:r w:rsidRPr="009B6183">
        <w:rPr>
          <w:rFonts w:cs="Arial"/>
          <w:b/>
          <w:bCs/>
          <w:sz w:val="24"/>
          <w:szCs w:val="24"/>
          <w:rtl/>
        </w:rPr>
        <w:t xml:space="preserve"> </w:t>
      </w:r>
      <w:r w:rsidRPr="009B6183">
        <w:rPr>
          <w:rFonts w:cs="Arial" w:hint="cs"/>
          <w:b/>
          <w:bCs/>
          <w:sz w:val="24"/>
          <w:szCs w:val="24"/>
          <w:rtl/>
        </w:rPr>
        <w:t>ا</w:t>
      </w:r>
      <w:r>
        <w:rPr>
          <w:rFonts w:cs="Arial" w:hint="cs"/>
          <w:b/>
          <w:bCs/>
          <w:sz w:val="24"/>
          <w:szCs w:val="24"/>
          <w:rtl/>
        </w:rPr>
        <w:t>ل</w:t>
      </w:r>
      <w:r w:rsidRPr="009B6183">
        <w:rPr>
          <w:rFonts w:cs="Arial" w:hint="cs"/>
          <w:b/>
          <w:bCs/>
          <w:sz w:val="24"/>
          <w:szCs w:val="24"/>
          <w:rtl/>
        </w:rPr>
        <w:t>وقت</w:t>
      </w:r>
      <w:r w:rsidRPr="009B6183">
        <w:rPr>
          <w:rFonts w:cs="Arial"/>
          <w:b/>
          <w:bCs/>
          <w:sz w:val="24"/>
          <w:szCs w:val="24"/>
          <w:rtl/>
        </w:rPr>
        <w:t xml:space="preserve"> </w:t>
      </w:r>
      <w:r w:rsidRPr="009B6183">
        <w:rPr>
          <w:rFonts w:cs="Arial" w:hint="cs"/>
          <w:b/>
          <w:bCs/>
          <w:sz w:val="24"/>
          <w:szCs w:val="24"/>
          <w:rtl/>
        </w:rPr>
        <w:t>للفصل</w:t>
      </w:r>
      <w:r w:rsidRPr="009B6183">
        <w:rPr>
          <w:rFonts w:cs="Arial"/>
          <w:b/>
          <w:bCs/>
          <w:sz w:val="24"/>
          <w:szCs w:val="24"/>
          <w:rtl/>
        </w:rPr>
        <w:t xml:space="preserve"> </w:t>
      </w:r>
      <w:r w:rsidRPr="009B6183">
        <w:rPr>
          <w:rFonts w:cs="Arial" w:hint="cs"/>
          <w:b/>
          <w:bCs/>
          <w:sz w:val="24"/>
          <w:szCs w:val="24"/>
          <w:rtl/>
        </w:rPr>
        <w:t>بين</w:t>
      </w:r>
      <w:r w:rsidRPr="009B6183">
        <w:rPr>
          <w:rFonts w:cs="Arial"/>
          <w:b/>
          <w:bCs/>
          <w:sz w:val="24"/>
          <w:szCs w:val="24"/>
          <w:rtl/>
        </w:rPr>
        <w:t xml:space="preserve"> </w:t>
      </w:r>
      <w:r w:rsidRPr="009B6183">
        <w:rPr>
          <w:rFonts w:cs="Arial" w:hint="cs"/>
          <w:b/>
          <w:bCs/>
          <w:sz w:val="24"/>
          <w:szCs w:val="24"/>
          <w:rtl/>
        </w:rPr>
        <w:t>الساعات،</w:t>
      </w:r>
      <w:r w:rsidRPr="009B6183">
        <w:rPr>
          <w:rFonts w:cs="Arial"/>
          <w:b/>
          <w:bCs/>
          <w:sz w:val="24"/>
          <w:szCs w:val="24"/>
          <w:rtl/>
        </w:rPr>
        <w:t xml:space="preserve"> </w:t>
      </w:r>
      <w:r w:rsidRPr="009B6183">
        <w:rPr>
          <w:rFonts w:cs="Arial" w:hint="cs"/>
          <w:b/>
          <w:bCs/>
          <w:sz w:val="24"/>
          <w:szCs w:val="24"/>
          <w:rtl/>
        </w:rPr>
        <w:t>والثواني</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28161F" w:rsidRDefault="00CA227A" w:rsidP="0028161F">
      <w:pPr>
        <w:pStyle w:val="a3"/>
        <w:ind w:left="260"/>
        <w:rPr>
          <w:rFonts w:cs="Arial"/>
          <w:b/>
          <w:bCs/>
          <w:sz w:val="24"/>
          <w:szCs w:val="24"/>
          <w:rtl/>
        </w:rPr>
      </w:pPr>
      <w:r w:rsidRPr="009B6183">
        <w:rPr>
          <w:rFonts w:cs="Arial" w:hint="cs"/>
          <w:b/>
          <w:bCs/>
          <w:sz w:val="24"/>
          <w:szCs w:val="24"/>
          <w:rtl/>
        </w:rPr>
        <w:t>الساعة</w:t>
      </w:r>
      <w:r w:rsidRPr="009B6183">
        <w:rPr>
          <w:rFonts w:cs="Arial"/>
          <w:b/>
          <w:bCs/>
          <w:sz w:val="24"/>
          <w:szCs w:val="24"/>
          <w:rtl/>
        </w:rPr>
        <w:t xml:space="preserve"> </w:t>
      </w:r>
      <w:r w:rsidRPr="009B6183">
        <w:rPr>
          <w:rFonts w:cs="Arial" w:hint="cs"/>
          <w:b/>
          <w:bCs/>
          <w:sz w:val="24"/>
          <w:szCs w:val="24"/>
          <w:rtl/>
        </w:rPr>
        <w:t>الان</w:t>
      </w:r>
      <w:r w:rsidRPr="009B6183">
        <w:rPr>
          <w:rFonts w:cs="Arial"/>
          <w:b/>
          <w:bCs/>
          <w:sz w:val="24"/>
          <w:szCs w:val="24"/>
          <w:rtl/>
        </w:rPr>
        <w:t xml:space="preserve"> ٢:٤٥</w:t>
      </w:r>
    </w:p>
    <w:p w:rsidR="00CA227A" w:rsidRPr="0028161F" w:rsidRDefault="00CA227A" w:rsidP="0028161F">
      <w:pPr>
        <w:pStyle w:val="a3"/>
        <w:ind w:left="260"/>
        <w:rPr>
          <w:rFonts w:cs="Arial"/>
          <w:b/>
          <w:bCs/>
          <w:sz w:val="24"/>
          <w:szCs w:val="24"/>
          <w:rtl/>
        </w:rPr>
      </w:pPr>
      <w:r w:rsidRPr="0028161F">
        <w:rPr>
          <w:rFonts w:cs="Arial" w:hint="cs"/>
          <w:b/>
          <w:bCs/>
          <w:color w:val="C00000"/>
          <w:sz w:val="24"/>
          <w:szCs w:val="24"/>
          <w:u w:val="single"/>
          <w:rtl/>
        </w:rPr>
        <w:t>الشرطة ( - )</w:t>
      </w:r>
    </w:p>
    <w:p w:rsidR="00CA227A" w:rsidRDefault="00CA227A" w:rsidP="004569F5">
      <w:pPr>
        <w:pStyle w:val="a3"/>
        <w:numPr>
          <w:ilvl w:val="0"/>
          <w:numId w:val="104"/>
        </w:numPr>
        <w:spacing w:after="200" w:line="276" w:lineRule="auto"/>
        <w:ind w:left="260"/>
        <w:rPr>
          <w:rFonts w:cs="Arial"/>
          <w:b/>
          <w:bCs/>
          <w:sz w:val="24"/>
          <w:szCs w:val="24"/>
        </w:rPr>
      </w:pPr>
      <w:r>
        <w:rPr>
          <w:rFonts w:cs="Arial" w:hint="cs"/>
          <w:b/>
          <w:bCs/>
          <w:sz w:val="24"/>
          <w:szCs w:val="24"/>
          <w:rtl/>
        </w:rPr>
        <w:t xml:space="preserve">وتسمى </w:t>
      </w:r>
      <w:r w:rsidRPr="009B6183">
        <w:rPr>
          <w:rFonts w:cs="Arial" w:hint="cs"/>
          <w:b/>
          <w:bCs/>
          <w:sz w:val="24"/>
          <w:szCs w:val="24"/>
        </w:rPr>
        <w:t>»</w:t>
      </w:r>
      <w:r w:rsidRPr="009B6183">
        <w:rPr>
          <w:rFonts w:cs="Arial"/>
          <w:b/>
          <w:bCs/>
          <w:sz w:val="24"/>
          <w:szCs w:val="24"/>
        </w:rPr>
        <w:t xml:space="preserve"> </w:t>
      </w:r>
      <w:r w:rsidRPr="009B6183">
        <w:rPr>
          <w:rFonts w:cs="Arial" w:hint="cs"/>
          <w:b/>
          <w:bCs/>
          <w:sz w:val="24"/>
          <w:szCs w:val="24"/>
          <w:rtl/>
        </w:rPr>
        <w:t>ا</w:t>
      </w:r>
      <w:r w:rsidRPr="009B6183">
        <w:rPr>
          <w:rFonts w:cs="Arial"/>
          <w:b/>
          <w:bCs/>
          <w:sz w:val="24"/>
          <w:szCs w:val="24"/>
        </w:rPr>
        <w:t xml:space="preserve"> </w:t>
      </w:r>
      <w:r w:rsidRPr="009B6183">
        <w:rPr>
          <w:rFonts w:cs="Arial" w:hint="cs"/>
          <w:b/>
          <w:bCs/>
          <w:sz w:val="24"/>
          <w:szCs w:val="24"/>
          <w:rtl/>
        </w:rPr>
        <w:t>لوصلة</w:t>
      </w:r>
      <w:r w:rsidRPr="009B6183">
        <w:rPr>
          <w:rFonts w:cs="Arial"/>
          <w:b/>
          <w:bCs/>
          <w:sz w:val="24"/>
          <w:szCs w:val="24"/>
        </w:rPr>
        <w:t xml:space="preserve"> </w:t>
      </w:r>
      <w:r w:rsidRPr="009B6183">
        <w:rPr>
          <w:rFonts w:cs="Arial" w:hint="cs"/>
          <w:b/>
          <w:bCs/>
          <w:sz w:val="24"/>
          <w:szCs w:val="24"/>
        </w:rPr>
        <w:t>«</w:t>
      </w:r>
      <w:r>
        <w:rPr>
          <w:rFonts w:cs="Arial" w:hint="cs"/>
          <w:b/>
          <w:bCs/>
          <w:sz w:val="24"/>
          <w:szCs w:val="24"/>
          <w:rtl/>
        </w:rPr>
        <w:t xml:space="preserve">و </w:t>
      </w:r>
      <w:r w:rsidRPr="009B6183">
        <w:rPr>
          <w:rFonts w:cs="Arial" w:hint="cs"/>
          <w:b/>
          <w:bCs/>
          <w:sz w:val="24"/>
          <w:szCs w:val="24"/>
        </w:rPr>
        <w:t>»</w:t>
      </w:r>
      <w:r w:rsidRPr="009B6183">
        <w:rPr>
          <w:rFonts w:cs="Arial"/>
          <w:b/>
          <w:bCs/>
          <w:sz w:val="24"/>
          <w:szCs w:val="24"/>
        </w:rPr>
        <w:t xml:space="preserve"> </w:t>
      </w:r>
      <w:r w:rsidRPr="009B6183">
        <w:rPr>
          <w:rFonts w:cs="Arial" w:hint="cs"/>
          <w:b/>
          <w:bCs/>
          <w:sz w:val="24"/>
          <w:szCs w:val="24"/>
          <w:rtl/>
        </w:rPr>
        <w:t>ا</w:t>
      </w:r>
      <w:r w:rsidRPr="009B6183">
        <w:rPr>
          <w:rFonts w:cs="Arial"/>
          <w:b/>
          <w:bCs/>
          <w:sz w:val="24"/>
          <w:szCs w:val="24"/>
        </w:rPr>
        <w:t xml:space="preserve"> </w:t>
      </w:r>
      <w:r w:rsidRPr="009B6183">
        <w:rPr>
          <w:rFonts w:cs="Arial" w:hint="cs"/>
          <w:b/>
          <w:bCs/>
          <w:sz w:val="24"/>
          <w:szCs w:val="24"/>
          <w:rtl/>
        </w:rPr>
        <w:t>لمعترضة</w:t>
      </w:r>
      <w:r w:rsidRPr="009B6183">
        <w:rPr>
          <w:rFonts w:cs="Arial"/>
          <w:b/>
          <w:bCs/>
          <w:sz w:val="24"/>
          <w:szCs w:val="24"/>
        </w:rPr>
        <w:t xml:space="preserve"> </w:t>
      </w:r>
      <w:r w:rsidRPr="009B6183">
        <w:rPr>
          <w:rFonts w:cs="Arial" w:hint="cs"/>
          <w:b/>
          <w:bCs/>
          <w:sz w:val="24"/>
          <w:szCs w:val="24"/>
        </w:rPr>
        <w:t>«</w:t>
      </w:r>
      <w:r>
        <w:rPr>
          <w:rFonts w:cs="Arial" w:hint="cs"/>
          <w:b/>
          <w:bCs/>
          <w:sz w:val="24"/>
          <w:szCs w:val="24"/>
          <w:rtl/>
        </w:rPr>
        <w:t xml:space="preserve">. </w:t>
      </w:r>
      <w:r w:rsidRPr="009B6183">
        <w:rPr>
          <w:rFonts w:cs="Arial" w:hint="cs"/>
          <w:b/>
          <w:bCs/>
          <w:sz w:val="24"/>
          <w:szCs w:val="24"/>
          <w:rtl/>
        </w:rPr>
        <w:t>وتستعمل</w:t>
      </w:r>
      <w:r w:rsidRPr="009B6183">
        <w:rPr>
          <w:rFonts w:cs="Arial"/>
          <w:b/>
          <w:bCs/>
          <w:sz w:val="24"/>
          <w:szCs w:val="24"/>
        </w:rPr>
        <w:t xml:space="preserve"> </w:t>
      </w:r>
      <w:r w:rsidRPr="009B6183">
        <w:rPr>
          <w:rFonts w:cs="Arial" w:hint="cs"/>
          <w:b/>
          <w:bCs/>
          <w:sz w:val="24"/>
          <w:szCs w:val="24"/>
          <w:rtl/>
        </w:rPr>
        <w:t>في</w:t>
      </w:r>
      <w:r w:rsidRPr="009B6183">
        <w:rPr>
          <w:rFonts w:cs="Arial"/>
          <w:b/>
          <w:bCs/>
          <w:sz w:val="24"/>
          <w:szCs w:val="24"/>
        </w:rPr>
        <w:t xml:space="preserve"> </w:t>
      </w:r>
      <w:r w:rsidRPr="009B6183">
        <w:rPr>
          <w:rFonts w:cs="Arial" w:hint="cs"/>
          <w:b/>
          <w:bCs/>
          <w:sz w:val="24"/>
          <w:szCs w:val="24"/>
          <w:rtl/>
        </w:rPr>
        <w:t>المواضع</w:t>
      </w:r>
      <w:r w:rsidRPr="009B6183">
        <w:rPr>
          <w:rFonts w:cs="Arial"/>
          <w:b/>
          <w:bCs/>
          <w:sz w:val="24"/>
          <w:szCs w:val="24"/>
        </w:rPr>
        <w:t xml:space="preserve">  </w:t>
      </w:r>
      <w:r>
        <w:rPr>
          <w:rFonts w:cs="Arial" w:hint="cs"/>
          <w:b/>
          <w:bCs/>
          <w:sz w:val="24"/>
          <w:szCs w:val="24"/>
          <w:rtl/>
        </w:rPr>
        <w:t>ا</w:t>
      </w:r>
      <w:r w:rsidRPr="009B6183">
        <w:rPr>
          <w:rFonts w:cs="Arial" w:hint="cs"/>
          <w:b/>
          <w:bCs/>
          <w:sz w:val="24"/>
          <w:szCs w:val="24"/>
          <w:rtl/>
        </w:rPr>
        <w:t>لتالية</w:t>
      </w:r>
      <w:r w:rsidRPr="009B6183">
        <w:rPr>
          <w:rFonts w:cs="Arial"/>
          <w:b/>
          <w:bCs/>
          <w:sz w:val="24"/>
          <w:szCs w:val="24"/>
        </w:rPr>
        <w:t>:</w:t>
      </w:r>
    </w:p>
    <w:p w:rsidR="00CA227A" w:rsidRDefault="00CA227A" w:rsidP="004569F5">
      <w:pPr>
        <w:pStyle w:val="a3"/>
        <w:numPr>
          <w:ilvl w:val="0"/>
          <w:numId w:val="105"/>
        </w:numPr>
        <w:spacing w:after="200" w:line="276" w:lineRule="auto"/>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أول</w:t>
      </w:r>
      <w:r w:rsidRPr="009B6183">
        <w:rPr>
          <w:rFonts w:cs="Arial"/>
          <w:b/>
          <w:bCs/>
          <w:sz w:val="24"/>
          <w:szCs w:val="24"/>
          <w:rtl/>
        </w:rPr>
        <w:t xml:space="preserve"> </w:t>
      </w:r>
      <w:r w:rsidRPr="009B6183">
        <w:rPr>
          <w:rFonts w:cs="Arial" w:hint="cs"/>
          <w:b/>
          <w:bCs/>
          <w:sz w:val="24"/>
          <w:szCs w:val="24"/>
          <w:rtl/>
        </w:rPr>
        <w:t>الجملة</w:t>
      </w:r>
      <w:r w:rsidRPr="009B6183">
        <w:rPr>
          <w:rFonts w:cs="Arial"/>
          <w:b/>
          <w:bCs/>
          <w:sz w:val="24"/>
          <w:szCs w:val="24"/>
          <w:rtl/>
        </w:rPr>
        <w:t xml:space="preserve"> </w:t>
      </w:r>
      <w:r w:rsidRPr="009B6183">
        <w:rPr>
          <w:rFonts w:cs="Arial" w:hint="cs"/>
          <w:b/>
          <w:bCs/>
          <w:sz w:val="24"/>
          <w:szCs w:val="24"/>
          <w:rtl/>
        </w:rPr>
        <w:t>الاعتراضية</w:t>
      </w:r>
      <w:r>
        <w:rPr>
          <w:rFonts w:cs="Arial" w:hint="cs"/>
          <w:b/>
          <w:bCs/>
          <w:sz w:val="24"/>
          <w:szCs w:val="24"/>
          <w:rtl/>
        </w:rPr>
        <w:t>(أو</w:t>
      </w:r>
      <w:r w:rsidRPr="009B6183">
        <w:rPr>
          <w:rFonts w:cs="Arial"/>
          <w:b/>
          <w:bCs/>
          <w:sz w:val="24"/>
          <w:szCs w:val="24"/>
          <w:rtl/>
        </w:rPr>
        <w:t xml:space="preserve"> </w:t>
      </w:r>
      <w:r>
        <w:rPr>
          <w:rFonts w:cs="Arial" w:hint="cs"/>
          <w:b/>
          <w:bCs/>
          <w:sz w:val="24"/>
          <w:szCs w:val="24"/>
          <w:rtl/>
        </w:rPr>
        <w:t>ا</w:t>
      </w:r>
      <w:r w:rsidRPr="009B6183">
        <w:rPr>
          <w:rFonts w:cs="Arial" w:hint="cs"/>
          <w:b/>
          <w:bCs/>
          <w:sz w:val="24"/>
          <w:szCs w:val="24"/>
          <w:rtl/>
        </w:rPr>
        <w:t>لعارضة</w:t>
      </w:r>
      <w:r>
        <w:rPr>
          <w:rFonts w:cs="Arial" w:hint="cs"/>
          <w:b/>
          <w:bCs/>
          <w:sz w:val="24"/>
          <w:szCs w:val="24"/>
          <w:rtl/>
        </w:rPr>
        <w:t xml:space="preserve"> ) </w:t>
      </w:r>
      <w:r w:rsidRPr="009B6183">
        <w:rPr>
          <w:rFonts w:cs="Arial" w:hint="cs"/>
          <w:b/>
          <w:bCs/>
          <w:sz w:val="24"/>
          <w:szCs w:val="24"/>
          <w:rtl/>
        </w:rPr>
        <w:t>وآخرها،</w:t>
      </w:r>
      <w:r w:rsidRPr="009B6183">
        <w:rPr>
          <w:rFonts w:cs="Arial"/>
          <w:b/>
          <w:bCs/>
          <w:sz w:val="24"/>
          <w:szCs w:val="24"/>
          <w:rtl/>
        </w:rPr>
        <w:t xml:space="preserve"> </w:t>
      </w:r>
      <w:r w:rsidRPr="009B6183">
        <w:rPr>
          <w:rFonts w:cs="Arial" w:hint="cs"/>
          <w:b/>
          <w:bCs/>
          <w:sz w:val="24"/>
          <w:szCs w:val="24"/>
          <w:rtl/>
        </w:rPr>
        <w:t>وتقع</w:t>
      </w:r>
      <w:r w:rsidRPr="009B6183">
        <w:rPr>
          <w:rFonts w:cs="Arial"/>
          <w:b/>
          <w:bCs/>
          <w:sz w:val="24"/>
          <w:szCs w:val="24"/>
          <w:rtl/>
        </w:rPr>
        <w:t xml:space="preserve"> </w:t>
      </w:r>
      <w:r w:rsidRPr="009B6183">
        <w:rPr>
          <w:rFonts w:cs="Arial" w:hint="cs"/>
          <w:b/>
          <w:bCs/>
          <w:sz w:val="24"/>
          <w:szCs w:val="24"/>
          <w:rtl/>
        </w:rPr>
        <w:t>جملة</w:t>
      </w:r>
      <w:r w:rsidRPr="009B6183">
        <w:rPr>
          <w:rFonts w:cs="Arial"/>
          <w:b/>
          <w:bCs/>
          <w:sz w:val="24"/>
          <w:szCs w:val="24"/>
          <w:rtl/>
        </w:rPr>
        <w:t xml:space="preserve"> </w:t>
      </w:r>
      <w:r w:rsidRPr="009B6183">
        <w:rPr>
          <w:rFonts w:cs="Arial" w:hint="cs"/>
          <w:b/>
          <w:bCs/>
          <w:sz w:val="24"/>
          <w:szCs w:val="24"/>
          <w:rtl/>
        </w:rPr>
        <w:t>الاعتراض</w:t>
      </w:r>
      <w:r w:rsidRPr="009B6183">
        <w:rPr>
          <w:rFonts w:cs="Arial"/>
          <w:b/>
          <w:bCs/>
          <w:sz w:val="24"/>
          <w:szCs w:val="24"/>
          <w:rtl/>
        </w:rPr>
        <w:t xml:space="preserve"> </w:t>
      </w:r>
      <w:r w:rsidRPr="009B6183">
        <w:rPr>
          <w:rFonts w:cs="Arial" w:hint="cs"/>
          <w:b/>
          <w:bCs/>
          <w:sz w:val="24"/>
          <w:szCs w:val="24"/>
          <w:rtl/>
        </w:rPr>
        <w:t>بين</w:t>
      </w:r>
      <w:r>
        <w:rPr>
          <w:rFonts w:cs="Arial" w:hint="cs"/>
          <w:b/>
          <w:bCs/>
          <w:sz w:val="24"/>
          <w:szCs w:val="24"/>
          <w:rtl/>
        </w:rPr>
        <w:t xml:space="preserve"> </w:t>
      </w:r>
      <w:r w:rsidRPr="009B6183">
        <w:rPr>
          <w:rFonts w:cs="Arial" w:hint="cs"/>
          <w:b/>
          <w:bCs/>
          <w:sz w:val="24"/>
          <w:szCs w:val="24"/>
          <w:rtl/>
        </w:rPr>
        <w:t>متلازمين</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متصل</w:t>
      </w:r>
      <w:r>
        <w:rPr>
          <w:rFonts w:cs="Arial" w:hint="cs"/>
          <w:b/>
          <w:bCs/>
          <w:sz w:val="24"/>
          <w:szCs w:val="24"/>
          <w:rtl/>
        </w:rPr>
        <w:t xml:space="preserve">ين </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كا</w:t>
      </w:r>
      <w:r>
        <w:rPr>
          <w:rFonts w:cs="Arial" w:hint="cs"/>
          <w:b/>
          <w:bCs/>
          <w:sz w:val="24"/>
          <w:szCs w:val="24"/>
          <w:rtl/>
        </w:rPr>
        <w:t>ل</w:t>
      </w:r>
      <w:r w:rsidRPr="009B6183">
        <w:rPr>
          <w:rFonts w:cs="Arial" w:hint="cs"/>
          <w:b/>
          <w:bCs/>
          <w:sz w:val="24"/>
          <w:szCs w:val="24"/>
          <w:rtl/>
        </w:rPr>
        <w:t>مبتدأ</w:t>
      </w:r>
      <w:r w:rsidRPr="009B6183">
        <w:rPr>
          <w:rFonts w:cs="Arial"/>
          <w:b/>
          <w:bCs/>
          <w:sz w:val="24"/>
          <w:szCs w:val="24"/>
          <w:rtl/>
        </w:rPr>
        <w:t xml:space="preserve"> </w:t>
      </w:r>
      <w:r w:rsidRPr="009B6183">
        <w:rPr>
          <w:rFonts w:cs="Arial" w:hint="cs"/>
          <w:b/>
          <w:bCs/>
          <w:sz w:val="24"/>
          <w:szCs w:val="24"/>
          <w:rtl/>
        </w:rPr>
        <w:t>والخبر،</w:t>
      </w:r>
      <w:r w:rsidRPr="009B6183">
        <w:rPr>
          <w:rFonts w:cs="Arial"/>
          <w:b/>
          <w:bCs/>
          <w:sz w:val="24"/>
          <w:szCs w:val="24"/>
          <w:rtl/>
        </w:rPr>
        <w:t xml:space="preserve"> </w:t>
      </w:r>
      <w:r w:rsidRPr="009B6183">
        <w:rPr>
          <w:rFonts w:cs="Arial" w:hint="cs"/>
          <w:b/>
          <w:bCs/>
          <w:sz w:val="24"/>
          <w:szCs w:val="24"/>
          <w:rtl/>
        </w:rPr>
        <w:t>والفعل</w:t>
      </w:r>
      <w:r w:rsidRPr="009B6183">
        <w:rPr>
          <w:rFonts w:cs="Arial"/>
          <w:b/>
          <w:bCs/>
          <w:sz w:val="24"/>
          <w:szCs w:val="24"/>
          <w:rtl/>
        </w:rPr>
        <w:t xml:space="preserve"> </w:t>
      </w:r>
      <w:r w:rsidRPr="009B6183">
        <w:rPr>
          <w:rFonts w:cs="Arial" w:hint="cs"/>
          <w:b/>
          <w:bCs/>
          <w:sz w:val="24"/>
          <w:szCs w:val="24"/>
          <w:rtl/>
        </w:rPr>
        <w:t>ومفعوله،</w:t>
      </w:r>
      <w:r w:rsidRPr="009B6183">
        <w:rPr>
          <w:rFonts w:cs="Arial"/>
          <w:b/>
          <w:bCs/>
          <w:sz w:val="24"/>
          <w:szCs w:val="24"/>
          <w:rtl/>
        </w:rPr>
        <w:t xml:space="preserve"> </w:t>
      </w:r>
      <w:r w:rsidRPr="009B6183">
        <w:rPr>
          <w:rFonts w:cs="Arial" w:hint="cs"/>
          <w:b/>
          <w:bCs/>
          <w:sz w:val="24"/>
          <w:szCs w:val="24"/>
          <w:rtl/>
        </w:rPr>
        <w:t>ويؤتى</w:t>
      </w:r>
      <w:r w:rsidRPr="009B6183">
        <w:rPr>
          <w:rFonts w:cs="Arial"/>
          <w:b/>
          <w:bCs/>
          <w:sz w:val="24"/>
          <w:szCs w:val="24"/>
          <w:rtl/>
        </w:rPr>
        <w:t xml:space="preserve"> </w:t>
      </w:r>
      <w:r w:rsidRPr="009B6183">
        <w:rPr>
          <w:rFonts w:cs="Arial" w:hint="cs"/>
          <w:b/>
          <w:bCs/>
          <w:sz w:val="24"/>
          <w:szCs w:val="24"/>
          <w:rtl/>
        </w:rPr>
        <w:t>بها</w:t>
      </w:r>
      <w:r w:rsidRPr="009B6183">
        <w:rPr>
          <w:rFonts w:cs="Arial"/>
          <w:b/>
          <w:bCs/>
          <w:sz w:val="24"/>
          <w:szCs w:val="24"/>
          <w:rtl/>
        </w:rPr>
        <w:t xml:space="preserve"> </w:t>
      </w:r>
      <w:r w:rsidRPr="009B6183">
        <w:rPr>
          <w:rFonts w:cs="Arial" w:hint="cs"/>
          <w:b/>
          <w:bCs/>
          <w:sz w:val="24"/>
          <w:szCs w:val="24"/>
          <w:rtl/>
        </w:rPr>
        <w:t>للدعاء،</w:t>
      </w:r>
      <w:r w:rsidRPr="009B6183">
        <w:rPr>
          <w:rFonts w:cs="Arial"/>
          <w:b/>
          <w:bCs/>
          <w:sz w:val="24"/>
          <w:szCs w:val="24"/>
          <w:rtl/>
        </w:rPr>
        <w:t xml:space="preserve"> </w:t>
      </w:r>
      <w:r w:rsidRPr="009B6183">
        <w:rPr>
          <w:rFonts w:cs="Arial" w:hint="cs"/>
          <w:b/>
          <w:bCs/>
          <w:sz w:val="24"/>
          <w:szCs w:val="24"/>
          <w:rtl/>
        </w:rPr>
        <w:t>أو</w:t>
      </w:r>
      <w:r>
        <w:rPr>
          <w:rFonts w:cs="Arial" w:hint="cs"/>
          <w:b/>
          <w:bCs/>
          <w:sz w:val="24"/>
          <w:szCs w:val="24"/>
          <w:rtl/>
        </w:rPr>
        <w:t xml:space="preserve"> </w:t>
      </w:r>
      <w:r w:rsidRPr="009B6183">
        <w:rPr>
          <w:rFonts w:cs="Arial" w:hint="cs"/>
          <w:b/>
          <w:bCs/>
          <w:sz w:val="24"/>
          <w:szCs w:val="24"/>
          <w:rtl/>
        </w:rPr>
        <w:t>الاحتراس،</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ما</w:t>
      </w:r>
      <w:r w:rsidRPr="009B6183">
        <w:rPr>
          <w:rFonts w:cs="Arial"/>
          <w:b/>
          <w:bCs/>
          <w:sz w:val="24"/>
          <w:szCs w:val="24"/>
          <w:rtl/>
        </w:rPr>
        <w:t xml:space="preserve"> </w:t>
      </w:r>
      <w:r w:rsidRPr="009B6183">
        <w:rPr>
          <w:rFonts w:cs="Arial" w:hint="cs"/>
          <w:b/>
          <w:bCs/>
          <w:sz w:val="24"/>
          <w:szCs w:val="24"/>
          <w:rtl/>
        </w:rPr>
        <w:t>شابه</w:t>
      </w:r>
      <w:r w:rsidRPr="009B6183">
        <w:rPr>
          <w:rFonts w:cs="Arial"/>
          <w:b/>
          <w:bCs/>
          <w:sz w:val="24"/>
          <w:szCs w:val="24"/>
          <w:rtl/>
        </w:rPr>
        <w:t xml:space="preserve"> </w:t>
      </w:r>
      <w:r w:rsidRPr="009B6183">
        <w:rPr>
          <w:rFonts w:cs="Arial" w:hint="cs"/>
          <w:b/>
          <w:bCs/>
          <w:sz w:val="24"/>
          <w:szCs w:val="24"/>
          <w:rtl/>
        </w:rPr>
        <w:t>ذلك،</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Default="00CA227A" w:rsidP="0028161F">
      <w:pPr>
        <w:pStyle w:val="a3"/>
        <w:ind w:left="260"/>
        <w:rPr>
          <w:rFonts w:cs="Arial"/>
          <w:b/>
          <w:bCs/>
          <w:sz w:val="24"/>
          <w:szCs w:val="24"/>
          <w:rtl/>
        </w:rPr>
      </w:pPr>
      <w:r w:rsidRPr="009B6183">
        <w:rPr>
          <w:rFonts w:cs="Arial" w:hint="cs"/>
          <w:b/>
          <w:bCs/>
          <w:sz w:val="24"/>
          <w:szCs w:val="24"/>
          <w:rtl/>
        </w:rPr>
        <w:t>كان</w:t>
      </w:r>
      <w:r w:rsidRPr="009B6183">
        <w:rPr>
          <w:rFonts w:cs="Arial"/>
          <w:b/>
          <w:bCs/>
          <w:sz w:val="24"/>
          <w:szCs w:val="24"/>
          <w:rtl/>
        </w:rPr>
        <w:t xml:space="preserve"> </w:t>
      </w:r>
      <w:r w:rsidRPr="009B6183">
        <w:rPr>
          <w:rFonts w:cs="Arial" w:hint="cs"/>
          <w:b/>
          <w:bCs/>
          <w:sz w:val="24"/>
          <w:szCs w:val="24"/>
          <w:rtl/>
        </w:rPr>
        <w:t>عمر</w:t>
      </w:r>
      <w:r w:rsidRPr="009B6183">
        <w:rPr>
          <w:rFonts w:cs="Arial"/>
          <w:b/>
          <w:bCs/>
          <w:sz w:val="24"/>
          <w:szCs w:val="24"/>
          <w:rtl/>
        </w:rPr>
        <w:t xml:space="preserve"> </w:t>
      </w:r>
      <w:r w:rsidRPr="009B6183">
        <w:rPr>
          <w:rFonts w:cs="Arial" w:hint="cs"/>
          <w:b/>
          <w:bCs/>
          <w:sz w:val="24"/>
          <w:szCs w:val="24"/>
          <w:rtl/>
        </w:rPr>
        <w:t>بن</w:t>
      </w:r>
      <w:r w:rsidRPr="009B6183">
        <w:rPr>
          <w:rFonts w:cs="Arial"/>
          <w:b/>
          <w:bCs/>
          <w:sz w:val="24"/>
          <w:szCs w:val="24"/>
          <w:rtl/>
        </w:rPr>
        <w:t xml:space="preserve"> </w:t>
      </w:r>
      <w:r w:rsidRPr="009B6183">
        <w:rPr>
          <w:rFonts w:cs="Arial" w:hint="cs"/>
          <w:b/>
          <w:bCs/>
          <w:sz w:val="24"/>
          <w:szCs w:val="24"/>
          <w:rtl/>
        </w:rPr>
        <w:t>عبدا</w:t>
      </w:r>
      <w:r>
        <w:rPr>
          <w:rFonts w:cs="Arial" w:hint="cs"/>
          <w:b/>
          <w:bCs/>
          <w:sz w:val="24"/>
          <w:szCs w:val="24"/>
          <w:rtl/>
        </w:rPr>
        <w:t>ل</w:t>
      </w:r>
      <w:r w:rsidRPr="009B6183">
        <w:rPr>
          <w:rFonts w:cs="Arial" w:hint="cs"/>
          <w:b/>
          <w:bCs/>
          <w:sz w:val="24"/>
          <w:szCs w:val="24"/>
          <w:rtl/>
        </w:rPr>
        <w:t>عزيز</w:t>
      </w:r>
      <w:r w:rsidRPr="009B6183">
        <w:rPr>
          <w:rFonts w:cs="Arial"/>
          <w:b/>
          <w:bCs/>
          <w:sz w:val="24"/>
          <w:szCs w:val="24"/>
          <w:rtl/>
        </w:rPr>
        <w:t xml:space="preserve">- </w:t>
      </w:r>
      <w:r w:rsidRPr="009B6183">
        <w:rPr>
          <w:rFonts w:cs="Arial" w:hint="cs"/>
          <w:b/>
          <w:bCs/>
          <w:sz w:val="24"/>
          <w:szCs w:val="24"/>
          <w:rtl/>
        </w:rPr>
        <w:t>رضي</w:t>
      </w:r>
      <w:r w:rsidRPr="009B6183">
        <w:rPr>
          <w:rFonts w:cs="Arial"/>
          <w:b/>
          <w:bCs/>
          <w:sz w:val="24"/>
          <w:szCs w:val="24"/>
          <w:rtl/>
        </w:rPr>
        <w:t xml:space="preserve"> </w:t>
      </w:r>
      <w:r>
        <w:rPr>
          <w:rFonts w:cs="Arial" w:hint="cs"/>
          <w:b/>
          <w:bCs/>
          <w:sz w:val="24"/>
          <w:szCs w:val="24"/>
          <w:rtl/>
        </w:rPr>
        <w:t xml:space="preserve">اللة </w:t>
      </w:r>
      <w:r w:rsidRPr="009B6183">
        <w:rPr>
          <w:rFonts w:cs="Arial" w:hint="cs"/>
          <w:b/>
          <w:bCs/>
          <w:sz w:val="24"/>
          <w:szCs w:val="24"/>
          <w:rtl/>
        </w:rPr>
        <w:t>عنه</w:t>
      </w:r>
      <w:r w:rsidRPr="009B6183">
        <w:rPr>
          <w:rFonts w:cs="Arial"/>
          <w:b/>
          <w:bCs/>
          <w:sz w:val="24"/>
          <w:szCs w:val="24"/>
          <w:rtl/>
        </w:rPr>
        <w:t xml:space="preserve">- </w:t>
      </w:r>
      <w:r w:rsidRPr="009B6183">
        <w:rPr>
          <w:rFonts w:cs="Arial" w:hint="cs"/>
          <w:b/>
          <w:bCs/>
          <w:sz w:val="24"/>
          <w:szCs w:val="24"/>
          <w:rtl/>
        </w:rPr>
        <w:t>الخليفة</w:t>
      </w:r>
      <w:r w:rsidRPr="009B6183">
        <w:rPr>
          <w:rFonts w:cs="Arial"/>
          <w:b/>
          <w:bCs/>
          <w:sz w:val="24"/>
          <w:szCs w:val="24"/>
          <w:rtl/>
        </w:rPr>
        <w:t xml:space="preserve"> </w:t>
      </w:r>
      <w:r w:rsidRPr="009B6183">
        <w:rPr>
          <w:rFonts w:cs="Arial" w:hint="cs"/>
          <w:b/>
          <w:bCs/>
          <w:sz w:val="24"/>
          <w:szCs w:val="24"/>
          <w:rtl/>
        </w:rPr>
        <w:t>الأموي</w:t>
      </w:r>
      <w:r w:rsidRPr="009B6183">
        <w:rPr>
          <w:rFonts w:cs="Arial"/>
          <w:b/>
          <w:bCs/>
          <w:sz w:val="24"/>
          <w:szCs w:val="24"/>
          <w:rtl/>
        </w:rPr>
        <w:t xml:space="preserve"> </w:t>
      </w:r>
      <w:r w:rsidRPr="009B6183">
        <w:rPr>
          <w:rFonts w:cs="Arial" w:hint="cs"/>
          <w:b/>
          <w:bCs/>
          <w:sz w:val="24"/>
          <w:szCs w:val="24"/>
          <w:rtl/>
        </w:rPr>
        <w:t>الوحيد</w:t>
      </w:r>
      <w:r w:rsidRPr="009B6183">
        <w:rPr>
          <w:rFonts w:cs="Arial"/>
          <w:b/>
          <w:bCs/>
          <w:sz w:val="24"/>
          <w:szCs w:val="24"/>
          <w:rtl/>
        </w:rPr>
        <w:t xml:space="preserve"> </w:t>
      </w:r>
      <w:r w:rsidRPr="009B6183">
        <w:rPr>
          <w:rFonts w:cs="Arial" w:hint="cs"/>
          <w:b/>
          <w:bCs/>
          <w:sz w:val="24"/>
          <w:szCs w:val="24"/>
          <w:rtl/>
        </w:rPr>
        <w:t>الذي</w:t>
      </w:r>
      <w:r w:rsidRPr="009B6183">
        <w:rPr>
          <w:rFonts w:cs="Arial"/>
          <w:b/>
          <w:bCs/>
          <w:sz w:val="24"/>
          <w:szCs w:val="24"/>
          <w:rtl/>
        </w:rPr>
        <w:t xml:space="preserve"> </w:t>
      </w:r>
      <w:r w:rsidRPr="009B6183">
        <w:rPr>
          <w:rFonts w:cs="Arial" w:hint="cs"/>
          <w:b/>
          <w:bCs/>
          <w:sz w:val="24"/>
          <w:szCs w:val="24"/>
          <w:rtl/>
        </w:rPr>
        <w:t>يمكن</w:t>
      </w:r>
      <w:r>
        <w:rPr>
          <w:rFonts w:cs="Arial" w:hint="cs"/>
          <w:b/>
          <w:bCs/>
          <w:sz w:val="24"/>
          <w:szCs w:val="24"/>
          <w:rtl/>
        </w:rPr>
        <w:t xml:space="preserve"> </w:t>
      </w:r>
      <w:r w:rsidRPr="009B6183">
        <w:rPr>
          <w:rFonts w:cs="Arial" w:hint="cs"/>
          <w:b/>
          <w:bCs/>
          <w:sz w:val="24"/>
          <w:szCs w:val="24"/>
          <w:rtl/>
        </w:rPr>
        <w:t>جعله</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عداد</w:t>
      </w:r>
      <w:r w:rsidRPr="009B6183">
        <w:rPr>
          <w:rFonts w:cs="Arial"/>
          <w:b/>
          <w:bCs/>
          <w:sz w:val="24"/>
          <w:szCs w:val="24"/>
          <w:rtl/>
        </w:rPr>
        <w:t xml:space="preserve"> </w:t>
      </w:r>
      <w:r w:rsidRPr="009B6183">
        <w:rPr>
          <w:rFonts w:cs="Arial" w:hint="cs"/>
          <w:b/>
          <w:bCs/>
          <w:sz w:val="24"/>
          <w:szCs w:val="24"/>
          <w:rtl/>
        </w:rPr>
        <w:t>الخلفاء</w:t>
      </w:r>
      <w:r w:rsidRPr="009B6183">
        <w:rPr>
          <w:rFonts w:cs="Arial"/>
          <w:b/>
          <w:bCs/>
          <w:sz w:val="24"/>
          <w:szCs w:val="24"/>
          <w:rtl/>
        </w:rPr>
        <w:t xml:space="preserve"> </w:t>
      </w:r>
      <w:r w:rsidRPr="009B6183">
        <w:rPr>
          <w:rFonts w:cs="Arial" w:hint="cs"/>
          <w:b/>
          <w:bCs/>
          <w:sz w:val="24"/>
          <w:szCs w:val="24"/>
          <w:rtl/>
        </w:rPr>
        <w:t>الراشدين</w:t>
      </w:r>
      <w:r w:rsidRPr="009B6183">
        <w:rPr>
          <w:rFonts w:cs="Arial"/>
          <w:b/>
          <w:bCs/>
          <w:sz w:val="24"/>
          <w:szCs w:val="24"/>
          <w:rtl/>
        </w:rPr>
        <w:t>.</w:t>
      </w:r>
    </w:p>
    <w:p w:rsidR="00CA227A" w:rsidRDefault="00CA227A" w:rsidP="0028161F">
      <w:pPr>
        <w:pStyle w:val="a3"/>
        <w:ind w:left="260"/>
        <w:rPr>
          <w:rFonts w:cs="Arial"/>
          <w:b/>
          <w:bCs/>
          <w:sz w:val="24"/>
          <w:szCs w:val="24"/>
          <w:rtl/>
        </w:rPr>
      </w:pP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لصادق</w:t>
      </w:r>
      <w:r w:rsidRPr="009B6183">
        <w:rPr>
          <w:rFonts w:cs="Arial"/>
          <w:b/>
          <w:bCs/>
          <w:sz w:val="24"/>
          <w:szCs w:val="24"/>
          <w:rtl/>
        </w:rPr>
        <w:t xml:space="preserve">- </w:t>
      </w:r>
      <w:r w:rsidRPr="009B6183">
        <w:rPr>
          <w:rFonts w:cs="Arial" w:hint="cs"/>
          <w:b/>
          <w:bCs/>
          <w:sz w:val="24"/>
          <w:szCs w:val="24"/>
          <w:rtl/>
        </w:rPr>
        <w:t>وإن</w:t>
      </w:r>
      <w:r w:rsidRPr="009B6183">
        <w:rPr>
          <w:rFonts w:cs="Arial"/>
          <w:b/>
          <w:bCs/>
          <w:sz w:val="24"/>
          <w:szCs w:val="24"/>
          <w:rtl/>
        </w:rPr>
        <w:t xml:space="preserve"> </w:t>
      </w:r>
      <w:r w:rsidRPr="009B6183">
        <w:rPr>
          <w:rFonts w:cs="Arial" w:hint="cs"/>
          <w:b/>
          <w:bCs/>
          <w:sz w:val="24"/>
          <w:szCs w:val="24"/>
          <w:rtl/>
        </w:rPr>
        <w:t>كان</w:t>
      </w:r>
      <w:r w:rsidRPr="009B6183">
        <w:rPr>
          <w:rFonts w:cs="Arial"/>
          <w:b/>
          <w:bCs/>
          <w:sz w:val="24"/>
          <w:szCs w:val="24"/>
          <w:rtl/>
        </w:rPr>
        <w:t xml:space="preserve"> </w:t>
      </w:r>
      <w:r w:rsidRPr="009B6183">
        <w:rPr>
          <w:rFonts w:cs="Arial" w:hint="cs"/>
          <w:b/>
          <w:bCs/>
          <w:sz w:val="24"/>
          <w:szCs w:val="24"/>
          <w:rtl/>
        </w:rPr>
        <w:t>فقيرا</w:t>
      </w:r>
      <w:r w:rsidRPr="009B6183">
        <w:rPr>
          <w:rFonts w:cs="Arial"/>
          <w:b/>
          <w:bCs/>
          <w:sz w:val="24"/>
          <w:szCs w:val="24"/>
          <w:rtl/>
        </w:rPr>
        <w:t xml:space="preserve">- </w:t>
      </w:r>
      <w:r w:rsidRPr="009B6183">
        <w:rPr>
          <w:rFonts w:cs="Arial" w:hint="cs"/>
          <w:b/>
          <w:bCs/>
          <w:sz w:val="24"/>
          <w:szCs w:val="24"/>
          <w:rtl/>
        </w:rPr>
        <w:t>محبوب</w:t>
      </w:r>
      <w:r>
        <w:rPr>
          <w:rFonts w:cs="Arial" w:hint="cs"/>
          <w:b/>
          <w:bCs/>
          <w:sz w:val="24"/>
          <w:szCs w:val="24"/>
          <w:rtl/>
        </w:rPr>
        <w:t xml:space="preserve"> </w:t>
      </w:r>
    </w:p>
    <w:p w:rsidR="00CA227A" w:rsidRPr="009B6183" w:rsidRDefault="00CA227A" w:rsidP="0028161F">
      <w:pPr>
        <w:pStyle w:val="a3"/>
        <w:ind w:left="260"/>
        <w:rPr>
          <w:rFonts w:cs="Arial"/>
          <w:b/>
          <w:bCs/>
          <w:sz w:val="24"/>
          <w:szCs w:val="24"/>
        </w:rPr>
      </w:pP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لتأني</w:t>
      </w:r>
      <w:r w:rsidRPr="009B6183">
        <w:rPr>
          <w:rFonts w:cs="Arial"/>
          <w:b/>
          <w:bCs/>
          <w:sz w:val="24"/>
          <w:szCs w:val="24"/>
          <w:rtl/>
        </w:rPr>
        <w:t>-</w:t>
      </w:r>
      <w:r w:rsidRPr="009B6183">
        <w:rPr>
          <w:rFonts w:cs="Arial" w:hint="cs"/>
          <w:b/>
          <w:bCs/>
          <w:sz w:val="24"/>
          <w:szCs w:val="24"/>
          <w:rtl/>
        </w:rPr>
        <w:t>هداك</w:t>
      </w:r>
      <w:r w:rsidRPr="009B6183">
        <w:rPr>
          <w:rFonts w:cs="Arial"/>
          <w:b/>
          <w:bCs/>
          <w:sz w:val="24"/>
          <w:szCs w:val="24"/>
          <w:rtl/>
        </w:rPr>
        <w:t xml:space="preserve"> </w:t>
      </w:r>
      <w:r w:rsidRPr="009B6183">
        <w:rPr>
          <w:rFonts w:cs="Arial" w:hint="cs"/>
          <w:b/>
          <w:bCs/>
          <w:sz w:val="24"/>
          <w:szCs w:val="24"/>
          <w:rtl/>
        </w:rPr>
        <w:t>الله</w:t>
      </w:r>
      <w:r w:rsidRPr="009B6183">
        <w:rPr>
          <w:rFonts w:cs="Arial"/>
          <w:b/>
          <w:bCs/>
          <w:sz w:val="24"/>
          <w:szCs w:val="24"/>
          <w:rtl/>
        </w:rPr>
        <w:t xml:space="preserve">- </w:t>
      </w:r>
      <w:r w:rsidRPr="009B6183">
        <w:rPr>
          <w:rFonts w:cs="Arial" w:hint="cs"/>
          <w:b/>
          <w:bCs/>
          <w:sz w:val="24"/>
          <w:szCs w:val="24"/>
          <w:rtl/>
        </w:rPr>
        <w:t>السلامة</w:t>
      </w:r>
      <w:r w:rsidRPr="009B6183">
        <w:rPr>
          <w:rFonts w:cs="Arial"/>
          <w:b/>
          <w:bCs/>
          <w:sz w:val="24"/>
          <w:szCs w:val="24"/>
          <w:rtl/>
        </w:rPr>
        <w:t>.</w:t>
      </w:r>
    </w:p>
    <w:p w:rsidR="00CA227A" w:rsidRPr="009B6183" w:rsidRDefault="00CA227A" w:rsidP="004569F5">
      <w:pPr>
        <w:pStyle w:val="a3"/>
        <w:numPr>
          <w:ilvl w:val="0"/>
          <w:numId w:val="105"/>
        </w:numPr>
        <w:spacing w:after="200" w:line="276" w:lineRule="auto"/>
        <w:ind w:left="260"/>
        <w:rPr>
          <w:rFonts w:cs="Arial"/>
          <w:b/>
          <w:bCs/>
          <w:sz w:val="24"/>
          <w:szCs w:val="24"/>
        </w:rPr>
      </w:pP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أول</w:t>
      </w:r>
      <w:r w:rsidRPr="009B6183">
        <w:rPr>
          <w:rFonts w:cs="Arial"/>
          <w:b/>
          <w:bCs/>
          <w:sz w:val="24"/>
          <w:szCs w:val="24"/>
          <w:rtl/>
        </w:rPr>
        <w:t xml:space="preserve"> </w:t>
      </w:r>
      <w:r w:rsidRPr="009B6183">
        <w:rPr>
          <w:rFonts w:cs="Arial" w:hint="cs"/>
          <w:b/>
          <w:bCs/>
          <w:sz w:val="24"/>
          <w:szCs w:val="24"/>
          <w:rtl/>
        </w:rPr>
        <w:t>السطر</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حال</w:t>
      </w:r>
      <w:r w:rsidRPr="009B6183">
        <w:rPr>
          <w:rFonts w:cs="Arial"/>
          <w:b/>
          <w:bCs/>
          <w:sz w:val="24"/>
          <w:szCs w:val="24"/>
          <w:rtl/>
        </w:rPr>
        <w:t xml:space="preserve"> </w:t>
      </w:r>
      <w:r w:rsidRPr="009B6183">
        <w:rPr>
          <w:rFonts w:cs="Arial" w:hint="cs"/>
          <w:b/>
          <w:bCs/>
          <w:sz w:val="24"/>
          <w:szCs w:val="24"/>
          <w:rtl/>
        </w:rPr>
        <w:t>المحاورة</w:t>
      </w:r>
      <w:r w:rsidRPr="009B6183">
        <w:rPr>
          <w:rFonts w:cs="Arial"/>
          <w:b/>
          <w:bCs/>
          <w:sz w:val="24"/>
          <w:szCs w:val="24"/>
          <w:rtl/>
        </w:rPr>
        <w:t xml:space="preserve"> </w:t>
      </w:r>
      <w:r w:rsidRPr="009B6183">
        <w:rPr>
          <w:rFonts w:cs="Arial" w:hint="cs"/>
          <w:b/>
          <w:bCs/>
          <w:sz w:val="24"/>
          <w:szCs w:val="24"/>
          <w:rtl/>
        </w:rPr>
        <w:t>بين</w:t>
      </w:r>
      <w:r w:rsidRPr="009B6183">
        <w:rPr>
          <w:rFonts w:cs="Arial"/>
          <w:b/>
          <w:bCs/>
          <w:sz w:val="24"/>
          <w:szCs w:val="24"/>
          <w:rtl/>
        </w:rPr>
        <w:t xml:space="preserve"> </w:t>
      </w:r>
      <w:r w:rsidRPr="009B6183">
        <w:rPr>
          <w:rFonts w:cs="Arial" w:hint="cs"/>
          <w:b/>
          <w:bCs/>
          <w:sz w:val="24"/>
          <w:szCs w:val="24"/>
          <w:rtl/>
        </w:rPr>
        <w:t>متحاورين</w:t>
      </w:r>
      <w:r w:rsidRPr="009B6183">
        <w:rPr>
          <w:rFonts w:cs="Arial"/>
          <w:b/>
          <w:bCs/>
          <w:sz w:val="24"/>
          <w:szCs w:val="24"/>
          <w:rtl/>
        </w:rPr>
        <w:t xml:space="preserve"> </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استغناء</w:t>
      </w:r>
      <w:r w:rsidRPr="009B6183">
        <w:rPr>
          <w:rFonts w:cs="Arial"/>
          <w:b/>
          <w:bCs/>
          <w:sz w:val="24"/>
          <w:szCs w:val="24"/>
          <w:rtl/>
        </w:rPr>
        <w:t xml:space="preserve"> </w:t>
      </w:r>
      <w:r w:rsidRPr="009B6183">
        <w:rPr>
          <w:rFonts w:cs="Arial" w:hint="cs"/>
          <w:b/>
          <w:bCs/>
          <w:sz w:val="24"/>
          <w:szCs w:val="24"/>
          <w:rtl/>
        </w:rPr>
        <w:t>عن</w:t>
      </w:r>
      <w:r w:rsidRPr="009B6183">
        <w:rPr>
          <w:rFonts w:cs="Arial"/>
          <w:b/>
          <w:bCs/>
          <w:sz w:val="24"/>
          <w:szCs w:val="24"/>
          <w:rtl/>
        </w:rPr>
        <w:t xml:space="preserve"> </w:t>
      </w:r>
      <w:r w:rsidRPr="009B6183">
        <w:rPr>
          <w:rFonts w:cs="Arial" w:hint="cs"/>
          <w:b/>
          <w:bCs/>
          <w:sz w:val="24"/>
          <w:szCs w:val="24"/>
          <w:rtl/>
        </w:rPr>
        <w:t>تكرار</w:t>
      </w:r>
      <w:r>
        <w:rPr>
          <w:rFonts w:cs="Arial" w:hint="cs"/>
          <w:b/>
          <w:bCs/>
          <w:sz w:val="24"/>
          <w:szCs w:val="24"/>
          <w:rtl/>
        </w:rPr>
        <w:t xml:space="preserve"> </w:t>
      </w:r>
      <w:r w:rsidRPr="009B6183">
        <w:rPr>
          <w:rFonts w:cs="Arial" w:hint="cs"/>
          <w:b/>
          <w:bCs/>
          <w:sz w:val="24"/>
          <w:szCs w:val="24"/>
          <w:rtl/>
        </w:rPr>
        <w:t>اسميهما،</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hint="cs"/>
          <w:b/>
          <w:bCs/>
          <w:sz w:val="24"/>
          <w:szCs w:val="24"/>
          <w:rtl/>
        </w:rPr>
        <w:t>التقى</w:t>
      </w:r>
      <w:r w:rsidRPr="009B6183">
        <w:rPr>
          <w:rFonts w:cs="Arial"/>
          <w:b/>
          <w:bCs/>
          <w:sz w:val="24"/>
          <w:szCs w:val="24"/>
          <w:rtl/>
        </w:rPr>
        <w:t xml:space="preserve"> </w:t>
      </w:r>
      <w:r w:rsidRPr="009B6183">
        <w:rPr>
          <w:rFonts w:cs="Arial" w:hint="cs"/>
          <w:b/>
          <w:bCs/>
          <w:sz w:val="24"/>
          <w:szCs w:val="24"/>
          <w:rtl/>
        </w:rPr>
        <w:t>محمد</w:t>
      </w:r>
      <w:r w:rsidRPr="009B6183">
        <w:rPr>
          <w:rFonts w:cs="Arial"/>
          <w:b/>
          <w:bCs/>
          <w:sz w:val="24"/>
          <w:szCs w:val="24"/>
          <w:rtl/>
        </w:rPr>
        <w:t xml:space="preserve"> </w:t>
      </w:r>
      <w:r w:rsidRPr="009B6183">
        <w:rPr>
          <w:rFonts w:cs="Arial" w:hint="cs"/>
          <w:b/>
          <w:bCs/>
          <w:sz w:val="24"/>
          <w:szCs w:val="24"/>
          <w:rtl/>
        </w:rPr>
        <w:t>صديقه</w:t>
      </w:r>
      <w:r w:rsidRPr="009B6183">
        <w:rPr>
          <w:rFonts w:cs="Arial"/>
          <w:b/>
          <w:bCs/>
          <w:sz w:val="24"/>
          <w:szCs w:val="24"/>
          <w:rtl/>
        </w:rPr>
        <w:t xml:space="preserve"> </w:t>
      </w:r>
      <w:r w:rsidRPr="009B6183">
        <w:rPr>
          <w:rFonts w:cs="Arial" w:hint="cs"/>
          <w:b/>
          <w:bCs/>
          <w:sz w:val="24"/>
          <w:szCs w:val="24"/>
          <w:rtl/>
        </w:rPr>
        <w:t>خالدا،</w:t>
      </w:r>
      <w:r w:rsidRPr="009B6183">
        <w:rPr>
          <w:rFonts w:cs="Arial"/>
          <w:b/>
          <w:bCs/>
          <w:sz w:val="24"/>
          <w:szCs w:val="24"/>
          <w:rtl/>
        </w:rPr>
        <w:t xml:space="preserve"> </w:t>
      </w:r>
      <w:r w:rsidRPr="009B6183">
        <w:rPr>
          <w:rFonts w:cs="Arial" w:hint="cs"/>
          <w:b/>
          <w:bCs/>
          <w:sz w:val="24"/>
          <w:szCs w:val="24"/>
          <w:rtl/>
        </w:rPr>
        <w:t>وقال</w:t>
      </w:r>
      <w:r w:rsidRPr="009B6183">
        <w:rPr>
          <w:rFonts w:cs="Arial"/>
          <w:b/>
          <w:bCs/>
          <w:sz w:val="24"/>
          <w:szCs w:val="24"/>
          <w:rtl/>
        </w:rPr>
        <w:t xml:space="preserve"> </w:t>
      </w:r>
      <w:r w:rsidRPr="009B6183">
        <w:rPr>
          <w:rFonts w:cs="Arial" w:hint="cs"/>
          <w:b/>
          <w:bCs/>
          <w:sz w:val="24"/>
          <w:szCs w:val="24"/>
          <w:rtl/>
        </w:rPr>
        <w:t>له</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b/>
          <w:bCs/>
          <w:sz w:val="24"/>
          <w:szCs w:val="24"/>
          <w:rtl/>
        </w:rPr>
        <w:t xml:space="preserve"> - </w:t>
      </w:r>
      <w:r w:rsidRPr="009B6183">
        <w:rPr>
          <w:rFonts w:cs="Arial" w:hint="cs"/>
          <w:b/>
          <w:bCs/>
          <w:sz w:val="24"/>
          <w:szCs w:val="24"/>
          <w:rtl/>
        </w:rPr>
        <w:t>كيف</w:t>
      </w:r>
      <w:r w:rsidRPr="009B6183">
        <w:rPr>
          <w:rFonts w:cs="Arial"/>
          <w:b/>
          <w:bCs/>
          <w:sz w:val="24"/>
          <w:szCs w:val="24"/>
          <w:rtl/>
        </w:rPr>
        <w:t xml:space="preserve"> </w:t>
      </w:r>
      <w:r w:rsidRPr="009B6183">
        <w:rPr>
          <w:rFonts w:cs="Arial" w:hint="cs"/>
          <w:b/>
          <w:bCs/>
          <w:sz w:val="24"/>
          <w:szCs w:val="24"/>
          <w:rtl/>
        </w:rPr>
        <w:t>حالك؟</w:t>
      </w:r>
    </w:p>
    <w:p w:rsidR="00CA227A" w:rsidRPr="009B6183" w:rsidRDefault="00CA227A" w:rsidP="0028161F">
      <w:pPr>
        <w:pStyle w:val="a3"/>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جيد</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وكيف</w:t>
      </w:r>
      <w:r w:rsidRPr="009B6183">
        <w:rPr>
          <w:rFonts w:cs="Arial"/>
          <w:b/>
          <w:bCs/>
          <w:sz w:val="24"/>
          <w:szCs w:val="24"/>
          <w:rtl/>
        </w:rPr>
        <w:t xml:space="preserve"> </w:t>
      </w:r>
      <w:r w:rsidRPr="009B6183">
        <w:rPr>
          <w:rFonts w:cs="Arial" w:hint="cs"/>
          <w:b/>
          <w:bCs/>
          <w:sz w:val="24"/>
          <w:szCs w:val="24"/>
          <w:rtl/>
        </w:rPr>
        <w:t>حال</w:t>
      </w:r>
      <w:r w:rsidRPr="009B6183">
        <w:rPr>
          <w:rFonts w:cs="Arial"/>
          <w:b/>
          <w:bCs/>
          <w:sz w:val="24"/>
          <w:szCs w:val="24"/>
          <w:rtl/>
        </w:rPr>
        <w:t xml:space="preserve"> </w:t>
      </w:r>
      <w:r>
        <w:rPr>
          <w:rFonts w:cs="Arial" w:hint="cs"/>
          <w:b/>
          <w:bCs/>
          <w:sz w:val="24"/>
          <w:szCs w:val="24"/>
          <w:rtl/>
        </w:rPr>
        <w:t>أ</w:t>
      </w:r>
      <w:r w:rsidRPr="009B6183">
        <w:rPr>
          <w:rFonts w:cs="Arial" w:hint="cs"/>
          <w:b/>
          <w:bCs/>
          <w:sz w:val="24"/>
          <w:szCs w:val="24"/>
          <w:rtl/>
        </w:rPr>
        <w:t>هلك؟</w:t>
      </w:r>
    </w:p>
    <w:p w:rsidR="00CA227A" w:rsidRPr="009B6183" w:rsidRDefault="00CA227A" w:rsidP="0028161F">
      <w:pPr>
        <w:pStyle w:val="a3"/>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بخير،</w:t>
      </w:r>
      <w:r w:rsidRPr="009B6183">
        <w:rPr>
          <w:rFonts w:cs="Arial"/>
          <w:b/>
          <w:bCs/>
          <w:sz w:val="24"/>
          <w:szCs w:val="24"/>
          <w:rtl/>
        </w:rPr>
        <w:t xml:space="preserve"> </w:t>
      </w:r>
      <w:r w:rsidRPr="009B6183">
        <w:rPr>
          <w:rFonts w:cs="Arial" w:hint="cs"/>
          <w:b/>
          <w:bCs/>
          <w:sz w:val="24"/>
          <w:szCs w:val="24"/>
          <w:rtl/>
        </w:rPr>
        <w:t>والحمد</w:t>
      </w:r>
      <w:r w:rsidRPr="009B6183">
        <w:rPr>
          <w:rFonts w:cs="Arial"/>
          <w:b/>
          <w:bCs/>
          <w:sz w:val="24"/>
          <w:szCs w:val="24"/>
          <w:rtl/>
        </w:rPr>
        <w:t xml:space="preserve"> </w:t>
      </w:r>
      <w:r w:rsidRPr="009B6183">
        <w:rPr>
          <w:rFonts w:cs="Arial" w:hint="cs"/>
          <w:b/>
          <w:bCs/>
          <w:sz w:val="24"/>
          <w:szCs w:val="24"/>
          <w:rtl/>
        </w:rPr>
        <w:t>لله</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متى</w:t>
      </w:r>
      <w:r w:rsidRPr="009B6183">
        <w:rPr>
          <w:rFonts w:cs="Arial"/>
          <w:b/>
          <w:bCs/>
          <w:sz w:val="24"/>
          <w:szCs w:val="24"/>
          <w:rtl/>
        </w:rPr>
        <w:t xml:space="preserve"> </w:t>
      </w:r>
      <w:r w:rsidRPr="009B6183">
        <w:rPr>
          <w:rFonts w:cs="Arial" w:hint="cs"/>
          <w:b/>
          <w:bCs/>
          <w:sz w:val="24"/>
          <w:szCs w:val="24"/>
          <w:rtl/>
        </w:rPr>
        <w:t>قدمت</w:t>
      </w:r>
      <w:r w:rsidRPr="009B6183">
        <w:rPr>
          <w:rFonts w:cs="Arial"/>
          <w:b/>
          <w:bCs/>
          <w:sz w:val="24"/>
          <w:szCs w:val="24"/>
          <w:rtl/>
        </w:rPr>
        <w:t xml:space="preserve"> </w:t>
      </w:r>
      <w:r w:rsidRPr="009B6183">
        <w:rPr>
          <w:rFonts w:cs="Arial" w:hint="cs"/>
          <w:b/>
          <w:bCs/>
          <w:sz w:val="24"/>
          <w:szCs w:val="24"/>
          <w:rtl/>
        </w:rPr>
        <w:t>إلى</w:t>
      </w:r>
      <w:r w:rsidRPr="009B6183">
        <w:rPr>
          <w:rFonts w:cs="Arial"/>
          <w:b/>
          <w:bCs/>
          <w:sz w:val="24"/>
          <w:szCs w:val="24"/>
          <w:rtl/>
        </w:rPr>
        <w:t xml:space="preserve"> </w:t>
      </w:r>
      <w:r w:rsidRPr="009B6183">
        <w:rPr>
          <w:rFonts w:cs="Arial" w:hint="cs"/>
          <w:b/>
          <w:bCs/>
          <w:sz w:val="24"/>
          <w:szCs w:val="24"/>
          <w:rtl/>
        </w:rPr>
        <w:t>ا</w:t>
      </w:r>
      <w:r>
        <w:rPr>
          <w:rFonts w:cs="Arial" w:hint="cs"/>
          <w:b/>
          <w:bCs/>
          <w:sz w:val="24"/>
          <w:szCs w:val="24"/>
          <w:rtl/>
        </w:rPr>
        <w:t>لمدي</w:t>
      </w:r>
      <w:r w:rsidRPr="009B6183">
        <w:rPr>
          <w:rFonts w:cs="Arial" w:hint="cs"/>
          <w:b/>
          <w:bCs/>
          <w:sz w:val="24"/>
          <w:szCs w:val="24"/>
          <w:rtl/>
        </w:rPr>
        <w:t>نة؟</w:t>
      </w:r>
    </w:p>
    <w:p w:rsidR="00CA227A" w:rsidRDefault="00CA227A" w:rsidP="0028161F">
      <w:pPr>
        <w:pStyle w:val="a3"/>
        <w:ind w:left="260"/>
        <w:rPr>
          <w:rFonts w:cs="Arial"/>
          <w:b/>
          <w:bCs/>
          <w:sz w:val="24"/>
          <w:szCs w:val="24"/>
          <w:rtl/>
        </w:rPr>
      </w:pPr>
      <w:r w:rsidRPr="009B6183">
        <w:rPr>
          <w:rFonts w:cs="Arial"/>
          <w:b/>
          <w:bCs/>
          <w:sz w:val="24"/>
          <w:szCs w:val="24"/>
          <w:rtl/>
        </w:rPr>
        <w:t xml:space="preserve">- </w:t>
      </w:r>
      <w:r w:rsidRPr="009B6183">
        <w:rPr>
          <w:rFonts w:cs="Arial" w:hint="cs"/>
          <w:b/>
          <w:bCs/>
          <w:sz w:val="24"/>
          <w:szCs w:val="24"/>
          <w:rtl/>
        </w:rPr>
        <w:t>منذ</w:t>
      </w:r>
      <w:r w:rsidRPr="009B6183">
        <w:rPr>
          <w:rFonts w:cs="Arial"/>
          <w:b/>
          <w:bCs/>
          <w:sz w:val="24"/>
          <w:szCs w:val="24"/>
          <w:rtl/>
        </w:rPr>
        <w:t xml:space="preserve"> </w:t>
      </w:r>
      <w:r w:rsidRPr="009B6183">
        <w:rPr>
          <w:rFonts w:cs="Arial" w:hint="cs"/>
          <w:b/>
          <w:bCs/>
          <w:sz w:val="24"/>
          <w:szCs w:val="24"/>
          <w:rtl/>
        </w:rPr>
        <w:t>الصباح</w:t>
      </w:r>
      <w:r w:rsidRPr="009B6183">
        <w:rPr>
          <w:rFonts w:cs="Arial"/>
          <w:b/>
          <w:bCs/>
          <w:sz w:val="24"/>
          <w:szCs w:val="24"/>
          <w:rtl/>
        </w:rPr>
        <w:t>.</w:t>
      </w:r>
    </w:p>
    <w:p w:rsidR="00CA227A" w:rsidRPr="009B6183" w:rsidRDefault="00CA227A" w:rsidP="004569F5">
      <w:pPr>
        <w:pStyle w:val="a3"/>
        <w:numPr>
          <w:ilvl w:val="0"/>
          <w:numId w:val="105"/>
        </w:numPr>
        <w:spacing w:after="200" w:line="276" w:lineRule="auto"/>
        <w:ind w:left="260"/>
        <w:rPr>
          <w:rFonts w:cs="Arial"/>
          <w:b/>
          <w:bCs/>
          <w:sz w:val="24"/>
          <w:szCs w:val="24"/>
        </w:rPr>
      </w:pPr>
      <w:r w:rsidRPr="009B6183">
        <w:rPr>
          <w:rFonts w:cs="Arial"/>
          <w:b/>
          <w:bCs/>
          <w:sz w:val="24"/>
          <w:szCs w:val="24"/>
          <w:rtl/>
        </w:rPr>
        <w:t xml:space="preserve"> </w:t>
      </w:r>
      <w:r>
        <w:rPr>
          <w:rFonts w:cs="Arial" w:hint="cs"/>
          <w:b/>
          <w:bCs/>
          <w:sz w:val="24"/>
          <w:szCs w:val="24"/>
          <w:rtl/>
        </w:rPr>
        <w:t>ب</w:t>
      </w:r>
      <w:r w:rsidRPr="009B6183">
        <w:rPr>
          <w:rFonts w:cs="Arial" w:hint="cs"/>
          <w:b/>
          <w:bCs/>
          <w:sz w:val="24"/>
          <w:szCs w:val="24"/>
          <w:rtl/>
        </w:rPr>
        <w:t>ين</w:t>
      </w:r>
      <w:r w:rsidRPr="009B6183">
        <w:rPr>
          <w:rFonts w:cs="Arial"/>
          <w:b/>
          <w:bCs/>
          <w:sz w:val="24"/>
          <w:szCs w:val="24"/>
          <w:rtl/>
        </w:rPr>
        <w:t xml:space="preserve"> </w:t>
      </w:r>
      <w:r w:rsidRPr="009B6183">
        <w:rPr>
          <w:rFonts w:cs="Arial" w:hint="cs"/>
          <w:b/>
          <w:bCs/>
          <w:sz w:val="24"/>
          <w:szCs w:val="24"/>
          <w:rtl/>
        </w:rPr>
        <w:t>العدد</w:t>
      </w:r>
      <w:r w:rsidRPr="009B6183">
        <w:rPr>
          <w:rFonts w:cs="Arial"/>
          <w:b/>
          <w:bCs/>
          <w:sz w:val="24"/>
          <w:szCs w:val="24"/>
          <w:rtl/>
        </w:rPr>
        <w:t xml:space="preserve"> </w:t>
      </w:r>
      <w:r w:rsidRPr="009B6183">
        <w:rPr>
          <w:rFonts w:cs="Arial" w:hint="cs"/>
          <w:b/>
          <w:bCs/>
          <w:sz w:val="24"/>
          <w:szCs w:val="24"/>
          <w:rtl/>
        </w:rPr>
        <w:t>رقما</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لفظا</w:t>
      </w:r>
      <w:r w:rsidRPr="009B6183">
        <w:rPr>
          <w:rFonts w:cs="Arial"/>
          <w:b/>
          <w:bCs/>
          <w:sz w:val="24"/>
          <w:szCs w:val="24"/>
          <w:rtl/>
        </w:rPr>
        <w:t xml:space="preserve"> </w:t>
      </w:r>
      <w:r w:rsidRPr="009B6183">
        <w:rPr>
          <w:rFonts w:cs="Arial" w:hint="cs"/>
          <w:b/>
          <w:bCs/>
          <w:sz w:val="24"/>
          <w:szCs w:val="24"/>
          <w:rtl/>
        </w:rPr>
        <w:t>وبين</w:t>
      </w:r>
      <w:r w:rsidRPr="009B6183">
        <w:rPr>
          <w:rFonts w:cs="Arial"/>
          <w:b/>
          <w:bCs/>
          <w:sz w:val="24"/>
          <w:szCs w:val="24"/>
          <w:rtl/>
        </w:rPr>
        <w:t xml:space="preserve"> </w:t>
      </w:r>
      <w:r w:rsidRPr="009B6183">
        <w:rPr>
          <w:rFonts w:cs="Arial" w:hint="cs"/>
          <w:b/>
          <w:bCs/>
          <w:sz w:val="24"/>
          <w:szCs w:val="24"/>
          <w:rtl/>
        </w:rPr>
        <w:t>المعدود</w:t>
      </w:r>
      <w:r w:rsidRPr="009B6183">
        <w:rPr>
          <w:rFonts w:cs="Arial"/>
          <w:b/>
          <w:bCs/>
          <w:sz w:val="24"/>
          <w:szCs w:val="24"/>
          <w:rtl/>
        </w:rPr>
        <w:t xml:space="preserve"> </w:t>
      </w:r>
      <w:r w:rsidRPr="009B6183">
        <w:rPr>
          <w:rFonts w:cs="Arial" w:hint="cs"/>
          <w:b/>
          <w:bCs/>
          <w:sz w:val="24"/>
          <w:szCs w:val="24"/>
          <w:rtl/>
        </w:rPr>
        <w:t>إذا</w:t>
      </w:r>
      <w:r w:rsidRPr="009B6183">
        <w:rPr>
          <w:rFonts w:cs="Arial"/>
          <w:b/>
          <w:bCs/>
          <w:sz w:val="24"/>
          <w:szCs w:val="24"/>
          <w:rtl/>
        </w:rPr>
        <w:t xml:space="preserve"> </w:t>
      </w:r>
      <w:r w:rsidRPr="009B6183">
        <w:rPr>
          <w:rFonts w:cs="Arial" w:hint="cs"/>
          <w:b/>
          <w:bCs/>
          <w:sz w:val="24"/>
          <w:szCs w:val="24"/>
          <w:rtl/>
        </w:rPr>
        <w:t>وقعت</w:t>
      </w:r>
      <w:r w:rsidRPr="009B6183">
        <w:rPr>
          <w:rFonts w:cs="Arial"/>
          <w:b/>
          <w:bCs/>
          <w:sz w:val="24"/>
          <w:szCs w:val="24"/>
          <w:rtl/>
        </w:rPr>
        <w:t xml:space="preserve"> </w:t>
      </w:r>
      <w:r w:rsidRPr="009B6183">
        <w:rPr>
          <w:rFonts w:cs="Arial" w:hint="cs"/>
          <w:b/>
          <w:bCs/>
          <w:sz w:val="24"/>
          <w:szCs w:val="24"/>
          <w:rtl/>
        </w:rPr>
        <w:t>الأعداد</w:t>
      </w:r>
      <w:r w:rsidRPr="009B6183">
        <w:rPr>
          <w:rFonts w:cs="Arial"/>
          <w:b/>
          <w:bCs/>
          <w:sz w:val="24"/>
          <w:szCs w:val="24"/>
          <w:rtl/>
        </w:rPr>
        <w:t xml:space="preserve"> </w:t>
      </w:r>
      <w:r w:rsidRPr="009B6183">
        <w:rPr>
          <w:rFonts w:cs="Arial" w:hint="cs"/>
          <w:b/>
          <w:bCs/>
          <w:sz w:val="24"/>
          <w:szCs w:val="24"/>
          <w:rtl/>
        </w:rPr>
        <w:t>ترتيبية</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العناوين</w:t>
      </w:r>
      <w:r>
        <w:rPr>
          <w:rFonts w:cs="Arial" w:hint="cs"/>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أول</w:t>
      </w:r>
      <w:r w:rsidRPr="009B6183">
        <w:rPr>
          <w:rFonts w:cs="Arial"/>
          <w:b/>
          <w:bCs/>
          <w:sz w:val="24"/>
          <w:szCs w:val="24"/>
          <w:rtl/>
        </w:rPr>
        <w:t xml:space="preserve"> </w:t>
      </w:r>
      <w:r w:rsidRPr="009B6183">
        <w:rPr>
          <w:rFonts w:cs="Arial" w:hint="cs"/>
          <w:b/>
          <w:bCs/>
          <w:sz w:val="24"/>
          <w:szCs w:val="24"/>
          <w:rtl/>
        </w:rPr>
        <w:t>السطر،</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Pr="009B6183" w:rsidRDefault="00CA227A" w:rsidP="0028161F">
      <w:pPr>
        <w:pStyle w:val="a3"/>
        <w:ind w:left="-24"/>
        <w:rPr>
          <w:rFonts w:cs="Arial"/>
          <w:b/>
          <w:bCs/>
          <w:sz w:val="24"/>
          <w:szCs w:val="24"/>
        </w:rPr>
      </w:pPr>
      <w:r w:rsidRPr="009B6183">
        <w:rPr>
          <w:rFonts w:cs="Arial" w:hint="cs"/>
          <w:b/>
          <w:bCs/>
          <w:sz w:val="24"/>
          <w:szCs w:val="24"/>
          <w:rtl/>
        </w:rPr>
        <w:t>للكلام</w:t>
      </w:r>
      <w:r w:rsidRPr="009B6183">
        <w:rPr>
          <w:rFonts w:cs="Arial"/>
          <w:b/>
          <w:bCs/>
          <w:sz w:val="24"/>
          <w:szCs w:val="24"/>
          <w:rtl/>
        </w:rPr>
        <w:t xml:space="preserve"> </w:t>
      </w:r>
      <w:r w:rsidRPr="009B6183">
        <w:rPr>
          <w:rFonts w:cs="Arial" w:hint="cs"/>
          <w:b/>
          <w:bCs/>
          <w:sz w:val="24"/>
          <w:szCs w:val="24"/>
          <w:rtl/>
        </w:rPr>
        <w:t>شروط</w:t>
      </w:r>
      <w:r w:rsidRPr="009B6183">
        <w:rPr>
          <w:rFonts w:cs="Arial"/>
          <w:b/>
          <w:bCs/>
          <w:sz w:val="24"/>
          <w:szCs w:val="24"/>
          <w:rtl/>
        </w:rPr>
        <w:t xml:space="preserve"> </w:t>
      </w:r>
      <w:r w:rsidRPr="009B6183">
        <w:rPr>
          <w:rFonts w:cs="Arial" w:hint="cs"/>
          <w:b/>
          <w:bCs/>
          <w:sz w:val="24"/>
          <w:szCs w:val="24"/>
          <w:rtl/>
        </w:rPr>
        <w:t>أربعة،</w:t>
      </w:r>
      <w:r w:rsidRPr="009B6183">
        <w:rPr>
          <w:rFonts w:cs="Arial"/>
          <w:b/>
          <w:bCs/>
          <w:sz w:val="24"/>
          <w:szCs w:val="24"/>
          <w:rtl/>
        </w:rPr>
        <w:t xml:space="preserve"> </w:t>
      </w:r>
      <w:r w:rsidRPr="009B6183">
        <w:rPr>
          <w:rFonts w:cs="Arial" w:hint="cs"/>
          <w:b/>
          <w:bCs/>
          <w:sz w:val="24"/>
          <w:szCs w:val="24"/>
          <w:rtl/>
        </w:rPr>
        <w:t>لا</w:t>
      </w:r>
      <w:r w:rsidRPr="009B6183">
        <w:rPr>
          <w:rFonts w:cs="Arial"/>
          <w:b/>
          <w:bCs/>
          <w:sz w:val="24"/>
          <w:szCs w:val="24"/>
          <w:rtl/>
        </w:rPr>
        <w:t xml:space="preserve"> </w:t>
      </w:r>
      <w:r w:rsidRPr="009B6183">
        <w:rPr>
          <w:rFonts w:cs="Arial" w:hint="cs"/>
          <w:b/>
          <w:bCs/>
          <w:sz w:val="24"/>
          <w:szCs w:val="24"/>
          <w:rtl/>
        </w:rPr>
        <w:t>يسلم</w:t>
      </w:r>
      <w:r w:rsidRPr="009B6183">
        <w:rPr>
          <w:rFonts w:cs="Arial"/>
          <w:b/>
          <w:bCs/>
          <w:sz w:val="24"/>
          <w:szCs w:val="24"/>
          <w:rtl/>
        </w:rPr>
        <w:t xml:space="preserve"> </w:t>
      </w:r>
      <w:r w:rsidRPr="009B6183">
        <w:rPr>
          <w:rFonts w:cs="Arial" w:hint="cs"/>
          <w:b/>
          <w:bCs/>
          <w:sz w:val="24"/>
          <w:szCs w:val="24"/>
          <w:rtl/>
        </w:rPr>
        <w:t>المتكلم</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الزلل</w:t>
      </w:r>
      <w:r w:rsidRPr="009B6183">
        <w:rPr>
          <w:rFonts w:cs="Arial"/>
          <w:b/>
          <w:bCs/>
          <w:sz w:val="24"/>
          <w:szCs w:val="24"/>
          <w:rtl/>
        </w:rPr>
        <w:t xml:space="preserve"> </w:t>
      </w:r>
      <w:r w:rsidRPr="009B6183">
        <w:rPr>
          <w:rFonts w:cs="Arial" w:hint="cs"/>
          <w:b/>
          <w:bCs/>
          <w:sz w:val="24"/>
          <w:szCs w:val="24"/>
          <w:rtl/>
        </w:rPr>
        <w:t>إلا</w:t>
      </w:r>
      <w:r w:rsidRPr="009B6183">
        <w:rPr>
          <w:rFonts w:cs="Arial"/>
          <w:b/>
          <w:bCs/>
          <w:sz w:val="24"/>
          <w:szCs w:val="24"/>
          <w:rtl/>
        </w:rPr>
        <w:t xml:space="preserve"> </w:t>
      </w:r>
      <w:r w:rsidRPr="009B6183">
        <w:rPr>
          <w:rFonts w:cs="Arial" w:hint="cs"/>
          <w:b/>
          <w:bCs/>
          <w:sz w:val="24"/>
          <w:szCs w:val="24"/>
          <w:rtl/>
        </w:rPr>
        <w:t>بها</w:t>
      </w:r>
      <w:r w:rsidRPr="009B6183">
        <w:rPr>
          <w:rFonts w:cs="Arial"/>
          <w:b/>
          <w:bCs/>
          <w:sz w:val="24"/>
          <w:szCs w:val="24"/>
          <w:rtl/>
        </w:rPr>
        <w:t xml:space="preserve">: </w:t>
      </w:r>
      <w:r w:rsidRPr="009B6183">
        <w:rPr>
          <w:rFonts w:cs="Arial" w:hint="cs"/>
          <w:b/>
          <w:bCs/>
          <w:sz w:val="24"/>
          <w:szCs w:val="24"/>
          <w:rtl/>
        </w:rPr>
        <w:t>أولا</w:t>
      </w:r>
      <w:r w:rsidRPr="009B6183">
        <w:rPr>
          <w:rFonts w:cs="Arial"/>
          <w:b/>
          <w:bCs/>
          <w:sz w:val="24"/>
          <w:szCs w:val="24"/>
          <w:rtl/>
        </w:rPr>
        <w:t xml:space="preserve">- </w:t>
      </w:r>
      <w:r w:rsidRPr="009B6183">
        <w:rPr>
          <w:rFonts w:cs="Arial" w:hint="cs"/>
          <w:b/>
          <w:bCs/>
          <w:sz w:val="24"/>
          <w:szCs w:val="24"/>
          <w:rtl/>
        </w:rPr>
        <w:t>أن</w:t>
      </w:r>
      <w:r w:rsidRPr="009B6183">
        <w:rPr>
          <w:rFonts w:cs="Arial"/>
          <w:b/>
          <w:bCs/>
          <w:sz w:val="24"/>
          <w:szCs w:val="24"/>
          <w:rtl/>
        </w:rPr>
        <w:t xml:space="preserve"> </w:t>
      </w:r>
      <w:r w:rsidRPr="009B6183">
        <w:rPr>
          <w:rFonts w:cs="Arial" w:hint="cs"/>
          <w:b/>
          <w:bCs/>
          <w:sz w:val="24"/>
          <w:szCs w:val="24"/>
          <w:rtl/>
        </w:rPr>
        <w:t>يكون</w:t>
      </w:r>
      <w:r w:rsidRPr="009B6183">
        <w:rPr>
          <w:rFonts w:cs="Arial"/>
          <w:b/>
          <w:bCs/>
          <w:sz w:val="24"/>
          <w:szCs w:val="24"/>
          <w:rtl/>
        </w:rPr>
        <w:t xml:space="preserve"> </w:t>
      </w:r>
      <w:r w:rsidRPr="009B6183">
        <w:rPr>
          <w:rFonts w:cs="Arial" w:hint="cs"/>
          <w:b/>
          <w:bCs/>
          <w:sz w:val="24"/>
          <w:szCs w:val="24"/>
          <w:rtl/>
        </w:rPr>
        <w:t>للكلام</w:t>
      </w:r>
      <w:r w:rsidRPr="009B6183">
        <w:rPr>
          <w:rFonts w:cs="Arial"/>
          <w:b/>
          <w:bCs/>
          <w:sz w:val="24"/>
          <w:szCs w:val="24"/>
          <w:rtl/>
        </w:rPr>
        <w:t xml:space="preserve"> </w:t>
      </w:r>
      <w:r w:rsidRPr="009B6183">
        <w:rPr>
          <w:rFonts w:cs="Arial" w:hint="cs"/>
          <w:b/>
          <w:bCs/>
          <w:sz w:val="24"/>
          <w:szCs w:val="24"/>
          <w:rtl/>
        </w:rPr>
        <w:t>داع</w:t>
      </w:r>
      <w:r>
        <w:rPr>
          <w:rFonts w:cs="Arial" w:hint="cs"/>
          <w:b/>
          <w:bCs/>
          <w:sz w:val="24"/>
          <w:szCs w:val="24"/>
          <w:rtl/>
        </w:rPr>
        <w:t xml:space="preserve"> </w:t>
      </w:r>
      <w:r w:rsidRPr="009B6183">
        <w:rPr>
          <w:rFonts w:cs="Arial" w:hint="cs"/>
          <w:b/>
          <w:bCs/>
          <w:sz w:val="24"/>
          <w:szCs w:val="24"/>
          <w:rtl/>
        </w:rPr>
        <w:t>يدعو</w:t>
      </w:r>
      <w:r w:rsidRPr="009B6183">
        <w:rPr>
          <w:rFonts w:cs="Arial"/>
          <w:b/>
          <w:bCs/>
          <w:sz w:val="24"/>
          <w:szCs w:val="24"/>
          <w:rtl/>
        </w:rPr>
        <w:t xml:space="preserve"> </w:t>
      </w:r>
      <w:r w:rsidRPr="009B6183">
        <w:rPr>
          <w:rFonts w:cs="Arial" w:hint="cs"/>
          <w:b/>
          <w:bCs/>
          <w:sz w:val="24"/>
          <w:szCs w:val="24"/>
          <w:rtl/>
        </w:rPr>
        <w:t>إليه</w:t>
      </w:r>
      <w:r w:rsidRPr="009B6183">
        <w:rPr>
          <w:rFonts w:cs="Arial"/>
          <w:b/>
          <w:bCs/>
          <w:sz w:val="24"/>
          <w:szCs w:val="24"/>
          <w:rtl/>
        </w:rPr>
        <w:t xml:space="preserve">: </w:t>
      </w:r>
      <w:r w:rsidRPr="009B6183">
        <w:rPr>
          <w:rFonts w:cs="Arial" w:hint="cs"/>
          <w:b/>
          <w:bCs/>
          <w:sz w:val="24"/>
          <w:szCs w:val="24"/>
          <w:rtl/>
        </w:rPr>
        <w:t>إما</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اجتلاب</w:t>
      </w:r>
      <w:r w:rsidRPr="009B6183">
        <w:rPr>
          <w:rFonts w:cs="Arial"/>
          <w:b/>
          <w:bCs/>
          <w:sz w:val="24"/>
          <w:szCs w:val="24"/>
          <w:rtl/>
        </w:rPr>
        <w:t xml:space="preserve"> </w:t>
      </w:r>
      <w:r w:rsidRPr="009B6183">
        <w:rPr>
          <w:rFonts w:cs="Arial" w:hint="cs"/>
          <w:b/>
          <w:bCs/>
          <w:sz w:val="24"/>
          <w:szCs w:val="24"/>
          <w:rtl/>
        </w:rPr>
        <w:t>نفع،</w:t>
      </w:r>
      <w:r w:rsidRPr="009B6183">
        <w:rPr>
          <w:rFonts w:cs="Arial"/>
          <w:b/>
          <w:bCs/>
          <w:sz w:val="24"/>
          <w:szCs w:val="24"/>
          <w:rtl/>
        </w:rPr>
        <w:t xml:space="preserve"> </w:t>
      </w:r>
      <w:r w:rsidRPr="009B6183">
        <w:rPr>
          <w:rFonts w:cs="Arial" w:hint="cs"/>
          <w:b/>
          <w:bCs/>
          <w:sz w:val="24"/>
          <w:szCs w:val="24"/>
          <w:rtl/>
        </w:rPr>
        <w:t>وإما</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دفع</w:t>
      </w:r>
      <w:r w:rsidRPr="009B6183">
        <w:rPr>
          <w:rFonts w:cs="Arial"/>
          <w:b/>
          <w:bCs/>
          <w:sz w:val="24"/>
          <w:szCs w:val="24"/>
          <w:rtl/>
        </w:rPr>
        <w:t xml:space="preserve"> </w:t>
      </w:r>
      <w:r w:rsidRPr="009B6183">
        <w:rPr>
          <w:rFonts w:cs="Arial" w:hint="cs"/>
          <w:b/>
          <w:bCs/>
          <w:sz w:val="24"/>
          <w:szCs w:val="24"/>
          <w:rtl/>
        </w:rPr>
        <w:t>ضرر</w:t>
      </w:r>
      <w:r w:rsidRPr="009B6183">
        <w:rPr>
          <w:rFonts w:cs="Arial"/>
          <w:b/>
          <w:bCs/>
          <w:sz w:val="24"/>
          <w:szCs w:val="24"/>
          <w:rtl/>
        </w:rPr>
        <w:t xml:space="preserve">. </w:t>
      </w:r>
      <w:r w:rsidRPr="009B6183">
        <w:rPr>
          <w:rFonts w:cs="Arial" w:hint="cs"/>
          <w:b/>
          <w:bCs/>
          <w:sz w:val="24"/>
          <w:szCs w:val="24"/>
          <w:rtl/>
        </w:rPr>
        <w:t>ثانيا</w:t>
      </w:r>
      <w:r w:rsidRPr="009B6183">
        <w:rPr>
          <w:rFonts w:cs="Arial"/>
          <w:b/>
          <w:bCs/>
          <w:sz w:val="24"/>
          <w:szCs w:val="24"/>
          <w:rtl/>
        </w:rPr>
        <w:t xml:space="preserve">- </w:t>
      </w:r>
      <w:r w:rsidRPr="009B6183">
        <w:rPr>
          <w:rFonts w:cs="Arial" w:hint="cs"/>
          <w:b/>
          <w:bCs/>
          <w:sz w:val="24"/>
          <w:szCs w:val="24"/>
          <w:rtl/>
        </w:rPr>
        <w:t>أن</w:t>
      </w:r>
      <w:r w:rsidRPr="009B6183">
        <w:rPr>
          <w:rFonts w:cs="Arial"/>
          <w:b/>
          <w:bCs/>
          <w:sz w:val="24"/>
          <w:szCs w:val="24"/>
          <w:rtl/>
        </w:rPr>
        <w:t xml:space="preserve"> </w:t>
      </w:r>
      <w:r w:rsidRPr="009B6183">
        <w:rPr>
          <w:rFonts w:cs="Arial" w:hint="cs"/>
          <w:b/>
          <w:bCs/>
          <w:sz w:val="24"/>
          <w:szCs w:val="24"/>
          <w:rtl/>
        </w:rPr>
        <w:t>يأتي</w:t>
      </w:r>
      <w:r w:rsidRPr="009B6183">
        <w:rPr>
          <w:rFonts w:cs="Arial"/>
          <w:b/>
          <w:bCs/>
          <w:sz w:val="24"/>
          <w:szCs w:val="24"/>
          <w:rtl/>
        </w:rPr>
        <w:t xml:space="preserve"> </w:t>
      </w:r>
      <w:r w:rsidRPr="009B6183">
        <w:rPr>
          <w:rFonts w:cs="Arial" w:hint="cs"/>
          <w:b/>
          <w:bCs/>
          <w:sz w:val="24"/>
          <w:szCs w:val="24"/>
          <w:rtl/>
        </w:rPr>
        <w:t>به</w:t>
      </w:r>
      <w:r w:rsidRPr="009B6183">
        <w:rPr>
          <w:rFonts w:cs="Arial"/>
          <w:b/>
          <w:bCs/>
          <w:sz w:val="24"/>
          <w:szCs w:val="24"/>
          <w:rtl/>
        </w:rPr>
        <w:t xml:space="preserve"> </w:t>
      </w:r>
      <w:r w:rsidRPr="009B6183">
        <w:rPr>
          <w:rFonts w:cs="Arial" w:hint="cs"/>
          <w:b/>
          <w:bCs/>
          <w:sz w:val="24"/>
          <w:szCs w:val="24"/>
          <w:rtl/>
        </w:rPr>
        <w:t>في</w:t>
      </w:r>
      <w:r>
        <w:rPr>
          <w:rFonts w:cs="Arial" w:hint="cs"/>
          <w:b/>
          <w:bCs/>
          <w:sz w:val="24"/>
          <w:szCs w:val="24"/>
          <w:rtl/>
        </w:rPr>
        <w:t xml:space="preserve"> </w:t>
      </w:r>
      <w:r w:rsidRPr="009B6183">
        <w:rPr>
          <w:rFonts w:cs="Arial" w:hint="cs"/>
          <w:b/>
          <w:bCs/>
          <w:sz w:val="24"/>
          <w:szCs w:val="24"/>
          <w:rtl/>
        </w:rPr>
        <w:t>موضعه،</w:t>
      </w:r>
      <w:r w:rsidRPr="009B6183">
        <w:rPr>
          <w:rFonts w:cs="Arial"/>
          <w:b/>
          <w:bCs/>
          <w:sz w:val="24"/>
          <w:szCs w:val="24"/>
          <w:rtl/>
        </w:rPr>
        <w:t xml:space="preserve"> </w:t>
      </w:r>
      <w:r w:rsidRPr="009B6183">
        <w:rPr>
          <w:rFonts w:cs="Arial" w:hint="cs"/>
          <w:b/>
          <w:bCs/>
          <w:sz w:val="24"/>
          <w:szCs w:val="24"/>
          <w:rtl/>
        </w:rPr>
        <w:t>ويتوخى</w:t>
      </w:r>
      <w:r w:rsidRPr="009B6183">
        <w:rPr>
          <w:rFonts w:cs="Arial"/>
          <w:b/>
          <w:bCs/>
          <w:sz w:val="24"/>
          <w:szCs w:val="24"/>
          <w:rtl/>
        </w:rPr>
        <w:t xml:space="preserve"> </w:t>
      </w:r>
      <w:r w:rsidRPr="009B6183">
        <w:rPr>
          <w:rFonts w:cs="Arial" w:hint="cs"/>
          <w:b/>
          <w:bCs/>
          <w:sz w:val="24"/>
          <w:szCs w:val="24"/>
          <w:rtl/>
        </w:rPr>
        <w:t>به</w:t>
      </w:r>
      <w:r w:rsidRPr="009B6183">
        <w:rPr>
          <w:rFonts w:cs="Arial"/>
          <w:b/>
          <w:bCs/>
          <w:sz w:val="24"/>
          <w:szCs w:val="24"/>
          <w:rtl/>
        </w:rPr>
        <w:t xml:space="preserve"> </w:t>
      </w:r>
      <w:r w:rsidRPr="009B6183">
        <w:rPr>
          <w:rFonts w:cs="Arial" w:hint="cs"/>
          <w:b/>
          <w:bCs/>
          <w:sz w:val="24"/>
          <w:szCs w:val="24"/>
          <w:rtl/>
        </w:rPr>
        <w:t>إصابة</w:t>
      </w:r>
      <w:r w:rsidRPr="009B6183">
        <w:rPr>
          <w:rFonts w:cs="Arial"/>
          <w:b/>
          <w:bCs/>
          <w:sz w:val="24"/>
          <w:szCs w:val="24"/>
          <w:rtl/>
        </w:rPr>
        <w:t xml:space="preserve"> </w:t>
      </w:r>
      <w:r w:rsidRPr="009B6183">
        <w:rPr>
          <w:rFonts w:cs="Arial" w:hint="cs"/>
          <w:b/>
          <w:bCs/>
          <w:sz w:val="24"/>
          <w:szCs w:val="24"/>
          <w:rtl/>
        </w:rPr>
        <w:t>فرصته</w:t>
      </w:r>
      <w:r w:rsidRPr="009B6183">
        <w:rPr>
          <w:rFonts w:cs="Arial"/>
          <w:b/>
          <w:bCs/>
          <w:sz w:val="24"/>
          <w:szCs w:val="24"/>
          <w:rtl/>
        </w:rPr>
        <w:t xml:space="preserve">. </w:t>
      </w:r>
      <w:r w:rsidRPr="009B6183">
        <w:rPr>
          <w:rFonts w:cs="Arial" w:hint="cs"/>
          <w:b/>
          <w:bCs/>
          <w:sz w:val="24"/>
          <w:szCs w:val="24"/>
          <w:rtl/>
        </w:rPr>
        <w:t>ثالثا</w:t>
      </w:r>
      <w:r w:rsidRPr="009B6183">
        <w:rPr>
          <w:rFonts w:cs="Arial"/>
          <w:b/>
          <w:bCs/>
          <w:sz w:val="24"/>
          <w:szCs w:val="24"/>
          <w:rtl/>
        </w:rPr>
        <w:t xml:space="preserve">- </w:t>
      </w:r>
      <w:r w:rsidRPr="009B6183">
        <w:rPr>
          <w:rFonts w:cs="Arial" w:hint="cs"/>
          <w:b/>
          <w:bCs/>
          <w:sz w:val="24"/>
          <w:szCs w:val="24"/>
          <w:rtl/>
        </w:rPr>
        <w:t>أن</w:t>
      </w:r>
      <w:r w:rsidRPr="009B6183">
        <w:rPr>
          <w:rFonts w:cs="Arial"/>
          <w:b/>
          <w:bCs/>
          <w:sz w:val="24"/>
          <w:szCs w:val="24"/>
          <w:rtl/>
        </w:rPr>
        <w:t xml:space="preserve"> </w:t>
      </w:r>
      <w:r w:rsidRPr="009B6183">
        <w:rPr>
          <w:rFonts w:cs="Arial" w:hint="cs"/>
          <w:b/>
          <w:bCs/>
          <w:sz w:val="24"/>
          <w:szCs w:val="24"/>
          <w:rtl/>
        </w:rPr>
        <w:t>يقتصر</w:t>
      </w:r>
      <w:r w:rsidRPr="009B6183">
        <w:rPr>
          <w:rFonts w:cs="Arial"/>
          <w:b/>
          <w:bCs/>
          <w:sz w:val="24"/>
          <w:szCs w:val="24"/>
          <w:rtl/>
        </w:rPr>
        <w:t xml:space="preserve"> </w:t>
      </w:r>
      <w:r w:rsidRPr="009B6183">
        <w:rPr>
          <w:rFonts w:cs="Arial" w:hint="cs"/>
          <w:b/>
          <w:bCs/>
          <w:sz w:val="24"/>
          <w:szCs w:val="24"/>
          <w:rtl/>
        </w:rPr>
        <w:t>منه</w:t>
      </w:r>
      <w:r w:rsidRPr="009B6183">
        <w:rPr>
          <w:rFonts w:cs="Arial"/>
          <w:b/>
          <w:bCs/>
          <w:sz w:val="24"/>
          <w:szCs w:val="24"/>
          <w:rtl/>
        </w:rPr>
        <w:t xml:space="preserve"> </w:t>
      </w:r>
      <w:r w:rsidRPr="009B6183">
        <w:rPr>
          <w:rFonts w:cs="Arial" w:hint="cs"/>
          <w:b/>
          <w:bCs/>
          <w:sz w:val="24"/>
          <w:szCs w:val="24"/>
          <w:rtl/>
        </w:rPr>
        <w:t>على</w:t>
      </w:r>
      <w:r w:rsidRPr="009B6183">
        <w:rPr>
          <w:rFonts w:cs="Arial"/>
          <w:b/>
          <w:bCs/>
          <w:sz w:val="24"/>
          <w:szCs w:val="24"/>
          <w:rtl/>
        </w:rPr>
        <w:t xml:space="preserve"> </w:t>
      </w:r>
      <w:r w:rsidRPr="009B6183">
        <w:rPr>
          <w:rFonts w:cs="Arial" w:hint="cs"/>
          <w:b/>
          <w:bCs/>
          <w:sz w:val="24"/>
          <w:szCs w:val="24"/>
          <w:rtl/>
        </w:rPr>
        <w:t>قدر</w:t>
      </w:r>
      <w:r w:rsidRPr="009B6183">
        <w:rPr>
          <w:rFonts w:cs="Arial"/>
          <w:b/>
          <w:bCs/>
          <w:sz w:val="24"/>
          <w:szCs w:val="24"/>
          <w:rtl/>
        </w:rPr>
        <w:t xml:space="preserve"> </w:t>
      </w:r>
      <w:r w:rsidRPr="009B6183">
        <w:rPr>
          <w:rFonts w:cs="Arial" w:hint="cs"/>
          <w:b/>
          <w:bCs/>
          <w:sz w:val="24"/>
          <w:szCs w:val="24"/>
          <w:rtl/>
        </w:rPr>
        <w:t>الحاجة</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رابعا</w:t>
      </w:r>
      <w:r w:rsidRPr="009B6183">
        <w:rPr>
          <w:rFonts w:cs="Arial"/>
          <w:b/>
          <w:bCs/>
          <w:sz w:val="24"/>
          <w:szCs w:val="24"/>
          <w:rtl/>
        </w:rPr>
        <w:t xml:space="preserve">- </w:t>
      </w:r>
      <w:r w:rsidRPr="009B6183">
        <w:rPr>
          <w:rFonts w:cs="Arial" w:hint="cs"/>
          <w:b/>
          <w:bCs/>
          <w:sz w:val="24"/>
          <w:szCs w:val="24"/>
          <w:rtl/>
        </w:rPr>
        <w:t>أن</w:t>
      </w:r>
      <w:r w:rsidRPr="009B6183">
        <w:rPr>
          <w:rFonts w:cs="Arial"/>
          <w:b/>
          <w:bCs/>
          <w:sz w:val="24"/>
          <w:szCs w:val="24"/>
          <w:rtl/>
        </w:rPr>
        <w:t xml:space="preserve"> </w:t>
      </w:r>
      <w:r w:rsidRPr="009B6183">
        <w:rPr>
          <w:rFonts w:cs="Arial" w:hint="cs"/>
          <w:b/>
          <w:bCs/>
          <w:sz w:val="24"/>
          <w:szCs w:val="24"/>
          <w:rtl/>
        </w:rPr>
        <w:t>يتخير</w:t>
      </w:r>
      <w:r w:rsidRPr="009B6183">
        <w:rPr>
          <w:rFonts w:cs="Arial"/>
          <w:b/>
          <w:bCs/>
          <w:sz w:val="24"/>
          <w:szCs w:val="24"/>
          <w:rtl/>
        </w:rPr>
        <w:t xml:space="preserve"> </w:t>
      </w:r>
      <w:r w:rsidRPr="009B6183">
        <w:rPr>
          <w:rFonts w:cs="Arial" w:hint="cs"/>
          <w:b/>
          <w:bCs/>
          <w:sz w:val="24"/>
          <w:szCs w:val="24"/>
          <w:rtl/>
        </w:rPr>
        <w:t>ال</w:t>
      </w:r>
      <w:r>
        <w:rPr>
          <w:rFonts w:cs="Arial" w:hint="cs"/>
          <w:b/>
          <w:bCs/>
          <w:sz w:val="24"/>
          <w:szCs w:val="24"/>
          <w:rtl/>
        </w:rPr>
        <w:t>ل</w:t>
      </w:r>
      <w:r w:rsidRPr="009B6183">
        <w:rPr>
          <w:rFonts w:cs="Arial" w:hint="cs"/>
          <w:b/>
          <w:bCs/>
          <w:sz w:val="24"/>
          <w:szCs w:val="24"/>
          <w:rtl/>
        </w:rPr>
        <w:t>فظ</w:t>
      </w:r>
      <w:r w:rsidRPr="009B6183">
        <w:rPr>
          <w:rFonts w:cs="Arial"/>
          <w:b/>
          <w:bCs/>
          <w:sz w:val="24"/>
          <w:szCs w:val="24"/>
          <w:rtl/>
        </w:rPr>
        <w:t xml:space="preserve"> </w:t>
      </w:r>
      <w:r w:rsidRPr="009B6183">
        <w:rPr>
          <w:rFonts w:cs="Arial" w:hint="cs"/>
          <w:b/>
          <w:bCs/>
          <w:sz w:val="24"/>
          <w:szCs w:val="24"/>
          <w:rtl/>
        </w:rPr>
        <w:t>الذي</w:t>
      </w:r>
      <w:r w:rsidRPr="009B6183">
        <w:rPr>
          <w:rFonts w:cs="Arial"/>
          <w:b/>
          <w:bCs/>
          <w:sz w:val="24"/>
          <w:szCs w:val="24"/>
          <w:rtl/>
        </w:rPr>
        <w:t xml:space="preserve"> </w:t>
      </w:r>
      <w:r w:rsidRPr="009B6183">
        <w:rPr>
          <w:rFonts w:cs="Arial" w:hint="cs"/>
          <w:b/>
          <w:bCs/>
          <w:sz w:val="24"/>
          <w:szCs w:val="24"/>
          <w:rtl/>
        </w:rPr>
        <w:t>يتكلم</w:t>
      </w:r>
      <w:r w:rsidRPr="009B6183">
        <w:rPr>
          <w:rFonts w:cs="Arial"/>
          <w:b/>
          <w:bCs/>
          <w:sz w:val="24"/>
          <w:szCs w:val="24"/>
          <w:rtl/>
        </w:rPr>
        <w:t xml:space="preserve"> </w:t>
      </w:r>
      <w:r w:rsidRPr="009B6183">
        <w:rPr>
          <w:rFonts w:cs="Arial" w:hint="cs"/>
          <w:b/>
          <w:bCs/>
          <w:sz w:val="24"/>
          <w:szCs w:val="24"/>
          <w:rtl/>
        </w:rPr>
        <w:t>به</w:t>
      </w:r>
      <w:r w:rsidRPr="009B6183">
        <w:rPr>
          <w:rFonts w:cs="Arial"/>
          <w:b/>
          <w:bCs/>
          <w:sz w:val="24"/>
          <w:szCs w:val="24"/>
          <w:rtl/>
        </w:rPr>
        <w:t>.</w:t>
      </w:r>
    </w:p>
    <w:p w:rsidR="00CA227A" w:rsidRPr="0028161F" w:rsidRDefault="00CA227A" w:rsidP="0028161F">
      <w:pPr>
        <w:pStyle w:val="a3"/>
        <w:ind w:left="-24"/>
        <w:rPr>
          <w:rFonts w:cs="Arial"/>
          <w:b/>
          <w:bCs/>
          <w:sz w:val="24"/>
          <w:szCs w:val="24"/>
          <w:rtl/>
        </w:rPr>
      </w:pPr>
      <w:r w:rsidRPr="009B6183">
        <w:rPr>
          <w:rFonts w:cs="Arial"/>
          <w:b/>
          <w:bCs/>
          <w:sz w:val="24"/>
          <w:szCs w:val="24"/>
          <w:rtl/>
        </w:rPr>
        <w:t xml:space="preserve"> </w:t>
      </w:r>
      <w:r w:rsidRPr="009B6183">
        <w:rPr>
          <w:rFonts w:cs="Arial" w:hint="cs"/>
          <w:b/>
          <w:bCs/>
          <w:sz w:val="24"/>
          <w:szCs w:val="24"/>
          <w:rtl/>
        </w:rPr>
        <w:t>التبكير</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النوم</w:t>
      </w:r>
      <w:r w:rsidRPr="009B6183">
        <w:rPr>
          <w:rFonts w:cs="Arial"/>
          <w:b/>
          <w:bCs/>
          <w:sz w:val="24"/>
          <w:szCs w:val="24"/>
          <w:rtl/>
        </w:rPr>
        <w:t xml:space="preserve"> </w:t>
      </w:r>
      <w:r w:rsidRPr="009B6183">
        <w:rPr>
          <w:rFonts w:cs="Arial" w:hint="cs"/>
          <w:b/>
          <w:bCs/>
          <w:sz w:val="24"/>
          <w:szCs w:val="24"/>
          <w:rtl/>
        </w:rPr>
        <w:t>يكسب</w:t>
      </w:r>
      <w:r w:rsidRPr="009B6183">
        <w:rPr>
          <w:rFonts w:cs="Arial"/>
          <w:b/>
          <w:bCs/>
          <w:sz w:val="24"/>
          <w:szCs w:val="24"/>
          <w:rtl/>
        </w:rPr>
        <w:t>:</w:t>
      </w:r>
      <w:r w:rsidR="0028161F">
        <w:rPr>
          <w:rFonts w:cs="Arial" w:hint="cs"/>
          <w:b/>
          <w:bCs/>
          <w:sz w:val="24"/>
          <w:szCs w:val="24"/>
          <w:rtl/>
        </w:rPr>
        <w:t xml:space="preserve"> </w:t>
      </w:r>
      <w:r w:rsidRPr="0028161F">
        <w:rPr>
          <w:rFonts w:cs="Arial" w:hint="cs"/>
          <w:b/>
          <w:bCs/>
          <w:sz w:val="24"/>
          <w:szCs w:val="24"/>
          <w:rtl/>
        </w:rPr>
        <w:t>1</w:t>
      </w:r>
      <w:r w:rsidRPr="0028161F">
        <w:rPr>
          <w:rFonts w:cs="Arial"/>
          <w:b/>
          <w:bCs/>
          <w:sz w:val="24"/>
          <w:szCs w:val="24"/>
          <w:rtl/>
        </w:rPr>
        <w:t>-</w:t>
      </w:r>
      <w:r w:rsidRPr="0028161F">
        <w:rPr>
          <w:rFonts w:cs="Arial" w:hint="cs"/>
          <w:b/>
          <w:bCs/>
          <w:sz w:val="24"/>
          <w:szCs w:val="24"/>
          <w:rtl/>
        </w:rPr>
        <w:t>صحة</w:t>
      </w:r>
      <w:r w:rsidRPr="0028161F">
        <w:rPr>
          <w:rFonts w:cs="Arial"/>
          <w:b/>
          <w:bCs/>
          <w:sz w:val="24"/>
          <w:szCs w:val="24"/>
          <w:rtl/>
        </w:rPr>
        <w:t xml:space="preserve"> </w:t>
      </w:r>
      <w:r w:rsidRPr="0028161F">
        <w:rPr>
          <w:rFonts w:cs="Arial" w:hint="cs"/>
          <w:b/>
          <w:bCs/>
          <w:sz w:val="24"/>
          <w:szCs w:val="24"/>
          <w:rtl/>
        </w:rPr>
        <w:t>البدن</w:t>
      </w:r>
      <w:r w:rsidRPr="0028161F">
        <w:rPr>
          <w:rFonts w:cs="Arial"/>
          <w:b/>
          <w:bCs/>
          <w:sz w:val="24"/>
          <w:szCs w:val="24"/>
          <w:rtl/>
        </w:rPr>
        <w:t>.</w:t>
      </w:r>
      <w:r w:rsidRPr="0028161F">
        <w:rPr>
          <w:rFonts w:cs="Arial"/>
          <w:b/>
          <w:bCs/>
          <w:sz w:val="24"/>
          <w:szCs w:val="24"/>
        </w:rPr>
        <w:t xml:space="preserve"> </w:t>
      </w:r>
      <w:r w:rsidRPr="0028161F">
        <w:rPr>
          <w:rFonts w:cs="Arial" w:hint="cs"/>
          <w:b/>
          <w:bCs/>
          <w:sz w:val="24"/>
          <w:szCs w:val="24"/>
          <w:rtl/>
        </w:rPr>
        <w:t xml:space="preserve"> 2</w:t>
      </w:r>
      <w:r w:rsidRPr="0028161F">
        <w:rPr>
          <w:rFonts w:cs="Arial"/>
          <w:b/>
          <w:bCs/>
          <w:sz w:val="24"/>
          <w:szCs w:val="24"/>
          <w:rtl/>
        </w:rPr>
        <w:t>-</w:t>
      </w:r>
      <w:r w:rsidRPr="0028161F">
        <w:rPr>
          <w:rFonts w:cs="Arial" w:hint="cs"/>
          <w:b/>
          <w:bCs/>
          <w:sz w:val="24"/>
          <w:szCs w:val="24"/>
          <w:rtl/>
        </w:rPr>
        <w:t>وفرة</w:t>
      </w:r>
      <w:r w:rsidRPr="0028161F">
        <w:rPr>
          <w:rFonts w:cs="Arial"/>
          <w:b/>
          <w:bCs/>
          <w:sz w:val="24"/>
          <w:szCs w:val="24"/>
          <w:rtl/>
        </w:rPr>
        <w:t xml:space="preserve"> </w:t>
      </w:r>
      <w:r w:rsidRPr="0028161F">
        <w:rPr>
          <w:rFonts w:cs="Arial" w:hint="cs"/>
          <w:b/>
          <w:bCs/>
          <w:sz w:val="24"/>
          <w:szCs w:val="24"/>
          <w:rtl/>
        </w:rPr>
        <w:t>المال</w:t>
      </w:r>
      <w:r w:rsidRPr="0028161F">
        <w:rPr>
          <w:rFonts w:cs="Arial"/>
          <w:b/>
          <w:bCs/>
          <w:sz w:val="24"/>
          <w:szCs w:val="24"/>
          <w:rtl/>
        </w:rPr>
        <w:t xml:space="preserve">. </w:t>
      </w:r>
      <w:r w:rsidRPr="0028161F">
        <w:rPr>
          <w:rFonts w:cs="Arial" w:hint="cs"/>
          <w:b/>
          <w:bCs/>
          <w:sz w:val="24"/>
          <w:szCs w:val="24"/>
          <w:rtl/>
        </w:rPr>
        <w:t xml:space="preserve"> </w:t>
      </w:r>
      <w:r w:rsidRPr="0028161F">
        <w:rPr>
          <w:rFonts w:cs="Arial"/>
          <w:b/>
          <w:bCs/>
          <w:sz w:val="24"/>
          <w:szCs w:val="24"/>
          <w:rtl/>
        </w:rPr>
        <w:t>3 -</w:t>
      </w:r>
      <w:r w:rsidRPr="0028161F">
        <w:rPr>
          <w:rFonts w:cs="Arial" w:hint="cs"/>
          <w:b/>
          <w:bCs/>
          <w:sz w:val="24"/>
          <w:szCs w:val="24"/>
          <w:rtl/>
        </w:rPr>
        <w:t>سلامة</w:t>
      </w:r>
      <w:r w:rsidRPr="0028161F">
        <w:rPr>
          <w:rFonts w:cs="Arial"/>
          <w:b/>
          <w:bCs/>
          <w:sz w:val="24"/>
          <w:szCs w:val="24"/>
          <w:rtl/>
        </w:rPr>
        <w:t xml:space="preserve"> </w:t>
      </w:r>
      <w:r w:rsidRPr="0028161F">
        <w:rPr>
          <w:rFonts w:cs="Arial" w:hint="cs"/>
          <w:b/>
          <w:bCs/>
          <w:sz w:val="24"/>
          <w:szCs w:val="24"/>
          <w:rtl/>
        </w:rPr>
        <w:t>العقل</w:t>
      </w:r>
    </w:p>
    <w:p w:rsidR="00CA227A" w:rsidRPr="0028161F" w:rsidRDefault="00CA227A" w:rsidP="0028161F">
      <w:pPr>
        <w:ind w:left="260"/>
        <w:rPr>
          <w:rFonts w:cs="Arial"/>
          <w:b/>
          <w:bCs/>
          <w:color w:val="C00000"/>
          <w:sz w:val="24"/>
          <w:szCs w:val="24"/>
          <w:u w:val="single"/>
          <w:rtl/>
        </w:rPr>
      </w:pPr>
      <w:r w:rsidRPr="0028161F">
        <w:rPr>
          <w:rFonts w:cs="Arial" w:hint="cs"/>
          <w:b/>
          <w:bCs/>
          <w:color w:val="C00000"/>
          <w:sz w:val="24"/>
          <w:szCs w:val="24"/>
          <w:u w:val="single"/>
          <w:rtl/>
        </w:rPr>
        <w:lastRenderedPageBreak/>
        <w:t>علامة الاستفهام ( ؟ )</w:t>
      </w:r>
    </w:p>
    <w:p w:rsidR="00CA227A" w:rsidRPr="009B6183" w:rsidRDefault="00CA227A" w:rsidP="004569F5">
      <w:pPr>
        <w:pStyle w:val="a3"/>
        <w:numPr>
          <w:ilvl w:val="0"/>
          <w:numId w:val="104"/>
        </w:numPr>
        <w:spacing w:after="200" w:line="276" w:lineRule="auto"/>
        <w:ind w:left="260"/>
        <w:rPr>
          <w:rFonts w:cs="Arial"/>
          <w:b/>
          <w:bCs/>
          <w:sz w:val="24"/>
          <w:szCs w:val="24"/>
        </w:rPr>
      </w:pPr>
      <w:r w:rsidRPr="009B6183">
        <w:rPr>
          <w:rFonts w:cs="Arial" w:hint="cs"/>
          <w:b/>
          <w:bCs/>
          <w:sz w:val="24"/>
          <w:szCs w:val="24"/>
          <w:rtl/>
        </w:rPr>
        <w:t>تكتب</w:t>
      </w:r>
      <w:r w:rsidRPr="009B6183">
        <w:rPr>
          <w:rFonts w:cs="Arial"/>
          <w:b/>
          <w:bCs/>
          <w:sz w:val="24"/>
          <w:szCs w:val="24"/>
          <w:rtl/>
        </w:rPr>
        <w:t xml:space="preserve"> </w:t>
      </w:r>
      <w:r w:rsidRPr="009B6183">
        <w:rPr>
          <w:rFonts w:cs="Arial" w:hint="cs"/>
          <w:b/>
          <w:bCs/>
          <w:sz w:val="24"/>
          <w:szCs w:val="24"/>
          <w:rtl/>
        </w:rPr>
        <w:t>ملاصقة</w:t>
      </w:r>
      <w:r w:rsidRPr="009B6183">
        <w:rPr>
          <w:rFonts w:cs="Arial"/>
          <w:b/>
          <w:bCs/>
          <w:sz w:val="24"/>
          <w:szCs w:val="24"/>
          <w:rtl/>
        </w:rPr>
        <w:t xml:space="preserve"> </w:t>
      </w:r>
      <w:r w:rsidRPr="009B6183">
        <w:rPr>
          <w:rFonts w:cs="Arial" w:hint="cs"/>
          <w:b/>
          <w:bCs/>
          <w:sz w:val="24"/>
          <w:szCs w:val="24"/>
          <w:rtl/>
        </w:rPr>
        <w:t>للكلمة</w:t>
      </w:r>
      <w:r w:rsidRPr="009B6183">
        <w:rPr>
          <w:rFonts w:cs="Arial"/>
          <w:b/>
          <w:bCs/>
          <w:sz w:val="24"/>
          <w:szCs w:val="24"/>
          <w:rtl/>
        </w:rPr>
        <w:t xml:space="preserve"> </w:t>
      </w:r>
      <w:r w:rsidRPr="009B6183">
        <w:rPr>
          <w:rFonts w:cs="Arial" w:hint="cs"/>
          <w:b/>
          <w:bCs/>
          <w:sz w:val="24"/>
          <w:szCs w:val="24"/>
          <w:rtl/>
        </w:rPr>
        <w:t>التي</w:t>
      </w:r>
      <w:r w:rsidRPr="009B6183">
        <w:rPr>
          <w:rFonts w:cs="Arial"/>
          <w:b/>
          <w:bCs/>
          <w:sz w:val="24"/>
          <w:szCs w:val="24"/>
          <w:rtl/>
        </w:rPr>
        <w:t xml:space="preserve"> </w:t>
      </w:r>
      <w:r w:rsidRPr="009B6183">
        <w:rPr>
          <w:rFonts w:cs="Arial" w:hint="cs"/>
          <w:b/>
          <w:bCs/>
          <w:sz w:val="24"/>
          <w:szCs w:val="24"/>
          <w:rtl/>
        </w:rPr>
        <w:t>تسبقها</w:t>
      </w:r>
      <w:r w:rsidRPr="009B6183">
        <w:rPr>
          <w:rFonts w:cs="Arial"/>
          <w:b/>
          <w:bCs/>
          <w:sz w:val="24"/>
          <w:szCs w:val="24"/>
          <w:rtl/>
        </w:rPr>
        <w:t xml:space="preserve"> </w:t>
      </w:r>
      <w:r w:rsidRPr="009B6183">
        <w:rPr>
          <w:rFonts w:cs="Arial" w:hint="cs"/>
          <w:b/>
          <w:bCs/>
          <w:sz w:val="24"/>
          <w:szCs w:val="24"/>
          <w:rtl/>
        </w:rPr>
        <w:t>ولا</w:t>
      </w:r>
      <w:r w:rsidRPr="009B6183">
        <w:rPr>
          <w:rFonts w:cs="Arial"/>
          <w:b/>
          <w:bCs/>
          <w:sz w:val="24"/>
          <w:szCs w:val="24"/>
          <w:rtl/>
        </w:rPr>
        <w:t xml:space="preserve"> </w:t>
      </w:r>
      <w:r w:rsidRPr="009B6183">
        <w:rPr>
          <w:rFonts w:cs="Arial" w:hint="cs"/>
          <w:b/>
          <w:bCs/>
          <w:sz w:val="24"/>
          <w:szCs w:val="24"/>
          <w:rtl/>
        </w:rPr>
        <w:t>يترك</w:t>
      </w:r>
      <w:r w:rsidRPr="009B6183">
        <w:rPr>
          <w:rFonts w:cs="Arial"/>
          <w:b/>
          <w:bCs/>
          <w:sz w:val="24"/>
          <w:szCs w:val="24"/>
          <w:rtl/>
        </w:rPr>
        <w:t xml:space="preserve"> </w:t>
      </w:r>
      <w:r w:rsidRPr="009B6183">
        <w:rPr>
          <w:rFonts w:cs="Arial" w:hint="cs"/>
          <w:b/>
          <w:bCs/>
          <w:sz w:val="24"/>
          <w:szCs w:val="24"/>
          <w:rtl/>
        </w:rPr>
        <w:t>فراغات</w:t>
      </w:r>
      <w:r w:rsidRPr="009B6183">
        <w:rPr>
          <w:rFonts w:cs="Arial"/>
          <w:b/>
          <w:bCs/>
          <w:sz w:val="24"/>
          <w:szCs w:val="24"/>
          <w:rtl/>
        </w:rPr>
        <w:t xml:space="preserve"> </w:t>
      </w:r>
      <w:r w:rsidRPr="009B6183">
        <w:rPr>
          <w:rFonts w:cs="Arial" w:hint="cs"/>
          <w:b/>
          <w:bCs/>
          <w:sz w:val="24"/>
          <w:szCs w:val="24"/>
          <w:rtl/>
        </w:rPr>
        <w:t>بينهما</w:t>
      </w:r>
      <w:r w:rsidRPr="009B6183">
        <w:rPr>
          <w:rFonts w:cs="Arial"/>
          <w:b/>
          <w:bCs/>
          <w:sz w:val="24"/>
          <w:szCs w:val="24"/>
          <w:rtl/>
        </w:rPr>
        <w:t xml:space="preserve">. </w:t>
      </w:r>
    </w:p>
    <w:p w:rsidR="00CA227A" w:rsidRPr="009B6183" w:rsidRDefault="00CA227A" w:rsidP="004569F5">
      <w:pPr>
        <w:pStyle w:val="a3"/>
        <w:numPr>
          <w:ilvl w:val="0"/>
          <w:numId w:val="104"/>
        </w:numPr>
        <w:spacing w:after="200" w:line="276" w:lineRule="auto"/>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تستعمل</w:t>
      </w:r>
      <w:r w:rsidRPr="009B6183">
        <w:rPr>
          <w:rFonts w:cs="Arial"/>
          <w:b/>
          <w:bCs/>
          <w:sz w:val="24"/>
          <w:szCs w:val="24"/>
          <w:rtl/>
        </w:rPr>
        <w:t xml:space="preserve"> </w:t>
      </w:r>
      <w:r w:rsidRPr="009B6183">
        <w:rPr>
          <w:rFonts w:cs="Arial" w:hint="cs"/>
          <w:b/>
          <w:bCs/>
          <w:sz w:val="24"/>
          <w:szCs w:val="24"/>
          <w:rtl/>
        </w:rPr>
        <w:t>علامة</w:t>
      </w:r>
      <w:r w:rsidRPr="009B6183">
        <w:rPr>
          <w:rFonts w:cs="Arial"/>
          <w:b/>
          <w:bCs/>
          <w:sz w:val="24"/>
          <w:szCs w:val="24"/>
          <w:rtl/>
        </w:rPr>
        <w:t xml:space="preserve"> </w:t>
      </w:r>
      <w:r w:rsidRPr="009B6183">
        <w:rPr>
          <w:rFonts w:cs="Arial" w:hint="cs"/>
          <w:b/>
          <w:bCs/>
          <w:sz w:val="24"/>
          <w:szCs w:val="24"/>
          <w:rtl/>
        </w:rPr>
        <w:t>الاستفهام</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المواضع</w:t>
      </w:r>
      <w:r w:rsidRPr="009B6183">
        <w:rPr>
          <w:rFonts w:cs="Arial"/>
          <w:b/>
          <w:bCs/>
          <w:sz w:val="24"/>
          <w:szCs w:val="24"/>
          <w:rtl/>
        </w:rPr>
        <w:t xml:space="preserve"> </w:t>
      </w:r>
      <w:r w:rsidRPr="009B6183">
        <w:rPr>
          <w:rFonts w:cs="Arial" w:hint="cs"/>
          <w:b/>
          <w:bCs/>
          <w:sz w:val="24"/>
          <w:szCs w:val="24"/>
          <w:rtl/>
        </w:rPr>
        <w:t>التالية</w:t>
      </w:r>
      <w:r w:rsidRPr="009B6183">
        <w:rPr>
          <w:rFonts w:cs="Arial"/>
          <w:b/>
          <w:bCs/>
          <w:sz w:val="24"/>
          <w:szCs w:val="24"/>
          <w:rtl/>
        </w:rPr>
        <w:t>:</w:t>
      </w:r>
    </w:p>
    <w:p w:rsidR="00CA227A" w:rsidRPr="009B6183" w:rsidRDefault="00CA227A" w:rsidP="004569F5">
      <w:pPr>
        <w:pStyle w:val="a3"/>
        <w:numPr>
          <w:ilvl w:val="0"/>
          <w:numId w:val="106"/>
        </w:numPr>
        <w:spacing w:after="200" w:line="276" w:lineRule="auto"/>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توضع</w:t>
      </w:r>
      <w:r w:rsidRPr="009B6183">
        <w:rPr>
          <w:rFonts w:cs="Arial"/>
          <w:b/>
          <w:bCs/>
          <w:sz w:val="24"/>
          <w:szCs w:val="24"/>
          <w:rtl/>
        </w:rPr>
        <w:t xml:space="preserve"> </w:t>
      </w:r>
      <w:r w:rsidRPr="009B6183">
        <w:rPr>
          <w:rFonts w:cs="Arial" w:hint="cs"/>
          <w:b/>
          <w:bCs/>
          <w:sz w:val="24"/>
          <w:szCs w:val="24"/>
          <w:rtl/>
        </w:rPr>
        <w:t>بعد</w:t>
      </w:r>
      <w:r w:rsidRPr="009B6183">
        <w:rPr>
          <w:rFonts w:cs="Arial"/>
          <w:b/>
          <w:bCs/>
          <w:sz w:val="24"/>
          <w:szCs w:val="24"/>
          <w:rtl/>
        </w:rPr>
        <w:t xml:space="preserve"> </w:t>
      </w:r>
      <w:r w:rsidRPr="009B6183">
        <w:rPr>
          <w:rFonts w:cs="Arial" w:hint="cs"/>
          <w:b/>
          <w:bCs/>
          <w:sz w:val="24"/>
          <w:szCs w:val="24"/>
          <w:rtl/>
        </w:rPr>
        <w:t>الجملة</w:t>
      </w:r>
      <w:r w:rsidRPr="009B6183">
        <w:rPr>
          <w:rFonts w:cs="Arial"/>
          <w:b/>
          <w:bCs/>
          <w:sz w:val="24"/>
          <w:szCs w:val="24"/>
          <w:rtl/>
        </w:rPr>
        <w:t xml:space="preserve"> </w:t>
      </w:r>
      <w:r w:rsidRPr="009B6183">
        <w:rPr>
          <w:rFonts w:cs="Arial" w:hint="cs"/>
          <w:b/>
          <w:bCs/>
          <w:sz w:val="24"/>
          <w:szCs w:val="24"/>
          <w:rtl/>
        </w:rPr>
        <w:t>الاستفهامية،</w:t>
      </w:r>
      <w:r w:rsidRPr="009B6183">
        <w:rPr>
          <w:rFonts w:cs="Arial"/>
          <w:b/>
          <w:bCs/>
          <w:sz w:val="24"/>
          <w:szCs w:val="24"/>
          <w:rtl/>
        </w:rPr>
        <w:t xml:space="preserve"> </w:t>
      </w:r>
      <w:r w:rsidRPr="009B6183">
        <w:rPr>
          <w:rFonts w:cs="Arial" w:hint="cs"/>
          <w:b/>
          <w:bCs/>
          <w:sz w:val="24"/>
          <w:szCs w:val="24"/>
          <w:rtl/>
        </w:rPr>
        <w:t>سواء</w:t>
      </w:r>
      <w:r w:rsidRPr="009B6183">
        <w:rPr>
          <w:rFonts w:cs="Arial"/>
          <w:b/>
          <w:bCs/>
          <w:sz w:val="24"/>
          <w:szCs w:val="24"/>
          <w:rtl/>
        </w:rPr>
        <w:t xml:space="preserve"> </w:t>
      </w:r>
      <w:r w:rsidRPr="009B6183">
        <w:rPr>
          <w:rFonts w:cs="Arial" w:hint="cs"/>
          <w:b/>
          <w:bCs/>
          <w:sz w:val="24"/>
          <w:szCs w:val="24"/>
          <w:rtl/>
        </w:rPr>
        <w:t>أكانت</w:t>
      </w:r>
      <w:r w:rsidRPr="009B6183">
        <w:rPr>
          <w:rFonts w:cs="Arial"/>
          <w:b/>
          <w:bCs/>
          <w:sz w:val="24"/>
          <w:szCs w:val="24"/>
          <w:rtl/>
        </w:rPr>
        <w:t xml:space="preserve"> </w:t>
      </w:r>
      <w:r w:rsidRPr="009B6183">
        <w:rPr>
          <w:rFonts w:cs="Arial" w:hint="cs"/>
          <w:b/>
          <w:bCs/>
          <w:sz w:val="24"/>
          <w:szCs w:val="24"/>
          <w:rtl/>
        </w:rPr>
        <w:t>أداة</w:t>
      </w:r>
      <w:r w:rsidRPr="009B6183">
        <w:rPr>
          <w:rFonts w:cs="Arial"/>
          <w:b/>
          <w:bCs/>
          <w:sz w:val="24"/>
          <w:szCs w:val="24"/>
          <w:rtl/>
        </w:rPr>
        <w:t xml:space="preserve"> </w:t>
      </w:r>
      <w:r w:rsidRPr="009B6183">
        <w:rPr>
          <w:rFonts w:cs="Arial" w:hint="cs"/>
          <w:b/>
          <w:bCs/>
          <w:sz w:val="24"/>
          <w:szCs w:val="24"/>
          <w:rtl/>
        </w:rPr>
        <w:t>الاستفهام</w:t>
      </w:r>
      <w:r w:rsidRPr="009B6183">
        <w:rPr>
          <w:rFonts w:cs="Arial"/>
          <w:b/>
          <w:bCs/>
          <w:sz w:val="24"/>
          <w:szCs w:val="24"/>
          <w:rtl/>
        </w:rPr>
        <w:t xml:space="preserve"> </w:t>
      </w:r>
      <w:r w:rsidRPr="009B6183">
        <w:rPr>
          <w:rFonts w:cs="Arial" w:hint="cs"/>
          <w:b/>
          <w:bCs/>
          <w:sz w:val="24"/>
          <w:szCs w:val="24"/>
          <w:rtl/>
        </w:rPr>
        <w:t>مذكورة</w:t>
      </w:r>
      <w:r w:rsidRPr="009B6183">
        <w:rPr>
          <w:rFonts w:cs="Arial"/>
          <w:b/>
          <w:bCs/>
          <w:sz w:val="24"/>
          <w:szCs w:val="24"/>
          <w:rtl/>
        </w:rPr>
        <w:t xml:space="preserve"> </w:t>
      </w:r>
      <w:r w:rsidRPr="009B6183">
        <w:rPr>
          <w:rFonts w:cs="Arial" w:hint="cs"/>
          <w:b/>
          <w:bCs/>
          <w:sz w:val="24"/>
          <w:szCs w:val="24"/>
          <w:rtl/>
        </w:rPr>
        <w:t>في الجملة،</w:t>
      </w:r>
      <w:r w:rsidRPr="009B6183">
        <w:rPr>
          <w:rFonts w:cs="Arial"/>
          <w:b/>
          <w:bCs/>
          <w:sz w:val="24"/>
          <w:szCs w:val="24"/>
          <w:rtl/>
        </w:rPr>
        <w:t xml:space="preserve"> </w:t>
      </w:r>
      <w:r w:rsidRPr="009B6183">
        <w:rPr>
          <w:rFonts w:cs="Arial" w:hint="cs"/>
          <w:b/>
          <w:bCs/>
          <w:sz w:val="24"/>
          <w:szCs w:val="24"/>
          <w:rtl/>
        </w:rPr>
        <w:t>أم</w:t>
      </w:r>
      <w:r w:rsidRPr="009B6183">
        <w:rPr>
          <w:rFonts w:cs="Arial"/>
          <w:b/>
          <w:bCs/>
          <w:sz w:val="24"/>
          <w:szCs w:val="24"/>
          <w:rtl/>
        </w:rPr>
        <w:t xml:space="preserve"> </w:t>
      </w:r>
      <w:r w:rsidRPr="009B6183">
        <w:rPr>
          <w:rFonts w:cs="Arial" w:hint="cs"/>
          <w:b/>
          <w:bCs/>
          <w:sz w:val="24"/>
          <w:szCs w:val="24"/>
          <w:rtl/>
        </w:rPr>
        <w:t>محذوفة</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فمثال</w:t>
      </w:r>
      <w:r w:rsidRPr="009B6183">
        <w:rPr>
          <w:rFonts w:cs="Arial"/>
          <w:b/>
          <w:bCs/>
          <w:sz w:val="24"/>
          <w:szCs w:val="24"/>
          <w:rtl/>
        </w:rPr>
        <w:t xml:space="preserve"> </w:t>
      </w:r>
      <w:r w:rsidRPr="009B6183">
        <w:rPr>
          <w:rFonts w:cs="Arial" w:hint="cs"/>
          <w:b/>
          <w:bCs/>
          <w:sz w:val="24"/>
          <w:szCs w:val="24"/>
          <w:rtl/>
        </w:rPr>
        <w:t>المذكورة</w:t>
      </w:r>
      <w:r w:rsidRPr="009B6183">
        <w:rPr>
          <w:rFonts w:cs="Arial"/>
          <w:b/>
          <w:bCs/>
          <w:sz w:val="24"/>
          <w:szCs w:val="24"/>
          <w:rtl/>
        </w:rPr>
        <w:t xml:space="preserve">: </w:t>
      </w:r>
      <w:r w:rsidRPr="009B6183">
        <w:rPr>
          <w:rFonts w:cs="Arial" w:hint="cs"/>
          <w:b/>
          <w:bCs/>
          <w:sz w:val="24"/>
          <w:szCs w:val="24"/>
          <w:rtl/>
        </w:rPr>
        <w:t>أيكما</w:t>
      </w:r>
      <w:r w:rsidRPr="009B6183">
        <w:rPr>
          <w:rFonts w:cs="Arial"/>
          <w:b/>
          <w:bCs/>
          <w:sz w:val="24"/>
          <w:szCs w:val="24"/>
          <w:rtl/>
        </w:rPr>
        <w:t xml:space="preserve"> </w:t>
      </w:r>
      <w:r w:rsidRPr="009B6183">
        <w:rPr>
          <w:rFonts w:cs="Arial" w:hint="cs"/>
          <w:b/>
          <w:bCs/>
          <w:sz w:val="24"/>
          <w:szCs w:val="24"/>
          <w:rtl/>
        </w:rPr>
        <w:t>الفائز</w:t>
      </w:r>
      <w:r w:rsidRPr="009B6183">
        <w:rPr>
          <w:rFonts w:cs="Arial"/>
          <w:b/>
          <w:bCs/>
          <w:sz w:val="24"/>
          <w:szCs w:val="24"/>
          <w:rtl/>
        </w:rPr>
        <w:t xml:space="preserve"> </w:t>
      </w:r>
      <w:r w:rsidRPr="009B6183">
        <w:rPr>
          <w:rFonts w:cs="Arial" w:hint="cs"/>
          <w:b/>
          <w:bCs/>
          <w:sz w:val="24"/>
          <w:szCs w:val="24"/>
          <w:rtl/>
        </w:rPr>
        <w:t>بالجائزة؟</w:t>
      </w:r>
      <w:r w:rsidRPr="009B6183">
        <w:rPr>
          <w:rFonts w:cs="Arial"/>
          <w:b/>
          <w:bCs/>
          <w:sz w:val="24"/>
          <w:szCs w:val="24"/>
          <w:rtl/>
        </w:rPr>
        <w:t xml:space="preserve"> </w:t>
      </w:r>
      <w:r w:rsidRPr="009B6183">
        <w:rPr>
          <w:rFonts w:cs="Arial" w:hint="cs"/>
          <w:b/>
          <w:bCs/>
          <w:sz w:val="24"/>
          <w:szCs w:val="24"/>
          <w:rtl/>
        </w:rPr>
        <w:t>متى</w:t>
      </w:r>
      <w:r w:rsidRPr="009B6183">
        <w:rPr>
          <w:rFonts w:cs="Arial"/>
          <w:b/>
          <w:bCs/>
          <w:sz w:val="24"/>
          <w:szCs w:val="24"/>
          <w:rtl/>
        </w:rPr>
        <w:t xml:space="preserve"> </w:t>
      </w:r>
      <w:r w:rsidRPr="009B6183">
        <w:rPr>
          <w:rFonts w:cs="Arial" w:hint="cs"/>
          <w:b/>
          <w:bCs/>
          <w:sz w:val="24"/>
          <w:szCs w:val="24"/>
          <w:rtl/>
        </w:rPr>
        <w:t>عدت</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لسفر؟</w:t>
      </w:r>
    </w:p>
    <w:p w:rsidR="00CA227A" w:rsidRPr="009B6183" w:rsidRDefault="00CA227A" w:rsidP="0028161F">
      <w:pPr>
        <w:pStyle w:val="a3"/>
        <w:ind w:left="260"/>
        <w:rPr>
          <w:rFonts w:cs="Arial"/>
          <w:b/>
          <w:bCs/>
          <w:sz w:val="24"/>
          <w:szCs w:val="24"/>
          <w:rtl/>
        </w:rPr>
      </w:pPr>
      <w:r w:rsidRPr="009B6183">
        <w:rPr>
          <w:rFonts w:cs="Arial" w:hint="cs"/>
          <w:b/>
          <w:bCs/>
          <w:sz w:val="24"/>
          <w:szCs w:val="24"/>
          <w:rtl/>
        </w:rPr>
        <w:t>ومثال</w:t>
      </w:r>
      <w:r w:rsidRPr="009B6183">
        <w:rPr>
          <w:rFonts w:cs="Arial"/>
          <w:b/>
          <w:bCs/>
          <w:sz w:val="24"/>
          <w:szCs w:val="24"/>
          <w:rtl/>
        </w:rPr>
        <w:t xml:space="preserve"> </w:t>
      </w:r>
      <w:r w:rsidRPr="009B6183">
        <w:rPr>
          <w:rFonts w:cs="Arial" w:hint="cs"/>
          <w:b/>
          <w:bCs/>
          <w:sz w:val="24"/>
          <w:szCs w:val="24"/>
          <w:rtl/>
        </w:rPr>
        <w:t>المحذوفة</w:t>
      </w:r>
      <w:r w:rsidRPr="009B6183">
        <w:rPr>
          <w:rFonts w:cs="Arial"/>
          <w:b/>
          <w:bCs/>
          <w:sz w:val="24"/>
          <w:szCs w:val="24"/>
          <w:rtl/>
        </w:rPr>
        <w:t xml:space="preserve">: </w:t>
      </w:r>
      <w:r w:rsidRPr="009B6183">
        <w:rPr>
          <w:rFonts w:cs="Arial" w:hint="cs"/>
          <w:b/>
          <w:bCs/>
          <w:sz w:val="24"/>
          <w:szCs w:val="24"/>
          <w:rtl/>
        </w:rPr>
        <w:t>تأتي</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سفرك</w:t>
      </w:r>
      <w:r w:rsidRPr="009B6183">
        <w:rPr>
          <w:rFonts w:cs="Arial"/>
          <w:b/>
          <w:bCs/>
          <w:sz w:val="24"/>
          <w:szCs w:val="24"/>
          <w:rtl/>
        </w:rPr>
        <w:t xml:space="preserve"> </w:t>
      </w:r>
      <w:r w:rsidRPr="009B6183">
        <w:rPr>
          <w:rFonts w:cs="Arial" w:hint="cs"/>
          <w:b/>
          <w:bCs/>
          <w:sz w:val="24"/>
          <w:szCs w:val="24"/>
          <w:rtl/>
        </w:rPr>
        <w:t>ولا</w:t>
      </w:r>
      <w:r w:rsidRPr="009B6183">
        <w:rPr>
          <w:rFonts w:cs="Arial"/>
          <w:b/>
          <w:bCs/>
          <w:sz w:val="24"/>
          <w:szCs w:val="24"/>
          <w:rtl/>
        </w:rPr>
        <w:t xml:space="preserve"> </w:t>
      </w:r>
      <w:r w:rsidRPr="009B6183">
        <w:rPr>
          <w:rFonts w:cs="Arial" w:hint="cs"/>
          <w:b/>
          <w:bCs/>
          <w:sz w:val="24"/>
          <w:szCs w:val="24"/>
          <w:rtl/>
        </w:rPr>
        <w:t>تخرج</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بيتك؟</w:t>
      </w:r>
      <w:r w:rsidRPr="009B6183">
        <w:rPr>
          <w:rFonts w:cs="Arial"/>
          <w:b/>
          <w:bCs/>
          <w:sz w:val="24"/>
          <w:szCs w:val="24"/>
          <w:rtl/>
        </w:rPr>
        <w:t xml:space="preserve"> </w:t>
      </w:r>
      <w:r w:rsidRPr="009B6183">
        <w:rPr>
          <w:rFonts w:cs="Arial" w:hint="cs"/>
          <w:b/>
          <w:bCs/>
          <w:sz w:val="24"/>
          <w:szCs w:val="24"/>
          <w:rtl/>
        </w:rPr>
        <w:t>(أي</w:t>
      </w:r>
      <w:r w:rsidRPr="009B6183">
        <w:rPr>
          <w:rFonts w:cs="Arial"/>
          <w:b/>
          <w:bCs/>
          <w:sz w:val="24"/>
          <w:szCs w:val="24"/>
          <w:rtl/>
        </w:rPr>
        <w:t xml:space="preserve">: </w:t>
      </w:r>
      <w:r w:rsidRPr="009B6183">
        <w:rPr>
          <w:rFonts w:cs="Arial" w:hint="cs"/>
          <w:b/>
          <w:bCs/>
          <w:sz w:val="24"/>
          <w:szCs w:val="24"/>
          <w:rtl/>
        </w:rPr>
        <w:t>أتأتي</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سفرك</w:t>
      </w:r>
      <w:r w:rsidRPr="009B6183">
        <w:rPr>
          <w:rFonts w:cs="Arial"/>
          <w:b/>
          <w:bCs/>
          <w:sz w:val="24"/>
          <w:szCs w:val="24"/>
          <w:rtl/>
        </w:rPr>
        <w:t xml:space="preserve"> </w:t>
      </w:r>
      <w:r w:rsidRPr="009B6183">
        <w:rPr>
          <w:rFonts w:cs="Arial" w:hint="cs"/>
          <w:b/>
          <w:bCs/>
          <w:sz w:val="24"/>
          <w:szCs w:val="24"/>
          <w:rtl/>
        </w:rPr>
        <w:t>ولا تخرج</w:t>
      </w:r>
      <w:r w:rsidRPr="009B6183">
        <w:rPr>
          <w:rFonts w:cs="Arial"/>
          <w:b/>
          <w:bCs/>
          <w:sz w:val="24"/>
          <w:szCs w:val="24"/>
          <w:rtl/>
        </w:rPr>
        <w:t xml:space="preserve"> </w:t>
      </w:r>
      <w:r w:rsidRPr="009B6183">
        <w:rPr>
          <w:rFonts w:cs="Arial" w:hint="cs"/>
          <w:b/>
          <w:bCs/>
          <w:sz w:val="24"/>
          <w:szCs w:val="24"/>
          <w:rtl/>
        </w:rPr>
        <w:t>من بيتك؟)</w:t>
      </w:r>
      <w:r w:rsidRPr="009B6183">
        <w:rPr>
          <w:rFonts w:cs="Arial"/>
          <w:b/>
          <w:bCs/>
          <w:sz w:val="24"/>
          <w:szCs w:val="24"/>
          <w:rtl/>
        </w:rPr>
        <w:t xml:space="preserve"> </w:t>
      </w:r>
      <w:r w:rsidRPr="009B6183">
        <w:rPr>
          <w:rFonts w:cs="Arial" w:hint="cs"/>
          <w:b/>
          <w:bCs/>
          <w:sz w:val="24"/>
          <w:szCs w:val="24"/>
          <w:rtl/>
        </w:rPr>
        <w:t>ترى</w:t>
      </w:r>
      <w:r w:rsidRPr="009B6183">
        <w:rPr>
          <w:rFonts w:cs="Arial"/>
          <w:b/>
          <w:bCs/>
          <w:sz w:val="24"/>
          <w:szCs w:val="24"/>
          <w:rtl/>
        </w:rPr>
        <w:t xml:space="preserve"> </w:t>
      </w:r>
      <w:r w:rsidRPr="009B6183">
        <w:rPr>
          <w:rFonts w:cs="Arial" w:hint="cs"/>
          <w:b/>
          <w:bCs/>
          <w:sz w:val="24"/>
          <w:szCs w:val="24"/>
          <w:rtl/>
        </w:rPr>
        <w:t>المنكر</w:t>
      </w:r>
      <w:r w:rsidRPr="009B6183">
        <w:rPr>
          <w:rFonts w:cs="Arial"/>
          <w:b/>
          <w:bCs/>
          <w:sz w:val="24"/>
          <w:szCs w:val="24"/>
          <w:rtl/>
        </w:rPr>
        <w:t xml:space="preserve"> </w:t>
      </w:r>
      <w:r w:rsidRPr="009B6183">
        <w:rPr>
          <w:rFonts w:cs="Arial" w:hint="cs"/>
          <w:b/>
          <w:bCs/>
          <w:sz w:val="24"/>
          <w:szCs w:val="24"/>
          <w:rtl/>
        </w:rPr>
        <w:t>ولا</w:t>
      </w:r>
      <w:r w:rsidRPr="009B6183">
        <w:rPr>
          <w:rFonts w:cs="Arial"/>
          <w:b/>
          <w:bCs/>
          <w:sz w:val="24"/>
          <w:szCs w:val="24"/>
          <w:rtl/>
        </w:rPr>
        <w:t xml:space="preserve"> </w:t>
      </w:r>
      <w:r w:rsidRPr="009B6183">
        <w:rPr>
          <w:rFonts w:cs="Arial" w:hint="cs"/>
          <w:b/>
          <w:bCs/>
          <w:sz w:val="24"/>
          <w:szCs w:val="24"/>
          <w:rtl/>
        </w:rPr>
        <w:t>تغيره؟</w:t>
      </w:r>
      <w:r w:rsidRPr="009B6183">
        <w:rPr>
          <w:rFonts w:cs="Arial"/>
          <w:b/>
          <w:bCs/>
          <w:sz w:val="24"/>
          <w:szCs w:val="24"/>
          <w:rtl/>
        </w:rPr>
        <w:t xml:space="preserve"> </w:t>
      </w:r>
      <w:r w:rsidRPr="009B6183">
        <w:rPr>
          <w:rFonts w:cs="Arial" w:hint="cs"/>
          <w:b/>
          <w:bCs/>
          <w:sz w:val="24"/>
          <w:szCs w:val="24"/>
          <w:rtl/>
        </w:rPr>
        <w:t>(أي</w:t>
      </w:r>
      <w:r w:rsidRPr="009B6183">
        <w:rPr>
          <w:rFonts w:cs="Arial"/>
          <w:b/>
          <w:bCs/>
          <w:sz w:val="24"/>
          <w:szCs w:val="24"/>
          <w:rtl/>
        </w:rPr>
        <w:t xml:space="preserve">: </w:t>
      </w:r>
      <w:r w:rsidRPr="009B6183">
        <w:rPr>
          <w:rFonts w:cs="Arial" w:hint="cs"/>
          <w:b/>
          <w:bCs/>
          <w:sz w:val="24"/>
          <w:szCs w:val="24"/>
          <w:rtl/>
        </w:rPr>
        <w:t>أترى</w:t>
      </w:r>
      <w:r w:rsidRPr="009B6183">
        <w:rPr>
          <w:rFonts w:cs="Arial"/>
          <w:b/>
          <w:bCs/>
          <w:sz w:val="24"/>
          <w:szCs w:val="24"/>
          <w:rtl/>
        </w:rPr>
        <w:t xml:space="preserve"> </w:t>
      </w:r>
      <w:r w:rsidRPr="009B6183">
        <w:rPr>
          <w:rFonts w:cs="Arial" w:hint="cs"/>
          <w:b/>
          <w:bCs/>
          <w:sz w:val="24"/>
          <w:szCs w:val="24"/>
          <w:rtl/>
        </w:rPr>
        <w:t>المنكر</w:t>
      </w:r>
      <w:r w:rsidRPr="009B6183">
        <w:rPr>
          <w:rFonts w:cs="Arial"/>
          <w:b/>
          <w:bCs/>
          <w:sz w:val="24"/>
          <w:szCs w:val="24"/>
          <w:rtl/>
        </w:rPr>
        <w:t xml:space="preserve"> </w:t>
      </w:r>
      <w:r w:rsidRPr="009B6183">
        <w:rPr>
          <w:rFonts w:cs="Arial" w:hint="cs"/>
          <w:b/>
          <w:bCs/>
          <w:sz w:val="24"/>
          <w:szCs w:val="24"/>
          <w:rtl/>
        </w:rPr>
        <w:t>ولا</w:t>
      </w:r>
      <w:r w:rsidRPr="009B6183">
        <w:rPr>
          <w:rFonts w:cs="Arial"/>
          <w:b/>
          <w:bCs/>
          <w:sz w:val="24"/>
          <w:szCs w:val="24"/>
          <w:rtl/>
        </w:rPr>
        <w:t xml:space="preserve"> </w:t>
      </w:r>
      <w:r w:rsidRPr="009B6183">
        <w:rPr>
          <w:rFonts w:cs="Arial" w:hint="cs"/>
          <w:b/>
          <w:bCs/>
          <w:sz w:val="24"/>
          <w:szCs w:val="24"/>
          <w:rtl/>
        </w:rPr>
        <w:t>تغيره؟)</w:t>
      </w:r>
    </w:p>
    <w:p w:rsidR="00CA227A" w:rsidRPr="009B6183" w:rsidRDefault="00CA227A" w:rsidP="004569F5">
      <w:pPr>
        <w:pStyle w:val="a3"/>
        <w:numPr>
          <w:ilvl w:val="0"/>
          <w:numId w:val="106"/>
        </w:numPr>
        <w:spacing w:after="200" w:line="276" w:lineRule="auto"/>
        <w:ind w:left="260"/>
        <w:rPr>
          <w:rFonts w:cs="Arial"/>
          <w:b/>
          <w:bCs/>
          <w:sz w:val="24"/>
          <w:szCs w:val="24"/>
        </w:rPr>
      </w:pPr>
      <w:r w:rsidRPr="009B6183">
        <w:rPr>
          <w:rFonts w:cs="Arial" w:hint="cs"/>
          <w:b/>
          <w:bCs/>
          <w:sz w:val="24"/>
          <w:szCs w:val="24"/>
          <w:rtl/>
        </w:rPr>
        <w:t>عند</w:t>
      </w:r>
      <w:r w:rsidRPr="009B6183">
        <w:rPr>
          <w:rFonts w:cs="Arial"/>
          <w:b/>
          <w:bCs/>
          <w:sz w:val="24"/>
          <w:szCs w:val="24"/>
          <w:rtl/>
        </w:rPr>
        <w:t xml:space="preserve"> </w:t>
      </w:r>
      <w:r w:rsidRPr="009B6183">
        <w:rPr>
          <w:rFonts w:cs="Arial" w:hint="cs"/>
          <w:b/>
          <w:bCs/>
          <w:sz w:val="24"/>
          <w:szCs w:val="24"/>
          <w:rtl/>
        </w:rPr>
        <w:t>الشك</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معلومة</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عدم</w:t>
      </w:r>
      <w:r w:rsidRPr="009B6183">
        <w:rPr>
          <w:rFonts w:cs="Arial"/>
          <w:b/>
          <w:bCs/>
          <w:sz w:val="24"/>
          <w:szCs w:val="24"/>
          <w:rtl/>
        </w:rPr>
        <w:t xml:space="preserve"> </w:t>
      </w:r>
      <w:r w:rsidRPr="009B6183">
        <w:rPr>
          <w:rFonts w:cs="Arial" w:hint="cs"/>
          <w:b/>
          <w:bCs/>
          <w:sz w:val="24"/>
          <w:szCs w:val="24"/>
          <w:rtl/>
        </w:rPr>
        <w:t>التأكد</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صدقها،</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28161F" w:rsidRDefault="00CA227A" w:rsidP="0028161F">
      <w:pPr>
        <w:pStyle w:val="a3"/>
        <w:ind w:left="260"/>
        <w:rPr>
          <w:rFonts w:cs="Arial"/>
          <w:b/>
          <w:bCs/>
          <w:sz w:val="24"/>
          <w:szCs w:val="24"/>
          <w:rtl/>
        </w:rPr>
      </w:pPr>
      <w:r w:rsidRPr="009B6183">
        <w:rPr>
          <w:rFonts w:cs="Arial" w:hint="cs"/>
          <w:b/>
          <w:bCs/>
          <w:sz w:val="24"/>
          <w:szCs w:val="24"/>
          <w:rtl/>
        </w:rPr>
        <w:t>لا</w:t>
      </w:r>
      <w:r w:rsidRPr="009B6183">
        <w:rPr>
          <w:rFonts w:cs="Arial"/>
          <w:b/>
          <w:bCs/>
          <w:sz w:val="24"/>
          <w:szCs w:val="24"/>
          <w:rtl/>
        </w:rPr>
        <w:t xml:space="preserve"> </w:t>
      </w:r>
      <w:r w:rsidRPr="009B6183">
        <w:rPr>
          <w:rFonts w:cs="Arial" w:hint="cs"/>
          <w:b/>
          <w:bCs/>
          <w:sz w:val="24"/>
          <w:szCs w:val="24"/>
          <w:rtl/>
        </w:rPr>
        <w:t>نعرف</w:t>
      </w:r>
      <w:r w:rsidRPr="009B6183">
        <w:rPr>
          <w:rFonts w:cs="Arial"/>
          <w:b/>
          <w:bCs/>
          <w:sz w:val="24"/>
          <w:szCs w:val="24"/>
          <w:rtl/>
        </w:rPr>
        <w:t xml:space="preserve"> </w:t>
      </w:r>
      <w:r w:rsidRPr="009B6183">
        <w:rPr>
          <w:rFonts w:cs="Arial" w:hint="cs"/>
          <w:b/>
          <w:bCs/>
          <w:sz w:val="24"/>
          <w:szCs w:val="24"/>
          <w:rtl/>
        </w:rPr>
        <w:t>على</w:t>
      </w:r>
      <w:r w:rsidRPr="009B6183">
        <w:rPr>
          <w:rFonts w:cs="Arial"/>
          <w:b/>
          <w:bCs/>
          <w:sz w:val="24"/>
          <w:szCs w:val="24"/>
          <w:rtl/>
        </w:rPr>
        <w:t xml:space="preserve"> </w:t>
      </w:r>
      <w:r w:rsidRPr="009B6183">
        <w:rPr>
          <w:rFonts w:cs="Arial" w:hint="cs"/>
          <w:b/>
          <w:bCs/>
          <w:sz w:val="24"/>
          <w:szCs w:val="24"/>
          <w:rtl/>
        </w:rPr>
        <w:t>وجه</w:t>
      </w:r>
      <w:r w:rsidRPr="009B6183">
        <w:rPr>
          <w:rFonts w:cs="Arial"/>
          <w:b/>
          <w:bCs/>
          <w:sz w:val="24"/>
          <w:szCs w:val="24"/>
          <w:rtl/>
        </w:rPr>
        <w:t xml:space="preserve"> </w:t>
      </w:r>
      <w:r w:rsidRPr="009B6183">
        <w:rPr>
          <w:rFonts w:cs="Arial" w:hint="cs"/>
          <w:b/>
          <w:bCs/>
          <w:sz w:val="24"/>
          <w:szCs w:val="24"/>
          <w:rtl/>
        </w:rPr>
        <w:t>اليقين</w:t>
      </w:r>
      <w:r w:rsidRPr="009B6183">
        <w:rPr>
          <w:rFonts w:cs="Arial"/>
          <w:b/>
          <w:bCs/>
          <w:sz w:val="24"/>
          <w:szCs w:val="24"/>
          <w:rtl/>
        </w:rPr>
        <w:t xml:space="preserve"> </w:t>
      </w:r>
      <w:r w:rsidRPr="009B6183">
        <w:rPr>
          <w:rFonts w:cs="Arial" w:hint="cs"/>
          <w:b/>
          <w:bCs/>
          <w:sz w:val="24"/>
          <w:szCs w:val="24"/>
          <w:rtl/>
        </w:rPr>
        <w:t>تاريخ</w:t>
      </w:r>
      <w:r w:rsidRPr="009B6183">
        <w:rPr>
          <w:rFonts w:cs="Arial"/>
          <w:b/>
          <w:bCs/>
          <w:sz w:val="24"/>
          <w:szCs w:val="24"/>
          <w:rtl/>
        </w:rPr>
        <w:t xml:space="preserve"> </w:t>
      </w:r>
      <w:r w:rsidRPr="009B6183">
        <w:rPr>
          <w:rFonts w:cs="Arial" w:hint="cs"/>
          <w:b/>
          <w:bCs/>
          <w:sz w:val="24"/>
          <w:szCs w:val="24"/>
          <w:rtl/>
        </w:rPr>
        <w:t>وفاة</w:t>
      </w:r>
      <w:r w:rsidRPr="009B6183">
        <w:rPr>
          <w:rFonts w:cs="Arial"/>
          <w:b/>
          <w:bCs/>
          <w:sz w:val="24"/>
          <w:szCs w:val="24"/>
          <w:rtl/>
        </w:rPr>
        <w:t xml:space="preserve"> </w:t>
      </w:r>
      <w:r w:rsidRPr="009B6183">
        <w:rPr>
          <w:rFonts w:cs="Arial" w:hint="cs"/>
          <w:b/>
          <w:bCs/>
          <w:sz w:val="24"/>
          <w:szCs w:val="24"/>
          <w:rtl/>
        </w:rPr>
        <w:t>الخليل</w:t>
      </w:r>
      <w:r w:rsidRPr="009B6183">
        <w:rPr>
          <w:rFonts w:cs="Arial"/>
          <w:b/>
          <w:bCs/>
          <w:sz w:val="24"/>
          <w:szCs w:val="24"/>
          <w:rtl/>
        </w:rPr>
        <w:t xml:space="preserve"> </w:t>
      </w:r>
      <w:r w:rsidRPr="009B6183">
        <w:rPr>
          <w:rFonts w:cs="Arial" w:hint="cs"/>
          <w:b/>
          <w:bCs/>
          <w:sz w:val="24"/>
          <w:szCs w:val="24"/>
          <w:rtl/>
        </w:rPr>
        <w:t>بن</w:t>
      </w:r>
      <w:r w:rsidRPr="009B6183">
        <w:rPr>
          <w:rFonts w:cs="Arial"/>
          <w:b/>
          <w:bCs/>
          <w:sz w:val="24"/>
          <w:szCs w:val="24"/>
          <w:rtl/>
        </w:rPr>
        <w:t xml:space="preserve"> </w:t>
      </w:r>
      <w:r w:rsidRPr="009B6183">
        <w:rPr>
          <w:rFonts w:cs="Arial" w:hint="cs"/>
          <w:b/>
          <w:bCs/>
          <w:sz w:val="24"/>
          <w:szCs w:val="24"/>
          <w:rtl/>
        </w:rPr>
        <w:t>أحمد</w:t>
      </w:r>
      <w:r w:rsidRPr="009B6183">
        <w:rPr>
          <w:rFonts w:cs="Arial"/>
          <w:b/>
          <w:bCs/>
          <w:sz w:val="24"/>
          <w:szCs w:val="24"/>
          <w:rtl/>
        </w:rPr>
        <w:t xml:space="preserve">: </w:t>
      </w:r>
      <w:r w:rsidRPr="009B6183">
        <w:rPr>
          <w:rFonts w:cs="Arial" w:hint="cs"/>
          <w:b/>
          <w:bCs/>
          <w:sz w:val="24"/>
          <w:szCs w:val="24"/>
          <w:rtl/>
        </w:rPr>
        <w:t>هل</w:t>
      </w:r>
      <w:r w:rsidRPr="009B6183">
        <w:rPr>
          <w:rFonts w:cs="Arial"/>
          <w:b/>
          <w:bCs/>
          <w:sz w:val="24"/>
          <w:szCs w:val="24"/>
          <w:rtl/>
        </w:rPr>
        <w:t xml:space="preserve"> </w:t>
      </w:r>
      <w:r w:rsidRPr="009B6183">
        <w:rPr>
          <w:rFonts w:cs="Arial" w:hint="cs"/>
          <w:b/>
          <w:bCs/>
          <w:sz w:val="24"/>
          <w:szCs w:val="24"/>
          <w:rtl/>
        </w:rPr>
        <w:t>توفي</w:t>
      </w:r>
      <w:r w:rsidRPr="009B6183">
        <w:rPr>
          <w:rFonts w:cs="Arial"/>
          <w:b/>
          <w:bCs/>
          <w:sz w:val="24"/>
          <w:szCs w:val="24"/>
          <w:rtl/>
        </w:rPr>
        <w:t xml:space="preserve"> </w:t>
      </w:r>
      <w:r w:rsidRPr="009B6183">
        <w:rPr>
          <w:rFonts w:cs="Arial" w:hint="cs"/>
          <w:b/>
          <w:bCs/>
          <w:sz w:val="24"/>
          <w:szCs w:val="24"/>
          <w:rtl/>
        </w:rPr>
        <w:t>سنة</w:t>
      </w:r>
      <w:r w:rsidRPr="009B6183">
        <w:rPr>
          <w:rFonts w:cs="Arial"/>
          <w:b/>
          <w:bCs/>
          <w:sz w:val="24"/>
          <w:szCs w:val="24"/>
          <w:rtl/>
        </w:rPr>
        <w:t xml:space="preserve"> </w:t>
      </w:r>
      <w:r w:rsidRPr="009B6183">
        <w:rPr>
          <w:rFonts w:cs="Arial" w:hint="cs"/>
          <w:b/>
          <w:bCs/>
          <w:sz w:val="24"/>
          <w:szCs w:val="24"/>
          <w:rtl/>
        </w:rPr>
        <w:t>مئة</w:t>
      </w:r>
      <w:r w:rsidRPr="009B6183">
        <w:rPr>
          <w:rFonts w:cs="Arial"/>
          <w:b/>
          <w:bCs/>
          <w:sz w:val="24"/>
          <w:szCs w:val="24"/>
          <w:rtl/>
        </w:rPr>
        <w:t xml:space="preserve"> </w:t>
      </w:r>
      <w:r w:rsidRPr="009B6183">
        <w:rPr>
          <w:rFonts w:cs="Arial" w:hint="cs"/>
          <w:b/>
          <w:bCs/>
          <w:sz w:val="24"/>
          <w:szCs w:val="24"/>
          <w:rtl/>
        </w:rPr>
        <w:t>وسبعين للهجرة؟</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أنه</w:t>
      </w:r>
      <w:r w:rsidRPr="009B6183">
        <w:rPr>
          <w:rFonts w:cs="Arial"/>
          <w:b/>
          <w:bCs/>
          <w:sz w:val="24"/>
          <w:szCs w:val="24"/>
          <w:rtl/>
        </w:rPr>
        <w:t xml:space="preserve"> </w:t>
      </w:r>
      <w:r w:rsidRPr="009B6183">
        <w:rPr>
          <w:rFonts w:cs="Arial" w:hint="cs"/>
          <w:b/>
          <w:bCs/>
          <w:sz w:val="24"/>
          <w:szCs w:val="24"/>
          <w:rtl/>
        </w:rPr>
        <w:t>توفي</w:t>
      </w:r>
      <w:r w:rsidRPr="009B6183">
        <w:rPr>
          <w:rFonts w:cs="Arial"/>
          <w:b/>
          <w:bCs/>
          <w:sz w:val="24"/>
          <w:szCs w:val="24"/>
          <w:rtl/>
        </w:rPr>
        <w:t xml:space="preserve"> </w:t>
      </w:r>
      <w:r w:rsidRPr="009B6183">
        <w:rPr>
          <w:rFonts w:cs="Arial" w:hint="cs"/>
          <w:b/>
          <w:bCs/>
          <w:sz w:val="24"/>
          <w:szCs w:val="24"/>
          <w:rtl/>
        </w:rPr>
        <w:t>عام</w:t>
      </w:r>
      <w:r w:rsidRPr="009B6183">
        <w:rPr>
          <w:rFonts w:cs="Arial"/>
          <w:b/>
          <w:bCs/>
          <w:sz w:val="24"/>
          <w:szCs w:val="24"/>
          <w:rtl/>
        </w:rPr>
        <w:t xml:space="preserve"> </w:t>
      </w:r>
      <w:r w:rsidRPr="009B6183">
        <w:rPr>
          <w:rFonts w:cs="Arial" w:hint="cs"/>
          <w:b/>
          <w:bCs/>
          <w:sz w:val="24"/>
          <w:szCs w:val="24"/>
          <w:rtl/>
        </w:rPr>
        <w:t>خمس</w:t>
      </w:r>
      <w:r w:rsidRPr="009B6183">
        <w:rPr>
          <w:rFonts w:cs="Arial"/>
          <w:b/>
          <w:bCs/>
          <w:sz w:val="24"/>
          <w:szCs w:val="24"/>
          <w:rtl/>
        </w:rPr>
        <w:t xml:space="preserve"> </w:t>
      </w:r>
      <w:r w:rsidRPr="009B6183">
        <w:rPr>
          <w:rFonts w:cs="Arial" w:hint="cs"/>
          <w:b/>
          <w:bCs/>
          <w:sz w:val="24"/>
          <w:szCs w:val="24"/>
          <w:rtl/>
        </w:rPr>
        <w:t>وسبعين</w:t>
      </w:r>
      <w:r w:rsidRPr="009B6183">
        <w:rPr>
          <w:rFonts w:cs="Arial"/>
          <w:b/>
          <w:bCs/>
          <w:sz w:val="24"/>
          <w:szCs w:val="24"/>
          <w:rtl/>
        </w:rPr>
        <w:t xml:space="preserve"> </w:t>
      </w:r>
      <w:r w:rsidRPr="009B6183">
        <w:rPr>
          <w:rFonts w:cs="Arial" w:hint="cs"/>
          <w:b/>
          <w:bCs/>
          <w:sz w:val="24"/>
          <w:szCs w:val="24"/>
          <w:rtl/>
        </w:rPr>
        <w:t>ومئة؟</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كانت</w:t>
      </w:r>
      <w:r w:rsidRPr="009B6183">
        <w:rPr>
          <w:rFonts w:cs="Arial"/>
          <w:b/>
          <w:bCs/>
          <w:sz w:val="24"/>
          <w:szCs w:val="24"/>
          <w:rtl/>
        </w:rPr>
        <w:t xml:space="preserve"> </w:t>
      </w:r>
      <w:r w:rsidRPr="009B6183">
        <w:rPr>
          <w:rFonts w:cs="Arial" w:hint="cs"/>
          <w:b/>
          <w:bCs/>
          <w:sz w:val="24"/>
          <w:szCs w:val="24"/>
          <w:rtl/>
        </w:rPr>
        <w:t>وفاته</w:t>
      </w:r>
      <w:r w:rsidRPr="009B6183">
        <w:rPr>
          <w:rFonts w:cs="Arial"/>
          <w:b/>
          <w:bCs/>
          <w:sz w:val="24"/>
          <w:szCs w:val="24"/>
          <w:rtl/>
        </w:rPr>
        <w:t xml:space="preserve"> </w:t>
      </w:r>
      <w:r w:rsidRPr="009B6183">
        <w:rPr>
          <w:rFonts w:cs="Arial" w:hint="cs"/>
          <w:b/>
          <w:bCs/>
          <w:sz w:val="24"/>
          <w:szCs w:val="24"/>
          <w:rtl/>
        </w:rPr>
        <w:t>سنة</w:t>
      </w:r>
      <w:r w:rsidRPr="009B6183">
        <w:rPr>
          <w:rFonts w:cs="Arial"/>
          <w:b/>
          <w:bCs/>
          <w:sz w:val="24"/>
          <w:szCs w:val="24"/>
          <w:rtl/>
        </w:rPr>
        <w:t xml:space="preserve"> </w:t>
      </w:r>
      <w:r w:rsidRPr="009B6183">
        <w:rPr>
          <w:rFonts w:cs="Arial" w:hint="cs"/>
          <w:b/>
          <w:bCs/>
          <w:sz w:val="24"/>
          <w:szCs w:val="24"/>
          <w:rtl/>
        </w:rPr>
        <w:t>ثمانين</w:t>
      </w:r>
      <w:r w:rsidRPr="009B6183">
        <w:rPr>
          <w:rFonts w:cs="Arial"/>
          <w:b/>
          <w:bCs/>
          <w:sz w:val="24"/>
          <w:szCs w:val="24"/>
          <w:rtl/>
        </w:rPr>
        <w:t xml:space="preserve"> </w:t>
      </w:r>
      <w:r w:rsidRPr="009B6183">
        <w:rPr>
          <w:rFonts w:cs="Arial" w:hint="cs"/>
          <w:b/>
          <w:bCs/>
          <w:sz w:val="24"/>
          <w:szCs w:val="24"/>
          <w:rtl/>
        </w:rPr>
        <w:t>ومئة؟ سنحاول</w:t>
      </w:r>
      <w:r w:rsidRPr="009B6183">
        <w:rPr>
          <w:rFonts w:cs="Arial"/>
          <w:b/>
          <w:bCs/>
          <w:sz w:val="24"/>
          <w:szCs w:val="24"/>
          <w:rtl/>
        </w:rPr>
        <w:t xml:space="preserve"> </w:t>
      </w:r>
      <w:r w:rsidRPr="009B6183">
        <w:rPr>
          <w:rFonts w:cs="Arial" w:hint="cs"/>
          <w:b/>
          <w:bCs/>
          <w:sz w:val="24"/>
          <w:szCs w:val="24"/>
          <w:rtl/>
        </w:rPr>
        <w:t>عرض</w:t>
      </w:r>
      <w:r w:rsidRPr="009B6183">
        <w:rPr>
          <w:rFonts w:cs="Arial"/>
          <w:b/>
          <w:bCs/>
          <w:sz w:val="24"/>
          <w:szCs w:val="24"/>
          <w:rtl/>
        </w:rPr>
        <w:t xml:space="preserve"> </w:t>
      </w:r>
      <w:r w:rsidRPr="009B6183">
        <w:rPr>
          <w:rFonts w:cs="Arial" w:hint="cs"/>
          <w:b/>
          <w:bCs/>
          <w:sz w:val="24"/>
          <w:szCs w:val="24"/>
          <w:rtl/>
        </w:rPr>
        <w:t>الروايات</w:t>
      </w:r>
      <w:r w:rsidRPr="009B6183">
        <w:rPr>
          <w:rFonts w:cs="Arial"/>
          <w:b/>
          <w:bCs/>
          <w:sz w:val="24"/>
          <w:szCs w:val="24"/>
          <w:rtl/>
        </w:rPr>
        <w:t xml:space="preserve"> </w:t>
      </w: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لمختلفة</w:t>
      </w:r>
      <w:r w:rsidRPr="009B6183">
        <w:rPr>
          <w:rFonts w:cs="Arial"/>
          <w:b/>
          <w:bCs/>
          <w:sz w:val="24"/>
          <w:szCs w:val="24"/>
          <w:rtl/>
        </w:rPr>
        <w:t>.</w:t>
      </w:r>
    </w:p>
    <w:p w:rsidR="00CA227A" w:rsidRPr="0028161F" w:rsidRDefault="00CA227A" w:rsidP="0028161F">
      <w:pPr>
        <w:pStyle w:val="a3"/>
        <w:ind w:left="260"/>
        <w:rPr>
          <w:rFonts w:cs="Arial"/>
          <w:b/>
          <w:bCs/>
          <w:color w:val="525252" w:themeColor="accent3" w:themeShade="80"/>
          <w:sz w:val="24"/>
          <w:szCs w:val="24"/>
          <w:rtl/>
        </w:rPr>
      </w:pPr>
      <w:r w:rsidRPr="0028161F">
        <w:rPr>
          <w:rFonts w:cs="Arial" w:hint="cs"/>
          <w:b/>
          <w:bCs/>
          <w:color w:val="C00000"/>
          <w:sz w:val="24"/>
          <w:szCs w:val="24"/>
          <w:u w:val="single"/>
          <w:rtl/>
        </w:rPr>
        <w:t>علامة</w:t>
      </w:r>
      <w:r w:rsidRPr="0028161F">
        <w:rPr>
          <w:rFonts w:cs="Arial"/>
          <w:b/>
          <w:bCs/>
          <w:color w:val="C00000"/>
          <w:sz w:val="24"/>
          <w:szCs w:val="24"/>
          <w:u w:val="single"/>
          <w:rtl/>
        </w:rPr>
        <w:t xml:space="preserve"> </w:t>
      </w:r>
      <w:r w:rsidRPr="0028161F">
        <w:rPr>
          <w:rFonts w:cs="Arial" w:hint="cs"/>
          <w:b/>
          <w:bCs/>
          <w:color w:val="C00000"/>
          <w:sz w:val="24"/>
          <w:szCs w:val="24"/>
          <w:u w:val="single"/>
          <w:rtl/>
        </w:rPr>
        <w:t>التأثر،</w:t>
      </w:r>
      <w:r w:rsidRPr="0028161F">
        <w:rPr>
          <w:rFonts w:cs="Arial"/>
          <w:b/>
          <w:bCs/>
          <w:color w:val="C00000"/>
          <w:sz w:val="24"/>
          <w:szCs w:val="24"/>
          <w:u w:val="single"/>
          <w:rtl/>
        </w:rPr>
        <w:t xml:space="preserve"> </w:t>
      </w:r>
      <w:r w:rsidRPr="0028161F">
        <w:rPr>
          <w:rFonts w:cs="Arial" w:hint="cs"/>
          <w:b/>
          <w:bCs/>
          <w:color w:val="C00000"/>
          <w:sz w:val="24"/>
          <w:szCs w:val="24"/>
          <w:u w:val="single"/>
          <w:rtl/>
        </w:rPr>
        <w:t>وتسمى</w:t>
      </w:r>
      <w:r w:rsidRPr="0028161F">
        <w:rPr>
          <w:rFonts w:cs="Arial"/>
          <w:b/>
          <w:bCs/>
          <w:color w:val="C00000"/>
          <w:sz w:val="24"/>
          <w:szCs w:val="24"/>
          <w:u w:val="single"/>
          <w:rtl/>
        </w:rPr>
        <w:t xml:space="preserve"> </w:t>
      </w:r>
      <w:r w:rsidRPr="0028161F">
        <w:rPr>
          <w:rFonts w:cs="Arial" w:hint="cs"/>
          <w:b/>
          <w:bCs/>
          <w:color w:val="C00000"/>
          <w:sz w:val="24"/>
          <w:szCs w:val="24"/>
          <w:u w:val="single"/>
          <w:rtl/>
        </w:rPr>
        <w:t>أيضا</w:t>
      </w:r>
      <w:r w:rsidRPr="0028161F">
        <w:rPr>
          <w:rFonts w:cs="Arial"/>
          <w:b/>
          <w:bCs/>
          <w:color w:val="C00000"/>
          <w:sz w:val="24"/>
          <w:szCs w:val="24"/>
          <w:u w:val="single"/>
          <w:rtl/>
        </w:rPr>
        <w:t xml:space="preserve"> </w:t>
      </w:r>
      <w:r w:rsidRPr="0028161F">
        <w:rPr>
          <w:rFonts w:cs="Arial" w:hint="cs"/>
          <w:b/>
          <w:bCs/>
          <w:color w:val="C00000"/>
          <w:sz w:val="24"/>
          <w:szCs w:val="24"/>
          <w:u w:val="single"/>
          <w:rtl/>
        </w:rPr>
        <w:t>علامة</w:t>
      </w:r>
      <w:r w:rsidRPr="0028161F">
        <w:rPr>
          <w:rFonts w:cs="Arial"/>
          <w:b/>
          <w:bCs/>
          <w:color w:val="C00000"/>
          <w:sz w:val="24"/>
          <w:szCs w:val="24"/>
          <w:u w:val="single"/>
          <w:rtl/>
        </w:rPr>
        <w:t xml:space="preserve"> </w:t>
      </w:r>
      <w:r w:rsidRPr="0028161F">
        <w:rPr>
          <w:rFonts w:cs="Arial" w:hint="cs"/>
          <w:b/>
          <w:bCs/>
          <w:color w:val="C00000"/>
          <w:sz w:val="24"/>
          <w:szCs w:val="24"/>
          <w:u w:val="single"/>
          <w:rtl/>
        </w:rPr>
        <w:t>التعجب، وعلامة</w:t>
      </w:r>
      <w:r w:rsidRPr="0028161F">
        <w:rPr>
          <w:rFonts w:cs="Arial"/>
          <w:b/>
          <w:bCs/>
          <w:color w:val="C00000"/>
          <w:sz w:val="24"/>
          <w:szCs w:val="24"/>
          <w:u w:val="single"/>
          <w:rtl/>
        </w:rPr>
        <w:t xml:space="preserve"> </w:t>
      </w:r>
      <w:r w:rsidRPr="0028161F">
        <w:rPr>
          <w:rFonts w:cs="Arial" w:hint="cs"/>
          <w:b/>
          <w:bCs/>
          <w:color w:val="C00000"/>
          <w:sz w:val="24"/>
          <w:szCs w:val="24"/>
          <w:u w:val="single"/>
          <w:rtl/>
        </w:rPr>
        <w:t>الانفعال</w:t>
      </w:r>
      <w:r w:rsidRPr="0028161F">
        <w:rPr>
          <w:rFonts w:cs="Arial"/>
          <w:b/>
          <w:bCs/>
          <w:color w:val="C00000"/>
          <w:sz w:val="24"/>
          <w:szCs w:val="24"/>
          <w:u w:val="single"/>
          <w:rtl/>
        </w:rPr>
        <w:t xml:space="preserve"> </w:t>
      </w:r>
      <w:r w:rsidRPr="0028161F">
        <w:rPr>
          <w:rFonts w:cs="Arial" w:hint="cs"/>
          <w:b/>
          <w:bCs/>
          <w:color w:val="C00000"/>
          <w:sz w:val="24"/>
          <w:szCs w:val="24"/>
          <w:u w:val="single"/>
          <w:rtl/>
        </w:rPr>
        <w:t>(</w:t>
      </w:r>
      <w:r w:rsidRPr="0028161F">
        <w:rPr>
          <w:rFonts w:cs="Arial"/>
          <w:b/>
          <w:bCs/>
          <w:color w:val="C00000"/>
          <w:sz w:val="24"/>
          <w:szCs w:val="24"/>
          <w:u w:val="single"/>
          <w:rtl/>
        </w:rPr>
        <w:t xml:space="preserve"> ! </w:t>
      </w:r>
      <w:r w:rsidRPr="0028161F">
        <w:rPr>
          <w:rFonts w:cs="Arial" w:hint="cs"/>
          <w:b/>
          <w:bCs/>
          <w:color w:val="C00000"/>
          <w:sz w:val="24"/>
          <w:szCs w:val="24"/>
          <w:u w:val="single"/>
          <w:rtl/>
        </w:rPr>
        <w:t>)</w:t>
      </w:r>
    </w:p>
    <w:p w:rsidR="00CA227A" w:rsidRPr="009B6183" w:rsidRDefault="00CA227A" w:rsidP="004569F5">
      <w:pPr>
        <w:pStyle w:val="a3"/>
        <w:numPr>
          <w:ilvl w:val="0"/>
          <w:numId w:val="107"/>
        </w:numPr>
        <w:spacing w:after="200" w:line="276" w:lineRule="auto"/>
        <w:ind w:left="260"/>
        <w:rPr>
          <w:rFonts w:cs="Arial"/>
          <w:b/>
          <w:bCs/>
          <w:sz w:val="24"/>
          <w:szCs w:val="24"/>
        </w:rPr>
      </w:pPr>
      <w:r w:rsidRPr="009B6183">
        <w:rPr>
          <w:rFonts w:cs="Arial" w:hint="cs"/>
          <w:b/>
          <w:bCs/>
          <w:sz w:val="24"/>
          <w:szCs w:val="24"/>
          <w:rtl/>
        </w:rPr>
        <w:t>تكتب</w:t>
      </w:r>
      <w:r w:rsidRPr="009B6183">
        <w:rPr>
          <w:rFonts w:cs="Arial"/>
          <w:b/>
          <w:bCs/>
          <w:sz w:val="24"/>
          <w:szCs w:val="24"/>
          <w:rtl/>
        </w:rPr>
        <w:t xml:space="preserve"> </w:t>
      </w:r>
      <w:r w:rsidRPr="009B6183">
        <w:rPr>
          <w:rFonts w:cs="Arial" w:hint="cs"/>
          <w:b/>
          <w:bCs/>
          <w:sz w:val="24"/>
          <w:szCs w:val="24"/>
          <w:rtl/>
        </w:rPr>
        <w:t>ملاصقة</w:t>
      </w:r>
      <w:r w:rsidRPr="009B6183">
        <w:rPr>
          <w:rFonts w:cs="Arial"/>
          <w:b/>
          <w:bCs/>
          <w:sz w:val="24"/>
          <w:szCs w:val="24"/>
          <w:rtl/>
        </w:rPr>
        <w:t xml:space="preserve"> </w:t>
      </w:r>
      <w:r w:rsidRPr="009B6183">
        <w:rPr>
          <w:rFonts w:cs="Arial" w:hint="cs"/>
          <w:b/>
          <w:bCs/>
          <w:sz w:val="24"/>
          <w:szCs w:val="24"/>
          <w:rtl/>
        </w:rPr>
        <w:t>للكلمة</w:t>
      </w:r>
      <w:r w:rsidRPr="009B6183">
        <w:rPr>
          <w:rFonts w:cs="Arial"/>
          <w:b/>
          <w:bCs/>
          <w:sz w:val="24"/>
          <w:szCs w:val="24"/>
          <w:rtl/>
        </w:rPr>
        <w:t xml:space="preserve"> </w:t>
      </w:r>
      <w:r w:rsidRPr="009B6183">
        <w:rPr>
          <w:rFonts w:cs="Arial" w:hint="cs"/>
          <w:b/>
          <w:bCs/>
          <w:sz w:val="24"/>
          <w:szCs w:val="24"/>
          <w:rtl/>
        </w:rPr>
        <w:t>التي</w:t>
      </w:r>
      <w:r w:rsidRPr="009B6183">
        <w:rPr>
          <w:rFonts w:cs="Arial"/>
          <w:b/>
          <w:bCs/>
          <w:sz w:val="24"/>
          <w:szCs w:val="24"/>
          <w:rtl/>
        </w:rPr>
        <w:t xml:space="preserve"> </w:t>
      </w:r>
      <w:r w:rsidRPr="009B6183">
        <w:rPr>
          <w:rFonts w:cs="Arial" w:hint="cs"/>
          <w:b/>
          <w:bCs/>
          <w:sz w:val="24"/>
          <w:szCs w:val="24"/>
          <w:rtl/>
        </w:rPr>
        <w:t>تسبقها</w:t>
      </w:r>
      <w:r w:rsidRPr="009B6183">
        <w:rPr>
          <w:rFonts w:cs="Arial"/>
          <w:b/>
          <w:bCs/>
          <w:sz w:val="24"/>
          <w:szCs w:val="24"/>
          <w:rtl/>
        </w:rPr>
        <w:t xml:space="preserve"> </w:t>
      </w:r>
      <w:r w:rsidRPr="009B6183">
        <w:rPr>
          <w:rFonts w:cs="Arial" w:hint="cs"/>
          <w:b/>
          <w:bCs/>
          <w:sz w:val="24"/>
          <w:szCs w:val="24"/>
          <w:rtl/>
        </w:rPr>
        <w:t>ولا</w:t>
      </w:r>
      <w:r w:rsidRPr="009B6183">
        <w:rPr>
          <w:rFonts w:cs="Arial"/>
          <w:b/>
          <w:bCs/>
          <w:sz w:val="24"/>
          <w:szCs w:val="24"/>
          <w:rtl/>
        </w:rPr>
        <w:t xml:space="preserve"> </w:t>
      </w:r>
      <w:r w:rsidRPr="009B6183">
        <w:rPr>
          <w:rFonts w:cs="Arial" w:hint="cs"/>
          <w:b/>
          <w:bCs/>
          <w:sz w:val="24"/>
          <w:szCs w:val="24"/>
          <w:rtl/>
        </w:rPr>
        <w:t>يترك</w:t>
      </w:r>
      <w:r w:rsidRPr="009B6183">
        <w:rPr>
          <w:rFonts w:cs="Arial"/>
          <w:b/>
          <w:bCs/>
          <w:sz w:val="24"/>
          <w:szCs w:val="24"/>
          <w:rtl/>
        </w:rPr>
        <w:t xml:space="preserve"> </w:t>
      </w:r>
      <w:r w:rsidRPr="009B6183">
        <w:rPr>
          <w:rFonts w:cs="Arial" w:hint="cs"/>
          <w:b/>
          <w:bCs/>
          <w:sz w:val="24"/>
          <w:szCs w:val="24"/>
          <w:rtl/>
        </w:rPr>
        <w:t>فراغات</w:t>
      </w:r>
      <w:r w:rsidRPr="009B6183">
        <w:rPr>
          <w:rFonts w:cs="Arial"/>
          <w:b/>
          <w:bCs/>
          <w:sz w:val="24"/>
          <w:szCs w:val="24"/>
          <w:rtl/>
        </w:rPr>
        <w:t xml:space="preserve"> </w:t>
      </w:r>
      <w:r w:rsidRPr="009B6183">
        <w:rPr>
          <w:rFonts w:cs="Arial" w:hint="cs"/>
          <w:b/>
          <w:bCs/>
          <w:sz w:val="24"/>
          <w:szCs w:val="24"/>
          <w:rtl/>
        </w:rPr>
        <w:t>بينهما</w:t>
      </w:r>
      <w:r w:rsidRPr="009B6183">
        <w:rPr>
          <w:rFonts w:cs="Arial"/>
          <w:b/>
          <w:bCs/>
          <w:sz w:val="24"/>
          <w:szCs w:val="24"/>
          <w:rtl/>
        </w:rPr>
        <w:t xml:space="preserve">. </w:t>
      </w:r>
    </w:p>
    <w:p w:rsidR="00CA227A" w:rsidRDefault="00CA227A" w:rsidP="004569F5">
      <w:pPr>
        <w:pStyle w:val="a3"/>
        <w:numPr>
          <w:ilvl w:val="0"/>
          <w:numId w:val="107"/>
        </w:numPr>
        <w:spacing w:after="200" w:line="276" w:lineRule="auto"/>
        <w:ind w:left="260"/>
        <w:rPr>
          <w:rFonts w:cs="Arial"/>
          <w:b/>
          <w:bCs/>
          <w:sz w:val="24"/>
          <w:szCs w:val="24"/>
        </w:rPr>
      </w:pPr>
      <w:r w:rsidRPr="009B6183">
        <w:rPr>
          <w:rFonts w:cs="Arial"/>
          <w:b/>
          <w:bCs/>
          <w:sz w:val="24"/>
          <w:szCs w:val="24"/>
          <w:rtl/>
        </w:rPr>
        <w:t xml:space="preserve"> </w:t>
      </w:r>
      <w:r w:rsidRPr="009B6183">
        <w:rPr>
          <w:rFonts w:cs="Arial" w:hint="cs"/>
          <w:b/>
          <w:bCs/>
          <w:sz w:val="24"/>
          <w:szCs w:val="24"/>
          <w:rtl/>
        </w:rPr>
        <w:t>وتوضع</w:t>
      </w:r>
      <w:r w:rsidRPr="009B6183">
        <w:rPr>
          <w:rFonts w:cs="Arial"/>
          <w:b/>
          <w:bCs/>
          <w:sz w:val="24"/>
          <w:szCs w:val="24"/>
          <w:rtl/>
        </w:rPr>
        <w:t xml:space="preserve"> </w:t>
      </w:r>
      <w:r w:rsidRPr="009B6183">
        <w:rPr>
          <w:rFonts w:cs="Arial" w:hint="cs"/>
          <w:b/>
          <w:bCs/>
          <w:sz w:val="24"/>
          <w:szCs w:val="24"/>
          <w:rtl/>
        </w:rPr>
        <w:t>بعد</w:t>
      </w:r>
      <w:r w:rsidRPr="009B6183">
        <w:rPr>
          <w:rFonts w:cs="Arial"/>
          <w:b/>
          <w:bCs/>
          <w:sz w:val="24"/>
          <w:szCs w:val="24"/>
          <w:rtl/>
        </w:rPr>
        <w:t xml:space="preserve"> </w:t>
      </w:r>
      <w:r w:rsidRPr="009B6183">
        <w:rPr>
          <w:rFonts w:cs="Arial" w:hint="cs"/>
          <w:b/>
          <w:bCs/>
          <w:sz w:val="24"/>
          <w:szCs w:val="24"/>
          <w:rtl/>
        </w:rPr>
        <w:t>الجمل</w:t>
      </w:r>
      <w:r w:rsidRPr="009B6183">
        <w:rPr>
          <w:rFonts w:cs="Arial"/>
          <w:b/>
          <w:bCs/>
          <w:sz w:val="24"/>
          <w:szCs w:val="24"/>
          <w:rtl/>
        </w:rPr>
        <w:t xml:space="preserve"> </w:t>
      </w:r>
      <w:r w:rsidRPr="009B6183">
        <w:rPr>
          <w:rFonts w:cs="Arial" w:hint="cs"/>
          <w:b/>
          <w:bCs/>
          <w:sz w:val="24"/>
          <w:szCs w:val="24"/>
          <w:rtl/>
        </w:rPr>
        <w:t>التي</w:t>
      </w:r>
      <w:r w:rsidRPr="009B6183">
        <w:rPr>
          <w:rFonts w:cs="Arial"/>
          <w:b/>
          <w:bCs/>
          <w:sz w:val="24"/>
          <w:szCs w:val="24"/>
          <w:rtl/>
        </w:rPr>
        <w:t xml:space="preserve"> </w:t>
      </w:r>
      <w:r w:rsidRPr="009B6183">
        <w:rPr>
          <w:rFonts w:cs="Arial" w:hint="cs"/>
          <w:b/>
          <w:bCs/>
          <w:sz w:val="24"/>
          <w:szCs w:val="24"/>
          <w:rtl/>
        </w:rPr>
        <w:t>تعبر</w:t>
      </w:r>
      <w:r w:rsidRPr="009B6183">
        <w:rPr>
          <w:rFonts w:cs="Arial"/>
          <w:b/>
          <w:bCs/>
          <w:sz w:val="24"/>
          <w:szCs w:val="24"/>
          <w:rtl/>
        </w:rPr>
        <w:t xml:space="preserve"> </w:t>
      </w:r>
      <w:r w:rsidRPr="009B6183">
        <w:rPr>
          <w:rFonts w:cs="Arial" w:hint="cs"/>
          <w:b/>
          <w:bCs/>
          <w:sz w:val="24"/>
          <w:szCs w:val="24"/>
          <w:rtl/>
        </w:rPr>
        <w:t>عن</w:t>
      </w:r>
      <w:r w:rsidRPr="009B6183">
        <w:rPr>
          <w:rFonts w:cs="Arial"/>
          <w:b/>
          <w:bCs/>
          <w:sz w:val="24"/>
          <w:szCs w:val="24"/>
          <w:rtl/>
        </w:rPr>
        <w:t xml:space="preserve"> </w:t>
      </w:r>
      <w:r w:rsidRPr="009B6183">
        <w:rPr>
          <w:rFonts w:cs="Arial" w:hint="cs"/>
          <w:b/>
          <w:bCs/>
          <w:sz w:val="24"/>
          <w:szCs w:val="24"/>
          <w:rtl/>
        </w:rPr>
        <w:t>الانفعالات</w:t>
      </w:r>
      <w:r w:rsidRPr="009B6183">
        <w:rPr>
          <w:rFonts w:cs="Arial"/>
          <w:b/>
          <w:bCs/>
          <w:sz w:val="24"/>
          <w:szCs w:val="24"/>
          <w:rtl/>
        </w:rPr>
        <w:t xml:space="preserve"> </w:t>
      </w:r>
      <w:r w:rsidRPr="009B6183">
        <w:rPr>
          <w:rFonts w:cs="Arial" w:hint="cs"/>
          <w:b/>
          <w:bCs/>
          <w:sz w:val="24"/>
          <w:szCs w:val="24"/>
          <w:rtl/>
        </w:rPr>
        <w:t>النفسية،</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المواضع</w:t>
      </w:r>
      <w:r w:rsidRPr="009B6183">
        <w:rPr>
          <w:rFonts w:cs="Arial"/>
          <w:b/>
          <w:bCs/>
          <w:sz w:val="24"/>
          <w:szCs w:val="24"/>
          <w:rtl/>
        </w:rPr>
        <w:t xml:space="preserve"> </w:t>
      </w:r>
      <w:r w:rsidRPr="009B6183">
        <w:rPr>
          <w:rFonts w:cs="Arial" w:hint="cs"/>
          <w:b/>
          <w:bCs/>
          <w:sz w:val="24"/>
          <w:szCs w:val="24"/>
          <w:rtl/>
        </w:rPr>
        <w:t>التالية</w:t>
      </w:r>
      <w:r w:rsidRPr="009B6183">
        <w:rPr>
          <w:rFonts w:cs="Arial"/>
          <w:b/>
          <w:bCs/>
          <w:sz w:val="24"/>
          <w:szCs w:val="24"/>
          <w:rtl/>
        </w:rPr>
        <w:t>:</w:t>
      </w:r>
    </w:p>
    <w:p w:rsidR="00CA227A" w:rsidRPr="009B6183" w:rsidRDefault="00CA227A" w:rsidP="004569F5">
      <w:pPr>
        <w:pStyle w:val="a3"/>
        <w:numPr>
          <w:ilvl w:val="0"/>
          <w:numId w:val="108"/>
        </w:numPr>
        <w:spacing w:after="200" w:line="276" w:lineRule="auto"/>
        <w:ind w:left="260"/>
        <w:rPr>
          <w:rFonts w:cs="Arial"/>
          <w:b/>
          <w:bCs/>
          <w:sz w:val="24"/>
          <w:szCs w:val="24"/>
        </w:rPr>
      </w:pPr>
      <w:r w:rsidRPr="009B6183">
        <w:rPr>
          <w:rFonts w:cs="Arial" w:hint="cs"/>
          <w:b/>
          <w:bCs/>
          <w:sz w:val="24"/>
          <w:szCs w:val="24"/>
          <w:rtl/>
        </w:rPr>
        <w:t>التعجب،</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ما</w:t>
      </w:r>
      <w:r w:rsidRPr="009B6183">
        <w:rPr>
          <w:rFonts w:cs="Arial"/>
          <w:b/>
          <w:bCs/>
          <w:sz w:val="24"/>
          <w:szCs w:val="24"/>
          <w:rtl/>
        </w:rPr>
        <w:t xml:space="preserve"> </w:t>
      </w:r>
      <w:r w:rsidRPr="009B6183">
        <w:rPr>
          <w:rFonts w:cs="Arial" w:hint="cs"/>
          <w:b/>
          <w:bCs/>
          <w:sz w:val="24"/>
          <w:szCs w:val="24"/>
          <w:rtl/>
        </w:rPr>
        <w:t>أقسى</w:t>
      </w:r>
      <w:r w:rsidRPr="009B6183">
        <w:rPr>
          <w:rFonts w:cs="Arial"/>
          <w:b/>
          <w:bCs/>
          <w:sz w:val="24"/>
          <w:szCs w:val="24"/>
          <w:rtl/>
        </w:rPr>
        <w:t xml:space="preserve"> </w:t>
      </w:r>
      <w:r w:rsidRPr="009B6183">
        <w:rPr>
          <w:rFonts w:cs="Arial" w:hint="cs"/>
          <w:b/>
          <w:bCs/>
          <w:sz w:val="24"/>
          <w:szCs w:val="24"/>
          <w:rtl/>
        </w:rPr>
        <w:t>ظلم</w:t>
      </w:r>
      <w:r w:rsidRPr="009B6183">
        <w:rPr>
          <w:rFonts w:cs="Arial"/>
          <w:b/>
          <w:bCs/>
          <w:sz w:val="24"/>
          <w:szCs w:val="24"/>
          <w:rtl/>
        </w:rPr>
        <w:t xml:space="preserve"> </w:t>
      </w:r>
      <w:r w:rsidRPr="009B6183">
        <w:rPr>
          <w:rFonts w:cs="Arial" w:hint="cs"/>
          <w:b/>
          <w:bCs/>
          <w:sz w:val="24"/>
          <w:szCs w:val="24"/>
          <w:rtl/>
        </w:rPr>
        <w:t>القريب</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لله</w:t>
      </w:r>
      <w:r w:rsidRPr="009B6183">
        <w:rPr>
          <w:rFonts w:cs="Arial"/>
          <w:b/>
          <w:bCs/>
          <w:sz w:val="24"/>
          <w:szCs w:val="24"/>
          <w:rtl/>
        </w:rPr>
        <w:t xml:space="preserve"> </w:t>
      </w:r>
      <w:r w:rsidRPr="009B6183">
        <w:rPr>
          <w:rFonts w:cs="Arial" w:hint="cs"/>
          <w:b/>
          <w:bCs/>
          <w:sz w:val="24"/>
          <w:szCs w:val="24"/>
          <w:rtl/>
        </w:rPr>
        <w:t>دره</w:t>
      </w:r>
      <w:r w:rsidRPr="009B6183">
        <w:rPr>
          <w:rFonts w:cs="Arial"/>
          <w:b/>
          <w:bCs/>
          <w:sz w:val="24"/>
          <w:szCs w:val="24"/>
          <w:rtl/>
        </w:rPr>
        <w:t xml:space="preserve"> </w:t>
      </w:r>
      <w:r w:rsidRPr="009B6183">
        <w:rPr>
          <w:rFonts w:cs="Arial" w:hint="cs"/>
          <w:b/>
          <w:bCs/>
          <w:sz w:val="24"/>
          <w:szCs w:val="24"/>
          <w:rtl/>
        </w:rPr>
        <w:t>شاعرا</w:t>
      </w:r>
      <w:r w:rsidRPr="009B6183">
        <w:rPr>
          <w:rFonts w:cs="Arial"/>
          <w:b/>
          <w:bCs/>
          <w:sz w:val="24"/>
          <w:szCs w:val="24"/>
          <w:rtl/>
        </w:rPr>
        <w:t>!</w:t>
      </w:r>
    </w:p>
    <w:p w:rsidR="00CA227A" w:rsidRDefault="00CA227A" w:rsidP="004569F5">
      <w:pPr>
        <w:pStyle w:val="a3"/>
        <w:numPr>
          <w:ilvl w:val="0"/>
          <w:numId w:val="108"/>
        </w:numPr>
        <w:spacing w:after="200" w:line="276" w:lineRule="auto"/>
        <w:ind w:left="260"/>
        <w:rPr>
          <w:rFonts w:cs="Arial"/>
          <w:b/>
          <w:bCs/>
          <w:sz w:val="24"/>
          <w:szCs w:val="24"/>
        </w:rPr>
      </w:pPr>
      <w:r>
        <w:rPr>
          <w:rFonts w:cs="Arial" w:hint="cs"/>
          <w:b/>
          <w:bCs/>
          <w:sz w:val="24"/>
          <w:szCs w:val="24"/>
          <w:rtl/>
        </w:rPr>
        <w:t>ا</w:t>
      </w:r>
      <w:r w:rsidRPr="009B6183">
        <w:rPr>
          <w:rFonts w:cs="Arial" w:hint="cs"/>
          <w:b/>
          <w:bCs/>
          <w:sz w:val="24"/>
          <w:szCs w:val="24"/>
          <w:rtl/>
        </w:rPr>
        <w:t>لفرح،</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وافرحتاه</w:t>
      </w:r>
      <w:r>
        <w:rPr>
          <w:rFonts w:cs="Arial" w:hint="cs"/>
          <w:b/>
          <w:bCs/>
          <w:sz w:val="24"/>
          <w:szCs w:val="24"/>
          <w:rtl/>
        </w:rPr>
        <w:t>.</w:t>
      </w:r>
    </w:p>
    <w:p w:rsidR="00CA227A" w:rsidRDefault="00CA227A" w:rsidP="004569F5">
      <w:pPr>
        <w:pStyle w:val="a3"/>
        <w:numPr>
          <w:ilvl w:val="0"/>
          <w:numId w:val="108"/>
        </w:numPr>
        <w:spacing w:after="200" w:line="276" w:lineRule="auto"/>
        <w:ind w:left="260"/>
        <w:rPr>
          <w:rFonts w:cs="Arial"/>
          <w:b/>
          <w:bCs/>
          <w:sz w:val="24"/>
          <w:szCs w:val="24"/>
        </w:rPr>
      </w:pP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لتأفف،</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أف</w:t>
      </w:r>
      <w:r w:rsidRPr="009B6183">
        <w:rPr>
          <w:rFonts w:cs="Arial"/>
          <w:b/>
          <w:bCs/>
          <w:sz w:val="24"/>
          <w:szCs w:val="24"/>
          <w:rtl/>
        </w:rPr>
        <w:t xml:space="preserve"> </w:t>
      </w:r>
      <w:r w:rsidRPr="009B6183">
        <w:rPr>
          <w:rFonts w:cs="Arial" w:hint="cs"/>
          <w:b/>
          <w:bCs/>
          <w:sz w:val="24"/>
          <w:szCs w:val="24"/>
          <w:rtl/>
        </w:rPr>
        <w:t>لتصرفاتك</w:t>
      </w:r>
      <w:r w:rsidRPr="009B6183">
        <w:rPr>
          <w:rFonts w:cs="Arial"/>
          <w:b/>
          <w:bCs/>
          <w:sz w:val="24"/>
          <w:szCs w:val="24"/>
          <w:rtl/>
        </w:rPr>
        <w:t>!</w:t>
      </w:r>
    </w:p>
    <w:p w:rsidR="00CA227A" w:rsidRPr="009B6183" w:rsidRDefault="00CA227A" w:rsidP="004569F5">
      <w:pPr>
        <w:pStyle w:val="a3"/>
        <w:numPr>
          <w:ilvl w:val="0"/>
          <w:numId w:val="108"/>
        </w:numPr>
        <w:spacing w:after="200" w:line="276" w:lineRule="auto"/>
        <w:ind w:left="260"/>
        <w:rPr>
          <w:rFonts w:cs="Arial"/>
          <w:b/>
          <w:bCs/>
          <w:sz w:val="24"/>
          <w:szCs w:val="24"/>
        </w:rPr>
      </w:pPr>
      <w:r w:rsidRPr="009B6183">
        <w:rPr>
          <w:rFonts w:cs="Arial" w:hint="cs"/>
          <w:b/>
          <w:bCs/>
          <w:sz w:val="24"/>
          <w:szCs w:val="24"/>
          <w:rtl/>
        </w:rPr>
        <w:t>بعد</w:t>
      </w:r>
      <w:r w:rsidRPr="009B6183">
        <w:rPr>
          <w:rFonts w:cs="Arial"/>
          <w:b/>
          <w:bCs/>
          <w:sz w:val="24"/>
          <w:szCs w:val="24"/>
          <w:rtl/>
        </w:rPr>
        <w:t xml:space="preserve"> </w:t>
      </w:r>
      <w:r w:rsidRPr="009B6183">
        <w:rPr>
          <w:rFonts w:cs="Arial" w:hint="cs"/>
          <w:b/>
          <w:bCs/>
          <w:sz w:val="24"/>
          <w:szCs w:val="24"/>
          <w:rtl/>
        </w:rPr>
        <w:t>الاستفهام</w:t>
      </w:r>
      <w:r w:rsidRPr="009B6183">
        <w:rPr>
          <w:rFonts w:cs="Arial"/>
          <w:b/>
          <w:bCs/>
          <w:sz w:val="24"/>
          <w:szCs w:val="24"/>
          <w:rtl/>
        </w:rPr>
        <w:t xml:space="preserve"> </w:t>
      </w:r>
      <w:r w:rsidRPr="009B6183">
        <w:rPr>
          <w:rFonts w:cs="Arial" w:hint="cs"/>
          <w:b/>
          <w:bCs/>
          <w:sz w:val="24"/>
          <w:szCs w:val="24"/>
          <w:rtl/>
        </w:rPr>
        <w:t>الاستنكاري،</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وهل</w:t>
      </w:r>
      <w:r w:rsidRPr="009B6183">
        <w:rPr>
          <w:rFonts w:cs="Arial"/>
          <w:b/>
          <w:bCs/>
          <w:sz w:val="24"/>
          <w:szCs w:val="24"/>
          <w:rtl/>
        </w:rPr>
        <w:t xml:space="preserve"> </w:t>
      </w:r>
      <w:r w:rsidRPr="009B6183">
        <w:rPr>
          <w:rFonts w:cs="Arial" w:hint="cs"/>
          <w:b/>
          <w:bCs/>
          <w:sz w:val="24"/>
          <w:szCs w:val="24"/>
          <w:rtl/>
        </w:rPr>
        <w:t>تعلو</w:t>
      </w:r>
      <w:r w:rsidRPr="009B6183">
        <w:rPr>
          <w:rFonts w:cs="Arial"/>
          <w:b/>
          <w:bCs/>
          <w:sz w:val="24"/>
          <w:szCs w:val="24"/>
          <w:rtl/>
        </w:rPr>
        <w:t xml:space="preserve"> </w:t>
      </w:r>
      <w:r w:rsidRPr="009B6183">
        <w:rPr>
          <w:rFonts w:cs="Arial" w:hint="cs"/>
          <w:b/>
          <w:bCs/>
          <w:sz w:val="24"/>
          <w:szCs w:val="24"/>
          <w:rtl/>
        </w:rPr>
        <w:t>العين</w:t>
      </w:r>
      <w:r w:rsidRPr="009B6183">
        <w:rPr>
          <w:rFonts w:cs="Arial"/>
          <w:b/>
          <w:bCs/>
          <w:sz w:val="24"/>
          <w:szCs w:val="24"/>
          <w:rtl/>
        </w:rPr>
        <w:t xml:space="preserve"> </w:t>
      </w:r>
      <w:r w:rsidRPr="009B6183">
        <w:rPr>
          <w:rFonts w:cs="Arial" w:hint="cs"/>
          <w:b/>
          <w:bCs/>
          <w:sz w:val="24"/>
          <w:szCs w:val="24"/>
          <w:rtl/>
        </w:rPr>
        <w:t>على</w:t>
      </w:r>
      <w:r w:rsidRPr="009B6183">
        <w:rPr>
          <w:rFonts w:cs="Arial"/>
          <w:b/>
          <w:bCs/>
          <w:sz w:val="24"/>
          <w:szCs w:val="24"/>
          <w:rtl/>
        </w:rPr>
        <w:t xml:space="preserve"> </w:t>
      </w:r>
      <w:r w:rsidRPr="009B6183">
        <w:rPr>
          <w:rFonts w:cs="Arial" w:hint="cs"/>
          <w:b/>
          <w:bCs/>
          <w:sz w:val="24"/>
          <w:szCs w:val="24"/>
          <w:rtl/>
        </w:rPr>
        <w:t>الحاجب؟</w:t>
      </w:r>
      <w:r w:rsidRPr="009B6183">
        <w:rPr>
          <w:rFonts w:cs="Arial"/>
          <w:b/>
          <w:bCs/>
          <w:sz w:val="24"/>
          <w:szCs w:val="24"/>
          <w:rtl/>
        </w:rPr>
        <w:t>!</w:t>
      </w:r>
    </w:p>
    <w:p w:rsidR="0028161F" w:rsidRDefault="00CA227A" w:rsidP="0028161F">
      <w:pPr>
        <w:pStyle w:val="a3"/>
        <w:ind w:left="260"/>
        <w:rPr>
          <w:rFonts w:cs="Arial"/>
          <w:b/>
          <w:bCs/>
          <w:sz w:val="24"/>
          <w:szCs w:val="24"/>
          <w:rtl/>
        </w:rPr>
      </w:pPr>
      <w:r w:rsidRPr="009B6183">
        <w:rPr>
          <w:rFonts w:cs="Arial" w:hint="cs"/>
          <w:b/>
          <w:bCs/>
          <w:sz w:val="24"/>
          <w:szCs w:val="24"/>
          <w:rtl/>
        </w:rPr>
        <w:t>كيف</w:t>
      </w:r>
      <w:r w:rsidRPr="009B6183">
        <w:rPr>
          <w:rFonts w:cs="Arial"/>
          <w:b/>
          <w:bCs/>
          <w:sz w:val="24"/>
          <w:szCs w:val="24"/>
          <w:rtl/>
        </w:rPr>
        <w:t xml:space="preserve"> </w:t>
      </w:r>
      <w:r w:rsidRPr="009B6183">
        <w:rPr>
          <w:rFonts w:cs="Arial" w:hint="cs"/>
          <w:b/>
          <w:bCs/>
          <w:sz w:val="24"/>
          <w:szCs w:val="24"/>
          <w:rtl/>
        </w:rPr>
        <w:t>جرؤ</w:t>
      </w:r>
      <w:r w:rsidRPr="009B6183">
        <w:rPr>
          <w:rFonts w:cs="Arial"/>
          <w:b/>
          <w:bCs/>
          <w:sz w:val="24"/>
          <w:szCs w:val="24"/>
          <w:rtl/>
        </w:rPr>
        <w:t xml:space="preserve"> </w:t>
      </w:r>
      <w:r w:rsidRPr="009B6183">
        <w:rPr>
          <w:rFonts w:cs="Arial" w:hint="cs"/>
          <w:b/>
          <w:bCs/>
          <w:sz w:val="24"/>
          <w:szCs w:val="24"/>
          <w:rtl/>
        </w:rPr>
        <w:t>على</w:t>
      </w:r>
      <w:r w:rsidRPr="009B6183">
        <w:rPr>
          <w:rFonts w:cs="Arial"/>
          <w:b/>
          <w:bCs/>
          <w:sz w:val="24"/>
          <w:szCs w:val="24"/>
          <w:rtl/>
        </w:rPr>
        <w:t xml:space="preserve"> </w:t>
      </w:r>
      <w:r w:rsidRPr="009B6183">
        <w:rPr>
          <w:rFonts w:cs="Arial" w:hint="cs"/>
          <w:b/>
          <w:bCs/>
          <w:sz w:val="24"/>
          <w:szCs w:val="24"/>
          <w:rtl/>
        </w:rPr>
        <w:t>قتل</w:t>
      </w:r>
      <w:r w:rsidRPr="009B6183">
        <w:rPr>
          <w:rFonts w:cs="Arial"/>
          <w:b/>
          <w:bCs/>
          <w:sz w:val="24"/>
          <w:szCs w:val="24"/>
          <w:rtl/>
        </w:rPr>
        <w:t xml:space="preserve"> </w:t>
      </w:r>
      <w:r w:rsidRPr="009B6183">
        <w:rPr>
          <w:rFonts w:cs="Arial" w:hint="cs"/>
          <w:b/>
          <w:bCs/>
          <w:sz w:val="24"/>
          <w:szCs w:val="24"/>
          <w:rtl/>
        </w:rPr>
        <w:t>ابن</w:t>
      </w:r>
      <w:r>
        <w:rPr>
          <w:rFonts w:cs="Arial" w:hint="cs"/>
          <w:b/>
          <w:bCs/>
          <w:sz w:val="24"/>
          <w:szCs w:val="24"/>
          <w:rtl/>
        </w:rPr>
        <w:t>ت</w:t>
      </w:r>
      <w:r w:rsidRPr="009B6183">
        <w:rPr>
          <w:rFonts w:cs="Arial" w:hint="cs"/>
          <w:b/>
          <w:bCs/>
          <w:sz w:val="24"/>
          <w:szCs w:val="24"/>
          <w:rtl/>
        </w:rPr>
        <w:t>ه؟</w:t>
      </w:r>
      <w:r w:rsidRPr="009B6183">
        <w:rPr>
          <w:rFonts w:cs="Arial"/>
          <w:b/>
          <w:bCs/>
          <w:sz w:val="24"/>
          <w:szCs w:val="24"/>
          <w:rtl/>
        </w:rPr>
        <w:t>!</w:t>
      </w:r>
    </w:p>
    <w:p w:rsidR="00CA227A" w:rsidRPr="0028161F" w:rsidRDefault="00CA227A" w:rsidP="0028161F">
      <w:pPr>
        <w:pStyle w:val="a3"/>
        <w:ind w:left="260"/>
        <w:rPr>
          <w:rFonts w:cs="Arial"/>
          <w:b/>
          <w:bCs/>
          <w:sz w:val="24"/>
          <w:szCs w:val="24"/>
          <w:rtl/>
        </w:rPr>
      </w:pPr>
      <w:r w:rsidRPr="0028161F">
        <w:rPr>
          <w:rFonts w:cs="Arial" w:hint="cs"/>
          <w:b/>
          <w:bCs/>
          <w:color w:val="C00000"/>
          <w:sz w:val="24"/>
          <w:szCs w:val="24"/>
          <w:u w:val="single"/>
          <w:rtl/>
        </w:rPr>
        <w:t>القوسان الهلاليان ()</w:t>
      </w:r>
    </w:p>
    <w:p w:rsidR="00CA227A" w:rsidRPr="009B6183" w:rsidRDefault="00CA227A" w:rsidP="004569F5">
      <w:pPr>
        <w:pStyle w:val="a3"/>
        <w:numPr>
          <w:ilvl w:val="0"/>
          <w:numId w:val="110"/>
        </w:numPr>
        <w:spacing w:after="200" w:line="276" w:lineRule="auto"/>
        <w:ind w:left="260"/>
        <w:rPr>
          <w:rFonts w:cs="Arial"/>
          <w:b/>
          <w:bCs/>
          <w:sz w:val="24"/>
          <w:szCs w:val="24"/>
        </w:rPr>
      </w:pPr>
      <w:r w:rsidRPr="009B6183">
        <w:rPr>
          <w:rFonts w:cs="Arial" w:hint="cs"/>
          <w:b/>
          <w:bCs/>
          <w:sz w:val="24"/>
          <w:szCs w:val="24"/>
          <w:rtl/>
        </w:rPr>
        <w:t>يوضع</w:t>
      </w:r>
      <w:r w:rsidRPr="009B6183">
        <w:rPr>
          <w:rFonts w:cs="Arial"/>
          <w:b/>
          <w:bCs/>
          <w:sz w:val="24"/>
          <w:szCs w:val="24"/>
          <w:rtl/>
        </w:rPr>
        <w:t xml:space="preserve"> </w:t>
      </w:r>
      <w:r w:rsidRPr="009B6183">
        <w:rPr>
          <w:rFonts w:cs="Arial" w:hint="cs"/>
          <w:b/>
          <w:bCs/>
          <w:sz w:val="24"/>
          <w:szCs w:val="24"/>
          <w:rtl/>
        </w:rPr>
        <w:t>بينهما</w:t>
      </w:r>
      <w:r w:rsidRPr="009B6183">
        <w:rPr>
          <w:rFonts w:cs="Arial"/>
          <w:b/>
          <w:bCs/>
          <w:sz w:val="24"/>
          <w:szCs w:val="24"/>
          <w:rtl/>
        </w:rPr>
        <w:t xml:space="preserve"> </w:t>
      </w:r>
      <w:r w:rsidRPr="009B6183">
        <w:rPr>
          <w:rFonts w:cs="Arial" w:hint="cs"/>
          <w:b/>
          <w:bCs/>
          <w:sz w:val="24"/>
          <w:szCs w:val="24"/>
          <w:rtl/>
        </w:rPr>
        <w:t>الجمل</w:t>
      </w:r>
      <w:r w:rsidRPr="009B6183">
        <w:rPr>
          <w:rFonts w:cs="Arial"/>
          <w:b/>
          <w:bCs/>
          <w:sz w:val="24"/>
          <w:szCs w:val="24"/>
          <w:rtl/>
        </w:rPr>
        <w:t xml:space="preserve"> </w:t>
      </w:r>
      <w:r w:rsidRPr="009B6183">
        <w:rPr>
          <w:rFonts w:cs="Arial" w:hint="cs"/>
          <w:b/>
          <w:bCs/>
          <w:sz w:val="24"/>
          <w:szCs w:val="24"/>
          <w:rtl/>
        </w:rPr>
        <w:t>والألفاظ</w:t>
      </w:r>
      <w:r w:rsidRPr="009B6183">
        <w:rPr>
          <w:rFonts w:cs="Arial"/>
          <w:b/>
          <w:bCs/>
          <w:sz w:val="24"/>
          <w:szCs w:val="24"/>
          <w:rtl/>
        </w:rPr>
        <w:t xml:space="preserve"> </w:t>
      </w:r>
      <w:r w:rsidRPr="009B6183">
        <w:rPr>
          <w:rFonts w:cs="Arial" w:hint="cs"/>
          <w:b/>
          <w:bCs/>
          <w:sz w:val="24"/>
          <w:szCs w:val="24"/>
          <w:rtl/>
        </w:rPr>
        <w:t>التي</w:t>
      </w:r>
      <w:r w:rsidRPr="009B6183">
        <w:rPr>
          <w:rFonts w:cs="Arial"/>
          <w:b/>
          <w:bCs/>
          <w:sz w:val="24"/>
          <w:szCs w:val="24"/>
          <w:rtl/>
        </w:rPr>
        <w:t xml:space="preserve"> </w:t>
      </w:r>
      <w:r w:rsidRPr="009B6183">
        <w:rPr>
          <w:rFonts w:cs="Arial" w:hint="cs"/>
          <w:b/>
          <w:bCs/>
          <w:sz w:val="24"/>
          <w:szCs w:val="24"/>
          <w:rtl/>
        </w:rPr>
        <w:t>ليست</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الأركان</w:t>
      </w:r>
      <w:r w:rsidRPr="009B6183">
        <w:rPr>
          <w:rFonts w:cs="Arial"/>
          <w:b/>
          <w:bCs/>
          <w:sz w:val="24"/>
          <w:szCs w:val="24"/>
          <w:rtl/>
        </w:rPr>
        <w:t xml:space="preserve"> </w:t>
      </w:r>
      <w:r w:rsidRPr="009B6183">
        <w:rPr>
          <w:rFonts w:cs="Arial" w:hint="cs"/>
          <w:b/>
          <w:bCs/>
          <w:sz w:val="24"/>
          <w:szCs w:val="24"/>
          <w:rtl/>
        </w:rPr>
        <w:t>الأساسية</w:t>
      </w:r>
      <w:r w:rsidRPr="009B6183">
        <w:rPr>
          <w:rFonts w:cs="Arial"/>
          <w:b/>
          <w:bCs/>
          <w:sz w:val="24"/>
          <w:szCs w:val="24"/>
          <w:rtl/>
        </w:rPr>
        <w:t xml:space="preserve"> </w:t>
      </w:r>
      <w:r w:rsidRPr="009B6183">
        <w:rPr>
          <w:rFonts w:cs="Arial" w:hint="cs"/>
          <w:b/>
          <w:bCs/>
          <w:sz w:val="24"/>
          <w:szCs w:val="24"/>
          <w:rtl/>
        </w:rPr>
        <w:t>للكلام،</w:t>
      </w:r>
      <w:r w:rsidRPr="009B6183">
        <w:rPr>
          <w:rFonts w:cs="Arial"/>
          <w:b/>
          <w:bCs/>
          <w:sz w:val="24"/>
          <w:szCs w:val="24"/>
          <w:rtl/>
        </w:rPr>
        <w:t xml:space="preserve"> </w:t>
      </w:r>
      <w:r w:rsidRPr="009B6183">
        <w:rPr>
          <w:rFonts w:cs="Arial" w:hint="cs"/>
          <w:b/>
          <w:bCs/>
          <w:sz w:val="24"/>
          <w:szCs w:val="24"/>
          <w:rtl/>
        </w:rPr>
        <w:t>وهي</w:t>
      </w:r>
      <w:r w:rsidRPr="009B6183">
        <w:rPr>
          <w:rFonts w:cs="Arial"/>
          <w:b/>
          <w:bCs/>
          <w:sz w:val="24"/>
          <w:szCs w:val="24"/>
          <w:rtl/>
        </w:rPr>
        <w:t xml:space="preserve"> </w:t>
      </w:r>
      <w:r w:rsidRPr="009B6183">
        <w:rPr>
          <w:rFonts w:cs="Arial" w:hint="cs"/>
          <w:b/>
          <w:bCs/>
          <w:sz w:val="24"/>
          <w:szCs w:val="24"/>
          <w:rtl/>
        </w:rPr>
        <w:t>التالية</w:t>
      </w:r>
      <w:r w:rsidRPr="009B6183">
        <w:rPr>
          <w:rFonts w:cs="Arial"/>
          <w:b/>
          <w:bCs/>
          <w:sz w:val="24"/>
          <w:szCs w:val="24"/>
          <w:rtl/>
        </w:rPr>
        <w:t>:</w:t>
      </w:r>
    </w:p>
    <w:p w:rsidR="00CA227A" w:rsidRPr="009B6183" w:rsidRDefault="00CA227A" w:rsidP="004569F5">
      <w:pPr>
        <w:pStyle w:val="a3"/>
        <w:numPr>
          <w:ilvl w:val="0"/>
          <w:numId w:val="111"/>
        </w:numPr>
        <w:spacing w:after="200" w:line="276" w:lineRule="auto"/>
        <w:ind w:left="260"/>
        <w:rPr>
          <w:rFonts w:cs="Arial"/>
          <w:b/>
          <w:bCs/>
          <w:sz w:val="24"/>
          <w:szCs w:val="24"/>
        </w:rPr>
      </w:pPr>
      <w:r w:rsidRPr="009B6183">
        <w:rPr>
          <w:rFonts w:cs="Arial" w:hint="cs"/>
          <w:b/>
          <w:bCs/>
          <w:sz w:val="24"/>
          <w:szCs w:val="24"/>
          <w:rtl/>
        </w:rPr>
        <w:t xml:space="preserve"> ألفاظ</w:t>
      </w:r>
      <w:r w:rsidRPr="009B6183">
        <w:rPr>
          <w:rFonts w:cs="Arial"/>
          <w:b/>
          <w:bCs/>
          <w:sz w:val="24"/>
          <w:szCs w:val="24"/>
          <w:rtl/>
        </w:rPr>
        <w:t xml:space="preserve"> </w:t>
      </w:r>
      <w:r w:rsidRPr="009B6183">
        <w:rPr>
          <w:rFonts w:cs="Arial" w:hint="cs"/>
          <w:b/>
          <w:bCs/>
          <w:sz w:val="24"/>
          <w:szCs w:val="24"/>
          <w:rtl/>
        </w:rPr>
        <w:t>التفسير</w:t>
      </w:r>
      <w:r w:rsidRPr="009B6183">
        <w:rPr>
          <w:rFonts w:cs="Arial"/>
          <w:b/>
          <w:bCs/>
          <w:sz w:val="24"/>
          <w:szCs w:val="24"/>
          <w:rtl/>
        </w:rPr>
        <w:t xml:space="preserve"> </w:t>
      </w:r>
      <w:r w:rsidRPr="009B6183">
        <w:rPr>
          <w:rFonts w:cs="Arial" w:hint="cs"/>
          <w:b/>
          <w:bCs/>
          <w:sz w:val="24"/>
          <w:szCs w:val="24"/>
          <w:rtl/>
        </w:rPr>
        <w:t>والإيضاح</w:t>
      </w:r>
      <w:r w:rsidRPr="009B6183">
        <w:rPr>
          <w:rFonts w:cs="Arial"/>
          <w:b/>
          <w:bCs/>
          <w:sz w:val="24"/>
          <w:szCs w:val="24"/>
          <w:rtl/>
        </w:rPr>
        <w:t xml:space="preserve"> </w:t>
      </w:r>
      <w:r w:rsidRPr="009B6183">
        <w:rPr>
          <w:rFonts w:cs="Arial" w:hint="cs"/>
          <w:b/>
          <w:bCs/>
          <w:sz w:val="24"/>
          <w:szCs w:val="24"/>
          <w:rtl/>
        </w:rPr>
        <w:t>والتحديد،</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hint="cs"/>
          <w:b/>
          <w:bCs/>
          <w:sz w:val="24"/>
          <w:szCs w:val="24"/>
          <w:rtl/>
        </w:rPr>
        <w:t>دخلت</w:t>
      </w:r>
      <w:r w:rsidRPr="009B6183">
        <w:rPr>
          <w:rFonts w:cs="Arial"/>
          <w:b/>
          <w:bCs/>
          <w:sz w:val="24"/>
          <w:szCs w:val="24"/>
          <w:rtl/>
        </w:rPr>
        <w:t xml:space="preserve"> </w:t>
      </w:r>
      <w:r w:rsidRPr="009B6183">
        <w:rPr>
          <w:rFonts w:cs="Arial" w:hint="cs"/>
          <w:b/>
          <w:bCs/>
          <w:sz w:val="24"/>
          <w:szCs w:val="24"/>
          <w:rtl/>
        </w:rPr>
        <w:t>ثالث</w:t>
      </w:r>
      <w:r w:rsidRPr="009B6183">
        <w:rPr>
          <w:rFonts w:cs="Arial"/>
          <w:b/>
          <w:bCs/>
          <w:sz w:val="24"/>
          <w:szCs w:val="24"/>
          <w:rtl/>
        </w:rPr>
        <w:t xml:space="preserve"> </w:t>
      </w:r>
      <w:r w:rsidRPr="009B6183">
        <w:rPr>
          <w:rFonts w:cs="Arial" w:hint="cs"/>
          <w:b/>
          <w:bCs/>
          <w:sz w:val="24"/>
          <w:szCs w:val="24"/>
          <w:rtl/>
        </w:rPr>
        <w:t>الحرمين</w:t>
      </w:r>
      <w:r w:rsidRPr="009B6183">
        <w:rPr>
          <w:rFonts w:cs="Arial"/>
          <w:b/>
          <w:bCs/>
          <w:sz w:val="24"/>
          <w:szCs w:val="24"/>
          <w:rtl/>
        </w:rPr>
        <w:t xml:space="preserve"> </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لمسجد</w:t>
      </w:r>
      <w:r w:rsidRPr="009B6183">
        <w:rPr>
          <w:rFonts w:cs="Arial"/>
          <w:b/>
          <w:bCs/>
          <w:sz w:val="24"/>
          <w:szCs w:val="24"/>
          <w:rtl/>
        </w:rPr>
        <w:t xml:space="preserve"> </w:t>
      </w:r>
      <w:r w:rsidRPr="009B6183">
        <w:rPr>
          <w:rFonts w:cs="Arial" w:hint="cs"/>
          <w:b/>
          <w:bCs/>
          <w:sz w:val="24"/>
          <w:szCs w:val="24"/>
          <w:rtl/>
        </w:rPr>
        <w:t>الأقصى)</w:t>
      </w:r>
      <w:r w:rsidRPr="009B6183">
        <w:rPr>
          <w:rFonts w:cs="Arial"/>
          <w:b/>
          <w:bCs/>
          <w:sz w:val="24"/>
          <w:szCs w:val="24"/>
          <w:rtl/>
        </w:rPr>
        <w:t xml:space="preserve"> </w:t>
      </w:r>
      <w:r w:rsidRPr="009B6183">
        <w:rPr>
          <w:rFonts w:cs="Arial" w:hint="cs"/>
          <w:b/>
          <w:bCs/>
          <w:sz w:val="24"/>
          <w:szCs w:val="24"/>
          <w:rtl/>
        </w:rPr>
        <w:t>وصليت</w:t>
      </w:r>
      <w:r w:rsidRPr="009B6183">
        <w:rPr>
          <w:rFonts w:cs="Arial"/>
          <w:b/>
          <w:bCs/>
          <w:sz w:val="24"/>
          <w:szCs w:val="24"/>
          <w:rtl/>
        </w:rPr>
        <w:t xml:space="preserve"> </w:t>
      </w:r>
      <w:r w:rsidRPr="009B6183">
        <w:rPr>
          <w:rFonts w:cs="Arial" w:hint="cs"/>
          <w:b/>
          <w:bCs/>
          <w:sz w:val="24"/>
          <w:szCs w:val="24"/>
          <w:rtl/>
        </w:rPr>
        <w:t>فيه</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hint="cs"/>
          <w:b/>
          <w:bCs/>
          <w:sz w:val="24"/>
          <w:szCs w:val="24"/>
          <w:rtl/>
        </w:rPr>
        <w:t>الظروف</w:t>
      </w:r>
      <w:r w:rsidRPr="009B6183">
        <w:rPr>
          <w:rFonts w:cs="Arial"/>
          <w:b/>
          <w:bCs/>
          <w:sz w:val="24"/>
          <w:szCs w:val="24"/>
          <w:rtl/>
        </w:rPr>
        <w:t xml:space="preserve"> </w:t>
      </w:r>
      <w:r w:rsidRPr="009B6183">
        <w:rPr>
          <w:rFonts w:cs="Arial" w:hint="cs"/>
          <w:b/>
          <w:bCs/>
          <w:sz w:val="24"/>
          <w:szCs w:val="24"/>
          <w:rtl/>
        </w:rPr>
        <w:t>الطبيعية</w:t>
      </w:r>
      <w:r w:rsidRPr="009B6183">
        <w:rPr>
          <w:rFonts w:cs="Arial"/>
          <w:b/>
          <w:bCs/>
          <w:sz w:val="24"/>
          <w:szCs w:val="24"/>
          <w:rtl/>
        </w:rPr>
        <w:t xml:space="preserve"> </w:t>
      </w:r>
      <w:r w:rsidRPr="009B6183">
        <w:rPr>
          <w:rFonts w:cs="Arial" w:hint="cs"/>
          <w:b/>
          <w:bCs/>
          <w:sz w:val="24"/>
          <w:szCs w:val="24"/>
          <w:rtl/>
        </w:rPr>
        <w:t>القاسية</w:t>
      </w:r>
      <w:r w:rsidRPr="009B6183">
        <w:rPr>
          <w:rFonts w:cs="Arial"/>
          <w:b/>
          <w:bCs/>
          <w:sz w:val="24"/>
          <w:szCs w:val="24"/>
          <w:rtl/>
        </w:rPr>
        <w:t xml:space="preserve"> </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الصقيع</w:t>
      </w:r>
      <w:r w:rsidRPr="009B6183">
        <w:rPr>
          <w:rFonts w:cs="Arial"/>
          <w:b/>
          <w:bCs/>
          <w:sz w:val="24"/>
          <w:szCs w:val="24"/>
          <w:rtl/>
        </w:rPr>
        <w:t xml:space="preserve"> </w:t>
      </w:r>
      <w:r w:rsidRPr="009B6183">
        <w:rPr>
          <w:rFonts w:cs="Arial" w:hint="cs"/>
          <w:b/>
          <w:bCs/>
          <w:sz w:val="24"/>
          <w:szCs w:val="24"/>
          <w:rtl/>
        </w:rPr>
        <w:t>الشديد،</w:t>
      </w:r>
      <w:r w:rsidRPr="009B6183">
        <w:rPr>
          <w:rFonts w:cs="Arial"/>
          <w:b/>
          <w:bCs/>
          <w:sz w:val="24"/>
          <w:szCs w:val="24"/>
          <w:rtl/>
        </w:rPr>
        <w:t xml:space="preserve"> </w:t>
      </w:r>
      <w:r w:rsidRPr="009B6183">
        <w:rPr>
          <w:rFonts w:cs="Arial" w:hint="cs"/>
          <w:b/>
          <w:bCs/>
          <w:sz w:val="24"/>
          <w:szCs w:val="24"/>
          <w:rtl/>
        </w:rPr>
        <w:t>ثم</w:t>
      </w:r>
      <w:r w:rsidRPr="009B6183">
        <w:rPr>
          <w:rFonts w:cs="Arial"/>
          <w:b/>
          <w:bCs/>
          <w:sz w:val="24"/>
          <w:szCs w:val="24"/>
          <w:rtl/>
        </w:rPr>
        <w:t xml:space="preserve"> </w:t>
      </w:r>
      <w:r w:rsidRPr="009B6183">
        <w:rPr>
          <w:rFonts w:cs="Arial" w:hint="cs"/>
          <w:b/>
          <w:bCs/>
          <w:sz w:val="24"/>
          <w:szCs w:val="24"/>
          <w:rtl/>
        </w:rPr>
        <w:t>الجفاف</w:t>
      </w:r>
      <w:r w:rsidRPr="009B6183">
        <w:rPr>
          <w:rFonts w:cs="Arial"/>
          <w:b/>
          <w:bCs/>
          <w:sz w:val="24"/>
          <w:szCs w:val="24"/>
          <w:rtl/>
        </w:rPr>
        <w:t xml:space="preserve"> </w:t>
      </w:r>
      <w:r w:rsidRPr="009B6183">
        <w:rPr>
          <w:rFonts w:cs="Arial" w:hint="cs"/>
          <w:b/>
          <w:bCs/>
          <w:sz w:val="24"/>
          <w:szCs w:val="24"/>
          <w:rtl/>
        </w:rPr>
        <w:t>والقيظ) أفسدت</w:t>
      </w:r>
      <w:r w:rsidRPr="009B6183">
        <w:rPr>
          <w:rFonts w:cs="Arial"/>
          <w:b/>
          <w:bCs/>
          <w:sz w:val="24"/>
          <w:szCs w:val="24"/>
          <w:rtl/>
        </w:rPr>
        <w:t xml:space="preserve"> </w:t>
      </w:r>
      <w:r w:rsidRPr="009B6183">
        <w:rPr>
          <w:rFonts w:cs="Arial" w:hint="cs"/>
          <w:b/>
          <w:bCs/>
          <w:sz w:val="24"/>
          <w:szCs w:val="24"/>
          <w:rtl/>
        </w:rPr>
        <w:t>موسم الفواكه</w:t>
      </w:r>
      <w:r w:rsidRPr="009B6183">
        <w:rPr>
          <w:rFonts w:cs="Arial"/>
          <w:b/>
          <w:bCs/>
          <w:sz w:val="24"/>
          <w:szCs w:val="24"/>
          <w:rtl/>
        </w:rPr>
        <w:t xml:space="preserve"> </w:t>
      </w:r>
      <w:r w:rsidRPr="009B6183">
        <w:rPr>
          <w:rFonts w:cs="Arial" w:hint="cs"/>
          <w:b/>
          <w:bCs/>
          <w:sz w:val="24"/>
          <w:szCs w:val="24"/>
          <w:rtl/>
        </w:rPr>
        <w:t>هذا</w:t>
      </w:r>
      <w:r w:rsidRPr="009B6183">
        <w:rPr>
          <w:rFonts w:cs="Arial"/>
          <w:b/>
          <w:bCs/>
          <w:sz w:val="24"/>
          <w:szCs w:val="24"/>
          <w:rtl/>
        </w:rPr>
        <w:t xml:space="preserve"> </w:t>
      </w:r>
      <w:r w:rsidRPr="009B6183">
        <w:rPr>
          <w:rFonts w:cs="Arial" w:hint="cs"/>
          <w:b/>
          <w:bCs/>
          <w:sz w:val="24"/>
          <w:szCs w:val="24"/>
          <w:rtl/>
        </w:rPr>
        <w:t>العام</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hint="cs"/>
          <w:b/>
          <w:bCs/>
          <w:sz w:val="24"/>
          <w:szCs w:val="24"/>
          <w:rtl/>
        </w:rPr>
        <w:t>إن</w:t>
      </w:r>
      <w:r>
        <w:rPr>
          <w:rFonts w:cs="Arial" w:hint="cs"/>
          <w:b/>
          <w:bCs/>
          <w:sz w:val="24"/>
          <w:szCs w:val="24"/>
          <w:rtl/>
        </w:rPr>
        <w:t xml:space="preserve"> </w:t>
      </w:r>
      <w:r w:rsidRPr="009B6183">
        <w:rPr>
          <w:rFonts w:cs="Arial" w:hint="cs"/>
          <w:b/>
          <w:bCs/>
          <w:sz w:val="24"/>
          <w:szCs w:val="24"/>
          <w:rtl/>
        </w:rPr>
        <w:t>اللغة</w:t>
      </w:r>
      <w:r w:rsidRPr="009B6183">
        <w:rPr>
          <w:rFonts w:cs="Arial"/>
          <w:b/>
          <w:bCs/>
          <w:sz w:val="24"/>
          <w:szCs w:val="24"/>
          <w:rtl/>
        </w:rPr>
        <w:t xml:space="preserve"> </w:t>
      </w:r>
      <w:r w:rsidRPr="009B6183">
        <w:rPr>
          <w:rFonts w:cs="Arial" w:hint="cs"/>
          <w:b/>
          <w:bCs/>
          <w:sz w:val="24"/>
          <w:szCs w:val="24"/>
          <w:rtl/>
        </w:rPr>
        <w:t>العربية</w:t>
      </w:r>
      <w:r w:rsidRPr="009B6183">
        <w:rPr>
          <w:rFonts w:cs="Arial"/>
          <w:b/>
          <w:bCs/>
          <w:sz w:val="24"/>
          <w:szCs w:val="24"/>
          <w:rtl/>
        </w:rPr>
        <w:t xml:space="preserve"> </w:t>
      </w:r>
      <w:r w:rsidRPr="009B6183">
        <w:rPr>
          <w:rFonts w:cs="Arial" w:hint="cs"/>
          <w:b/>
          <w:bCs/>
          <w:sz w:val="24"/>
          <w:szCs w:val="24"/>
          <w:rtl/>
        </w:rPr>
        <w:t>(وهى</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أوسع</w:t>
      </w:r>
      <w:r w:rsidRPr="009B6183">
        <w:rPr>
          <w:rFonts w:cs="Arial"/>
          <w:b/>
          <w:bCs/>
          <w:sz w:val="24"/>
          <w:szCs w:val="24"/>
          <w:rtl/>
        </w:rPr>
        <w:t xml:space="preserve"> </w:t>
      </w:r>
      <w:r w:rsidRPr="009B6183">
        <w:rPr>
          <w:rFonts w:cs="Arial" w:hint="cs"/>
          <w:b/>
          <w:bCs/>
          <w:sz w:val="24"/>
          <w:szCs w:val="24"/>
          <w:rtl/>
        </w:rPr>
        <w:t>اللغات</w:t>
      </w:r>
      <w:r w:rsidRPr="009B6183">
        <w:rPr>
          <w:rFonts w:cs="Arial"/>
          <w:b/>
          <w:bCs/>
          <w:sz w:val="24"/>
          <w:szCs w:val="24"/>
          <w:rtl/>
        </w:rPr>
        <w:t xml:space="preserve"> </w:t>
      </w:r>
      <w:r w:rsidRPr="009B6183">
        <w:rPr>
          <w:rFonts w:cs="Arial" w:hint="cs"/>
          <w:b/>
          <w:bCs/>
          <w:sz w:val="24"/>
          <w:szCs w:val="24"/>
          <w:rtl/>
        </w:rPr>
        <w:t>انتشارا) قد</w:t>
      </w:r>
      <w:r w:rsidRPr="009B6183">
        <w:rPr>
          <w:rFonts w:cs="Arial"/>
          <w:b/>
          <w:bCs/>
          <w:sz w:val="24"/>
          <w:szCs w:val="24"/>
          <w:rtl/>
        </w:rPr>
        <w:t xml:space="preserve"> </w:t>
      </w:r>
      <w:r w:rsidRPr="009B6183">
        <w:rPr>
          <w:rFonts w:cs="Arial" w:hint="cs"/>
          <w:b/>
          <w:bCs/>
          <w:sz w:val="24"/>
          <w:szCs w:val="24"/>
          <w:rtl/>
        </w:rPr>
        <w:t>اتسع</w:t>
      </w:r>
      <w:r w:rsidRPr="009B6183">
        <w:rPr>
          <w:rFonts w:cs="Arial"/>
          <w:b/>
          <w:bCs/>
          <w:sz w:val="24"/>
          <w:szCs w:val="24"/>
          <w:rtl/>
        </w:rPr>
        <w:t xml:space="preserve"> </w:t>
      </w:r>
      <w:r w:rsidRPr="009B6183">
        <w:rPr>
          <w:rFonts w:cs="Arial" w:hint="cs"/>
          <w:b/>
          <w:bCs/>
          <w:sz w:val="24"/>
          <w:szCs w:val="24"/>
          <w:rtl/>
        </w:rPr>
        <w:t>صدرها</w:t>
      </w:r>
      <w:r w:rsidRPr="009B6183">
        <w:rPr>
          <w:rFonts w:cs="Arial"/>
          <w:b/>
          <w:bCs/>
          <w:sz w:val="24"/>
          <w:szCs w:val="24"/>
          <w:rtl/>
        </w:rPr>
        <w:t xml:space="preserve"> </w:t>
      </w:r>
      <w:r w:rsidRPr="009B6183">
        <w:rPr>
          <w:rFonts w:cs="Arial" w:hint="cs"/>
          <w:b/>
          <w:bCs/>
          <w:sz w:val="24"/>
          <w:szCs w:val="24"/>
          <w:rtl/>
        </w:rPr>
        <w:t>لجميع</w:t>
      </w:r>
      <w:r w:rsidRPr="009B6183">
        <w:rPr>
          <w:rFonts w:cs="Arial"/>
          <w:b/>
          <w:bCs/>
          <w:sz w:val="24"/>
          <w:szCs w:val="24"/>
          <w:rtl/>
        </w:rPr>
        <w:t xml:space="preserve"> </w:t>
      </w:r>
      <w:r w:rsidRPr="009B6183">
        <w:rPr>
          <w:rFonts w:cs="Arial" w:hint="cs"/>
          <w:b/>
          <w:bCs/>
          <w:sz w:val="24"/>
          <w:szCs w:val="24"/>
          <w:rtl/>
        </w:rPr>
        <w:t>العلوم والمعارف</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أيام</w:t>
      </w:r>
      <w:r w:rsidRPr="009B6183">
        <w:rPr>
          <w:rFonts w:cs="Arial"/>
          <w:b/>
          <w:bCs/>
          <w:sz w:val="24"/>
          <w:szCs w:val="24"/>
          <w:rtl/>
        </w:rPr>
        <w:t xml:space="preserve"> </w:t>
      </w:r>
      <w:r w:rsidRPr="009B6183">
        <w:rPr>
          <w:rFonts w:cs="Arial" w:hint="cs"/>
          <w:b/>
          <w:bCs/>
          <w:sz w:val="24"/>
          <w:szCs w:val="24"/>
          <w:rtl/>
        </w:rPr>
        <w:t>العناية</w:t>
      </w:r>
      <w:r w:rsidRPr="009B6183">
        <w:rPr>
          <w:rFonts w:cs="Arial"/>
          <w:b/>
          <w:bCs/>
          <w:sz w:val="24"/>
          <w:szCs w:val="24"/>
          <w:rtl/>
        </w:rPr>
        <w:t xml:space="preserve"> </w:t>
      </w:r>
      <w:r w:rsidRPr="009B6183">
        <w:rPr>
          <w:rFonts w:cs="Arial" w:hint="cs"/>
          <w:b/>
          <w:bCs/>
          <w:sz w:val="24"/>
          <w:szCs w:val="24"/>
          <w:rtl/>
        </w:rPr>
        <w:t>بها</w:t>
      </w:r>
      <w:r w:rsidRPr="009B6183">
        <w:rPr>
          <w:rFonts w:cs="Arial"/>
          <w:b/>
          <w:bCs/>
          <w:sz w:val="24"/>
          <w:szCs w:val="24"/>
          <w:rtl/>
        </w:rPr>
        <w:t xml:space="preserve"> .</w:t>
      </w:r>
    </w:p>
    <w:p w:rsidR="00CA227A" w:rsidRDefault="00CA227A" w:rsidP="0028161F">
      <w:pPr>
        <w:pStyle w:val="a3"/>
        <w:ind w:left="260"/>
        <w:rPr>
          <w:rFonts w:cs="Arial"/>
          <w:b/>
          <w:bCs/>
          <w:color w:val="525252" w:themeColor="accent3" w:themeShade="80"/>
          <w:sz w:val="24"/>
          <w:szCs w:val="24"/>
          <w:rtl/>
        </w:rPr>
      </w:pPr>
      <w:r w:rsidRPr="009B6183">
        <w:rPr>
          <w:rFonts w:cs="Arial" w:hint="cs"/>
          <w:b/>
          <w:bCs/>
          <w:sz w:val="24"/>
          <w:szCs w:val="24"/>
          <w:rtl/>
        </w:rPr>
        <w:t>الأخطل</w:t>
      </w:r>
      <w:r w:rsidRPr="009B6183">
        <w:rPr>
          <w:rFonts w:cs="Arial"/>
          <w:b/>
          <w:bCs/>
          <w:sz w:val="24"/>
          <w:szCs w:val="24"/>
          <w:rtl/>
        </w:rPr>
        <w:t xml:space="preserve"> </w:t>
      </w:r>
      <w:r w:rsidRPr="009B6183">
        <w:rPr>
          <w:rFonts w:cs="Arial" w:hint="cs"/>
          <w:b/>
          <w:bCs/>
          <w:sz w:val="24"/>
          <w:szCs w:val="24"/>
          <w:rtl/>
        </w:rPr>
        <w:t>الصغير</w:t>
      </w:r>
      <w:r w:rsidRPr="009B6183">
        <w:rPr>
          <w:rFonts w:cs="Arial"/>
          <w:b/>
          <w:bCs/>
          <w:sz w:val="24"/>
          <w:szCs w:val="24"/>
          <w:rtl/>
        </w:rPr>
        <w:t xml:space="preserve"> </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بشارة</w:t>
      </w:r>
      <w:r w:rsidRPr="009B6183">
        <w:rPr>
          <w:rFonts w:cs="Arial"/>
          <w:b/>
          <w:bCs/>
          <w:sz w:val="24"/>
          <w:szCs w:val="24"/>
          <w:rtl/>
        </w:rPr>
        <w:t xml:space="preserve"> </w:t>
      </w:r>
      <w:r w:rsidRPr="009B6183">
        <w:rPr>
          <w:rFonts w:cs="Arial" w:hint="cs"/>
          <w:b/>
          <w:bCs/>
          <w:sz w:val="24"/>
          <w:szCs w:val="24"/>
          <w:rtl/>
        </w:rPr>
        <w:t>عبد</w:t>
      </w:r>
      <w:r w:rsidRPr="009B6183">
        <w:rPr>
          <w:rFonts w:cs="Arial"/>
          <w:b/>
          <w:bCs/>
          <w:sz w:val="24"/>
          <w:szCs w:val="24"/>
          <w:rtl/>
        </w:rPr>
        <w:t xml:space="preserve"> </w:t>
      </w:r>
      <w:r w:rsidRPr="009B6183">
        <w:rPr>
          <w:rFonts w:cs="Arial" w:hint="cs"/>
          <w:b/>
          <w:bCs/>
          <w:sz w:val="24"/>
          <w:szCs w:val="24"/>
          <w:rtl/>
        </w:rPr>
        <w:t>الله</w:t>
      </w:r>
      <w:r w:rsidRPr="009B6183">
        <w:rPr>
          <w:rFonts w:cs="Arial"/>
          <w:b/>
          <w:bCs/>
          <w:sz w:val="24"/>
          <w:szCs w:val="24"/>
          <w:rtl/>
        </w:rPr>
        <w:t xml:space="preserve"> </w:t>
      </w:r>
      <w:r w:rsidRPr="009B6183">
        <w:rPr>
          <w:rFonts w:cs="Arial" w:hint="cs"/>
          <w:b/>
          <w:bCs/>
          <w:sz w:val="24"/>
          <w:szCs w:val="24"/>
          <w:rtl/>
        </w:rPr>
        <w:t>الخوري)</w:t>
      </w:r>
      <w:r w:rsidRPr="009B6183">
        <w:rPr>
          <w:rFonts w:cs="Arial"/>
          <w:b/>
          <w:bCs/>
          <w:sz w:val="24"/>
          <w:szCs w:val="24"/>
          <w:rtl/>
        </w:rPr>
        <w:t xml:space="preserve"> </w:t>
      </w: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أشهر</w:t>
      </w:r>
      <w:r w:rsidRPr="009B6183">
        <w:rPr>
          <w:rFonts w:cs="Arial"/>
          <w:b/>
          <w:bCs/>
          <w:sz w:val="24"/>
          <w:szCs w:val="24"/>
          <w:rtl/>
        </w:rPr>
        <w:t xml:space="preserve"> </w:t>
      </w:r>
      <w:r w:rsidRPr="009B6183">
        <w:rPr>
          <w:rFonts w:cs="Arial" w:hint="cs"/>
          <w:b/>
          <w:bCs/>
          <w:sz w:val="24"/>
          <w:szCs w:val="24"/>
          <w:rtl/>
        </w:rPr>
        <w:t>شعراء</w:t>
      </w:r>
      <w:r w:rsidRPr="009B6183">
        <w:rPr>
          <w:rFonts w:cs="Arial"/>
          <w:b/>
          <w:bCs/>
          <w:sz w:val="24"/>
          <w:szCs w:val="24"/>
          <w:rtl/>
        </w:rPr>
        <w:t xml:space="preserve"> </w:t>
      </w:r>
      <w:r w:rsidRPr="009B6183">
        <w:rPr>
          <w:rFonts w:cs="Arial" w:hint="cs"/>
          <w:b/>
          <w:bCs/>
          <w:sz w:val="24"/>
          <w:szCs w:val="24"/>
          <w:rtl/>
        </w:rPr>
        <w:t>العرب</w:t>
      </w:r>
      <w:r w:rsidRPr="009B6183">
        <w:rPr>
          <w:rFonts w:cs="Arial"/>
          <w:b/>
          <w:bCs/>
          <w:sz w:val="24"/>
          <w:szCs w:val="24"/>
          <w:rtl/>
        </w:rPr>
        <w:t xml:space="preserve"> </w:t>
      </w:r>
      <w:r w:rsidRPr="009B6183">
        <w:rPr>
          <w:rFonts w:cs="Arial" w:hint="cs"/>
          <w:b/>
          <w:bCs/>
          <w:sz w:val="24"/>
          <w:szCs w:val="24"/>
          <w:rtl/>
        </w:rPr>
        <w:t>المعاصرين</w:t>
      </w:r>
      <w:r w:rsidRPr="009B6183">
        <w:rPr>
          <w:rFonts w:cs="Arial"/>
          <w:b/>
          <w:bCs/>
          <w:sz w:val="24"/>
          <w:szCs w:val="24"/>
          <w:rtl/>
        </w:rPr>
        <w:t>.</w:t>
      </w:r>
    </w:p>
    <w:p w:rsidR="00CA227A" w:rsidRPr="009B6183" w:rsidRDefault="00CA227A" w:rsidP="004569F5">
      <w:pPr>
        <w:pStyle w:val="a3"/>
        <w:numPr>
          <w:ilvl w:val="0"/>
          <w:numId w:val="111"/>
        </w:numPr>
        <w:spacing w:after="200" w:line="276" w:lineRule="auto"/>
        <w:ind w:left="260"/>
        <w:rPr>
          <w:rFonts w:cs="Arial"/>
          <w:b/>
          <w:bCs/>
          <w:sz w:val="24"/>
          <w:szCs w:val="24"/>
        </w:rPr>
      </w:pPr>
      <w:r w:rsidRPr="009B6183">
        <w:rPr>
          <w:rFonts w:cs="Arial" w:hint="cs"/>
          <w:b/>
          <w:bCs/>
          <w:sz w:val="24"/>
          <w:szCs w:val="24"/>
          <w:rtl/>
        </w:rPr>
        <w:t>ألفاظ</w:t>
      </w:r>
      <w:r w:rsidRPr="009B6183">
        <w:rPr>
          <w:rFonts w:cs="Arial"/>
          <w:b/>
          <w:bCs/>
          <w:sz w:val="24"/>
          <w:szCs w:val="24"/>
          <w:rtl/>
        </w:rPr>
        <w:t xml:space="preserve"> </w:t>
      </w:r>
      <w:r w:rsidRPr="009B6183">
        <w:rPr>
          <w:rFonts w:cs="Arial" w:hint="cs"/>
          <w:b/>
          <w:bCs/>
          <w:sz w:val="24"/>
          <w:szCs w:val="24"/>
          <w:rtl/>
        </w:rPr>
        <w:t>الاحتراس،</w:t>
      </w:r>
      <w:r w:rsidRPr="009B6183">
        <w:rPr>
          <w:rFonts w:cs="Arial"/>
          <w:b/>
          <w:bCs/>
          <w:sz w:val="24"/>
          <w:szCs w:val="24"/>
          <w:rtl/>
        </w:rPr>
        <w:t xml:space="preserve"> </w:t>
      </w:r>
      <w:r w:rsidRPr="009B6183">
        <w:rPr>
          <w:rFonts w:cs="Arial" w:hint="cs"/>
          <w:b/>
          <w:bCs/>
          <w:sz w:val="24"/>
          <w:szCs w:val="24"/>
          <w:rtl/>
        </w:rPr>
        <w:t>منعا</w:t>
      </w:r>
      <w:r w:rsidRPr="009B6183">
        <w:rPr>
          <w:rFonts w:cs="Arial"/>
          <w:b/>
          <w:bCs/>
          <w:sz w:val="24"/>
          <w:szCs w:val="24"/>
          <w:rtl/>
        </w:rPr>
        <w:t xml:space="preserve"> </w:t>
      </w:r>
      <w:r w:rsidRPr="009B6183">
        <w:rPr>
          <w:rFonts w:cs="Arial" w:hint="cs"/>
          <w:b/>
          <w:bCs/>
          <w:sz w:val="24"/>
          <w:szCs w:val="24"/>
          <w:rtl/>
        </w:rPr>
        <w:t>للبس،</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Pr="009B6183" w:rsidRDefault="00CA227A" w:rsidP="0028161F">
      <w:pPr>
        <w:pStyle w:val="a3"/>
        <w:ind w:left="260"/>
        <w:rPr>
          <w:rFonts w:cs="Arial"/>
          <w:b/>
          <w:bCs/>
          <w:sz w:val="24"/>
          <w:szCs w:val="24"/>
          <w:rtl/>
        </w:rPr>
      </w:pPr>
      <w:r w:rsidRPr="009B6183">
        <w:rPr>
          <w:rFonts w:cs="Arial" w:hint="cs"/>
          <w:b/>
          <w:bCs/>
          <w:sz w:val="24"/>
          <w:szCs w:val="24"/>
          <w:rtl/>
        </w:rPr>
        <w:t>الذمام</w:t>
      </w:r>
      <w:r w:rsidRPr="009B6183">
        <w:rPr>
          <w:rFonts w:cs="Arial"/>
          <w:b/>
          <w:bCs/>
          <w:sz w:val="24"/>
          <w:szCs w:val="24"/>
          <w:rtl/>
        </w:rPr>
        <w:t xml:space="preserve"> </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ب</w:t>
      </w:r>
      <w:r w:rsidRPr="009B6183">
        <w:rPr>
          <w:rFonts w:cs="Arial"/>
          <w:b/>
          <w:bCs/>
          <w:sz w:val="24"/>
          <w:szCs w:val="24"/>
          <w:rtl/>
        </w:rPr>
        <w:t xml:space="preserve"> </w:t>
      </w:r>
      <w:r w:rsidRPr="009B6183">
        <w:rPr>
          <w:rFonts w:cs="Arial" w:hint="cs"/>
          <w:b/>
          <w:bCs/>
          <w:sz w:val="24"/>
          <w:szCs w:val="24"/>
          <w:rtl/>
        </w:rPr>
        <w:t>الذال</w:t>
      </w:r>
      <w:r w:rsidRPr="009B6183">
        <w:rPr>
          <w:rFonts w:cs="Arial"/>
          <w:b/>
          <w:bCs/>
          <w:sz w:val="24"/>
          <w:szCs w:val="24"/>
          <w:rtl/>
        </w:rPr>
        <w:t xml:space="preserve"> </w:t>
      </w:r>
      <w:r w:rsidRPr="009B6183">
        <w:rPr>
          <w:rFonts w:cs="Arial" w:hint="cs"/>
          <w:b/>
          <w:bCs/>
          <w:sz w:val="24"/>
          <w:szCs w:val="24"/>
          <w:rtl/>
        </w:rPr>
        <w:t>المكسورة)</w:t>
      </w:r>
      <w:r w:rsidRPr="009B6183">
        <w:rPr>
          <w:rFonts w:cs="Arial"/>
          <w:b/>
          <w:bCs/>
          <w:sz w:val="24"/>
          <w:szCs w:val="24"/>
          <w:rtl/>
        </w:rPr>
        <w:t xml:space="preserve"> </w:t>
      </w:r>
      <w:r w:rsidRPr="009B6183">
        <w:rPr>
          <w:rFonts w:cs="Arial" w:hint="cs"/>
          <w:b/>
          <w:bCs/>
          <w:sz w:val="24"/>
          <w:szCs w:val="24"/>
          <w:rtl/>
        </w:rPr>
        <w:t>العهد،</w:t>
      </w:r>
      <w:r w:rsidRPr="009B6183">
        <w:rPr>
          <w:rFonts w:cs="Arial"/>
          <w:b/>
          <w:bCs/>
          <w:sz w:val="24"/>
          <w:szCs w:val="24"/>
          <w:rtl/>
        </w:rPr>
        <w:t xml:space="preserve"> </w:t>
      </w:r>
      <w:r w:rsidRPr="009B6183">
        <w:rPr>
          <w:rFonts w:cs="Arial" w:hint="cs"/>
          <w:b/>
          <w:bCs/>
          <w:sz w:val="24"/>
          <w:szCs w:val="24"/>
          <w:rtl/>
        </w:rPr>
        <w:t>والزمام</w:t>
      </w:r>
      <w:r w:rsidRPr="009B6183">
        <w:rPr>
          <w:rFonts w:cs="Arial"/>
          <w:b/>
          <w:bCs/>
          <w:sz w:val="24"/>
          <w:szCs w:val="24"/>
          <w:rtl/>
        </w:rPr>
        <w:t xml:space="preserve"> </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ب</w:t>
      </w:r>
      <w:r w:rsidRPr="009B6183">
        <w:rPr>
          <w:rFonts w:cs="Arial"/>
          <w:b/>
          <w:bCs/>
          <w:sz w:val="24"/>
          <w:szCs w:val="24"/>
          <w:rtl/>
        </w:rPr>
        <w:t xml:space="preserve"> </w:t>
      </w:r>
      <w:r w:rsidRPr="009B6183">
        <w:rPr>
          <w:rFonts w:cs="Arial" w:hint="cs"/>
          <w:b/>
          <w:bCs/>
          <w:sz w:val="24"/>
          <w:szCs w:val="24"/>
          <w:rtl/>
        </w:rPr>
        <w:t>الزين</w:t>
      </w:r>
      <w:r w:rsidRPr="009B6183">
        <w:rPr>
          <w:rFonts w:cs="Arial"/>
          <w:b/>
          <w:bCs/>
          <w:sz w:val="24"/>
          <w:szCs w:val="24"/>
          <w:rtl/>
        </w:rPr>
        <w:t xml:space="preserve"> </w:t>
      </w:r>
      <w:r w:rsidRPr="009B6183">
        <w:rPr>
          <w:rFonts w:cs="Arial" w:hint="cs"/>
          <w:b/>
          <w:bCs/>
          <w:sz w:val="24"/>
          <w:szCs w:val="24"/>
          <w:rtl/>
        </w:rPr>
        <w:t>المكسورة) ما</w:t>
      </w:r>
      <w:r w:rsidRPr="009B6183">
        <w:rPr>
          <w:rFonts w:cs="Arial"/>
          <w:b/>
          <w:bCs/>
          <w:sz w:val="24"/>
          <w:szCs w:val="24"/>
          <w:rtl/>
        </w:rPr>
        <w:t xml:space="preserve"> </w:t>
      </w:r>
      <w:r w:rsidRPr="009B6183">
        <w:rPr>
          <w:rFonts w:cs="Arial" w:hint="cs"/>
          <w:b/>
          <w:bCs/>
          <w:sz w:val="24"/>
          <w:szCs w:val="24"/>
          <w:rtl/>
        </w:rPr>
        <w:t>تقاد</w:t>
      </w:r>
      <w:r w:rsidRPr="009B6183">
        <w:rPr>
          <w:rFonts w:cs="Arial"/>
          <w:b/>
          <w:bCs/>
          <w:sz w:val="24"/>
          <w:szCs w:val="24"/>
          <w:rtl/>
        </w:rPr>
        <w:t xml:space="preserve"> </w:t>
      </w:r>
      <w:r w:rsidRPr="009B6183">
        <w:rPr>
          <w:rFonts w:cs="Arial" w:hint="cs"/>
          <w:b/>
          <w:bCs/>
          <w:sz w:val="24"/>
          <w:szCs w:val="24"/>
          <w:rtl/>
        </w:rPr>
        <w:t>به</w:t>
      </w:r>
      <w:r w:rsidRPr="009B6183">
        <w:rPr>
          <w:rFonts w:cs="Arial"/>
          <w:b/>
          <w:bCs/>
          <w:sz w:val="24"/>
          <w:szCs w:val="24"/>
          <w:rtl/>
        </w:rPr>
        <w:t xml:space="preserve"> </w:t>
      </w:r>
      <w:r w:rsidRPr="009B6183">
        <w:rPr>
          <w:rFonts w:cs="Arial" w:hint="cs"/>
          <w:b/>
          <w:bCs/>
          <w:sz w:val="24"/>
          <w:szCs w:val="24"/>
          <w:rtl/>
        </w:rPr>
        <w:t>الدابة</w:t>
      </w:r>
      <w:r w:rsidRPr="009B6183">
        <w:rPr>
          <w:rFonts w:cs="Arial"/>
          <w:b/>
          <w:bCs/>
          <w:sz w:val="24"/>
          <w:szCs w:val="24"/>
          <w:rtl/>
        </w:rPr>
        <w:t>.</w:t>
      </w:r>
    </w:p>
    <w:p w:rsidR="00CA227A" w:rsidRPr="009B6183" w:rsidRDefault="00CA227A" w:rsidP="004569F5">
      <w:pPr>
        <w:pStyle w:val="a3"/>
        <w:numPr>
          <w:ilvl w:val="0"/>
          <w:numId w:val="111"/>
        </w:numPr>
        <w:spacing w:after="200" w:line="276" w:lineRule="auto"/>
        <w:ind w:left="260"/>
        <w:rPr>
          <w:rFonts w:cs="Arial"/>
          <w:b/>
          <w:bCs/>
          <w:sz w:val="24"/>
          <w:szCs w:val="24"/>
        </w:rPr>
      </w:pPr>
      <w:r w:rsidRPr="009B6183">
        <w:rPr>
          <w:rFonts w:cs="Arial" w:hint="cs"/>
          <w:b/>
          <w:bCs/>
          <w:sz w:val="24"/>
          <w:szCs w:val="24"/>
          <w:rtl/>
        </w:rPr>
        <w:t>الأرقام</w:t>
      </w:r>
      <w:r w:rsidRPr="009B6183">
        <w:rPr>
          <w:rFonts w:cs="Arial"/>
          <w:b/>
          <w:bCs/>
          <w:sz w:val="24"/>
          <w:szCs w:val="24"/>
          <w:rtl/>
        </w:rPr>
        <w:t xml:space="preserve"> </w:t>
      </w:r>
      <w:r w:rsidRPr="009B6183">
        <w:rPr>
          <w:rFonts w:cs="Arial" w:hint="cs"/>
          <w:b/>
          <w:bCs/>
          <w:sz w:val="24"/>
          <w:szCs w:val="24"/>
          <w:rtl/>
        </w:rPr>
        <w:t>والتواريخ،</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Default="00CA227A" w:rsidP="0028161F">
      <w:pPr>
        <w:pStyle w:val="a3"/>
        <w:ind w:left="260"/>
        <w:rPr>
          <w:rFonts w:cs="Arial"/>
          <w:b/>
          <w:bCs/>
          <w:sz w:val="24"/>
          <w:szCs w:val="24"/>
          <w:rtl/>
        </w:rPr>
      </w:pPr>
      <w:r w:rsidRPr="009B6183">
        <w:rPr>
          <w:rFonts w:cs="Arial" w:hint="cs"/>
          <w:b/>
          <w:bCs/>
          <w:sz w:val="24"/>
          <w:szCs w:val="24"/>
          <w:rtl/>
        </w:rPr>
        <w:t>الرقم (100)</w:t>
      </w:r>
      <w:r w:rsidRPr="009B6183">
        <w:rPr>
          <w:rFonts w:cs="Arial"/>
          <w:b/>
          <w:bCs/>
          <w:sz w:val="24"/>
          <w:szCs w:val="24"/>
          <w:rtl/>
        </w:rPr>
        <w:t xml:space="preserve"> </w:t>
      </w:r>
      <w:r w:rsidRPr="009B6183">
        <w:rPr>
          <w:rFonts w:cs="Arial" w:hint="cs"/>
          <w:b/>
          <w:bCs/>
          <w:sz w:val="24"/>
          <w:szCs w:val="24"/>
          <w:rtl/>
        </w:rPr>
        <w:t>يكتب</w:t>
      </w:r>
      <w:r w:rsidRPr="009B6183">
        <w:rPr>
          <w:rFonts w:cs="Arial"/>
          <w:b/>
          <w:bCs/>
          <w:sz w:val="24"/>
          <w:szCs w:val="24"/>
          <w:rtl/>
        </w:rPr>
        <w:t xml:space="preserve"> </w:t>
      </w:r>
      <w:r w:rsidRPr="009B6183">
        <w:rPr>
          <w:rFonts w:cs="Arial" w:hint="cs"/>
          <w:b/>
          <w:bCs/>
          <w:sz w:val="24"/>
          <w:szCs w:val="24"/>
          <w:rtl/>
        </w:rPr>
        <w:t>مئة</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مائة</w:t>
      </w:r>
      <w:r w:rsidRPr="009B6183">
        <w:rPr>
          <w:rFonts w:cs="Arial"/>
          <w:b/>
          <w:bCs/>
          <w:sz w:val="24"/>
          <w:szCs w:val="24"/>
          <w:rtl/>
        </w:rPr>
        <w:t>.</w:t>
      </w:r>
    </w:p>
    <w:p w:rsidR="00CA227A" w:rsidRDefault="00CA227A" w:rsidP="0028161F">
      <w:pPr>
        <w:pStyle w:val="a3"/>
        <w:ind w:left="260"/>
        <w:rPr>
          <w:rFonts w:cs="Arial"/>
          <w:b/>
          <w:bCs/>
          <w:sz w:val="24"/>
          <w:szCs w:val="24"/>
          <w:rtl/>
        </w:rPr>
      </w:pPr>
      <w:r w:rsidRPr="009B6183">
        <w:rPr>
          <w:rFonts w:cs="Arial"/>
          <w:b/>
          <w:bCs/>
          <w:sz w:val="24"/>
          <w:szCs w:val="24"/>
        </w:rPr>
        <w:t xml:space="preserve"> </w:t>
      </w:r>
      <w:r>
        <w:rPr>
          <w:rFonts w:cs="Arial" w:hint="cs"/>
          <w:b/>
          <w:bCs/>
          <w:sz w:val="24"/>
          <w:szCs w:val="24"/>
          <w:rtl/>
        </w:rPr>
        <w:t>ا</w:t>
      </w:r>
      <w:r w:rsidRPr="009B6183">
        <w:rPr>
          <w:rFonts w:cs="Arial" w:hint="cs"/>
          <w:b/>
          <w:bCs/>
          <w:sz w:val="24"/>
          <w:szCs w:val="24"/>
          <w:rtl/>
        </w:rPr>
        <w:t>بن</w:t>
      </w:r>
      <w:r w:rsidRPr="009B6183">
        <w:rPr>
          <w:rFonts w:cs="Arial"/>
          <w:b/>
          <w:bCs/>
          <w:sz w:val="24"/>
          <w:szCs w:val="24"/>
        </w:rPr>
        <w:t xml:space="preserve"> </w:t>
      </w:r>
      <w:r w:rsidRPr="009B6183">
        <w:rPr>
          <w:rFonts w:cs="Arial" w:hint="cs"/>
          <w:b/>
          <w:bCs/>
          <w:sz w:val="24"/>
          <w:szCs w:val="24"/>
          <w:rtl/>
        </w:rPr>
        <w:t>سلام</w:t>
      </w:r>
      <w:r w:rsidRPr="009B6183">
        <w:rPr>
          <w:rFonts w:cs="Arial"/>
          <w:b/>
          <w:bCs/>
          <w:sz w:val="24"/>
          <w:szCs w:val="24"/>
        </w:rPr>
        <w:t xml:space="preserve"> </w:t>
      </w:r>
      <w:r w:rsidRPr="009B6183">
        <w:rPr>
          <w:rFonts w:cs="Arial" w:hint="cs"/>
          <w:b/>
          <w:bCs/>
          <w:sz w:val="24"/>
          <w:szCs w:val="24"/>
          <w:rtl/>
        </w:rPr>
        <w:t>الجمحي</w:t>
      </w:r>
      <w:r w:rsidRPr="009B6183">
        <w:rPr>
          <w:rFonts w:cs="Arial"/>
          <w:b/>
          <w:bCs/>
          <w:sz w:val="24"/>
          <w:szCs w:val="24"/>
        </w:rPr>
        <w:t xml:space="preserve"> )</w:t>
      </w:r>
      <w:r w:rsidRPr="009B6183">
        <w:rPr>
          <w:rFonts w:cs="Arial" w:hint="cs"/>
          <w:b/>
          <w:bCs/>
          <w:sz w:val="24"/>
          <w:szCs w:val="24"/>
          <w:rtl/>
        </w:rPr>
        <w:t>ت</w:t>
      </w:r>
      <w:r>
        <w:rPr>
          <w:rFonts w:cs="Arial"/>
          <w:b/>
          <w:bCs/>
          <w:sz w:val="24"/>
          <w:szCs w:val="24"/>
        </w:rPr>
        <w:t xml:space="preserve"> 231</w:t>
      </w:r>
      <w:r>
        <w:rPr>
          <w:rFonts w:cs="Arial" w:hint="cs"/>
          <w:b/>
          <w:bCs/>
          <w:sz w:val="24"/>
          <w:szCs w:val="24"/>
          <w:rtl/>
        </w:rPr>
        <w:t xml:space="preserve">ه) صاحب كتاب </w:t>
      </w:r>
      <w:r w:rsidRPr="009B6183">
        <w:rPr>
          <w:rFonts w:cs="Arial" w:hint="cs"/>
          <w:b/>
          <w:bCs/>
          <w:sz w:val="24"/>
          <w:szCs w:val="24"/>
        </w:rPr>
        <w:t>»</w:t>
      </w:r>
      <w:r w:rsidRPr="009B6183">
        <w:rPr>
          <w:rFonts w:cs="Arial"/>
          <w:b/>
          <w:bCs/>
          <w:sz w:val="24"/>
          <w:szCs w:val="24"/>
        </w:rPr>
        <w:t xml:space="preserve"> </w:t>
      </w:r>
      <w:r w:rsidRPr="009B6183">
        <w:rPr>
          <w:rFonts w:cs="Arial" w:hint="cs"/>
          <w:b/>
          <w:bCs/>
          <w:sz w:val="24"/>
          <w:szCs w:val="24"/>
          <w:rtl/>
        </w:rPr>
        <w:t>طبقات</w:t>
      </w:r>
      <w:r w:rsidRPr="009B6183">
        <w:rPr>
          <w:rFonts w:cs="Arial"/>
          <w:b/>
          <w:bCs/>
          <w:sz w:val="24"/>
          <w:szCs w:val="24"/>
        </w:rPr>
        <w:t xml:space="preserve"> </w:t>
      </w:r>
      <w:r w:rsidRPr="009B6183">
        <w:rPr>
          <w:rFonts w:cs="Arial" w:hint="cs"/>
          <w:b/>
          <w:bCs/>
          <w:sz w:val="24"/>
          <w:szCs w:val="24"/>
          <w:rtl/>
        </w:rPr>
        <w:t>فحول</w:t>
      </w:r>
      <w:r w:rsidRPr="009B6183">
        <w:rPr>
          <w:rFonts w:cs="Arial"/>
          <w:b/>
          <w:bCs/>
          <w:sz w:val="24"/>
          <w:szCs w:val="24"/>
        </w:rPr>
        <w:t xml:space="preserve"> </w:t>
      </w:r>
      <w:r w:rsidRPr="009B6183">
        <w:rPr>
          <w:rFonts w:cs="Arial" w:hint="cs"/>
          <w:b/>
          <w:bCs/>
          <w:sz w:val="24"/>
          <w:szCs w:val="24"/>
          <w:rtl/>
        </w:rPr>
        <w:t>ا</w:t>
      </w:r>
      <w:r w:rsidRPr="009B6183">
        <w:rPr>
          <w:rFonts w:cs="Arial"/>
          <w:b/>
          <w:bCs/>
          <w:sz w:val="24"/>
          <w:szCs w:val="24"/>
        </w:rPr>
        <w:t xml:space="preserve"> </w:t>
      </w:r>
      <w:r w:rsidRPr="009B6183">
        <w:rPr>
          <w:rFonts w:cs="Arial" w:hint="cs"/>
          <w:b/>
          <w:bCs/>
          <w:sz w:val="24"/>
          <w:szCs w:val="24"/>
          <w:rtl/>
        </w:rPr>
        <w:t>لشعراء</w:t>
      </w:r>
      <w:r w:rsidRPr="009B6183">
        <w:rPr>
          <w:rFonts w:cs="Arial"/>
          <w:b/>
          <w:bCs/>
          <w:sz w:val="24"/>
          <w:szCs w:val="24"/>
        </w:rPr>
        <w:t xml:space="preserve"> </w:t>
      </w:r>
      <w:r w:rsidRPr="009B6183">
        <w:rPr>
          <w:rFonts w:cs="Arial"/>
          <w:b/>
          <w:bCs/>
          <w:sz w:val="24"/>
          <w:szCs w:val="24"/>
          <w:rtl/>
        </w:rPr>
        <w:t>»</w:t>
      </w:r>
      <w:r>
        <w:rPr>
          <w:rFonts w:cs="Arial" w:hint="cs"/>
          <w:b/>
          <w:bCs/>
          <w:sz w:val="24"/>
          <w:szCs w:val="24"/>
          <w:rtl/>
        </w:rPr>
        <w:t>.</w:t>
      </w:r>
    </w:p>
    <w:p w:rsidR="00CA227A" w:rsidRDefault="00CA227A" w:rsidP="004569F5">
      <w:pPr>
        <w:pStyle w:val="a3"/>
        <w:numPr>
          <w:ilvl w:val="0"/>
          <w:numId w:val="111"/>
        </w:numPr>
        <w:spacing w:after="200" w:line="276" w:lineRule="auto"/>
        <w:ind w:left="260"/>
        <w:rPr>
          <w:rFonts w:cs="Arial"/>
          <w:b/>
          <w:bCs/>
          <w:sz w:val="24"/>
          <w:szCs w:val="24"/>
        </w:rPr>
      </w:pPr>
      <w:r w:rsidRPr="009B6183">
        <w:rPr>
          <w:rFonts w:cs="Arial" w:hint="cs"/>
          <w:b/>
          <w:bCs/>
          <w:sz w:val="24"/>
          <w:szCs w:val="24"/>
          <w:rtl/>
        </w:rPr>
        <w:t>عند</w:t>
      </w:r>
      <w:r w:rsidRPr="009B6183">
        <w:rPr>
          <w:rFonts w:cs="Arial"/>
          <w:b/>
          <w:bCs/>
          <w:sz w:val="24"/>
          <w:szCs w:val="24"/>
          <w:rtl/>
        </w:rPr>
        <w:t xml:space="preserve"> </w:t>
      </w:r>
      <w:r w:rsidRPr="009B6183">
        <w:rPr>
          <w:rFonts w:cs="Arial" w:hint="cs"/>
          <w:b/>
          <w:bCs/>
          <w:sz w:val="24"/>
          <w:szCs w:val="24"/>
          <w:rtl/>
        </w:rPr>
        <w:t>ذكر</w:t>
      </w:r>
      <w:r w:rsidRPr="009B6183">
        <w:rPr>
          <w:rFonts w:cs="Arial"/>
          <w:b/>
          <w:bCs/>
          <w:sz w:val="24"/>
          <w:szCs w:val="24"/>
          <w:rtl/>
        </w:rPr>
        <w:t xml:space="preserve"> </w:t>
      </w:r>
      <w:r w:rsidRPr="009B6183">
        <w:rPr>
          <w:rFonts w:cs="Arial" w:hint="cs"/>
          <w:b/>
          <w:bCs/>
          <w:sz w:val="24"/>
          <w:szCs w:val="24"/>
          <w:rtl/>
        </w:rPr>
        <w:t>مصطلح</w:t>
      </w:r>
      <w:r w:rsidRPr="009B6183">
        <w:rPr>
          <w:rFonts w:cs="Arial"/>
          <w:b/>
          <w:bCs/>
          <w:sz w:val="24"/>
          <w:szCs w:val="24"/>
          <w:rtl/>
        </w:rPr>
        <w:t xml:space="preserve"> </w:t>
      </w:r>
      <w:r w:rsidRPr="009B6183">
        <w:rPr>
          <w:rFonts w:cs="Arial" w:hint="cs"/>
          <w:b/>
          <w:bCs/>
          <w:sz w:val="24"/>
          <w:szCs w:val="24"/>
          <w:rtl/>
        </w:rPr>
        <w:t>بديل</w:t>
      </w:r>
      <w:r w:rsidRPr="009B6183">
        <w:rPr>
          <w:rFonts w:cs="Arial"/>
          <w:b/>
          <w:bCs/>
          <w:sz w:val="24"/>
          <w:szCs w:val="24"/>
          <w:rtl/>
        </w:rPr>
        <w:t xml:space="preserve"> </w:t>
      </w:r>
      <w:r w:rsidRPr="009B6183">
        <w:rPr>
          <w:rFonts w:cs="Arial" w:hint="cs"/>
          <w:b/>
          <w:bCs/>
          <w:sz w:val="24"/>
          <w:szCs w:val="24"/>
          <w:rtl/>
        </w:rPr>
        <w:t>بجانب</w:t>
      </w:r>
      <w:r w:rsidRPr="009B6183">
        <w:rPr>
          <w:rFonts w:cs="Arial"/>
          <w:b/>
          <w:bCs/>
          <w:sz w:val="24"/>
          <w:szCs w:val="24"/>
          <w:rtl/>
        </w:rPr>
        <w:t xml:space="preserve"> </w:t>
      </w:r>
      <w:r w:rsidRPr="009B6183">
        <w:rPr>
          <w:rFonts w:cs="Arial" w:hint="cs"/>
          <w:b/>
          <w:bCs/>
          <w:sz w:val="24"/>
          <w:szCs w:val="24"/>
          <w:rtl/>
        </w:rPr>
        <w:t>المصطلح</w:t>
      </w:r>
      <w:r w:rsidRPr="009B6183">
        <w:rPr>
          <w:rFonts w:cs="Arial"/>
          <w:b/>
          <w:bCs/>
          <w:sz w:val="24"/>
          <w:szCs w:val="24"/>
          <w:rtl/>
        </w:rPr>
        <w:t xml:space="preserve"> </w:t>
      </w:r>
      <w:r w:rsidRPr="009B6183">
        <w:rPr>
          <w:rFonts w:cs="Arial" w:hint="cs"/>
          <w:b/>
          <w:bCs/>
          <w:sz w:val="24"/>
          <w:szCs w:val="24"/>
          <w:rtl/>
        </w:rPr>
        <w:t>المذكور،</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الفاصلة</w:t>
      </w:r>
      <w:r>
        <w:rPr>
          <w:rFonts w:cs="Arial"/>
          <w:b/>
          <w:bCs/>
          <w:sz w:val="24"/>
          <w:szCs w:val="24"/>
          <w:rtl/>
        </w:rPr>
        <w:t xml:space="preserve"> </w:t>
      </w:r>
      <w:r>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أو</w:t>
      </w:r>
      <w:r w:rsidRPr="009B6183">
        <w:rPr>
          <w:rFonts w:cs="Arial"/>
          <w:b/>
          <w:bCs/>
          <w:sz w:val="24"/>
          <w:szCs w:val="24"/>
          <w:rtl/>
        </w:rPr>
        <w:t xml:space="preserve"> </w:t>
      </w:r>
      <w:r w:rsidRPr="009B6183">
        <w:rPr>
          <w:rFonts w:cs="Arial" w:hint="cs"/>
          <w:b/>
          <w:bCs/>
          <w:sz w:val="24"/>
          <w:szCs w:val="24"/>
          <w:rtl/>
        </w:rPr>
        <w:t>الفصلة</w:t>
      </w:r>
      <w:r>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علامة</w:t>
      </w:r>
      <w:r w:rsidRPr="009B6183">
        <w:rPr>
          <w:rFonts w:cs="Arial"/>
          <w:b/>
          <w:bCs/>
          <w:sz w:val="24"/>
          <w:szCs w:val="24"/>
          <w:rtl/>
        </w:rPr>
        <w:t xml:space="preserve"> </w:t>
      </w:r>
      <w:r w:rsidRPr="009B6183">
        <w:rPr>
          <w:rFonts w:cs="Arial" w:hint="cs"/>
          <w:b/>
          <w:bCs/>
          <w:sz w:val="24"/>
          <w:szCs w:val="24"/>
          <w:rtl/>
        </w:rPr>
        <w:t>ترقيم</w:t>
      </w:r>
      <w:r w:rsidRPr="009B6183">
        <w:rPr>
          <w:rFonts w:cs="Arial"/>
          <w:b/>
          <w:bCs/>
          <w:sz w:val="24"/>
          <w:szCs w:val="24"/>
          <w:rtl/>
        </w:rPr>
        <w:t xml:space="preserve"> </w:t>
      </w:r>
      <w:r w:rsidRPr="009B6183">
        <w:rPr>
          <w:rFonts w:cs="Arial" w:hint="cs"/>
          <w:b/>
          <w:bCs/>
          <w:sz w:val="24"/>
          <w:szCs w:val="24"/>
          <w:rtl/>
        </w:rPr>
        <w:t>شائعة</w:t>
      </w:r>
      <w:r w:rsidRPr="009B6183">
        <w:rPr>
          <w:rFonts w:cs="Arial"/>
          <w:b/>
          <w:bCs/>
          <w:sz w:val="24"/>
          <w:szCs w:val="24"/>
          <w:rtl/>
        </w:rPr>
        <w:t>*.</w:t>
      </w:r>
    </w:p>
    <w:p w:rsidR="00CA227A" w:rsidRPr="009B6183" w:rsidRDefault="00CA227A" w:rsidP="004569F5">
      <w:pPr>
        <w:pStyle w:val="a3"/>
        <w:numPr>
          <w:ilvl w:val="0"/>
          <w:numId w:val="111"/>
        </w:numPr>
        <w:spacing w:after="200" w:line="276" w:lineRule="auto"/>
        <w:ind w:left="260"/>
        <w:rPr>
          <w:rFonts w:cs="Arial"/>
          <w:b/>
          <w:bCs/>
          <w:sz w:val="24"/>
          <w:szCs w:val="24"/>
          <w:rtl/>
        </w:rPr>
      </w:pPr>
      <w:r w:rsidRPr="009B6183">
        <w:rPr>
          <w:rFonts w:cs="Arial" w:hint="cs"/>
          <w:b/>
          <w:bCs/>
          <w:sz w:val="24"/>
          <w:szCs w:val="24"/>
          <w:rtl/>
        </w:rPr>
        <w:t>العبارات</w:t>
      </w:r>
      <w:r w:rsidRPr="009B6183">
        <w:rPr>
          <w:rFonts w:cs="Arial"/>
          <w:b/>
          <w:bCs/>
          <w:sz w:val="24"/>
          <w:szCs w:val="24"/>
          <w:rtl/>
        </w:rPr>
        <w:t xml:space="preserve"> </w:t>
      </w:r>
      <w:r w:rsidRPr="009B6183">
        <w:rPr>
          <w:rFonts w:cs="Arial" w:hint="cs"/>
          <w:b/>
          <w:bCs/>
          <w:sz w:val="24"/>
          <w:szCs w:val="24"/>
          <w:rtl/>
        </w:rPr>
        <w:t>التي</w:t>
      </w:r>
      <w:r w:rsidRPr="009B6183">
        <w:rPr>
          <w:rFonts w:cs="Arial"/>
          <w:b/>
          <w:bCs/>
          <w:sz w:val="24"/>
          <w:szCs w:val="24"/>
          <w:rtl/>
        </w:rPr>
        <w:t xml:space="preserve"> </w:t>
      </w:r>
      <w:r w:rsidRPr="009B6183">
        <w:rPr>
          <w:rFonts w:cs="Arial" w:hint="cs"/>
          <w:b/>
          <w:bCs/>
          <w:sz w:val="24"/>
          <w:szCs w:val="24"/>
          <w:rtl/>
        </w:rPr>
        <w:t>يراد</w:t>
      </w:r>
      <w:r w:rsidRPr="009B6183">
        <w:rPr>
          <w:rFonts w:cs="Arial"/>
          <w:b/>
          <w:bCs/>
          <w:sz w:val="24"/>
          <w:szCs w:val="24"/>
          <w:rtl/>
        </w:rPr>
        <w:t xml:space="preserve"> </w:t>
      </w:r>
      <w:r w:rsidRPr="009B6183">
        <w:rPr>
          <w:rFonts w:cs="Arial" w:hint="cs"/>
          <w:b/>
          <w:bCs/>
          <w:sz w:val="24"/>
          <w:szCs w:val="24"/>
          <w:rtl/>
        </w:rPr>
        <w:t>لفت</w:t>
      </w:r>
      <w:r w:rsidRPr="009B6183">
        <w:rPr>
          <w:rFonts w:cs="Arial"/>
          <w:b/>
          <w:bCs/>
          <w:sz w:val="24"/>
          <w:szCs w:val="24"/>
          <w:rtl/>
        </w:rPr>
        <w:t xml:space="preserve"> </w:t>
      </w:r>
      <w:r w:rsidRPr="009B6183">
        <w:rPr>
          <w:rFonts w:cs="Arial" w:hint="cs"/>
          <w:b/>
          <w:bCs/>
          <w:sz w:val="24"/>
          <w:szCs w:val="24"/>
          <w:rtl/>
        </w:rPr>
        <w:t>النظر</w:t>
      </w:r>
      <w:r w:rsidRPr="009B6183">
        <w:rPr>
          <w:rFonts w:cs="Arial"/>
          <w:b/>
          <w:bCs/>
          <w:sz w:val="24"/>
          <w:szCs w:val="24"/>
          <w:rtl/>
        </w:rPr>
        <w:t xml:space="preserve"> </w:t>
      </w:r>
      <w:r w:rsidRPr="009B6183">
        <w:rPr>
          <w:rFonts w:cs="Arial" w:hint="cs"/>
          <w:b/>
          <w:bCs/>
          <w:sz w:val="24"/>
          <w:szCs w:val="24"/>
          <w:rtl/>
        </w:rPr>
        <w:t>إليها،</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Pr="009B6183" w:rsidRDefault="00CA227A" w:rsidP="0028161F">
      <w:pPr>
        <w:pStyle w:val="a3"/>
        <w:ind w:left="260"/>
        <w:rPr>
          <w:rFonts w:cs="Arial"/>
          <w:b/>
          <w:bCs/>
          <w:sz w:val="24"/>
          <w:szCs w:val="24"/>
          <w:rtl/>
        </w:rPr>
      </w:pPr>
      <w:r w:rsidRPr="009B6183">
        <w:rPr>
          <w:rFonts w:cs="Arial" w:hint="cs"/>
          <w:b/>
          <w:bCs/>
          <w:sz w:val="24"/>
          <w:szCs w:val="24"/>
          <w:rtl/>
        </w:rPr>
        <w:t>اتهمني</w:t>
      </w:r>
      <w:r w:rsidRPr="009B6183">
        <w:rPr>
          <w:rFonts w:cs="Arial"/>
          <w:b/>
          <w:bCs/>
          <w:sz w:val="24"/>
          <w:szCs w:val="24"/>
          <w:rtl/>
        </w:rPr>
        <w:t xml:space="preserve"> </w:t>
      </w:r>
      <w:r w:rsidRPr="009B6183">
        <w:rPr>
          <w:rFonts w:cs="Arial" w:hint="cs"/>
          <w:b/>
          <w:bCs/>
          <w:sz w:val="24"/>
          <w:szCs w:val="24"/>
          <w:rtl/>
        </w:rPr>
        <w:t>المدير</w:t>
      </w:r>
      <w:r w:rsidRPr="009B6183">
        <w:rPr>
          <w:rFonts w:cs="Arial"/>
          <w:b/>
          <w:bCs/>
          <w:sz w:val="24"/>
          <w:szCs w:val="24"/>
          <w:rtl/>
        </w:rPr>
        <w:t xml:space="preserve"> </w:t>
      </w:r>
      <w:r w:rsidRPr="009B6183">
        <w:rPr>
          <w:rFonts w:cs="Arial" w:hint="cs"/>
          <w:b/>
          <w:bCs/>
          <w:sz w:val="24"/>
          <w:szCs w:val="24"/>
          <w:rtl/>
        </w:rPr>
        <w:t>بالتقصير</w:t>
      </w:r>
      <w:r>
        <w:rPr>
          <w:rFonts w:cs="Arial"/>
          <w:b/>
          <w:bCs/>
          <w:sz w:val="24"/>
          <w:szCs w:val="24"/>
          <w:rtl/>
        </w:rPr>
        <w:t xml:space="preserve"> </w:t>
      </w:r>
      <w:r>
        <w:rPr>
          <w:rFonts w:cs="Arial" w:hint="cs"/>
          <w:b/>
          <w:bCs/>
          <w:sz w:val="24"/>
          <w:szCs w:val="24"/>
          <w:rtl/>
        </w:rPr>
        <w:t>(</w:t>
      </w:r>
      <w:r w:rsidRPr="009B6183">
        <w:rPr>
          <w:rFonts w:cs="Arial" w:hint="cs"/>
          <w:b/>
          <w:bCs/>
          <w:sz w:val="24"/>
          <w:szCs w:val="24"/>
          <w:rtl/>
        </w:rPr>
        <w:t>ويعلم</w:t>
      </w:r>
      <w:r w:rsidRPr="009B6183">
        <w:rPr>
          <w:rFonts w:cs="Arial"/>
          <w:b/>
          <w:bCs/>
          <w:sz w:val="24"/>
          <w:szCs w:val="24"/>
          <w:rtl/>
        </w:rPr>
        <w:t xml:space="preserve"> </w:t>
      </w:r>
      <w:r w:rsidRPr="009B6183">
        <w:rPr>
          <w:rFonts w:cs="Arial" w:hint="cs"/>
          <w:b/>
          <w:bCs/>
          <w:sz w:val="24"/>
          <w:szCs w:val="24"/>
          <w:rtl/>
        </w:rPr>
        <w:t>الله</w:t>
      </w:r>
      <w:r w:rsidRPr="009B6183">
        <w:rPr>
          <w:rFonts w:cs="Arial"/>
          <w:b/>
          <w:bCs/>
          <w:sz w:val="24"/>
          <w:szCs w:val="24"/>
          <w:rtl/>
        </w:rPr>
        <w:t xml:space="preserve"> </w:t>
      </w:r>
      <w:r w:rsidRPr="009B6183">
        <w:rPr>
          <w:rFonts w:cs="Arial" w:hint="cs"/>
          <w:b/>
          <w:bCs/>
          <w:sz w:val="24"/>
          <w:szCs w:val="24"/>
          <w:rtl/>
        </w:rPr>
        <w:t>أني</w:t>
      </w:r>
      <w:r w:rsidRPr="009B6183">
        <w:rPr>
          <w:rFonts w:cs="Arial"/>
          <w:b/>
          <w:bCs/>
          <w:sz w:val="24"/>
          <w:szCs w:val="24"/>
          <w:rtl/>
        </w:rPr>
        <w:t xml:space="preserve"> </w:t>
      </w:r>
      <w:r w:rsidRPr="009B6183">
        <w:rPr>
          <w:rFonts w:cs="Arial" w:hint="cs"/>
          <w:b/>
          <w:bCs/>
          <w:sz w:val="24"/>
          <w:szCs w:val="24"/>
          <w:rtl/>
        </w:rPr>
        <w:t>مجد</w:t>
      </w:r>
      <w:r>
        <w:rPr>
          <w:rFonts w:cs="Arial" w:hint="cs"/>
          <w:b/>
          <w:bCs/>
          <w:sz w:val="24"/>
          <w:szCs w:val="24"/>
          <w:rtl/>
        </w:rPr>
        <w:t>)</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فظلمني</w:t>
      </w:r>
      <w:r w:rsidRPr="009B6183">
        <w:rPr>
          <w:rFonts w:cs="Arial"/>
          <w:b/>
          <w:bCs/>
          <w:sz w:val="24"/>
          <w:szCs w:val="24"/>
          <w:rtl/>
        </w:rPr>
        <w:t>.</w:t>
      </w:r>
    </w:p>
    <w:p w:rsidR="00CA227A" w:rsidRPr="009B6183" w:rsidRDefault="00CA227A" w:rsidP="0028161F">
      <w:pPr>
        <w:pStyle w:val="a3"/>
        <w:ind w:left="260"/>
        <w:rPr>
          <w:rFonts w:cs="Arial"/>
          <w:b/>
          <w:bCs/>
          <w:sz w:val="24"/>
          <w:szCs w:val="24"/>
          <w:rtl/>
        </w:rPr>
      </w:pPr>
      <w:r w:rsidRPr="009B6183">
        <w:rPr>
          <w:rFonts w:cs="Arial" w:hint="cs"/>
          <w:b/>
          <w:bCs/>
          <w:sz w:val="24"/>
          <w:szCs w:val="24"/>
          <w:rtl/>
        </w:rPr>
        <w:t>كذبتني</w:t>
      </w:r>
      <w:r>
        <w:rPr>
          <w:rFonts w:cs="Arial"/>
          <w:b/>
          <w:bCs/>
          <w:sz w:val="24"/>
          <w:szCs w:val="24"/>
          <w:rtl/>
        </w:rPr>
        <w:t xml:space="preserve"> </w:t>
      </w:r>
      <w:r>
        <w:rPr>
          <w:rFonts w:cs="Arial" w:hint="cs"/>
          <w:b/>
          <w:bCs/>
          <w:sz w:val="24"/>
          <w:szCs w:val="24"/>
          <w:rtl/>
        </w:rPr>
        <w:t>(</w:t>
      </w:r>
      <w:r w:rsidRPr="009B6183">
        <w:rPr>
          <w:rFonts w:cs="Arial" w:hint="cs"/>
          <w:b/>
          <w:bCs/>
          <w:sz w:val="24"/>
          <w:szCs w:val="24"/>
          <w:rtl/>
        </w:rPr>
        <w:t>ولست</w:t>
      </w:r>
      <w:r w:rsidRPr="009B6183">
        <w:rPr>
          <w:rFonts w:cs="Arial"/>
          <w:b/>
          <w:bCs/>
          <w:sz w:val="24"/>
          <w:szCs w:val="24"/>
          <w:rtl/>
        </w:rPr>
        <w:t xml:space="preserve"> </w:t>
      </w:r>
      <w:r w:rsidRPr="009B6183">
        <w:rPr>
          <w:rFonts w:cs="Arial" w:hint="cs"/>
          <w:b/>
          <w:bCs/>
          <w:sz w:val="24"/>
          <w:szCs w:val="24"/>
          <w:rtl/>
        </w:rPr>
        <w:t>بكاذب</w:t>
      </w:r>
      <w:r>
        <w:rPr>
          <w:rFonts w:cs="Arial" w:hint="cs"/>
          <w:b/>
          <w:bCs/>
          <w:sz w:val="24"/>
          <w:szCs w:val="24"/>
          <w:rtl/>
        </w:rPr>
        <w:t>)</w:t>
      </w:r>
      <w:r w:rsidRPr="009B6183">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فانتبه</w:t>
      </w:r>
      <w:r w:rsidRPr="009B6183">
        <w:rPr>
          <w:rFonts w:cs="Arial"/>
          <w:b/>
          <w:bCs/>
          <w:sz w:val="24"/>
          <w:szCs w:val="24"/>
          <w:rtl/>
        </w:rPr>
        <w:t xml:space="preserve"> </w:t>
      </w:r>
      <w:r w:rsidRPr="009B6183">
        <w:rPr>
          <w:rFonts w:cs="Arial" w:hint="cs"/>
          <w:b/>
          <w:bCs/>
          <w:sz w:val="24"/>
          <w:szCs w:val="24"/>
          <w:rtl/>
        </w:rPr>
        <w:t>إلى</w:t>
      </w:r>
      <w:r w:rsidRPr="009B6183">
        <w:rPr>
          <w:rFonts w:cs="Arial"/>
          <w:b/>
          <w:bCs/>
          <w:sz w:val="24"/>
          <w:szCs w:val="24"/>
          <w:rtl/>
        </w:rPr>
        <w:t xml:space="preserve"> </w:t>
      </w:r>
      <w:r w:rsidRPr="009B6183">
        <w:rPr>
          <w:rFonts w:cs="Arial" w:hint="cs"/>
          <w:b/>
          <w:bCs/>
          <w:sz w:val="24"/>
          <w:szCs w:val="24"/>
          <w:rtl/>
        </w:rPr>
        <w:t>هذا</w:t>
      </w:r>
      <w:r w:rsidRPr="009B6183">
        <w:rPr>
          <w:rFonts w:cs="Arial"/>
          <w:b/>
          <w:bCs/>
          <w:sz w:val="24"/>
          <w:szCs w:val="24"/>
          <w:rtl/>
        </w:rPr>
        <w:t xml:space="preserve"> </w:t>
      </w:r>
      <w:r w:rsidRPr="009B6183">
        <w:rPr>
          <w:rFonts w:cs="Arial" w:hint="cs"/>
          <w:b/>
          <w:bCs/>
          <w:sz w:val="24"/>
          <w:szCs w:val="24"/>
          <w:rtl/>
        </w:rPr>
        <w:t>الأمر</w:t>
      </w:r>
      <w:r w:rsidRPr="009B6183">
        <w:rPr>
          <w:rFonts w:cs="Arial"/>
          <w:b/>
          <w:bCs/>
          <w:sz w:val="24"/>
          <w:szCs w:val="24"/>
          <w:rtl/>
        </w:rPr>
        <w:t>.</w:t>
      </w:r>
    </w:p>
    <w:p w:rsidR="00CA227A" w:rsidRPr="009B6183" w:rsidRDefault="00CA227A" w:rsidP="004569F5">
      <w:pPr>
        <w:pStyle w:val="a3"/>
        <w:numPr>
          <w:ilvl w:val="0"/>
          <w:numId w:val="111"/>
        </w:numPr>
        <w:spacing w:after="200" w:line="276" w:lineRule="auto"/>
        <w:ind w:left="260"/>
        <w:rPr>
          <w:rFonts w:cs="Arial"/>
          <w:b/>
          <w:bCs/>
          <w:sz w:val="24"/>
          <w:szCs w:val="24"/>
          <w:rtl/>
        </w:rPr>
      </w:pPr>
      <w:r w:rsidRPr="009B6183">
        <w:rPr>
          <w:rFonts w:cs="Arial" w:hint="cs"/>
          <w:b/>
          <w:bCs/>
          <w:sz w:val="24"/>
          <w:szCs w:val="24"/>
          <w:rtl/>
        </w:rPr>
        <w:t>الاسماء</w:t>
      </w:r>
      <w:r w:rsidRPr="009B6183">
        <w:rPr>
          <w:rFonts w:cs="Arial"/>
          <w:b/>
          <w:bCs/>
          <w:sz w:val="24"/>
          <w:szCs w:val="24"/>
          <w:rtl/>
        </w:rPr>
        <w:t xml:space="preserve"> </w:t>
      </w:r>
      <w:r w:rsidRPr="009B6183">
        <w:rPr>
          <w:rFonts w:cs="Arial" w:hint="cs"/>
          <w:b/>
          <w:bCs/>
          <w:sz w:val="24"/>
          <w:szCs w:val="24"/>
          <w:rtl/>
        </w:rPr>
        <w:t xml:space="preserve"> والعناوين</w:t>
      </w:r>
      <w:r w:rsidRPr="009B6183">
        <w:rPr>
          <w:rFonts w:cs="Arial"/>
          <w:b/>
          <w:bCs/>
          <w:sz w:val="24"/>
          <w:szCs w:val="24"/>
          <w:rtl/>
        </w:rPr>
        <w:t xml:space="preserve"> </w:t>
      </w:r>
      <w:r w:rsidRPr="009B6183">
        <w:rPr>
          <w:rFonts w:cs="Arial" w:hint="cs"/>
          <w:b/>
          <w:bCs/>
          <w:sz w:val="24"/>
          <w:szCs w:val="24"/>
          <w:rtl/>
        </w:rPr>
        <w:t>غير</w:t>
      </w:r>
      <w:r w:rsidRPr="009B6183">
        <w:rPr>
          <w:rFonts w:cs="Arial"/>
          <w:b/>
          <w:bCs/>
          <w:sz w:val="24"/>
          <w:szCs w:val="24"/>
          <w:rtl/>
        </w:rPr>
        <w:t xml:space="preserve"> </w:t>
      </w:r>
      <w:r w:rsidRPr="009B6183">
        <w:rPr>
          <w:rFonts w:cs="Arial" w:hint="cs"/>
          <w:b/>
          <w:bCs/>
          <w:sz w:val="24"/>
          <w:szCs w:val="24"/>
          <w:rtl/>
        </w:rPr>
        <w:t>العربية</w:t>
      </w:r>
      <w:r w:rsidRPr="009B6183">
        <w:rPr>
          <w:rFonts w:cs="Arial"/>
          <w:b/>
          <w:bCs/>
          <w:sz w:val="24"/>
          <w:szCs w:val="24"/>
          <w:rtl/>
        </w:rPr>
        <w:t xml:space="preserve">  </w:t>
      </w:r>
      <w:r w:rsidRPr="009B6183">
        <w:rPr>
          <w:rFonts w:cs="Arial" w:hint="cs"/>
          <w:b/>
          <w:bCs/>
          <w:sz w:val="24"/>
          <w:szCs w:val="24"/>
          <w:rtl/>
        </w:rPr>
        <w:t>للتوضيح</w:t>
      </w:r>
      <w:r w:rsidRPr="009B6183">
        <w:rPr>
          <w:rFonts w:cs="Arial"/>
          <w:b/>
          <w:bCs/>
          <w:sz w:val="24"/>
          <w:szCs w:val="24"/>
          <w:rtl/>
        </w:rPr>
        <w:t xml:space="preserve"> </w:t>
      </w:r>
      <w:r w:rsidRPr="009B6183">
        <w:rPr>
          <w:rFonts w:cs="Arial" w:hint="cs"/>
          <w:b/>
          <w:bCs/>
          <w:sz w:val="24"/>
          <w:szCs w:val="24"/>
          <w:rtl/>
        </w:rPr>
        <w:t>للقارئ</w:t>
      </w:r>
      <w:r w:rsidRPr="009B6183">
        <w:rPr>
          <w:rFonts w:cs="Arial"/>
          <w:b/>
          <w:bCs/>
          <w:sz w:val="24"/>
          <w:szCs w:val="24"/>
          <w:rtl/>
        </w:rPr>
        <w:t xml:space="preserve"> </w:t>
      </w:r>
      <w:r w:rsidRPr="009B6183">
        <w:rPr>
          <w:rFonts w:cs="Arial" w:hint="cs"/>
          <w:b/>
          <w:bCs/>
          <w:sz w:val="24"/>
          <w:szCs w:val="24"/>
          <w:rtl/>
        </w:rPr>
        <w:t>مثل</w:t>
      </w:r>
      <w:r w:rsidRPr="009B6183">
        <w:rPr>
          <w:rFonts w:cs="Arial"/>
          <w:b/>
          <w:bCs/>
          <w:sz w:val="24"/>
          <w:szCs w:val="24"/>
          <w:rtl/>
        </w:rPr>
        <w:t>:</w:t>
      </w:r>
    </w:p>
    <w:p w:rsidR="00CA227A" w:rsidRPr="009B6183" w:rsidRDefault="00CA227A" w:rsidP="0028161F">
      <w:pPr>
        <w:pStyle w:val="a3"/>
        <w:ind w:left="260"/>
        <w:rPr>
          <w:rFonts w:cs="Arial"/>
          <w:b/>
          <w:bCs/>
          <w:sz w:val="24"/>
          <w:szCs w:val="24"/>
          <w:rtl/>
        </w:rPr>
      </w:pPr>
      <w:r w:rsidRPr="009B6183">
        <w:rPr>
          <w:rFonts w:cs="Arial" w:hint="cs"/>
          <w:b/>
          <w:bCs/>
          <w:sz w:val="24"/>
          <w:szCs w:val="24"/>
          <w:rtl/>
        </w:rPr>
        <w:t>ولد</w:t>
      </w:r>
      <w:r>
        <w:rPr>
          <w:rFonts w:cs="Arial"/>
          <w:b/>
          <w:bCs/>
          <w:sz w:val="24"/>
          <w:szCs w:val="24"/>
          <w:rtl/>
        </w:rPr>
        <w:t xml:space="preserve"> </w:t>
      </w:r>
      <w:r>
        <w:rPr>
          <w:rFonts w:cs="Arial" w:hint="cs"/>
          <w:b/>
          <w:bCs/>
          <w:sz w:val="24"/>
          <w:szCs w:val="24"/>
          <w:rtl/>
        </w:rPr>
        <w:t>(</w:t>
      </w:r>
      <w:r w:rsidRPr="009B6183">
        <w:rPr>
          <w:rFonts w:cs="Arial"/>
          <w:b/>
          <w:bCs/>
          <w:sz w:val="24"/>
          <w:szCs w:val="24"/>
          <w:rtl/>
        </w:rPr>
        <w:t xml:space="preserve">  </w:t>
      </w:r>
      <w:r>
        <w:rPr>
          <w:rFonts w:cs="Arial" w:hint="cs"/>
          <w:b/>
          <w:bCs/>
          <w:sz w:val="24"/>
          <w:szCs w:val="24"/>
          <w:rtl/>
        </w:rPr>
        <w:t>ب</w:t>
      </w:r>
      <w:r w:rsidRPr="009B6183">
        <w:rPr>
          <w:rFonts w:cs="Arial" w:hint="cs"/>
          <w:b/>
          <w:bCs/>
          <w:sz w:val="24"/>
          <w:szCs w:val="24"/>
          <w:rtl/>
        </w:rPr>
        <w:t>ابلو</w:t>
      </w:r>
      <w:r>
        <w:rPr>
          <w:rFonts w:cs="Arial" w:hint="cs"/>
          <w:b/>
          <w:bCs/>
          <w:sz w:val="24"/>
          <w:szCs w:val="24"/>
          <w:rtl/>
        </w:rPr>
        <w:t xml:space="preserve"> </w:t>
      </w:r>
      <w:r w:rsidRPr="009B6183">
        <w:rPr>
          <w:rFonts w:cs="Arial" w:hint="cs"/>
          <w:b/>
          <w:bCs/>
          <w:sz w:val="24"/>
          <w:szCs w:val="24"/>
          <w:rtl/>
        </w:rPr>
        <w:t>ن</w:t>
      </w:r>
      <w:r>
        <w:rPr>
          <w:rFonts w:cs="Arial" w:hint="cs"/>
          <w:b/>
          <w:bCs/>
          <w:sz w:val="24"/>
          <w:szCs w:val="24"/>
          <w:rtl/>
        </w:rPr>
        <w:t>ي</w:t>
      </w:r>
      <w:r w:rsidRPr="009B6183">
        <w:rPr>
          <w:rFonts w:cs="Arial" w:hint="cs"/>
          <w:b/>
          <w:bCs/>
          <w:sz w:val="24"/>
          <w:szCs w:val="24"/>
          <w:rtl/>
        </w:rPr>
        <w:t>رودا</w:t>
      </w:r>
      <w:r>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تشيلي</w:t>
      </w:r>
      <w:r w:rsidRPr="009B6183">
        <w:rPr>
          <w:rFonts w:cs="Arial"/>
          <w:b/>
          <w:bCs/>
          <w:sz w:val="24"/>
          <w:szCs w:val="24"/>
          <w:rtl/>
        </w:rPr>
        <w:t xml:space="preserve"> </w:t>
      </w:r>
      <w:r w:rsidRPr="009B6183">
        <w:rPr>
          <w:rFonts w:cs="Arial" w:hint="cs"/>
          <w:b/>
          <w:bCs/>
          <w:sz w:val="24"/>
          <w:szCs w:val="24"/>
          <w:rtl/>
        </w:rPr>
        <w:t>عام</w:t>
      </w:r>
      <w:r w:rsidRPr="009B6183">
        <w:rPr>
          <w:rFonts w:cs="Arial"/>
          <w:b/>
          <w:bCs/>
          <w:sz w:val="24"/>
          <w:szCs w:val="24"/>
          <w:rtl/>
        </w:rPr>
        <w:t xml:space="preserve"> . . .</w:t>
      </w:r>
    </w:p>
    <w:p w:rsidR="0028161F" w:rsidRDefault="00CA227A" w:rsidP="0028161F">
      <w:pPr>
        <w:pStyle w:val="a3"/>
        <w:ind w:left="260"/>
        <w:rPr>
          <w:rFonts w:cs="Arial"/>
          <w:b/>
          <w:bCs/>
          <w:sz w:val="24"/>
          <w:szCs w:val="24"/>
          <w:rtl/>
        </w:rPr>
      </w:pPr>
      <w:r>
        <w:rPr>
          <w:rFonts w:cs="Arial" w:hint="cs"/>
          <w:b/>
          <w:bCs/>
          <w:sz w:val="24"/>
          <w:szCs w:val="24"/>
          <w:rtl/>
        </w:rPr>
        <w:t>سأ</w:t>
      </w:r>
      <w:r w:rsidRPr="009B6183">
        <w:rPr>
          <w:rFonts w:cs="Arial" w:hint="cs"/>
          <w:b/>
          <w:bCs/>
          <w:sz w:val="24"/>
          <w:szCs w:val="24"/>
          <w:rtl/>
        </w:rPr>
        <w:t>سافر</w:t>
      </w:r>
      <w:r w:rsidRPr="009B6183">
        <w:rPr>
          <w:rFonts w:cs="Arial"/>
          <w:b/>
          <w:bCs/>
          <w:sz w:val="24"/>
          <w:szCs w:val="24"/>
          <w:rtl/>
        </w:rPr>
        <w:t xml:space="preserve"> </w:t>
      </w:r>
      <w:r w:rsidRPr="009B6183">
        <w:rPr>
          <w:rFonts w:cs="Arial" w:hint="cs"/>
          <w:b/>
          <w:bCs/>
          <w:sz w:val="24"/>
          <w:szCs w:val="24"/>
          <w:rtl/>
        </w:rPr>
        <w:t>غدا</w:t>
      </w:r>
      <w:r w:rsidRPr="009B6183">
        <w:rPr>
          <w:rFonts w:cs="Arial"/>
          <w:b/>
          <w:bCs/>
          <w:sz w:val="24"/>
          <w:szCs w:val="24"/>
          <w:rtl/>
        </w:rPr>
        <w:t xml:space="preserve"> </w:t>
      </w:r>
      <w:r w:rsidRPr="009B6183">
        <w:rPr>
          <w:rFonts w:cs="Arial" w:hint="cs"/>
          <w:b/>
          <w:bCs/>
          <w:sz w:val="24"/>
          <w:szCs w:val="24"/>
          <w:rtl/>
        </w:rPr>
        <w:t>إ</w:t>
      </w:r>
      <w:r>
        <w:rPr>
          <w:rFonts w:cs="Arial" w:hint="cs"/>
          <w:b/>
          <w:bCs/>
          <w:sz w:val="24"/>
          <w:szCs w:val="24"/>
          <w:rtl/>
        </w:rPr>
        <w:t>ل</w:t>
      </w:r>
      <w:r w:rsidRPr="009B6183">
        <w:rPr>
          <w:rFonts w:cs="Arial" w:hint="cs"/>
          <w:b/>
          <w:bCs/>
          <w:sz w:val="24"/>
          <w:szCs w:val="24"/>
          <w:rtl/>
        </w:rPr>
        <w:t>ى</w:t>
      </w:r>
      <w:r>
        <w:rPr>
          <w:rFonts w:cs="Arial"/>
          <w:b/>
          <w:bCs/>
          <w:sz w:val="24"/>
          <w:szCs w:val="24"/>
          <w:rtl/>
        </w:rPr>
        <w:t xml:space="preserve"> </w:t>
      </w:r>
      <w:r>
        <w:rPr>
          <w:rFonts w:cs="Arial" w:hint="cs"/>
          <w:b/>
          <w:bCs/>
          <w:sz w:val="24"/>
          <w:szCs w:val="24"/>
          <w:rtl/>
        </w:rPr>
        <w:t>(</w:t>
      </w:r>
      <w:r w:rsidRPr="009B6183">
        <w:rPr>
          <w:rFonts w:cs="Arial" w:hint="cs"/>
          <w:b/>
          <w:bCs/>
          <w:sz w:val="24"/>
          <w:szCs w:val="24"/>
          <w:rtl/>
        </w:rPr>
        <w:t>هوشي</w:t>
      </w:r>
      <w:r>
        <w:rPr>
          <w:rFonts w:cs="Arial" w:hint="cs"/>
          <w:b/>
          <w:bCs/>
          <w:sz w:val="24"/>
          <w:szCs w:val="24"/>
          <w:rtl/>
        </w:rPr>
        <w:t>)</w:t>
      </w:r>
    </w:p>
    <w:p w:rsidR="00CA227A" w:rsidRPr="0028161F" w:rsidRDefault="00CA227A" w:rsidP="0028161F">
      <w:pPr>
        <w:pStyle w:val="a3"/>
        <w:ind w:left="260"/>
        <w:rPr>
          <w:rFonts w:cs="Arial"/>
          <w:b/>
          <w:bCs/>
          <w:sz w:val="24"/>
          <w:szCs w:val="24"/>
          <w:rtl/>
        </w:rPr>
      </w:pPr>
      <w:r w:rsidRPr="0028161F">
        <w:rPr>
          <w:rFonts w:cs="Arial" w:hint="cs"/>
          <w:b/>
          <w:bCs/>
          <w:color w:val="C00000"/>
          <w:sz w:val="24"/>
          <w:szCs w:val="24"/>
          <w:u w:val="single"/>
          <w:rtl/>
        </w:rPr>
        <w:t xml:space="preserve">القوسان المستطيلان </w:t>
      </w:r>
      <w:r w:rsidRPr="0028161F">
        <w:rPr>
          <w:rFonts w:cs="Arial"/>
          <w:b/>
          <w:bCs/>
          <w:color w:val="C00000"/>
          <w:sz w:val="24"/>
          <w:szCs w:val="24"/>
          <w:u w:val="single"/>
        </w:rPr>
        <w:t>[ ]</w:t>
      </w:r>
    </w:p>
    <w:p w:rsidR="00CA227A" w:rsidRPr="009B6183" w:rsidRDefault="00CA227A" w:rsidP="004569F5">
      <w:pPr>
        <w:pStyle w:val="a3"/>
        <w:numPr>
          <w:ilvl w:val="0"/>
          <w:numId w:val="110"/>
        </w:numPr>
        <w:spacing w:after="200" w:line="276" w:lineRule="auto"/>
        <w:ind w:left="260"/>
        <w:rPr>
          <w:rFonts w:cs="Arial"/>
          <w:b/>
          <w:bCs/>
          <w:sz w:val="24"/>
          <w:szCs w:val="24"/>
        </w:rPr>
      </w:pPr>
      <w:r w:rsidRPr="009B6183">
        <w:rPr>
          <w:rFonts w:cs="Arial" w:hint="cs"/>
          <w:b/>
          <w:bCs/>
          <w:sz w:val="24"/>
          <w:szCs w:val="24"/>
          <w:rtl/>
        </w:rPr>
        <w:t>وتستخدم</w:t>
      </w:r>
      <w:r w:rsidRPr="009B6183">
        <w:rPr>
          <w:rFonts w:cs="Arial"/>
          <w:b/>
          <w:bCs/>
          <w:sz w:val="24"/>
          <w:szCs w:val="24"/>
          <w:rtl/>
        </w:rPr>
        <w:t xml:space="preserve"> </w:t>
      </w:r>
      <w:r w:rsidRPr="009B6183">
        <w:rPr>
          <w:rFonts w:cs="Arial" w:hint="cs"/>
          <w:b/>
          <w:bCs/>
          <w:sz w:val="24"/>
          <w:szCs w:val="24"/>
          <w:rtl/>
        </w:rPr>
        <w:t>بشكل</w:t>
      </w:r>
      <w:r w:rsidRPr="009B6183">
        <w:rPr>
          <w:rFonts w:cs="Arial"/>
          <w:b/>
          <w:bCs/>
          <w:sz w:val="24"/>
          <w:szCs w:val="24"/>
          <w:rtl/>
        </w:rPr>
        <w:t xml:space="preserve"> </w:t>
      </w:r>
      <w:r w:rsidRPr="009B6183">
        <w:rPr>
          <w:rFonts w:cs="Arial" w:hint="cs"/>
          <w:b/>
          <w:bCs/>
          <w:sz w:val="24"/>
          <w:szCs w:val="24"/>
          <w:rtl/>
        </w:rPr>
        <w:t>مشابه</w:t>
      </w:r>
      <w:r w:rsidRPr="009B6183">
        <w:rPr>
          <w:rFonts w:cs="Arial"/>
          <w:b/>
          <w:bCs/>
          <w:sz w:val="24"/>
          <w:szCs w:val="24"/>
          <w:rtl/>
        </w:rPr>
        <w:t xml:space="preserve"> </w:t>
      </w:r>
      <w:r w:rsidRPr="009B6183">
        <w:rPr>
          <w:rFonts w:cs="Arial" w:hint="cs"/>
          <w:b/>
          <w:bCs/>
          <w:sz w:val="24"/>
          <w:szCs w:val="24"/>
          <w:rtl/>
        </w:rPr>
        <w:t>للقوسين</w:t>
      </w:r>
      <w:r w:rsidRPr="009B6183">
        <w:rPr>
          <w:rFonts w:cs="Arial"/>
          <w:b/>
          <w:bCs/>
          <w:sz w:val="24"/>
          <w:szCs w:val="24"/>
          <w:rtl/>
        </w:rPr>
        <w:t xml:space="preserve"> </w:t>
      </w:r>
      <w:r w:rsidRPr="009B6183">
        <w:rPr>
          <w:rFonts w:cs="Arial" w:hint="cs"/>
          <w:b/>
          <w:bCs/>
          <w:sz w:val="24"/>
          <w:szCs w:val="24"/>
          <w:rtl/>
        </w:rPr>
        <w:t>السابقين</w:t>
      </w:r>
      <w:r w:rsidRPr="009B6183">
        <w:rPr>
          <w:rFonts w:cs="Arial"/>
          <w:b/>
          <w:bCs/>
          <w:sz w:val="24"/>
          <w:szCs w:val="24"/>
          <w:rtl/>
        </w:rPr>
        <w:t xml:space="preserve"> </w:t>
      </w:r>
      <w:r w:rsidRPr="009B6183">
        <w:rPr>
          <w:rFonts w:cs="Arial" w:hint="cs"/>
          <w:b/>
          <w:bCs/>
          <w:sz w:val="24"/>
          <w:szCs w:val="24"/>
          <w:rtl/>
        </w:rPr>
        <w:t>الهلالين،</w:t>
      </w:r>
      <w:r w:rsidRPr="009B6183">
        <w:rPr>
          <w:rFonts w:cs="Arial"/>
          <w:b/>
          <w:bCs/>
          <w:sz w:val="24"/>
          <w:szCs w:val="24"/>
          <w:rtl/>
        </w:rPr>
        <w:t xml:space="preserve"> </w:t>
      </w:r>
      <w:r w:rsidRPr="009B6183">
        <w:rPr>
          <w:rFonts w:cs="Arial" w:hint="cs"/>
          <w:b/>
          <w:bCs/>
          <w:sz w:val="24"/>
          <w:szCs w:val="24"/>
          <w:rtl/>
        </w:rPr>
        <w:t>ولكن</w:t>
      </w:r>
      <w:r w:rsidRPr="009B6183">
        <w:rPr>
          <w:rFonts w:cs="Arial"/>
          <w:b/>
          <w:bCs/>
          <w:sz w:val="24"/>
          <w:szCs w:val="24"/>
          <w:rtl/>
        </w:rPr>
        <w:t xml:space="preserve"> </w:t>
      </w:r>
      <w:r w:rsidRPr="009B6183">
        <w:rPr>
          <w:rFonts w:cs="Arial" w:hint="cs"/>
          <w:b/>
          <w:bCs/>
          <w:sz w:val="24"/>
          <w:szCs w:val="24"/>
          <w:rtl/>
        </w:rPr>
        <w:t>يفضل</w:t>
      </w:r>
      <w:r w:rsidRPr="009B6183">
        <w:rPr>
          <w:rFonts w:cs="Arial"/>
          <w:b/>
          <w:bCs/>
          <w:sz w:val="24"/>
          <w:szCs w:val="24"/>
          <w:rtl/>
        </w:rPr>
        <w:t xml:space="preserve"> </w:t>
      </w:r>
      <w:r w:rsidRPr="009B6183">
        <w:rPr>
          <w:rFonts w:cs="Arial" w:hint="cs"/>
          <w:b/>
          <w:bCs/>
          <w:sz w:val="24"/>
          <w:szCs w:val="24"/>
          <w:rtl/>
        </w:rPr>
        <w:t>استخدامهما</w:t>
      </w:r>
      <w:r w:rsidRPr="009B6183">
        <w:rPr>
          <w:rFonts w:cs="Arial"/>
          <w:b/>
          <w:bCs/>
          <w:sz w:val="24"/>
          <w:szCs w:val="24"/>
          <w:rtl/>
        </w:rPr>
        <w:t xml:space="preserve"> </w:t>
      </w:r>
      <w:r w:rsidRPr="009B6183">
        <w:rPr>
          <w:rFonts w:cs="Arial" w:hint="cs"/>
          <w:b/>
          <w:bCs/>
          <w:sz w:val="24"/>
          <w:szCs w:val="24"/>
          <w:rtl/>
        </w:rPr>
        <w:t>بشكل</w:t>
      </w:r>
      <w:r w:rsidRPr="009B6183">
        <w:rPr>
          <w:rFonts w:cs="Arial"/>
          <w:b/>
          <w:bCs/>
          <w:sz w:val="24"/>
          <w:szCs w:val="24"/>
          <w:rtl/>
        </w:rPr>
        <w:t xml:space="preserve"> </w:t>
      </w:r>
      <w:r w:rsidRPr="009B6183">
        <w:rPr>
          <w:rFonts w:cs="Arial" w:hint="cs"/>
          <w:b/>
          <w:bCs/>
          <w:sz w:val="24"/>
          <w:szCs w:val="24"/>
          <w:rtl/>
        </w:rPr>
        <w:t>خاص</w:t>
      </w:r>
      <w:r w:rsidRPr="009B6183">
        <w:rPr>
          <w:rFonts w:cs="Arial"/>
          <w:b/>
          <w:bCs/>
          <w:sz w:val="24"/>
          <w:szCs w:val="24"/>
          <w:rtl/>
        </w:rPr>
        <w:t xml:space="preserve"> </w:t>
      </w:r>
      <w:r w:rsidRPr="009B6183">
        <w:rPr>
          <w:rFonts w:cs="Arial" w:hint="cs"/>
          <w:b/>
          <w:bCs/>
          <w:sz w:val="24"/>
          <w:szCs w:val="24"/>
          <w:rtl/>
        </w:rPr>
        <w:t>للهوامش</w:t>
      </w:r>
      <w:r w:rsidRPr="009B6183">
        <w:rPr>
          <w:rFonts w:cs="Arial"/>
          <w:b/>
          <w:bCs/>
          <w:sz w:val="24"/>
          <w:szCs w:val="24"/>
          <w:rtl/>
        </w:rPr>
        <w:t xml:space="preserve"> </w:t>
      </w:r>
      <w:r w:rsidRPr="009B6183">
        <w:rPr>
          <w:rFonts w:cs="Arial" w:hint="cs"/>
          <w:b/>
          <w:bCs/>
          <w:sz w:val="24"/>
          <w:szCs w:val="24"/>
          <w:rtl/>
        </w:rPr>
        <w:t>في</w:t>
      </w:r>
      <w:r w:rsidRPr="009B6183">
        <w:rPr>
          <w:rFonts w:cs="Arial"/>
          <w:b/>
          <w:bCs/>
          <w:sz w:val="24"/>
          <w:szCs w:val="24"/>
          <w:rtl/>
        </w:rPr>
        <w:t xml:space="preserve"> </w:t>
      </w:r>
      <w:r w:rsidRPr="009B6183">
        <w:rPr>
          <w:rFonts w:cs="Arial" w:hint="cs"/>
          <w:b/>
          <w:bCs/>
          <w:sz w:val="24"/>
          <w:szCs w:val="24"/>
          <w:rtl/>
        </w:rPr>
        <w:t>الدراسات</w:t>
      </w:r>
      <w:r w:rsidRPr="009B6183">
        <w:rPr>
          <w:rFonts w:cs="Arial"/>
          <w:b/>
          <w:bCs/>
          <w:sz w:val="24"/>
          <w:szCs w:val="24"/>
          <w:rtl/>
        </w:rPr>
        <w:t xml:space="preserve"> </w:t>
      </w:r>
      <w:r w:rsidRPr="009B6183">
        <w:rPr>
          <w:rFonts w:cs="Arial" w:hint="cs"/>
          <w:b/>
          <w:bCs/>
          <w:sz w:val="24"/>
          <w:szCs w:val="24"/>
          <w:rtl/>
        </w:rPr>
        <w:t>والأبحاث</w:t>
      </w:r>
      <w:r w:rsidRPr="009B6183">
        <w:rPr>
          <w:rFonts w:cs="Arial"/>
          <w:b/>
          <w:bCs/>
          <w:sz w:val="24"/>
          <w:szCs w:val="24"/>
          <w:rtl/>
        </w:rPr>
        <w:t xml:space="preserve">. </w:t>
      </w:r>
      <w:r w:rsidRPr="009B6183">
        <w:rPr>
          <w:rFonts w:cs="Arial" w:hint="cs"/>
          <w:b/>
          <w:bCs/>
          <w:sz w:val="24"/>
          <w:szCs w:val="24"/>
          <w:rtl/>
        </w:rPr>
        <w:t>إذ</w:t>
      </w:r>
      <w:r w:rsidRPr="009B6183">
        <w:rPr>
          <w:rFonts w:cs="Arial"/>
          <w:b/>
          <w:bCs/>
          <w:sz w:val="24"/>
          <w:szCs w:val="24"/>
          <w:rtl/>
        </w:rPr>
        <w:t xml:space="preserve"> </w:t>
      </w:r>
      <w:r w:rsidRPr="009B6183">
        <w:rPr>
          <w:rFonts w:cs="Arial" w:hint="cs"/>
          <w:b/>
          <w:bCs/>
          <w:sz w:val="24"/>
          <w:szCs w:val="24"/>
          <w:rtl/>
        </w:rPr>
        <w:t>على</w:t>
      </w:r>
      <w:r w:rsidRPr="009B6183">
        <w:rPr>
          <w:rFonts w:cs="Arial"/>
          <w:b/>
          <w:bCs/>
          <w:sz w:val="24"/>
          <w:szCs w:val="24"/>
          <w:rtl/>
        </w:rPr>
        <w:t xml:space="preserve"> </w:t>
      </w:r>
      <w:r w:rsidRPr="009B6183">
        <w:rPr>
          <w:rFonts w:cs="Arial" w:hint="cs"/>
          <w:b/>
          <w:bCs/>
          <w:sz w:val="24"/>
          <w:szCs w:val="24"/>
          <w:rtl/>
        </w:rPr>
        <w:t>الكاتب</w:t>
      </w:r>
      <w:r w:rsidRPr="009B6183">
        <w:rPr>
          <w:rFonts w:cs="Arial"/>
          <w:b/>
          <w:bCs/>
          <w:sz w:val="24"/>
          <w:szCs w:val="24"/>
          <w:rtl/>
        </w:rPr>
        <w:t xml:space="preserve"> </w:t>
      </w:r>
      <w:r w:rsidRPr="009B6183">
        <w:rPr>
          <w:rFonts w:cs="Arial" w:hint="cs"/>
          <w:b/>
          <w:bCs/>
          <w:sz w:val="24"/>
          <w:szCs w:val="24"/>
          <w:rtl/>
        </w:rPr>
        <w:t>أن</w:t>
      </w:r>
      <w:r w:rsidRPr="009B6183">
        <w:rPr>
          <w:rFonts w:cs="Arial"/>
          <w:b/>
          <w:bCs/>
          <w:sz w:val="24"/>
          <w:szCs w:val="24"/>
          <w:rtl/>
        </w:rPr>
        <w:t xml:space="preserve"> </w:t>
      </w:r>
      <w:r w:rsidRPr="009B6183">
        <w:rPr>
          <w:rFonts w:cs="Arial" w:hint="cs"/>
          <w:b/>
          <w:bCs/>
          <w:sz w:val="24"/>
          <w:szCs w:val="24"/>
          <w:rtl/>
        </w:rPr>
        <w:t>يذكر</w:t>
      </w:r>
      <w:r w:rsidRPr="009B6183">
        <w:rPr>
          <w:rFonts w:cs="Arial"/>
          <w:b/>
          <w:bCs/>
          <w:sz w:val="24"/>
          <w:szCs w:val="24"/>
          <w:rtl/>
        </w:rPr>
        <w:t xml:space="preserve"> </w:t>
      </w:r>
      <w:r w:rsidRPr="009B6183">
        <w:rPr>
          <w:rFonts w:cs="Arial" w:hint="cs"/>
          <w:b/>
          <w:bCs/>
          <w:sz w:val="24"/>
          <w:szCs w:val="24"/>
          <w:rtl/>
        </w:rPr>
        <w:t>فيهما</w:t>
      </w:r>
      <w:r w:rsidRPr="009B6183">
        <w:rPr>
          <w:rFonts w:cs="Arial"/>
          <w:b/>
          <w:bCs/>
          <w:sz w:val="24"/>
          <w:szCs w:val="24"/>
          <w:rtl/>
        </w:rPr>
        <w:t xml:space="preserve"> </w:t>
      </w:r>
      <w:r w:rsidRPr="009B6183">
        <w:rPr>
          <w:rFonts w:cs="Arial" w:hint="cs"/>
          <w:b/>
          <w:bCs/>
          <w:sz w:val="24"/>
          <w:szCs w:val="24"/>
          <w:rtl/>
        </w:rPr>
        <w:t>رقم</w:t>
      </w:r>
      <w:r w:rsidRPr="009B6183">
        <w:rPr>
          <w:rFonts w:cs="Arial"/>
          <w:b/>
          <w:bCs/>
          <w:sz w:val="24"/>
          <w:szCs w:val="24"/>
          <w:rtl/>
        </w:rPr>
        <w:t xml:space="preserve"> </w:t>
      </w:r>
      <w:r w:rsidRPr="009B6183">
        <w:rPr>
          <w:rFonts w:cs="Arial" w:hint="cs"/>
          <w:b/>
          <w:bCs/>
          <w:sz w:val="24"/>
          <w:szCs w:val="24"/>
          <w:rtl/>
        </w:rPr>
        <w:t>الهامش أو</w:t>
      </w:r>
      <w:r w:rsidRPr="009B6183">
        <w:rPr>
          <w:rFonts w:cs="Arial"/>
          <w:b/>
          <w:bCs/>
          <w:sz w:val="24"/>
          <w:szCs w:val="24"/>
          <w:rtl/>
        </w:rPr>
        <w:t xml:space="preserve"> </w:t>
      </w:r>
      <w:r w:rsidRPr="009B6183">
        <w:rPr>
          <w:rFonts w:cs="Arial" w:hint="cs"/>
          <w:b/>
          <w:bCs/>
          <w:sz w:val="24"/>
          <w:szCs w:val="24"/>
          <w:rtl/>
        </w:rPr>
        <w:t>الهامش</w:t>
      </w:r>
      <w:r w:rsidRPr="009B6183">
        <w:rPr>
          <w:rFonts w:cs="Arial"/>
          <w:b/>
          <w:bCs/>
          <w:sz w:val="24"/>
          <w:szCs w:val="24"/>
          <w:rtl/>
        </w:rPr>
        <w:t xml:space="preserve"> </w:t>
      </w:r>
      <w:r w:rsidRPr="009B6183">
        <w:rPr>
          <w:rFonts w:cs="Arial" w:hint="cs"/>
          <w:b/>
          <w:bCs/>
          <w:sz w:val="24"/>
          <w:szCs w:val="24"/>
          <w:rtl/>
        </w:rPr>
        <w:t>نفسه،</w:t>
      </w:r>
      <w:r w:rsidRPr="009B6183">
        <w:rPr>
          <w:rFonts w:cs="Arial"/>
          <w:b/>
          <w:bCs/>
          <w:sz w:val="24"/>
          <w:szCs w:val="24"/>
          <w:rtl/>
        </w:rPr>
        <w:t xml:space="preserve"> </w:t>
      </w:r>
      <w:r w:rsidRPr="009B6183">
        <w:rPr>
          <w:rFonts w:cs="Arial" w:hint="cs"/>
          <w:b/>
          <w:bCs/>
          <w:sz w:val="24"/>
          <w:szCs w:val="24"/>
          <w:rtl/>
        </w:rPr>
        <w:t>مثال</w:t>
      </w:r>
      <w:r w:rsidRPr="009B6183">
        <w:rPr>
          <w:rFonts w:cs="Arial"/>
          <w:b/>
          <w:bCs/>
          <w:sz w:val="24"/>
          <w:szCs w:val="24"/>
          <w:rtl/>
        </w:rPr>
        <w:t>:</w:t>
      </w:r>
    </w:p>
    <w:p w:rsidR="00CA227A" w:rsidRPr="009B6183" w:rsidRDefault="00CA227A" w:rsidP="0028161F">
      <w:pPr>
        <w:pStyle w:val="a3"/>
        <w:ind w:left="260"/>
        <w:rPr>
          <w:rFonts w:cs="Arial"/>
          <w:b/>
          <w:bCs/>
          <w:sz w:val="24"/>
          <w:szCs w:val="24"/>
        </w:rPr>
      </w:pPr>
      <w:r w:rsidRPr="009B6183">
        <w:rPr>
          <w:rFonts w:cs="Arial" w:hint="cs"/>
          <w:b/>
          <w:bCs/>
          <w:sz w:val="24"/>
          <w:szCs w:val="24"/>
          <w:rtl/>
        </w:rPr>
        <w:t>تجري</w:t>
      </w:r>
      <w:r w:rsidRPr="009B6183">
        <w:rPr>
          <w:rFonts w:cs="Arial"/>
          <w:b/>
          <w:bCs/>
          <w:sz w:val="24"/>
          <w:szCs w:val="24"/>
          <w:rtl/>
        </w:rPr>
        <w:t xml:space="preserve"> </w:t>
      </w:r>
      <w:r w:rsidRPr="009B6183">
        <w:rPr>
          <w:rFonts w:cs="Arial" w:hint="cs"/>
          <w:b/>
          <w:bCs/>
          <w:sz w:val="24"/>
          <w:szCs w:val="24"/>
          <w:rtl/>
        </w:rPr>
        <w:t>الرياح</w:t>
      </w:r>
      <w:r w:rsidRPr="009B6183">
        <w:rPr>
          <w:rFonts w:cs="Arial"/>
          <w:b/>
          <w:bCs/>
          <w:sz w:val="24"/>
          <w:szCs w:val="24"/>
          <w:rtl/>
        </w:rPr>
        <w:t xml:space="preserve"> </w:t>
      </w:r>
      <w:r w:rsidRPr="009B6183">
        <w:rPr>
          <w:rFonts w:cs="Arial" w:hint="cs"/>
          <w:b/>
          <w:bCs/>
          <w:sz w:val="24"/>
          <w:szCs w:val="24"/>
          <w:rtl/>
        </w:rPr>
        <w:t>بما</w:t>
      </w:r>
      <w:r w:rsidRPr="009B6183">
        <w:rPr>
          <w:rFonts w:cs="Arial"/>
          <w:b/>
          <w:bCs/>
          <w:sz w:val="24"/>
          <w:szCs w:val="24"/>
          <w:rtl/>
        </w:rPr>
        <w:t xml:space="preserve"> </w:t>
      </w:r>
      <w:r w:rsidRPr="009B6183">
        <w:rPr>
          <w:rFonts w:cs="Arial" w:hint="cs"/>
          <w:b/>
          <w:bCs/>
          <w:sz w:val="24"/>
          <w:szCs w:val="24"/>
          <w:rtl/>
        </w:rPr>
        <w:t>لا</w:t>
      </w:r>
      <w:r w:rsidRPr="009B6183">
        <w:rPr>
          <w:rFonts w:cs="Arial"/>
          <w:b/>
          <w:bCs/>
          <w:sz w:val="24"/>
          <w:szCs w:val="24"/>
          <w:rtl/>
        </w:rPr>
        <w:t xml:space="preserve"> </w:t>
      </w:r>
      <w:r w:rsidRPr="009B6183">
        <w:rPr>
          <w:rFonts w:cs="Arial" w:hint="cs"/>
          <w:b/>
          <w:bCs/>
          <w:sz w:val="24"/>
          <w:szCs w:val="24"/>
          <w:rtl/>
        </w:rPr>
        <w:t>تشتهي</w:t>
      </w:r>
      <w:r w:rsidRPr="009B6183">
        <w:rPr>
          <w:rFonts w:cs="Arial"/>
          <w:b/>
          <w:bCs/>
          <w:sz w:val="24"/>
          <w:szCs w:val="24"/>
          <w:rtl/>
        </w:rPr>
        <w:t xml:space="preserve"> </w:t>
      </w:r>
      <w:r w:rsidRPr="009B6183">
        <w:rPr>
          <w:rFonts w:cs="Arial" w:hint="cs"/>
          <w:b/>
          <w:bCs/>
          <w:sz w:val="24"/>
          <w:szCs w:val="24"/>
          <w:rtl/>
        </w:rPr>
        <w:t>السفن</w:t>
      </w:r>
      <w:r w:rsidRPr="009B6183">
        <w:rPr>
          <w:rFonts w:cs="Arial"/>
          <w:b/>
          <w:bCs/>
          <w:sz w:val="24"/>
          <w:szCs w:val="24"/>
          <w:rtl/>
        </w:rPr>
        <w:t xml:space="preserve"> </w:t>
      </w:r>
      <w:r w:rsidRPr="009B6183">
        <w:rPr>
          <w:rFonts w:cs="Arial"/>
          <w:b/>
          <w:bCs/>
          <w:sz w:val="24"/>
          <w:szCs w:val="24"/>
        </w:rPr>
        <w:t>]</w:t>
      </w:r>
      <w:r w:rsidRPr="009B6183">
        <w:rPr>
          <w:rFonts w:cs="Arial" w:hint="cs"/>
          <w:b/>
          <w:bCs/>
          <w:sz w:val="24"/>
          <w:szCs w:val="24"/>
          <w:rtl/>
        </w:rPr>
        <w:t>المتنبي</w:t>
      </w:r>
      <w:r w:rsidRPr="009B6183">
        <w:rPr>
          <w:rFonts w:cs="Arial"/>
          <w:b/>
          <w:bCs/>
          <w:sz w:val="24"/>
          <w:szCs w:val="24"/>
        </w:rPr>
        <w:t>[</w:t>
      </w:r>
      <w:r w:rsidRPr="009B6183">
        <w:rPr>
          <w:rFonts w:cs="Arial" w:hint="cs"/>
          <w:b/>
          <w:bCs/>
          <w:sz w:val="24"/>
          <w:szCs w:val="24"/>
          <w:rtl/>
        </w:rPr>
        <w:t xml:space="preserve"> </w:t>
      </w:r>
    </w:p>
    <w:p w:rsidR="0028161F" w:rsidRDefault="00CA227A" w:rsidP="0028161F">
      <w:pPr>
        <w:pStyle w:val="a3"/>
        <w:ind w:left="260"/>
        <w:rPr>
          <w:rFonts w:cs="Arial"/>
          <w:b/>
          <w:bCs/>
          <w:sz w:val="24"/>
          <w:szCs w:val="24"/>
          <w:rtl/>
        </w:rPr>
      </w:pPr>
      <w:r w:rsidRPr="009B6183">
        <w:rPr>
          <w:rFonts w:cs="Arial" w:hint="cs"/>
          <w:b/>
          <w:bCs/>
          <w:sz w:val="24"/>
          <w:szCs w:val="24"/>
          <w:rtl/>
        </w:rPr>
        <w:t>المسافة</w:t>
      </w:r>
      <w:r w:rsidRPr="009B6183">
        <w:rPr>
          <w:rFonts w:cs="Arial"/>
          <w:b/>
          <w:bCs/>
          <w:sz w:val="24"/>
          <w:szCs w:val="24"/>
          <w:rtl/>
        </w:rPr>
        <w:t xml:space="preserve"> </w:t>
      </w:r>
      <w:r w:rsidRPr="009B6183">
        <w:rPr>
          <w:rFonts w:cs="Arial" w:hint="cs"/>
          <w:b/>
          <w:bCs/>
          <w:sz w:val="24"/>
          <w:szCs w:val="24"/>
          <w:rtl/>
        </w:rPr>
        <w:t>بين</w:t>
      </w:r>
      <w:r w:rsidRPr="009B6183">
        <w:rPr>
          <w:rFonts w:cs="Arial"/>
          <w:b/>
          <w:bCs/>
          <w:sz w:val="24"/>
          <w:szCs w:val="24"/>
          <w:rtl/>
        </w:rPr>
        <w:t xml:space="preserve"> </w:t>
      </w:r>
      <w:r w:rsidRPr="009B6183">
        <w:rPr>
          <w:rFonts w:cs="Arial" w:hint="cs"/>
          <w:b/>
          <w:bCs/>
          <w:sz w:val="24"/>
          <w:szCs w:val="24"/>
          <w:rtl/>
        </w:rPr>
        <w:t>البلدين</w:t>
      </w:r>
      <w:r w:rsidRPr="009B6183">
        <w:rPr>
          <w:rFonts w:cs="Arial"/>
          <w:b/>
          <w:bCs/>
          <w:sz w:val="24"/>
          <w:szCs w:val="24"/>
          <w:rtl/>
        </w:rPr>
        <w:t xml:space="preserve"> </w:t>
      </w:r>
      <w:r w:rsidRPr="009B6183">
        <w:rPr>
          <w:rFonts w:cs="Arial" w:hint="cs"/>
          <w:b/>
          <w:bCs/>
          <w:sz w:val="24"/>
          <w:szCs w:val="24"/>
          <w:rtl/>
        </w:rPr>
        <w:t>سبعون</w:t>
      </w:r>
      <w:r w:rsidRPr="009B6183">
        <w:rPr>
          <w:rFonts w:cs="Arial"/>
          <w:b/>
          <w:bCs/>
          <w:sz w:val="24"/>
          <w:szCs w:val="24"/>
          <w:rtl/>
        </w:rPr>
        <w:t xml:space="preserve"> </w:t>
      </w:r>
      <w:r w:rsidRPr="009B6183">
        <w:rPr>
          <w:rFonts w:cs="Arial" w:hint="cs"/>
          <w:b/>
          <w:bCs/>
          <w:sz w:val="24"/>
          <w:szCs w:val="24"/>
          <w:rtl/>
        </w:rPr>
        <w:t>ميلا</w:t>
      </w:r>
      <w:r w:rsidRPr="009B6183">
        <w:rPr>
          <w:rFonts w:cs="Arial"/>
          <w:b/>
          <w:bCs/>
          <w:sz w:val="24"/>
          <w:szCs w:val="24"/>
          <w:rtl/>
        </w:rPr>
        <w:t xml:space="preserve"> </w:t>
      </w:r>
      <w:r w:rsidRPr="009B6183">
        <w:rPr>
          <w:rFonts w:cs="Arial"/>
          <w:b/>
          <w:bCs/>
          <w:sz w:val="24"/>
          <w:szCs w:val="24"/>
        </w:rPr>
        <w:t>]</w:t>
      </w:r>
      <w:r>
        <w:rPr>
          <w:rFonts w:cs="Arial"/>
          <w:b/>
          <w:bCs/>
          <w:sz w:val="24"/>
          <w:szCs w:val="24"/>
          <w:rtl/>
        </w:rPr>
        <w:t xml:space="preserve"> </w:t>
      </w:r>
      <w:r>
        <w:rPr>
          <w:rFonts w:cs="Arial" w:hint="cs"/>
          <w:b/>
          <w:bCs/>
          <w:sz w:val="24"/>
          <w:szCs w:val="24"/>
          <w:rtl/>
        </w:rPr>
        <w:t>4</w:t>
      </w:r>
      <w:r w:rsidRPr="009B6183">
        <w:rPr>
          <w:rFonts w:cs="Arial"/>
          <w:b/>
          <w:bCs/>
          <w:sz w:val="24"/>
          <w:szCs w:val="24"/>
          <w:rtl/>
        </w:rPr>
        <w:t xml:space="preserve"> ]</w:t>
      </w:r>
    </w:p>
    <w:p w:rsidR="0028161F" w:rsidRDefault="0028161F" w:rsidP="0028161F">
      <w:pPr>
        <w:pStyle w:val="a3"/>
        <w:ind w:left="260"/>
        <w:rPr>
          <w:rFonts w:cs="Arial"/>
          <w:b/>
          <w:bCs/>
          <w:sz w:val="24"/>
          <w:szCs w:val="24"/>
          <w:rtl/>
        </w:rPr>
      </w:pPr>
    </w:p>
    <w:p w:rsidR="0028161F" w:rsidRDefault="0028161F" w:rsidP="0028161F">
      <w:pPr>
        <w:pStyle w:val="a3"/>
        <w:ind w:left="260"/>
        <w:rPr>
          <w:rFonts w:cs="Arial"/>
          <w:b/>
          <w:bCs/>
          <w:sz w:val="24"/>
          <w:szCs w:val="24"/>
          <w:rtl/>
        </w:rPr>
      </w:pPr>
    </w:p>
    <w:p w:rsidR="0028161F" w:rsidRDefault="0028161F" w:rsidP="0028161F">
      <w:pPr>
        <w:pStyle w:val="a3"/>
        <w:ind w:left="260"/>
        <w:rPr>
          <w:rFonts w:cs="Arial"/>
          <w:b/>
          <w:bCs/>
          <w:sz w:val="24"/>
          <w:szCs w:val="24"/>
          <w:rtl/>
        </w:rPr>
      </w:pPr>
    </w:p>
    <w:p w:rsidR="0028161F" w:rsidRDefault="0028161F" w:rsidP="0028161F">
      <w:pPr>
        <w:pStyle w:val="a3"/>
        <w:ind w:left="260"/>
        <w:rPr>
          <w:rFonts w:cs="Arial"/>
          <w:b/>
          <w:bCs/>
          <w:sz w:val="24"/>
          <w:szCs w:val="24"/>
          <w:rtl/>
        </w:rPr>
      </w:pPr>
    </w:p>
    <w:p w:rsidR="0028161F" w:rsidRDefault="0028161F" w:rsidP="0028161F">
      <w:pPr>
        <w:pStyle w:val="a3"/>
        <w:ind w:left="260"/>
        <w:rPr>
          <w:rFonts w:cs="Arial"/>
          <w:b/>
          <w:bCs/>
          <w:sz w:val="24"/>
          <w:szCs w:val="24"/>
          <w:rtl/>
        </w:rPr>
      </w:pPr>
    </w:p>
    <w:p w:rsidR="0028161F" w:rsidRDefault="0028161F" w:rsidP="0028161F">
      <w:pPr>
        <w:pStyle w:val="a3"/>
        <w:ind w:left="260"/>
        <w:rPr>
          <w:rFonts w:cs="Arial"/>
          <w:b/>
          <w:bCs/>
          <w:sz w:val="24"/>
          <w:szCs w:val="24"/>
          <w:rtl/>
        </w:rPr>
      </w:pPr>
    </w:p>
    <w:p w:rsidR="00CA227A" w:rsidRPr="0028161F" w:rsidRDefault="00CA227A" w:rsidP="0028161F">
      <w:pPr>
        <w:pStyle w:val="a3"/>
        <w:ind w:left="260"/>
        <w:rPr>
          <w:rFonts w:cs="Arial"/>
          <w:b/>
          <w:bCs/>
          <w:sz w:val="24"/>
          <w:szCs w:val="24"/>
        </w:rPr>
      </w:pPr>
      <w:r w:rsidRPr="0028161F">
        <w:rPr>
          <w:rFonts w:cs="Arial" w:hint="cs"/>
          <w:b/>
          <w:bCs/>
          <w:color w:val="C00000"/>
          <w:sz w:val="24"/>
          <w:szCs w:val="24"/>
          <w:u w:val="single"/>
          <w:rtl/>
        </w:rPr>
        <w:lastRenderedPageBreak/>
        <w:t>تنبيهات</w:t>
      </w:r>
      <w:r w:rsidRPr="0028161F">
        <w:rPr>
          <w:rFonts w:cs="Arial"/>
          <w:b/>
          <w:bCs/>
          <w:color w:val="C00000"/>
          <w:sz w:val="24"/>
          <w:szCs w:val="24"/>
          <w:u w:val="single"/>
          <w:rtl/>
        </w:rPr>
        <w:t xml:space="preserve"> </w:t>
      </w:r>
      <w:r w:rsidRPr="0028161F">
        <w:rPr>
          <w:rFonts w:cs="Arial" w:hint="cs"/>
          <w:b/>
          <w:bCs/>
          <w:color w:val="C00000"/>
          <w:sz w:val="24"/>
          <w:szCs w:val="24"/>
          <w:u w:val="single"/>
          <w:rtl/>
        </w:rPr>
        <w:t>هامة</w:t>
      </w:r>
      <w:r w:rsidRPr="0028161F">
        <w:rPr>
          <w:rFonts w:cs="Arial"/>
          <w:b/>
          <w:bCs/>
          <w:color w:val="C00000"/>
          <w:sz w:val="24"/>
          <w:szCs w:val="24"/>
          <w:u w:val="single"/>
          <w:rtl/>
        </w:rPr>
        <w:t xml:space="preserve"> </w:t>
      </w:r>
      <w:r w:rsidRPr="0028161F">
        <w:rPr>
          <w:rFonts w:cs="Arial" w:hint="cs"/>
          <w:b/>
          <w:bCs/>
          <w:color w:val="C00000"/>
          <w:sz w:val="24"/>
          <w:szCs w:val="24"/>
          <w:u w:val="single"/>
          <w:rtl/>
        </w:rPr>
        <w:t>باستخدام</w:t>
      </w:r>
      <w:r w:rsidRPr="0028161F">
        <w:rPr>
          <w:rFonts w:cs="Arial"/>
          <w:b/>
          <w:bCs/>
          <w:color w:val="C00000"/>
          <w:sz w:val="24"/>
          <w:szCs w:val="24"/>
          <w:u w:val="single"/>
          <w:rtl/>
        </w:rPr>
        <w:t xml:space="preserve"> </w:t>
      </w:r>
      <w:r w:rsidRPr="0028161F">
        <w:rPr>
          <w:rFonts w:cs="Arial" w:hint="cs"/>
          <w:b/>
          <w:bCs/>
          <w:color w:val="C00000"/>
          <w:sz w:val="24"/>
          <w:szCs w:val="24"/>
          <w:u w:val="single"/>
          <w:rtl/>
        </w:rPr>
        <w:t>علامات</w:t>
      </w:r>
      <w:r w:rsidRPr="0028161F">
        <w:rPr>
          <w:rFonts w:cs="Arial"/>
          <w:b/>
          <w:bCs/>
          <w:color w:val="C00000"/>
          <w:sz w:val="24"/>
          <w:szCs w:val="24"/>
          <w:u w:val="single"/>
          <w:rtl/>
        </w:rPr>
        <w:t xml:space="preserve"> </w:t>
      </w:r>
      <w:r w:rsidRPr="0028161F">
        <w:rPr>
          <w:rFonts w:cs="Arial" w:hint="cs"/>
          <w:b/>
          <w:bCs/>
          <w:color w:val="C00000"/>
          <w:sz w:val="24"/>
          <w:szCs w:val="24"/>
          <w:u w:val="single"/>
          <w:rtl/>
        </w:rPr>
        <w:t>الترقيم</w:t>
      </w:r>
    </w:p>
    <w:p w:rsidR="00CA227A" w:rsidRDefault="00CA227A" w:rsidP="004569F5">
      <w:pPr>
        <w:pStyle w:val="a3"/>
        <w:numPr>
          <w:ilvl w:val="0"/>
          <w:numId w:val="110"/>
        </w:numPr>
        <w:spacing w:after="200" w:line="276" w:lineRule="auto"/>
        <w:rPr>
          <w:rFonts w:cs="Arial"/>
          <w:b/>
          <w:bCs/>
          <w:sz w:val="24"/>
          <w:szCs w:val="24"/>
        </w:rPr>
      </w:pPr>
      <w:r w:rsidRPr="009B6183">
        <w:rPr>
          <w:rFonts w:cs="Arial" w:hint="cs"/>
          <w:b/>
          <w:bCs/>
          <w:sz w:val="24"/>
          <w:szCs w:val="24"/>
          <w:rtl/>
        </w:rPr>
        <w:t xml:space="preserve">أولا </w:t>
      </w:r>
      <w:r w:rsidRPr="009B6183">
        <w:rPr>
          <w:rFonts w:cs="Arial"/>
          <w:b/>
          <w:bCs/>
          <w:sz w:val="24"/>
          <w:szCs w:val="24"/>
          <w:rtl/>
        </w:rPr>
        <w:t xml:space="preserve">: </w:t>
      </w:r>
      <w:r w:rsidRPr="009B6183">
        <w:rPr>
          <w:rFonts w:cs="Arial" w:hint="cs"/>
          <w:b/>
          <w:bCs/>
          <w:sz w:val="24"/>
          <w:szCs w:val="24"/>
          <w:rtl/>
        </w:rPr>
        <w:t>علامات</w:t>
      </w:r>
      <w:r w:rsidRPr="009B6183">
        <w:rPr>
          <w:rFonts w:cs="Arial"/>
          <w:b/>
          <w:bCs/>
          <w:sz w:val="24"/>
          <w:szCs w:val="24"/>
          <w:rtl/>
        </w:rPr>
        <w:t xml:space="preserve"> </w:t>
      </w:r>
      <w:r w:rsidRPr="009B6183">
        <w:rPr>
          <w:rFonts w:cs="Arial" w:hint="cs"/>
          <w:b/>
          <w:bCs/>
          <w:sz w:val="24"/>
          <w:szCs w:val="24"/>
          <w:rtl/>
        </w:rPr>
        <w:t>الترقيم</w:t>
      </w:r>
      <w:r w:rsidRPr="009B6183">
        <w:rPr>
          <w:rFonts w:cs="Arial"/>
          <w:b/>
          <w:bCs/>
          <w:sz w:val="24"/>
          <w:szCs w:val="24"/>
          <w:rtl/>
        </w:rPr>
        <w:t xml:space="preserve"> </w:t>
      </w:r>
      <w:r w:rsidRPr="009B6183">
        <w:rPr>
          <w:rFonts w:cs="Arial" w:hint="cs"/>
          <w:b/>
          <w:bCs/>
          <w:sz w:val="24"/>
          <w:szCs w:val="24"/>
          <w:rtl/>
        </w:rPr>
        <w:t>كافة</w:t>
      </w:r>
      <w:r w:rsidRPr="009B6183">
        <w:rPr>
          <w:rFonts w:cs="Arial"/>
          <w:b/>
          <w:bCs/>
          <w:sz w:val="24"/>
          <w:szCs w:val="24"/>
          <w:rtl/>
        </w:rPr>
        <w:t xml:space="preserve"> </w:t>
      </w:r>
      <w:r w:rsidRPr="009B6183">
        <w:rPr>
          <w:rFonts w:cs="Arial" w:hint="cs"/>
          <w:b/>
          <w:bCs/>
          <w:sz w:val="24"/>
          <w:szCs w:val="24"/>
          <w:rtl/>
        </w:rPr>
        <w:t>التي</w:t>
      </w:r>
      <w:r w:rsidRPr="009B6183">
        <w:rPr>
          <w:rFonts w:cs="Arial"/>
          <w:b/>
          <w:bCs/>
          <w:sz w:val="24"/>
          <w:szCs w:val="24"/>
          <w:rtl/>
        </w:rPr>
        <w:t xml:space="preserve"> </w:t>
      </w:r>
      <w:r w:rsidRPr="009B6183">
        <w:rPr>
          <w:rFonts w:cs="Arial" w:hint="cs"/>
          <w:b/>
          <w:bCs/>
          <w:sz w:val="24"/>
          <w:szCs w:val="24"/>
          <w:rtl/>
        </w:rPr>
        <w:t>تأتي</w:t>
      </w:r>
      <w:r w:rsidRPr="009B6183">
        <w:rPr>
          <w:rFonts w:cs="Arial"/>
          <w:b/>
          <w:bCs/>
          <w:sz w:val="24"/>
          <w:szCs w:val="24"/>
          <w:rtl/>
        </w:rPr>
        <w:t xml:space="preserve"> </w:t>
      </w:r>
      <w:r w:rsidRPr="009B6183">
        <w:rPr>
          <w:rFonts w:cs="Arial" w:hint="cs"/>
          <w:b/>
          <w:bCs/>
          <w:sz w:val="24"/>
          <w:szCs w:val="24"/>
          <w:rtl/>
        </w:rPr>
        <w:t>مباشرة</w:t>
      </w:r>
      <w:r w:rsidRPr="009B6183">
        <w:rPr>
          <w:rFonts w:cs="Arial"/>
          <w:b/>
          <w:bCs/>
          <w:sz w:val="24"/>
          <w:szCs w:val="24"/>
          <w:rtl/>
        </w:rPr>
        <w:t xml:space="preserve"> </w:t>
      </w:r>
      <w:r w:rsidRPr="009B6183">
        <w:rPr>
          <w:rFonts w:cs="Arial" w:hint="cs"/>
          <w:b/>
          <w:bCs/>
          <w:sz w:val="24"/>
          <w:szCs w:val="24"/>
          <w:rtl/>
        </w:rPr>
        <w:t>بعد</w:t>
      </w:r>
      <w:r w:rsidRPr="009B6183">
        <w:rPr>
          <w:rFonts w:cs="Arial"/>
          <w:b/>
          <w:bCs/>
          <w:sz w:val="24"/>
          <w:szCs w:val="24"/>
          <w:rtl/>
        </w:rPr>
        <w:t xml:space="preserve"> </w:t>
      </w:r>
      <w:r w:rsidRPr="009B6183">
        <w:rPr>
          <w:rFonts w:cs="Arial" w:hint="cs"/>
          <w:b/>
          <w:bCs/>
          <w:sz w:val="24"/>
          <w:szCs w:val="24"/>
          <w:rtl/>
        </w:rPr>
        <w:t>الكلمة</w:t>
      </w:r>
      <w:r w:rsidRPr="009B6183">
        <w:rPr>
          <w:rFonts w:cs="Arial"/>
          <w:b/>
          <w:bCs/>
          <w:sz w:val="24"/>
          <w:szCs w:val="24"/>
          <w:rtl/>
        </w:rPr>
        <w:t xml:space="preserve"> </w:t>
      </w:r>
      <w:r w:rsidRPr="009B6183">
        <w:rPr>
          <w:rFonts w:cs="Arial" w:hint="cs"/>
          <w:b/>
          <w:bCs/>
          <w:sz w:val="24"/>
          <w:szCs w:val="24"/>
          <w:rtl/>
        </w:rPr>
        <w:t>تكتب</w:t>
      </w:r>
      <w:r w:rsidRPr="009B6183">
        <w:rPr>
          <w:rFonts w:cs="Arial"/>
          <w:b/>
          <w:bCs/>
          <w:sz w:val="24"/>
          <w:szCs w:val="24"/>
          <w:rtl/>
        </w:rPr>
        <w:t xml:space="preserve"> </w:t>
      </w:r>
      <w:r w:rsidRPr="009B6183">
        <w:rPr>
          <w:rFonts w:cs="Arial" w:hint="cs"/>
          <w:b/>
          <w:bCs/>
          <w:sz w:val="24"/>
          <w:szCs w:val="24"/>
          <w:rtl/>
        </w:rPr>
        <w:t>ملاصقة</w:t>
      </w:r>
      <w:r w:rsidRPr="009B6183">
        <w:rPr>
          <w:rFonts w:cs="Arial"/>
          <w:b/>
          <w:bCs/>
          <w:sz w:val="24"/>
          <w:szCs w:val="24"/>
          <w:rtl/>
        </w:rPr>
        <w:t xml:space="preserve"> </w:t>
      </w:r>
      <w:r w:rsidRPr="009B6183">
        <w:rPr>
          <w:rFonts w:cs="Arial" w:hint="cs"/>
          <w:b/>
          <w:bCs/>
          <w:sz w:val="24"/>
          <w:szCs w:val="24"/>
          <w:rtl/>
        </w:rPr>
        <w:t>لها</w:t>
      </w:r>
      <w:r w:rsidRPr="009B6183">
        <w:rPr>
          <w:rFonts w:cs="Arial"/>
          <w:b/>
          <w:bCs/>
          <w:sz w:val="24"/>
          <w:szCs w:val="24"/>
          <w:rtl/>
        </w:rPr>
        <w:t xml:space="preserve"> </w:t>
      </w:r>
      <w:r w:rsidRPr="009B6183">
        <w:rPr>
          <w:rFonts w:cs="Arial" w:hint="cs"/>
          <w:b/>
          <w:bCs/>
          <w:sz w:val="24"/>
          <w:szCs w:val="24"/>
          <w:rtl/>
        </w:rPr>
        <w:t>ولا</w:t>
      </w:r>
      <w:r w:rsidRPr="009B6183">
        <w:rPr>
          <w:rFonts w:cs="Arial"/>
          <w:b/>
          <w:bCs/>
          <w:sz w:val="24"/>
          <w:szCs w:val="24"/>
          <w:rtl/>
        </w:rPr>
        <w:t xml:space="preserve"> </w:t>
      </w:r>
      <w:r w:rsidRPr="009B6183">
        <w:rPr>
          <w:rFonts w:cs="Arial" w:hint="cs"/>
          <w:b/>
          <w:bCs/>
          <w:sz w:val="24"/>
          <w:szCs w:val="24"/>
          <w:rtl/>
        </w:rPr>
        <w:t xml:space="preserve"> يترك</w:t>
      </w:r>
      <w:r w:rsidRPr="009B6183">
        <w:rPr>
          <w:rFonts w:cs="Arial"/>
          <w:b/>
          <w:bCs/>
          <w:sz w:val="24"/>
          <w:szCs w:val="24"/>
          <w:rtl/>
        </w:rPr>
        <w:t xml:space="preserve"> </w:t>
      </w:r>
      <w:r w:rsidRPr="009B6183">
        <w:rPr>
          <w:rFonts w:cs="Arial" w:hint="cs"/>
          <w:b/>
          <w:bCs/>
          <w:sz w:val="24"/>
          <w:szCs w:val="24"/>
          <w:rtl/>
        </w:rPr>
        <w:t>فراغا</w:t>
      </w:r>
      <w:r w:rsidRPr="009B6183">
        <w:rPr>
          <w:rFonts w:cs="Arial"/>
          <w:b/>
          <w:bCs/>
          <w:sz w:val="24"/>
          <w:szCs w:val="24"/>
          <w:rtl/>
        </w:rPr>
        <w:t xml:space="preserve"> </w:t>
      </w:r>
      <w:r w:rsidRPr="009B6183">
        <w:rPr>
          <w:rFonts w:cs="Arial" w:hint="cs"/>
          <w:b/>
          <w:bCs/>
          <w:sz w:val="24"/>
          <w:szCs w:val="24"/>
          <w:rtl/>
        </w:rPr>
        <w:t>بينها</w:t>
      </w:r>
      <w:r w:rsidRPr="009B6183">
        <w:rPr>
          <w:rFonts w:cs="Arial"/>
          <w:b/>
          <w:bCs/>
          <w:sz w:val="24"/>
          <w:szCs w:val="24"/>
          <w:rtl/>
        </w:rPr>
        <w:t xml:space="preserve"> </w:t>
      </w:r>
      <w:r w:rsidRPr="009B6183">
        <w:rPr>
          <w:rFonts w:cs="Arial" w:hint="cs"/>
          <w:b/>
          <w:bCs/>
          <w:sz w:val="24"/>
          <w:szCs w:val="24"/>
          <w:rtl/>
        </w:rPr>
        <w:t>وبين</w:t>
      </w:r>
      <w:r w:rsidRPr="009B6183">
        <w:rPr>
          <w:rFonts w:cs="Arial"/>
          <w:b/>
          <w:bCs/>
          <w:sz w:val="24"/>
          <w:szCs w:val="24"/>
          <w:rtl/>
        </w:rPr>
        <w:t xml:space="preserve"> </w:t>
      </w:r>
      <w:r w:rsidRPr="009B6183">
        <w:rPr>
          <w:rFonts w:cs="Arial" w:hint="cs"/>
          <w:b/>
          <w:bCs/>
          <w:sz w:val="24"/>
          <w:szCs w:val="24"/>
          <w:rtl/>
        </w:rPr>
        <w:t>الكلمة</w:t>
      </w:r>
      <w:r w:rsidRPr="009B6183">
        <w:rPr>
          <w:rFonts w:cs="Arial"/>
          <w:b/>
          <w:bCs/>
          <w:sz w:val="24"/>
          <w:szCs w:val="24"/>
          <w:rtl/>
        </w:rPr>
        <w:t xml:space="preserve"> </w:t>
      </w:r>
      <w:r w:rsidRPr="009B6183">
        <w:rPr>
          <w:rFonts w:cs="Arial" w:hint="cs"/>
          <w:b/>
          <w:bCs/>
          <w:sz w:val="24"/>
          <w:szCs w:val="24"/>
          <w:rtl/>
        </w:rPr>
        <w:t>التي</w:t>
      </w:r>
      <w:r w:rsidRPr="009B6183">
        <w:rPr>
          <w:rFonts w:cs="Arial"/>
          <w:b/>
          <w:bCs/>
          <w:sz w:val="24"/>
          <w:szCs w:val="24"/>
          <w:rtl/>
        </w:rPr>
        <w:t xml:space="preserve"> </w:t>
      </w:r>
      <w:r w:rsidRPr="009B6183">
        <w:rPr>
          <w:rFonts w:cs="Arial" w:hint="cs"/>
          <w:b/>
          <w:bCs/>
          <w:sz w:val="24"/>
          <w:szCs w:val="24"/>
          <w:rtl/>
        </w:rPr>
        <w:t>تسبقها،</w:t>
      </w:r>
      <w:r w:rsidRPr="009B6183">
        <w:rPr>
          <w:rFonts w:cs="Arial"/>
          <w:b/>
          <w:bCs/>
          <w:sz w:val="24"/>
          <w:szCs w:val="24"/>
          <w:rtl/>
        </w:rPr>
        <w:t xml:space="preserve"> </w:t>
      </w:r>
      <w:r w:rsidRPr="009B6183">
        <w:rPr>
          <w:rFonts w:cs="Arial" w:hint="cs"/>
          <w:b/>
          <w:bCs/>
          <w:sz w:val="24"/>
          <w:szCs w:val="24"/>
          <w:rtl/>
        </w:rPr>
        <w:t>وهذه</w:t>
      </w:r>
      <w:r w:rsidRPr="009B6183">
        <w:rPr>
          <w:rFonts w:cs="Arial"/>
          <w:b/>
          <w:bCs/>
          <w:sz w:val="24"/>
          <w:szCs w:val="24"/>
          <w:rtl/>
        </w:rPr>
        <w:t xml:space="preserve"> </w:t>
      </w:r>
      <w:r w:rsidRPr="009B6183">
        <w:rPr>
          <w:rFonts w:cs="Arial" w:hint="cs"/>
          <w:b/>
          <w:bCs/>
          <w:sz w:val="24"/>
          <w:szCs w:val="24"/>
          <w:rtl/>
        </w:rPr>
        <w:t>الإشارات</w:t>
      </w:r>
      <w:r w:rsidRPr="009B6183">
        <w:rPr>
          <w:rFonts w:cs="Arial"/>
          <w:b/>
          <w:bCs/>
          <w:sz w:val="24"/>
          <w:szCs w:val="24"/>
          <w:rtl/>
        </w:rPr>
        <w:t xml:space="preserve"> </w:t>
      </w:r>
      <w:r w:rsidRPr="009B6183">
        <w:rPr>
          <w:rFonts w:cs="Arial" w:hint="cs"/>
          <w:b/>
          <w:bCs/>
          <w:sz w:val="24"/>
          <w:szCs w:val="24"/>
          <w:rtl/>
        </w:rPr>
        <w:t>هي</w:t>
      </w:r>
      <w:r w:rsidRPr="009B6183">
        <w:rPr>
          <w:rFonts w:cs="Arial"/>
          <w:b/>
          <w:bCs/>
          <w:sz w:val="24"/>
          <w:szCs w:val="24"/>
          <w:rtl/>
        </w:rPr>
        <w:t>:</w:t>
      </w:r>
    </w:p>
    <w:p w:rsidR="00CA227A" w:rsidRPr="009B6183" w:rsidRDefault="00CA227A" w:rsidP="004569F5">
      <w:pPr>
        <w:pStyle w:val="a3"/>
        <w:numPr>
          <w:ilvl w:val="0"/>
          <w:numId w:val="110"/>
        </w:numPr>
        <w:spacing w:after="200" w:line="276" w:lineRule="auto"/>
        <w:rPr>
          <w:rFonts w:cs="Arial"/>
          <w:b/>
          <w:bCs/>
          <w:sz w:val="24"/>
          <w:szCs w:val="24"/>
        </w:rPr>
      </w:pPr>
      <w:r w:rsidRPr="009B6183">
        <w:rPr>
          <w:rFonts w:cs="Arial"/>
          <w:b/>
          <w:bCs/>
          <w:sz w:val="24"/>
          <w:szCs w:val="24"/>
          <w:rtl/>
        </w:rPr>
        <w:t xml:space="preserve"> </w:t>
      </w:r>
      <w:r w:rsidRPr="009B6183">
        <w:rPr>
          <w:rFonts w:cs="Arial" w:hint="cs"/>
          <w:b/>
          <w:bCs/>
          <w:sz w:val="24"/>
          <w:szCs w:val="24"/>
          <w:rtl/>
        </w:rPr>
        <w:t>(النقطة، الفاصلة،</w:t>
      </w:r>
      <w:r w:rsidRPr="009B6183">
        <w:rPr>
          <w:rFonts w:cs="Arial"/>
          <w:b/>
          <w:bCs/>
          <w:sz w:val="24"/>
          <w:szCs w:val="24"/>
          <w:rtl/>
        </w:rPr>
        <w:t xml:space="preserve"> </w:t>
      </w:r>
      <w:r w:rsidRPr="009B6183">
        <w:rPr>
          <w:rFonts w:cs="Arial" w:hint="cs"/>
          <w:b/>
          <w:bCs/>
          <w:sz w:val="24"/>
          <w:szCs w:val="24"/>
          <w:rtl/>
        </w:rPr>
        <w:t>الفاصلة</w:t>
      </w:r>
      <w:r w:rsidRPr="009B6183">
        <w:rPr>
          <w:rFonts w:cs="Arial"/>
          <w:b/>
          <w:bCs/>
          <w:sz w:val="24"/>
          <w:szCs w:val="24"/>
          <w:rtl/>
        </w:rPr>
        <w:t xml:space="preserve"> </w:t>
      </w:r>
      <w:r w:rsidRPr="009B6183">
        <w:rPr>
          <w:rFonts w:cs="Arial" w:hint="cs"/>
          <w:b/>
          <w:bCs/>
          <w:sz w:val="24"/>
          <w:szCs w:val="24"/>
          <w:rtl/>
        </w:rPr>
        <w:t>المنقوطة،</w:t>
      </w:r>
      <w:r w:rsidRPr="009B6183">
        <w:rPr>
          <w:rFonts w:cs="Arial"/>
          <w:b/>
          <w:bCs/>
          <w:sz w:val="24"/>
          <w:szCs w:val="24"/>
          <w:rtl/>
        </w:rPr>
        <w:t xml:space="preserve"> </w:t>
      </w:r>
      <w:r w:rsidRPr="009B6183">
        <w:rPr>
          <w:rFonts w:cs="Arial" w:hint="cs"/>
          <w:b/>
          <w:bCs/>
          <w:sz w:val="24"/>
          <w:szCs w:val="24"/>
          <w:rtl/>
        </w:rPr>
        <w:t>النقطتان،</w:t>
      </w:r>
      <w:r w:rsidRPr="009B6183">
        <w:rPr>
          <w:rFonts w:cs="Arial"/>
          <w:b/>
          <w:bCs/>
          <w:sz w:val="24"/>
          <w:szCs w:val="24"/>
          <w:rtl/>
        </w:rPr>
        <w:t xml:space="preserve"> </w:t>
      </w:r>
      <w:r w:rsidRPr="009B6183">
        <w:rPr>
          <w:rFonts w:cs="Arial" w:hint="cs"/>
          <w:b/>
          <w:bCs/>
          <w:sz w:val="24"/>
          <w:szCs w:val="24"/>
          <w:rtl/>
        </w:rPr>
        <w:t>علامة الاستفهام،</w:t>
      </w:r>
      <w:r w:rsidRPr="009B6183">
        <w:rPr>
          <w:rFonts w:cs="Arial"/>
          <w:b/>
          <w:bCs/>
          <w:sz w:val="24"/>
          <w:szCs w:val="24"/>
          <w:rtl/>
        </w:rPr>
        <w:t xml:space="preserve"> </w:t>
      </w:r>
      <w:r w:rsidRPr="009B6183">
        <w:rPr>
          <w:rFonts w:cs="Arial" w:hint="cs"/>
          <w:b/>
          <w:bCs/>
          <w:sz w:val="24"/>
          <w:szCs w:val="24"/>
          <w:rtl/>
        </w:rPr>
        <w:t>علامة</w:t>
      </w:r>
      <w:r w:rsidRPr="009B6183">
        <w:rPr>
          <w:rFonts w:cs="Arial"/>
          <w:b/>
          <w:bCs/>
          <w:sz w:val="24"/>
          <w:szCs w:val="24"/>
          <w:rtl/>
        </w:rPr>
        <w:t xml:space="preserve"> </w:t>
      </w:r>
      <w:r w:rsidRPr="009B6183">
        <w:rPr>
          <w:rFonts w:cs="Arial" w:hint="cs"/>
          <w:b/>
          <w:bCs/>
          <w:sz w:val="24"/>
          <w:szCs w:val="24"/>
          <w:rtl/>
        </w:rPr>
        <w:t>التعجب، وعلامة</w:t>
      </w:r>
      <w:r w:rsidRPr="009B6183">
        <w:rPr>
          <w:rFonts w:cs="Arial"/>
          <w:b/>
          <w:bCs/>
          <w:sz w:val="24"/>
          <w:szCs w:val="24"/>
          <w:rtl/>
        </w:rPr>
        <w:t xml:space="preserve"> </w:t>
      </w:r>
      <w:r w:rsidRPr="009B6183">
        <w:rPr>
          <w:rFonts w:cs="Arial" w:hint="cs"/>
          <w:b/>
          <w:bCs/>
          <w:sz w:val="24"/>
          <w:szCs w:val="24"/>
          <w:rtl/>
        </w:rPr>
        <w:t>الحذف)</w:t>
      </w:r>
      <w:r w:rsidRPr="009B6183">
        <w:rPr>
          <w:rFonts w:cs="Arial"/>
          <w:b/>
          <w:bCs/>
          <w:sz w:val="24"/>
          <w:szCs w:val="24"/>
          <w:rtl/>
        </w:rPr>
        <w:t xml:space="preserve">. </w:t>
      </w:r>
      <w:r w:rsidRPr="009B6183">
        <w:rPr>
          <w:rFonts w:cs="Arial" w:hint="cs"/>
          <w:b/>
          <w:bCs/>
          <w:sz w:val="24"/>
          <w:szCs w:val="24"/>
          <w:rtl/>
        </w:rPr>
        <w:t>امثلة</w:t>
      </w:r>
      <w:r w:rsidRPr="009B6183">
        <w:rPr>
          <w:rFonts w:cs="Arial"/>
          <w:b/>
          <w:bCs/>
          <w:sz w:val="24"/>
          <w:szCs w:val="24"/>
          <w:rtl/>
        </w:rPr>
        <w:t xml:space="preserve"> </w:t>
      </w:r>
      <w:r w:rsidRPr="009B6183">
        <w:rPr>
          <w:rFonts w:cs="Arial" w:hint="cs"/>
          <w:b/>
          <w:bCs/>
          <w:sz w:val="24"/>
          <w:szCs w:val="24"/>
          <w:rtl/>
        </w:rPr>
        <w:t>على</w:t>
      </w:r>
      <w:r w:rsidRPr="009B6183">
        <w:rPr>
          <w:rFonts w:cs="Arial"/>
          <w:b/>
          <w:bCs/>
          <w:sz w:val="24"/>
          <w:szCs w:val="24"/>
          <w:rtl/>
        </w:rPr>
        <w:t xml:space="preserve"> </w:t>
      </w:r>
      <w:r w:rsidRPr="009B6183">
        <w:rPr>
          <w:rFonts w:cs="Arial" w:hint="cs"/>
          <w:b/>
          <w:bCs/>
          <w:sz w:val="24"/>
          <w:szCs w:val="24"/>
          <w:rtl/>
        </w:rPr>
        <w:t>ذلك</w:t>
      </w:r>
      <w:r w:rsidRPr="009B6183">
        <w:rPr>
          <w:rFonts w:cs="Arial"/>
          <w:b/>
          <w:bCs/>
          <w:sz w:val="24"/>
          <w:szCs w:val="24"/>
          <w:rtl/>
        </w:rPr>
        <w:t>:</w:t>
      </w:r>
    </w:p>
    <w:p w:rsidR="00CA227A" w:rsidRPr="009B6183" w:rsidRDefault="00CA227A" w:rsidP="00CA227A">
      <w:pPr>
        <w:pStyle w:val="a3"/>
        <w:ind w:left="360"/>
        <w:rPr>
          <w:rFonts w:cs="Arial"/>
          <w:b/>
          <w:bCs/>
          <w:sz w:val="24"/>
          <w:szCs w:val="24"/>
        </w:rPr>
      </w:pPr>
      <w:r w:rsidRPr="009B6183">
        <w:rPr>
          <w:rFonts w:cs="Arial" w:hint="cs"/>
          <w:b/>
          <w:bCs/>
          <w:sz w:val="24"/>
          <w:szCs w:val="24"/>
          <w:rtl/>
        </w:rPr>
        <w:t>جاء</w:t>
      </w:r>
      <w:r w:rsidRPr="009B6183">
        <w:rPr>
          <w:rFonts w:cs="Arial"/>
          <w:b/>
          <w:bCs/>
          <w:sz w:val="24"/>
          <w:szCs w:val="24"/>
          <w:rtl/>
        </w:rPr>
        <w:t xml:space="preserve"> </w:t>
      </w:r>
      <w:r w:rsidRPr="009B6183">
        <w:rPr>
          <w:rFonts w:cs="Arial" w:hint="cs"/>
          <w:b/>
          <w:bCs/>
          <w:sz w:val="24"/>
          <w:szCs w:val="24"/>
          <w:rtl/>
        </w:rPr>
        <w:t>خالد</w:t>
      </w:r>
      <w:r w:rsidRPr="009B6183">
        <w:rPr>
          <w:rFonts w:cs="Arial"/>
          <w:b/>
          <w:bCs/>
          <w:sz w:val="24"/>
          <w:szCs w:val="24"/>
          <w:rtl/>
        </w:rPr>
        <w:t>.</w:t>
      </w:r>
    </w:p>
    <w:p w:rsidR="00CA227A" w:rsidRPr="009B6183" w:rsidRDefault="00CA227A" w:rsidP="00CA227A">
      <w:pPr>
        <w:pStyle w:val="a3"/>
        <w:ind w:left="360"/>
        <w:rPr>
          <w:rFonts w:cs="Arial"/>
          <w:b/>
          <w:bCs/>
          <w:sz w:val="24"/>
          <w:szCs w:val="24"/>
        </w:rPr>
      </w:pPr>
      <w:r w:rsidRPr="009B6183">
        <w:rPr>
          <w:rFonts w:cs="Arial" w:hint="cs"/>
          <w:b/>
          <w:bCs/>
          <w:sz w:val="24"/>
          <w:szCs w:val="24"/>
          <w:rtl/>
        </w:rPr>
        <w:t>جاء</w:t>
      </w:r>
      <w:r w:rsidRPr="009B6183">
        <w:rPr>
          <w:rFonts w:cs="Arial"/>
          <w:b/>
          <w:bCs/>
          <w:sz w:val="24"/>
          <w:szCs w:val="24"/>
          <w:rtl/>
        </w:rPr>
        <w:t xml:space="preserve"> </w:t>
      </w:r>
      <w:r w:rsidRPr="009B6183">
        <w:rPr>
          <w:rFonts w:cs="Arial" w:hint="cs"/>
          <w:b/>
          <w:bCs/>
          <w:sz w:val="24"/>
          <w:szCs w:val="24"/>
          <w:rtl/>
        </w:rPr>
        <w:t>علي،</w:t>
      </w:r>
      <w:r w:rsidRPr="009B6183">
        <w:rPr>
          <w:rFonts w:cs="Arial"/>
          <w:b/>
          <w:bCs/>
          <w:sz w:val="24"/>
          <w:szCs w:val="24"/>
          <w:rtl/>
        </w:rPr>
        <w:t xml:space="preserve"> </w:t>
      </w:r>
      <w:r w:rsidRPr="009B6183">
        <w:rPr>
          <w:rFonts w:cs="Arial" w:hint="cs"/>
          <w:b/>
          <w:bCs/>
          <w:sz w:val="24"/>
          <w:szCs w:val="24"/>
          <w:rtl/>
        </w:rPr>
        <w:t>وخالد</w:t>
      </w:r>
      <w:r w:rsidRPr="009B6183">
        <w:rPr>
          <w:rFonts w:cs="Arial"/>
          <w:b/>
          <w:bCs/>
          <w:sz w:val="24"/>
          <w:szCs w:val="24"/>
          <w:rtl/>
        </w:rPr>
        <w:t>.</w:t>
      </w:r>
    </w:p>
    <w:p w:rsidR="00CA227A" w:rsidRPr="009B6183" w:rsidRDefault="00CA227A" w:rsidP="00CA227A">
      <w:pPr>
        <w:pStyle w:val="a3"/>
        <w:ind w:left="360"/>
        <w:rPr>
          <w:rFonts w:cs="Arial"/>
          <w:b/>
          <w:bCs/>
          <w:sz w:val="24"/>
          <w:szCs w:val="24"/>
        </w:rPr>
      </w:pPr>
      <w:r w:rsidRPr="009B6183">
        <w:rPr>
          <w:rFonts w:cs="Arial" w:hint="cs"/>
          <w:b/>
          <w:bCs/>
          <w:sz w:val="24"/>
          <w:szCs w:val="24"/>
          <w:rtl/>
        </w:rPr>
        <w:t>لماذا</w:t>
      </w:r>
      <w:r w:rsidRPr="009B6183">
        <w:rPr>
          <w:rFonts w:cs="Arial"/>
          <w:b/>
          <w:bCs/>
          <w:sz w:val="24"/>
          <w:szCs w:val="24"/>
          <w:rtl/>
        </w:rPr>
        <w:t xml:space="preserve"> </w:t>
      </w:r>
      <w:r w:rsidRPr="009B6183">
        <w:rPr>
          <w:rFonts w:cs="Arial" w:hint="cs"/>
          <w:b/>
          <w:bCs/>
          <w:sz w:val="24"/>
          <w:szCs w:val="24"/>
          <w:rtl/>
        </w:rPr>
        <w:t>تغيبت</w:t>
      </w:r>
      <w:r w:rsidRPr="009B6183">
        <w:rPr>
          <w:rFonts w:cs="Arial"/>
          <w:b/>
          <w:bCs/>
          <w:sz w:val="24"/>
          <w:szCs w:val="24"/>
          <w:rtl/>
        </w:rPr>
        <w:t xml:space="preserve"> </w:t>
      </w:r>
      <w:r w:rsidRPr="009B6183">
        <w:rPr>
          <w:rFonts w:cs="Arial" w:hint="cs"/>
          <w:b/>
          <w:bCs/>
          <w:sz w:val="24"/>
          <w:szCs w:val="24"/>
          <w:rtl/>
        </w:rPr>
        <w:t>يوم</w:t>
      </w:r>
      <w:r w:rsidRPr="009B6183">
        <w:rPr>
          <w:rFonts w:cs="Arial"/>
          <w:b/>
          <w:bCs/>
          <w:sz w:val="24"/>
          <w:szCs w:val="24"/>
          <w:rtl/>
        </w:rPr>
        <w:t xml:space="preserve"> </w:t>
      </w:r>
      <w:r w:rsidRPr="009B6183">
        <w:rPr>
          <w:rFonts w:cs="Arial" w:hint="cs"/>
          <w:b/>
          <w:bCs/>
          <w:sz w:val="24"/>
          <w:szCs w:val="24"/>
          <w:rtl/>
        </w:rPr>
        <w:t>أمس؟</w:t>
      </w:r>
    </w:p>
    <w:p w:rsidR="00CA227A" w:rsidRPr="009B6183" w:rsidRDefault="00CA227A" w:rsidP="00CA227A">
      <w:pPr>
        <w:pStyle w:val="a3"/>
        <w:ind w:left="360"/>
        <w:rPr>
          <w:rFonts w:cs="Arial"/>
          <w:b/>
          <w:bCs/>
          <w:sz w:val="24"/>
          <w:szCs w:val="24"/>
        </w:rPr>
      </w:pP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ا</w:t>
      </w:r>
      <w:r w:rsidRPr="009B6183">
        <w:rPr>
          <w:rFonts w:cs="Arial"/>
          <w:b/>
          <w:bCs/>
          <w:sz w:val="24"/>
          <w:szCs w:val="24"/>
          <w:rtl/>
        </w:rPr>
        <w:t xml:space="preserve"> </w:t>
      </w:r>
      <w:r w:rsidRPr="009B6183">
        <w:rPr>
          <w:rFonts w:cs="Arial" w:hint="cs"/>
          <w:b/>
          <w:bCs/>
          <w:sz w:val="24"/>
          <w:szCs w:val="24"/>
          <w:rtl/>
        </w:rPr>
        <w:t>لخطأ</w:t>
      </w:r>
      <w:r w:rsidRPr="009B6183">
        <w:rPr>
          <w:rFonts w:cs="Arial"/>
          <w:b/>
          <w:bCs/>
          <w:sz w:val="24"/>
          <w:szCs w:val="24"/>
          <w:rtl/>
        </w:rPr>
        <w:t xml:space="preserve"> </w:t>
      </w:r>
      <w:r w:rsidRPr="009B6183">
        <w:rPr>
          <w:rFonts w:cs="Arial" w:hint="cs"/>
          <w:b/>
          <w:bCs/>
          <w:sz w:val="24"/>
          <w:szCs w:val="24"/>
          <w:rtl/>
        </w:rPr>
        <w:t>كتابتها</w:t>
      </w:r>
      <w:r w:rsidRPr="009B6183">
        <w:rPr>
          <w:rFonts w:cs="Arial"/>
          <w:b/>
          <w:bCs/>
          <w:sz w:val="24"/>
          <w:szCs w:val="24"/>
          <w:rtl/>
        </w:rPr>
        <w:t xml:space="preserve"> </w:t>
      </w:r>
      <w:r w:rsidRPr="009B6183">
        <w:rPr>
          <w:rFonts w:cs="Arial" w:hint="cs"/>
          <w:b/>
          <w:bCs/>
          <w:sz w:val="24"/>
          <w:szCs w:val="24"/>
          <w:rtl/>
        </w:rPr>
        <w:t>هكذا</w:t>
      </w:r>
      <w:r w:rsidRPr="009B6183">
        <w:rPr>
          <w:rFonts w:cs="Arial"/>
          <w:b/>
          <w:bCs/>
          <w:sz w:val="24"/>
          <w:szCs w:val="24"/>
          <w:rtl/>
        </w:rPr>
        <w:t>:</w:t>
      </w:r>
    </w:p>
    <w:p w:rsidR="00CA227A" w:rsidRPr="009B6183" w:rsidRDefault="00CA227A" w:rsidP="00CA227A">
      <w:pPr>
        <w:pStyle w:val="a3"/>
        <w:ind w:left="360"/>
        <w:rPr>
          <w:rFonts w:cs="Arial"/>
          <w:b/>
          <w:bCs/>
          <w:sz w:val="24"/>
          <w:szCs w:val="24"/>
        </w:rPr>
      </w:pPr>
      <w:r w:rsidRPr="009B6183">
        <w:rPr>
          <w:rFonts w:cs="Arial" w:hint="cs"/>
          <w:b/>
          <w:bCs/>
          <w:sz w:val="24"/>
          <w:szCs w:val="24"/>
          <w:rtl/>
        </w:rPr>
        <w:t>رجع</w:t>
      </w:r>
      <w:r w:rsidRPr="009B6183">
        <w:rPr>
          <w:rFonts w:cs="Arial"/>
          <w:b/>
          <w:bCs/>
          <w:sz w:val="24"/>
          <w:szCs w:val="24"/>
          <w:rtl/>
        </w:rPr>
        <w:t xml:space="preserve"> </w:t>
      </w:r>
      <w:r w:rsidRPr="009B6183">
        <w:rPr>
          <w:rFonts w:cs="Arial" w:hint="cs"/>
          <w:b/>
          <w:bCs/>
          <w:sz w:val="24"/>
          <w:szCs w:val="24"/>
          <w:rtl/>
        </w:rPr>
        <w:t>عمر</w:t>
      </w:r>
      <w:r w:rsidRPr="009B6183">
        <w:rPr>
          <w:rFonts w:cs="Arial"/>
          <w:b/>
          <w:bCs/>
          <w:sz w:val="24"/>
          <w:szCs w:val="24"/>
          <w:rtl/>
        </w:rPr>
        <w:t xml:space="preserve"> .</w:t>
      </w:r>
    </w:p>
    <w:p w:rsidR="00CA227A" w:rsidRPr="009B6183" w:rsidRDefault="00CA227A" w:rsidP="00CA227A">
      <w:pPr>
        <w:pStyle w:val="a3"/>
        <w:ind w:left="360"/>
        <w:rPr>
          <w:rFonts w:cs="Arial"/>
          <w:b/>
          <w:bCs/>
          <w:sz w:val="24"/>
          <w:szCs w:val="24"/>
          <w:rtl/>
        </w:rPr>
      </w:pPr>
      <w:r w:rsidRPr="009B6183">
        <w:rPr>
          <w:rFonts w:cs="Arial" w:hint="cs"/>
          <w:b/>
          <w:bCs/>
          <w:sz w:val="24"/>
          <w:szCs w:val="24"/>
          <w:rtl/>
        </w:rPr>
        <w:t>أين</w:t>
      </w:r>
      <w:r w:rsidRPr="009B6183">
        <w:rPr>
          <w:rFonts w:cs="Arial"/>
          <w:b/>
          <w:bCs/>
          <w:sz w:val="24"/>
          <w:szCs w:val="24"/>
          <w:rtl/>
        </w:rPr>
        <w:t xml:space="preserve"> </w:t>
      </w:r>
      <w:r w:rsidRPr="009B6183">
        <w:rPr>
          <w:rFonts w:cs="Arial" w:hint="cs"/>
          <w:b/>
          <w:bCs/>
          <w:sz w:val="24"/>
          <w:szCs w:val="24"/>
          <w:rtl/>
        </w:rPr>
        <w:t>الطريق</w:t>
      </w:r>
      <w:r w:rsidRPr="009B6183">
        <w:rPr>
          <w:rFonts w:cs="Arial"/>
          <w:b/>
          <w:bCs/>
          <w:sz w:val="24"/>
          <w:szCs w:val="24"/>
          <w:rtl/>
        </w:rPr>
        <w:t xml:space="preserve"> </w:t>
      </w:r>
      <w:r w:rsidRPr="009B6183">
        <w:rPr>
          <w:rFonts w:cs="Arial" w:hint="cs"/>
          <w:b/>
          <w:bCs/>
          <w:sz w:val="24"/>
          <w:szCs w:val="24"/>
          <w:rtl/>
        </w:rPr>
        <w:t>المؤدية</w:t>
      </w:r>
      <w:r w:rsidRPr="009B6183">
        <w:rPr>
          <w:rFonts w:cs="Arial"/>
          <w:b/>
          <w:bCs/>
          <w:sz w:val="24"/>
          <w:szCs w:val="24"/>
          <w:rtl/>
        </w:rPr>
        <w:t xml:space="preserve"> </w:t>
      </w:r>
      <w:r w:rsidRPr="009B6183">
        <w:rPr>
          <w:rFonts w:cs="Arial" w:hint="cs"/>
          <w:b/>
          <w:bCs/>
          <w:sz w:val="24"/>
          <w:szCs w:val="24"/>
          <w:rtl/>
        </w:rPr>
        <w:t>إلى</w:t>
      </w:r>
      <w:r w:rsidRPr="009B6183">
        <w:rPr>
          <w:rFonts w:cs="Arial"/>
          <w:b/>
          <w:bCs/>
          <w:sz w:val="24"/>
          <w:szCs w:val="24"/>
          <w:rtl/>
        </w:rPr>
        <w:t xml:space="preserve"> </w:t>
      </w:r>
      <w:r w:rsidRPr="009B6183">
        <w:rPr>
          <w:rFonts w:cs="Arial" w:hint="cs"/>
          <w:b/>
          <w:bCs/>
          <w:sz w:val="24"/>
          <w:szCs w:val="24"/>
          <w:rtl/>
        </w:rPr>
        <w:t>القاهرة</w:t>
      </w:r>
      <w:r w:rsidRPr="009B6183">
        <w:rPr>
          <w:rFonts w:cs="Arial"/>
          <w:b/>
          <w:bCs/>
          <w:sz w:val="24"/>
          <w:szCs w:val="24"/>
          <w:rtl/>
        </w:rPr>
        <w:t xml:space="preserve"> </w:t>
      </w:r>
      <w:r w:rsidRPr="009B6183">
        <w:rPr>
          <w:rFonts w:cs="Arial" w:hint="cs"/>
          <w:b/>
          <w:bCs/>
          <w:sz w:val="24"/>
          <w:szCs w:val="24"/>
          <w:rtl/>
        </w:rPr>
        <w:t>؟</w:t>
      </w:r>
    </w:p>
    <w:p w:rsidR="00CA227A" w:rsidRPr="009B6183" w:rsidRDefault="00CA227A" w:rsidP="00CA227A">
      <w:pPr>
        <w:pStyle w:val="a3"/>
        <w:ind w:left="360"/>
        <w:rPr>
          <w:rFonts w:cs="Arial"/>
          <w:b/>
          <w:bCs/>
          <w:color w:val="525252" w:themeColor="accent3" w:themeShade="80"/>
          <w:sz w:val="24"/>
          <w:szCs w:val="24"/>
          <w:rtl/>
        </w:rPr>
      </w:pPr>
    </w:p>
    <w:p w:rsidR="00CA227A" w:rsidRDefault="00CA227A" w:rsidP="004569F5">
      <w:pPr>
        <w:pStyle w:val="a3"/>
        <w:numPr>
          <w:ilvl w:val="0"/>
          <w:numId w:val="110"/>
        </w:numPr>
        <w:spacing w:after="200" w:line="276" w:lineRule="auto"/>
        <w:rPr>
          <w:rFonts w:cs="Arial"/>
          <w:b/>
          <w:bCs/>
          <w:sz w:val="24"/>
          <w:szCs w:val="24"/>
        </w:rPr>
      </w:pPr>
      <w:r w:rsidRPr="009B6183">
        <w:rPr>
          <w:rFonts w:cs="Arial" w:hint="cs"/>
          <w:b/>
          <w:bCs/>
          <w:sz w:val="24"/>
          <w:szCs w:val="24"/>
          <w:rtl/>
        </w:rPr>
        <w:t>ثانيا</w:t>
      </w:r>
      <w:r w:rsidRPr="009B6183">
        <w:rPr>
          <w:rFonts w:cs="Arial"/>
          <w:b/>
          <w:bCs/>
          <w:sz w:val="24"/>
          <w:szCs w:val="24"/>
          <w:rtl/>
        </w:rPr>
        <w:t xml:space="preserve">: </w:t>
      </w:r>
      <w:r w:rsidRPr="009B6183">
        <w:rPr>
          <w:rFonts w:cs="Arial" w:hint="cs"/>
          <w:b/>
          <w:bCs/>
          <w:sz w:val="24"/>
          <w:szCs w:val="24"/>
          <w:rtl/>
        </w:rPr>
        <w:t>الكلام</w:t>
      </w:r>
      <w:r w:rsidRPr="009B6183">
        <w:rPr>
          <w:rFonts w:cs="Arial"/>
          <w:b/>
          <w:bCs/>
          <w:sz w:val="24"/>
          <w:szCs w:val="24"/>
          <w:rtl/>
        </w:rPr>
        <w:t xml:space="preserve"> </w:t>
      </w:r>
      <w:r w:rsidRPr="009B6183">
        <w:rPr>
          <w:rFonts w:cs="Arial" w:hint="cs"/>
          <w:b/>
          <w:bCs/>
          <w:sz w:val="24"/>
          <w:szCs w:val="24"/>
          <w:rtl/>
        </w:rPr>
        <w:t>داخل</w:t>
      </w:r>
      <w:r w:rsidRPr="009B6183">
        <w:rPr>
          <w:rFonts w:cs="Arial"/>
          <w:b/>
          <w:bCs/>
          <w:sz w:val="24"/>
          <w:szCs w:val="24"/>
          <w:rtl/>
        </w:rPr>
        <w:t xml:space="preserve"> </w:t>
      </w:r>
      <w:r w:rsidRPr="009B6183">
        <w:rPr>
          <w:rFonts w:cs="Arial" w:hint="cs"/>
          <w:b/>
          <w:bCs/>
          <w:sz w:val="24"/>
          <w:szCs w:val="24"/>
          <w:rtl/>
        </w:rPr>
        <w:t>الأقواس</w:t>
      </w:r>
      <w:r w:rsidRPr="009B6183">
        <w:rPr>
          <w:rFonts w:cs="Arial"/>
          <w:b/>
          <w:bCs/>
          <w:sz w:val="24"/>
          <w:szCs w:val="24"/>
          <w:rtl/>
        </w:rPr>
        <w:t xml:space="preserve"> </w:t>
      </w:r>
      <w:r w:rsidRPr="009B6183">
        <w:rPr>
          <w:rFonts w:cs="Arial" w:hint="cs"/>
          <w:b/>
          <w:bCs/>
          <w:sz w:val="24"/>
          <w:szCs w:val="24"/>
          <w:rtl/>
        </w:rPr>
        <w:t>يكتب</w:t>
      </w:r>
      <w:r w:rsidRPr="009B6183">
        <w:rPr>
          <w:rFonts w:cs="Arial"/>
          <w:b/>
          <w:bCs/>
          <w:sz w:val="24"/>
          <w:szCs w:val="24"/>
          <w:rtl/>
        </w:rPr>
        <w:t xml:space="preserve"> </w:t>
      </w:r>
      <w:r w:rsidRPr="009B6183">
        <w:rPr>
          <w:rFonts w:cs="Arial" w:hint="cs"/>
          <w:b/>
          <w:bCs/>
          <w:sz w:val="24"/>
          <w:szCs w:val="24"/>
          <w:rtl/>
        </w:rPr>
        <w:t>مباشرة</w:t>
      </w:r>
      <w:r w:rsidRPr="009B6183">
        <w:rPr>
          <w:rFonts w:cs="Arial"/>
          <w:b/>
          <w:bCs/>
          <w:sz w:val="24"/>
          <w:szCs w:val="24"/>
          <w:rtl/>
        </w:rPr>
        <w:t xml:space="preserve"> </w:t>
      </w:r>
      <w:r w:rsidRPr="009B6183">
        <w:rPr>
          <w:rFonts w:cs="Arial" w:hint="cs"/>
          <w:b/>
          <w:bCs/>
          <w:sz w:val="24"/>
          <w:szCs w:val="24"/>
          <w:rtl/>
        </w:rPr>
        <w:t>بعد</w:t>
      </w:r>
      <w:r w:rsidRPr="009B6183">
        <w:rPr>
          <w:rFonts w:cs="Arial"/>
          <w:b/>
          <w:bCs/>
          <w:sz w:val="24"/>
          <w:szCs w:val="24"/>
          <w:rtl/>
        </w:rPr>
        <w:t xml:space="preserve"> </w:t>
      </w:r>
      <w:r w:rsidRPr="009B6183">
        <w:rPr>
          <w:rFonts w:cs="Arial" w:hint="cs"/>
          <w:b/>
          <w:bCs/>
          <w:sz w:val="24"/>
          <w:szCs w:val="24"/>
          <w:rtl/>
        </w:rPr>
        <w:t>فتح</w:t>
      </w:r>
      <w:r w:rsidRPr="009B6183">
        <w:rPr>
          <w:rFonts w:cs="Arial"/>
          <w:b/>
          <w:bCs/>
          <w:sz w:val="24"/>
          <w:szCs w:val="24"/>
          <w:rtl/>
        </w:rPr>
        <w:t xml:space="preserve"> </w:t>
      </w:r>
      <w:r w:rsidRPr="009B6183">
        <w:rPr>
          <w:rFonts w:cs="Arial" w:hint="cs"/>
          <w:b/>
          <w:bCs/>
          <w:sz w:val="24"/>
          <w:szCs w:val="24"/>
          <w:rtl/>
        </w:rPr>
        <w:t>القوس</w:t>
      </w:r>
      <w:r w:rsidRPr="009B6183">
        <w:rPr>
          <w:rFonts w:cs="Arial"/>
          <w:b/>
          <w:bCs/>
          <w:sz w:val="24"/>
          <w:szCs w:val="24"/>
          <w:rtl/>
        </w:rPr>
        <w:t xml:space="preserve"> </w:t>
      </w:r>
      <w:r w:rsidRPr="009B6183">
        <w:rPr>
          <w:rFonts w:cs="Arial" w:hint="cs"/>
          <w:b/>
          <w:bCs/>
          <w:sz w:val="24"/>
          <w:szCs w:val="24"/>
          <w:rtl/>
        </w:rPr>
        <w:t>دون</w:t>
      </w:r>
      <w:r w:rsidRPr="009B6183">
        <w:rPr>
          <w:rFonts w:cs="Arial"/>
          <w:b/>
          <w:bCs/>
          <w:sz w:val="24"/>
          <w:szCs w:val="24"/>
          <w:rtl/>
        </w:rPr>
        <w:t xml:space="preserve"> </w:t>
      </w:r>
      <w:r w:rsidRPr="009B6183">
        <w:rPr>
          <w:rFonts w:cs="Arial" w:hint="cs"/>
          <w:b/>
          <w:bCs/>
          <w:sz w:val="24"/>
          <w:szCs w:val="24"/>
          <w:rtl/>
        </w:rPr>
        <w:t>فراغات،</w:t>
      </w:r>
      <w:r w:rsidRPr="009B6183">
        <w:rPr>
          <w:rFonts w:cs="Arial"/>
          <w:b/>
          <w:bCs/>
          <w:sz w:val="24"/>
          <w:szCs w:val="24"/>
          <w:rtl/>
        </w:rPr>
        <w:t xml:space="preserve"> </w:t>
      </w:r>
      <w:r w:rsidRPr="009B6183">
        <w:rPr>
          <w:rFonts w:cs="Arial" w:hint="cs"/>
          <w:b/>
          <w:bCs/>
          <w:sz w:val="24"/>
          <w:szCs w:val="24"/>
          <w:rtl/>
        </w:rPr>
        <w:t>ويغلق</w:t>
      </w:r>
      <w:r w:rsidRPr="009B6183">
        <w:rPr>
          <w:rFonts w:cs="Arial"/>
          <w:b/>
          <w:bCs/>
          <w:sz w:val="24"/>
          <w:szCs w:val="24"/>
          <w:rtl/>
        </w:rPr>
        <w:t xml:space="preserve"> </w:t>
      </w:r>
      <w:r w:rsidRPr="009B6183">
        <w:rPr>
          <w:rFonts w:cs="Arial" w:hint="cs"/>
          <w:b/>
          <w:bCs/>
          <w:sz w:val="24"/>
          <w:szCs w:val="24"/>
          <w:rtl/>
        </w:rPr>
        <w:t>القوس</w:t>
      </w:r>
      <w:r w:rsidRPr="009B6183">
        <w:rPr>
          <w:rFonts w:cs="Arial"/>
          <w:b/>
          <w:bCs/>
          <w:sz w:val="24"/>
          <w:szCs w:val="24"/>
          <w:rtl/>
        </w:rPr>
        <w:t xml:space="preserve"> </w:t>
      </w:r>
      <w:r w:rsidRPr="009B6183">
        <w:rPr>
          <w:rFonts w:cs="Arial" w:hint="cs"/>
          <w:b/>
          <w:bCs/>
          <w:sz w:val="24"/>
          <w:szCs w:val="24"/>
          <w:rtl/>
        </w:rPr>
        <w:t>مباشرة</w:t>
      </w:r>
      <w:r w:rsidRPr="009B6183">
        <w:rPr>
          <w:rFonts w:cs="Arial"/>
          <w:b/>
          <w:bCs/>
          <w:sz w:val="24"/>
          <w:szCs w:val="24"/>
          <w:rtl/>
        </w:rPr>
        <w:t xml:space="preserve"> </w:t>
      </w:r>
      <w:r w:rsidRPr="009B6183">
        <w:rPr>
          <w:rFonts w:cs="Arial" w:hint="cs"/>
          <w:b/>
          <w:bCs/>
          <w:sz w:val="24"/>
          <w:szCs w:val="24"/>
          <w:rtl/>
        </w:rPr>
        <w:t>بعد</w:t>
      </w:r>
      <w:r w:rsidRPr="009B6183">
        <w:rPr>
          <w:rFonts w:cs="Arial"/>
          <w:b/>
          <w:bCs/>
          <w:sz w:val="24"/>
          <w:szCs w:val="24"/>
          <w:rtl/>
        </w:rPr>
        <w:t xml:space="preserve"> </w:t>
      </w:r>
      <w:r w:rsidRPr="009B6183">
        <w:rPr>
          <w:rFonts w:cs="Arial" w:hint="cs"/>
          <w:b/>
          <w:bCs/>
          <w:sz w:val="24"/>
          <w:szCs w:val="24"/>
          <w:rtl/>
        </w:rPr>
        <w:t>انتهاء</w:t>
      </w:r>
      <w:r w:rsidRPr="009B6183">
        <w:rPr>
          <w:rFonts w:cs="Arial"/>
          <w:b/>
          <w:bCs/>
          <w:sz w:val="24"/>
          <w:szCs w:val="24"/>
          <w:rtl/>
        </w:rPr>
        <w:t xml:space="preserve"> </w:t>
      </w:r>
      <w:r w:rsidRPr="009B6183">
        <w:rPr>
          <w:rFonts w:cs="Arial" w:hint="cs"/>
          <w:b/>
          <w:bCs/>
          <w:sz w:val="24"/>
          <w:szCs w:val="24"/>
          <w:rtl/>
        </w:rPr>
        <w:t>اخَر</w:t>
      </w:r>
      <w:r w:rsidRPr="009B6183">
        <w:rPr>
          <w:rFonts w:cs="Arial"/>
          <w:b/>
          <w:bCs/>
          <w:sz w:val="24"/>
          <w:szCs w:val="24"/>
          <w:rtl/>
        </w:rPr>
        <w:t xml:space="preserve"> </w:t>
      </w:r>
      <w:r w:rsidRPr="009B6183">
        <w:rPr>
          <w:rFonts w:cs="Arial" w:hint="cs"/>
          <w:b/>
          <w:bCs/>
          <w:sz w:val="24"/>
          <w:szCs w:val="24"/>
          <w:rtl/>
        </w:rPr>
        <w:t>كلمة</w:t>
      </w:r>
      <w:r w:rsidRPr="009B6183">
        <w:rPr>
          <w:rFonts w:cs="Arial"/>
          <w:b/>
          <w:bCs/>
          <w:sz w:val="24"/>
          <w:szCs w:val="24"/>
          <w:rtl/>
        </w:rPr>
        <w:t xml:space="preserve"> </w:t>
      </w:r>
      <w:r w:rsidRPr="009B6183">
        <w:rPr>
          <w:rFonts w:cs="Arial" w:hint="cs"/>
          <w:b/>
          <w:bCs/>
          <w:sz w:val="24"/>
          <w:szCs w:val="24"/>
          <w:rtl/>
        </w:rPr>
        <w:t>ف</w:t>
      </w:r>
      <w:r>
        <w:rPr>
          <w:rFonts w:cs="Arial" w:hint="cs"/>
          <w:b/>
          <w:bCs/>
          <w:sz w:val="24"/>
          <w:szCs w:val="24"/>
          <w:rtl/>
        </w:rPr>
        <w:t>ي</w:t>
      </w:r>
      <w:r w:rsidRPr="009B6183">
        <w:rPr>
          <w:rFonts w:cs="Arial" w:hint="cs"/>
          <w:b/>
          <w:bCs/>
          <w:sz w:val="24"/>
          <w:szCs w:val="24"/>
          <w:rtl/>
        </w:rPr>
        <w:t>ه،</w:t>
      </w:r>
      <w:r w:rsidRPr="009B6183">
        <w:rPr>
          <w:rFonts w:cs="Arial"/>
          <w:b/>
          <w:bCs/>
          <w:sz w:val="24"/>
          <w:szCs w:val="24"/>
          <w:rtl/>
        </w:rPr>
        <w:t xml:space="preserve"> </w:t>
      </w:r>
      <w:r w:rsidRPr="009B6183">
        <w:rPr>
          <w:rFonts w:cs="Arial" w:hint="cs"/>
          <w:b/>
          <w:bCs/>
          <w:sz w:val="24"/>
          <w:szCs w:val="24"/>
          <w:rtl/>
        </w:rPr>
        <w:t>مثال</w:t>
      </w:r>
      <w:r w:rsidRPr="009B6183">
        <w:rPr>
          <w:rFonts w:cs="Arial"/>
          <w:b/>
          <w:bCs/>
          <w:sz w:val="24"/>
          <w:szCs w:val="24"/>
          <w:rtl/>
        </w:rPr>
        <w:t>:</w:t>
      </w:r>
    </w:p>
    <w:p w:rsidR="00CA227A" w:rsidRDefault="00CA227A" w:rsidP="00CA227A">
      <w:pPr>
        <w:pStyle w:val="a3"/>
        <w:ind w:left="360"/>
        <w:rPr>
          <w:rFonts w:cs="Arial"/>
          <w:b/>
          <w:bCs/>
          <w:sz w:val="24"/>
          <w:szCs w:val="24"/>
          <w:rtl/>
        </w:rPr>
      </w:pPr>
      <w:r w:rsidRPr="009B6183">
        <w:rPr>
          <w:rFonts w:cs="Arial" w:hint="cs"/>
          <w:b/>
          <w:bCs/>
          <w:sz w:val="24"/>
          <w:szCs w:val="24"/>
        </w:rPr>
        <w:t>»</w:t>
      </w:r>
      <w:r w:rsidRPr="009B6183">
        <w:rPr>
          <w:rFonts w:cs="Arial"/>
          <w:b/>
          <w:bCs/>
          <w:sz w:val="24"/>
          <w:szCs w:val="24"/>
        </w:rPr>
        <w:t xml:space="preserve"> </w:t>
      </w:r>
      <w:r w:rsidRPr="009B6183">
        <w:rPr>
          <w:rFonts w:cs="Arial" w:hint="cs"/>
          <w:b/>
          <w:bCs/>
          <w:sz w:val="24"/>
          <w:szCs w:val="24"/>
          <w:rtl/>
        </w:rPr>
        <w:t>ا</w:t>
      </w:r>
      <w:r w:rsidRPr="009B6183">
        <w:rPr>
          <w:rFonts w:cs="Arial"/>
          <w:b/>
          <w:bCs/>
          <w:sz w:val="24"/>
          <w:szCs w:val="24"/>
        </w:rPr>
        <w:t xml:space="preserve"> </w:t>
      </w:r>
      <w:r w:rsidRPr="009B6183">
        <w:rPr>
          <w:rFonts w:cs="Arial" w:hint="cs"/>
          <w:b/>
          <w:bCs/>
          <w:sz w:val="24"/>
          <w:szCs w:val="24"/>
          <w:rtl/>
        </w:rPr>
        <w:t>لعلم</w:t>
      </w:r>
      <w:r w:rsidRPr="009B6183">
        <w:rPr>
          <w:rFonts w:cs="Arial"/>
          <w:b/>
          <w:bCs/>
          <w:sz w:val="24"/>
          <w:szCs w:val="24"/>
        </w:rPr>
        <w:t xml:space="preserve"> </w:t>
      </w:r>
      <w:r w:rsidRPr="009B6183">
        <w:rPr>
          <w:rFonts w:cs="Arial" w:hint="cs"/>
          <w:b/>
          <w:bCs/>
          <w:sz w:val="24"/>
          <w:szCs w:val="24"/>
          <w:rtl/>
        </w:rPr>
        <w:t>نور</w:t>
      </w:r>
      <w:r w:rsidRPr="009B6183">
        <w:rPr>
          <w:rFonts w:cs="Arial"/>
          <w:b/>
          <w:bCs/>
          <w:sz w:val="24"/>
          <w:szCs w:val="24"/>
        </w:rPr>
        <w:t xml:space="preserve"> </w:t>
      </w:r>
      <w:r w:rsidRPr="009B6183">
        <w:rPr>
          <w:rFonts w:cs="Arial" w:hint="cs"/>
          <w:b/>
          <w:bCs/>
          <w:sz w:val="24"/>
          <w:szCs w:val="24"/>
        </w:rPr>
        <w:t>«</w:t>
      </w:r>
    </w:p>
    <w:p w:rsidR="00CA227A" w:rsidRDefault="00CA227A" w:rsidP="00CA227A">
      <w:pPr>
        <w:pStyle w:val="a3"/>
        <w:ind w:left="360"/>
        <w:rPr>
          <w:rFonts w:cs="Arial"/>
          <w:b/>
          <w:bCs/>
          <w:sz w:val="24"/>
          <w:szCs w:val="24"/>
          <w:rtl/>
        </w:rPr>
      </w:pPr>
      <w:r w:rsidRPr="009B6183">
        <w:rPr>
          <w:rFonts w:cs="Arial" w:hint="cs"/>
          <w:b/>
          <w:bCs/>
          <w:sz w:val="24"/>
          <w:szCs w:val="24"/>
          <w:rtl/>
        </w:rPr>
        <w:t>تجري</w:t>
      </w:r>
      <w:r w:rsidRPr="009B6183">
        <w:rPr>
          <w:rFonts w:cs="Arial"/>
          <w:b/>
          <w:bCs/>
          <w:sz w:val="24"/>
          <w:szCs w:val="24"/>
          <w:rtl/>
        </w:rPr>
        <w:t xml:space="preserve"> </w:t>
      </w:r>
      <w:r w:rsidRPr="009B6183">
        <w:rPr>
          <w:rFonts w:cs="Arial" w:hint="cs"/>
          <w:b/>
          <w:bCs/>
          <w:sz w:val="24"/>
          <w:szCs w:val="24"/>
          <w:rtl/>
        </w:rPr>
        <w:t>الرياح</w:t>
      </w:r>
      <w:r w:rsidRPr="009B6183">
        <w:rPr>
          <w:rFonts w:cs="Arial"/>
          <w:b/>
          <w:bCs/>
          <w:sz w:val="24"/>
          <w:szCs w:val="24"/>
          <w:rtl/>
        </w:rPr>
        <w:t xml:space="preserve"> </w:t>
      </w:r>
      <w:r w:rsidRPr="009B6183">
        <w:rPr>
          <w:rFonts w:cs="Arial" w:hint="cs"/>
          <w:b/>
          <w:bCs/>
          <w:sz w:val="24"/>
          <w:szCs w:val="24"/>
          <w:rtl/>
        </w:rPr>
        <w:t>بما</w:t>
      </w:r>
      <w:r w:rsidRPr="009B6183">
        <w:rPr>
          <w:rFonts w:cs="Arial"/>
          <w:b/>
          <w:bCs/>
          <w:sz w:val="24"/>
          <w:szCs w:val="24"/>
          <w:rtl/>
        </w:rPr>
        <w:t xml:space="preserve"> </w:t>
      </w:r>
      <w:r w:rsidRPr="009B6183">
        <w:rPr>
          <w:rFonts w:cs="Arial" w:hint="cs"/>
          <w:b/>
          <w:bCs/>
          <w:sz w:val="24"/>
          <w:szCs w:val="24"/>
          <w:rtl/>
        </w:rPr>
        <w:t>لا</w:t>
      </w:r>
      <w:r w:rsidRPr="009B6183">
        <w:rPr>
          <w:rFonts w:cs="Arial"/>
          <w:b/>
          <w:bCs/>
          <w:sz w:val="24"/>
          <w:szCs w:val="24"/>
          <w:rtl/>
        </w:rPr>
        <w:t xml:space="preserve"> </w:t>
      </w:r>
      <w:r w:rsidRPr="009B6183">
        <w:rPr>
          <w:rFonts w:cs="Arial" w:hint="cs"/>
          <w:b/>
          <w:bCs/>
          <w:sz w:val="24"/>
          <w:szCs w:val="24"/>
          <w:rtl/>
        </w:rPr>
        <w:t>تشتهي</w:t>
      </w:r>
      <w:r w:rsidRPr="009B6183">
        <w:rPr>
          <w:rFonts w:cs="Arial"/>
          <w:b/>
          <w:bCs/>
          <w:sz w:val="24"/>
          <w:szCs w:val="24"/>
          <w:rtl/>
        </w:rPr>
        <w:t xml:space="preserve"> </w:t>
      </w:r>
      <w:r w:rsidRPr="009B6183">
        <w:rPr>
          <w:rFonts w:cs="Arial" w:hint="cs"/>
          <w:b/>
          <w:bCs/>
          <w:sz w:val="24"/>
          <w:szCs w:val="24"/>
          <w:rtl/>
        </w:rPr>
        <w:t>السفن</w:t>
      </w:r>
      <w:r>
        <w:rPr>
          <w:rFonts w:cs="Arial"/>
          <w:b/>
          <w:bCs/>
          <w:sz w:val="24"/>
          <w:szCs w:val="24"/>
          <w:rtl/>
        </w:rPr>
        <w:t xml:space="preserve"> </w:t>
      </w:r>
      <w:r w:rsidRPr="009B6183">
        <w:rPr>
          <w:rFonts w:cs="Arial"/>
          <w:b/>
          <w:bCs/>
          <w:sz w:val="24"/>
          <w:szCs w:val="24"/>
          <w:rtl/>
        </w:rPr>
        <w:t xml:space="preserve"> </w:t>
      </w:r>
      <w:r>
        <w:rPr>
          <w:rFonts w:cs="Arial"/>
          <w:b/>
          <w:bCs/>
          <w:sz w:val="24"/>
          <w:szCs w:val="24"/>
        </w:rPr>
        <w:t>]</w:t>
      </w:r>
      <w:r w:rsidRPr="009B6183">
        <w:rPr>
          <w:rFonts w:cs="Arial" w:hint="cs"/>
          <w:b/>
          <w:bCs/>
          <w:sz w:val="24"/>
          <w:szCs w:val="24"/>
          <w:rtl/>
        </w:rPr>
        <w:t>المتنبي</w:t>
      </w:r>
      <w:r>
        <w:rPr>
          <w:rFonts w:cs="Arial"/>
          <w:b/>
          <w:bCs/>
          <w:sz w:val="24"/>
          <w:szCs w:val="24"/>
        </w:rPr>
        <w:t>[</w:t>
      </w:r>
    </w:p>
    <w:p w:rsidR="00CA227A" w:rsidRDefault="00CA227A" w:rsidP="00CA227A">
      <w:pPr>
        <w:pStyle w:val="a3"/>
        <w:ind w:left="360"/>
        <w:rPr>
          <w:rFonts w:cs="Arial"/>
          <w:b/>
          <w:bCs/>
          <w:sz w:val="24"/>
          <w:szCs w:val="24"/>
        </w:rPr>
      </w:pPr>
      <w:r>
        <w:rPr>
          <w:rFonts w:cs="Arial" w:hint="cs"/>
          <w:b/>
          <w:bCs/>
          <w:sz w:val="24"/>
          <w:szCs w:val="24"/>
          <w:rtl/>
        </w:rPr>
        <w:t>(</w:t>
      </w:r>
      <w:r w:rsidRPr="009B6183">
        <w:rPr>
          <w:rFonts w:cs="Arial" w:hint="cs"/>
          <w:b/>
          <w:bCs/>
          <w:sz w:val="24"/>
          <w:szCs w:val="24"/>
          <w:rtl/>
        </w:rPr>
        <w:t>القدس</w:t>
      </w:r>
      <w:r w:rsidRPr="009B6183">
        <w:rPr>
          <w:rFonts w:cs="Arial"/>
          <w:b/>
          <w:bCs/>
          <w:sz w:val="24"/>
          <w:szCs w:val="24"/>
          <w:rtl/>
        </w:rPr>
        <w:t xml:space="preserve"> </w:t>
      </w:r>
      <w:r w:rsidRPr="009B6183">
        <w:rPr>
          <w:rFonts w:cs="Arial" w:hint="cs"/>
          <w:b/>
          <w:bCs/>
          <w:sz w:val="24"/>
          <w:szCs w:val="24"/>
          <w:rtl/>
        </w:rPr>
        <w:t>عاصمة</w:t>
      </w:r>
      <w:r w:rsidRPr="009B6183">
        <w:rPr>
          <w:rFonts w:cs="Arial"/>
          <w:b/>
          <w:bCs/>
          <w:sz w:val="24"/>
          <w:szCs w:val="24"/>
          <w:rtl/>
        </w:rPr>
        <w:t xml:space="preserve"> </w:t>
      </w:r>
      <w:r w:rsidRPr="009B6183">
        <w:rPr>
          <w:rFonts w:cs="Arial" w:hint="cs"/>
          <w:b/>
          <w:bCs/>
          <w:sz w:val="24"/>
          <w:szCs w:val="24"/>
          <w:rtl/>
        </w:rPr>
        <w:t>الثقافة</w:t>
      </w:r>
      <w:r w:rsidRPr="009B6183">
        <w:rPr>
          <w:rFonts w:cs="Arial"/>
          <w:b/>
          <w:bCs/>
          <w:sz w:val="24"/>
          <w:szCs w:val="24"/>
          <w:rtl/>
        </w:rPr>
        <w:t xml:space="preserve"> </w:t>
      </w:r>
      <w:r w:rsidRPr="009B6183">
        <w:rPr>
          <w:rFonts w:cs="Arial" w:hint="cs"/>
          <w:b/>
          <w:bCs/>
          <w:sz w:val="24"/>
          <w:szCs w:val="24"/>
          <w:rtl/>
        </w:rPr>
        <w:t>العربية</w:t>
      </w:r>
      <w:r>
        <w:rPr>
          <w:rFonts w:cs="Arial" w:hint="cs"/>
          <w:b/>
          <w:bCs/>
          <w:sz w:val="24"/>
          <w:szCs w:val="24"/>
          <w:rtl/>
        </w:rPr>
        <w:t>)</w:t>
      </w:r>
    </w:p>
    <w:p w:rsidR="00CA227A" w:rsidRDefault="00CA227A" w:rsidP="004569F5">
      <w:pPr>
        <w:pStyle w:val="a3"/>
        <w:numPr>
          <w:ilvl w:val="0"/>
          <w:numId w:val="110"/>
        </w:numPr>
        <w:spacing w:after="200" w:line="276" w:lineRule="auto"/>
        <w:rPr>
          <w:rFonts w:cs="Arial"/>
          <w:b/>
          <w:bCs/>
          <w:sz w:val="24"/>
          <w:szCs w:val="24"/>
        </w:rPr>
      </w:pPr>
      <w:r w:rsidRPr="009B6183">
        <w:rPr>
          <w:rFonts w:cs="Arial" w:hint="cs"/>
          <w:b/>
          <w:bCs/>
          <w:sz w:val="24"/>
          <w:szCs w:val="24"/>
          <w:rtl/>
        </w:rPr>
        <w:t>من</w:t>
      </w:r>
      <w:r w:rsidRPr="009B6183">
        <w:rPr>
          <w:rFonts w:cs="Arial"/>
          <w:b/>
          <w:bCs/>
          <w:sz w:val="24"/>
          <w:szCs w:val="24"/>
          <w:rtl/>
        </w:rPr>
        <w:t xml:space="preserve"> </w:t>
      </w:r>
      <w:r w:rsidRPr="009B6183">
        <w:rPr>
          <w:rFonts w:cs="Arial" w:hint="cs"/>
          <w:b/>
          <w:bCs/>
          <w:sz w:val="24"/>
          <w:szCs w:val="24"/>
          <w:rtl/>
        </w:rPr>
        <w:t>الخطأ</w:t>
      </w:r>
      <w:r w:rsidRPr="009B6183">
        <w:rPr>
          <w:rFonts w:cs="Arial"/>
          <w:b/>
          <w:bCs/>
          <w:sz w:val="24"/>
          <w:szCs w:val="24"/>
          <w:rtl/>
        </w:rPr>
        <w:t xml:space="preserve"> </w:t>
      </w:r>
      <w:r w:rsidRPr="009B6183">
        <w:rPr>
          <w:rFonts w:cs="Arial" w:hint="cs"/>
          <w:b/>
          <w:bCs/>
          <w:sz w:val="24"/>
          <w:szCs w:val="24"/>
          <w:rtl/>
        </w:rPr>
        <w:t>كتابتها</w:t>
      </w:r>
      <w:r w:rsidRPr="009B6183">
        <w:rPr>
          <w:rFonts w:cs="Arial"/>
          <w:b/>
          <w:bCs/>
          <w:sz w:val="24"/>
          <w:szCs w:val="24"/>
          <w:rtl/>
        </w:rPr>
        <w:t xml:space="preserve"> </w:t>
      </w:r>
      <w:r w:rsidRPr="009B6183">
        <w:rPr>
          <w:rFonts w:cs="Arial" w:hint="cs"/>
          <w:b/>
          <w:bCs/>
          <w:sz w:val="24"/>
          <w:szCs w:val="24"/>
          <w:rtl/>
        </w:rPr>
        <w:t>كالت</w:t>
      </w:r>
      <w:r>
        <w:rPr>
          <w:rFonts w:cs="Arial" w:hint="cs"/>
          <w:b/>
          <w:bCs/>
          <w:sz w:val="24"/>
          <w:szCs w:val="24"/>
          <w:rtl/>
        </w:rPr>
        <w:t>ال</w:t>
      </w:r>
      <w:r w:rsidRPr="009B6183">
        <w:rPr>
          <w:rFonts w:cs="Arial" w:hint="cs"/>
          <w:b/>
          <w:bCs/>
          <w:sz w:val="24"/>
          <w:szCs w:val="24"/>
          <w:rtl/>
        </w:rPr>
        <w:t>ي</w:t>
      </w:r>
      <w:r w:rsidRPr="009B6183">
        <w:rPr>
          <w:rFonts w:cs="Arial"/>
          <w:b/>
          <w:bCs/>
          <w:sz w:val="24"/>
          <w:szCs w:val="24"/>
          <w:rtl/>
        </w:rPr>
        <w:t>:</w:t>
      </w:r>
    </w:p>
    <w:p w:rsidR="00CA227A" w:rsidRDefault="00CA227A" w:rsidP="00CA227A">
      <w:pPr>
        <w:pStyle w:val="a3"/>
        <w:ind w:left="360"/>
        <w:rPr>
          <w:rFonts w:cs="Arial"/>
          <w:b/>
          <w:bCs/>
          <w:sz w:val="24"/>
          <w:szCs w:val="24"/>
          <w:rtl/>
        </w:rPr>
      </w:pPr>
      <w:r w:rsidRPr="009B6183">
        <w:rPr>
          <w:rFonts w:cs="Arial"/>
          <w:b/>
          <w:bCs/>
          <w:sz w:val="24"/>
          <w:szCs w:val="24"/>
        </w:rPr>
        <w:t xml:space="preserve"> </w:t>
      </w:r>
      <w:r w:rsidRPr="009B6183">
        <w:rPr>
          <w:rFonts w:cs="Arial"/>
          <w:b/>
          <w:bCs/>
          <w:sz w:val="24"/>
          <w:szCs w:val="24"/>
          <w:rtl/>
        </w:rPr>
        <w:t>«</w:t>
      </w:r>
      <w:r>
        <w:rPr>
          <w:rFonts w:cs="Arial" w:hint="cs"/>
          <w:b/>
          <w:bCs/>
          <w:sz w:val="24"/>
          <w:szCs w:val="24"/>
          <w:rtl/>
        </w:rPr>
        <w:t xml:space="preserve"> </w:t>
      </w:r>
      <w:r w:rsidRPr="009B6183">
        <w:rPr>
          <w:rFonts w:cs="Arial" w:hint="cs"/>
          <w:b/>
          <w:bCs/>
          <w:sz w:val="24"/>
          <w:szCs w:val="24"/>
          <w:rtl/>
        </w:rPr>
        <w:t>العلم</w:t>
      </w:r>
      <w:r w:rsidRPr="009B6183">
        <w:rPr>
          <w:rFonts w:cs="Arial"/>
          <w:b/>
          <w:bCs/>
          <w:sz w:val="24"/>
          <w:szCs w:val="24"/>
        </w:rPr>
        <w:t xml:space="preserve"> </w:t>
      </w:r>
      <w:r w:rsidRPr="009B6183">
        <w:rPr>
          <w:rFonts w:cs="Arial" w:hint="cs"/>
          <w:b/>
          <w:bCs/>
          <w:sz w:val="24"/>
          <w:szCs w:val="24"/>
          <w:rtl/>
        </w:rPr>
        <w:t>نور</w:t>
      </w:r>
      <w:r w:rsidRPr="009B6183">
        <w:rPr>
          <w:rFonts w:cs="Arial"/>
          <w:b/>
          <w:bCs/>
          <w:sz w:val="24"/>
          <w:szCs w:val="24"/>
        </w:rPr>
        <w:t xml:space="preserve"> </w:t>
      </w:r>
      <w:r w:rsidRPr="009B6183">
        <w:rPr>
          <w:rFonts w:cs="Arial" w:hint="cs"/>
          <w:b/>
          <w:bCs/>
          <w:sz w:val="24"/>
          <w:szCs w:val="24"/>
        </w:rPr>
        <w:t>«</w:t>
      </w:r>
      <w:r w:rsidRPr="009B6183">
        <w:rPr>
          <w:rFonts w:cs="Arial"/>
          <w:b/>
          <w:bCs/>
          <w:sz w:val="24"/>
          <w:szCs w:val="24"/>
        </w:rPr>
        <w:t xml:space="preserve"> </w:t>
      </w:r>
    </w:p>
    <w:p w:rsidR="00CA227A" w:rsidRDefault="00CA227A" w:rsidP="00CA227A">
      <w:pPr>
        <w:pStyle w:val="a3"/>
        <w:ind w:left="360"/>
        <w:rPr>
          <w:rFonts w:cs="Arial"/>
          <w:b/>
          <w:bCs/>
          <w:sz w:val="24"/>
          <w:szCs w:val="24"/>
          <w:rtl/>
        </w:rPr>
      </w:pPr>
      <w:r w:rsidRPr="009B6183">
        <w:rPr>
          <w:rFonts w:cs="Arial" w:hint="cs"/>
          <w:b/>
          <w:bCs/>
          <w:sz w:val="24"/>
          <w:szCs w:val="24"/>
          <w:rtl/>
        </w:rPr>
        <w:t>تجري</w:t>
      </w:r>
      <w:r w:rsidRPr="009B6183">
        <w:rPr>
          <w:rFonts w:cs="Arial"/>
          <w:b/>
          <w:bCs/>
          <w:sz w:val="24"/>
          <w:szCs w:val="24"/>
          <w:rtl/>
        </w:rPr>
        <w:t xml:space="preserve"> </w:t>
      </w:r>
      <w:r w:rsidRPr="009B6183">
        <w:rPr>
          <w:rFonts w:cs="Arial" w:hint="cs"/>
          <w:b/>
          <w:bCs/>
          <w:sz w:val="24"/>
          <w:szCs w:val="24"/>
          <w:rtl/>
        </w:rPr>
        <w:t>الري</w:t>
      </w:r>
      <w:r>
        <w:rPr>
          <w:rFonts w:cs="Arial" w:hint="cs"/>
          <w:b/>
          <w:bCs/>
          <w:sz w:val="24"/>
          <w:szCs w:val="24"/>
          <w:rtl/>
        </w:rPr>
        <w:t>ا</w:t>
      </w:r>
      <w:r w:rsidRPr="009B6183">
        <w:rPr>
          <w:rFonts w:cs="Arial" w:hint="cs"/>
          <w:b/>
          <w:bCs/>
          <w:sz w:val="24"/>
          <w:szCs w:val="24"/>
          <w:rtl/>
        </w:rPr>
        <w:t>ح</w:t>
      </w:r>
      <w:r w:rsidRPr="009B6183">
        <w:rPr>
          <w:rFonts w:cs="Arial"/>
          <w:b/>
          <w:bCs/>
          <w:sz w:val="24"/>
          <w:szCs w:val="24"/>
          <w:rtl/>
        </w:rPr>
        <w:t xml:space="preserve"> </w:t>
      </w:r>
      <w:r w:rsidRPr="009B6183">
        <w:rPr>
          <w:rFonts w:cs="Arial" w:hint="cs"/>
          <w:b/>
          <w:bCs/>
          <w:sz w:val="24"/>
          <w:szCs w:val="24"/>
          <w:rtl/>
        </w:rPr>
        <w:t>بما</w:t>
      </w:r>
      <w:r w:rsidRPr="009B6183">
        <w:rPr>
          <w:rFonts w:cs="Arial"/>
          <w:b/>
          <w:bCs/>
          <w:sz w:val="24"/>
          <w:szCs w:val="24"/>
          <w:rtl/>
        </w:rPr>
        <w:t xml:space="preserve"> </w:t>
      </w:r>
      <w:r w:rsidRPr="009B6183">
        <w:rPr>
          <w:rFonts w:cs="Arial" w:hint="cs"/>
          <w:b/>
          <w:bCs/>
          <w:sz w:val="24"/>
          <w:szCs w:val="24"/>
          <w:rtl/>
        </w:rPr>
        <w:t>لا</w:t>
      </w:r>
      <w:r w:rsidRPr="009B6183">
        <w:rPr>
          <w:rFonts w:cs="Arial"/>
          <w:b/>
          <w:bCs/>
          <w:sz w:val="24"/>
          <w:szCs w:val="24"/>
          <w:rtl/>
        </w:rPr>
        <w:t xml:space="preserve"> </w:t>
      </w:r>
      <w:r w:rsidRPr="009B6183">
        <w:rPr>
          <w:rFonts w:cs="Arial" w:hint="cs"/>
          <w:b/>
          <w:bCs/>
          <w:sz w:val="24"/>
          <w:szCs w:val="24"/>
          <w:rtl/>
        </w:rPr>
        <w:t>تشتهي</w:t>
      </w:r>
      <w:r w:rsidRPr="009B6183">
        <w:rPr>
          <w:rFonts w:cs="Arial"/>
          <w:b/>
          <w:bCs/>
          <w:sz w:val="24"/>
          <w:szCs w:val="24"/>
          <w:rtl/>
        </w:rPr>
        <w:t xml:space="preserve"> </w:t>
      </w:r>
      <w:r w:rsidRPr="009B6183">
        <w:rPr>
          <w:rFonts w:cs="Arial" w:hint="cs"/>
          <w:b/>
          <w:bCs/>
          <w:sz w:val="24"/>
          <w:szCs w:val="24"/>
          <w:rtl/>
        </w:rPr>
        <w:t>السفن</w:t>
      </w:r>
      <w:r>
        <w:rPr>
          <w:rFonts w:cs="Arial"/>
          <w:b/>
          <w:bCs/>
          <w:sz w:val="24"/>
          <w:szCs w:val="24"/>
          <w:rtl/>
        </w:rPr>
        <w:t xml:space="preserve"> </w:t>
      </w:r>
      <w:r>
        <w:rPr>
          <w:rFonts w:cs="Arial"/>
          <w:b/>
          <w:bCs/>
          <w:sz w:val="24"/>
          <w:szCs w:val="24"/>
        </w:rPr>
        <w:t xml:space="preserve">] </w:t>
      </w:r>
      <w:r>
        <w:rPr>
          <w:rFonts w:cs="Arial" w:hint="cs"/>
          <w:b/>
          <w:bCs/>
          <w:sz w:val="24"/>
          <w:szCs w:val="24"/>
          <w:rtl/>
        </w:rPr>
        <w:t xml:space="preserve"> ا</w:t>
      </w:r>
      <w:r w:rsidRPr="009B6183">
        <w:rPr>
          <w:rFonts w:cs="Arial" w:hint="cs"/>
          <w:b/>
          <w:bCs/>
          <w:sz w:val="24"/>
          <w:szCs w:val="24"/>
          <w:rtl/>
        </w:rPr>
        <w:t>لمتنبي</w:t>
      </w:r>
      <w:r>
        <w:rPr>
          <w:rFonts w:cs="Arial"/>
          <w:b/>
          <w:bCs/>
          <w:sz w:val="24"/>
          <w:szCs w:val="24"/>
          <w:rtl/>
        </w:rPr>
        <w:t xml:space="preserve"> </w:t>
      </w:r>
      <w:r>
        <w:rPr>
          <w:rFonts w:cs="Arial"/>
          <w:b/>
          <w:bCs/>
          <w:sz w:val="24"/>
          <w:szCs w:val="24"/>
        </w:rPr>
        <w:t>[</w:t>
      </w:r>
    </w:p>
    <w:p w:rsidR="00CA227A" w:rsidRDefault="00CA227A" w:rsidP="00CA227A">
      <w:pPr>
        <w:pStyle w:val="a3"/>
        <w:ind w:left="360"/>
        <w:rPr>
          <w:rFonts w:cs="Arial"/>
          <w:b/>
          <w:bCs/>
          <w:sz w:val="24"/>
          <w:szCs w:val="24"/>
          <w:rtl/>
        </w:rPr>
      </w:pPr>
      <w:r>
        <w:rPr>
          <w:rFonts w:cs="Arial" w:hint="cs"/>
          <w:b/>
          <w:bCs/>
          <w:sz w:val="24"/>
          <w:szCs w:val="24"/>
          <w:rtl/>
        </w:rPr>
        <w:t>(</w:t>
      </w:r>
      <w:r w:rsidRPr="009B6183">
        <w:rPr>
          <w:rFonts w:cs="Arial"/>
          <w:b/>
          <w:bCs/>
          <w:sz w:val="24"/>
          <w:szCs w:val="24"/>
          <w:rtl/>
        </w:rPr>
        <w:t xml:space="preserve"> </w:t>
      </w:r>
      <w:r w:rsidRPr="009B6183">
        <w:rPr>
          <w:rFonts w:cs="Arial" w:hint="cs"/>
          <w:b/>
          <w:bCs/>
          <w:sz w:val="24"/>
          <w:szCs w:val="24"/>
          <w:rtl/>
        </w:rPr>
        <w:t>القدس</w:t>
      </w:r>
      <w:r w:rsidRPr="009B6183">
        <w:rPr>
          <w:rFonts w:cs="Arial"/>
          <w:b/>
          <w:bCs/>
          <w:sz w:val="24"/>
          <w:szCs w:val="24"/>
          <w:rtl/>
        </w:rPr>
        <w:t xml:space="preserve"> </w:t>
      </w:r>
      <w:r w:rsidRPr="009B6183">
        <w:rPr>
          <w:rFonts w:cs="Arial" w:hint="cs"/>
          <w:b/>
          <w:bCs/>
          <w:sz w:val="24"/>
          <w:szCs w:val="24"/>
          <w:rtl/>
        </w:rPr>
        <w:t>عاصمة</w:t>
      </w:r>
      <w:r w:rsidRPr="009B6183">
        <w:rPr>
          <w:rFonts w:cs="Arial"/>
          <w:b/>
          <w:bCs/>
          <w:sz w:val="24"/>
          <w:szCs w:val="24"/>
          <w:rtl/>
        </w:rPr>
        <w:t xml:space="preserve"> </w:t>
      </w:r>
      <w:r w:rsidRPr="009B6183">
        <w:rPr>
          <w:rFonts w:cs="Arial" w:hint="cs"/>
          <w:b/>
          <w:bCs/>
          <w:sz w:val="24"/>
          <w:szCs w:val="24"/>
          <w:rtl/>
        </w:rPr>
        <w:t>الثقافة</w:t>
      </w:r>
      <w:r w:rsidRPr="009B6183">
        <w:rPr>
          <w:rFonts w:cs="Arial"/>
          <w:b/>
          <w:bCs/>
          <w:sz w:val="24"/>
          <w:szCs w:val="24"/>
          <w:rtl/>
        </w:rPr>
        <w:t xml:space="preserve"> </w:t>
      </w:r>
      <w:r w:rsidRPr="009B6183">
        <w:rPr>
          <w:rFonts w:cs="Arial" w:hint="cs"/>
          <w:b/>
          <w:bCs/>
          <w:sz w:val="24"/>
          <w:szCs w:val="24"/>
          <w:rtl/>
        </w:rPr>
        <w:t>العربية</w:t>
      </w:r>
      <w:r>
        <w:rPr>
          <w:rFonts w:cs="Arial"/>
          <w:b/>
          <w:bCs/>
          <w:sz w:val="24"/>
          <w:szCs w:val="24"/>
          <w:rtl/>
        </w:rPr>
        <w:t xml:space="preserve"> </w:t>
      </w:r>
      <w:r>
        <w:rPr>
          <w:rFonts w:cs="Arial" w:hint="cs"/>
          <w:b/>
          <w:bCs/>
          <w:sz w:val="24"/>
          <w:szCs w:val="24"/>
          <w:rtl/>
        </w:rPr>
        <w:t>) .</w:t>
      </w:r>
    </w:p>
    <w:p w:rsidR="00A47509" w:rsidRPr="00A47509" w:rsidRDefault="00A47509" w:rsidP="00A47509">
      <w:pPr>
        <w:rPr>
          <w:rFonts w:cs="Arial"/>
          <w:b/>
          <w:bCs/>
          <w:u w:val="single"/>
        </w:rPr>
      </w:pPr>
    </w:p>
    <w:p w:rsidR="009906E2" w:rsidRDefault="009906E2" w:rsidP="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9906E2" w:rsidRDefault="009906E2">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rsidP="0028161F">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lastRenderedPageBreak/>
        <w:t>المحاضرة الثامنة + التاسعة</w:t>
      </w:r>
    </w:p>
    <w:p w:rsidR="003A3FF3" w:rsidRDefault="003A3FF3" w:rsidP="0028161F">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الكتابة الإدارية ومشكلاتها ومراحل مراجعة التقارير</w:t>
      </w:r>
    </w:p>
    <w:p w:rsidR="0028161F" w:rsidRPr="0028161F" w:rsidRDefault="0028161F" w:rsidP="0028161F">
      <w:pPr>
        <w:rPr>
          <w:rFonts w:cs="Arial"/>
          <w:b/>
          <w:bCs/>
          <w:color w:val="20A082"/>
          <w:sz w:val="24"/>
          <w:szCs w:val="24"/>
          <w:u w:val="single"/>
          <w:rtl/>
        </w:rPr>
      </w:pPr>
      <w:r w:rsidRPr="0028161F">
        <w:rPr>
          <w:rFonts w:cs="Arial" w:hint="cs"/>
          <w:b/>
          <w:bCs/>
          <w:color w:val="20A082"/>
          <w:sz w:val="24"/>
          <w:szCs w:val="24"/>
          <w:u w:val="single"/>
          <w:rtl/>
        </w:rPr>
        <w:t>المشكلات الكتابية:</w:t>
      </w:r>
    </w:p>
    <w:p w:rsidR="0028161F" w:rsidRPr="00295116" w:rsidRDefault="0028161F" w:rsidP="004569F5">
      <w:pPr>
        <w:pStyle w:val="a3"/>
        <w:numPr>
          <w:ilvl w:val="0"/>
          <w:numId w:val="129"/>
        </w:numPr>
        <w:spacing w:after="200" w:line="276" w:lineRule="auto"/>
        <w:ind w:left="260"/>
        <w:rPr>
          <w:rFonts w:cs="Arial"/>
          <w:b/>
          <w:bCs/>
          <w:color w:val="525252" w:themeColor="accent3" w:themeShade="80"/>
          <w:sz w:val="24"/>
          <w:szCs w:val="24"/>
        </w:rPr>
      </w:pPr>
      <w:r>
        <w:rPr>
          <w:rFonts w:cs="Arial" w:hint="cs"/>
          <w:b/>
          <w:bCs/>
          <w:sz w:val="24"/>
          <w:szCs w:val="24"/>
          <w:rtl/>
        </w:rPr>
        <w:t>الإطناب والحشو.</w:t>
      </w:r>
    </w:p>
    <w:p w:rsidR="0028161F" w:rsidRPr="00295116" w:rsidRDefault="0028161F" w:rsidP="004569F5">
      <w:pPr>
        <w:pStyle w:val="a3"/>
        <w:numPr>
          <w:ilvl w:val="0"/>
          <w:numId w:val="129"/>
        </w:numPr>
        <w:spacing w:after="200" w:line="276" w:lineRule="auto"/>
        <w:ind w:left="260"/>
        <w:rPr>
          <w:rFonts w:cs="Arial"/>
          <w:b/>
          <w:bCs/>
          <w:sz w:val="24"/>
          <w:szCs w:val="24"/>
        </w:rPr>
      </w:pPr>
      <w:r w:rsidRPr="00295116">
        <w:rPr>
          <w:rFonts w:cs="Arial" w:hint="cs"/>
          <w:b/>
          <w:bCs/>
          <w:sz w:val="24"/>
          <w:szCs w:val="24"/>
          <w:rtl/>
        </w:rPr>
        <w:t>النماذج و التعابير النمطية.</w:t>
      </w:r>
    </w:p>
    <w:p w:rsidR="0028161F" w:rsidRPr="00295116" w:rsidRDefault="0028161F" w:rsidP="004569F5">
      <w:pPr>
        <w:pStyle w:val="a3"/>
        <w:numPr>
          <w:ilvl w:val="0"/>
          <w:numId w:val="129"/>
        </w:numPr>
        <w:spacing w:after="200" w:line="276" w:lineRule="auto"/>
        <w:ind w:left="260"/>
        <w:rPr>
          <w:rFonts w:cs="Arial"/>
          <w:b/>
          <w:bCs/>
          <w:sz w:val="24"/>
          <w:szCs w:val="24"/>
        </w:rPr>
      </w:pPr>
      <w:r w:rsidRPr="00295116">
        <w:rPr>
          <w:rFonts w:cs="Arial" w:hint="cs"/>
          <w:b/>
          <w:bCs/>
          <w:sz w:val="24"/>
          <w:szCs w:val="24"/>
          <w:rtl/>
        </w:rPr>
        <w:t>التعابير المبهمة.</w:t>
      </w:r>
    </w:p>
    <w:p w:rsidR="0028161F" w:rsidRPr="00295116" w:rsidRDefault="0028161F" w:rsidP="004569F5">
      <w:pPr>
        <w:pStyle w:val="a3"/>
        <w:numPr>
          <w:ilvl w:val="0"/>
          <w:numId w:val="129"/>
        </w:numPr>
        <w:spacing w:after="200" w:line="276" w:lineRule="auto"/>
        <w:ind w:left="260"/>
        <w:rPr>
          <w:rFonts w:cs="Arial"/>
          <w:b/>
          <w:bCs/>
          <w:color w:val="525252" w:themeColor="accent3" w:themeShade="80"/>
          <w:sz w:val="24"/>
          <w:szCs w:val="24"/>
        </w:rPr>
      </w:pPr>
      <w:r>
        <w:rPr>
          <w:rFonts w:cs="Arial" w:hint="cs"/>
          <w:b/>
          <w:bCs/>
          <w:sz w:val="24"/>
          <w:szCs w:val="24"/>
          <w:rtl/>
        </w:rPr>
        <w:t>العبارات السلبية.</w:t>
      </w:r>
    </w:p>
    <w:p w:rsidR="0028161F" w:rsidRPr="00295116" w:rsidRDefault="0028161F" w:rsidP="004569F5">
      <w:pPr>
        <w:pStyle w:val="a3"/>
        <w:numPr>
          <w:ilvl w:val="0"/>
          <w:numId w:val="129"/>
        </w:numPr>
        <w:spacing w:after="200" w:line="276" w:lineRule="auto"/>
        <w:ind w:left="260"/>
        <w:rPr>
          <w:rFonts w:cs="Arial"/>
          <w:b/>
          <w:bCs/>
          <w:color w:val="525252" w:themeColor="accent3" w:themeShade="80"/>
          <w:sz w:val="24"/>
          <w:szCs w:val="24"/>
        </w:rPr>
      </w:pPr>
      <w:r>
        <w:rPr>
          <w:rFonts w:cs="Arial" w:hint="cs"/>
          <w:b/>
          <w:bCs/>
          <w:sz w:val="24"/>
          <w:szCs w:val="24"/>
          <w:rtl/>
        </w:rPr>
        <w:t>إهمال القارئ.</w:t>
      </w:r>
    </w:p>
    <w:p w:rsidR="0028161F" w:rsidRPr="00295116" w:rsidRDefault="0028161F" w:rsidP="004569F5">
      <w:pPr>
        <w:pStyle w:val="a3"/>
        <w:numPr>
          <w:ilvl w:val="0"/>
          <w:numId w:val="129"/>
        </w:numPr>
        <w:spacing w:after="200" w:line="276" w:lineRule="auto"/>
        <w:ind w:left="260"/>
        <w:rPr>
          <w:rFonts w:cs="Arial"/>
          <w:b/>
          <w:bCs/>
          <w:sz w:val="24"/>
          <w:szCs w:val="24"/>
        </w:rPr>
      </w:pPr>
      <w:r w:rsidRPr="00295116">
        <w:rPr>
          <w:rFonts w:cs="Arial" w:hint="cs"/>
          <w:b/>
          <w:bCs/>
          <w:sz w:val="24"/>
          <w:szCs w:val="24"/>
          <w:rtl/>
        </w:rPr>
        <w:t>غياب الالتزام.</w:t>
      </w:r>
    </w:p>
    <w:p w:rsidR="0028161F" w:rsidRPr="00295116" w:rsidRDefault="0028161F" w:rsidP="004569F5">
      <w:pPr>
        <w:pStyle w:val="a3"/>
        <w:numPr>
          <w:ilvl w:val="0"/>
          <w:numId w:val="129"/>
        </w:numPr>
        <w:spacing w:after="200" w:line="276" w:lineRule="auto"/>
        <w:ind w:left="260"/>
        <w:rPr>
          <w:rFonts w:cs="Arial"/>
          <w:b/>
          <w:bCs/>
          <w:sz w:val="24"/>
          <w:szCs w:val="24"/>
          <w:rtl/>
        </w:rPr>
      </w:pPr>
      <w:r w:rsidRPr="00295116">
        <w:rPr>
          <w:rFonts w:cs="Arial" w:hint="cs"/>
          <w:b/>
          <w:bCs/>
          <w:sz w:val="24"/>
          <w:szCs w:val="24"/>
          <w:rtl/>
        </w:rPr>
        <w:t>البناء للمجهول.</w:t>
      </w:r>
    </w:p>
    <w:p w:rsidR="0028161F" w:rsidRPr="0028161F" w:rsidRDefault="0028161F" w:rsidP="0028161F">
      <w:pPr>
        <w:rPr>
          <w:rFonts w:cs="Arial"/>
          <w:b/>
          <w:bCs/>
          <w:color w:val="C00000"/>
          <w:sz w:val="24"/>
          <w:szCs w:val="24"/>
          <w:u w:val="single"/>
          <w:rtl/>
        </w:rPr>
      </w:pPr>
      <w:r w:rsidRPr="0028161F">
        <w:rPr>
          <w:rFonts w:cs="Arial" w:hint="cs"/>
          <w:b/>
          <w:bCs/>
          <w:color w:val="C00000"/>
          <w:sz w:val="24"/>
          <w:szCs w:val="24"/>
          <w:u w:val="single"/>
          <w:rtl/>
        </w:rPr>
        <w:t>أولا ً:الإطناب والحشو</w:t>
      </w:r>
    </w:p>
    <w:p w:rsidR="0028161F" w:rsidRDefault="0028161F" w:rsidP="004569F5">
      <w:pPr>
        <w:pStyle w:val="a3"/>
        <w:numPr>
          <w:ilvl w:val="0"/>
          <w:numId w:val="119"/>
        </w:numPr>
        <w:spacing w:after="200" w:line="276" w:lineRule="auto"/>
        <w:ind w:left="260"/>
        <w:rPr>
          <w:b/>
          <w:bCs/>
          <w:sz w:val="24"/>
          <w:szCs w:val="24"/>
        </w:rPr>
      </w:pPr>
      <w:r>
        <w:rPr>
          <w:rFonts w:hint="cs"/>
          <w:b/>
          <w:bCs/>
          <w:sz w:val="24"/>
          <w:szCs w:val="24"/>
          <w:rtl/>
        </w:rPr>
        <w:t>تعريف الإطناب:</w:t>
      </w:r>
    </w:p>
    <w:p w:rsidR="0028161F" w:rsidRDefault="0028161F" w:rsidP="0028161F">
      <w:pPr>
        <w:pStyle w:val="a3"/>
        <w:ind w:left="260"/>
        <w:rPr>
          <w:b/>
          <w:bCs/>
          <w:sz w:val="24"/>
          <w:szCs w:val="24"/>
          <w:rtl/>
        </w:rPr>
      </w:pPr>
      <w:r>
        <w:rPr>
          <w:rFonts w:hint="cs"/>
          <w:b/>
          <w:bCs/>
          <w:sz w:val="24"/>
          <w:szCs w:val="24"/>
          <w:rtl/>
        </w:rPr>
        <w:t>زيادة اللفظ على المعنى للفائدة, أو هو تأدية ُالمعَ</w:t>
      </w:r>
      <w:r w:rsidRPr="00295116">
        <w:rPr>
          <w:rFonts w:hint="cs"/>
          <w:b/>
          <w:bCs/>
          <w:sz w:val="24"/>
          <w:szCs w:val="24"/>
          <w:rtl/>
        </w:rPr>
        <w:t>نى</w:t>
      </w:r>
      <w:r>
        <w:rPr>
          <w:rFonts w:hint="cs"/>
          <w:b/>
          <w:bCs/>
          <w:sz w:val="24"/>
          <w:szCs w:val="24"/>
          <w:rtl/>
        </w:rPr>
        <w:t xml:space="preserve"> بعبارةٍ زائدةٍ, لفائدة تقويته</w:t>
      </w:r>
      <w:r w:rsidRPr="00295116">
        <w:rPr>
          <w:rFonts w:hint="cs"/>
          <w:b/>
          <w:bCs/>
          <w:sz w:val="24"/>
          <w:szCs w:val="24"/>
          <w:rtl/>
        </w:rPr>
        <w:t xml:space="preserve"> و توكيده.</w:t>
      </w:r>
    </w:p>
    <w:p w:rsidR="0028161F" w:rsidRDefault="0028161F" w:rsidP="004569F5">
      <w:pPr>
        <w:pStyle w:val="a3"/>
        <w:numPr>
          <w:ilvl w:val="0"/>
          <w:numId w:val="119"/>
        </w:numPr>
        <w:spacing w:after="200" w:line="276" w:lineRule="auto"/>
        <w:ind w:left="260"/>
        <w:rPr>
          <w:b/>
          <w:bCs/>
          <w:sz w:val="24"/>
          <w:szCs w:val="24"/>
        </w:rPr>
      </w:pPr>
      <w:r>
        <w:rPr>
          <w:rFonts w:hint="cs"/>
          <w:b/>
          <w:bCs/>
          <w:sz w:val="24"/>
          <w:szCs w:val="24"/>
          <w:rtl/>
        </w:rPr>
        <w:t>نقول أطنب في الكلام: أي بالغ فيه.</w:t>
      </w:r>
    </w:p>
    <w:p w:rsidR="0028161F" w:rsidRDefault="0028161F" w:rsidP="004569F5">
      <w:pPr>
        <w:pStyle w:val="a3"/>
        <w:numPr>
          <w:ilvl w:val="0"/>
          <w:numId w:val="119"/>
        </w:numPr>
        <w:spacing w:after="200" w:line="276" w:lineRule="auto"/>
        <w:ind w:left="260"/>
        <w:rPr>
          <w:b/>
          <w:bCs/>
          <w:sz w:val="24"/>
          <w:szCs w:val="24"/>
        </w:rPr>
      </w:pPr>
      <w:r>
        <w:rPr>
          <w:rFonts w:hint="cs"/>
          <w:b/>
          <w:bCs/>
          <w:sz w:val="24"/>
          <w:szCs w:val="24"/>
          <w:rtl/>
        </w:rPr>
        <w:t>تعريف الحشو:</w:t>
      </w:r>
    </w:p>
    <w:p w:rsidR="0028161F" w:rsidRPr="00295116" w:rsidRDefault="0028161F" w:rsidP="0028161F">
      <w:pPr>
        <w:pStyle w:val="a3"/>
        <w:ind w:left="260"/>
        <w:rPr>
          <w:b/>
          <w:bCs/>
          <w:sz w:val="24"/>
          <w:szCs w:val="24"/>
          <w:rtl/>
        </w:rPr>
      </w:pPr>
      <w:r w:rsidRPr="00295116">
        <w:rPr>
          <w:rFonts w:cs="Arial" w:hint="cs"/>
          <w:b/>
          <w:bCs/>
          <w:sz w:val="24"/>
          <w:szCs w:val="24"/>
          <w:rtl/>
        </w:rPr>
        <w:t>خليط</w:t>
      </w:r>
      <w:r w:rsidRPr="00295116">
        <w:rPr>
          <w:rFonts w:cs="Arial"/>
          <w:b/>
          <w:bCs/>
          <w:sz w:val="24"/>
          <w:szCs w:val="24"/>
          <w:rtl/>
        </w:rPr>
        <w:t xml:space="preserve"> </w:t>
      </w:r>
      <w:r w:rsidRPr="00295116">
        <w:rPr>
          <w:rFonts w:cs="Arial" w:hint="cs"/>
          <w:b/>
          <w:bCs/>
          <w:sz w:val="24"/>
          <w:szCs w:val="24"/>
          <w:rtl/>
        </w:rPr>
        <w:t>من</w:t>
      </w:r>
      <w:r w:rsidRPr="00295116">
        <w:rPr>
          <w:rFonts w:cs="Arial"/>
          <w:b/>
          <w:bCs/>
          <w:sz w:val="24"/>
          <w:szCs w:val="24"/>
          <w:rtl/>
        </w:rPr>
        <w:t xml:space="preserve"> </w:t>
      </w:r>
      <w:r>
        <w:rPr>
          <w:rFonts w:cs="Arial" w:hint="cs"/>
          <w:b/>
          <w:bCs/>
          <w:sz w:val="24"/>
          <w:szCs w:val="24"/>
          <w:rtl/>
        </w:rPr>
        <w:t>الكلا</w:t>
      </w:r>
      <w:r w:rsidRPr="00295116">
        <w:rPr>
          <w:rFonts w:cs="Arial" w:hint="cs"/>
          <w:b/>
          <w:bCs/>
          <w:sz w:val="24"/>
          <w:szCs w:val="24"/>
          <w:rtl/>
        </w:rPr>
        <w:t>م</w:t>
      </w:r>
      <w:r w:rsidRPr="00295116">
        <w:rPr>
          <w:rFonts w:cs="Arial"/>
          <w:b/>
          <w:bCs/>
          <w:sz w:val="24"/>
          <w:szCs w:val="24"/>
          <w:rtl/>
        </w:rPr>
        <w:t xml:space="preserve"> </w:t>
      </w:r>
      <w:r>
        <w:rPr>
          <w:rFonts w:cs="Arial" w:hint="cs"/>
          <w:b/>
          <w:bCs/>
          <w:sz w:val="24"/>
          <w:szCs w:val="24"/>
          <w:rtl/>
        </w:rPr>
        <w:t>والأ</w:t>
      </w:r>
      <w:r w:rsidRPr="00295116">
        <w:rPr>
          <w:rFonts w:cs="Arial" w:hint="cs"/>
          <w:b/>
          <w:bCs/>
          <w:sz w:val="24"/>
          <w:szCs w:val="24"/>
          <w:rtl/>
        </w:rPr>
        <w:t>فكار</w:t>
      </w:r>
      <w:r w:rsidRPr="00295116">
        <w:rPr>
          <w:rFonts w:cs="Arial"/>
          <w:b/>
          <w:bCs/>
          <w:sz w:val="24"/>
          <w:szCs w:val="24"/>
          <w:rtl/>
        </w:rPr>
        <w:t>.</w:t>
      </w:r>
    </w:p>
    <w:p w:rsidR="0028161F" w:rsidRDefault="0028161F" w:rsidP="0028161F">
      <w:pPr>
        <w:pStyle w:val="a3"/>
        <w:ind w:left="260"/>
        <w:rPr>
          <w:rFonts w:cs="Arial"/>
          <w:b/>
          <w:bCs/>
          <w:sz w:val="24"/>
          <w:szCs w:val="24"/>
          <w:rtl/>
        </w:rPr>
      </w:pPr>
      <w:r>
        <w:rPr>
          <w:b/>
          <w:bCs/>
          <w:noProof/>
          <w:sz w:val="24"/>
          <w:szCs w:val="24"/>
          <w:rtl/>
        </w:rPr>
        <w:drawing>
          <wp:anchor distT="0" distB="0" distL="114300" distR="114300" simplePos="0" relativeHeight="251726848" behindDoc="1" locked="0" layoutInCell="1" allowOverlap="1" wp14:anchorId="55202742" wp14:editId="4D8EE2F8">
            <wp:simplePos x="0" y="0"/>
            <wp:positionH relativeFrom="column">
              <wp:posOffset>1315499</wp:posOffset>
            </wp:positionH>
            <wp:positionV relativeFrom="page">
              <wp:posOffset>4444365</wp:posOffset>
            </wp:positionV>
            <wp:extent cx="4743450" cy="3352800"/>
            <wp:effectExtent l="0" t="38100" r="0" b="57150"/>
            <wp:wrapTopAndBottom/>
            <wp:docPr id="8" name="رسم تخطيطي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anchor>
        </w:drawing>
      </w:r>
      <w:r w:rsidRPr="00295116">
        <w:rPr>
          <w:rFonts w:cs="Arial"/>
          <w:b/>
          <w:bCs/>
          <w:sz w:val="24"/>
          <w:szCs w:val="24"/>
          <w:rtl/>
        </w:rPr>
        <w:t xml:space="preserve"> </w:t>
      </w:r>
      <w:r w:rsidRPr="00295116">
        <w:rPr>
          <w:rFonts w:cs="Arial" w:hint="cs"/>
          <w:b/>
          <w:bCs/>
          <w:sz w:val="24"/>
          <w:szCs w:val="24"/>
          <w:rtl/>
        </w:rPr>
        <w:t>مادة</w:t>
      </w:r>
      <w:r w:rsidRPr="00295116">
        <w:rPr>
          <w:rFonts w:cs="Arial"/>
          <w:b/>
          <w:bCs/>
          <w:sz w:val="24"/>
          <w:szCs w:val="24"/>
          <w:rtl/>
        </w:rPr>
        <w:t xml:space="preserve"> </w:t>
      </w:r>
      <w:r w:rsidRPr="00295116">
        <w:rPr>
          <w:rFonts w:cs="Arial" w:hint="cs"/>
          <w:b/>
          <w:bCs/>
          <w:sz w:val="24"/>
          <w:szCs w:val="24"/>
          <w:rtl/>
        </w:rPr>
        <w:t>غير</w:t>
      </w:r>
      <w:r w:rsidRPr="00295116">
        <w:rPr>
          <w:rFonts w:cs="Arial"/>
          <w:b/>
          <w:bCs/>
          <w:sz w:val="24"/>
          <w:szCs w:val="24"/>
          <w:rtl/>
        </w:rPr>
        <w:t xml:space="preserve"> </w:t>
      </w:r>
      <w:r w:rsidRPr="00295116">
        <w:rPr>
          <w:rFonts w:cs="Arial" w:hint="cs"/>
          <w:b/>
          <w:bCs/>
          <w:sz w:val="24"/>
          <w:szCs w:val="24"/>
          <w:rtl/>
        </w:rPr>
        <w:t>ضرورة</w:t>
      </w:r>
      <w:r w:rsidRPr="00295116">
        <w:rPr>
          <w:rFonts w:cs="Arial"/>
          <w:b/>
          <w:bCs/>
          <w:sz w:val="24"/>
          <w:szCs w:val="24"/>
          <w:rtl/>
        </w:rPr>
        <w:t xml:space="preserve"> </w:t>
      </w:r>
      <w:r w:rsidRPr="00295116">
        <w:rPr>
          <w:rFonts w:cs="Arial" w:hint="cs"/>
          <w:b/>
          <w:bCs/>
          <w:sz w:val="24"/>
          <w:szCs w:val="24"/>
          <w:rtl/>
        </w:rPr>
        <w:t>يحشى</w:t>
      </w:r>
      <w:r w:rsidRPr="00295116">
        <w:rPr>
          <w:rFonts w:cs="Arial"/>
          <w:b/>
          <w:bCs/>
          <w:sz w:val="24"/>
          <w:szCs w:val="24"/>
          <w:rtl/>
        </w:rPr>
        <w:t xml:space="preserve"> </w:t>
      </w:r>
      <w:r w:rsidRPr="00295116">
        <w:rPr>
          <w:rFonts w:cs="Arial" w:hint="cs"/>
          <w:b/>
          <w:bCs/>
          <w:sz w:val="24"/>
          <w:szCs w:val="24"/>
          <w:rtl/>
        </w:rPr>
        <w:t>بها</w:t>
      </w:r>
      <w:r w:rsidRPr="00295116">
        <w:rPr>
          <w:rFonts w:cs="Arial"/>
          <w:b/>
          <w:bCs/>
          <w:sz w:val="24"/>
          <w:szCs w:val="24"/>
          <w:rtl/>
        </w:rPr>
        <w:t xml:space="preserve"> </w:t>
      </w:r>
      <w:r w:rsidRPr="00295116">
        <w:rPr>
          <w:rFonts w:cs="Arial" w:hint="cs"/>
          <w:b/>
          <w:bCs/>
          <w:sz w:val="24"/>
          <w:szCs w:val="24"/>
          <w:rtl/>
        </w:rPr>
        <w:t>نص</w:t>
      </w:r>
      <w:r w:rsidRPr="00295116">
        <w:rPr>
          <w:rFonts w:cs="Arial"/>
          <w:b/>
          <w:bCs/>
          <w:sz w:val="24"/>
          <w:szCs w:val="24"/>
          <w:rtl/>
        </w:rPr>
        <w:t xml:space="preserve"> </w:t>
      </w:r>
      <w:r>
        <w:rPr>
          <w:rFonts w:cs="Arial" w:hint="cs"/>
          <w:b/>
          <w:bCs/>
          <w:sz w:val="24"/>
          <w:szCs w:val="24"/>
          <w:rtl/>
        </w:rPr>
        <w:t>لإ</w:t>
      </w:r>
      <w:r w:rsidRPr="00295116">
        <w:rPr>
          <w:rFonts w:cs="Arial" w:hint="cs"/>
          <w:b/>
          <w:bCs/>
          <w:sz w:val="24"/>
          <w:szCs w:val="24"/>
          <w:rtl/>
        </w:rPr>
        <w:t>طالته</w:t>
      </w:r>
      <w:r w:rsidRPr="00295116">
        <w:rPr>
          <w:rFonts w:cs="Arial"/>
          <w:b/>
          <w:bCs/>
          <w:sz w:val="24"/>
          <w:szCs w:val="24"/>
          <w:rtl/>
        </w:rPr>
        <w:t>.</w:t>
      </w:r>
    </w:p>
    <w:p w:rsidR="0028161F" w:rsidRDefault="0028161F" w:rsidP="0028161F">
      <w:pPr>
        <w:pStyle w:val="a3"/>
        <w:rPr>
          <w:b/>
          <w:bCs/>
          <w:sz w:val="24"/>
          <w:szCs w:val="24"/>
          <w:rtl/>
        </w:rPr>
      </w:pPr>
    </w:p>
    <w:p w:rsidR="0028161F" w:rsidRDefault="0028161F" w:rsidP="0028161F">
      <w:pPr>
        <w:pStyle w:val="a3"/>
        <w:ind w:left="-24"/>
        <w:rPr>
          <w:rFonts w:asciiTheme="majorBidi" w:hAnsiTheme="majorBidi" w:cstheme="majorBidi"/>
          <w:b/>
          <w:bCs/>
          <w:color w:val="525252" w:themeColor="accent3" w:themeShade="80"/>
          <w:sz w:val="24"/>
          <w:szCs w:val="24"/>
          <w:rtl/>
        </w:rPr>
      </w:pPr>
      <w:r w:rsidRPr="00CF4186">
        <w:rPr>
          <w:rFonts w:asciiTheme="majorBidi" w:hAnsiTheme="majorBidi" w:cstheme="majorBidi"/>
          <w:b/>
          <w:bCs/>
          <w:color w:val="525252" w:themeColor="accent3" w:themeShade="80"/>
          <w:sz w:val="24"/>
          <w:szCs w:val="24"/>
          <w:rtl/>
        </w:rPr>
        <w:t>نقول</w:t>
      </w:r>
      <w:r w:rsidRPr="00CF4186">
        <w:rPr>
          <w:rFonts w:asciiTheme="majorBidi" w:hAnsiTheme="majorBidi" w:cstheme="majorBidi"/>
          <w:b/>
          <w:bCs/>
          <w:sz w:val="24"/>
          <w:szCs w:val="24"/>
          <w:rtl/>
        </w:rPr>
        <w:t xml:space="preserve"> </w:t>
      </w:r>
      <w:r w:rsidRPr="00CF4186">
        <w:rPr>
          <w:rFonts w:asciiTheme="majorBidi" w:hAnsiTheme="majorBidi" w:cstheme="majorBidi"/>
          <w:b/>
          <w:bCs/>
          <w:color w:val="525252" w:themeColor="accent3" w:themeShade="80"/>
          <w:sz w:val="24"/>
          <w:szCs w:val="24"/>
          <w:rtl/>
        </w:rPr>
        <w:t>... ولا نقول :</w:t>
      </w:r>
    </w:p>
    <w:p w:rsidR="0028161F" w:rsidRPr="00CF4186" w:rsidRDefault="0028161F" w:rsidP="0028161F">
      <w:pPr>
        <w:pStyle w:val="a3"/>
        <w:ind w:left="-24"/>
        <w:rPr>
          <w:rFonts w:asciiTheme="majorBidi" w:hAnsiTheme="majorBidi" w:cstheme="majorBidi"/>
          <w:b/>
          <w:bCs/>
          <w:color w:val="000000" w:themeColor="text1"/>
          <w:sz w:val="24"/>
          <w:szCs w:val="24"/>
        </w:rPr>
      </w:pPr>
      <w:r w:rsidRPr="00CF4186">
        <w:rPr>
          <w:rFonts w:asciiTheme="majorBidi" w:hAnsiTheme="majorBidi" w:cstheme="majorBidi" w:hint="cs"/>
          <w:b/>
          <w:bCs/>
          <w:color w:val="000000" w:themeColor="text1"/>
          <w:sz w:val="24"/>
          <w:szCs w:val="24"/>
          <w:rtl/>
        </w:rPr>
        <w:t>لا تقل:</w:t>
      </w:r>
    </w:p>
    <w:p w:rsidR="0028161F" w:rsidRDefault="0028161F" w:rsidP="0028161F">
      <w:pPr>
        <w:pStyle w:val="a3"/>
        <w:ind w:left="-24"/>
        <w:rPr>
          <w:rFonts w:asciiTheme="majorBidi" w:hAnsiTheme="majorBidi" w:cstheme="majorBidi"/>
          <w:b/>
          <w:bCs/>
          <w:color w:val="000000" w:themeColor="text1"/>
          <w:sz w:val="24"/>
          <w:szCs w:val="24"/>
          <w:rtl/>
        </w:rPr>
      </w:pPr>
      <w:r w:rsidRPr="00CF4186">
        <w:rPr>
          <w:rFonts w:asciiTheme="majorBidi" w:hAnsiTheme="majorBidi" w:cstheme="majorBidi"/>
          <w:b/>
          <w:bCs/>
          <w:color w:val="000000" w:themeColor="text1"/>
          <w:sz w:val="24"/>
          <w:szCs w:val="24"/>
          <w:rtl/>
        </w:rPr>
        <w:t>ب</w:t>
      </w:r>
      <w:r w:rsidRPr="00CF4186">
        <w:rPr>
          <w:rFonts w:asciiTheme="majorBidi" w:hAnsiTheme="majorBidi" w:cstheme="majorBidi" w:hint="cs"/>
          <w:b/>
          <w:bCs/>
          <w:color w:val="000000" w:themeColor="text1"/>
          <w:sz w:val="24"/>
          <w:szCs w:val="24"/>
          <w:rtl/>
        </w:rPr>
        <w:t>الإ</w:t>
      </w:r>
      <w:r w:rsidRPr="00CF4186">
        <w:rPr>
          <w:rFonts w:asciiTheme="majorBidi" w:hAnsiTheme="majorBidi" w:cstheme="majorBidi"/>
          <w:b/>
          <w:bCs/>
          <w:color w:val="000000" w:themeColor="text1"/>
          <w:sz w:val="24"/>
          <w:szCs w:val="24"/>
          <w:rtl/>
        </w:rPr>
        <w:t>شارة الى النقاش الذي دار بيننا، بهذا نقر بتسلمنا لخطابكم في التاريخ الموضح أع</w:t>
      </w:r>
      <w:r w:rsidRPr="00CF4186">
        <w:rPr>
          <w:rFonts w:asciiTheme="majorBidi" w:hAnsiTheme="majorBidi" w:cstheme="majorBidi" w:hint="cs"/>
          <w:b/>
          <w:bCs/>
          <w:color w:val="000000" w:themeColor="text1"/>
          <w:sz w:val="24"/>
          <w:szCs w:val="24"/>
          <w:rtl/>
        </w:rPr>
        <w:t>لا</w:t>
      </w:r>
      <w:r w:rsidRPr="00CF4186">
        <w:rPr>
          <w:rFonts w:asciiTheme="majorBidi" w:hAnsiTheme="majorBidi" w:cstheme="majorBidi"/>
          <w:b/>
          <w:bCs/>
          <w:color w:val="000000" w:themeColor="text1"/>
          <w:sz w:val="24"/>
          <w:szCs w:val="24"/>
          <w:rtl/>
        </w:rPr>
        <w:t>ه</w:t>
      </w:r>
      <w:r w:rsidRPr="00CF4186">
        <w:rPr>
          <w:rFonts w:asciiTheme="majorBidi" w:hAnsiTheme="majorBidi" w:cstheme="majorBidi"/>
          <w:b/>
          <w:bCs/>
          <w:color w:val="000000" w:themeColor="text1"/>
          <w:sz w:val="24"/>
          <w:szCs w:val="24"/>
        </w:rPr>
        <w:t>.</w:t>
      </w:r>
    </w:p>
    <w:p w:rsidR="0028161F" w:rsidRPr="00CF4186" w:rsidRDefault="0028161F" w:rsidP="0028161F">
      <w:pPr>
        <w:pStyle w:val="a3"/>
        <w:ind w:left="-24"/>
        <w:rPr>
          <w:rFonts w:asciiTheme="majorBidi" w:hAnsiTheme="majorBidi" w:cstheme="majorBidi"/>
          <w:b/>
          <w:bCs/>
          <w:color w:val="000000" w:themeColor="text1"/>
          <w:sz w:val="24"/>
          <w:szCs w:val="24"/>
        </w:rPr>
      </w:pPr>
      <w:r w:rsidRPr="00CF4186">
        <w:rPr>
          <w:rFonts w:asciiTheme="majorBidi" w:hAnsiTheme="majorBidi" w:cstheme="majorBidi" w:hint="cs"/>
          <w:b/>
          <w:bCs/>
          <w:color w:val="000000" w:themeColor="text1"/>
          <w:sz w:val="24"/>
          <w:szCs w:val="24"/>
          <w:rtl/>
        </w:rPr>
        <w:t>ولكن نقول:</w:t>
      </w:r>
    </w:p>
    <w:p w:rsidR="0028161F" w:rsidRDefault="0028161F" w:rsidP="0028161F">
      <w:pPr>
        <w:pStyle w:val="a3"/>
        <w:ind w:left="-24"/>
        <w:rPr>
          <w:rFonts w:asciiTheme="majorBidi" w:hAnsiTheme="majorBidi" w:cstheme="majorBidi"/>
          <w:b/>
          <w:bCs/>
          <w:color w:val="000000" w:themeColor="text1"/>
          <w:sz w:val="24"/>
          <w:szCs w:val="24"/>
          <w:rtl/>
        </w:rPr>
      </w:pPr>
      <w:r w:rsidRPr="00CF4186">
        <w:rPr>
          <w:rFonts w:asciiTheme="majorBidi" w:hAnsiTheme="majorBidi" w:cstheme="majorBidi" w:hint="cs"/>
          <w:b/>
          <w:bCs/>
          <w:color w:val="000000" w:themeColor="text1"/>
          <w:sz w:val="24"/>
          <w:szCs w:val="24"/>
          <w:rtl/>
        </w:rPr>
        <w:t xml:space="preserve">تسلمنا خطابكم </w:t>
      </w:r>
      <w:r>
        <w:rPr>
          <w:rFonts w:asciiTheme="majorBidi" w:hAnsiTheme="majorBidi" w:cstheme="majorBidi" w:hint="cs"/>
          <w:b/>
          <w:bCs/>
          <w:color w:val="000000" w:themeColor="text1"/>
          <w:sz w:val="24"/>
          <w:szCs w:val="24"/>
          <w:rtl/>
        </w:rPr>
        <w:t>بتاريخ 1</w:t>
      </w:r>
      <w:r>
        <w:rPr>
          <w:rFonts w:asciiTheme="majorBidi" w:hAnsiTheme="majorBidi" w:cstheme="majorBidi"/>
          <w:b/>
          <w:bCs/>
          <w:color w:val="000000" w:themeColor="text1"/>
          <w:sz w:val="24"/>
          <w:szCs w:val="24"/>
        </w:rPr>
        <w:t>/</w:t>
      </w:r>
      <w:r>
        <w:rPr>
          <w:rFonts w:asciiTheme="majorBidi" w:hAnsiTheme="majorBidi" w:cstheme="majorBidi" w:hint="cs"/>
          <w:b/>
          <w:bCs/>
          <w:color w:val="000000" w:themeColor="text1"/>
          <w:sz w:val="24"/>
          <w:szCs w:val="24"/>
          <w:rtl/>
        </w:rPr>
        <w:t>7</w:t>
      </w:r>
      <w:r>
        <w:rPr>
          <w:rFonts w:asciiTheme="majorBidi" w:hAnsiTheme="majorBidi" w:cstheme="majorBidi"/>
          <w:b/>
          <w:bCs/>
          <w:color w:val="000000" w:themeColor="text1"/>
          <w:sz w:val="24"/>
          <w:szCs w:val="24"/>
        </w:rPr>
        <w:t>/</w:t>
      </w:r>
      <w:r>
        <w:rPr>
          <w:rFonts w:asciiTheme="majorBidi" w:hAnsiTheme="majorBidi" w:cstheme="majorBidi" w:hint="cs"/>
          <w:b/>
          <w:bCs/>
          <w:color w:val="000000" w:themeColor="text1"/>
          <w:sz w:val="24"/>
          <w:szCs w:val="24"/>
          <w:rtl/>
        </w:rPr>
        <w:t>1435 حسب النقاش الذي دار بيننا.</w:t>
      </w:r>
    </w:p>
    <w:p w:rsidR="0028161F" w:rsidRDefault="0028161F" w:rsidP="0028161F">
      <w:pPr>
        <w:pStyle w:val="a3"/>
        <w:ind w:left="-24"/>
        <w:rPr>
          <w:rFonts w:asciiTheme="majorBidi" w:hAnsiTheme="majorBidi" w:cstheme="majorBidi"/>
          <w:b/>
          <w:bCs/>
          <w:color w:val="000000" w:themeColor="text1"/>
          <w:sz w:val="24"/>
          <w:szCs w:val="24"/>
          <w:rtl/>
        </w:rPr>
      </w:pPr>
      <w:r>
        <w:rPr>
          <w:rFonts w:asciiTheme="majorBidi" w:hAnsiTheme="majorBidi" w:cstheme="majorBidi" w:hint="cs"/>
          <w:b/>
          <w:bCs/>
          <w:color w:val="000000" w:themeColor="text1"/>
          <w:sz w:val="24"/>
          <w:szCs w:val="24"/>
          <w:rtl/>
        </w:rPr>
        <w:t xml:space="preserve">                          ===========</w:t>
      </w:r>
    </w:p>
    <w:p w:rsidR="0028161F" w:rsidRDefault="0028161F" w:rsidP="0028161F">
      <w:pPr>
        <w:pStyle w:val="a3"/>
        <w:ind w:left="-24"/>
        <w:rPr>
          <w:rFonts w:asciiTheme="majorBidi" w:hAnsiTheme="majorBidi" w:cstheme="majorBidi"/>
          <w:b/>
          <w:bCs/>
          <w:color w:val="000000" w:themeColor="text1"/>
          <w:sz w:val="24"/>
          <w:szCs w:val="24"/>
          <w:rtl/>
        </w:rPr>
      </w:pPr>
      <w:r>
        <w:rPr>
          <w:rFonts w:asciiTheme="majorBidi" w:hAnsiTheme="majorBidi" w:cstheme="majorBidi" w:hint="cs"/>
          <w:b/>
          <w:bCs/>
          <w:color w:val="000000" w:themeColor="text1"/>
          <w:sz w:val="24"/>
          <w:szCs w:val="24"/>
          <w:rtl/>
        </w:rPr>
        <w:t>لا تقل:</w:t>
      </w:r>
      <w:r w:rsidRPr="00CF4186">
        <w:rPr>
          <w:rtl/>
        </w:rPr>
        <w:t xml:space="preserve"> </w:t>
      </w:r>
      <w:r>
        <w:rPr>
          <w:rFonts w:asciiTheme="majorBidi" w:hAnsiTheme="majorBidi" w:cstheme="majorBidi"/>
          <w:b/>
          <w:bCs/>
          <w:color w:val="000000" w:themeColor="text1"/>
          <w:sz w:val="24"/>
          <w:szCs w:val="24"/>
          <w:rtl/>
        </w:rPr>
        <w:t>في هذه الرسالة حاولنا ا</w:t>
      </w:r>
      <w:r>
        <w:rPr>
          <w:rFonts w:asciiTheme="majorBidi" w:hAnsiTheme="majorBidi" w:cstheme="majorBidi" w:hint="cs"/>
          <w:b/>
          <w:bCs/>
          <w:color w:val="000000" w:themeColor="text1"/>
          <w:sz w:val="24"/>
          <w:szCs w:val="24"/>
          <w:rtl/>
        </w:rPr>
        <w:t>لا</w:t>
      </w:r>
      <w:r>
        <w:rPr>
          <w:rFonts w:asciiTheme="majorBidi" w:hAnsiTheme="majorBidi" w:cstheme="majorBidi"/>
          <w:b/>
          <w:bCs/>
          <w:color w:val="000000" w:themeColor="text1"/>
          <w:sz w:val="24"/>
          <w:szCs w:val="24"/>
          <w:rtl/>
        </w:rPr>
        <w:t>جابة على جميع أسئلتك، ونأمل أ</w:t>
      </w:r>
      <w:r>
        <w:rPr>
          <w:rFonts w:asciiTheme="majorBidi" w:hAnsiTheme="majorBidi" w:cstheme="majorBidi" w:hint="cs"/>
          <w:b/>
          <w:bCs/>
          <w:color w:val="000000" w:themeColor="text1"/>
          <w:sz w:val="24"/>
          <w:szCs w:val="24"/>
          <w:rtl/>
        </w:rPr>
        <w:t>لا</w:t>
      </w:r>
      <w:r w:rsidRPr="00CF4186">
        <w:rPr>
          <w:rFonts w:asciiTheme="majorBidi" w:hAnsiTheme="majorBidi" w:cstheme="majorBidi"/>
          <w:b/>
          <w:bCs/>
          <w:color w:val="000000" w:themeColor="text1"/>
          <w:sz w:val="24"/>
          <w:szCs w:val="24"/>
          <w:rtl/>
        </w:rPr>
        <w:t xml:space="preserve"> تتردد </w:t>
      </w:r>
      <w:r>
        <w:rPr>
          <w:rFonts w:asciiTheme="majorBidi" w:hAnsiTheme="majorBidi" w:cstheme="majorBidi"/>
          <w:b/>
          <w:bCs/>
          <w:color w:val="000000" w:themeColor="text1"/>
          <w:sz w:val="24"/>
          <w:szCs w:val="24"/>
          <w:rtl/>
        </w:rPr>
        <w:t>با</w:t>
      </w:r>
      <w:r>
        <w:rPr>
          <w:rFonts w:asciiTheme="majorBidi" w:hAnsiTheme="majorBidi" w:cstheme="majorBidi" w:hint="cs"/>
          <w:b/>
          <w:bCs/>
          <w:color w:val="000000" w:themeColor="text1"/>
          <w:sz w:val="24"/>
          <w:szCs w:val="24"/>
          <w:rtl/>
        </w:rPr>
        <w:t>لات</w:t>
      </w:r>
      <w:r w:rsidRPr="00CF4186">
        <w:rPr>
          <w:rFonts w:asciiTheme="majorBidi" w:hAnsiTheme="majorBidi" w:cstheme="majorBidi"/>
          <w:b/>
          <w:bCs/>
          <w:color w:val="000000" w:themeColor="text1"/>
          <w:sz w:val="24"/>
          <w:szCs w:val="24"/>
          <w:rtl/>
        </w:rPr>
        <w:t>صال بنا إذا كانت لديك أسئلة أخرى مهما كانت</w:t>
      </w:r>
      <w:r>
        <w:rPr>
          <w:rFonts w:asciiTheme="majorBidi" w:hAnsiTheme="majorBidi" w:cstheme="majorBidi"/>
          <w:b/>
          <w:bCs/>
          <w:color w:val="000000" w:themeColor="text1"/>
          <w:sz w:val="24"/>
          <w:szCs w:val="24"/>
        </w:rPr>
        <w:t xml:space="preserve"> . </w:t>
      </w:r>
      <w:r>
        <w:rPr>
          <w:rFonts w:asciiTheme="majorBidi" w:hAnsiTheme="majorBidi" w:cstheme="majorBidi" w:hint="cs"/>
          <w:b/>
          <w:bCs/>
          <w:color w:val="000000" w:themeColor="text1"/>
          <w:sz w:val="24"/>
          <w:szCs w:val="24"/>
          <w:rtl/>
        </w:rPr>
        <w:t xml:space="preserve"> </w:t>
      </w:r>
      <w:r w:rsidRPr="00F524F6">
        <w:rPr>
          <w:rFonts w:asciiTheme="majorBidi" w:hAnsiTheme="majorBidi" w:cstheme="majorBidi"/>
          <w:b/>
          <w:bCs/>
          <w:color w:val="000000" w:themeColor="text1"/>
          <w:sz w:val="24"/>
          <w:szCs w:val="24"/>
          <w:rtl/>
        </w:rPr>
        <w:t>لكن نقول: إذ</w:t>
      </w:r>
      <w:r>
        <w:rPr>
          <w:rFonts w:asciiTheme="majorBidi" w:hAnsiTheme="majorBidi" w:cstheme="majorBidi"/>
          <w:b/>
          <w:bCs/>
          <w:color w:val="000000" w:themeColor="text1"/>
          <w:sz w:val="24"/>
          <w:szCs w:val="24"/>
          <w:rtl/>
        </w:rPr>
        <w:t>ا كانت لديك أسئلة أخرى، نرجو ا</w:t>
      </w:r>
      <w:r>
        <w:rPr>
          <w:rFonts w:asciiTheme="majorBidi" w:hAnsiTheme="majorBidi" w:cstheme="majorBidi" w:hint="cs"/>
          <w:b/>
          <w:bCs/>
          <w:color w:val="000000" w:themeColor="text1"/>
          <w:sz w:val="24"/>
          <w:szCs w:val="24"/>
          <w:rtl/>
        </w:rPr>
        <w:t>لا</w:t>
      </w:r>
      <w:r w:rsidRPr="00F524F6">
        <w:rPr>
          <w:rFonts w:asciiTheme="majorBidi" w:hAnsiTheme="majorBidi" w:cstheme="majorBidi"/>
          <w:b/>
          <w:bCs/>
          <w:color w:val="000000" w:themeColor="text1"/>
          <w:sz w:val="24"/>
          <w:szCs w:val="24"/>
          <w:rtl/>
        </w:rPr>
        <w:t>تصال بنا</w:t>
      </w:r>
      <w:r w:rsidRPr="00F524F6">
        <w:rPr>
          <w:rFonts w:asciiTheme="majorBidi" w:hAnsiTheme="majorBidi" w:cstheme="majorBidi"/>
          <w:b/>
          <w:bCs/>
          <w:color w:val="000000" w:themeColor="text1"/>
          <w:sz w:val="24"/>
          <w:szCs w:val="24"/>
        </w:rPr>
        <w:t>.</w:t>
      </w:r>
    </w:p>
    <w:p w:rsidR="0028161F" w:rsidRDefault="0028161F" w:rsidP="0028161F">
      <w:pPr>
        <w:pStyle w:val="a3"/>
        <w:ind w:left="-24"/>
        <w:rPr>
          <w:rFonts w:asciiTheme="majorBidi" w:hAnsiTheme="majorBidi" w:cstheme="majorBidi"/>
          <w:b/>
          <w:bCs/>
          <w:color w:val="000000" w:themeColor="text1"/>
          <w:sz w:val="24"/>
          <w:szCs w:val="24"/>
          <w:rtl/>
        </w:rPr>
      </w:pPr>
    </w:p>
    <w:p w:rsidR="0028161F" w:rsidRPr="00F524F6" w:rsidRDefault="0028161F" w:rsidP="0028161F">
      <w:pPr>
        <w:pStyle w:val="a3"/>
        <w:ind w:left="-24"/>
        <w:rPr>
          <w:rFonts w:asciiTheme="majorBidi" w:hAnsiTheme="majorBidi" w:cstheme="majorBidi"/>
          <w:b/>
          <w:bCs/>
          <w:color w:val="000000" w:themeColor="text1"/>
          <w:sz w:val="24"/>
          <w:szCs w:val="24"/>
          <w:rtl/>
        </w:rPr>
      </w:pPr>
    </w:p>
    <w:p w:rsidR="0028161F" w:rsidRPr="0028161F" w:rsidRDefault="0028161F" w:rsidP="0028161F">
      <w:pPr>
        <w:rPr>
          <w:rFonts w:asciiTheme="majorBidi" w:hAnsiTheme="majorBidi" w:cstheme="majorBidi"/>
          <w:b/>
          <w:bCs/>
          <w:color w:val="C00000"/>
          <w:sz w:val="24"/>
          <w:szCs w:val="24"/>
          <w:u w:val="single"/>
          <w:rtl/>
        </w:rPr>
      </w:pPr>
      <w:r w:rsidRPr="0028161F">
        <w:rPr>
          <w:rFonts w:asciiTheme="majorBidi" w:hAnsiTheme="majorBidi" w:cstheme="majorBidi" w:hint="cs"/>
          <w:b/>
          <w:bCs/>
          <w:color w:val="C00000"/>
          <w:sz w:val="24"/>
          <w:szCs w:val="24"/>
          <w:u w:val="single"/>
          <w:rtl/>
        </w:rPr>
        <w:lastRenderedPageBreak/>
        <w:t>ثانياً: النماذج و التعابير النمطية</w:t>
      </w:r>
    </w:p>
    <w:p w:rsidR="0028161F" w:rsidRPr="00F524F6" w:rsidRDefault="0028161F" w:rsidP="004569F5">
      <w:pPr>
        <w:pStyle w:val="a3"/>
        <w:numPr>
          <w:ilvl w:val="0"/>
          <w:numId w:val="120"/>
        </w:numPr>
        <w:spacing w:after="200" w:line="276" w:lineRule="auto"/>
        <w:rPr>
          <w:rFonts w:asciiTheme="majorBidi" w:hAnsiTheme="majorBidi" w:cstheme="majorBidi"/>
          <w:b/>
          <w:bCs/>
          <w:color w:val="525252" w:themeColor="accent3" w:themeShade="80"/>
          <w:sz w:val="24"/>
          <w:szCs w:val="24"/>
        </w:rPr>
      </w:pPr>
      <w:r w:rsidRPr="00F524F6">
        <w:rPr>
          <w:rFonts w:asciiTheme="majorBidi" w:hAnsiTheme="majorBidi" w:cs="Times New Roman" w:hint="cs"/>
          <w:b/>
          <w:bCs/>
          <w:sz w:val="24"/>
          <w:szCs w:val="24"/>
          <w:rtl/>
        </w:rPr>
        <w:t>تجنب</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النماذج</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والتعابير</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النمطية</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التالية</w:t>
      </w:r>
      <w:r w:rsidRPr="00F524F6">
        <w:rPr>
          <w:rFonts w:asciiTheme="majorBidi" w:hAnsiTheme="majorBidi" w:cs="Times New Roman"/>
          <w:b/>
          <w:bCs/>
          <w:sz w:val="24"/>
          <w:szCs w:val="24"/>
          <w:rtl/>
        </w:rPr>
        <w:t>:</w:t>
      </w:r>
    </w:p>
    <w:p w:rsidR="0028161F" w:rsidRPr="00F524F6" w:rsidRDefault="0028161F" w:rsidP="004569F5">
      <w:pPr>
        <w:pStyle w:val="a3"/>
        <w:numPr>
          <w:ilvl w:val="0"/>
          <w:numId w:val="120"/>
        </w:numPr>
        <w:spacing w:after="200" w:line="276" w:lineRule="auto"/>
        <w:rPr>
          <w:rFonts w:asciiTheme="majorBidi" w:hAnsiTheme="majorBidi" w:cstheme="majorBidi"/>
          <w:b/>
          <w:bCs/>
          <w:sz w:val="24"/>
          <w:szCs w:val="24"/>
        </w:rPr>
      </w:pPr>
      <w:r w:rsidRPr="00F524F6">
        <w:rPr>
          <w:rFonts w:asciiTheme="majorBidi" w:hAnsiTheme="majorBidi" w:cs="Times New Roman" w:hint="cs"/>
          <w:b/>
          <w:bCs/>
          <w:color w:val="000000" w:themeColor="text1"/>
          <w:sz w:val="24"/>
          <w:szCs w:val="24"/>
          <w:rtl/>
        </w:rPr>
        <w:t>الرجاء</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الرد</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على</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جناح</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السرعة</w:t>
      </w:r>
      <w:r w:rsidRPr="00F524F6">
        <w:rPr>
          <w:rFonts w:asciiTheme="majorBidi" w:hAnsiTheme="majorBidi" w:cs="Times New Roman"/>
          <w:b/>
          <w:bCs/>
          <w:color w:val="000000" w:themeColor="text1"/>
          <w:sz w:val="24"/>
          <w:szCs w:val="24"/>
          <w:rtl/>
        </w:rPr>
        <w:t>.</w:t>
      </w:r>
    </w:p>
    <w:p w:rsidR="0028161F" w:rsidRPr="00F524F6" w:rsidRDefault="0028161F" w:rsidP="004569F5">
      <w:pPr>
        <w:pStyle w:val="a3"/>
        <w:numPr>
          <w:ilvl w:val="0"/>
          <w:numId w:val="120"/>
        </w:numPr>
        <w:spacing w:after="200" w:line="276" w:lineRule="auto"/>
        <w:rPr>
          <w:rFonts w:asciiTheme="majorBidi" w:hAnsiTheme="majorBidi" w:cstheme="majorBidi"/>
          <w:b/>
          <w:bCs/>
          <w:sz w:val="24"/>
          <w:szCs w:val="24"/>
        </w:rPr>
      </w:pP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وتقبلوا</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من</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أخيكم</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فائق</w:t>
      </w:r>
      <w:r w:rsidRPr="00F524F6">
        <w:rPr>
          <w:rFonts w:asciiTheme="majorBidi" w:hAnsiTheme="majorBidi" w:cs="Times New Roman"/>
          <w:b/>
          <w:bCs/>
          <w:color w:val="000000" w:themeColor="text1"/>
          <w:sz w:val="24"/>
          <w:szCs w:val="24"/>
          <w:rtl/>
        </w:rPr>
        <w:t xml:space="preserve"> </w:t>
      </w:r>
      <w:r>
        <w:rPr>
          <w:rFonts w:asciiTheme="majorBidi" w:hAnsiTheme="majorBidi" w:cs="Times New Roman" w:hint="cs"/>
          <w:b/>
          <w:bCs/>
          <w:color w:val="000000" w:themeColor="text1"/>
          <w:sz w:val="24"/>
          <w:szCs w:val="24"/>
          <w:rtl/>
        </w:rPr>
        <w:t>الا</w:t>
      </w:r>
      <w:r w:rsidRPr="00F524F6">
        <w:rPr>
          <w:rFonts w:asciiTheme="majorBidi" w:hAnsiTheme="majorBidi" w:cs="Times New Roman" w:hint="cs"/>
          <w:b/>
          <w:bCs/>
          <w:color w:val="000000" w:themeColor="text1"/>
          <w:sz w:val="24"/>
          <w:szCs w:val="24"/>
          <w:rtl/>
        </w:rPr>
        <w:t>حترام</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والتقدير</w:t>
      </w:r>
      <w:r w:rsidRPr="00F524F6">
        <w:rPr>
          <w:rFonts w:asciiTheme="majorBidi" w:hAnsiTheme="majorBidi" w:cs="Times New Roman"/>
          <w:b/>
          <w:bCs/>
          <w:color w:val="000000" w:themeColor="text1"/>
          <w:sz w:val="24"/>
          <w:szCs w:val="24"/>
          <w:rtl/>
        </w:rPr>
        <w:t>.</w:t>
      </w:r>
    </w:p>
    <w:p w:rsidR="0028161F" w:rsidRPr="00F524F6" w:rsidRDefault="0028161F" w:rsidP="004569F5">
      <w:pPr>
        <w:pStyle w:val="a3"/>
        <w:numPr>
          <w:ilvl w:val="0"/>
          <w:numId w:val="120"/>
        </w:numPr>
        <w:spacing w:after="200" w:line="276" w:lineRule="auto"/>
        <w:rPr>
          <w:rFonts w:asciiTheme="majorBidi" w:hAnsiTheme="majorBidi" w:cstheme="majorBidi"/>
          <w:b/>
          <w:bCs/>
          <w:sz w:val="24"/>
          <w:szCs w:val="24"/>
        </w:rPr>
      </w:pP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ولا</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يفوتني</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في</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هذه</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المناسبة</w:t>
      </w:r>
      <w:r w:rsidRPr="00F524F6">
        <w:rPr>
          <w:rFonts w:asciiTheme="majorBidi" w:hAnsiTheme="majorBidi" w:cs="Times New Roman"/>
          <w:b/>
          <w:bCs/>
          <w:color w:val="000000" w:themeColor="text1"/>
          <w:sz w:val="24"/>
          <w:szCs w:val="24"/>
          <w:rtl/>
        </w:rPr>
        <w:t>.</w:t>
      </w:r>
    </w:p>
    <w:p w:rsidR="0028161F" w:rsidRDefault="0028161F" w:rsidP="004569F5">
      <w:pPr>
        <w:pStyle w:val="a3"/>
        <w:numPr>
          <w:ilvl w:val="0"/>
          <w:numId w:val="120"/>
        </w:numPr>
        <w:spacing w:after="200" w:line="276" w:lineRule="auto"/>
        <w:rPr>
          <w:rFonts w:asciiTheme="majorBidi" w:hAnsiTheme="majorBidi" w:cstheme="majorBidi"/>
          <w:b/>
          <w:bCs/>
          <w:sz w:val="24"/>
          <w:szCs w:val="24"/>
        </w:rPr>
      </w:pPr>
      <w:r w:rsidRPr="00F524F6">
        <w:rPr>
          <w:rFonts w:asciiTheme="majorBidi" w:hAnsiTheme="majorBidi" w:cs="Times New Roman" w:hint="cs"/>
          <w:b/>
          <w:bCs/>
          <w:color w:val="000000" w:themeColor="text1"/>
          <w:sz w:val="24"/>
          <w:szCs w:val="24"/>
          <w:rtl/>
        </w:rPr>
        <w:t>عطفاً</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على</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خطابكم</w:t>
      </w:r>
      <w:r w:rsidRPr="00F524F6">
        <w:rPr>
          <w:rFonts w:asciiTheme="majorBidi" w:hAnsiTheme="majorBidi" w:cs="Times New Roman"/>
          <w:b/>
          <w:bCs/>
          <w:color w:val="000000" w:themeColor="text1"/>
          <w:sz w:val="24"/>
          <w:szCs w:val="24"/>
          <w:rtl/>
        </w:rPr>
        <w:t xml:space="preserve"> </w:t>
      </w:r>
      <w:r w:rsidRPr="00F524F6">
        <w:rPr>
          <w:rFonts w:asciiTheme="majorBidi" w:hAnsiTheme="majorBidi" w:cs="Times New Roman" w:hint="cs"/>
          <w:b/>
          <w:bCs/>
          <w:color w:val="000000" w:themeColor="text1"/>
          <w:sz w:val="24"/>
          <w:szCs w:val="24"/>
          <w:rtl/>
        </w:rPr>
        <w:t>الموقر</w:t>
      </w:r>
      <w:r>
        <w:rPr>
          <w:rFonts w:asciiTheme="majorBidi" w:hAnsiTheme="majorBidi" w:cstheme="majorBidi" w:hint="cs"/>
          <w:b/>
          <w:bCs/>
          <w:sz w:val="24"/>
          <w:szCs w:val="24"/>
          <w:rtl/>
        </w:rPr>
        <w:t>.</w:t>
      </w:r>
    </w:p>
    <w:p w:rsidR="0028161F" w:rsidRPr="0028161F" w:rsidRDefault="0028161F" w:rsidP="0028161F">
      <w:pPr>
        <w:pStyle w:val="a3"/>
        <w:spacing w:after="200" w:line="276" w:lineRule="auto"/>
        <w:ind w:left="-24"/>
        <w:rPr>
          <w:rFonts w:asciiTheme="majorBidi" w:hAnsiTheme="majorBidi" w:cstheme="majorBidi"/>
          <w:b/>
          <w:bCs/>
          <w:sz w:val="24"/>
          <w:szCs w:val="24"/>
          <w:rtl/>
        </w:rPr>
      </w:pPr>
      <w:r w:rsidRPr="0028161F">
        <w:rPr>
          <w:rFonts w:asciiTheme="majorBidi" w:hAnsiTheme="majorBidi" w:cstheme="majorBidi" w:hint="cs"/>
          <w:b/>
          <w:bCs/>
          <w:color w:val="C00000"/>
          <w:sz w:val="24"/>
          <w:szCs w:val="24"/>
          <w:u w:val="single"/>
          <w:rtl/>
        </w:rPr>
        <w:t>ثالثا: التعابير المبهمة</w:t>
      </w:r>
    </w:p>
    <w:p w:rsidR="0028161F" w:rsidRDefault="0028161F" w:rsidP="004569F5">
      <w:pPr>
        <w:pStyle w:val="a3"/>
        <w:numPr>
          <w:ilvl w:val="0"/>
          <w:numId w:val="121"/>
        </w:numPr>
        <w:spacing w:after="200" w:line="276" w:lineRule="auto"/>
        <w:ind w:left="260"/>
        <w:rPr>
          <w:rFonts w:asciiTheme="majorBidi" w:hAnsiTheme="majorBidi" w:cstheme="majorBidi"/>
          <w:b/>
          <w:bCs/>
          <w:sz w:val="24"/>
          <w:szCs w:val="24"/>
        </w:rPr>
      </w:pPr>
      <w:r w:rsidRPr="00F524F6">
        <w:rPr>
          <w:rFonts w:asciiTheme="majorBidi" w:hAnsiTheme="majorBidi" w:cs="Times New Roman" w:hint="cs"/>
          <w:b/>
          <w:bCs/>
          <w:sz w:val="24"/>
          <w:szCs w:val="24"/>
          <w:rtl/>
        </w:rPr>
        <w:t>الكلمات</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والتعابير</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المبهمة</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هي</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الكلمات</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أو</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التعابير</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التي</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تؤكد</w:t>
      </w:r>
      <w:r w:rsidRPr="00F524F6">
        <w:rPr>
          <w:rFonts w:asciiTheme="majorBidi" w:hAnsiTheme="majorBidi" w:cs="Times New Roman"/>
          <w:b/>
          <w:bCs/>
          <w:sz w:val="24"/>
          <w:szCs w:val="24"/>
          <w:rtl/>
        </w:rPr>
        <w:t xml:space="preserve"> </w:t>
      </w:r>
      <w:r>
        <w:rPr>
          <w:rFonts w:asciiTheme="majorBidi" w:hAnsiTheme="majorBidi" w:cs="Times New Roman" w:hint="cs"/>
          <w:b/>
          <w:bCs/>
          <w:sz w:val="24"/>
          <w:szCs w:val="24"/>
          <w:rtl/>
        </w:rPr>
        <w:t>الآ</w:t>
      </w:r>
      <w:r w:rsidRPr="00F524F6">
        <w:rPr>
          <w:rFonts w:asciiTheme="majorBidi" w:hAnsiTheme="majorBidi" w:cs="Times New Roman" w:hint="cs"/>
          <w:b/>
          <w:bCs/>
          <w:sz w:val="24"/>
          <w:szCs w:val="24"/>
          <w:rtl/>
        </w:rPr>
        <w:t>راء</w:t>
      </w:r>
      <w:r w:rsidRPr="00F524F6">
        <w:rPr>
          <w:rFonts w:asciiTheme="majorBidi" w:hAnsiTheme="majorBidi" w:cs="Times New Roman"/>
          <w:b/>
          <w:bCs/>
          <w:sz w:val="24"/>
          <w:szCs w:val="24"/>
          <w:rtl/>
        </w:rPr>
        <w:t xml:space="preserve"> </w:t>
      </w:r>
      <w:r w:rsidRPr="00F524F6">
        <w:rPr>
          <w:rFonts w:asciiTheme="majorBidi" w:hAnsiTheme="majorBidi" w:cs="Times New Roman" w:hint="cs"/>
          <w:b/>
          <w:bCs/>
          <w:sz w:val="24"/>
          <w:szCs w:val="24"/>
          <w:rtl/>
        </w:rPr>
        <w:t>ظاهرياً،</w:t>
      </w:r>
      <w:r>
        <w:rPr>
          <w:rFonts w:asciiTheme="majorBidi" w:hAnsiTheme="majorBidi" w:cs="Times New Roman" w:hint="cs"/>
          <w:b/>
          <w:bCs/>
          <w:sz w:val="24"/>
          <w:szCs w:val="24"/>
          <w:rtl/>
        </w:rPr>
        <w:t xml:space="preserve"> </w:t>
      </w:r>
      <w:r w:rsidRPr="001643F2">
        <w:rPr>
          <w:rFonts w:asciiTheme="majorBidi" w:hAnsiTheme="majorBidi" w:cs="Times New Roman" w:hint="cs"/>
          <w:b/>
          <w:bCs/>
          <w:sz w:val="24"/>
          <w:szCs w:val="24"/>
          <w:rtl/>
        </w:rPr>
        <w:t>وتوحي</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للقارئ</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بحيادية</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العبارة،</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لكنها</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لا</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توفر</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مصادر</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موثوقة</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لمصدر</w:t>
      </w:r>
      <w:r>
        <w:rPr>
          <w:rFonts w:asciiTheme="majorBidi" w:hAnsiTheme="majorBidi" w:cs="Times New Roman" w:hint="cs"/>
          <w:b/>
          <w:bCs/>
          <w:sz w:val="24"/>
          <w:szCs w:val="24"/>
          <w:rtl/>
        </w:rPr>
        <w:t xml:space="preserve"> </w:t>
      </w:r>
      <w:r w:rsidRPr="001643F2">
        <w:rPr>
          <w:rFonts w:asciiTheme="majorBidi" w:hAnsiTheme="majorBidi" w:cs="Times New Roman" w:hint="cs"/>
          <w:b/>
          <w:bCs/>
          <w:sz w:val="24"/>
          <w:szCs w:val="24"/>
          <w:rtl/>
        </w:rPr>
        <w:t>المعلومات</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تعرض</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مثل</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هذه</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التعابير</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رأياً</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أو</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وجهة</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نظر</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دون</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أن</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تسمح</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للقارئ</w:t>
      </w:r>
      <w:r>
        <w:rPr>
          <w:rFonts w:asciiTheme="majorBidi" w:hAnsiTheme="majorBidi" w:cs="Times New Roman" w:hint="cs"/>
          <w:b/>
          <w:bCs/>
          <w:sz w:val="24"/>
          <w:szCs w:val="24"/>
          <w:rtl/>
        </w:rPr>
        <w:t xml:space="preserve"> </w:t>
      </w:r>
      <w:r w:rsidRPr="001643F2">
        <w:rPr>
          <w:rFonts w:asciiTheme="majorBidi" w:hAnsiTheme="majorBidi" w:cs="Times New Roman" w:hint="cs"/>
          <w:b/>
          <w:bCs/>
          <w:sz w:val="24"/>
          <w:szCs w:val="24"/>
          <w:rtl/>
        </w:rPr>
        <w:t>بالتحقق</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من</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مصداقية</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مصدر</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هذا</w:t>
      </w:r>
      <w:r w:rsidRPr="001643F2">
        <w:rPr>
          <w:rFonts w:asciiTheme="majorBidi" w:hAnsiTheme="majorBidi" w:cs="Times New Roman"/>
          <w:b/>
          <w:bCs/>
          <w:sz w:val="24"/>
          <w:szCs w:val="24"/>
          <w:rtl/>
        </w:rPr>
        <w:t xml:space="preserve"> </w:t>
      </w:r>
      <w:r w:rsidRPr="001643F2">
        <w:rPr>
          <w:rFonts w:asciiTheme="majorBidi" w:hAnsiTheme="majorBidi" w:cs="Times New Roman" w:hint="cs"/>
          <w:b/>
          <w:bCs/>
          <w:sz w:val="24"/>
          <w:szCs w:val="24"/>
          <w:rtl/>
        </w:rPr>
        <w:t>الرأي</w:t>
      </w:r>
      <w:r w:rsidRPr="001643F2">
        <w:rPr>
          <w:rFonts w:asciiTheme="majorBidi" w:hAnsiTheme="majorBidi" w:cs="Times New Roman"/>
          <w:b/>
          <w:bCs/>
          <w:sz w:val="24"/>
          <w:szCs w:val="24"/>
          <w:rtl/>
        </w:rPr>
        <w:t>.</w:t>
      </w:r>
    </w:p>
    <w:p w:rsidR="0028161F" w:rsidRDefault="0028161F" w:rsidP="004569F5">
      <w:pPr>
        <w:pStyle w:val="a3"/>
        <w:numPr>
          <w:ilvl w:val="0"/>
          <w:numId w:val="121"/>
        </w:numPr>
        <w:spacing w:after="200" w:line="276" w:lineRule="auto"/>
        <w:ind w:left="260"/>
        <w:rPr>
          <w:rFonts w:asciiTheme="majorBidi" w:hAnsiTheme="majorBidi" w:cstheme="majorBidi"/>
          <w:b/>
          <w:bCs/>
          <w:sz w:val="24"/>
          <w:szCs w:val="24"/>
        </w:rPr>
      </w:pPr>
      <w:r w:rsidRPr="00200CD2">
        <w:rPr>
          <w:rFonts w:asciiTheme="majorBidi" w:hAnsiTheme="majorBidi" w:cstheme="majorBidi"/>
          <w:b/>
          <w:bCs/>
          <w:sz w:val="24"/>
          <w:szCs w:val="24"/>
          <w:rtl/>
        </w:rPr>
        <w:t>تجنّب استخدام عبارات مثل</w:t>
      </w:r>
      <w:r>
        <w:rPr>
          <w:rFonts w:asciiTheme="majorBidi" w:hAnsiTheme="majorBidi" w:cstheme="majorBidi" w:hint="cs"/>
          <w:b/>
          <w:bCs/>
          <w:sz w:val="24"/>
          <w:szCs w:val="24"/>
          <w:rtl/>
        </w:rPr>
        <w:t xml:space="preserve"> </w:t>
      </w:r>
      <w:r w:rsidRPr="00200CD2">
        <w:rPr>
          <w:rFonts w:asciiTheme="majorBidi" w:hAnsiTheme="majorBidi" w:cstheme="majorBidi"/>
          <w:b/>
          <w:bCs/>
          <w:sz w:val="24"/>
          <w:szCs w:val="24"/>
        </w:rPr>
        <w:t>»</w:t>
      </w:r>
      <w:r w:rsidRPr="00200CD2">
        <w:rPr>
          <w:rFonts w:asciiTheme="majorBidi" w:hAnsiTheme="majorBidi" w:cstheme="majorBidi"/>
          <w:b/>
          <w:bCs/>
          <w:sz w:val="24"/>
          <w:szCs w:val="24"/>
          <w:rtl/>
        </w:rPr>
        <w:t>يعتقد بعض الناس</w:t>
      </w:r>
      <w:r w:rsidRPr="00200CD2">
        <w:rPr>
          <w:rFonts w:asciiTheme="majorBidi" w:hAnsiTheme="majorBidi" w:cstheme="majorBidi"/>
          <w:b/>
          <w:bCs/>
          <w:sz w:val="24"/>
          <w:szCs w:val="24"/>
        </w:rPr>
        <w:t>«</w:t>
      </w:r>
      <w:r>
        <w:rPr>
          <w:rFonts w:asciiTheme="majorBidi" w:hAnsiTheme="majorBidi" w:cstheme="majorBidi" w:hint="cs"/>
          <w:b/>
          <w:bCs/>
          <w:sz w:val="24"/>
          <w:szCs w:val="24"/>
          <w:rtl/>
        </w:rPr>
        <w:t xml:space="preserve"> </w:t>
      </w:r>
      <w:r w:rsidRPr="00200CD2">
        <w:rPr>
          <w:rFonts w:asciiTheme="majorBidi" w:hAnsiTheme="majorBidi" w:cstheme="majorBidi"/>
          <w:b/>
          <w:bCs/>
          <w:sz w:val="24"/>
          <w:szCs w:val="24"/>
        </w:rPr>
        <w:t>« )</w:t>
      </w:r>
      <w:r w:rsidRPr="00200CD2">
        <w:rPr>
          <w:rFonts w:asciiTheme="majorBidi" w:hAnsiTheme="majorBidi" w:cstheme="majorBidi"/>
          <w:b/>
          <w:bCs/>
          <w:sz w:val="24"/>
          <w:szCs w:val="24"/>
          <w:rtl/>
        </w:rPr>
        <w:t>أو »يعتقد أغلب الناس</w:t>
      </w:r>
      <w:r w:rsidRPr="00200CD2">
        <w:rPr>
          <w:rFonts w:asciiTheme="majorBidi" w:hAnsiTheme="majorBidi" w:cstheme="majorBidi"/>
          <w:b/>
          <w:bCs/>
          <w:sz w:val="24"/>
          <w:szCs w:val="24"/>
        </w:rPr>
        <w:t>«(</w:t>
      </w:r>
      <w:r>
        <w:rPr>
          <w:rFonts w:asciiTheme="majorBidi" w:hAnsiTheme="majorBidi" w:cstheme="majorBidi" w:hint="cs"/>
          <w:b/>
          <w:bCs/>
          <w:sz w:val="24"/>
          <w:szCs w:val="24"/>
          <w:rtl/>
        </w:rPr>
        <w:t xml:space="preserve"> أو  </w:t>
      </w:r>
      <w:r w:rsidRPr="00200CD2">
        <w:rPr>
          <w:rFonts w:asciiTheme="majorBidi" w:hAnsiTheme="majorBidi" w:cstheme="majorBidi"/>
          <w:b/>
          <w:bCs/>
          <w:sz w:val="24"/>
          <w:szCs w:val="24"/>
        </w:rPr>
        <w:t>»</w:t>
      </w:r>
      <w:r w:rsidRPr="00200CD2">
        <w:rPr>
          <w:rFonts w:asciiTheme="majorBidi" w:hAnsiTheme="majorBidi" w:cstheme="majorBidi"/>
          <w:b/>
          <w:bCs/>
          <w:sz w:val="24"/>
          <w:szCs w:val="24"/>
          <w:rtl/>
        </w:rPr>
        <w:t>ي</w:t>
      </w:r>
      <w:r>
        <w:rPr>
          <w:rFonts w:asciiTheme="majorBidi" w:hAnsiTheme="majorBidi" w:cstheme="majorBidi" w:hint="cs"/>
          <w:b/>
          <w:bCs/>
          <w:sz w:val="24"/>
          <w:szCs w:val="24"/>
          <w:rtl/>
        </w:rPr>
        <w:t>عتبر</w:t>
      </w:r>
      <w:r w:rsidRPr="00200CD2">
        <w:rPr>
          <w:rFonts w:asciiTheme="majorBidi" w:hAnsiTheme="majorBidi" w:cstheme="majorBidi"/>
          <w:b/>
          <w:bCs/>
          <w:sz w:val="24"/>
          <w:szCs w:val="24"/>
        </w:rPr>
        <w:t>«</w:t>
      </w:r>
      <w:r>
        <w:rPr>
          <w:rFonts w:asciiTheme="majorBidi" w:hAnsiTheme="majorBidi" w:cstheme="majorBidi" w:hint="cs"/>
          <w:b/>
          <w:bCs/>
          <w:sz w:val="24"/>
          <w:szCs w:val="24"/>
          <w:rtl/>
        </w:rPr>
        <w:t xml:space="preserve"> </w:t>
      </w:r>
      <w:r>
        <w:rPr>
          <w:rFonts w:asciiTheme="majorBidi" w:hAnsiTheme="majorBidi" w:cstheme="majorBidi"/>
          <w:b/>
          <w:bCs/>
          <w:sz w:val="24"/>
          <w:szCs w:val="24"/>
          <w:rtl/>
        </w:rPr>
        <w:t>وما يشبهها، إ</w:t>
      </w:r>
      <w:r>
        <w:rPr>
          <w:rFonts w:asciiTheme="majorBidi" w:hAnsiTheme="majorBidi" w:cstheme="majorBidi" w:hint="cs"/>
          <w:b/>
          <w:bCs/>
          <w:sz w:val="24"/>
          <w:szCs w:val="24"/>
          <w:rtl/>
        </w:rPr>
        <w:t>لا</w:t>
      </w:r>
      <w:r>
        <w:rPr>
          <w:rFonts w:asciiTheme="majorBidi" w:hAnsiTheme="majorBidi" w:cstheme="majorBidi"/>
          <w:b/>
          <w:bCs/>
          <w:sz w:val="24"/>
          <w:szCs w:val="24"/>
          <w:rtl/>
        </w:rPr>
        <w:t xml:space="preserve"> في ا</w:t>
      </w:r>
      <w:r>
        <w:rPr>
          <w:rFonts w:asciiTheme="majorBidi" w:hAnsiTheme="majorBidi" w:cstheme="majorBidi" w:hint="cs"/>
          <w:b/>
          <w:bCs/>
          <w:sz w:val="24"/>
          <w:szCs w:val="24"/>
          <w:rtl/>
        </w:rPr>
        <w:t>لا</w:t>
      </w:r>
      <w:r w:rsidRPr="00200CD2">
        <w:rPr>
          <w:rFonts w:asciiTheme="majorBidi" w:hAnsiTheme="majorBidi" w:cstheme="majorBidi"/>
          <w:b/>
          <w:bCs/>
          <w:sz w:val="24"/>
          <w:szCs w:val="24"/>
          <w:rtl/>
        </w:rPr>
        <w:t>قتباسات</w:t>
      </w:r>
      <w:r w:rsidRPr="00200CD2">
        <w:rPr>
          <w:rFonts w:asciiTheme="majorBidi" w:hAnsiTheme="majorBidi" w:cstheme="majorBidi"/>
          <w:b/>
          <w:bCs/>
          <w:sz w:val="24"/>
          <w:szCs w:val="24"/>
        </w:rPr>
        <w:t>.</w:t>
      </w:r>
    </w:p>
    <w:p w:rsidR="0028161F" w:rsidRDefault="0028161F" w:rsidP="004569F5">
      <w:pPr>
        <w:pStyle w:val="a3"/>
        <w:numPr>
          <w:ilvl w:val="0"/>
          <w:numId w:val="121"/>
        </w:numPr>
        <w:spacing w:after="200" w:line="276" w:lineRule="auto"/>
        <w:ind w:left="260"/>
        <w:rPr>
          <w:rFonts w:asciiTheme="majorBidi" w:hAnsiTheme="majorBidi" w:cstheme="majorBidi"/>
          <w:b/>
          <w:bCs/>
          <w:sz w:val="24"/>
          <w:szCs w:val="24"/>
        </w:rPr>
      </w:pPr>
      <w:r>
        <w:rPr>
          <w:rFonts w:asciiTheme="majorBidi" w:hAnsiTheme="majorBidi" w:cstheme="majorBidi" w:hint="cs"/>
          <w:b/>
          <w:bCs/>
          <w:sz w:val="24"/>
          <w:szCs w:val="24"/>
          <w:rtl/>
        </w:rPr>
        <w:t xml:space="preserve">لا </w:t>
      </w:r>
      <w:r w:rsidRPr="00200CD2">
        <w:rPr>
          <w:rFonts w:asciiTheme="majorBidi" w:hAnsiTheme="majorBidi" w:cstheme="majorBidi"/>
          <w:b/>
          <w:bCs/>
          <w:sz w:val="24"/>
          <w:szCs w:val="24"/>
          <w:rtl/>
        </w:rPr>
        <w:t>تقدم الكلمات المبهمة وجهة النظر المحايدة، لكنها قد</w:t>
      </w:r>
      <w:r>
        <w:rPr>
          <w:rFonts w:asciiTheme="majorBidi" w:hAnsiTheme="majorBidi" w:cstheme="majorBidi" w:hint="cs"/>
          <w:b/>
          <w:bCs/>
          <w:sz w:val="24"/>
          <w:szCs w:val="24"/>
          <w:rtl/>
        </w:rPr>
        <w:t xml:space="preserve"> تستخدم لستر وجهة </w:t>
      </w:r>
      <w:r>
        <w:rPr>
          <w:rFonts w:asciiTheme="majorBidi" w:hAnsiTheme="majorBidi" w:cstheme="majorBidi"/>
          <w:b/>
          <w:bCs/>
          <w:sz w:val="24"/>
          <w:szCs w:val="24"/>
          <w:rtl/>
        </w:rPr>
        <w:t xml:space="preserve">النظر غير المحايدة بكلمات </w:t>
      </w:r>
      <w:r>
        <w:rPr>
          <w:rFonts w:asciiTheme="majorBidi" w:hAnsiTheme="majorBidi" w:cstheme="majorBidi" w:hint="cs"/>
          <w:b/>
          <w:bCs/>
          <w:sz w:val="24"/>
          <w:szCs w:val="24"/>
          <w:rtl/>
        </w:rPr>
        <w:t>لا</w:t>
      </w:r>
      <w:r w:rsidRPr="00200CD2">
        <w:rPr>
          <w:rFonts w:asciiTheme="majorBidi" w:hAnsiTheme="majorBidi" w:cstheme="majorBidi"/>
          <w:b/>
          <w:bCs/>
          <w:sz w:val="24"/>
          <w:szCs w:val="24"/>
          <w:rtl/>
        </w:rPr>
        <w:t xml:space="preserve"> م</w:t>
      </w:r>
      <w:r>
        <w:rPr>
          <w:rFonts w:asciiTheme="majorBidi" w:hAnsiTheme="majorBidi" w:cstheme="majorBidi"/>
          <w:b/>
          <w:bCs/>
          <w:sz w:val="24"/>
          <w:szCs w:val="24"/>
          <w:rtl/>
        </w:rPr>
        <w:t>عنى لها أو نشر القيل والقال وا</w:t>
      </w:r>
      <w:r>
        <w:rPr>
          <w:rFonts w:asciiTheme="majorBidi" w:hAnsiTheme="majorBidi" w:cstheme="majorBidi" w:hint="cs"/>
          <w:b/>
          <w:bCs/>
          <w:sz w:val="24"/>
          <w:szCs w:val="24"/>
          <w:rtl/>
        </w:rPr>
        <w:t>ل</w:t>
      </w:r>
      <w:r>
        <w:rPr>
          <w:rFonts w:asciiTheme="majorBidi" w:hAnsiTheme="majorBidi" w:cstheme="majorBidi"/>
          <w:b/>
          <w:bCs/>
          <w:sz w:val="24"/>
          <w:szCs w:val="24"/>
          <w:rtl/>
        </w:rPr>
        <w:t>إ</w:t>
      </w:r>
      <w:r w:rsidRPr="00200CD2">
        <w:rPr>
          <w:rFonts w:asciiTheme="majorBidi" w:hAnsiTheme="majorBidi" w:cstheme="majorBidi"/>
          <w:b/>
          <w:bCs/>
          <w:sz w:val="24"/>
          <w:szCs w:val="24"/>
          <w:rtl/>
        </w:rPr>
        <w:t xml:space="preserve">شاعات. من </w:t>
      </w:r>
      <w:r>
        <w:rPr>
          <w:rFonts w:asciiTheme="majorBidi" w:hAnsiTheme="majorBidi" w:cstheme="majorBidi"/>
          <w:b/>
          <w:bCs/>
          <w:sz w:val="24"/>
          <w:szCs w:val="24"/>
          <w:rtl/>
        </w:rPr>
        <w:t>ا</w:t>
      </w:r>
      <w:r>
        <w:rPr>
          <w:rFonts w:asciiTheme="majorBidi" w:hAnsiTheme="majorBidi" w:cstheme="majorBidi" w:hint="cs"/>
          <w:b/>
          <w:bCs/>
          <w:sz w:val="24"/>
          <w:szCs w:val="24"/>
          <w:rtl/>
        </w:rPr>
        <w:t>ل</w:t>
      </w:r>
      <w:r>
        <w:rPr>
          <w:rFonts w:asciiTheme="majorBidi" w:hAnsiTheme="majorBidi" w:cstheme="majorBidi"/>
          <w:b/>
          <w:bCs/>
          <w:sz w:val="24"/>
          <w:szCs w:val="24"/>
          <w:rtl/>
        </w:rPr>
        <w:t>أفضل دعم ا</w:t>
      </w:r>
      <w:r>
        <w:rPr>
          <w:rFonts w:asciiTheme="majorBidi" w:hAnsiTheme="majorBidi" w:cstheme="majorBidi" w:hint="cs"/>
          <w:b/>
          <w:bCs/>
          <w:sz w:val="24"/>
          <w:szCs w:val="24"/>
          <w:rtl/>
        </w:rPr>
        <w:t>ل</w:t>
      </w:r>
      <w:r>
        <w:rPr>
          <w:rFonts w:asciiTheme="majorBidi" w:hAnsiTheme="majorBidi" w:cstheme="majorBidi"/>
          <w:b/>
          <w:bCs/>
          <w:sz w:val="24"/>
          <w:szCs w:val="24"/>
          <w:rtl/>
        </w:rPr>
        <w:t>آراء عن طريق ا</w:t>
      </w:r>
      <w:r>
        <w:rPr>
          <w:rFonts w:asciiTheme="majorBidi" w:hAnsiTheme="majorBidi" w:cstheme="majorBidi" w:hint="cs"/>
          <w:b/>
          <w:bCs/>
          <w:sz w:val="24"/>
          <w:szCs w:val="24"/>
          <w:rtl/>
        </w:rPr>
        <w:t>ل</w:t>
      </w:r>
      <w:r>
        <w:rPr>
          <w:rFonts w:asciiTheme="majorBidi" w:hAnsiTheme="majorBidi" w:cstheme="majorBidi"/>
          <w:b/>
          <w:bCs/>
          <w:sz w:val="24"/>
          <w:szCs w:val="24"/>
          <w:rtl/>
        </w:rPr>
        <w:t>ا</w:t>
      </w:r>
      <w:r w:rsidRPr="00200CD2">
        <w:rPr>
          <w:rFonts w:asciiTheme="majorBidi" w:hAnsiTheme="majorBidi" w:cstheme="majorBidi"/>
          <w:b/>
          <w:bCs/>
          <w:sz w:val="24"/>
          <w:szCs w:val="24"/>
          <w:rtl/>
        </w:rPr>
        <w:t xml:space="preserve">ستشهاد بمصادر يمكن التحقق من أنها موثوقة بدل نسبها إلى </w:t>
      </w:r>
      <w:r w:rsidRPr="00200CD2">
        <w:rPr>
          <w:rFonts w:asciiTheme="majorBidi" w:hAnsiTheme="majorBidi" w:cstheme="majorBidi"/>
          <w:b/>
          <w:bCs/>
          <w:sz w:val="24"/>
          <w:szCs w:val="24"/>
        </w:rPr>
        <w:t>»</w:t>
      </w:r>
      <w:r w:rsidRPr="00200CD2">
        <w:rPr>
          <w:rFonts w:asciiTheme="majorBidi" w:hAnsiTheme="majorBidi" w:cstheme="majorBidi"/>
          <w:b/>
          <w:bCs/>
          <w:sz w:val="24"/>
          <w:szCs w:val="24"/>
          <w:rtl/>
        </w:rPr>
        <w:t>مصدر</w:t>
      </w:r>
      <w:r w:rsidRPr="00200CD2">
        <w:rPr>
          <w:rFonts w:asciiTheme="majorBidi" w:hAnsiTheme="majorBidi" w:cstheme="majorBidi"/>
          <w:b/>
          <w:bCs/>
          <w:sz w:val="24"/>
          <w:szCs w:val="24"/>
        </w:rPr>
        <w:t>«</w:t>
      </w:r>
      <w:r>
        <w:rPr>
          <w:rFonts w:asciiTheme="majorBidi" w:hAnsiTheme="majorBidi" w:cstheme="majorBidi" w:hint="cs"/>
          <w:b/>
          <w:bCs/>
          <w:sz w:val="24"/>
          <w:szCs w:val="24"/>
          <w:rtl/>
        </w:rPr>
        <w:t xml:space="preserve"> </w:t>
      </w:r>
      <w:r>
        <w:rPr>
          <w:rFonts w:asciiTheme="majorBidi" w:hAnsiTheme="majorBidi" w:cstheme="majorBidi"/>
          <w:b/>
          <w:bCs/>
          <w:sz w:val="24"/>
          <w:szCs w:val="24"/>
          <w:rtl/>
        </w:rPr>
        <w:t xml:space="preserve">غير مسمى </w:t>
      </w:r>
      <w:r>
        <w:rPr>
          <w:rFonts w:asciiTheme="majorBidi" w:hAnsiTheme="majorBidi" w:cstheme="majorBidi" w:hint="cs"/>
          <w:b/>
          <w:bCs/>
          <w:sz w:val="24"/>
          <w:szCs w:val="24"/>
          <w:rtl/>
        </w:rPr>
        <w:t>لا</w:t>
      </w:r>
      <w:r w:rsidRPr="00200CD2">
        <w:rPr>
          <w:rFonts w:asciiTheme="majorBidi" w:hAnsiTheme="majorBidi" w:cstheme="majorBidi"/>
          <w:b/>
          <w:bCs/>
          <w:sz w:val="24"/>
          <w:szCs w:val="24"/>
          <w:rtl/>
        </w:rPr>
        <w:t xml:space="preserve"> يمكن التحقق منه</w:t>
      </w:r>
      <w:r w:rsidRPr="00200CD2">
        <w:rPr>
          <w:rFonts w:asciiTheme="majorBidi" w:hAnsiTheme="majorBidi" w:cstheme="majorBidi"/>
          <w:b/>
          <w:bCs/>
          <w:sz w:val="24"/>
          <w:szCs w:val="24"/>
        </w:rPr>
        <w:t>.</w:t>
      </w:r>
    </w:p>
    <w:p w:rsidR="0028161F" w:rsidRDefault="0028161F" w:rsidP="0028161F">
      <w:pPr>
        <w:ind w:left="260"/>
        <w:rPr>
          <w:rFonts w:asciiTheme="majorBidi" w:hAnsiTheme="majorBidi" w:cstheme="majorBidi"/>
          <w:b/>
          <w:bCs/>
          <w:sz w:val="24"/>
          <w:szCs w:val="24"/>
          <w:rtl/>
        </w:rPr>
      </w:pPr>
      <w:r>
        <w:rPr>
          <w:rFonts w:asciiTheme="majorBidi" w:hAnsiTheme="majorBidi" w:cstheme="majorBidi"/>
          <w:b/>
          <w:bCs/>
          <w:sz w:val="24"/>
          <w:szCs w:val="24"/>
          <w:rtl/>
        </w:rPr>
        <w:t>يفضل ا</w:t>
      </w:r>
      <w:r>
        <w:rPr>
          <w:rFonts w:asciiTheme="majorBidi" w:hAnsiTheme="majorBidi" w:cstheme="majorBidi" w:hint="cs"/>
          <w:b/>
          <w:bCs/>
          <w:sz w:val="24"/>
          <w:szCs w:val="24"/>
          <w:rtl/>
        </w:rPr>
        <w:t>ل</w:t>
      </w:r>
      <w:r>
        <w:rPr>
          <w:rFonts w:asciiTheme="majorBidi" w:hAnsiTheme="majorBidi" w:cstheme="majorBidi"/>
          <w:b/>
          <w:bCs/>
          <w:sz w:val="24"/>
          <w:szCs w:val="24"/>
          <w:rtl/>
        </w:rPr>
        <w:t>ا</w:t>
      </w:r>
      <w:r w:rsidRPr="00200CD2">
        <w:rPr>
          <w:rFonts w:asciiTheme="majorBidi" w:hAnsiTheme="majorBidi" w:cstheme="majorBidi"/>
          <w:b/>
          <w:bCs/>
          <w:sz w:val="24"/>
          <w:szCs w:val="24"/>
          <w:rtl/>
        </w:rPr>
        <w:t xml:space="preserve">بتعاد عن التعابير المبهمة لذلك كن دقيقاً ومحدداً في عباراتك </w:t>
      </w:r>
      <w:r>
        <w:rPr>
          <w:rFonts w:asciiTheme="majorBidi" w:hAnsiTheme="majorBidi" w:cstheme="majorBidi" w:hint="cs"/>
          <w:b/>
          <w:bCs/>
          <w:sz w:val="24"/>
          <w:szCs w:val="24"/>
          <w:rtl/>
        </w:rPr>
        <w:t xml:space="preserve">لا </w:t>
      </w:r>
      <w:r w:rsidRPr="00200CD2">
        <w:rPr>
          <w:rFonts w:asciiTheme="majorBidi" w:hAnsiTheme="majorBidi" w:cstheme="majorBidi"/>
          <w:b/>
          <w:bCs/>
          <w:sz w:val="24"/>
          <w:szCs w:val="24"/>
          <w:rtl/>
        </w:rPr>
        <w:t>تستعمل تعبيراً لست متأكداً منه تماماً</w:t>
      </w:r>
    </w:p>
    <w:p w:rsidR="0028161F" w:rsidRDefault="0028161F" w:rsidP="0028161F">
      <w:pPr>
        <w:ind w:left="260"/>
        <w:rPr>
          <w:rFonts w:asciiTheme="majorBidi" w:hAnsiTheme="majorBidi" w:cstheme="majorBidi"/>
          <w:b/>
          <w:bCs/>
          <w:sz w:val="24"/>
          <w:szCs w:val="24"/>
          <w:u w:val="single"/>
          <w:rtl/>
        </w:rPr>
      </w:pPr>
      <w:r>
        <w:rPr>
          <w:rFonts w:asciiTheme="majorBidi" w:hAnsiTheme="majorBidi" w:cstheme="majorBidi"/>
          <w:b/>
          <w:bCs/>
          <w:sz w:val="24"/>
          <w:szCs w:val="24"/>
          <w:u w:val="single"/>
          <w:rtl/>
        </w:rPr>
        <w:t>الخ</w:t>
      </w:r>
      <w:r>
        <w:rPr>
          <w:rFonts w:asciiTheme="majorBidi" w:hAnsiTheme="majorBidi" w:cstheme="majorBidi" w:hint="cs"/>
          <w:b/>
          <w:bCs/>
          <w:sz w:val="24"/>
          <w:szCs w:val="24"/>
          <w:u w:val="single"/>
          <w:rtl/>
        </w:rPr>
        <w:t>لا</w:t>
      </w:r>
      <w:r w:rsidRPr="00200CD2">
        <w:rPr>
          <w:rFonts w:asciiTheme="majorBidi" w:hAnsiTheme="majorBidi" w:cstheme="majorBidi"/>
          <w:b/>
          <w:bCs/>
          <w:sz w:val="24"/>
          <w:szCs w:val="24"/>
          <w:u w:val="single"/>
          <w:rtl/>
        </w:rPr>
        <w:t>صة: تجنب استعمال كلمات مثل</w:t>
      </w:r>
      <w:r>
        <w:rPr>
          <w:rFonts w:asciiTheme="majorBidi" w:hAnsiTheme="majorBidi" w:cstheme="majorBidi" w:hint="cs"/>
          <w:b/>
          <w:bCs/>
          <w:sz w:val="24"/>
          <w:szCs w:val="24"/>
          <w:u w:val="single"/>
          <w:rtl/>
        </w:rPr>
        <w:t xml:space="preserve"> </w:t>
      </w:r>
      <w:r w:rsidRPr="00200CD2">
        <w:rPr>
          <w:rFonts w:asciiTheme="majorBidi" w:hAnsiTheme="majorBidi" w:cstheme="majorBidi"/>
          <w:b/>
          <w:bCs/>
          <w:sz w:val="24"/>
          <w:szCs w:val="24"/>
          <w:u w:val="single"/>
        </w:rPr>
        <w:t>»</w:t>
      </w:r>
      <w:r>
        <w:rPr>
          <w:rFonts w:asciiTheme="majorBidi" w:hAnsiTheme="majorBidi" w:cstheme="majorBidi" w:hint="cs"/>
          <w:b/>
          <w:bCs/>
          <w:sz w:val="24"/>
          <w:szCs w:val="24"/>
          <w:u w:val="single"/>
          <w:rtl/>
        </w:rPr>
        <w:t>يُعَدُ</w:t>
      </w:r>
      <w:r w:rsidRPr="001B2978">
        <w:rPr>
          <w:rFonts w:asciiTheme="majorBidi" w:hAnsiTheme="majorBidi" w:cstheme="majorBidi"/>
          <w:b/>
          <w:bCs/>
          <w:sz w:val="24"/>
          <w:szCs w:val="24"/>
          <w:u w:val="single"/>
        </w:rPr>
        <w:t>«</w:t>
      </w:r>
      <w:r>
        <w:rPr>
          <w:rFonts w:asciiTheme="majorBidi" w:hAnsiTheme="majorBidi" w:cstheme="majorBidi" w:hint="cs"/>
          <w:b/>
          <w:bCs/>
          <w:sz w:val="24"/>
          <w:szCs w:val="24"/>
          <w:u w:val="single"/>
          <w:rtl/>
        </w:rPr>
        <w:t xml:space="preserve"> و </w:t>
      </w:r>
      <w:r w:rsidRPr="001B2978">
        <w:rPr>
          <w:rFonts w:asciiTheme="majorBidi" w:hAnsiTheme="majorBidi" w:cstheme="majorBidi"/>
          <w:b/>
          <w:bCs/>
          <w:sz w:val="24"/>
          <w:szCs w:val="24"/>
          <w:u w:val="single"/>
        </w:rPr>
        <w:t>»</w:t>
      </w:r>
      <w:r w:rsidRPr="001B2978">
        <w:rPr>
          <w:rFonts w:asciiTheme="majorBidi" w:hAnsiTheme="majorBidi" w:cstheme="majorBidi"/>
          <w:b/>
          <w:bCs/>
          <w:sz w:val="24"/>
          <w:szCs w:val="24"/>
          <w:u w:val="single"/>
          <w:rtl/>
        </w:rPr>
        <w:t>ي</w:t>
      </w:r>
      <w:r>
        <w:rPr>
          <w:rFonts w:asciiTheme="majorBidi" w:hAnsiTheme="majorBidi" w:cstheme="majorBidi" w:hint="cs"/>
          <w:b/>
          <w:bCs/>
          <w:sz w:val="24"/>
          <w:szCs w:val="24"/>
          <w:u w:val="single"/>
          <w:rtl/>
        </w:rPr>
        <w:t>عتب</w:t>
      </w:r>
      <w:r w:rsidRPr="001B2978">
        <w:rPr>
          <w:rFonts w:asciiTheme="majorBidi" w:hAnsiTheme="majorBidi" w:cstheme="majorBidi"/>
          <w:b/>
          <w:bCs/>
          <w:sz w:val="24"/>
          <w:szCs w:val="24"/>
          <w:u w:val="single"/>
          <w:rtl/>
        </w:rPr>
        <w:t>ر</w:t>
      </w:r>
      <w:r w:rsidRPr="001B2978">
        <w:rPr>
          <w:rFonts w:asciiTheme="majorBidi" w:hAnsiTheme="majorBidi" w:cstheme="majorBidi"/>
          <w:b/>
          <w:bCs/>
          <w:sz w:val="24"/>
          <w:szCs w:val="24"/>
          <w:u w:val="single"/>
        </w:rPr>
        <w:t>«.</w:t>
      </w:r>
    </w:p>
    <w:p w:rsidR="0028161F" w:rsidRDefault="0028161F" w:rsidP="0028161F">
      <w:pPr>
        <w:ind w:left="260"/>
        <w:rPr>
          <w:rFonts w:asciiTheme="majorBidi" w:hAnsiTheme="majorBidi" w:cstheme="majorBidi"/>
          <w:b/>
          <w:bCs/>
          <w:sz w:val="24"/>
          <w:szCs w:val="24"/>
          <w:rtl/>
        </w:rPr>
      </w:pPr>
      <w:r w:rsidRPr="001B2978">
        <w:rPr>
          <w:rFonts w:asciiTheme="majorBidi" w:hAnsiTheme="majorBidi" w:cstheme="majorBidi"/>
          <w:b/>
          <w:bCs/>
          <w:sz w:val="24"/>
          <w:szCs w:val="24"/>
          <w:rtl/>
        </w:rPr>
        <w:t>يمكن تحسين الموضوعات التي تتضمن عبارات مبهمة إما بتسمية مصدر المعلومات أو بتغيير صيغة العبارة المبهمة إلى عبارة متماسكة</w:t>
      </w:r>
      <w:r w:rsidRPr="001B2978">
        <w:rPr>
          <w:rFonts w:asciiTheme="majorBidi" w:hAnsiTheme="majorBidi" w:cstheme="majorBidi"/>
          <w:b/>
          <w:bCs/>
          <w:sz w:val="24"/>
          <w:szCs w:val="24"/>
        </w:rPr>
        <w:t>.</w:t>
      </w:r>
    </w:p>
    <w:p w:rsidR="0028161F" w:rsidRPr="0028161F" w:rsidRDefault="0028161F" w:rsidP="0028161F">
      <w:pPr>
        <w:rPr>
          <w:rFonts w:asciiTheme="majorBidi" w:hAnsiTheme="majorBidi" w:cstheme="majorBidi"/>
          <w:b/>
          <w:bCs/>
          <w:color w:val="C00000"/>
          <w:sz w:val="24"/>
          <w:szCs w:val="24"/>
          <w:u w:val="single"/>
          <w:rtl/>
        </w:rPr>
      </w:pPr>
      <w:r w:rsidRPr="0028161F">
        <w:rPr>
          <w:rFonts w:asciiTheme="majorBidi" w:hAnsiTheme="majorBidi" w:cstheme="majorBidi" w:hint="cs"/>
          <w:b/>
          <w:bCs/>
          <w:color w:val="C00000"/>
          <w:sz w:val="24"/>
          <w:szCs w:val="24"/>
          <w:u w:val="single"/>
          <w:rtl/>
        </w:rPr>
        <w:t>رابعاً: العبارات السلبية</w:t>
      </w:r>
    </w:p>
    <w:p w:rsidR="0028161F" w:rsidRDefault="0028161F" w:rsidP="0028161F">
      <w:pPr>
        <w:ind w:left="260"/>
        <w:rPr>
          <w:rFonts w:asciiTheme="majorBidi" w:hAnsiTheme="majorBidi" w:cstheme="majorBidi"/>
          <w:b/>
          <w:bCs/>
          <w:sz w:val="24"/>
          <w:szCs w:val="24"/>
          <w:rtl/>
        </w:rPr>
      </w:pPr>
      <w:r w:rsidRPr="001B2978">
        <w:rPr>
          <w:rFonts w:asciiTheme="majorBidi" w:hAnsiTheme="majorBidi" w:cstheme="majorBidi"/>
          <w:b/>
          <w:bCs/>
          <w:sz w:val="24"/>
          <w:szCs w:val="24"/>
          <w:rtl/>
        </w:rPr>
        <w:t>تجنب العبارات السل</w:t>
      </w:r>
      <w:r>
        <w:rPr>
          <w:rFonts w:asciiTheme="majorBidi" w:hAnsiTheme="majorBidi" w:cstheme="majorBidi"/>
          <w:b/>
          <w:bCs/>
          <w:sz w:val="24"/>
          <w:szCs w:val="24"/>
          <w:rtl/>
        </w:rPr>
        <w:t>بية......... استعمل العبارات ا</w:t>
      </w:r>
      <w:r>
        <w:rPr>
          <w:rFonts w:asciiTheme="majorBidi" w:hAnsiTheme="majorBidi" w:cstheme="majorBidi" w:hint="cs"/>
          <w:b/>
          <w:bCs/>
          <w:sz w:val="24"/>
          <w:szCs w:val="24"/>
          <w:rtl/>
        </w:rPr>
        <w:t>لا</w:t>
      </w:r>
      <w:r w:rsidRPr="001B2978">
        <w:rPr>
          <w:rFonts w:asciiTheme="majorBidi" w:hAnsiTheme="majorBidi" w:cstheme="majorBidi"/>
          <w:b/>
          <w:bCs/>
          <w:sz w:val="24"/>
          <w:szCs w:val="24"/>
          <w:rtl/>
        </w:rPr>
        <w:t>يجابية</w:t>
      </w:r>
      <w:r w:rsidRPr="001B2978">
        <w:rPr>
          <w:rFonts w:asciiTheme="majorBidi" w:hAnsiTheme="majorBidi" w:cstheme="majorBidi"/>
          <w:b/>
          <w:bCs/>
          <w:sz w:val="24"/>
          <w:szCs w:val="24"/>
        </w:rPr>
        <w:t>.</w:t>
      </w:r>
    </w:p>
    <w:p w:rsidR="0028161F" w:rsidRPr="001B2978" w:rsidRDefault="0028161F" w:rsidP="004569F5">
      <w:pPr>
        <w:pStyle w:val="a3"/>
        <w:numPr>
          <w:ilvl w:val="0"/>
          <w:numId w:val="122"/>
        </w:numPr>
        <w:spacing w:after="200" w:line="276" w:lineRule="auto"/>
        <w:ind w:left="260"/>
        <w:rPr>
          <w:rFonts w:asciiTheme="majorBidi" w:hAnsiTheme="majorBidi" w:cstheme="majorBidi"/>
          <w:b/>
          <w:bCs/>
          <w:sz w:val="24"/>
          <w:szCs w:val="24"/>
          <w:rtl/>
        </w:rPr>
      </w:pPr>
      <w:r w:rsidRPr="001B2978">
        <w:rPr>
          <w:rFonts w:asciiTheme="majorBidi" w:hAnsiTheme="majorBidi" w:cs="Times New Roman" w:hint="cs"/>
          <w:b/>
          <w:bCs/>
          <w:sz w:val="24"/>
          <w:szCs w:val="24"/>
          <w:rtl/>
        </w:rPr>
        <w:t>تجنب</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الجمل</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والعبارات</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السلبية</w:t>
      </w:r>
    </w:p>
    <w:p w:rsidR="0028161F" w:rsidRPr="001B2978" w:rsidRDefault="0028161F" w:rsidP="004569F5">
      <w:pPr>
        <w:pStyle w:val="a3"/>
        <w:numPr>
          <w:ilvl w:val="0"/>
          <w:numId w:val="122"/>
        </w:numPr>
        <w:spacing w:after="200" w:line="276" w:lineRule="auto"/>
        <w:ind w:left="260"/>
        <w:rPr>
          <w:rFonts w:asciiTheme="majorBidi" w:hAnsiTheme="majorBidi" w:cstheme="majorBidi"/>
          <w:b/>
          <w:bCs/>
          <w:sz w:val="24"/>
          <w:szCs w:val="24"/>
        </w:rPr>
      </w:pPr>
      <w:r>
        <w:rPr>
          <w:rFonts w:asciiTheme="majorBidi" w:hAnsiTheme="majorBidi" w:cstheme="majorBidi" w:hint="cs"/>
          <w:b/>
          <w:bCs/>
          <w:sz w:val="24"/>
          <w:szCs w:val="24"/>
          <w:rtl/>
        </w:rPr>
        <w:t>ا</w:t>
      </w:r>
      <w:r w:rsidRPr="001B2978">
        <w:rPr>
          <w:rFonts w:asciiTheme="majorBidi" w:hAnsiTheme="majorBidi" w:cs="Times New Roman" w:hint="cs"/>
          <w:b/>
          <w:bCs/>
          <w:sz w:val="24"/>
          <w:szCs w:val="24"/>
          <w:rtl/>
        </w:rPr>
        <w:t>ستعمل</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العبارات</w:t>
      </w:r>
      <w:r w:rsidRPr="001B2978">
        <w:rPr>
          <w:rFonts w:asciiTheme="majorBidi" w:hAnsiTheme="majorBidi" w:cs="Times New Roman"/>
          <w:b/>
          <w:bCs/>
          <w:sz w:val="24"/>
          <w:szCs w:val="24"/>
          <w:rtl/>
        </w:rPr>
        <w:t xml:space="preserve"> </w:t>
      </w:r>
      <w:r>
        <w:rPr>
          <w:rFonts w:asciiTheme="majorBidi" w:hAnsiTheme="majorBidi" w:cs="Times New Roman" w:hint="cs"/>
          <w:b/>
          <w:bCs/>
          <w:sz w:val="24"/>
          <w:szCs w:val="24"/>
          <w:rtl/>
        </w:rPr>
        <w:t>الإ</w:t>
      </w:r>
      <w:r w:rsidRPr="001B2978">
        <w:rPr>
          <w:rFonts w:asciiTheme="majorBidi" w:hAnsiTheme="majorBidi" w:cs="Times New Roman" w:hint="cs"/>
          <w:b/>
          <w:bCs/>
          <w:sz w:val="24"/>
          <w:szCs w:val="24"/>
          <w:rtl/>
        </w:rPr>
        <w:t>يجابية</w:t>
      </w:r>
    </w:p>
    <w:p w:rsidR="0028161F" w:rsidRDefault="0028161F" w:rsidP="004569F5">
      <w:pPr>
        <w:pStyle w:val="a3"/>
        <w:numPr>
          <w:ilvl w:val="0"/>
          <w:numId w:val="122"/>
        </w:numPr>
        <w:spacing w:after="200" w:line="276" w:lineRule="auto"/>
        <w:ind w:left="260"/>
        <w:rPr>
          <w:rFonts w:asciiTheme="majorBidi" w:hAnsiTheme="majorBidi" w:cstheme="majorBidi"/>
          <w:b/>
          <w:bCs/>
          <w:sz w:val="24"/>
          <w:szCs w:val="24"/>
        </w:rPr>
      </w:pPr>
      <w:r w:rsidRPr="001B2978">
        <w:rPr>
          <w:rFonts w:asciiTheme="majorBidi" w:hAnsiTheme="majorBidi" w:cs="Times New Roman" w:hint="cs"/>
          <w:b/>
          <w:bCs/>
          <w:sz w:val="24"/>
          <w:szCs w:val="24"/>
          <w:rtl/>
        </w:rPr>
        <w:t>الترغيب</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مقدم</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على</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الترهيب</w:t>
      </w:r>
    </w:p>
    <w:p w:rsidR="0028161F" w:rsidRPr="0028161F" w:rsidRDefault="0028161F" w:rsidP="0028161F">
      <w:pPr>
        <w:rPr>
          <w:rFonts w:asciiTheme="majorBidi" w:hAnsiTheme="majorBidi" w:cstheme="majorBidi"/>
          <w:b/>
          <w:bCs/>
          <w:color w:val="C00000"/>
          <w:sz w:val="24"/>
          <w:szCs w:val="24"/>
          <w:u w:val="single"/>
          <w:rtl/>
        </w:rPr>
      </w:pPr>
      <w:r w:rsidRPr="0028161F">
        <w:rPr>
          <w:rFonts w:asciiTheme="majorBidi" w:hAnsiTheme="majorBidi" w:cstheme="majorBidi" w:hint="cs"/>
          <w:b/>
          <w:bCs/>
          <w:color w:val="C00000"/>
          <w:sz w:val="24"/>
          <w:szCs w:val="24"/>
          <w:u w:val="single"/>
          <w:rtl/>
        </w:rPr>
        <w:t>سادساً: غياب الالتزام</w:t>
      </w:r>
    </w:p>
    <w:p w:rsidR="0028161F" w:rsidRDefault="0028161F" w:rsidP="0028161F">
      <w:pPr>
        <w:rPr>
          <w:rFonts w:asciiTheme="majorBidi" w:hAnsiTheme="majorBidi" w:cstheme="majorBidi"/>
          <w:b/>
          <w:bCs/>
          <w:sz w:val="24"/>
          <w:szCs w:val="24"/>
          <w:rtl/>
        </w:rPr>
      </w:pPr>
      <w:r w:rsidRPr="001B2978">
        <w:rPr>
          <w:rFonts w:asciiTheme="majorBidi" w:hAnsiTheme="majorBidi" w:cstheme="majorBidi"/>
          <w:b/>
          <w:bCs/>
          <w:sz w:val="24"/>
          <w:szCs w:val="24"/>
          <w:rtl/>
        </w:rPr>
        <w:t xml:space="preserve">تجنب استخدام العبارات غير المحددة، </w:t>
      </w:r>
      <w:r w:rsidR="00472710" w:rsidRPr="001B2978">
        <w:rPr>
          <w:rFonts w:asciiTheme="majorBidi" w:hAnsiTheme="majorBidi" w:cstheme="majorBidi" w:hint="cs"/>
          <w:b/>
          <w:bCs/>
          <w:sz w:val="24"/>
          <w:szCs w:val="24"/>
          <w:rtl/>
        </w:rPr>
        <w:t>مثل</w:t>
      </w:r>
      <w:r w:rsidR="00472710" w:rsidRPr="001B2978">
        <w:rPr>
          <w:rFonts w:asciiTheme="majorBidi" w:hAnsiTheme="majorBidi" w:cstheme="majorBidi"/>
          <w:b/>
          <w:bCs/>
          <w:sz w:val="24"/>
          <w:szCs w:val="24"/>
        </w:rPr>
        <w:t xml:space="preserve">: </w:t>
      </w:r>
      <w:r w:rsidR="00472710">
        <w:rPr>
          <w:rFonts w:asciiTheme="majorBidi" w:hAnsiTheme="majorBidi" w:cstheme="majorBidi" w:hint="cs"/>
          <w:b/>
          <w:bCs/>
          <w:sz w:val="24"/>
          <w:szCs w:val="24"/>
          <w:rtl/>
        </w:rPr>
        <w:t>نوعاً</w:t>
      </w:r>
      <w:r w:rsidRPr="001B2978">
        <w:rPr>
          <w:rFonts w:asciiTheme="majorBidi" w:hAnsiTheme="majorBidi" w:cstheme="majorBidi"/>
          <w:b/>
          <w:bCs/>
          <w:sz w:val="24"/>
          <w:szCs w:val="24"/>
          <w:rtl/>
        </w:rPr>
        <w:t xml:space="preserve"> ما، على ا</w:t>
      </w:r>
      <w:r w:rsidRPr="001B2978">
        <w:rPr>
          <w:rFonts w:asciiTheme="majorBidi" w:hAnsiTheme="majorBidi" w:cstheme="majorBidi" w:hint="cs"/>
          <w:b/>
          <w:bCs/>
          <w:sz w:val="24"/>
          <w:szCs w:val="24"/>
          <w:rtl/>
        </w:rPr>
        <w:t>ل</w:t>
      </w:r>
      <w:r w:rsidRPr="001B2978">
        <w:rPr>
          <w:rFonts w:asciiTheme="majorBidi" w:hAnsiTheme="majorBidi" w:cstheme="majorBidi"/>
          <w:b/>
          <w:bCs/>
          <w:sz w:val="24"/>
          <w:szCs w:val="24"/>
          <w:rtl/>
        </w:rPr>
        <w:t>أصح، الى حد ما، ربما</w:t>
      </w:r>
      <w:r w:rsidRPr="001B2978">
        <w:rPr>
          <w:rFonts w:asciiTheme="majorBidi" w:hAnsiTheme="majorBidi" w:cstheme="majorBidi"/>
          <w:b/>
          <w:bCs/>
          <w:sz w:val="24"/>
          <w:szCs w:val="24"/>
        </w:rPr>
        <w:t xml:space="preserve"> ...</w:t>
      </w:r>
    </w:p>
    <w:p w:rsidR="0028161F" w:rsidRPr="001B2978" w:rsidRDefault="0028161F" w:rsidP="0028161F">
      <w:pPr>
        <w:rPr>
          <w:rFonts w:asciiTheme="majorBidi" w:hAnsiTheme="majorBidi" w:cstheme="majorBidi"/>
          <w:b/>
          <w:bCs/>
          <w:sz w:val="24"/>
          <w:szCs w:val="24"/>
          <w:rtl/>
        </w:rPr>
      </w:pPr>
      <w:r>
        <w:rPr>
          <w:rFonts w:asciiTheme="majorBidi" w:hAnsiTheme="majorBidi" w:cs="Times New Roman" w:hint="cs"/>
          <w:b/>
          <w:bCs/>
          <w:sz w:val="24"/>
          <w:szCs w:val="24"/>
          <w:rtl/>
        </w:rPr>
        <w:t>لا</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تقل</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نحن</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مسرورون</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نوعا</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ما،</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بل</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على</w:t>
      </w:r>
      <w:r w:rsidRPr="001B2978">
        <w:rPr>
          <w:rFonts w:asciiTheme="majorBidi" w:hAnsiTheme="majorBidi" w:cs="Times New Roman"/>
          <w:b/>
          <w:bCs/>
          <w:sz w:val="24"/>
          <w:szCs w:val="24"/>
          <w:rtl/>
        </w:rPr>
        <w:t xml:space="preserve"> </w:t>
      </w:r>
      <w:r>
        <w:rPr>
          <w:rFonts w:asciiTheme="majorBidi" w:hAnsiTheme="majorBidi" w:cs="Times New Roman" w:hint="cs"/>
          <w:b/>
          <w:bCs/>
          <w:sz w:val="24"/>
          <w:szCs w:val="24"/>
          <w:rtl/>
        </w:rPr>
        <w:t>الأ</w:t>
      </w:r>
      <w:r w:rsidRPr="001B2978">
        <w:rPr>
          <w:rFonts w:asciiTheme="majorBidi" w:hAnsiTheme="majorBidi" w:cs="Times New Roman" w:hint="cs"/>
          <w:b/>
          <w:bCs/>
          <w:sz w:val="24"/>
          <w:szCs w:val="24"/>
          <w:rtl/>
        </w:rPr>
        <w:t>صح</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مبتهجون</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بوصول</w:t>
      </w:r>
      <w:r w:rsidRPr="001B2978">
        <w:rPr>
          <w:rFonts w:asciiTheme="majorBidi" w:hAnsiTheme="majorBidi" w:cs="Times New Roman"/>
          <w:b/>
          <w:bCs/>
          <w:sz w:val="24"/>
          <w:szCs w:val="24"/>
          <w:rtl/>
        </w:rPr>
        <w:t xml:space="preserve"> </w:t>
      </w:r>
      <w:r>
        <w:rPr>
          <w:rFonts w:asciiTheme="majorBidi" w:hAnsiTheme="majorBidi" w:cs="Times New Roman" w:hint="cs"/>
          <w:b/>
          <w:bCs/>
          <w:sz w:val="24"/>
          <w:szCs w:val="24"/>
          <w:rtl/>
        </w:rPr>
        <w:t>الأ</w:t>
      </w:r>
      <w:r w:rsidRPr="001B2978">
        <w:rPr>
          <w:rFonts w:asciiTheme="majorBidi" w:hAnsiTheme="majorBidi" w:cs="Times New Roman" w:hint="cs"/>
          <w:b/>
          <w:bCs/>
          <w:sz w:val="24"/>
          <w:szCs w:val="24"/>
          <w:rtl/>
        </w:rPr>
        <w:t>جهزة</w:t>
      </w:r>
    </w:p>
    <w:p w:rsidR="0028161F" w:rsidRDefault="0028161F" w:rsidP="0028161F">
      <w:pPr>
        <w:rPr>
          <w:rFonts w:asciiTheme="majorBidi" w:hAnsiTheme="majorBidi" w:cs="Times New Roman"/>
          <w:b/>
          <w:bCs/>
          <w:sz w:val="24"/>
          <w:szCs w:val="24"/>
          <w:rtl/>
        </w:rPr>
      </w:pPr>
      <w:r w:rsidRPr="001B2978">
        <w:rPr>
          <w:rFonts w:asciiTheme="majorBidi" w:hAnsiTheme="majorBidi" w:cs="Times New Roman" w:hint="cs"/>
          <w:b/>
          <w:bCs/>
          <w:sz w:val="24"/>
          <w:szCs w:val="24"/>
          <w:rtl/>
        </w:rPr>
        <w:t>الجديدة</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بل</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قل</w:t>
      </w:r>
      <w:r>
        <w:rPr>
          <w:rFonts w:asciiTheme="majorBidi" w:hAnsiTheme="majorBidi" w:cs="Times New Roman"/>
          <w:b/>
          <w:bCs/>
          <w:sz w:val="24"/>
          <w:szCs w:val="24"/>
          <w:rtl/>
        </w:rPr>
        <w:t xml:space="preserve">: </w:t>
      </w:r>
      <w:r>
        <w:rPr>
          <w:rFonts w:asciiTheme="majorBidi" w:hAnsiTheme="majorBidi" w:cs="Times New Roman" w:hint="cs"/>
          <w:b/>
          <w:bCs/>
          <w:sz w:val="24"/>
          <w:szCs w:val="24"/>
          <w:rtl/>
        </w:rPr>
        <w:t>(</w:t>
      </w:r>
      <w:r w:rsidRPr="001B2978">
        <w:rPr>
          <w:rFonts w:asciiTheme="majorBidi" w:hAnsiTheme="majorBidi" w:cs="Times New Roman" w:hint="cs"/>
          <w:b/>
          <w:bCs/>
          <w:sz w:val="24"/>
          <w:szCs w:val="24"/>
          <w:rtl/>
        </w:rPr>
        <w:t>نحن</w:t>
      </w:r>
      <w:r w:rsidRPr="001B2978">
        <w:rPr>
          <w:rFonts w:asciiTheme="majorBidi" w:hAnsiTheme="majorBidi" w:cs="Times New Roman"/>
          <w:b/>
          <w:bCs/>
          <w:sz w:val="24"/>
          <w:szCs w:val="24"/>
          <w:rtl/>
        </w:rPr>
        <w:t xml:space="preserve"> </w:t>
      </w:r>
      <w:r w:rsidR="00472710">
        <w:rPr>
          <w:rFonts w:asciiTheme="majorBidi" w:hAnsiTheme="majorBidi" w:cs="Times New Roman" w:hint="cs"/>
          <w:b/>
          <w:bCs/>
          <w:sz w:val="24"/>
          <w:szCs w:val="24"/>
          <w:rtl/>
        </w:rPr>
        <w:t>مسرور</w:t>
      </w:r>
      <w:r w:rsidR="00472710" w:rsidRPr="001B2978">
        <w:rPr>
          <w:rFonts w:asciiTheme="majorBidi" w:hAnsiTheme="majorBidi" w:cs="Times New Roman" w:hint="cs"/>
          <w:b/>
          <w:bCs/>
          <w:sz w:val="24"/>
          <w:szCs w:val="24"/>
          <w:rtl/>
        </w:rPr>
        <w:t>ون</w:t>
      </w:r>
      <w:r w:rsidR="00472710">
        <w:rPr>
          <w:rFonts w:asciiTheme="majorBidi" w:hAnsiTheme="majorBidi" w:cs="Times New Roman" w:hint="cs"/>
          <w:b/>
          <w:bCs/>
          <w:sz w:val="24"/>
          <w:szCs w:val="24"/>
          <w:rtl/>
        </w:rPr>
        <w:t xml:space="preserve"> </w:t>
      </w:r>
      <w:r w:rsidR="00472710" w:rsidRPr="001B2978">
        <w:rPr>
          <w:rFonts w:asciiTheme="majorBidi" w:hAnsiTheme="majorBidi" w:cs="Times New Roman" w:hint="cs"/>
          <w:b/>
          <w:bCs/>
          <w:sz w:val="24"/>
          <w:szCs w:val="24"/>
          <w:rtl/>
        </w:rPr>
        <w:t>بوصول</w:t>
      </w:r>
      <w:r w:rsidRPr="001B2978">
        <w:rPr>
          <w:rFonts w:asciiTheme="majorBidi" w:hAnsiTheme="majorBidi" w:cs="Times New Roman"/>
          <w:b/>
          <w:bCs/>
          <w:sz w:val="24"/>
          <w:szCs w:val="24"/>
          <w:rtl/>
        </w:rPr>
        <w:t xml:space="preserve"> </w:t>
      </w:r>
      <w:r>
        <w:rPr>
          <w:rFonts w:asciiTheme="majorBidi" w:hAnsiTheme="majorBidi" w:cs="Times New Roman" w:hint="cs"/>
          <w:b/>
          <w:bCs/>
          <w:sz w:val="24"/>
          <w:szCs w:val="24"/>
          <w:rtl/>
        </w:rPr>
        <w:t>الا</w:t>
      </w:r>
      <w:r w:rsidRPr="001B2978">
        <w:rPr>
          <w:rFonts w:asciiTheme="majorBidi" w:hAnsiTheme="majorBidi" w:cs="Times New Roman" w:hint="cs"/>
          <w:b/>
          <w:bCs/>
          <w:sz w:val="24"/>
          <w:szCs w:val="24"/>
          <w:rtl/>
        </w:rPr>
        <w:t>جهزة</w:t>
      </w:r>
      <w:r w:rsidRPr="001B2978">
        <w:rPr>
          <w:rFonts w:asciiTheme="majorBidi" w:hAnsiTheme="majorBidi" w:cs="Times New Roman"/>
          <w:b/>
          <w:bCs/>
          <w:sz w:val="24"/>
          <w:szCs w:val="24"/>
          <w:rtl/>
        </w:rPr>
        <w:t xml:space="preserve"> </w:t>
      </w:r>
      <w:r w:rsidRPr="001B2978">
        <w:rPr>
          <w:rFonts w:asciiTheme="majorBidi" w:hAnsiTheme="majorBidi" w:cs="Times New Roman" w:hint="cs"/>
          <w:b/>
          <w:bCs/>
          <w:sz w:val="24"/>
          <w:szCs w:val="24"/>
          <w:rtl/>
        </w:rPr>
        <w:t>الجديدة</w:t>
      </w:r>
      <w:r>
        <w:rPr>
          <w:rFonts w:asciiTheme="majorBidi" w:hAnsiTheme="majorBidi" w:cs="Times New Roman" w:hint="cs"/>
          <w:b/>
          <w:bCs/>
          <w:sz w:val="24"/>
          <w:szCs w:val="24"/>
          <w:rtl/>
        </w:rPr>
        <w:t>).</w:t>
      </w:r>
    </w:p>
    <w:p w:rsidR="0028161F" w:rsidRDefault="0028161F" w:rsidP="0028161F">
      <w:pPr>
        <w:rPr>
          <w:rFonts w:asciiTheme="majorBidi" w:hAnsiTheme="majorBidi" w:cstheme="majorBidi"/>
          <w:b/>
          <w:bCs/>
          <w:sz w:val="24"/>
          <w:szCs w:val="24"/>
          <w:rtl/>
        </w:rPr>
      </w:pPr>
      <w:r>
        <w:rPr>
          <w:rFonts w:asciiTheme="majorBidi" w:hAnsiTheme="majorBidi" w:cstheme="majorBidi" w:hint="cs"/>
          <w:b/>
          <w:bCs/>
          <w:sz w:val="24"/>
          <w:szCs w:val="24"/>
          <w:rtl/>
        </w:rPr>
        <w:t xml:space="preserve">لا </w:t>
      </w:r>
      <w:r w:rsidRPr="00043F9F">
        <w:rPr>
          <w:rFonts w:asciiTheme="majorBidi" w:hAnsiTheme="majorBidi" w:cstheme="majorBidi"/>
          <w:b/>
          <w:bCs/>
          <w:sz w:val="24"/>
          <w:szCs w:val="24"/>
          <w:rtl/>
        </w:rPr>
        <w:t>تقل: وصول المبل</w:t>
      </w:r>
      <w:r>
        <w:rPr>
          <w:rFonts w:asciiTheme="majorBidi" w:hAnsiTheme="majorBidi" w:cstheme="majorBidi"/>
          <w:b/>
          <w:bCs/>
          <w:sz w:val="24"/>
          <w:szCs w:val="24"/>
          <w:rtl/>
        </w:rPr>
        <w:t>غ اليكم مرتبط ببعض ا</w:t>
      </w:r>
      <w:r>
        <w:rPr>
          <w:rFonts w:asciiTheme="majorBidi" w:hAnsiTheme="majorBidi" w:cstheme="majorBidi" w:hint="cs"/>
          <w:b/>
          <w:bCs/>
          <w:sz w:val="24"/>
          <w:szCs w:val="24"/>
          <w:rtl/>
        </w:rPr>
        <w:t>ل</w:t>
      </w:r>
      <w:r>
        <w:rPr>
          <w:rFonts w:asciiTheme="majorBidi" w:hAnsiTheme="majorBidi" w:cstheme="majorBidi"/>
          <w:b/>
          <w:bCs/>
          <w:sz w:val="24"/>
          <w:szCs w:val="24"/>
          <w:rtl/>
        </w:rPr>
        <w:t>ا</w:t>
      </w:r>
      <w:r w:rsidRPr="00043F9F">
        <w:rPr>
          <w:rFonts w:asciiTheme="majorBidi" w:hAnsiTheme="majorBidi" w:cstheme="majorBidi"/>
          <w:b/>
          <w:bCs/>
          <w:sz w:val="24"/>
          <w:szCs w:val="24"/>
          <w:rtl/>
        </w:rPr>
        <w:t>جراءات المالية المتبعة في القسم</w:t>
      </w:r>
      <w:r w:rsidRPr="00043F9F">
        <w:rPr>
          <w:rFonts w:asciiTheme="majorBidi" w:hAnsiTheme="majorBidi" w:cstheme="majorBidi"/>
          <w:b/>
          <w:bCs/>
          <w:sz w:val="24"/>
          <w:szCs w:val="24"/>
        </w:rPr>
        <w:t xml:space="preserve">. </w:t>
      </w:r>
    </w:p>
    <w:p w:rsidR="0028161F" w:rsidRDefault="0028161F" w:rsidP="0028161F">
      <w:pPr>
        <w:rPr>
          <w:rFonts w:asciiTheme="majorBidi" w:hAnsiTheme="majorBidi" w:cstheme="majorBidi"/>
          <w:b/>
          <w:bCs/>
          <w:sz w:val="24"/>
          <w:szCs w:val="24"/>
          <w:rtl/>
        </w:rPr>
      </w:pPr>
      <w:r>
        <w:rPr>
          <w:rFonts w:asciiTheme="majorBidi" w:hAnsiTheme="majorBidi" w:cstheme="majorBidi"/>
          <w:b/>
          <w:bCs/>
          <w:sz w:val="24"/>
          <w:szCs w:val="24"/>
          <w:rtl/>
        </w:rPr>
        <w:t xml:space="preserve">بل قل: </w:t>
      </w:r>
      <w:r w:rsidR="00472710">
        <w:rPr>
          <w:rFonts w:asciiTheme="majorBidi" w:hAnsiTheme="majorBidi" w:cstheme="majorBidi" w:hint="cs"/>
          <w:b/>
          <w:bCs/>
          <w:sz w:val="24"/>
          <w:szCs w:val="24"/>
          <w:rtl/>
        </w:rPr>
        <w:t>(</w:t>
      </w:r>
      <w:r w:rsidR="00472710" w:rsidRPr="00043F9F">
        <w:rPr>
          <w:rFonts w:asciiTheme="majorBidi" w:hAnsiTheme="majorBidi" w:cstheme="majorBidi" w:hint="cs"/>
          <w:b/>
          <w:bCs/>
          <w:sz w:val="24"/>
          <w:szCs w:val="24"/>
          <w:rtl/>
        </w:rPr>
        <w:t>سيصل</w:t>
      </w:r>
      <w:r w:rsidRPr="00043F9F">
        <w:rPr>
          <w:rFonts w:asciiTheme="majorBidi" w:hAnsiTheme="majorBidi" w:cstheme="majorBidi"/>
          <w:b/>
          <w:bCs/>
          <w:sz w:val="24"/>
          <w:szCs w:val="24"/>
          <w:rtl/>
        </w:rPr>
        <w:t xml:space="preserve"> إليكم المبلغ حال توقيع رئيس القسم عليه</w:t>
      </w:r>
      <w:r>
        <w:rPr>
          <w:rFonts w:asciiTheme="majorBidi" w:hAnsiTheme="majorBidi" w:cstheme="majorBidi" w:hint="cs"/>
          <w:b/>
          <w:bCs/>
          <w:sz w:val="24"/>
          <w:szCs w:val="24"/>
          <w:rtl/>
        </w:rPr>
        <w:t>).</w:t>
      </w:r>
    </w:p>
    <w:p w:rsidR="0028161F" w:rsidRPr="0028161F" w:rsidRDefault="0028161F" w:rsidP="0028161F">
      <w:pPr>
        <w:rPr>
          <w:rFonts w:asciiTheme="majorBidi" w:hAnsiTheme="majorBidi" w:cstheme="majorBidi"/>
          <w:b/>
          <w:bCs/>
          <w:color w:val="C00000"/>
          <w:sz w:val="24"/>
          <w:szCs w:val="24"/>
          <w:u w:val="single"/>
        </w:rPr>
      </w:pPr>
      <w:r w:rsidRPr="0028161F">
        <w:rPr>
          <w:rFonts w:asciiTheme="majorBidi" w:hAnsiTheme="majorBidi" w:cstheme="majorBidi" w:hint="cs"/>
          <w:b/>
          <w:bCs/>
          <w:color w:val="C00000"/>
          <w:sz w:val="24"/>
          <w:szCs w:val="24"/>
          <w:u w:val="single"/>
          <w:rtl/>
        </w:rPr>
        <w:t>سابعاُ</w:t>
      </w:r>
      <w:r w:rsidRPr="0028161F">
        <w:rPr>
          <w:rFonts w:asciiTheme="majorBidi" w:hAnsiTheme="majorBidi" w:cstheme="majorBidi"/>
          <w:b/>
          <w:bCs/>
          <w:color w:val="C00000"/>
          <w:sz w:val="24"/>
          <w:szCs w:val="24"/>
          <w:u w:val="single"/>
        </w:rPr>
        <w:t xml:space="preserve">: </w:t>
      </w:r>
      <w:r w:rsidRPr="0028161F">
        <w:rPr>
          <w:rFonts w:asciiTheme="majorBidi" w:hAnsiTheme="majorBidi" w:cstheme="majorBidi"/>
          <w:b/>
          <w:bCs/>
          <w:color w:val="C00000"/>
          <w:sz w:val="24"/>
          <w:szCs w:val="24"/>
          <w:u w:val="single"/>
          <w:rtl/>
        </w:rPr>
        <w:t>المبني للمعلوم والمبني للمجهول</w:t>
      </w:r>
    </w:p>
    <w:p w:rsidR="0028161F" w:rsidRDefault="0028161F" w:rsidP="0028161F">
      <w:pPr>
        <w:rPr>
          <w:rFonts w:asciiTheme="majorBidi" w:hAnsiTheme="majorBidi" w:cstheme="majorBidi"/>
          <w:b/>
          <w:bCs/>
          <w:sz w:val="24"/>
          <w:szCs w:val="24"/>
          <w:rtl/>
        </w:rPr>
      </w:pPr>
      <w:r w:rsidRPr="00927443">
        <w:rPr>
          <w:rFonts w:asciiTheme="majorBidi" w:hAnsiTheme="majorBidi" w:cs="Times New Roman"/>
          <w:b/>
          <w:bCs/>
          <w:sz w:val="24"/>
          <w:szCs w:val="24"/>
          <w:rtl/>
        </w:rPr>
        <w:t xml:space="preserve"> </w:t>
      </w:r>
      <w:r w:rsidRPr="00927443">
        <w:rPr>
          <w:rFonts w:asciiTheme="majorBidi" w:hAnsiTheme="majorBidi" w:cs="Times New Roman" w:hint="cs"/>
          <w:b/>
          <w:bCs/>
          <w:sz w:val="24"/>
          <w:szCs w:val="24"/>
          <w:rtl/>
        </w:rPr>
        <w:t>المعلوم</w:t>
      </w:r>
      <w:r w:rsidRPr="00927443">
        <w:rPr>
          <w:rFonts w:asciiTheme="majorBidi" w:hAnsiTheme="majorBidi" w:cs="Times New Roman"/>
          <w:b/>
          <w:bCs/>
          <w:sz w:val="24"/>
          <w:szCs w:val="24"/>
          <w:rtl/>
        </w:rPr>
        <w:t xml:space="preserve">: </w:t>
      </w:r>
      <w:r w:rsidRPr="00927443">
        <w:rPr>
          <w:rFonts w:asciiTheme="majorBidi" w:hAnsiTheme="majorBidi" w:cs="Times New Roman" w:hint="cs"/>
          <w:b/>
          <w:bCs/>
          <w:sz w:val="24"/>
          <w:szCs w:val="24"/>
          <w:rtl/>
        </w:rPr>
        <w:t>ما</w:t>
      </w:r>
      <w:r w:rsidRPr="00927443">
        <w:rPr>
          <w:rFonts w:asciiTheme="majorBidi" w:hAnsiTheme="majorBidi" w:cs="Times New Roman"/>
          <w:b/>
          <w:bCs/>
          <w:sz w:val="24"/>
          <w:szCs w:val="24"/>
          <w:rtl/>
        </w:rPr>
        <w:t xml:space="preserve"> </w:t>
      </w:r>
      <w:r w:rsidRPr="00927443">
        <w:rPr>
          <w:rFonts w:asciiTheme="majorBidi" w:hAnsiTheme="majorBidi" w:cs="Times New Roman" w:hint="cs"/>
          <w:b/>
          <w:bCs/>
          <w:sz w:val="24"/>
          <w:szCs w:val="24"/>
          <w:rtl/>
        </w:rPr>
        <w:t>ذكر</w:t>
      </w:r>
      <w:r w:rsidRPr="00927443">
        <w:rPr>
          <w:rFonts w:asciiTheme="majorBidi" w:hAnsiTheme="majorBidi" w:cs="Times New Roman"/>
          <w:b/>
          <w:bCs/>
          <w:sz w:val="24"/>
          <w:szCs w:val="24"/>
          <w:rtl/>
        </w:rPr>
        <w:t xml:space="preserve"> </w:t>
      </w:r>
      <w:r w:rsidRPr="00927443">
        <w:rPr>
          <w:rFonts w:asciiTheme="majorBidi" w:hAnsiTheme="majorBidi" w:cs="Times New Roman" w:hint="cs"/>
          <w:b/>
          <w:bCs/>
          <w:sz w:val="24"/>
          <w:szCs w:val="24"/>
          <w:rtl/>
        </w:rPr>
        <w:t>معه</w:t>
      </w:r>
      <w:r w:rsidRPr="00927443">
        <w:rPr>
          <w:rFonts w:asciiTheme="majorBidi" w:hAnsiTheme="majorBidi" w:cs="Times New Roman"/>
          <w:b/>
          <w:bCs/>
          <w:sz w:val="24"/>
          <w:szCs w:val="24"/>
          <w:rtl/>
        </w:rPr>
        <w:t xml:space="preserve"> </w:t>
      </w:r>
      <w:r w:rsidRPr="00927443">
        <w:rPr>
          <w:rFonts w:asciiTheme="majorBidi" w:hAnsiTheme="majorBidi" w:cs="Times New Roman" w:hint="cs"/>
          <w:b/>
          <w:bCs/>
          <w:sz w:val="24"/>
          <w:szCs w:val="24"/>
          <w:rtl/>
        </w:rPr>
        <w:t>فاعله</w:t>
      </w:r>
      <w:r w:rsidRPr="00927443">
        <w:rPr>
          <w:rFonts w:asciiTheme="majorBidi" w:hAnsiTheme="majorBidi" w:cs="Times New Roman"/>
          <w:b/>
          <w:bCs/>
          <w:sz w:val="24"/>
          <w:szCs w:val="24"/>
          <w:rtl/>
        </w:rPr>
        <w:t>:</w:t>
      </w:r>
      <w:r w:rsidRPr="00927443">
        <w:rPr>
          <w:rFonts w:asciiTheme="majorBidi" w:hAnsiTheme="majorBidi" w:cstheme="majorBidi" w:hint="cs"/>
          <w:b/>
          <w:bCs/>
          <w:sz w:val="24"/>
          <w:szCs w:val="24"/>
          <w:rtl/>
        </w:rPr>
        <w:t xml:space="preserve"> فَتَحَ </w:t>
      </w:r>
      <w:r w:rsidRPr="00927443">
        <w:rPr>
          <w:rFonts w:asciiTheme="majorBidi" w:hAnsiTheme="majorBidi" w:cstheme="majorBidi"/>
          <w:b/>
          <w:bCs/>
          <w:sz w:val="24"/>
          <w:szCs w:val="24"/>
          <w:rtl/>
        </w:rPr>
        <w:t>محمدٌ البا َب ً</w:t>
      </w:r>
      <w:r w:rsidRPr="00927443">
        <w:rPr>
          <w:rFonts w:asciiTheme="majorBidi" w:hAnsiTheme="majorBidi" w:cstheme="majorBidi" w:hint="cs"/>
          <w:b/>
          <w:bCs/>
          <w:sz w:val="24"/>
          <w:szCs w:val="24"/>
          <w:rtl/>
        </w:rPr>
        <w:t>.</w:t>
      </w:r>
    </w:p>
    <w:p w:rsidR="0028161F" w:rsidRDefault="0028161F" w:rsidP="0028161F">
      <w:pPr>
        <w:rPr>
          <w:rFonts w:asciiTheme="majorBidi" w:hAnsiTheme="majorBidi" w:cstheme="majorBidi"/>
          <w:b/>
          <w:bCs/>
          <w:sz w:val="24"/>
          <w:szCs w:val="24"/>
          <w:rtl/>
        </w:rPr>
      </w:pPr>
      <w:r w:rsidRPr="00927443">
        <w:rPr>
          <w:rFonts w:asciiTheme="majorBidi" w:hAnsiTheme="majorBidi" w:cstheme="majorBidi"/>
          <w:b/>
          <w:bCs/>
          <w:sz w:val="24"/>
          <w:szCs w:val="24"/>
          <w:rtl/>
        </w:rPr>
        <w:t>المجهول: ما حذف فاعله، وأنيب غيره</w:t>
      </w:r>
      <w:r w:rsidRPr="00927443">
        <w:rPr>
          <w:rFonts w:asciiTheme="majorBidi" w:hAnsiTheme="majorBidi" w:cstheme="majorBidi"/>
          <w:b/>
          <w:bCs/>
          <w:sz w:val="24"/>
          <w:szCs w:val="24"/>
        </w:rPr>
        <w:t>:</w:t>
      </w:r>
      <w:r>
        <w:rPr>
          <w:rFonts w:asciiTheme="majorBidi" w:hAnsiTheme="majorBidi" w:cstheme="majorBidi" w:hint="cs"/>
          <w:b/>
          <w:bCs/>
          <w:sz w:val="24"/>
          <w:szCs w:val="24"/>
          <w:rtl/>
        </w:rPr>
        <w:t xml:space="preserve"> </w:t>
      </w:r>
      <w:r w:rsidRPr="00927443">
        <w:rPr>
          <w:rFonts w:asciiTheme="majorBidi" w:hAnsiTheme="majorBidi" w:cstheme="majorBidi"/>
          <w:b/>
          <w:bCs/>
          <w:sz w:val="24"/>
          <w:szCs w:val="24"/>
          <w:rtl/>
        </w:rPr>
        <w:t>ف</w:t>
      </w:r>
      <w:r>
        <w:rPr>
          <w:rFonts w:asciiTheme="majorBidi" w:hAnsiTheme="majorBidi" w:cstheme="majorBidi" w:hint="cs"/>
          <w:b/>
          <w:bCs/>
          <w:sz w:val="24"/>
          <w:szCs w:val="24"/>
          <w:rtl/>
        </w:rPr>
        <w:t>ُتِحَ البابُ.</w:t>
      </w:r>
    </w:p>
    <w:p w:rsidR="0028161F" w:rsidRPr="0028161F" w:rsidRDefault="0028161F" w:rsidP="0028161F">
      <w:pPr>
        <w:rPr>
          <w:rFonts w:asciiTheme="majorBidi" w:hAnsiTheme="majorBidi" w:cstheme="majorBidi"/>
          <w:b/>
          <w:bCs/>
          <w:sz w:val="24"/>
          <w:szCs w:val="24"/>
        </w:rPr>
      </w:pPr>
      <w:r w:rsidRPr="0028161F">
        <w:rPr>
          <w:rFonts w:asciiTheme="majorBidi" w:hAnsiTheme="majorBidi" w:cstheme="majorBidi" w:hint="cs"/>
          <w:b/>
          <w:bCs/>
          <w:color w:val="20A082"/>
          <w:sz w:val="24"/>
          <w:szCs w:val="24"/>
          <w:u w:val="single"/>
          <w:rtl/>
        </w:rPr>
        <w:t>البناء للمجهول:</w:t>
      </w:r>
    </w:p>
    <w:p w:rsidR="0028161F" w:rsidRPr="00927443" w:rsidRDefault="0028161F" w:rsidP="004569F5">
      <w:pPr>
        <w:pStyle w:val="a3"/>
        <w:numPr>
          <w:ilvl w:val="0"/>
          <w:numId w:val="123"/>
        </w:numPr>
        <w:spacing w:after="200" w:line="276" w:lineRule="auto"/>
        <w:rPr>
          <w:rFonts w:asciiTheme="majorBidi" w:hAnsiTheme="majorBidi" w:cstheme="majorBidi"/>
          <w:b/>
          <w:bCs/>
          <w:sz w:val="24"/>
          <w:szCs w:val="24"/>
        </w:rPr>
      </w:pPr>
      <w:r w:rsidRPr="00927443">
        <w:rPr>
          <w:rFonts w:asciiTheme="majorBidi" w:hAnsiTheme="majorBidi" w:cs="Times New Roman" w:hint="cs"/>
          <w:b/>
          <w:bCs/>
          <w:sz w:val="24"/>
          <w:szCs w:val="24"/>
          <w:rtl/>
        </w:rPr>
        <w:t>إذا</w:t>
      </w:r>
      <w:r w:rsidRPr="00927443">
        <w:rPr>
          <w:rFonts w:asciiTheme="majorBidi" w:hAnsiTheme="majorBidi" w:cs="Times New Roman"/>
          <w:b/>
          <w:bCs/>
          <w:sz w:val="24"/>
          <w:szCs w:val="24"/>
          <w:rtl/>
        </w:rPr>
        <w:t xml:space="preserve"> </w:t>
      </w:r>
      <w:r w:rsidRPr="00927443">
        <w:rPr>
          <w:rFonts w:asciiTheme="majorBidi" w:hAnsiTheme="majorBidi" w:cs="Times New Roman" w:hint="cs"/>
          <w:b/>
          <w:bCs/>
          <w:sz w:val="24"/>
          <w:szCs w:val="24"/>
          <w:rtl/>
        </w:rPr>
        <w:t>كان</w:t>
      </w:r>
      <w:r w:rsidRPr="00927443">
        <w:rPr>
          <w:rFonts w:asciiTheme="majorBidi" w:hAnsiTheme="majorBidi" w:cs="Times New Roman"/>
          <w:b/>
          <w:bCs/>
          <w:sz w:val="24"/>
          <w:szCs w:val="24"/>
          <w:rtl/>
        </w:rPr>
        <w:t xml:space="preserve"> </w:t>
      </w:r>
      <w:r>
        <w:rPr>
          <w:rFonts w:asciiTheme="majorBidi" w:hAnsiTheme="majorBidi" w:cs="Times New Roman" w:hint="cs"/>
          <w:b/>
          <w:bCs/>
          <w:sz w:val="24"/>
          <w:szCs w:val="24"/>
          <w:rtl/>
        </w:rPr>
        <w:t>ماضي</w:t>
      </w:r>
      <w:r w:rsidRPr="00927443">
        <w:rPr>
          <w:rFonts w:asciiTheme="majorBidi" w:hAnsiTheme="majorBidi" w:cs="Times New Roman" w:hint="cs"/>
          <w:b/>
          <w:bCs/>
          <w:sz w:val="24"/>
          <w:szCs w:val="24"/>
          <w:rtl/>
        </w:rPr>
        <w:t>اً</w:t>
      </w:r>
      <w:r w:rsidRPr="00927443">
        <w:rPr>
          <w:rFonts w:asciiTheme="majorBidi" w:hAnsiTheme="majorBidi" w:cs="Times New Roman"/>
          <w:b/>
          <w:bCs/>
          <w:sz w:val="24"/>
          <w:szCs w:val="24"/>
          <w:rtl/>
        </w:rPr>
        <w:t xml:space="preserve"> </w:t>
      </w:r>
      <w:r w:rsidRPr="00927443">
        <w:rPr>
          <w:rFonts w:asciiTheme="majorBidi" w:hAnsiTheme="majorBidi" w:cs="Times New Roman" w:hint="cs"/>
          <w:b/>
          <w:bCs/>
          <w:sz w:val="24"/>
          <w:szCs w:val="24"/>
          <w:rtl/>
        </w:rPr>
        <w:t>كسر</w:t>
      </w:r>
      <w:r>
        <w:rPr>
          <w:rFonts w:asciiTheme="majorBidi" w:hAnsiTheme="majorBidi" w:cs="Times New Roman" w:hint="cs"/>
          <w:b/>
          <w:bCs/>
          <w:sz w:val="24"/>
          <w:szCs w:val="24"/>
          <w:rtl/>
        </w:rPr>
        <w:t xml:space="preserve"> ما قبل </w:t>
      </w:r>
      <w:r w:rsidR="00472710">
        <w:rPr>
          <w:rFonts w:asciiTheme="majorBidi" w:hAnsiTheme="majorBidi" w:cs="Times New Roman" w:hint="cs"/>
          <w:b/>
          <w:bCs/>
          <w:sz w:val="24"/>
          <w:szCs w:val="24"/>
          <w:rtl/>
        </w:rPr>
        <w:t>آخره،</w:t>
      </w:r>
      <w:r>
        <w:rPr>
          <w:rFonts w:asciiTheme="majorBidi" w:hAnsiTheme="majorBidi" w:cs="Times New Roman" w:hint="cs"/>
          <w:b/>
          <w:bCs/>
          <w:sz w:val="24"/>
          <w:szCs w:val="24"/>
          <w:rtl/>
        </w:rPr>
        <w:t xml:space="preserve"> وضُم كل متحرك قبله: عَلِمَ: </w:t>
      </w:r>
      <w:r w:rsidR="00472710">
        <w:rPr>
          <w:rFonts w:asciiTheme="majorBidi" w:hAnsiTheme="majorBidi" w:cs="Times New Roman" w:hint="cs"/>
          <w:b/>
          <w:bCs/>
          <w:sz w:val="24"/>
          <w:szCs w:val="24"/>
          <w:rtl/>
        </w:rPr>
        <w:t>عُلِمَ،</w:t>
      </w:r>
      <w:r>
        <w:rPr>
          <w:rFonts w:asciiTheme="majorBidi" w:hAnsiTheme="majorBidi" w:cs="Times New Roman" w:hint="cs"/>
          <w:b/>
          <w:bCs/>
          <w:sz w:val="24"/>
          <w:szCs w:val="24"/>
          <w:rtl/>
        </w:rPr>
        <w:t xml:space="preserve"> </w:t>
      </w:r>
      <w:r w:rsidR="00472710">
        <w:rPr>
          <w:rFonts w:asciiTheme="majorBidi" w:hAnsiTheme="majorBidi" w:cs="Times New Roman" w:hint="cs"/>
          <w:b/>
          <w:bCs/>
          <w:sz w:val="24"/>
          <w:szCs w:val="24"/>
          <w:rtl/>
        </w:rPr>
        <w:t>فَهِمَ،</w:t>
      </w:r>
      <w:r>
        <w:rPr>
          <w:rFonts w:asciiTheme="majorBidi" w:hAnsiTheme="majorBidi" w:cs="Times New Roman" w:hint="cs"/>
          <w:b/>
          <w:bCs/>
          <w:sz w:val="24"/>
          <w:szCs w:val="24"/>
          <w:rtl/>
        </w:rPr>
        <w:t xml:space="preserve"> فُهِمَ.</w:t>
      </w:r>
    </w:p>
    <w:p w:rsidR="0028161F" w:rsidRDefault="0028161F" w:rsidP="004569F5">
      <w:pPr>
        <w:pStyle w:val="a3"/>
        <w:numPr>
          <w:ilvl w:val="0"/>
          <w:numId w:val="123"/>
        </w:numPr>
        <w:spacing w:after="200" w:line="276" w:lineRule="auto"/>
        <w:rPr>
          <w:rFonts w:asciiTheme="majorBidi" w:hAnsiTheme="majorBidi" w:cstheme="majorBidi"/>
          <w:b/>
          <w:bCs/>
          <w:sz w:val="24"/>
          <w:szCs w:val="24"/>
        </w:rPr>
      </w:pPr>
      <w:r w:rsidRPr="00927443">
        <w:rPr>
          <w:rFonts w:asciiTheme="majorBidi" w:hAnsiTheme="majorBidi" w:cs="Times New Roman"/>
          <w:b/>
          <w:bCs/>
          <w:sz w:val="24"/>
          <w:szCs w:val="24"/>
          <w:rtl/>
        </w:rPr>
        <w:t xml:space="preserve"> </w:t>
      </w:r>
      <w:r w:rsidRPr="00927443">
        <w:rPr>
          <w:rFonts w:asciiTheme="majorBidi" w:hAnsiTheme="majorBidi" w:cstheme="majorBidi"/>
          <w:b/>
          <w:bCs/>
          <w:sz w:val="24"/>
          <w:szCs w:val="24"/>
          <w:rtl/>
        </w:rPr>
        <w:t>إذا كان مضارعاً</w:t>
      </w:r>
      <w:r>
        <w:rPr>
          <w:rFonts w:asciiTheme="majorBidi" w:hAnsiTheme="majorBidi" w:cstheme="majorBidi" w:hint="cs"/>
          <w:b/>
          <w:bCs/>
          <w:sz w:val="24"/>
          <w:szCs w:val="24"/>
          <w:rtl/>
        </w:rPr>
        <w:t xml:space="preserve"> فُتِح ما قبل آخره </w:t>
      </w:r>
      <w:r w:rsidR="00472710">
        <w:rPr>
          <w:rFonts w:asciiTheme="majorBidi" w:hAnsiTheme="majorBidi" w:cstheme="majorBidi" w:hint="cs"/>
          <w:b/>
          <w:bCs/>
          <w:sz w:val="24"/>
          <w:szCs w:val="24"/>
          <w:rtl/>
        </w:rPr>
        <w:t>وضُم أوله: يَكْتبُ</w:t>
      </w:r>
      <w:r>
        <w:rPr>
          <w:rFonts w:asciiTheme="majorBidi" w:hAnsiTheme="majorBidi" w:cstheme="majorBidi" w:hint="cs"/>
          <w:b/>
          <w:bCs/>
          <w:sz w:val="24"/>
          <w:szCs w:val="24"/>
          <w:rtl/>
        </w:rPr>
        <w:t xml:space="preserve">: </w:t>
      </w:r>
      <w:r w:rsidR="00472710">
        <w:rPr>
          <w:rFonts w:asciiTheme="majorBidi" w:hAnsiTheme="majorBidi" w:cstheme="majorBidi" w:hint="cs"/>
          <w:b/>
          <w:bCs/>
          <w:sz w:val="24"/>
          <w:szCs w:val="24"/>
          <w:rtl/>
        </w:rPr>
        <w:t>يُكْتَبُ،</w:t>
      </w:r>
      <w:r>
        <w:rPr>
          <w:rFonts w:asciiTheme="majorBidi" w:hAnsiTheme="majorBidi" w:cstheme="majorBidi" w:hint="cs"/>
          <w:b/>
          <w:bCs/>
          <w:sz w:val="24"/>
          <w:szCs w:val="24"/>
          <w:rtl/>
        </w:rPr>
        <w:t xml:space="preserve"> يَسْتَعْمِلُ: يُسْتَعْمَلُ.</w:t>
      </w:r>
    </w:p>
    <w:p w:rsidR="0028161F" w:rsidRDefault="0028161F" w:rsidP="004569F5">
      <w:pPr>
        <w:pStyle w:val="a3"/>
        <w:numPr>
          <w:ilvl w:val="0"/>
          <w:numId w:val="123"/>
        </w:numPr>
        <w:spacing w:after="200" w:line="276" w:lineRule="auto"/>
        <w:rPr>
          <w:rFonts w:asciiTheme="majorBidi" w:hAnsiTheme="majorBidi" w:cstheme="majorBidi"/>
          <w:b/>
          <w:bCs/>
          <w:sz w:val="24"/>
          <w:szCs w:val="24"/>
        </w:rPr>
      </w:pPr>
      <w:r w:rsidRPr="000E0729">
        <w:rPr>
          <w:rFonts w:asciiTheme="majorBidi" w:hAnsiTheme="majorBidi" w:cstheme="majorBidi"/>
          <w:b/>
          <w:bCs/>
          <w:sz w:val="24"/>
          <w:szCs w:val="24"/>
          <w:rtl/>
        </w:rPr>
        <w:t>إذا كان ما قبل آخر الماضي</w:t>
      </w:r>
      <w:r>
        <w:rPr>
          <w:rFonts w:asciiTheme="majorBidi" w:hAnsiTheme="majorBidi" w:cstheme="majorBidi" w:hint="cs"/>
          <w:b/>
          <w:bCs/>
          <w:sz w:val="24"/>
          <w:szCs w:val="24"/>
          <w:rtl/>
        </w:rPr>
        <w:t xml:space="preserve"> ألفا ً</w:t>
      </w:r>
      <w:r w:rsidRPr="000E0729">
        <w:rPr>
          <w:rFonts w:asciiTheme="majorBidi" w:hAnsiTheme="majorBidi" w:cstheme="majorBidi"/>
          <w:b/>
          <w:bCs/>
          <w:sz w:val="24"/>
          <w:szCs w:val="24"/>
          <w:rtl/>
        </w:rPr>
        <w:t xml:space="preserve"> قلبت ياء وكسر ما </w:t>
      </w:r>
      <w:r w:rsidR="00472710" w:rsidRPr="000E0729">
        <w:rPr>
          <w:rFonts w:asciiTheme="majorBidi" w:hAnsiTheme="majorBidi" w:cstheme="majorBidi" w:hint="cs"/>
          <w:b/>
          <w:bCs/>
          <w:sz w:val="24"/>
          <w:szCs w:val="24"/>
          <w:rtl/>
        </w:rPr>
        <w:t>قبلها</w:t>
      </w:r>
      <w:r w:rsidR="00472710" w:rsidRPr="000E0729">
        <w:rPr>
          <w:rFonts w:asciiTheme="majorBidi" w:hAnsiTheme="majorBidi" w:cstheme="majorBidi"/>
          <w:b/>
          <w:bCs/>
          <w:sz w:val="24"/>
          <w:szCs w:val="24"/>
        </w:rPr>
        <w:t>:</w:t>
      </w:r>
      <w:r w:rsidR="00472710">
        <w:rPr>
          <w:rFonts w:asciiTheme="majorBidi" w:hAnsiTheme="majorBidi" w:cstheme="majorBidi" w:hint="cs"/>
          <w:b/>
          <w:bCs/>
          <w:sz w:val="24"/>
          <w:szCs w:val="24"/>
          <w:rtl/>
        </w:rPr>
        <w:t xml:space="preserve"> باغ</w:t>
      </w:r>
      <w:r>
        <w:rPr>
          <w:rFonts w:asciiTheme="majorBidi" w:hAnsiTheme="majorBidi" w:cstheme="majorBidi" w:hint="cs"/>
          <w:b/>
          <w:bCs/>
          <w:sz w:val="24"/>
          <w:szCs w:val="24"/>
          <w:rtl/>
        </w:rPr>
        <w:t>: بِيعَ.</w:t>
      </w:r>
    </w:p>
    <w:p w:rsidR="0028161F" w:rsidRDefault="0028161F" w:rsidP="00472710">
      <w:pPr>
        <w:pStyle w:val="a3"/>
        <w:numPr>
          <w:ilvl w:val="0"/>
          <w:numId w:val="123"/>
        </w:numPr>
        <w:spacing w:after="200" w:line="276" w:lineRule="auto"/>
        <w:rPr>
          <w:rFonts w:asciiTheme="majorBidi" w:hAnsiTheme="majorBidi" w:cstheme="majorBidi"/>
          <w:b/>
          <w:bCs/>
          <w:sz w:val="24"/>
          <w:szCs w:val="24"/>
        </w:rPr>
      </w:pPr>
      <w:r w:rsidRPr="000E0729">
        <w:rPr>
          <w:b/>
          <w:bCs/>
          <w:sz w:val="24"/>
          <w:szCs w:val="24"/>
          <w:rtl/>
        </w:rPr>
        <w:t>إذا كان ما قبل آخر المضار</w:t>
      </w:r>
      <w:r>
        <w:rPr>
          <w:b/>
          <w:bCs/>
          <w:sz w:val="24"/>
          <w:szCs w:val="24"/>
          <w:rtl/>
        </w:rPr>
        <w:t xml:space="preserve">ع </w:t>
      </w:r>
      <w:r w:rsidR="00472710">
        <w:rPr>
          <w:rFonts w:hint="cs"/>
          <w:b/>
          <w:bCs/>
          <w:sz w:val="24"/>
          <w:szCs w:val="24"/>
          <w:rtl/>
        </w:rPr>
        <w:t>وأو</w:t>
      </w:r>
      <w:r>
        <w:rPr>
          <w:b/>
          <w:bCs/>
          <w:sz w:val="24"/>
          <w:szCs w:val="24"/>
          <w:rtl/>
        </w:rPr>
        <w:t xml:space="preserve"> أو ياء قلبت ألفاً: يَصو</w:t>
      </w:r>
      <w:r>
        <w:rPr>
          <w:rFonts w:hint="cs"/>
          <w:b/>
          <w:bCs/>
          <w:sz w:val="24"/>
          <w:szCs w:val="24"/>
          <w:rtl/>
        </w:rPr>
        <w:t>مُ: يُصامُ, يبيع: يُبَاعُ</w:t>
      </w:r>
    </w:p>
    <w:p w:rsidR="0028161F" w:rsidRDefault="0028161F" w:rsidP="004569F5">
      <w:pPr>
        <w:pStyle w:val="a3"/>
        <w:numPr>
          <w:ilvl w:val="0"/>
          <w:numId w:val="123"/>
        </w:numPr>
        <w:spacing w:after="200" w:line="276" w:lineRule="auto"/>
        <w:rPr>
          <w:rFonts w:asciiTheme="majorBidi" w:hAnsiTheme="majorBidi" w:cstheme="majorBidi"/>
          <w:b/>
          <w:bCs/>
          <w:sz w:val="24"/>
          <w:szCs w:val="24"/>
        </w:rPr>
      </w:pPr>
      <w:r>
        <w:rPr>
          <w:rFonts w:asciiTheme="majorBidi" w:hAnsiTheme="majorBidi" w:cstheme="majorBidi" w:hint="cs"/>
          <w:b/>
          <w:bCs/>
          <w:sz w:val="24"/>
          <w:szCs w:val="24"/>
          <w:rtl/>
        </w:rPr>
        <w:t>لا يُ</w:t>
      </w:r>
      <w:r>
        <w:rPr>
          <w:rFonts w:asciiTheme="majorBidi" w:hAnsiTheme="majorBidi" w:cstheme="majorBidi"/>
          <w:b/>
          <w:bCs/>
          <w:sz w:val="24"/>
          <w:szCs w:val="24"/>
          <w:rtl/>
        </w:rPr>
        <w:t>بنى ال</w:t>
      </w:r>
      <w:r>
        <w:rPr>
          <w:rFonts w:asciiTheme="majorBidi" w:hAnsiTheme="majorBidi" w:cstheme="majorBidi" w:hint="cs"/>
          <w:b/>
          <w:bCs/>
          <w:sz w:val="24"/>
          <w:szCs w:val="24"/>
          <w:rtl/>
        </w:rPr>
        <w:t>لا</w:t>
      </w:r>
      <w:r>
        <w:rPr>
          <w:rFonts w:asciiTheme="majorBidi" w:hAnsiTheme="majorBidi" w:cstheme="majorBidi"/>
          <w:b/>
          <w:bCs/>
          <w:sz w:val="24"/>
          <w:szCs w:val="24"/>
          <w:rtl/>
        </w:rPr>
        <w:t>زم للمجهول إ</w:t>
      </w:r>
      <w:r>
        <w:rPr>
          <w:rFonts w:asciiTheme="majorBidi" w:hAnsiTheme="majorBidi" w:cstheme="majorBidi" w:hint="cs"/>
          <w:b/>
          <w:bCs/>
          <w:sz w:val="24"/>
          <w:szCs w:val="24"/>
          <w:rtl/>
        </w:rPr>
        <w:t xml:space="preserve">لا </w:t>
      </w:r>
      <w:r w:rsidRPr="000E0729">
        <w:rPr>
          <w:rFonts w:asciiTheme="majorBidi" w:hAnsiTheme="majorBidi" w:cstheme="majorBidi"/>
          <w:b/>
          <w:bCs/>
          <w:sz w:val="24"/>
          <w:szCs w:val="24"/>
          <w:rtl/>
        </w:rPr>
        <w:t>إذا كان نائب الفاعل مصدراً أو ظرفا أو جاراً</w:t>
      </w:r>
      <w:r>
        <w:rPr>
          <w:rFonts w:asciiTheme="majorBidi" w:hAnsiTheme="majorBidi" w:cstheme="majorBidi" w:hint="cs"/>
          <w:b/>
          <w:bCs/>
          <w:sz w:val="24"/>
          <w:szCs w:val="24"/>
          <w:rtl/>
        </w:rPr>
        <w:t xml:space="preserve"> </w:t>
      </w:r>
      <w:r w:rsidRPr="000E0729">
        <w:rPr>
          <w:rFonts w:asciiTheme="majorBidi" w:hAnsiTheme="majorBidi" w:cstheme="majorBidi"/>
          <w:b/>
          <w:bCs/>
          <w:sz w:val="24"/>
          <w:szCs w:val="24"/>
          <w:rtl/>
        </w:rPr>
        <w:t>ومجروراً</w:t>
      </w:r>
      <w:r w:rsidRPr="000E0729">
        <w:rPr>
          <w:rFonts w:asciiTheme="majorBidi" w:hAnsiTheme="majorBidi" w:cstheme="majorBidi"/>
          <w:b/>
          <w:bCs/>
          <w:sz w:val="24"/>
          <w:szCs w:val="24"/>
        </w:rPr>
        <w:t>:</w:t>
      </w:r>
      <w:r>
        <w:rPr>
          <w:rFonts w:asciiTheme="majorBidi" w:hAnsiTheme="majorBidi" w:cstheme="majorBidi" w:hint="cs"/>
          <w:b/>
          <w:bCs/>
          <w:sz w:val="24"/>
          <w:szCs w:val="24"/>
          <w:rtl/>
        </w:rPr>
        <w:t xml:space="preserve"> وُقِفَ أمامَ البابِ.</w:t>
      </w:r>
    </w:p>
    <w:p w:rsidR="0028161F" w:rsidRDefault="0028161F" w:rsidP="0028161F">
      <w:pPr>
        <w:pStyle w:val="a3"/>
        <w:spacing w:after="200" w:line="276" w:lineRule="auto"/>
        <w:ind w:left="360"/>
        <w:rPr>
          <w:rFonts w:asciiTheme="majorBidi" w:hAnsiTheme="majorBidi" w:cstheme="majorBidi"/>
          <w:b/>
          <w:bCs/>
          <w:sz w:val="24"/>
          <w:szCs w:val="24"/>
        </w:rPr>
      </w:pPr>
    </w:p>
    <w:p w:rsidR="0028161F" w:rsidRPr="0028161F" w:rsidRDefault="0028161F" w:rsidP="0028161F">
      <w:pPr>
        <w:rPr>
          <w:rFonts w:asciiTheme="majorBidi" w:hAnsiTheme="majorBidi" w:cstheme="majorBidi"/>
          <w:b/>
          <w:bCs/>
          <w:color w:val="20A082"/>
          <w:sz w:val="24"/>
          <w:szCs w:val="24"/>
          <w:u w:val="single"/>
          <w:rtl/>
        </w:rPr>
      </w:pPr>
      <w:r w:rsidRPr="0028161F">
        <w:rPr>
          <w:rFonts w:asciiTheme="majorBidi" w:hAnsiTheme="majorBidi" w:cstheme="majorBidi" w:hint="cs"/>
          <w:b/>
          <w:bCs/>
          <w:color w:val="20A082"/>
          <w:sz w:val="24"/>
          <w:szCs w:val="24"/>
          <w:u w:val="single"/>
          <w:rtl/>
        </w:rPr>
        <w:lastRenderedPageBreak/>
        <w:t>يحذف الفاعل بسبب الآتي:</w:t>
      </w:r>
    </w:p>
    <w:p w:rsidR="0028161F" w:rsidRPr="000E0729" w:rsidRDefault="0028161F" w:rsidP="004569F5">
      <w:pPr>
        <w:pStyle w:val="a3"/>
        <w:numPr>
          <w:ilvl w:val="0"/>
          <w:numId w:val="130"/>
        </w:numPr>
        <w:spacing w:after="200" w:line="276" w:lineRule="auto"/>
        <w:ind w:left="401"/>
        <w:rPr>
          <w:rFonts w:asciiTheme="majorBidi" w:hAnsiTheme="majorBidi" w:cstheme="majorBidi"/>
          <w:b/>
          <w:bCs/>
          <w:sz w:val="24"/>
          <w:szCs w:val="24"/>
        </w:rPr>
      </w:pPr>
      <w:r w:rsidRPr="000E0729">
        <w:rPr>
          <w:rFonts w:asciiTheme="majorBidi" w:hAnsiTheme="majorBidi" w:cs="Times New Roman" w:hint="cs"/>
          <w:b/>
          <w:bCs/>
          <w:sz w:val="24"/>
          <w:szCs w:val="24"/>
          <w:rtl/>
        </w:rPr>
        <w:t>للجهل</w:t>
      </w:r>
      <w:r w:rsidRPr="000E0729">
        <w:rPr>
          <w:rFonts w:asciiTheme="majorBidi" w:hAnsiTheme="majorBidi" w:cs="Times New Roman"/>
          <w:b/>
          <w:bCs/>
          <w:sz w:val="24"/>
          <w:szCs w:val="24"/>
          <w:rtl/>
        </w:rPr>
        <w:t xml:space="preserve"> </w:t>
      </w:r>
      <w:r w:rsidRPr="000E0729">
        <w:rPr>
          <w:rFonts w:asciiTheme="majorBidi" w:hAnsiTheme="majorBidi" w:cs="Times New Roman" w:hint="cs"/>
          <w:b/>
          <w:bCs/>
          <w:sz w:val="24"/>
          <w:szCs w:val="24"/>
          <w:rtl/>
        </w:rPr>
        <w:t>به</w:t>
      </w:r>
      <w:r w:rsidRPr="000E0729">
        <w:rPr>
          <w:rFonts w:asciiTheme="majorBidi" w:hAnsiTheme="majorBidi" w:cs="Times New Roman"/>
          <w:b/>
          <w:bCs/>
          <w:sz w:val="24"/>
          <w:szCs w:val="24"/>
          <w:rtl/>
        </w:rPr>
        <w:t>.</w:t>
      </w:r>
    </w:p>
    <w:p w:rsidR="0028161F" w:rsidRPr="000E0729" w:rsidRDefault="0028161F" w:rsidP="004569F5">
      <w:pPr>
        <w:pStyle w:val="a3"/>
        <w:numPr>
          <w:ilvl w:val="0"/>
          <w:numId w:val="130"/>
        </w:numPr>
        <w:spacing w:after="200" w:line="276" w:lineRule="auto"/>
        <w:ind w:left="401"/>
        <w:rPr>
          <w:rFonts w:asciiTheme="majorBidi" w:hAnsiTheme="majorBidi" w:cstheme="majorBidi"/>
          <w:b/>
          <w:bCs/>
          <w:sz w:val="24"/>
          <w:szCs w:val="24"/>
          <w:rtl/>
        </w:rPr>
      </w:pPr>
      <w:r w:rsidRPr="000E0729">
        <w:rPr>
          <w:rFonts w:asciiTheme="majorBidi" w:hAnsiTheme="majorBidi" w:cs="Times New Roman" w:hint="cs"/>
          <w:b/>
          <w:bCs/>
          <w:sz w:val="24"/>
          <w:szCs w:val="24"/>
          <w:rtl/>
        </w:rPr>
        <w:t>رغبة</w:t>
      </w:r>
      <w:r w:rsidRPr="000E0729">
        <w:rPr>
          <w:rFonts w:asciiTheme="majorBidi" w:hAnsiTheme="majorBidi" w:cs="Times New Roman"/>
          <w:b/>
          <w:bCs/>
          <w:sz w:val="24"/>
          <w:szCs w:val="24"/>
          <w:rtl/>
        </w:rPr>
        <w:t xml:space="preserve"> </w:t>
      </w:r>
      <w:r w:rsidRPr="000E0729">
        <w:rPr>
          <w:rFonts w:asciiTheme="majorBidi" w:hAnsiTheme="majorBidi" w:cs="Times New Roman" w:hint="cs"/>
          <w:b/>
          <w:bCs/>
          <w:sz w:val="24"/>
          <w:szCs w:val="24"/>
          <w:rtl/>
        </w:rPr>
        <w:t>في</w:t>
      </w:r>
      <w:r w:rsidRPr="000E0729">
        <w:rPr>
          <w:rFonts w:asciiTheme="majorBidi" w:hAnsiTheme="majorBidi" w:cs="Times New Roman"/>
          <w:b/>
          <w:bCs/>
          <w:sz w:val="24"/>
          <w:szCs w:val="24"/>
          <w:rtl/>
        </w:rPr>
        <w:t xml:space="preserve"> </w:t>
      </w:r>
      <w:r w:rsidRPr="000E0729">
        <w:rPr>
          <w:rFonts w:asciiTheme="majorBidi" w:hAnsiTheme="majorBidi" w:cs="Times New Roman" w:hint="cs"/>
          <w:b/>
          <w:bCs/>
          <w:sz w:val="24"/>
          <w:szCs w:val="24"/>
          <w:rtl/>
        </w:rPr>
        <w:t>إخفائه</w:t>
      </w:r>
      <w:r w:rsidRPr="000E0729">
        <w:rPr>
          <w:rFonts w:asciiTheme="majorBidi" w:hAnsiTheme="majorBidi" w:cs="Times New Roman"/>
          <w:b/>
          <w:bCs/>
          <w:sz w:val="24"/>
          <w:szCs w:val="24"/>
          <w:rtl/>
        </w:rPr>
        <w:t>.</w:t>
      </w:r>
    </w:p>
    <w:p w:rsidR="0028161F" w:rsidRPr="000E0729" w:rsidRDefault="0028161F" w:rsidP="004569F5">
      <w:pPr>
        <w:pStyle w:val="a3"/>
        <w:numPr>
          <w:ilvl w:val="0"/>
          <w:numId w:val="130"/>
        </w:numPr>
        <w:spacing w:after="200" w:line="276" w:lineRule="auto"/>
        <w:ind w:left="401"/>
        <w:rPr>
          <w:rFonts w:asciiTheme="majorBidi" w:hAnsiTheme="majorBidi" w:cstheme="majorBidi"/>
          <w:b/>
          <w:bCs/>
          <w:sz w:val="24"/>
          <w:szCs w:val="24"/>
          <w:rtl/>
        </w:rPr>
      </w:pPr>
      <w:r>
        <w:rPr>
          <w:rFonts w:asciiTheme="majorBidi" w:hAnsiTheme="majorBidi" w:cs="Times New Roman" w:hint="cs"/>
          <w:b/>
          <w:bCs/>
          <w:sz w:val="24"/>
          <w:szCs w:val="24"/>
          <w:rtl/>
        </w:rPr>
        <w:t>ب</w:t>
      </w:r>
      <w:r w:rsidRPr="000E0729">
        <w:rPr>
          <w:rFonts w:asciiTheme="majorBidi" w:hAnsiTheme="majorBidi" w:cs="Times New Roman" w:hint="cs"/>
          <w:b/>
          <w:bCs/>
          <w:sz w:val="24"/>
          <w:szCs w:val="24"/>
          <w:rtl/>
        </w:rPr>
        <w:t>سبب</w:t>
      </w:r>
      <w:r w:rsidRPr="000E0729">
        <w:rPr>
          <w:rFonts w:asciiTheme="majorBidi" w:hAnsiTheme="majorBidi" w:cs="Times New Roman"/>
          <w:b/>
          <w:bCs/>
          <w:sz w:val="24"/>
          <w:szCs w:val="24"/>
          <w:rtl/>
        </w:rPr>
        <w:t xml:space="preserve"> </w:t>
      </w:r>
      <w:r w:rsidRPr="000E0729">
        <w:rPr>
          <w:rFonts w:asciiTheme="majorBidi" w:hAnsiTheme="majorBidi" w:cs="Times New Roman" w:hint="cs"/>
          <w:b/>
          <w:bCs/>
          <w:sz w:val="24"/>
          <w:szCs w:val="24"/>
          <w:rtl/>
        </w:rPr>
        <w:t>شهرته</w:t>
      </w:r>
      <w:r w:rsidRPr="000E0729">
        <w:rPr>
          <w:rFonts w:asciiTheme="majorBidi" w:hAnsiTheme="majorBidi" w:cs="Times New Roman"/>
          <w:b/>
          <w:bCs/>
          <w:sz w:val="24"/>
          <w:szCs w:val="24"/>
          <w:rtl/>
        </w:rPr>
        <w:t>.</w:t>
      </w:r>
    </w:p>
    <w:p w:rsidR="0028161F" w:rsidRDefault="0028161F" w:rsidP="004569F5">
      <w:pPr>
        <w:pStyle w:val="a3"/>
        <w:numPr>
          <w:ilvl w:val="0"/>
          <w:numId w:val="130"/>
        </w:numPr>
        <w:spacing w:after="200" w:line="276" w:lineRule="auto"/>
        <w:ind w:left="401"/>
        <w:rPr>
          <w:rFonts w:asciiTheme="majorBidi" w:hAnsiTheme="majorBidi" w:cstheme="majorBidi"/>
          <w:b/>
          <w:bCs/>
          <w:sz w:val="24"/>
          <w:szCs w:val="24"/>
        </w:rPr>
      </w:pPr>
      <w:r w:rsidRPr="000E0729">
        <w:rPr>
          <w:rFonts w:asciiTheme="majorBidi" w:hAnsiTheme="majorBidi" w:cs="Times New Roman" w:hint="cs"/>
          <w:b/>
          <w:bCs/>
          <w:sz w:val="24"/>
          <w:szCs w:val="24"/>
          <w:rtl/>
        </w:rPr>
        <w:t>عدم</w:t>
      </w:r>
      <w:r w:rsidRPr="000E0729">
        <w:rPr>
          <w:rFonts w:asciiTheme="majorBidi" w:hAnsiTheme="majorBidi" w:cs="Times New Roman"/>
          <w:b/>
          <w:bCs/>
          <w:sz w:val="24"/>
          <w:szCs w:val="24"/>
          <w:rtl/>
        </w:rPr>
        <w:t xml:space="preserve"> </w:t>
      </w:r>
      <w:r w:rsidRPr="000E0729">
        <w:rPr>
          <w:rFonts w:asciiTheme="majorBidi" w:hAnsiTheme="majorBidi" w:cs="Times New Roman" w:hint="cs"/>
          <w:b/>
          <w:bCs/>
          <w:sz w:val="24"/>
          <w:szCs w:val="24"/>
          <w:rtl/>
        </w:rPr>
        <w:t>تعلق</w:t>
      </w:r>
      <w:r w:rsidRPr="000E0729">
        <w:rPr>
          <w:rFonts w:asciiTheme="majorBidi" w:hAnsiTheme="majorBidi" w:cs="Times New Roman"/>
          <w:b/>
          <w:bCs/>
          <w:sz w:val="24"/>
          <w:szCs w:val="24"/>
          <w:rtl/>
        </w:rPr>
        <w:t xml:space="preserve"> </w:t>
      </w:r>
      <w:r w:rsidRPr="000E0729">
        <w:rPr>
          <w:rFonts w:asciiTheme="majorBidi" w:hAnsiTheme="majorBidi" w:cs="Times New Roman" w:hint="cs"/>
          <w:b/>
          <w:bCs/>
          <w:sz w:val="24"/>
          <w:szCs w:val="24"/>
          <w:rtl/>
        </w:rPr>
        <w:t>غرض</w:t>
      </w:r>
      <w:r w:rsidRPr="000E0729">
        <w:rPr>
          <w:rFonts w:asciiTheme="majorBidi" w:hAnsiTheme="majorBidi" w:cs="Times New Roman"/>
          <w:b/>
          <w:bCs/>
          <w:sz w:val="24"/>
          <w:szCs w:val="24"/>
          <w:rtl/>
        </w:rPr>
        <w:t xml:space="preserve"> </w:t>
      </w:r>
      <w:r w:rsidRPr="000E0729">
        <w:rPr>
          <w:rFonts w:asciiTheme="majorBidi" w:hAnsiTheme="majorBidi" w:cs="Times New Roman" w:hint="cs"/>
          <w:b/>
          <w:bCs/>
          <w:sz w:val="24"/>
          <w:szCs w:val="24"/>
          <w:rtl/>
        </w:rPr>
        <w:t>بذكره</w:t>
      </w:r>
      <w:r>
        <w:rPr>
          <w:rFonts w:asciiTheme="majorBidi" w:hAnsiTheme="majorBidi" w:cstheme="majorBidi" w:hint="cs"/>
          <w:b/>
          <w:bCs/>
          <w:sz w:val="24"/>
          <w:szCs w:val="24"/>
          <w:rtl/>
        </w:rPr>
        <w:t>.</w:t>
      </w:r>
    </w:p>
    <w:p w:rsidR="0028161F" w:rsidRPr="0028161F" w:rsidRDefault="0028161F" w:rsidP="0028161F">
      <w:pPr>
        <w:rPr>
          <w:rFonts w:asciiTheme="majorBidi" w:hAnsiTheme="majorBidi" w:cstheme="majorBidi"/>
          <w:b/>
          <w:bCs/>
          <w:color w:val="20A082"/>
          <w:sz w:val="24"/>
          <w:szCs w:val="24"/>
          <w:u w:val="single"/>
          <w:rtl/>
        </w:rPr>
      </w:pPr>
      <w:r w:rsidRPr="0028161F">
        <w:rPr>
          <w:rFonts w:asciiTheme="majorBidi" w:hAnsiTheme="majorBidi" w:cstheme="majorBidi"/>
          <w:b/>
          <w:bCs/>
          <w:color w:val="20A082"/>
          <w:sz w:val="24"/>
          <w:szCs w:val="24"/>
          <w:u w:val="single"/>
          <w:rtl/>
        </w:rPr>
        <w:t>اتبع ا</w:t>
      </w:r>
      <w:r w:rsidRPr="0028161F">
        <w:rPr>
          <w:rFonts w:asciiTheme="majorBidi" w:hAnsiTheme="majorBidi" w:cstheme="majorBidi" w:hint="cs"/>
          <w:b/>
          <w:bCs/>
          <w:color w:val="20A082"/>
          <w:sz w:val="24"/>
          <w:szCs w:val="24"/>
          <w:u w:val="single"/>
          <w:rtl/>
        </w:rPr>
        <w:t>ل</w:t>
      </w:r>
      <w:r w:rsidRPr="0028161F">
        <w:rPr>
          <w:rFonts w:asciiTheme="majorBidi" w:hAnsiTheme="majorBidi" w:cstheme="majorBidi"/>
          <w:b/>
          <w:bCs/>
          <w:color w:val="20A082"/>
          <w:sz w:val="24"/>
          <w:szCs w:val="24"/>
          <w:u w:val="single"/>
          <w:rtl/>
        </w:rPr>
        <w:t>آتي في مراس</w:t>
      </w:r>
      <w:r w:rsidRPr="0028161F">
        <w:rPr>
          <w:rFonts w:asciiTheme="majorBidi" w:hAnsiTheme="majorBidi" w:cstheme="majorBidi" w:hint="cs"/>
          <w:b/>
          <w:bCs/>
          <w:color w:val="20A082"/>
          <w:sz w:val="24"/>
          <w:szCs w:val="24"/>
          <w:u w:val="single"/>
          <w:rtl/>
        </w:rPr>
        <w:t>لات</w:t>
      </w:r>
      <w:r w:rsidRPr="0028161F">
        <w:rPr>
          <w:rFonts w:asciiTheme="majorBidi" w:hAnsiTheme="majorBidi" w:cstheme="majorBidi"/>
          <w:b/>
          <w:bCs/>
          <w:color w:val="20A082"/>
          <w:sz w:val="24"/>
          <w:szCs w:val="24"/>
          <w:u w:val="single"/>
          <w:rtl/>
        </w:rPr>
        <w:t xml:space="preserve">ك </w:t>
      </w:r>
      <w:r w:rsidRPr="0028161F">
        <w:rPr>
          <w:rFonts w:asciiTheme="majorBidi" w:hAnsiTheme="majorBidi" w:cstheme="majorBidi" w:hint="cs"/>
          <w:b/>
          <w:bCs/>
          <w:color w:val="20A082"/>
          <w:sz w:val="24"/>
          <w:szCs w:val="24"/>
          <w:u w:val="single"/>
          <w:rtl/>
        </w:rPr>
        <w:t>الا</w:t>
      </w:r>
      <w:r w:rsidRPr="0028161F">
        <w:rPr>
          <w:rFonts w:asciiTheme="majorBidi" w:hAnsiTheme="majorBidi" w:cstheme="majorBidi"/>
          <w:b/>
          <w:bCs/>
          <w:color w:val="20A082"/>
          <w:sz w:val="24"/>
          <w:szCs w:val="24"/>
          <w:u w:val="single"/>
          <w:rtl/>
        </w:rPr>
        <w:t>دارية واعداد التقارير</w:t>
      </w:r>
      <w:r w:rsidRPr="0028161F">
        <w:rPr>
          <w:rFonts w:asciiTheme="majorBidi" w:hAnsiTheme="majorBidi" w:cstheme="majorBidi" w:hint="cs"/>
          <w:b/>
          <w:bCs/>
          <w:color w:val="20A082"/>
          <w:sz w:val="24"/>
          <w:szCs w:val="24"/>
          <w:u w:val="single"/>
          <w:rtl/>
        </w:rPr>
        <w:t>:</w:t>
      </w:r>
    </w:p>
    <w:p w:rsidR="0028161F" w:rsidRPr="005F4EAE" w:rsidRDefault="0028161F" w:rsidP="004569F5">
      <w:pPr>
        <w:pStyle w:val="a3"/>
        <w:numPr>
          <w:ilvl w:val="0"/>
          <w:numId w:val="124"/>
        </w:numPr>
        <w:spacing w:after="200" w:line="276" w:lineRule="auto"/>
        <w:ind w:left="260"/>
        <w:rPr>
          <w:rFonts w:asciiTheme="majorBidi" w:hAnsiTheme="majorBidi" w:cstheme="majorBidi"/>
          <w:b/>
          <w:bCs/>
          <w:sz w:val="24"/>
          <w:szCs w:val="24"/>
        </w:rPr>
      </w:pPr>
      <w:r w:rsidRPr="005F4EAE">
        <w:rPr>
          <w:rFonts w:asciiTheme="majorBidi" w:hAnsiTheme="majorBidi" w:cs="Times New Roman" w:hint="cs"/>
          <w:b/>
          <w:bCs/>
          <w:sz w:val="24"/>
          <w:szCs w:val="24"/>
          <w:rtl/>
        </w:rPr>
        <w:t>استعمل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الأفعال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المبنية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للمعلوم،</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لأنها</w:t>
      </w:r>
      <w:r w:rsidRPr="005F4EAE">
        <w:rPr>
          <w:rFonts w:asciiTheme="majorBidi" w:hAnsiTheme="majorBidi" w:cs="Times New Roman"/>
          <w:b/>
          <w:bCs/>
          <w:sz w:val="24"/>
          <w:szCs w:val="24"/>
          <w:rtl/>
        </w:rPr>
        <w:t xml:space="preserve"> </w:t>
      </w:r>
      <w:r w:rsidR="00472710" w:rsidRPr="005F4EAE">
        <w:rPr>
          <w:rFonts w:asciiTheme="majorBidi" w:hAnsiTheme="majorBidi" w:cs="Times New Roman" w:hint="cs"/>
          <w:b/>
          <w:bCs/>
          <w:sz w:val="24"/>
          <w:szCs w:val="24"/>
          <w:rtl/>
        </w:rPr>
        <w:t>مباشرة،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مختصرة،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قوية</w:t>
      </w:r>
      <w:r w:rsidRPr="005F4EAE">
        <w:rPr>
          <w:rFonts w:asciiTheme="majorBidi" w:hAnsiTheme="majorBidi" w:cs="Times New Roman"/>
          <w:b/>
          <w:bCs/>
          <w:sz w:val="24"/>
          <w:szCs w:val="24"/>
          <w:rtl/>
        </w:rPr>
        <w:t>.</w:t>
      </w:r>
    </w:p>
    <w:p w:rsidR="0028161F" w:rsidRDefault="0028161F" w:rsidP="004569F5">
      <w:pPr>
        <w:pStyle w:val="a3"/>
        <w:numPr>
          <w:ilvl w:val="0"/>
          <w:numId w:val="124"/>
        </w:numPr>
        <w:spacing w:after="200" w:line="276" w:lineRule="auto"/>
        <w:ind w:left="260"/>
        <w:rPr>
          <w:rFonts w:asciiTheme="majorBidi" w:hAnsiTheme="majorBidi" w:cstheme="majorBidi"/>
          <w:b/>
          <w:bCs/>
          <w:sz w:val="24"/>
          <w:szCs w:val="24"/>
        </w:rPr>
      </w:pPr>
      <w:r w:rsidRPr="005F4EAE">
        <w:rPr>
          <w:rFonts w:asciiTheme="majorBidi" w:hAnsiTheme="majorBidi" w:cstheme="majorBidi"/>
          <w:b/>
          <w:bCs/>
          <w:sz w:val="24"/>
          <w:szCs w:val="24"/>
          <w:rtl/>
        </w:rPr>
        <w:t>عند مراجعة كتابتك، اج</w:t>
      </w:r>
      <w:r>
        <w:rPr>
          <w:rFonts w:asciiTheme="majorBidi" w:hAnsiTheme="majorBidi" w:cstheme="majorBidi"/>
          <w:b/>
          <w:bCs/>
          <w:sz w:val="24"/>
          <w:szCs w:val="24"/>
          <w:rtl/>
        </w:rPr>
        <w:t>عل جملك مبنية للمعلوم باتباع ا</w:t>
      </w:r>
      <w:r>
        <w:rPr>
          <w:rFonts w:asciiTheme="majorBidi" w:hAnsiTheme="majorBidi" w:cstheme="majorBidi" w:hint="cs"/>
          <w:b/>
          <w:bCs/>
          <w:sz w:val="24"/>
          <w:szCs w:val="24"/>
          <w:rtl/>
        </w:rPr>
        <w:t>لآ</w:t>
      </w:r>
      <w:r w:rsidRPr="005F4EAE">
        <w:rPr>
          <w:rFonts w:asciiTheme="majorBidi" w:hAnsiTheme="majorBidi" w:cstheme="majorBidi"/>
          <w:b/>
          <w:bCs/>
          <w:sz w:val="24"/>
          <w:szCs w:val="24"/>
          <w:rtl/>
        </w:rPr>
        <w:t>تي</w:t>
      </w:r>
      <w:r w:rsidRPr="005F4EAE">
        <w:rPr>
          <w:rFonts w:asciiTheme="majorBidi" w:hAnsiTheme="majorBidi" w:cstheme="majorBidi"/>
          <w:b/>
          <w:bCs/>
          <w:sz w:val="24"/>
          <w:szCs w:val="24"/>
        </w:rPr>
        <w:t>:</w:t>
      </w:r>
    </w:p>
    <w:p w:rsidR="0028161F" w:rsidRPr="005F4EAE" w:rsidRDefault="0028161F" w:rsidP="004569F5">
      <w:pPr>
        <w:pStyle w:val="a3"/>
        <w:numPr>
          <w:ilvl w:val="0"/>
          <w:numId w:val="131"/>
        </w:numPr>
        <w:spacing w:after="200" w:line="276" w:lineRule="auto"/>
        <w:ind w:left="260"/>
        <w:rPr>
          <w:rFonts w:asciiTheme="majorBidi" w:hAnsiTheme="majorBidi" w:cstheme="majorBidi"/>
          <w:b/>
          <w:bCs/>
          <w:sz w:val="24"/>
          <w:szCs w:val="24"/>
          <w:rtl/>
        </w:rPr>
      </w:pPr>
      <w:r w:rsidRPr="005F4EAE">
        <w:rPr>
          <w:rFonts w:asciiTheme="majorBidi" w:hAnsiTheme="majorBidi" w:cs="Times New Roman" w:hint="cs"/>
          <w:b/>
          <w:bCs/>
          <w:sz w:val="24"/>
          <w:szCs w:val="24"/>
          <w:rtl/>
        </w:rPr>
        <w:t>حدد</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الفاعل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في</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كل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جملة</w:t>
      </w:r>
      <w:r w:rsidRPr="005F4EAE">
        <w:rPr>
          <w:rFonts w:asciiTheme="majorBidi" w:hAnsiTheme="majorBidi" w:cs="Times New Roman"/>
          <w:b/>
          <w:bCs/>
          <w:sz w:val="24"/>
          <w:szCs w:val="24"/>
          <w:rtl/>
        </w:rPr>
        <w:t>.</w:t>
      </w:r>
    </w:p>
    <w:p w:rsidR="0028161F" w:rsidRPr="005F4EAE" w:rsidRDefault="0028161F" w:rsidP="004569F5">
      <w:pPr>
        <w:pStyle w:val="a3"/>
        <w:numPr>
          <w:ilvl w:val="0"/>
          <w:numId w:val="131"/>
        </w:numPr>
        <w:spacing w:after="200" w:line="276" w:lineRule="auto"/>
        <w:ind w:left="260"/>
        <w:rPr>
          <w:rFonts w:asciiTheme="majorBidi" w:hAnsiTheme="majorBidi" w:cstheme="majorBidi"/>
          <w:b/>
          <w:bCs/>
          <w:sz w:val="24"/>
          <w:szCs w:val="24"/>
          <w:rtl/>
        </w:rPr>
      </w:pPr>
      <w:r w:rsidRPr="005F4EAE">
        <w:rPr>
          <w:rFonts w:asciiTheme="majorBidi" w:hAnsiTheme="majorBidi" w:cs="Times New Roman" w:hint="cs"/>
          <w:b/>
          <w:bCs/>
          <w:sz w:val="24"/>
          <w:szCs w:val="24"/>
          <w:rtl/>
        </w:rPr>
        <w:t>ضع</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فاعل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كل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جملة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قبل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المفعول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به</w:t>
      </w:r>
      <w:r w:rsidRPr="005F4EAE">
        <w:rPr>
          <w:rFonts w:asciiTheme="majorBidi" w:hAnsiTheme="majorBidi" w:cs="Times New Roman"/>
          <w:b/>
          <w:bCs/>
          <w:sz w:val="24"/>
          <w:szCs w:val="24"/>
          <w:rtl/>
        </w:rPr>
        <w:t>.</w:t>
      </w:r>
    </w:p>
    <w:p w:rsidR="0028161F" w:rsidRDefault="0028161F" w:rsidP="0028161F">
      <w:pPr>
        <w:ind w:left="260"/>
        <w:rPr>
          <w:rFonts w:asciiTheme="majorBidi" w:hAnsiTheme="majorBidi" w:cstheme="majorBidi"/>
          <w:b/>
          <w:bCs/>
          <w:sz w:val="24"/>
          <w:szCs w:val="24"/>
          <w:rtl/>
        </w:rPr>
      </w:pPr>
      <w:r>
        <w:rPr>
          <w:rFonts w:asciiTheme="majorBidi" w:hAnsiTheme="majorBidi" w:cs="Times New Roman" w:hint="cs"/>
          <w:b/>
          <w:bCs/>
          <w:sz w:val="24"/>
          <w:szCs w:val="24"/>
          <w:rtl/>
        </w:rPr>
        <w:t>ملا</w:t>
      </w:r>
      <w:r w:rsidRPr="005F4EAE">
        <w:rPr>
          <w:rFonts w:asciiTheme="majorBidi" w:hAnsiTheme="majorBidi" w:cs="Times New Roman" w:hint="cs"/>
          <w:b/>
          <w:bCs/>
          <w:sz w:val="24"/>
          <w:szCs w:val="24"/>
          <w:rtl/>
        </w:rPr>
        <w:t>حظة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تركيب</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الجملة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المبنية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للمعلوم</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من</w:t>
      </w:r>
      <w:r>
        <w:rPr>
          <w:rFonts w:asciiTheme="majorBidi" w:hAnsiTheme="majorBidi" w:cs="Times New Roman"/>
          <w:b/>
          <w:bCs/>
          <w:sz w:val="24"/>
          <w:szCs w:val="24"/>
          <w:rtl/>
        </w:rPr>
        <w:t xml:space="preserve"> </w:t>
      </w:r>
      <w:r w:rsidR="00472710">
        <w:rPr>
          <w:rFonts w:asciiTheme="majorBidi" w:hAnsiTheme="majorBidi" w:cs="Times New Roman" w:hint="cs"/>
          <w:b/>
          <w:bCs/>
          <w:sz w:val="24"/>
          <w:szCs w:val="24"/>
          <w:rtl/>
        </w:rPr>
        <w:t>(</w:t>
      </w:r>
      <w:r w:rsidR="00472710" w:rsidRPr="005F4EAE">
        <w:rPr>
          <w:rFonts w:asciiTheme="majorBidi" w:hAnsiTheme="majorBidi" w:cs="Times New Roman" w:hint="cs"/>
          <w:b/>
          <w:bCs/>
          <w:sz w:val="24"/>
          <w:szCs w:val="24"/>
          <w:rtl/>
        </w:rPr>
        <w:t>فعل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فاعل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مفعول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به</w:t>
      </w:r>
      <w:r>
        <w:rPr>
          <w:rFonts w:asciiTheme="majorBidi" w:hAnsiTheme="majorBidi" w:cs="Times New Roman" w:hint="cs"/>
          <w:b/>
          <w:bCs/>
          <w:sz w:val="24"/>
          <w:szCs w:val="24"/>
          <w:rtl/>
        </w:rPr>
        <w:t>)</w:t>
      </w:r>
      <w:r w:rsidRPr="005F4EAE">
        <w:rPr>
          <w:rFonts w:asciiTheme="majorBidi" w:hAnsiTheme="majorBidi" w:cs="Times New Roman" w:hint="cs"/>
          <w:b/>
          <w:bCs/>
          <w:sz w:val="24"/>
          <w:szCs w:val="24"/>
          <w:rtl/>
        </w:rPr>
        <w:t>،</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اما</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الجملة</w:t>
      </w:r>
      <w:r>
        <w:rPr>
          <w:rFonts w:asciiTheme="majorBidi" w:hAnsiTheme="majorBidi" w:cstheme="majorBidi" w:hint="cs"/>
          <w:b/>
          <w:bCs/>
          <w:sz w:val="24"/>
          <w:szCs w:val="24"/>
          <w:rtl/>
        </w:rPr>
        <w:t xml:space="preserve"> </w:t>
      </w:r>
      <w:r w:rsidRPr="005F4EAE">
        <w:rPr>
          <w:rFonts w:asciiTheme="majorBidi" w:hAnsiTheme="majorBidi" w:cs="Times New Roman" w:hint="cs"/>
          <w:b/>
          <w:bCs/>
          <w:sz w:val="24"/>
          <w:szCs w:val="24"/>
          <w:rtl/>
        </w:rPr>
        <w:t>المبنية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للمجهول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فإن</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الفاعل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يتأخر</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في</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الجملة،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وقد</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يحذف</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تماماً</w:t>
      </w:r>
      <w:r w:rsidRPr="005F4EAE">
        <w:rPr>
          <w:rFonts w:asciiTheme="majorBidi" w:hAnsiTheme="majorBidi" w:cs="Times New Roman"/>
          <w:b/>
          <w:bCs/>
          <w:sz w:val="24"/>
          <w:szCs w:val="24"/>
          <w:rtl/>
        </w:rPr>
        <w:t>.</w:t>
      </w:r>
    </w:p>
    <w:p w:rsidR="0028161F" w:rsidRPr="005F4EAE" w:rsidRDefault="0028161F" w:rsidP="004569F5">
      <w:pPr>
        <w:pStyle w:val="a3"/>
        <w:numPr>
          <w:ilvl w:val="0"/>
          <w:numId w:val="125"/>
        </w:numPr>
        <w:spacing w:after="200" w:line="276" w:lineRule="auto"/>
        <w:ind w:left="260"/>
        <w:rPr>
          <w:rFonts w:asciiTheme="majorBidi" w:hAnsiTheme="majorBidi" w:cstheme="majorBidi"/>
          <w:b/>
          <w:bCs/>
          <w:sz w:val="24"/>
          <w:szCs w:val="24"/>
          <w:rtl/>
        </w:rPr>
      </w:pPr>
      <w:r w:rsidRPr="005F4EAE">
        <w:rPr>
          <w:rFonts w:asciiTheme="majorBidi" w:hAnsiTheme="majorBidi" w:cs="Times New Roman" w:hint="cs"/>
          <w:b/>
          <w:bCs/>
          <w:sz w:val="24"/>
          <w:szCs w:val="24"/>
          <w:rtl/>
        </w:rPr>
        <w:t>عشر</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نصائح</w:t>
      </w:r>
      <w:r w:rsidRPr="005F4EAE">
        <w:rPr>
          <w:rFonts w:asciiTheme="majorBidi" w:hAnsiTheme="majorBidi" w:cs="Times New Roman"/>
          <w:b/>
          <w:bCs/>
          <w:sz w:val="24"/>
          <w:szCs w:val="24"/>
          <w:rtl/>
        </w:rPr>
        <w:t xml:space="preserve"> </w:t>
      </w:r>
      <w:r>
        <w:rPr>
          <w:rFonts w:asciiTheme="majorBidi" w:hAnsiTheme="majorBidi" w:cs="Times New Roman" w:hint="cs"/>
          <w:b/>
          <w:bCs/>
          <w:sz w:val="24"/>
          <w:szCs w:val="24"/>
          <w:rtl/>
        </w:rPr>
        <w:t>الا</w:t>
      </w:r>
      <w:r w:rsidRPr="005F4EAE">
        <w:rPr>
          <w:rFonts w:asciiTheme="majorBidi" w:hAnsiTheme="majorBidi" w:cs="Times New Roman" w:hint="cs"/>
          <w:b/>
          <w:bCs/>
          <w:sz w:val="24"/>
          <w:szCs w:val="24"/>
          <w:rtl/>
        </w:rPr>
        <w:t>تصال</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الكتابي</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الفعال</w:t>
      </w:r>
    </w:p>
    <w:p w:rsidR="0028161F" w:rsidRPr="0028161F" w:rsidRDefault="0028161F" w:rsidP="004569F5">
      <w:pPr>
        <w:pStyle w:val="a3"/>
        <w:numPr>
          <w:ilvl w:val="0"/>
          <w:numId w:val="125"/>
        </w:numPr>
        <w:spacing w:after="200" w:line="276" w:lineRule="auto"/>
        <w:ind w:left="260"/>
        <w:rPr>
          <w:rFonts w:asciiTheme="majorBidi" w:hAnsiTheme="majorBidi" w:cstheme="majorBidi"/>
          <w:b/>
          <w:bCs/>
          <w:sz w:val="24"/>
          <w:szCs w:val="24"/>
          <w:rtl/>
        </w:rPr>
      </w:pPr>
      <w:r w:rsidRPr="005F4EAE">
        <w:rPr>
          <w:rFonts w:asciiTheme="majorBidi" w:hAnsiTheme="majorBidi" w:cs="Times New Roman" w:hint="cs"/>
          <w:b/>
          <w:bCs/>
          <w:sz w:val="24"/>
          <w:szCs w:val="24"/>
          <w:rtl/>
        </w:rPr>
        <w:t>الجوانب</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النحوية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في</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كتابة</w:t>
      </w:r>
      <w:r w:rsidRPr="005F4EAE">
        <w:rPr>
          <w:rFonts w:asciiTheme="majorBidi" w:hAnsiTheme="majorBidi" w:cs="Times New Roman"/>
          <w:b/>
          <w:bCs/>
          <w:sz w:val="24"/>
          <w:szCs w:val="24"/>
          <w:rtl/>
        </w:rPr>
        <w:t xml:space="preserve"> </w:t>
      </w:r>
      <w:r w:rsidRPr="005F4EAE">
        <w:rPr>
          <w:rFonts w:asciiTheme="majorBidi" w:hAnsiTheme="majorBidi" w:cs="Times New Roman" w:hint="cs"/>
          <w:b/>
          <w:bCs/>
          <w:sz w:val="24"/>
          <w:szCs w:val="24"/>
          <w:rtl/>
        </w:rPr>
        <w:t>التقارير</w:t>
      </w:r>
    </w:p>
    <w:p w:rsidR="0028161F" w:rsidRPr="0028161F" w:rsidRDefault="0028161F" w:rsidP="004569F5">
      <w:pPr>
        <w:pStyle w:val="a3"/>
        <w:numPr>
          <w:ilvl w:val="0"/>
          <w:numId w:val="126"/>
        </w:numPr>
        <w:spacing w:after="200" w:line="276" w:lineRule="auto"/>
        <w:rPr>
          <w:rFonts w:asciiTheme="majorBidi" w:hAnsiTheme="majorBidi" w:cstheme="majorBidi"/>
          <w:b/>
          <w:bCs/>
          <w:color w:val="20A082"/>
          <w:sz w:val="24"/>
          <w:szCs w:val="24"/>
          <w:u w:val="single"/>
        </w:rPr>
      </w:pPr>
      <w:r w:rsidRPr="0028161F">
        <w:rPr>
          <w:rFonts w:asciiTheme="majorBidi" w:hAnsiTheme="majorBidi" w:cstheme="majorBidi" w:hint="cs"/>
          <w:b/>
          <w:bCs/>
          <w:color w:val="20A082"/>
          <w:sz w:val="24"/>
          <w:szCs w:val="24"/>
          <w:u w:val="single"/>
          <w:rtl/>
        </w:rPr>
        <w:t>المراجعات النهائية لتقرير:</w:t>
      </w:r>
    </w:p>
    <w:p w:rsidR="0028161F" w:rsidRPr="0028161F" w:rsidRDefault="0028161F" w:rsidP="0028161F">
      <w:pPr>
        <w:rPr>
          <w:rFonts w:asciiTheme="majorBidi" w:hAnsiTheme="majorBidi" w:cstheme="majorBidi"/>
          <w:b/>
          <w:bCs/>
          <w:color w:val="C00000"/>
          <w:sz w:val="24"/>
          <w:szCs w:val="24"/>
          <w:u w:val="single"/>
          <w:rtl/>
        </w:rPr>
      </w:pPr>
      <w:r w:rsidRPr="0028161F">
        <w:rPr>
          <w:rFonts w:asciiTheme="majorBidi" w:hAnsiTheme="majorBidi" w:cstheme="majorBidi" w:hint="cs"/>
          <w:b/>
          <w:bCs/>
          <w:color w:val="C00000"/>
          <w:sz w:val="24"/>
          <w:szCs w:val="24"/>
          <w:u w:val="single"/>
          <w:rtl/>
        </w:rPr>
        <w:t>المراجعة الشخصية:</w:t>
      </w:r>
      <w:r w:rsidRPr="0028161F">
        <w:rPr>
          <w:rFonts w:asciiTheme="majorBidi" w:hAnsiTheme="majorBidi" w:cstheme="majorBidi"/>
          <w:b/>
          <w:bCs/>
          <w:color w:val="C00000"/>
          <w:sz w:val="24"/>
          <w:szCs w:val="24"/>
          <w:u w:val="single"/>
          <w:rtl/>
        </w:rPr>
        <w:t xml:space="preserve"> </w:t>
      </w:r>
    </w:p>
    <w:p w:rsidR="0028161F" w:rsidRPr="00A61270" w:rsidRDefault="0028161F" w:rsidP="0028161F">
      <w:pPr>
        <w:rPr>
          <w:rFonts w:asciiTheme="majorBidi" w:hAnsiTheme="majorBidi" w:cstheme="majorBidi"/>
          <w:b/>
          <w:bCs/>
          <w:sz w:val="24"/>
          <w:szCs w:val="24"/>
          <w:rtl/>
        </w:rPr>
      </w:pPr>
      <w:r w:rsidRPr="00A61270">
        <w:rPr>
          <w:rFonts w:asciiTheme="majorBidi" w:hAnsiTheme="majorBidi" w:cstheme="majorBidi"/>
          <w:b/>
          <w:bCs/>
          <w:sz w:val="24"/>
          <w:szCs w:val="24"/>
          <w:rtl/>
        </w:rPr>
        <w:t xml:space="preserve"> حاول أن تبذل كل ما في وسعك لتحويل وجهة نظرك لتصبح هي وجهة نظر القارئ كما أنك تستطيع أن تقوم بالكثير من عمل التنقيح مع إتباع الأربع الخطوات التالية:</w:t>
      </w:r>
    </w:p>
    <w:p w:rsidR="0028161F" w:rsidRDefault="0028161F" w:rsidP="004569F5">
      <w:pPr>
        <w:pStyle w:val="a3"/>
        <w:numPr>
          <w:ilvl w:val="0"/>
          <w:numId w:val="132"/>
        </w:numPr>
        <w:tabs>
          <w:tab w:val="left" w:pos="1751"/>
        </w:tabs>
        <w:ind w:left="260"/>
        <w:rPr>
          <w:rFonts w:asciiTheme="majorBidi" w:hAnsiTheme="majorBidi" w:cstheme="majorBidi"/>
          <w:b/>
          <w:bCs/>
          <w:color w:val="1F4E79" w:themeColor="accent1" w:themeShade="80"/>
          <w:sz w:val="24"/>
          <w:szCs w:val="24"/>
        </w:rPr>
      </w:pPr>
      <w:r w:rsidRPr="0028161F">
        <w:rPr>
          <w:rFonts w:asciiTheme="majorBidi" w:hAnsiTheme="majorBidi" w:cstheme="majorBidi"/>
          <w:b/>
          <w:bCs/>
          <w:color w:val="1F4E79" w:themeColor="accent1" w:themeShade="80"/>
          <w:sz w:val="24"/>
          <w:szCs w:val="24"/>
          <w:rtl/>
        </w:rPr>
        <w:t xml:space="preserve"> القراءة </w:t>
      </w:r>
      <w:r w:rsidR="00472710" w:rsidRPr="0028161F">
        <w:rPr>
          <w:rFonts w:asciiTheme="majorBidi" w:hAnsiTheme="majorBidi" w:cstheme="majorBidi" w:hint="cs"/>
          <w:b/>
          <w:bCs/>
          <w:color w:val="1F4E79" w:themeColor="accent1" w:themeShade="80"/>
          <w:sz w:val="24"/>
          <w:szCs w:val="24"/>
          <w:rtl/>
        </w:rPr>
        <w:t>الأولى:</w:t>
      </w:r>
    </w:p>
    <w:p w:rsidR="0028161F" w:rsidRPr="0028161F" w:rsidRDefault="0028161F" w:rsidP="0028161F">
      <w:pPr>
        <w:pStyle w:val="a3"/>
        <w:tabs>
          <w:tab w:val="left" w:pos="1751"/>
        </w:tabs>
        <w:ind w:left="260"/>
        <w:rPr>
          <w:rFonts w:asciiTheme="majorBidi" w:hAnsiTheme="majorBidi" w:cstheme="majorBidi"/>
          <w:b/>
          <w:bCs/>
          <w:color w:val="1F4E79" w:themeColor="accent1" w:themeShade="80"/>
          <w:sz w:val="24"/>
          <w:szCs w:val="24"/>
          <w:rtl/>
        </w:rPr>
      </w:pPr>
      <w:r w:rsidRPr="0028161F">
        <w:rPr>
          <w:rFonts w:asciiTheme="majorBidi" w:hAnsiTheme="majorBidi" w:cstheme="majorBidi"/>
          <w:b/>
          <w:bCs/>
          <w:sz w:val="24"/>
          <w:szCs w:val="24"/>
          <w:rtl/>
        </w:rPr>
        <w:t xml:space="preserve">افحص المادة الموجودة في المسودة من </w:t>
      </w:r>
      <w:r w:rsidR="00472710" w:rsidRPr="0028161F">
        <w:rPr>
          <w:rFonts w:asciiTheme="majorBidi" w:hAnsiTheme="majorBidi" w:cstheme="majorBidi" w:hint="cs"/>
          <w:b/>
          <w:bCs/>
          <w:sz w:val="24"/>
          <w:szCs w:val="24"/>
          <w:rtl/>
        </w:rPr>
        <w:t>خلال:</w:t>
      </w:r>
    </w:p>
    <w:p w:rsidR="0028161F" w:rsidRPr="0028161F" w:rsidRDefault="0028161F" w:rsidP="004569F5">
      <w:pPr>
        <w:pStyle w:val="a3"/>
        <w:numPr>
          <w:ilvl w:val="0"/>
          <w:numId w:val="133"/>
        </w:numPr>
        <w:tabs>
          <w:tab w:val="left" w:pos="1751"/>
        </w:tabs>
        <w:ind w:left="260"/>
        <w:rPr>
          <w:rFonts w:asciiTheme="majorBidi" w:hAnsiTheme="majorBidi" w:cstheme="majorBidi"/>
          <w:b/>
          <w:bCs/>
          <w:sz w:val="24"/>
          <w:szCs w:val="24"/>
        </w:rPr>
      </w:pPr>
      <w:r w:rsidRPr="0028161F">
        <w:rPr>
          <w:rFonts w:asciiTheme="majorBidi" w:hAnsiTheme="majorBidi" w:cstheme="majorBidi"/>
          <w:b/>
          <w:bCs/>
          <w:sz w:val="24"/>
          <w:szCs w:val="24"/>
          <w:rtl/>
        </w:rPr>
        <w:t xml:space="preserve">هل تحتوي على معلومات </w:t>
      </w:r>
      <w:r w:rsidR="00472710" w:rsidRPr="0028161F">
        <w:rPr>
          <w:rFonts w:asciiTheme="majorBidi" w:hAnsiTheme="majorBidi" w:cstheme="majorBidi" w:hint="cs"/>
          <w:b/>
          <w:bCs/>
          <w:sz w:val="24"/>
          <w:szCs w:val="24"/>
          <w:rtl/>
        </w:rPr>
        <w:t>كافية؟</w:t>
      </w:r>
    </w:p>
    <w:p w:rsidR="0028161F" w:rsidRPr="00A61270" w:rsidRDefault="0028161F" w:rsidP="004569F5">
      <w:pPr>
        <w:pStyle w:val="a3"/>
        <w:numPr>
          <w:ilvl w:val="0"/>
          <w:numId w:val="133"/>
        </w:numPr>
        <w:tabs>
          <w:tab w:val="left" w:pos="1751"/>
        </w:tabs>
        <w:spacing w:after="200" w:line="276" w:lineRule="auto"/>
        <w:ind w:left="260"/>
        <w:rPr>
          <w:rFonts w:asciiTheme="majorBidi" w:hAnsiTheme="majorBidi" w:cstheme="majorBidi"/>
          <w:b/>
          <w:bCs/>
          <w:sz w:val="24"/>
          <w:szCs w:val="24"/>
        </w:rPr>
      </w:pPr>
      <w:r w:rsidRPr="00A61270">
        <w:rPr>
          <w:rFonts w:asciiTheme="majorBidi" w:hAnsiTheme="majorBidi" w:cstheme="majorBidi"/>
          <w:b/>
          <w:bCs/>
          <w:sz w:val="24"/>
          <w:szCs w:val="24"/>
          <w:rtl/>
        </w:rPr>
        <w:t xml:space="preserve">هل الأمر يحتاج إلى المزيد من </w:t>
      </w:r>
      <w:r w:rsidR="00472710" w:rsidRPr="00A61270">
        <w:rPr>
          <w:rFonts w:asciiTheme="majorBidi" w:hAnsiTheme="majorBidi" w:cstheme="majorBidi" w:hint="cs"/>
          <w:b/>
          <w:bCs/>
          <w:sz w:val="24"/>
          <w:szCs w:val="24"/>
          <w:rtl/>
        </w:rPr>
        <w:t>الأمثلة؟</w:t>
      </w:r>
    </w:p>
    <w:p w:rsidR="0028161F" w:rsidRDefault="0028161F" w:rsidP="004569F5">
      <w:pPr>
        <w:pStyle w:val="a3"/>
        <w:numPr>
          <w:ilvl w:val="0"/>
          <w:numId w:val="133"/>
        </w:numPr>
        <w:tabs>
          <w:tab w:val="left" w:pos="1751"/>
        </w:tabs>
        <w:spacing w:after="200" w:line="276" w:lineRule="auto"/>
        <w:ind w:left="260"/>
        <w:rPr>
          <w:rFonts w:asciiTheme="majorBidi" w:hAnsiTheme="majorBidi" w:cstheme="majorBidi"/>
          <w:b/>
          <w:bCs/>
          <w:sz w:val="24"/>
          <w:szCs w:val="24"/>
        </w:rPr>
      </w:pPr>
      <w:r w:rsidRPr="00A61270">
        <w:rPr>
          <w:rFonts w:asciiTheme="majorBidi" w:hAnsiTheme="majorBidi" w:cstheme="majorBidi"/>
          <w:b/>
          <w:bCs/>
          <w:sz w:val="24"/>
          <w:szCs w:val="24"/>
          <w:rtl/>
        </w:rPr>
        <w:t xml:space="preserve">هل الحقائق تحتاج إلى مزيد من </w:t>
      </w:r>
      <w:r w:rsidR="00472710" w:rsidRPr="00A61270">
        <w:rPr>
          <w:rFonts w:asciiTheme="majorBidi" w:hAnsiTheme="majorBidi" w:cstheme="majorBidi" w:hint="cs"/>
          <w:b/>
          <w:bCs/>
          <w:sz w:val="24"/>
          <w:szCs w:val="24"/>
          <w:rtl/>
        </w:rPr>
        <w:t>التفسير؟</w:t>
      </w:r>
      <w:r w:rsidRPr="00A61270">
        <w:rPr>
          <w:rFonts w:asciiTheme="majorBidi" w:hAnsiTheme="majorBidi" w:cstheme="majorBidi"/>
          <w:b/>
          <w:bCs/>
          <w:sz w:val="24"/>
          <w:szCs w:val="24"/>
          <w:rtl/>
        </w:rPr>
        <w:tab/>
      </w:r>
    </w:p>
    <w:p w:rsidR="0028161F" w:rsidRPr="0028161F" w:rsidRDefault="0028161F" w:rsidP="004569F5">
      <w:pPr>
        <w:pStyle w:val="a3"/>
        <w:numPr>
          <w:ilvl w:val="0"/>
          <w:numId w:val="132"/>
        </w:numPr>
        <w:tabs>
          <w:tab w:val="left" w:pos="1751"/>
        </w:tabs>
        <w:ind w:left="260"/>
        <w:rPr>
          <w:rFonts w:asciiTheme="majorBidi" w:hAnsiTheme="majorBidi" w:cstheme="majorBidi"/>
          <w:b/>
          <w:bCs/>
          <w:color w:val="1F4E79" w:themeColor="accent1" w:themeShade="80"/>
          <w:sz w:val="24"/>
          <w:szCs w:val="24"/>
          <w:rtl/>
        </w:rPr>
      </w:pPr>
      <w:r w:rsidRPr="0028161F">
        <w:rPr>
          <w:rFonts w:asciiTheme="majorBidi" w:hAnsiTheme="majorBidi" w:cs="Times New Roman" w:hint="cs"/>
          <w:b/>
          <w:bCs/>
          <w:color w:val="1F4E79" w:themeColor="accent1" w:themeShade="80"/>
          <w:sz w:val="24"/>
          <w:szCs w:val="24"/>
          <w:rtl/>
        </w:rPr>
        <w:t xml:space="preserve"> القراءة</w:t>
      </w:r>
      <w:r w:rsidRPr="0028161F">
        <w:rPr>
          <w:rFonts w:asciiTheme="majorBidi" w:hAnsiTheme="majorBidi" w:cs="Times New Roman"/>
          <w:b/>
          <w:bCs/>
          <w:color w:val="1F4E79" w:themeColor="accent1" w:themeShade="80"/>
          <w:sz w:val="24"/>
          <w:szCs w:val="24"/>
          <w:rtl/>
        </w:rPr>
        <w:t xml:space="preserve"> </w:t>
      </w:r>
      <w:r w:rsidR="00472710" w:rsidRPr="0028161F">
        <w:rPr>
          <w:rFonts w:asciiTheme="majorBidi" w:hAnsiTheme="majorBidi" w:cs="Times New Roman" w:hint="cs"/>
          <w:b/>
          <w:bCs/>
          <w:color w:val="1F4E79" w:themeColor="accent1" w:themeShade="80"/>
          <w:sz w:val="24"/>
          <w:szCs w:val="24"/>
          <w:rtl/>
        </w:rPr>
        <w:t>الثانية:</w:t>
      </w:r>
    </w:p>
    <w:p w:rsidR="0028161F" w:rsidRDefault="0028161F" w:rsidP="004569F5">
      <w:pPr>
        <w:pStyle w:val="a3"/>
        <w:numPr>
          <w:ilvl w:val="0"/>
          <w:numId w:val="134"/>
        </w:numPr>
        <w:tabs>
          <w:tab w:val="left" w:pos="1751"/>
        </w:tabs>
        <w:spacing w:after="200" w:line="276" w:lineRule="auto"/>
        <w:ind w:left="260"/>
        <w:rPr>
          <w:rFonts w:asciiTheme="majorBidi" w:hAnsiTheme="majorBidi" w:cs="Times New Roman"/>
          <w:b/>
          <w:bCs/>
          <w:sz w:val="24"/>
          <w:szCs w:val="24"/>
        </w:rPr>
      </w:pPr>
      <w:r w:rsidRPr="00A61270">
        <w:rPr>
          <w:rFonts w:asciiTheme="majorBidi" w:hAnsiTheme="majorBidi" w:cs="Times New Roman" w:hint="cs"/>
          <w:b/>
          <w:bCs/>
          <w:sz w:val="24"/>
          <w:szCs w:val="24"/>
          <w:rtl/>
        </w:rPr>
        <w:t>هل</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التقرير</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سرد</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بطريقة</w:t>
      </w:r>
      <w:r w:rsidRPr="00A61270">
        <w:rPr>
          <w:rFonts w:asciiTheme="majorBidi" w:hAnsiTheme="majorBidi" w:cs="Times New Roman"/>
          <w:b/>
          <w:bCs/>
          <w:sz w:val="24"/>
          <w:szCs w:val="24"/>
          <w:rtl/>
        </w:rPr>
        <w:t xml:space="preserve"> </w:t>
      </w:r>
      <w:r w:rsidR="00472710" w:rsidRPr="00A61270">
        <w:rPr>
          <w:rFonts w:asciiTheme="majorBidi" w:hAnsiTheme="majorBidi" w:cs="Times New Roman" w:hint="cs"/>
          <w:b/>
          <w:bCs/>
          <w:sz w:val="24"/>
          <w:szCs w:val="24"/>
          <w:rtl/>
        </w:rPr>
        <w:t>واضحة؟</w:t>
      </w:r>
    </w:p>
    <w:p w:rsidR="0028161F" w:rsidRPr="00A61270" w:rsidRDefault="0028161F" w:rsidP="004569F5">
      <w:pPr>
        <w:pStyle w:val="a3"/>
        <w:numPr>
          <w:ilvl w:val="0"/>
          <w:numId w:val="134"/>
        </w:numPr>
        <w:tabs>
          <w:tab w:val="left" w:pos="1751"/>
        </w:tabs>
        <w:spacing w:after="200" w:line="276" w:lineRule="auto"/>
        <w:ind w:left="260"/>
        <w:rPr>
          <w:rFonts w:asciiTheme="majorBidi" w:hAnsiTheme="majorBidi" w:cstheme="majorBidi"/>
          <w:b/>
          <w:bCs/>
          <w:sz w:val="24"/>
          <w:szCs w:val="24"/>
          <w:rtl/>
        </w:rPr>
      </w:pPr>
      <w:r w:rsidRPr="00A61270">
        <w:rPr>
          <w:rFonts w:asciiTheme="majorBidi" w:hAnsiTheme="majorBidi" w:cs="Times New Roman" w:hint="cs"/>
          <w:b/>
          <w:bCs/>
          <w:sz w:val="24"/>
          <w:szCs w:val="24"/>
          <w:rtl/>
        </w:rPr>
        <w:t>هل</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التقرير</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مقدم</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في</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مرحلة</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واضحة</w:t>
      </w:r>
      <w:r w:rsidRPr="00A61270">
        <w:rPr>
          <w:rFonts w:asciiTheme="majorBidi" w:hAnsiTheme="majorBidi" w:cs="Times New Roman"/>
          <w:b/>
          <w:bCs/>
          <w:sz w:val="24"/>
          <w:szCs w:val="24"/>
          <w:rtl/>
        </w:rPr>
        <w:t xml:space="preserve"> </w:t>
      </w:r>
      <w:r w:rsidR="00472710" w:rsidRPr="00A61270">
        <w:rPr>
          <w:rFonts w:asciiTheme="majorBidi" w:hAnsiTheme="majorBidi" w:cs="Times New Roman" w:hint="cs"/>
          <w:b/>
          <w:bCs/>
          <w:sz w:val="24"/>
          <w:szCs w:val="24"/>
          <w:rtl/>
        </w:rPr>
        <w:t>محددة؟</w:t>
      </w:r>
    </w:p>
    <w:p w:rsidR="0028161F" w:rsidRPr="00A61270" w:rsidRDefault="0028161F" w:rsidP="004569F5">
      <w:pPr>
        <w:pStyle w:val="a3"/>
        <w:numPr>
          <w:ilvl w:val="0"/>
          <w:numId w:val="134"/>
        </w:numPr>
        <w:tabs>
          <w:tab w:val="left" w:pos="1751"/>
        </w:tabs>
        <w:spacing w:after="200" w:line="276" w:lineRule="auto"/>
        <w:ind w:left="260"/>
        <w:rPr>
          <w:rFonts w:asciiTheme="majorBidi" w:hAnsiTheme="majorBidi" w:cstheme="majorBidi"/>
          <w:b/>
          <w:bCs/>
          <w:sz w:val="24"/>
          <w:szCs w:val="24"/>
        </w:rPr>
      </w:pPr>
      <w:r w:rsidRPr="00A61270">
        <w:rPr>
          <w:rFonts w:asciiTheme="majorBidi" w:hAnsiTheme="majorBidi" w:cs="Times New Roman" w:hint="cs"/>
          <w:b/>
          <w:bCs/>
          <w:sz w:val="24"/>
          <w:szCs w:val="24"/>
          <w:rtl/>
        </w:rPr>
        <w:t>هل</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الترابط</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بين</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المراحل</w:t>
      </w:r>
      <w:r w:rsidRPr="00A61270">
        <w:rPr>
          <w:rFonts w:asciiTheme="majorBidi" w:hAnsiTheme="majorBidi" w:cs="Times New Roman"/>
          <w:b/>
          <w:bCs/>
          <w:sz w:val="24"/>
          <w:szCs w:val="24"/>
          <w:rtl/>
        </w:rPr>
        <w:t xml:space="preserve"> </w:t>
      </w:r>
      <w:r w:rsidR="00472710" w:rsidRPr="00A61270">
        <w:rPr>
          <w:rFonts w:asciiTheme="majorBidi" w:hAnsiTheme="majorBidi" w:cs="Times New Roman" w:hint="cs"/>
          <w:b/>
          <w:bCs/>
          <w:sz w:val="24"/>
          <w:szCs w:val="24"/>
          <w:rtl/>
        </w:rPr>
        <w:t>واضحا؟</w:t>
      </w:r>
    </w:p>
    <w:p w:rsidR="0028161F" w:rsidRDefault="0028161F" w:rsidP="004569F5">
      <w:pPr>
        <w:pStyle w:val="a3"/>
        <w:numPr>
          <w:ilvl w:val="0"/>
          <w:numId w:val="134"/>
        </w:numPr>
        <w:tabs>
          <w:tab w:val="left" w:pos="1751"/>
        </w:tabs>
        <w:spacing w:after="200" w:line="276" w:lineRule="auto"/>
        <w:ind w:left="260"/>
        <w:rPr>
          <w:rFonts w:asciiTheme="majorBidi" w:hAnsiTheme="majorBidi" w:cstheme="majorBidi"/>
          <w:b/>
          <w:bCs/>
          <w:sz w:val="24"/>
          <w:szCs w:val="24"/>
        </w:rPr>
      </w:pPr>
      <w:r w:rsidRPr="00A61270">
        <w:rPr>
          <w:rFonts w:asciiTheme="majorBidi" w:hAnsiTheme="majorBidi" w:cs="Times New Roman" w:hint="cs"/>
          <w:b/>
          <w:bCs/>
          <w:sz w:val="24"/>
          <w:szCs w:val="24"/>
          <w:rtl/>
        </w:rPr>
        <w:t>هل</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هنالك</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ترابط</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بين</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اجزاء</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الموضوع؟</w:t>
      </w:r>
    </w:p>
    <w:p w:rsidR="0028161F" w:rsidRPr="0028161F" w:rsidRDefault="0028161F" w:rsidP="004569F5">
      <w:pPr>
        <w:pStyle w:val="a3"/>
        <w:numPr>
          <w:ilvl w:val="0"/>
          <w:numId w:val="132"/>
        </w:numPr>
        <w:tabs>
          <w:tab w:val="left" w:pos="1751"/>
        </w:tabs>
        <w:ind w:left="260"/>
        <w:rPr>
          <w:rFonts w:asciiTheme="majorBidi" w:hAnsiTheme="majorBidi" w:cstheme="majorBidi"/>
          <w:b/>
          <w:bCs/>
          <w:color w:val="1F4E79" w:themeColor="accent1" w:themeShade="80"/>
          <w:sz w:val="24"/>
          <w:szCs w:val="24"/>
        </w:rPr>
      </w:pPr>
      <w:r w:rsidRPr="0028161F">
        <w:rPr>
          <w:rFonts w:asciiTheme="majorBidi" w:hAnsiTheme="majorBidi" w:cs="Times New Roman"/>
          <w:b/>
          <w:bCs/>
          <w:color w:val="1F4E79" w:themeColor="accent1" w:themeShade="80"/>
          <w:sz w:val="24"/>
          <w:szCs w:val="24"/>
          <w:rtl/>
        </w:rPr>
        <w:t xml:space="preserve"> </w:t>
      </w:r>
      <w:r w:rsidRPr="0028161F">
        <w:rPr>
          <w:rFonts w:asciiTheme="majorBidi" w:hAnsiTheme="majorBidi" w:cs="Times New Roman" w:hint="cs"/>
          <w:b/>
          <w:bCs/>
          <w:color w:val="1F4E79" w:themeColor="accent1" w:themeShade="80"/>
          <w:sz w:val="24"/>
          <w:szCs w:val="24"/>
          <w:rtl/>
        </w:rPr>
        <w:t>القراءة</w:t>
      </w:r>
      <w:r w:rsidRPr="0028161F">
        <w:rPr>
          <w:rFonts w:asciiTheme="majorBidi" w:hAnsiTheme="majorBidi" w:cs="Times New Roman"/>
          <w:b/>
          <w:bCs/>
          <w:color w:val="1F4E79" w:themeColor="accent1" w:themeShade="80"/>
          <w:sz w:val="24"/>
          <w:szCs w:val="24"/>
          <w:rtl/>
        </w:rPr>
        <w:t xml:space="preserve"> </w:t>
      </w:r>
      <w:r w:rsidR="00472710" w:rsidRPr="0028161F">
        <w:rPr>
          <w:rFonts w:asciiTheme="majorBidi" w:hAnsiTheme="majorBidi" w:cs="Times New Roman" w:hint="cs"/>
          <w:b/>
          <w:bCs/>
          <w:color w:val="1F4E79" w:themeColor="accent1" w:themeShade="80"/>
          <w:sz w:val="24"/>
          <w:szCs w:val="24"/>
          <w:rtl/>
        </w:rPr>
        <w:t>الثالثة:</w:t>
      </w:r>
    </w:p>
    <w:p w:rsidR="0028161F" w:rsidRPr="0028161F" w:rsidRDefault="0028161F" w:rsidP="0028161F">
      <w:pPr>
        <w:pStyle w:val="a3"/>
        <w:tabs>
          <w:tab w:val="left" w:pos="1751"/>
        </w:tabs>
        <w:ind w:left="260"/>
        <w:rPr>
          <w:rFonts w:asciiTheme="majorBidi" w:hAnsiTheme="majorBidi" w:cstheme="majorBidi"/>
          <w:b/>
          <w:bCs/>
          <w:color w:val="1F4E79" w:themeColor="accent1" w:themeShade="80"/>
          <w:sz w:val="24"/>
          <w:szCs w:val="24"/>
          <w:rtl/>
        </w:rPr>
      </w:pPr>
      <w:r w:rsidRPr="0028161F">
        <w:rPr>
          <w:rFonts w:asciiTheme="majorBidi" w:hAnsiTheme="majorBidi" w:cs="Times New Roman" w:hint="cs"/>
          <w:b/>
          <w:bCs/>
          <w:sz w:val="24"/>
          <w:szCs w:val="24"/>
          <w:rtl/>
        </w:rPr>
        <w:t>افحص</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تركيب</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العبارات</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والأسلوب</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والشكل</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العام</w:t>
      </w:r>
      <w:r w:rsidRPr="0028161F">
        <w:rPr>
          <w:rFonts w:asciiTheme="majorBidi" w:hAnsiTheme="majorBidi" w:cs="Times New Roman"/>
          <w:b/>
          <w:bCs/>
          <w:sz w:val="24"/>
          <w:szCs w:val="24"/>
          <w:rtl/>
        </w:rPr>
        <w:t xml:space="preserve"> </w:t>
      </w:r>
      <w:r w:rsidR="00472710" w:rsidRPr="0028161F">
        <w:rPr>
          <w:rFonts w:asciiTheme="majorBidi" w:hAnsiTheme="majorBidi" w:cs="Times New Roman" w:hint="cs"/>
          <w:b/>
          <w:bCs/>
          <w:sz w:val="24"/>
          <w:szCs w:val="24"/>
          <w:rtl/>
        </w:rPr>
        <w:t>للتقرير:</w:t>
      </w:r>
    </w:p>
    <w:p w:rsidR="0028161F" w:rsidRPr="00A61270" w:rsidRDefault="0028161F" w:rsidP="004569F5">
      <w:pPr>
        <w:pStyle w:val="a3"/>
        <w:numPr>
          <w:ilvl w:val="0"/>
          <w:numId w:val="134"/>
        </w:numPr>
        <w:tabs>
          <w:tab w:val="left" w:pos="1751"/>
        </w:tabs>
        <w:spacing w:after="200" w:line="276" w:lineRule="auto"/>
        <w:ind w:left="260"/>
        <w:rPr>
          <w:rFonts w:asciiTheme="majorBidi" w:hAnsiTheme="majorBidi" w:cstheme="majorBidi"/>
          <w:b/>
          <w:bCs/>
          <w:sz w:val="24"/>
          <w:szCs w:val="24"/>
          <w:rtl/>
        </w:rPr>
      </w:pPr>
      <w:r w:rsidRPr="00A61270">
        <w:rPr>
          <w:rFonts w:asciiTheme="majorBidi" w:hAnsiTheme="majorBidi" w:cs="Times New Roman" w:hint="cs"/>
          <w:b/>
          <w:bCs/>
          <w:sz w:val="24"/>
          <w:szCs w:val="24"/>
          <w:rtl/>
        </w:rPr>
        <w:t>هل</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العبارات</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صحيحة</w:t>
      </w:r>
      <w:r w:rsidRPr="00A61270">
        <w:rPr>
          <w:rFonts w:asciiTheme="majorBidi" w:hAnsiTheme="majorBidi" w:cs="Times New Roman"/>
          <w:b/>
          <w:bCs/>
          <w:sz w:val="24"/>
          <w:szCs w:val="24"/>
          <w:rtl/>
        </w:rPr>
        <w:t xml:space="preserve"> </w:t>
      </w:r>
      <w:r w:rsidR="00472710" w:rsidRPr="00A61270">
        <w:rPr>
          <w:rFonts w:asciiTheme="majorBidi" w:hAnsiTheme="majorBidi" w:cs="Times New Roman" w:hint="cs"/>
          <w:b/>
          <w:bCs/>
          <w:sz w:val="24"/>
          <w:szCs w:val="24"/>
          <w:rtl/>
        </w:rPr>
        <w:t>ومؤثرة؟</w:t>
      </w:r>
    </w:p>
    <w:p w:rsidR="0028161F" w:rsidRPr="00A61270" w:rsidRDefault="0028161F" w:rsidP="004569F5">
      <w:pPr>
        <w:pStyle w:val="a3"/>
        <w:numPr>
          <w:ilvl w:val="0"/>
          <w:numId w:val="134"/>
        </w:numPr>
        <w:tabs>
          <w:tab w:val="left" w:pos="1751"/>
        </w:tabs>
        <w:spacing w:after="200" w:line="276" w:lineRule="auto"/>
        <w:ind w:left="260"/>
        <w:rPr>
          <w:rFonts w:asciiTheme="majorBidi" w:hAnsiTheme="majorBidi" w:cstheme="majorBidi"/>
          <w:b/>
          <w:bCs/>
          <w:sz w:val="24"/>
          <w:szCs w:val="24"/>
          <w:rtl/>
        </w:rPr>
      </w:pPr>
      <w:r w:rsidRPr="00A61270">
        <w:rPr>
          <w:rFonts w:asciiTheme="majorBidi" w:hAnsiTheme="majorBidi" w:cs="Times New Roman" w:hint="cs"/>
          <w:b/>
          <w:bCs/>
          <w:sz w:val="24"/>
          <w:szCs w:val="24"/>
          <w:rtl/>
        </w:rPr>
        <w:t>هل</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الكلمات</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صحيحة</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ودقيقة</w:t>
      </w:r>
      <w:r w:rsidRPr="00A61270">
        <w:rPr>
          <w:rFonts w:asciiTheme="majorBidi" w:hAnsiTheme="majorBidi" w:cs="Times New Roman"/>
          <w:b/>
          <w:bCs/>
          <w:sz w:val="24"/>
          <w:szCs w:val="24"/>
          <w:rtl/>
        </w:rPr>
        <w:t xml:space="preserve"> </w:t>
      </w:r>
      <w:r w:rsidR="00472710" w:rsidRPr="00A61270">
        <w:rPr>
          <w:rFonts w:asciiTheme="majorBidi" w:hAnsiTheme="majorBidi" w:cs="Times New Roman" w:hint="cs"/>
          <w:b/>
          <w:bCs/>
          <w:sz w:val="24"/>
          <w:szCs w:val="24"/>
          <w:rtl/>
        </w:rPr>
        <w:t>وواضحة؟</w:t>
      </w:r>
    </w:p>
    <w:p w:rsidR="0028161F" w:rsidRPr="00A61270" w:rsidRDefault="0028161F" w:rsidP="004569F5">
      <w:pPr>
        <w:pStyle w:val="a3"/>
        <w:numPr>
          <w:ilvl w:val="0"/>
          <w:numId w:val="134"/>
        </w:numPr>
        <w:tabs>
          <w:tab w:val="left" w:pos="1751"/>
        </w:tabs>
        <w:spacing w:after="200" w:line="276" w:lineRule="auto"/>
        <w:ind w:left="260"/>
        <w:rPr>
          <w:rFonts w:asciiTheme="majorBidi" w:hAnsiTheme="majorBidi" w:cstheme="majorBidi"/>
          <w:b/>
          <w:bCs/>
          <w:sz w:val="24"/>
          <w:szCs w:val="24"/>
          <w:rtl/>
        </w:rPr>
      </w:pPr>
      <w:r w:rsidRPr="00A61270">
        <w:rPr>
          <w:rFonts w:asciiTheme="majorBidi" w:hAnsiTheme="majorBidi" w:cs="Times New Roman" w:hint="cs"/>
          <w:b/>
          <w:bCs/>
          <w:sz w:val="24"/>
          <w:szCs w:val="24"/>
          <w:rtl/>
        </w:rPr>
        <w:t>هل</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يمكن</w:t>
      </w:r>
      <w:r w:rsidRPr="00A61270">
        <w:rPr>
          <w:rFonts w:asciiTheme="majorBidi" w:hAnsiTheme="majorBidi" w:cs="Times New Roman"/>
          <w:b/>
          <w:bCs/>
          <w:sz w:val="24"/>
          <w:szCs w:val="24"/>
          <w:rtl/>
        </w:rPr>
        <w:t xml:space="preserve"> </w:t>
      </w:r>
      <w:r w:rsidRPr="00A61270">
        <w:rPr>
          <w:rFonts w:asciiTheme="majorBidi" w:hAnsiTheme="majorBidi" w:cs="Times New Roman" w:hint="cs"/>
          <w:b/>
          <w:bCs/>
          <w:sz w:val="24"/>
          <w:szCs w:val="24"/>
          <w:rtl/>
        </w:rPr>
        <w:t>تحسين</w:t>
      </w:r>
      <w:r w:rsidRPr="00A61270">
        <w:rPr>
          <w:rFonts w:asciiTheme="majorBidi" w:hAnsiTheme="majorBidi" w:cs="Times New Roman"/>
          <w:b/>
          <w:bCs/>
          <w:sz w:val="24"/>
          <w:szCs w:val="24"/>
          <w:rtl/>
        </w:rPr>
        <w:t xml:space="preserve"> </w:t>
      </w:r>
      <w:r w:rsidR="00472710" w:rsidRPr="00A61270">
        <w:rPr>
          <w:rFonts w:asciiTheme="majorBidi" w:hAnsiTheme="majorBidi" w:cs="Times New Roman" w:hint="cs"/>
          <w:b/>
          <w:bCs/>
          <w:sz w:val="24"/>
          <w:szCs w:val="24"/>
          <w:rtl/>
        </w:rPr>
        <w:t>العبارات؟</w:t>
      </w:r>
    </w:p>
    <w:p w:rsidR="0028161F" w:rsidRPr="0028161F" w:rsidRDefault="0028161F" w:rsidP="004569F5">
      <w:pPr>
        <w:pStyle w:val="a3"/>
        <w:numPr>
          <w:ilvl w:val="0"/>
          <w:numId w:val="132"/>
        </w:numPr>
        <w:tabs>
          <w:tab w:val="left" w:pos="1751"/>
        </w:tabs>
        <w:ind w:left="260"/>
        <w:rPr>
          <w:rFonts w:asciiTheme="majorBidi" w:hAnsiTheme="majorBidi" w:cstheme="majorBidi"/>
          <w:b/>
          <w:bCs/>
          <w:color w:val="1F4E79" w:themeColor="accent1" w:themeShade="80"/>
          <w:sz w:val="24"/>
          <w:szCs w:val="24"/>
        </w:rPr>
      </w:pPr>
      <w:r w:rsidRPr="0028161F">
        <w:rPr>
          <w:rFonts w:asciiTheme="majorBidi" w:hAnsiTheme="majorBidi" w:cs="Times New Roman"/>
          <w:b/>
          <w:bCs/>
          <w:color w:val="1F4E79" w:themeColor="accent1" w:themeShade="80"/>
          <w:sz w:val="24"/>
          <w:szCs w:val="24"/>
          <w:rtl/>
        </w:rPr>
        <w:t xml:space="preserve"> </w:t>
      </w:r>
      <w:r w:rsidRPr="0028161F">
        <w:rPr>
          <w:rFonts w:asciiTheme="majorBidi" w:hAnsiTheme="majorBidi" w:cs="Times New Roman" w:hint="cs"/>
          <w:b/>
          <w:bCs/>
          <w:color w:val="1F4E79" w:themeColor="accent1" w:themeShade="80"/>
          <w:sz w:val="24"/>
          <w:szCs w:val="24"/>
          <w:rtl/>
        </w:rPr>
        <w:t>أعد</w:t>
      </w:r>
      <w:r w:rsidRPr="0028161F">
        <w:rPr>
          <w:rFonts w:asciiTheme="majorBidi" w:hAnsiTheme="majorBidi" w:cs="Times New Roman"/>
          <w:b/>
          <w:bCs/>
          <w:color w:val="1F4E79" w:themeColor="accent1" w:themeShade="80"/>
          <w:sz w:val="24"/>
          <w:szCs w:val="24"/>
          <w:rtl/>
        </w:rPr>
        <w:t xml:space="preserve"> </w:t>
      </w:r>
      <w:r w:rsidR="00472710" w:rsidRPr="0028161F">
        <w:rPr>
          <w:rFonts w:asciiTheme="majorBidi" w:hAnsiTheme="majorBidi" w:cs="Times New Roman" w:hint="cs"/>
          <w:b/>
          <w:bCs/>
          <w:color w:val="1F4E79" w:themeColor="accent1" w:themeShade="80"/>
          <w:sz w:val="24"/>
          <w:szCs w:val="24"/>
          <w:rtl/>
        </w:rPr>
        <w:t>الكتابة:</w:t>
      </w:r>
    </w:p>
    <w:p w:rsidR="0028161F" w:rsidRPr="0028161F" w:rsidRDefault="0028161F" w:rsidP="0028161F">
      <w:pPr>
        <w:pStyle w:val="a3"/>
        <w:tabs>
          <w:tab w:val="left" w:pos="1751"/>
        </w:tabs>
        <w:ind w:left="260"/>
        <w:rPr>
          <w:rFonts w:asciiTheme="majorBidi" w:hAnsiTheme="majorBidi" w:cstheme="majorBidi"/>
          <w:b/>
          <w:bCs/>
          <w:color w:val="1F4E79" w:themeColor="accent1" w:themeShade="80"/>
          <w:sz w:val="24"/>
          <w:szCs w:val="24"/>
          <w:rtl/>
        </w:rPr>
      </w:pPr>
      <w:r w:rsidRPr="0028161F">
        <w:rPr>
          <w:rFonts w:asciiTheme="majorBidi" w:hAnsiTheme="majorBidi" w:cs="Times New Roman" w:hint="cs"/>
          <w:b/>
          <w:bCs/>
          <w:sz w:val="24"/>
          <w:szCs w:val="24"/>
          <w:rtl/>
        </w:rPr>
        <w:t>أعد</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صياغة</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كل</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العبارات</w:t>
      </w:r>
      <w:r w:rsidRPr="0028161F">
        <w:rPr>
          <w:rFonts w:asciiTheme="majorBidi" w:hAnsiTheme="majorBidi" w:cs="Times New Roman"/>
          <w:b/>
          <w:bCs/>
          <w:sz w:val="24"/>
          <w:szCs w:val="24"/>
          <w:rtl/>
        </w:rPr>
        <w:t xml:space="preserve"> </w:t>
      </w:r>
      <w:r w:rsidRPr="0028161F">
        <w:rPr>
          <w:rFonts w:asciiTheme="majorBidi" w:hAnsiTheme="majorBidi" w:cs="Times New Roman" w:hint="cs"/>
          <w:b/>
          <w:bCs/>
          <w:sz w:val="24"/>
          <w:szCs w:val="24"/>
          <w:rtl/>
        </w:rPr>
        <w:t>غير</w:t>
      </w:r>
      <w:r w:rsidRPr="0028161F">
        <w:rPr>
          <w:rFonts w:asciiTheme="majorBidi" w:hAnsiTheme="majorBidi" w:cs="Times New Roman"/>
          <w:b/>
          <w:bCs/>
          <w:sz w:val="24"/>
          <w:szCs w:val="24"/>
          <w:rtl/>
        </w:rPr>
        <w:t xml:space="preserve"> </w:t>
      </w:r>
      <w:r w:rsidR="00472710" w:rsidRPr="0028161F">
        <w:rPr>
          <w:rFonts w:asciiTheme="majorBidi" w:hAnsiTheme="majorBidi" w:cs="Times New Roman" w:hint="cs"/>
          <w:b/>
          <w:bCs/>
          <w:sz w:val="24"/>
          <w:szCs w:val="24"/>
          <w:rtl/>
        </w:rPr>
        <w:t>الواضحة.</w:t>
      </w:r>
    </w:p>
    <w:p w:rsidR="0028161F" w:rsidRPr="0028161F" w:rsidRDefault="0028161F" w:rsidP="0028161F">
      <w:pPr>
        <w:tabs>
          <w:tab w:val="left" w:pos="1751"/>
        </w:tabs>
        <w:rPr>
          <w:rFonts w:asciiTheme="majorBidi" w:hAnsiTheme="majorBidi" w:cstheme="majorBidi"/>
          <w:b/>
          <w:bCs/>
          <w:color w:val="C00000"/>
          <w:sz w:val="24"/>
          <w:szCs w:val="24"/>
          <w:u w:val="single"/>
          <w:rtl/>
        </w:rPr>
      </w:pPr>
      <w:r w:rsidRPr="0028161F">
        <w:rPr>
          <w:rFonts w:asciiTheme="majorBidi" w:hAnsiTheme="majorBidi" w:cstheme="majorBidi" w:hint="cs"/>
          <w:b/>
          <w:bCs/>
          <w:color w:val="C00000"/>
          <w:sz w:val="24"/>
          <w:szCs w:val="24"/>
          <w:u w:val="single"/>
          <w:rtl/>
        </w:rPr>
        <w:t>المراجعة بواسطة زميل:</w:t>
      </w:r>
    </w:p>
    <w:p w:rsidR="0028161F" w:rsidRPr="006B1C1E" w:rsidRDefault="0028161F" w:rsidP="004569F5">
      <w:pPr>
        <w:pStyle w:val="a3"/>
        <w:numPr>
          <w:ilvl w:val="0"/>
          <w:numId w:val="127"/>
        </w:numPr>
        <w:tabs>
          <w:tab w:val="left" w:pos="1751"/>
        </w:tabs>
        <w:spacing w:after="200" w:line="276" w:lineRule="auto"/>
        <w:rPr>
          <w:rFonts w:asciiTheme="majorBidi" w:hAnsiTheme="majorBidi" w:cstheme="majorBidi"/>
          <w:b/>
          <w:bCs/>
          <w:sz w:val="24"/>
          <w:szCs w:val="24"/>
        </w:rPr>
      </w:pPr>
      <w:r w:rsidRPr="006B1C1E">
        <w:rPr>
          <w:rFonts w:asciiTheme="majorBidi" w:hAnsiTheme="majorBidi" w:cs="Times New Roman" w:hint="cs"/>
          <w:b/>
          <w:bCs/>
          <w:sz w:val="24"/>
          <w:szCs w:val="24"/>
          <w:rtl/>
        </w:rPr>
        <w:t>كل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إنسان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تقيده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نواحي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قصور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معينة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إذا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قام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بدور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الناقد</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لكتابته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الشخصية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فقد</w:t>
      </w:r>
      <w:r w:rsidRPr="006B1C1E">
        <w:rPr>
          <w:rFonts w:asciiTheme="majorBidi" w:hAnsiTheme="majorBidi" w:cstheme="majorBidi" w:hint="cs"/>
          <w:b/>
          <w:bCs/>
          <w:sz w:val="24"/>
          <w:szCs w:val="24"/>
          <w:rtl/>
        </w:rPr>
        <w:t xml:space="preserve"> </w:t>
      </w:r>
      <w:r w:rsidRPr="006B1C1E">
        <w:rPr>
          <w:rFonts w:asciiTheme="majorBidi" w:hAnsiTheme="majorBidi" w:cs="Times New Roman" w:hint="cs"/>
          <w:b/>
          <w:bCs/>
          <w:sz w:val="24"/>
          <w:szCs w:val="24"/>
          <w:rtl/>
        </w:rPr>
        <w:t>تكون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الكلمات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المختارة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صعبة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الفهم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أو</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تكون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جملك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طويلة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أو</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معقدة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أو</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قد</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تمر</w:t>
      </w:r>
      <w:r w:rsidRPr="006B1C1E">
        <w:rPr>
          <w:rFonts w:asciiTheme="majorBidi" w:hAnsiTheme="majorBidi" w:cstheme="majorBidi" w:hint="cs"/>
          <w:b/>
          <w:bCs/>
          <w:sz w:val="24"/>
          <w:szCs w:val="24"/>
          <w:rtl/>
        </w:rPr>
        <w:t xml:space="preserve"> </w:t>
      </w:r>
      <w:r w:rsidRPr="006B1C1E">
        <w:rPr>
          <w:rFonts w:asciiTheme="majorBidi" w:hAnsiTheme="majorBidi" w:cs="Times New Roman" w:hint="cs"/>
          <w:b/>
          <w:bCs/>
          <w:sz w:val="24"/>
          <w:szCs w:val="24"/>
          <w:rtl/>
        </w:rPr>
        <w:t>عليك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أخطاء</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دون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تلاحظها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فما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العمل</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إذن؟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وكيف</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يمكن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التغلب</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على</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ذلك؟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يمكن</w:t>
      </w:r>
      <w:r w:rsidRPr="006B1C1E">
        <w:rPr>
          <w:rFonts w:asciiTheme="majorBidi" w:hAnsiTheme="majorBidi" w:cstheme="majorBidi" w:hint="cs"/>
          <w:b/>
          <w:bCs/>
          <w:sz w:val="24"/>
          <w:szCs w:val="24"/>
          <w:rtl/>
        </w:rPr>
        <w:t xml:space="preserve"> </w:t>
      </w:r>
      <w:r w:rsidRPr="006B1C1E">
        <w:rPr>
          <w:rFonts w:asciiTheme="majorBidi" w:hAnsiTheme="majorBidi" w:cs="Times New Roman" w:hint="cs"/>
          <w:b/>
          <w:bCs/>
          <w:sz w:val="24"/>
          <w:szCs w:val="24"/>
          <w:rtl/>
        </w:rPr>
        <w:t>التغلب</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على</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ذلك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خلال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المراجعة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خلال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زميل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تثق</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في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قدراته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وتطلب</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منه</w:t>
      </w:r>
      <w:r w:rsidRPr="006B1C1E">
        <w:rPr>
          <w:rFonts w:asciiTheme="majorBidi" w:hAnsiTheme="majorBidi" w:cstheme="majorBidi" w:hint="cs"/>
          <w:b/>
          <w:bCs/>
          <w:sz w:val="24"/>
          <w:szCs w:val="24"/>
          <w:rtl/>
        </w:rPr>
        <w:t xml:space="preserve"> </w:t>
      </w:r>
      <w:r w:rsidRPr="006B1C1E">
        <w:rPr>
          <w:rFonts w:asciiTheme="majorBidi" w:hAnsiTheme="majorBidi" w:cs="Times New Roman" w:hint="cs"/>
          <w:b/>
          <w:bCs/>
          <w:sz w:val="24"/>
          <w:szCs w:val="24"/>
          <w:rtl/>
        </w:rPr>
        <w:t>أن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يأخذ</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دور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القارئ</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غير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المتحيز</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للموضوع.</w:t>
      </w:r>
    </w:p>
    <w:p w:rsidR="0028161F" w:rsidRDefault="0028161F" w:rsidP="004569F5">
      <w:pPr>
        <w:pStyle w:val="a3"/>
        <w:numPr>
          <w:ilvl w:val="0"/>
          <w:numId w:val="127"/>
        </w:numPr>
        <w:tabs>
          <w:tab w:val="left" w:pos="1751"/>
        </w:tabs>
        <w:spacing w:after="200" w:line="276" w:lineRule="auto"/>
        <w:rPr>
          <w:rFonts w:asciiTheme="majorBidi" w:hAnsiTheme="majorBidi" w:cstheme="majorBidi"/>
          <w:b/>
          <w:bCs/>
          <w:sz w:val="24"/>
          <w:szCs w:val="24"/>
        </w:rPr>
      </w:pPr>
      <w:r w:rsidRPr="006B1C1E">
        <w:rPr>
          <w:rFonts w:asciiTheme="majorBidi" w:hAnsiTheme="majorBidi" w:cs="Times New Roman" w:hint="cs"/>
          <w:b/>
          <w:bCs/>
          <w:sz w:val="24"/>
          <w:szCs w:val="24"/>
          <w:rtl/>
        </w:rPr>
        <w:t>إن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زميلك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يستطيع</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يفعل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ذلك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كله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دون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تدريب</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معين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للقيام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بهذا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العمل</w:t>
      </w:r>
      <w:r w:rsidRPr="006B1C1E">
        <w:rPr>
          <w:rFonts w:asciiTheme="majorBidi" w:hAnsiTheme="majorBidi" w:cs="Times New Roman"/>
          <w:b/>
          <w:bCs/>
          <w:sz w:val="24"/>
          <w:szCs w:val="24"/>
          <w:rtl/>
        </w:rPr>
        <w:t xml:space="preserve"> </w:t>
      </w:r>
      <w:r>
        <w:rPr>
          <w:rFonts w:asciiTheme="majorBidi" w:hAnsiTheme="majorBidi" w:cs="Times New Roman" w:hint="cs"/>
          <w:b/>
          <w:bCs/>
          <w:sz w:val="24"/>
          <w:szCs w:val="24"/>
          <w:rtl/>
        </w:rPr>
        <w:t>لأ</w:t>
      </w:r>
      <w:r w:rsidRPr="006B1C1E">
        <w:rPr>
          <w:rFonts w:asciiTheme="majorBidi" w:hAnsiTheme="majorBidi" w:cs="Times New Roman" w:hint="cs"/>
          <w:b/>
          <w:bCs/>
          <w:sz w:val="24"/>
          <w:szCs w:val="24"/>
          <w:rtl/>
        </w:rPr>
        <w:t>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ذلك</w:t>
      </w:r>
      <w:r>
        <w:rPr>
          <w:rFonts w:asciiTheme="majorBidi" w:hAnsiTheme="majorBidi" w:cs="Times New Roman" w:hint="cs"/>
          <w:b/>
          <w:bCs/>
          <w:sz w:val="24"/>
          <w:szCs w:val="24"/>
          <w:rtl/>
        </w:rPr>
        <w:t xml:space="preserve"> </w:t>
      </w:r>
      <w:r w:rsidRPr="006B1C1E">
        <w:rPr>
          <w:rFonts w:asciiTheme="majorBidi" w:hAnsiTheme="majorBidi" w:cs="Times New Roman" w:hint="cs"/>
          <w:b/>
          <w:bCs/>
          <w:sz w:val="24"/>
          <w:szCs w:val="24"/>
          <w:rtl/>
        </w:rPr>
        <w:t>هو</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مجرد</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الإحساس</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العام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المتمشي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مع</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المنطق.</w:t>
      </w:r>
    </w:p>
    <w:p w:rsidR="00F37181" w:rsidRDefault="00F37181" w:rsidP="00F37181">
      <w:pPr>
        <w:pStyle w:val="a3"/>
        <w:tabs>
          <w:tab w:val="left" w:pos="1751"/>
        </w:tabs>
        <w:spacing w:after="200" w:line="276" w:lineRule="auto"/>
        <w:ind w:left="360"/>
        <w:rPr>
          <w:rFonts w:asciiTheme="majorBidi" w:hAnsiTheme="majorBidi" w:cstheme="majorBidi"/>
          <w:b/>
          <w:bCs/>
          <w:sz w:val="24"/>
          <w:szCs w:val="24"/>
          <w:rtl/>
        </w:rPr>
      </w:pPr>
    </w:p>
    <w:p w:rsidR="00F37181" w:rsidRDefault="00F37181" w:rsidP="00F37181">
      <w:pPr>
        <w:pStyle w:val="a3"/>
        <w:tabs>
          <w:tab w:val="left" w:pos="1751"/>
        </w:tabs>
        <w:spacing w:after="200" w:line="276" w:lineRule="auto"/>
        <w:ind w:left="360"/>
        <w:rPr>
          <w:rFonts w:asciiTheme="majorBidi" w:hAnsiTheme="majorBidi" w:cstheme="majorBidi"/>
          <w:b/>
          <w:bCs/>
          <w:sz w:val="24"/>
          <w:szCs w:val="24"/>
        </w:rPr>
      </w:pPr>
    </w:p>
    <w:p w:rsidR="0028161F" w:rsidRPr="00F37181" w:rsidRDefault="0028161F" w:rsidP="00F37181">
      <w:pPr>
        <w:tabs>
          <w:tab w:val="left" w:pos="1751"/>
        </w:tabs>
        <w:ind w:left="260"/>
        <w:rPr>
          <w:rFonts w:asciiTheme="majorBidi" w:hAnsiTheme="majorBidi" w:cstheme="majorBidi"/>
          <w:b/>
          <w:bCs/>
          <w:color w:val="1F4E79" w:themeColor="accent1" w:themeShade="80"/>
          <w:sz w:val="24"/>
          <w:szCs w:val="24"/>
          <w:u w:val="single"/>
          <w:rtl/>
        </w:rPr>
      </w:pPr>
      <w:r w:rsidRPr="00F37181">
        <w:rPr>
          <w:rFonts w:asciiTheme="majorBidi" w:hAnsiTheme="majorBidi" w:cs="Times New Roman" w:hint="cs"/>
          <w:b/>
          <w:bCs/>
          <w:color w:val="1F4E79" w:themeColor="accent1" w:themeShade="80"/>
          <w:sz w:val="24"/>
          <w:szCs w:val="24"/>
          <w:u w:val="single"/>
          <w:rtl/>
        </w:rPr>
        <w:lastRenderedPageBreak/>
        <w:t>الاقتراحات</w:t>
      </w:r>
      <w:r w:rsidRPr="00F37181">
        <w:rPr>
          <w:rFonts w:asciiTheme="majorBidi" w:hAnsiTheme="majorBidi" w:cs="Times New Roman"/>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التي</w:t>
      </w:r>
      <w:r w:rsidRPr="00F37181">
        <w:rPr>
          <w:rFonts w:asciiTheme="majorBidi" w:hAnsiTheme="majorBidi" w:cs="Times New Roman"/>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يمكن</w:t>
      </w:r>
      <w:r w:rsidRPr="00F37181">
        <w:rPr>
          <w:rFonts w:asciiTheme="majorBidi" w:hAnsiTheme="majorBidi" w:cs="Times New Roman"/>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توجيه</w:t>
      </w:r>
      <w:r w:rsidRPr="00F37181">
        <w:rPr>
          <w:rFonts w:asciiTheme="majorBidi" w:hAnsiTheme="majorBidi" w:cs="Times New Roman"/>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النظر</w:t>
      </w:r>
      <w:r w:rsidRPr="00F37181">
        <w:rPr>
          <w:rFonts w:asciiTheme="majorBidi" w:hAnsiTheme="majorBidi" w:cs="Times New Roman"/>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إليها</w:t>
      </w:r>
      <w:r w:rsidRPr="00F37181">
        <w:rPr>
          <w:rFonts w:asciiTheme="majorBidi" w:hAnsiTheme="majorBidi" w:cstheme="majorBidi" w:hint="cs"/>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من</w:t>
      </w:r>
      <w:r w:rsidRPr="00F37181">
        <w:rPr>
          <w:rFonts w:asciiTheme="majorBidi" w:hAnsiTheme="majorBidi" w:cs="Times New Roman"/>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قبل</w:t>
      </w:r>
      <w:r w:rsidRPr="00F37181">
        <w:rPr>
          <w:rFonts w:asciiTheme="majorBidi" w:hAnsiTheme="majorBidi" w:cs="Times New Roman"/>
          <w:b/>
          <w:bCs/>
          <w:color w:val="1F4E79" w:themeColor="accent1" w:themeShade="80"/>
          <w:sz w:val="24"/>
          <w:szCs w:val="24"/>
          <w:u w:val="single"/>
          <w:rtl/>
        </w:rPr>
        <w:t xml:space="preserve"> </w:t>
      </w:r>
      <w:r w:rsidRPr="00F37181">
        <w:rPr>
          <w:rFonts w:asciiTheme="majorBidi" w:hAnsiTheme="majorBidi" w:cs="Times New Roman" w:hint="cs"/>
          <w:b/>
          <w:bCs/>
          <w:color w:val="1F4E79" w:themeColor="accent1" w:themeShade="80"/>
          <w:sz w:val="24"/>
          <w:szCs w:val="24"/>
          <w:u w:val="single"/>
          <w:rtl/>
        </w:rPr>
        <w:t>الزميل</w:t>
      </w:r>
      <w:r w:rsidRPr="00F37181">
        <w:rPr>
          <w:rFonts w:asciiTheme="majorBidi" w:hAnsiTheme="majorBidi" w:cstheme="majorBidi" w:hint="cs"/>
          <w:b/>
          <w:bCs/>
          <w:color w:val="1F4E79" w:themeColor="accent1" w:themeShade="80"/>
          <w:sz w:val="24"/>
          <w:szCs w:val="24"/>
          <w:u w:val="single"/>
          <w:rtl/>
        </w:rPr>
        <w:t>:</w:t>
      </w:r>
    </w:p>
    <w:p w:rsidR="0028161F" w:rsidRDefault="0028161F" w:rsidP="004569F5">
      <w:pPr>
        <w:pStyle w:val="a3"/>
        <w:numPr>
          <w:ilvl w:val="0"/>
          <w:numId w:val="128"/>
        </w:numPr>
        <w:tabs>
          <w:tab w:val="left" w:pos="1751"/>
        </w:tabs>
        <w:spacing w:after="200" w:line="276" w:lineRule="auto"/>
        <w:ind w:left="260"/>
        <w:rPr>
          <w:rFonts w:asciiTheme="majorBidi" w:hAnsiTheme="majorBidi" w:cstheme="majorBidi"/>
          <w:b/>
          <w:bCs/>
          <w:color w:val="525252" w:themeColor="accent3" w:themeShade="80"/>
          <w:sz w:val="24"/>
          <w:szCs w:val="24"/>
        </w:rPr>
      </w:pPr>
      <w:r>
        <w:rPr>
          <w:rFonts w:asciiTheme="majorBidi" w:hAnsiTheme="majorBidi" w:cstheme="majorBidi" w:hint="cs"/>
          <w:b/>
          <w:bCs/>
          <w:color w:val="525252" w:themeColor="accent3" w:themeShade="80"/>
          <w:sz w:val="24"/>
          <w:szCs w:val="24"/>
          <w:rtl/>
        </w:rPr>
        <w:t>المعنى:</w:t>
      </w:r>
    </w:p>
    <w:p w:rsidR="0028161F" w:rsidRPr="006B1C1E" w:rsidRDefault="0028161F" w:rsidP="00F37181">
      <w:pPr>
        <w:pStyle w:val="a3"/>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هل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المعنى</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الذي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يقصده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كاتب</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التقرير</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واضح؟</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إذا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لم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يكن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كذلك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اتخذ</w:t>
      </w:r>
      <w:r w:rsidRPr="006B1C1E">
        <w:rPr>
          <w:rFonts w:asciiTheme="majorBidi" w:hAnsiTheme="majorBidi" w:cs="Times New Roman"/>
          <w:b/>
          <w:bCs/>
          <w:sz w:val="24"/>
          <w:szCs w:val="24"/>
          <w:rtl/>
        </w:rPr>
        <w:t xml:space="preserve"> </w:t>
      </w:r>
      <w:r w:rsidR="00472710">
        <w:rPr>
          <w:rFonts w:asciiTheme="majorBidi" w:hAnsiTheme="majorBidi" w:cs="Times New Roman" w:hint="cs"/>
          <w:b/>
          <w:bCs/>
          <w:sz w:val="24"/>
          <w:szCs w:val="24"/>
          <w:rtl/>
        </w:rPr>
        <w:t>التال</w:t>
      </w:r>
      <w:r w:rsidR="00472710" w:rsidRPr="006B1C1E">
        <w:rPr>
          <w:rFonts w:asciiTheme="majorBidi" w:hAnsiTheme="majorBidi" w:cs="Times New Roman" w:hint="cs"/>
          <w:b/>
          <w:bCs/>
          <w:sz w:val="24"/>
          <w:szCs w:val="24"/>
          <w:rtl/>
        </w:rPr>
        <w:t>ي:</w:t>
      </w:r>
    </w:p>
    <w:p w:rsidR="0028161F" w:rsidRPr="006B1C1E" w:rsidRDefault="0028161F" w:rsidP="004569F5">
      <w:pPr>
        <w:pStyle w:val="a3"/>
        <w:numPr>
          <w:ilvl w:val="0"/>
          <w:numId w:val="138"/>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وضح</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لزميلك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النقاط</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التي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سببت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لك</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اللبس؟</w:t>
      </w:r>
    </w:p>
    <w:p w:rsidR="0028161F" w:rsidRPr="006B1C1E" w:rsidRDefault="00472710" w:rsidP="004569F5">
      <w:pPr>
        <w:pStyle w:val="a3"/>
        <w:numPr>
          <w:ilvl w:val="0"/>
          <w:numId w:val="138"/>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اسأله:</w:t>
      </w:r>
      <w:r w:rsidR="0028161F" w:rsidRPr="006B1C1E">
        <w:rPr>
          <w:rFonts w:asciiTheme="majorBidi" w:hAnsiTheme="majorBidi" w:cs="Times New Roman"/>
          <w:b/>
          <w:bCs/>
          <w:sz w:val="24"/>
          <w:szCs w:val="24"/>
          <w:rtl/>
        </w:rPr>
        <w:t xml:space="preserve"> </w:t>
      </w:r>
      <w:r w:rsidR="0028161F" w:rsidRPr="006B1C1E">
        <w:rPr>
          <w:rFonts w:asciiTheme="majorBidi" w:hAnsiTheme="majorBidi" w:cs="Times New Roman" w:hint="cs"/>
          <w:b/>
          <w:bCs/>
          <w:sz w:val="24"/>
          <w:szCs w:val="24"/>
          <w:rtl/>
        </w:rPr>
        <w:t>ما</w:t>
      </w:r>
      <w:r w:rsidR="0028161F" w:rsidRPr="006B1C1E">
        <w:rPr>
          <w:rFonts w:asciiTheme="majorBidi" w:hAnsiTheme="majorBidi" w:cs="Times New Roman"/>
          <w:b/>
          <w:bCs/>
          <w:sz w:val="24"/>
          <w:szCs w:val="24"/>
          <w:rtl/>
        </w:rPr>
        <w:t xml:space="preserve"> </w:t>
      </w:r>
      <w:r w:rsidR="0028161F" w:rsidRPr="006B1C1E">
        <w:rPr>
          <w:rFonts w:asciiTheme="majorBidi" w:hAnsiTheme="majorBidi" w:cs="Times New Roman" w:hint="cs"/>
          <w:b/>
          <w:bCs/>
          <w:sz w:val="24"/>
          <w:szCs w:val="24"/>
          <w:rtl/>
        </w:rPr>
        <w:t>الذي</w:t>
      </w:r>
      <w:r w:rsidR="0028161F" w:rsidRPr="006B1C1E">
        <w:rPr>
          <w:rFonts w:asciiTheme="majorBidi" w:hAnsiTheme="majorBidi" w:cs="Times New Roman"/>
          <w:b/>
          <w:bCs/>
          <w:sz w:val="24"/>
          <w:szCs w:val="24"/>
          <w:rtl/>
        </w:rPr>
        <w:t xml:space="preserve"> </w:t>
      </w:r>
      <w:r w:rsidR="0028161F" w:rsidRPr="006B1C1E">
        <w:rPr>
          <w:rFonts w:asciiTheme="majorBidi" w:hAnsiTheme="majorBidi" w:cs="Times New Roman" w:hint="cs"/>
          <w:b/>
          <w:bCs/>
          <w:sz w:val="24"/>
          <w:szCs w:val="24"/>
          <w:rtl/>
        </w:rPr>
        <w:t>تقصده؟</w:t>
      </w:r>
    </w:p>
    <w:p w:rsidR="0028161F" w:rsidRDefault="0028161F" w:rsidP="004569F5">
      <w:pPr>
        <w:pStyle w:val="a3"/>
        <w:numPr>
          <w:ilvl w:val="0"/>
          <w:numId w:val="138"/>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جرب</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معه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بعض</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العبارات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التي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تكون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واضحة</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لكليكما؟</w:t>
      </w:r>
    </w:p>
    <w:p w:rsidR="0028161F" w:rsidRPr="006B1C1E" w:rsidRDefault="0028161F" w:rsidP="004569F5">
      <w:pPr>
        <w:pStyle w:val="a3"/>
        <w:numPr>
          <w:ilvl w:val="0"/>
          <w:numId w:val="128"/>
        </w:numPr>
        <w:tabs>
          <w:tab w:val="left" w:pos="1751"/>
        </w:tabs>
        <w:spacing w:after="200" w:line="276" w:lineRule="auto"/>
        <w:ind w:left="260"/>
        <w:rPr>
          <w:rFonts w:asciiTheme="majorBidi" w:hAnsiTheme="majorBidi" w:cstheme="majorBidi"/>
          <w:b/>
          <w:bCs/>
          <w:sz w:val="24"/>
          <w:szCs w:val="24"/>
        </w:rPr>
      </w:pPr>
      <w:r>
        <w:rPr>
          <w:rFonts w:asciiTheme="majorBidi" w:hAnsiTheme="majorBidi" w:cstheme="majorBidi" w:hint="cs"/>
          <w:b/>
          <w:bCs/>
          <w:color w:val="525252" w:themeColor="accent3" w:themeShade="80"/>
          <w:sz w:val="24"/>
          <w:szCs w:val="24"/>
          <w:rtl/>
        </w:rPr>
        <w:t>التنظيم العام:</w:t>
      </w:r>
    </w:p>
    <w:p w:rsidR="0028161F" w:rsidRPr="006B1C1E" w:rsidRDefault="0028161F" w:rsidP="00F37181">
      <w:pPr>
        <w:pStyle w:val="a3"/>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ربما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تكون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الصعوبة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عند</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زميلك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هي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في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التنظيم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العام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للتقرير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إذا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كان</w:t>
      </w:r>
      <w:r w:rsidRPr="006B1C1E">
        <w:rPr>
          <w:rFonts w:asciiTheme="majorBidi" w:hAnsiTheme="majorBidi" w:cs="Times New Roman"/>
          <w:b/>
          <w:bCs/>
          <w:sz w:val="24"/>
          <w:szCs w:val="24"/>
          <w:rtl/>
        </w:rPr>
        <w:t xml:space="preserve"> </w:t>
      </w:r>
      <w:r>
        <w:rPr>
          <w:rFonts w:asciiTheme="majorBidi" w:hAnsiTheme="majorBidi" w:cs="Times New Roman" w:hint="cs"/>
          <w:b/>
          <w:bCs/>
          <w:sz w:val="24"/>
          <w:szCs w:val="24"/>
          <w:rtl/>
        </w:rPr>
        <w:t>ا</w:t>
      </w:r>
      <w:r w:rsidRPr="006B1C1E">
        <w:rPr>
          <w:rFonts w:asciiTheme="majorBidi" w:hAnsiTheme="majorBidi" w:cs="Times New Roman" w:hint="cs"/>
          <w:b/>
          <w:bCs/>
          <w:sz w:val="24"/>
          <w:szCs w:val="24"/>
          <w:rtl/>
        </w:rPr>
        <w:t>ل</w:t>
      </w:r>
      <w:r>
        <w:rPr>
          <w:rFonts w:asciiTheme="majorBidi" w:hAnsiTheme="majorBidi" w:cs="Times New Roman" w:hint="cs"/>
          <w:b/>
          <w:bCs/>
          <w:sz w:val="24"/>
          <w:szCs w:val="24"/>
          <w:rtl/>
        </w:rPr>
        <w:t>أ</w:t>
      </w:r>
      <w:r w:rsidRPr="006B1C1E">
        <w:rPr>
          <w:rFonts w:asciiTheme="majorBidi" w:hAnsiTheme="majorBidi" w:cs="Times New Roman" w:hint="cs"/>
          <w:b/>
          <w:bCs/>
          <w:sz w:val="24"/>
          <w:szCs w:val="24"/>
          <w:rtl/>
        </w:rPr>
        <w:t>مر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كذلك</w:t>
      </w:r>
      <w:r>
        <w:rPr>
          <w:rFonts w:asciiTheme="majorBidi" w:hAnsiTheme="majorBidi" w:cs="Times New Roman" w:hint="cs"/>
          <w:b/>
          <w:bCs/>
          <w:sz w:val="24"/>
          <w:szCs w:val="24"/>
          <w:rtl/>
        </w:rPr>
        <w:t xml:space="preserve"> </w:t>
      </w:r>
      <w:r w:rsidRPr="006B1C1E">
        <w:rPr>
          <w:rFonts w:asciiTheme="majorBidi" w:hAnsiTheme="majorBidi" w:cs="Times New Roman" w:hint="cs"/>
          <w:b/>
          <w:bCs/>
          <w:sz w:val="24"/>
          <w:szCs w:val="24"/>
          <w:rtl/>
        </w:rPr>
        <w:t>فناقشه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في</w:t>
      </w:r>
      <w:r w:rsidRPr="006B1C1E">
        <w:rPr>
          <w:rFonts w:asciiTheme="majorBidi" w:hAnsiTheme="majorBidi" w:cs="Times New Roman"/>
          <w:b/>
          <w:bCs/>
          <w:sz w:val="24"/>
          <w:szCs w:val="24"/>
          <w:rtl/>
        </w:rPr>
        <w:t xml:space="preserve"> </w:t>
      </w:r>
      <w:r>
        <w:rPr>
          <w:rFonts w:asciiTheme="majorBidi" w:hAnsiTheme="majorBidi" w:cs="Times New Roman" w:hint="cs"/>
          <w:b/>
          <w:bCs/>
          <w:sz w:val="24"/>
          <w:szCs w:val="24"/>
          <w:rtl/>
        </w:rPr>
        <w:t>الآ</w:t>
      </w:r>
      <w:r w:rsidRPr="006B1C1E">
        <w:rPr>
          <w:rFonts w:asciiTheme="majorBidi" w:hAnsiTheme="majorBidi" w:cs="Times New Roman" w:hint="cs"/>
          <w:b/>
          <w:bCs/>
          <w:sz w:val="24"/>
          <w:szCs w:val="24"/>
          <w:rtl/>
        </w:rPr>
        <w:t>تي</w:t>
      </w:r>
      <w:r w:rsidRPr="006B1C1E">
        <w:rPr>
          <w:rFonts w:asciiTheme="majorBidi" w:hAnsiTheme="majorBidi" w:cs="Times New Roman"/>
          <w:b/>
          <w:bCs/>
          <w:sz w:val="24"/>
          <w:szCs w:val="24"/>
          <w:rtl/>
        </w:rPr>
        <w:t>:</w:t>
      </w:r>
    </w:p>
    <w:p w:rsidR="0028161F" w:rsidRPr="006B1C1E" w:rsidRDefault="0028161F" w:rsidP="004569F5">
      <w:pPr>
        <w:pStyle w:val="a3"/>
        <w:numPr>
          <w:ilvl w:val="0"/>
          <w:numId w:val="139"/>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ما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الذي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يحاول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أن</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يقوله؟</w:t>
      </w:r>
    </w:p>
    <w:p w:rsidR="0028161F" w:rsidRPr="006B1C1E" w:rsidRDefault="0028161F" w:rsidP="004569F5">
      <w:pPr>
        <w:pStyle w:val="a3"/>
        <w:numPr>
          <w:ilvl w:val="0"/>
          <w:numId w:val="139"/>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اسأله</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يضع</w:t>
      </w:r>
      <w:r w:rsidRPr="006B1C1E">
        <w:rPr>
          <w:rFonts w:asciiTheme="majorBidi" w:hAnsiTheme="majorBidi" w:cs="Times New Roman"/>
          <w:b/>
          <w:bCs/>
          <w:sz w:val="24"/>
          <w:szCs w:val="24"/>
          <w:rtl/>
        </w:rPr>
        <w:t xml:space="preserve"> </w:t>
      </w:r>
      <w:r>
        <w:rPr>
          <w:rFonts w:asciiTheme="majorBidi" w:hAnsiTheme="majorBidi" w:cs="Times New Roman" w:hint="cs"/>
          <w:b/>
          <w:bCs/>
          <w:sz w:val="24"/>
          <w:szCs w:val="24"/>
          <w:rtl/>
        </w:rPr>
        <w:t>الأ</w:t>
      </w:r>
      <w:r w:rsidRPr="006B1C1E">
        <w:rPr>
          <w:rFonts w:asciiTheme="majorBidi" w:hAnsiTheme="majorBidi" w:cs="Times New Roman" w:hint="cs"/>
          <w:b/>
          <w:bCs/>
          <w:sz w:val="24"/>
          <w:szCs w:val="24"/>
          <w:rtl/>
        </w:rPr>
        <w:t>فكار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الرئيسة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بشكل</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بارز؟</w:t>
      </w:r>
    </w:p>
    <w:p w:rsidR="0028161F" w:rsidRDefault="0028161F" w:rsidP="004569F5">
      <w:pPr>
        <w:pStyle w:val="a3"/>
        <w:numPr>
          <w:ilvl w:val="0"/>
          <w:numId w:val="139"/>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هل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نحتاج</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إلى</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تبديل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بعض</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الفقرات</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بالكامل؟</w:t>
      </w:r>
    </w:p>
    <w:p w:rsidR="0028161F" w:rsidRDefault="0028161F" w:rsidP="004569F5">
      <w:pPr>
        <w:pStyle w:val="a3"/>
        <w:numPr>
          <w:ilvl w:val="0"/>
          <w:numId w:val="128"/>
        </w:numPr>
        <w:tabs>
          <w:tab w:val="left" w:pos="1751"/>
        </w:tabs>
        <w:spacing w:after="200" w:line="276" w:lineRule="auto"/>
        <w:ind w:left="260"/>
        <w:rPr>
          <w:rFonts w:asciiTheme="majorBidi" w:hAnsiTheme="majorBidi" w:cstheme="majorBidi"/>
          <w:b/>
          <w:bCs/>
          <w:color w:val="525252" w:themeColor="accent3" w:themeShade="80"/>
          <w:sz w:val="24"/>
          <w:szCs w:val="24"/>
        </w:rPr>
      </w:pPr>
      <w:r w:rsidRPr="006B1C1E">
        <w:rPr>
          <w:rFonts w:asciiTheme="majorBidi" w:hAnsiTheme="majorBidi" w:cstheme="majorBidi" w:hint="cs"/>
          <w:b/>
          <w:bCs/>
          <w:color w:val="525252" w:themeColor="accent3" w:themeShade="80"/>
          <w:sz w:val="24"/>
          <w:szCs w:val="24"/>
          <w:rtl/>
        </w:rPr>
        <w:t>اختيار الكلمات:</w:t>
      </w:r>
    </w:p>
    <w:p w:rsidR="0028161F" w:rsidRPr="006B1C1E" w:rsidRDefault="0028161F" w:rsidP="00F37181">
      <w:pPr>
        <w:pStyle w:val="a3"/>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هل</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يستخدم</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كاتب</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التقرير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كلمات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ضخمة</w:t>
      </w:r>
      <w:r w:rsidRPr="006B1C1E">
        <w:rPr>
          <w:rFonts w:asciiTheme="majorBidi" w:hAnsiTheme="majorBidi" w:cs="Times New Roman"/>
          <w:b/>
          <w:bCs/>
          <w:sz w:val="24"/>
          <w:szCs w:val="24"/>
          <w:rtl/>
        </w:rPr>
        <w:t xml:space="preserve"> </w:t>
      </w:r>
      <w:r>
        <w:rPr>
          <w:rFonts w:asciiTheme="majorBidi" w:hAnsiTheme="majorBidi" w:cs="Times New Roman" w:hint="cs"/>
          <w:b/>
          <w:bCs/>
          <w:sz w:val="24"/>
          <w:szCs w:val="24"/>
          <w:rtl/>
        </w:rPr>
        <w:t>لإ</w:t>
      </w:r>
      <w:r w:rsidRPr="006B1C1E">
        <w:rPr>
          <w:rFonts w:asciiTheme="majorBidi" w:hAnsiTheme="majorBidi" w:cs="Times New Roman" w:hint="cs"/>
          <w:b/>
          <w:bCs/>
          <w:sz w:val="24"/>
          <w:szCs w:val="24"/>
          <w:rtl/>
        </w:rPr>
        <w:t>خفاء</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المعاني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داخلها؟</w:t>
      </w:r>
    </w:p>
    <w:p w:rsidR="0028161F" w:rsidRPr="006B1C1E" w:rsidRDefault="0028161F" w:rsidP="00F37181">
      <w:pPr>
        <w:pStyle w:val="a3"/>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إذا</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كان</w:t>
      </w:r>
      <w:r w:rsidRPr="006B1C1E">
        <w:rPr>
          <w:rFonts w:asciiTheme="majorBidi" w:hAnsiTheme="majorBidi" w:cs="Times New Roman"/>
          <w:b/>
          <w:bCs/>
          <w:sz w:val="24"/>
          <w:szCs w:val="24"/>
          <w:rtl/>
        </w:rPr>
        <w:t xml:space="preserve"> </w:t>
      </w:r>
      <w:r>
        <w:rPr>
          <w:rFonts w:asciiTheme="majorBidi" w:hAnsiTheme="majorBidi" w:cs="Times New Roman" w:hint="cs"/>
          <w:b/>
          <w:bCs/>
          <w:sz w:val="24"/>
          <w:szCs w:val="24"/>
          <w:rtl/>
        </w:rPr>
        <w:t>الأ</w:t>
      </w:r>
      <w:r w:rsidRPr="006B1C1E">
        <w:rPr>
          <w:rFonts w:asciiTheme="majorBidi" w:hAnsiTheme="majorBidi" w:cs="Times New Roman" w:hint="cs"/>
          <w:b/>
          <w:bCs/>
          <w:sz w:val="24"/>
          <w:szCs w:val="24"/>
          <w:rtl/>
        </w:rPr>
        <w:t>مر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كذلك</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فاقترح</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عليه</w:t>
      </w:r>
      <w:r w:rsidRPr="006B1C1E">
        <w:rPr>
          <w:rFonts w:asciiTheme="majorBidi" w:hAnsiTheme="majorBidi" w:cs="Times New Roman"/>
          <w:b/>
          <w:bCs/>
          <w:sz w:val="24"/>
          <w:szCs w:val="24"/>
          <w:rtl/>
        </w:rPr>
        <w:t xml:space="preserve"> </w:t>
      </w:r>
      <w:r w:rsidR="00472710" w:rsidRPr="006B1C1E">
        <w:rPr>
          <w:rFonts w:asciiTheme="majorBidi" w:hAnsiTheme="majorBidi" w:cs="Times New Roman" w:hint="cs"/>
          <w:b/>
          <w:bCs/>
          <w:sz w:val="24"/>
          <w:szCs w:val="24"/>
          <w:rtl/>
        </w:rPr>
        <w:t>التالي:</w:t>
      </w:r>
    </w:p>
    <w:p w:rsidR="0028161F" w:rsidRPr="006B1C1E" w:rsidRDefault="0028161F" w:rsidP="004569F5">
      <w:pPr>
        <w:pStyle w:val="a3"/>
        <w:numPr>
          <w:ilvl w:val="0"/>
          <w:numId w:val="140"/>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تغيير</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الكلمات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الرنانة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بكلمات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أوضح</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وأبسط</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منها</w:t>
      </w:r>
      <w:r w:rsidRPr="006B1C1E">
        <w:rPr>
          <w:rFonts w:asciiTheme="majorBidi" w:hAnsiTheme="majorBidi" w:cs="Times New Roman"/>
          <w:b/>
          <w:bCs/>
          <w:sz w:val="24"/>
          <w:szCs w:val="24"/>
          <w:rtl/>
        </w:rPr>
        <w:t>.</w:t>
      </w:r>
    </w:p>
    <w:p w:rsidR="0028161F" w:rsidRPr="00F37181" w:rsidRDefault="0028161F" w:rsidP="004569F5">
      <w:pPr>
        <w:pStyle w:val="a3"/>
        <w:numPr>
          <w:ilvl w:val="0"/>
          <w:numId w:val="140"/>
        </w:numPr>
        <w:tabs>
          <w:tab w:val="left" w:pos="1751"/>
        </w:tabs>
        <w:ind w:left="260"/>
        <w:rPr>
          <w:rFonts w:asciiTheme="majorBidi" w:hAnsiTheme="majorBidi" w:cstheme="majorBidi"/>
          <w:b/>
          <w:bCs/>
          <w:sz w:val="24"/>
          <w:szCs w:val="24"/>
          <w:rtl/>
        </w:rPr>
      </w:pPr>
      <w:r w:rsidRPr="006B1C1E">
        <w:rPr>
          <w:rFonts w:asciiTheme="majorBidi" w:hAnsiTheme="majorBidi" w:cs="Times New Roman" w:hint="cs"/>
          <w:b/>
          <w:bCs/>
          <w:sz w:val="24"/>
          <w:szCs w:val="24"/>
          <w:rtl/>
        </w:rPr>
        <w:t>استبعاد</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الكلمات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الزائدة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عن</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الحاجة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وأي</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كلمات</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غامضة</w:t>
      </w:r>
      <w:r w:rsidRPr="006B1C1E">
        <w:rPr>
          <w:rFonts w:asciiTheme="majorBidi" w:hAnsiTheme="majorBidi" w:cs="Times New Roman"/>
          <w:b/>
          <w:bCs/>
          <w:sz w:val="24"/>
          <w:szCs w:val="24"/>
          <w:rtl/>
        </w:rPr>
        <w:t xml:space="preserve"> </w:t>
      </w:r>
      <w:r w:rsidRPr="006B1C1E">
        <w:rPr>
          <w:rFonts w:asciiTheme="majorBidi" w:hAnsiTheme="majorBidi" w:cs="Times New Roman" w:hint="cs"/>
          <w:b/>
          <w:bCs/>
          <w:sz w:val="24"/>
          <w:szCs w:val="24"/>
          <w:rtl/>
        </w:rPr>
        <w:t>أخرى</w:t>
      </w:r>
      <w:r w:rsidRPr="006B1C1E">
        <w:rPr>
          <w:rFonts w:asciiTheme="majorBidi" w:hAnsiTheme="majorBidi" w:cs="Times New Roman"/>
          <w:b/>
          <w:bCs/>
          <w:sz w:val="24"/>
          <w:szCs w:val="24"/>
          <w:rtl/>
        </w:rPr>
        <w:t>.</w:t>
      </w:r>
    </w:p>
    <w:p w:rsidR="0028161F" w:rsidRPr="006B1C1E" w:rsidRDefault="0028161F" w:rsidP="004569F5">
      <w:pPr>
        <w:pStyle w:val="a3"/>
        <w:numPr>
          <w:ilvl w:val="0"/>
          <w:numId w:val="128"/>
        </w:numPr>
        <w:tabs>
          <w:tab w:val="left" w:pos="1751"/>
        </w:tabs>
        <w:spacing w:after="200" w:line="276" w:lineRule="auto"/>
        <w:ind w:left="260"/>
        <w:rPr>
          <w:rFonts w:asciiTheme="majorBidi" w:hAnsiTheme="majorBidi" w:cstheme="majorBidi"/>
          <w:b/>
          <w:bCs/>
          <w:sz w:val="24"/>
          <w:szCs w:val="24"/>
        </w:rPr>
      </w:pPr>
      <w:r>
        <w:rPr>
          <w:rFonts w:asciiTheme="majorBidi" w:hAnsiTheme="majorBidi" w:cstheme="majorBidi" w:hint="cs"/>
          <w:b/>
          <w:bCs/>
          <w:color w:val="525252" w:themeColor="accent3" w:themeShade="80"/>
          <w:sz w:val="24"/>
          <w:szCs w:val="24"/>
          <w:rtl/>
        </w:rPr>
        <w:t>تركيب الجمل:</w:t>
      </w:r>
    </w:p>
    <w:p w:rsidR="0028161F" w:rsidRPr="006B1C1E" w:rsidRDefault="0028161F" w:rsidP="00F37181">
      <w:pPr>
        <w:pStyle w:val="a3"/>
        <w:tabs>
          <w:tab w:val="left" w:pos="1751"/>
        </w:tabs>
        <w:ind w:left="260"/>
        <w:rPr>
          <w:rFonts w:asciiTheme="majorBidi" w:hAnsiTheme="majorBidi" w:cstheme="majorBidi"/>
          <w:b/>
          <w:bCs/>
          <w:color w:val="000000" w:themeColor="text1"/>
          <w:sz w:val="24"/>
          <w:szCs w:val="24"/>
          <w:rtl/>
        </w:rPr>
      </w:pPr>
      <w:r w:rsidRPr="006B1C1E">
        <w:rPr>
          <w:rFonts w:asciiTheme="majorBidi" w:hAnsiTheme="majorBidi" w:cs="Times New Roman" w:hint="cs"/>
          <w:b/>
          <w:bCs/>
          <w:color w:val="000000" w:themeColor="text1"/>
          <w:sz w:val="24"/>
          <w:szCs w:val="24"/>
          <w:rtl/>
        </w:rPr>
        <w:t>هل</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الجمل</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أطول</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من</w:t>
      </w:r>
      <w:r w:rsidRPr="006B1C1E">
        <w:rPr>
          <w:rFonts w:asciiTheme="majorBidi" w:hAnsiTheme="majorBidi" w:cs="Times New Roman"/>
          <w:b/>
          <w:bCs/>
          <w:color w:val="000000" w:themeColor="text1"/>
          <w:sz w:val="24"/>
          <w:szCs w:val="24"/>
          <w:rtl/>
        </w:rPr>
        <w:t xml:space="preserve"> </w:t>
      </w:r>
      <w:r>
        <w:rPr>
          <w:rFonts w:asciiTheme="majorBidi" w:hAnsiTheme="majorBidi" w:cs="Times New Roman" w:hint="cs"/>
          <w:b/>
          <w:bCs/>
          <w:color w:val="000000" w:themeColor="text1"/>
          <w:sz w:val="24"/>
          <w:szCs w:val="24"/>
          <w:rtl/>
        </w:rPr>
        <w:t>اللا</w:t>
      </w:r>
      <w:r w:rsidRPr="006B1C1E">
        <w:rPr>
          <w:rFonts w:asciiTheme="majorBidi" w:hAnsiTheme="majorBidi" w:cs="Times New Roman" w:hint="cs"/>
          <w:b/>
          <w:bCs/>
          <w:color w:val="000000" w:themeColor="text1"/>
          <w:sz w:val="24"/>
          <w:szCs w:val="24"/>
          <w:rtl/>
        </w:rPr>
        <w:t>زم</w:t>
      </w:r>
      <w:r w:rsidRPr="006B1C1E">
        <w:rPr>
          <w:rFonts w:asciiTheme="majorBidi" w:hAnsiTheme="majorBidi" w:cs="Times New Roman"/>
          <w:b/>
          <w:bCs/>
          <w:color w:val="000000" w:themeColor="text1"/>
          <w:sz w:val="24"/>
          <w:szCs w:val="24"/>
          <w:rtl/>
        </w:rPr>
        <w:t xml:space="preserve"> </w:t>
      </w:r>
      <w:r w:rsidR="00472710" w:rsidRPr="006B1C1E">
        <w:rPr>
          <w:rFonts w:asciiTheme="majorBidi" w:hAnsiTheme="majorBidi" w:cs="Times New Roman" w:hint="cs"/>
          <w:b/>
          <w:bCs/>
          <w:color w:val="000000" w:themeColor="text1"/>
          <w:sz w:val="24"/>
          <w:szCs w:val="24"/>
          <w:rtl/>
        </w:rPr>
        <w:t>ومعقدة؟</w:t>
      </w:r>
    </w:p>
    <w:p w:rsidR="0028161F" w:rsidRPr="006B1C1E" w:rsidRDefault="0028161F" w:rsidP="00F37181">
      <w:pPr>
        <w:pStyle w:val="a3"/>
        <w:tabs>
          <w:tab w:val="left" w:pos="1751"/>
        </w:tabs>
        <w:ind w:left="260"/>
        <w:rPr>
          <w:rFonts w:asciiTheme="majorBidi" w:hAnsiTheme="majorBidi" w:cstheme="majorBidi"/>
          <w:b/>
          <w:bCs/>
          <w:color w:val="000000" w:themeColor="text1"/>
          <w:sz w:val="24"/>
          <w:szCs w:val="24"/>
          <w:rtl/>
        </w:rPr>
      </w:pPr>
      <w:r w:rsidRPr="006B1C1E">
        <w:rPr>
          <w:rFonts w:asciiTheme="majorBidi" w:hAnsiTheme="majorBidi" w:cs="Times New Roman" w:hint="cs"/>
          <w:b/>
          <w:bCs/>
          <w:color w:val="000000" w:themeColor="text1"/>
          <w:sz w:val="24"/>
          <w:szCs w:val="24"/>
          <w:rtl/>
        </w:rPr>
        <w:t>إذا</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كان</w:t>
      </w:r>
      <w:r w:rsidRPr="006B1C1E">
        <w:rPr>
          <w:rFonts w:asciiTheme="majorBidi" w:hAnsiTheme="majorBidi" w:cs="Times New Roman"/>
          <w:b/>
          <w:bCs/>
          <w:color w:val="000000" w:themeColor="text1"/>
          <w:sz w:val="24"/>
          <w:szCs w:val="24"/>
          <w:rtl/>
        </w:rPr>
        <w:t xml:space="preserve"> </w:t>
      </w:r>
      <w:r>
        <w:rPr>
          <w:rFonts w:asciiTheme="majorBidi" w:hAnsiTheme="majorBidi" w:cs="Times New Roman" w:hint="cs"/>
          <w:b/>
          <w:bCs/>
          <w:color w:val="000000" w:themeColor="text1"/>
          <w:sz w:val="24"/>
          <w:szCs w:val="24"/>
          <w:rtl/>
        </w:rPr>
        <w:t>الا</w:t>
      </w:r>
      <w:r w:rsidRPr="006B1C1E">
        <w:rPr>
          <w:rFonts w:asciiTheme="majorBidi" w:hAnsiTheme="majorBidi" w:cs="Times New Roman" w:hint="cs"/>
          <w:b/>
          <w:bCs/>
          <w:color w:val="000000" w:themeColor="text1"/>
          <w:sz w:val="24"/>
          <w:szCs w:val="24"/>
          <w:rtl/>
        </w:rPr>
        <w:t>مر</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كذلك</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فاقترح</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عليه</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التالي</w:t>
      </w:r>
      <w:r w:rsidRPr="006B1C1E">
        <w:rPr>
          <w:rFonts w:asciiTheme="majorBidi" w:hAnsiTheme="majorBidi" w:cs="Times New Roman"/>
          <w:b/>
          <w:bCs/>
          <w:color w:val="000000" w:themeColor="text1"/>
          <w:sz w:val="24"/>
          <w:szCs w:val="24"/>
          <w:rtl/>
        </w:rPr>
        <w:t>:</w:t>
      </w:r>
    </w:p>
    <w:p w:rsidR="0028161F" w:rsidRPr="006B1C1E" w:rsidRDefault="0028161F" w:rsidP="004569F5">
      <w:pPr>
        <w:pStyle w:val="a3"/>
        <w:numPr>
          <w:ilvl w:val="0"/>
          <w:numId w:val="137"/>
        </w:numPr>
        <w:tabs>
          <w:tab w:val="left" w:pos="1751"/>
        </w:tabs>
        <w:ind w:left="260"/>
        <w:rPr>
          <w:rFonts w:asciiTheme="majorBidi" w:hAnsiTheme="majorBidi" w:cstheme="majorBidi"/>
          <w:b/>
          <w:bCs/>
          <w:color w:val="000000" w:themeColor="text1"/>
          <w:sz w:val="24"/>
          <w:szCs w:val="24"/>
          <w:rtl/>
        </w:rPr>
      </w:pPr>
      <w:r w:rsidRPr="006B1C1E">
        <w:rPr>
          <w:rFonts w:asciiTheme="majorBidi" w:hAnsiTheme="majorBidi" w:cs="Times New Roman" w:hint="cs"/>
          <w:b/>
          <w:bCs/>
          <w:color w:val="000000" w:themeColor="text1"/>
          <w:sz w:val="24"/>
          <w:szCs w:val="24"/>
          <w:rtl/>
        </w:rPr>
        <w:t>شطر</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العبارات</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الطويلة</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إلى</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جملتين</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قصيرتين</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أو</w:t>
      </w:r>
      <w:r w:rsidRPr="006B1C1E">
        <w:rPr>
          <w:rFonts w:asciiTheme="majorBidi" w:hAnsiTheme="majorBidi" w:cs="Times New Roman"/>
          <w:b/>
          <w:bCs/>
          <w:color w:val="000000" w:themeColor="text1"/>
          <w:sz w:val="24"/>
          <w:szCs w:val="24"/>
          <w:rtl/>
        </w:rPr>
        <w:t xml:space="preserve"> </w:t>
      </w:r>
      <w:r w:rsidR="00472710" w:rsidRPr="006B1C1E">
        <w:rPr>
          <w:rFonts w:asciiTheme="majorBidi" w:hAnsiTheme="majorBidi" w:cs="Times New Roman" w:hint="cs"/>
          <w:b/>
          <w:bCs/>
          <w:color w:val="000000" w:themeColor="text1"/>
          <w:sz w:val="24"/>
          <w:szCs w:val="24"/>
          <w:rtl/>
        </w:rPr>
        <w:t>أكثر.</w:t>
      </w:r>
    </w:p>
    <w:p w:rsidR="0028161F" w:rsidRDefault="0028161F" w:rsidP="004569F5">
      <w:pPr>
        <w:pStyle w:val="a3"/>
        <w:numPr>
          <w:ilvl w:val="0"/>
          <w:numId w:val="137"/>
        </w:numPr>
        <w:tabs>
          <w:tab w:val="left" w:pos="1751"/>
        </w:tabs>
        <w:ind w:left="260"/>
        <w:rPr>
          <w:rFonts w:asciiTheme="majorBidi" w:hAnsiTheme="majorBidi" w:cstheme="majorBidi"/>
          <w:b/>
          <w:bCs/>
          <w:color w:val="000000" w:themeColor="text1"/>
          <w:sz w:val="24"/>
          <w:szCs w:val="24"/>
          <w:rtl/>
        </w:rPr>
      </w:pPr>
      <w:r w:rsidRPr="006B1C1E">
        <w:rPr>
          <w:rFonts w:asciiTheme="majorBidi" w:hAnsiTheme="majorBidi" w:cs="Times New Roman" w:hint="cs"/>
          <w:b/>
          <w:bCs/>
          <w:color w:val="000000" w:themeColor="text1"/>
          <w:sz w:val="24"/>
          <w:szCs w:val="24"/>
          <w:rtl/>
        </w:rPr>
        <w:t>ضع</w:t>
      </w:r>
      <w:r w:rsidRPr="006B1C1E">
        <w:rPr>
          <w:rFonts w:asciiTheme="majorBidi" w:hAnsiTheme="majorBidi" w:cs="Times New Roman"/>
          <w:b/>
          <w:bCs/>
          <w:color w:val="000000" w:themeColor="text1"/>
          <w:sz w:val="24"/>
          <w:szCs w:val="24"/>
          <w:rtl/>
        </w:rPr>
        <w:t xml:space="preserve"> </w:t>
      </w:r>
      <w:r>
        <w:rPr>
          <w:rFonts w:asciiTheme="majorBidi" w:hAnsiTheme="majorBidi" w:cs="Times New Roman" w:hint="cs"/>
          <w:b/>
          <w:bCs/>
          <w:color w:val="000000" w:themeColor="text1"/>
          <w:sz w:val="24"/>
          <w:szCs w:val="24"/>
          <w:rtl/>
        </w:rPr>
        <w:t>الاف</w:t>
      </w:r>
      <w:r w:rsidRPr="006B1C1E">
        <w:rPr>
          <w:rFonts w:asciiTheme="majorBidi" w:hAnsiTheme="majorBidi" w:cs="Times New Roman" w:hint="cs"/>
          <w:b/>
          <w:bCs/>
          <w:color w:val="000000" w:themeColor="text1"/>
          <w:sz w:val="24"/>
          <w:szCs w:val="24"/>
          <w:rtl/>
        </w:rPr>
        <w:t>كار</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الرئيسة</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في</w:t>
      </w:r>
      <w:r w:rsidRPr="006B1C1E">
        <w:rPr>
          <w:rFonts w:asciiTheme="majorBidi" w:hAnsiTheme="majorBidi" w:cs="Times New Roman"/>
          <w:b/>
          <w:bCs/>
          <w:color w:val="000000" w:themeColor="text1"/>
          <w:sz w:val="24"/>
          <w:szCs w:val="24"/>
          <w:rtl/>
        </w:rPr>
        <w:t xml:space="preserve"> </w:t>
      </w:r>
      <w:r w:rsidRPr="006B1C1E">
        <w:rPr>
          <w:rFonts w:asciiTheme="majorBidi" w:hAnsiTheme="majorBidi" w:cs="Times New Roman" w:hint="cs"/>
          <w:b/>
          <w:bCs/>
          <w:color w:val="000000" w:themeColor="text1"/>
          <w:sz w:val="24"/>
          <w:szCs w:val="24"/>
          <w:rtl/>
        </w:rPr>
        <w:t>عبارات</w:t>
      </w:r>
      <w:r w:rsidRPr="006B1C1E">
        <w:rPr>
          <w:rFonts w:asciiTheme="majorBidi" w:hAnsiTheme="majorBidi" w:cs="Times New Roman"/>
          <w:b/>
          <w:bCs/>
          <w:color w:val="000000" w:themeColor="text1"/>
          <w:sz w:val="24"/>
          <w:szCs w:val="24"/>
          <w:rtl/>
        </w:rPr>
        <w:t xml:space="preserve"> </w:t>
      </w:r>
      <w:r w:rsidR="00472710" w:rsidRPr="006B1C1E">
        <w:rPr>
          <w:rFonts w:asciiTheme="majorBidi" w:hAnsiTheme="majorBidi" w:cs="Times New Roman" w:hint="cs"/>
          <w:b/>
          <w:bCs/>
          <w:color w:val="000000" w:themeColor="text1"/>
          <w:sz w:val="24"/>
          <w:szCs w:val="24"/>
          <w:rtl/>
        </w:rPr>
        <w:t>منفصلة.</w:t>
      </w:r>
    </w:p>
    <w:p w:rsidR="0028161F" w:rsidRPr="00B16F43" w:rsidRDefault="0028161F" w:rsidP="004569F5">
      <w:pPr>
        <w:pStyle w:val="a3"/>
        <w:numPr>
          <w:ilvl w:val="0"/>
          <w:numId w:val="128"/>
        </w:numPr>
        <w:tabs>
          <w:tab w:val="left" w:pos="1751"/>
        </w:tabs>
        <w:spacing w:after="200" w:line="276" w:lineRule="auto"/>
        <w:ind w:left="260"/>
        <w:rPr>
          <w:rFonts w:asciiTheme="majorBidi" w:hAnsiTheme="majorBidi" w:cstheme="majorBidi"/>
          <w:b/>
          <w:bCs/>
          <w:color w:val="000000" w:themeColor="text1"/>
          <w:sz w:val="24"/>
          <w:szCs w:val="24"/>
        </w:rPr>
      </w:pPr>
      <w:r>
        <w:rPr>
          <w:rFonts w:asciiTheme="majorBidi" w:hAnsiTheme="majorBidi" w:cstheme="majorBidi" w:hint="cs"/>
          <w:b/>
          <w:bCs/>
          <w:color w:val="525252" w:themeColor="accent3" w:themeShade="80"/>
          <w:sz w:val="24"/>
          <w:szCs w:val="24"/>
          <w:rtl/>
        </w:rPr>
        <w:t>الانتقال:</w:t>
      </w:r>
    </w:p>
    <w:p w:rsidR="0028161F" w:rsidRDefault="0028161F" w:rsidP="00F37181">
      <w:pPr>
        <w:pStyle w:val="a3"/>
        <w:tabs>
          <w:tab w:val="left" w:pos="1751"/>
        </w:tabs>
        <w:ind w:left="260"/>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tl/>
        </w:rPr>
        <w:t>هل ا</w:t>
      </w:r>
      <w:r>
        <w:rPr>
          <w:rFonts w:asciiTheme="majorBidi" w:hAnsiTheme="majorBidi" w:cstheme="majorBidi" w:hint="cs"/>
          <w:b/>
          <w:bCs/>
          <w:color w:val="000000" w:themeColor="text1"/>
          <w:sz w:val="24"/>
          <w:szCs w:val="24"/>
          <w:rtl/>
        </w:rPr>
        <w:t>ل</w:t>
      </w:r>
      <w:r>
        <w:rPr>
          <w:rFonts w:asciiTheme="majorBidi" w:hAnsiTheme="majorBidi" w:cstheme="majorBidi"/>
          <w:b/>
          <w:bCs/>
          <w:color w:val="000000" w:themeColor="text1"/>
          <w:sz w:val="24"/>
          <w:szCs w:val="24"/>
          <w:rtl/>
        </w:rPr>
        <w:t>أ</w:t>
      </w:r>
      <w:r w:rsidRPr="00B16F43">
        <w:rPr>
          <w:rFonts w:asciiTheme="majorBidi" w:hAnsiTheme="majorBidi" w:cstheme="majorBidi"/>
          <w:b/>
          <w:bCs/>
          <w:color w:val="000000" w:themeColor="text1"/>
          <w:sz w:val="24"/>
          <w:szCs w:val="24"/>
          <w:rtl/>
        </w:rPr>
        <w:t xml:space="preserve">فكار تنتقل بسهولة من نقطة إلى </w:t>
      </w:r>
      <w:r w:rsidR="00472710" w:rsidRPr="00B16F43">
        <w:rPr>
          <w:rFonts w:asciiTheme="majorBidi" w:hAnsiTheme="majorBidi" w:cstheme="majorBidi" w:hint="cs"/>
          <w:b/>
          <w:bCs/>
          <w:color w:val="000000" w:themeColor="text1"/>
          <w:sz w:val="24"/>
          <w:szCs w:val="24"/>
          <w:rtl/>
        </w:rPr>
        <w:t>أخرى؟</w:t>
      </w:r>
      <w:r w:rsidRPr="00B16F43">
        <w:rPr>
          <w:rFonts w:asciiTheme="majorBidi" w:hAnsiTheme="majorBidi" w:cstheme="majorBidi"/>
          <w:b/>
          <w:bCs/>
          <w:color w:val="000000" w:themeColor="text1"/>
          <w:sz w:val="24"/>
          <w:szCs w:val="24"/>
          <w:rtl/>
        </w:rPr>
        <w:t xml:space="preserve"> إذا كانت هنالك قفزات مفاجئة اقترح عليه التالي</w:t>
      </w:r>
      <w:r>
        <w:rPr>
          <w:rFonts w:asciiTheme="majorBidi" w:hAnsiTheme="majorBidi" w:cstheme="majorBidi"/>
          <w:b/>
          <w:bCs/>
          <w:color w:val="000000" w:themeColor="text1"/>
          <w:sz w:val="24"/>
          <w:szCs w:val="24"/>
        </w:rPr>
        <w:t>:</w:t>
      </w:r>
    </w:p>
    <w:p w:rsidR="0028161F" w:rsidRPr="00F37181" w:rsidRDefault="0028161F" w:rsidP="004569F5">
      <w:pPr>
        <w:pStyle w:val="a3"/>
        <w:numPr>
          <w:ilvl w:val="0"/>
          <w:numId w:val="136"/>
        </w:numPr>
        <w:tabs>
          <w:tab w:val="left" w:pos="1751"/>
        </w:tabs>
        <w:spacing w:after="200" w:line="276" w:lineRule="auto"/>
        <w:ind w:left="260"/>
        <w:rPr>
          <w:rFonts w:asciiTheme="majorBidi" w:hAnsiTheme="majorBidi" w:cstheme="majorBidi"/>
          <w:b/>
          <w:bCs/>
          <w:color w:val="000000" w:themeColor="text1"/>
          <w:sz w:val="24"/>
          <w:szCs w:val="24"/>
        </w:rPr>
      </w:pPr>
      <w:r w:rsidRPr="00F37181">
        <w:rPr>
          <w:rFonts w:asciiTheme="majorBidi" w:hAnsiTheme="majorBidi" w:cstheme="majorBidi"/>
          <w:b/>
          <w:bCs/>
          <w:color w:val="000000" w:themeColor="text1"/>
          <w:sz w:val="24"/>
          <w:szCs w:val="24"/>
          <w:rtl/>
        </w:rPr>
        <w:t xml:space="preserve">وضع كلمات أو عبارات تربط المعنى التالي </w:t>
      </w:r>
      <w:r w:rsidR="00472710" w:rsidRPr="00F37181">
        <w:rPr>
          <w:rFonts w:asciiTheme="majorBidi" w:hAnsiTheme="majorBidi" w:cstheme="majorBidi" w:hint="cs"/>
          <w:b/>
          <w:bCs/>
          <w:color w:val="000000" w:themeColor="text1"/>
          <w:sz w:val="24"/>
          <w:szCs w:val="24"/>
          <w:rtl/>
        </w:rPr>
        <w:t>بالسابق</w:t>
      </w:r>
      <w:r w:rsidR="00472710" w:rsidRPr="00F37181">
        <w:rPr>
          <w:rFonts w:asciiTheme="majorBidi" w:hAnsiTheme="majorBidi" w:cstheme="majorBidi"/>
          <w:b/>
          <w:bCs/>
          <w:color w:val="000000" w:themeColor="text1"/>
          <w:sz w:val="24"/>
          <w:szCs w:val="24"/>
        </w:rPr>
        <w:t>.</w:t>
      </w:r>
    </w:p>
    <w:p w:rsidR="0028161F" w:rsidRPr="00F37181" w:rsidRDefault="0028161F" w:rsidP="004569F5">
      <w:pPr>
        <w:pStyle w:val="a3"/>
        <w:numPr>
          <w:ilvl w:val="0"/>
          <w:numId w:val="136"/>
        </w:numPr>
        <w:tabs>
          <w:tab w:val="left" w:pos="1751"/>
        </w:tabs>
        <w:spacing w:after="200" w:line="276" w:lineRule="auto"/>
        <w:ind w:left="260"/>
        <w:rPr>
          <w:rFonts w:asciiTheme="majorBidi" w:hAnsiTheme="majorBidi" w:cstheme="majorBidi"/>
          <w:b/>
          <w:bCs/>
          <w:color w:val="000000" w:themeColor="text1"/>
          <w:sz w:val="24"/>
          <w:szCs w:val="24"/>
        </w:rPr>
      </w:pPr>
      <w:r w:rsidRPr="00F37181">
        <w:rPr>
          <w:rFonts w:asciiTheme="majorBidi" w:hAnsiTheme="majorBidi" w:cstheme="majorBidi"/>
          <w:b/>
          <w:bCs/>
          <w:color w:val="000000" w:themeColor="text1"/>
          <w:sz w:val="24"/>
          <w:szCs w:val="24"/>
          <w:rtl/>
        </w:rPr>
        <w:t>عبارة كاملة بمثابة فقرة انتقالية كوسيلة ربط</w:t>
      </w:r>
      <w:r w:rsidRPr="00F37181">
        <w:rPr>
          <w:rFonts w:asciiTheme="majorBidi" w:hAnsiTheme="majorBidi" w:cstheme="majorBidi"/>
          <w:b/>
          <w:bCs/>
          <w:color w:val="000000" w:themeColor="text1"/>
          <w:sz w:val="24"/>
          <w:szCs w:val="24"/>
        </w:rPr>
        <w:t>.</w:t>
      </w:r>
    </w:p>
    <w:p w:rsidR="0028161F" w:rsidRPr="00B16F43" w:rsidRDefault="0028161F" w:rsidP="004569F5">
      <w:pPr>
        <w:pStyle w:val="a3"/>
        <w:numPr>
          <w:ilvl w:val="0"/>
          <w:numId w:val="128"/>
        </w:numPr>
        <w:tabs>
          <w:tab w:val="left" w:pos="1751"/>
        </w:tabs>
        <w:spacing w:after="200" w:line="276" w:lineRule="auto"/>
        <w:ind w:left="260"/>
        <w:rPr>
          <w:rFonts w:asciiTheme="majorBidi" w:hAnsiTheme="majorBidi" w:cstheme="majorBidi"/>
          <w:b/>
          <w:bCs/>
          <w:color w:val="000000" w:themeColor="text1"/>
          <w:sz w:val="24"/>
          <w:szCs w:val="24"/>
        </w:rPr>
      </w:pPr>
      <w:r>
        <w:rPr>
          <w:rFonts w:asciiTheme="majorBidi" w:hAnsiTheme="majorBidi" w:cstheme="majorBidi" w:hint="cs"/>
          <w:b/>
          <w:bCs/>
          <w:color w:val="525252" w:themeColor="accent3" w:themeShade="80"/>
          <w:sz w:val="24"/>
          <w:szCs w:val="24"/>
          <w:rtl/>
        </w:rPr>
        <w:t>التجريد:</w:t>
      </w:r>
    </w:p>
    <w:p w:rsidR="0028161F" w:rsidRPr="00B16F43" w:rsidRDefault="0028161F" w:rsidP="00F37181">
      <w:pPr>
        <w:pStyle w:val="a3"/>
        <w:tabs>
          <w:tab w:val="left" w:pos="1751"/>
        </w:tabs>
        <w:ind w:left="260"/>
        <w:rPr>
          <w:rFonts w:asciiTheme="majorBidi" w:hAnsiTheme="majorBidi" w:cstheme="majorBidi"/>
          <w:b/>
          <w:bCs/>
          <w:color w:val="000000" w:themeColor="text1"/>
          <w:sz w:val="24"/>
          <w:szCs w:val="24"/>
          <w:rtl/>
        </w:rPr>
      </w:pPr>
      <w:r w:rsidRPr="00B16F43">
        <w:rPr>
          <w:rFonts w:asciiTheme="majorBidi" w:hAnsiTheme="majorBidi" w:cs="Times New Roman" w:hint="cs"/>
          <w:b/>
          <w:bCs/>
          <w:color w:val="000000" w:themeColor="text1"/>
          <w:sz w:val="24"/>
          <w:szCs w:val="24"/>
          <w:rtl/>
        </w:rPr>
        <w:t>إذا</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كانت</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هنالك</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حاجة</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لشرح</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التعميمات</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الفكرية</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بالمزيد</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من</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الماديات</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الملموسة</w:t>
      </w:r>
      <w:r>
        <w:rPr>
          <w:rFonts w:asciiTheme="majorBidi" w:hAnsiTheme="majorBidi" w:cs="Times New Roman" w:hint="cs"/>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فاقترح</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عليه</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التالي</w:t>
      </w:r>
      <w:r w:rsidRPr="00B16F43">
        <w:rPr>
          <w:rFonts w:asciiTheme="majorBidi" w:hAnsiTheme="majorBidi" w:cs="Times New Roman"/>
          <w:b/>
          <w:bCs/>
          <w:color w:val="000000" w:themeColor="text1"/>
          <w:sz w:val="24"/>
          <w:szCs w:val="24"/>
          <w:rtl/>
        </w:rPr>
        <w:t>:</w:t>
      </w:r>
    </w:p>
    <w:p w:rsidR="0028161F" w:rsidRPr="00B16F43" w:rsidRDefault="0028161F" w:rsidP="004569F5">
      <w:pPr>
        <w:pStyle w:val="a3"/>
        <w:numPr>
          <w:ilvl w:val="0"/>
          <w:numId w:val="135"/>
        </w:numPr>
        <w:tabs>
          <w:tab w:val="left" w:pos="1751"/>
        </w:tabs>
        <w:ind w:left="260"/>
        <w:rPr>
          <w:rFonts w:asciiTheme="majorBidi" w:hAnsiTheme="majorBidi" w:cstheme="majorBidi"/>
          <w:b/>
          <w:bCs/>
          <w:color w:val="000000" w:themeColor="text1"/>
          <w:sz w:val="24"/>
          <w:szCs w:val="24"/>
          <w:rtl/>
        </w:rPr>
      </w:pPr>
      <w:r w:rsidRPr="00B16F43">
        <w:rPr>
          <w:rFonts w:asciiTheme="majorBidi" w:hAnsiTheme="majorBidi" w:cs="Times New Roman" w:hint="cs"/>
          <w:b/>
          <w:bCs/>
          <w:color w:val="000000" w:themeColor="text1"/>
          <w:sz w:val="24"/>
          <w:szCs w:val="24"/>
          <w:rtl/>
        </w:rPr>
        <w:t>وضع</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المزيد</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من</w:t>
      </w:r>
      <w:r w:rsidRPr="00B16F43">
        <w:rPr>
          <w:rFonts w:asciiTheme="majorBidi" w:hAnsiTheme="majorBidi" w:cs="Times New Roman"/>
          <w:b/>
          <w:bCs/>
          <w:color w:val="000000" w:themeColor="text1"/>
          <w:sz w:val="24"/>
          <w:szCs w:val="24"/>
          <w:rtl/>
        </w:rPr>
        <w:t xml:space="preserve"> </w:t>
      </w:r>
      <w:r>
        <w:rPr>
          <w:rFonts w:asciiTheme="majorBidi" w:hAnsiTheme="majorBidi" w:cs="Times New Roman" w:hint="cs"/>
          <w:b/>
          <w:bCs/>
          <w:color w:val="000000" w:themeColor="text1"/>
          <w:sz w:val="24"/>
          <w:szCs w:val="24"/>
          <w:rtl/>
        </w:rPr>
        <w:t>الأ</w:t>
      </w:r>
      <w:r w:rsidRPr="00B16F43">
        <w:rPr>
          <w:rFonts w:asciiTheme="majorBidi" w:hAnsiTheme="majorBidi" w:cs="Times New Roman" w:hint="cs"/>
          <w:b/>
          <w:bCs/>
          <w:color w:val="000000" w:themeColor="text1"/>
          <w:sz w:val="24"/>
          <w:szCs w:val="24"/>
          <w:rtl/>
        </w:rPr>
        <w:t>مثلة</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المحددة</w:t>
      </w:r>
      <w:r w:rsidRPr="00B16F43">
        <w:rPr>
          <w:rFonts w:asciiTheme="majorBidi" w:hAnsiTheme="majorBidi" w:cs="Times New Roman"/>
          <w:b/>
          <w:bCs/>
          <w:color w:val="000000" w:themeColor="text1"/>
          <w:sz w:val="24"/>
          <w:szCs w:val="24"/>
          <w:rtl/>
        </w:rPr>
        <w:t>.</w:t>
      </w:r>
    </w:p>
    <w:p w:rsidR="0028161F" w:rsidRPr="00B16F43" w:rsidRDefault="0028161F" w:rsidP="004569F5">
      <w:pPr>
        <w:pStyle w:val="a3"/>
        <w:numPr>
          <w:ilvl w:val="0"/>
          <w:numId w:val="135"/>
        </w:numPr>
        <w:tabs>
          <w:tab w:val="left" w:pos="1751"/>
        </w:tabs>
        <w:ind w:left="260"/>
        <w:rPr>
          <w:rFonts w:asciiTheme="majorBidi" w:hAnsiTheme="majorBidi" w:cstheme="majorBidi"/>
          <w:b/>
          <w:bCs/>
          <w:color w:val="000000" w:themeColor="text1"/>
          <w:sz w:val="24"/>
          <w:szCs w:val="24"/>
          <w:rtl/>
        </w:rPr>
      </w:pPr>
      <w:r w:rsidRPr="00B16F43">
        <w:rPr>
          <w:rFonts w:asciiTheme="majorBidi" w:hAnsiTheme="majorBidi" w:cs="Times New Roman" w:hint="cs"/>
          <w:b/>
          <w:bCs/>
          <w:color w:val="000000" w:themeColor="text1"/>
          <w:sz w:val="24"/>
          <w:szCs w:val="24"/>
          <w:rtl/>
        </w:rPr>
        <w:t>اقتباس</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نصوص</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من</w:t>
      </w:r>
      <w:r w:rsidRPr="00B16F43">
        <w:rPr>
          <w:rFonts w:asciiTheme="majorBidi" w:hAnsiTheme="majorBidi" w:cs="Times New Roman"/>
          <w:b/>
          <w:bCs/>
          <w:color w:val="000000" w:themeColor="text1"/>
          <w:sz w:val="24"/>
          <w:szCs w:val="24"/>
          <w:rtl/>
        </w:rPr>
        <w:t xml:space="preserve"> </w:t>
      </w:r>
      <w:r w:rsidR="00472710" w:rsidRPr="00B16F43">
        <w:rPr>
          <w:rFonts w:asciiTheme="majorBidi" w:hAnsiTheme="majorBidi" w:cs="Times New Roman" w:hint="cs"/>
          <w:b/>
          <w:bCs/>
          <w:color w:val="000000" w:themeColor="text1"/>
          <w:sz w:val="24"/>
          <w:szCs w:val="24"/>
          <w:rtl/>
        </w:rPr>
        <w:t>الثقات.</w:t>
      </w:r>
    </w:p>
    <w:p w:rsidR="0028161F" w:rsidRPr="00B16F43" w:rsidRDefault="0028161F" w:rsidP="004569F5">
      <w:pPr>
        <w:pStyle w:val="a3"/>
        <w:numPr>
          <w:ilvl w:val="0"/>
          <w:numId w:val="135"/>
        </w:numPr>
        <w:tabs>
          <w:tab w:val="left" w:pos="1751"/>
        </w:tabs>
        <w:ind w:left="260"/>
        <w:rPr>
          <w:rFonts w:asciiTheme="majorBidi" w:hAnsiTheme="majorBidi" w:cstheme="majorBidi"/>
          <w:b/>
          <w:bCs/>
          <w:color w:val="000000" w:themeColor="text1"/>
          <w:sz w:val="24"/>
          <w:szCs w:val="24"/>
        </w:rPr>
      </w:pPr>
      <w:r w:rsidRPr="00B16F43">
        <w:rPr>
          <w:rFonts w:asciiTheme="majorBidi" w:hAnsiTheme="majorBidi" w:cs="Times New Roman" w:hint="cs"/>
          <w:b/>
          <w:bCs/>
          <w:color w:val="000000" w:themeColor="text1"/>
          <w:sz w:val="24"/>
          <w:szCs w:val="24"/>
          <w:rtl/>
        </w:rPr>
        <w:t>إضافة</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كلمات</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ملموسة</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بدال</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من</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الكلمات</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التي</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تحمل</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معاني</w:t>
      </w:r>
      <w:r w:rsidRPr="00B16F43">
        <w:rPr>
          <w:rFonts w:asciiTheme="majorBidi" w:hAnsiTheme="majorBidi" w:cs="Times New Roman"/>
          <w:b/>
          <w:bCs/>
          <w:color w:val="000000" w:themeColor="text1"/>
          <w:sz w:val="24"/>
          <w:szCs w:val="24"/>
          <w:rtl/>
        </w:rPr>
        <w:t xml:space="preserve"> </w:t>
      </w:r>
      <w:r w:rsidRPr="00B16F43">
        <w:rPr>
          <w:rFonts w:asciiTheme="majorBidi" w:hAnsiTheme="majorBidi" w:cs="Times New Roman" w:hint="cs"/>
          <w:b/>
          <w:bCs/>
          <w:color w:val="000000" w:themeColor="text1"/>
          <w:sz w:val="24"/>
          <w:szCs w:val="24"/>
          <w:rtl/>
        </w:rPr>
        <w:t>مجردة</w:t>
      </w:r>
      <w:r>
        <w:rPr>
          <w:rFonts w:asciiTheme="majorBidi" w:hAnsiTheme="majorBidi" w:cstheme="majorBidi" w:hint="cs"/>
          <w:b/>
          <w:bCs/>
          <w:color w:val="000000" w:themeColor="text1"/>
          <w:sz w:val="24"/>
          <w:szCs w:val="24"/>
          <w:rtl/>
        </w:rPr>
        <w:t>.</w:t>
      </w:r>
    </w:p>
    <w:p w:rsidR="0028161F" w:rsidRPr="0028161F" w:rsidRDefault="0028161F" w:rsidP="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28161F" w:rsidRDefault="0028161F">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pPr>
        <w:rPr>
          <w:rFonts w:asciiTheme="minorBidi" w:hAnsiTheme="minorBidi"/>
          <w:bCs/>
          <w:color w:val="0D0D0D" w:themeColor="text1" w:themeTint="F2"/>
          <w:sz w:val="24"/>
          <w:szCs w:val="24"/>
          <w:u w:val="single"/>
          <w:rtl/>
        </w:rPr>
      </w:pPr>
    </w:p>
    <w:p w:rsidR="00F37181" w:rsidRDefault="00F37181" w:rsidP="00F37181">
      <w:pPr>
        <w:jc w:val="center"/>
        <w:rPr>
          <w:rFonts w:asciiTheme="minorBidi" w:hAnsiTheme="minorBidi"/>
          <w:bCs/>
          <w:color w:val="0D0D0D" w:themeColor="text1" w:themeTint="F2"/>
          <w:sz w:val="24"/>
          <w:szCs w:val="24"/>
          <w:u w:val="single"/>
          <w:rtl/>
        </w:rPr>
      </w:pPr>
      <w:r w:rsidRPr="00F37181">
        <w:rPr>
          <w:rFonts w:asciiTheme="minorBidi" w:hAnsiTheme="minorBidi" w:hint="cs"/>
          <w:bCs/>
          <w:color w:val="0D0D0D" w:themeColor="text1" w:themeTint="F2"/>
          <w:sz w:val="24"/>
          <w:szCs w:val="24"/>
          <w:u w:val="single"/>
          <w:rtl/>
        </w:rPr>
        <w:lastRenderedPageBreak/>
        <w:t>المحاضرة العاشرة</w:t>
      </w:r>
    </w:p>
    <w:p w:rsidR="00F37181" w:rsidRDefault="003A3FF3" w:rsidP="00F37181">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 xml:space="preserve">الشكل النهائي لتقرير </w:t>
      </w:r>
    </w:p>
    <w:p w:rsidR="00F37181" w:rsidRPr="00F37181" w:rsidRDefault="00F37181" w:rsidP="00F37181">
      <w:pPr>
        <w:bidi w:val="0"/>
        <w:spacing w:after="0" w:line="240" w:lineRule="auto"/>
        <w:jc w:val="right"/>
        <w:rPr>
          <w:rFonts w:ascii="Arial" w:eastAsia="Times New Roman" w:hAnsi="Arial" w:cs="Arial"/>
          <w:b/>
          <w:bCs/>
          <w:color w:val="20A082"/>
          <w:sz w:val="24"/>
          <w:szCs w:val="24"/>
          <w:u w:val="single"/>
          <w:rtl/>
        </w:rPr>
      </w:pPr>
      <w:r w:rsidRPr="00F37181">
        <w:rPr>
          <w:rFonts w:ascii="Arial" w:eastAsia="Times New Roman" w:hAnsi="Arial" w:cs="Arial"/>
          <w:b/>
          <w:bCs/>
          <w:color w:val="20A082"/>
          <w:sz w:val="24"/>
          <w:szCs w:val="24"/>
          <w:u w:val="single"/>
          <w:rtl/>
        </w:rPr>
        <w:t>الاقسام الرئيسية للتقرير</w:t>
      </w:r>
    </w:p>
    <w:p w:rsidR="00F37181" w:rsidRPr="00F37181" w:rsidRDefault="00F37181" w:rsidP="00F37181">
      <w:pPr>
        <w:bidi w:val="0"/>
        <w:spacing w:after="0" w:line="240" w:lineRule="auto"/>
        <w:rPr>
          <w:rFonts w:ascii="Arial" w:eastAsia="Times New Roman" w:hAnsi="Arial" w:cs="Arial"/>
          <w:b/>
          <w:bCs/>
          <w:color w:val="FF0000"/>
          <w:sz w:val="24"/>
          <w:szCs w:val="24"/>
          <w:rtl/>
        </w:rPr>
      </w:pPr>
    </w:p>
    <w:p w:rsidR="00F37181" w:rsidRPr="00F37181" w:rsidRDefault="00F37181" w:rsidP="00F37181">
      <w:pPr>
        <w:bidi w:val="0"/>
        <w:spacing w:after="0" w:line="240" w:lineRule="auto"/>
        <w:jc w:val="right"/>
        <w:rPr>
          <w:rFonts w:ascii="Arial" w:eastAsia="Times New Roman" w:hAnsi="Arial" w:cs="Arial"/>
          <w:b/>
          <w:bCs/>
          <w:color w:val="0D0D0D" w:themeColor="text1" w:themeTint="F2"/>
          <w:sz w:val="24"/>
          <w:szCs w:val="24"/>
        </w:rPr>
      </w:pPr>
      <w:r w:rsidRPr="00F37181">
        <w:rPr>
          <w:rFonts w:ascii="Arial" w:eastAsia="Times New Roman" w:hAnsi="Arial" w:cs="Arial" w:hint="cs"/>
          <w:b/>
          <w:bCs/>
          <w:color w:val="0D0D0D" w:themeColor="text1" w:themeTint="F2"/>
          <w:sz w:val="24"/>
          <w:szCs w:val="24"/>
          <w:rtl/>
        </w:rPr>
        <w:t xml:space="preserve">صفحة الغلاف </w:t>
      </w:r>
      <w:r w:rsidRPr="00F37181">
        <w:rPr>
          <w:rFonts w:ascii="Arial" w:eastAsia="Times New Roman" w:hAnsi="Arial" w:cs="Arial"/>
          <w:b/>
          <w:bCs/>
          <w:color w:val="0D0D0D" w:themeColor="text1" w:themeTint="F2"/>
          <w:sz w:val="24"/>
          <w:szCs w:val="24"/>
          <w:rtl/>
        </w:rPr>
        <w:t>–</w:t>
      </w:r>
      <w:r w:rsidRPr="00F37181">
        <w:rPr>
          <w:rFonts w:ascii="Arial" w:eastAsia="Times New Roman" w:hAnsi="Arial" w:cs="Arial" w:hint="cs"/>
          <w:b/>
          <w:bCs/>
          <w:color w:val="0D0D0D" w:themeColor="text1" w:themeTint="F2"/>
          <w:sz w:val="24"/>
          <w:szCs w:val="24"/>
          <w:rtl/>
        </w:rPr>
        <w:t xml:space="preserve"> صفحة العنوان </w:t>
      </w:r>
      <w:r w:rsidR="00472710" w:rsidRPr="00F37181">
        <w:rPr>
          <w:rFonts w:ascii="Arial" w:eastAsia="Times New Roman" w:hAnsi="Arial" w:cs="Arial" w:hint="cs"/>
          <w:b/>
          <w:bCs/>
          <w:color w:val="0D0D0D" w:themeColor="text1" w:themeTint="F2"/>
          <w:sz w:val="24"/>
          <w:szCs w:val="24"/>
          <w:rtl/>
        </w:rPr>
        <w:t>-فهرس</w:t>
      </w:r>
      <w:r w:rsidRPr="00F37181">
        <w:rPr>
          <w:rFonts w:ascii="Arial" w:eastAsia="Times New Roman" w:hAnsi="Arial" w:cs="Arial" w:hint="cs"/>
          <w:b/>
          <w:bCs/>
          <w:color w:val="0D0D0D" w:themeColor="text1" w:themeTint="F2"/>
          <w:sz w:val="24"/>
          <w:szCs w:val="24"/>
          <w:rtl/>
        </w:rPr>
        <w:t xml:space="preserve"> المحتويات </w:t>
      </w:r>
      <w:r w:rsidRPr="00F37181">
        <w:rPr>
          <w:rFonts w:ascii="Arial" w:eastAsia="Times New Roman" w:hAnsi="Arial" w:cs="Arial"/>
          <w:b/>
          <w:bCs/>
          <w:color w:val="0D0D0D" w:themeColor="text1" w:themeTint="F2"/>
          <w:sz w:val="24"/>
          <w:szCs w:val="24"/>
          <w:rtl/>
        </w:rPr>
        <w:t>–</w:t>
      </w:r>
      <w:r w:rsidRPr="00F37181">
        <w:rPr>
          <w:rFonts w:ascii="Arial" w:eastAsia="Times New Roman" w:hAnsi="Arial" w:cs="Arial" w:hint="cs"/>
          <w:b/>
          <w:bCs/>
          <w:color w:val="0D0D0D" w:themeColor="text1" w:themeTint="F2"/>
          <w:sz w:val="24"/>
          <w:szCs w:val="24"/>
          <w:rtl/>
        </w:rPr>
        <w:t xml:space="preserve"> قائمة الجداول </w:t>
      </w:r>
      <w:r w:rsidR="00472710" w:rsidRPr="00F37181">
        <w:rPr>
          <w:rFonts w:ascii="Arial" w:eastAsia="Times New Roman" w:hAnsi="Arial" w:cs="Arial" w:hint="cs"/>
          <w:b/>
          <w:bCs/>
          <w:color w:val="0D0D0D" w:themeColor="text1" w:themeTint="F2"/>
          <w:sz w:val="24"/>
          <w:szCs w:val="24"/>
          <w:rtl/>
        </w:rPr>
        <w:t>والأشكال –</w:t>
      </w:r>
      <w:r w:rsidRPr="00F37181">
        <w:rPr>
          <w:rFonts w:ascii="Arial" w:eastAsia="Times New Roman" w:hAnsi="Arial" w:cs="Arial" w:hint="cs"/>
          <w:b/>
          <w:bCs/>
          <w:color w:val="0D0D0D" w:themeColor="text1" w:themeTint="F2"/>
          <w:sz w:val="24"/>
          <w:szCs w:val="24"/>
          <w:rtl/>
        </w:rPr>
        <w:t xml:space="preserve"> المستخلص </w:t>
      </w:r>
      <w:r w:rsidRPr="00F37181">
        <w:rPr>
          <w:rFonts w:ascii="Arial" w:eastAsia="Times New Roman" w:hAnsi="Arial" w:cs="Arial"/>
          <w:b/>
          <w:bCs/>
          <w:color w:val="0D0D0D" w:themeColor="text1" w:themeTint="F2"/>
          <w:sz w:val="24"/>
          <w:szCs w:val="24"/>
          <w:rtl/>
        </w:rPr>
        <w:t>–</w:t>
      </w:r>
      <w:r w:rsidRPr="00F37181">
        <w:rPr>
          <w:rFonts w:ascii="Arial" w:eastAsia="Times New Roman" w:hAnsi="Arial" w:cs="Arial" w:hint="cs"/>
          <w:b/>
          <w:bCs/>
          <w:color w:val="0D0D0D" w:themeColor="text1" w:themeTint="F2"/>
          <w:sz w:val="24"/>
          <w:szCs w:val="24"/>
          <w:rtl/>
        </w:rPr>
        <w:t xml:space="preserve"> المقدمة </w:t>
      </w:r>
      <w:r w:rsidRPr="00F37181">
        <w:rPr>
          <w:rFonts w:ascii="Arial" w:eastAsia="Times New Roman" w:hAnsi="Arial" w:cs="Arial"/>
          <w:b/>
          <w:bCs/>
          <w:color w:val="0D0D0D" w:themeColor="text1" w:themeTint="F2"/>
          <w:sz w:val="24"/>
          <w:szCs w:val="24"/>
          <w:rtl/>
        </w:rPr>
        <w:t>–</w:t>
      </w:r>
      <w:r w:rsidRPr="00F37181">
        <w:rPr>
          <w:rFonts w:ascii="Arial" w:eastAsia="Times New Roman" w:hAnsi="Arial" w:cs="Arial" w:hint="cs"/>
          <w:b/>
          <w:bCs/>
          <w:color w:val="0D0D0D" w:themeColor="text1" w:themeTint="F2"/>
          <w:sz w:val="24"/>
          <w:szCs w:val="24"/>
          <w:rtl/>
        </w:rPr>
        <w:t xml:space="preserve"> صلب الموضوع </w:t>
      </w:r>
      <w:r w:rsidRPr="00F37181">
        <w:rPr>
          <w:rFonts w:ascii="Arial" w:eastAsia="Times New Roman" w:hAnsi="Arial" w:cs="Arial"/>
          <w:b/>
          <w:bCs/>
          <w:color w:val="0D0D0D" w:themeColor="text1" w:themeTint="F2"/>
          <w:sz w:val="24"/>
          <w:szCs w:val="24"/>
          <w:rtl/>
        </w:rPr>
        <w:t>–</w:t>
      </w:r>
      <w:r w:rsidRPr="00F37181">
        <w:rPr>
          <w:rFonts w:ascii="Arial" w:eastAsia="Times New Roman" w:hAnsi="Arial" w:cs="Arial" w:hint="cs"/>
          <w:b/>
          <w:bCs/>
          <w:color w:val="0D0D0D" w:themeColor="text1" w:themeTint="F2"/>
          <w:sz w:val="24"/>
          <w:szCs w:val="24"/>
          <w:rtl/>
        </w:rPr>
        <w:t xml:space="preserve"> الخاتمة</w:t>
      </w:r>
      <w:r>
        <w:rPr>
          <w:rFonts w:ascii="Arial" w:eastAsia="Times New Roman" w:hAnsi="Arial" w:cs="Arial" w:hint="cs"/>
          <w:b/>
          <w:bCs/>
          <w:color w:val="0D0D0D" w:themeColor="text1" w:themeTint="F2"/>
          <w:sz w:val="24"/>
          <w:szCs w:val="24"/>
          <w:rtl/>
        </w:rPr>
        <w:t xml:space="preserve"> </w:t>
      </w:r>
      <w:r>
        <w:rPr>
          <w:rFonts w:ascii="Arial" w:eastAsia="Times New Roman" w:hAnsi="Arial" w:cs="Arial"/>
          <w:b/>
          <w:bCs/>
          <w:color w:val="0D0D0D" w:themeColor="text1" w:themeTint="F2"/>
          <w:sz w:val="24"/>
          <w:szCs w:val="24"/>
          <w:rtl/>
        </w:rPr>
        <w:t>–</w:t>
      </w:r>
      <w:r>
        <w:rPr>
          <w:rFonts w:ascii="Arial" w:eastAsia="Times New Roman" w:hAnsi="Arial" w:cs="Arial" w:hint="cs"/>
          <w:b/>
          <w:bCs/>
          <w:color w:val="0D0D0D" w:themeColor="text1" w:themeTint="F2"/>
          <w:sz w:val="24"/>
          <w:szCs w:val="24"/>
          <w:rtl/>
        </w:rPr>
        <w:t xml:space="preserve"> التوصيات </w:t>
      </w:r>
      <w:r w:rsidRPr="00F37181">
        <w:rPr>
          <w:rFonts w:ascii="Arial" w:eastAsia="Times New Roman" w:hAnsi="Arial" w:cs="Arial"/>
          <w:b/>
          <w:bCs/>
          <w:color w:val="0D0D0D" w:themeColor="text1" w:themeTint="F2"/>
          <w:sz w:val="24"/>
          <w:szCs w:val="24"/>
          <w:rtl/>
        </w:rPr>
        <w:t>–</w:t>
      </w:r>
      <w:r w:rsidRPr="00F37181">
        <w:rPr>
          <w:rFonts w:ascii="Arial" w:eastAsia="Times New Roman" w:hAnsi="Arial" w:cs="Arial" w:hint="cs"/>
          <w:b/>
          <w:bCs/>
          <w:color w:val="0D0D0D" w:themeColor="text1" w:themeTint="F2"/>
          <w:sz w:val="24"/>
          <w:szCs w:val="24"/>
          <w:rtl/>
        </w:rPr>
        <w:t xml:space="preserve"> الملاحق </w:t>
      </w:r>
      <w:r w:rsidRPr="00F37181">
        <w:rPr>
          <w:rFonts w:ascii="Arial" w:eastAsia="Times New Roman" w:hAnsi="Arial" w:cs="Arial"/>
          <w:b/>
          <w:bCs/>
          <w:color w:val="0D0D0D" w:themeColor="text1" w:themeTint="F2"/>
          <w:sz w:val="24"/>
          <w:szCs w:val="24"/>
          <w:rtl/>
        </w:rPr>
        <w:t>–</w:t>
      </w:r>
      <w:r w:rsidRPr="00F37181">
        <w:rPr>
          <w:rFonts w:ascii="Arial" w:eastAsia="Times New Roman" w:hAnsi="Arial" w:cs="Arial" w:hint="cs"/>
          <w:b/>
          <w:bCs/>
          <w:color w:val="0D0D0D" w:themeColor="text1" w:themeTint="F2"/>
          <w:sz w:val="24"/>
          <w:szCs w:val="24"/>
          <w:rtl/>
        </w:rPr>
        <w:t xml:space="preserve"> المراجع</w:t>
      </w:r>
    </w:p>
    <w:p w:rsidR="00F37181" w:rsidRPr="00F37181" w:rsidRDefault="00F37181" w:rsidP="00F37181">
      <w:pPr>
        <w:bidi w:val="0"/>
        <w:spacing w:after="0" w:line="240" w:lineRule="auto"/>
        <w:jc w:val="right"/>
        <w:rPr>
          <w:rFonts w:ascii="Arial" w:eastAsia="Times New Roman" w:hAnsi="Arial" w:cs="Arial"/>
          <w:b/>
          <w:bCs/>
          <w:color w:val="20A082"/>
          <w:sz w:val="24"/>
          <w:szCs w:val="24"/>
        </w:rPr>
      </w:pPr>
      <w:r w:rsidRPr="00F37181">
        <w:rPr>
          <w:rFonts w:ascii="Arial" w:eastAsia="Times New Roman" w:hAnsi="Arial" w:cs="Arial"/>
          <w:b/>
          <w:bCs/>
          <w:color w:val="20A082"/>
          <w:sz w:val="24"/>
          <w:szCs w:val="24"/>
          <w:rtl/>
        </w:rPr>
        <w:t>مكونات التقارير</w:t>
      </w:r>
    </w:p>
    <w:p w:rsidR="00F37181" w:rsidRPr="00F37181" w:rsidRDefault="00F37181" w:rsidP="00F37181">
      <w:pPr>
        <w:tabs>
          <w:tab w:val="left" w:pos="3131"/>
          <w:tab w:val="center" w:pos="4153"/>
        </w:tabs>
        <w:rPr>
          <w:b/>
          <w:bCs/>
          <w:color w:val="20A082"/>
          <w:sz w:val="24"/>
          <w:szCs w:val="24"/>
          <w:rtl/>
        </w:rPr>
      </w:pPr>
      <w:r w:rsidRPr="00F37181">
        <w:rPr>
          <w:rFonts w:ascii="Times New Roman,Bold" w:cs="Times New Roman,Bold" w:hint="cs"/>
          <w:b/>
          <w:bCs/>
          <w:color w:val="20A082"/>
          <w:sz w:val="24"/>
          <w:szCs w:val="24"/>
          <w:rtl/>
        </w:rPr>
        <w:t>ما</w:t>
      </w:r>
      <w:r w:rsidRPr="00F37181">
        <w:rPr>
          <w:rFonts w:ascii="Times New Roman,Bold" w:cs="Times New Roman,Bold"/>
          <w:b/>
          <w:bCs/>
          <w:color w:val="20A082"/>
          <w:sz w:val="24"/>
          <w:szCs w:val="24"/>
        </w:rPr>
        <w:t xml:space="preserve"> </w:t>
      </w:r>
      <w:r w:rsidRPr="00F37181">
        <w:rPr>
          <w:rFonts w:ascii="Times New Roman,Bold" w:cs="Times New Roman,Bold" w:hint="cs"/>
          <w:b/>
          <w:bCs/>
          <w:color w:val="20A082"/>
          <w:sz w:val="24"/>
          <w:szCs w:val="24"/>
          <w:rtl/>
        </w:rPr>
        <w:t>هي</w:t>
      </w:r>
      <w:r w:rsidRPr="00F37181">
        <w:rPr>
          <w:rFonts w:ascii="Times New Roman,Bold" w:cs="Times New Roman,Bold"/>
          <w:b/>
          <w:bCs/>
          <w:color w:val="20A082"/>
          <w:sz w:val="24"/>
          <w:szCs w:val="24"/>
        </w:rPr>
        <w:t xml:space="preserve"> </w:t>
      </w:r>
      <w:r w:rsidRPr="00F37181">
        <w:rPr>
          <w:rFonts w:ascii="Times New Roman,Bold" w:cs="Times New Roman,Bold" w:hint="cs"/>
          <w:b/>
          <w:bCs/>
          <w:color w:val="20A082"/>
          <w:sz w:val="24"/>
          <w:szCs w:val="24"/>
          <w:rtl/>
        </w:rPr>
        <w:t>عناصر</w:t>
      </w:r>
      <w:r w:rsidRPr="00F37181">
        <w:rPr>
          <w:rFonts w:ascii="Times New Roman,Bold" w:cs="Times New Roman,Bold"/>
          <w:b/>
          <w:bCs/>
          <w:color w:val="20A082"/>
          <w:sz w:val="24"/>
          <w:szCs w:val="24"/>
        </w:rPr>
        <w:t xml:space="preserve"> </w:t>
      </w:r>
      <w:r w:rsidRPr="00F37181">
        <w:rPr>
          <w:rFonts w:ascii="Times New Roman,Bold" w:cs="Times New Roman,Bold" w:hint="cs"/>
          <w:b/>
          <w:bCs/>
          <w:color w:val="20A082"/>
          <w:sz w:val="24"/>
          <w:szCs w:val="24"/>
          <w:rtl/>
        </w:rPr>
        <w:t>التقارير</w:t>
      </w:r>
      <w:r w:rsidRPr="00F37181">
        <w:rPr>
          <w:rFonts w:ascii="Times New Roman,Bold" w:cs="Times New Roman,Bold"/>
          <w:b/>
          <w:bCs/>
          <w:color w:val="20A082"/>
          <w:sz w:val="24"/>
          <w:szCs w:val="24"/>
        </w:rPr>
        <w:t xml:space="preserve"> </w:t>
      </w:r>
      <w:r w:rsidRPr="00F37181">
        <w:rPr>
          <w:rFonts w:ascii="Times New Roman,Bold" w:cs="Times New Roman,Bold" w:hint="cs"/>
          <w:b/>
          <w:bCs/>
          <w:color w:val="20A082"/>
          <w:sz w:val="24"/>
          <w:szCs w:val="24"/>
          <w:rtl/>
        </w:rPr>
        <w:t>الإدارية؟</w:t>
      </w:r>
    </w:p>
    <w:p w:rsidR="00F37181" w:rsidRPr="00F37181" w:rsidRDefault="00F37181" w:rsidP="004569F5">
      <w:pPr>
        <w:pStyle w:val="a3"/>
        <w:numPr>
          <w:ilvl w:val="0"/>
          <w:numId w:val="142"/>
        </w:numPr>
        <w:rPr>
          <w:b/>
          <w:bCs/>
          <w:color w:val="C00000"/>
          <w:sz w:val="24"/>
          <w:szCs w:val="24"/>
          <w:u w:val="single"/>
        </w:rPr>
      </w:pPr>
      <w:r w:rsidRPr="00F37181">
        <w:rPr>
          <w:rFonts w:ascii="Arial Bold,Bold" w:hAnsi="Times New Roman" w:cs="Arial Bold,Bold" w:hint="cs"/>
          <w:b/>
          <w:bCs/>
          <w:color w:val="C00000"/>
          <w:sz w:val="24"/>
          <w:szCs w:val="24"/>
          <w:u w:val="single"/>
          <w:rtl/>
        </w:rPr>
        <w:t>صفحة</w:t>
      </w:r>
      <w:r w:rsidRPr="00F37181">
        <w:rPr>
          <w:rFonts w:ascii="Arial Bold,Bold" w:hAnsi="Times New Roman" w:cs="Arial Bold,Bold"/>
          <w:b/>
          <w:bCs/>
          <w:color w:val="C00000"/>
          <w:sz w:val="24"/>
          <w:szCs w:val="24"/>
          <w:u w:val="single"/>
        </w:rPr>
        <w:t xml:space="preserve"> </w:t>
      </w:r>
      <w:r w:rsidR="00472710" w:rsidRPr="00F37181">
        <w:rPr>
          <w:rFonts w:ascii="Arial Bold,Bold" w:hAnsi="Times New Roman" w:cs="Arial Bold,Bold" w:hint="cs"/>
          <w:b/>
          <w:bCs/>
          <w:color w:val="C00000"/>
          <w:sz w:val="24"/>
          <w:szCs w:val="24"/>
          <w:u w:val="single"/>
          <w:rtl/>
        </w:rPr>
        <w:t>الغلاف</w:t>
      </w:r>
      <w:r w:rsidR="00472710" w:rsidRPr="00F37181">
        <w:rPr>
          <w:rFonts w:ascii="Arial Bold,Bold" w:hAnsi="Times New Roman" w:cs="Arial Bold,Bold"/>
          <w:b/>
          <w:bCs/>
          <w:color w:val="C00000"/>
          <w:sz w:val="24"/>
          <w:szCs w:val="24"/>
          <w:u w:val="single"/>
        </w:rPr>
        <w:t>:</w:t>
      </w:r>
    </w:p>
    <w:p w:rsidR="00F37181" w:rsidRPr="00F37181" w:rsidRDefault="00F37181" w:rsidP="00F37181">
      <w:pPr>
        <w:rPr>
          <w:rFonts w:ascii="Arial Bold" w:cs="Arial Bold"/>
          <w:b/>
          <w:bCs/>
          <w:color w:val="000000" w:themeColor="text1"/>
          <w:sz w:val="24"/>
          <w:szCs w:val="24"/>
          <w:rtl/>
        </w:rPr>
      </w:pPr>
      <w:r w:rsidRPr="00F37181">
        <w:rPr>
          <w:rFonts w:ascii="Arial Bold" w:cs="Arial Bold" w:hint="cs"/>
          <w:b/>
          <w:bCs/>
          <w:color w:val="000000" w:themeColor="text1"/>
          <w:sz w:val="24"/>
          <w:szCs w:val="24"/>
          <w:rtl/>
        </w:rPr>
        <w:t xml:space="preserve">1/ في حالة تقارير العمل الإدارية المعتادة قد لا يوضع غلاف أصلا نتيجة أن تداول التقرير لن يكون مستمرة لمدة طويلة وغالبا ما يحتفظ بالتقارير في ملف وبالتالي لا يكون هناك خوف من تلف </w:t>
      </w:r>
      <w:r w:rsidR="00472710" w:rsidRPr="00F37181">
        <w:rPr>
          <w:rFonts w:ascii="Arial Bold" w:cs="Arial Bold" w:hint="cs"/>
          <w:b/>
          <w:bCs/>
          <w:color w:val="000000" w:themeColor="text1"/>
          <w:sz w:val="24"/>
          <w:szCs w:val="24"/>
          <w:rtl/>
        </w:rPr>
        <w:t>التقرير.</w:t>
      </w:r>
      <w:r w:rsidRPr="00F37181">
        <w:rPr>
          <w:rFonts w:ascii="Arial Bold" w:cs="Arial Bold" w:hint="cs"/>
          <w:b/>
          <w:bCs/>
          <w:color w:val="000000" w:themeColor="text1"/>
          <w:sz w:val="24"/>
          <w:szCs w:val="24"/>
          <w:rtl/>
        </w:rPr>
        <w:t xml:space="preserve"> </w:t>
      </w:r>
    </w:p>
    <w:p w:rsidR="00F37181" w:rsidRPr="00F37181" w:rsidRDefault="00F37181" w:rsidP="00F37181">
      <w:pPr>
        <w:rPr>
          <w:b/>
          <w:bCs/>
          <w:color w:val="000000" w:themeColor="text1"/>
          <w:sz w:val="24"/>
          <w:szCs w:val="24"/>
          <w:rtl/>
        </w:rPr>
      </w:pPr>
      <w:r w:rsidRPr="00F37181">
        <w:rPr>
          <w:rFonts w:hint="cs"/>
          <w:b/>
          <w:bCs/>
          <w:color w:val="000000" w:themeColor="text1"/>
          <w:sz w:val="24"/>
          <w:szCs w:val="24"/>
          <w:rtl/>
        </w:rPr>
        <w:t xml:space="preserve">2/ قد يستخدم غلاف بلاستيك لتقارير العمل الكبيرة جدا أو التي سيتم حفظها لمدة طويلة بشكل </w:t>
      </w:r>
      <w:r w:rsidR="00472710" w:rsidRPr="00F37181">
        <w:rPr>
          <w:rFonts w:hint="cs"/>
          <w:b/>
          <w:bCs/>
          <w:color w:val="000000" w:themeColor="text1"/>
          <w:sz w:val="24"/>
          <w:szCs w:val="24"/>
          <w:rtl/>
        </w:rPr>
        <w:t>منفصل.</w:t>
      </w:r>
      <w:r w:rsidRPr="00F37181">
        <w:rPr>
          <w:rFonts w:hint="cs"/>
          <w:b/>
          <w:bCs/>
          <w:color w:val="000000" w:themeColor="text1"/>
          <w:sz w:val="24"/>
          <w:szCs w:val="24"/>
          <w:rtl/>
        </w:rPr>
        <w:t xml:space="preserve"> أي لن يتم حفظها داخل ملف مع تقارير أخرى </w:t>
      </w:r>
    </w:p>
    <w:p w:rsidR="00F37181" w:rsidRPr="00F37181" w:rsidRDefault="00F37181" w:rsidP="00F37181">
      <w:pPr>
        <w:rPr>
          <w:b/>
          <w:bCs/>
          <w:color w:val="000000" w:themeColor="text1"/>
          <w:sz w:val="24"/>
          <w:szCs w:val="24"/>
          <w:rtl/>
        </w:rPr>
      </w:pPr>
      <w:r w:rsidRPr="00F37181">
        <w:rPr>
          <w:rFonts w:hint="cs"/>
          <w:b/>
          <w:bCs/>
          <w:color w:val="000000" w:themeColor="text1"/>
          <w:sz w:val="24"/>
          <w:szCs w:val="24"/>
          <w:rtl/>
        </w:rPr>
        <w:t xml:space="preserve">3/ وقد يستخدم كذلك الغلاف السميك في مثل هذه </w:t>
      </w:r>
      <w:r w:rsidR="00472710" w:rsidRPr="00F37181">
        <w:rPr>
          <w:rFonts w:hint="cs"/>
          <w:b/>
          <w:bCs/>
          <w:color w:val="000000" w:themeColor="text1"/>
          <w:sz w:val="24"/>
          <w:szCs w:val="24"/>
          <w:rtl/>
        </w:rPr>
        <w:t>الحالات،</w:t>
      </w:r>
      <w:r w:rsidRPr="00F37181">
        <w:rPr>
          <w:rFonts w:hint="cs"/>
          <w:b/>
          <w:bCs/>
          <w:color w:val="000000" w:themeColor="text1"/>
          <w:sz w:val="24"/>
          <w:szCs w:val="24"/>
          <w:rtl/>
        </w:rPr>
        <w:t xml:space="preserve"> فمثلا تقرير الزيارات اليومية سيكون بدون </w:t>
      </w:r>
      <w:r w:rsidR="00472710" w:rsidRPr="00F37181">
        <w:rPr>
          <w:rFonts w:hint="cs"/>
          <w:b/>
          <w:bCs/>
          <w:color w:val="000000" w:themeColor="text1"/>
          <w:sz w:val="24"/>
          <w:szCs w:val="24"/>
          <w:rtl/>
        </w:rPr>
        <w:t>غلاف،</w:t>
      </w:r>
      <w:r w:rsidRPr="00F37181">
        <w:rPr>
          <w:rFonts w:hint="cs"/>
          <w:b/>
          <w:bCs/>
          <w:color w:val="000000" w:themeColor="text1"/>
          <w:sz w:val="24"/>
          <w:szCs w:val="24"/>
          <w:rtl/>
        </w:rPr>
        <w:t xml:space="preserve"> تقرير الأعمال السنوية أو الخطة السنوية قد يوضع لهه غلاف </w:t>
      </w:r>
      <w:r w:rsidR="00472710" w:rsidRPr="00F37181">
        <w:rPr>
          <w:rFonts w:hint="cs"/>
          <w:b/>
          <w:bCs/>
          <w:color w:val="000000" w:themeColor="text1"/>
          <w:sz w:val="24"/>
          <w:szCs w:val="24"/>
          <w:rtl/>
        </w:rPr>
        <w:t>بلاستيكي،</w:t>
      </w:r>
      <w:r w:rsidRPr="00F37181">
        <w:rPr>
          <w:rFonts w:hint="cs"/>
          <w:b/>
          <w:bCs/>
          <w:color w:val="000000" w:themeColor="text1"/>
          <w:sz w:val="24"/>
          <w:szCs w:val="24"/>
          <w:rtl/>
        </w:rPr>
        <w:t xml:space="preserve"> بالطبع في حالة التقارير الالكترونية لن يكون هناك غلاف </w:t>
      </w:r>
    </w:p>
    <w:p w:rsidR="00F37181" w:rsidRDefault="00F37181" w:rsidP="00F37181">
      <w:pPr>
        <w:pStyle w:val="a3"/>
        <w:ind w:left="-24"/>
        <w:rPr>
          <w:b/>
          <w:bCs/>
          <w:color w:val="000000" w:themeColor="text1"/>
          <w:sz w:val="24"/>
          <w:szCs w:val="24"/>
          <w:rtl/>
        </w:rPr>
      </w:pPr>
      <w:r>
        <w:rPr>
          <w:rFonts w:hint="cs"/>
          <w:b/>
          <w:bCs/>
          <w:color w:val="000000" w:themeColor="text1"/>
          <w:sz w:val="24"/>
          <w:szCs w:val="24"/>
          <w:rtl/>
        </w:rPr>
        <w:t>4</w:t>
      </w:r>
      <w:r w:rsidRPr="00F37181">
        <w:rPr>
          <w:rFonts w:hint="cs"/>
          <w:b/>
          <w:bCs/>
          <w:color w:val="000000" w:themeColor="text1"/>
          <w:sz w:val="24"/>
          <w:szCs w:val="24"/>
          <w:rtl/>
        </w:rPr>
        <w:t xml:space="preserve">/ في حالة استخدام غلاف فلا بد من التعرف على بيانات التقرير الأساسية من الغلاف بدون الحاجة لفتح </w:t>
      </w:r>
      <w:r w:rsidR="00472710" w:rsidRPr="00F37181">
        <w:rPr>
          <w:rFonts w:hint="cs"/>
          <w:b/>
          <w:bCs/>
          <w:color w:val="000000" w:themeColor="text1"/>
          <w:sz w:val="24"/>
          <w:szCs w:val="24"/>
          <w:rtl/>
        </w:rPr>
        <w:t>التقرير،</w:t>
      </w:r>
      <w:r w:rsidRPr="00F37181">
        <w:rPr>
          <w:rFonts w:hint="cs"/>
          <w:b/>
          <w:bCs/>
          <w:color w:val="000000" w:themeColor="text1"/>
          <w:sz w:val="24"/>
          <w:szCs w:val="24"/>
          <w:rtl/>
        </w:rPr>
        <w:t xml:space="preserve"> بمعنى أنك يمكنك معرفة عنوان التقرير واسم الشخص أو الجهة التي أعدته وتاريخ إصدارة أو </w:t>
      </w:r>
      <w:r w:rsidR="00472710" w:rsidRPr="00F37181">
        <w:rPr>
          <w:rFonts w:hint="cs"/>
          <w:b/>
          <w:bCs/>
          <w:color w:val="000000" w:themeColor="text1"/>
          <w:sz w:val="24"/>
          <w:szCs w:val="24"/>
          <w:rtl/>
        </w:rPr>
        <w:t>إعداده،</w:t>
      </w:r>
      <w:r w:rsidRPr="00F37181">
        <w:rPr>
          <w:rFonts w:hint="cs"/>
          <w:b/>
          <w:bCs/>
          <w:color w:val="000000" w:themeColor="text1"/>
          <w:sz w:val="24"/>
          <w:szCs w:val="24"/>
          <w:rtl/>
        </w:rPr>
        <w:t xml:space="preserve"> في حالة استخدام غلاف سميك فسيكون لزاما أن تكتب هذه </w:t>
      </w:r>
      <w:r w:rsidR="00472710" w:rsidRPr="00F37181">
        <w:rPr>
          <w:rFonts w:hint="cs"/>
          <w:b/>
          <w:bCs/>
          <w:color w:val="000000" w:themeColor="text1"/>
          <w:sz w:val="24"/>
          <w:szCs w:val="24"/>
          <w:rtl/>
        </w:rPr>
        <w:t>البيانات على</w:t>
      </w:r>
      <w:r w:rsidRPr="00F37181">
        <w:rPr>
          <w:rFonts w:hint="cs"/>
          <w:b/>
          <w:bCs/>
          <w:color w:val="000000" w:themeColor="text1"/>
          <w:sz w:val="24"/>
          <w:szCs w:val="24"/>
          <w:rtl/>
        </w:rPr>
        <w:t xml:space="preserve"> الغلاف </w:t>
      </w:r>
      <w:r w:rsidR="00472710" w:rsidRPr="00F37181">
        <w:rPr>
          <w:rFonts w:hint="cs"/>
          <w:b/>
          <w:bCs/>
          <w:color w:val="000000" w:themeColor="text1"/>
          <w:sz w:val="24"/>
          <w:szCs w:val="24"/>
          <w:rtl/>
        </w:rPr>
        <w:t>الخارجي،</w:t>
      </w:r>
      <w:r w:rsidRPr="00F37181">
        <w:rPr>
          <w:rFonts w:hint="cs"/>
          <w:b/>
          <w:bCs/>
          <w:color w:val="000000" w:themeColor="text1"/>
          <w:sz w:val="24"/>
          <w:szCs w:val="24"/>
          <w:rtl/>
        </w:rPr>
        <w:t xml:space="preserve"> وفي حالة استخدام غلاف شفاف فسيكون من الممكن رؤية صفحة </w:t>
      </w:r>
      <w:r w:rsidR="00472710" w:rsidRPr="00F37181">
        <w:rPr>
          <w:rFonts w:hint="cs"/>
          <w:b/>
          <w:bCs/>
          <w:color w:val="000000" w:themeColor="text1"/>
          <w:sz w:val="24"/>
          <w:szCs w:val="24"/>
          <w:rtl/>
        </w:rPr>
        <w:t>العنوان،</w:t>
      </w:r>
      <w:r w:rsidRPr="00F37181">
        <w:rPr>
          <w:rFonts w:hint="cs"/>
          <w:b/>
          <w:bCs/>
          <w:color w:val="000000" w:themeColor="text1"/>
          <w:sz w:val="24"/>
          <w:szCs w:val="24"/>
          <w:rtl/>
        </w:rPr>
        <w:t xml:space="preserve"> وفي حالة عدم وجود غلاف فإن أول صفحة مرئية تكون صفحة العنوان وبالتالي يتم التعرف على اسم التقرير </w:t>
      </w:r>
      <w:r w:rsidR="00472710" w:rsidRPr="00F37181">
        <w:rPr>
          <w:rFonts w:hint="cs"/>
          <w:b/>
          <w:bCs/>
          <w:color w:val="000000" w:themeColor="text1"/>
          <w:sz w:val="24"/>
          <w:szCs w:val="24"/>
          <w:rtl/>
        </w:rPr>
        <w:t>والبيانات المتعلقة</w:t>
      </w:r>
      <w:r w:rsidRPr="00F37181">
        <w:rPr>
          <w:rFonts w:hint="cs"/>
          <w:b/>
          <w:bCs/>
          <w:color w:val="000000" w:themeColor="text1"/>
          <w:sz w:val="24"/>
          <w:szCs w:val="24"/>
          <w:rtl/>
        </w:rPr>
        <w:t xml:space="preserve"> فيه من هذه الصفحة</w:t>
      </w:r>
    </w:p>
    <w:p w:rsidR="00F37181" w:rsidRPr="00F37181" w:rsidRDefault="00F37181" w:rsidP="004569F5">
      <w:pPr>
        <w:pStyle w:val="a3"/>
        <w:numPr>
          <w:ilvl w:val="0"/>
          <w:numId w:val="143"/>
        </w:numPr>
        <w:ind w:left="260"/>
        <w:rPr>
          <w:b/>
          <w:bCs/>
          <w:color w:val="C00000"/>
          <w:sz w:val="24"/>
          <w:szCs w:val="24"/>
          <w:rtl/>
        </w:rPr>
      </w:pPr>
      <w:r w:rsidRPr="00F37181">
        <w:rPr>
          <w:rFonts w:ascii="Arial Bold" w:hAnsi="Times New Roman" w:cs="Arial Bold" w:hint="cs"/>
          <w:b/>
          <w:bCs/>
          <w:color w:val="C00000"/>
          <w:sz w:val="24"/>
          <w:szCs w:val="24"/>
          <w:u w:val="single"/>
          <w:rtl/>
        </w:rPr>
        <w:t>صفحة</w:t>
      </w:r>
      <w:r w:rsidRPr="00F37181">
        <w:rPr>
          <w:rFonts w:ascii="Arial Bold" w:hAnsi="Times New Roman" w:cs="Arial Bold"/>
          <w:b/>
          <w:bCs/>
          <w:color w:val="C00000"/>
          <w:sz w:val="24"/>
          <w:szCs w:val="24"/>
          <w:u w:val="single"/>
        </w:rPr>
        <w:t xml:space="preserve"> </w:t>
      </w:r>
      <w:r w:rsidRPr="00F37181">
        <w:rPr>
          <w:rFonts w:ascii="Arial Bold" w:hAnsi="Times New Roman" w:cs="Arial Bold" w:hint="cs"/>
          <w:b/>
          <w:bCs/>
          <w:color w:val="C00000"/>
          <w:sz w:val="24"/>
          <w:szCs w:val="24"/>
          <w:u w:val="single"/>
          <w:rtl/>
        </w:rPr>
        <w:t>العنوان</w:t>
      </w:r>
    </w:p>
    <w:p w:rsidR="00F37181" w:rsidRPr="00F37181" w:rsidRDefault="00F37181" w:rsidP="004569F5">
      <w:pPr>
        <w:pStyle w:val="a3"/>
        <w:numPr>
          <w:ilvl w:val="0"/>
          <w:numId w:val="148"/>
        </w:numPr>
        <w:ind w:left="260"/>
        <w:rPr>
          <w:b/>
          <w:bCs/>
          <w:sz w:val="24"/>
          <w:szCs w:val="24"/>
          <w:rtl/>
        </w:rPr>
      </w:pPr>
      <w:r w:rsidRPr="00F37181">
        <w:rPr>
          <w:rFonts w:ascii="Arial Bold,Bold" w:cs="Arial Bold,Bold" w:hint="cs"/>
          <w:b/>
          <w:bCs/>
          <w:sz w:val="24"/>
          <w:szCs w:val="24"/>
          <w:rtl/>
        </w:rPr>
        <w:t xml:space="preserve">صفحة العنوان هي أول صفحة من صفحات التقرير الإداري الضخم وهذه الصفحة تمكننا من معرفة معلومات أساسية </w:t>
      </w:r>
      <w:r w:rsidRPr="00F37181">
        <w:rPr>
          <w:rFonts w:hint="cs"/>
          <w:b/>
          <w:bCs/>
          <w:sz w:val="24"/>
          <w:szCs w:val="24"/>
          <w:rtl/>
        </w:rPr>
        <w:t xml:space="preserve">عن التقرير </w:t>
      </w:r>
      <w:r w:rsidR="00472710" w:rsidRPr="00F37181">
        <w:rPr>
          <w:rFonts w:hint="cs"/>
          <w:b/>
          <w:bCs/>
          <w:sz w:val="24"/>
          <w:szCs w:val="24"/>
          <w:rtl/>
        </w:rPr>
        <w:t>بسرعة،</w:t>
      </w:r>
      <w:r w:rsidRPr="00F37181">
        <w:rPr>
          <w:rFonts w:hint="cs"/>
          <w:b/>
          <w:bCs/>
          <w:sz w:val="24"/>
          <w:szCs w:val="24"/>
          <w:rtl/>
        </w:rPr>
        <w:t xml:space="preserve"> لذلك فإن صفحة العنوان لابد وأن تحتوي </w:t>
      </w:r>
      <w:r w:rsidR="00472710" w:rsidRPr="00F37181">
        <w:rPr>
          <w:rFonts w:hint="cs"/>
          <w:b/>
          <w:bCs/>
          <w:sz w:val="24"/>
          <w:szCs w:val="24"/>
          <w:rtl/>
        </w:rPr>
        <w:t>على:</w:t>
      </w:r>
      <w:r w:rsidRPr="00F37181">
        <w:rPr>
          <w:rFonts w:hint="cs"/>
          <w:b/>
          <w:bCs/>
          <w:sz w:val="24"/>
          <w:szCs w:val="24"/>
          <w:rtl/>
        </w:rPr>
        <w:t xml:space="preserve"> </w:t>
      </w:r>
    </w:p>
    <w:p w:rsidR="00F37181" w:rsidRPr="00F37181" w:rsidRDefault="00472710" w:rsidP="004569F5">
      <w:pPr>
        <w:pStyle w:val="a3"/>
        <w:numPr>
          <w:ilvl w:val="0"/>
          <w:numId w:val="148"/>
        </w:numPr>
        <w:ind w:left="260"/>
        <w:rPr>
          <w:b/>
          <w:bCs/>
          <w:sz w:val="24"/>
          <w:szCs w:val="24"/>
          <w:rtl/>
        </w:rPr>
      </w:pPr>
      <w:r w:rsidRPr="00F37181">
        <w:rPr>
          <w:rFonts w:hint="cs"/>
          <w:b/>
          <w:bCs/>
          <w:sz w:val="24"/>
          <w:szCs w:val="24"/>
          <w:rtl/>
        </w:rPr>
        <w:t>(عنوان</w:t>
      </w:r>
      <w:r w:rsidR="00F37181" w:rsidRPr="00F37181">
        <w:rPr>
          <w:rFonts w:hint="cs"/>
          <w:b/>
          <w:bCs/>
          <w:sz w:val="24"/>
          <w:szCs w:val="24"/>
          <w:rtl/>
        </w:rPr>
        <w:t xml:space="preserve"> </w:t>
      </w:r>
      <w:r w:rsidRPr="00F37181">
        <w:rPr>
          <w:rFonts w:hint="cs"/>
          <w:b/>
          <w:bCs/>
          <w:sz w:val="24"/>
          <w:szCs w:val="24"/>
          <w:rtl/>
        </w:rPr>
        <w:t>التقرير،</w:t>
      </w:r>
      <w:r w:rsidR="00F37181" w:rsidRPr="00F37181">
        <w:rPr>
          <w:rFonts w:hint="cs"/>
          <w:b/>
          <w:bCs/>
          <w:sz w:val="24"/>
          <w:szCs w:val="24"/>
          <w:rtl/>
        </w:rPr>
        <w:t xml:space="preserve"> اسم معد </w:t>
      </w:r>
      <w:r w:rsidRPr="00F37181">
        <w:rPr>
          <w:rFonts w:hint="cs"/>
          <w:b/>
          <w:bCs/>
          <w:sz w:val="24"/>
          <w:szCs w:val="24"/>
          <w:rtl/>
        </w:rPr>
        <w:t>التقرير،</w:t>
      </w:r>
      <w:r w:rsidR="00F37181" w:rsidRPr="00F37181">
        <w:rPr>
          <w:rFonts w:hint="cs"/>
          <w:b/>
          <w:bCs/>
          <w:sz w:val="24"/>
          <w:szCs w:val="24"/>
          <w:rtl/>
        </w:rPr>
        <w:t xml:space="preserve"> وظيفة معد </w:t>
      </w:r>
      <w:r w:rsidRPr="00F37181">
        <w:rPr>
          <w:rFonts w:hint="cs"/>
          <w:b/>
          <w:bCs/>
          <w:sz w:val="24"/>
          <w:szCs w:val="24"/>
          <w:rtl/>
        </w:rPr>
        <w:t>التقرير،</w:t>
      </w:r>
      <w:r w:rsidR="00F37181" w:rsidRPr="00F37181">
        <w:rPr>
          <w:rFonts w:hint="cs"/>
          <w:b/>
          <w:bCs/>
          <w:sz w:val="24"/>
          <w:szCs w:val="24"/>
          <w:rtl/>
        </w:rPr>
        <w:t xml:space="preserve"> اسم المنظمة التي صدر منها هذا </w:t>
      </w:r>
      <w:r w:rsidRPr="00F37181">
        <w:rPr>
          <w:rFonts w:hint="cs"/>
          <w:b/>
          <w:bCs/>
          <w:sz w:val="24"/>
          <w:szCs w:val="24"/>
          <w:rtl/>
        </w:rPr>
        <w:t>التقرير،</w:t>
      </w:r>
      <w:r w:rsidR="00F37181" w:rsidRPr="00F37181">
        <w:rPr>
          <w:rFonts w:hint="cs"/>
          <w:b/>
          <w:bCs/>
          <w:sz w:val="24"/>
          <w:szCs w:val="24"/>
          <w:rtl/>
        </w:rPr>
        <w:t xml:space="preserve"> تاريخ إصدار </w:t>
      </w:r>
      <w:r w:rsidRPr="00F37181">
        <w:rPr>
          <w:rFonts w:hint="cs"/>
          <w:b/>
          <w:bCs/>
          <w:sz w:val="24"/>
          <w:szCs w:val="24"/>
          <w:rtl/>
        </w:rPr>
        <w:t>التقرير)</w:t>
      </w:r>
      <w:r w:rsidR="00F37181" w:rsidRPr="00F37181">
        <w:rPr>
          <w:rFonts w:hint="cs"/>
          <w:b/>
          <w:bCs/>
          <w:sz w:val="24"/>
          <w:szCs w:val="24"/>
          <w:rtl/>
        </w:rPr>
        <w:t xml:space="preserve"> </w:t>
      </w:r>
    </w:p>
    <w:p w:rsidR="00F37181" w:rsidRPr="00F37181" w:rsidRDefault="00F37181" w:rsidP="004569F5">
      <w:pPr>
        <w:pStyle w:val="a3"/>
        <w:numPr>
          <w:ilvl w:val="0"/>
          <w:numId w:val="148"/>
        </w:numPr>
        <w:ind w:left="260"/>
        <w:rPr>
          <w:b/>
          <w:bCs/>
          <w:sz w:val="24"/>
          <w:szCs w:val="24"/>
          <w:rtl/>
        </w:rPr>
      </w:pPr>
      <w:r w:rsidRPr="00F37181">
        <w:rPr>
          <w:rFonts w:hint="cs"/>
          <w:b/>
          <w:bCs/>
          <w:sz w:val="24"/>
          <w:szCs w:val="24"/>
          <w:rtl/>
        </w:rPr>
        <w:t xml:space="preserve">أما تقارير العمل القصيرة </w:t>
      </w:r>
      <w:r w:rsidRPr="00F37181">
        <w:rPr>
          <w:b/>
          <w:bCs/>
          <w:sz w:val="24"/>
          <w:szCs w:val="24"/>
          <w:rtl/>
        </w:rPr>
        <w:t>–</w:t>
      </w:r>
      <w:r w:rsidRPr="00F37181">
        <w:rPr>
          <w:rFonts w:hint="cs"/>
          <w:b/>
          <w:bCs/>
          <w:sz w:val="24"/>
          <w:szCs w:val="24"/>
          <w:rtl/>
        </w:rPr>
        <w:t xml:space="preserve"> أي المكونة من صفحة أو صفحتين أو ثلاث </w:t>
      </w:r>
      <w:r w:rsidRPr="00F37181">
        <w:rPr>
          <w:b/>
          <w:bCs/>
          <w:sz w:val="24"/>
          <w:szCs w:val="24"/>
          <w:rtl/>
        </w:rPr>
        <w:t>–</w:t>
      </w:r>
      <w:r w:rsidRPr="00F37181">
        <w:rPr>
          <w:rFonts w:hint="cs"/>
          <w:b/>
          <w:bCs/>
          <w:sz w:val="24"/>
          <w:szCs w:val="24"/>
          <w:rtl/>
        </w:rPr>
        <w:t xml:space="preserve"> لا يوضع صفحة للعنوان وإنما توضع هذه البيانات في أعلى الصفحة الأولى وذلك لان التقرير قصير لا داعي لإضافة صفحة كاملة </w:t>
      </w:r>
      <w:r w:rsidR="00472710" w:rsidRPr="00F37181">
        <w:rPr>
          <w:rFonts w:hint="cs"/>
          <w:b/>
          <w:bCs/>
          <w:sz w:val="24"/>
          <w:szCs w:val="24"/>
          <w:rtl/>
        </w:rPr>
        <w:t>للعنوان، محتويات</w:t>
      </w:r>
      <w:r w:rsidRPr="00F37181">
        <w:rPr>
          <w:rFonts w:hint="cs"/>
          <w:b/>
          <w:bCs/>
          <w:sz w:val="24"/>
          <w:szCs w:val="24"/>
          <w:rtl/>
        </w:rPr>
        <w:t xml:space="preserve"> صفحة العنوان لابد من وجودها في أي تقرير سواء وضعت في صفحة مستقلة أو في الصفحة الأولى</w:t>
      </w:r>
    </w:p>
    <w:p w:rsidR="00F37181" w:rsidRPr="00F37181" w:rsidRDefault="00F37181" w:rsidP="004569F5">
      <w:pPr>
        <w:pStyle w:val="a3"/>
        <w:numPr>
          <w:ilvl w:val="0"/>
          <w:numId w:val="144"/>
        </w:numPr>
        <w:ind w:left="260"/>
        <w:rPr>
          <w:b/>
          <w:bCs/>
          <w:color w:val="C00000"/>
          <w:sz w:val="24"/>
          <w:szCs w:val="24"/>
          <w:rtl/>
        </w:rPr>
      </w:pPr>
      <w:r w:rsidRPr="00F37181">
        <w:rPr>
          <w:rFonts w:ascii="Arial Bold" w:hAnsi="Times New Roman" w:cs="Arial Bold" w:hint="cs"/>
          <w:b/>
          <w:bCs/>
          <w:color w:val="C00000"/>
          <w:sz w:val="24"/>
          <w:szCs w:val="24"/>
          <w:u w:val="single"/>
          <w:rtl/>
        </w:rPr>
        <w:t>جدول</w:t>
      </w:r>
      <w:r w:rsidRPr="00F37181">
        <w:rPr>
          <w:rFonts w:ascii="Arial Bold" w:hAnsi="Times New Roman" w:cs="Arial Bold"/>
          <w:b/>
          <w:bCs/>
          <w:color w:val="C00000"/>
          <w:sz w:val="24"/>
          <w:szCs w:val="24"/>
          <w:u w:val="single"/>
        </w:rPr>
        <w:t xml:space="preserve"> </w:t>
      </w:r>
      <w:r w:rsidRPr="00F37181">
        <w:rPr>
          <w:rFonts w:ascii="Arial Bold" w:hAnsi="Times New Roman" w:cs="Arial Bold" w:hint="cs"/>
          <w:b/>
          <w:bCs/>
          <w:color w:val="C00000"/>
          <w:sz w:val="24"/>
          <w:szCs w:val="24"/>
          <w:u w:val="single"/>
          <w:rtl/>
        </w:rPr>
        <w:t>المحتويات</w:t>
      </w:r>
    </w:p>
    <w:p w:rsidR="00F37181" w:rsidRPr="00F37181" w:rsidRDefault="00F37181" w:rsidP="004569F5">
      <w:pPr>
        <w:pStyle w:val="a3"/>
        <w:numPr>
          <w:ilvl w:val="0"/>
          <w:numId w:val="145"/>
        </w:numPr>
        <w:ind w:left="260"/>
        <w:rPr>
          <w:b/>
          <w:bCs/>
          <w:sz w:val="24"/>
          <w:szCs w:val="24"/>
          <w:rtl/>
        </w:rPr>
      </w:pPr>
      <w:r w:rsidRPr="00F37181">
        <w:rPr>
          <w:rFonts w:hint="cs"/>
          <w:b/>
          <w:bCs/>
          <w:sz w:val="24"/>
          <w:szCs w:val="24"/>
          <w:rtl/>
        </w:rPr>
        <w:t xml:space="preserve">جداول المحتويات هو جدول يوضح رقم الصفحة التي يبدأ بها كل قسم من أقسام التقرير بحيث يكون من السهل الوصول إلى أقسام معينة </w:t>
      </w:r>
      <w:r w:rsidR="00472710" w:rsidRPr="00F37181">
        <w:rPr>
          <w:rFonts w:hint="cs"/>
          <w:b/>
          <w:bCs/>
          <w:sz w:val="24"/>
          <w:szCs w:val="24"/>
          <w:rtl/>
        </w:rPr>
        <w:t>مباشرة،</w:t>
      </w:r>
      <w:r w:rsidRPr="00F37181">
        <w:rPr>
          <w:rFonts w:hint="cs"/>
          <w:b/>
          <w:bCs/>
          <w:sz w:val="24"/>
          <w:szCs w:val="24"/>
          <w:rtl/>
        </w:rPr>
        <w:t xml:space="preserve"> وهو يوضح كذلك للقارئ الأقسام المختلفة </w:t>
      </w:r>
      <w:r w:rsidR="00472710" w:rsidRPr="00F37181">
        <w:rPr>
          <w:rFonts w:hint="cs"/>
          <w:b/>
          <w:bCs/>
          <w:sz w:val="24"/>
          <w:szCs w:val="24"/>
          <w:rtl/>
        </w:rPr>
        <w:t>للتقرير.</w:t>
      </w:r>
      <w:r w:rsidRPr="00F37181">
        <w:rPr>
          <w:rFonts w:hint="cs"/>
          <w:b/>
          <w:bCs/>
          <w:sz w:val="24"/>
          <w:szCs w:val="24"/>
          <w:rtl/>
        </w:rPr>
        <w:t xml:space="preserve"> </w:t>
      </w:r>
    </w:p>
    <w:p w:rsidR="00F37181" w:rsidRPr="00F37181" w:rsidRDefault="00F37181" w:rsidP="004569F5">
      <w:pPr>
        <w:pStyle w:val="a3"/>
        <w:numPr>
          <w:ilvl w:val="0"/>
          <w:numId w:val="145"/>
        </w:numPr>
        <w:ind w:left="260"/>
        <w:rPr>
          <w:b/>
          <w:bCs/>
          <w:sz w:val="24"/>
          <w:szCs w:val="24"/>
          <w:rtl/>
        </w:rPr>
      </w:pPr>
      <w:r w:rsidRPr="00F37181">
        <w:rPr>
          <w:rFonts w:hint="cs"/>
          <w:b/>
          <w:bCs/>
          <w:sz w:val="24"/>
          <w:szCs w:val="24"/>
          <w:rtl/>
        </w:rPr>
        <w:t xml:space="preserve">جدول محتويات يحتوي أسماء أقسام أو فصول البحث أو التقرير كما هي مكتوبة داخل </w:t>
      </w:r>
      <w:r w:rsidR="00472710" w:rsidRPr="00F37181">
        <w:rPr>
          <w:rFonts w:hint="cs"/>
          <w:b/>
          <w:bCs/>
          <w:sz w:val="24"/>
          <w:szCs w:val="24"/>
          <w:rtl/>
        </w:rPr>
        <w:t>التقرير،</w:t>
      </w:r>
      <w:r w:rsidRPr="00F37181">
        <w:rPr>
          <w:rFonts w:hint="cs"/>
          <w:b/>
          <w:bCs/>
          <w:sz w:val="24"/>
          <w:szCs w:val="24"/>
          <w:rtl/>
        </w:rPr>
        <w:t xml:space="preserve"> وينبغي إتباع أسلوب ثابت في عرض الأقسام الفرعية أو العناوين الفرعية في جدول </w:t>
      </w:r>
      <w:r w:rsidR="00472710" w:rsidRPr="00F37181">
        <w:rPr>
          <w:rFonts w:hint="cs"/>
          <w:b/>
          <w:bCs/>
          <w:sz w:val="24"/>
          <w:szCs w:val="24"/>
          <w:rtl/>
        </w:rPr>
        <w:t>المحتويات.</w:t>
      </w:r>
      <w:r w:rsidRPr="00F37181">
        <w:rPr>
          <w:rFonts w:hint="cs"/>
          <w:b/>
          <w:bCs/>
          <w:sz w:val="24"/>
          <w:szCs w:val="24"/>
          <w:rtl/>
        </w:rPr>
        <w:t xml:space="preserve"> </w:t>
      </w:r>
    </w:p>
    <w:p w:rsidR="00F37181" w:rsidRPr="00F37181" w:rsidRDefault="00F37181" w:rsidP="004569F5">
      <w:pPr>
        <w:pStyle w:val="a3"/>
        <w:numPr>
          <w:ilvl w:val="0"/>
          <w:numId w:val="145"/>
        </w:numPr>
        <w:ind w:left="260"/>
        <w:rPr>
          <w:rFonts w:ascii="Arial" w:eastAsia="Times New Roman" w:hAnsi="Arial" w:cs="Arial"/>
          <w:b/>
          <w:bCs/>
          <w:color w:val="0D0D0D" w:themeColor="text1" w:themeTint="F2"/>
          <w:sz w:val="24"/>
          <w:szCs w:val="24"/>
          <w:rtl/>
        </w:rPr>
      </w:pPr>
      <w:r w:rsidRPr="00F37181">
        <w:rPr>
          <w:rFonts w:hint="cs"/>
          <w:b/>
          <w:bCs/>
          <w:sz w:val="24"/>
          <w:szCs w:val="24"/>
          <w:rtl/>
        </w:rPr>
        <w:t xml:space="preserve">جدول المحتويات لا يستخدم عادة في التقارير القصيرة </w:t>
      </w:r>
      <w:r w:rsidR="00472710" w:rsidRPr="00F37181">
        <w:rPr>
          <w:rFonts w:hint="cs"/>
          <w:b/>
          <w:bCs/>
          <w:sz w:val="24"/>
          <w:szCs w:val="24"/>
          <w:rtl/>
        </w:rPr>
        <w:t>لأنه</w:t>
      </w:r>
      <w:r w:rsidRPr="00F37181">
        <w:rPr>
          <w:rFonts w:hint="cs"/>
          <w:b/>
          <w:bCs/>
          <w:sz w:val="24"/>
          <w:szCs w:val="24"/>
          <w:rtl/>
        </w:rPr>
        <w:t xml:space="preserve"> في </w:t>
      </w:r>
      <w:r w:rsidR="00472710" w:rsidRPr="00F37181">
        <w:rPr>
          <w:rFonts w:hint="cs"/>
          <w:b/>
          <w:bCs/>
          <w:sz w:val="24"/>
          <w:szCs w:val="24"/>
          <w:rtl/>
        </w:rPr>
        <w:t>هذه الحالة</w:t>
      </w:r>
      <w:r w:rsidRPr="00F37181">
        <w:rPr>
          <w:rFonts w:hint="cs"/>
          <w:b/>
          <w:bCs/>
          <w:sz w:val="24"/>
          <w:szCs w:val="24"/>
          <w:rtl/>
        </w:rPr>
        <w:t xml:space="preserve"> يكون تصفح التقرير أمرا سهلا</w:t>
      </w:r>
    </w:p>
    <w:p w:rsidR="00F37181" w:rsidRPr="00F37181" w:rsidRDefault="00F37181" w:rsidP="004569F5">
      <w:pPr>
        <w:pStyle w:val="a3"/>
        <w:numPr>
          <w:ilvl w:val="0"/>
          <w:numId w:val="142"/>
        </w:numPr>
        <w:ind w:left="260"/>
        <w:rPr>
          <w:rFonts w:ascii="Arial" w:eastAsia="Times New Roman" w:hAnsi="Arial" w:cs="Arial"/>
          <w:b/>
          <w:bCs/>
          <w:color w:val="C00000"/>
          <w:sz w:val="24"/>
          <w:szCs w:val="24"/>
          <w:rtl/>
        </w:rPr>
      </w:pPr>
      <w:r w:rsidRPr="00F37181">
        <w:rPr>
          <w:rFonts w:ascii="Arial Bold" w:hAnsi="Times New Roman" w:cs="Arial Bold" w:hint="cs"/>
          <w:b/>
          <w:bCs/>
          <w:color w:val="C00000"/>
          <w:sz w:val="24"/>
          <w:szCs w:val="24"/>
          <w:u w:val="single"/>
          <w:rtl/>
        </w:rPr>
        <w:t>قائمة</w:t>
      </w:r>
      <w:r w:rsidRPr="00F37181">
        <w:rPr>
          <w:rFonts w:ascii="Arial Bold" w:hAnsi="Times New Roman" w:cs="Arial Bold"/>
          <w:b/>
          <w:bCs/>
          <w:color w:val="C00000"/>
          <w:sz w:val="24"/>
          <w:szCs w:val="24"/>
          <w:u w:val="single"/>
        </w:rPr>
        <w:t xml:space="preserve"> </w:t>
      </w:r>
      <w:r w:rsidRPr="00F37181">
        <w:rPr>
          <w:rFonts w:ascii="Arial Bold" w:hAnsi="Times New Roman" w:cs="Arial Bold" w:hint="cs"/>
          <w:b/>
          <w:bCs/>
          <w:color w:val="C00000"/>
          <w:sz w:val="24"/>
          <w:szCs w:val="24"/>
          <w:u w:val="single"/>
          <w:rtl/>
        </w:rPr>
        <w:t>الأشكال</w:t>
      </w:r>
    </w:p>
    <w:p w:rsidR="00F37181" w:rsidRPr="00F37181" w:rsidRDefault="00F37181" w:rsidP="004569F5">
      <w:pPr>
        <w:pStyle w:val="a3"/>
        <w:numPr>
          <w:ilvl w:val="0"/>
          <w:numId w:val="146"/>
        </w:numPr>
        <w:ind w:left="260"/>
        <w:rPr>
          <w:b/>
          <w:bCs/>
          <w:color w:val="000000" w:themeColor="text1"/>
          <w:sz w:val="24"/>
          <w:szCs w:val="24"/>
          <w:rtl/>
        </w:rPr>
      </w:pPr>
      <w:r w:rsidRPr="00F37181">
        <w:rPr>
          <w:rFonts w:hint="cs"/>
          <w:b/>
          <w:bCs/>
          <w:color w:val="000000" w:themeColor="text1"/>
          <w:sz w:val="24"/>
          <w:szCs w:val="24"/>
          <w:rtl/>
        </w:rPr>
        <w:t xml:space="preserve">عندما يحتوي التقرير على عدد كبير من الأشكال التوضيحية </w:t>
      </w:r>
      <w:r w:rsidR="00472710" w:rsidRPr="00F37181">
        <w:rPr>
          <w:rFonts w:hint="cs"/>
          <w:b/>
          <w:bCs/>
          <w:color w:val="000000" w:themeColor="text1"/>
          <w:sz w:val="24"/>
          <w:szCs w:val="24"/>
          <w:rtl/>
        </w:rPr>
        <w:t>(خمسة</w:t>
      </w:r>
      <w:r w:rsidRPr="00F37181">
        <w:rPr>
          <w:rFonts w:hint="cs"/>
          <w:b/>
          <w:bCs/>
          <w:color w:val="000000" w:themeColor="text1"/>
          <w:sz w:val="24"/>
          <w:szCs w:val="24"/>
          <w:rtl/>
        </w:rPr>
        <w:t xml:space="preserve"> أو </w:t>
      </w:r>
      <w:r w:rsidR="00472710" w:rsidRPr="00F37181">
        <w:rPr>
          <w:rFonts w:hint="cs"/>
          <w:b/>
          <w:bCs/>
          <w:color w:val="000000" w:themeColor="text1"/>
          <w:sz w:val="24"/>
          <w:szCs w:val="24"/>
          <w:rtl/>
        </w:rPr>
        <w:t>أكثر)</w:t>
      </w:r>
      <w:r w:rsidRPr="00F37181">
        <w:rPr>
          <w:rFonts w:hint="cs"/>
          <w:b/>
          <w:bCs/>
          <w:color w:val="000000" w:themeColor="text1"/>
          <w:sz w:val="24"/>
          <w:szCs w:val="24"/>
          <w:rtl/>
        </w:rPr>
        <w:t xml:space="preserve"> يكون من المفضل وضع قائمة خاصة للأشكال </w:t>
      </w:r>
    </w:p>
    <w:p w:rsidR="00F37181" w:rsidRPr="00F37181" w:rsidRDefault="00F37181" w:rsidP="004569F5">
      <w:pPr>
        <w:pStyle w:val="a3"/>
        <w:numPr>
          <w:ilvl w:val="0"/>
          <w:numId w:val="146"/>
        </w:numPr>
        <w:ind w:left="260"/>
        <w:rPr>
          <w:b/>
          <w:bCs/>
          <w:color w:val="000000" w:themeColor="text1"/>
          <w:sz w:val="24"/>
          <w:szCs w:val="24"/>
          <w:rtl/>
        </w:rPr>
      </w:pPr>
      <w:r w:rsidRPr="00F37181">
        <w:rPr>
          <w:rFonts w:hint="cs"/>
          <w:b/>
          <w:bCs/>
          <w:color w:val="000000" w:themeColor="text1"/>
          <w:sz w:val="24"/>
          <w:szCs w:val="24"/>
          <w:rtl/>
        </w:rPr>
        <w:t xml:space="preserve">قائمة الأشكال مشابهة لجدول المحتويات غي أنها توضح رقم الصفحة الموجود بها كل </w:t>
      </w:r>
      <w:r w:rsidR="00472710" w:rsidRPr="00F37181">
        <w:rPr>
          <w:rFonts w:hint="cs"/>
          <w:b/>
          <w:bCs/>
          <w:color w:val="000000" w:themeColor="text1"/>
          <w:sz w:val="24"/>
          <w:szCs w:val="24"/>
          <w:rtl/>
        </w:rPr>
        <w:t>شكل.</w:t>
      </w:r>
      <w:r w:rsidRPr="00F37181">
        <w:rPr>
          <w:rFonts w:hint="cs"/>
          <w:b/>
          <w:bCs/>
          <w:color w:val="000000" w:themeColor="text1"/>
          <w:sz w:val="24"/>
          <w:szCs w:val="24"/>
          <w:rtl/>
        </w:rPr>
        <w:t xml:space="preserve"> </w:t>
      </w:r>
    </w:p>
    <w:p w:rsidR="00F37181" w:rsidRPr="00F37181" w:rsidRDefault="00F37181" w:rsidP="004569F5">
      <w:pPr>
        <w:pStyle w:val="a3"/>
        <w:numPr>
          <w:ilvl w:val="0"/>
          <w:numId w:val="142"/>
        </w:numPr>
        <w:ind w:left="260"/>
        <w:rPr>
          <w:b/>
          <w:bCs/>
          <w:color w:val="C00000"/>
          <w:sz w:val="24"/>
          <w:szCs w:val="24"/>
          <w:rtl/>
        </w:rPr>
      </w:pPr>
      <w:r w:rsidRPr="00F37181">
        <w:rPr>
          <w:rFonts w:ascii="Arial Bold" w:hAnsi="Times New Roman" w:cs="Arial Bold" w:hint="cs"/>
          <w:b/>
          <w:bCs/>
          <w:color w:val="C00000"/>
          <w:sz w:val="24"/>
          <w:szCs w:val="24"/>
          <w:u w:val="single"/>
          <w:rtl/>
        </w:rPr>
        <w:t>قائمة</w:t>
      </w:r>
      <w:r w:rsidRPr="00F37181">
        <w:rPr>
          <w:rFonts w:ascii="Arial Bold" w:hAnsi="Times New Roman" w:cs="Arial Bold"/>
          <w:b/>
          <w:bCs/>
          <w:color w:val="C00000"/>
          <w:sz w:val="24"/>
          <w:szCs w:val="24"/>
          <w:u w:val="single"/>
        </w:rPr>
        <w:t xml:space="preserve"> </w:t>
      </w:r>
      <w:r w:rsidR="00472710" w:rsidRPr="00F37181">
        <w:rPr>
          <w:rFonts w:ascii="Arial Bold" w:hAnsi="Times New Roman" w:cs="Arial Bold" w:hint="cs"/>
          <w:b/>
          <w:bCs/>
          <w:color w:val="C00000"/>
          <w:sz w:val="24"/>
          <w:szCs w:val="24"/>
          <w:u w:val="single"/>
          <w:rtl/>
        </w:rPr>
        <w:t>الجداول</w:t>
      </w:r>
      <w:r w:rsidR="00472710" w:rsidRPr="00F37181">
        <w:rPr>
          <w:rFonts w:ascii="Arial Bold" w:hAnsi="Times New Roman" w:cs="Arial Bold"/>
          <w:b/>
          <w:bCs/>
          <w:color w:val="C00000"/>
          <w:sz w:val="24"/>
          <w:szCs w:val="24"/>
          <w:u w:val="single"/>
        </w:rPr>
        <w:t>:</w:t>
      </w:r>
    </w:p>
    <w:p w:rsidR="00F37181" w:rsidRPr="00F37181" w:rsidRDefault="00F37181" w:rsidP="004569F5">
      <w:pPr>
        <w:pStyle w:val="a3"/>
        <w:numPr>
          <w:ilvl w:val="1"/>
          <w:numId w:val="147"/>
        </w:numPr>
        <w:ind w:left="260"/>
        <w:rPr>
          <w:b/>
          <w:bCs/>
          <w:sz w:val="24"/>
          <w:szCs w:val="24"/>
          <w:rtl/>
        </w:rPr>
      </w:pPr>
      <w:r w:rsidRPr="00F37181">
        <w:rPr>
          <w:rFonts w:hint="cs"/>
          <w:b/>
          <w:bCs/>
          <w:sz w:val="24"/>
          <w:szCs w:val="24"/>
          <w:rtl/>
        </w:rPr>
        <w:t xml:space="preserve">قائمة الجداول متشابهة لقائمة الأشكال ولكنها توضح رقم الصفحة الموجود بها كل </w:t>
      </w:r>
      <w:r w:rsidR="00472710" w:rsidRPr="00F37181">
        <w:rPr>
          <w:rFonts w:hint="cs"/>
          <w:b/>
          <w:bCs/>
          <w:sz w:val="24"/>
          <w:szCs w:val="24"/>
          <w:rtl/>
        </w:rPr>
        <w:t>جدول.</w:t>
      </w:r>
      <w:r w:rsidRPr="00F37181">
        <w:rPr>
          <w:rFonts w:hint="cs"/>
          <w:b/>
          <w:bCs/>
          <w:sz w:val="24"/>
          <w:szCs w:val="24"/>
          <w:rtl/>
        </w:rPr>
        <w:t xml:space="preserve"> أحيانا يتم وضع القائمتين في نفس الصفحة تحت مسمى قائمة الأشكال </w:t>
      </w:r>
      <w:r w:rsidR="00472710" w:rsidRPr="00F37181">
        <w:rPr>
          <w:rFonts w:hint="cs"/>
          <w:b/>
          <w:bCs/>
          <w:sz w:val="24"/>
          <w:szCs w:val="24"/>
          <w:rtl/>
        </w:rPr>
        <w:t>والجداول.</w:t>
      </w:r>
      <w:r w:rsidRPr="00F37181">
        <w:rPr>
          <w:rFonts w:hint="cs"/>
          <w:b/>
          <w:bCs/>
          <w:sz w:val="24"/>
          <w:szCs w:val="24"/>
          <w:rtl/>
        </w:rPr>
        <w:t xml:space="preserve"> </w:t>
      </w:r>
    </w:p>
    <w:p w:rsidR="00F37181" w:rsidRDefault="00F37181" w:rsidP="004569F5">
      <w:pPr>
        <w:pStyle w:val="a3"/>
        <w:numPr>
          <w:ilvl w:val="1"/>
          <w:numId w:val="147"/>
        </w:numPr>
        <w:ind w:left="260"/>
        <w:rPr>
          <w:b/>
          <w:bCs/>
          <w:color w:val="000000" w:themeColor="text1"/>
          <w:sz w:val="24"/>
          <w:szCs w:val="24"/>
        </w:rPr>
      </w:pPr>
      <w:r w:rsidRPr="00F37181">
        <w:rPr>
          <w:rFonts w:hint="cs"/>
          <w:b/>
          <w:bCs/>
          <w:sz w:val="24"/>
          <w:szCs w:val="24"/>
          <w:rtl/>
        </w:rPr>
        <w:t xml:space="preserve">قائمة الجداول </w:t>
      </w:r>
      <w:r w:rsidR="00472710" w:rsidRPr="00F37181">
        <w:rPr>
          <w:rFonts w:hint="cs"/>
          <w:b/>
          <w:bCs/>
          <w:sz w:val="24"/>
          <w:szCs w:val="24"/>
          <w:rtl/>
        </w:rPr>
        <w:t>والأشكال تساعدان</w:t>
      </w:r>
      <w:r w:rsidRPr="00F37181">
        <w:rPr>
          <w:rFonts w:hint="cs"/>
          <w:b/>
          <w:bCs/>
          <w:sz w:val="24"/>
          <w:szCs w:val="24"/>
          <w:rtl/>
        </w:rPr>
        <w:t xml:space="preserve"> على الوصول إلى جدول ما أو شكل ما بسرعة بدلا من تصفح التقرير أو جزء منه للوصول إلى شكل ما أو جدول </w:t>
      </w:r>
      <w:r w:rsidR="00472710" w:rsidRPr="00F37181">
        <w:rPr>
          <w:rFonts w:hint="cs"/>
          <w:b/>
          <w:bCs/>
          <w:sz w:val="24"/>
          <w:szCs w:val="24"/>
          <w:rtl/>
        </w:rPr>
        <w:t>ما،</w:t>
      </w:r>
      <w:r w:rsidRPr="00F37181">
        <w:rPr>
          <w:rFonts w:hint="cs"/>
          <w:b/>
          <w:bCs/>
          <w:sz w:val="24"/>
          <w:szCs w:val="24"/>
          <w:rtl/>
        </w:rPr>
        <w:t xml:space="preserve"> وهي مطلوبة غالبا في تقارير العمل الطويلة </w:t>
      </w:r>
      <w:r w:rsidR="00472710" w:rsidRPr="00F37181">
        <w:rPr>
          <w:rFonts w:hint="cs"/>
          <w:b/>
          <w:bCs/>
          <w:sz w:val="24"/>
          <w:szCs w:val="24"/>
          <w:rtl/>
        </w:rPr>
        <w:t>والتي قد</w:t>
      </w:r>
      <w:r w:rsidRPr="00F37181">
        <w:rPr>
          <w:rFonts w:hint="cs"/>
          <w:b/>
          <w:bCs/>
          <w:sz w:val="24"/>
          <w:szCs w:val="24"/>
          <w:rtl/>
        </w:rPr>
        <w:t xml:space="preserve"> تستخدم لمدة طويلة مثل دراسات الجدوى </w:t>
      </w:r>
      <w:r w:rsidR="00472710" w:rsidRPr="00F37181">
        <w:rPr>
          <w:rFonts w:hint="cs"/>
          <w:b/>
          <w:bCs/>
          <w:sz w:val="24"/>
          <w:szCs w:val="24"/>
          <w:rtl/>
        </w:rPr>
        <w:t>والتخطيط الاستراتيجي</w:t>
      </w:r>
      <w:r w:rsidRPr="00F37181">
        <w:rPr>
          <w:rFonts w:hint="cs"/>
          <w:b/>
          <w:bCs/>
          <w:sz w:val="24"/>
          <w:szCs w:val="24"/>
          <w:rtl/>
        </w:rPr>
        <w:t xml:space="preserve"> وما إلى </w:t>
      </w:r>
      <w:r w:rsidR="00472710" w:rsidRPr="00F37181">
        <w:rPr>
          <w:rFonts w:hint="cs"/>
          <w:b/>
          <w:bCs/>
          <w:sz w:val="24"/>
          <w:szCs w:val="24"/>
          <w:rtl/>
        </w:rPr>
        <w:t>ذلك.</w:t>
      </w:r>
    </w:p>
    <w:p w:rsidR="00F37181" w:rsidRDefault="00F37181" w:rsidP="00F37181">
      <w:pPr>
        <w:rPr>
          <w:b/>
          <w:bCs/>
          <w:color w:val="000000" w:themeColor="text1"/>
          <w:sz w:val="24"/>
          <w:szCs w:val="24"/>
          <w:rtl/>
        </w:rPr>
      </w:pPr>
    </w:p>
    <w:p w:rsidR="00F37181" w:rsidRDefault="00F37181" w:rsidP="00F37181">
      <w:pPr>
        <w:rPr>
          <w:b/>
          <w:bCs/>
          <w:color w:val="000000" w:themeColor="text1"/>
          <w:sz w:val="24"/>
          <w:szCs w:val="24"/>
          <w:rtl/>
        </w:rPr>
      </w:pPr>
    </w:p>
    <w:p w:rsidR="00F37181" w:rsidRPr="00F37181" w:rsidRDefault="00F37181" w:rsidP="00F37181">
      <w:pPr>
        <w:rPr>
          <w:b/>
          <w:bCs/>
          <w:color w:val="000000" w:themeColor="text1"/>
          <w:sz w:val="24"/>
          <w:szCs w:val="24"/>
          <w:rtl/>
        </w:rPr>
      </w:pPr>
    </w:p>
    <w:p w:rsidR="00F37181" w:rsidRPr="00F37181" w:rsidRDefault="00F37181" w:rsidP="004569F5">
      <w:pPr>
        <w:pStyle w:val="a3"/>
        <w:numPr>
          <w:ilvl w:val="0"/>
          <w:numId w:val="149"/>
        </w:numPr>
        <w:ind w:left="260"/>
        <w:rPr>
          <w:b/>
          <w:bCs/>
          <w:color w:val="C00000"/>
          <w:sz w:val="24"/>
          <w:szCs w:val="24"/>
          <w:u w:val="single"/>
          <w:rtl/>
        </w:rPr>
      </w:pPr>
      <w:r w:rsidRPr="00F37181">
        <w:rPr>
          <w:rFonts w:ascii="Arial Bold" w:hAnsi="Times New Roman" w:cs="Arial Bold" w:hint="cs"/>
          <w:b/>
          <w:bCs/>
          <w:color w:val="C00000"/>
          <w:sz w:val="24"/>
          <w:szCs w:val="24"/>
          <w:u w:val="single"/>
          <w:rtl/>
        </w:rPr>
        <w:lastRenderedPageBreak/>
        <w:t>قائمة</w:t>
      </w:r>
      <w:r w:rsidRPr="00F37181">
        <w:rPr>
          <w:rFonts w:ascii="Arial Bold" w:hAnsi="Times New Roman" w:cs="Arial Bold"/>
          <w:b/>
          <w:bCs/>
          <w:color w:val="C00000"/>
          <w:sz w:val="24"/>
          <w:szCs w:val="24"/>
          <w:u w:val="single"/>
        </w:rPr>
        <w:t xml:space="preserve"> </w:t>
      </w:r>
      <w:r w:rsidRPr="00F37181">
        <w:rPr>
          <w:rFonts w:ascii="Arial Bold" w:hAnsi="Times New Roman" w:cs="Arial Bold" w:hint="cs"/>
          <w:b/>
          <w:bCs/>
          <w:color w:val="C00000"/>
          <w:sz w:val="24"/>
          <w:szCs w:val="24"/>
          <w:u w:val="single"/>
          <w:rtl/>
        </w:rPr>
        <w:t>الرموز</w:t>
      </w:r>
      <w:r w:rsidRPr="00F37181">
        <w:rPr>
          <w:rFonts w:ascii="Arial Bold" w:hAnsi="Times New Roman" w:cs="Arial Bold"/>
          <w:b/>
          <w:bCs/>
          <w:color w:val="C00000"/>
          <w:sz w:val="24"/>
          <w:szCs w:val="24"/>
          <w:u w:val="single"/>
        </w:rPr>
        <w:t xml:space="preserve"> </w:t>
      </w:r>
      <w:r w:rsidRPr="00F37181">
        <w:rPr>
          <w:rFonts w:ascii="Arial Bold" w:hAnsi="Times New Roman" w:cs="Arial Bold" w:hint="cs"/>
          <w:b/>
          <w:bCs/>
          <w:color w:val="C00000"/>
          <w:sz w:val="24"/>
          <w:szCs w:val="24"/>
          <w:u w:val="single"/>
          <w:rtl/>
        </w:rPr>
        <w:t>أو</w:t>
      </w:r>
      <w:r w:rsidRPr="00F37181">
        <w:rPr>
          <w:rFonts w:ascii="Arial Bold" w:hAnsi="Times New Roman" w:cs="Arial Bold"/>
          <w:b/>
          <w:bCs/>
          <w:color w:val="C00000"/>
          <w:sz w:val="24"/>
          <w:szCs w:val="24"/>
          <w:u w:val="single"/>
        </w:rPr>
        <w:t xml:space="preserve"> </w:t>
      </w:r>
      <w:r w:rsidRPr="00F37181">
        <w:rPr>
          <w:rFonts w:ascii="Arial Bold" w:hAnsi="Times New Roman" w:cs="Arial Bold" w:hint="cs"/>
          <w:b/>
          <w:bCs/>
          <w:color w:val="C00000"/>
          <w:sz w:val="24"/>
          <w:szCs w:val="24"/>
          <w:u w:val="single"/>
          <w:rtl/>
        </w:rPr>
        <w:t>قائمة</w:t>
      </w:r>
      <w:r w:rsidRPr="00F37181">
        <w:rPr>
          <w:rFonts w:ascii="Arial Bold" w:hAnsi="Times New Roman" w:cs="Arial Bold"/>
          <w:b/>
          <w:bCs/>
          <w:color w:val="C00000"/>
          <w:sz w:val="24"/>
          <w:szCs w:val="24"/>
          <w:u w:val="single"/>
        </w:rPr>
        <w:t xml:space="preserve"> </w:t>
      </w:r>
      <w:r w:rsidR="00472710" w:rsidRPr="00F37181">
        <w:rPr>
          <w:rFonts w:ascii="Arial Bold" w:hAnsi="Times New Roman" w:cs="Arial Bold" w:hint="cs"/>
          <w:b/>
          <w:bCs/>
          <w:color w:val="C00000"/>
          <w:sz w:val="24"/>
          <w:szCs w:val="24"/>
          <w:u w:val="single"/>
          <w:rtl/>
        </w:rPr>
        <w:t>المصطلحات</w:t>
      </w:r>
      <w:r w:rsidR="00472710" w:rsidRPr="00F37181">
        <w:rPr>
          <w:rFonts w:ascii="Arial Bold" w:hAnsi="Times New Roman" w:cs="Arial Bold"/>
          <w:b/>
          <w:bCs/>
          <w:color w:val="C00000"/>
          <w:sz w:val="24"/>
          <w:szCs w:val="24"/>
          <w:u w:val="single"/>
        </w:rPr>
        <w:t>:</w:t>
      </w:r>
    </w:p>
    <w:p w:rsidR="00F37181" w:rsidRPr="00F37181" w:rsidRDefault="00F37181" w:rsidP="00F37181">
      <w:pPr>
        <w:rPr>
          <w:b/>
          <w:bCs/>
          <w:color w:val="FF0000"/>
          <w:sz w:val="24"/>
          <w:szCs w:val="24"/>
        </w:rPr>
      </w:pPr>
      <w:r w:rsidRPr="00F37181">
        <w:rPr>
          <w:rFonts w:hint="cs"/>
          <w:b/>
          <w:bCs/>
          <w:color w:val="000000" w:themeColor="text1"/>
          <w:sz w:val="24"/>
          <w:szCs w:val="24"/>
          <w:rtl/>
        </w:rPr>
        <w:t xml:space="preserve">- قائمة الرموز تستخدم في التقارير الإدارية التي تحتوي على الكثير من الرموز ك استخدام "س" للتعبير عن السرعة و " م " للتعبير عن المسافة </w:t>
      </w:r>
      <w:r w:rsidR="00472710" w:rsidRPr="00F37181">
        <w:rPr>
          <w:rFonts w:hint="cs"/>
          <w:b/>
          <w:bCs/>
          <w:color w:val="000000" w:themeColor="text1"/>
          <w:sz w:val="24"/>
          <w:szCs w:val="24"/>
          <w:rtl/>
        </w:rPr>
        <w:t>وهكذا،</w:t>
      </w:r>
      <w:r w:rsidRPr="00F37181">
        <w:rPr>
          <w:rFonts w:hint="cs"/>
          <w:b/>
          <w:bCs/>
          <w:color w:val="000000" w:themeColor="text1"/>
          <w:sz w:val="24"/>
          <w:szCs w:val="24"/>
          <w:rtl/>
        </w:rPr>
        <w:t xml:space="preserve"> خاصة في حالة التعامل مع مؤسسات أخرى</w:t>
      </w:r>
      <w:r w:rsidRPr="00F37181">
        <w:rPr>
          <w:rFonts w:hint="cs"/>
          <w:b/>
          <w:bCs/>
          <w:color w:val="FF0000"/>
          <w:sz w:val="24"/>
          <w:szCs w:val="24"/>
          <w:rtl/>
        </w:rPr>
        <w:t xml:space="preserve"> </w:t>
      </w:r>
    </w:p>
    <w:p w:rsidR="00F37181" w:rsidRPr="00F37181" w:rsidRDefault="00F37181" w:rsidP="00F37181">
      <w:pPr>
        <w:rPr>
          <w:b/>
          <w:bCs/>
          <w:color w:val="000000" w:themeColor="text1"/>
          <w:sz w:val="24"/>
          <w:szCs w:val="24"/>
          <w:rtl/>
        </w:rPr>
      </w:pPr>
      <w:r w:rsidRPr="00F37181">
        <w:rPr>
          <w:rFonts w:cs="Mangal"/>
          <w:b/>
          <w:bCs/>
          <w:color w:val="000000" w:themeColor="text1"/>
          <w:sz w:val="24"/>
          <w:szCs w:val="24"/>
        </w:rPr>
        <w:t>KSA – USA – UOD</w:t>
      </w:r>
    </w:p>
    <w:p w:rsidR="00F37181" w:rsidRPr="00F37181" w:rsidRDefault="00472710" w:rsidP="004569F5">
      <w:pPr>
        <w:pStyle w:val="a3"/>
        <w:numPr>
          <w:ilvl w:val="0"/>
          <w:numId w:val="150"/>
        </w:numPr>
        <w:ind w:left="260"/>
        <w:rPr>
          <w:b/>
          <w:bCs/>
          <w:color w:val="C00000"/>
          <w:sz w:val="24"/>
          <w:szCs w:val="24"/>
          <w:u w:val="single"/>
          <w:rtl/>
        </w:rPr>
      </w:pPr>
      <w:r w:rsidRPr="00F37181">
        <w:rPr>
          <w:rFonts w:hint="cs"/>
          <w:b/>
          <w:bCs/>
          <w:color w:val="C00000"/>
          <w:sz w:val="24"/>
          <w:szCs w:val="24"/>
          <w:u w:val="single"/>
          <w:rtl/>
        </w:rPr>
        <w:t>لمستخلص:</w:t>
      </w:r>
      <w:r w:rsidR="00F37181" w:rsidRPr="00F37181">
        <w:rPr>
          <w:rFonts w:hint="cs"/>
          <w:b/>
          <w:bCs/>
          <w:color w:val="C00000"/>
          <w:sz w:val="24"/>
          <w:szCs w:val="24"/>
          <w:u w:val="single"/>
          <w:rtl/>
        </w:rPr>
        <w:t xml:space="preserve"> </w:t>
      </w:r>
    </w:p>
    <w:p w:rsidR="00F37181" w:rsidRPr="00F37181" w:rsidRDefault="00F37181" w:rsidP="004569F5">
      <w:pPr>
        <w:pStyle w:val="a3"/>
        <w:numPr>
          <w:ilvl w:val="0"/>
          <w:numId w:val="151"/>
        </w:numPr>
        <w:ind w:left="260"/>
        <w:rPr>
          <w:rFonts w:ascii="Arial Bold,Bold" w:cs="Arial Bold,Bold"/>
          <w:b/>
          <w:bCs/>
          <w:sz w:val="24"/>
          <w:szCs w:val="24"/>
          <w:rtl/>
        </w:rPr>
      </w:pPr>
      <w:r w:rsidRPr="00F37181">
        <w:rPr>
          <w:rFonts w:ascii="Arial Bold,Bold" w:cs="Arial Bold,Bold" w:hint="cs"/>
          <w:b/>
          <w:bCs/>
          <w:sz w:val="24"/>
          <w:szCs w:val="24"/>
          <w:rtl/>
        </w:rPr>
        <w:t xml:space="preserve">الملخص كما هو واضح من الاسم هو ملخص لما يحتويه التقرير </w:t>
      </w:r>
      <w:r w:rsidR="00472710" w:rsidRPr="00F37181">
        <w:rPr>
          <w:rFonts w:ascii="Arial Bold,Bold" w:cs="Arial Bold,Bold" w:hint="cs"/>
          <w:b/>
          <w:bCs/>
          <w:sz w:val="24"/>
          <w:szCs w:val="24"/>
          <w:rtl/>
        </w:rPr>
        <w:t>الإداري،</w:t>
      </w:r>
      <w:r w:rsidRPr="00F37181">
        <w:rPr>
          <w:rFonts w:ascii="Arial Bold,Bold" w:cs="Arial Bold,Bold" w:hint="cs"/>
          <w:b/>
          <w:bCs/>
          <w:sz w:val="24"/>
          <w:szCs w:val="24"/>
          <w:rtl/>
        </w:rPr>
        <w:t xml:space="preserve"> وللملخص </w:t>
      </w:r>
      <w:r w:rsidR="00472710" w:rsidRPr="00F37181">
        <w:rPr>
          <w:rFonts w:ascii="Arial Bold,Bold" w:cs="Arial Bold,Bold" w:hint="cs"/>
          <w:b/>
          <w:bCs/>
          <w:sz w:val="24"/>
          <w:szCs w:val="24"/>
          <w:rtl/>
        </w:rPr>
        <w:t>وظيفتان:</w:t>
      </w:r>
      <w:r w:rsidRPr="00F37181">
        <w:rPr>
          <w:rFonts w:ascii="Arial Bold,Bold" w:cs="Arial Bold,Bold" w:hint="cs"/>
          <w:b/>
          <w:bCs/>
          <w:sz w:val="24"/>
          <w:szCs w:val="24"/>
          <w:rtl/>
        </w:rPr>
        <w:t xml:space="preserve"> </w:t>
      </w:r>
    </w:p>
    <w:p w:rsidR="00F37181" w:rsidRPr="00F37181" w:rsidRDefault="00F37181" w:rsidP="004569F5">
      <w:pPr>
        <w:pStyle w:val="a3"/>
        <w:numPr>
          <w:ilvl w:val="0"/>
          <w:numId w:val="152"/>
        </w:numPr>
        <w:ind w:left="260"/>
        <w:rPr>
          <w:b/>
          <w:bCs/>
          <w:color w:val="FF0000"/>
          <w:sz w:val="24"/>
          <w:szCs w:val="24"/>
          <w:rtl/>
        </w:rPr>
      </w:pPr>
      <w:r w:rsidRPr="00F37181">
        <w:rPr>
          <w:rFonts w:ascii="Arial Bold,Bold" w:cs="Arial Bold,Bold" w:hint="cs"/>
          <w:b/>
          <w:bCs/>
          <w:color w:val="1F4E79" w:themeColor="accent1" w:themeShade="80"/>
          <w:sz w:val="24"/>
          <w:szCs w:val="24"/>
          <w:rtl/>
        </w:rPr>
        <w:t>أولا</w:t>
      </w:r>
      <w:r w:rsidRPr="00F37181">
        <w:rPr>
          <w:rFonts w:hint="cs"/>
          <w:b/>
          <w:bCs/>
          <w:color w:val="1F4E79" w:themeColor="accent1" w:themeShade="80"/>
          <w:sz w:val="24"/>
          <w:szCs w:val="24"/>
          <w:rtl/>
        </w:rPr>
        <w:t xml:space="preserve">: </w:t>
      </w:r>
      <w:r w:rsidRPr="00F37181">
        <w:rPr>
          <w:rFonts w:hint="cs"/>
          <w:b/>
          <w:bCs/>
          <w:sz w:val="24"/>
          <w:szCs w:val="24"/>
          <w:rtl/>
        </w:rPr>
        <w:t>أن يعلم قارئ التقرير إن كان يحتاج أن يقرأ هذا التقرير أم لا</w:t>
      </w:r>
      <w:r w:rsidRPr="00F37181">
        <w:rPr>
          <w:rFonts w:hint="cs"/>
          <w:b/>
          <w:bCs/>
          <w:color w:val="FF0000"/>
          <w:sz w:val="24"/>
          <w:szCs w:val="24"/>
          <w:rtl/>
        </w:rPr>
        <w:t xml:space="preserve"> </w:t>
      </w:r>
    </w:p>
    <w:p w:rsidR="00F37181" w:rsidRPr="00F37181" w:rsidRDefault="00F37181" w:rsidP="004569F5">
      <w:pPr>
        <w:pStyle w:val="a3"/>
        <w:numPr>
          <w:ilvl w:val="0"/>
          <w:numId w:val="152"/>
        </w:numPr>
        <w:ind w:left="260"/>
        <w:rPr>
          <w:b/>
          <w:bCs/>
          <w:color w:val="FF0000"/>
          <w:sz w:val="24"/>
          <w:szCs w:val="24"/>
          <w:rtl/>
        </w:rPr>
      </w:pPr>
      <w:r w:rsidRPr="00F37181">
        <w:rPr>
          <w:rFonts w:hint="cs"/>
          <w:b/>
          <w:bCs/>
          <w:color w:val="1F4E79" w:themeColor="accent1" w:themeShade="80"/>
          <w:sz w:val="24"/>
          <w:szCs w:val="24"/>
          <w:rtl/>
        </w:rPr>
        <w:t>ثانيا:</w:t>
      </w:r>
      <w:r w:rsidRPr="00F37181">
        <w:rPr>
          <w:rFonts w:hint="cs"/>
          <w:b/>
          <w:bCs/>
          <w:sz w:val="24"/>
          <w:szCs w:val="24"/>
          <w:rtl/>
        </w:rPr>
        <w:t xml:space="preserve"> أن يعرف القارئ المعلومات الأساسية جدا في التقرير مثل طبيعة الزيارات التي نفذت </w:t>
      </w:r>
      <w:r w:rsidR="00472710" w:rsidRPr="00F37181">
        <w:rPr>
          <w:rFonts w:hint="cs"/>
          <w:b/>
          <w:bCs/>
          <w:sz w:val="24"/>
          <w:szCs w:val="24"/>
          <w:rtl/>
        </w:rPr>
        <w:t>والنتائج (الاستنتاجات)</w:t>
      </w:r>
      <w:r w:rsidRPr="00F37181">
        <w:rPr>
          <w:rFonts w:hint="cs"/>
          <w:b/>
          <w:bCs/>
          <w:sz w:val="24"/>
          <w:szCs w:val="24"/>
          <w:rtl/>
        </w:rPr>
        <w:t xml:space="preserve"> </w:t>
      </w:r>
      <w:r w:rsidR="00472710" w:rsidRPr="00F37181">
        <w:rPr>
          <w:rFonts w:hint="cs"/>
          <w:b/>
          <w:bCs/>
          <w:sz w:val="24"/>
          <w:szCs w:val="24"/>
          <w:rtl/>
        </w:rPr>
        <w:t>والتوصيات وبالتالي</w:t>
      </w:r>
      <w:r w:rsidRPr="00F37181">
        <w:rPr>
          <w:rFonts w:hint="cs"/>
          <w:b/>
          <w:bCs/>
          <w:sz w:val="24"/>
          <w:szCs w:val="24"/>
          <w:rtl/>
        </w:rPr>
        <w:t xml:space="preserve"> قد يكتفي به عند قراءة باقي التقرير أو يقرر قراءة جزء محدد من </w:t>
      </w:r>
      <w:r w:rsidR="00472710" w:rsidRPr="00F37181">
        <w:rPr>
          <w:rFonts w:hint="cs"/>
          <w:b/>
          <w:bCs/>
          <w:sz w:val="24"/>
          <w:szCs w:val="24"/>
          <w:rtl/>
        </w:rPr>
        <w:t>التقرير.</w:t>
      </w:r>
      <w:r w:rsidRPr="00F37181">
        <w:rPr>
          <w:rFonts w:hint="cs"/>
          <w:b/>
          <w:bCs/>
          <w:sz w:val="24"/>
          <w:szCs w:val="24"/>
          <w:rtl/>
        </w:rPr>
        <w:t xml:space="preserve"> </w:t>
      </w:r>
    </w:p>
    <w:p w:rsidR="00F37181" w:rsidRPr="00F37181" w:rsidRDefault="00F37181" w:rsidP="004569F5">
      <w:pPr>
        <w:pStyle w:val="a3"/>
        <w:numPr>
          <w:ilvl w:val="0"/>
          <w:numId w:val="141"/>
        </w:numPr>
        <w:spacing w:after="200" w:line="276" w:lineRule="auto"/>
        <w:ind w:left="260"/>
        <w:rPr>
          <w:b/>
          <w:bCs/>
          <w:sz w:val="24"/>
          <w:szCs w:val="24"/>
        </w:rPr>
      </w:pPr>
      <w:r w:rsidRPr="00F37181">
        <w:rPr>
          <w:rFonts w:hint="cs"/>
          <w:b/>
          <w:bCs/>
          <w:sz w:val="24"/>
          <w:szCs w:val="24"/>
          <w:rtl/>
        </w:rPr>
        <w:t xml:space="preserve">الملخص قد يوضع في صفحة العنوان إذا كان قصيرا لأن هذا يساعد القارئ </w:t>
      </w:r>
      <w:r w:rsidR="00472710" w:rsidRPr="00F37181">
        <w:rPr>
          <w:rFonts w:hint="cs"/>
          <w:b/>
          <w:bCs/>
          <w:sz w:val="24"/>
          <w:szCs w:val="24"/>
          <w:rtl/>
        </w:rPr>
        <w:t>الاطلاع</w:t>
      </w:r>
      <w:r w:rsidRPr="00F37181">
        <w:rPr>
          <w:rFonts w:hint="cs"/>
          <w:b/>
          <w:bCs/>
          <w:sz w:val="24"/>
          <w:szCs w:val="24"/>
          <w:rtl/>
        </w:rPr>
        <w:t xml:space="preserve"> علية سريعا </w:t>
      </w:r>
    </w:p>
    <w:p w:rsidR="00F37181" w:rsidRPr="00F37181" w:rsidRDefault="00F37181" w:rsidP="004569F5">
      <w:pPr>
        <w:pStyle w:val="a3"/>
        <w:numPr>
          <w:ilvl w:val="0"/>
          <w:numId w:val="141"/>
        </w:numPr>
        <w:spacing w:after="200" w:line="276" w:lineRule="auto"/>
        <w:ind w:left="260"/>
        <w:rPr>
          <w:b/>
          <w:bCs/>
          <w:sz w:val="24"/>
          <w:szCs w:val="24"/>
        </w:rPr>
      </w:pPr>
      <w:r w:rsidRPr="00F37181">
        <w:rPr>
          <w:rFonts w:hint="cs"/>
          <w:b/>
          <w:bCs/>
          <w:sz w:val="24"/>
          <w:szCs w:val="24"/>
          <w:rtl/>
        </w:rPr>
        <w:t xml:space="preserve">أما في حالة التقارير الطويلة التي يكون فيها الملخص في صفحة منفصلة </w:t>
      </w:r>
      <w:r w:rsidR="00472710" w:rsidRPr="00F37181">
        <w:rPr>
          <w:rFonts w:hint="cs"/>
          <w:b/>
          <w:bCs/>
          <w:sz w:val="24"/>
          <w:szCs w:val="24"/>
          <w:rtl/>
        </w:rPr>
        <w:t>فالبعض يفضل</w:t>
      </w:r>
      <w:r w:rsidRPr="00F37181">
        <w:rPr>
          <w:rFonts w:hint="cs"/>
          <w:b/>
          <w:bCs/>
          <w:sz w:val="24"/>
          <w:szCs w:val="24"/>
          <w:rtl/>
        </w:rPr>
        <w:t xml:space="preserve"> وضع الملخص بعد صفحة العنوان </w:t>
      </w:r>
      <w:r w:rsidR="00472710" w:rsidRPr="00F37181">
        <w:rPr>
          <w:rFonts w:hint="cs"/>
          <w:b/>
          <w:bCs/>
          <w:sz w:val="24"/>
          <w:szCs w:val="24"/>
          <w:rtl/>
        </w:rPr>
        <w:t>والعض يفضل</w:t>
      </w:r>
      <w:r w:rsidRPr="00F37181">
        <w:rPr>
          <w:rFonts w:hint="cs"/>
          <w:b/>
          <w:bCs/>
          <w:sz w:val="24"/>
          <w:szCs w:val="24"/>
          <w:rtl/>
        </w:rPr>
        <w:t xml:space="preserve"> وضعه بعد جداول المحتويات </w:t>
      </w:r>
      <w:r w:rsidR="00472710" w:rsidRPr="00F37181">
        <w:rPr>
          <w:rFonts w:hint="cs"/>
          <w:b/>
          <w:bCs/>
          <w:sz w:val="24"/>
          <w:szCs w:val="24"/>
          <w:rtl/>
        </w:rPr>
        <w:t>وقوائم الجداول</w:t>
      </w:r>
      <w:r w:rsidRPr="00F37181">
        <w:rPr>
          <w:rFonts w:hint="cs"/>
          <w:b/>
          <w:bCs/>
          <w:sz w:val="24"/>
          <w:szCs w:val="24"/>
          <w:rtl/>
        </w:rPr>
        <w:t xml:space="preserve"> </w:t>
      </w:r>
      <w:r w:rsidR="00472710" w:rsidRPr="00F37181">
        <w:rPr>
          <w:rFonts w:hint="cs"/>
          <w:b/>
          <w:bCs/>
          <w:sz w:val="24"/>
          <w:szCs w:val="24"/>
          <w:rtl/>
        </w:rPr>
        <w:t>والأشكال والرموز أي</w:t>
      </w:r>
      <w:r w:rsidRPr="00F37181">
        <w:rPr>
          <w:rFonts w:hint="cs"/>
          <w:b/>
          <w:bCs/>
          <w:sz w:val="24"/>
          <w:szCs w:val="24"/>
          <w:rtl/>
        </w:rPr>
        <w:t xml:space="preserve"> وضعة قبل </w:t>
      </w:r>
      <w:r w:rsidR="00472710" w:rsidRPr="00F37181">
        <w:rPr>
          <w:rFonts w:hint="cs"/>
          <w:b/>
          <w:bCs/>
          <w:sz w:val="24"/>
          <w:szCs w:val="24"/>
          <w:rtl/>
        </w:rPr>
        <w:t>المقدمة.</w:t>
      </w:r>
      <w:r w:rsidRPr="00F37181">
        <w:rPr>
          <w:rFonts w:hint="cs"/>
          <w:b/>
          <w:bCs/>
          <w:sz w:val="24"/>
          <w:szCs w:val="24"/>
          <w:rtl/>
        </w:rPr>
        <w:t xml:space="preserve"> </w:t>
      </w:r>
    </w:p>
    <w:p w:rsidR="00F37181" w:rsidRPr="00F37181" w:rsidRDefault="00F37181" w:rsidP="004569F5">
      <w:pPr>
        <w:pStyle w:val="a3"/>
        <w:numPr>
          <w:ilvl w:val="0"/>
          <w:numId w:val="141"/>
        </w:numPr>
        <w:spacing w:after="200" w:line="276" w:lineRule="auto"/>
        <w:ind w:left="260"/>
        <w:rPr>
          <w:b/>
          <w:bCs/>
          <w:sz w:val="24"/>
          <w:szCs w:val="24"/>
        </w:rPr>
      </w:pPr>
      <w:r w:rsidRPr="00F37181">
        <w:rPr>
          <w:rFonts w:hint="cs"/>
          <w:b/>
          <w:bCs/>
          <w:sz w:val="24"/>
          <w:szCs w:val="24"/>
          <w:rtl/>
        </w:rPr>
        <w:t xml:space="preserve">في حالة عدم وجود تفضيل لدى الجهة التي يقدم لها التقرير فمن الأفضل وضع الملخص بعد صفحة العنوان مباشرة </w:t>
      </w:r>
      <w:r w:rsidR="00472710" w:rsidRPr="00F37181">
        <w:rPr>
          <w:rFonts w:hint="cs"/>
          <w:b/>
          <w:bCs/>
          <w:sz w:val="24"/>
          <w:szCs w:val="24"/>
          <w:rtl/>
        </w:rPr>
        <w:t>لأنه</w:t>
      </w:r>
      <w:r w:rsidRPr="00F37181">
        <w:rPr>
          <w:rFonts w:hint="cs"/>
          <w:b/>
          <w:bCs/>
          <w:sz w:val="24"/>
          <w:szCs w:val="24"/>
          <w:rtl/>
        </w:rPr>
        <w:t xml:space="preserve"> ليس هناك سبب لأن يقوم القارئ بتقليب صفحات جداول المحتويات </w:t>
      </w:r>
      <w:r w:rsidR="00472710" w:rsidRPr="00F37181">
        <w:rPr>
          <w:rFonts w:hint="cs"/>
          <w:b/>
          <w:bCs/>
          <w:sz w:val="24"/>
          <w:szCs w:val="24"/>
          <w:rtl/>
        </w:rPr>
        <w:t>وقوائم الأشكال</w:t>
      </w:r>
      <w:r w:rsidRPr="00F37181">
        <w:rPr>
          <w:rFonts w:hint="cs"/>
          <w:b/>
          <w:bCs/>
          <w:sz w:val="24"/>
          <w:szCs w:val="24"/>
          <w:rtl/>
        </w:rPr>
        <w:t xml:space="preserve"> لكي يصل إلى الملخص الذي قد يعرف منه أنه لا يحتاج قراءة التقرير أو قد يستغني بما في الملخص عن قراءة التقرير </w:t>
      </w:r>
    </w:p>
    <w:p w:rsidR="00F37181" w:rsidRPr="00F37181" w:rsidRDefault="00F37181" w:rsidP="004569F5">
      <w:pPr>
        <w:pStyle w:val="a3"/>
        <w:numPr>
          <w:ilvl w:val="0"/>
          <w:numId w:val="141"/>
        </w:numPr>
        <w:spacing w:after="200" w:line="276" w:lineRule="auto"/>
        <w:ind w:left="260"/>
        <w:rPr>
          <w:b/>
          <w:bCs/>
          <w:color w:val="1F4E79" w:themeColor="accent1" w:themeShade="80"/>
          <w:sz w:val="24"/>
          <w:szCs w:val="24"/>
          <w:u w:val="single"/>
        </w:rPr>
      </w:pPr>
      <w:r w:rsidRPr="00F37181">
        <w:rPr>
          <w:rFonts w:hint="cs"/>
          <w:b/>
          <w:bCs/>
          <w:color w:val="1F4E79" w:themeColor="accent1" w:themeShade="80"/>
          <w:sz w:val="24"/>
          <w:szCs w:val="24"/>
          <w:u w:val="single"/>
          <w:rtl/>
        </w:rPr>
        <w:t xml:space="preserve">يوجد نوعان من </w:t>
      </w:r>
      <w:r w:rsidR="00472710" w:rsidRPr="00F37181">
        <w:rPr>
          <w:rFonts w:hint="cs"/>
          <w:b/>
          <w:bCs/>
          <w:color w:val="1F4E79" w:themeColor="accent1" w:themeShade="80"/>
          <w:sz w:val="24"/>
          <w:szCs w:val="24"/>
          <w:u w:val="single"/>
          <w:rtl/>
        </w:rPr>
        <w:t>الملخصات:</w:t>
      </w:r>
      <w:r w:rsidRPr="00F37181">
        <w:rPr>
          <w:rFonts w:hint="cs"/>
          <w:b/>
          <w:bCs/>
          <w:color w:val="1F4E79" w:themeColor="accent1" w:themeShade="80"/>
          <w:sz w:val="24"/>
          <w:szCs w:val="24"/>
          <w:u w:val="single"/>
          <w:rtl/>
        </w:rPr>
        <w:t xml:space="preserve"> الملخص ألمعلوماتي </w:t>
      </w:r>
      <w:r w:rsidR="00472710" w:rsidRPr="00F37181">
        <w:rPr>
          <w:rFonts w:hint="cs"/>
          <w:b/>
          <w:bCs/>
          <w:color w:val="1F4E79" w:themeColor="accent1" w:themeShade="80"/>
          <w:sz w:val="24"/>
          <w:szCs w:val="24"/>
          <w:u w:val="single"/>
          <w:rtl/>
        </w:rPr>
        <w:t>والملخص الوصفي.</w:t>
      </w:r>
      <w:r w:rsidRPr="00F37181">
        <w:rPr>
          <w:rFonts w:hint="cs"/>
          <w:b/>
          <w:bCs/>
          <w:color w:val="1F4E79" w:themeColor="accent1" w:themeShade="80"/>
          <w:sz w:val="24"/>
          <w:szCs w:val="24"/>
          <w:u w:val="single"/>
          <w:rtl/>
        </w:rPr>
        <w:t xml:space="preserve"> </w:t>
      </w:r>
    </w:p>
    <w:p w:rsidR="00F37181" w:rsidRPr="00F37181" w:rsidRDefault="00F37181" w:rsidP="00F37181">
      <w:pPr>
        <w:pStyle w:val="a3"/>
        <w:ind w:left="260"/>
        <w:rPr>
          <w:b/>
          <w:bCs/>
          <w:sz w:val="24"/>
          <w:szCs w:val="24"/>
          <w:rtl/>
        </w:rPr>
      </w:pPr>
      <w:r w:rsidRPr="00F37181">
        <w:rPr>
          <w:rFonts w:hint="cs"/>
          <w:b/>
          <w:bCs/>
          <w:sz w:val="24"/>
          <w:szCs w:val="24"/>
          <w:rtl/>
        </w:rPr>
        <w:t xml:space="preserve">1/ الملخص </w:t>
      </w:r>
      <w:r w:rsidR="00472710" w:rsidRPr="00F37181">
        <w:rPr>
          <w:rFonts w:hint="cs"/>
          <w:b/>
          <w:bCs/>
          <w:sz w:val="24"/>
          <w:szCs w:val="24"/>
          <w:rtl/>
        </w:rPr>
        <w:t>ألمعلوماتي:</w:t>
      </w:r>
      <w:r w:rsidRPr="00F37181">
        <w:rPr>
          <w:rFonts w:hint="cs"/>
          <w:b/>
          <w:bCs/>
          <w:sz w:val="24"/>
          <w:szCs w:val="24"/>
          <w:rtl/>
        </w:rPr>
        <w:t xml:space="preserve"> هو الذي تحدثنا عنة </w:t>
      </w:r>
    </w:p>
    <w:p w:rsidR="00F37181" w:rsidRPr="00F37181" w:rsidRDefault="00F37181" w:rsidP="004569F5">
      <w:pPr>
        <w:pStyle w:val="a3"/>
        <w:numPr>
          <w:ilvl w:val="0"/>
          <w:numId w:val="141"/>
        </w:numPr>
        <w:spacing w:after="200" w:line="276" w:lineRule="auto"/>
        <w:ind w:left="260"/>
        <w:rPr>
          <w:b/>
          <w:bCs/>
          <w:sz w:val="24"/>
          <w:szCs w:val="24"/>
        </w:rPr>
      </w:pPr>
      <w:r w:rsidRPr="00F37181">
        <w:rPr>
          <w:rFonts w:hint="cs"/>
          <w:b/>
          <w:bCs/>
          <w:sz w:val="24"/>
          <w:szCs w:val="24"/>
          <w:rtl/>
        </w:rPr>
        <w:t xml:space="preserve">2/ الملخص </w:t>
      </w:r>
      <w:r w:rsidR="00472710" w:rsidRPr="00F37181">
        <w:rPr>
          <w:rFonts w:hint="cs"/>
          <w:b/>
          <w:bCs/>
          <w:sz w:val="24"/>
          <w:szCs w:val="24"/>
          <w:rtl/>
        </w:rPr>
        <w:t>الوصفي:</w:t>
      </w:r>
      <w:r w:rsidRPr="00F37181">
        <w:rPr>
          <w:rFonts w:hint="cs"/>
          <w:b/>
          <w:bCs/>
          <w:sz w:val="24"/>
          <w:szCs w:val="24"/>
          <w:rtl/>
        </w:rPr>
        <w:t xml:space="preserve"> يعطي فكرة سريعة </w:t>
      </w:r>
      <w:r w:rsidR="00472710" w:rsidRPr="00F37181">
        <w:rPr>
          <w:rFonts w:hint="cs"/>
          <w:b/>
          <w:bCs/>
          <w:sz w:val="24"/>
          <w:szCs w:val="24"/>
          <w:rtl/>
        </w:rPr>
        <w:t>عما</w:t>
      </w:r>
      <w:r w:rsidRPr="00F37181">
        <w:rPr>
          <w:rFonts w:hint="cs"/>
          <w:b/>
          <w:bCs/>
          <w:sz w:val="24"/>
          <w:szCs w:val="24"/>
          <w:rtl/>
        </w:rPr>
        <w:t xml:space="preserve"> </w:t>
      </w:r>
      <w:r w:rsidR="00472710" w:rsidRPr="00F37181">
        <w:rPr>
          <w:rFonts w:hint="cs"/>
          <w:b/>
          <w:bCs/>
          <w:sz w:val="24"/>
          <w:szCs w:val="24"/>
          <w:rtl/>
        </w:rPr>
        <w:t>يحتويه التقرير</w:t>
      </w:r>
      <w:r w:rsidRPr="00F37181">
        <w:rPr>
          <w:rFonts w:hint="cs"/>
          <w:b/>
          <w:bCs/>
          <w:sz w:val="24"/>
          <w:szCs w:val="24"/>
          <w:rtl/>
        </w:rPr>
        <w:t xml:space="preserve"> ولكنة لا يلخص البحث نفسه </w:t>
      </w:r>
      <w:r w:rsidR="00472710" w:rsidRPr="00F37181">
        <w:rPr>
          <w:rFonts w:hint="cs"/>
          <w:b/>
          <w:bCs/>
          <w:sz w:val="24"/>
          <w:szCs w:val="24"/>
          <w:rtl/>
        </w:rPr>
        <w:t>ولا يوضح</w:t>
      </w:r>
      <w:r w:rsidRPr="00F37181">
        <w:rPr>
          <w:rFonts w:hint="cs"/>
          <w:b/>
          <w:bCs/>
          <w:sz w:val="24"/>
          <w:szCs w:val="24"/>
          <w:rtl/>
        </w:rPr>
        <w:t xml:space="preserve"> </w:t>
      </w:r>
      <w:r w:rsidR="00472710" w:rsidRPr="00F37181">
        <w:rPr>
          <w:rFonts w:hint="cs"/>
          <w:b/>
          <w:bCs/>
          <w:sz w:val="24"/>
          <w:szCs w:val="24"/>
          <w:rtl/>
        </w:rPr>
        <w:t>النتائج.</w:t>
      </w:r>
      <w:r w:rsidRPr="00F37181">
        <w:rPr>
          <w:rFonts w:hint="cs"/>
          <w:b/>
          <w:bCs/>
          <w:sz w:val="24"/>
          <w:szCs w:val="24"/>
          <w:rtl/>
        </w:rPr>
        <w:t xml:space="preserve"> الملخص ألمعلوماتي يستخدم أكثر من الملخص الوصفي ولكن قد تجد بعض المجلات العلمية تستخدم الملخص الوصفي</w:t>
      </w:r>
    </w:p>
    <w:p w:rsidR="00F37181" w:rsidRPr="00F37181" w:rsidRDefault="00472710" w:rsidP="004569F5">
      <w:pPr>
        <w:pStyle w:val="a3"/>
        <w:numPr>
          <w:ilvl w:val="0"/>
          <w:numId w:val="153"/>
        </w:numPr>
        <w:ind w:left="260"/>
        <w:rPr>
          <w:b/>
          <w:bCs/>
          <w:color w:val="C00000"/>
          <w:sz w:val="24"/>
          <w:szCs w:val="24"/>
          <w:u w:val="single"/>
          <w:rtl/>
        </w:rPr>
      </w:pPr>
      <w:r w:rsidRPr="00F37181">
        <w:rPr>
          <w:rFonts w:ascii="Times New Roman" w:hAnsi="Times New Roman" w:cs="Times New Roman" w:hint="cs"/>
          <w:b/>
          <w:bCs/>
          <w:color w:val="C00000"/>
          <w:sz w:val="24"/>
          <w:szCs w:val="24"/>
          <w:u w:val="single"/>
          <w:rtl/>
        </w:rPr>
        <w:t>المقدمة</w:t>
      </w:r>
      <w:r w:rsidRPr="00F37181">
        <w:rPr>
          <w:rFonts w:ascii="Times New Roman" w:hAnsi="Times New Roman" w:cs="Times New Roman"/>
          <w:b/>
          <w:bCs/>
          <w:color w:val="C00000"/>
          <w:sz w:val="24"/>
          <w:szCs w:val="24"/>
          <w:u w:val="single"/>
        </w:rPr>
        <w:t>:</w:t>
      </w:r>
    </w:p>
    <w:p w:rsidR="00F37181" w:rsidRPr="00F37181" w:rsidRDefault="00F37181" w:rsidP="004569F5">
      <w:pPr>
        <w:pStyle w:val="a3"/>
        <w:numPr>
          <w:ilvl w:val="0"/>
          <w:numId w:val="141"/>
        </w:numPr>
        <w:spacing w:after="200" w:line="276" w:lineRule="auto"/>
        <w:ind w:left="260"/>
        <w:rPr>
          <w:b/>
          <w:bCs/>
          <w:color w:val="000000" w:themeColor="text1"/>
          <w:sz w:val="24"/>
          <w:szCs w:val="24"/>
        </w:rPr>
      </w:pPr>
      <w:r w:rsidRPr="00F37181">
        <w:rPr>
          <w:rFonts w:hint="cs"/>
          <w:b/>
          <w:bCs/>
          <w:color w:val="000000" w:themeColor="text1"/>
          <w:sz w:val="24"/>
          <w:szCs w:val="24"/>
          <w:rtl/>
        </w:rPr>
        <w:t xml:space="preserve">المقدمة يجب أن توضع ثلاثة أشياء </w:t>
      </w:r>
      <w:r w:rsidR="00472710" w:rsidRPr="00F37181">
        <w:rPr>
          <w:rFonts w:hint="cs"/>
          <w:b/>
          <w:bCs/>
          <w:color w:val="000000" w:themeColor="text1"/>
          <w:sz w:val="24"/>
          <w:szCs w:val="24"/>
          <w:rtl/>
        </w:rPr>
        <w:t>وهي:</w:t>
      </w:r>
      <w:r w:rsidRPr="00F37181">
        <w:rPr>
          <w:rFonts w:hint="cs"/>
          <w:b/>
          <w:bCs/>
          <w:color w:val="000000" w:themeColor="text1"/>
          <w:sz w:val="24"/>
          <w:szCs w:val="24"/>
          <w:rtl/>
        </w:rPr>
        <w:t xml:space="preserve"> موضوع التقرير </w:t>
      </w:r>
      <w:r w:rsidR="00472710" w:rsidRPr="00F37181">
        <w:rPr>
          <w:rFonts w:hint="cs"/>
          <w:b/>
          <w:bCs/>
          <w:color w:val="000000" w:themeColor="text1"/>
          <w:sz w:val="24"/>
          <w:szCs w:val="24"/>
          <w:rtl/>
        </w:rPr>
        <w:t>وخلفيته،</w:t>
      </w:r>
      <w:r w:rsidRPr="00F37181">
        <w:rPr>
          <w:rFonts w:hint="cs"/>
          <w:b/>
          <w:bCs/>
          <w:color w:val="000000" w:themeColor="text1"/>
          <w:sz w:val="24"/>
          <w:szCs w:val="24"/>
          <w:rtl/>
        </w:rPr>
        <w:t xml:space="preserve"> الهدف من </w:t>
      </w:r>
      <w:r w:rsidR="00472710" w:rsidRPr="00F37181">
        <w:rPr>
          <w:rFonts w:hint="cs"/>
          <w:b/>
          <w:bCs/>
          <w:color w:val="000000" w:themeColor="text1"/>
          <w:sz w:val="24"/>
          <w:szCs w:val="24"/>
          <w:rtl/>
        </w:rPr>
        <w:t>التقرير،</w:t>
      </w:r>
      <w:r w:rsidRPr="00F37181">
        <w:rPr>
          <w:rFonts w:hint="cs"/>
          <w:b/>
          <w:bCs/>
          <w:color w:val="000000" w:themeColor="text1"/>
          <w:sz w:val="24"/>
          <w:szCs w:val="24"/>
          <w:rtl/>
        </w:rPr>
        <w:t xml:space="preserve"> حدود </w:t>
      </w:r>
      <w:r w:rsidR="00472710" w:rsidRPr="00F37181">
        <w:rPr>
          <w:rFonts w:hint="cs"/>
          <w:b/>
          <w:bCs/>
          <w:color w:val="000000" w:themeColor="text1"/>
          <w:sz w:val="24"/>
          <w:szCs w:val="24"/>
          <w:rtl/>
        </w:rPr>
        <w:t>التقرير.</w:t>
      </w:r>
      <w:r w:rsidRPr="00F37181">
        <w:rPr>
          <w:rFonts w:hint="cs"/>
          <w:b/>
          <w:bCs/>
          <w:color w:val="000000" w:themeColor="text1"/>
          <w:sz w:val="24"/>
          <w:szCs w:val="24"/>
          <w:rtl/>
        </w:rPr>
        <w:t xml:space="preserve"> </w:t>
      </w:r>
    </w:p>
    <w:p w:rsidR="00F37181" w:rsidRPr="00F37181" w:rsidRDefault="00F37181" w:rsidP="004569F5">
      <w:pPr>
        <w:pStyle w:val="a3"/>
        <w:numPr>
          <w:ilvl w:val="0"/>
          <w:numId w:val="141"/>
        </w:numPr>
        <w:spacing w:after="200" w:line="276" w:lineRule="auto"/>
        <w:ind w:left="260"/>
        <w:rPr>
          <w:b/>
          <w:bCs/>
          <w:color w:val="000000" w:themeColor="text1"/>
          <w:sz w:val="24"/>
          <w:szCs w:val="24"/>
          <w:u w:val="single"/>
        </w:rPr>
      </w:pPr>
      <w:r w:rsidRPr="00F37181">
        <w:rPr>
          <w:rFonts w:hint="cs"/>
          <w:b/>
          <w:bCs/>
          <w:color w:val="000000" w:themeColor="text1"/>
          <w:sz w:val="24"/>
          <w:szCs w:val="24"/>
          <w:rtl/>
        </w:rPr>
        <w:t xml:space="preserve">يمكن أن تشمل المقدمة أيضا على شرح موجز لأقسام </w:t>
      </w:r>
      <w:r w:rsidR="00472710" w:rsidRPr="00F37181">
        <w:rPr>
          <w:rFonts w:hint="cs"/>
          <w:b/>
          <w:bCs/>
          <w:color w:val="000000" w:themeColor="text1"/>
          <w:sz w:val="24"/>
          <w:szCs w:val="24"/>
          <w:rtl/>
        </w:rPr>
        <w:t>التقرير،</w:t>
      </w:r>
      <w:r w:rsidRPr="00F37181">
        <w:rPr>
          <w:rFonts w:hint="cs"/>
          <w:b/>
          <w:bCs/>
          <w:color w:val="000000" w:themeColor="text1"/>
          <w:sz w:val="24"/>
          <w:szCs w:val="24"/>
          <w:u w:val="single"/>
          <w:rtl/>
        </w:rPr>
        <w:t xml:space="preserve"> المقدمة لا تحتوي على أي نتائج أو توصيات أو تفاصيل التقرير </w:t>
      </w:r>
    </w:p>
    <w:p w:rsidR="00F37181" w:rsidRPr="00F37181" w:rsidRDefault="00F37181" w:rsidP="004569F5">
      <w:pPr>
        <w:pStyle w:val="a3"/>
        <w:numPr>
          <w:ilvl w:val="0"/>
          <w:numId w:val="141"/>
        </w:numPr>
        <w:spacing w:after="200" w:line="276" w:lineRule="auto"/>
        <w:ind w:left="260"/>
        <w:rPr>
          <w:b/>
          <w:bCs/>
          <w:color w:val="000000" w:themeColor="text1"/>
          <w:sz w:val="24"/>
          <w:szCs w:val="24"/>
        </w:rPr>
      </w:pPr>
      <w:r w:rsidRPr="00F37181">
        <w:rPr>
          <w:rFonts w:hint="cs"/>
          <w:b/>
          <w:bCs/>
          <w:color w:val="000000" w:themeColor="text1"/>
          <w:sz w:val="24"/>
          <w:szCs w:val="24"/>
          <w:rtl/>
        </w:rPr>
        <w:t xml:space="preserve">المقدمة لابد أن تكون قصيرة بالنسبة لحجم التقرير فمثلا قد يكون طول المقدمة في حدود 3% من طول التقرير فالتقارير المكونة من عشرات الصفحات قد تكون المقدمة فيها صفحة أو </w:t>
      </w:r>
      <w:r w:rsidR="00472710" w:rsidRPr="00F37181">
        <w:rPr>
          <w:rFonts w:hint="cs"/>
          <w:b/>
          <w:bCs/>
          <w:color w:val="000000" w:themeColor="text1"/>
          <w:sz w:val="24"/>
          <w:szCs w:val="24"/>
          <w:rtl/>
        </w:rPr>
        <w:t>اثنتين،</w:t>
      </w:r>
      <w:r w:rsidRPr="00F37181">
        <w:rPr>
          <w:rFonts w:hint="cs"/>
          <w:b/>
          <w:bCs/>
          <w:color w:val="000000" w:themeColor="text1"/>
          <w:sz w:val="24"/>
          <w:szCs w:val="24"/>
          <w:rtl/>
        </w:rPr>
        <w:t xml:space="preserve"> والتقارير المكونة من ثلاثة أو أربعة صفحات تكون مقدمتها بضعة أسطر </w:t>
      </w:r>
    </w:p>
    <w:p w:rsidR="00F37181" w:rsidRPr="00F37181" w:rsidRDefault="00F37181" w:rsidP="004569F5">
      <w:pPr>
        <w:pStyle w:val="a3"/>
        <w:numPr>
          <w:ilvl w:val="1"/>
          <w:numId w:val="155"/>
        </w:numPr>
        <w:ind w:left="260"/>
        <w:rPr>
          <w:b/>
          <w:bCs/>
          <w:color w:val="C00000"/>
          <w:sz w:val="24"/>
          <w:szCs w:val="24"/>
          <w:u w:val="single"/>
          <w:rtl/>
        </w:rPr>
      </w:pPr>
      <w:r w:rsidRPr="00F37181">
        <w:rPr>
          <w:rFonts w:ascii="Times New Roman" w:hAnsi="Times New Roman" w:cs="Times New Roman" w:hint="cs"/>
          <w:b/>
          <w:bCs/>
          <w:color w:val="C00000"/>
          <w:sz w:val="24"/>
          <w:szCs w:val="24"/>
          <w:u w:val="single"/>
          <w:rtl/>
        </w:rPr>
        <w:t xml:space="preserve">صلب </w:t>
      </w:r>
      <w:r w:rsidRPr="00F37181">
        <w:rPr>
          <w:rFonts w:ascii="Arial Bold" w:hAnsi="Times New Roman" w:cs="Arial Bold" w:hint="cs"/>
          <w:b/>
          <w:bCs/>
          <w:color w:val="C00000"/>
          <w:sz w:val="24"/>
          <w:szCs w:val="24"/>
          <w:u w:val="single"/>
          <w:rtl/>
        </w:rPr>
        <w:t>التقرير</w:t>
      </w:r>
      <w:r w:rsidRPr="00F37181">
        <w:rPr>
          <w:rFonts w:hint="cs"/>
          <w:b/>
          <w:bCs/>
          <w:color w:val="C00000"/>
          <w:sz w:val="24"/>
          <w:szCs w:val="24"/>
          <w:u w:val="single"/>
          <w:rtl/>
        </w:rPr>
        <w:t xml:space="preserve">: </w:t>
      </w:r>
    </w:p>
    <w:p w:rsidR="00F37181" w:rsidRPr="00F37181" w:rsidRDefault="00F37181" w:rsidP="004569F5">
      <w:pPr>
        <w:pStyle w:val="a3"/>
        <w:numPr>
          <w:ilvl w:val="0"/>
          <w:numId w:val="141"/>
        </w:numPr>
        <w:spacing w:after="200" w:line="276" w:lineRule="auto"/>
        <w:ind w:left="260"/>
        <w:rPr>
          <w:b/>
          <w:bCs/>
          <w:sz w:val="24"/>
          <w:szCs w:val="24"/>
          <w:rtl/>
        </w:rPr>
      </w:pPr>
      <w:r w:rsidRPr="00F37181">
        <w:rPr>
          <w:rFonts w:hint="cs"/>
          <w:b/>
          <w:bCs/>
          <w:sz w:val="24"/>
          <w:szCs w:val="24"/>
          <w:rtl/>
        </w:rPr>
        <w:t xml:space="preserve">- قلب التقرير هو أكبر عناصر التقرير وهو يتكون عادة من عدة أجزاء أو </w:t>
      </w:r>
      <w:r w:rsidR="00472710" w:rsidRPr="00F37181">
        <w:rPr>
          <w:rFonts w:hint="cs"/>
          <w:b/>
          <w:bCs/>
          <w:sz w:val="24"/>
          <w:szCs w:val="24"/>
          <w:rtl/>
        </w:rPr>
        <w:t>أقسام.</w:t>
      </w:r>
      <w:r w:rsidRPr="00F37181">
        <w:rPr>
          <w:rFonts w:hint="cs"/>
          <w:b/>
          <w:bCs/>
          <w:sz w:val="24"/>
          <w:szCs w:val="24"/>
          <w:rtl/>
        </w:rPr>
        <w:t xml:space="preserve"> </w:t>
      </w:r>
    </w:p>
    <w:p w:rsidR="00F37181" w:rsidRPr="00F37181" w:rsidRDefault="00F37181" w:rsidP="004569F5">
      <w:pPr>
        <w:pStyle w:val="a3"/>
        <w:numPr>
          <w:ilvl w:val="0"/>
          <w:numId w:val="141"/>
        </w:numPr>
        <w:spacing w:after="200" w:line="276" w:lineRule="auto"/>
        <w:ind w:left="260"/>
        <w:rPr>
          <w:b/>
          <w:bCs/>
          <w:sz w:val="24"/>
          <w:szCs w:val="24"/>
          <w:rtl/>
        </w:rPr>
      </w:pPr>
      <w:r w:rsidRPr="00F37181">
        <w:rPr>
          <w:rFonts w:hint="cs"/>
          <w:b/>
          <w:bCs/>
          <w:sz w:val="24"/>
          <w:szCs w:val="24"/>
          <w:rtl/>
        </w:rPr>
        <w:t xml:space="preserve">- عادة لا يوضع عنوان باسم " قلب التقرير " وإنما هو مصطلح مستخدم هنا لتسمية الأجزاء الوسطى في </w:t>
      </w:r>
      <w:r w:rsidR="00472710" w:rsidRPr="00F37181">
        <w:rPr>
          <w:rFonts w:hint="cs"/>
          <w:b/>
          <w:bCs/>
          <w:sz w:val="24"/>
          <w:szCs w:val="24"/>
          <w:rtl/>
        </w:rPr>
        <w:t>التقرير.</w:t>
      </w:r>
      <w:r w:rsidRPr="00F37181">
        <w:rPr>
          <w:rFonts w:hint="cs"/>
          <w:b/>
          <w:bCs/>
          <w:sz w:val="24"/>
          <w:szCs w:val="24"/>
          <w:rtl/>
        </w:rPr>
        <w:t xml:space="preserve"> </w:t>
      </w:r>
    </w:p>
    <w:p w:rsidR="00F37181" w:rsidRPr="00F37181" w:rsidRDefault="00F37181" w:rsidP="004569F5">
      <w:pPr>
        <w:pStyle w:val="a3"/>
        <w:numPr>
          <w:ilvl w:val="0"/>
          <w:numId w:val="141"/>
        </w:numPr>
        <w:spacing w:after="200" w:line="276" w:lineRule="auto"/>
        <w:ind w:left="260"/>
        <w:rPr>
          <w:b/>
          <w:bCs/>
          <w:sz w:val="24"/>
          <w:szCs w:val="24"/>
          <w:rtl/>
        </w:rPr>
      </w:pPr>
      <w:r w:rsidRPr="00F37181">
        <w:rPr>
          <w:rFonts w:hint="cs"/>
          <w:b/>
          <w:bCs/>
          <w:sz w:val="24"/>
          <w:szCs w:val="24"/>
          <w:rtl/>
        </w:rPr>
        <w:t xml:space="preserve">- قلب التقرير يشرح الموضوع بشيء من التفصيل ويوضح ما تم فعلة لحل المشكلة ويوضح كذلك النتائج </w:t>
      </w:r>
      <w:r w:rsidR="00472710" w:rsidRPr="00F37181">
        <w:rPr>
          <w:rFonts w:hint="cs"/>
          <w:b/>
          <w:bCs/>
          <w:sz w:val="24"/>
          <w:szCs w:val="24"/>
          <w:rtl/>
        </w:rPr>
        <w:t>وتحليلها.</w:t>
      </w:r>
      <w:r w:rsidRPr="00F37181">
        <w:rPr>
          <w:rFonts w:hint="cs"/>
          <w:b/>
          <w:bCs/>
          <w:sz w:val="24"/>
          <w:szCs w:val="24"/>
          <w:rtl/>
        </w:rPr>
        <w:t xml:space="preserve"> </w:t>
      </w:r>
    </w:p>
    <w:p w:rsidR="00F37181" w:rsidRPr="00F37181" w:rsidRDefault="00F37181" w:rsidP="004569F5">
      <w:pPr>
        <w:pStyle w:val="a3"/>
        <w:numPr>
          <w:ilvl w:val="0"/>
          <w:numId w:val="141"/>
        </w:numPr>
        <w:spacing w:after="200" w:line="276" w:lineRule="auto"/>
        <w:ind w:left="260"/>
        <w:rPr>
          <w:b/>
          <w:bCs/>
          <w:sz w:val="24"/>
          <w:szCs w:val="24"/>
        </w:rPr>
      </w:pPr>
      <w:r w:rsidRPr="00F37181">
        <w:rPr>
          <w:rFonts w:hint="cs"/>
          <w:b/>
          <w:bCs/>
          <w:sz w:val="24"/>
          <w:szCs w:val="24"/>
          <w:rtl/>
        </w:rPr>
        <w:t xml:space="preserve">- أقسام قلب التقرير تختلف حسب طبيعة </w:t>
      </w:r>
      <w:r w:rsidR="00472710" w:rsidRPr="00F37181">
        <w:rPr>
          <w:rFonts w:hint="cs"/>
          <w:b/>
          <w:bCs/>
          <w:sz w:val="24"/>
          <w:szCs w:val="24"/>
          <w:rtl/>
        </w:rPr>
        <w:t>التقرير،</w:t>
      </w:r>
      <w:r w:rsidRPr="00F37181">
        <w:rPr>
          <w:rFonts w:hint="cs"/>
          <w:b/>
          <w:bCs/>
          <w:sz w:val="24"/>
          <w:szCs w:val="24"/>
          <w:rtl/>
        </w:rPr>
        <w:t xml:space="preserve"> تقارير العمل التي تشرح ما تم عملة لحل مشكلة أو تحسين شيء </w:t>
      </w:r>
      <w:r w:rsidR="00472710" w:rsidRPr="00F37181">
        <w:rPr>
          <w:rFonts w:hint="cs"/>
          <w:b/>
          <w:bCs/>
          <w:sz w:val="24"/>
          <w:szCs w:val="24"/>
          <w:rtl/>
        </w:rPr>
        <w:t>ما تتضمن:</w:t>
      </w:r>
      <w:r w:rsidRPr="00F37181">
        <w:rPr>
          <w:rFonts w:hint="cs"/>
          <w:b/>
          <w:bCs/>
          <w:sz w:val="24"/>
          <w:szCs w:val="24"/>
          <w:rtl/>
        </w:rPr>
        <w:t xml:space="preserve"> </w:t>
      </w:r>
      <w:r w:rsidR="00472710" w:rsidRPr="00F37181">
        <w:rPr>
          <w:rFonts w:hint="cs"/>
          <w:b/>
          <w:bCs/>
          <w:sz w:val="24"/>
          <w:szCs w:val="24"/>
          <w:rtl/>
        </w:rPr>
        <w:t>(شرح</w:t>
      </w:r>
      <w:r w:rsidRPr="00F37181">
        <w:rPr>
          <w:rFonts w:hint="cs"/>
          <w:b/>
          <w:bCs/>
          <w:sz w:val="24"/>
          <w:szCs w:val="24"/>
          <w:rtl/>
        </w:rPr>
        <w:t xml:space="preserve"> المشكلة بالتفصيل </w:t>
      </w:r>
      <w:r w:rsidRPr="00F37181">
        <w:rPr>
          <w:b/>
          <w:bCs/>
          <w:sz w:val="24"/>
          <w:szCs w:val="24"/>
          <w:rtl/>
        </w:rPr>
        <w:t>–</w:t>
      </w:r>
      <w:r w:rsidRPr="00F37181">
        <w:rPr>
          <w:rFonts w:hint="cs"/>
          <w:b/>
          <w:bCs/>
          <w:sz w:val="24"/>
          <w:szCs w:val="24"/>
          <w:rtl/>
        </w:rPr>
        <w:t xml:space="preserve"> الخطوات التي تم إتباعها </w:t>
      </w:r>
      <w:r w:rsidRPr="00F37181">
        <w:rPr>
          <w:b/>
          <w:bCs/>
          <w:sz w:val="24"/>
          <w:szCs w:val="24"/>
          <w:rtl/>
        </w:rPr>
        <w:t>–</w:t>
      </w:r>
      <w:r w:rsidRPr="00F37181">
        <w:rPr>
          <w:rFonts w:hint="cs"/>
          <w:b/>
          <w:bCs/>
          <w:sz w:val="24"/>
          <w:szCs w:val="24"/>
          <w:rtl/>
        </w:rPr>
        <w:t xml:space="preserve"> نتائج هذه الخطوات </w:t>
      </w:r>
      <w:r w:rsidR="00472710" w:rsidRPr="00F37181">
        <w:rPr>
          <w:rFonts w:hint="cs"/>
          <w:b/>
          <w:bCs/>
          <w:sz w:val="24"/>
          <w:szCs w:val="24"/>
          <w:rtl/>
        </w:rPr>
        <w:t>ومدلولاتها)</w:t>
      </w:r>
      <w:r w:rsidRPr="00F37181">
        <w:rPr>
          <w:rFonts w:hint="cs"/>
          <w:b/>
          <w:bCs/>
          <w:sz w:val="24"/>
          <w:szCs w:val="24"/>
          <w:rtl/>
        </w:rPr>
        <w:t xml:space="preserve"> </w:t>
      </w:r>
    </w:p>
    <w:p w:rsidR="00F37181" w:rsidRPr="00F37181" w:rsidRDefault="00F37181" w:rsidP="004569F5">
      <w:pPr>
        <w:pStyle w:val="a3"/>
        <w:numPr>
          <w:ilvl w:val="0"/>
          <w:numId w:val="154"/>
        </w:numPr>
        <w:ind w:left="260"/>
        <w:rPr>
          <w:b/>
          <w:bCs/>
          <w:color w:val="C00000"/>
          <w:sz w:val="24"/>
          <w:szCs w:val="24"/>
          <w:u w:val="single"/>
          <w:rtl/>
        </w:rPr>
      </w:pPr>
      <w:r w:rsidRPr="00F37181">
        <w:rPr>
          <w:rFonts w:hint="cs"/>
          <w:b/>
          <w:bCs/>
          <w:color w:val="C00000"/>
          <w:sz w:val="24"/>
          <w:szCs w:val="24"/>
          <w:u w:val="single"/>
          <w:rtl/>
        </w:rPr>
        <w:t xml:space="preserve">الخاتمة / التوصيات </w:t>
      </w:r>
    </w:p>
    <w:p w:rsidR="00F37181" w:rsidRPr="00F37181" w:rsidRDefault="00F37181" w:rsidP="00F37181">
      <w:pPr>
        <w:bidi w:val="0"/>
        <w:spacing w:after="0" w:line="240" w:lineRule="auto"/>
        <w:ind w:left="260"/>
        <w:jc w:val="right"/>
        <w:rPr>
          <w:rFonts w:ascii="Arial" w:eastAsia="Times New Roman" w:hAnsi="Arial" w:cs="Arial"/>
          <w:b/>
          <w:bCs/>
          <w:sz w:val="24"/>
          <w:szCs w:val="24"/>
        </w:rPr>
      </w:pPr>
      <w:r w:rsidRPr="00F37181">
        <w:rPr>
          <w:rFonts w:ascii="Arial" w:eastAsia="Times New Roman" w:hAnsi="Arial" w:cs="Arial"/>
          <w:b/>
          <w:bCs/>
          <w:sz w:val="24"/>
          <w:szCs w:val="24"/>
          <w:rtl/>
        </w:rPr>
        <w:t>هذا القسم هو ختام التقرير، ومن الممكن ان ي</w:t>
      </w:r>
      <w:r w:rsidRPr="00F37181">
        <w:rPr>
          <w:rFonts w:ascii="Arial" w:eastAsia="Times New Roman" w:hAnsi="Arial" w:cs="Arial" w:hint="cs"/>
          <w:b/>
          <w:bCs/>
          <w:sz w:val="24"/>
          <w:szCs w:val="24"/>
          <w:rtl/>
        </w:rPr>
        <w:t>ح</w:t>
      </w:r>
      <w:r w:rsidRPr="00F37181">
        <w:rPr>
          <w:rFonts w:ascii="Arial" w:eastAsia="Times New Roman" w:hAnsi="Arial" w:cs="Arial"/>
          <w:b/>
          <w:bCs/>
          <w:sz w:val="24"/>
          <w:szCs w:val="24"/>
          <w:rtl/>
        </w:rPr>
        <w:t>توي على عدد من العناصر منها</w:t>
      </w:r>
    </w:p>
    <w:p w:rsidR="00F37181" w:rsidRPr="00F37181" w:rsidRDefault="00F37181" w:rsidP="00F37181">
      <w:pPr>
        <w:bidi w:val="0"/>
        <w:spacing w:after="0" w:line="240" w:lineRule="auto"/>
        <w:ind w:left="260"/>
        <w:jc w:val="right"/>
        <w:rPr>
          <w:rFonts w:ascii="Arial" w:eastAsia="Times New Roman" w:hAnsi="Arial" w:cs="Arial"/>
          <w:b/>
          <w:bCs/>
          <w:sz w:val="24"/>
          <w:szCs w:val="24"/>
        </w:rPr>
      </w:pPr>
      <w:r w:rsidRPr="00F37181">
        <w:rPr>
          <w:rFonts w:ascii="Arial" w:eastAsia="Times New Roman" w:hAnsi="Arial" w:cs="Arial"/>
          <w:b/>
          <w:bCs/>
          <w:sz w:val="24"/>
          <w:szCs w:val="24"/>
          <w:rtl/>
        </w:rPr>
        <w:t>فكرة مختصرة عن الموضوع</w:t>
      </w:r>
    </w:p>
    <w:p w:rsidR="00F37181" w:rsidRPr="00F37181" w:rsidRDefault="00F37181" w:rsidP="00F37181">
      <w:pPr>
        <w:bidi w:val="0"/>
        <w:spacing w:after="0" w:line="240" w:lineRule="auto"/>
        <w:ind w:left="260"/>
        <w:jc w:val="right"/>
        <w:rPr>
          <w:rFonts w:ascii="Arial" w:eastAsia="Times New Roman" w:hAnsi="Arial" w:cs="Arial"/>
          <w:b/>
          <w:bCs/>
          <w:sz w:val="24"/>
          <w:szCs w:val="24"/>
        </w:rPr>
      </w:pPr>
      <w:r w:rsidRPr="00F37181">
        <w:rPr>
          <w:rFonts w:ascii="Arial" w:eastAsia="Times New Roman" w:hAnsi="Arial" w:cs="Arial"/>
          <w:b/>
          <w:bCs/>
          <w:sz w:val="24"/>
          <w:szCs w:val="24"/>
          <w:rtl/>
        </w:rPr>
        <w:t>ما تم التوصل إليه من نتائج</w:t>
      </w:r>
    </w:p>
    <w:p w:rsidR="00F37181" w:rsidRDefault="00F37181" w:rsidP="00F37181">
      <w:pPr>
        <w:bidi w:val="0"/>
        <w:spacing w:after="0" w:line="240" w:lineRule="auto"/>
        <w:ind w:left="260"/>
        <w:jc w:val="right"/>
        <w:rPr>
          <w:rFonts w:ascii="Arial" w:eastAsia="Times New Roman" w:hAnsi="Arial" w:cs="Arial"/>
          <w:b/>
          <w:bCs/>
          <w:sz w:val="24"/>
          <w:szCs w:val="24"/>
          <w:rtl/>
        </w:rPr>
      </w:pPr>
      <w:r w:rsidRPr="00F37181">
        <w:rPr>
          <w:rFonts w:ascii="Arial" w:eastAsia="Times New Roman" w:hAnsi="Arial" w:cs="Arial"/>
          <w:b/>
          <w:bCs/>
          <w:sz w:val="24"/>
          <w:szCs w:val="24"/>
          <w:rtl/>
        </w:rPr>
        <w:t>التوصيات التي يود معد التقرير توصيلها</w:t>
      </w:r>
    </w:p>
    <w:p w:rsidR="00F37181" w:rsidRPr="00F37181" w:rsidRDefault="00F37181" w:rsidP="00F37181">
      <w:pPr>
        <w:bidi w:val="0"/>
        <w:spacing w:after="0" w:line="240" w:lineRule="auto"/>
        <w:ind w:left="360"/>
        <w:jc w:val="right"/>
        <w:rPr>
          <w:rFonts w:ascii="Arial" w:eastAsia="Times New Roman" w:hAnsi="Arial" w:cs="Arial"/>
          <w:b/>
          <w:bCs/>
          <w:color w:val="C00000"/>
          <w:sz w:val="24"/>
          <w:szCs w:val="24"/>
          <w:u w:val="single"/>
        </w:rPr>
      </w:pPr>
      <w:r w:rsidRPr="00F37181">
        <w:rPr>
          <w:rFonts w:ascii="Arial" w:eastAsia="Times New Roman" w:hAnsi="Arial" w:cs="Arial" w:hint="cs"/>
          <w:b/>
          <w:bCs/>
          <w:color w:val="C00000"/>
          <w:sz w:val="24"/>
          <w:szCs w:val="24"/>
          <w:u w:val="single"/>
          <w:rtl/>
        </w:rPr>
        <w:t xml:space="preserve">الملاحق </w:t>
      </w:r>
    </w:p>
    <w:p w:rsidR="00F37181" w:rsidRPr="00F37181" w:rsidRDefault="00F37181" w:rsidP="00F37181">
      <w:pPr>
        <w:bidi w:val="0"/>
        <w:spacing w:after="0" w:line="240" w:lineRule="auto"/>
        <w:jc w:val="right"/>
        <w:rPr>
          <w:rFonts w:ascii="Arial" w:eastAsia="Times New Roman" w:hAnsi="Arial" w:cs="Arial"/>
          <w:b/>
          <w:bCs/>
          <w:sz w:val="24"/>
          <w:szCs w:val="24"/>
        </w:rPr>
      </w:pPr>
      <w:r w:rsidRPr="00F37181">
        <w:rPr>
          <w:rFonts w:ascii="Arial" w:eastAsia="Times New Roman" w:hAnsi="Arial" w:cs="Arial"/>
          <w:b/>
          <w:bCs/>
          <w:sz w:val="24"/>
          <w:szCs w:val="24"/>
          <w:rtl/>
        </w:rPr>
        <w:t>يختص بالمعلومات الفنية البحتة</w:t>
      </w:r>
      <w:r w:rsidRPr="00F37181">
        <w:rPr>
          <w:rFonts w:ascii="Arial" w:eastAsia="Times New Roman" w:hAnsi="Arial" w:cs="Arial" w:hint="cs"/>
          <w:b/>
          <w:bCs/>
          <w:sz w:val="24"/>
          <w:szCs w:val="24"/>
          <w:rtl/>
        </w:rPr>
        <w:t xml:space="preserve"> </w:t>
      </w:r>
      <w:r w:rsidRPr="00F37181">
        <w:rPr>
          <w:rFonts w:ascii="Arial" w:eastAsia="Times New Roman" w:hAnsi="Arial" w:cs="Arial"/>
          <w:b/>
          <w:bCs/>
          <w:sz w:val="24"/>
          <w:szCs w:val="24"/>
          <w:rtl/>
        </w:rPr>
        <w:t xml:space="preserve">التي تدعم الأفكار الواردة في التقرير، ومن أمثلة </w:t>
      </w:r>
      <w:r w:rsidRPr="00F37181">
        <w:rPr>
          <w:rFonts w:ascii="Arial" w:eastAsia="Times New Roman" w:hAnsi="Arial" w:cs="Arial" w:hint="cs"/>
          <w:b/>
          <w:bCs/>
          <w:sz w:val="24"/>
          <w:szCs w:val="24"/>
          <w:rtl/>
        </w:rPr>
        <w:t xml:space="preserve">ذلك </w:t>
      </w:r>
    </w:p>
    <w:p w:rsidR="00F37181" w:rsidRPr="00F37181" w:rsidRDefault="00F37181" w:rsidP="00F37181">
      <w:pPr>
        <w:bidi w:val="0"/>
        <w:spacing w:after="0" w:line="240" w:lineRule="auto"/>
        <w:jc w:val="right"/>
        <w:rPr>
          <w:rFonts w:ascii="Arial" w:eastAsia="Times New Roman" w:hAnsi="Arial" w:cs="Arial"/>
          <w:b/>
          <w:bCs/>
          <w:sz w:val="24"/>
          <w:szCs w:val="24"/>
        </w:rPr>
      </w:pPr>
      <w:r w:rsidRPr="00F37181">
        <w:rPr>
          <w:rFonts w:ascii="Arial" w:eastAsia="Times New Roman" w:hAnsi="Arial" w:cs="Arial"/>
          <w:b/>
          <w:bCs/>
          <w:sz w:val="24"/>
          <w:szCs w:val="24"/>
          <w:rtl/>
        </w:rPr>
        <w:t>الاستبانات</w:t>
      </w:r>
    </w:p>
    <w:p w:rsidR="00F37181" w:rsidRPr="00F37181" w:rsidRDefault="00F37181" w:rsidP="00F37181">
      <w:pPr>
        <w:bidi w:val="0"/>
        <w:spacing w:after="0" w:line="240" w:lineRule="auto"/>
        <w:jc w:val="right"/>
        <w:rPr>
          <w:rFonts w:ascii="Arial" w:eastAsia="Times New Roman" w:hAnsi="Arial" w:cs="Arial"/>
          <w:b/>
          <w:bCs/>
          <w:sz w:val="24"/>
          <w:szCs w:val="24"/>
        </w:rPr>
      </w:pPr>
      <w:r w:rsidRPr="00F37181">
        <w:rPr>
          <w:rFonts w:ascii="Arial" w:eastAsia="Times New Roman" w:hAnsi="Arial" w:cs="Arial"/>
          <w:b/>
          <w:bCs/>
          <w:sz w:val="24"/>
          <w:szCs w:val="24"/>
          <w:rtl/>
        </w:rPr>
        <w:t>اسئلة المقابلات؟</w:t>
      </w:r>
    </w:p>
    <w:p w:rsidR="00F37181" w:rsidRPr="00F37181" w:rsidRDefault="00F37181" w:rsidP="00F37181">
      <w:pPr>
        <w:bidi w:val="0"/>
        <w:spacing w:after="0" w:line="240" w:lineRule="auto"/>
        <w:jc w:val="right"/>
        <w:rPr>
          <w:rFonts w:ascii="Arial" w:eastAsia="Times New Roman" w:hAnsi="Arial" w:cs="Arial"/>
          <w:b/>
          <w:bCs/>
          <w:sz w:val="24"/>
          <w:szCs w:val="24"/>
        </w:rPr>
      </w:pPr>
      <w:r w:rsidRPr="00F37181">
        <w:rPr>
          <w:rFonts w:ascii="Arial" w:eastAsia="Times New Roman" w:hAnsi="Arial" w:cs="Arial"/>
          <w:b/>
          <w:bCs/>
          <w:sz w:val="24"/>
          <w:szCs w:val="24"/>
          <w:rtl/>
        </w:rPr>
        <w:t>المذكرات</w:t>
      </w:r>
    </w:p>
    <w:p w:rsidR="00F37181" w:rsidRPr="00F37181" w:rsidRDefault="00F37181" w:rsidP="00F37181">
      <w:pPr>
        <w:rPr>
          <w:rFonts w:asciiTheme="minorBidi" w:hAnsiTheme="minorBidi"/>
          <w:b/>
          <w:bCs/>
          <w:color w:val="0D0D0D" w:themeColor="text1" w:themeTint="F2"/>
          <w:sz w:val="24"/>
          <w:szCs w:val="24"/>
          <w:u w:val="single"/>
          <w:rtl/>
        </w:rPr>
      </w:pPr>
      <w:r w:rsidRPr="00F37181">
        <w:rPr>
          <w:rFonts w:ascii="Arial" w:eastAsia="Times New Roman" w:hAnsi="Arial" w:cs="Arial"/>
          <w:b/>
          <w:bCs/>
          <w:sz w:val="24"/>
          <w:szCs w:val="24"/>
          <w:rtl/>
        </w:rPr>
        <w:t>احصائيات تفصيلية</w:t>
      </w:r>
    </w:p>
    <w:p w:rsidR="00F37181" w:rsidRDefault="00F37181">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rsidP="00821FB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lastRenderedPageBreak/>
        <w:t>المحاضرة الحادية عشر</w:t>
      </w:r>
    </w:p>
    <w:p w:rsidR="00821FB3" w:rsidRPr="00821FB3" w:rsidRDefault="003A3FF3" w:rsidP="00821FB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 xml:space="preserve">إعداد المذكرات الإدارية وصياغتها </w:t>
      </w:r>
    </w:p>
    <w:p w:rsidR="00821FB3" w:rsidRPr="00821FB3" w:rsidRDefault="00472710" w:rsidP="004569F5">
      <w:pPr>
        <w:pStyle w:val="a3"/>
        <w:numPr>
          <w:ilvl w:val="0"/>
          <w:numId w:val="162"/>
        </w:numPr>
        <w:ind w:left="260"/>
        <w:rPr>
          <w:bCs/>
          <w:color w:val="20A082"/>
          <w:sz w:val="24"/>
          <w:szCs w:val="24"/>
          <w:u w:val="single"/>
          <w:rtl/>
        </w:rPr>
      </w:pPr>
      <w:r w:rsidRPr="00821FB3">
        <w:rPr>
          <w:rFonts w:hint="cs"/>
          <w:bCs/>
          <w:color w:val="20A082"/>
          <w:sz w:val="24"/>
          <w:szCs w:val="24"/>
          <w:u w:val="single"/>
          <w:rtl/>
        </w:rPr>
        <w:t>الأهداف:</w:t>
      </w:r>
      <w:r w:rsidR="00821FB3" w:rsidRPr="00821FB3">
        <w:rPr>
          <w:rFonts w:hint="cs"/>
          <w:bCs/>
          <w:color w:val="20A082"/>
          <w:sz w:val="24"/>
          <w:szCs w:val="24"/>
          <w:u w:val="single"/>
          <w:rtl/>
        </w:rPr>
        <w:t xml:space="preserve"> </w:t>
      </w:r>
    </w:p>
    <w:p w:rsidR="00821FB3" w:rsidRPr="00821FB3" w:rsidRDefault="00821FB3" w:rsidP="004569F5">
      <w:pPr>
        <w:pStyle w:val="a3"/>
        <w:numPr>
          <w:ilvl w:val="0"/>
          <w:numId w:val="163"/>
        </w:numPr>
        <w:ind w:left="260"/>
        <w:rPr>
          <w:bCs/>
          <w:color w:val="C00000"/>
          <w:sz w:val="24"/>
          <w:szCs w:val="24"/>
          <w:u w:val="single"/>
          <w:rtl/>
        </w:rPr>
      </w:pPr>
      <w:r w:rsidRPr="00821FB3">
        <w:rPr>
          <w:rFonts w:hint="cs"/>
          <w:bCs/>
          <w:color w:val="C00000"/>
          <w:sz w:val="24"/>
          <w:szCs w:val="24"/>
          <w:rtl/>
        </w:rPr>
        <w:t xml:space="preserve">بعد إكمال هذه الوحدة يجب أن يكون باستطاعتك عمل وفهم </w:t>
      </w:r>
      <w:r w:rsidR="00472710" w:rsidRPr="00821FB3">
        <w:rPr>
          <w:rFonts w:hint="cs"/>
          <w:bCs/>
          <w:color w:val="C00000"/>
          <w:sz w:val="24"/>
          <w:szCs w:val="24"/>
          <w:rtl/>
        </w:rPr>
        <w:t>التالي:</w:t>
      </w:r>
      <w:r w:rsidRPr="00821FB3">
        <w:rPr>
          <w:rFonts w:hint="cs"/>
          <w:bCs/>
          <w:color w:val="C00000"/>
          <w:sz w:val="24"/>
          <w:szCs w:val="24"/>
          <w:rtl/>
        </w:rPr>
        <w:t xml:space="preserve"> </w:t>
      </w:r>
    </w:p>
    <w:p w:rsidR="00821FB3" w:rsidRPr="00821FB3" w:rsidRDefault="00821FB3" w:rsidP="004569F5">
      <w:pPr>
        <w:pStyle w:val="a3"/>
        <w:numPr>
          <w:ilvl w:val="0"/>
          <w:numId w:val="156"/>
        </w:numPr>
        <w:spacing w:after="200" w:line="276" w:lineRule="auto"/>
        <w:ind w:left="260"/>
        <w:rPr>
          <w:bCs/>
          <w:sz w:val="24"/>
          <w:szCs w:val="24"/>
        </w:rPr>
      </w:pPr>
      <w:r w:rsidRPr="00821FB3">
        <w:rPr>
          <w:rFonts w:hint="cs"/>
          <w:bCs/>
          <w:sz w:val="24"/>
          <w:szCs w:val="24"/>
          <w:rtl/>
        </w:rPr>
        <w:t xml:space="preserve">التعرف على طبيعة وخصائص المذاكرات الإدارية </w:t>
      </w:r>
    </w:p>
    <w:p w:rsidR="00821FB3" w:rsidRPr="00821FB3" w:rsidRDefault="00821FB3" w:rsidP="004569F5">
      <w:pPr>
        <w:pStyle w:val="a3"/>
        <w:numPr>
          <w:ilvl w:val="0"/>
          <w:numId w:val="156"/>
        </w:numPr>
        <w:spacing w:after="200" w:line="276" w:lineRule="auto"/>
        <w:ind w:left="260"/>
        <w:rPr>
          <w:bCs/>
          <w:sz w:val="24"/>
          <w:szCs w:val="24"/>
        </w:rPr>
      </w:pPr>
      <w:r w:rsidRPr="00821FB3">
        <w:rPr>
          <w:rFonts w:hint="cs"/>
          <w:bCs/>
          <w:sz w:val="24"/>
          <w:szCs w:val="24"/>
          <w:rtl/>
        </w:rPr>
        <w:t xml:space="preserve">تطوير المهارات اللازمة لإعداد وكتابة المذكرات الإدارية </w:t>
      </w:r>
    </w:p>
    <w:p w:rsidR="00821FB3" w:rsidRDefault="00821FB3" w:rsidP="004569F5">
      <w:pPr>
        <w:pStyle w:val="a3"/>
        <w:numPr>
          <w:ilvl w:val="0"/>
          <w:numId w:val="156"/>
        </w:numPr>
        <w:spacing w:after="200" w:line="276" w:lineRule="auto"/>
        <w:ind w:left="260"/>
        <w:rPr>
          <w:bCs/>
          <w:sz w:val="24"/>
          <w:szCs w:val="24"/>
        </w:rPr>
      </w:pPr>
      <w:r w:rsidRPr="00821FB3">
        <w:rPr>
          <w:rFonts w:hint="cs"/>
          <w:bCs/>
          <w:sz w:val="24"/>
          <w:szCs w:val="24"/>
          <w:rtl/>
        </w:rPr>
        <w:t xml:space="preserve">توظيف المعرفة المكتسبة من هذه الوحدة في إعداد المذاكرات الإدارية </w:t>
      </w:r>
    </w:p>
    <w:p w:rsidR="00821FB3" w:rsidRPr="00821FB3" w:rsidRDefault="00821FB3" w:rsidP="00821FB3">
      <w:pPr>
        <w:pStyle w:val="a3"/>
        <w:spacing w:after="200" w:line="276" w:lineRule="auto"/>
        <w:ind w:left="260"/>
        <w:rPr>
          <w:bCs/>
          <w:sz w:val="24"/>
          <w:szCs w:val="24"/>
          <w:rtl/>
        </w:rPr>
      </w:pPr>
      <w:r w:rsidRPr="00821FB3">
        <w:rPr>
          <w:rFonts w:hint="cs"/>
          <w:bCs/>
          <w:color w:val="C00000"/>
          <w:sz w:val="24"/>
          <w:szCs w:val="24"/>
          <w:u w:val="single"/>
          <w:rtl/>
        </w:rPr>
        <w:t xml:space="preserve">إعداد المذكرات الإدارية </w:t>
      </w:r>
      <w:r w:rsidR="00472710" w:rsidRPr="00821FB3">
        <w:rPr>
          <w:rFonts w:hint="cs"/>
          <w:bCs/>
          <w:color w:val="C00000"/>
          <w:sz w:val="24"/>
          <w:szCs w:val="24"/>
          <w:u w:val="single"/>
          <w:rtl/>
        </w:rPr>
        <w:t>وصياغتها:</w:t>
      </w:r>
      <w:r w:rsidRPr="00821FB3">
        <w:rPr>
          <w:rFonts w:hint="cs"/>
          <w:bCs/>
          <w:color w:val="C00000"/>
          <w:sz w:val="24"/>
          <w:szCs w:val="24"/>
          <w:u w:val="single"/>
          <w:rtl/>
        </w:rPr>
        <w:t xml:space="preserve"> </w:t>
      </w:r>
    </w:p>
    <w:p w:rsidR="00821FB3" w:rsidRDefault="00821FB3" w:rsidP="004569F5">
      <w:pPr>
        <w:pStyle w:val="a3"/>
        <w:numPr>
          <w:ilvl w:val="0"/>
          <w:numId w:val="157"/>
        </w:numPr>
        <w:spacing w:after="200" w:line="276" w:lineRule="auto"/>
        <w:ind w:left="260"/>
        <w:rPr>
          <w:bCs/>
          <w:color w:val="000000" w:themeColor="text1"/>
          <w:sz w:val="24"/>
          <w:szCs w:val="24"/>
        </w:rPr>
      </w:pPr>
      <w:r w:rsidRPr="00821FB3">
        <w:rPr>
          <w:rFonts w:hint="cs"/>
          <w:bCs/>
          <w:color w:val="000000" w:themeColor="text1"/>
          <w:sz w:val="24"/>
          <w:szCs w:val="24"/>
          <w:rtl/>
        </w:rPr>
        <w:t xml:space="preserve">تعريف </w:t>
      </w:r>
      <w:r w:rsidR="00472710" w:rsidRPr="00821FB3">
        <w:rPr>
          <w:rFonts w:hint="cs"/>
          <w:bCs/>
          <w:color w:val="000000" w:themeColor="text1"/>
          <w:sz w:val="24"/>
          <w:szCs w:val="24"/>
          <w:rtl/>
        </w:rPr>
        <w:t>المذكرة -موضوع</w:t>
      </w:r>
      <w:r w:rsidRPr="00821FB3">
        <w:rPr>
          <w:rFonts w:hint="cs"/>
          <w:bCs/>
          <w:color w:val="000000" w:themeColor="text1"/>
          <w:sz w:val="24"/>
          <w:szCs w:val="24"/>
          <w:rtl/>
        </w:rPr>
        <w:t xml:space="preserve"> </w:t>
      </w:r>
      <w:r w:rsidR="00472710" w:rsidRPr="00821FB3">
        <w:rPr>
          <w:rFonts w:hint="cs"/>
          <w:bCs/>
          <w:color w:val="000000" w:themeColor="text1"/>
          <w:sz w:val="24"/>
          <w:szCs w:val="24"/>
          <w:rtl/>
        </w:rPr>
        <w:t>المذكرة -الشكل</w:t>
      </w:r>
      <w:r w:rsidRPr="00821FB3">
        <w:rPr>
          <w:rFonts w:hint="cs"/>
          <w:bCs/>
          <w:color w:val="000000" w:themeColor="text1"/>
          <w:sz w:val="24"/>
          <w:szCs w:val="24"/>
          <w:rtl/>
        </w:rPr>
        <w:t xml:space="preserve"> العام للمذكرة </w:t>
      </w:r>
      <w:r w:rsidR="00472710" w:rsidRPr="00821FB3">
        <w:rPr>
          <w:rFonts w:hint="cs"/>
          <w:bCs/>
          <w:color w:val="000000" w:themeColor="text1"/>
          <w:sz w:val="24"/>
          <w:szCs w:val="24"/>
          <w:rtl/>
        </w:rPr>
        <w:t>– خصائص</w:t>
      </w:r>
      <w:r w:rsidRPr="00821FB3">
        <w:rPr>
          <w:rFonts w:hint="cs"/>
          <w:bCs/>
          <w:color w:val="000000" w:themeColor="text1"/>
          <w:sz w:val="24"/>
          <w:szCs w:val="24"/>
          <w:rtl/>
        </w:rPr>
        <w:t xml:space="preserve"> المذكرة الجيدة </w:t>
      </w:r>
    </w:p>
    <w:p w:rsidR="00821FB3" w:rsidRPr="00821FB3" w:rsidRDefault="00821FB3" w:rsidP="004569F5">
      <w:pPr>
        <w:pStyle w:val="a3"/>
        <w:numPr>
          <w:ilvl w:val="0"/>
          <w:numId w:val="160"/>
        </w:numPr>
        <w:spacing w:after="200" w:line="276" w:lineRule="auto"/>
        <w:ind w:left="260"/>
        <w:rPr>
          <w:bCs/>
          <w:color w:val="20A082"/>
          <w:sz w:val="24"/>
          <w:szCs w:val="24"/>
          <w:u w:val="single"/>
          <w:rtl/>
        </w:rPr>
      </w:pPr>
      <w:r w:rsidRPr="00821FB3">
        <w:rPr>
          <w:rFonts w:hint="cs"/>
          <w:bCs/>
          <w:color w:val="20A082"/>
          <w:sz w:val="24"/>
          <w:szCs w:val="24"/>
          <w:u w:val="single"/>
          <w:rtl/>
        </w:rPr>
        <w:t xml:space="preserve">تعريف </w:t>
      </w:r>
      <w:r w:rsidR="00472710" w:rsidRPr="00821FB3">
        <w:rPr>
          <w:rFonts w:hint="cs"/>
          <w:bCs/>
          <w:color w:val="20A082"/>
          <w:sz w:val="24"/>
          <w:szCs w:val="24"/>
          <w:u w:val="single"/>
          <w:rtl/>
        </w:rPr>
        <w:t>المذكرة:</w:t>
      </w:r>
      <w:r w:rsidRPr="00821FB3">
        <w:rPr>
          <w:rFonts w:hint="cs"/>
          <w:bCs/>
          <w:color w:val="20A082"/>
          <w:sz w:val="24"/>
          <w:szCs w:val="24"/>
          <w:u w:val="single"/>
          <w:rtl/>
        </w:rPr>
        <w:t xml:space="preserve"> </w:t>
      </w:r>
    </w:p>
    <w:p w:rsidR="00821FB3" w:rsidRDefault="00821FB3" w:rsidP="004569F5">
      <w:pPr>
        <w:pStyle w:val="a3"/>
        <w:numPr>
          <w:ilvl w:val="0"/>
          <w:numId w:val="161"/>
        </w:numPr>
        <w:ind w:left="260"/>
        <w:rPr>
          <w:bCs/>
          <w:color w:val="000000" w:themeColor="text1"/>
          <w:sz w:val="24"/>
          <w:szCs w:val="24"/>
        </w:rPr>
      </w:pPr>
      <w:r w:rsidRPr="00821FB3">
        <w:rPr>
          <w:rFonts w:hint="cs"/>
          <w:bCs/>
          <w:color w:val="000000" w:themeColor="text1"/>
          <w:sz w:val="24"/>
          <w:szCs w:val="24"/>
          <w:rtl/>
        </w:rPr>
        <w:t xml:space="preserve">تمثل المذكرة نوعا من التقارير صغيرة </w:t>
      </w:r>
      <w:r w:rsidR="00472710" w:rsidRPr="00821FB3">
        <w:rPr>
          <w:rFonts w:hint="cs"/>
          <w:bCs/>
          <w:color w:val="000000" w:themeColor="text1"/>
          <w:sz w:val="24"/>
          <w:szCs w:val="24"/>
          <w:rtl/>
        </w:rPr>
        <w:t>الحجم،</w:t>
      </w:r>
      <w:r w:rsidRPr="00821FB3">
        <w:rPr>
          <w:rFonts w:hint="cs"/>
          <w:bCs/>
          <w:color w:val="000000" w:themeColor="text1"/>
          <w:sz w:val="24"/>
          <w:szCs w:val="24"/>
          <w:rtl/>
        </w:rPr>
        <w:t xml:space="preserve"> وعادة لا تتعدى صفحة أو </w:t>
      </w:r>
      <w:r w:rsidR="00472710" w:rsidRPr="00821FB3">
        <w:rPr>
          <w:rFonts w:hint="cs"/>
          <w:bCs/>
          <w:color w:val="000000" w:themeColor="text1"/>
          <w:sz w:val="24"/>
          <w:szCs w:val="24"/>
          <w:rtl/>
        </w:rPr>
        <w:t>صفحتين،</w:t>
      </w:r>
      <w:r w:rsidRPr="00821FB3">
        <w:rPr>
          <w:rFonts w:hint="cs"/>
          <w:bCs/>
          <w:color w:val="000000" w:themeColor="text1"/>
          <w:sz w:val="24"/>
          <w:szCs w:val="24"/>
          <w:rtl/>
        </w:rPr>
        <w:t xml:space="preserve"> وهي شائعة الاستخدام في مختلف المنشآت الحكومية </w:t>
      </w:r>
      <w:r w:rsidR="00472710" w:rsidRPr="00821FB3">
        <w:rPr>
          <w:rFonts w:hint="cs"/>
          <w:bCs/>
          <w:color w:val="000000" w:themeColor="text1"/>
          <w:sz w:val="24"/>
          <w:szCs w:val="24"/>
          <w:rtl/>
        </w:rPr>
        <w:t>والتجارية،</w:t>
      </w:r>
      <w:r w:rsidRPr="00821FB3">
        <w:rPr>
          <w:rFonts w:hint="cs"/>
          <w:bCs/>
          <w:color w:val="000000" w:themeColor="text1"/>
          <w:sz w:val="24"/>
          <w:szCs w:val="24"/>
          <w:rtl/>
        </w:rPr>
        <w:t xml:space="preserve"> على اختلاف </w:t>
      </w:r>
      <w:r w:rsidR="00472710" w:rsidRPr="00821FB3">
        <w:rPr>
          <w:rFonts w:hint="cs"/>
          <w:bCs/>
          <w:color w:val="000000" w:themeColor="text1"/>
          <w:sz w:val="24"/>
          <w:szCs w:val="24"/>
          <w:rtl/>
        </w:rPr>
        <w:t>أنواعها،</w:t>
      </w:r>
      <w:r w:rsidRPr="00821FB3">
        <w:rPr>
          <w:rFonts w:hint="cs"/>
          <w:bCs/>
          <w:color w:val="000000" w:themeColor="text1"/>
          <w:sz w:val="24"/>
          <w:szCs w:val="24"/>
          <w:rtl/>
        </w:rPr>
        <w:t xml:space="preserve"> وعادة تعدد هذه المذكرات لترفع إلى من يشغلون المناصب الإدارية الأعلى </w:t>
      </w:r>
    </w:p>
    <w:p w:rsidR="00821FB3" w:rsidRPr="00821FB3" w:rsidRDefault="00472710" w:rsidP="00821FB3">
      <w:pPr>
        <w:pStyle w:val="a3"/>
        <w:ind w:left="260"/>
        <w:rPr>
          <w:bCs/>
          <w:color w:val="000000" w:themeColor="text1"/>
          <w:sz w:val="24"/>
          <w:szCs w:val="24"/>
          <w:rtl/>
        </w:rPr>
      </w:pPr>
      <w:r w:rsidRPr="00821FB3">
        <w:rPr>
          <w:rFonts w:hint="cs"/>
          <w:bCs/>
          <w:color w:val="C00000"/>
          <w:sz w:val="24"/>
          <w:szCs w:val="24"/>
          <w:rtl/>
        </w:rPr>
        <w:t>فمثلا:</w:t>
      </w:r>
      <w:r w:rsidR="00821FB3" w:rsidRPr="00821FB3">
        <w:rPr>
          <w:rFonts w:hint="cs"/>
          <w:bCs/>
          <w:color w:val="C00000"/>
          <w:sz w:val="24"/>
          <w:szCs w:val="24"/>
          <w:rtl/>
        </w:rPr>
        <w:t xml:space="preserve"> </w:t>
      </w:r>
    </w:p>
    <w:p w:rsidR="00821FB3" w:rsidRPr="00821FB3" w:rsidRDefault="00821FB3" w:rsidP="004569F5">
      <w:pPr>
        <w:pStyle w:val="a3"/>
        <w:numPr>
          <w:ilvl w:val="0"/>
          <w:numId w:val="157"/>
        </w:numPr>
        <w:spacing w:after="200" w:line="276" w:lineRule="auto"/>
        <w:ind w:left="260"/>
        <w:rPr>
          <w:bCs/>
          <w:color w:val="000000" w:themeColor="text1"/>
          <w:sz w:val="24"/>
          <w:szCs w:val="24"/>
        </w:rPr>
      </w:pPr>
      <w:r w:rsidRPr="00821FB3">
        <w:rPr>
          <w:rFonts w:hint="cs"/>
          <w:bCs/>
          <w:color w:val="000000" w:themeColor="text1"/>
          <w:sz w:val="24"/>
          <w:szCs w:val="24"/>
          <w:rtl/>
        </w:rPr>
        <w:t xml:space="preserve">قد يرفع مدير المبيعات إلى مجلس إدارة </w:t>
      </w:r>
      <w:r w:rsidR="00472710" w:rsidRPr="00821FB3">
        <w:rPr>
          <w:rFonts w:hint="cs"/>
          <w:bCs/>
          <w:color w:val="000000" w:themeColor="text1"/>
          <w:sz w:val="24"/>
          <w:szCs w:val="24"/>
          <w:rtl/>
        </w:rPr>
        <w:t>الشركة،</w:t>
      </w:r>
      <w:r w:rsidRPr="00821FB3">
        <w:rPr>
          <w:rFonts w:hint="cs"/>
          <w:bCs/>
          <w:color w:val="000000" w:themeColor="text1"/>
          <w:sz w:val="24"/>
          <w:szCs w:val="24"/>
          <w:rtl/>
        </w:rPr>
        <w:t xml:space="preserve"> مقترحا فيها افتتاح فرع </w:t>
      </w:r>
      <w:r w:rsidR="00472710" w:rsidRPr="00821FB3">
        <w:rPr>
          <w:rFonts w:hint="cs"/>
          <w:bCs/>
          <w:color w:val="000000" w:themeColor="text1"/>
          <w:sz w:val="24"/>
          <w:szCs w:val="24"/>
          <w:rtl/>
        </w:rPr>
        <w:t>جديد،</w:t>
      </w:r>
      <w:r w:rsidRPr="00821FB3">
        <w:rPr>
          <w:rFonts w:hint="cs"/>
          <w:bCs/>
          <w:color w:val="000000" w:themeColor="text1"/>
          <w:sz w:val="24"/>
          <w:szCs w:val="24"/>
          <w:rtl/>
        </w:rPr>
        <w:t xml:space="preserve"> ويدعم المذكرة بالأدلة التي يمكن تقنع أعضاء مجلس الإدارة بفكرته </w:t>
      </w:r>
    </w:p>
    <w:p w:rsidR="00821FB3" w:rsidRPr="00821FB3" w:rsidRDefault="00821FB3" w:rsidP="004569F5">
      <w:pPr>
        <w:pStyle w:val="a3"/>
        <w:numPr>
          <w:ilvl w:val="0"/>
          <w:numId w:val="157"/>
        </w:numPr>
        <w:spacing w:after="200" w:line="276" w:lineRule="auto"/>
        <w:ind w:left="260"/>
        <w:rPr>
          <w:bCs/>
          <w:color w:val="000000" w:themeColor="text1"/>
          <w:sz w:val="24"/>
          <w:szCs w:val="24"/>
        </w:rPr>
      </w:pPr>
      <w:r w:rsidRPr="00821FB3">
        <w:rPr>
          <w:rFonts w:hint="cs"/>
          <w:bCs/>
          <w:color w:val="000000" w:themeColor="text1"/>
          <w:sz w:val="24"/>
          <w:szCs w:val="24"/>
          <w:rtl/>
        </w:rPr>
        <w:t xml:space="preserve">وقد يرفع مدير الشؤون المالية مذكرة إلى رئيس مجلس </w:t>
      </w:r>
      <w:r w:rsidR="00472710" w:rsidRPr="00821FB3">
        <w:rPr>
          <w:rFonts w:hint="cs"/>
          <w:bCs/>
          <w:color w:val="000000" w:themeColor="text1"/>
          <w:sz w:val="24"/>
          <w:szCs w:val="24"/>
          <w:rtl/>
        </w:rPr>
        <w:t>الإدارة،</w:t>
      </w:r>
      <w:r w:rsidRPr="00821FB3">
        <w:rPr>
          <w:rFonts w:hint="cs"/>
          <w:bCs/>
          <w:color w:val="000000" w:themeColor="text1"/>
          <w:sz w:val="24"/>
          <w:szCs w:val="24"/>
          <w:rtl/>
        </w:rPr>
        <w:t xml:space="preserve"> يقترح فيها تعديل أسلوب دفع </w:t>
      </w:r>
      <w:r w:rsidR="00472710" w:rsidRPr="00821FB3">
        <w:rPr>
          <w:rFonts w:hint="cs"/>
          <w:bCs/>
          <w:color w:val="000000" w:themeColor="text1"/>
          <w:sz w:val="24"/>
          <w:szCs w:val="24"/>
          <w:rtl/>
        </w:rPr>
        <w:t>الأجور،</w:t>
      </w:r>
      <w:r w:rsidRPr="00821FB3">
        <w:rPr>
          <w:rFonts w:hint="cs"/>
          <w:bCs/>
          <w:color w:val="000000" w:themeColor="text1"/>
          <w:sz w:val="24"/>
          <w:szCs w:val="24"/>
          <w:rtl/>
        </w:rPr>
        <w:t xml:space="preserve"> ويذكر الأسباب التي دفعته إلى التقدم بمثل هذا </w:t>
      </w:r>
      <w:r w:rsidR="00472710" w:rsidRPr="00821FB3">
        <w:rPr>
          <w:rFonts w:hint="cs"/>
          <w:bCs/>
          <w:color w:val="000000" w:themeColor="text1"/>
          <w:sz w:val="24"/>
          <w:szCs w:val="24"/>
          <w:rtl/>
        </w:rPr>
        <w:t>الاقتراح،</w:t>
      </w:r>
      <w:r w:rsidRPr="00821FB3">
        <w:rPr>
          <w:rFonts w:hint="cs"/>
          <w:bCs/>
          <w:color w:val="000000" w:themeColor="text1"/>
          <w:sz w:val="24"/>
          <w:szCs w:val="24"/>
          <w:rtl/>
        </w:rPr>
        <w:t xml:space="preserve"> وميزاته </w:t>
      </w:r>
      <w:r w:rsidR="00472710" w:rsidRPr="00821FB3">
        <w:rPr>
          <w:rFonts w:hint="cs"/>
          <w:bCs/>
          <w:color w:val="000000" w:themeColor="text1"/>
          <w:sz w:val="24"/>
          <w:szCs w:val="24"/>
          <w:rtl/>
        </w:rPr>
        <w:t>وتطبيقه.</w:t>
      </w:r>
      <w:r w:rsidRPr="00821FB3">
        <w:rPr>
          <w:rFonts w:hint="cs"/>
          <w:bCs/>
          <w:color w:val="000000" w:themeColor="text1"/>
          <w:sz w:val="24"/>
          <w:szCs w:val="24"/>
          <w:rtl/>
        </w:rPr>
        <w:t xml:space="preserve"> </w:t>
      </w:r>
    </w:p>
    <w:p w:rsidR="00821FB3" w:rsidRDefault="00821FB3" w:rsidP="004569F5">
      <w:pPr>
        <w:pStyle w:val="a3"/>
        <w:numPr>
          <w:ilvl w:val="0"/>
          <w:numId w:val="157"/>
        </w:numPr>
        <w:spacing w:after="200" w:line="276" w:lineRule="auto"/>
        <w:ind w:left="260"/>
        <w:rPr>
          <w:bCs/>
          <w:color w:val="000000" w:themeColor="text1"/>
          <w:sz w:val="24"/>
          <w:szCs w:val="24"/>
        </w:rPr>
      </w:pPr>
      <w:r w:rsidRPr="00821FB3">
        <w:rPr>
          <w:rFonts w:hint="cs"/>
          <w:bCs/>
          <w:color w:val="000000" w:themeColor="text1"/>
          <w:sz w:val="24"/>
          <w:szCs w:val="24"/>
          <w:rtl/>
        </w:rPr>
        <w:t xml:space="preserve">أو قد يرفع أحد المهندسين المقيمين المكلفين بتنفيذ مشروع معين مذكرة إلى مدير </w:t>
      </w:r>
      <w:r w:rsidR="00472710" w:rsidRPr="00821FB3">
        <w:rPr>
          <w:rFonts w:hint="cs"/>
          <w:bCs/>
          <w:color w:val="000000" w:themeColor="text1"/>
          <w:sz w:val="24"/>
          <w:szCs w:val="24"/>
          <w:rtl/>
        </w:rPr>
        <w:t>الشركة،</w:t>
      </w:r>
      <w:r w:rsidRPr="00821FB3">
        <w:rPr>
          <w:rFonts w:hint="cs"/>
          <w:bCs/>
          <w:color w:val="000000" w:themeColor="text1"/>
          <w:sz w:val="24"/>
          <w:szCs w:val="24"/>
          <w:rtl/>
        </w:rPr>
        <w:t xml:space="preserve"> </w:t>
      </w:r>
      <w:r w:rsidR="00472710" w:rsidRPr="00821FB3">
        <w:rPr>
          <w:rFonts w:hint="cs"/>
          <w:bCs/>
          <w:color w:val="000000" w:themeColor="text1"/>
          <w:sz w:val="24"/>
          <w:szCs w:val="24"/>
          <w:rtl/>
        </w:rPr>
        <w:t>أ،</w:t>
      </w:r>
      <w:r w:rsidRPr="00821FB3">
        <w:rPr>
          <w:rFonts w:hint="cs"/>
          <w:bCs/>
          <w:color w:val="000000" w:themeColor="text1"/>
          <w:sz w:val="24"/>
          <w:szCs w:val="24"/>
          <w:rtl/>
        </w:rPr>
        <w:t xml:space="preserve"> رئيس مجلس </w:t>
      </w:r>
      <w:r w:rsidR="00472710" w:rsidRPr="00821FB3">
        <w:rPr>
          <w:rFonts w:hint="cs"/>
          <w:bCs/>
          <w:color w:val="000000" w:themeColor="text1"/>
          <w:sz w:val="24"/>
          <w:szCs w:val="24"/>
          <w:rtl/>
        </w:rPr>
        <w:t>الإدارة،</w:t>
      </w:r>
      <w:r w:rsidRPr="00821FB3">
        <w:rPr>
          <w:rFonts w:hint="cs"/>
          <w:bCs/>
          <w:color w:val="000000" w:themeColor="text1"/>
          <w:sz w:val="24"/>
          <w:szCs w:val="24"/>
          <w:rtl/>
        </w:rPr>
        <w:t xml:space="preserve"> ليشرح بعض المشكلات التي تواجه سير </w:t>
      </w:r>
      <w:r w:rsidR="00472710" w:rsidRPr="00821FB3">
        <w:rPr>
          <w:rFonts w:hint="cs"/>
          <w:bCs/>
          <w:color w:val="000000" w:themeColor="text1"/>
          <w:sz w:val="24"/>
          <w:szCs w:val="24"/>
          <w:rtl/>
        </w:rPr>
        <w:t>العمل.</w:t>
      </w:r>
    </w:p>
    <w:p w:rsidR="00821FB3" w:rsidRPr="00821FB3" w:rsidRDefault="00821FB3" w:rsidP="00821FB3">
      <w:pPr>
        <w:pStyle w:val="a3"/>
        <w:spacing w:after="200" w:line="276" w:lineRule="auto"/>
        <w:ind w:left="260"/>
        <w:rPr>
          <w:bCs/>
          <w:color w:val="000000" w:themeColor="text1"/>
          <w:sz w:val="24"/>
          <w:szCs w:val="24"/>
          <w:rtl/>
        </w:rPr>
      </w:pPr>
      <w:r w:rsidRPr="00821FB3">
        <w:rPr>
          <w:rFonts w:hint="cs"/>
          <w:bCs/>
          <w:color w:val="C00000"/>
          <w:sz w:val="24"/>
          <w:szCs w:val="24"/>
          <w:u w:val="single"/>
          <w:rtl/>
        </w:rPr>
        <w:t xml:space="preserve">موضوع </w:t>
      </w:r>
      <w:r w:rsidR="00472710" w:rsidRPr="00821FB3">
        <w:rPr>
          <w:rFonts w:hint="cs"/>
          <w:bCs/>
          <w:color w:val="C00000"/>
          <w:sz w:val="24"/>
          <w:szCs w:val="24"/>
          <w:u w:val="single"/>
          <w:rtl/>
        </w:rPr>
        <w:t>المذكرة:</w:t>
      </w:r>
      <w:r w:rsidRPr="00821FB3">
        <w:rPr>
          <w:rFonts w:hint="cs"/>
          <w:bCs/>
          <w:color w:val="C00000"/>
          <w:sz w:val="24"/>
          <w:szCs w:val="24"/>
          <w:u w:val="single"/>
          <w:rtl/>
        </w:rPr>
        <w:t xml:space="preserve"> </w:t>
      </w:r>
    </w:p>
    <w:p w:rsidR="00821FB3" w:rsidRPr="00821FB3" w:rsidRDefault="00821FB3" w:rsidP="004569F5">
      <w:pPr>
        <w:pStyle w:val="a3"/>
        <w:numPr>
          <w:ilvl w:val="0"/>
          <w:numId w:val="157"/>
        </w:numPr>
        <w:spacing w:after="200" w:line="276" w:lineRule="auto"/>
        <w:ind w:left="260"/>
        <w:rPr>
          <w:bCs/>
          <w:sz w:val="24"/>
          <w:szCs w:val="24"/>
        </w:rPr>
      </w:pPr>
      <w:r w:rsidRPr="00821FB3">
        <w:rPr>
          <w:rFonts w:hint="cs"/>
          <w:bCs/>
          <w:sz w:val="24"/>
          <w:szCs w:val="24"/>
          <w:rtl/>
        </w:rPr>
        <w:t>ت</w:t>
      </w:r>
      <w:r w:rsidRPr="00821FB3">
        <w:rPr>
          <w:bCs/>
          <w:sz w:val="24"/>
          <w:szCs w:val="24"/>
          <w:rtl/>
        </w:rPr>
        <w:t xml:space="preserve">وصيل معلومات لمن يشغلون المناصب الإدارية </w:t>
      </w:r>
      <w:r w:rsidR="00472710" w:rsidRPr="00821FB3">
        <w:rPr>
          <w:rFonts w:hint="cs"/>
          <w:bCs/>
          <w:sz w:val="24"/>
          <w:szCs w:val="24"/>
          <w:rtl/>
        </w:rPr>
        <w:t>الأعلى،</w:t>
      </w:r>
      <w:r w:rsidRPr="00821FB3">
        <w:rPr>
          <w:bCs/>
          <w:sz w:val="24"/>
          <w:szCs w:val="24"/>
          <w:rtl/>
        </w:rPr>
        <w:t xml:space="preserve"> </w:t>
      </w:r>
      <w:r w:rsidRPr="00821FB3">
        <w:rPr>
          <w:bCs/>
          <w:color w:val="20A082"/>
          <w:sz w:val="24"/>
          <w:szCs w:val="24"/>
          <w:rtl/>
        </w:rPr>
        <w:t>وعادة ما تنتهي بعبارة</w:t>
      </w:r>
      <w:r w:rsidRPr="00821FB3">
        <w:rPr>
          <w:rFonts w:hint="cs"/>
          <w:bCs/>
          <w:color w:val="20A082"/>
          <w:sz w:val="24"/>
          <w:szCs w:val="24"/>
          <w:rtl/>
        </w:rPr>
        <w:t xml:space="preserve"> </w:t>
      </w:r>
      <w:r w:rsidRPr="00821FB3">
        <w:rPr>
          <w:bCs/>
          <w:sz w:val="24"/>
          <w:szCs w:val="24"/>
          <w:rtl/>
        </w:rPr>
        <w:t xml:space="preserve">مثل الرجاء التكرم </w:t>
      </w:r>
      <w:r w:rsidR="00472710" w:rsidRPr="00821FB3">
        <w:rPr>
          <w:rFonts w:hint="cs"/>
          <w:bCs/>
          <w:sz w:val="24"/>
          <w:szCs w:val="24"/>
          <w:rtl/>
        </w:rPr>
        <w:t>بالعلم،</w:t>
      </w:r>
      <w:r w:rsidRPr="00821FB3">
        <w:rPr>
          <w:bCs/>
          <w:sz w:val="24"/>
          <w:szCs w:val="24"/>
          <w:rtl/>
        </w:rPr>
        <w:t xml:space="preserve"> الرجاء الإحاطة</w:t>
      </w:r>
      <w:r w:rsidRPr="00821FB3">
        <w:rPr>
          <w:rFonts w:hint="cs"/>
          <w:bCs/>
          <w:sz w:val="24"/>
          <w:szCs w:val="24"/>
          <w:rtl/>
        </w:rPr>
        <w:t xml:space="preserve"> ... </w:t>
      </w:r>
    </w:p>
    <w:p w:rsidR="00821FB3" w:rsidRPr="00821FB3" w:rsidRDefault="00821FB3" w:rsidP="004569F5">
      <w:pPr>
        <w:pStyle w:val="a3"/>
        <w:numPr>
          <w:ilvl w:val="0"/>
          <w:numId w:val="157"/>
        </w:numPr>
        <w:spacing w:after="200" w:line="276" w:lineRule="auto"/>
        <w:ind w:left="260"/>
        <w:rPr>
          <w:bCs/>
          <w:sz w:val="24"/>
          <w:szCs w:val="24"/>
        </w:rPr>
      </w:pPr>
      <w:r w:rsidRPr="00821FB3">
        <w:rPr>
          <w:rFonts w:hint="cs"/>
          <w:bCs/>
          <w:sz w:val="24"/>
          <w:szCs w:val="24"/>
          <w:rtl/>
        </w:rPr>
        <w:t xml:space="preserve">قد </w:t>
      </w:r>
      <w:r w:rsidRPr="00821FB3">
        <w:rPr>
          <w:bCs/>
          <w:sz w:val="24"/>
          <w:szCs w:val="24"/>
          <w:rtl/>
        </w:rPr>
        <w:t xml:space="preserve">تعرض مشكلة ويقترح كاتب التقرير حلا </w:t>
      </w:r>
      <w:r w:rsidR="00472710" w:rsidRPr="00821FB3">
        <w:rPr>
          <w:rFonts w:hint="cs"/>
          <w:bCs/>
          <w:sz w:val="24"/>
          <w:szCs w:val="24"/>
          <w:rtl/>
        </w:rPr>
        <w:t>لها،</w:t>
      </w:r>
      <w:r w:rsidRPr="00821FB3">
        <w:rPr>
          <w:bCs/>
          <w:color w:val="20A082"/>
          <w:sz w:val="24"/>
          <w:szCs w:val="24"/>
          <w:rtl/>
        </w:rPr>
        <w:t xml:space="preserve"> وعادة ما تنتهي بالعبارات </w:t>
      </w:r>
      <w:r w:rsidR="00472710" w:rsidRPr="00821FB3">
        <w:rPr>
          <w:rFonts w:hint="cs"/>
          <w:bCs/>
          <w:color w:val="20A082"/>
          <w:sz w:val="24"/>
          <w:szCs w:val="24"/>
          <w:rtl/>
        </w:rPr>
        <w:t>الآتية:</w:t>
      </w:r>
      <w:r w:rsidRPr="00821FB3">
        <w:rPr>
          <w:bCs/>
          <w:sz w:val="24"/>
          <w:szCs w:val="24"/>
          <w:rtl/>
        </w:rPr>
        <w:t xml:space="preserve"> رجاء التكرم </w:t>
      </w:r>
      <w:r w:rsidR="00472710" w:rsidRPr="00821FB3">
        <w:rPr>
          <w:rFonts w:hint="cs"/>
          <w:bCs/>
          <w:sz w:val="24"/>
          <w:szCs w:val="24"/>
          <w:rtl/>
        </w:rPr>
        <w:t>بالموافقة؛</w:t>
      </w:r>
      <w:r w:rsidRPr="00821FB3">
        <w:rPr>
          <w:bCs/>
          <w:sz w:val="24"/>
          <w:szCs w:val="24"/>
          <w:rtl/>
        </w:rPr>
        <w:t xml:space="preserve"> أي الموافقة على ما</w:t>
      </w:r>
      <w:r w:rsidRPr="00821FB3">
        <w:rPr>
          <w:rFonts w:hint="cs"/>
          <w:bCs/>
          <w:sz w:val="24"/>
          <w:szCs w:val="24"/>
          <w:rtl/>
        </w:rPr>
        <w:t xml:space="preserve"> </w:t>
      </w:r>
      <w:r w:rsidRPr="00821FB3">
        <w:rPr>
          <w:bCs/>
          <w:sz w:val="24"/>
          <w:szCs w:val="24"/>
          <w:rtl/>
        </w:rPr>
        <w:t>جاء في المذكرة من حلول للمشكلة</w:t>
      </w:r>
      <w:r w:rsidRPr="00821FB3">
        <w:rPr>
          <w:rFonts w:hint="cs"/>
          <w:bCs/>
          <w:sz w:val="24"/>
          <w:szCs w:val="24"/>
          <w:rtl/>
        </w:rPr>
        <w:t xml:space="preserve"> </w:t>
      </w:r>
    </w:p>
    <w:p w:rsidR="00821FB3" w:rsidRDefault="00821FB3" w:rsidP="004569F5">
      <w:pPr>
        <w:pStyle w:val="a3"/>
        <w:numPr>
          <w:ilvl w:val="0"/>
          <w:numId w:val="157"/>
        </w:numPr>
        <w:spacing w:after="200" w:line="276" w:lineRule="auto"/>
        <w:ind w:left="260"/>
        <w:rPr>
          <w:bCs/>
          <w:sz w:val="24"/>
          <w:szCs w:val="24"/>
        </w:rPr>
      </w:pPr>
      <w:r w:rsidRPr="00821FB3">
        <w:rPr>
          <w:bCs/>
          <w:sz w:val="24"/>
          <w:szCs w:val="24"/>
          <w:rtl/>
        </w:rPr>
        <w:t xml:space="preserve">قد تتعرض لموقف معين أو مشكلة </w:t>
      </w:r>
      <w:r w:rsidR="00472710" w:rsidRPr="00821FB3">
        <w:rPr>
          <w:rFonts w:hint="cs"/>
          <w:bCs/>
          <w:sz w:val="24"/>
          <w:szCs w:val="24"/>
          <w:rtl/>
        </w:rPr>
        <w:t>معينة،</w:t>
      </w:r>
      <w:r w:rsidRPr="00821FB3">
        <w:rPr>
          <w:bCs/>
          <w:sz w:val="24"/>
          <w:szCs w:val="24"/>
          <w:rtl/>
        </w:rPr>
        <w:t xml:space="preserve"> ويرفعها كاتبها إلى الرئيس طالبا منه</w:t>
      </w:r>
      <w:r w:rsidRPr="00821FB3">
        <w:rPr>
          <w:rFonts w:hint="cs"/>
          <w:bCs/>
          <w:sz w:val="24"/>
          <w:szCs w:val="24"/>
          <w:rtl/>
        </w:rPr>
        <w:t xml:space="preserve"> </w:t>
      </w:r>
      <w:r w:rsidRPr="00821FB3">
        <w:rPr>
          <w:bCs/>
          <w:sz w:val="24"/>
          <w:szCs w:val="24"/>
          <w:rtl/>
        </w:rPr>
        <w:t xml:space="preserve">لتوجيه فيما يتعلق بأسلوب التعامل مع هذا الموقف أو هذه </w:t>
      </w:r>
      <w:r w:rsidR="00472710" w:rsidRPr="00821FB3">
        <w:rPr>
          <w:rFonts w:hint="cs"/>
          <w:bCs/>
          <w:sz w:val="24"/>
          <w:szCs w:val="24"/>
          <w:rtl/>
        </w:rPr>
        <w:t>المشكلة،</w:t>
      </w:r>
      <w:r w:rsidRPr="00821FB3">
        <w:rPr>
          <w:bCs/>
          <w:sz w:val="24"/>
          <w:szCs w:val="24"/>
          <w:rtl/>
        </w:rPr>
        <w:t xml:space="preserve"> </w:t>
      </w:r>
      <w:r w:rsidRPr="00821FB3">
        <w:rPr>
          <w:bCs/>
          <w:color w:val="20A082"/>
          <w:sz w:val="24"/>
          <w:szCs w:val="24"/>
          <w:rtl/>
        </w:rPr>
        <w:t>وعادة</w:t>
      </w:r>
      <w:r w:rsidRPr="00821FB3">
        <w:rPr>
          <w:rFonts w:hint="cs"/>
          <w:bCs/>
          <w:color w:val="20A082"/>
          <w:sz w:val="24"/>
          <w:szCs w:val="24"/>
          <w:rtl/>
        </w:rPr>
        <w:t xml:space="preserve"> ما تنتهي بالجملة </w:t>
      </w:r>
      <w:r w:rsidR="00472710" w:rsidRPr="00821FB3">
        <w:rPr>
          <w:rFonts w:hint="cs"/>
          <w:bCs/>
          <w:color w:val="20A082"/>
          <w:sz w:val="24"/>
          <w:szCs w:val="24"/>
          <w:rtl/>
        </w:rPr>
        <w:t>الآتية الرجاء</w:t>
      </w:r>
      <w:r w:rsidRPr="00821FB3">
        <w:rPr>
          <w:rFonts w:hint="cs"/>
          <w:bCs/>
          <w:sz w:val="24"/>
          <w:szCs w:val="24"/>
          <w:rtl/>
        </w:rPr>
        <w:t xml:space="preserve"> التكرم باتخاذ </w:t>
      </w:r>
      <w:r w:rsidR="00472710" w:rsidRPr="00821FB3">
        <w:rPr>
          <w:rFonts w:hint="cs"/>
          <w:bCs/>
          <w:sz w:val="24"/>
          <w:szCs w:val="24"/>
          <w:rtl/>
        </w:rPr>
        <w:t>اللازم،</w:t>
      </w:r>
      <w:r w:rsidRPr="00821FB3">
        <w:rPr>
          <w:rFonts w:hint="cs"/>
          <w:bCs/>
          <w:sz w:val="24"/>
          <w:szCs w:val="24"/>
          <w:rtl/>
        </w:rPr>
        <w:t xml:space="preserve"> أو الرجاء التوجيه فيما يجب اتخاذه في مثل هذه </w:t>
      </w:r>
      <w:r>
        <w:rPr>
          <w:rFonts w:hint="cs"/>
          <w:bCs/>
          <w:sz w:val="24"/>
          <w:szCs w:val="24"/>
          <w:rtl/>
        </w:rPr>
        <w:t xml:space="preserve">الحالة </w:t>
      </w:r>
    </w:p>
    <w:p w:rsidR="00821FB3" w:rsidRPr="00821FB3" w:rsidRDefault="00821FB3" w:rsidP="00821FB3">
      <w:pPr>
        <w:pStyle w:val="a3"/>
        <w:spacing w:after="200" w:line="276" w:lineRule="auto"/>
        <w:ind w:left="260"/>
        <w:rPr>
          <w:bCs/>
          <w:sz w:val="24"/>
          <w:szCs w:val="24"/>
          <w:rtl/>
        </w:rPr>
      </w:pPr>
      <w:r w:rsidRPr="00821FB3">
        <w:rPr>
          <w:rFonts w:hint="cs"/>
          <w:bCs/>
          <w:color w:val="C00000"/>
          <w:sz w:val="24"/>
          <w:szCs w:val="24"/>
          <w:u w:val="single"/>
          <w:rtl/>
        </w:rPr>
        <w:t xml:space="preserve">الشكل العام </w:t>
      </w:r>
      <w:r w:rsidR="00472710" w:rsidRPr="00821FB3">
        <w:rPr>
          <w:rFonts w:hint="cs"/>
          <w:bCs/>
          <w:color w:val="C00000"/>
          <w:sz w:val="24"/>
          <w:szCs w:val="24"/>
          <w:u w:val="single"/>
          <w:rtl/>
        </w:rPr>
        <w:t>للمذكرة:</w:t>
      </w:r>
      <w:r w:rsidRPr="00821FB3">
        <w:rPr>
          <w:rFonts w:hint="cs"/>
          <w:bCs/>
          <w:color w:val="C00000"/>
          <w:sz w:val="24"/>
          <w:szCs w:val="24"/>
          <w:u w:val="single"/>
          <w:rtl/>
        </w:rPr>
        <w:t xml:space="preserve"> </w:t>
      </w:r>
    </w:p>
    <w:p w:rsidR="00821FB3" w:rsidRPr="00821FB3" w:rsidRDefault="00821FB3" w:rsidP="004569F5">
      <w:pPr>
        <w:pStyle w:val="a3"/>
        <w:numPr>
          <w:ilvl w:val="0"/>
          <w:numId w:val="157"/>
        </w:numPr>
        <w:spacing w:after="200" w:line="276" w:lineRule="auto"/>
        <w:ind w:left="260"/>
        <w:rPr>
          <w:bCs/>
          <w:sz w:val="24"/>
          <w:szCs w:val="24"/>
        </w:rPr>
      </w:pPr>
      <w:r w:rsidRPr="00821FB3">
        <w:rPr>
          <w:rFonts w:hint="cs"/>
          <w:bCs/>
          <w:sz w:val="24"/>
          <w:szCs w:val="24"/>
          <w:rtl/>
        </w:rPr>
        <w:t xml:space="preserve">أسم </w:t>
      </w:r>
      <w:r w:rsidR="00472710" w:rsidRPr="00821FB3">
        <w:rPr>
          <w:rFonts w:hint="cs"/>
          <w:bCs/>
          <w:sz w:val="24"/>
          <w:szCs w:val="24"/>
          <w:rtl/>
        </w:rPr>
        <w:t>وشعار الشركة</w:t>
      </w:r>
      <w:r w:rsidRPr="00821FB3">
        <w:rPr>
          <w:rFonts w:hint="cs"/>
          <w:bCs/>
          <w:sz w:val="24"/>
          <w:szCs w:val="24"/>
          <w:rtl/>
        </w:rPr>
        <w:t xml:space="preserve"> </w:t>
      </w:r>
    </w:p>
    <w:p w:rsidR="00821FB3" w:rsidRPr="00821FB3" w:rsidRDefault="00472710" w:rsidP="004569F5">
      <w:pPr>
        <w:pStyle w:val="a3"/>
        <w:numPr>
          <w:ilvl w:val="0"/>
          <w:numId w:val="157"/>
        </w:numPr>
        <w:spacing w:after="200" w:line="276" w:lineRule="auto"/>
        <w:ind w:left="260"/>
        <w:rPr>
          <w:bCs/>
          <w:sz w:val="24"/>
          <w:szCs w:val="24"/>
        </w:rPr>
      </w:pPr>
      <w:r w:rsidRPr="00821FB3">
        <w:rPr>
          <w:rFonts w:hint="cs"/>
          <w:bCs/>
          <w:sz w:val="24"/>
          <w:szCs w:val="24"/>
          <w:rtl/>
        </w:rPr>
        <w:t>المقدمة:</w:t>
      </w:r>
      <w:r w:rsidR="00821FB3" w:rsidRPr="00821FB3">
        <w:rPr>
          <w:rFonts w:hint="cs"/>
          <w:bCs/>
          <w:sz w:val="24"/>
          <w:szCs w:val="24"/>
          <w:rtl/>
        </w:rPr>
        <w:t xml:space="preserve"> وتشمل على مرسل المذكرة والمخاطب </w:t>
      </w:r>
      <w:r w:rsidRPr="00821FB3">
        <w:rPr>
          <w:rFonts w:hint="cs"/>
          <w:bCs/>
          <w:sz w:val="24"/>
          <w:szCs w:val="24"/>
          <w:rtl/>
        </w:rPr>
        <w:t>والتاريخ والرقم والموضوع والمرفقات</w:t>
      </w:r>
      <w:r w:rsidR="00821FB3" w:rsidRPr="00821FB3">
        <w:rPr>
          <w:rFonts w:hint="cs"/>
          <w:bCs/>
          <w:sz w:val="24"/>
          <w:szCs w:val="24"/>
          <w:rtl/>
        </w:rPr>
        <w:t xml:space="preserve"> </w:t>
      </w:r>
    </w:p>
    <w:p w:rsidR="00821FB3" w:rsidRPr="00821FB3" w:rsidRDefault="00821FB3" w:rsidP="004569F5">
      <w:pPr>
        <w:pStyle w:val="a3"/>
        <w:numPr>
          <w:ilvl w:val="0"/>
          <w:numId w:val="157"/>
        </w:numPr>
        <w:spacing w:after="200" w:line="276" w:lineRule="auto"/>
        <w:ind w:left="260"/>
        <w:rPr>
          <w:bCs/>
          <w:sz w:val="24"/>
          <w:szCs w:val="24"/>
        </w:rPr>
      </w:pPr>
      <w:r w:rsidRPr="00821FB3">
        <w:rPr>
          <w:rFonts w:hint="cs"/>
          <w:bCs/>
          <w:sz w:val="24"/>
          <w:szCs w:val="24"/>
          <w:rtl/>
        </w:rPr>
        <w:t xml:space="preserve">صلب </w:t>
      </w:r>
      <w:r w:rsidR="00472710" w:rsidRPr="00821FB3">
        <w:rPr>
          <w:rFonts w:hint="cs"/>
          <w:bCs/>
          <w:sz w:val="24"/>
          <w:szCs w:val="24"/>
          <w:rtl/>
        </w:rPr>
        <w:t>الموضوع:</w:t>
      </w:r>
      <w:r w:rsidRPr="00821FB3">
        <w:rPr>
          <w:rFonts w:hint="cs"/>
          <w:bCs/>
          <w:sz w:val="24"/>
          <w:szCs w:val="24"/>
          <w:rtl/>
        </w:rPr>
        <w:t xml:space="preserve"> ويتكون من عدة أسطر أو صفحة كاملة أو ربما أكثر من ذلك </w:t>
      </w:r>
    </w:p>
    <w:p w:rsidR="00821FB3" w:rsidRPr="00821FB3" w:rsidRDefault="00472710" w:rsidP="004569F5">
      <w:pPr>
        <w:pStyle w:val="a3"/>
        <w:numPr>
          <w:ilvl w:val="0"/>
          <w:numId w:val="157"/>
        </w:numPr>
        <w:spacing w:after="200" w:line="276" w:lineRule="auto"/>
        <w:ind w:left="260"/>
        <w:rPr>
          <w:bCs/>
          <w:sz w:val="24"/>
          <w:szCs w:val="24"/>
        </w:rPr>
      </w:pPr>
      <w:r w:rsidRPr="00821FB3">
        <w:rPr>
          <w:rFonts w:hint="cs"/>
          <w:bCs/>
          <w:sz w:val="24"/>
          <w:szCs w:val="24"/>
          <w:rtl/>
        </w:rPr>
        <w:t>المطلوب:</w:t>
      </w:r>
      <w:r w:rsidR="00821FB3" w:rsidRPr="00821FB3">
        <w:rPr>
          <w:rFonts w:hint="cs"/>
          <w:bCs/>
          <w:sz w:val="24"/>
          <w:szCs w:val="24"/>
          <w:rtl/>
        </w:rPr>
        <w:t xml:space="preserve"> ويوضح الإجراء المطلوب بناء على المعلومات المقدمة </w:t>
      </w:r>
    </w:p>
    <w:p w:rsidR="00821FB3" w:rsidRPr="00821FB3" w:rsidRDefault="00821FB3" w:rsidP="004569F5">
      <w:pPr>
        <w:pStyle w:val="a3"/>
        <w:numPr>
          <w:ilvl w:val="0"/>
          <w:numId w:val="157"/>
        </w:numPr>
        <w:spacing w:after="200" w:line="276" w:lineRule="auto"/>
        <w:ind w:left="260"/>
        <w:rPr>
          <w:bCs/>
          <w:sz w:val="24"/>
          <w:szCs w:val="24"/>
        </w:rPr>
      </w:pPr>
      <w:r w:rsidRPr="00821FB3">
        <w:rPr>
          <w:rFonts w:hint="cs"/>
          <w:bCs/>
          <w:sz w:val="24"/>
          <w:szCs w:val="24"/>
          <w:rtl/>
        </w:rPr>
        <w:t xml:space="preserve">التحية: وتستعمل </w:t>
      </w:r>
      <w:r w:rsidR="00472710" w:rsidRPr="00821FB3">
        <w:rPr>
          <w:rFonts w:hint="cs"/>
          <w:bCs/>
          <w:sz w:val="24"/>
          <w:szCs w:val="24"/>
          <w:rtl/>
        </w:rPr>
        <w:t>بتعبيرات:</w:t>
      </w:r>
      <w:r w:rsidRPr="00821FB3">
        <w:rPr>
          <w:rFonts w:hint="cs"/>
          <w:bCs/>
          <w:sz w:val="24"/>
          <w:szCs w:val="24"/>
          <w:rtl/>
        </w:rPr>
        <w:t xml:space="preserve"> مع </w:t>
      </w:r>
      <w:r w:rsidR="00472710" w:rsidRPr="00821FB3">
        <w:rPr>
          <w:rFonts w:hint="cs"/>
          <w:bCs/>
          <w:sz w:val="24"/>
          <w:szCs w:val="24"/>
          <w:rtl/>
        </w:rPr>
        <w:t>التحية،</w:t>
      </w:r>
      <w:r w:rsidRPr="00821FB3">
        <w:rPr>
          <w:rFonts w:hint="cs"/>
          <w:bCs/>
          <w:sz w:val="24"/>
          <w:szCs w:val="24"/>
          <w:rtl/>
        </w:rPr>
        <w:t xml:space="preserve"> </w:t>
      </w:r>
      <w:r w:rsidR="00472710" w:rsidRPr="00821FB3">
        <w:rPr>
          <w:rFonts w:hint="cs"/>
          <w:bCs/>
          <w:sz w:val="24"/>
          <w:szCs w:val="24"/>
          <w:rtl/>
        </w:rPr>
        <w:t>ودمتم،</w:t>
      </w:r>
      <w:r w:rsidRPr="00821FB3">
        <w:rPr>
          <w:rFonts w:hint="cs"/>
          <w:bCs/>
          <w:sz w:val="24"/>
          <w:szCs w:val="24"/>
          <w:rtl/>
        </w:rPr>
        <w:t xml:space="preserve"> </w:t>
      </w:r>
      <w:r w:rsidR="00472710" w:rsidRPr="00821FB3">
        <w:rPr>
          <w:rFonts w:hint="cs"/>
          <w:bCs/>
          <w:sz w:val="24"/>
          <w:szCs w:val="24"/>
          <w:rtl/>
        </w:rPr>
        <w:t>وتقبلوا تحياتي</w:t>
      </w:r>
    </w:p>
    <w:p w:rsidR="00821FB3" w:rsidRDefault="00472710" w:rsidP="004569F5">
      <w:pPr>
        <w:pStyle w:val="a3"/>
        <w:numPr>
          <w:ilvl w:val="0"/>
          <w:numId w:val="157"/>
        </w:numPr>
        <w:spacing w:after="200" w:line="276" w:lineRule="auto"/>
        <w:ind w:left="260"/>
        <w:rPr>
          <w:bCs/>
          <w:sz w:val="24"/>
          <w:szCs w:val="24"/>
        </w:rPr>
      </w:pPr>
      <w:r w:rsidRPr="00821FB3">
        <w:rPr>
          <w:rFonts w:hint="cs"/>
          <w:bCs/>
          <w:sz w:val="24"/>
          <w:szCs w:val="24"/>
          <w:rtl/>
        </w:rPr>
        <w:t>التوقيع:</w:t>
      </w:r>
      <w:r w:rsidR="00821FB3" w:rsidRPr="00821FB3">
        <w:rPr>
          <w:rFonts w:hint="cs"/>
          <w:bCs/>
          <w:sz w:val="24"/>
          <w:szCs w:val="24"/>
          <w:rtl/>
        </w:rPr>
        <w:t xml:space="preserve"> ويكون في الجانب الأيسر من </w:t>
      </w:r>
      <w:r w:rsidRPr="00821FB3">
        <w:rPr>
          <w:rFonts w:hint="cs"/>
          <w:bCs/>
          <w:sz w:val="24"/>
          <w:szCs w:val="24"/>
          <w:rtl/>
        </w:rPr>
        <w:t>الورقة.</w:t>
      </w:r>
      <w:r w:rsidR="00821FB3" w:rsidRPr="00821FB3">
        <w:rPr>
          <w:rFonts w:hint="cs"/>
          <w:bCs/>
          <w:sz w:val="24"/>
          <w:szCs w:val="24"/>
          <w:rtl/>
        </w:rPr>
        <w:t xml:space="preserve"> </w:t>
      </w:r>
    </w:p>
    <w:p w:rsidR="00821FB3" w:rsidRPr="00821FB3" w:rsidRDefault="00821FB3" w:rsidP="004569F5">
      <w:pPr>
        <w:pStyle w:val="a3"/>
        <w:numPr>
          <w:ilvl w:val="0"/>
          <w:numId w:val="157"/>
        </w:numPr>
        <w:spacing w:after="200" w:line="276" w:lineRule="auto"/>
        <w:ind w:left="260"/>
        <w:rPr>
          <w:bCs/>
          <w:sz w:val="24"/>
          <w:szCs w:val="24"/>
          <w:rtl/>
        </w:rPr>
      </w:pPr>
      <w:r w:rsidRPr="00821FB3">
        <w:rPr>
          <w:rFonts w:hint="cs"/>
          <w:bCs/>
          <w:color w:val="C00000"/>
          <w:sz w:val="24"/>
          <w:szCs w:val="24"/>
          <w:u w:val="single"/>
          <w:rtl/>
        </w:rPr>
        <w:t xml:space="preserve">وقد ترفع المذكرة </w:t>
      </w:r>
      <w:r w:rsidR="00472710" w:rsidRPr="00821FB3">
        <w:rPr>
          <w:rFonts w:hint="cs"/>
          <w:bCs/>
          <w:color w:val="C00000"/>
          <w:sz w:val="24"/>
          <w:szCs w:val="24"/>
          <w:u w:val="single"/>
          <w:rtl/>
        </w:rPr>
        <w:t>إلى:</w:t>
      </w:r>
      <w:r w:rsidRPr="00821FB3">
        <w:rPr>
          <w:rFonts w:hint="cs"/>
          <w:bCs/>
          <w:color w:val="C00000"/>
          <w:sz w:val="24"/>
          <w:szCs w:val="24"/>
          <w:u w:val="single"/>
          <w:rtl/>
        </w:rPr>
        <w:t xml:space="preserve"> </w:t>
      </w:r>
    </w:p>
    <w:p w:rsidR="00821FB3" w:rsidRDefault="00821FB3" w:rsidP="004569F5">
      <w:pPr>
        <w:pStyle w:val="a3"/>
        <w:numPr>
          <w:ilvl w:val="0"/>
          <w:numId w:val="158"/>
        </w:numPr>
        <w:spacing w:after="200" w:line="276" w:lineRule="auto"/>
        <w:ind w:left="260"/>
        <w:rPr>
          <w:bCs/>
          <w:sz w:val="24"/>
          <w:szCs w:val="24"/>
        </w:rPr>
      </w:pPr>
      <w:r w:rsidRPr="00821FB3">
        <w:rPr>
          <w:rFonts w:hint="cs"/>
          <w:bCs/>
          <w:sz w:val="24"/>
          <w:szCs w:val="24"/>
          <w:rtl/>
        </w:rPr>
        <w:t xml:space="preserve">شخص مختص    </w:t>
      </w:r>
      <w:r w:rsidR="00472710" w:rsidRPr="00821FB3">
        <w:rPr>
          <w:rFonts w:hint="cs"/>
          <w:bCs/>
          <w:sz w:val="24"/>
          <w:szCs w:val="24"/>
          <w:rtl/>
        </w:rPr>
        <w:t>2-جهة</w:t>
      </w:r>
      <w:r w:rsidRPr="00821FB3">
        <w:rPr>
          <w:rFonts w:hint="cs"/>
          <w:bCs/>
          <w:sz w:val="24"/>
          <w:szCs w:val="24"/>
          <w:rtl/>
        </w:rPr>
        <w:t xml:space="preserve"> معينه   </w:t>
      </w:r>
      <w:r w:rsidR="00472710" w:rsidRPr="00821FB3">
        <w:rPr>
          <w:rFonts w:hint="cs"/>
          <w:bCs/>
          <w:sz w:val="24"/>
          <w:szCs w:val="24"/>
          <w:rtl/>
        </w:rPr>
        <w:t>3-لجنة</w:t>
      </w:r>
      <w:r w:rsidRPr="00821FB3">
        <w:rPr>
          <w:rFonts w:hint="cs"/>
          <w:bCs/>
          <w:sz w:val="24"/>
          <w:szCs w:val="24"/>
          <w:rtl/>
        </w:rPr>
        <w:t xml:space="preserve">   4 تنظيم معين له وضع قانوني كمجلس الإدارة</w:t>
      </w:r>
    </w:p>
    <w:p w:rsidR="00821FB3" w:rsidRPr="00821FB3" w:rsidRDefault="00821FB3" w:rsidP="00821FB3">
      <w:pPr>
        <w:pStyle w:val="a3"/>
        <w:spacing w:after="200" w:line="276" w:lineRule="auto"/>
        <w:ind w:left="260"/>
        <w:rPr>
          <w:bCs/>
          <w:sz w:val="24"/>
          <w:szCs w:val="24"/>
          <w:rtl/>
        </w:rPr>
      </w:pPr>
      <w:r w:rsidRPr="00821FB3">
        <w:rPr>
          <w:rFonts w:hint="cs"/>
          <w:bCs/>
          <w:color w:val="C00000"/>
          <w:sz w:val="24"/>
          <w:szCs w:val="24"/>
          <w:u w:val="single"/>
          <w:rtl/>
        </w:rPr>
        <w:t xml:space="preserve">خصائص المذكرة </w:t>
      </w:r>
      <w:r w:rsidR="00472710" w:rsidRPr="00821FB3">
        <w:rPr>
          <w:rFonts w:hint="cs"/>
          <w:bCs/>
          <w:color w:val="C00000"/>
          <w:sz w:val="24"/>
          <w:szCs w:val="24"/>
          <w:u w:val="single"/>
          <w:rtl/>
        </w:rPr>
        <w:t>الجيدة:</w:t>
      </w:r>
      <w:r w:rsidRPr="00821FB3">
        <w:rPr>
          <w:rFonts w:hint="cs"/>
          <w:bCs/>
          <w:color w:val="C00000"/>
          <w:sz w:val="24"/>
          <w:szCs w:val="24"/>
          <w:u w:val="single"/>
          <w:rtl/>
        </w:rPr>
        <w:t xml:space="preserve">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ألا يبدأ كتابة المذكرة إلا بعد دراسة الموضوع دراسة </w:t>
      </w:r>
      <w:r w:rsidR="00472710" w:rsidRPr="00821FB3">
        <w:rPr>
          <w:rFonts w:hint="cs"/>
          <w:bCs/>
          <w:sz w:val="24"/>
          <w:szCs w:val="24"/>
          <w:rtl/>
        </w:rPr>
        <w:t>وافية،</w:t>
      </w:r>
      <w:r w:rsidRPr="00821FB3">
        <w:rPr>
          <w:rFonts w:hint="cs"/>
          <w:bCs/>
          <w:sz w:val="24"/>
          <w:szCs w:val="24"/>
          <w:rtl/>
        </w:rPr>
        <w:t xml:space="preserve"> وجمع كل البيانات </w:t>
      </w:r>
      <w:r w:rsidR="00472710" w:rsidRPr="00821FB3">
        <w:rPr>
          <w:rFonts w:hint="cs"/>
          <w:bCs/>
          <w:sz w:val="24"/>
          <w:szCs w:val="24"/>
          <w:rtl/>
        </w:rPr>
        <w:t>والحقائق عن</w:t>
      </w:r>
      <w:r w:rsidRPr="00821FB3">
        <w:rPr>
          <w:rFonts w:hint="cs"/>
          <w:bCs/>
          <w:sz w:val="24"/>
          <w:szCs w:val="24"/>
          <w:rtl/>
        </w:rPr>
        <w:t xml:space="preserve"> الموضوع الذي تتضمنه المذكرة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يجعل كاتب المذكرة القارئين نصب </w:t>
      </w:r>
      <w:r w:rsidR="00472710" w:rsidRPr="00821FB3">
        <w:rPr>
          <w:rFonts w:hint="cs"/>
          <w:bCs/>
          <w:sz w:val="24"/>
          <w:szCs w:val="24"/>
          <w:rtl/>
        </w:rPr>
        <w:t>عينيه،</w:t>
      </w:r>
      <w:r w:rsidRPr="00821FB3">
        <w:rPr>
          <w:rFonts w:hint="cs"/>
          <w:bCs/>
          <w:sz w:val="24"/>
          <w:szCs w:val="24"/>
          <w:rtl/>
        </w:rPr>
        <w:t xml:space="preserve"> فعلية أن يستخدم اللغة </w:t>
      </w:r>
      <w:r w:rsidR="00472710" w:rsidRPr="00821FB3">
        <w:rPr>
          <w:rFonts w:hint="cs"/>
          <w:bCs/>
          <w:sz w:val="24"/>
          <w:szCs w:val="24"/>
          <w:rtl/>
        </w:rPr>
        <w:t>المناسبة،</w:t>
      </w:r>
      <w:r w:rsidRPr="00821FB3">
        <w:rPr>
          <w:rFonts w:hint="cs"/>
          <w:bCs/>
          <w:sz w:val="24"/>
          <w:szCs w:val="24"/>
          <w:rtl/>
        </w:rPr>
        <w:t xml:space="preserve"> وأن يجعل المذكرة على قدر من التوضيح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يستخدم في المذكرة العدد المناسب من الكلمات فلا تطويل ممل ولا تقصير مخل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يستخدم في المذكرة الشائع من الكلمات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تكون المذكرة معروضة في شكل يسير </w:t>
      </w:r>
      <w:r w:rsidR="00472710" w:rsidRPr="00821FB3">
        <w:rPr>
          <w:rFonts w:hint="cs"/>
          <w:bCs/>
          <w:sz w:val="24"/>
          <w:szCs w:val="24"/>
          <w:rtl/>
        </w:rPr>
        <w:t>ويسهل قراءتها</w:t>
      </w:r>
      <w:r w:rsidRPr="00821FB3">
        <w:rPr>
          <w:rFonts w:hint="cs"/>
          <w:bCs/>
          <w:sz w:val="24"/>
          <w:szCs w:val="24"/>
          <w:rtl/>
        </w:rPr>
        <w:t xml:space="preserve"> فمثلا يمكن تقسيم المذكرة إلى بنود يتضمن فكرة أو معلومة معينة </w:t>
      </w:r>
    </w:p>
    <w:p w:rsidR="00821FB3" w:rsidRPr="00821FB3" w:rsidRDefault="00472710" w:rsidP="004569F5">
      <w:pPr>
        <w:pStyle w:val="a3"/>
        <w:numPr>
          <w:ilvl w:val="0"/>
          <w:numId w:val="159"/>
        </w:numPr>
        <w:spacing w:after="200" w:line="276" w:lineRule="auto"/>
        <w:ind w:left="260"/>
        <w:rPr>
          <w:bCs/>
          <w:sz w:val="24"/>
          <w:szCs w:val="24"/>
        </w:rPr>
      </w:pPr>
      <w:r w:rsidRPr="00821FB3">
        <w:rPr>
          <w:rFonts w:hint="cs"/>
          <w:bCs/>
          <w:sz w:val="24"/>
          <w:szCs w:val="24"/>
          <w:rtl/>
        </w:rPr>
        <w:t>وأن يكون</w:t>
      </w:r>
      <w:r w:rsidR="00821FB3" w:rsidRPr="00821FB3">
        <w:rPr>
          <w:rFonts w:hint="cs"/>
          <w:bCs/>
          <w:sz w:val="24"/>
          <w:szCs w:val="24"/>
          <w:rtl/>
        </w:rPr>
        <w:t xml:space="preserve"> هناك تسلسل في عرض الأفكار </w:t>
      </w:r>
      <w:r w:rsidRPr="00821FB3">
        <w:rPr>
          <w:rFonts w:hint="cs"/>
          <w:bCs/>
          <w:sz w:val="24"/>
          <w:szCs w:val="24"/>
          <w:rtl/>
        </w:rPr>
        <w:t>والبيانات</w:t>
      </w:r>
      <w:r w:rsidR="00821FB3" w:rsidRPr="00821FB3">
        <w:rPr>
          <w:rFonts w:hint="cs"/>
          <w:bCs/>
          <w:sz w:val="24"/>
          <w:szCs w:val="24"/>
          <w:rtl/>
        </w:rPr>
        <w:t xml:space="preserve">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تكون المذكرة مكتفية اكتفاء ذاتيا بالنسبة للقارئ </w:t>
      </w:r>
    </w:p>
    <w:p w:rsidR="00821FB3" w:rsidRDefault="00472710" w:rsidP="004569F5">
      <w:pPr>
        <w:pStyle w:val="a3"/>
        <w:numPr>
          <w:ilvl w:val="0"/>
          <w:numId w:val="159"/>
        </w:numPr>
        <w:spacing w:after="200" w:line="276" w:lineRule="auto"/>
        <w:ind w:left="260"/>
        <w:rPr>
          <w:bCs/>
          <w:sz w:val="24"/>
          <w:szCs w:val="24"/>
        </w:rPr>
      </w:pPr>
      <w:r w:rsidRPr="00821FB3">
        <w:rPr>
          <w:rFonts w:hint="cs"/>
          <w:bCs/>
          <w:sz w:val="24"/>
          <w:szCs w:val="24"/>
          <w:rtl/>
        </w:rPr>
        <w:t>ألا</w:t>
      </w:r>
      <w:r w:rsidR="00821FB3" w:rsidRPr="00821FB3">
        <w:rPr>
          <w:rFonts w:hint="cs"/>
          <w:bCs/>
          <w:sz w:val="24"/>
          <w:szCs w:val="24"/>
          <w:rtl/>
        </w:rPr>
        <w:t xml:space="preserve"> يحتاج القارئ أن يرجع إلى مصادر آخري للمعلومات إلا في حالات نادرة </w:t>
      </w:r>
    </w:p>
    <w:p w:rsidR="00821FB3" w:rsidRDefault="00821FB3" w:rsidP="00821FB3">
      <w:pPr>
        <w:pStyle w:val="a3"/>
        <w:spacing w:after="200" w:line="276" w:lineRule="auto"/>
        <w:ind w:left="260"/>
        <w:rPr>
          <w:bCs/>
          <w:sz w:val="24"/>
          <w:szCs w:val="24"/>
          <w:rtl/>
        </w:rPr>
      </w:pPr>
    </w:p>
    <w:p w:rsidR="00821FB3" w:rsidRDefault="00821FB3" w:rsidP="00821FB3">
      <w:pPr>
        <w:pStyle w:val="a3"/>
        <w:spacing w:after="200" w:line="276" w:lineRule="auto"/>
        <w:ind w:left="260"/>
        <w:rPr>
          <w:bCs/>
          <w:sz w:val="24"/>
          <w:szCs w:val="24"/>
          <w:rtl/>
        </w:rPr>
      </w:pPr>
    </w:p>
    <w:p w:rsidR="00821FB3" w:rsidRDefault="00821FB3" w:rsidP="00821FB3">
      <w:pPr>
        <w:pStyle w:val="a3"/>
        <w:spacing w:after="200" w:line="276" w:lineRule="auto"/>
        <w:ind w:left="260"/>
        <w:rPr>
          <w:bCs/>
          <w:sz w:val="24"/>
          <w:szCs w:val="24"/>
          <w:rtl/>
        </w:rPr>
      </w:pPr>
    </w:p>
    <w:p w:rsidR="00821FB3" w:rsidRDefault="00821FB3" w:rsidP="00821FB3">
      <w:pPr>
        <w:pStyle w:val="a3"/>
        <w:spacing w:after="200" w:line="276" w:lineRule="auto"/>
        <w:ind w:left="260"/>
        <w:rPr>
          <w:bCs/>
          <w:sz w:val="24"/>
          <w:szCs w:val="24"/>
          <w:rtl/>
        </w:rPr>
      </w:pPr>
    </w:p>
    <w:p w:rsidR="00821FB3" w:rsidRPr="00821FB3" w:rsidRDefault="00821FB3" w:rsidP="00821FB3">
      <w:pPr>
        <w:pStyle w:val="a3"/>
        <w:spacing w:after="200" w:line="276" w:lineRule="auto"/>
        <w:ind w:left="260"/>
        <w:rPr>
          <w:bCs/>
          <w:sz w:val="24"/>
          <w:szCs w:val="24"/>
        </w:rPr>
      </w:pP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يفضل كاتب المذكرة رأيه </w:t>
      </w:r>
      <w:r w:rsidR="00472710" w:rsidRPr="00821FB3">
        <w:rPr>
          <w:rFonts w:hint="cs"/>
          <w:bCs/>
          <w:sz w:val="24"/>
          <w:szCs w:val="24"/>
          <w:rtl/>
        </w:rPr>
        <w:t>الشخصي،</w:t>
      </w:r>
      <w:r w:rsidRPr="00821FB3">
        <w:rPr>
          <w:rFonts w:hint="cs"/>
          <w:bCs/>
          <w:sz w:val="24"/>
          <w:szCs w:val="24"/>
          <w:rtl/>
        </w:rPr>
        <w:t xml:space="preserve"> بالنسبة للمسائل التي تعرضها المذكرة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تكون خالية من الأخطاء اللغوية </w:t>
      </w:r>
      <w:r w:rsidR="00472710" w:rsidRPr="00821FB3">
        <w:rPr>
          <w:rFonts w:hint="cs"/>
          <w:bCs/>
          <w:sz w:val="24"/>
          <w:szCs w:val="24"/>
          <w:rtl/>
        </w:rPr>
        <w:t>والإملائية</w:t>
      </w:r>
      <w:r w:rsidRPr="00821FB3">
        <w:rPr>
          <w:rFonts w:hint="cs"/>
          <w:bCs/>
          <w:sz w:val="24"/>
          <w:szCs w:val="24"/>
          <w:rtl/>
        </w:rPr>
        <w:t xml:space="preserve">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تتضمن المذكرة في نهايتها توجيها للمطلوب اتخاذه بشأن ما </w:t>
      </w:r>
      <w:r w:rsidR="00472710" w:rsidRPr="00821FB3">
        <w:rPr>
          <w:rFonts w:hint="cs"/>
          <w:bCs/>
          <w:sz w:val="24"/>
          <w:szCs w:val="24"/>
          <w:rtl/>
        </w:rPr>
        <w:t>جاء بها</w:t>
      </w:r>
      <w:r w:rsidRPr="00821FB3">
        <w:rPr>
          <w:rFonts w:hint="cs"/>
          <w:bCs/>
          <w:sz w:val="24"/>
          <w:szCs w:val="24"/>
          <w:rtl/>
        </w:rPr>
        <w:t xml:space="preserve"> لكن قد يكون خارج قدرات الكاتب حسم المشكلة أو الأمور المطروحة </w:t>
      </w:r>
      <w:r w:rsidR="00472710" w:rsidRPr="00821FB3">
        <w:rPr>
          <w:rFonts w:hint="cs"/>
          <w:bCs/>
          <w:sz w:val="24"/>
          <w:szCs w:val="24"/>
          <w:rtl/>
        </w:rPr>
        <w:t>واقتراح المناسب</w:t>
      </w:r>
      <w:r w:rsidRPr="00821FB3">
        <w:rPr>
          <w:rFonts w:hint="cs"/>
          <w:bCs/>
          <w:sz w:val="24"/>
          <w:szCs w:val="24"/>
          <w:rtl/>
        </w:rPr>
        <w:t xml:space="preserve"> وفي هذه الحالة قد تنتهي بعبارة " رجاء التكرم بالتوجيه " أو " رجاء التكرم باتخاذ اللازم "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تكتب المذكرة كتابة جيدة على الحاسوب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يكون كاتب المذكرة مستعدا لمناقشة أفكار المذكرة من جهة </w:t>
      </w:r>
      <w:r w:rsidR="00472710" w:rsidRPr="00821FB3">
        <w:rPr>
          <w:rFonts w:hint="cs"/>
          <w:bCs/>
          <w:sz w:val="24"/>
          <w:szCs w:val="24"/>
          <w:rtl/>
        </w:rPr>
        <w:t>والدفاع عن</w:t>
      </w:r>
      <w:r w:rsidRPr="00821FB3">
        <w:rPr>
          <w:rFonts w:hint="cs"/>
          <w:bCs/>
          <w:sz w:val="24"/>
          <w:szCs w:val="24"/>
          <w:rtl/>
        </w:rPr>
        <w:t xml:space="preserve"> </w:t>
      </w:r>
      <w:r w:rsidR="00472710" w:rsidRPr="00821FB3">
        <w:rPr>
          <w:rFonts w:hint="cs"/>
          <w:bCs/>
          <w:sz w:val="24"/>
          <w:szCs w:val="24"/>
          <w:rtl/>
        </w:rPr>
        <w:t>الأفكار والمعلومات والمقترحات،</w:t>
      </w:r>
      <w:r w:rsidRPr="00821FB3">
        <w:rPr>
          <w:rFonts w:hint="cs"/>
          <w:bCs/>
          <w:sz w:val="24"/>
          <w:szCs w:val="24"/>
          <w:rtl/>
        </w:rPr>
        <w:t xml:space="preserve"> كما يجب أن يوضح ويوثق مصادر المعلومات الواردة في المذكرة </w:t>
      </w:r>
    </w:p>
    <w:p w:rsidR="00821FB3" w:rsidRPr="00821FB3" w:rsidRDefault="00821FB3" w:rsidP="004569F5">
      <w:pPr>
        <w:pStyle w:val="a3"/>
        <w:numPr>
          <w:ilvl w:val="0"/>
          <w:numId w:val="159"/>
        </w:numPr>
        <w:spacing w:after="200" w:line="276" w:lineRule="auto"/>
        <w:ind w:left="260"/>
        <w:rPr>
          <w:bCs/>
          <w:sz w:val="24"/>
          <w:szCs w:val="24"/>
        </w:rPr>
      </w:pPr>
      <w:r w:rsidRPr="00821FB3">
        <w:rPr>
          <w:rFonts w:hint="cs"/>
          <w:bCs/>
          <w:sz w:val="24"/>
          <w:szCs w:val="24"/>
          <w:rtl/>
        </w:rPr>
        <w:t xml:space="preserve">أن تقدم المذكرة في وقت مناسب من حيث الزمان </w:t>
      </w:r>
      <w:r w:rsidR="00472710" w:rsidRPr="00821FB3">
        <w:rPr>
          <w:rFonts w:hint="cs"/>
          <w:bCs/>
          <w:sz w:val="24"/>
          <w:szCs w:val="24"/>
          <w:rtl/>
        </w:rPr>
        <w:t>والمكان للجهة</w:t>
      </w:r>
      <w:r w:rsidRPr="00821FB3">
        <w:rPr>
          <w:rFonts w:hint="cs"/>
          <w:bCs/>
          <w:sz w:val="24"/>
          <w:szCs w:val="24"/>
          <w:rtl/>
        </w:rPr>
        <w:t xml:space="preserve"> المقدمة لها </w:t>
      </w:r>
    </w:p>
    <w:p w:rsidR="00821FB3" w:rsidRPr="00821FB3" w:rsidRDefault="00821FB3" w:rsidP="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pPr>
        <w:rPr>
          <w:rFonts w:asciiTheme="minorBidi" w:hAnsiTheme="minorBidi"/>
          <w:bCs/>
          <w:color w:val="0D0D0D" w:themeColor="text1" w:themeTint="F2"/>
          <w:sz w:val="24"/>
          <w:szCs w:val="24"/>
          <w:u w:val="single"/>
          <w:rtl/>
        </w:rPr>
      </w:pPr>
    </w:p>
    <w:p w:rsidR="00821FB3" w:rsidRDefault="00821FB3" w:rsidP="00821FB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lastRenderedPageBreak/>
        <w:t xml:space="preserve">المحاضرة الثانية عشر </w:t>
      </w:r>
    </w:p>
    <w:p w:rsidR="00821FB3" w:rsidRPr="00821FB3" w:rsidRDefault="003A3FF3" w:rsidP="00821FB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 xml:space="preserve">إعداد وصياغة الخطابات </w:t>
      </w:r>
      <w:r>
        <w:rPr>
          <w:rFonts w:asciiTheme="minorBidi" w:hAnsiTheme="minorBidi"/>
          <w:bCs/>
          <w:color w:val="0D0D0D" w:themeColor="text1" w:themeTint="F2"/>
          <w:sz w:val="24"/>
          <w:szCs w:val="24"/>
          <w:u w:val="single"/>
          <w:rtl/>
        </w:rPr>
        <w:t>–</w:t>
      </w:r>
      <w:r>
        <w:rPr>
          <w:rFonts w:asciiTheme="minorBidi" w:hAnsiTheme="minorBidi" w:hint="cs"/>
          <w:bCs/>
          <w:color w:val="0D0D0D" w:themeColor="text1" w:themeTint="F2"/>
          <w:sz w:val="24"/>
          <w:szCs w:val="24"/>
          <w:u w:val="single"/>
          <w:rtl/>
        </w:rPr>
        <w:t xml:space="preserve"> تدوين محاضرة الاجتماعات </w:t>
      </w:r>
    </w:p>
    <w:p w:rsidR="00821FB3" w:rsidRPr="00821FB3" w:rsidRDefault="00821FB3" w:rsidP="004569F5">
      <w:pPr>
        <w:pStyle w:val="a3"/>
        <w:numPr>
          <w:ilvl w:val="0"/>
          <w:numId w:val="164"/>
        </w:numPr>
        <w:spacing w:after="200" w:line="276" w:lineRule="auto"/>
        <w:ind w:left="260"/>
        <w:rPr>
          <w:rFonts w:asciiTheme="minorBidi" w:hAnsiTheme="minorBidi"/>
          <w:bCs/>
          <w:color w:val="308062"/>
          <w:sz w:val="24"/>
          <w:szCs w:val="24"/>
        </w:rPr>
      </w:pPr>
      <w:r w:rsidRPr="00821FB3">
        <w:rPr>
          <w:rFonts w:asciiTheme="minorBidi" w:hAnsiTheme="minorBidi"/>
          <w:bCs/>
          <w:color w:val="308062"/>
          <w:sz w:val="24"/>
          <w:szCs w:val="24"/>
          <w:rtl/>
        </w:rPr>
        <w:t xml:space="preserve">إعداد وصياغة الخطابات </w:t>
      </w:r>
    </w:p>
    <w:p w:rsidR="00821FB3" w:rsidRPr="00821FB3" w:rsidRDefault="00821FB3" w:rsidP="00821FB3">
      <w:pPr>
        <w:ind w:left="-24"/>
        <w:rPr>
          <w:rFonts w:asciiTheme="minorBidi" w:hAnsiTheme="minorBidi"/>
          <w:bCs/>
          <w:color w:val="308062"/>
          <w:sz w:val="24"/>
          <w:szCs w:val="24"/>
          <w:rtl/>
        </w:rPr>
      </w:pPr>
      <w:r w:rsidRPr="00821FB3">
        <w:rPr>
          <w:rFonts w:asciiTheme="minorBidi" w:hAnsiTheme="minorBidi"/>
          <w:bCs/>
          <w:color w:val="7B7B7B" w:themeColor="accent3" w:themeShade="BF"/>
          <w:sz w:val="24"/>
          <w:szCs w:val="24"/>
          <w:rtl/>
        </w:rPr>
        <w:t xml:space="preserve">تعريف الخطاب: </w:t>
      </w:r>
      <w:r w:rsidRPr="00821FB3">
        <w:rPr>
          <w:rFonts w:asciiTheme="minorBidi" w:hAnsiTheme="minorBidi"/>
          <w:bCs/>
          <w:sz w:val="24"/>
          <w:szCs w:val="24"/>
          <w:rtl/>
        </w:rPr>
        <w:t xml:space="preserve">تعتبر الخطابات من أهم وسائل الاتصال التي تلجأ إليها المنشأة للاتصال </w:t>
      </w:r>
      <w:r w:rsidR="00472710" w:rsidRPr="00821FB3">
        <w:rPr>
          <w:rFonts w:asciiTheme="minorBidi" w:hAnsiTheme="minorBidi" w:hint="cs"/>
          <w:bCs/>
          <w:sz w:val="24"/>
          <w:szCs w:val="24"/>
          <w:rtl/>
        </w:rPr>
        <w:t>بالغير،</w:t>
      </w:r>
      <w:r w:rsidRPr="00821FB3">
        <w:rPr>
          <w:rFonts w:asciiTheme="minorBidi" w:hAnsiTheme="minorBidi"/>
          <w:bCs/>
          <w:sz w:val="24"/>
          <w:szCs w:val="24"/>
          <w:rtl/>
        </w:rPr>
        <w:t xml:space="preserve"> كما أن جمهور المنشأة الخارجي من عملاء وموردين يلجؤون إليها كوسيلة مهمة للاتصال بالمنشأة.</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في الواقع أن كل موظف يجب أن يكتسب مهارة خاصة في كتابة الخطابات أو ما يطلق عليها </w:t>
      </w:r>
      <w:r w:rsidR="00472710" w:rsidRPr="00821FB3">
        <w:rPr>
          <w:rFonts w:asciiTheme="minorBidi" w:hAnsiTheme="minorBidi" w:hint="cs"/>
          <w:bCs/>
          <w:sz w:val="24"/>
          <w:szCs w:val="24"/>
          <w:rtl/>
        </w:rPr>
        <w:t>أيضا” الرسائل“وأن</w:t>
      </w:r>
      <w:r w:rsidRPr="00821FB3">
        <w:rPr>
          <w:rFonts w:asciiTheme="minorBidi" w:hAnsiTheme="minorBidi"/>
          <w:bCs/>
          <w:sz w:val="24"/>
          <w:szCs w:val="24"/>
          <w:rtl/>
        </w:rPr>
        <w:t xml:space="preserve"> يكتسب المهارة من حيث الصياغة </w:t>
      </w:r>
      <w:r w:rsidR="00472710" w:rsidRPr="00821FB3">
        <w:rPr>
          <w:rFonts w:asciiTheme="minorBidi" w:hAnsiTheme="minorBidi" w:hint="cs"/>
          <w:bCs/>
          <w:sz w:val="24"/>
          <w:szCs w:val="24"/>
          <w:rtl/>
        </w:rPr>
        <w:t>والإخراج.</w:t>
      </w:r>
    </w:p>
    <w:p w:rsidR="00821FB3" w:rsidRPr="00821FB3" w:rsidRDefault="00821FB3" w:rsidP="00821FB3">
      <w:pPr>
        <w:spacing w:after="0" w:line="240" w:lineRule="auto"/>
        <w:ind w:left="-24"/>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t>شروط الخطاب الجيد:</w:t>
      </w:r>
    </w:p>
    <w:p w:rsidR="00821FB3" w:rsidRPr="00821FB3" w:rsidRDefault="00821FB3" w:rsidP="004569F5">
      <w:pPr>
        <w:pStyle w:val="a3"/>
        <w:numPr>
          <w:ilvl w:val="0"/>
          <w:numId w:val="165"/>
        </w:numPr>
        <w:spacing w:after="0" w:line="240" w:lineRule="auto"/>
        <w:ind w:left="260"/>
        <w:rPr>
          <w:rFonts w:asciiTheme="minorBidi" w:hAnsiTheme="minorBidi"/>
          <w:bCs/>
          <w:sz w:val="24"/>
          <w:szCs w:val="24"/>
          <w:rtl/>
        </w:rPr>
      </w:pPr>
      <w:r w:rsidRPr="00821FB3">
        <w:rPr>
          <w:rFonts w:asciiTheme="minorBidi" w:hAnsiTheme="minorBidi"/>
          <w:bCs/>
          <w:color w:val="308062"/>
          <w:sz w:val="24"/>
          <w:szCs w:val="24"/>
          <w:u w:val="single"/>
          <w:rtl/>
        </w:rPr>
        <w:t>الاختصار:</w:t>
      </w:r>
      <w:r w:rsidRPr="00821FB3">
        <w:rPr>
          <w:rFonts w:asciiTheme="minorBidi" w:hAnsiTheme="minorBidi"/>
          <w:bCs/>
          <w:color w:val="308062"/>
          <w:sz w:val="24"/>
          <w:szCs w:val="24"/>
          <w:rtl/>
        </w:rPr>
        <w:t xml:space="preserve"> </w:t>
      </w:r>
      <w:r w:rsidRPr="00821FB3">
        <w:rPr>
          <w:rFonts w:asciiTheme="minorBidi" w:hAnsiTheme="minorBidi"/>
          <w:bCs/>
          <w:sz w:val="24"/>
          <w:szCs w:val="24"/>
          <w:rtl/>
        </w:rPr>
        <w:t>يجب أن يستخدم في الخطاب القدر المناسب من الكلمات التي تمكن كاتبه من توصيل ما يريد توصيله من أفكار دون تطويل أو تقصير مخل بالمعنى.</w:t>
      </w:r>
    </w:p>
    <w:p w:rsidR="00821FB3" w:rsidRPr="00821FB3" w:rsidRDefault="00821FB3" w:rsidP="004569F5">
      <w:pPr>
        <w:pStyle w:val="a3"/>
        <w:numPr>
          <w:ilvl w:val="0"/>
          <w:numId w:val="165"/>
        </w:numPr>
        <w:spacing w:after="0" w:line="240" w:lineRule="auto"/>
        <w:ind w:left="260"/>
        <w:rPr>
          <w:rFonts w:asciiTheme="minorBidi" w:hAnsiTheme="minorBidi"/>
          <w:bCs/>
          <w:sz w:val="24"/>
          <w:szCs w:val="24"/>
          <w:rtl/>
        </w:rPr>
      </w:pPr>
      <w:r w:rsidRPr="00821FB3">
        <w:rPr>
          <w:rFonts w:asciiTheme="minorBidi" w:hAnsiTheme="minorBidi"/>
          <w:bCs/>
          <w:color w:val="308062"/>
          <w:sz w:val="24"/>
          <w:szCs w:val="24"/>
          <w:u w:val="single"/>
          <w:rtl/>
        </w:rPr>
        <w:t>الوضوح:</w:t>
      </w:r>
      <w:r w:rsidRPr="00821FB3">
        <w:rPr>
          <w:rFonts w:asciiTheme="minorBidi" w:hAnsiTheme="minorBidi"/>
          <w:bCs/>
          <w:color w:val="308062"/>
          <w:sz w:val="24"/>
          <w:szCs w:val="24"/>
          <w:rtl/>
        </w:rPr>
        <w:t xml:space="preserve"> </w:t>
      </w:r>
      <w:r w:rsidRPr="00821FB3">
        <w:rPr>
          <w:rFonts w:asciiTheme="minorBidi" w:hAnsiTheme="minorBidi"/>
          <w:bCs/>
          <w:sz w:val="24"/>
          <w:szCs w:val="24"/>
          <w:rtl/>
        </w:rPr>
        <w:t>يجب أن يكون الخطاب واضحا بحيث لا يترك لقارئه الفرصة للتساؤل عما يقصده كاتب الخطاب.</w:t>
      </w:r>
    </w:p>
    <w:p w:rsidR="00821FB3" w:rsidRPr="00821FB3" w:rsidRDefault="00821FB3" w:rsidP="004569F5">
      <w:pPr>
        <w:pStyle w:val="a3"/>
        <w:numPr>
          <w:ilvl w:val="0"/>
          <w:numId w:val="165"/>
        </w:numPr>
        <w:spacing w:after="0" w:line="240" w:lineRule="auto"/>
        <w:ind w:left="260"/>
        <w:rPr>
          <w:rFonts w:asciiTheme="minorBidi" w:hAnsiTheme="minorBidi"/>
          <w:bCs/>
          <w:sz w:val="24"/>
          <w:szCs w:val="24"/>
        </w:rPr>
      </w:pPr>
      <w:r w:rsidRPr="00821FB3">
        <w:rPr>
          <w:rFonts w:asciiTheme="minorBidi" w:hAnsiTheme="minorBidi"/>
          <w:bCs/>
          <w:color w:val="308062"/>
          <w:sz w:val="24"/>
          <w:szCs w:val="24"/>
          <w:u w:val="single"/>
          <w:rtl/>
        </w:rPr>
        <w:t>السهولة:</w:t>
      </w:r>
      <w:r w:rsidRPr="00821FB3">
        <w:rPr>
          <w:rFonts w:asciiTheme="minorBidi" w:hAnsiTheme="minorBidi"/>
          <w:bCs/>
          <w:color w:val="308062"/>
          <w:sz w:val="24"/>
          <w:szCs w:val="24"/>
          <w:rtl/>
        </w:rPr>
        <w:t xml:space="preserve"> </w:t>
      </w:r>
      <w:r w:rsidRPr="00821FB3">
        <w:rPr>
          <w:rFonts w:asciiTheme="minorBidi" w:hAnsiTheme="minorBidi"/>
          <w:bCs/>
          <w:sz w:val="24"/>
          <w:szCs w:val="24"/>
          <w:rtl/>
        </w:rPr>
        <w:t>يجب اختيار الكلمات البسيطة السهلة والجمل القصيرة غير المعقدة.</w:t>
      </w:r>
    </w:p>
    <w:p w:rsidR="00821FB3" w:rsidRPr="00821FB3" w:rsidRDefault="00821FB3" w:rsidP="004569F5">
      <w:pPr>
        <w:pStyle w:val="a3"/>
        <w:numPr>
          <w:ilvl w:val="0"/>
          <w:numId w:val="165"/>
        </w:numPr>
        <w:spacing w:after="0" w:line="240" w:lineRule="auto"/>
        <w:ind w:left="260"/>
        <w:rPr>
          <w:rFonts w:asciiTheme="minorBidi" w:hAnsiTheme="minorBidi"/>
          <w:bCs/>
          <w:sz w:val="24"/>
          <w:szCs w:val="24"/>
        </w:rPr>
      </w:pPr>
      <w:r w:rsidRPr="00821FB3">
        <w:rPr>
          <w:rFonts w:asciiTheme="minorBidi" w:hAnsiTheme="minorBidi"/>
          <w:bCs/>
          <w:color w:val="308062"/>
          <w:sz w:val="24"/>
          <w:szCs w:val="24"/>
          <w:u w:val="single"/>
          <w:rtl/>
        </w:rPr>
        <w:t>الذوق واللباقة:</w:t>
      </w:r>
      <w:r w:rsidRPr="00821FB3">
        <w:rPr>
          <w:rFonts w:asciiTheme="minorBidi" w:hAnsiTheme="minorBidi"/>
          <w:bCs/>
          <w:color w:val="308062"/>
          <w:sz w:val="24"/>
          <w:szCs w:val="24"/>
          <w:rtl/>
        </w:rPr>
        <w:t xml:space="preserve"> </w:t>
      </w:r>
      <w:r w:rsidRPr="00821FB3">
        <w:rPr>
          <w:rFonts w:asciiTheme="minorBidi" w:hAnsiTheme="minorBidi"/>
          <w:bCs/>
          <w:sz w:val="24"/>
          <w:szCs w:val="24"/>
          <w:rtl/>
        </w:rPr>
        <w:t xml:space="preserve">يجب أن يراعى آداب اللباقة والذوق مهما كان مضمون الخطاب </w:t>
      </w:r>
      <w:r w:rsidR="00472710" w:rsidRPr="00821FB3">
        <w:rPr>
          <w:rFonts w:asciiTheme="minorBidi" w:hAnsiTheme="minorBidi" w:hint="cs"/>
          <w:bCs/>
          <w:sz w:val="24"/>
          <w:szCs w:val="24"/>
          <w:rtl/>
        </w:rPr>
        <w:t>وظروفه</w:t>
      </w:r>
      <w:r w:rsidR="00472710"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t>الأصول التي يجب مراعاتها عند كتابة الخطابات:</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يجب أن يكون لدى كاتب الخطاب كل المعلومات والبيانات التي يحتاج إليها.</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عند الرد على خطاب معين يجب الإشارة إلى الخطاب الذي تتعلق الإجابة به.</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عند الرد على خطاب يتضمن عددا من الموضوعات فيجب الرد </w:t>
      </w:r>
      <w:r w:rsidR="00472710" w:rsidRPr="00821FB3">
        <w:rPr>
          <w:rFonts w:asciiTheme="minorBidi" w:hAnsiTheme="minorBidi" w:hint="cs"/>
          <w:bCs/>
          <w:sz w:val="24"/>
          <w:szCs w:val="24"/>
          <w:rtl/>
        </w:rPr>
        <w:t>على</w:t>
      </w:r>
      <w:r w:rsidRPr="00821FB3">
        <w:rPr>
          <w:rFonts w:asciiTheme="minorBidi" w:hAnsiTheme="minorBidi"/>
          <w:bCs/>
          <w:sz w:val="24"/>
          <w:szCs w:val="24"/>
          <w:rtl/>
        </w:rPr>
        <w:t xml:space="preserve"> هذه الموضوعات بترتيب ورودها في الخطاب الأصلي.</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308062"/>
          <w:sz w:val="24"/>
          <w:szCs w:val="24"/>
          <w:rtl/>
        </w:rPr>
        <w:t xml:space="preserve">كأن يكتب: </w:t>
      </w:r>
      <w:r w:rsidRPr="00821FB3">
        <w:rPr>
          <w:rFonts w:asciiTheme="minorBidi" w:hAnsiTheme="minorBidi"/>
          <w:bCs/>
          <w:sz w:val="24"/>
          <w:szCs w:val="24"/>
          <w:rtl/>
        </w:rPr>
        <w:t xml:space="preserve">إشارة إلى خطابكم رقم 314 بتاريخ </w:t>
      </w:r>
      <w:r w:rsidR="00472710" w:rsidRPr="00821FB3">
        <w:rPr>
          <w:rFonts w:asciiTheme="minorBidi" w:hAnsiTheme="minorBidi" w:hint="cs"/>
          <w:bCs/>
          <w:sz w:val="24"/>
          <w:szCs w:val="24"/>
          <w:rtl/>
        </w:rPr>
        <w:t>25-4</w:t>
      </w:r>
      <w:r w:rsidRPr="00821FB3">
        <w:rPr>
          <w:rFonts w:asciiTheme="minorBidi" w:hAnsiTheme="minorBidi"/>
          <w:bCs/>
          <w:sz w:val="24"/>
          <w:szCs w:val="24"/>
          <w:rtl/>
        </w:rPr>
        <w:t xml:space="preserve"> -</w:t>
      </w:r>
      <w:r w:rsidR="00472710" w:rsidRPr="00821FB3">
        <w:rPr>
          <w:rFonts w:asciiTheme="minorBidi" w:hAnsiTheme="minorBidi" w:hint="cs"/>
          <w:bCs/>
          <w:sz w:val="24"/>
          <w:szCs w:val="24"/>
          <w:rtl/>
        </w:rPr>
        <w:t>2015 والخاص</w:t>
      </w:r>
      <w:r w:rsidRPr="00821FB3">
        <w:rPr>
          <w:rFonts w:asciiTheme="minorBidi" w:hAnsiTheme="minorBidi"/>
          <w:bCs/>
          <w:sz w:val="24"/>
          <w:szCs w:val="24"/>
          <w:rtl/>
        </w:rPr>
        <w:t xml:space="preserve"> بطلب توريد بعض معدات الحفظ لشركتكم نحيط سعادتكم علما بأنه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عند الكتابة، لابد من الانتهاء من الموضوعات المطلوب تغطيتها أولا بأول حتى لا يختلط الأمر على القارئ.</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عدم تكرار الفكرة أو المعلومات في خطاب </w:t>
      </w:r>
      <w:r w:rsidR="00472710" w:rsidRPr="00821FB3">
        <w:rPr>
          <w:rFonts w:asciiTheme="minorBidi" w:hAnsiTheme="minorBidi" w:hint="cs"/>
          <w:bCs/>
          <w:sz w:val="24"/>
          <w:szCs w:val="24"/>
          <w:rtl/>
        </w:rPr>
        <w:t>واحد</w:t>
      </w:r>
      <w:r w:rsidR="00472710"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عدم تضمين الخطاب المرسل من منشأة إلى منشأة أخرى أية أوامر أو كلمات تحمل صيغ الأمر.</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الرجاء التكرم بسرعة إرسال كمية من الورق المطلوبة قبل نهاية سبتمبر سنة 2015 حتى نتمكن من إعداد كراسات الامتحانات الخاصة بطلاب الكلية قبل امتحان آخر العام بوقت كاف.</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استخدام الكلمات الشائعة والسهلة والبسيطة.</w:t>
      </w:r>
    </w:p>
    <w:p w:rsidR="00821FB3" w:rsidRPr="00821FB3" w:rsidRDefault="00821FB3" w:rsidP="00821FB3">
      <w:pPr>
        <w:spacing w:after="0" w:line="240" w:lineRule="auto"/>
        <w:ind w:left="-24"/>
        <w:rPr>
          <w:rFonts w:asciiTheme="minorBidi" w:hAnsiTheme="minorBidi"/>
          <w:bCs/>
          <w:color w:val="7B7B7B" w:themeColor="accent3" w:themeShade="BF"/>
          <w:sz w:val="24"/>
          <w:szCs w:val="24"/>
        </w:rPr>
      </w:pPr>
      <w:r w:rsidRPr="00821FB3">
        <w:rPr>
          <w:rFonts w:asciiTheme="minorBidi" w:hAnsiTheme="minorBidi"/>
          <w:bCs/>
          <w:color w:val="7B7B7B" w:themeColor="accent3" w:themeShade="BF"/>
          <w:sz w:val="24"/>
          <w:szCs w:val="24"/>
          <w:rtl/>
        </w:rPr>
        <w:t>معايير للحكم على مستوى جودة الخطاب</w:t>
      </w:r>
    </w:p>
    <w:p w:rsidR="00821FB3" w:rsidRPr="00821FB3" w:rsidRDefault="00821FB3" w:rsidP="00821FB3">
      <w:pPr>
        <w:spacing w:after="0" w:line="240" w:lineRule="auto"/>
        <w:ind w:left="-24"/>
        <w:rPr>
          <w:rFonts w:asciiTheme="minorBidi" w:hAnsiTheme="minorBidi"/>
          <w:bCs/>
          <w:color w:val="308062"/>
          <w:sz w:val="24"/>
          <w:szCs w:val="24"/>
          <w:u w:val="single"/>
          <w:rtl/>
        </w:rPr>
      </w:pPr>
      <w:r w:rsidRPr="00821FB3">
        <w:rPr>
          <w:rFonts w:asciiTheme="minorBidi" w:hAnsiTheme="minorBidi"/>
          <w:bCs/>
          <w:color w:val="308062"/>
          <w:sz w:val="24"/>
          <w:szCs w:val="24"/>
          <w:u w:val="single"/>
          <w:rtl/>
        </w:rPr>
        <w:t xml:space="preserve"> بعد الانتهاء من كتابة خطاب معين يجب أن يسال كاتب الخطاب نفسه الأسئلة الآتية وهو يقرا الخطاب بعد كتابته: </w:t>
      </w:r>
    </w:p>
    <w:p w:rsidR="00821FB3" w:rsidRPr="00821FB3" w:rsidRDefault="00821FB3" w:rsidP="004569F5">
      <w:pPr>
        <w:pStyle w:val="a3"/>
        <w:numPr>
          <w:ilvl w:val="0"/>
          <w:numId w:val="166"/>
        </w:numPr>
        <w:spacing w:after="0" w:line="240" w:lineRule="auto"/>
        <w:ind w:left="260"/>
        <w:rPr>
          <w:rFonts w:asciiTheme="minorBidi" w:hAnsiTheme="minorBidi"/>
          <w:bCs/>
          <w:sz w:val="24"/>
          <w:szCs w:val="24"/>
          <w:rtl/>
        </w:rPr>
      </w:pPr>
      <w:r w:rsidRPr="00821FB3">
        <w:rPr>
          <w:rFonts w:asciiTheme="minorBidi" w:hAnsiTheme="minorBidi"/>
          <w:bCs/>
          <w:sz w:val="24"/>
          <w:szCs w:val="24"/>
          <w:rtl/>
        </w:rPr>
        <w:t xml:space="preserve">هل قدمت في الخطاب كل المعلومات والبيانات المطلوبة أو المفروض تضمينها ووصولها إلى الأفراد الموجه إليهم </w:t>
      </w:r>
      <w:r w:rsidR="00472710" w:rsidRPr="00821FB3">
        <w:rPr>
          <w:rFonts w:asciiTheme="minorBidi" w:hAnsiTheme="minorBidi" w:hint="cs"/>
          <w:bCs/>
          <w:sz w:val="24"/>
          <w:szCs w:val="24"/>
          <w:rtl/>
        </w:rPr>
        <w:t>الخطاب؟</w:t>
      </w:r>
    </w:p>
    <w:p w:rsidR="00821FB3" w:rsidRPr="00821FB3" w:rsidRDefault="00821FB3" w:rsidP="004569F5">
      <w:pPr>
        <w:pStyle w:val="a3"/>
        <w:numPr>
          <w:ilvl w:val="0"/>
          <w:numId w:val="166"/>
        </w:numPr>
        <w:spacing w:after="0" w:line="240" w:lineRule="auto"/>
        <w:ind w:left="260"/>
        <w:rPr>
          <w:rFonts w:asciiTheme="minorBidi" w:hAnsiTheme="minorBidi"/>
          <w:bCs/>
          <w:sz w:val="24"/>
          <w:szCs w:val="24"/>
        </w:rPr>
      </w:pPr>
      <w:r w:rsidRPr="00821FB3">
        <w:rPr>
          <w:rFonts w:asciiTheme="minorBidi" w:hAnsiTheme="minorBidi"/>
          <w:bCs/>
          <w:sz w:val="24"/>
          <w:szCs w:val="24"/>
          <w:rtl/>
        </w:rPr>
        <w:t xml:space="preserve">هل المعنى المقصود بالخطاب </w:t>
      </w:r>
      <w:r w:rsidR="00472710" w:rsidRPr="00821FB3">
        <w:rPr>
          <w:rFonts w:asciiTheme="minorBidi" w:hAnsiTheme="minorBidi" w:hint="cs"/>
          <w:bCs/>
          <w:sz w:val="24"/>
          <w:szCs w:val="24"/>
          <w:rtl/>
        </w:rPr>
        <w:t>واضح؟</w:t>
      </w:r>
      <w:r w:rsidRPr="00821FB3">
        <w:rPr>
          <w:rFonts w:asciiTheme="minorBidi" w:hAnsiTheme="minorBidi"/>
          <w:bCs/>
          <w:sz w:val="24"/>
          <w:szCs w:val="24"/>
          <w:rtl/>
        </w:rPr>
        <w:t xml:space="preserve"> </w:t>
      </w:r>
    </w:p>
    <w:p w:rsidR="00821FB3" w:rsidRPr="00821FB3" w:rsidRDefault="00821FB3" w:rsidP="004569F5">
      <w:pPr>
        <w:pStyle w:val="a3"/>
        <w:numPr>
          <w:ilvl w:val="0"/>
          <w:numId w:val="166"/>
        </w:numPr>
        <w:spacing w:after="0" w:line="240" w:lineRule="auto"/>
        <w:ind w:left="260"/>
        <w:rPr>
          <w:rFonts w:asciiTheme="minorBidi" w:hAnsiTheme="minorBidi"/>
          <w:bCs/>
          <w:sz w:val="24"/>
          <w:szCs w:val="24"/>
          <w:rtl/>
        </w:rPr>
      </w:pPr>
      <w:r w:rsidRPr="00821FB3">
        <w:rPr>
          <w:rFonts w:asciiTheme="minorBidi" w:hAnsiTheme="minorBidi"/>
          <w:bCs/>
          <w:sz w:val="24"/>
          <w:szCs w:val="24"/>
          <w:rtl/>
        </w:rPr>
        <w:t xml:space="preserve">هل يمكن لقارئ الخطاب إدراك هذا المعنى بسهولة دون غموض أو لبس؟ </w:t>
      </w:r>
    </w:p>
    <w:p w:rsidR="00821FB3" w:rsidRPr="00821FB3" w:rsidRDefault="00821FB3" w:rsidP="004569F5">
      <w:pPr>
        <w:pStyle w:val="a3"/>
        <w:numPr>
          <w:ilvl w:val="0"/>
          <w:numId w:val="166"/>
        </w:numPr>
        <w:spacing w:after="0" w:line="240" w:lineRule="auto"/>
        <w:ind w:left="260"/>
        <w:rPr>
          <w:rFonts w:asciiTheme="minorBidi" w:hAnsiTheme="minorBidi"/>
          <w:bCs/>
          <w:sz w:val="24"/>
          <w:szCs w:val="24"/>
          <w:rtl/>
        </w:rPr>
      </w:pPr>
      <w:r w:rsidRPr="00821FB3">
        <w:rPr>
          <w:rFonts w:asciiTheme="minorBidi" w:hAnsiTheme="minorBidi"/>
          <w:bCs/>
          <w:sz w:val="24"/>
          <w:szCs w:val="24"/>
          <w:rtl/>
        </w:rPr>
        <w:t xml:space="preserve">هل الخطاب سهل </w:t>
      </w:r>
      <w:r w:rsidR="00472710" w:rsidRPr="00821FB3">
        <w:rPr>
          <w:rFonts w:asciiTheme="minorBidi" w:hAnsiTheme="minorBidi" w:hint="cs"/>
          <w:bCs/>
          <w:sz w:val="24"/>
          <w:szCs w:val="24"/>
          <w:rtl/>
        </w:rPr>
        <w:t>الصياغة؟</w:t>
      </w:r>
      <w:r w:rsidRPr="00821FB3">
        <w:rPr>
          <w:rFonts w:asciiTheme="minorBidi" w:hAnsiTheme="minorBidi"/>
          <w:bCs/>
          <w:sz w:val="24"/>
          <w:szCs w:val="24"/>
          <w:rtl/>
        </w:rPr>
        <w:t xml:space="preserve"> </w:t>
      </w:r>
    </w:p>
    <w:p w:rsidR="00821FB3" w:rsidRPr="00821FB3" w:rsidRDefault="00821FB3" w:rsidP="004569F5">
      <w:pPr>
        <w:pStyle w:val="a3"/>
        <w:numPr>
          <w:ilvl w:val="0"/>
          <w:numId w:val="166"/>
        </w:numPr>
        <w:spacing w:after="0" w:line="240" w:lineRule="auto"/>
        <w:ind w:left="260"/>
        <w:rPr>
          <w:rFonts w:asciiTheme="minorBidi" w:hAnsiTheme="minorBidi"/>
          <w:bCs/>
          <w:sz w:val="24"/>
          <w:szCs w:val="24"/>
          <w:rtl/>
        </w:rPr>
      </w:pPr>
      <w:r w:rsidRPr="00821FB3">
        <w:rPr>
          <w:rFonts w:asciiTheme="minorBidi" w:hAnsiTheme="minorBidi"/>
          <w:bCs/>
          <w:sz w:val="24"/>
          <w:szCs w:val="24"/>
          <w:rtl/>
        </w:rPr>
        <w:t xml:space="preserve">هل هناك في الخطاب أية أخطاء </w:t>
      </w:r>
      <w:r w:rsidRPr="00821FB3">
        <w:rPr>
          <w:rFonts w:asciiTheme="minorBidi" w:hAnsiTheme="minorBidi"/>
          <w:bCs/>
          <w:color w:val="308062"/>
          <w:sz w:val="24"/>
          <w:szCs w:val="24"/>
          <w:rtl/>
        </w:rPr>
        <w:t>نحوية أو إملائية أو طباعية أو أخطاء فنية</w:t>
      </w:r>
      <w:r w:rsidRPr="00821FB3">
        <w:rPr>
          <w:rFonts w:asciiTheme="minorBidi" w:hAnsiTheme="minorBidi"/>
          <w:bCs/>
          <w:sz w:val="24"/>
          <w:szCs w:val="24"/>
          <w:rtl/>
        </w:rPr>
        <w:t xml:space="preserve"> في كتابة الخطاب على الحاسوب تقلل من قيمته </w:t>
      </w:r>
      <w:r w:rsidR="00472710" w:rsidRPr="00821FB3">
        <w:rPr>
          <w:rFonts w:asciiTheme="minorBidi" w:hAnsiTheme="minorBidi" w:hint="cs"/>
          <w:bCs/>
          <w:sz w:val="24"/>
          <w:szCs w:val="24"/>
          <w:rtl/>
        </w:rPr>
        <w:t>وتجعله غير</w:t>
      </w:r>
      <w:r w:rsidRPr="00821FB3">
        <w:rPr>
          <w:rFonts w:asciiTheme="minorBidi" w:hAnsiTheme="minorBidi"/>
          <w:bCs/>
          <w:sz w:val="24"/>
          <w:szCs w:val="24"/>
          <w:rtl/>
        </w:rPr>
        <w:t xml:space="preserve"> صالح للإرسال؟</w:t>
      </w:r>
    </w:p>
    <w:p w:rsidR="00821FB3" w:rsidRPr="00821FB3" w:rsidRDefault="00821FB3" w:rsidP="00821FB3">
      <w:pPr>
        <w:pStyle w:val="a8"/>
        <w:ind w:left="-24"/>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t xml:space="preserve">أنواع الخطابات </w:t>
      </w:r>
    </w:p>
    <w:p w:rsidR="00821FB3" w:rsidRPr="00821FB3" w:rsidRDefault="00821FB3" w:rsidP="00821FB3">
      <w:pPr>
        <w:pStyle w:val="a8"/>
        <w:ind w:left="-24"/>
        <w:rPr>
          <w:rFonts w:asciiTheme="minorBidi" w:hAnsiTheme="minorBidi"/>
          <w:bCs/>
          <w:color w:val="308062"/>
          <w:sz w:val="24"/>
          <w:szCs w:val="24"/>
          <w:u w:val="single"/>
        </w:rPr>
      </w:pPr>
      <w:r w:rsidRPr="00821FB3">
        <w:rPr>
          <w:rFonts w:asciiTheme="minorBidi" w:hAnsiTheme="minorBidi"/>
          <w:bCs/>
          <w:color w:val="308062"/>
          <w:sz w:val="24"/>
          <w:szCs w:val="24"/>
          <w:u w:val="single"/>
          <w:rtl/>
        </w:rPr>
        <w:t>يمكن تقسيم الخطابات حسب الموضوع الذي تتعامل معه هذه الخطابات كالتالي:</w:t>
      </w:r>
    </w:p>
    <w:p w:rsidR="00821FB3" w:rsidRPr="00821FB3" w:rsidRDefault="00821FB3" w:rsidP="00821FB3">
      <w:pPr>
        <w:pStyle w:val="a8"/>
        <w:ind w:left="-24"/>
        <w:rPr>
          <w:rFonts w:asciiTheme="minorBidi" w:hAnsiTheme="minorBidi"/>
          <w:bCs/>
          <w:sz w:val="24"/>
          <w:szCs w:val="24"/>
          <w:rtl/>
        </w:rPr>
      </w:pPr>
      <w:r w:rsidRPr="00821FB3">
        <w:rPr>
          <w:rFonts w:asciiTheme="minorBidi" w:hAnsiTheme="minorBidi"/>
          <w:bCs/>
          <w:sz w:val="24"/>
          <w:szCs w:val="24"/>
          <w:rtl/>
        </w:rPr>
        <w:t xml:space="preserve">- خطاب طلب بضاعة. </w:t>
      </w:r>
    </w:p>
    <w:p w:rsidR="00821FB3" w:rsidRPr="00821FB3" w:rsidRDefault="00821FB3" w:rsidP="00821FB3">
      <w:pPr>
        <w:pStyle w:val="a8"/>
        <w:ind w:left="-24"/>
        <w:rPr>
          <w:rFonts w:asciiTheme="minorBidi" w:hAnsiTheme="minorBidi"/>
          <w:bCs/>
          <w:sz w:val="24"/>
          <w:szCs w:val="24"/>
        </w:rPr>
      </w:pPr>
      <w:r w:rsidRPr="00821FB3">
        <w:rPr>
          <w:rFonts w:asciiTheme="minorBidi" w:hAnsiTheme="minorBidi"/>
          <w:bCs/>
          <w:sz w:val="24"/>
          <w:szCs w:val="24"/>
          <w:rtl/>
        </w:rPr>
        <w:t>- خطاب الإشعار بوصول بضاعة أو تسليم قيمتها.</w:t>
      </w:r>
    </w:p>
    <w:p w:rsidR="00821FB3" w:rsidRPr="00821FB3" w:rsidRDefault="00821FB3" w:rsidP="00821FB3">
      <w:pPr>
        <w:pStyle w:val="a8"/>
        <w:ind w:left="-24"/>
        <w:rPr>
          <w:rFonts w:asciiTheme="minorBidi" w:hAnsiTheme="minorBidi"/>
          <w:bCs/>
          <w:sz w:val="24"/>
          <w:szCs w:val="24"/>
        </w:rPr>
      </w:pPr>
      <w:r w:rsidRPr="00821FB3">
        <w:rPr>
          <w:rFonts w:asciiTheme="minorBidi" w:hAnsiTheme="minorBidi"/>
          <w:bCs/>
          <w:sz w:val="24"/>
          <w:szCs w:val="24"/>
          <w:rtl/>
        </w:rPr>
        <w:t>- خطاب الإرفاق.</w:t>
      </w:r>
    </w:p>
    <w:p w:rsidR="00821FB3" w:rsidRPr="00821FB3" w:rsidRDefault="00821FB3" w:rsidP="00821FB3">
      <w:pPr>
        <w:pStyle w:val="a8"/>
        <w:ind w:left="-24"/>
        <w:rPr>
          <w:rFonts w:asciiTheme="minorBidi" w:hAnsiTheme="minorBidi"/>
          <w:bCs/>
          <w:sz w:val="24"/>
          <w:szCs w:val="24"/>
        </w:rPr>
      </w:pPr>
      <w:r w:rsidRPr="00821FB3">
        <w:rPr>
          <w:rFonts w:asciiTheme="minorBidi" w:hAnsiTheme="minorBidi"/>
          <w:bCs/>
          <w:sz w:val="24"/>
          <w:szCs w:val="24"/>
          <w:rtl/>
        </w:rPr>
        <w:t>- خطاب الاستفسار، خطاب الرد على استفسار.</w:t>
      </w:r>
    </w:p>
    <w:p w:rsidR="00821FB3" w:rsidRPr="00821FB3" w:rsidRDefault="00821FB3" w:rsidP="00821FB3">
      <w:pPr>
        <w:pStyle w:val="a8"/>
        <w:ind w:left="-24"/>
        <w:rPr>
          <w:rFonts w:asciiTheme="minorBidi" w:hAnsiTheme="minorBidi"/>
          <w:bCs/>
          <w:sz w:val="24"/>
          <w:szCs w:val="24"/>
        </w:rPr>
      </w:pPr>
      <w:r w:rsidRPr="00821FB3">
        <w:rPr>
          <w:rFonts w:asciiTheme="minorBidi" w:hAnsiTheme="minorBidi"/>
          <w:bCs/>
          <w:sz w:val="24"/>
          <w:szCs w:val="24"/>
          <w:rtl/>
        </w:rPr>
        <w:t>- خطاب إعطاء التوجيهات والتعليمات.</w:t>
      </w:r>
    </w:p>
    <w:p w:rsidR="00821FB3" w:rsidRPr="00821FB3" w:rsidRDefault="00821FB3" w:rsidP="00821FB3">
      <w:pPr>
        <w:pStyle w:val="a8"/>
        <w:ind w:left="-24"/>
        <w:rPr>
          <w:rFonts w:asciiTheme="minorBidi" w:hAnsiTheme="minorBidi"/>
          <w:bCs/>
          <w:sz w:val="24"/>
          <w:szCs w:val="24"/>
          <w:rtl/>
        </w:rPr>
      </w:pPr>
      <w:r w:rsidRPr="00821FB3">
        <w:rPr>
          <w:rFonts w:asciiTheme="minorBidi" w:hAnsiTheme="minorBidi"/>
          <w:bCs/>
          <w:sz w:val="24"/>
          <w:szCs w:val="24"/>
          <w:rtl/>
        </w:rPr>
        <w:t>- خطاب شكوى.</w:t>
      </w:r>
    </w:p>
    <w:p w:rsidR="00821FB3" w:rsidRPr="00821FB3" w:rsidRDefault="00821FB3" w:rsidP="00821FB3">
      <w:pPr>
        <w:pStyle w:val="a8"/>
        <w:ind w:left="-24"/>
        <w:rPr>
          <w:rFonts w:asciiTheme="minorBidi" w:hAnsiTheme="minorBidi"/>
          <w:bCs/>
          <w:sz w:val="24"/>
          <w:szCs w:val="24"/>
        </w:rPr>
      </w:pPr>
      <w:r w:rsidRPr="00821FB3">
        <w:rPr>
          <w:rFonts w:asciiTheme="minorBidi" w:hAnsiTheme="minorBidi"/>
          <w:bCs/>
          <w:sz w:val="24"/>
          <w:szCs w:val="24"/>
          <w:rtl/>
        </w:rPr>
        <w:t xml:space="preserve"> - خطاب الاعتذار.</w:t>
      </w:r>
    </w:p>
    <w:p w:rsidR="00821FB3" w:rsidRPr="00821FB3" w:rsidRDefault="00821FB3" w:rsidP="00821FB3">
      <w:pPr>
        <w:pStyle w:val="a8"/>
        <w:ind w:left="-24"/>
        <w:rPr>
          <w:rFonts w:asciiTheme="minorBidi" w:hAnsiTheme="minorBidi"/>
          <w:bCs/>
          <w:sz w:val="24"/>
          <w:szCs w:val="24"/>
        </w:rPr>
      </w:pPr>
      <w:r w:rsidRPr="00821FB3">
        <w:rPr>
          <w:rFonts w:asciiTheme="minorBidi" w:hAnsiTheme="minorBidi"/>
          <w:bCs/>
          <w:sz w:val="24"/>
          <w:szCs w:val="24"/>
          <w:rtl/>
        </w:rPr>
        <w:t>-  خطاب التقديم أو التزكية.</w:t>
      </w:r>
    </w:p>
    <w:p w:rsidR="00821FB3" w:rsidRPr="00821FB3" w:rsidRDefault="00821FB3" w:rsidP="00821FB3">
      <w:pPr>
        <w:pStyle w:val="a8"/>
        <w:ind w:left="-24"/>
        <w:rPr>
          <w:rFonts w:asciiTheme="minorBidi" w:hAnsiTheme="minorBidi"/>
          <w:bCs/>
          <w:sz w:val="24"/>
          <w:szCs w:val="24"/>
          <w:rtl/>
        </w:rPr>
      </w:pPr>
      <w:r w:rsidRPr="00821FB3">
        <w:rPr>
          <w:rFonts w:asciiTheme="minorBidi" w:hAnsiTheme="minorBidi"/>
          <w:bCs/>
          <w:sz w:val="24"/>
          <w:szCs w:val="24"/>
          <w:rtl/>
        </w:rPr>
        <w:t xml:space="preserve">- خطاب </w:t>
      </w:r>
      <w:r w:rsidR="00472710" w:rsidRPr="00821FB3">
        <w:rPr>
          <w:rFonts w:asciiTheme="minorBidi" w:hAnsiTheme="minorBidi" w:hint="cs"/>
          <w:bCs/>
          <w:sz w:val="24"/>
          <w:szCs w:val="24"/>
          <w:rtl/>
        </w:rPr>
        <w:t>الدعوة،</w:t>
      </w:r>
      <w:r w:rsidRPr="00821FB3">
        <w:rPr>
          <w:rFonts w:asciiTheme="minorBidi" w:hAnsiTheme="minorBidi"/>
          <w:bCs/>
          <w:sz w:val="24"/>
          <w:szCs w:val="24"/>
          <w:rtl/>
        </w:rPr>
        <w:t xml:space="preserve"> خطاب الرد على دعوة.        </w:t>
      </w:r>
    </w:p>
    <w:p w:rsidR="00821FB3" w:rsidRPr="00821FB3" w:rsidRDefault="00821FB3" w:rsidP="00821FB3">
      <w:pPr>
        <w:pStyle w:val="a8"/>
        <w:ind w:left="-24"/>
        <w:rPr>
          <w:rFonts w:asciiTheme="minorBidi" w:hAnsiTheme="minorBidi"/>
          <w:bCs/>
          <w:sz w:val="24"/>
          <w:szCs w:val="24"/>
          <w:rtl/>
        </w:rPr>
      </w:pPr>
      <w:r w:rsidRPr="00821FB3">
        <w:rPr>
          <w:rFonts w:asciiTheme="minorBidi" w:hAnsiTheme="minorBidi"/>
          <w:bCs/>
          <w:sz w:val="24"/>
          <w:szCs w:val="24"/>
          <w:rtl/>
        </w:rPr>
        <w:t xml:space="preserve"> - خطاب طلب وظيفة.</w:t>
      </w:r>
      <w:r w:rsidRPr="00821FB3">
        <w:rPr>
          <w:rFonts w:asciiTheme="minorBidi" w:hAnsiTheme="minorBidi"/>
          <w:bCs/>
          <w:sz w:val="24"/>
          <w:szCs w:val="24"/>
          <w:rtl/>
        </w:rPr>
        <w:tab/>
      </w:r>
    </w:p>
    <w:p w:rsidR="00821FB3" w:rsidRPr="00821FB3" w:rsidRDefault="00821FB3" w:rsidP="00821FB3">
      <w:pPr>
        <w:pStyle w:val="a8"/>
        <w:ind w:left="-24"/>
        <w:rPr>
          <w:rFonts w:asciiTheme="minorBidi" w:hAnsiTheme="minorBidi"/>
          <w:bCs/>
          <w:sz w:val="24"/>
          <w:szCs w:val="24"/>
          <w:rtl/>
        </w:rPr>
      </w:pPr>
      <w:r w:rsidRPr="00821FB3">
        <w:rPr>
          <w:rFonts w:asciiTheme="minorBidi" w:hAnsiTheme="minorBidi"/>
          <w:bCs/>
          <w:sz w:val="24"/>
          <w:szCs w:val="24"/>
          <w:rtl/>
        </w:rPr>
        <w:t>-  الخطابات الدورية.</w:t>
      </w:r>
    </w:p>
    <w:p w:rsidR="00821FB3" w:rsidRPr="00821FB3" w:rsidRDefault="00821FB3" w:rsidP="00821FB3">
      <w:pPr>
        <w:spacing w:after="0" w:line="240" w:lineRule="auto"/>
        <w:ind w:left="-24"/>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t xml:space="preserve">خطاب طلب بضاعة </w:t>
      </w:r>
    </w:p>
    <w:p w:rsidR="00821FB3" w:rsidRPr="00821FB3" w:rsidRDefault="00821FB3" w:rsidP="00821FB3">
      <w:pPr>
        <w:spacing w:after="0" w:line="240" w:lineRule="auto"/>
        <w:ind w:left="-24"/>
        <w:rPr>
          <w:rFonts w:asciiTheme="minorBidi" w:hAnsiTheme="minorBidi"/>
          <w:bCs/>
          <w:color w:val="308062"/>
          <w:sz w:val="24"/>
          <w:szCs w:val="24"/>
          <w:rtl/>
        </w:rPr>
      </w:pPr>
      <w:r w:rsidRPr="00821FB3">
        <w:rPr>
          <w:rFonts w:asciiTheme="minorBidi" w:hAnsiTheme="minorBidi"/>
          <w:bCs/>
          <w:color w:val="308062"/>
          <w:sz w:val="24"/>
          <w:szCs w:val="24"/>
          <w:u w:val="single"/>
          <w:rtl/>
        </w:rPr>
        <w:t>يجب مراعاة الآتي</w:t>
      </w:r>
      <w:r w:rsidRPr="00821FB3">
        <w:rPr>
          <w:rFonts w:asciiTheme="minorBidi" w:hAnsiTheme="minorBidi"/>
          <w:bCs/>
          <w:color w:val="308062"/>
          <w:sz w:val="24"/>
          <w:szCs w:val="24"/>
          <w:rtl/>
        </w:rPr>
        <w:t xml:space="preserve">: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إعطاء كل البيانات عن البضاعة.</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عرض البضاعة المطلوبة وكمياتها وأسعارها وأرقامها في الكتالوج (إن وجد) في صورة جدول إن كان ممكنا</w:t>
      </w:r>
      <w:r w:rsidRPr="00821FB3">
        <w:rPr>
          <w:rFonts w:asciiTheme="minorBidi" w:hAnsiTheme="minorBidi"/>
          <w:bCs/>
          <w:sz w:val="24"/>
          <w:szCs w:val="24"/>
        </w:rPr>
        <w:t xml:space="preserve">.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ذكر شروط التسليم والدفع المطلوب.</w:t>
      </w:r>
    </w:p>
    <w:p w:rsidR="00821FB3" w:rsidRPr="00821FB3" w:rsidRDefault="00821FB3" w:rsidP="00821FB3">
      <w:pPr>
        <w:spacing w:after="0" w:line="240" w:lineRule="auto"/>
        <w:ind w:left="-24"/>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lastRenderedPageBreak/>
        <w:t>خطاب الأشعار بوصول بضاعة أو تسليم قيمتها:</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وعادة ما ترسل هذه الخطابات لمجرد الإعلام بوصول بضاعة مطلوبة، أو تسليم قيمة هذه البضاعة.</w:t>
      </w:r>
    </w:p>
    <w:p w:rsidR="00821FB3" w:rsidRPr="00821FB3" w:rsidRDefault="00821FB3" w:rsidP="00821FB3">
      <w:pPr>
        <w:spacing w:after="0" w:line="240" w:lineRule="auto"/>
        <w:ind w:left="-24"/>
        <w:rPr>
          <w:rFonts w:asciiTheme="minorBidi" w:hAnsiTheme="minorBidi"/>
          <w:bCs/>
          <w:sz w:val="24"/>
          <w:szCs w:val="24"/>
          <w:u w:val="single"/>
          <w:rtl/>
        </w:rPr>
      </w:pPr>
      <w:r w:rsidRPr="00821FB3">
        <w:rPr>
          <w:rFonts w:asciiTheme="minorBidi" w:hAnsiTheme="minorBidi"/>
          <w:bCs/>
          <w:color w:val="308062"/>
          <w:sz w:val="24"/>
          <w:szCs w:val="24"/>
          <w:u w:val="single"/>
          <w:rtl/>
        </w:rPr>
        <w:t xml:space="preserve"> ومع مثل هذه الخطابات: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قد تستخدم بطاقة مطبوعة أو خطاب فردى.</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يرفق مع الخطاب ما يثبت وصول البضاعة أو إيصال بتسليم قيمة البضاعة المرسلة.</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يشار في الخطاب إلى رقم طلب العميل وتاريخ هذا الطلب</w:t>
      </w:r>
      <w:r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w:t>
      </w:r>
      <w:r w:rsidR="00472710" w:rsidRPr="00821FB3">
        <w:rPr>
          <w:rFonts w:asciiTheme="minorBidi" w:hAnsiTheme="minorBidi" w:hint="cs"/>
          <w:bCs/>
          <w:color w:val="7B7B7B" w:themeColor="accent3" w:themeShade="BF"/>
          <w:sz w:val="24"/>
          <w:szCs w:val="24"/>
          <w:rtl/>
        </w:rPr>
        <w:t>الإرفاق:</w:t>
      </w:r>
      <w:r w:rsidRPr="00821FB3">
        <w:rPr>
          <w:rFonts w:asciiTheme="minorBidi" w:hAnsiTheme="minorBidi"/>
          <w:bCs/>
          <w:color w:val="7B7B7B" w:themeColor="accent3" w:themeShade="BF"/>
          <w:sz w:val="24"/>
          <w:szCs w:val="24"/>
          <w:rtl/>
        </w:rPr>
        <w:t xml:space="preserve"> </w:t>
      </w:r>
      <w:r w:rsidRPr="00821FB3">
        <w:rPr>
          <w:rFonts w:asciiTheme="minorBidi" w:hAnsiTheme="minorBidi"/>
          <w:bCs/>
          <w:sz w:val="24"/>
          <w:szCs w:val="24"/>
          <w:rtl/>
        </w:rPr>
        <w:t>كثيرا ما ترسل المنشآت التجارية أو الحكومية أو غيرها مواد مطبوعة أو كتالوجات أو عينات أو محاضر اجتماعات معينة إلى من يعنيهم الأمر، ويتم في هذه الحالة إرسال خطاب يرفق به هذه الأشياء</w:t>
      </w:r>
      <w:r w:rsidRPr="00821FB3">
        <w:rPr>
          <w:rFonts w:asciiTheme="minorBidi" w:hAnsiTheme="minorBidi"/>
          <w:bCs/>
          <w:sz w:val="24"/>
          <w:szCs w:val="24"/>
        </w:rPr>
        <w:t xml:space="preserve">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الاستفسار: </w:t>
      </w:r>
      <w:r w:rsidRPr="00821FB3">
        <w:rPr>
          <w:rFonts w:asciiTheme="minorBidi" w:hAnsiTheme="minorBidi"/>
          <w:bCs/>
          <w:sz w:val="24"/>
          <w:szCs w:val="24"/>
          <w:rtl/>
        </w:rPr>
        <w:t>هذا الخطاب عادة ما يتضمن استفسارا عن أمرا من الأمور</w:t>
      </w:r>
    </w:p>
    <w:p w:rsidR="00821FB3" w:rsidRPr="00821FB3" w:rsidRDefault="00821FB3" w:rsidP="00821FB3">
      <w:pPr>
        <w:spacing w:after="0" w:line="240" w:lineRule="auto"/>
        <w:ind w:left="-24"/>
        <w:rPr>
          <w:rFonts w:asciiTheme="minorBidi" w:hAnsiTheme="minorBidi"/>
          <w:bCs/>
          <w:color w:val="308062"/>
          <w:sz w:val="24"/>
          <w:szCs w:val="24"/>
          <w:rtl/>
        </w:rPr>
      </w:pPr>
      <w:r w:rsidRPr="00821FB3">
        <w:rPr>
          <w:rFonts w:asciiTheme="minorBidi" w:hAnsiTheme="minorBidi"/>
          <w:bCs/>
          <w:color w:val="308062"/>
          <w:sz w:val="24"/>
          <w:szCs w:val="24"/>
          <w:rtl/>
        </w:rPr>
        <w:t xml:space="preserve"> </w:t>
      </w:r>
      <w:r w:rsidRPr="00821FB3">
        <w:rPr>
          <w:rFonts w:asciiTheme="minorBidi" w:hAnsiTheme="minorBidi"/>
          <w:bCs/>
          <w:color w:val="308062"/>
          <w:sz w:val="24"/>
          <w:szCs w:val="24"/>
          <w:u w:val="single"/>
          <w:rtl/>
        </w:rPr>
        <w:t>وفي مثل هذا النوع من الخطابات يجب مراعاة</w:t>
      </w:r>
      <w:r w:rsidRPr="00821FB3">
        <w:rPr>
          <w:rFonts w:asciiTheme="minorBidi" w:hAnsiTheme="minorBidi"/>
          <w:bCs/>
          <w:color w:val="308062"/>
          <w:sz w:val="24"/>
          <w:szCs w:val="24"/>
          <w:rtl/>
        </w:rPr>
        <w:t xml:space="preserve">: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أن يكون الخطاب قصيرا ومركزا.</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أن يركز الخطاب على النقاط المطلوب الحصول على معارف بخصوصها دون غيرها من </w:t>
      </w:r>
      <w:r w:rsidR="00472710" w:rsidRPr="00821FB3">
        <w:rPr>
          <w:rFonts w:asciiTheme="minorBidi" w:hAnsiTheme="minorBidi" w:hint="cs"/>
          <w:bCs/>
          <w:sz w:val="24"/>
          <w:szCs w:val="24"/>
          <w:rtl/>
        </w:rPr>
        <w:t>النقاط</w:t>
      </w:r>
      <w:r w:rsidR="00472710"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الرد على استفسار: </w:t>
      </w:r>
      <w:r w:rsidRPr="00821FB3">
        <w:rPr>
          <w:rFonts w:asciiTheme="minorBidi" w:hAnsiTheme="minorBidi"/>
          <w:bCs/>
          <w:sz w:val="24"/>
          <w:szCs w:val="24"/>
          <w:rtl/>
        </w:rPr>
        <w:t>يجب أن يكون الرد شاملا لجميع النقاط المستفسر عنها، وأن يكون متضمنا كل المعلومات الإضافية المتصلة بها، فخطاب الرد على الاستفسار يجب أن يتضمن ردا على كل الأسئلة المشار إليها في خطاب الاستفسار الأصلي وأضافه أية بيانات أخرى مرتبطة بهذه الأسئلة.</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إعطاء التوجيهات والتعليمات: </w:t>
      </w:r>
      <w:r w:rsidRPr="00821FB3">
        <w:rPr>
          <w:rFonts w:asciiTheme="minorBidi" w:hAnsiTheme="minorBidi"/>
          <w:bCs/>
          <w:sz w:val="24"/>
          <w:szCs w:val="24"/>
          <w:rtl/>
        </w:rPr>
        <w:t xml:space="preserve">قد يكون الهدف من الخطاب إعطاء توجيهات أو تعليمات إلى بعض العاملين أو إلى وكلاء البيع أو إلى </w:t>
      </w:r>
      <w:r w:rsidR="00472710" w:rsidRPr="00821FB3">
        <w:rPr>
          <w:rFonts w:asciiTheme="minorBidi" w:hAnsiTheme="minorBidi" w:hint="cs"/>
          <w:bCs/>
          <w:sz w:val="24"/>
          <w:szCs w:val="24"/>
          <w:rtl/>
        </w:rPr>
        <w:t>غيرهم.</w:t>
      </w:r>
    </w:p>
    <w:p w:rsidR="00821FB3" w:rsidRPr="00821FB3" w:rsidRDefault="00821FB3" w:rsidP="00821FB3">
      <w:pPr>
        <w:spacing w:after="0" w:line="240" w:lineRule="auto"/>
        <w:ind w:left="-24"/>
        <w:rPr>
          <w:rFonts w:asciiTheme="minorBidi" w:hAnsiTheme="minorBidi"/>
          <w:bCs/>
          <w:color w:val="308062"/>
          <w:sz w:val="24"/>
          <w:szCs w:val="24"/>
          <w:rtl/>
        </w:rPr>
      </w:pPr>
      <w:r w:rsidRPr="00821FB3">
        <w:rPr>
          <w:rFonts w:asciiTheme="minorBidi" w:hAnsiTheme="minorBidi"/>
          <w:bCs/>
          <w:color w:val="308062"/>
          <w:sz w:val="24"/>
          <w:szCs w:val="24"/>
          <w:rtl/>
        </w:rPr>
        <w:t xml:space="preserve"> </w:t>
      </w:r>
      <w:r w:rsidRPr="00821FB3">
        <w:rPr>
          <w:rFonts w:asciiTheme="minorBidi" w:hAnsiTheme="minorBidi"/>
          <w:bCs/>
          <w:color w:val="308062"/>
          <w:sz w:val="24"/>
          <w:szCs w:val="24"/>
          <w:u w:val="single"/>
          <w:rtl/>
        </w:rPr>
        <w:t>يجب أن يراعى الخطاب:</w:t>
      </w:r>
      <w:r w:rsidRPr="00821FB3">
        <w:rPr>
          <w:rFonts w:asciiTheme="minorBidi" w:hAnsiTheme="minorBidi"/>
          <w:bCs/>
          <w:color w:val="308062"/>
          <w:sz w:val="24"/>
          <w:szCs w:val="24"/>
          <w:rtl/>
        </w:rPr>
        <w:t xml:space="preserve"> </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أ-توضيح</w:t>
      </w:r>
      <w:r w:rsidR="00821FB3" w:rsidRPr="00821FB3">
        <w:rPr>
          <w:rFonts w:asciiTheme="minorBidi" w:hAnsiTheme="minorBidi"/>
          <w:bCs/>
          <w:sz w:val="24"/>
          <w:szCs w:val="24"/>
          <w:rtl/>
        </w:rPr>
        <w:t xml:space="preserve"> ما هو مطلوب بدقة.                </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ب-شرح</w:t>
      </w:r>
      <w:r w:rsidR="00821FB3" w:rsidRPr="00821FB3">
        <w:rPr>
          <w:rFonts w:asciiTheme="minorBidi" w:hAnsiTheme="minorBidi"/>
          <w:bCs/>
          <w:sz w:val="24"/>
          <w:szCs w:val="24"/>
          <w:rtl/>
        </w:rPr>
        <w:t xml:space="preserve"> كل ما هو مطلوب عمله وتنفيذه وإعطاءه المعلومات والبيانات الكافية </w:t>
      </w:r>
      <w:r w:rsidRPr="00821FB3">
        <w:rPr>
          <w:rFonts w:asciiTheme="minorBidi" w:hAnsiTheme="minorBidi" w:hint="cs"/>
          <w:bCs/>
          <w:sz w:val="24"/>
          <w:szCs w:val="24"/>
          <w:rtl/>
        </w:rPr>
        <w:t>عنه.</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شكوى: </w:t>
      </w:r>
      <w:r w:rsidRPr="00821FB3">
        <w:rPr>
          <w:rFonts w:asciiTheme="minorBidi" w:hAnsiTheme="minorBidi"/>
          <w:bCs/>
          <w:sz w:val="24"/>
          <w:szCs w:val="24"/>
          <w:u w:val="single"/>
          <w:rtl/>
        </w:rPr>
        <w:t>قد يكون موضوع خطاب الشكوى</w:t>
      </w:r>
      <w:r w:rsidRPr="00821FB3">
        <w:rPr>
          <w:rFonts w:asciiTheme="minorBidi" w:hAnsiTheme="minorBidi"/>
          <w:bCs/>
          <w:sz w:val="24"/>
          <w:szCs w:val="24"/>
          <w:rtl/>
        </w:rPr>
        <w:t>:</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التذمر من شيء معين، فقد يشكو العميل من أن السلع التي طلبها والتي وصلته كانت غير مطابقة للمواصفات.</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قد يشكو أحد عملاء الشركة من عدم إمكانية الحصول على قطع غيار لمنتجاتها.</w:t>
      </w:r>
    </w:p>
    <w:p w:rsidR="00821FB3" w:rsidRPr="00821FB3" w:rsidRDefault="00821FB3" w:rsidP="00821FB3">
      <w:pPr>
        <w:spacing w:after="0" w:line="240" w:lineRule="auto"/>
        <w:ind w:left="-24"/>
        <w:rPr>
          <w:rFonts w:asciiTheme="minorBidi" w:hAnsiTheme="minorBidi"/>
          <w:bCs/>
          <w:color w:val="308062"/>
          <w:sz w:val="24"/>
          <w:szCs w:val="24"/>
          <w:u w:val="single"/>
          <w:rtl/>
        </w:rPr>
      </w:pPr>
      <w:r w:rsidRPr="00821FB3">
        <w:rPr>
          <w:rFonts w:asciiTheme="minorBidi" w:hAnsiTheme="minorBidi"/>
          <w:bCs/>
          <w:color w:val="308062"/>
          <w:sz w:val="24"/>
          <w:szCs w:val="24"/>
          <w:u w:val="single"/>
          <w:rtl/>
        </w:rPr>
        <w:t xml:space="preserve">وفي خطابات الشكوى يجب مراعاة: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الذوق واللباقة.</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ذكر الحقائق </w:t>
      </w:r>
      <w:r w:rsidR="00472710" w:rsidRPr="00821FB3">
        <w:rPr>
          <w:rFonts w:asciiTheme="minorBidi" w:hAnsiTheme="minorBidi" w:hint="cs"/>
          <w:bCs/>
          <w:sz w:val="24"/>
          <w:szCs w:val="24"/>
          <w:rtl/>
        </w:rPr>
        <w:t>بوضوح،</w:t>
      </w:r>
      <w:r w:rsidRPr="00821FB3">
        <w:rPr>
          <w:rFonts w:asciiTheme="minorBidi" w:hAnsiTheme="minorBidi"/>
          <w:bCs/>
          <w:sz w:val="24"/>
          <w:szCs w:val="24"/>
          <w:rtl/>
        </w:rPr>
        <w:t xml:space="preserve"> مع تجنب ذكر بيانات غير ضرورية.</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تجنب ذكر أية معلومات إلا إذا كان صاحب الشكوى مستعدا لإثباتها.</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الاعتذار: </w:t>
      </w:r>
      <w:r w:rsidRPr="00821FB3">
        <w:rPr>
          <w:rFonts w:asciiTheme="minorBidi" w:hAnsiTheme="minorBidi"/>
          <w:bCs/>
          <w:sz w:val="24"/>
          <w:szCs w:val="24"/>
          <w:rtl/>
        </w:rPr>
        <w:t xml:space="preserve">عادة ما يكون الاعتذار عن بعض الضرر أو الإساءة التي لحقت بفرد ما أو جهة معينة. </w:t>
      </w:r>
    </w:p>
    <w:p w:rsidR="00821FB3" w:rsidRPr="00821FB3" w:rsidRDefault="00821FB3" w:rsidP="00821FB3">
      <w:pPr>
        <w:spacing w:after="0" w:line="240" w:lineRule="auto"/>
        <w:ind w:left="-24"/>
        <w:rPr>
          <w:rFonts w:asciiTheme="minorBidi" w:hAnsiTheme="minorBidi"/>
          <w:bCs/>
          <w:color w:val="308062"/>
          <w:sz w:val="24"/>
          <w:szCs w:val="24"/>
          <w:rtl/>
        </w:rPr>
      </w:pPr>
      <w:r w:rsidRPr="00821FB3">
        <w:rPr>
          <w:rFonts w:asciiTheme="minorBidi" w:hAnsiTheme="minorBidi"/>
          <w:bCs/>
          <w:color w:val="308062"/>
          <w:sz w:val="24"/>
          <w:szCs w:val="24"/>
          <w:u w:val="single"/>
          <w:rtl/>
        </w:rPr>
        <w:t>وقد يكون الاعتذار عن</w:t>
      </w:r>
      <w:r w:rsidRPr="00821FB3">
        <w:rPr>
          <w:rFonts w:asciiTheme="minorBidi" w:hAnsiTheme="minorBidi"/>
          <w:bCs/>
          <w:color w:val="308062"/>
          <w:sz w:val="24"/>
          <w:szCs w:val="24"/>
          <w:rtl/>
        </w:rPr>
        <w:t xml:space="preserve">: </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أ-وصول</w:t>
      </w:r>
      <w:r w:rsidR="00821FB3" w:rsidRPr="00821FB3">
        <w:rPr>
          <w:rFonts w:asciiTheme="minorBidi" w:hAnsiTheme="minorBidi"/>
          <w:bCs/>
          <w:sz w:val="24"/>
          <w:szCs w:val="24"/>
          <w:rtl/>
        </w:rPr>
        <w:t xml:space="preserve"> البضاعة متأخرة.                                   </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ب-تأخير</w:t>
      </w:r>
      <w:r w:rsidR="00821FB3" w:rsidRPr="00821FB3">
        <w:rPr>
          <w:rFonts w:asciiTheme="minorBidi" w:hAnsiTheme="minorBidi"/>
          <w:bCs/>
          <w:sz w:val="24"/>
          <w:szCs w:val="24"/>
          <w:rtl/>
        </w:rPr>
        <w:t xml:space="preserve"> المورد في الحصول على مستحقاته لدى الشركة. </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ج-عدم</w:t>
      </w:r>
      <w:r w:rsidR="00821FB3" w:rsidRPr="00821FB3">
        <w:rPr>
          <w:rFonts w:asciiTheme="minorBidi" w:hAnsiTheme="minorBidi"/>
          <w:bCs/>
          <w:sz w:val="24"/>
          <w:szCs w:val="24"/>
          <w:rtl/>
        </w:rPr>
        <w:t xml:space="preserve"> تمكن الشركة من مواجهة طلبات عميل معين لبعض السلع.</w:t>
      </w:r>
    </w:p>
    <w:p w:rsidR="00821FB3" w:rsidRPr="00821FB3" w:rsidRDefault="00821FB3" w:rsidP="00821FB3">
      <w:pPr>
        <w:spacing w:after="0" w:line="240" w:lineRule="auto"/>
        <w:ind w:left="-24"/>
        <w:rPr>
          <w:rFonts w:asciiTheme="minorBidi" w:hAnsiTheme="minorBidi"/>
          <w:bCs/>
          <w:color w:val="308062"/>
          <w:sz w:val="24"/>
          <w:szCs w:val="24"/>
          <w:u w:val="single"/>
          <w:rtl/>
        </w:rPr>
      </w:pPr>
      <w:r w:rsidRPr="00821FB3">
        <w:rPr>
          <w:rFonts w:asciiTheme="minorBidi" w:hAnsiTheme="minorBidi"/>
          <w:bCs/>
          <w:color w:val="308062"/>
          <w:sz w:val="24"/>
          <w:szCs w:val="24"/>
          <w:u w:val="single"/>
          <w:rtl/>
        </w:rPr>
        <w:t xml:space="preserve"> في خطاب الاعتذار يجب مراعاة الآتي:</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أ-الرد</w:t>
      </w:r>
      <w:r w:rsidR="00821FB3" w:rsidRPr="00821FB3">
        <w:rPr>
          <w:rFonts w:asciiTheme="minorBidi" w:hAnsiTheme="minorBidi"/>
          <w:bCs/>
          <w:sz w:val="24"/>
          <w:szCs w:val="24"/>
          <w:rtl/>
        </w:rPr>
        <w:t xml:space="preserve"> على نقاط الشكوى واحدة بعد </w:t>
      </w:r>
      <w:r w:rsidRPr="00821FB3">
        <w:rPr>
          <w:rFonts w:asciiTheme="minorBidi" w:hAnsiTheme="minorBidi" w:hint="cs"/>
          <w:bCs/>
          <w:sz w:val="24"/>
          <w:szCs w:val="24"/>
          <w:rtl/>
        </w:rPr>
        <w:t>الأخرى، مع</w:t>
      </w:r>
      <w:r w:rsidR="00821FB3" w:rsidRPr="00821FB3">
        <w:rPr>
          <w:rFonts w:asciiTheme="minorBidi" w:hAnsiTheme="minorBidi"/>
          <w:bCs/>
          <w:sz w:val="24"/>
          <w:szCs w:val="24"/>
          <w:rtl/>
        </w:rPr>
        <w:t xml:space="preserve"> عدم ترك أية واحدة منها. </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ب-عدم</w:t>
      </w:r>
      <w:r w:rsidR="00821FB3" w:rsidRPr="00821FB3">
        <w:rPr>
          <w:rFonts w:asciiTheme="minorBidi" w:hAnsiTheme="minorBidi"/>
          <w:bCs/>
          <w:sz w:val="24"/>
          <w:szCs w:val="24"/>
          <w:rtl/>
        </w:rPr>
        <w:t xml:space="preserve"> الإكثار من الاعتذار وتبرير </w:t>
      </w:r>
      <w:r w:rsidRPr="00821FB3">
        <w:rPr>
          <w:rFonts w:asciiTheme="minorBidi" w:hAnsiTheme="minorBidi" w:hint="cs"/>
          <w:bCs/>
          <w:sz w:val="24"/>
          <w:szCs w:val="24"/>
          <w:rtl/>
        </w:rPr>
        <w:t>الأخطاء،</w:t>
      </w:r>
      <w:r w:rsidR="00821FB3" w:rsidRPr="00821FB3">
        <w:rPr>
          <w:rFonts w:asciiTheme="minorBidi" w:hAnsiTheme="minorBidi"/>
          <w:bCs/>
          <w:sz w:val="24"/>
          <w:szCs w:val="24"/>
          <w:rtl/>
        </w:rPr>
        <w:t xml:space="preserve"> ولكن يجب التأكيد للشخص الشاكي على أن شكواه موضع دراسة واهتمام وأن إجراءات معينة ستتخذ بخصوصها، وأنه سيعمل على تلافي أسباب الشكوى مستقبلا.</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التقديم أو التزكية: </w:t>
      </w:r>
      <w:r w:rsidRPr="00821FB3">
        <w:rPr>
          <w:rFonts w:asciiTheme="minorBidi" w:hAnsiTheme="minorBidi"/>
          <w:bCs/>
          <w:sz w:val="24"/>
          <w:szCs w:val="24"/>
          <w:rtl/>
        </w:rPr>
        <w:t xml:space="preserve">المقصود به: تقديم شخص معين إلى صاحب عمل أو وجهة ما بهدف مساعدته في الحصول على عمل، أو اسناد بعض الأعمال إليه، كالوكالة أو </w:t>
      </w:r>
      <w:r w:rsidR="00472710" w:rsidRPr="00821FB3">
        <w:rPr>
          <w:rFonts w:asciiTheme="minorBidi" w:hAnsiTheme="minorBidi" w:hint="cs"/>
          <w:bCs/>
          <w:sz w:val="24"/>
          <w:szCs w:val="24"/>
          <w:rtl/>
        </w:rPr>
        <w:t>غيرها</w:t>
      </w:r>
      <w:r w:rsidR="00472710"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color w:val="308062"/>
          <w:sz w:val="24"/>
          <w:szCs w:val="24"/>
          <w:u w:val="single"/>
          <w:rtl/>
        </w:rPr>
      </w:pPr>
      <w:r w:rsidRPr="00821FB3">
        <w:rPr>
          <w:rFonts w:asciiTheme="minorBidi" w:hAnsiTheme="minorBidi"/>
          <w:bCs/>
          <w:color w:val="308062"/>
          <w:sz w:val="24"/>
          <w:szCs w:val="24"/>
          <w:u w:val="single"/>
          <w:rtl/>
        </w:rPr>
        <w:t>يجب أن يتحقق في خطابات التقديم الآتي:</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أ-أن</w:t>
      </w:r>
      <w:r w:rsidR="00821FB3" w:rsidRPr="00821FB3">
        <w:rPr>
          <w:rFonts w:asciiTheme="minorBidi" w:hAnsiTheme="minorBidi"/>
          <w:bCs/>
          <w:sz w:val="24"/>
          <w:szCs w:val="24"/>
          <w:rtl/>
        </w:rPr>
        <w:t xml:space="preserve"> يذكر في الخطاب اسم الشخص موضوع التوصية.</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ب-أن</w:t>
      </w:r>
      <w:r w:rsidR="00821FB3" w:rsidRPr="00821FB3">
        <w:rPr>
          <w:rFonts w:asciiTheme="minorBidi" w:hAnsiTheme="minorBidi"/>
          <w:bCs/>
          <w:sz w:val="24"/>
          <w:szCs w:val="24"/>
          <w:rtl/>
        </w:rPr>
        <w:t xml:space="preserve"> يتضمن الخطاب عرضا تفصيلا للشخص المستفيد: مؤهلاته وخبراته وميزاته...الخ ومدى معرفة الشخص كاتب خطاب التقديم بالشخص المستفيد</w:t>
      </w:r>
      <w:r w:rsidR="00821FB3"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الدعوة: </w:t>
      </w:r>
      <w:r w:rsidRPr="00821FB3">
        <w:rPr>
          <w:rFonts w:asciiTheme="minorBidi" w:hAnsiTheme="minorBidi"/>
          <w:bCs/>
          <w:sz w:val="24"/>
          <w:szCs w:val="24"/>
          <w:u w:val="single"/>
          <w:rtl/>
        </w:rPr>
        <w:t>قد يكون للدعوة</w:t>
      </w:r>
      <w:r w:rsidRPr="00821FB3">
        <w:rPr>
          <w:rFonts w:asciiTheme="minorBidi" w:hAnsiTheme="minorBidi"/>
          <w:bCs/>
          <w:sz w:val="24"/>
          <w:szCs w:val="24"/>
          <w:rtl/>
        </w:rPr>
        <w:t>:</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طابع </w:t>
      </w:r>
      <w:r w:rsidR="00472710" w:rsidRPr="00821FB3">
        <w:rPr>
          <w:rFonts w:asciiTheme="minorBidi" w:hAnsiTheme="minorBidi" w:hint="cs"/>
          <w:bCs/>
          <w:sz w:val="24"/>
          <w:szCs w:val="24"/>
          <w:rtl/>
        </w:rPr>
        <w:t>الرسمية. وعادة</w:t>
      </w:r>
      <w:r w:rsidRPr="00821FB3">
        <w:rPr>
          <w:rFonts w:asciiTheme="minorBidi" w:hAnsiTheme="minorBidi"/>
          <w:bCs/>
          <w:sz w:val="24"/>
          <w:szCs w:val="24"/>
          <w:rtl/>
        </w:rPr>
        <w:t xml:space="preserve"> ما تساغ باستعمال ضمير الغائب </w:t>
      </w:r>
      <w:r w:rsidR="00472710" w:rsidRPr="00821FB3">
        <w:rPr>
          <w:rFonts w:asciiTheme="minorBidi" w:hAnsiTheme="minorBidi" w:hint="cs"/>
          <w:bCs/>
          <w:sz w:val="24"/>
          <w:szCs w:val="24"/>
          <w:rtl/>
        </w:rPr>
        <w:t>مثل:</w:t>
      </w:r>
      <w:r w:rsidRPr="00821FB3">
        <w:rPr>
          <w:rFonts w:asciiTheme="minorBidi" w:hAnsiTheme="minorBidi"/>
          <w:bCs/>
          <w:sz w:val="24"/>
          <w:szCs w:val="24"/>
          <w:rtl/>
        </w:rPr>
        <w:t xml:space="preserve"> يسرنا دعوة سعادتكم لحضور حفل تخريج دفعة من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طابع الشخصية وعدم </w:t>
      </w:r>
      <w:r w:rsidR="00472710" w:rsidRPr="00821FB3">
        <w:rPr>
          <w:rFonts w:asciiTheme="minorBidi" w:hAnsiTheme="minorBidi" w:hint="cs"/>
          <w:bCs/>
          <w:sz w:val="24"/>
          <w:szCs w:val="24"/>
          <w:rtl/>
        </w:rPr>
        <w:t>الرسمية</w:t>
      </w:r>
      <w:r w:rsidR="00472710"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color w:val="308062"/>
          <w:sz w:val="24"/>
          <w:szCs w:val="24"/>
          <w:u w:val="single"/>
          <w:rtl/>
        </w:rPr>
      </w:pPr>
      <w:r w:rsidRPr="00821FB3">
        <w:rPr>
          <w:rFonts w:asciiTheme="minorBidi" w:hAnsiTheme="minorBidi"/>
          <w:bCs/>
          <w:color w:val="308062"/>
          <w:sz w:val="24"/>
          <w:szCs w:val="24"/>
          <w:u w:val="single"/>
          <w:rtl/>
        </w:rPr>
        <w:t xml:space="preserve">يجب في خطابات الدعوة: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أن يذكر بوضوح الوقت واليوم والمكان بالتحديد حتى ييسر ذلك وصول المدعوين إلى مكان الاحتفال.</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أن يتضمن عنوان أو رقم تليفون معين يستخدمه الأشخاص المدعوين في حالة الرد على الدعوة وقبولها أوفي حالة الاعتذار.</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color w:val="7B7B7B" w:themeColor="accent3" w:themeShade="BF"/>
          <w:sz w:val="24"/>
          <w:szCs w:val="24"/>
          <w:rtl/>
        </w:rPr>
        <w:t xml:space="preserve">خطاب الرد على دعوة: </w:t>
      </w:r>
      <w:r w:rsidRPr="00821FB3">
        <w:rPr>
          <w:rFonts w:asciiTheme="minorBidi" w:hAnsiTheme="minorBidi"/>
          <w:bCs/>
          <w:sz w:val="24"/>
          <w:szCs w:val="24"/>
          <w:rtl/>
        </w:rPr>
        <w:t>من اللباقة والذوق الرد على دعوة وصلت إلى شخص أو مسئول معين.</w:t>
      </w:r>
    </w:p>
    <w:p w:rsidR="00821FB3" w:rsidRPr="00821FB3" w:rsidRDefault="00821FB3" w:rsidP="00821FB3">
      <w:pPr>
        <w:spacing w:after="0" w:line="240" w:lineRule="auto"/>
        <w:ind w:left="-24"/>
        <w:rPr>
          <w:rFonts w:asciiTheme="minorBidi" w:hAnsiTheme="minorBidi"/>
          <w:bCs/>
          <w:color w:val="308062"/>
          <w:sz w:val="24"/>
          <w:szCs w:val="24"/>
          <w:u w:val="single"/>
          <w:rtl/>
        </w:rPr>
      </w:pPr>
      <w:r w:rsidRPr="00821FB3">
        <w:rPr>
          <w:rFonts w:asciiTheme="minorBidi" w:hAnsiTheme="minorBidi"/>
          <w:bCs/>
          <w:color w:val="308062"/>
          <w:sz w:val="24"/>
          <w:szCs w:val="24"/>
          <w:u w:val="single"/>
          <w:rtl/>
        </w:rPr>
        <w:t xml:space="preserve">يتضمن الرد: </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xml:space="preserve">- الشكر على توجيه الدعوة وحرص متلقى الدعوة على </w:t>
      </w:r>
      <w:r w:rsidR="00472710" w:rsidRPr="00821FB3">
        <w:rPr>
          <w:rFonts w:asciiTheme="minorBidi" w:hAnsiTheme="minorBidi" w:hint="cs"/>
          <w:bCs/>
          <w:sz w:val="24"/>
          <w:szCs w:val="24"/>
          <w:rtl/>
        </w:rPr>
        <w:t>تلبيتها</w:t>
      </w:r>
      <w:r w:rsidR="00472710"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أن يذكر في الخطاب ما إذا كان الفرد المتلقي سيكون قادرا على تلبيتها، أو الاعتذار عن ذلك، ذاكرا سبب عدم التمكن من تلبية هذه الدعوة.</w:t>
      </w:r>
    </w:p>
    <w:p w:rsidR="00821FB3" w:rsidRPr="00821FB3" w:rsidRDefault="00821FB3" w:rsidP="00821FB3">
      <w:pPr>
        <w:spacing w:after="0" w:line="240" w:lineRule="auto"/>
        <w:ind w:left="-24"/>
        <w:rPr>
          <w:rFonts w:asciiTheme="minorBidi" w:hAnsiTheme="minorBidi"/>
          <w:bCs/>
          <w:sz w:val="24"/>
          <w:szCs w:val="24"/>
          <w:rtl/>
        </w:rPr>
      </w:pPr>
      <w:r w:rsidRPr="00821FB3">
        <w:rPr>
          <w:rFonts w:asciiTheme="minorBidi" w:hAnsiTheme="minorBidi"/>
          <w:bCs/>
          <w:sz w:val="24"/>
          <w:szCs w:val="24"/>
          <w:rtl/>
        </w:rPr>
        <w:t>- الاعتذار يعتبر من الأمور المهمة إذا كان الشخص المعتذر عن تلبية الدعوة من الشخصيات المطلوبة أو المهمة</w:t>
      </w:r>
      <w:r w:rsidRPr="00821FB3">
        <w:rPr>
          <w:rFonts w:asciiTheme="minorBidi" w:hAnsiTheme="minorBidi"/>
          <w:bCs/>
          <w:sz w:val="24"/>
          <w:szCs w:val="24"/>
        </w:rPr>
        <w:t>.</w:t>
      </w:r>
    </w:p>
    <w:p w:rsidR="00821FB3" w:rsidRPr="00821FB3" w:rsidRDefault="00821FB3" w:rsidP="00821FB3">
      <w:pPr>
        <w:spacing w:after="0" w:line="240" w:lineRule="auto"/>
        <w:ind w:left="-24"/>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lastRenderedPageBreak/>
        <w:t xml:space="preserve">الخطابات الدورية: </w:t>
      </w:r>
    </w:p>
    <w:p w:rsidR="00821FB3" w:rsidRPr="00821FB3" w:rsidRDefault="00821FB3" w:rsidP="00821FB3">
      <w:pPr>
        <w:spacing w:after="0" w:line="240" w:lineRule="auto"/>
        <w:ind w:left="-24"/>
        <w:rPr>
          <w:rFonts w:asciiTheme="minorBidi" w:hAnsiTheme="minorBidi"/>
          <w:bCs/>
          <w:color w:val="308062"/>
          <w:sz w:val="24"/>
          <w:szCs w:val="24"/>
          <w:rtl/>
        </w:rPr>
      </w:pPr>
      <w:r w:rsidRPr="00821FB3">
        <w:rPr>
          <w:rFonts w:asciiTheme="minorBidi" w:hAnsiTheme="minorBidi"/>
          <w:bCs/>
          <w:color w:val="308062"/>
          <w:sz w:val="24"/>
          <w:szCs w:val="24"/>
          <w:u w:val="single"/>
          <w:rtl/>
        </w:rPr>
        <w:t>أهداف الخطاب الدوري</w:t>
      </w:r>
      <w:r w:rsidRPr="00821FB3">
        <w:rPr>
          <w:rFonts w:asciiTheme="minorBidi" w:hAnsiTheme="minorBidi"/>
          <w:bCs/>
          <w:color w:val="308062"/>
          <w:sz w:val="24"/>
          <w:szCs w:val="24"/>
          <w:rtl/>
        </w:rPr>
        <w:t>:</w:t>
      </w:r>
      <w:r w:rsidRPr="00821FB3">
        <w:rPr>
          <w:rFonts w:asciiTheme="minorBidi" w:hAnsiTheme="minorBidi"/>
          <w:bCs/>
          <w:color w:val="308062"/>
          <w:sz w:val="24"/>
          <w:szCs w:val="24"/>
        </w:rPr>
        <w:t xml:space="preserve"> </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أ-توصيل</w:t>
      </w:r>
      <w:r w:rsidR="00821FB3" w:rsidRPr="00821FB3">
        <w:rPr>
          <w:rFonts w:asciiTheme="minorBidi" w:hAnsiTheme="minorBidi"/>
          <w:bCs/>
          <w:sz w:val="24"/>
          <w:szCs w:val="24"/>
          <w:rtl/>
        </w:rPr>
        <w:t xml:space="preserve"> معلومات إلى أكبر عدد من الأفراد.</w:t>
      </w:r>
    </w:p>
    <w:p w:rsidR="00821FB3" w:rsidRPr="00821FB3" w:rsidRDefault="00472710" w:rsidP="00821FB3">
      <w:pPr>
        <w:spacing w:after="0" w:line="240" w:lineRule="auto"/>
        <w:ind w:left="-24"/>
        <w:rPr>
          <w:rFonts w:asciiTheme="minorBidi" w:hAnsiTheme="minorBidi"/>
          <w:bCs/>
          <w:sz w:val="24"/>
          <w:szCs w:val="24"/>
          <w:rtl/>
        </w:rPr>
      </w:pPr>
      <w:r w:rsidRPr="00821FB3">
        <w:rPr>
          <w:rFonts w:asciiTheme="minorBidi" w:hAnsiTheme="minorBidi" w:hint="cs"/>
          <w:bCs/>
          <w:sz w:val="24"/>
          <w:szCs w:val="24"/>
          <w:rtl/>
        </w:rPr>
        <w:t>ب-إقناع</w:t>
      </w:r>
      <w:r w:rsidR="00821FB3" w:rsidRPr="00821FB3">
        <w:rPr>
          <w:rFonts w:asciiTheme="minorBidi" w:hAnsiTheme="minorBidi"/>
          <w:bCs/>
          <w:sz w:val="24"/>
          <w:szCs w:val="24"/>
          <w:rtl/>
        </w:rPr>
        <w:t xml:space="preserve"> المتلقين لهذه الخطابات الدورية بموضوع أو أمرا من الأمور، مثلما يحدث في الخطابات الدورية التي ترسلها شركات التأمين لعملائها وأفراد الجمهور تخبرهم فيها بإصدار شهادات تأمين جديدة مع ذكر شروطها وميزاتها.</w:t>
      </w:r>
    </w:p>
    <w:p w:rsidR="00821FB3" w:rsidRPr="00821FB3" w:rsidRDefault="00821FB3" w:rsidP="004569F5">
      <w:pPr>
        <w:pStyle w:val="a3"/>
        <w:numPr>
          <w:ilvl w:val="0"/>
          <w:numId w:val="164"/>
        </w:numPr>
        <w:spacing w:after="0" w:line="240" w:lineRule="auto"/>
        <w:ind w:left="260"/>
        <w:rPr>
          <w:rFonts w:asciiTheme="minorBidi" w:hAnsiTheme="minorBidi"/>
          <w:bCs/>
          <w:sz w:val="24"/>
          <w:szCs w:val="24"/>
          <w:rtl/>
        </w:rPr>
      </w:pPr>
      <w:r w:rsidRPr="00821FB3">
        <w:rPr>
          <w:rFonts w:asciiTheme="minorBidi" w:hAnsiTheme="minorBidi"/>
          <w:bCs/>
          <w:color w:val="308062"/>
          <w:sz w:val="24"/>
          <w:szCs w:val="24"/>
          <w:rtl/>
        </w:rPr>
        <w:t>تدوين محاضر الاجتماع</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تعتبر المحاضر مستندات قانونية مهمة للقرارات والانجازات التي قامت بها الشركة أو المجموعة بالإضافة إلى أنها أدوات معلوماتية مهمة </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وعادة ما تعطى مسؤولية المحاضر للأشخاص المؤهلين والموثوقين من قبل المنشأة. </w:t>
      </w:r>
    </w:p>
    <w:p w:rsidR="00821FB3" w:rsidRPr="00821FB3" w:rsidRDefault="00821FB3" w:rsidP="00821FB3">
      <w:pPr>
        <w:spacing w:after="0" w:line="240" w:lineRule="auto"/>
        <w:ind w:left="-24"/>
        <w:jc w:val="both"/>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t>عناصر المحاضر:</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color w:val="308062"/>
          <w:sz w:val="24"/>
          <w:szCs w:val="24"/>
          <w:rtl/>
        </w:rPr>
        <w:t xml:space="preserve"> </w:t>
      </w:r>
      <w:r w:rsidRPr="00821FB3">
        <w:rPr>
          <w:rFonts w:asciiTheme="minorBidi" w:hAnsiTheme="minorBidi"/>
          <w:bCs/>
          <w:color w:val="308062"/>
          <w:sz w:val="24"/>
          <w:szCs w:val="24"/>
          <w:u w:val="single"/>
          <w:rtl/>
        </w:rPr>
        <w:t xml:space="preserve">للمحاضر ثلاث عناصر رئيسية </w:t>
      </w:r>
      <w:r w:rsidR="00472710" w:rsidRPr="00821FB3">
        <w:rPr>
          <w:rFonts w:asciiTheme="minorBidi" w:hAnsiTheme="minorBidi" w:hint="cs"/>
          <w:bCs/>
          <w:color w:val="308062"/>
          <w:sz w:val="24"/>
          <w:szCs w:val="24"/>
          <w:u w:val="single"/>
          <w:rtl/>
        </w:rPr>
        <w:t>هي</w:t>
      </w:r>
      <w:r w:rsidR="00472710" w:rsidRPr="00821FB3">
        <w:rPr>
          <w:rFonts w:asciiTheme="minorBidi" w:hAnsiTheme="minorBidi" w:hint="cs"/>
          <w:bCs/>
          <w:color w:val="308062"/>
          <w:sz w:val="24"/>
          <w:szCs w:val="24"/>
          <w:rtl/>
        </w:rPr>
        <w:t>: مقدمة</w:t>
      </w:r>
      <w:r w:rsidRPr="00821FB3">
        <w:rPr>
          <w:rFonts w:asciiTheme="minorBidi" w:hAnsiTheme="minorBidi"/>
          <w:bCs/>
          <w:sz w:val="24"/>
          <w:szCs w:val="24"/>
          <w:rtl/>
        </w:rPr>
        <w:t xml:space="preserve"> </w:t>
      </w:r>
      <w:r w:rsidR="00472710" w:rsidRPr="00821FB3">
        <w:rPr>
          <w:rFonts w:asciiTheme="minorBidi" w:hAnsiTheme="minorBidi" w:hint="cs"/>
          <w:bCs/>
          <w:sz w:val="24"/>
          <w:szCs w:val="24"/>
          <w:rtl/>
        </w:rPr>
        <w:t>المحضر-صلب</w:t>
      </w:r>
      <w:r w:rsidRPr="00821FB3">
        <w:rPr>
          <w:rFonts w:asciiTheme="minorBidi" w:hAnsiTheme="minorBidi"/>
          <w:bCs/>
          <w:sz w:val="24"/>
          <w:szCs w:val="24"/>
          <w:rtl/>
        </w:rPr>
        <w:t xml:space="preserve"> الموضوع </w:t>
      </w:r>
      <w:r w:rsidR="00472710" w:rsidRPr="00821FB3">
        <w:rPr>
          <w:rFonts w:asciiTheme="minorBidi" w:hAnsiTheme="minorBidi" w:hint="cs"/>
          <w:bCs/>
          <w:sz w:val="24"/>
          <w:szCs w:val="24"/>
          <w:rtl/>
        </w:rPr>
        <w:t>-الخاتمة</w:t>
      </w:r>
      <w:r w:rsidRPr="00821FB3">
        <w:rPr>
          <w:rFonts w:asciiTheme="minorBidi" w:hAnsiTheme="minorBidi"/>
          <w:bCs/>
          <w:sz w:val="24"/>
          <w:szCs w:val="24"/>
          <w:rtl/>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1/ </w:t>
      </w:r>
      <w:r w:rsidRPr="00821FB3">
        <w:rPr>
          <w:rFonts w:asciiTheme="minorBidi" w:hAnsiTheme="minorBidi"/>
          <w:bCs/>
          <w:color w:val="7B7B7B" w:themeColor="accent3" w:themeShade="BF"/>
          <w:sz w:val="24"/>
          <w:szCs w:val="24"/>
          <w:rtl/>
        </w:rPr>
        <w:t xml:space="preserve">مقدمة المحضر: </w:t>
      </w:r>
      <w:r w:rsidRPr="00821FB3">
        <w:rPr>
          <w:rFonts w:asciiTheme="minorBidi" w:hAnsiTheme="minorBidi"/>
          <w:bCs/>
          <w:sz w:val="24"/>
          <w:szCs w:val="24"/>
          <w:rtl/>
        </w:rPr>
        <w:t>تأتي دائماً في مقدمة الصفحة وتحتوي على أهم المعلومات الواردة في المحضر.</w:t>
      </w:r>
    </w:p>
    <w:p w:rsidR="00821FB3" w:rsidRPr="00821FB3" w:rsidRDefault="00821FB3" w:rsidP="00821FB3">
      <w:pPr>
        <w:spacing w:after="0" w:line="240" w:lineRule="auto"/>
        <w:ind w:left="-24"/>
        <w:jc w:val="both"/>
        <w:rPr>
          <w:rFonts w:asciiTheme="minorBidi" w:hAnsiTheme="minorBidi"/>
          <w:bCs/>
          <w:color w:val="308062"/>
          <w:sz w:val="24"/>
          <w:szCs w:val="24"/>
          <w:rtl/>
        </w:rPr>
      </w:pPr>
      <w:r w:rsidRPr="00821FB3">
        <w:rPr>
          <w:rFonts w:asciiTheme="minorBidi" w:hAnsiTheme="minorBidi"/>
          <w:bCs/>
          <w:color w:val="308062"/>
          <w:sz w:val="24"/>
          <w:szCs w:val="24"/>
          <w:rtl/>
        </w:rPr>
        <w:t xml:space="preserve"> </w:t>
      </w:r>
      <w:r w:rsidRPr="00821FB3">
        <w:rPr>
          <w:rFonts w:asciiTheme="minorBidi" w:hAnsiTheme="minorBidi"/>
          <w:bCs/>
          <w:color w:val="308062"/>
          <w:sz w:val="24"/>
          <w:szCs w:val="24"/>
          <w:u w:val="single"/>
          <w:rtl/>
        </w:rPr>
        <w:t>وعلى سبيل المثال</w:t>
      </w:r>
      <w:r w:rsidRPr="00821FB3">
        <w:rPr>
          <w:rFonts w:asciiTheme="minorBidi" w:hAnsiTheme="minorBidi"/>
          <w:bCs/>
          <w:color w:val="308062"/>
          <w:sz w:val="24"/>
          <w:szCs w:val="24"/>
          <w:rtl/>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 زمن </w:t>
      </w:r>
      <w:r w:rsidR="00472710" w:rsidRPr="00821FB3">
        <w:rPr>
          <w:rFonts w:asciiTheme="minorBidi" w:hAnsiTheme="minorBidi" w:hint="cs"/>
          <w:bCs/>
          <w:sz w:val="24"/>
          <w:szCs w:val="24"/>
          <w:rtl/>
        </w:rPr>
        <w:t>ومكان وأغراض</w:t>
      </w:r>
      <w:r w:rsidRPr="00821FB3">
        <w:rPr>
          <w:rFonts w:asciiTheme="minorBidi" w:hAnsiTheme="minorBidi"/>
          <w:bCs/>
          <w:sz w:val="24"/>
          <w:szCs w:val="24"/>
          <w:rtl/>
        </w:rPr>
        <w:t xml:space="preserve"> الاجتماع.                          </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 - اسم وظيفة رئيس الاجتماع</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عدد الحضور (خاصة في الهيئات التي تتطلب اجتماعاتها اكتمل النصاب القانوني لمناقشة الأعمال التجارية أو لتمرير اقتراحات).</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 أسماء الحضور وشركاتهم ووظائفهم. </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2/ </w:t>
      </w:r>
      <w:r w:rsidRPr="00821FB3">
        <w:rPr>
          <w:rFonts w:asciiTheme="minorBidi" w:hAnsiTheme="minorBidi"/>
          <w:bCs/>
          <w:color w:val="7B7B7B" w:themeColor="accent3" w:themeShade="BF"/>
          <w:sz w:val="24"/>
          <w:szCs w:val="24"/>
          <w:rtl/>
        </w:rPr>
        <w:t>صلب المحضر:</w:t>
      </w:r>
      <w:r w:rsidRPr="00821FB3">
        <w:rPr>
          <w:rFonts w:asciiTheme="minorBidi" w:hAnsiTheme="minorBidi"/>
          <w:bCs/>
          <w:color w:val="7B7B7B" w:themeColor="accent3" w:themeShade="BF"/>
          <w:sz w:val="24"/>
          <w:szCs w:val="24"/>
        </w:rPr>
        <w:t xml:space="preserve"> </w:t>
      </w:r>
      <w:r w:rsidRPr="00821FB3">
        <w:rPr>
          <w:rFonts w:asciiTheme="minorBidi" w:hAnsiTheme="minorBidi"/>
          <w:bCs/>
          <w:sz w:val="24"/>
          <w:szCs w:val="24"/>
          <w:rtl/>
        </w:rPr>
        <w:t>يحتوي صلب المحضر على ما تم تداوله في الاجتماع بالضبط:</w:t>
      </w:r>
      <w:r w:rsidRPr="00821FB3">
        <w:rPr>
          <w:rFonts w:asciiTheme="minorBidi" w:hAnsiTheme="minorBidi"/>
          <w:bCs/>
          <w:sz w:val="24"/>
          <w:szCs w:val="24"/>
        </w:rPr>
        <w:t xml:space="preserve"> </w:t>
      </w:r>
      <w:r w:rsidRPr="00821FB3">
        <w:rPr>
          <w:rFonts w:asciiTheme="minorBidi" w:hAnsiTheme="minorBidi"/>
          <w:bCs/>
          <w:sz w:val="24"/>
          <w:szCs w:val="24"/>
          <w:rtl/>
        </w:rPr>
        <w:t>القرارات التي تم اتخاذها والاقتراحات والمعلومات التي وردت وأفضل طريقة لكتابة صلب المحضر هو إتباع تسلسل الموضوعات كما جاءت في جدول أعمال الاجتماع.</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وجدول الأعمال يمثل البنود التي سوف يتم مناقشتها في </w:t>
      </w:r>
      <w:r w:rsidR="00472710" w:rsidRPr="00821FB3">
        <w:rPr>
          <w:rFonts w:asciiTheme="minorBidi" w:hAnsiTheme="minorBidi" w:hint="cs"/>
          <w:bCs/>
          <w:sz w:val="24"/>
          <w:szCs w:val="24"/>
          <w:rtl/>
        </w:rPr>
        <w:t>الاجتماع،</w:t>
      </w:r>
      <w:r w:rsidRPr="00821FB3">
        <w:rPr>
          <w:rFonts w:asciiTheme="minorBidi" w:hAnsiTheme="minorBidi"/>
          <w:bCs/>
          <w:sz w:val="24"/>
          <w:szCs w:val="24"/>
          <w:rtl/>
        </w:rPr>
        <w:t xml:space="preserve"> ويقوم بتحضيرها قبل الاجتماع عادة رئيس الشركة أو من يفوضه بذلك.</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 فإذا كانت هناك جدول للاجتماع تأكد من حصولك على صورة منه قبل الاجتماع أو على الأقل في بداية الاجتماع، يمثل جدول الاجتماع نقاطا إرشادية فقط ولا تعتبر بنوده معتمدة لأنها ربما تتغير نتيجة لبعض الاعتبارات</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color w:val="308062"/>
          <w:sz w:val="24"/>
          <w:szCs w:val="24"/>
          <w:rtl/>
        </w:rPr>
      </w:pPr>
      <w:r w:rsidRPr="00821FB3">
        <w:rPr>
          <w:rFonts w:asciiTheme="minorBidi" w:hAnsiTheme="minorBidi"/>
          <w:bCs/>
          <w:sz w:val="24"/>
          <w:szCs w:val="24"/>
          <w:rtl/>
        </w:rPr>
        <w:t xml:space="preserve"> </w:t>
      </w:r>
      <w:r w:rsidRPr="00821FB3">
        <w:rPr>
          <w:rFonts w:asciiTheme="minorBidi" w:hAnsiTheme="minorBidi"/>
          <w:bCs/>
          <w:color w:val="308062"/>
          <w:sz w:val="24"/>
          <w:szCs w:val="24"/>
          <w:u w:val="single"/>
          <w:rtl/>
        </w:rPr>
        <w:t>وفي بعض الحالات يحتوي صلب المحضر على الآتي:</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 أسماء ووظائف كل الذين قدموا تقارير في الاجتماع مع تلخيص </w:t>
      </w:r>
      <w:r w:rsidR="00472710" w:rsidRPr="00821FB3">
        <w:rPr>
          <w:rFonts w:asciiTheme="minorBidi" w:hAnsiTheme="minorBidi" w:hint="cs"/>
          <w:bCs/>
          <w:sz w:val="24"/>
          <w:szCs w:val="24"/>
          <w:rtl/>
        </w:rPr>
        <w:t>لتقاريرهم،</w:t>
      </w:r>
      <w:r w:rsidRPr="00821FB3">
        <w:rPr>
          <w:rFonts w:asciiTheme="minorBidi" w:hAnsiTheme="minorBidi"/>
          <w:bCs/>
          <w:sz w:val="24"/>
          <w:szCs w:val="24"/>
          <w:rtl/>
        </w:rPr>
        <w:t xml:space="preserve"> وإذا كان التقرير مكتوبا يمكن إرفاقه.</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أسماء المتحدثين الآخرين مع ملخص لأقوالهم</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تسجيل نتيجة التصويت وعدد الذين صوتوا بـ نعم والذين صوتوا بـ لا وعدد الممتنعين عن التصويت</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3/ </w:t>
      </w:r>
      <w:r w:rsidRPr="00821FB3">
        <w:rPr>
          <w:rFonts w:asciiTheme="minorBidi" w:hAnsiTheme="minorBidi"/>
          <w:bCs/>
          <w:color w:val="7B7B7B" w:themeColor="accent3" w:themeShade="BF"/>
          <w:sz w:val="24"/>
          <w:szCs w:val="24"/>
          <w:rtl/>
        </w:rPr>
        <w:t>الخاتمة:</w:t>
      </w:r>
      <w:r w:rsidRPr="00821FB3">
        <w:rPr>
          <w:rFonts w:asciiTheme="minorBidi" w:hAnsiTheme="minorBidi"/>
          <w:bCs/>
          <w:color w:val="7B7B7B" w:themeColor="accent3" w:themeShade="BF"/>
          <w:sz w:val="24"/>
          <w:szCs w:val="24"/>
        </w:rPr>
        <w:t xml:space="preserve"> </w:t>
      </w:r>
      <w:r w:rsidRPr="00821FB3">
        <w:rPr>
          <w:rFonts w:asciiTheme="minorBidi" w:hAnsiTheme="minorBidi"/>
          <w:bCs/>
          <w:color w:val="308062"/>
          <w:sz w:val="24"/>
          <w:szCs w:val="24"/>
          <w:u w:val="single"/>
          <w:rtl/>
        </w:rPr>
        <w:t>تحتوي على أربع معلومات مهمة هي</w:t>
      </w:r>
      <w:r w:rsidRPr="00821FB3">
        <w:rPr>
          <w:rFonts w:asciiTheme="minorBidi" w:hAnsiTheme="minorBidi"/>
          <w:bCs/>
          <w:color w:val="308062"/>
          <w:sz w:val="24"/>
          <w:szCs w:val="24"/>
          <w:rtl/>
        </w:rPr>
        <w:t xml:space="preserve">: </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 زمن نهاية الاجتماع. </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اسم ووظيفة وتوقيع كاتب المحضر</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وإذا تمت طباعة المحضر بواسطة شخص أخر يجب كتابة اسمه أيضا توقيع الاعضاء الذين حضروا الاجتماع</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color w:val="7B7B7B" w:themeColor="accent3" w:themeShade="BF"/>
          <w:sz w:val="24"/>
          <w:szCs w:val="24"/>
          <w:rtl/>
        </w:rPr>
      </w:pPr>
      <w:r w:rsidRPr="00821FB3">
        <w:rPr>
          <w:rFonts w:asciiTheme="minorBidi" w:hAnsiTheme="minorBidi"/>
          <w:bCs/>
          <w:color w:val="7B7B7B" w:themeColor="accent3" w:themeShade="BF"/>
          <w:sz w:val="24"/>
          <w:szCs w:val="24"/>
          <w:rtl/>
        </w:rPr>
        <w:t>خطوات وإجراءات تدوين المحاضر:</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1/ جهز جدول اعمال </w:t>
      </w:r>
      <w:r w:rsidR="00472710" w:rsidRPr="00821FB3">
        <w:rPr>
          <w:rFonts w:asciiTheme="minorBidi" w:hAnsiTheme="minorBidi" w:hint="cs"/>
          <w:bCs/>
          <w:sz w:val="24"/>
          <w:szCs w:val="24"/>
          <w:rtl/>
        </w:rPr>
        <w:t>الاجتماع:</w:t>
      </w:r>
      <w:r w:rsidRPr="00821FB3">
        <w:rPr>
          <w:rFonts w:asciiTheme="minorBidi" w:hAnsiTheme="minorBidi"/>
          <w:bCs/>
          <w:sz w:val="24"/>
          <w:szCs w:val="24"/>
          <w:rtl/>
        </w:rPr>
        <w:t xml:space="preserve"> لأنه سيساعدك في الحصول على الأفكار الرئيسة. وبالتالي يساعدك في تنظيم نقاط المحاضر.</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2/ ابدأ بتسجيل المعلومات المهمة الخاصة بمقدمة المحضر: زمن ومكان </w:t>
      </w:r>
      <w:r w:rsidR="00472710" w:rsidRPr="00821FB3">
        <w:rPr>
          <w:rFonts w:asciiTheme="minorBidi" w:hAnsiTheme="minorBidi" w:hint="cs"/>
          <w:bCs/>
          <w:sz w:val="24"/>
          <w:szCs w:val="24"/>
          <w:rtl/>
        </w:rPr>
        <w:t>الاجتماع،</w:t>
      </w:r>
      <w:r w:rsidRPr="00821FB3">
        <w:rPr>
          <w:rFonts w:asciiTheme="minorBidi" w:hAnsiTheme="minorBidi"/>
          <w:bCs/>
          <w:sz w:val="24"/>
          <w:szCs w:val="24"/>
          <w:rtl/>
        </w:rPr>
        <w:t xml:space="preserve"> عدد </w:t>
      </w:r>
      <w:r w:rsidR="00472710" w:rsidRPr="00821FB3">
        <w:rPr>
          <w:rFonts w:asciiTheme="minorBidi" w:hAnsiTheme="minorBidi" w:hint="cs"/>
          <w:bCs/>
          <w:sz w:val="24"/>
          <w:szCs w:val="24"/>
          <w:rtl/>
        </w:rPr>
        <w:t>الحضور،</w:t>
      </w:r>
      <w:r w:rsidRPr="00821FB3">
        <w:rPr>
          <w:rFonts w:asciiTheme="minorBidi" w:hAnsiTheme="minorBidi"/>
          <w:bCs/>
          <w:sz w:val="24"/>
          <w:szCs w:val="24"/>
          <w:rtl/>
        </w:rPr>
        <w:t xml:space="preserve"> الهدف من عقد الاجتماع ...</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3/ اكتب لكل بند عنوانه حتى يتسنى للقارئ الوصول إلى البند الذي يريده بسهوله</w:t>
      </w:r>
      <w:r w:rsidRPr="00821FB3">
        <w:rPr>
          <w:rFonts w:asciiTheme="minorBidi" w:hAnsiTheme="minorBidi"/>
          <w:bCs/>
          <w:sz w:val="24"/>
          <w:szCs w:val="24"/>
        </w:rPr>
        <w:t>.</w:t>
      </w:r>
    </w:p>
    <w:p w:rsidR="00821FB3" w:rsidRPr="00821FB3" w:rsidRDefault="00821FB3" w:rsidP="00821FB3">
      <w:pPr>
        <w:spacing w:after="0" w:line="240" w:lineRule="auto"/>
        <w:ind w:left="-24"/>
        <w:jc w:val="both"/>
        <w:rPr>
          <w:rFonts w:asciiTheme="minorBidi" w:hAnsiTheme="minorBidi"/>
          <w:bCs/>
          <w:sz w:val="24"/>
          <w:szCs w:val="24"/>
          <w:rtl/>
        </w:rPr>
      </w:pPr>
      <w:r w:rsidRPr="00821FB3">
        <w:rPr>
          <w:rFonts w:asciiTheme="minorBidi" w:hAnsiTheme="minorBidi"/>
          <w:bCs/>
          <w:sz w:val="24"/>
          <w:szCs w:val="24"/>
          <w:rtl/>
        </w:rPr>
        <w:t xml:space="preserve">4/اكتب النقاش الذي تم عن كل بند ثم القرار الذي تم اتخاذه ويتم وفي الواقع يتم في الاجتماعات عادة عمل شيئين </w:t>
      </w:r>
      <w:r w:rsidR="00472710" w:rsidRPr="00821FB3">
        <w:rPr>
          <w:rFonts w:asciiTheme="minorBidi" w:hAnsiTheme="minorBidi" w:hint="cs"/>
          <w:bCs/>
          <w:sz w:val="24"/>
          <w:szCs w:val="24"/>
          <w:rtl/>
        </w:rPr>
        <w:t>هما:</w:t>
      </w:r>
      <w:r w:rsidRPr="00821FB3">
        <w:rPr>
          <w:rFonts w:asciiTheme="minorBidi" w:hAnsiTheme="minorBidi"/>
          <w:bCs/>
          <w:sz w:val="24"/>
          <w:szCs w:val="24"/>
          <w:rtl/>
        </w:rPr>
        <w:t xml:space="preserve"> توصيل </w:t>
      </w:r>
      <w:r w:rsidR="00472710" w:rsidRPr="00821FB3">
        <w:rPr>
          <w:rFonts w:asciiTheme="minorBidi" w:hAnsiTheme="minorBidi" w:hint="cs"/>
          <w:bCs/>
          <w:sz w:val="24"/>
          <w:szCs w:val="24"/>
          <w:rtl/>
        </w:rPr>
        <w:t>المعلومات،</w:t>
      </w:r>
      <w:r w:rsidRPr="00821FB3">
        <w:rPr>
          <w:rFonts w:asciiTheme="minorBidi" w:hAnsiTheme="minorBidi"/>
          <w:bCs/>
          <w:sz w:val="24"/>
          <w:szCs w:val="24"/>
          <w:rtl/>
        </w:rPr>
        <w:t xml:space="preserve"> واتخاذ القرارات، فإذا كان يتعلق بتوصيل المعلومات فانه يجب إضافة شكل محدد للمحضر، </w:t>
      </w:r>
    </w:p>
    <w:p w:rsidR="00821FB3" w:rsidRPr="00821FB3" w:rsidRDefault="00472710" w:rsidP="00821FB3">
      <w:pPr>
        <w:spacing w:after="0" w:line="240" w:lineRule="auto"/>
        <w:ind w:left="-24"/>
        <w:jc w:val="both"/>
        <w:rPr>
          <w:rFonts w:asciiTheme="minorBidi" w:hAnsiTheme="minorBidi"/>
          <w:bCs/>
          <w:color w:val="308062"/>
          <w:sz w:val="24"/>
          <w:szCs w:val="24"/>
          <w:rtl/>
        </w:rPr>
      </w:pPr>
      <w:r w:rsidRPr="00821FB3">
        <w:rPr>
          <w:rFonts w:asciiTheme="minorBidi" w:hAnsiTheme="minorBidi" w:hint="cs"/>
          <w:bCs/>
          <w:color w:val="308062"/>
          <w:sz w:val="24"/>
          <w:szCs w:val="24"/>
          <w:u w:val="single"/>
          <w:rtl/>
        </w:rPr>
        <w:t>إذا</w:t>
      </w:r>
      <w:r w:rsidR="00821FB3" w:rsidRPr="00821FB3">
        <w:rPr>
          <w:rFonts w:asciiTheme="minorBidi" w:hAnsiTheme="minorBidi"/>
          <w:bCs/>
          <w:color w:val="308062"/>
          <w:sz w:val="24"/>
          <w:szCs w:val="24"/>
          <w:u w:val="single"/>
          <w:rtl/>
        </w:rPr>
        <w:t xml:space="preserve"> كان الموضوع اتخاذ قرارات فيجب كتابة الآتي</w:t>
      </w:r>
      <w:r w:rsidR="00821FB3" w:rsidRPr="00821FB3">
        <w:rPr>
          <w:rFonts w:asciiTheme="minorBidi" w:hAnsiTheme="minorBidi"/>
          <w:bCs/>
          <w:color w:val="308062"/>
          <w:sz w:val="24"/>
          <w:szCs w:val="24"/>
          <w:rtl/>
        </w:rPr>
        <w:t>:</w:t>
      </w:r>
    </w:p>
    <w:p w:rsidR="00821FB3" w:rsidRPr="00821FB3" w:rsidRDefault="00821FB3" w:rsidP="004569F5">
      <w:pPr>
        <w:pStyle w:val="a3"/>
        <w:numPr>
          <w:ilvl w:val="0"/>
          <w:numId w:val="167"/>
        </w:numPr>
        <w:spacing w:after="0" w:line="240" w:lineRule="auto"/>
        <w:ind w:left="260"/>
        <w:jc w:val="both"/>
        <w:rPr>
          <w:rFonts w:asciiTheme="minorBidi" w:hAnsiTheme="minorBidi"/>
          <w:bCs/>
          <w:sz w:val="24"/>
          <w:szCs w:val="24"/>
          <w:rtl/>
        </w:rPr>
      </w:pPr>
      <w:r w:rsidRPr="00821FB3">
        <w:rPr>
          <w:rFonts w:asciiTheme="minorBidi" w:hAnsiTheme="minorBidi"/>
          <w:bCs/>
          <w:sz w:val="24"/>
          <w:szCs w:val="24"/>
          <w:rtl/>
        </w:rPr>
        <w:t xml:space="preserve">القرار المتخذ </w:t>
      </w:r>
      <w:r w:rsidR="00472710" w:rsidRPr="00821FB3">
        <w:rPr>
          <w:rFonts w:asciiTheme="minorBidi" w:hAnsiTheme="minorBidi" w:hint="cs"/>
          <w:bCs/>
          <w:sz w:val="24"/>
          <w:szCs w:val="24"/>
          <w:rtl/>
        </w:rPr>
        <w:t>(ما</w:t>
      </w:r>
      <w:r w:rsidRPr="00821FB3">
        <w:rPr>
          <w:rFonts w:asciiTheme="minorBidi" w:hAnsiTheme="minorBidi"/>
          <w:bCs/>
          <w:sz w:val="24"/>
          <w:szCs w:val="24"/>
          <w:rtl/>
        </w:rPr>
        <w:t xml:space="preserve"> هو).</w:t>
      </w:r>
    </w:p>
    <w:p w:rsidR="00821FB3" w:rsidRPr="00821FB3" w:rsidRDefault="00821FB3" w:rsidP="004569F5">
      <w:pPr>
        <w:pStyle w:val="a3"/>
        <w:numPr>
          <w:ilvl w:val="0"/>
          <w:numId w:val="167"/>
        </w:numPr>
        <w:spacing w:after="0" w:line="240" w:lineRule="auto"/>
        <w:ind w:left="260"/>
        <w:jc w:val="both"/>
        <w:rPr>
          <w:rFonts w:asciiTheme="minorBidi" w:hAnsiTheme="minorBidi"/>
          <w:bCs/>
          <w:sz w:val="24"/>
          <w:szCs w:val="24"/>
          <w:rtl/>
        </w:rPr>
      </w:pPr>
      <w:r w:rsidRPr="00821FB3">
        <w:rPr>
          <w:rFonts w:asciiTheme="minorBidi" w:hAnsiTheme="minorBidi"/>
          <w:bCs/>
          <w:sz w:val="24"/>
          <w:szCs w:val="24"/>
          <w:rtl/>
        </w:rPr>
        <w:t xml:space="preserve">المسؤوليات الموكلة </w:t>
      </w:r>
      <w:r w:rsidR="00472710" w:rsidRPr="00821FB3">
        <w:rPr>
          <w:rFonts w:asciiTheme="minorBidi" w:hAnsiTheme="minorBidi" w:hint="cs"/>
          <w:bCs/>
          <w:sz w:val="24"/>
          <w:szCs w:val="24"/>
          <w:rtl/>
        </w:rPr>
        <w:t>(لمن</w:t>
      </w:r>
      <w:r w:rsidRPr="00821FB3">
        <w:rPr>
          <w:rFonts w:asciiTheme="minorBidi" w:hAnsiTheme="minorBidi"/>
          <w:bCs/>
          <w:sz w:val="24"/>
          <w:szCs w:val="24"/>
          <w:rtl/>
        </w:rPr>
        <w:t xml:space="preserve">). </w:t>
      </w:r>
    </w:p>
    <w:p w:rsidR="00821FB3" w:rsidRPr="00821FB3" w:rsidRDefault="00821FB3" w:rsidP="004569F5">
      <w:pPr>
        <w:pStyle w:val="a3"/>
        <w:numPr>
          <w:ilvl w:val="0"/>
          <w:numId w:val="167"/>
        </w:numPr>
        <w:spacing w:after="0" w:line="240" w:lineRule="auto"/>
        <w:ind w:left="260"/>
        <w:jc w:val="both"/>
        <w:rPr>
          <w:rFonts w:asciiTheme="minorBidi" w:hAnsiTheme="minorBidi"/>
          <w:bCs/>
          <w:sz w:val="24"/>
          <w:szCs w:val="24"/>
        </w:rPr>
      </w:pPr>
      <w:r w:rsidRPr="00821FB3">
        <w:rPr>
          <w:rFonts w:asciiTheme="minorBidi" w:hAnsiTheme="minorBidi"/>
          <w:bCs/>
          <w:sz w:val="24"/>
          <w:szCs w:val="24"/>
          <w:rtl/>
        </w:rPr>
        <w:t xml:space="preserve">التاريخ المحدد لإكمال المهمة </w:t>
      </w:r>
      <w:r w:rsidR="00472710" w:rsidRPr="00821FB3">
        <w:rPr>
          <w:rFonts w:asciiTheme="minorBidi" w:hAnsiTheme="minorBidi" w:hint="cs"/>
          <w:bCs/>
          <w:sz w:val="24"/>
          <w:szCs w:val="24"/>
          <w:rtl/>
        </w:rPr>
        <w:t>(متى)</w:t>
      </w:r>
      <w:r w:rsidRPr="00821FB3">
        <w:rPr>
          <w:rFonts w:asciiTheme="minorBidi" w:hAnsiTheme="minorBidi"/>
          <w:bCs/>
          <w:sz w:val="24"/>
          <w:szCs w:val="24"/>
          <w:rtl/>
        </w:rPr>
        <w:t>.</w:t>
      </w:r>
    </w:p>
    <w:p w:rsidR="00821FB3" w:rsidRPr="00821FB3" w:rsidRDefault="00821FB3" w:rsidP="00821FB3">
      <w:pPr>
        <w:spacing w:after="0" w:line="240" w:lineRule="auto"/>
        <w:ind w:left="-166"/>
        <w:jc w:val="both"/>
        <w:rPr>
          <w:rFonts w:asciiTheme="minorBidi" w:hAnsiTheme="minorBidi"/>
          <w:bCs/>
          <w:sz w:val="24"/>
          <w:szCs w:val="24"/>
          <w:rtl/>
        </w:rPr>
      </w:pPr>
      <w:r w:rsidRPr="00821FB3">
        <w:rPr>
          <w:rFonts w:asciiTheme="minorBidi" w:hAnsiTheme="minorBidi"/>
          <w:bCs/>
          <w:sz w:val="24"/>
          <w:szCs w:val="24"/>
          <w:rtl/>
        </w:rPr>
        <w:t xml:space="preserve">5/ في حال التصويت الشفهي على الاقتراحات بدون عد الأصوات يمكن تدوين ذلك في المحضر </w:t>
      </w:r>
      <w:r w:rsidR="00472710" w:rsidRPr="00821FB3">
        <w:rPr>
          <w:rFonts w:asciiTheme="minorBidi" w:hAnsiTheme="minorBidi" w:hint="cs"/>
          <w:bCs/>
          <w:sz w:val="24"/>
          <w:szCs w:val="24"/>
          <w:rtl/>
        </w:rPr>
        <w:t xml:space="preserve">بإيجاز </w:t>
      </w:r>
      <w:r w:rsidR="00472710" w:rsidRPr="00821FB3">
        <w:rPr>
          <w:rFonts w:asciiTheme="minorBidi" w:hAnsiTheme="minorBidi"/>
          <w:bCs/>
          <w:sz w:val="24"/>
          <w:szCs w:val="24"/>
          <w:rtl/>
        </w:rPr>
        <w:t>(</w:t>
      </w:r>
      <w:r w:rsidR="00472710" w:rsidRPr="00821FB3">
        <w:rPr>
          <w:rFonts w:asciiTheme="minorBidi" w:hAnsiTheme="minorBidi" w:hint="cs"/>
          <w:bCs/>
          <w:sz w:val="24"/>
          <w:szCs w:val="24"/>
          <w:rtl/>
        </w:rPr>
        <w:t>تمت</w:t>
      </w:r>
      <w:r w:rsidRPr="00821FB3">
        <w:rPr>
          <w:rFonts w:asciiTheme="minorBidi" w:hAnsiTheme="minorBidi"/>
          <w:bCs/>
          <w:sz w:val="24"/>
          <w:szCs w:val="24"/>
          <w:rtl/>
        </w:rPr>
        <w:t xml:space="preserve"> الموافقة على </w:t>
      </w:r>
      <w:r w:rsidR="00472710" w:rsidRPr="00821FB3">
        <w:rPr>
          <w:rFonts w:asciiTheme="minorBidi" w:hAnsiTheme="minorBidi" w:hint="cs"/>
          <w:bCs/>
          <w:sz w:val="24"/>
          <w:szCs w:val="24"/>
          <w:rtl/>
        </w:rPr>
        <w:t>الاقتراح)</w:t>
      </w:r>
      <w:r w:rsidRPr="00821FB3">
        <w:rPr>
          <w:rFonts w:asciiTheme="minorBidi" w:hAnsiTheme="minorBidi"/>
          <w:bCs/>
          <w:sz w:val="24"/>
          <w:szCs w:val="24"/>
          <w:rtl/>
        </w:rPr>
        <w:t xml:space="preserve"> أو </w:t>
      </w:r>
    </w:p>
    <w:p w:rsidR="00821FB3" w:rsidRPr="00821FB3" w:rsidRDefault="00472710" w:rsidP="00821FB3">
      <w:pPr>
        <w:spacing w:after="0" w:line="240" w:lineRule="auto"/>
        <w:ind w:left="-166"/>
        <w:jc w:val="both"/>
        <w:rPr>
          <w:rFonts w:asciiTheme="minorBidi" w:hAnsiTheme="minorBidi"/>
          <w:bCs/>
          <w:sz w:val="24"/>
          <w:szCs w:val="24"/>
          <w:rtl/>
        </w:rPr>
      </w:pPr>
      <w:r w:rsidRPr="00821FB3">
        <w:rPr>
          <w:rFonts w:asciiTheme="minorBidi" w:hAnsiTheme="minorBidi" w:hint="cs"/>
          <w:bCs/>
          <w:sz w:val="24"/>
          <w:szCs w:val="24"/>
          <w:rtl/>
        </w:rPr>
        <w:t>(الرفض)</w:t>
      </w:r>
      <w:r w:rsidR="00821FB3" w:rsidRPr="00821FB3">
        <w:rPr>
          <w:rFonts w:asciiTheme="minorBidi" w:hAnsiTheme="minorBidi"/>
          <w:bCs/>
          <w:sz w:val="24"/>
          <w:szCs w:val="24"/>
          <w:rtl/>
        </w:rPr>
        <w:t xml:space="preserve"> </w:t>
      </w:r>
      <w:r w:rsidR="00821FB3" w:rsidRPr="00821FB3">
        <w:rPr>
          <w:rFonts w:asciiTheme="minorBidi" w:hAnsiTheme="minorBidi"/>
          <w:bCs/>
          <w:color w:val="308062"/>
          <w:sz w:val="24"/>
          <w:szCs w:val="24"/>
          <w:rtl/>
        </w:rPr>
        <w:t>أما في حال حساب عدد الأصوات فيجب أن يحتوي المحضر على مؤيدين وعدد المعارضين والممتنعين عن التصويت.</w:t>
      </w:r>
    </w:p>
    <w:p w:rsidR="00821FB3" w:rsidRPr="00821FB3" w:rsidRDefault="00821FB3" w:rsidP="00821FB3">
      <w:pPr>
        <w:spacing w:after="0" w:line="240" w:lineRule="auto"/>
        <w:ind w:left="-166"/>
        <w:jc w:val="both"/>
        <w:rPr>
          <w:rFonts w:asciiTheme="minorBidi" w:hAnsiTheme="minorBidi"/>
          <w:bCs/>
          <w:sz w:val="24"/>
          <w:szCs w:val="24"/>
          <w:rtl/>
        </w:rPr>
      </w:pPr>
      <w:r w:rsidRPr="00821FB3">
        <w:rPr>
          <w:rFonts w:asciiTheme="minorBidi" w:hAnsiTheme="minorBidi"/>
          <w:bCs/>
          <w:sz w:val="24"/>
          <w:szCs w:val="24"/>
          <w:rtl/>
        </w:rPr>
        <w:t xml:space="preserve">6/ اكتب مسودة بعد انتهاء الاجتماع </w:t>
      </w:r>
      <w:r w:rsidR="00472710" w:rsidRPr="00821FB3">
        <w:rPr>
          <w:rFonts w:asciiTheme="minorBidi" w:hAnsiTheme="minorBidi" w:hint="cs"/>
          <w:bCs/>
          <w:sz w:val="24"/>
          <w:szCs w:val="24"/>
          <w:rtl/>
        </w:rPr>
        <w:t>مباشرة.</w:t>
      </w:r>
    </w:p>
    <w:p w:rsidR="00821FB3" w:rsidRPr="00821FB3" w:rsidRDefault="00821FB3" w:rsidP="00821FB3">
      <w:pPr>
        <w:spacing w:after="0" w:line="240" w:lineRule="auto"/>
        <w:ind w:left="-166"/>
        <w:jc w:val="both"/>
        <w:rPr>
          <w:rFonts w:asciiTheme="minorBidi" w:hAnsiTheme="minorBidi"/>
          <w:bCs/>
          <w:sz w:val="24"/>
          <w:szCs w:val="24"/>
          <w:rtl/>
        </w:rPr>
      </w:pPr>
      <w:r w:rsidRPr="00821FB3">
        <w:rPr>
          <w:rFonts w:asciiTheme="minorBidi" w:hAnsiTheme="minorBidi"/>
          <w:bCs/>
          <w:sz w:val="24"/>
          <w:szCs w:val="24"/>
          <w:rtl/>
        </w:rPr>
        <w:t>7/ يجب أن يكون المحضر موجزاً ومناسباً</w:t>
      </w:r>
      <w:r w:rsidRPr="00821FB3">
        <w:rPr>
          <w:rFonts w:asciiTheme="minorBidi" w:hAnsiTheme="minorBidi"/>
          <w:bCs/>
          <w:sz w:val="24"/>
          <w:szCs w:val="24"/>
        </w:rPr>
        <w:t>.</w:t>
      </w:r>
    </w:p>
    <w:p w:rsidR="00821FB3" w:rsidRPr="00821FB3" w:rsidRDefault="00821FB3" w:rsidP="00821FB3">
      <w:pPr>
        <w:spacing w:after="0" w:line="240" w:lineRule="auto"/>
        <w:ind w:left="-166"/>
        <w:jc w:val="both"/>
        <w:rPr>
          <w:rFonts w:asciiTheme="minorBidi" w:hAnsiTheme="minorBidi"/>
          <w:bCs/>
          <w:sz w:val="24"/>
          <w:szCs w:val="24"/>
          <w:rtl/>
        </w:rPr>
      </w:pPr>
      <w:r w:rsidRPr="00821FB3">
        <w:rPr>
          <w:rFonts w:asciiTheme="minorBidi" w:hAnsiTheme="minorBidi"/>
          <w:bCs/>
          <w:sz w:val="24"/>
          <w:szCs w:val="24"/>
          <w:rtl/>
        </w:rPr>
        <w:t>8/ اختم المحضر بطريقة مهنية بالكتابة المختصرة لمعلومات مهمة</w:t>
      </w:r>
    </w:p>
    <w:p w:rsidR="00821FB3" w:rsidRPr="00821FB3" w:rsidRDefault="00821FB3" w:rsidP="00821FB3">
      <w:pPr>
        <w:spacing w:after="0" w:line="240" w:lineRule="auto"/>
        <w:ind w:left="-166"/>
        <w:jc w:val="both"/>
        <w:rPr>
          <w:rFonts w:asciiTheme="minorBidi" w:hAnsiTheme="minorBidi"/>
          <w:bCs/>
          <w:sz w:val="24"/>
          <w:szCs w:val="24"/>
          <w:rtl/>
        </w:rPr>
      </w:pPr>
      <w:r w:rsidRPr="00821FB3">
        <w:rPr>
          <w:rFonts w:asciiTheme="minorBidi" w:hAnsiTheme="minorBidi"/>
          <w:bCs/>
          <w:color w:val="308062"/>
          <w:sz w:val="24"/>
          <w:szCs w:val="24"/>
          <w:rtl/>
        </w:rPr>
        <w:t xml:space="preserve"> </w:t>
      </w:r>
      <w:r w:rsidR="00472710" w:rsidRPr="00821FB3">
        <w:rPr>
          <w:rFonts w:asciiTheme="minorBidi" w:hAnsiTheme="minorBidi" w:hint="cs"/>
          <w:bCs/>
          <w:color w:val="308062"/>
          <w:sz w:val="24"/>
          <w:szCs w:val="24"/>
          <w:rtl/>
        </w:rPr>
        <w:t>مثل:</w:t>
      </w:r>
      <w:r w:rsidRPr="00821FB3">
        <w:rPr>
          <w:rFonts w:asciiTheme="minorBidi" w:hAnsiTheme="minorBidi"/>
          <w:bCs/>
          <w:color w:val="308062"/>
          <w:sz w:val="24"/>
          <w:szCs w:val="24"/>
          <w:rtl/>
        </w:rPr>
        <w:t xml:space="preserve"> </w:t>
      </w:r>
      <w:r w:rsidRPr="00821FB3">
        <w:rPr>
          <w:rFonts w:asciiTheme="minorBidi" w:hAnsiTheme="minorBidi"/>
          <w:bCs/>
          <w:sz w:val="24"/>
          <w:szCs w:val="24"/>
          <w:rtl/>
        </w:rPr>
        <w:t xml:space="preserve">زمن نهاية الاجتماع اسمك </w:t>
      </w:r>
      <w:r w:rsidR="00472710" w:rsidRPr="00821FB3">
        <w:rPr>
          <w:rFonts w:asciiTheme="minorBidi" w:hAnsiTheme="minorBidi" w:hint="cs"/>
          <w:bCs/>
          <w:sz w:val="24"/>
          <w:szCs w:val="24"/>
          <w:rtl/>
        </w:rPr>
        <w:t>(كاتب</w:t>
      </w:r>
      <w:r w:rsidRPr="00821FB3">
        <w:rPr>
          <w:rFonts w:asciiTheme="minorBidi" w:hAnsiTheme="minorBidi"/>
          <w:bCs/>
          <w:sz w:val="24"/>
          <w:szCs w:val="24"/>
          <w:rtl/>
        </w:rPr>
        <w:t xml:space="preserve"> المحضر) </w:t>
      </w:r>
      <w:r w:rsidR="00472710" w:rsidRPr="00821FB3">
        <w:rPr>
          <w:rFonts w:asciiTheme="minorBidi" w:hAnsiTheme="minorBidi" w:hint="cs"/>
          <w:bCs/>
          <w:sz w:val="24"/>
          <w:szCs w:val="24"/>
          <w:rtl/>
        </w:rPr>
        <w:t>وتوقيعك واسم طابع</w:t>
      </w:r>
      <w:r w:rsidRPr="00821FB3">
        <w:rPr>
          <w:rFonts w:asciiTheme="minorBidi" w:hAnsiTheme="minorBidi"/>
          <w:bCs/>
          <w:sz w:val="24"/>
          <w:szCs w:val="24"/>
          <w:rtl/>
        </w:rPr>
        <w:t xml:space="preserve"> المحضر.</w:t>
      </w:r>
    </w:p>
    <w:p w:rsidR="00821FB3" w:rsidRPr="00821FB3" w:rsidRDefault="00821FB3" w:rsidP="00821FB3">
      <w:pPr>
        <w:spacing w:after="0" w:line="240" w:lineRule="auto"/>
        <w:jc w:val="both"/>
        <w:rPr>
          <w:rFonts w:asciiTheme="minorBidi" w:hAnsiTheme="minorBidi"/>
          <w:bCs/>
          <w:sz w:val="24"/>
          <w:szCs w:val="24"/>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lastRenderedPageBreak/>
        <w:t>المحاضرة الثالثة عشر</w:t>
      </w:r>
    </w:p>
    <w:p w:rsidR="003A3FF3" w:rsidRDefault="003A3FF3" w:rsidP="003A3FF3">
      <w:pPr>
        <w:jc w:val="center"/>
        <w:rPr>
          <w:rFonts w:asciiTheme="minorBidi" w:hAnsiTheme="minorBidi"/>
          <w:bCs/>
          <w:color w:val="0D0D0D" w:themeColor="text1" w:themeTint="F2"/>
          <w:sz w:val="24"/>
          <w:szCs w:val="24"/>
          <w:u w:val="single"/>
          <w:rtl/>
        </w:rPr>
      </w:pPr>
      <w:r>
        <w:rPr>
          <w:rFonts w:asciiTheme="minorBidi" w:hAnsiTheme="minorBidi" w:hint="cs"/>
          <w:bCs/>
          <w:color w:val="0D0D0D" w:themeColor="text1" w:themeTint="F2"/>
          <w:sz w:val="24"/>
          <w:szCs w:val="24"/>
          <w:u w:val="single"/>
          <w:rtl/>
        </w:rPr>
        <w:t xml:space="preserve">التقارير </w:t>
      </w:r>
      <w:r w:rsidR="00472710">
        <w:rPr>
          <w:rFonts w:asciiTheme="minorBidi" w:hAnsiTheme="minorBidi" w:hint="cs"/>
          <w:bCs/>
          <w:color w:val="0D0D0D" w:themeColor="text1" w:themeTint="F2"/>
          <w:sz w:val="24"/>
          <w:szCs w:val="24"/>
          <w:u w:val="single"/>
          <w:rtl/>
        </w:rPr>
        <w:t>الإلكترونية</w:t>
      </w:r>
      <w:r>
        <w:rPr>
          <w:rFonts w:asciiTheme="minorBidi" w:hAnsiTheme="minorBidi" w:hint="cs"/>
          <w:bCs/>
          <w:color w:val="0D0D0D" w:themeColor="text1" w:themeTint="F2"/>
          <w:sz w:val="24"/>
          <w:szCs w:val="24"/>
          <w:u w:val="single"/>
          <w:rtl/>
        </w:rPr>
        <w:t xml:space="preserve"> </w:t>
      </w:r>
    </w:p>
    <w:p w:rsidR="003A3FF3" w:rsidRDefault="003A3FF3" w:rsidP="003A3FF3">
      <w:pPr>
        <w:jc w:val="center"/>
        <w:rPr>
          <w:rFonts w:asciiTheme="minorBidi" w:hAnsiTheme="minorBidi"/>
          <w:bCs/>
          <w:color w:val="0D0D0D" w:themeColor="text1" w:themeTint="F2"/>
          <w:sz w:val="24"/>
          <w:szCs w:val="24"/>
          <w:u w:val="single"/>
          <w:rtl/>
        </w:rPr>
      </w:pPr>
    </w:p>
    <w:p w:rsidR="00821FB3" w:rsidRPr="00821FB3" w:rsidRDefault="00821FB3" w:rsidP="00821FB3">
      <w:pPr>
        <w:spacing w:after="0" w:line="240" w:lineRule="auto"/>
        <w:rPr>
          <w:rFonts w:asciiTheme="minorBidi" w:hAnsiTheme="minorBidi"/>
          <w:b/>
          <w:bCs/>
          <w:sz w:val="24"/>
          <w:szCs w:val="24"/>
          <w:rtl/>
        </w:rPr>
      </w:pPr>
      <w:r w:rsidRPr="00821FB3">
        <w:rPr>
          <w:rFonts w:asciiTheme="minorBidi" w:hAnsiTheme="minorBidi"/>
          <w:b/>
          <w:bCs/>
          <w:color w:val="7B7B7B" w:themeColor="accent3" w:themeShade="BF"/>
          <w:sz w:val="24"/>
          <w:szCs w:val="24"/>
          <w:rtl/>
        </w:rPr>
        <w:t xml:space="preserve">عرض التقارير الالكترونية: </w:t>
      </w:r>
      <w:r w:rsidRPr="00821FB3">
        <w:rPr>
          <w:rFonts w:asciiTheme="minorBidi" w:hAnsiTheme="minorBidi"/>
          <w:b/>
          <w:bCs/>
          <w:sz w:val="24"/>
          <w:szCs w:val="24"/>
          <w:rtl/>
        </w:rPr>
        <w:t xml:space="preserve">عرض التقارير من خلال الحاسب الآلي أصبح من الميزات الأساسية في مهارات العرض للمؤسسات </w:t>
      </w:r>
      <w:r w:rsidR="00472710" w:rsidRPr="00821FB3">
        <w:rPr>
          <w:rFonts w:asciiTheme="minorBidi" w:hAnsiTheme="minorBidi" w:hint="cs"/>
          <w:b/>
          <w:bCs/>
          <w:sz w:val="24"/>
          <w:szCs w:val="24"/>
          <w:rtl/>
        </w:rPr>
        <w:t>المتقدمة، ويكاد</w:t>
      </w:r>
      <w:r w:rsidRPr="00821FB3">
        <w:rPr>
          <w:rFonts w:asciiTheme="minorBidi" w:hAnsiTheme="minorBidi"/>
          <w:b/>
          <w:bCs/>
          <w:sz w:val="24"/>
          <w:szCs w:val="24"/>
          <w:rtl/>
        </w:rPr>
        <w:t xml:space="preserve"> لا يخلو اجتماع أو ندوة إلا ويستخدم الحاسب فيها لعرض البيانات والتقارير التي تطرح للنقاش.</w:t>
      </w:r>
    </w:p>
    <w:p w:rsidR="00821FB3" w:rsidRPr="00821FB3" w:rsidRDefault="00821FB3" w:rsidP="00821FB3">
      <w:pPr>
        <w:spacing w:after="0" w:line="240" w:lineRule="auto"/>
        <w:rPr>
          <w:rFonts w:asciiTheme="minorBidi" w:hAnsiTheme="minorBidi"/>
          <w:b/>
          <w:bCs/>
          <w:color w:val="7B7B7B" w:themeColor="accent3" w:themeShade="BF"/>
          <w:sz w:val="24"/>
          <w:szCs w:val="24"/>
          <w:rtl/>
        </w:rPr>
      </w:pPr>
    </w:p>
    <w:p w:rsidR="00821FB3" w:rsidRPr="00821FB3" w:rsidRDefault="00821FB3" w:rsidP="00821FB3">
      <w:pPr>
        <w:spacing w:after="0" w:line="240" w:lineRule="auto"/>
        <w:rPr>
          <w:rFonts w:asciiTheme="minorBidi" w:hAnsiTheme="minorBidi"/>
          <w:b/>
          <w:bCs/>
          <w:sz w:val="24"/>
          <w:szCs w:val="24"/>
          <w:rtl/>
        </w:rPr>
      </w:pPr>
      <w:r w:rsidRPr="00821FB3">
        <w:rPr>
          <w:rFonts w:asciiTheme="minorBidi" w:hAnsiTheme="minorBidi"/>
          <w:b/>
          <w:bCs/>
          <w:color w:val="7B7B7B" w:themeColor="accent3" w:themeShade="BF"/>
          <w:sz w:val="24"/>
          <w:szCs w:val="24"/>
          <w:rtl/>
        </w:rPr>
        <w:t xml:space="preserve">أشهر هذه البرامج: </w:t>
      </w:r>
      <w:r w:rsidRPr="00821FB3">
        <w:rPr>
          <w:rFonts w:asciiTheme="minorBidi" w:hAnsiTheme="minorBidi"/>
          <w:b/>
          <w:bCs/>
          <w:sz w:val="24"/>
          <w:szCs w:val="24"/>
          <w:rtl/>
        </w:rPr>
        <w:t xml:space="preserve">هناك عدد من البرامج التي تستخدم في عرض البيانات والتقارير من خلال الحاسب الآلي، </w:t>
      </w:r>
      <w:r w:rsidRPr="00821FB3">
        <w:rPr>
          <w:rFonts w:asciiTheme="minorBidi" w:hAnsiTheme="minorBidi"/>
          <w:b/>
          <w:bCs/>
          <w:sz w:val="24"/>
          <w:szCs w:val="24"/>
          <w:u w:val="single"/>
          <w:rtl/>
        </w:rPr>
        <w:t xml:space="preserve">ومن أشهر هذه </w:t>
      </w:r>
      <w:r w:rsidR="00472710" w:rsidRPr="00821FB3">
        <w:rPr>
          <w:rFonts w:asciiTheme="minorBidi" w:hAnsiTheme="minorBidi" w:hint="cs"/>
          <w:b/>
          <w:bCs/>
          <w:sz w:val="24"/>
          <w:szCs w:val="24"/>
          <w:u w:val="single"/>
          <w:rtl/>
        </w:rPr>
        <w:t>البرامج:</w:t>
      </w:r>
    </w:p>
    <w:p w:rsidR="00821FB3" w:rsidRPr="00821FB3" w:rsidRDefault="00821FB3" w:rsidP="00821FB3">
      <w:pPr>
        <w:spacing w:after="0" w:line="240" w:lineRule="auto"/>
        <w:rPr>
          <w:rFonts w:asciiTheme="minorBidi" w:hAnsiTheme="minorBidi"/>
          <w:b/>
          <w:bCs/>
          <w:sz w:val="24"/>
          <w:szCs w:val="24"/>
          <w:rtl/>
        </w:rPr>
      </w:pPr>
      <w:r w:rsidRPr="00821FB3">
        <w:rPr>
          <w:rFonts w:asciiTheme="minorBidi" w:hAnsiTheme="minorBidi"/>
          <w:b/>
          <w:bCs/>
          <w:sz w:val="24"/>
          <w:szCs w:val="24"/>
          <w:rtl/>
        </w:rPr>
        <w:t xml:space="preserve"> برنامج </w:t>
      </w:r>
      <w:r w:rsidR="00472710" w:rsidRPr="00821FB3">
        <w:rPr>
          <w:rFonts w:asciiTheme="minorBidi" w:hAnsiTheme="minorBidi" w:hint="cs"/>
          <w:b/>
          <w:bCs/>
          <w:sz w:val="24"/>
          <w:szCs w:val="24"/>
          <w:rtl/>
        </w:rPr>
        <w:t>بوربوينت</w:t>
      </w:r>
      <w:r w:rsidR="00472710" w:rsidRPr="00821FB3">
        <w:rPr>
          <w:rFonts w:asciiTheme="minorBidi" w:hAnsiTheme="minorBidi"/>
          <w:b/>
          <w:bCs/>
          <w:sz w:val="24"/>
          <w:szCs w:val="24"/>
        </w:rPr>
        <w:t xml:space="preserve"> </w:t>
      </w:r>
      <w:r w:rsidR="00472710" w:rsidRPr="00821FB3">
        <w:rPr>
          <w:rFonts w:asciiTheme="minorBidi" w:hAnsiTheme="minorBidi" w:hint="cs"/>
          <w:b/>
          <w:bCs/>
          <w:sz w:val="24"/>
          <w:szCs w:val="24"/>
          <w:rtl/>
        </w:rPr>
        <w:t>(</w:t>
      </w:r>
      <w:r w:rsidRPr="00821FB3">
        <w:rPr>
          <w:rFonts w:asciiTheme="minorBidi" w:hAnsiTheme="minorBidi"/>
          <w:b/>
          <w:bCs/>
          <w:color w:val="308062"/>
          <w:sz w:val="24"/>
          <w:szCs w:val="24"/>
        </w:rPr>
        <w:t xml:space="preserve">power </w:t>
      </w:r>
      <w:r w:rsidR="00472710" w:rsidRPr="00821FB3">
        <w:rPr>
          <w:rFonts w:asciiTheme="minorBidi" w:hAnsiTheme="minorBidi"/>
          <w:b/>
          <w:bCs/>
          <w:color w:val="308062"/>
          <w:sz w:val="24"/>
          <w:szCs w:val="24"/>
        </w:rPr>
        <w:t xml:space="preserve">point) </w:t>
      </w:r>
      <w:r w:rsidR="00472710" w:rsidRPr="00821FB3">
        <w:rPr>
          <w:rFonts w:asciiTheme="minorBidi" w:hAnsiTheme="minorBidi" w:hint="cs"/>
          <w:b/>
          <w:bCs/>
          <w:color w:val="308062"/>
          <w:sz w:val="24"/>
          <w:szCs w:val="24"/>
          <w:rtl/>
        </w:rPr>
        <w:t>وهذا</w:t>
      </w:r>
      <w:r w:rsidRPr="00821FB3">
        <w:rPr>
          <w:rFonts w:asciiTheme="minorBidi" w:hAnsiTheme="minorBidi"/>
          <w:b/>
          <w:bCs/>
          <w:sz w:val="24"/>
          <w:szCs w:val="24"/>
          <w:rtl/>
        </w:rPr>
        <w:t xml:space="preserve"> البرنامج يمكن من خلاله عرض التقارير التي يقوم معد التقرير بتصميمها</w:t>
      </w:r>
      <w:r w:rsidRPr="00821FB3">
        <w:rPr>
          <w:rFonts w:asciiTheme="minorBidi" w:hAnsiTheme="minorBidi"/>
          <w:b/>
          <w:bCs/>
          <w:sz w:val="24"/>
          <w:szCs w:val="24"/>
        </w:rPr>
        <w:t>.</w:t>
      </w:r>
    </w:p>
    <w:p w:rsidR="00821FB3" w:rsidRPr="00821FB3" w:rsidRDefault="00821FB3" w:rsidP="00821FB3">
      <w:pPr>
        <w:jc w:val="center"/>
        <w:rPr>
          <w:rFonts w:asciiTheme="minorBidi" w:hAnsiTheme="minorBidi"/>
          <w:sz w:val="24"/>
          <w:szCs w:val="24"/>
          <w:rtl/>
        </w:rPr>
      </w:pPr>
    </w:p>
    <w:p w:rsidR="00821FB3" w:rsidRPr="00821FB3" w:rsidRDefault="00821FB3" w:rsidP="00821FB3">
      <w:pPr>
        <w:spacing w:after="0" w:line="240" w:lineRule="auto"/>
        <w:rPr>
          <w:rFonts w:asciiTheme="minorBidi" w:hAnsiTheme="minorBidi"/>
          <w:b/>
          <w:bCs/>
          <w:sz w:val="24"/>
          <w:szCs w:val="24"/>
          <w:rtl/>
        </w:rPr>
      </w:pPr>
      <w:r w:rsidRPr="00821FB3">
        <w:rPr>
          <w:rFonts w:asciiTheme="minorBidi" w:hAnsiTheme="minorBidi"/>
          <w:b/>
          <w:bCs/>
          <w:color w:val="7B7B7B" w:themeColor="accent3" w:themeShade="BF"/>
          <w:sz w:val="24"/>
          <w:szCs w:val="24"/>
          <w:rtl/>
        </w:rPr>
        <w:t xml:space="preserve">تجميع البيانات من ملفات الحاسب الآلي: </w:t>
      </w:r>
      <w:r w:rsidRPr="00821FB3">
        <w:rPr>
          <w:rFonts w:asciiTheme="minorBidi" w:hAnsiTheme="minorBidi"/>
          <w:b/>
          <w:bCs/>
          <w:sz w:val="24"/>
          <w:szCs w:val="24"/>
          <w:rtl/>
        </w:rPr>
        <w:t>في هذه المرحلة من التقارير الالكترونية يمكنك أن تقوم بتجميع البيانات التي تحتاجها في إعداد تقريرك من ملفات مختلفة ومن برامج مختلفة</w:t>
      </w:r>
      <w:r w:rsidRPr="00821FB3">
        <w:rPr>
          <w:rFonts w:asciiTheme="minorBidi" w:hAnsiTheme="minorBidi"/>
          <w:b/>
          <w:bCs/>
          <w:sz w:val="24"/>
          <w:szCs w:val="24"/>
        </w:rPr>
        <w:t>.</w:t>
      </w:r>
    </w:p>
    <w:p w:rsidR="00821FB3" w:rsidRPr="00821FB3" w:rsidRDefault="00821FB3" w:rsidP="00821FB3">
      <w:pPr>
        <w:spacing w:after="0" w:line="240" w:lineRule="auto"/>
        <w:rPr>
          <w:rFonts w:asciiTheme="minorBidi" w:hAnsiTheme="minorBidi"/>
          <w:b/>
          <w:bCs/>
          <w:sz w:val="24"/>
          <w:szCs w:val="24"/>
          <w:rtl/>
        </w:rPr>
      </w:pPr>
      <w:r w:rsidRPr="00821FB3">
        <w:rPr>
          <w:rFonts w:asciiTheme="minorBidi" w:hAnsiTheme="minorBidi"/>
          <w:b/>
          <w:bCs/>
          <w:color w:val="308062"/>
          <w:sz w:val="24"/>
          <w:szCs w:val="24"/>
          <w:rtl/>
        </w:rPr>
        <w:t xml:space="preserve">فمثلا: </w:t>
      </w:r>
      <w:r w:rsidRPr="00821FB3">
        <w:rPr>
          <w:rFonts w:asciiTheme="minorBidi" w:hAnsiTheme="minorBidi"/>
          <w:b/>
          <w:bCs/>
          <w:sz w:val="24"/>
          <w:szCs w:val="24"/>
          <w:rtl/>
        </w:rPr>
        <w:t xml:space="preserve">يمكنك أن تقوم بنسخ فقرة من ملف وورد وقائمة بالأسماء من ملف </w:t>
      </w:r>
      <w:r w:rsidR="00472710" w:rsidRPr="00821FB3">
        <w:rPr>
          <w:rFonts w:asciiTheme="minorBidi" w:hAnsiTheme="minorBidi" w:hint="cs"/>
          <w:b/>
          <w:bCs/>
          <w:sz w:val="24"/>
          <w:szCs w:val="24"/>
          <w:rtl/>
        </w:rPr>
        <w:t>اكسل</w:t>
      </w:r>
      <w:r w:rsidRPr="00821FB3">
        <w:rPr>
          <w:rFonts w:asciiTheme="minorBidi" w:hAnsiTheme="minorBidi"/>
          <w:b/>
          <w:bCs/>
          <w:sz w:val="24"/>
          <w:szCs w:val="24"/>
          <w:rtl/>
        </w:rPr>
        <w:t>.</w:t>
      </w:r>
    </w:p>
    <w:p w:rsidR="00821FB3" w:rsidRPr="00821FB3" w:rsidRDefault="00821FB3" w:rsidP="004569F5">
      <w:pPr>
        <w:pStyle w:val="a3"/>
        <w:numPr>
          <w:ilvl w:val="0"/>
          <w:numId w:val="168"/>
        </w:numPr>
        <w:spacing w:after="0" w:line="240" w:lineRule="auto"/>
        <w:ind w:left="260"/>
        <w:rPr>
          <w:rFonts w:asciiTheme="minorBidi" w:hAnsiTheme="minorBidi"/>
          <w:b/>
          <w:bCs/>
          <w:sz w:val="24"/>
          <w:szCs w:val="24"/>
          <w:rtl/>
        </w:rPr>
      </w:pPr>
      <w:r w:rsidRPr="00821FB3">
        <w:rPr>
          <w:rFonts w:asciiTheme="minorBidi" w:hAnsiTheme="minorBidi"/>
          <w:b/>
          <w:bCs/>
          <w:sz w:val="24"/>
          <w:szCs w:val="24"/>
          <w:rtl/>
        </w:rPr>
        <w:t xml:space="preserve">إضافة صور.                       </w:t>
      </w:r>
    </w:p>
    <w:p w:rsidR="00821FB3" w:rsidRPr="00821FB3" w:rsidRDefault="00821FB3" w:rsidP="004569F5">
      <w:pPr>
        <w:pStyle w:val="a3"/>
        <w:numPr>
          <w:ilvl w:val="0"/>
          <w:numId w:val="168"/>
        </w:numPr>
        <w:spacing w:after="0" w:line="240" w:lineRule="auto"/>
        <w:ind w:left="260"/>
        <w:rPr>
          <w:rFonts w:asciiTheme="minorBidi" w:hAnsiTheme="minorBidi"/>
          <w:b/>
          <w:bCs/>
          <w:sz w:val="24"/>
          <w:szCs w:val="24"/>
        </w:rPr>
      </w:pPr>
      <w:r w:rsidRPr="00821FB3">
        <w:rPr>
          <w:rFonts w:asciiTheme="minorBidi" w:hAnsiTheme="minorBidi"/>
          <w:b/>
          <w:bCs/>
          <w:sz w:val="24"/>
          <w:szCs w:val="24"/>
          <w:rtl/>
        </w:rPr>
        <w:t>إضافة جداول وبيانات ورسوم إحصائية.</w:t>
      </w:r>
    </w:p>
    <w:p w:rsidR="00821FB3" w:rsidRPr="000B4B0E" w:rsidRDefault="00821FB3" w:rsidP="00821FB3">
      <w:pPr>
        <w:pStyle w:val="a3"/>
        <w:spacing w:after="0" w:line="240" w:lineRule="auto"/>
        <w:ind w:left="780"/>
        <w:rPr>
          <w:rFonts w:ascii="Simplified Arabic" w:hAnsi="Simplified Arabic" w:cs="Simplified Arabic"/>
          <w:b/>
          <w:bCs/>
          <w:sz w:val="24"/>
          <w:szCs w:val="24"/>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rPr>
          <w:rFonts w:asciiTheme="minorBidi" w:hAnsiTheme="minorBidi"/>
          <w:bCs/>
          <w:color w:val="0D0D0D" w:themeColor="text1" w:themeTint="F2"/>
          <w:sz w:val="24"/>
          <w:szCs w:val="24"/>
          <w:u w:val="single"/>
          <w:rtl/>
        </w:rPr>
      </w:pPr>
    </w:p>
    <w:p w:rsidR="00821FB3" w:rsidRDefault="00821FB3" w:rsidP="00821FB3">
      <w:pPr>
        <w:jc w:val="center"/>
        <w:rPr>
          <w:rFonts w:asciiTheme="minorBidi" w:hAnsiTheme="minorBidi"/>
          <w:bCs/>
          <w:color w:val="C00000"/>
          <w:sz w:val="24"/>
          <w:szCs w:val="24"/>
          <w:u w:val="single"/>
          <w:rtl/>
        </w:rPr>
      </w:pPr>
      <w:r w:rsidRPr="00821FB3">
        <w:rPr>
          <w:rFonts w:asciiTheme="minorBidi" w:hAnsiTheme="minorBidi" w:hint="cs"/>
          <w:bCs/>
          <w:color w:val="C00000"/>
          <w:sz w:val="24"/>
          <w:szCs w:val="24"/>
          <w:u w:val="single"/>
          <w:rtl/>
        </w:rPr>
        <w:lastRenderedPageBreak/>
        <w:t>الواج</w:t>
      </w:r>
      <w:r w:rsidR="00BD6962">
        <w:rPr>
          <w:rFonts w:asciiTheme="minorBidi" w:hAnsiTheme="minorBidi" w:hint="cs"/>
          <w:bCs/>
          <w:color w:val="C00000"/>
          <w:sz w:val="24"/>
          <w:szCs w:val="24"/>
          <w:u w:val="single"/>
          <w:rtl/>
        </w:rPr>
        <w:t xml:space="preserve">ب الأول </w:t>
      </w:r>
    </w:p>
    <w:p w:rsidR="00BD6962" w:rsidRPr="00015828" w:rsidRDefault="00BD6962" w:rsidP="00821FB3">
      <w:pPr>
        <w:jc w:val="center"/>
        <w:rPr>
          <w:rFonts w:asciiTheme="minorBidi" w:hAnsiTheme="minorBidi"/>
          <w:bCs/>
          <w:color w:val="C00000"/>
          <w:sz w:val="24"/>
          <w:szCs w:val="24"/>
          <w:u w:val="single"/>
          <w:rtl/>
        </w:rPr>
      </w:pPr>
    </w:p>
    <w:p w:rsidR="00BD6962" w:rsidRPr="00015828" w:rsidRDefault="00BD6962" w:rsidP="00BD6962">
      <w:pPr>
        <w:pStyle w:val="a8"/>
        <w:rPr>
          <w:rFonts w:asciiTheme="minorBidi" w:hAnsiTheme="minorBidi"/>
          <w:b/>
          <w:bCs/>
          <w:sz w:val="24"/>
          <w:szCs w:val="24"/>
        </w:rPr>
      </w:pPr>
      <w:r w:rsidRPr="00015828">
        <w:rPr>
          <w:rFonts w:asciiTheme="minorBidi" w:hAnsiTheme="minorBidi"/>
          <w:b/>
          <w:bCs/>
          <w:color w:val="808080" w:themeColor="background1" w:themeShade="80"/>
          <w:sz w:val="24"/>
          <w:szCs w:val="24"/>
          <w:rtl/>
        </w:rPr>
        <w:t xml:space="preserve">السؤال 1 / </w:t>
      </w:r>
      <w:r w:rsidRPr="00015828">
        <w:rPr>
          <w:rFonts w:asciiTheme="minorBidi" w:hAnsiTheme="minorBidi"/>
          <w:b/>
          <w:bCs/>
          <w:color w:val="808080" w:themeColor="background1" w:themeShade="80"/>
          <w:sz w:val="24"/>
          <w:szCs w:val="24"/>
          <w:u w:val="single"/>
          <w:rtl/>
        </w:rPr>
        <w:t>الشروط العامة للتقرير</w:t>
      </w:r>
      <w:r w:rsidRPr="00015828">
        <w:rPr>
          <w:rFonts w:asciiTheme="minorBidi" w:hAnsiTheme="minorBidi"/>
          <w:b/>
          <w:bCs/>
          <w:color w:val="808080" w:themeColor="background1" w:themeShade="80"/>
          <w:sz w:val="24"/>
          <w:szCs w:val="24"/>
          <w:rtl/>
        </w:rPr>
        <w:t> </w:t>
      </w:r>
      <w:r w:rsidRPr="00015828">
        <w:rPr>
          <w:rFonts w:asciiTheme="minorBidi" w:hAnsiTheme="minorBidi"/>
          <w:b/>
          <w:bCs/>
          <w:sz w:val="24"/>
          <w:szCs w:val="24"/>
        </w:rPr>
        <w:br/>
      </w:r>
      <w:r w:rsidRPr="00015828">
        <w:rPr>
          <w:rFonts w:asciiTheme="minorBidi" w:hAnsiTheme="minorBidi"/>
          <w:b/>
          <w:bCs/>
          <w:sz w:val="24"/>
          <w:szCs w:val="24"/>
          <w:rtl/>
        </w:rPr>
        <w:t>اتخاذ القرار</w:t>
      </w:r>
    </w:p>
    <w:p w:rsidR="00BD6962" w:rsidRPr="00015828" w:rsidRDefault="00015828" w:rsidP="00BD6962">
      <w:pPr>
        <w:pStyle w:val="a8"/>
        <w:rPr>
          <w:rFonts w:asciiTheme="minorBidi" w:hAnsiTheme="minorBidi"/>
          <w:b/>
          <w:bCs/>
          <w:color w:val="FF0000"/>
          <w:sz w:val="24"/>
          <w:szCs w:val="24"/>
          <w:u w:val="single"/>
        </w:rPr>
      </w:pPr>
      <w:r w:rsidRPr="00015828">
        <w:rPr>
          <w:rFonts w:asciiTheme="minorBidi" w:hAnsiTheme="minorBidi"/>
          <w:b/>
          <w:bCs/>
          <w:noProof/>
          <w:color w:val="FF0000"/>
          <w:sz w:val="24"/>
          <w:szCs w:val="24"/>
          <w:rtl/>
        </w:rPr>
        <mc:AlternateContent>
          <mc:Choice Requires="wps">
            <w:drawing>
              <wp:anchor distT="118745" distB="118745" distL="114300" distR="114300" simplePos="0" relativeHeight="251728896" behindDoc="0" locked="0" layoutInCell="0" allowOverlap="1" wp14:anchorId="0BB0FDE5" wp14:editId="2008F6D0">
                <wp:simplePos x="0" y="0"/>
                <wp:positionH relativeFrom="column">
                  <wp:posOffset>-3810</wp:posOffset>
                </wp:positionH>
                <wp:positionV relativeFrom="paragraph">
                  <wp:posOffset>73660</wp:posOffset>
                </wp:positionV>
                <wp:extent cx="5410200" cy="526415"/>
                <wp:effectExtent l="0" t="0" r="19050" b="26035"/>
                <wp:wrapSquare wrapText="bothSides"/>
                <wp:docPr id="69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10200" cy="52641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sz w:val="24"/>
                                <w:szCs w:val="24"/>
                                <w:rtl/>
                              </w:rPr>
                              <w:t xml:space="preserve">الشروط العامة للتقرير: </w:t>
                            </w:r>
                            <w:r w:rsidRPr="00015828">
                              <w:rPr>
                                <w:rFonts w:asciiTheme="minorBidi" w:eastAsiaTheme="minorEastAsia" w:hAnsiTheme="minorBidi"/>
                                <w:b/>
                                <w:bCs/>
                                <w:color w:val="FF0000"/>
                                <w:sz w:val="24"/>
                                <w:szCs w:val="24"/>
                                <w:u w:val="single"/>
                                <w:rtl/>
                              </w:rPr>
                              <w:t>الوضوح</w:t>
                            </w:r>
                            <w:r w:rsidRPr="00015828">
                              <w:rPr>
                                <w:rFonts w:asciiTheme="minorBidi" w:eastAsiaTheme="minorEastAsia" w:hAnsiTheme="minorBidi"/>
                                <w:b/>
                                <w:bCs/>
                                <w:sz w:val="24"/>
                                <w:szCs w:val="24"/>
                                <w:rtl/>
                              </w:rPr>
                              <w:t xml:space="preserve"> - </w:t>
                            </w:r>
                            <w:r w:rsidRPr="00015828">
                              <w:rPr>
                                <w:rFonts w:asciiTheme="minorBidi" w:eastAsiaTheme="minorEastAsia" w:hAnsiTheme="minorBidi"/>
                                <w:b/>
                                <w:bCs/>
                                <w:color w:val="FF0000"/>
                                <w:sz w:val="24"/>
                                <w:szCs w:val="24"/>
                                <w:u w:val="single"/>
                                <w:rtl/>
                              </w:rPr>
                              <w:t>الإيجاز</w:t>
                            </w:r>
                            <w:r w:rsidRPr="00015828">
                              <w:rPr>
                                <w:rFonts w:asciiTheme="minorBidi" w:eastAsiaTheme="minorEastAsia" w:hAnsiTheme="minorBidi"/>
                                <w:b/>
                                <w:bCs/>
                                <w:sz w:val="24"/>
                                <w:szCs w:val="24"/>
                                <w:rtl/>
                              </w:rPr>
                              <w:t xml:space="preserve"> – </w:t>
                            </w:r>
                            <w:r w:rsidRPr="00015828">
                              <w:rPr>
                                <w:rFonts w:asciiTheme="minorBidi" w:eastAsiaTheme="minorEastAsia" w:hAnsiTheme="minorBidi"/>
                                <w:b/>
                                <w:bCs/>
                                <w:color w:val="FF0000"/>
                                <w:sz w:val="24"/>
                                <w:szCs w:val="24"/>
                                <w:u w:val="single"/>
                                <w:rtl/>
                              </w:rPr>
                              <w:t xml:space="preserve">الشمول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الدقة</w:t>
                            </w:r>
                            <w:r w:rsidRPr="00015828">
                              <w:rPr>
                                <w:rFonts w:asciiTheme="minorBidi" w:eastAsiaTheme="minorEastAsia" w:hAnsiTheme="minorBidi"/>
                                <w:b/>
                                <w:bCs/>
                                <w:sz w:val="24"/>
                                <w:szCs w:val="24"/>
                                <w:rtl/>
                              </w:rPr>
                              <w:t xml:space="preserve">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2 ص 51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2</w:t>
                            </w:r>
                          </w:p>
                          <w:p w:rsidR="00255170" w:rsidRPr="00897A9C" w:rsidRDefault="00255170" w:rsidP="00BD6962">
                            <w:pPr>
                              <w:pBdr>
                                <w:right w:val="single" w:sz="12" w:space="9" w:color="5B9BD5" w:themeColor="accent1"/>
                              </w:pBdr>
                              <w:spacing w:after="0"/>
                              <w:rPr>
                                <w:rFonts w:asciiTheme="majorBidi" w:hAnsiTheme="majorBidi" w:cstheme="majorBidi"/>
                                <w:b/>
                                <w:bCs/>
                                <w:color w:val="7B7B7B" w:themeColor="accent3" w:themeShade="BF"/>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BB0FDE5" id="_x0000_s1045" type="#_x0000_t202" style="position:absolute;left:0;text-align:left;margin-left:-.3pt;margin-top:5.8pt;width:426pt;height:41.45pt;flip:x;z-index:25172889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" o:allowincell="f" filled="f" strokecolor="#a5a5a5 [2092]">
                <v:textbo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sz w:val="24"/>
                          <w:szCs w:val="24"/>
                          <w:rtl/>
                        </w:rPr>
                        <w:t xml:space="preserve">الشروط العامة للتقرير: </w:t>
                      </w:r>
                      <w:r w:rsidRPr="00015828">
                        <w:rPr>
                          <w:rFonts w:asciiTheme="minorBidi" w:eastAsiaTheme="minorEastAsia" w:hAnsiTheme="minorBidi"/>
                          <w:b/>
                          <w:bCs/>
                          <w:color w:val="FF0000"/>
                          <w:sz w:val="24"/>
                          <w:szCs w:val="24"/>
                          <w:u w:val="single"/>
                          <w:rtl/>
                        </w:rPr>
                        <w:t>الوضوح</w:t>
                      </w:r>
                      <w:r w:rsidRPr="00015828">
                        <w:rPr>
                          <w:rFonts w:asciiTheme="minorBidi" w:eastAsiaTheme="minorEastAsia" w:hAnsiTheme="minorBidi"/>
                          <w:b/>
                          <w:bCs/>
                          <w:sz w:val="24"/>
                          <w:szCs w:val="24"/>
                          <w:rtl/>
                        </w:rPr>
                        <w:t xml:space="preserve"> - </w:t>
                      </w:r>
                      <w:r w:rsidRPr="00015828">
                        <w:rPr>
                          <w:rFonts w:asciiTheme="minorBidi" w:eastAsiaTheme="minorEastAsia" w:hAnsiTheme="minorBidi"/>
                          <w:b/>
                          <w:bCs/>
                          <w:color w:val="FF0000"/>
                          <w:sz w:val="24"/>
                          <w:szCs w:val="24"/>
                          <w:u w:val="single"/>
                          <w:rtl/>
                        </w:rPr>
                        <w:t>الإيجاز</w:t>
                      </w:r>
                      <w:r w:rsidRPr="00015828">
                        <w:rPr>
                          <w:rFonts w:asciiTheme="minorBidi" w:eastAsiaTheme="minorEastAsia" w:hAnsiTheme="minorBidi"/>
                          <w:b/>
                          <w:bCs/>
                          <w:sz w:val="24"/>
                          <w:szCs w:val="24"/>
                          <w:rtl/>
                        </w:rPr>
                        <w:t xml:space="preserve"> – </w:t>
                      </w:r>
                      <w:r w:rsidRPr="00015828">
                        <w:rPr>
                          <w:rFonts w:asciiTheme="minorBidi" w:eastAsiaTheme="minorEastAsia" w:hAnsiTheme="minorBidi"/>
                          <w:b/>
                          <w:bCs/>
                          <w:color w:val="FF0000"/>
                          <w:sz w:val="24"/>
                          <w:szCs w:val="24"/>
                          <w:u w:val="single"/>
                          <w:rtl/>
                        </w:rPr>
                        <w:t xml:space="preserve">الشمول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الدقة</w:t>
                      </w:r>
                      <w:r w:rsidRPr="00015828">
                        <w:rPr>
                          <w:rFonts w:asciiTheme="minorBidi" w:eastAsiaTheme="minorEastAsia" w:hAnsiTheme="minorBidi"/>
                          <w:b/>
                          <w:bCs/>
                          <w:sz w:val="24"/>
                          <w:szCs w:val="24"/>
                          <w:rtl/>
                        </w:rPr>
                        <w:t xml:space="preserve">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2 ص 51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2</w:t>
                      </w:r>
                    </w:p>
                    <w:p w:rsidR="00255170" w:rsidRPr="00897A9C" w:rsidRDefault="00255170" w:rsidP="00BD6962">
                      <w:pPr>
                        <w:pBdr>
                          <w:right w:val="single" w:sz="12" w:space="9" w:color="5B9BD5" w:themeColor="accent1"/>
                        </w:pBdr>
                        <w:spacing w:after="0"/>
                        <w:rPr>
                          <w:rFonts w:asciiTheme="majorBidi" w:hAnsiTheme="majorBidi" w:cstheme="majorBidi"/>
                          <w:b/>
                          <w:bCs/>
                          <w:color w:val="7B7B7B" w:themeColor="accent3" w:themeShade="BF"/>
                          <w:sz w:val="24"/>
                          <w:szCs w:val="24"/>
                        </w:rPr>
                      </w:pPr>
                    </w:p>
                  </w:txbxContent>
                </v:textbox>
                <w10:wrap type="square"/>
              </v:shape>
            </w:pict>
          </mc:Fallback>
        </mc:AlternateContent>
      </w:r>
      <w:r w:rsidR="00BD6962" w:rsidRPr="00015828">
        <w:rPr>
          <w:rFonts w:asciiTheme="minorBidi" w:hAnsiTheme="minorBidi"/>
          <w:b/>
          <w:bCs/>
          <w:color w:val="FF0000"/>
          <w:sz w:val="24"/>
          <w:szCs w:val="24"/>
          <w:u w:val="single"/>
          <w:rtl/>
        </w:rPr>
        <w:t>الايجاز</w:t>
      </w:r>
    </w:p>
    <w:p w:rsidR="00BD6962" w:rsidRPr="00015828" w:rsidRDefault="00BD6962" w:rsidP="00BD6962">
      <w:pPr>
        <w:pStyle w:val="a8"/>
        <w:rPr>
          <w:rFonts w:asciiTheme="minorBidi" w:hAnsiTheme="minorBidi"/>
          <w:b/>
          <w:bCs/>
          <w:color w:val="808080" w:themeColor="background1" w:themeShade="80"/>
          <w:sz w:val="24"/>
          <w:szCs w:val="24"/>
          <w:u w:val="single"/>
          <w:rtl/>
        </w:rPr>
      </w:pPr>
      <w:r w:rsidRPr="00015828">
        <w:rPr>
          <w:rFonts w:asciiTheme="minorBidi" w:hAnsiTheme="minorBidi"/>
          <w:b/>
          <w:bCs/>
          <w:color w:val="FF0000"/>
          <w:sz w:val="24"/>
          <w:szCs w:val="24"/>
          <w:u w:val="single"/>
          <w:rtl/>
        </w:rPr>
        <w:t>الشمول</w:t>
      </w:r>
      <w:r w:rsidRPr="00015828">
        <w:rPr>
          <w:rFonts w:asciiTheme="minorBidi" w:hAnsiTheme="minorBidi"/>
          <w:b/>
          <w:bCs/>
          <w:color w:val="FF0000"/>
          <w:sz w:val="24"/>
          <w:szCs w:val="24"/>
          <w:u w:val="single"/>
        </w:rPr>
        <w:br/>
      </w:r>
      <w:r w:rsidRPr="00015828">
        <w:rPr>
          <w:rFonts w:asciiTheme="minorBidi" w:hAnsiTheme="minorBidi"/>
          <w:b/>
          <w:bCs/>
          <w:color w:val="FF0000"/>
          <w:sz w:val="24"/>
          <w:szCs w:val="24"/>
          <w:u w:val="single"/>
          <w:rtl/>
        </w:rPr>
        <w:t>الوضوح</w:t>
      </w:r>
    </w:p>
    <w:p w:rsidR="00BD6962" w:rsidRPr="00015828"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FF0000"/>
          <w:sz w:val="24"/>
          <w:szCs w:val="24"/>
        </w:rPr>
      </w:pPr>
      <w:r w:rsidRPr="00015828">
        <w:rPr>
          <w:rFonts w:asciiTheme="minorBidi" w:hAnsiTheme="minorBidi"/>
          <w:b/>
          <w:bCs/>
          <w:color w:val="808080" w:themeColor="background1" w:themeShade="80"/>
          <w:sz w:val="24"/>
          <w:szCs w:val="24"/>
          <w:rtl/>
        </w:rPr>
        <w:t xml:space="preserve">السؤال 2 / </w:t>
      </w:r>
      <w:r w:rsidRPr="00015828">
        <w:rPr>
          <w:rFonts w:asciiTheme="minorBidi" w:hAnsiTheme="minorBidi"/>
          <w:b/>
          <w:bCs/>
          <w:color w:val="808080" w:themeColor="background1" w:themeShade="80"/>
          <w:sz w:val="24"/>
          <w:szCs w:val="24"/>
          <w:u w:val="single"/>
          <w:rtl/>
        </w:rPr>
        <w:t>تقارير المبادأة تعتبر من التقارير الرسمية والتي توثق في سجلات المؤسسة</w:t>
      </w:r>
      <w:r w:rsidRPr="00015828">
        <w:rPr>
          <w:rFonts w:asciiTheme="minorBidi" w:hAnsiTheme="minorBidi"/>
          <w:b/>
          <w:bCs/>
          <w:sz w:val="24"/>
          <w:szCs w:val="24"/>
        </w:rPr>
        <w:br/>
      </w:r>
      <w:r w:rsidRPr="00015828">
        <w:rPr>
          <w:rFonts w:asciiTheme="minorBidi" w:hAnsiTheme="minorBidi"/>
          <w:b/>
          <w:bCs/>
          <w:sz w:val="24"/>
          <w:szCs w:val="24"/>
          <w:rtl/>
        </w:rPr>
        <w:t>صواب</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noProof/>
          <w:color w:val="FF0000"/>
          <w:sz w:val="24"/>
          <w:szCs w:val="24"/>
          <w:u w:val="single"/>
          <w:rtl/>
        </w:rPr>
        <mc:AlternateContent>
          <mc:Choice Requires="wps">
            <w:drawing>
              <wp:anchor distT="118745" distB="118745" distL="114300" distR="114300" simplePos="0" relativeHeight="251729920" behindDoc="0" locked="0" layoutInCell="0" allowOverlap="1" wp14:anchorId="755218D1" wp14:editId="698F0C26">
                <wp:simplePos x="0" y="0"/>
                <wp:positionH relativeFrom="column">
                  <wp:posOffset>-3810</wp:posOffset>
                </wp:positionH>
                <wp:positionV relativeFrom="paragraph">
                  <wp:posOffset>3175</wp:posOffset>
                </wp:positionV>
                <wp:extent cx="6067425" cy="899160"/>
                <wp:effectExtent l="0" t="0" r="28575" b="15240"/>
                <wp:wrapSquare wrapText="bothSides"/>
                <wp:docPr id="2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067425" cy="89916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 xml:space="preserve">تقارير المبادأة: </w:t>
                            </w:r>
                            <w:r w:rsidRPr="00015828">
                              <w:rPr>
                                <w:rFonts w:asciiTheme="minorBidi" w:eastAsiaTheme="minorEastAsia" w:hAnsiTheme="minorBidi"/>
                                <w:b/>
                                <w:bCs/>
                                <w:sz w:val="24"/>
                                <w:szCs w:val="24"/>
                                <w:rtl/>
                              </w:rPr>
                              <w:t>التقارير التي يتطوع الموظف لإعدادها دون أن تطلب منه. و يكون السبب الأساسي لتطوع الموظف هو إحساسه بالانتماء للمؤسسة و شعوره بالرغبة في إحداث تغيير يخدم المصلحة العامة للمؤسسة أو موظفيها.</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FF0000"/>
                                <w:sz w:val="24"/>
                                <w:szCs w:val="24"/>
                                <w:u w:val="single"/>
                                <w:rtl/>
                              </w:rPr>
                              <w:t xml:space="preserve">التقارير الرسمية: </w:t>
                            </w:r>
                            <w:r w:rsidRPr="00015828">
                              <w:rPr>
                                <w:rFonts w:asciiTheme="minorBidi" w:eastAsiaTheme="minorEastAsia" w:hAnsiTheme="minorBidi"/>
                                <w:b/>
                                <w:bCs/>
                                <w:sz w:val="24"/>
                                <w:szCs w:val="24"/>
                                <w:rtl/>
                              </w:rPr>
                              <w:t>تصنيف التقرير كتقرير رسمي أو غير رسمي يعتمد على توثيقه في السجلات الرسمية.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 غير مذكورة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3</w:t>
                            </w:r>
                          </w:p>
                          <w:p w:rsidR="00255170" w:rsidRPr="00897A9C" w:rsidRDefault="00255170" w:rsidP="00BD6962">
                            <w:pPr>
                              <w:pBdr>
                                <w:right w:val="single" w:sz="12" w:space="9" w:color="5B9BD5" w:themeColor="accent1"/>
                              </w:pBdr>
                              <w:spacing w:after="0"/>
                              <w:rPr>
                                <w:rFonts w:asciiTheme="majorBidi" w:hAnsiTheme="majorBidi" w:cstheme="majorBidi"/>
                                <w:b/>
                                <w:bCs/>
                                <w:color w:val="7B7B7B" w:themeColor="accent3"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55218D1" id="_x0000_s1046" type="#_x0000_t202" style="position:absolute;left:0;text-align:left;margin-left:-.3pt;margin-top:.25pt;width:477.75pt;height:70.8pt;flip:x;z-index:251729920;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" o:allowincell="f" filled="f" strokecolor="#a5a5a5 [2092]">
                <v:textbo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 xml:space="preserve">تقارير المبادأة: </w:t>
                      </w:r>
                      <w:r w:rsidRPr="00015828">
                        <w:rPr>
                          <w:rFonts w:asciiTheme="minorBidi" w:eastAsiaTheme="minorEastAsia" w:hAnsiTheme="minorBidi"/>
                          <w:b/>
                          <w:bCs/>
                          <w:sz w:val="24"/>
                          <w:szCs w:val="24"/>
                          <w:rtl/>
                        </w:rPr>
                        <w:t>التقارير التي يتطوع الموظف لإعدادها دون أن تطلب منه. و يكون السبب الأساسي لتطوع الموظف هو إحساسه بالانتماء للمؤسسة و شعوره بالرغبة في إحداث تغيير يخدم المصلحة العامة للمؤسسة أو موظفيها.</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FF0000"/>
                          <w:sz w:val="24"/>
                          <w:szCs w:val="24"/>
                          <w:u w:val="single"/>
                          <w:rtl/>
                        </w:rPr>
                        <w:t xml:space="preserve">التقارير الرسمية: </w:t>
                      </w:r>
                      <w:r w:rsidRPr="00015828">
                        <w:rPr>
                          <w:rFonts w:asciiTheme="minorBidi" w:eastAsiaTheme="minorEastAsia" w:hAnsiTheme="minorBidi"/>
                          <w:b/>
                          <w:bCs/>
                          <w:sz w:val="24"/>
                          <w:szCs w:val="24"/>
                          <w:rtl/>
                        </w:rPr>
                        <w:t>تصنيف التقرير كتقرير رسمي أو غير رسمي يعتمد على توثيقه في السجلات الرسمية.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 غير مذكورة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3</w:t>
                      </w:r>
                    </w:p>
                    <w:p w:rsidR="00255170" w:rsidRPr="00897A9C" w:rsidRDefault="00255170" w:rsidP="00BD6962">
                      <w:pPr>
                        <w:pBdr>
                          <w:right w:val="single" w:sz="12" w:space="9" w:color="5B9BD5" w:themeColor="accent1"/>
                        </w:pBdr>
                        <w:spacing w:after="0"/>
                        <w:rPr>
                          <w:rFonts w:asciiTheme="majorBidi" w:hAnsiTheme="majorBidi" w:cstheme="majorBidi"/>
                          <w:b/>
                          <w:bCs/>
                          <w:color w:val="7B7B7B" w:themeColor="accent3" w:themeShade="BF"/>
                        </w:rPr>
                      </w:pPr>
                    </w:p>
                  </w:txbxContent>
                </v:textbox>
                <w10:wrap type="square"/>
              </v:shape>
            </w:pict>
          </mc:Fallback>
        </mc:AlternateContent>
      </w:r>
      <w:r w:rsidRPr="00015828">
        <w:rPr>
          <w:rFonts w:asciiTheme="minorBidi" w:hAnsiTheme="minorBidi"/>
          <w:b/>
          <w:bCs/>
          <w:color w:val="FF0000"/>
          <w:sz w:val="24"/>
          <w:szCs w:val="24"/>
          <w:u w:val="single"/>
          <w:rtl/>
        </w:rPr>
        <w:t>خطأ</w:t>
      </w:r>
    </w:p>
    <w:p w:rsidR="00BD6962" w:rsidRPr="00015828" w:rsidRDefault="00BD6962" w:rsidP="00BD6962">
      <w:pPr>
        <w:pStyle w:val="a8"/>
        <w:rPr>
          <w:rFonts w:asciiTheme="minorBidi" w:hAnsiTheme="minorBidi"/>
          <w:b/>
          <w:bCs/>
          <w:sz w:val="24"/>
          <w:szCs w:val="24"/>
        </w:rPr>
      </w:pPr>
      <w:r w:rsidRPr="00015828">
        <w:rPr>
          <w:rFonts w:asciiTheme="minorBidi" w:hAnsiTheme="minorBidi"/>
          <w:b/>
          <w:bCs/>
          <w:sz w:val="24"/>
          <w:szCs w:val="24"/>
        </w:rPr>
        <w:br/>
      </w: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Pr>
      </w:pPr>
      <w:r w:rsidRPr="00015828">
        <w:rPr>
          <w:rFonts w:asciiTheme="minorBidi" w:hAnsiTheme="minorBidi"/>
          <w:b/>
          <w:bCs/>
          <w:color w:val="808080" w:themeColor="background1" w:themeShade="80"/>
          <w:sz w:val="24"/>
          <w:szCs w:val="24"/>
          <w:rtl/>
        </w:rPr>
        <w:t>السؤال 3 / ا</w:t>
      </w:r>
      <w:r w:rsidRPr="00015828">
        <w:rPr>
          <w:rFonts w:asciiTheme="minorBidi" w:hAnsiTheme="minorBidi"/>
          <w:b/>
          <w:bCs/>
          <w:color w:val="808080" w:themeColor="background1" w:themeShade="80"/>
          <w:sz w:val="24"/>
          <w:szCs w:val="24"/>
          <w:u w:val="single"/>
          <w:rtl/>
        </w:rPr>
        <w:t>لتقارير الدورية ترتبط بوقوع أحداث معينة وتسمى ايضا بالتقارير الخاصة او الاستثنائية</w:t>
      </w:r>
    </w:p>
    <w:p w:rsidR="00BD6962" w:rsidRPr="00015828" w:rsidRDefault="00BD6962" w:rsidP="00BD6962">
      <w:pPr>
        <w:pStyle w:val="a8"/>
        <w:rPr>
          <w:rFonts w:asciiTheme="minorBidi" w:hAnsiTheme="minorBidi"/>
          <w:b/>
          <w:bCs/>
          <w:sz w:val="24"/>
          <w:szCs w:val="24"/>
        </w:rPr>
      </w:pPr>
      <w:r w:rsidRPr="00015828">
        <w:rPr>
          <w:rFonts w:asciiTheme="minorBidi" w:hAnsiTheme="minorBidi"/>
          <w:b/>
          <w:bCs/>
          <w:noProof/>
          <w:sz w:val="24"/>
          <w:szCs w:val="24"/>
          <w:rtl/>
        </w:rPr>
        <mc:AlternateContent>
          <mc:Choice Requires="wps">
            <w:drawing>
              <wp:anchor distT="118745" distB="118745" distL="114300" distR="114300" simplePos="0" relativeHeight="251730944" behindDoc="0" locked="0" layoutInCell="0" allowOverlap="1" wp14:anchorId="7997FADC" wp14:editId="567FD61D">
                <wp:simplePos x="0" y="0"/>
                <wp:positionH relativeFrom="column">
                  <wp:posOffset>193675</wp:posOffset>
                </wp:positionH>
                <wp:positionV relativeFrom="paragraph">
                  <wp:posOffset>152400</wp:posOffset>
                </wp:positionV>
                <wp:extent cx="5534025" cy="1067435"/>
                <wp:effectExtent l="0" t="0" r="28575" b="18415"/>
                <wp:wrapSquare wrapText="bothSides"/>
                <wp:docPr id="672" name="مربع نص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534025" cy="106743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rtl/>
                              </w:rPr>
                              <w:t xml:space="preserve">التقارير </w:t>
                            </w:r>
                            <w:r w:rsidRPr="00015828">
                              <w:rPr>
                                <w:rFonts w:asciiTheme="minorBidi" w:eastAsiaTheme="minorEastAsia" w:hAnsiTheme="minorBidi"/>
                                <w:b/>
                                <w:bCs/>
                                <w:color w:val="FF0000"/>
                                <w:sz w:val="24"/>
                                <w:szCs w:val="24"/>
                                <w:u w:val="single"/>
                                <w:rtl/>
                              </w:rPr>
                              <w:t>غير</w:t>
                            </w:r>
                            <w:r w:rsidRPr="00015828">
                              <w:rPr>
                                <w:rFonts w:asciiTheme="minorBidi" w:eastAsiaTheme="minorEastAsia" w:hAnsiTheme="minorBidi"/>
                                <w:b/>
                                <w:bCs/>
                                <w:color w:val="FF0000"/>
                                <w:sz w:val="24"/>
                                <w:szCs w:val="24"/>
                                <w:rtl/>
                              </w:rPr>
                              <w:t xml:space="preserve"> الدورية: </w:t>
                            </w:r>
                            <w:r w:rsidRPr="00015828">
                              <w:rPr>
                                <w:rFonts w:asciiTheme="minorBidi" w:eastAsiaTheme="minorEastAsia" w:hAnsiTheme="minorBidi"/>
                                <w:b/>
                                <w:bCs/>
                                <w:sz w:val="24"/>
                                <w:szCs w:val="24"/>
                                <w:rtl/>
                              </w:rPr>
                              <w:t xml:space="preserve">هي التي تكون على فترات زمنية غير ثابتة </w:t>
                            </w:r>
                            <w:r w:rsidRPr="00015828">
                              <w:rPr>
                                <w:rFonts w:asciiTheme="minorBidi" w:eastAsiaTheme="minorEastAsia" w:hAnsiTheme="minorBidi"/>
                                <w:b/>
                                <w:bCs/>
                                <w:sz w:val="24"/>
                                <w:szCs w:val="24"/>
                                <w:u w:val="single"/>
                                <w:rtl/>
                              </w:rPr>
                              <w:t>ويرتبط بوقوع أحداث معينة وتسمى بالتقارير الخاصة أو الاستثنائية.</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FF0000"/>
                                <w:sz w:val="24"/>
                                <w:szCs w:val="24"/>
                                <w:rtl/>
                              </w:rPr>
                              <w:t xml:space="preserve">التقارير الدورية: </w:t>
                            </w:r>
                            <w:r w:rsidRPr="00015828">
                              <w:rPr>
                                <w:rFonts w:asciiTheme="minorBidi" w:eastAsiaTheme="minorEastAsia" w:hAnsiTheme="minorBidi"/>
                                <w:b/>
                                <w:bCs/>
                                <w:sz w:val="24"/>
                                <w:szCs w:val="24"/>
                                <w:rtl/>
                              </w:rPr>
                              <w:t>هي تلك التي تعد على فترات منتظمة بهدف ضمان تدفق مستمر من المعلومات في فترات زمنية ثابتة.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 xml:space="preserve">الإجابة بالكتاب: </w:t>
                            </w:r>
                            <w:r w:rsidRPr="00015828">
                              <w:rPr>
                                <w:rFonts w:asciiTheme="minorBidi" w:eastAsiaTheme="minorEastAsia" w:hAnsiTheme="minorBidi"/>
                                <w:b/>
                                <w:bCs/>
                                <w:sz w:val="24"/>
                                <w:szCs w:val="24"/>
                                <w:rtl/>
                              </w:rPr>
                              <w:t xml:space="preserve">غير مذكورة التقارير غير الدورية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sz w:val="24"/>
                                <w:szCs w:val="24"/>
                                <w:rtl/>
                              </w:rPr>
                              <w:t xml:space="preserve"> المحاضرة 3</w:t>
                            </w:r>
                          </w:p>
                          <w:p w:rsidR="00255170"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997FADC" id="مربع نص 672" o:spid="_x0000_s1047" type="#_x0000_t202" style="position:absolute;left:0;text-align:left;margin-left:15.25pt;margin-top:12pt;width:435.75pt;height:84.05pt;flip:x;z-index:25173094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" o:allowincell="f" filled="f" strokecolor="#a5a5a5 [2092]">
                <v:textbox>
                  <w:txbxContent>
                    <w:p w:rsidR="00255170" w:rsidRPr="00015828"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rtl/>
                        </w:rPr>
                        <w:t xml:space="preserve">التقارير </w:t>
                      </w:r>
                      <w:r w:rsidRPr="00015828">
                        <w:rPr>
                          <w:rFonts w:asciiTheme="minorBidi" w:eastAsiaTheme="minorEastAsia" w:hAnsiTheme="minorBidi"/>
                          <w:b/>
                          <w:bCs/>
                          <w:color w:val="FF0000"/>
                          <w:sz w:val="24"/>
                          <w:szCs w:val="24"/>
                          <w:u w:val="single"/>
                          <w:rtl/>
                        </w:rPr>
                        <w:t>غير</w:t>
                      </w:r>
                      <w:r w:rsidRPr="00015828">
                        <w:rPr>
                          <w:rFonts w:asciiTheme="minorBidi" w:eastAsiaTheme="minorEastAsia" w:hAnsiTheme="minorBidi"/>
                          <w:b/>
                          <w:bCs/>
                          <w:color w:val="FF0000"/>
                          <w:sz w:val="24"/>
                          <w:szCs w:val="24"/>
                          <w:rtl/>
                        </w:rPr>
                        <w:t xml:space="preserve"> الدورية: </w:t>
                      </w:r>
                      <w:r w:rsidRPr="00015828">
                        <w:rPr>
                          <w:rFonts w:asciiTheme="minorBidi" w:eastAsiaTheme="minorEastAsia" w:hAnsiTheme="minorBidi"/>
                          <w:b/>
                          <w:bCs/>
                          <w:sz w:val="24"/>
                          <w:szCs w:val="24"/>
                          <w:rtl/>
                        </w:rPr>
                        <w:t xml:space="preserve">هي التي تكون على فترات زمنية غير ثابتة </w:t>
                      </w:r>
                      <w:r w:rsidRPr="00015828">
                        <w:rPr>
                          <w:rFonts w:asciiTheme="minorBidi" w:eastAsiaTheme="minorEastAsia" w:hAnsiTheme="minorBidi"/>
                          <w:b/>
                          <w:bCs/>
                          <w:sz w:val="24"/>
                          <w:szCs w:val="24"/>
                          <w:u w:val="single"/>
                          <w:rtl/>
                        </w:rPr>
                        <w:t>ويرتبط بوقوع أحداث معينة وتسمى بالتقارير الخاصة أو الاستثنائية.</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FF0000"/>
                          <w:sz w:val="24"/>
                          <w:szCs w:val="24"/>
                          <w:rtl/>
                        </w:rPr>
                        <w:t xml:space="preserve">التقارير الدورية: </w:t>
                      </w:r>
                      <w:r w:rsidRPr="00015828">
                        <w:rPr>
                          <w:rFonts w:asciiTheme="minorBidi" w:eastAsiaTheme="minorEastAsia" w:hAnsiTheme="minorBidi"/>
                          <w:b/>
                          <w:bCs/>
                          <w:sz w:val="24"/>
                          <w:szCs w:val="24"/>
                          <w:rtl/>
                        </w:rPr>
                        <w:t>هي تلك التي تعد على فترات منتظمة بهدف ضمان تدفق مستمر من المعلومات في فترات زمنية ثابتة.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 xml:space="preserve">الإجابة بالكتاب: </w:t>
                      </w:r>
                      <w:r w:rsidRPr="00015828">
                        <w:rPr>
                          <w:rFonts w:asciiTheme="minorBidi" w:eastAsiaTheme="minorEastAsia" w:hAnsiTheme="minorBidi"/>
                          <w:b/>
                          <w:bCs/>
                          <w:sz w:val="24"/>
                          <w:szCs w:val="24"/>
                          <w:rtl/>
                        </w:rPr>
                        <w:t xml:space="preserve">غير مذكورة التقارير غير الدورية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sz w:val="24"/>
                          <w:szCs w:val="24"/>
                          <w:rtl/>
                        </w:rPr>
                        <w:t xml:space="preserve"> المحاضرة 3</w:t>
                      </w:r>
                    </w:p>
                    <w:p w:rsidR="00255170" w:rsidRDefault="00255170" w:rsidP="00BD6962">
                      <w:pPr>
                        <w:pBdr>
                          <w:right w:val="single" w:sz="12" w:space="9" w:color="5B9BD5" w:themeColor="accent1"/>
                        </w:pBdr>
                        <w:spacing w:after="0"/>
                      </w:pPr>
                    </w:p>
                  </w:txbxContent>
                </v:textbox>
                <w10:wrap type="square"/>
              </v:shape>
            </w:pict>
          </mc:Fallback>
        </mc:AlternateContent>
      </w:r>
      <w:r w:rsidRPr="00015828">
        <w:rPr>
          <w:rFonts w:asciiTheme="minorBidi" w:hAnsiTheme="minorBidi"/>
          <w:b/>
          <w:bCs/>
          <w:sz w:val="24"/>
          <w:szCs w:val="24"/>
          <w:rtl/>
        </w:rPr>
        <w:t>صواب</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خطأ</w:t>
      </w:r>
    </w:p>
    <w:p w:rsidR="00BD6962" w:rsidRPr="00015828" w:rsidRDefault="00BD6962" w:rsidP="00BD6962">
      <w:pPr>
        <w:pStyle w:val="a8"/>
        <w:rPr>
          <w:rFonts w:asciiTheme="minorBidi" w:hAnsiTheme="minorBidi"/>
          <w:b/>
          <w:bCs/>
          <w:sz w:val="24"/>
          <w:szCs w:val="24"/>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Pr>
      </w:pPr>
      <w:r w:rsidRPr="00015828">
        <w:rPr>
          <w:rFonts w:asciiTheme="minorBidi" w:hAnsiTheme="minorBidi"/>
          <w:b/>
          <w:bCs/>
          <w:color w:val="808080" w:themeColor="background1" w:themeShade="80"/>
          <w:sz w:val="24"/>
          <w:szCs w:val="24"/>
          <w:rtl/>
        </w:rPr>
        <w:t xml:space="preserve">السؤال 4 / </w:t>
      </w:r>
      <w:r w:rsidRPr="00015828">
        <w:rPr>
          <w:rFonts w:asciiTheme="minorBidi" w:hAnsiTheme="minorBidi"/>
          <w:b/>
          <w:bCs/>
          <w:color w:val="808080" w:themeColor="background1" w:themeShade="80"/>
          <w:sz w:val="24"/>
          <w:szCs w:val="24"/>
          <w:u w:val="single"/>
          <w:rtl/>
        </w:rPr>
        <w:t xml:space="preserve">تصنف التقارير حسب مصدر معلومات التقرير </w:t>
      </w:r>
      <w:r w:rsidR="00472710" w:rsidRPr="00015828">
        <w:rPr>
          <w:rFonts w:asciiTheme="minorBidi" w:hAnsiTheme="minorBidi" w:hint="cs"/>
          <w:b/>
          <w:bCs/>
          <w:color w:val="808080" w:themeColor="background1" w:themeShade="80"/>
          <w:sz w:val="24"/>
          <w:szCs w:val="24"/>
          <w:u w:val="single"/>
          <w:rtl/>
        </w:rPr>
        <w:t>ابلى</w:t>
      </w:r>
    </w:p>
    <w:p w:rsidR="00BD6962" w:rsidRPr="00015828" w:rsidRDefault="00BD6962" w:rsidP="00BD6962">
      <w:pPr>
        <w:pStyle w:val="a8"/>
        <w:rPr>
          <w:rFonts w:asciiTheme="minorBidi" w:hAnsiTheme="minorBidi"/>
          <w:b/>
          <w:bCs/>
          <w:sz w:val="24"/>
          <w:szCs w:val="24"/>
        </w:rPr>
      </w:pPr>
      <w:r w:rsidRPr="00015828">
        <w:rPr>
          <w:rFonts w:asciiTheme="minorBidi" w:hAnsiTheme="minorBidi"/>
          <w:b/>
          <w:bCs/>
          <w:noProof/>
          <w:sz w:val="24"/>
          <w:szCs w:val="24"/>
          <w:rtl/>
        </w:rPr>
        <mc:AlternateContent>
          <mc:Choice Requires="wps">
            <w:drawing>
              <wp:anchor distT="118745" distB="118745" distL="114300" distR="114300" simplePos="0" relativeHeight="251737088" behindDoc="0" locked="0" layoutInCell="0" allowOverlap="1" wp14:anchorId="40AE7F80" wp14:editId="015E3203">
                <wp:simplePos x="0" y="0"/>
                <wp:positionH relativeFrom="column">
                  <wp:posOffset>38100</wp:posOffset>
                </wp:positionH>
                <wp:positionV relativeFrom="paragraph">
                  <wp:posOffset>173355</wp:posOffset>
                </wp:positionV>
                <wp:extent cx="5095875" cy="1000125"/>
                <wp:effectExtent l="0" t="0" r="28575" b="28575"/>
                <wp:wrapSquare wrapText="bothSides"/>
                <wp:docPr id="67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095875" cy="10001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A37E2"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Pr>
                            </w:pPr>
                            <w:r w:rsidRPr="000A37E2">
                              <w:rPr>
                                <w:rFonts w:ascii="Simplified Arabic" w:eastAsiaTheme="minorEastAsia" w:hAnsi="Simplified Arabic" w:cs="Simplified Arabic"/>
                                <w:b/>
                                <w:bCs/>
                                <w:color w:val="7B7B7B" w:themeColor="accent3" w:themeShade="BF"/>
                                <w:sz w:val="24"/>
                                <w:szCs w:val="24"/>
                                <w:rtl/>
                              </w:rPr>
                              <w:t>شرح الحل:</w:t>
                            </w:r>
                            <w:r w:rsidRPr="000A37E2">
                              <w:rPr>
                                <w:rFonts w:ascii="Simplified Arabic" w:eastAsiaTheme="minorEastAsia" w:hAnsi="Simplified Arabic" w:cs="Simplified Arabic" w:hint="cs"/>
                                <w:b/>
                                <w:bCs/>
                                <w:color w:val="7B7B7B" w:themeColor="accent3" w:themeShade="BF"/>
                                <w:sz w:val="24"/>
                                <w:szCs w:val="24"/>
                                <w:rtl/>
                              </w:rPr>
                              <w:t xml:space="preserve"> </w:t>
                            </w:r>
                            <w:r w:rsidRPr="000A37E2">
                              <w:rPr>
                                <w:rFonts w:ascii="Simplified Arabic" w:eastAsiaTheme="minorEastAsia" w:hAnsi="Simplified Arabic" w:cs="Simplified Arabic" w:hint="cs"/>
                                <w:b/>
                                <w:bCs/>
                                <w:sz w:val="24"/>
                                <w:szCs w:val="24"/>
                                <w:rtl/>
                              </w:rPr>
                              <w:t>تصنيف</w:t>
                            </w:r>
                            <w:r w:rsidRPr="000A37E2">
                              <w:rPr>
                                <w:rFonts w:ascii="Simplified Arabic" w:eastAsiaTheme="minorEastAsia" w:hAnsi="Simplified Arabic" w:cs="Simplified Arabic"/>
                                <w:b/>
                                <w:bCs/>
                                <w:sz w:val="24"/>
                                <w:szCs w:val="24"/>
                              </w:rPr>
                              <w:t xml:space="preserve"> </w:t>
                            </w:r>
                            <w:r w:rsidRPr="000A37E2">
                              <w:rPr>
                                <w:rFonts w:ascii="Simplified Arabic" w:eastAsiaTheme="minorEastAsia" w:hAnsi="Simplified Arabic" w:cs="Simplified Arabic"/>
                                <w:b/>
                                <w:bCs/>
                                <w:sz w:val="24"/>
                                <w:szCs w:val="24"/>
                                <w:rtl/>
                              </w:rPr>
                              <w:t>التقارير</w:t>
                            </w:r>
                            <w:r w:rsidRPr="000A37E2">
                              <w:rPr>
                                <w:rFonts w:ascii="Simplified Arabic" w:eastAsiaTheme="minorEastAsia" w:hAnsi="Simplified Arabic" w:cs="Simplified Arabic" w:hint="cs"/>
                                <w:b/>
                                <w:bCs/>
                                <w:sz w:val="24"/>
                                <w:szCs w:val="24"/>
                                <w:rtl/>
                              </w:rPr>
                              <w:t xml:space="preserve"> حسب معلومات التقرير: </w:t>
                            </w:r>
                          </w:p>
                          <w:p w:rsidR="00255170" w:rsidRPr="000A37E2"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0A37E2">
                              <w:rPr>
                                <w:rFonts w:ascii="Simplified Arabic" w:eastAsiaTheme="minorEastAsia" w:hAnsi="Simplified Arabic" w:cs="Simplified Arabic" w:hint="cs"/>
                                <w:b/>
                                <w:bCs/>
                                <w:color w:val="FF0000"/>
                                <w:sz w:val="24"/>
                                <w:szCs w:val="24"/>
                                <w:u w:val="single"/>
                                <w:rtl/>
                              </w:rPr>
                              <w:t xml:space="preserve">التقارير الميدانية </w:t>
                            </w:r>
                            <w:r w:rsidRPr="000A37E2">
                              <w:rPr>
                                <w:rFonts w:ascii="Simplified Arabic" w:eastAsiaTheme="minorEastAsia" w:hAnsi="Simplified Arabic" w:cs="Simplified Arabic" w:hint="cs"/>
                                <w:b/>
                                <w:bCs/>
                                <w:sz w:val="24"/>
                                <w:szCs w:val="24"/>
                                <w:rtl/>
                              </w:rPr>
                              <w:t xml:space="preserve">- </w:t>
                            </w:r>
                            <w:r w:rsidRPr="000A37E2">
                              <w:rPr>
                                <w:rFonts w:ascii="Simplified Arabic" w:eastAsiaTheme="minorEastAsia" w:hAnsi="Simplified Arabic" w:cs="Simplified Arabic" w:hint="cs"/>
                                <w:b/>
                                <w:bCs/>
                                <w:color w:val="FF0000"/>
                                <w:sz w:val="24"/>
                                <w:szCs w:val="24"/>
                                <w:u w:val="single"/>
                                <w:rtl/>
                              </w:rPr>
                              <w:t xml:space="preserve">تقارير المقابلات </w:t>
                            </w:r>
                            <w:r w:rsidRPr="000A37E2">
                              <w:rPr>
                                <w:rFonts w:ascii="Simplified Arabic" w:eastAsiaTheme="minorEastAsia" w:hAnsi="Simplified Arabic" w:cs="Simplified Arabic" w:hint="cs"/>
                                <w:b/>
                                <w:bCs/>
                                <w:sz w:val="24"/>
                                <w:szCs w:val="24"/>
                                <w:rtl/>
                              </w:rPr>
                              <w:t xml:space="preserve">- </w:t>
                            </w:r>
                            <w:r w:rsidRPr="000A37E2">
                              <w:rPr>
                                <w:rFonts w:ascii="Simplified Arabic" w:eastAsiaTheme="minorEastAsia" w:hAnsi="Simplified Arabic" w:cs="Simplified Arabic" w:hint="cs"/>
                                <w:b/>
                                <w:bCs/>
                                <w:color w:val="FF0000"/>
                                <w:sz w:val="24"/>
                                <w:szCs w:val="24"/>
                                <w:rtl/>
                              </w:rPr>
                              <w:t>ال</w:t>
                            </w:r>
                            <w:r w:rsidRPr="000A37E2">
                              <w:rPr>
                                <w:rFonts w:ascii="Simplified Arabic" w:eastAsiaTheme="minorEastAsia" w:hAnsi="Simplified Arabic" w:cs="Simplified Arabic" w:hint="cs"/>
                                <w:b/>
                                <w:bCs/>
                                <w:color w:val="FF0000"/>
                                <w:sz w:val="24"/>
                                <w:szCs w:val="24"/>
                                <w:u w:val="single"/>
                                <w:rtl/>
                              </w:rPr>
                              <w:t xml:space="preserve">تقارير المعملية </w:t>
                            </w:r>
                            <w:r w:rsidRPr="000A37E2">
                              <w:rPr>
                                <w:rFonts w:ascii="Simplified Arabic" w:eastAsiaTheme="minorEastAsia" w:hAnsi="Simplified Arabic" w:cs="Simplified Arabic" w:hint="cs"/>
                                <w:b/>
                                <w:bCs/>
                                <w:sz w:val="24"/>
                                <w:szCs w:val="24"/>
                                <w:rtl/>
                              </w:rPr>
                              <w:t xml:space="preserve">- </w:t>
                            </w:r>
                            <w:r w:rsidRPr="000A37E2">
                              <w:rPr>
                                <w:rFonts w:ascii="Simplified Arabic" w:eastAsiaTheme="minorEastAsia" w:hAnsi="Simplified Arabic" w:cs="Simplified Arabic" w:hint="cs"/>
                                <w:b/>
                                <w:bCs/>
                                <w:color w:val="FF0000"/>
                                <w:sz w:val="24"/>
                                <w:szCs w:val="24"/>
                                <w:u w:val="single"/>
                                <w:rtl/>
                              </w:rPr>
                              <w:t>التقارير المكتبية.</w:t>
                            </w:r>
                          </w:p>
                          <w:p w:rsidR="00255170" w:rsidRPr="000A37E2" w:rsidRDefault="00255170" w:rsidP="00BD6962">
                            <w:pPr>
                              <w:pBdr>
                                <w:right w:val="single" w:sz="12" w:space="9" w:color="5B9BD5" w:themeColor="accent1"/>
                              </w:pBdr>
                              <w:spacing w:after="0"/>
                              <w:rPr>
                                <w:rFonts w:ascii="Simplified Arabic" w:eastAsiaTheme="minorEastAsia" w:hAnsi="Simplified Arabic" w:cs="Simplified Arabic"/>
                                <w:b/>
                                <w:bCs/>
                                <w:rtl/>
                              </w:rPr>
                            </w:pPr>
                            <w:r w:rsidRPr="000A37E2">
                              <w:rPr>
                                <w:rFonts w:ascii="Simplified Arabic" w:eastAsiaTheme="minorEastAsia" w:hAnsi="Simplified Arabic" w:cs="Simplified Arabic" w:hint="cs"/>
                                <w:b/>
                                <w:bCs/>
                                <w:color w:val="808080" w:themeColor="background1" w:themeShade="80"/>
                                <w:rtl/>
                              </w:rPr>
                              <w:t xml:space="preserve">      </w:t>
                            </w:r>
                            <w:r w:rsidRPr="000A37E2">
                              <w:rPr>
                                <w:rFonts w:ascii="Simplified Arabic" w:eastAsiaTheme="minorEastAsia" w:hAnsi="Simplified Arabic" w:cs="Simplified Arabic" w:hint="cs"/>
                                <w:b/>
                                <w:bCs/>
                                <w:color w:val="808080" w:themeColor="background1" w:themeShade="80"/>
                                <w:u w:val="single"/>
                                <w:rtl/>
                              </w:rPr>
                              <w:t>الإجابة بالكتاب:</w:t>
                            </w:r>
                            <w:r w:rsidRPr="000A37E2">
                              <w:rPr>
                                <w:rFonts w:ascii="Simplified Arabic" w:eastAsiaTheme="minorEastAsia" w:hAnsi="Simplified Arabic" w:cs="Simplified Arabic" w:hint="cs"/>
                                <w:b/>
                                <w:bCs/>
                                <w:color w:val="808080" w:themeColor="background1" w:themeShade="80"/>
                                <w:rtl/>
                              </w:rPr>
                              <w:t xml:space="preserve"> </w:t>
                            </w:r>
                            <w:r w:rsidRPr="000A37E2">
                              <w:rPr>
                                <w:rFonts w:ascii="Simplified Arabic" w:eastAsiaTheme="minorEastAsia" w:hAnsi="Simplified Arabic" w:cs="Simplified Arabic" w:hint="cs"/>
                                <w:b/>
                                <w:bCs/>
                                <w:rtl/>
                              </w:rPr>
                              <w:t xml:space="preserve">الفصل 3 ص 66    </w:t>
                            </w:r>
                            <w:r w:rsidRPr="000A37E2">
                              <w:rPr>
                                <w:rFonts w:ascii="Simplified Arabic" w:eastAsiaTheme="minorEastAsia" w:hAnsi="Simplified Arabic" w:cs="Simplified Arabic" w:hint="cs"/>
                                <w:b/>
                                <w:bCs/>
                                <w:color w:val="808080" w:themeColor="background1" w:themeShade="80"/>
                                <w:u w:val="single"/>
                                <w:rtl/>
                              </w:rPr>
                              <w:t>بالمحتوى:</w:t>
                            </w:r>
                            <w:r w:rsidRPr="000A37E2">
                              <w:rPr>
                                <w:rFonts w:ascii="Simplified Arabic" w:eastAsiaTheme="minorEastAsia" w:hAnsi="Simplified Arabic" w:cs="Simplified Arabic" w:hint="cs"/>
                                <w:b/>
                                <w:bCs/>
                                <w:rtl/>
                              </w:rPr>
                              <w:t xml:space="preserve"> محاضرة 3</w:t>
                            </w:r>
                          </w:p>
                          <w:p w:rsidR="00255170"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0AE7F80" id="_x0000_s1048" type="#_x0000_t202" style="position:absolute;left:0;text-align:left;margin-left:3pt;margin-top:13.65pt;width:401.25pt;height:78.75pt;flip:x;z-index:25173708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" o:allowincell="f" filled="f" strokecolor="#a5a5a5 [2092]">
                <v:textbox>
                  <w:txbxContent>
                    <w:p w:rsidR="00255170" w:rsidRPr="000A37E2"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Pr>
                      </w:pPr>
                      <w:r w:rsidRPr="000A37E2">
                        <w:rPr>
                          <w:rFonts w:ascii="Simplified Arabic" w:eastAsiaTheme="minorEastAsia" w:hAnsi="Simplified Arabic" w:cs="Simplified Arabic"/>
                          <w:b/>
                          <w:bCs/>
                          <w:color w:val="7B7B7B" w:themeColor="accent3" w:themeShade="BF"/>
                          <w:sz w:val="24"/>
                          <w:szCs w:val="24"/>
                          <w:rtl/>
                        </w:rPr>
                        <w:t>شرح الحل:</w:t>
                      </w:r>
                      <w:r w:rsidRPr="000A37E2">
                        <w:rPr>
                          <w:rFonts w:ascii="Simplified Arabic" w:eastAsiaTheme="minorEastAsia" w:hAnsi="Simplified Arabic" w:cs="Simplified Arabic" w:hint="cs"/>
                          <w:b/>
                          <w:bCs/>
                          <w:color w:val="7B7B7B" w:themeColor="accent3" w:themeShade="BF"/>
                          <w:sz w:val="24"/>
                          <w:szCs w:val="24"/>
                          <w:rtl/>
                        </w:rPr>
                        <w:t xml:space="preserve"> </w:t>
                      </w:r>
                      <w:r w:rsidRPr="000A37E2">
                        <w:rPr>
                          <w:rFonts w:ascii="Simplified Arabic" w:eastAsiaTheme="minorEastAsia" w:hAnsi="Simplified Arabic" w:cs="Simplified Arabic" w:hint="cs"/>
                          <w:b/>
                          <w:bCs/>
                          <w:sz w:val="24"/>
                          <w:szCs w:val="24"/>
                          <w:rtl/>
                        </w:rPr>
                        <w:t>تصنيف</w:t>
                      </w:r>
                      <w:r w:rsidRPr="000A37E2">
                        <w:rPr>
                          <w:rFonts w:ascii="Simplified Arabic" w:eastAsiaTheme="minorEastAsia" w:hAnsi="Simplified Arabic" w:cs="Simplified Arabic"/>
                          <w:b/>
                          <w:bCs/>
                          <w:sz w:val="24"/>
                          <w:szCs w:val="24"/>
                        </w:rPr>
                        <w:t xml:space="preserve"> </w:t>
                      </w:r>
                      <w:r w:rsidRPr="000A37E2">
                        <w:rPr>
                          <w:rFonts w:ascii="Simplified Arabic" w:eastAsiaTheme="minorEastAsia" w:hAnsi="Simplified Arabic" w:cs="Simplified Arabic"/>
                          <w:b/>
                          <w:bCs/>
                          <w:sz w:val="24"/>
                          <w:szCs w:val="24"/>
                          <w:rtl/>
                        </w:rPr>
                        <w:t>التقارير</w:t>
                      </w:r>
                      <w:r w:rsidRPr="000A37E2">
                        <w:rPr>
                          <w:rFonts w:ascii="Simplified Arabic" w:eastAsiaTheme="minorEastAsia" w:hAnsi="Simplified Arabic" w:cs="Simplified Arabic" w:hint="cs"/>
                          <w:b/>
                          <w:bCs/>
                          <w:sz w:val="24"/>
                          <w:szCs w:val="24"/>
                          <w:rtl/>
                        </w:rPr>
                        <w:t xml:space="preserve"> حسب معلومات التقرير: </w:t>
                      </w:r>
                    </w:p>
                    <w:p w:rsidR="00255170" w:rsidRPr="000A37E2"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0A37E2">
                        <w:rPr>
                          <w:rFonts w:ascii="Simplified Arabic" w:eastAsiaTheme="minorEastAsia" w:hAnsi="Simplified Arabic" w:cs="Simplified Arabic" w:hint="cs"/>
                          <w:b/>
                          <w:bCs/>
                          <w:color w:val="FF0000"/>
                          <w:sz w:val="24"/>
                          <w:szCs w:val="24"/>
                          <w:u w:val="single"/>
                          <w:rtl/>
                        </w:rPr>
                        <w:t xml:space="preserve">التقارير الميدانية </w:t>
                      </w:r>
                      <w:r w:rsidRPr="000A37E2">
                        <w:rPr>
                          <w:rFonts w:ascii="Simplified Arabic" w:eastAsiaTheme="minorEastAsia" w:hAnsi="Simplified Arabic" w:cs="Simplified Arabic" w:hint="cs"/>
                          <w:b/>
                          <w:bCs/>
                          <w:sz w:val="24"/>
                          <w:szCs w:val="24"/>
                          <w:rtl/>
                        </w:rPr>
                        <w:t xml:space="preserve">- </w:t>
                      </w:r>
                      <w:r w:rsidRPr="000A37E2">
                        <w:rPr>
                          <w:rFonts w:ascii="Simplified Arabic" w:eastAsiaTheme="minorEastAsia" w:hAnsi="Simplified Arabic" w:cs="Simplified Arabic" w:hint="cs"/>
                          <w:b/>
                          <w:bCs/>
                          <w:color w:val="FF0000"/>
                          <w:sz w:val="24"/>
                          <w:szCs w:val="24"/>
                          <w:u w:val="single"/>
                          <w:rtl/>
                        </w:rPr>
                        <w:t xml:space="preserve">تقارير المقابلات </w:t>
                      </w:r>
                      <w:r w:rsidRPr="000A37E2">
                        <w:rPr>
                          <w:rFonts w:ascii="Simplified Arabic" w:eastAsiaTheme="minorEastAsia" w:hAnsi="Simplified Arabic" w:cs="Simplified Arabic" w:hint="cs"/>
                          <w:b/>
                          <w:bCs/>
                          <w:sz w:val="24"/>
                          <w:szCs w:val="24"/>
                          <w:rtl/>
                        </w:rPr>
                        <w:t xml:space="preserve">- </w:t>
                      </w:r>
                      <w:r w:rsidRPr="000A37E2">
                        <w:rPr>
                          <w:rFonts w:ascii="Simplified Arabic" w:eastAsiaTheme="minorEastAsia" w:hAnsi="Simplified Arabic" w:cs="Simplified Arabic" w:hint="cs"/>
                          <w:b/>
                          <w:bCs/>
                          <w:color w:val="FF0000"/>
                          <w:sz w:val="24"/>
                          <w:szCs w:val="24"/>
                          <w:rtl/>
                        </w:rPr>
                        <w:t>ال</w:t>
                      </w:r>
                      <w:r w:rsidRPr="000A37E2">
                        <w:rPr>
                          <w:rFonts w:ascii="Simplified Arabic" w:eastAsiaTheme="minorEastAsia" w:hAnsi="Simplified Arabic" w:cs="Simplified Arabic" w:hint="cs"/>
                          <w:b/>
                          <w:bCs/>
                          <w:color w:val="FF0000"/>
                          <w:sz w:val="24"/>
                          <w:szCs w:val="24"/>
                          <w:u w:val="single"/>
                          <w:rtl/>
                        </w:rPr>
                        <w:t xml:space="preserve">تقارير المعملية </w:t>
                      </w:r>
                      <w:r w:rsidRPr="000A37E2">
                        <w:rPr>
                          <w:rFonts w:ascii="Simplified Arabic" w:eastAsiaTheme="minorEastAsia" w:hAnsi="Simplified Arabic" w:cs="Simplified Arabic" w:hint="cs"/>
                          <w:b/>
                          <w:bCs/>
                          <w:sz w:val="24"/>
                          <w:szCs w:val="24"/>
                          <w:rtl/>
                        </w:rPr>
                        <w:t xml:space="preserve">- </w:t>
                      </w:r>
                      <w:r w:rsidRPr="000A37E2">
                        <w:rPr>
                          <w:rFonts w:ascii="Simplified Arabic" w:eastAsiaTheme="minorEastAsia" w:hAnsi="Simplified Arabic" w:cs="Simplified Arabic" w:hint="cs"/>
                          <w:b/>
                          <w:bCs/>
                          <w:color w:val="FF0000"/>
                          <w:sz w:val="24"/>
                          <w:szCs w:val="24"/>
                          <w:u w:val="single"/>
                          <w:rtl/>
                        </w:rPr>
                        <w:t>التقارير المكتبية.</w:t>
                      </w:r>
                    </w:p>
                    <w:p w:rsidR="00255170" w:rsidRPr="000A37E2" w:rsidRDefault="00255170" w:rsidP="00BD6962">
                      <w:pPr>
                        <w:pBdr>
                          <w:right w:val="single" w:sz="12" w:space="9" w:color="5B9BD5" w:themeColor="accent1"/>
                        </w:pBdr>
                        <w:spacing w:after="0"/>
                        <w:rPr>
                          <w:rFonts w:ascii="Simplified Arabic" w:eastAsiaTheme="minorEastAsia" w:hAnsi="Simplified Arabic" w:cs="Simplified Arabic"/>
                          <w:b/>
                          <w:bCs/>
                          <w:rtl/>
                        </w:rPr>
                      </w:pPr>
                      <w:r w:rsidRPr="000A37E2">
                        <w:rPr>
                          <w:rFonts w:ascii="Simplified Arabic" w:eastAsiaTheme="minorEastAsia" w:hAnsi="Simplified Arabic" w:cs="Simplified Arabic" w:hint="cs"/>
                          <w:b/>
                          <w:bCs/>
                          <w:color w:val="808080" w:themeColor="background1" w:themeShade="80"/>
                          <w:rtl/>
                        </w:rPr>
                        <w:t xml:space="preserve">      </w:t>
                      </w:r>
                      <w:r w:rsidRPr="000A37E2">
                        <w:rPr>
                          <w:rFonts w:ascii="Simplified Arabic" w:eastAsiaTheme="minorEastAsia" w:hAnsi="Simplified Arabic" w:cs="Simplified Arabic" w:hint="cs"/>
                          <w:b/>
                          <w:bCs/>
                          <w:color w:val="808080" w:themeColor="background1" w:themeShade="80"/>
                          <w:u w:val="single"/>
                          <w:rtl/>
                        </w:rPr>
                        <w:t>الإجابة بالكتاب:</w:t>
                      </w:r>
                      <w:r w:rsidRPr="000A37E2">
                        <w:rPr>
                          <w:rFonts w:ascii="Simplified Arabic" w:eastAsiaTheme="minorEastAsia" w:hAnsi="Simplified Arabic" w:cs="Simplified Arabic" w:hint="cs"/>
                          <w:b/>
                          <w:bCs/>
                          <w:color w:val="808080" w:themeColor="background1" w:themeShade="80"/>
                          <w:rtl/>
                        </w:rPr>
                        <w:t xml:space="preserve"> </w:t>
                      </w:r>
                      <w:r w:rsidRPr="000A37E2">
                        <w:rPr>
                          <w:rFonts w:ascii="Simplified Arabic" w:eastAsiaTheme="minorEastAsia" w:hAnsi="Simplified Arabic" w:cs="Simplified Arabic" w:hint="cs"/>
                          <w:b/>
                          <w:bCs/>
                          <w:rtl/>
                        </w:rPr>
                        <w:t xml:space="preserve">الفصل 3 ص 66    </w:t>
                      </w:r>
                      <w:r w:rsidRPr="000A37E2">
                        <w:rPr>
                          <w:rFonts w:ascii="Simplified Arabic" w:eastAsiaTheme="minorEastAsia" w:hAnsi="Simplified Arabic" w:cs="Simplified Arabic" w:hint="cs"/>
                          <w:b/>
                          <w:bCs/>
                          <w:color w:val="808080" w:themeColor="background1" w:themeShade="80"/>
                          <w:u w:val="single"/>
                          <w:rtl/>
                        </w:rPr>
                        <w:t>بالمحتوى:</w:t>
                      </w:r>
                      <w:r w:rsidRPr="000A37E2">
                        <w:rPr>
                          <w:rFonts w:ascii="Simplified Arabic" w:eastAsiaTheme="minorEastAsia" w:hAnsi="Simplified Arabic" w:cs="Simplified Arabic" w:hint="cs"/>
                          <w:b/>
                          <w:bCs/>
                          <w:rtl/>
                        </w:rPr>
                        <w:t xml:space="preserve"> محاضرة 3</w:t>
                      </w:r>
                    </w:p>
                    <w:p w:rsidR="00255170" w:rsidRDefault="00255170" w:rsidP="00BD6962">
                      <w:pPr>
                        <w:pBdr>
                          <w:right w:val="single" w:sz="12" w:space="9" w:color="5B9BD5" w:themeColor="accent1"/>
                        </w:pBdr>
                        <w:spacing w:after="0"/>
                      </w:pPr>
                    </w:p>
                  </w:txbxContent>
                </v:textbox>
                <w10:wrap type="square"/>
              </v:shape>
            </w:pict>
          </mc:Fallback>
        </mc:AlternateContent>
      </w:r>
      <w:r w:rsidRPr="00015828">
        <w:rPr>
          <w:rFonts w:asciiTheme="minorBidi" w:hAnsiTheme="minorBidi"/>
          <w:b/>
          <w:bCs/>
          <w:sz w:val="24"/>
          <w:szCs w:val="24"/>
          <w:rtl/>
        </w:rPr>
        <w:t>تقارير التفتيش </w:t>
      </w:r>
      <w:r w:rsidRPr="00015828">
        <w:rPr>
          <w:rFonts w:asciiTheme="minorBidi" w:hAnsiTheme="minorBidi"/>
          <w:b/>
          <w:bCs/>
          <w:sz w:val="24"/>
          <w:szCs w:val="24"/>
        </w:rPr>
        <w:br/>
      </w:r>
      <w:r w:rsidRPr="00015828">
        <w:rPr>
          <w:rFonts w:asciiTheme="minorBidi" w:hAnsiTheme="minorBidi"/>
          <w:b/>
          <w:bCs/>
          <w:sz w:val="24"/>
          <w:szCs w:val="24"/>
          <w:rtl/>
        </w:rPr>
        <w:t>تقارير التحقيق</w:t>
      </w:r>
      <w:r w:rsidRPr="00015828">
        <w:rPr>
          <w:rFonts w:asciiTheme="minorBidi" w:hAnsiTheme="minorBidi"/>
          <w:b/>
          <w:bCs/>
          <w:sz w:val="24"/>
          <w:szCs w:val="24"/>
        </w:rPr>
        <w:br/>
      </w:r>
      <w:r w:rsidRPr="00015828">
        <w:rPr>
          <w:rFonts w:asciiTheme="minorBidi" w:hAnsiTheme="minorBidi"/>
          <w:b/>
          <w:bCs/>
          <w:color w:val="FF0000"/>
          <w:sz w:val="24"/>
          <w:szCs w:val="24"/>
          <w:u w:val="single"/>
          <w:rtl/>
        </w:rPr>
        <w:t>التقارير الميدانية </w:t>
      </w:r>
      <w:r w:rsidRPr="00015828">
        <w:rPr>
          <w:rFonts w:asciiTheme="minorBidi" w:hAnsiTheme="minorBidi"/>
          <w:b/>
          <w:bCs/>
          <w:color w:val="FF0000"/>
          <w:sz w:val="24"/>
          <w:szCs w:val="24"/>
          <w:u w:val="single"/>
        </w:rPr>
        <w:br/>
      </w:r>
      <w:r w:rsidRPr="00015828">
        <w:rPr>
          <w:rFonts w:asciiTheme="minorBidi" w:hAnsiTheme="minorBidi"/>
          <w:b/>
          <w:bCs/>
          <w:color w:val="FF0000"/>
          <w:sz w:val="24"/>
          <w:szCs w:val="24"/>
          <w:u w:val="single"/>
          <w:rtl/>
        </w:rPr>
        <w:t>تقارير المقابلات</w:t>
      </w: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Pr>
      </w:pPr>
      <w:r w:rsidRPr="00015828">
        <w:rPr>
          <w:rFonts w:asciiTheme="minorBidi" w:hAnsiTheme="minorBidi"/>
          <w:b/>
          <w:bCs/>
          <w:color w:val="808080" w:themeColor="background1" w:themeShade="80"/>
          <w:sz w:val="24"/>
          <w:szCs w:val="24"/>
          <w:rtl/>
        </w:rPr>
        <w:t xml:space="preserve">السؤال 5 / </w:t>
      </w:r>
      <w:r w:rsidRPr="00015828">
        <w:rPr>
          <w:rFonts w:asciiTheme="minorBidi" w:hAnsiTheme="minorBidi"/>
          <w:b/>
          <w:bCs/>
          <w:color w:val="808080" w:themeColor="background1" w:themeShade="80"/>
          <w:sz w:val="24"/>
          <w:szCs w:val="24"/>
          <w:u w:val="single"/>
          <w:rtl/>
        </w:rPr>
        <w:t>تعتبر التقارير وسيلة لتبادل المعلومات بين الوحدات والانشطة المختلفة داخل المنشاة وخارجها</w:t>
      </w:r>
    </w:p>
    <w:p w:rsidR="00BD6962" w:rsidRPr="00015828" w:rsidRDefault="00BD6962" w:rsidP="00BD6962">
      <w:pPr>
        <w:pStyle w:val="a8"/>
        <w:rPr>
          <w:rFonts w:asciiTheme="minorBidi" w:hAnsiTheme="minorBidi"/>
          <w:b/>
          <w:bCs/>
          <w:color w:val="808080" w:themeColor="background1" w:themeShade="80"/>
          <w:sz w:val="24"/>
          <w:szCs w:val="24"/>
          <w:rtl/>
        </w:rPr>
      </w:pPr>
      <w:r w:rsidRPr="00015828">
        <w:rPr>
          <w:rFonts w:asciiTheme="minorBidi" w:hAnsiTheme="minorBidi"/>
          <w:b/>
          <w:bCs/>
          <w:noProof/>
          <w:color w:val="FF0000"/>
          <w:sz w:val="24"/>
          <w:szCs w:val="24"/>
          <w:u w:val="single"/>
          <w:rtl/>
        </w:rPr>
        <mc:AlternateContent>
          <mc:Choice Requires="wps">
            <w:drawing>
              <wp:anchor distT="118745" distB="118745" distL="114300" distR="114300" simplePos="0" relativeHeight="251738112" behindDoc="0" locked="0" layoutInCell="0" allowOverlap="1" wp14:anchorId="15B14EC5" wp14:editId="4E279F74">
                <wp:simplePos x="0" y="0"/>
                <wp:positionH relativeFrom="column">
                  <wp:posOffset>104775</wp:posOffset>
                </wp:positionH>
                <wp:positionV relativeFrom="paragraph">
                  <wp:posOffset>180975</wp:posOffset>
                </wp:positionV>
                <wp:extent cx="5467350" cy="647700"/>
                <wp:effectExtent l="0" t="0" r="19050" b="19050"/>
                <wp:wrapSquare wrapText="bothSides"/>
                <wp:docPr id="67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67350" cy="6477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452655"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452655">
                              <w:rPr>
                                <w:rFonts w:ascii="Simplified Arabic" w:eastAsiaTheme="minorEastAsia" w:hAnsi="Simplified Arabic" w:cs="Simplified Arabic"/>
                                <w:b/>
                                <w:bCs/>
                                <w:color w:val="7B7B7B" w:themeColor="accent3" w:themeShade="BF"/>
                                <w:sz w:val="24"/>
                                <w:szCs w:val="24"/>
                                <w:rtl/>
                              </w:rPr>
                              <w:t>شرح</w:t>
                            </w:r>
                            <w:r w:rsidRPr="00452655">
                              <w:rPr>
                                <w:rFonts w:ascii="Simplified Arabic" w:eastAsiaTheme="minorEastAsia" w:hAnsi="Simplified Arabic" w:cs="Simplified Arabic" w:hint="cs"/>
                                <w:b/>
                                <w:bCs/>
                                <w:color w:val="7B7B7B" w:themeColor="accent3" w:themeShade="BF"/>
                                <w:sz w:val="24"/>
                                <w:szCs w:val="24"/>
                                <w:rtl/>
                              </w:rPr>
                              <w:t xml:space="preserve"> الحل: </w:t>
                            </w:r>
                            <w:r w:rsidRPr="00452655">
                              <w:rPr>
                                <w:rFonts w:ascii="Simplified Arabic" w:eastAsiaTheme="minorEastAsia" w:hAnsi="Simplified Arabic" w:cs="Simplified Arabic" w:hint="cs"/>
                                <w:b/>
                                <w:bCs/>
                                <w:sz w:val="24"/>
                                <w:szCs w:val="24"/>
                                <w:rtl/>
                              </w:rPr>
                              <w:t>تعتبر التقارير وسيلة لتبادل المعلومات بين الوحدات والأنشطة المختلفة داخل المنشأة.</w:t>
                            </w:r>
                          </w:p>
                          <w:p w:rsidR="00255170" w:rsidRPr="00452655"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Pr>
                                <w:rFonts w:ascii="Simplified Arabic" w:eastAsiaTheme="minorEastAsia" w:hAnsi="Simplified Arabic" w:cs="Simplified Arabic" w:hint="cs"/>
                                <w:b/>
                                <w:bCs/>
                                <w:sz w:val="24"/>
                                <w:szCs w:val="24"/>
                                <w:rtl/>
                              </w:rPr>
                              <w:t xml:space="preserve">                 </w:t>
                            </w:r>
                            <w:r w:rsidRPr="00452655">
                              <w:rPr>
                                <w:rFonts w:ascii="Simplified Arabic" w:eastAsiaTheme="minorEastAsia" w:hAnsi="Simplified Arabic" w:cs="Simplified Arabic" w:hint="cs"/>
                                <w:b/>
                                <w:bCs/>
                                <w:sz w:val="24"/>
                                <w:szCs w:val="24"/>
                                <w:rtl/>
                              </w:rPr>
                              <w:t xml:space="preserve"> </w:t>
                            </w:r>
                            <w:r w:rsidRPr="00452655">
                              <w:rPr>
                                <w:rFonts w:ascii="Simplified Arabic" w:eastAsiaTheme="minorEastAsia" w:hAnsi="Simplified Arabic" w:cs="Simplified Arabic" w:hint="cs"/>
                                <w:b/>
                                <w:bCs/>
                                <w:color w:val="808080" w:themeColor="background1" w:themeShade="80"/>
                                <w:sz w:val="24"/>
                                <w:szCs w:val="24"/>
                                <w:u w:val="single"/>
                                <w:rtl/>
                              </w:rPr>
                              <w:t xml:space="preserve">الإجابة بالكتاب: </w:t>
                            </w:r>
                            <w:r w:rsidRPr="00452655">
                              <w:rPr>
                                <w:rFonts w:ascii="Simplified Arabic" w:eastAsiaTheme="minorEastAsia" w:hAnsi="Simplified Arabic" w:cs="Simplified Arabic" w:hint="cs"/>
                                <w:b/>
                                <w:bCs/>
                                <w:sz w:val="24"/>
                                <w:szCs w:val="24"/>
                                <w:rtl/>
                              </w:rPr>
                              <w:t xml:space="preserve">الفصل 2 ص56    </w:t>
                            </w:r>
                            <w:r w:rsidRPr="00452655">
                              <w:rPr>
                                <w:rFonts w:ascii="Simplified Arabic" w:eastAsiaTheme="minorEastAsia" w:hAnsi="Simplified Arabic" w:cs="Simplified Arabic" w:hint="cs"/>
                                <w:b/>
                                <w:bCs/>
                                <w:color w:val="808080" w:themeColor="background1" w:themeShade="80"/>
                                <w:sz w:val="24"/>
                                <w:szCs w:val="24"/>
                                <w:u w:val="single"/>
                                <w:rtl/>
                              </w:rPr>
                              <w:t>بالمحتوى:</w:t>
                            </w:r>
                            <w:r w:rsidRPr="00452655">
                              <w:rPr>
                                <w:rFonts w:ascii="Simplified Arabic" w:eastAsiaTheme="minorEastAsia" w:hAnsi="Simplified Arabic" w:cs="Simplified Arabic" w:hint="cs"/>
                                <w:b/>
                                <w:bCs/>
                                <w:sz w:val="24"/>
                                <w:szCs w:val="24"/>
                                <w:rtl/>
                              </w:rPr>
                              <w:t xml:space="preserve"> محاضرة 2</w:t>
                            </w:r>
                          </w:p>
                          <w:p w:rsidR="00255170"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5B14EC5" id="_x0000_s1049" type="#_x0000_t202" style="position:absolute;left:0;text-align:left;margin-left:8.25pt;margin-top:14.25pt;width:430.5pt;height:51pt;flip:x;z-index:251738112;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" o:allowincell="f" filled="f" strokecolor="#a5a5a5 [2092]">
                <v:textbox>
                  <w:txbxContent>
                    <w:p w:rsidR="00255170" w:rsidRPr="00452655"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452655">
                        <w:rPr>
                          <w:rFonts w:ascii="Simplified Arabic" w:eastAsiaTheme="minorEastAsia" w:hAnsi="Simplified Arabic" w:cs="Simplified Arabic"/>
                          <w:b/>
                          <w:bCs/>
                          <w:color w:val="7B7B7B" w:themeColor="accent3" w:themeShade="BF"/>
                          <w:sz w:val="24"/>
                          <w:szCs w:val="24"/>
                          <w:rtl/>
                        </w:rPr>
                        <w:t>شرح</w:t>
                      </w:r>
                      <w:r w:rsidRPr="00452655">
                        <w:rPr>
                          <w:rFonts w:ascii="Simplified Arabic" w:eastAsiaTheme="minorEastAsia" w:hAnsi="Simplified Arabic" w:cs="Simplified Arabic" w:hint="cs"/>
                          <w:b/>
                          <w:bCs/>
                          <w:color w:val="7B7B7B" w:themeColor="accent3" w:themeShade="BF"/>
                          <w:sz w:val="24"/>
                          <w:szCs w:val="24"/>
                          <w:rtl/>
                        </w:rPr>
                        <w:t xml:space="preserve"> الحل: </w:t>
                      </w:r>
                      <w:r w:rsidRPr="00452655">
                        <w:rPr>
                          <w:rFonts w:ascii="Simplified Arabic" w:eastAsiaTheme="minorEastAsia" w:hAnsi="Simplified Arabic" w:cs="Simplified Arabic" w:hint="cs"/>
                          <w:b/>
                          <w:bCs/>
                          <w:sz w:val="24"/>
                          <w:szCs w:val="24"/>
                          <w:rtl/>
                        </w:rPr>
                        <w:t>تعتبر التقارير وسيلة لتبادل المعلومات بين الوحدات والأنشطة المختلفة داخل المنشأة.</w:t>
                      </w:r>
                    </w:p>
                    <w:p w:rsidR="00255170" w:rsidRPr="00452655"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Pr>
                          <w:rFonts w:ascii="Simplified Arabic" w:eastAsiaTheme="minorEastAsia" w:hAnsi="Simplified Arabic" w:cs="Simplified Arabic" w:hint="cs"/>
                          <w:b/>
                          <w:bCs/>
                          <w:sz w:val="24"/>
                          <w:szCs w:val="24"/>
                          <w:rtl/>
                        </w:rPr>
                        <w:t xml:space="preserve">                 </w:t>
                      </w:r>
                      <w:r w:rsidRPr="00452655">
                        <w:rPr>
                          <w:rFonts w:ascii="Simplified Arabic" w:eastAsiaTheme="minorEastAsia" w:hAnsi="Simplified Arabic" w:cs="Simplified Arabic" w:hint="cs"/>
                          <w:b/>
                          <w:bCs/>
                          <w:sz w:val="24"/>
                          <w:szCs w:val="24"/>
                          <w:rtl/>
                        </w:rPr>
                        <w:t xml:space="preserve"> </w:t>
                      </w:r>
                      <w:r w:rsidRPr="00452655">
                        <w:rPr>
                          <w:rFonts w:ascii="Simplified Arabic" w:eastAsiaTheme="minorEastAsia" w:hAnsi="Simplified Arabic" w:cs="Simplified Arabic" w:hint="cs"/>
                          <w:b/>
                          <w:bCs/>
                          <w:color w:val="808080" w:themeColor="background1" w:themeShade="80"/>
                          <w:sz w:val="24"/>
                          <w:szCs w:val="24"/>
                          <w:u w:val="single"/>
                          <w:rtl/>
                        </w:rPr>
                        <w:t xml:space="preserve">الإجابة بالكتاب: </w:t>
                      </w:r>
                      <w:r w:rsidRPr="00452655">
                        <w:rPr>
                          <w:rFonts w:ascii="Simplified Arabic" w:eastAsiaTheme="minorEastAsia" w:hAnsi="Simplified Arabic" w:cs="Simplified Arabic" w:hint="cs"/>
                          <w:b/>
                          <w:bCs/>
                          <w:sz w:val="24"/>
                          <w:szCs w:val="24"/>
                          <w:rtl/>
                        </w:rPr>
                        <w:t xml:space="preserve">الفصل 2 ص56    </w:t>
                      </w:r>
                      <w:r w:rsidRPr="00452655">
                        <w:rPr>
                          <w:rFonts w:ascii="Simplified Arabic" w:eastAsiaTheme="minorEastAsia" w:hAnsi="Simplified Arabic" w:cs="Simplified Arabic" w:hint="cs"/>
                          <w:b/>
                          <w:bCs/>
                          <w:color w:val="808080" w:themeColor="background1" w:themeShade="80"/>
                          <w:sz w:val="24"/>
                          <w:szCs w:val="24"/>
                          <w:u w:val="single"/>
                          <w:rtl/>
                        </w:rPr>
                        <w:t>بالمحتوى:</w:t>
                      </w:r>
                      <w:r w:rsidRPr="00452655">
                        <w:rPr>
                          <w:rFonts w:ascii="Simplified Arabic" w:eastAsiaTheme="minorEastAsia" w:hAnsi="Simplified Arabic" w:cs="Simplified Arabic" w:hint="cs"/>
                          <w:b/>
                          <w:bCs/>
                          <w:sz w:val="24"/>
                          <w:szCs w:val="24"/>
                          <w:rtl/>
                        </w:rPr>
                        <w:t xml:space="preserve"> محاضرة 2</w:t>
                      </w:r>
                    </w:p>
                    <w:p w:rsidR="00255170" w:rsidRDefault="00255170" w:rsidP="00BD6962">
                      <w:pPr>
                        <w:pBdr>
                          <w:right w:val="single" w:sz="12" w:space="9" w:color="5B9BD5" w:themeColor="accent1"/>
                        </w:pBdr>
                        <w:spacing w:after="0"/>
                      </w:pPr>
                    </w:p>
                  </w:txbxContent>
                </v:textbox>
                <w10:wrap type="square"/>
              </v:shape>
            </w:pict>
          </mc:Fallback>
        </mc:AlternateContent>
      </w:r>
      <w:r w:rsidRPr="00015828">
        <w:rPr>
          <w:rFonts w:asciiTheme="minorBidi" w:hAnsiTheme="minorBidi"/>
          <w:b/>
          <w:bCs/>
          <w:color w:val="FF0000"/>
          <w:sz w:val="24"/>
          <w:szCs w:val="24"/>
          <w:u w:val="single"/>
          <w:rtl/>
        </w:rPr>
        <w:t>صواب</w:t>
      </w:r>
      <w:r w:rsidRPr="00015828">
        <w:rPr>
          <w:rFonts w:asciiTheme="minorBidi" w:hAnsiTheme="minorBidi"/>
          <w:b/>
          <w:bCs/>
          <w:color w:val="FF0000"/>
          <w:sz w:val="24"/>
          <w:szCs w:val="24"/>
          <w:rtl/>
        </w:rPr>
        <w:t> </w:t>
      </w:r>
      <w:r w:rsidRPr="00015828">
        <w:rPr>
          <w:rFonts w:asciiTheme="minorBidi" w:hAnsiTheme="minorBidi"/>
          <w:b/>
          <w:bCs/>
          <w:sz w:val="24"/>
          <w:szCs w:val="24"/>
        </w:rPr>
        <w:br/>
      </w:r>
      <w:r w:rsidRPr="00015828">
        <w:rPr>
          <w:rFonts w:asciiTheme="minorBidi" w:hAnsiTheme="minorBidi"/>
          <w:b/>
          <w:bCs/>
          <w:sz w:val="24"/>
          <w:szCs w:val="24"/>
          <w:rtl/>
        </w:rPr>
        <w:t>خطأ</w:t>
      </w: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P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Pr>
      </w:pPr>
      <w:r w:rsidRPr="00015828">
        <w:rPr>
          <w:rFonts w:asciiTheme="minorBidi" w:hAnsiTheme="minorBidi"/>
          <w:b/>
          <w:bCs/>
          <w:color w:val="808080" w:themeColor="background1" w:themeShade="80"/>
          <w:sz w:val="24"/>
          <w:szCs w:val="24"/>
          <w:rtl/>
        </w:rPr>
        <w:lastRenderedPageBreak/>
        <w:t xml:space="preserve">السؤال 6 / </w:t>
      </w:r>
      <w:r w:rsidRPr="00015828">
        <w:rPr>
          <w:rFonts w:asciiTheme="minorBidi" w:hAnsiTheme="minorBidi"/>
          <w:b/>
          <w:bCs/>
          <w:color w:val="808080" w:themeColor="background1" w:themeShade="80"/>
          <w:sz w:val="24"/>
          <w:szCs w:val="24"/>
          <w:u w:val="single"/>
          <w:rtl/>
        </w:rPr>
        <w:t>مميزات الاتصال المكتوب</w:t>
      </w:r>
      <w:r w:rsidRPr="00015828">
        <w:rPr>
          <w:rFonts w:asciiTheme="minorBidi" w:hAnsiTheme="minorBidi"/>
          <w:b/>
          <w:bCs/>
          <w:color w:val="808080" w:themeColor="background1" w:themeShade="80"/>
          <w:sz w:val="24"/>
          <w:szCs w:val="24"/>
          <w:u w:val="single"/>
        </w:rPr>
        <w:t>:</w:t>
      </w:r>
      <w:r w:rsidRPr="00015828">
        <w:rPr>
          <w:rFonts w:asciiTheme="minorBidi" w:hAnsiTheme="minorBidi"/>
          <w:b/>
          <w:bCs/>
          <w:color w:val="808080" w:themeColor="background1" w:themeShade="80"/>
          <w:sz w:val="24"/>
          <w:szCs w:val="24"/>
        </w:rPr>
        <w:t> </w:t>
      </w:r>
    </w:p>
    <w:p w:rsidR="00BD6962" w:rsidRPr="00015828" w:rsidRDefault="00BD6962" w:rsidP="00BD6962">
      <w:pPr>
        <w:pStyle w:val="a8"/>
        <w:rPr>
          <w:rFonts w:asciiTheme="minorBidi" w:hAnsiTheme="minorBidi"/>
          <w:b/>
          <w:bCs/>
          <w:color w:val="FF0000"/>
          <w:sz w:val="24"/>
          <w:szCs w:val="24"/>
          <w:u w:val="single"/>
          <w:rtl/>
        </w:rPr>
      </w:pPr>
      <w:r w:rsidRPr="00015828">
        <w:rPr>
          <w:rFonts w:asciiTheme="minorBidi" w:hAnsiTheme="minorBidi"/>
          <w:b/>
          <w:bCs/>
          <w:color w:val="FF0000"/>
          <w:sz w:val="24"/>
          <w:szCs w:val="24"/>
          <w:u w:val="single"/>
          <w:rtl/>
        </w:rPr>
        <w:t xml:space="preserve">تمد كلا من المرسل والمستقبل بإطار مرجعي يمكن الرجوع </w:t>
      </w:r>
      <w:r w:rsidR="00472710" w:rsidRPr="00015828">
        <w:rPr>
          <w:rFonts w:asciiTheme="minorBidi" w:hAnsiTheme="minorBidi" w:hint="cs"/>
          <w:b/>
          <w:bCs/>
          <w:color w:val="FF0000"/>
          <w:sz w:val="24"/>
          <w:szCs w:val="24"/>
          <w:u w:val="single"/>
          <w:rtl/>
        </w:rPr>
        <w:t>ابليه</w:t>
      </w:r>
      <w:r w:rsidRPr="00015828">
        <w:rPr>
          <w:rFonts w:asciiTheme="minorBidi" w:hAnsiTheme="minorBidi"/>
          <w:b/>
          <w:bCs/>
          <w:color w:val="FF0000"/>
          <w:sz w:val="24"/>
          <w:szCs w:val="24"/>
          <w:u w:val="single"/>
          <w:rtl/>
        </w:rPr>
        <w:t xml:space="preserve"> في أي وقت </w:t>
      </w:r>
      <w:r w:rsidRPr="00015828">
        <w:rPr>
          <w:rFonts w:asciiTheme="minorBidi" w:hAnsiTheme="minorBidi"/>
          <w:b/>
          <w:bCs/>
          <w:color w:val="FF0000"/>
          <w:sz w:val="24"/>
          <w:szCs w:val="24"/>
          <w:u w:val="single"/>
        </w:rPr>
        <w:br/>
      </w:r>
      <w:r w:rsidRPr="00015828">
        <w:rPr>
          <w:rFonts w:asciiTheme="minorBidi" w:hAnsiTheme="minorBidi"/>
          <w:b/>
          <w:bCs/>
          <w:color w:val="FF0000"/>
          <w:sz w:val="24"/>
          <w:szCs w:val="24"/>
          <w:u w:val="single"/>
          <w:rtl/>
        </w:rPr>
        <w:t>يوثق المعلومات للاستفادة منها في المستقبل</w:t>
      </w:r>
      <w:r w:rsidRPr="00015828">
        <w:rPr>
          <w:rFonts w:asciiTheme="minorBidi" w:hAnsiTheme="minorBidi"/>
          <w:b/>
          <w:bCs/>
          <w:color w:val="FF0000"/>
          <w:sz w:val="24"/>
          <w:szCs w:val="24"/>
          <w:u w:val="single"/>
        </w:rPr>
        <w:t>. </w:t>
      </w:r>
      <w:r w:rsidRPr="00015828">
        <w:rPr>
          <w:rFonts w:asciiTheme="minorBidi" w:hAnsiTheme="minorBidi"/>
          <w:b/>
          <w:bCs/>
          <w:color w:val="FF0000"/>
          <w:sz w:val="24"/>
          <w:szCs w:val="24"/>
          <w:u w:val="single"/>
        </w:rPr>
        <w:br/>
      </w:r>
      <w:r w:rsidRPr="00015828">
        <w:rPr>
          <w:rFonts w:asciiTheme="minorBidi" w:hAnsiTheme="minorBidi"/>
          <w:b/>
          <w:bCs/>
          <w:color w:val="FF0000"/>
          <w:sz w:val="24"/>
          <w:szCs w:val="24"/>
          <w:u w:val="single"/>
          <w:rtl/>
        </w:rPr>
        <w:t>تعتبر طريقة منخفضة التكاليف</w:t>
      </w:r>
    </w:p>
    <w:p w:rsidR="00BD6962" w:rsidRPr="00015828" w:rsidRDefault="00BD6962" w:rsidP="00BD6962">
      <w:pPr>
        <w:pStyle w:val="a8"/>
        <w:rPr>
          <w:rFonts w:asciiTheme="minorBidi" w:hAnsiTheme="minorBidi"/>
          <w:b/>
          <w:bCs/>
          <w:color w:val="FF0000"/>
          <w:sz w:val="24"/>
          <w:szCs w:val="24"/>
        </w:rPr>
      </w:pPr>
      <w:r w:rsidRPr="00015828">
        <w:rPr>
          <w:rFonts w:asciiTheme="minorBidi" w:hAnsiTheme="minorBidi"/>
          <w:b/>
          <w:bCs/>
          <w:sz w:val="24"/>
          <w:szCs w:val="24"/>
          <w:rtl/>
        </w:rPr>
        <w:t xml:space="preserve"> تمد المرسل بالتغذية الراجعة</w:t>
      </w:r>
      <w:r w:rsidRPr="00015828">
        <w:rPr>
          <w:rFonts w:asciiTheme="minorBidi" w:hAnsiTheme="minorBidi"/>
          <w:b/>
          <w:bCs/>
          <w:sz w:val="24"/>
          <w:szCs w:val="24"/>
        </w:rPr>
        <w:t xml:space="preserve"> (feedback) </w:t>
      </w:r>
      <w:r w:rsidRPr="00015828">
        <w:rPr>
          <w:rFonts w:asciiTheme="minorBidi" w:hAnsiTheme="minorBidi"/>
          <w:b/>
          <w:bCs/>
          <w:sz w:val="24"/>
          <w:szCs w:val="24"/>
          <w:rtl/>
        </w:rPr>
        <w:t>المباشرة والحالية </w:t>
      </w:r>
    </w:p>
    <w:p w:rsidR="00BD6962" w:rsidRPr="00015828" w:rsidRDefault="00BD6962" w:rsidP="00BD6962">
      <w:pPr>
        <w:pStyle w:val="a8"/>
        <w:rPr>
          <w:rFonts w:asciiTheme="minorBidi" w:hAnsiTheme="minorBidi"/>
          <w:b/>
          <w:bCs/>
          <w:color w:val="808080" w:themeColor="background1" w:themeShade="80"/>
          <w:sz w:val="24"/>
          <w:szCs w:val="24"/>
          <w:rtl/>
        </w:rPr>
      </w:pPr>
      <w:r w:rsidRPr="00015828">
        <w:rPr>
          <w:rFonts w:asciiTheme="minorBidi" w:hAnsiTheme="minorBidi"/>
          <w:b/>
          <w:bCs/>
          <w:noProof/>
          <w:sz w:val="24"/>
          <w:szCs w:val="24"/>
          <w:rtl/>
        </w:rPr>
        <mc:AlternateContent>
          <mc:Choice Requires="wps">
            <w:drawing>
              <wp:anchor distT="118745" distB="118745" distL="114300" distR="114300" simplePos="0" relativeHeight="251731968" behindDoc="0" locked="0" layoutInCell="0" allowOverlap="1" wp14:anchorId="4351EBE9" wp14:editId="38D42236">
                <wp:simplePos x="0" y="0"/>
                <wp:positionH relativeFrom="column">
                  <wp:posOffset>346710</wp:posOffset>
                </wp:positionH>
                <wp:positionV relativeFrom="paragraph">
                  <wp:posOffset>129540</wp:posOffset>
                </wp:positionV>
                <wp:extent cx="6292850" cy="3000375"/>
                <wp:effectExtent l="0" t="0" r="12700" b="28575"/>
                <wp:wrapSquare wrapText="bothSides"/>
                <wp:docPr id="67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92850" cy="30003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8B26E1">
                              <w:rPr>
                                <w:rFonts w:ascii="Simplified Arabic" w:eastAsiaTheme="minorEastAsia" w:hAnsi="Simplified Arabic" w:cs="Simplified Arabic" w:hint="cs"/>
                                <w:b/>
                                <w:bCs/>
                                <w:color w:val="7B7B7B" w:themeColor="accent3" w:themeShade="BF"/>
                                <w:sz w:val="24"/>
                                <w:szCs w:val="24"/>
                                <w:rtl/>
                              </w:rPr>
                              <w:t xml:space="preserve">شرح الحل:  </w:t>
                            </w:r>
                            <w:r w:rsidRPr="008B26E1">
                              <w:rPr>
                                <w:rFonts w:ascii="Simplified Arabic" w:eastAsiaTheme="minorEastAsia" w:hAnsi="Simplified Arabic" w:cs="Simplified Arabic" w:hint="eastAsia"/>
                                <w:b/>
                                <w:bCs/>
                                <w:color w:val="FF0000"/>
                                <w:sz w:val="24"/>
                                <w:szCs w:val="24"/>
                                <w:u w:val="single"/>
                                <w:rtl/>
                              </w:rPr>
                              <w:t>مميزات</w:t>
                            </w:r>
                            <w:r w:rsidRPr="008B26E1">
                              <w:rPr>
                                <w:rFonts w:ascii="Simplified Arabic" w:eastAsiaTheme="minorEastAsia" w:hAnsi="Simplified Arabic" w:cs="Simplified Arabic"/>
                                <w:b/>
                                <w:bCs/>
                                <w:color w:val="FF0000"/>
                                <w:sz w:val="24"/>
                                <w:szCs w:val="24"/>
                                <w:u w:val="single"/>
                                <w:rtl/>
                              </w:rPr>
                              <w:t xml:space="preserve"> </w:t>
                            </w:r>
                            <w:r w:rsidRPr="008B26E1">
                              <w:rPr>
                                <w:rFonts w:ascii="Simplified Arabic" w:eastAsiaTheme="minorEastAsia" w:hAnsi="Simplified Arabic" w:cs="Simplified Arabic" w:hint="eastAsia"/>
                                <w:b/>
                                <w:bCs/>
                                <w:color w:val="FF0000"/>
                                <w:sz w:val="24"/>
                                <w:szCs w:val="24"/>
                                <w:u w:val="single"/>
                                <w:rtl/>
                              </w:rPr>
                              <w:t>الاتصال</w:t>
                            </w:r>
                            <w:r w:rsidRPr="008B26E1">
                              <w:rPr>
                                <w:rFonts w:ascii="Simplified Arabic" w:eastAsiaTheme="minorEastAsia" w:hAnsi="Simplified Arabic" w:cs="Simplified Arabic"/>
                                <w:b/>
                                <w:bCs/>
                                <w:color w:val="FF0000"/>
                                <w:sz w:val="24"/>
                                <w:szCs w:val="24"/>
                                <w:u w:val="single"/>
                                <w:rtl/>
                              </w:rPr>
                              <w:t xml:space="preserve"> </w:t>
                            </w:r>
                            <w:r w:rsidRPr="008B26E1">
                              <w:rPr>
                                <w:rFonts w:ascii="Simplified Arabic" w:eastAsiaTheme="minorEastAsia" w:hAnsi="Simplified Arabic" w:cs="Simplified Arabic" w:hint="eastAsia"/>
                                <w:b/>
                                <w:bCs/>
                                <w:color w:val="FF0000"/>
                                <w:sz w:val="24"/>
                                <w:szCs w:val="24"/>
                                <w:u w:val="single"/>
                                <w:rtl/>
                              </w:rPr>
                              <w:t>المكتوب</w:t>
                            </w:r>
                            <w:r w:rsidRPr="008B26E1">
                              <w:rPr>
                                <w:rFonts w:ascii="Simplified Arabic" w:eastAsiaTheme="minorEastAsia" w:hAnsi="Simplified Arabic" w:cs="Simplified Arabic"/>
                                <w:b/>
                                <w:bCs/>
                                <w:color w:val="FF0000"/>
                                <w:sz w:val="24"/>
                                <w:szCs w:val="24"/>
                                <w:u w:val="single"/>
                                <w:rtl/>
                              </w:rPr>
                              <w:t>:</w:t>
                            </w:r>
                            <w:r w:rsidRPr="008B26E1">
                              <w:rPr>
                                <w:rFonts w:ascii="Simplified Arabic" w:eastAsiaTheme="minorEastAsia" w:hAnsi="Simplified Arabic" w:cs="Simplified Arabic"/>
                                <w:b/>
                                <w:bCs/>
                                <w:color w:val="FF0000"/>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xml:space="preserve">1/ </w:t>
                            </w:r>
                            <w:r w:rsidRPr="008B26E1">
                              <w:rPr>
                                <w:rFonts w:ascii="Simplified Arabic" w:eastAsiaTheme="minorEastAsia" w:hAnsi="Simplified Arabic" w:cs="Simplified Arabic" w:hint="eastAsia"/>
                                <w:b/>
                                <w:bCs/>
                                <w:sz w:val="24"/>
                                <w:szCs w:val="24"/>
                                <w:rtl/>
                              </w:rPr>
                              <w:t>وتتميز</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هذه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الطريقة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الاتصال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بكونها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تمد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كلا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المرسل</w:t>
                            </w:r>
                            <w:r w:rsidRPr="008B26E1">
                              <w:rPr>
                                <w:rFonts w:ascii="Simplified Arabic" w:eastAsiaTheme="minorEastAsia" w:hAnsi="Simplified Arabic" w:cs="Simplified Arabic" w:hint="cs"/>
                                <w:b/>
                                <w:bCs/>
                                <w:sz w:val="24"/>
                                <w:szCs w:val="24"/>
                                <w:rtl/>
                              </w:rPr>
                              <w:t xml:space="preserve"> </w:t>
                            </w:r>
                            <w:r w:rsidRPr="008B26E1">
                              <w:rPr>
                                <w:rFonts w:ascii="Simplified Arabic" w:eastAsiaTheme="minorEastAsia" w:hAnsi="Simplified Arabic" w:cs="Simplified Arabic" w:hint="eastAsia"/>
                                <w:b/>
                                <w:bCs/>
                                <w:sz w:val="24"/>
                                <w:szCs w:val="24"/>
                                <w:rtl/>
                              </w:rPr>
                              <w:t>والمستقبل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بإطار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مرجعي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يمكن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الرجوع</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إليه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أي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وقت</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2/</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تعتبر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طريقة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منخفضة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التكاليف</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حيث</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يمكن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توزيع</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الرسالة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المكتوبة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على</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عدد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كبير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المستقبلين</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3/</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فعالية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الرسالة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المكتوبة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تعتمد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المقام</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الأول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على</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قدرة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المرسل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على</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صياغة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الأفكار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وتوضيحها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بطريقة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فعالة</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xml:space="preserve">4/ </w:t>
                            </w:r>
                            <w:r w:rsidRPr="008B26E1">
                              <w:rPr>
                                <w:rFonts w:ascii="Simplified Arabic" w:eastAsiaTheme="minorEastAsia" w:hAnsi="Simplified Arabic" w:cs="Simplified Arabic" w:hint="eastAsia"/>
                                <w:b/>
                                <w:bCs/>
                                <w:sz w:val="24"/>
                                <w:szCs w:val="24"/>
                                <w:rtl/>
                              </w:rPr>
                              <w:t>يعتبر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مرجعا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قانونيا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للجهات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المعنية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حالة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حدوث</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أية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مشكلة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أو</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خلافات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حول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يحتويه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هذا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الاتصال</w:t>
                            </w:r>
                            <w:r w:rsidRPr="008B26E1">
                              <w:rPr>
                                <w:rFonts w:ascii="Simplified Arabic" w:eastAsiaTheme="minorEastAsia" w:hAnsi="Simplified Arabic" w:cs="Simplified Arabic"/>
                                <w:b/>
                                <w:bCs/>
                                <w:sz w:val="24"/>
                                <w:szCs w:val="24"/>
                                <w:rtl/>
                              </w:rPr>
                              <w:t xml:space="preserve">. </w:t>
                            </w:r>
                          </w:p>
                          <w:p w:rsidR="00255170"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cs"/>
                                <w:b/>
                                <w:bCs/>
                                <w:sz w:val="24"/>
                                <w:szCs w:val="24"/>
                                <w:rtl/>
                              </w:rPr>
                              <w:t>5/</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يسهل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الرجوع</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إليه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لتحديد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المسؤوليات</w:t>
                            </w:r>
                            <w:r w:rsidRPr="008B26E1">
                              <w:rPr>
                                <w:rFonts w:ascii="Simplified Arabic" w:eastAsiaTheme="minorEastAsia" w:hAnsi="Simplified Arabic" w:cs="Simplified Arabic" w:hint="cs"/>
                                <w:b/>
                                <w:bCs/>
                                <w:sz w:val="24"/>
                                <w:szCs w:val="24"/>
                                <w:rtl/>
                              </w:rPr>
                              <w:t>.</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xml:space="preserve">6/ </w:t>
                            </w:r>
                            <w:r w:rsidRPr="008B26E1">
                              <w:rPr>
                                <w:rFonts w:ascii="Simplified Arabic" w:eastAsiaTheme="minorEastAsia" w:hAnsi="Simplified Arabic" w:cs="Simplified Arabic" w:hint="eastAsia"/>
                                <w:b/>
                                <w:bCs/>
                                <w:sz w:val="24"/>
                                <w:szCs w:val="24"/>
                                <w:rtl/>
                              </w:rPr>
                              <w:t>يوثق</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المعلومات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للاستفادة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منها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المستقبل</w:t>
                            </w:r>
                            <w:r w:rsidRPr="008B26E1">
                              <w:rPr>
                                <w:rFonts w:ascii="Simplified Arabic" w:eastAsiaTheme="minorEastAsia" w:hAnsi="Simplified Arabic" w:cs="Simplified Arabic" w:hint="cs"/>
                                <w:b/>
                                <w:bCs/>
                                <w:sz w:val="24"/>
                                <w:szCs w:val="24"/>
                                <w:rtl/>
                              </w:rPr>
                              <w:t>.</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يضمن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نقل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بعض</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المعلومات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والأجوبة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لعدد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كبير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العاملين</w:t>
                            </w:r>
                          </w:p>
                          <w:p w:rsidR="00255170" w:rsidRPr="008B26E1" w:rsidRDefault="00255170" w:rsidP="00BD6962">
                            <w:pPr>
                              <w:pBdr>
                                <w:right w:val="single" w:sz="12" w:space="9" w:color="5B9BD5" w:themeColor="accent1"/>
                              </w:pBdr>
                              <w:spacing w:after="0"/>
                              <w:jc w:val="center"/>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color w:val="808080" w:themeColor="background1" w:themeShade="80"/>
                                <w:sz w:val="24"/>
                                <w:szCs w:val="24"/>
                                <w:u w:val="single"/>
                                <w:rtl/>
                              </w:rPr>
                              <w:t>الإجابة بالكتاب:</w:t>
                            </w:r>
                            <w:r w:rsidRPr="008B26E1">
                              <w:rPr>
                                <w:rFonts w:ascii="Simplified Arabic" w:eastAsiaTheme="minorEastAsia" w:hAnsi="Simplified Arabic" w:cs="Simplified Arabic" w:hint="cs"/>
                                <w:b/>
                                <w:bCs/>
                                <w:color w:val="808080" w:themeColor="background1" w:themeShade="80"/>
                                <w:sz w:val="24"/>
                                <w:szCs w:val="24"/>
                                <w:rtl/>
                              </w:rPr>
                              <w:t xml:space="preserve"> </w:t>
                            </w:r>
                            <w:r w:rsidRPr="008B26E1">
                              <w:rPr>
                                <w:rFonts w:ascii="Simplified Arabic" w:eastAsiaTheme="minorEastAsia" w:hAnsi="Simplified Arabic" w:cs="Simplified Arabic" w:hint="cs"/>
                                <w:b/>
                                <w:bCs/>
                                <w:sz w:val="24"/>
                                <w:szCs w:val="24"/>
                                <w:rtl/>
                              </w:rPr>
                              <w:t xml:space="preserve">الفصل 1 ص 29     </w:t>
                            </w:r>
                            <w:r w:rsidRPr="008B26E1">
                              <w:rPr>
                                <w:rFonts w:ascii="Simplified Arabic" w:eastAsiaTheme="minorEastAsia" w:hAnsi="Simplified Arabic" w:cs="Simplified Arabic" w:hint="cs"/>
                                <w:b/>
                                <w:bCs/>
                                <w:color w:val="808080" w:themeColor="background1" w:themeShade="80"/>
                                <w:sz w:val="24"/>
                                <w:szCs w:val="24"/>
                                <w:u w:val="single"/>
                                <w:rtl/>
                              </w:rPr>
                              <w:t>بالمحتوى:</w:t>
                            </w:r>
                            <w:r w:rsidRPr="008B26E1">
                              <w:rPr>
                                <w:rFonts w:ascii="Simplified Arabic" w:eastAsiaTheme="minorEastAsia" w:hAnsi="Simplified Arabic" w:cs="Simplified Arabic" w:hint="cs"/>
                                <w:b/>
                                <w:bCs/>
                                <w:color w:val="808080" w:themeColor="background1" w:themeShade="80"/>
                                <w:sz w:val="24"/>
                                <w:szCs w:val="24"/>
                                <w:rtl/>
                              </w:rPr>
                              <w:t xml:space="preserve"> </w:t>
                            </w:r>
                            <w:r w:rsidRPr="008B26E1">
                              <w:rPr>
                                <w:rFonts w:ascii="Simplified Arabic" w:eastAsiaTheme="minorEastAsia" w:hAnsi="Simplified Arabic" w:cs="Simplified Arabic" w:hint="cs"/>
                                <w:b/>
                                <w:bCs/>
                                <w:sz w:val="24"/>
                                <w:szCs w:val="24"/>
                                <w:rtl/>
                              </w:rPr>
                              <w:t>المحاضرة 1</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Pr>
                            </w:pPr>
                            <w:r w:rsidRPr="008B26E1">
                              <w:rPr>
                                <w:rFonts w:ascii="Simplified Arabic" w:eastAsiaTheme="minorEastAsia" w:hAnsi="Simplified Arabic" w:cs="Simplified Arabic" w:hint="cs"/>
                                <w:b/>
                                <w:bCs/>
                                <w:color w:val="7B7B7B" w:themeColor="accent3" w:themeShade="BF"/>
                                <w:sz w:val="24"/>
                                <w:szCs w:val="24"/>
                                <w:u w:val="single"/>
                                <w:rtl/>
                              </w:rPr>
                              <w:t xml:space="preserve">تنويه: </w:t>
                            </w:r>
                            <w:r w:rsidRPr="008B26E1">
                              <w:rPr>
                                <w:rFonts w:ascii="Simplified Arabic" w:eastAsiaTheme="minorEastAsia" w:hAnsi="Simplified Arabic" w:cs="Simplified Arabic" w:hint="cs"/>
                                <w:b/>
                                <w:bCs/>
                                <w:color w:val="7B7B7B" w:themeColor="accent3" w:themeShade="BF"/>
                                <w:sz w:val="24"/>
                                <w:szCs w:val="24"/>
                                <w:rtl/>
                              </w:rPr>
                              <w:t xml:space="preserve"> بالكتاب مذكور 4 نقاط </w:t>
                            </w:r>
                            <w:r w:rsidRPr="008B26E1">
                              <w:rPr>
                                <w:rFonts w:ascii="Simplified Arabic" w:eastAsiaTheme="minorEastAsia" w:hAnsi="Simplified Arabic" w:cs="Simplified Arabic" w:hint="cs"/>
                                <w:b/>
                                <w:bCs/>
                                <w:color w:val="7B7B7B" w:themeColor="accent3" w:themeShade="BF"/>
                                <w:sz w:val="24"/>
                                <w:szCs w:val="24"/>
                                <w:u w:val="single"/>
                                <w:rtl/>
                              </w:rPr>
                              <w:t>أما</w:t>
                            </w:r>
                            <w:r w:rsidRPr="008B26E1">
                              <w:rPr>
                                <w:rFonts w:ascii="Simplified Arabic" w:eastAsiaTheme="minorEastAsia" w:hAnsi="Simplified Arabic" w:cs="Simplified Arabic" w:hint="cs"/>
                                <w:b/>
                                <w:bCs/>
                                <w:color w:val="7B7B7B" w:themeColor="accent3" w:themeShade="BF"/>
                                <w:sz w:val="24"/>
                                <w:szCs w:val="24"/>
                                <w:rtl/>
                              </w:rPr>
                              <w:t xml:space="preserve"> بالمحتوى 7 نقاط.</w:t>
                            </w:r>
                          </w:p>
                          <w:p w:rsidR="00255170" w:rsidRPr="008B26E1"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351EBE9" id="_x0000_s1050" type="#_x0000_t202" style="position:absolute;left:0;text-align:left;margin-left:27.3pt;margin-top:10.2pt;width:495.5pt;height:236.25pt;flip:x;z-index:25173196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" o:allowincell="f" filled="f" strokecolor="#a5a5a5 [2092]">
                <v:textbox>
                  <w:txbxContent>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8B26E1">
                        <w:rPr>
                          <w:rFonts w:ascii="Simplified Arabic" w:eastAsiaTheme="minorEastAsia" w:hAnsi="Simplified Arabic" w:cs="Simplified Arabic" w:hint="cs"/>
                          <w:b/>
                          <w:bCs/>
                          <w:color w:val="7B7B7B" w:themeColor="accent3" w:themeShade="BF"/>
                          <w:sz w:val="24"/>
                          <w:szCs w:val="24"/>
                          <w:rtl/>
                        </w:rPr>
                        <w:t xml:space="preserve">شرح الحل:  </w:t>
                      </w:r>
                      <w:r w:rsidRPr="008B26E1">
                        <w:rPr>
                          <w:rFonts w:ascii="Simplified Arabic" w:eastAsiaTheme="minorEastAsia" w:hAnsi="Simplified Arabic" w:cs="Simplified Arabic" w:hint="eastAsia"/>
                          <w:b/>
                          <w:bCs/>
                          <w:color w:val="FF0000"/>
                          <w:sz w:val="24"/>
                          <w:szCs w:val="24"/>
                          <w:u w:val="single"/>
                          <w:rtl/>
                        </w:rPr>
                        <w:t>مميزات</w:t>
                      </w:r>
                      <w:r w:rsidRPr="008B26E1">
                        <w:rPr>
                          <w:rFonts w:ascii="Simplified Arabic" w:eastAsiaTheme="minorEastAsia" w:hAnsi="Simplified Arabic" w:cs="Simplified Arabic"/>
                          <w:b/>
                          <w:bCs/>
                          <w:color w:val="FF0000"/>
                          <w:sz w:val="24"/>
                          <w:szCs w:val="24"/>
                          <w:u w:val="single"/>
                          <w:rtl/>
                        </w:rPr>
                        <w:t xml:space="preserve"> </w:t>
                      </w:r>
                      <w:r w:rsidRPr="008B26E1">
                        <w:rPr>
                          <w:rFonts w:ascii="Simplified Arabic" w:eastAsiaTheme="minorEastAsia" w:hAnsi="Simplified Arabic" w:cs="Simplified Arabic" w:hint="eastAsia"/>
                          <w:b/>
                          <w:bCs/>
                          <w:color w:val="FF0000"/>
                          <w:sz w:val="24"/>
                          <w:szCs w:val="24"/>
                          <w:u w:val="single"/>
                          <w:rtl/>
                        </w:rPr>
                        <w:t>الاتصال</w:t>
                      </w:r>
                      <w:r w:rsidRPr="008B26E1">
                        <w:rPr>
                          <w:rFonts w:ascii="Simplified Arabic" w:eastAsiaTheme="minorEastAsia" w:hAnsi="Simplified Arabic" w:cs="Simplified Arabic"/>
                          <w:b/>
                          <w:bCs/>
                          <w:color w:val="FF0000"/>
                          <w:sz w:val="24"/>
                          <w:szCs w:val="24"/>
                          <w:u w:val="single"/>
                          <w:rtl/>
                        </w:rPr>
                        <w:t xml:space="preserve"> </w:t>
                      </w:r>
                      <w:r w:rsidRPr="008B26E1">
                        <w:rPr>
                          <w:rFonts w:ascii="Simplified Arabic" w:eastAsiaTheme="minorEastAsia" w:hAnsi="Simplified Arabic" w:cs="Simplified Arabic" w:hint="eastAsia"/>
                          <w:b/>
                          <w:bCs/>
                          <w:color w:val="FF0000"/>
                          <w:sz w:val="24"/>
                          <w:szCs w:val="24"/>
                          <w:u w:val="single"/>
                          <w:rtl/>
                        </w:rPr>
                        <w:t>المكتوب</w:t>
                      </w:r>
                      <w:r w:rsidRPr="008B26E1">
                        <w:rPr>
                          <w:rFonts w:ascii="Simplified Arabic" w:eastAsiaTheme="minorEastAsia" w:hAnsi="Simplified Arabic" w:cs="Simplified Arabic"/>
                          <w:b/>
                          <w:bCs/>
                          <w:color w:val="FF0000"/>
                          <w:sz w:val="24"/>
                          <w:szCs w:val="24"/>
                          <w:u w:val="single"/>
                          <w:rtl/>
                        </w:rPr>
                        <w:t>:</w:t>
                      </w:r>
                      <w:r w:rsidRPr="008B26E1">
                        <w:rPr>
                          <w:rFonts w:ascii="Simplified Arabic" w:eastAsiaTheme="minorEastAsia" w:hAnsi="Simplified Arabic" w:cs="Simplified Arabic"/>
                          <w:b/>
                          <w:bCs/>
                          <w:color w:val="FF0000"/>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xml:space="preserve">1/ </w:t>
                      </w:r>
                      <w:r w:rsidRPr="008B26E1">
                        <w:rPr>
                          <w:rFonts w:ascii="Simplified Arabic" w:eastAsiaTheme="minorEastAsia" w:hAnsi="Simplified Arabic" w:cs="Simplified Arabic" w:hint="eastAsia"/>
                          <w:b/>
                          <w:bCs/>
                          <w:sz w:val="24"/>
                          <w:szCs w:val="24"/>
                          <w:rtl/>
                        </w:rPr>
                        <w:t>وتتميز</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هذه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الطريقة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الاتصال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بكونها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تمد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كلا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المرسل</w:t>
                      </w:r>
                      <w:r w:rsidRPr="008B26E1">
                        <w:rPr>
                          <w:rFonts w:ascii="Simplified Arabic" w:eastAsiaTheme="minorEastAsia" w:hAnsi="Simplified Arabic" w:cs="Simplified Arabic" w:hint="cs"/>
                          <w:b/>
                          <w:bCs/>
                          <w:sz w:val="24"/>
                          <w:szCs w:val="24"/>
                          <w:rtl/>
                        </w:rPr>
                        <w:t xml:space="preserve"> </w:t>
                      </w:r>
                      <w:r w:rsidRPr="008B26E1">
                        <w:rPr>
                          <w:rFonts w:ascii="Simplified Arabic" w:eastAsiaTheme="minorEastAsia" w:hAnsi="Simplified Arabic" w:cs="Simplified Arabic" w:hint="eastAsia"/>
                          <w:b/>
                          <w:bCs/>
                          <w:sz w:val="24"/>
                          <w:szCs w:val="24"/>
                          <w:rtl/>
                        </w:rPr>
                        <w:t>والمستقبل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بإطار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مرجعي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يمكن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الرجوع</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إليه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أي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وقت</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2/</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تعتبر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طريقة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منخفضة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التكاليف</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حيث</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يمكن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توزيع</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الرسالة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المكتوبة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على</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عدد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كبير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المستقبلين</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3/</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فعالية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الرسالة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المكتوبة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تعتمد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المقام</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الأول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على</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قدرة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المرسل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على</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صياغة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الأفكار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وتوضيحها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بطريقة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فعالة</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xml:space="preserve">4/ </w:t>
                      </w:r>
                      <w:r w:rsidRPr="008B26E1">
                        <w:rPr>
                          <w:rFonts w:ascii="Simplified Arabic" w:eastAsiaTheme="minorEastAsia" w:hAnsi="Simplified Arabic" w:cs="Simplified Arabic" w:hint="eastAsia"/>
                          <w:b/>
                          <w:bCs/>
                          <w:sz w:val="24"/>
                          <w:szCs w:val="24"/>
                          <w:rtl/>
                        </w:rPr>
                        <w:t>يعتبر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مرجعا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قانونيا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للجهات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المعنية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حالة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حدوث</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أية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مشكلة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أو</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خلافات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حول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يحتويه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هذا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الاتصال</w:t>
                      </w:r>
                      <w:r w:rsidRPr="008B26E1">
                        <w:rPr>
                          <w:rFonts w:ascii="Simplified Arabic" w:eastAsiaTheme="minorEastAsia" w:hAnsi="Simplified Arabic" w:cs="Simplified Arabic"/>
                          <w:b/>
                          <w:bCs/>
                          <w:sz w:val="24"/>
                          <w:szCs w:val="24"/>
                          <w:rtl/>
                        </w:rPr>
                        <w:t xml:space="preserve">. </w:t>
                      </w:r>
                    </w:p>
                    <w:p w:rsidR="00255170"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cs"/>
                          <w:b/>
                          <w:bCs/>
                          <w:sz w:val="24"/>
                          <w:szCs w:val="24"/>
                          <w:rtl/>
                        </w:rPr>
                        <w:t>5/</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يسهل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الرجوع</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إليه</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لتحديد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المسؤوليات</w:t>
                      </w:r>
                      <w:r w:rsidRPr="008B26E1">
                        <w:rPr>
                          <w:rFonts w:ascii="Simplified Arabic" w:eastAsiaTheme="minorEastAsia" w:hAnsi="Simplified Arabic" w:cs="Simplified Arabic" w:hint="cs"/>
                          <w:b/>
                          <w:bCs/>
                          <w:sz w:val="24"/>
                          <w:szCs w:val="24"/>
                          <w:rtl/>
                        </w:rPr>
                        <w:t>.</w:t>
                      </w:r>
                      <w:r w:rsidRPr="008B26E1">
                        <w:rPr>
                          <w:rFonts w:ascii="Simplified Arabic" w:eastAsiaTheme="minorEastAsia" w:hAnsi="Simplified Arabic" w:cs="Simplified Arabic"/>
                          <w:b/>
                          <w:bCs/>
                          <w:sz w:val="24"/>
                          <w:szCs w:val="24"/>
                          <w:rtl/>
                        </w:rPr>
                        <w:t xml:space="preserve"> </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xml:space="preserve">6/ </w:t>
                      </w:r>
                      <w:r w:rsidRPr="008B26E1">
                        <w:rPr>
                          <w:rFonts w:ascii="Simplified Arabic" w:eastAsiaTheme="minorEastAsia" w:hAnsi="Simplified Arabic" w:cs="Simplified Arabic" w:hint="eastAsia"/>
                          <w:b/>
                          <w:bCs/>
                          <w:sz w:val="24"/>
                          <w:szCs w:val="24"/>
                          <w:rtl/>
                        </w:rPr>
                        <w:t>يوثق</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المعلومات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للاستفادة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منها</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في</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المستقبل</w:t>
                      </w:r>
                      <w:r w:rsidRPr="008B26E1">
                        <w:rPr>
                          <w:rFonts w:ascii="Simplified Arabic" w:eastAsiaTheme="minorEastAsia" w:hAnsi="Simplified Arabic" w:cs="Simplified Arabic" w:hint="cs"/>
                          <w:b/>
                          <w:bCs/>
                          <w:sz w:val="24"/>
                          <w:szCs w:val="24"/>
                          <w:rtl/>
                        </w:rPr>
                        <w:t>.</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sz w:val="24"/>
                          <w:szCs w:val="24"/>
                          <w:rtl/>
                        </w:rPr>
                        <w:t>/ يضمن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نقل</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بعض</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المعلومات</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والأجوبة</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لعدد</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كبير</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من</w:t>
                      </w:r>
                      <w:r w:rsidRPr="008B26E1">
                        <w:rPr>
                          <w:rFonts w:ascii="Simplified Arabic" w:eastAsiaTheme="minorEastAsia" w:hAnsi="Simplified Arabic" w:cs="Simplified Arabic"/>
                          <w:b/>
                          <w:bCs/>
                          <w:sz w:val="24"/>
                          <w:szCs w:val="24"/>
                          <w:rtl/>
                        </w:rPr>
                        <w:t xml:space="preserve"> </w:t>
                      </w:r>
                      <w:r w:rsidRPr="008B26E1">
                        <w:rPr>
                          <w:rFonts w:ascii="Simplified Arabic" w:eastAsiaTheme="minorEastAsia" w:hAnsi="Simplified Arabic" w:cs="Simplified Arabic" w:hint="eastAsia"/>
                          <w:b/>
                          <w:bCs/>
                          <w:sz w:val="24"/>
                          <w:szCs w:val="24"/>
                          <w:rtl/>
                        </w:rPr>
                        <w:t>العاملين</w:t>
                      </w:r>
                    </w:p>
                    <w:p w:rsidR="00255170" w:rsidRPr="008B26E1" w:rsidRDefault="00255170" w:rsidP="00BD6962">
                      <w:pPr>
                        <w:pBdr>
                          <w:right w:val="single" w:sz="12" w:space="9" w:color="5B9BD5" w:themeColor="accent1"/>
                        </w:pBdr>
                        <w:spacing w:after="0"/>
                        <w:jc w:val="center"/>
                        <w:rPr>
                          <w:rFonts w:ascii="Simplified Arabic" w:eastAsiaTheme="minorEastAsia" w:hAnsi="Simplified Arabic" w:cs="Simplified Arabic"/>
                          <w:b/>
                          <w:bCs/>
                          <w:sz w:val="24"/>
                          <w:szCs w:val="24"/>
                          <w:rtl/>
                        </w:rPr>
                      </w:pPr>
                      <w:r w:rsidRPr="008B26E1">
                        <w:rPr>
                          <w:rFonts w:ascii="Simplified Arabic" w:eastAsiaTheme="minorEastAsia" w:hAnsi="Simplified Arabic" w:cs="Simplified Arabic" w:hint="cs"/>
                          <w:b/>
                          <w:bCs/>
                          <w:color w:val="808080" w:themeColor="background1" w:themeShade="80"/>
                          <w:sz w:val="24"/>
                          <w:szCs w:val="24"/>
                          <w:u w:val="single"/>
                          <w:rtl/>
                        </w:rPr>
                        <w:t>الإجابة بالكتاب:</w:t>
                      </w:r>
                      <w:r w:rsidRPr="008B26E1">
                        <w:rPr>
                          <w:rFonts w:ascii="Simplified Arabic" w:eastAsiaTheme="minorEastAsia" w:hAnsi="Simplified Arabic" w:cs="Simplified Arabic" w:hint="cs"/>
                          <w:b/>
                          <w:bCs/>
                          <w:color w:val="808080" w:themeColor="background1" w:themeShade="80"/>
                          <w:sz w:val="24"/>
                          <w:szCs w:val="24"/>
                          <w:rtl/>
                        </w:rPr>
                        <w:t xml:space="preserve"> </w:t>
                      </w:r>
                      <w:r w:rsidRPr="008B26E1">
                        <w:rPr>
                          <w:rFonts w:ascii="Simplified Arabic" w:eastAsiaTheme="minorEastAsia" w:hAnsi="Simplified Arabic" w:cs="Simplified Arabic" w:hint="cs"/>
                          <w:b/>
                          <w:bCs/>
                          <w:sz w:val="24"/>
                          <w:szCs w:val="24"/>
                          <w:rtl/>
                        </w:rPr>
                        <w:t xml:space="preserve">الفصل 1 ص 29     </w:t>
                      </w:r>
                      <w:r w:rsidRPr="008B26E1">
                        <w:rPr>
                          <w:rFonts w:ascii="Simplified Arabic" w:eastAsiaTheme="minorEastAsia" w:hAnsi="Simplified Arabic" w:cs="Simplified Arabic" w:hint="cs"/>
                          <w:b/>
                          <w:bCs/>
                          <w:color w:val="808080" w:themeColor="background1" w:themeShade="80"/>
                          <w:sz w:val="24"/>
                          <w:szCs w:val="24"/>
                          <w:u w:val="single"/>
                          <w:rtl/>
                        </w:rPr>
                        <w:t>بالمحتوى:</w:t>
                      </w:r>
                      <w:r w:rsidRPr="008B26E1">
                        <w:rPr>
                          <w:rFonts w:ascii="Simplified Arabic" w:eastAsiaTheme="minorEastAsia" w:hAnsi="Simplified Arabic" w:cs="Simplified Arabic" w:hint="cs"/>
                          <w:b/>
                          <w:bCs/>
                          <w:color w:val="808080" w:themeColor="background1" w:themeShade="80"/>
                          <w:sz w:val="24"/>
                          <w:szCs w:val="24"/>
                          <w:rtl/>
                        </w:rPr>
                        <w:t xml:space="preserve"> </w:t>
                      </w:r>
                      <w:r w:rsidRPr="008B26E1">
                        <w:rPr>
                          <w:rFonts w:ascii="Simplified Arabic" w:eastAsiaTheme="minorEastAsia" w:hAnsi="Simplified Arabic" w:cs="Simplified Arabic" w:hint="cs"/>
                          <w:b/>
                          <w:bCs/>
                          <w:sz w:val="24"/>
                          <w:szCs w:val="24"/>
                          <w:rtl/>
                        </w:rPr>
                        <w:t>المحاضرة 1</w:t>
                      </w:r>
                    </w:p>
                    <w:p w:rsidR="00255170" w:rsidRPr="008B26E1"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Pr>
                      </w:pPr>
                      <w:r w:rsidRPr="008B26E1">
                        <w:rPr>
                          <w:rFonts w:ascii="Simplified Arabic" w:eastAsiaTheme="minorEastAsia" w:hAnsi="Simplified Arabic" w:cs="Simplified Arabic" w:hint="cs"/>
                          <w:b/>
                          <w:bCs/>
                          <w:color w:val="7B7B7B" w:themeColor="accent3" w:themeShade="BF"/>
                          <w:sz w:val="24"/>
                          <w:szCs w:val="24"/>
                          <w:u w:val="single"/>
                          <w:rtl/>
                        </w:rPr>
                        <w:t xml:space="preserve">تنويه: </w:t>
                      </w:r>
                      <w:r w:rsidRPr="008B26E1">
                        <w:rPr>
                          <w:rFonts w:ascii="Simplified Arabic" w:eastAsiaTheme="minorEastAsia" w:hAnsi="Simplified Arabic" w:cs="Simplified Arabic" w:hint="cs"/>
                          <w:b/>
                          <w:bCs/>
                          <w:color w:val="7B7B7B" w:themeColor="accent3" w:themeShade="BF"/>
                          <w:sz w:val="24"/>
                          <w:szCs w:val="24"/>
                          <w:rtl/>
                        </w:rPr>
                        <w:t xml:space="preserve"> بالكتاب مذكور 4 نقاط </w:t>
                      </w:r>
                      <w:r w:rsidRPr="008B26E1">
                        <w:rPr>
                          <w:rFonts w:ascii="Simplified Arabic" w:eastAsiaTheme="minorEastAsia" w:hAnsi="Simplified Arabic" w:cs="Simplified Arabic" w:hint="cs"/>
                          <w:b/>
                          <w:bCs/>
                          <w:color w:val="7B7B7B" w:themeColor="accent3" w:themeShade="BF"/>
                          <w:sz w:val="24"/>
                          <w:szCs w:val="24"/>
                          <w:u w:val="single"/>
                          <w:rtl/>
                        </w:rPr>
                        <w:t>أما</w:t>
                      </w:r>
                      <w:r w:rsidRPr="008B26E1">
                        <w:rPr>
                          <w:rFonts w:ascii="Simplified Arabic" w:eastAsiaTheme="minorEastAsia" w:hAnsi="Simplified Arabic" w:cs="Simplified Arabic" w:hint="cs"/>
                          <w:b/>
                          <w:bCs/>
                          <w:color w:val="7B7B7B" w:themeColor="accent3" w:themeShade="BF"/>
                          <w:sz w:val="24"/>
                          <w:szCs w:val="24"/>
                          <w:rtl/>
                        </w:rPr>
                        <w:t xml:space="preserve"> بالمحتوى 7 نقاط.</w:t>
                      </w:r>
                    </w:p>
                    <w:p w:rsidR="00255170" w:rsidRPr="008B26E1" w:rsidRDefault="00255170" w:rsidP="00BD6962">
                      <w:pPr>
                        <w:pBdr>
                          <w:right w:val="single" w:sz="12" w:space="9" w:color="5B9BD5" w:themeColor="accent1"/>
                        </w:pBdr>
                        <w:spacing w:after="0"/>
                      </w:pPr>
                    </w:p>
                  </w:txbxContent>
                </v:textbox>
                <w10:wrap type="square"/>
              </v:shape>
            </w:pict>
          </mc:Fallback>
        </mc:AlternateContent>
      </w: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BD6962" w:rsidRPr="00015828" w:rsidRDefault="00015828" w:rsidP="00BD6962">
      <w:pPr>
        <w:pStyle w:val="a8"/>
        <w:rPr>
          <w:rFonts w:asciiTheme="minorBidi" w:hAnsiTheme="minorBidi"/>
          <w:b/>
          <w:bCs/>
          <w:sz w:val="24"/>
          <w:szCs w:val="24"/>
        </w:rPr>
      </w:pPr>
      <w:r w:rsidRPr="00015828">
        <w:rPr>
          <w:rFonts w:asciiTheme="minorBidi" w:hAnsiTheme="minorBidi"/>
          <w:b/>
          <w:bCs/>
          <w:noProof/>
          <w:color w:val="808080" w:themeColor="background1" w:themeShade="80"/>
          <w:sz w:val="24"/>
          <w:szCs w:val="24"/>
          <w:rtl/>
        </w:rPr>
        <mc:AlternateContent>
          <mc:Choice Requires="wps">
            <w:drawing>
              <wp:anchor distT="118745" distB="118745" distL="114300" distR="114300" simplePos="0" relativeHeight="251732992" behindDoc="0" locked="0" layoutInCell="0" allowOverlap="1" wp14:anchorId="09C04202" wp14:editId="2FB10332">
                <wp:simplePos x="0" y="0"/>
                <wp:positionH relativeFrom="margin">
                  <wp:align>left</wp:align>
                </wp:positionH>
                <wp:positionV relativeFrom="paragraph">
                  <wp:posOffset>514147</wp:posOffset>
                </wp:positionV>
                <wp:extent cx="5248275" cy="657860"/>
                <wp:effectExtent l="0" t="0" r="28575" b="27940"/>
                <wp:wrapSquare wrapText="bothSides"/>
                <wp:docPr id="67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48275" cy="658368"/>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sz w:val="24"/>
                                <w:szCs w:val="24"/>
                                <w:rtl/>
                              </w:rPr>
                              <w:t>التقرير هو وعاء يحمل بداخله شيء محدد هذا الشيء هو:</w:t>
                            </w:r>
                          </w:p>
                          <w:p w:rsidR="00255170" w:rsidRPr="00015828" w:rsidRDefault="00255170" w:rsidP="00BD6962">
                            <w:pPr>
                              <w:pBdr>
                                <w:right w:val="single" w:sz="12" w:space="9" w:color="5B9BD5" w:themeColor="accent1"/>
                              </w:pBdr>
                              <w:spacing w:after="0"/>
                              <w:rPr>
                                <w:rFonts w:asciiTheme="minorBidi" w:eastAsiaTheme="minorEastAsia" w:hAnsiTheme="minorBidi"/>
                                <w:b/>
                                <w:bCs/>
                                <w:color w:val="FF0000"/>
                                <w:sz w:val="24"/>
                                <w:szCs w:val="24"/>
                                <w:u w:val="single"/>
                                <w:rtl/>
                              </w:rPr>
                            </w:pPr>
                            <w:r w:rsidRPr="00015828">
                              <w:rPr>
                                <w:rFonts w:asciiTheme="minorBidi" w:eastAsiaTheme="minorEastAsia" w:hAnsiTheme="minorBidi"/>
                                <w:b/>
                                <w:bCs/>
                                <w:color w:val="FF0000"/>
                                <w:sz w:val="24"/>
                                <w:szCs w:val="24"/>
                                <w:u w:val="single"/>
                                <w:rtl/>
                              </w:rPr>
                              <w:t>تسجيلات لأحداث سابقة</w:t>
                            </w:r>
                            <w:r w:rsidRPr="00015828">
                              <w:rPr>
                                <w:rFonts w:asciiTheme="minorBidi" w:eastAsiaTheme="minorEastAsia" w:hAnsiTheme="minorBidi"/>
                                <w:b/>
                                <w:bCs/>
                                <w:color w:val="FF0000"/>
                                <w:sz w:val="24"/>
                                <w:szCs w:val="24"/>
                                <w:rtl/>
                              </w:rPr>
                              <w:t xml:space="preserve">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توصيل المعلومات جديدة</w:t>
                            </w:r>
                            <w:r w:rsidRPr="00015828">
                              <w:rPr>
                                <w:rFonts w:asciiTheme="minorBidi" w:eastAsiaTheme="minorEastAsia" w:hAnsiTheme="minorBidi"/>
                                <w:b/>
                                <w:bCs/>
                                <w:color w:val="FF0000"/>
                                <w:sz w:val="24"/>
                                <w:szCs w:val="24"/>
                                <w:rtl/>
                              </w:rPr>
                              <w:t xml:space="preserve">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تحليل لقرار سابق</w:t>
                            </w:r>
                            <w:r w:rsidRPr="00015828">
                              <w:rPr>
                                <w:rFonts w:asciiTheme="minorBidi" w:eastAsiaTheme="minorEastAsia" w:hAnsiTheme="minorBidi"/>
                                <w:b/>
                                <w:bCs/>
                                <w:color w:val="FF0000"/>
                                <w:sz w:val="24"/>
                                <w:szCs w:val="24"/>
                                <w:rtl/>
                              </w:rPr>
                              <w:t xml:space="preserve">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 xml:space="preserve">توصية باتخاذ قرار لاحق  </w:t>
                            </w:r>
                          </w:p>
                          <w:p w:rsidR="00255170" w:rsidRPr="00015828" w:rsidRDefault="00255170" w:rsidP="00BD6962">
                            <w:pPr>
                              <w:pBdr>
                                <w:right w:val="single" w:sz="12" w:space="9" w:color="5B9BD5" w:themeColor="accent1"/>
                              </w:pBdr>
                              <w:spacing w:after="0"/>
                              <w:rPr>
                                <w:rFonts w:asciiTheme="minorBidi" w:eastAsiaTheme="minorEastAsia" w:hAnsiTheme="minorBidi"/>
                                <w:b/>
                                <w:bCs/>
                              </w:rPr>
                            </w:pPr>
                            <w:r w:rsidRPr="00015828">
                              <w:rPr>
                                <w:rFonts w:asciiTheme="minorBidi" w:eastAsiaTheme="minorEastAsia" w:hAnsiTheme="minorBidi"/>
                                <w:b/>
                                <w:bCs/>
                                <w:color w:val="808080" w:themeColor="background1" w:themeShade="80"/>
                                <w:rtl/>
                              </w:rPr>
                              <w:t xml:space="preserve">    </w:t>
                            </w:r>
                            <w:r w:rsidRPr="00015828">
                              <w:rPr>
                                <w:rFonts w:asciiTheme="minorBidi" w:eastAsiaTheme="minorEastAsia" w:hAnsiTheme="minorBidi"/>
                                <w:b/>
                                <w:bCs/>
                                <w:color w:val="808080" w:themeColor="background1" w:themeShade="80"/>
                                <w:u w:val="single"/>
                                <w:rtl/>
                              </w:rPr>
                              <w:t>الإجابة بالكتاب:</w:t>
                            </w:r>
                            <w:r w:rsidRPr="00015828">
                              <w:rPr>
                                <w:rFonts w:asciiTheme="minorBidi" w:eastAsiaTheme="minorEastAsia" w:hAnsiTheme="minorBidi"/>
                                <w:b/>
                                <w:bCs/>
                                <w:color w:val="808080" w:themeColor="background1" w:themeShade="80"/>
                                <w:rtl/>
                              </w:rPr>
                              <w:t xml:space="preserve"> </w:t>
                            </w:r>
                            <w:r w:rsidRPr="00015828">
                              <w:rPr>
                                <w:rFonts w:asciiTheme="minorBidi" w:eastAsiaTheme="minorEastAsia" w:hAnsiTheme="minorBidi"/>
                                <w:b/>
                                <w:bCs/>
                                <w:rtl/>
                              </w:rPr>
                              <w:t xml:space="preserve">الفصل 2 ص 46     </w:t>
                            </w:r>
                            <w:r w:rsidRPr="00015828">
                              <w:rPr>
                                <w:rFonts w:asciiTheme="minorBidi" w:eastAsiaTheme="minorEastAsia" w:hAnsiTheme="minorBidi"/>
                                <w:b/>
                                <w:bCs/>
                                <w:color w:val="808080" w:themeColor="background1" w:themeShade="80"/>
                                <w:u w:val="single"/>
                                <w:rtl/>
                              </w:rPr>
                              <w:t>بالمحتوى:</w:t>
                            </w:r>
                            <w:r w:rsidRPr="00015828">
                              <w:rPr>
                                <w:rFonts w:asciiTheme="minorBidi" w:eastAsiaTheme="minorEastAsia" w:hAnsiTheme="minorBidi"/>
                                <w:b/>
                                <w:bCs/>
                                <w:color w:val="808080" w:themeColor="background1" w:themeShade="80"/>
                                <w:rtl/>
                              </w:rPr>
                              <w:t xml:space="preserve"> </w:t>
                            </w:r>
                            <w:r w:rsidRPr="00015828">
                              <w:rPr>
                                <w:rFonts w:asciiTheme="minorBidi" w:eastAsiaTheme="minorEastAsia" w:hAnsiTheme="minorBidi"/>
                                <w:b/>
                                <w:bCs/>
                                <w:rtl/>
                              </w:rPr>
                              <w:t>المحاضرة 2</w:t>
                            </w:r>
                          </w:p>
                          <w:p w:rsidR="00255170" w:rsidRPr="000A37E2"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9C04202" id="_x0000_s1051" type="#_x0000_t202" style="position:absolute;left:0;text-align:left;margin-left:0;margin-top:40.5pt;width:413.25pt;height:51.8pt;flip:x;z-index:251732992;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" o:allowincell="f" filled="f" strokecolor="#a5a5a5 [2092]">
                <v:textbo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sz w:val="24"/>
                          <w:szCs w:val="24"/>
                          <w:rtl/>
                        </w:rPr>
                        <w:t>التقرير هو وعاء يحمل بداخله شيء محدد هذا الشيء هو:</w:t>
                      </w:r>
                    </w:p>
                    <w:p w:rsidR="00255170" w:rsidRPr="00015828" w:rsidRDefault="00255170" w:rsidP="00BD6962">
                      <w:pPr>
                        <w:pBdr>
                          <w:right w:val="single" w:sz="12" w:space="9" w:color="5B9BD5" w:themeColor="accent1"/>
                        </w:pBdr>
                        <w:spacing w:after="0"/>
                        <w:rPr>
                          <w:rFonts w:asciiTheme="minorBidi" w:eastAsiaTheme="minorEastAsia" w:hAnsiTheme="minorBidi"/>
                          <w:b/>
                          <w:bCs/>
                          <w:color w:val="FF0000"/>
                          <w:sz w:val="24"/>
                          <w:szCs w:val="24"/>
                          <w:u w:val="single"/>
                          <w:rtl/>
                        </w:rPr>
                      </w:pPr>
                      <w:r w:rsidRPr="00015828">
                        <w:rPr>
                          <w:rFonts w:asciiTheme="minorBidi" w:eastAsiaTheme="minorEastAsia" w:hAnsiTheme="minorBidi"/>
                          <w:b/>
                          <w:bCs/>
                          <w:color w:val="FF0000"/>
                          <w:sz w:val="24"/>
                          <w:szCs w:val="24"/>
                          <w:u w:val="single"/>
                          <w:rtl/>
                        </w:rPr>
                        <w:t>تسجيلات لأحداث سابقة</w:t>
                      </w:r>
                      <w:r w:rsidRPr="00015828">
                        <w:rPr>
                          <w:rFonts w:asciiTheme="minorBidi" w:eastAsiaTheme="minorEastAsia" w:hAnsiTheme="minorBidi"/>
                          <w:b/>
                          <w:bCs/>
                          <w:color w:val="FF0000"/>
                          <w:sz w:val="24"/>
                          <w:szCs w:val="24"/>
                          <w:rtl/>
                        </w:rPr>
                        <w:t xml:space="preserve">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توصيل المعلومات جديدة</w:t>
                      </w:r>
                      <w:r w:rsidRPr="00015828">
                        <w:rPr>
                          <w:rFonts w:asciiTheme="minorBidi" w:eastAsiaTheme="minorEastAsia" w:hAnsiTheme="minorBidi"/>
                          <w:b/>
                          <w:bCs/>
                          <w:color w:val="FF0000"/>
                          <w:sz w:val="24"/>
                          <w:szCs w:val="24"/>
                          <w:rtl/>
                        </w:rPr>
                        <w:t xml:space="preserve">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تحليل لقرار سابق</w:t>
                      </w:r>
                      <w:r w:rsidRPr="00015828">
                        <w:rPr>
                          <w:rFonts w:asciiTheme="minorBidi" w:eastAsiaTheme="minorEastAsia" w:hAnsiTheme="minorBidi"/>
                          <w:b/>
                          <w:bCs/>
                          <w:color w:val="FF0000"/>
                          <w:sz w:val="24"/>
                          <w:szCs w:val="24"/>
                          <w:rtl/>
                        </w:rPr>
                        <w:t xml:space="preserve"> </w:t>
                      </w:r>
                      <w:r w:rsidRPr="00015828">
                        <w:rPr>
                          <w:rFonts w:asciiTheme="minorBidi" w:eastAsiaTheme="minorEastAsia" w:hAnsiTheme="minorBidi"/>
                          <w:b/>
                          <w:bCs/>
                          <w:sz w:val="24"/>
                          <w:szCs w:val="24"/>
                          <w:rtl/>
                        </w:rPr>
                        <w:t xml:space="preserve">– </w:t>
                      </w:r>
                      <w:r w:rsidRPr="00015828">
                        <w:rPr>
                          <w:rFonts w:asciiTheme="minorBidi" w:eastAsiaTheme="minorEastAsia" w:hAnsiTheme="minorBidi"/>
                          <w:b/>
                          <w:bCs/>
                          <w:color w:val="FF0000"/>
                          <w:sz w:val="24"/>
                          <w:szCs w:val="24"/>
                          <w:u w:val="single"/>
                          <w:rtl/>
                        </w:rPr>
                        <w:t xml:space="preserve">توصية باتخاذ قرار لاحق  </w:t>
                      </w:r>
                    </w:p>
                    <w:p w:rsidR="00255170" w:rsidRPr="00015828" w:rsidRDefault="00255170" w:rsidP="00BD6962">
                      <w:pPr>
                        <w:pBdr>
                          <w:right w:val="single" w:sz="12" w:space="9" w:color="5B9BD5" w:themeColor="accent1"/>
                        </w:pBdr>
                        <w:spacing w:after="0"/>
                        <w:rPr>
                          <w:rFonts w:asciiTheme="minorBidi" w:eastAsiaTheme="minorEastAsia" w:hAnsiTheme="minorBidi"/>
                          <w:b/>
                          <w:bCs/>
                        </w:rPr>
                      </w:pPr>
                      <w:r w:rsidRPr="00015828">
                        <w:rPr>
                          <w:rFonts w:asciiTheme="minorBidi" w:eastAsiaTheme="minorEastAsia" w:hAnsiTheme="minorBidi"/>
                          <w:b/>
                          <w:bCs/>
                          <w:color w:val="808080" w:themeColor="background1" w:themeShade="80"/>
                          <w:rtl/>
                        </w:rPr>
                        <w:t xml:space="preserve">    </w:t>
                      </w:r>
                      <w:r w:rsidRPr="00015828">
                        <w:rPr>
                          <w:rFonts w:asciiTheme="minorBidi" w:eastAsiaTheme="minorEastAsia" w:hAnsiTheme="minorBidi"/>
                          <w:b/>
                          <w:bCs/>
                          <w:color w:val="808080" w:themeColor="background1" w:themeShade="80"/>
                          <w:u w:val="single"/>
                          <w:rtl/>
                        </w:rPr>
                        <w:t>الإجابة بالكتاب:</w:t>
                      </w:r>
                      <w:r w:rsidRPr="00015828">
                        <w:rPr>
                          <w:rFonts w:asciiTheme="minorBidi" w:eastAsiaTheme="minorEastAsia" w:hAnsiTheme="minorBidi"/>
                          <w:b/>
                          <w:bCs/>
                          <w:color w:val="808080" w:themeColor="background1" w:themeShade="80"/>
                          <w:rtl/>
                        </w:rPr>
                        <w:t xml:space="preserve"> </w:t>
                      </w:r>
                      <w:r w:rsidRPr="00015828">
                        <w:rPr>
                          <w:rFonts w:asciiTheme="minorBidi" w:eastAsiaTheme="minorEastAsia" w:hAnsiTheme="minorBidi"/>
                          <w:b/>
                          <w:bCs/>
                          <w:rtl/>
                        </w:rPr>
                        <w:t xml:space="preserve">الفصل 2 ص 46     </w:t>
                      </w:r>
                      <w:r w:rsidRPr="00015828">
                        <w:rPr>
                          <w:rFonts w:asciiTheme="minorBidi" w:eastAsiaTheme="minorEastAsia" w:hAnsiTheme="minorBidi"/>
                          <w:b/>
                          <w:bCs/>
                          <w:color w:val="808080" w:themeColor="background1" w:themeShade="80"/>
                          <w:u w:val="single"/>
                          <w:rtl/>
                        </w:rPr>
                        <w:t>بالمحتوى:</w:t>
                      </w:r>
                      <w:r w:rsidRPr="00015828">
                        <w:rPr>
                          <w:rFonts w:asciiTheme="minorBidi" w:eastAsiaTheme="minorEastAsia" w:hAnsiTheme="minorBidi"/>
                          <w:b/>
                          <w:bCs/>
                          <w:color w:val="808080" w:themeColor="background1" w:themeShade="80"/>
                          <w:rtl/>
                        </w:rPr>
                        <w:t xml:space="preserve"> </w:t>
                      </w:r>
                      <w:r w:rsidRPr="00015828">
                        <w:rPr>
                          <w:rFonts w:asciiTheme="minorBidi" w:eastAsiaTheme="minorEastAsia" w:hAnsiTheme="minorBidi"/>
                          <w:b/>
                          <w:bCs/>
                          <w:rtl/>
                        </w:rPr>
                        <w:t>المحاضرة 2</w:t>
                      </w:r>
                    </w:p>
                    <w:p w:rsidR="00255170" w:rsidRPr="000A37E2" w:rsidRDefault="00255170" w:rsidP="00BD6962">
                      <w:pPr>
                        <w:pBdr>
                          <w:right w:val="single" w:sz="12" w:space="9" w:color="5B9BD5" w:themeColor="accent1"/>
                        </w:pBdr>
                        <w:spacing w:after="0"/>
                      </w:pPr>
                    </w:p>
                  </w:txbxContent>
                </v:textbox>
                <w10:wrap type="square" anchorx="margin"/>
              </v:shape>
            </w:pict>
          </mc:Fallback>
        </mc:AlternateContent>
      </w:r>
      <w:r w:rsidR="00BD6962" w:rsidRPr="00015828">
        <w:rPr>
          <w:rFonts w:asciiTheme="minorBidi" w:hAnsiTheme="minorBidi"/>
          <w:b/>
          <w:bCs/>
          <w:color w:val="808080" w:themeColor="background1" w:themeShade="80"/>
          <w:sz w:val="24"/>
          <w:szCs w:val="24"/>
          <w:rtl/>
        </w:rPr>
        <w:t xml:space="preserve">السؤال 7 / </w:t>
      </w:r>
      <w:r w:rsidR="00BD6962" w:rsidRPr="00015828">
        <w:rPr>
          <w:rFonts w:asciiTheme="minorBidi" w:hAnsiTheme="minorBidi"/>
          <w:b/>
          <w:bCs/>
          <w:color w:val="808080" w:themeColor="background1" w:themeShade="80"/>
          <w:sz w:val="24"/>
          <w:szCs w:val="24"/>
          <w:u w:val="single"/>
          <w:rtl/>
        </w:rPr>
        <w:t>التقرير هو وعاء يحمل بداخله اشياء عدة منها</w:t>
      </w:r>
      <w:r w:rsidR="00BD6962" w:rsidRPr="00015828">
        <w:rPr>
          <w:rFonts w:asciiTheme="minorBidi" w:hAnsiTheme="minorBidi"/>
          <w:b/>
          <w:bCs/>
          <w:color w:val="808080" w:themeColor="background1" w:themeShade="80"/>
          <w:sz w:val="24"/>
          <w:szCs w:val="24"/>
          <w:u w:val="single"/>
        </w:rPr>
        <w:t>:</w:t>
      </w:r>
      <w:r w:rsidR="00BD6962" w:rsidRPr="00015828">
        <w:rPr>
          <w:rFonts w:asciiTheme="minorBidi" w:hAnsiTheme="minorBidi"/>
          <w:b/>
          <w:bCs/>
          <w:sz w:val="24"/>
          <w:szCs w:val="24"/>
        </w:rPr>
        <w:br/>
      </w:r>
      <w:r w:rsidR="00BD6962" w:rsidRPr="00015828">
        <w:rPr>
          <w:rFonts w:asciiTheme="minorBidi" w:hAnsiTheme="minorBidi"/>
          <w:b/>
          <w:bCs/>
          <w:color w:val="FF0000"/>
          <w:sz w:val="24"/>
          <w:szCs w:val="24"/>
          <w:u w:val="single"/>
          <w:rtl/>
        </w:rPr>
        <w:t>توصيل المعلومات جديدة </w:t>
      </w:r>
      <w:r w:rsidR="00BD6962" w:rsidRPr="00015828">
        <w:rPr>
          <w:rFonts w:asciiTheme="minorBidi" w:hAnsiTheme="minorBidi"/>
          <w:b/>
          <w:bCs/>
          <w:color w:val="FF0000"/>
          <w:sz w:val="24"/>
          <w:szCs w:val="24"/>
          <w:u w:val="single"/>
        </w:rPr>
        <w:br/>
      </w:r>
      <w:r w:rsidR="00BD6962" w:rsidRPr="00015828">
        <w:rPr>
          <w:rFonts w:asciiTheme="minorBidi" w:hAnsiTheme="minorBidi"/>
          <w:b/>
          <w:bCs/>
          <w:color w:val="FF0000"/>
          <w:sz w:val="24"/>
          <w:szCs w:val="24"/>
          <w:u w:val="single"/>
          <w:rtl/>
        </w:rPr>
        <w:t>تسجيلات لأحداث سابقة</w:t>
      </w:r>
      <w:r w:rsidR="00BD6962" w:rsidRPr="00015828">
        <w:rPr>
          <w:rFonts w:asciiTheme="minorBidi" w:hAnsiTheme="minorBidi"/>
          <w:b/>
          <w:bCs/>
          <w:sz w:val="24"/>
          <w:szCs w:val="24"/>
        </w:rPr>
        <w:br/>
      </w:r>
      <w:r w:rsidR="00BD6962" w:rsidRPr="00015828">
        <w:rPr>
          <w:rFonts w:asciiTheme="minorBidi" w:hAnsiTheme="minorBidi"/>
          <w:b/>
          <w:bCs/>
          <w:sz w:val="24"/>
          <w:szCs w:val="24"/>
          <w:rtl/>
        </w:rPr>
        <w:t>الهيكل الاداري للمؤسسة</w:t>
      </w:r>
      <w:r w:rsidR="00BD6962" w:rsidRPr="00015828">
        <w:rPr>
          <w:rFonts w:asciiTheme="minorBidi" w:hAnsiTheme="minorBidi"/>
          <w:b/>
          <w:bCs/>
          <w:sz w:val="24"/>
          <w:szCs w:val="24"/>
        </w:rPr>
        <w:br/>
      </w:r>
      <w:r w:rsidR="00BD6962" w:rsidRPr="00015828">
        <w:rPr>
          <w:rFonts w:asciiTheme="minorBidi" w:hAnsiTheme="minorBidi"/>
          <w:b/>
          <w:bCs/>
          <w:sz w:val="24"/>
          <w:szCs w:val="24"/>
          <w:rtl/>
        </w:rPr>
        <w:t>قرارات محددة ومهمة</w:t>
      </w:r>
    </w:p>
    <w:p w:rsidR="00BD6962" w:rsidRPr="00015828"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sz w:val="24"/>
          <w:szCs w:val="24"/>
        </w:rPr>
      </w:pPr>
      <w:r w:rsidRPr="00015828">
        <w:rPr>
          <w:rFonts w:asciiTheme="minorBidi" w:hAnsiTheme="minorBidi"/>
          <w:b/>
          <w:bCs/>
          <w:color w:val="808080" w:themeColor="background1" w:themeShade="80"/>
          <w:sz w:val="24"/>
          <w:szCs w:val="24"/>
          <w:rtl/>
        </w:rPr>
        <w:t>السؤال 8</w:t>
      </w:r>
      <w:r w:rsidRPr="00015828">
        <w:rPr>
          <w:rFonts w:asciiTheme="minorBidi" w:hAnsiTheme="minorBidi"/>
          <w:b/>
          <w:bCs/>
          <w:color w:val="808080" w:themeColor="background1" w:themeShade="80"/>
          <w:sz w:val="24"/>
          <w:szCs w:val="24"/>
        </w:rPr>
        <w:t xml:space="preserve"> / </w:t>
      </w:r>
      <w:r w:rsidRPr="00015828">
        <w:rPr>
          <w:rFonts w:asciiTheme="minorBidi" w:hAnsiTheme="minorBidi"/>
          <w:b/>
          <w:bCs/>
          <w:color w:val="808080" w:themeColor="background1" w:themeShade="80"/>
          <w:sz w:val="24"/>
          <w:szCs w:val="24"/>
          <w:u w:val="single"/>
          <w:rtl/>
        </w:rPr>
        <w:t>الثقة في مصدر الرسالة من العوامل التي تزيد من فاعلية الاتصال</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صواب</w:t>
      </w:r>
    </w:p>
    <w:p w:rsidR="00BD6962" w:rsidRPr="00015828" w:rsidRDefault="00BD6962" w:rsidP="00BD6962">
      <w:pPr>
        <w:pStyle w:val="a8"/>
        <w:rPr>
          <w:rFonts w:asciiTheme="minorBidi" w:hAnsiTheme="minorBidi"/>
          <w:b/>
          <w:bCs/>
          <w:color w:val="808080" w:themeColor="background1" w:themeShade="80"/>
          <w:sz w:val="24"/>
          <w:szCs w:val="24"/>
          <w:rtl/>
        </w:rPr>
      </w:pPr>
      <w:r w:rsidRPr="00015828">
        <w:rPr>
          <w:rFonts w:asciiTheme="minorBidi" w:hAnsiTheme="minorBidi"/>
          <w:b/>
          <w:bCs/>
          <w:noProof/>
          <w:sz w:val="24"/>
          <w:szCs w:val="24"/>
          <w:rtl/>
        </w:rPr>
        <mc:AlternateContent>
          <mc:Choice Requires="wps">
            <w:drawing>
              <wp:anchor distT="118745" distB="118745" distL="114300" distR="114300" simplePos="0" relativeHeight="251735040" behindDoc="0" locked="0" layoutInCell="0" allowOverlap="1" wp14:anchorId="753A7FFD" wp14:editId="604D016C">
                <wp:simplePos x="0" y="0"/>
                <wp:positionH relativeFrom="column">
                  <wp:posOffset>738810</wp:posOffset>
                </wp:positionH>
                <wp:positionV relativeFrom="paragraph">
                  <wp:posOffset>230505</wp:posOffset>
                </wp:positionV>
                <wp:extent cx="5489575" cy="2347595"/>
                <wp:effectExtent l="0" t="0" r="15875" b="14605"/>
                <wp:wrapSquare wrapText="bothSides"/>
                <wp:docPr id="67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89575" cy="234759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sdt>
                            <w:sdtPr>
                              <w:rPr>
                                <w:i/>
                                <w:iCs/>
                                <w:color w:val="2E74B5" w:themeColor="accent1" w:themeShade="BF"/>
                                <w:sz w:val="24"/>
                                <w:szCs w:val="24"/>
                                <w:rtl/>
                              </w:rPr>
                              <w:id w:val="1912431065"/>
                              <w:temporary/>
                              <w15:appearance w15:val="hidden"/>
                            </w:sdtPr>
                            <w:sdtEndPr/>
                            <w:sdtContent>
                              <w:p w:rsidR="00255170" w:rsidRPr="00015828" w:rsidRDefault="00255170" w:rsidP="00BD6962">
                                <w:pPr>
                                  <w:pBdr>
                                    <w:right w:val="single" w:sz="12" w:space="9" w:color="5B9BD5" w:themeColor="accent1"/>
                                  </w:pBdr>
                                  <w:spacing w:after="0"/>
                                  <w:rPr>
                                    <w:rFonts w:asciiTheme="minorBidi" w:eastAsiaTheme="minorEastAsia" w:hAnsiTheme="minorBidi"/>
                                    <w:b/>
                                    <w:bCs/>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rtl/>
                                  </w:rPr>
                                  <w:t>عوامل تزيد من فاعلية الاتصال:</w:t>
                                </w:r>
                                <w:r w:rsidRPr="00015828">
                                  <w:rPr>
                                    <w:rFonts w:asciiTheme="minorBidi" w:eastAsiaTheme="minorEastAsia" w:hAnsiTheme="minorBidi"/>
                                    <w:b/>
                                    <w:bCs/>
                                    <w:color w:val="FF0000"/>
                                    <w:rtl/>
                                  </w:rPr>
                                  <w:t xml:space="preserve">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1/ </w:t>
                                </w:r>
                                <w:r w:rsidRPr="00015828">
                                  <w:rPr>
                                    <w:rFonts w:asciiTheme="minorBidi" w:eastAsiaTheme="minorEastAsia" w:hAnsiTheme="minorBidi"/>
                                    <w:b/>
                                    <w:bCs/>
                                    <w:sz w:val="24"/>
                                    <w:szCs w:val="24"/>
                                    <w:u w:val="single"/>
                                    <w:rtl/>
                                  </w:rPr>
                                  <w:t>الثقة في مصدر الرسالة.</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2/ ضرب الأمثلة واستخدام وسائل الإيضاح البصرية (أو السمعية أو الرسوم التوضيحية، أو النماذج والبيانات).</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3/ التعرف على ردود الفعل من جانب مستقبلي الرسالة والتأكد من فهمها.</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4/ التحدث بطريقة مشوقة وتجنب الإسهاب الزائد أو الايجاز الشديد.</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5/ عدم التسرع في اتخاذ القرارات أو تكوين رأي إلا بعد تلقي الرسالة كاملة.</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6/ اختيار المكان المناسب لإبلاغ المعلومات.</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7/ المعرفة والوعي الكامل لقيمة المعلومات والبيانات.</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8/ لغة مفهومة وانتقاء العبارات الواضحة.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1 ص 34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1</w:t>
                                </w:r>
                              </w:p>
                              <w:p w:rsidR="00255170" w:rsidRPr="00015828"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Pr>
                                </w:pPr>
                                <w:r w:rsidRPr="00015828">
                                  <w:rPr>
                                    <w:rFonts w:asciiTheme="minorBidi" w:eastAsiaTheme="minorEastAsia" w:hAnsiTheme="minorBidi"/>
                                    <w:b/>
                                    <w:bCs/>
                                    <w:color w:val="7B7B7B" w:themeColor="accent3" w:themeShade="BF"/>
                                    <w:sz w:val="24"/>
                                    <w:szCs w:val="24"/>
                                    <w:u w:val="single"/>
                                    <w:rtl/>
                                  </w:rPr>
                                  <w:t>تنويه:</w:t>
                                </w:r>
                                <w:r w:rsidRPr="00015828">
                                  <w:rPr>
                                    <w:rFonts w:asciiTheme="minorBidi" w:eastAsiaTheme="minorEastAsia" w:hAnsiTheme="minorBidi"/>
                                    <w:b/>
                                    <w:bCs/>
                                    <w:color w:val="7B7B7B" w:themeColor="accent3" w:themeShade="BF"/>
                                    <w:sz w:val="24"/>
                                    <w:szCs w:val="24"/>
                                    <w:rtl/>
                                  </w:rPr>
                                  <w:t xml:space="preserve"> بالمحتوى 8 نقاط </w:t>
                                </w:r>
                                <w:r w:rsidRPr="00015828">
                                  <w:rPr>
                                    <w:rFonts w:asciiTheme="minorBidi" w:eastAsiaTheme="minorEastAsia" w:hAnsiTheme="minorBidi"/>
                                    <w:b/>
                                    <w:bCs/>
                                    <w:color w:val="7B7B7B" w:themeColor="accent3" w:themeShade="BF"/>
                                    <w:sz w:val="24"/>
                                    <w:szCs w:val="24"/>
                                    <w:u w:val="single"/>
                                    <w:rtl/>
                                  </w:rPr>
                                  <w:t>اما</w:t>
                                </w:r>
                                <w:r w:rsidRPr="00015828">
                                  <w:rPr>
                                    <w:rFonts w:asciiTheme="minorBidi" w:eastAsiaTheme="minorEastAsia" w:hAnsiTheme="minorBidi"/>
                                    <w:b/>
                                    <w:bCs/>
                                    <w:color w:val="7B7B7B" w:themeColor="accent3" w:themeShade="BF"/>
                                    <w:sz w:val="24"/>
                                    <w:szCs w:val="24"/>
                                    <w:rtl/>
                                  </w:rPr>
                                  <w:t xml:space="preserve"> بالكتاب 16 نقطة</w:t>
                                </w:r>
                              </w:p>
                              <w:p w:rsidR="00255170" w:rsidRDefault="00763CB9" w:rsidP="00BD6962">
                                <w:pPr>
                                  <w:pBdr>
                                    <w:right w:val="single" w:sz="12" w:space="9" w:color="5B9BD5" w:themeColor="accent1"/>
                                  </w:pBdr>
                                  <w:spacing w:after="0"/>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53A7FFD" id="_x0000_s1052" type="#_x0000_t202" style="position:absolute;left:0;text-align:left;margin-left:58.15pt;margin-top:18.15pt;width:432.25pt;height:184.85pt;flip:x;z-index:251735040;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" o:allowincell="f" filled="f" strokecolor="#a5a5a5 [2092]">
                <v:textbox>
                  <w:txbxContent>
                    <w:sdt>
                      <w:sdtPr>
                        <w:rPr>
                          <w:i/>
                          <w:iCs/>
                          <w:color w:val="2E74B5" w:themeColor="accent1" w:themeShade="BF"/>
                          <w:sz w:val="24"/>
                          <w:szCs w:val="24"/>
                          <w:rtl/>
                        </w:rPr>
                        <w:id w:val="1912431065"/>
                        <w:temporary/>
                        <w15:appearance w15:val="hidden"/>
                      </w:sdtPr>
                      <w:sdtContent>
                        <w:p w:rsidR="00255170" w:rsidRPr="00015828" w:rsidRDefault="00255170" w:rsidP="00BD6962">
                          <w:pPr>
                            <w:pBdr>
                              <w:right w:val="single" w:sz="12" w:space="9" w:color="5B9BD5" w:themeColor="accent1"/>
                            </w:pBdr>
                            <w:spacing w:after="0"/>
                            <w:rPr>
                              <w:rFonts w:asciiTheme="minorBidi" w:eastAsiaTheme="minorEastAsia" w:hAnsiTheme="minorBidi"/>
                              <w:b/>
                              <w:bCs/>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rtl/>
                            </w:rPr>
                            <w:t>عوامل تزيد من فاعلية الاتصال:</w:t>
                          </w:r>
                          <w:r w:rsidRPr="00015828">
                            <w:rPr>
                              <w:rFonts w:asciiTheme="minorBidi" w:eastAsiaTheme="minorEastAsia" w:hAnsiTheme="minorBidi"/>
                              <w:b/>
                              <w:bCs/>
                              <w:color w:val="FF0000"/>
                              <w:rtl/>
                            </w:rPr>
                            <w:t xml:space="preserve">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1/ </w:t>
                          </w:r>
                          <w:r w:rsidRPr="00015828">
                            <w:rPr>
                              <w:rFonts w:asciiTheme="minorBidi" w:eastAsiaTheme="minorEastAsia" w:hAnsiTheme="minorBidi"/>
                              <w:b/>
                              <w:bCs/>
                              <w:sz w:val="24"/>
                              <w:szCs w:val="24"/>
                              <w:u w:val="single"/>
                              <w:rtl/>
                            </w:rPr>
                            <w:t>الثقة في مصدر الرسالة.</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2/ ضرب الأمثلة واستخدام وسائل الإيضاح البصرية (أو السمعية أو الرسوم التوضيحية، أو النماذج والبيانات).</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3/ التعرف على ردود الفعل من جانب مستقبلي الرسالة والتأكد من فهمها.</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4/ التحدث بطريقة مشوقة وتجنب الإسهاب الزائد أو الايجاز الشديد.</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5/ عدم التسرع في اتخاذ القرارات أو تكوين رأي إلا بعد تلقي الرسالة كاملة.</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6/ اختيار المكان المناسب لإبلاغ المعلومات.</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7/ المعرفة والوعي الكامل لقيمة المعلومات والبيانات.</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8/ لغة مفهومة وانتقاء العبارات الواضحة.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1 ص 34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1</w:t>
                          </w:r>
                        </w:p>
                        <w:p w:rsidR="00255170" w:rsidRPr="00015828"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Pr>
                          </w:pPr>
                          <w:r w:rsidRPr="00015828">
                            <w:rPr>
                              <w:rFonts w:asciiTheme="minorBidi" w:eastAsiaTheme="minorEastAsia" w:hAnsiTheme="minorBidi"/>
                              <w:b/>
                              <w:bCs/>
                              <w:color w:val="7B7B7B" w:themeColor="accent3" w:themeShade="BF"/>
                              <w:sz w:val="24"/>
                              <w:szCs w:val="24"/>
                              <w:u w:val="single"/>
                              <w:rtl/>
                            </w:rPr>
                            <w:t>تنويه:</w:t>
                          </w:r>
                          <w:r w:rsidRPr="00015828">
                            <w:rPr>
                              <w:rFonts w:asciiTheme="minorBidi" w:eastAsiaTheme="minorEastAsia" w:hAnsiTheme="minorBidi"/>
                              <w:b/>
                              <w:bCs/>
                              <w:color w:val="7B7B7B" w:themeColor="accent3" w:themeShade="BF"/>
                              <w:sz w:val="24"/>
                              <w:szCs w:val="24"/>
                              <w:rtl/>
                            </w:rPr>
                            <w:t xml:space="preserve"> بالمحتوى 8 نقاط </w:t>
                          </w:r>
                          <w:r w:rsidRPr="00015828">
                            <w:rPr>
                              <w:rFonts w:asciiTheme="minorBidi" w:eastAsiaTheme="minorEastAsia" w:hAnsiTheme="minorBidi"/>
                              <w:b/>
                              <w:bCs/>
                              <w:color w:val="7B7B7B" w:themeColor="accent3" w:themeShade="BF"/>
                              <w:sz w:val="24"/>
                              <w:szCs w:val="24"/>
                              <w:u w:val="single"/>
                              <w:rtl/>
                            </w:rPr>
                            <w:t>اما</w:t>
                          </w:r>
                          <w:r w:rsidRPr="00015828">
                            <w:rPr>
                              <w:rFonts w:asciiTheme="minorBidi" w:eastAsiaTheme="minorEastAsia" w:hAnsiTheme="minorBidi"/>
                              <w:b/>
                              <w:bCs/>
                              <w:color w:val="7B7B7B" w:themeColor="accent3" w:themeShade="BF"/>
                              <w:sz w:val="24"/>
                              <w:szCs w:val="24"/>
                              <w:rtl/>
                            </w:rPr>
                            <w:t xml:space="preserve"> بالكتاب 16 نقطة</w:t>
                          </w:r>
                        </w:p>
                        <w:p w:rsidR="00255170" w:rsidRDefault="00255170" w:rsidP="00BD6962">
                          <w:pPr>
                            <w:pBdr>
                              <w:right w:val="single" w:sz="12" w:space="9" w:color="5B9BD5" w:themeColor="accent1"/>
                            </w:pBdr>
                            <w:spacing w:after="0"/>
                          </w:pPr>
                        </w:p>
                      </w:sdtContent>
                    </w:sdt>
                  </w:txbxContent>
                </v:textbox>
                <w10:wrap type="square"/>
              </v:shape>
            </w:pict>
          </mc:Fallback>
        </mc:AlternateContent>
      </w:r>
      <w:r w:rsidRPr="00015828">
        <w:rPr>
          <w:rFonts w:asciiTheme="minorBidi" w:hAnsiTheme="minorBidi"/>
          <w:b/>
          <w:bCs/>
          <w:sz w:val="24"/>
          <w:szCs w:val="24"/>
          <w:rtl/>
        </w:rPr>
        <w:t>خطأ</w:t>
      </w:r>
      <w:r w:rsidRPr="00015828">
        <w:rPr>
          <w:rFonts w:asciiTheme="minorBidi" w:hAnsiTheme="minorBidi"/>
          <w:b/>
          <w:bCs/>
          <w:sz w:val="24"/>
          <w:szCs w:val="24"/>
        </w:rPr>
        <w:br/>
      </w:r>
      <w:r w:rsidRPr="00015828">
        <w:rPr>
          <w:rFonts w:asciiTheme="minorBidi" w:hAnsiTheme="minorBidi"/>
          <w:b/>
          <w:bCs/>
          <w:sz w:val="24"/>
          <w:szCs w:val="24"/>
        </w:rPr>
        <w:br/>
      </w: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sz w:val="24"/>
          <w:szCs w:val="24"/>
        </w:rPr>
      </w:pPr>
      <w:r w:rsidRPr="00015828">
        <w:rPr>
          <w:rFonts w:asciiTheme="minorBidi" w:hAnsiTheme="minorBidi"/>
          <w:b/>
          <w:bCs/>
          <w:color w:val="808080" w:themeColor="background1" w:themeShade="80"/>
          <w:sz w:val="24"/>
          <w:szCs w:val="24"/>
          <w:rtl/>
        </w:rPr>
        <w:t>السؤال 9</w:t>
      </w:r>
      <w:r w:rsidRPr="00015828">
        <w:rPr>
          <w:rFonts w:asciiTheme="minorBidi" w:hAnsiTheme="minorBidi"/>
          <w:b/>
          <w:bCs/>
          <w:color w:val="808080" w:themeColor="background1" w:themeShade="80"/>
          <w:sz w:val="24"/>
          <w:szCs w:val="24"/>
        </w:rPr>
        <w:t xml:space="preserve"> / </w:t>
      </w:r>
      <w:r w:rsidRPr="00015828">
        <w:rPr>
          <w:rFonts w:asciiTheme="minorBidi" w:hAnsiTheme="minorBidi"/>
          <w:b/>
          <w:bCs/>
          <w:color w:val="808080" w:themeColor="background1" w:themeShade="80"/>
          <w:sz w:val="24"/>
          <w:szCs w:val="24"/>
          <w:u w:val="single"/>
          <w:rtl/>
        </w:rPr>
        <w:t>ميزات الاتصال غير اللفظي</w:t>
      </w:r>
      <w:r w:rsidRPr="00015828">
        <w:rPr>
          <w:rFonts w:asciiTheme="minorBidi" w:hAnsiTheme="minorBidi"/>
          <w:b/>
          <w:bCs/>
          <w:color w:val="808080" w:themeColor="background1" w:themeShade="80"/>
          <w:sz w:val="24"/>
          <w:szCs w:val="24"/>
          <w:u w:val="single"/>
        </w:rPr>
        <w:t>:</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توضح ردود الفعل العكسية </w:t>
      </w:r>
    </w:p>
    <w:p w:rsidR="00BD6962" w:rsidRPr="00015828" w:rsidRDefault="00BD6962" w:rsidP="00BD6962">
      <w:pPr>
        <w:pStyle w:val="a8"/>
        <w:rPr>
          <w:rFonts w:asciiTheme="minorBidi" w:hAnsiTheme="minorBidi"/>
          <w:b/>
          <w:bCs/>
          <w:sz w:val="24"/>
          <w:szCs w:val="24"/>
        </w:rPr>
      </w:pPr>
      <w:r w:rsidRPr="00015828">
        <w:rPr>
          <w:rFonts w:asciiTheme="minorBidi" w:hAnsiTheme="minorBidi"/>
          <w:b/>
          <w:bCs/>
          <w:sz w:val="24"/>
          <w:szCs w:val="24"/>
          <w:rtl/>
        </w:rPr>
        <w:t>يشجع على تبادل الاسئلة ولذلك فهو فعال في تقريب المفاهيم</w:t>
      </w:r>
      <w:r w:rsidRPr="00015828">
        <w:rPr>
          <w:rFonts w:asciiTheme="minorBidi" w:hAnsiTheme="minorBidi"/>
          <w:b/>
          <w:bCs/>
          <w:sz w:val="24"/>
          <w:szCs w:val="24"/>
        </w:rPr>
        <w:t>.</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موثر في الروح المعنوية للموظفين.</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تعطي صورة واضحة عن أنماط الاشخاص الذين تتعامل معهم</w:t>
      </w:r>
      <w:r w:rsidRPr="00015828">
        <w:rPr>
          <w:rFonts w:asciiTheme="minorBidi" w:hAnsiTheme="minorBidi"/>
          <w:b/>
          <w:bCs/>
          <w:color w:val="FF0000"/>
          <w:sz w:val="24"/>
          <w:szCs w:val="24"/>
          <w:u w:val="single"/>
        </w:rPr>
        <w:t>.</w:t>
      </w: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015828" w:rsidP="00BD6962">
      <w:pPr>
        <w:pStyle w:val="a8"/>
        <w:rPr>
          <w:rFonts w:asciiTheme="minorBidi" w:hAnsiTheme="minorBidi"/>
          <w:b/>
          <w:bCs/>
          <w:color w:val="808080" w:themeColor="background1" w:themeShade="80"/>
          <w:sz w:val="24"/>
          <w:szCs w:val="24"/>
          <w:rtl/>
        </w:rPr>
      </w:pPr>
      <w:r w:rsidRPr="00015828">
        <w:rPr>
          <w:rFonts w:asciiTheme="minorBidi" w:hAnsiTheme="minorBidi"/>
          <w:b/>
          <w:bCs/>
          <w:noProof/>
          <w:sz w:val="24"/>
          <w:szCs w:val="24"/>
          <w:rtl/>
        </w:rPr>
        <mc:AlternateContent>
          <mc:Choice Requires="wps">
            <w:drawing>
              <wp:anchor distT="118745" distB="118745" distL="114300" distR="114300" simplePos="0" relativeHeight="251736064" behindDoc="0" locked="0" layoutInCell="0" allowOverlap="1" wp14:anchorId="5E950CD5" wp14:editId="171A3D18">
                <wp:simplePos x="0" y="0"/>
                <wp:positionH relativeFrom="margin">
                  <wp:posOffset>610667</wp:posOffset>
                </wp:positionH>
                <wp:positionV relativeFrom="page">
                  <wp:posOffset>1689328</wp:posOffset>
                </wp:positionV>
                <wp:extent cx="5266690" cy="1725930"/>
                <wp:effectExtent l="0" t="0" r="10160" b="26670"/>
                <wp:wrapSquare wrapText="bothSides"/>
                <wp:docPr id="67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66690" cy="172593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BD6962"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BD6962">
                              <w:rPr>
                                <w:rFonts w:asciiTheme="minorBidi" w:eastAsiaTheme="minorEastAsia" w:hAnsiTheme="minorBidi"/>
                                <w:b/>
                                <w:bCs/>
                                <w:color w:val="7B7B7B" w:themeColor="accent3" w:themeShade="BF"/>
                                <w:sz w:val="24"/>
                                <w:szCs w:val="24"/>
                                <w:rtl/>
                              </w:rPr>
                              <w:t xml:space="preserve">شرح الحل: </w:t>
                            </w:r>
                            <w:r w:rsidRPr="00BD6962">
                              <w:rPr>
                                <w:rFonts w:asciiTheme="minorBidi" w:eastAsiaTheme="minorEastAsia" w:hAnsiTheme="minorBidi"/>
                                <w:b/>
                                <w:bCs/>
                                <w:color w:val="FF0000"/>
                                <w:sz w:val="24"/>
                                <w:szCs w:val="24"/>
                                <w:u w:val="single"/>
                                <w:rtl/>
                              </w:rPr>
                              <w:t>ميزات الاتصال غير اللفظي:</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1/ تعتبر هذه الطريقة مهمة لجميع الناس بمختلف مستوياتهم وثقافاتهم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2/ يتم اللجوء إليها عند وجود ثقافات ولغات مختلفة وأشخاص من بيئات مختلفة.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 3/ تعطي صورة واضحة عن أنماط الأشخاص الذين تتعامل معهم.</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 4/ توضح ردود الفعل العكسية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5/ مؤثر في الروح المعنوية للموظفين حيث أن الافعال تتحدث بصوت أعلى من الكلمات احيانا</w:t>
                            </w:r>
                          </w:p>
                          <w:p w:rsidR="00255170" w:rsidRPr="00BD6962"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BD6962">
                              <w:rPr>
                                <w:rFonts w:asciiTheme="minorBidi" w:eastAsiaTheme="minorEastAsia" w:hAnsiTheme="minorBidi"/>
                                <w:b/>
                                <w:bCs/>
                                <w:color w:val="808080" w:themeColor="background1" w:themeShade="80"/>
                                <w:sz w:val="24"/>
                                <w:szCs w:val="24"/>
                                <w:u w:val="single"/>
                                <w:rtl/>
                              </w:rPr>
                              <w:t>الإجابة بالكتاب:</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 xml:space="preserve">الفصل 1 ص 32        </w:t>
                            </w:r>
                            <w:r w:rsidRPr="00BD6962">
                              <w:rPr>
                                <w:rFonts w:asciiTheme="minorBidi" w:eastAsiaTheme="minorEastAsia" w:hAnsiTheme="minorBidi"/>
                                <w:b/>
                                <w:bCs/>
                                <w:color w:val="808080" w:themeColor="background1" w:themeShade="80"/>
                                <w:sz w:val="24"/>
                                <w:szCs w:val="24"/>
                                <w:u w:val="single"/>
                                <w:rtl/>
                              </w:rPr>
                              <w:t>بالمحتوى:</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المحاضرة 1</w:t>
                            </w:r>
                          </w:p>
                          <w:p w:rsidR="00255170" w:rsidRPr="00BD6962"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Pr>
                            </w:pPr>
                            <w:r w:rsidRPr="00BD6962">
                              <w:rPr>
                                <w:rFonts w:asciiTheme="minorBidi" w:eastAsiaTheme="minorEastAsia" w:hAnsiTheme="minorBidi"/>
                                <w:b/>
                                <w:bCs/>
                                <w:color w:val="7B7B7B" w:themeColor="accent3" w:themeShade="BF"/>
                                <w:sz w:val="24"/>
                                <w:szCs w:val="24"/>
                                <w:u w:val="single"/>
                                <w:rtl/>
                              </w:rPr>
                              <w:t>تنويه:</w:t>
                            </w:r>
                            <w:r w:rsidRPr="00BD6962">
                              <w:rPr>
                                <w:rFonts w:asciiTheme="minorBidi" w:eastAsiaTheme="minorEastAsia" w:hAnsiTheme="minorBidi"/>
                                <w:b/>
                                <w:bCs/>
                                <w:color w:val="7B7B7B" w:themeColor="accent3" w:themeShade="BF"/>
                                <w:sz w:val="24"/>
                                <w:szCs w:val="24"/>
                                <w:rtl/>
                              </w:rPr>
                              <w:t xml:space="preserve"> بالكتاب مذكور 3 نقاط </w:t>
                            </w:r>
                            <w:r w:rsidRPr="00BD6962">
                              <w:rPr>
                                <w:rFonts w:asciiTheme="minorBidi" w:eastAsiaTheme="minorEastAsia" w:hAnsiTheme="minorBidi"/>
                                <w:b/>
                                <w:bCs/>
                                <w:color w:val="7B7B7B" w:themeColor="accent3" w:themeShade="BF"/>
                                <w:sz w:val="24"/>
                                <w:szCs w:val="24"/>
                                <w:u w:val="single"/>
                                <w:rtl/>
                              </w:rPr>
                              <w:t>أما</w:t>
                            </w:r>
                            <w:r w:rsidRPr="00BD6962">
                              <w:rPr>
                                <w:rFonts w:asciiTheme="minorBidi" w:eastAsiaTheme="minorEastAsia" w:hAnsiTheme="minorBidi"/>
                                <w:b/>
                                <w:bCs/>
                                <w:color w:val="7B7B7B" w:themeColor="accent3" w:themeShade="BF"/>
                                <w:sz w:val="24"/>
                                <w:szCs w:val="24"/>
                                <w:rtl/>
                              </w:rPr>
                              <w:t xml:space="preserve"> بالمحتوى 5 نقاط</w:t>
                            </w:r>
                          </w:p>
                          <w:p w:rsidR="00255170" w:rsidRPr="00452655"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E950CD5" id="_x0000_s1053" type="#_x0000_t202" style="position:absolute;left:0;text-align:left;margin-left:48.1pt;margin-top:133pt;width:414.7pt;height:135.9pt;flip:x;z-index:251736064;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" o:allowincell="f" filled="f" strokecolor="#a5a5a5 [2092]">
                <v:textbox>
                  <w:txbxContent>
                    <w:p w:rsidR="00255170" w:rsidRPr="00BD6962"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BD6962">
                        <w:rPr>
                          <w:rFonts w:asciiTheme="minorBidi" w:eastAsiaTheme="minorEastAsia" w:hAnsiTheme="minorBidi"/>
                          <w:b/>
                          <w:bCs/>
                          <w:color w:val="7B7B7B" w:themeColor="accent3" w:themeShade="BF"/>
                          <w:sz w:val="24"/>
                          <w:szCs w:val="24"/>
                          <w:rtl/>
                        </w:rPr>
                        <w:t xml:space="preserve">شرح الحل: </w:t>
                      </w:r>
                      <w:r w:rsidRPr="00BD6962">
                        <w:rPr>
                          <w:rFonts w:asciiTheme="minorBidi" w:eastAsiaTheme="minorEastAsia" w:hAnsiTheme="minorBidi"/>
                          <w:b/>
                          <w:bCs/>
                          <w:color w:val="FF0000"/>
                          <w:sz w:val="24"/>
                          <w:szCs w:val="24"/>
                          <w:u w:val="single"/>
                          <w:rtl/>
                        </w:rPr>
                        <w:t>ميزات الاتصال غير اللفظي:</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1/ تعتبر هذه الطريقة مهمة لجميع الناس بمختلف مستوياتهم وثقافاتهم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2/ يتم اللجوء إليها عند وجود ثقافات ولغات مختلفة وأشخاص من بيئات مختلفة.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 3/ تعطي صورة واضحة عن أنماط الأشخاص الذين تتعامل معهم.</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 4/ توضح ردود الفعل العكسية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sz w:val="24"/>
                          <w:szCs w:val="24"/>
                          <w:rtl/>
                        </w:rPr>
                        <w:t>5/ مؤثر في الروح المعنوية للموظفين حيث أن الافعال تتحدث بصوت أعلى من الكلمات احيانا</w:t>
                      </w:r>
                    </w:p>
                    <w:p w:rsidR="00255170" w:rsidRPr="00BD6962"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BD6962">
                        <w:rPr>
                          <w:rFonts w:asciiTheme="minorBidi" w:eastAsiaTheme="minorEastAsia" w:hAnsiTheme="minorBidi"/>
                          <w:b/>
                          <w:bCs/>
                          <w:color w:val="808080" w:themeColor="background1" w:themeShade="80"/>
                          <w:sz w:val="24"/>
                          <w:szCs w:val="24"/>
                          <w:u w:val="single"/>
                          <w:rtl/>
                        </w:rPr>
                        <w:t>الإجابة بالكتاب:</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 xml:space="preserve">الفصل 1 ص 32        </w:t>
                      </w:r>
                      <w:r w:rsidRPr="00BD6962">
                        <w:rPr>
                          <w:rFonts w:asciiTheme="minorBidi" w:eastAsiaTheme="minorEastAsia" w:hAnsiTheme="minorBidi"/>
                          <w:b/>
                          <w:bCs/>
                          <w:color w:val="808080" w:themeColor="background1" w:themeShade="80"/>
                          <w:sz w:val="24"/>
                          <w:szCs w:val="24"/>
                          <w:u w:val="single"/>
                          <w:rtl/>
                        </w:rPr>
                        <w:t>بالمحتوى:</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المحاضرة 1</w:t>
                      </w:r>
                    </w:p>
                    <w:p w:rsidR="00255170" w:rsidRPr="00BD6962"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Pr>
                      </w:pPr>
                      <w:r w:rsidRPr="00BD6962">
                        <w:rPr>
                          <w:rFonts w:asciiTheme="minorBidi" w:eastAsiaTheme="minorEastAsia" w:hAnsiTheme="minorBidi"/>
                          <w:b/>
                          <w:bCs/>
                          <w:color w:val="7B7B7B" w:themeColor="accent3" w:themeShade="BF"/>
                          <w:sz w:val="24"/>
                          <w:szCs w:val="24"/>
                          <w:u w:val="single"/>
                          <w:rtl/>
                        </w:rPr>
                        <w:t>تنويه:</w:t>
                      </w:r>
                      <w:r w:rsidRPr="00BD6962">
                        <w:rPr>
                          <w:rFonts w:asciiTheme="minorBidi" w:eastAsiaTheme="minorEastAsia" w:hAnsiTheme="minorBidi"/>
                          <w:b/>
                          <w:bCs/>
                          <w:color w:val="7B7B7B" w:themeColor="accent3" w:themeShade="BF"/>
                          <w:sz w:val="24"/>
                          <w:szCs w:val="24"/>
                          <w:rtl/>
                        </w:rPr>
                        <w:t xml:space="preserve"> بالكتاب مذكور 3 نقاط </w:t>
                      </w:r>
                      <w:r w:rsidRPr="00BD6962">
                        <w:rPr>
                          <w:rFonts w:asciiTheme="minorBidi" w:eastAsiaTheme="minorEastAsia" w:hAnsiTheme="minorBidi"/>
                          <w:b/>
                          <w:bCs/>
                          <w:color w:val="7B7B7B" w:themeColor="accent3" w:themeShade="BF"/>
                          <w:sz w:val="24"/>
                          <w:szCs w:val="24"/>
                          <w:u w:val="single"/>
                          <w:rtl/>
                        </w:rPr>
                        <w:t>أما</w:t>
                      </w:r>
                      <w:r w:rsidRPr="00BD6962">
                        <w:rPr>
                          <w:rFonts w:asciiTheme="minorBidi" w:eastAsiaTheme="minorEastAsia" w:hAnsiTheme="minorBidi"/>
                          <w:b/>
                          <w:bCs/>
                          <w:color w:val="7B7B7B" w:themeColor="accent3" w:themeShade="BF"/>
                          <w:sz w:val="24"/>
                          <w:szCs w:val="24"/>
                          <w:rtl/>
                        </w:rPr>
                        <w:t xml:space="preserve"> بالمحتوى 5 نقاط</w:t>
                      </w:r>
                    </w:p>
                    <w:p w:rsidR="00255170" w:rsidRPr="00452655" w:rsidRDefault="00255170" w:rsidP="00BD6962">
                      <w:pPr>
                        <w:pBdr>
                          <w:right w:val="single" w:sz="12" w:space="9" w:color="5B9BD5" w:themeColor="accent1"/>
                        </w:pBdr>
                        <w:spacing w:after="0"/>
                      </w:pPr>
                    </w:p>
                  </w:txbxContent>
                </v:textbox>
                <w10:wrap type="square" anchorx="margin" anchory="page"/>
              </v:shape>
            </w:pict>
          </mc:Fallback>
        </mc:AlternateContent>
      </w: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Default="00BD6962"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Default="00015828" w:rsidP="00BD6962">
      <w:pPr>
        <w:pStyle w:val="a8"/>
        <w:rPr>
          <w:rFonts w:asciiTheme="minorBidi" w:hAnsiTheme="minorBidi"/>
          <w:b/>
          <w:bCs/>
          <w:color w:val="808080" w:themeColor="background1" w:themeShade="80"/>
          <w:sz w:val="24"/>
          <w:szCs w:val="24"/>
          <w:rtl/>
        </w:rPr>
      </w:pPr>
    </w:p>
    <w:p w:rsidR="00015828" w:rsidRPr="00015828" w:rsidRDefault="00015828"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color w:val="808080" w:themeColor="background1" w:themeShade="80"/>
          <w:sz w:val="24"/>
          <w:szCs w:val="24"/>
          <w:rtl/>
        </w:rPr>
      </w:pPr>
    </w:p>
    <w:p w:rsidR="00BD6962" w:rsidRPr="00015828" w:rsidRDefault="00BD6962" w:rsidP="00BD6962">
      <w:pPr>
        <w:pStyle w:val="a8"/>
        <w:rPr>
          <w:rFonts w:asciiTheme="minorBidi" w:hAnsiTheme="minorBidi"/>
          <w:b/>
          <w:bCs/>
          <w:sz w:val="24"/>
          <w:szCs w:val="24"/>
        </w:rPr>
      </w:pPr>
      <w:r w:rsidRPr="00015828">
        <w:rPr>
          <w:rFonts w:asciiTheme="minorBidi" w:hAnsiTheme="minorBidi"/>
          <w:b/>
          <w:bCs/>
          <w:color w:val="808080" w:themeColor="background1" w:themeShade="80"/>
          <w:sz w:val="24"/>
          <w:szCs w:val="24"/>
          <w:rtl/>
        </w:rPr>
        <w:t xml:space="preserve">السؤال 10 / </w:t>
      </w:r>
      <w:r w:rsidRPr="00015828">
        <w:rPr>
          <w:rFonts w:asciiTheme="minorBidi" w:hAnsiTheme="minorBidi"/>
          <w:b/>
          <w:bCs/>
          <w:color w:val="808080" w:themeColor="background1" w:themeShade="80"/>
          <w:sz w:val="24"/>
          <w:szCs w:val="24"/>
          <w:u w:val="single"/>
          <w:rtl/>
        </w:rPr>
        <w:t>المهارة في كتابة التقارير</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التمكن من قواعد اللغة والاملاء</w:t>
      </w:r>
      <w:r w:rsidRPr="00015828">
        <w:rPr>
          <w:rFonts w:asciiTheme="minorBidi" w:hAnsiTheme="minorBidi"/>
          <w:b/>
          <w:bCs/>
          <w:color w:val="FF0000"/>
          <w:sz w:val="24"/>
          <w:szCs w:val="24"/>
          <w:u w:val="single"/>
        </w:rPr>
        <w:t>. </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القدرة على التعبير والصياغة</w:t>
      </w:r>
    </w:p>
    <w:p w:rsidR="00BD6962" w:rsidRPr="00015828" w:rsidRDefault="00BD6962" w:rsidP="00BD6962">
      <w:pPr>
        <w:pStyle w:val="a8"/>
        <w:rPr>
          <w:rFonts w:asciiTheme="minorBidi" w:hAnsiTheme="minorBidi"/>
          <w:b/>
          <w:bCs/>
          <w:sz w:val="24"/>
          <w:szCs w:val="24"/>
        </w:rPr>
      </w:pPr>
      <w:r w:rsidRPr="00015828">
        <w:rPr>
          <w:rFonts w:asciiTheme="minorBidi" w:hAnsiTheme="minorBidi"/>
          <w:b/>
          <w:bCs/>
          <w:sz w:val="24"/>
          <w:szCs w:val="24"/>
          <w:rtl/>
        </w:rPr>
        <w:t>الرقابة على الادارة العليا</w:t>
      </w:r>
    </w:p>
    <w:p w:rsidR="00BD6962" w:rsidRPr="00015828" w:rsidRDefault="00BD6962" w:rsidP="00BD6962">
      <w:pPr>
        <w:pStyle w:val="a8"/>
        <w:rPr>
          <w:rFonts w:asciiTheme="minorBidi" w:hAnsiTheme="minorBidi"/>
          <w:b/>
          <w:bCs/>
          <w:color w:val="FF0000"/>
          <w:sz w:val="24"/>
          <w:szCs w:val="24"/>
          <w:u w:val="single"/>
        </w:rPr>
      </w:pPr>
      <w:r w:rsidRPr="00015828">
        <w:rPr>
          <w:rFonts w:asciiTheme="minorBidi" w:hAnsiTheme="minorBidi"/>
          <w:b/>
          <w:bCs/>
          <w:color w:val="FF0000"/>
          <w:sz w:val="24"/>
          <w:szCs w:val="24"/>
          <w:u w:val="single"/>
          <w:rtl/>
        </w:rPr>
        <w:t>القدرة على التفسير وتبسيط الامور</w:t>
      </w:r>
    </w:p>
    <w:p w:rsidR="00BD6962" w:rsidRPr="00015828" w:rsidRDefault="00BD6962" w:rsidP="00821FB3">
      <w:pPr>
        <w:jc w:val="center"/>
        <w:rPr>
          <w:rFonts w:asciiTheme="minorBidi" w:hAnsiTheme="minorBidi"/>
          <w:bCs/>
          <w:color w:val="C00000"/>
          <w:sz w:val="24"/>
          <w:szCs w:val="24"/>
          <w:u w:val="single"/>
          <w:rtl/>
        </w:rPr>
      </w:pPr>
      <w:r w:rsidRPr="00015828">
        <w:rPr>
          <w:rFonts w:asciiTheme="minorBidi" w:hAnsiTheme="minorBidi"/>
          <w:b/>
          <w:bCs/>
          <w:noProof/>
          <w:color w:val="FF0000"/>
          <w:sz w:val="24"/>
          <w:szCs w:val="24"/>
          <w:rtl/>
        </w:rPr>
        <mc:AlternateContent>
          <mc:Choice Requires="wps">
            <w:drawing>
              <wp:anchor distT="118745" distB="118745" distL="114300" distR="114300" simplePos="0" relativeHeight="251734016" behindDoc="0" locked="0" layoutInCell="0" allowOverlap="1" wp14:anchorId="175F2DA9" wp14:editId="39676FE8">
                <wp:simplePos x="0" y="0"/>
                <wp:positionH relativeFrom="margin">
                  <wp:posOffset>1836674</wp:posOffset>
                </wp:positionH>
                <wp:positionV relativeFrom="paragraph">
                  <wp:posOffset>171018</wp:posOffset>
                </wp:positionV>
                <wp:extent cx="4139565" cy="1521460"/>
                <wp:effectExtent l="0" t="0" r="13335" b="21590"/>
                <wp:wrapSquare wrapText="bothSides"/>
                <wp:docPr id="67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139565" cy="152146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المهارة في كتابة التقرير:</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1/ القدرة على التفكير المنطقي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2/ القدرة على الاستنتاج والربط بين الأمور</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3/ القدرة على التفسير وتبسيط الأمور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4/ التمكن من قواعد اللغة والاملاء</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5/ القدرة على التعبير والصياغة، واختيار الألفاظ والتعبيرات المناسبة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2 ص 53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sz w:val="24"/>
                                <w:szCs w:val="24"/>
                                <w:rtl/>
                              </w:rPr>
                              <w:t xml:space="preserve"> المحاضرة 2</w:t>
                            </w:r>
                          </w:p>
                          <w:p w:rsidR="00255170"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75F2DA9" id="_x0000_s1054" type="#_x0000_t202" style="position:absolute;left:0;text-align:left;margin-left:144.6pt;margin-top:13.45pt;width:325.95pt;height:119.8pt;flip:x;z-index:251734016;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" o:allowincell="f" filled="f" strokecolor="#a5a5a5 [2092]">
                <v:textbo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المهارة في كتابة التقرير:</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1/ القدرة على التفكير المنطقي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2/ القدرة على الاستنتاج والربط بين الأمور</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3/ القدرة على التفسير وتبسيط الأمور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4/ التمكن من قواعد اللغة والاملاء</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5/ القدرة على التعبير والصياغة، واختيار الألفاظ والتعبيرات المناسبة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2 ص 53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sz w:val="24"/>
                          <w:szCs w:val="24"/>
                          <w:rtl/>
                        </w:rPr>
                        <w:t xml:space="preserve"> المحاضرة 2</w:t>
                      </w:r>
                    </w:p>
                    <w:p w:rsidR="00255170" w:rsidRDefault="00255170" w:rsidP="00BD6962">
                      <w:pPr>
                        <w:pBdr>
                          <w:right w:val="single" w:sz="12" w:space="9" w:color="5B9BD5" w:themeColor="accent1"/>
                        </w:pBdr>
                        <w:spacing w:after="0"/>
                      </w:pPr>
                    </w:p>
                  </w:txbxContent>
                </v:textbox>
                <w10:wrap type="square" anchorx="margin"/>
              </v:shape>
            </w:pict>
          </mc:Fallback>
        </mc:AlternateContent>
      </w:r>
    </w:p>
    <w:p w:rsidR="00821FB3" w:rsidRPr="00015828" w:rsidRDefault="00821FB3" w:rsidP="00821FB3">
      <w:pPr>
        <w:jc w:val="center"/>
        <w:rPr>
          <w:rFonts w:asciiTheme="minorBidi" w:hAnsiTheme="minorBidi"/>
          <w:bCs/>
          <w:color w:val="C00000"/>
          <w:sz w:val="24"/>
          <w:szCs w:val="24"/>
          <w:u w:val="single"/>
          <w:rtl/>
        </w:rPr>
      </w:pPr>
    </w:p>
    <w:p w:rsidR="00821FB3" w:rsidRPr="00015828" w:rsidRDefault="00821FB3"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Default="00BD6962" w:rsidP="00821FB3">
      <w:pPr>
        <w:rPr>
          <w:rFonts w:asciiTheme="minorBidi" w:hAnsiTheme="minorBidi"/>
          <w:bCs/>
          <w:color w:val="C00000"/>
          <w:sz w:val="24"/>
          <w:szCs w:val="24"/>
          <w:u w:val="single"/>
          <w:rtl/>
        </w:rPr>
      </w:pPr>
    </w:p>
    <w:p w:rsidR="00015828" w:rsidRDefault="00015828" w:rsidP="00821FB3">
      <w:pPr>
        <w:rPr>
          <w:rFonts w:asciiTheme="minorBidi" w:hAnsiTheme="minorBidi"/>
          <w:bCs/>
          <w:color w:val="C00000"/>
          <w:sz w:val="24"/>
          <w:szCs w:val="24"/>
          <w:u w:val="single"/>
          <w:rtl/>
        </w:rPr>
      </w:pPr>
    </w:p>
    <w:p w:rsidR="00015828" w:rsidRDefault="00015828" w:rsidP="00821FB3">
      <w:pPr>
        <w:rPr>
          <w:rFonts w:asciiTheme="minorBidi" w:hAnsiTheme="minorBidi"/>
          <w:bCs/>
          <w:color w:val="C00000"/>
          <w:sz w:val="24"/>
          <w:szCs w:val="24"/>
          <w:u w:val="single"/>
          <w:rtl/>
        </w:rPr>
      </w:pPr>
    </w:p>
    <w:p w:rsidR="00015828" w:rsidRDefault="00015828" w:rsidP="00821FB3">
      <w:pPr>
        <w:rPr>
          <w:rFonts w:asciiTheme="minorBidi" w:hAnsiTheme="minorBidi"/>
          <w:bCs/>
          <w:color w:val="C00000"/>
          <w:sz w:val="24"/>
          <w:szCs w:val="24"/>
          <w:u w:val="single"/>
          <w:rtl/>
        </w:rPr>
      </w:pPr>
    </w:p>
    <w:p w:rsidR="00015828" w:rsidRDefault="00015828" w:rsidP="00821FB3">
      <w:pPr>
        <w:rPr>
          <w:rFonts w:asciiTheme="minorBidi" w:hAnsiTheme="minorBidi"/>
          <w:bCs/>
          <w:color w:val="C00000"/>
          <w:sz w:val="24"/>
          <w:szCs w:val="24"/>
          <w:u w:val="single"/>
          <w:rtl/>
        </w:rPr>
      </w:pPr>
    </w:p>
    <w:p w:rsidR="00015828" w:rsidRDefault="00015828"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821FB3">
      <w:pPr>
        <w:rPr>
          <w:rFonts w:asciiTheme="minorBidi" w:hAnsiTheme="minorBidi"/>
          <w:bCs/>
          <w:color w:val="C00000"/>
          <w:sz w:val="24"/>
          <w:szCs w:val="24"/>
          <w:u w:val="single"/>
          <w:rtl/>
        </w:rPr>
      </w:pPr>
    </w:p>
    <w:p w:rsidR="00BD6962" w:rsidRPr="00015828" w:rsidRDefault="00BD6962" w:rsidP="00BD6962">
      <w:pPr>
        <w:jc w:val="center"/>
        <w:rPr>
          <w:rFonts w:asciiTheme="minorBidi" w:hAnsiTheme="minorBidi"/>
          <w:bCs/>
          <w:color w:val="C00000"/>
          <w:sz w:val="24"/>
          <w:szCs w:val="24"/>
          <w:u w:val="single"/>
          <w:rtl/>
        </w:rPr>
      </w:pPr>
      <w:r w:rsidRPr="00015828">
        <w:rPr>
          <w:rFonts w:asciiTheme="minorBidi" w:hAnsiTheme="minorBidi"/>
          <w:bCs/>
          <w:color w:val="C00000"/>
          <w:sz w:val="24"/>
          <w:szCs w:val="24"/>
          <w:u w:val="single"/>
          <w:rtl/>
        </w:rPr>
        <w:lastRenderedPageBreak/>
        <w:t>الواجب الثاني</w:t>
      </w:r>
    </w:p>
    <w:p w:rsidR="00BD6962" w:rsidRPr="00015828" w:rsidRDefault="00BD6962" w:rsidP="00BD6962">
      <w:pPr>
        <w:jc w:val="center"/>
        <w:rPr>
          <w:rFonts w:asciiTheme="minorBidi" w:hAnsiTheme="minorBidi"/>
          <w:bCs/>
          <w:color w:val="C00000"/>
          <w:sz w:val="24"/>
          <w:szCs w:val="24"/>
          <w:u w:val="single"/>
          <w:rtl/>
        </w:rPr>
      </w:pPr>
    </w:p>
    <w:p w:rsidR="00BD6962" w:rsidRPr="00015828" w:rsidRDefault="00BD6962" w:rsidP="00BD6962">
      <w:pPr>
        <w:pStyle w:val="a8"/>
        <w:rPr>
          <w:rFonts w:asciiTheme="minorBidi" w:hAnsiTheme="minorBidi"/>
          <w:b/>
          <w:bCs/>
          <w:sz w:val="24"/>
          <w:szCs w:val="24"/>
          <w:rtl/>
        </w:rPr>
      </w:pPr>
      <w:r w:rsidRPr="00015828">
        <w:rPr>
          <w:rFonts w:asciiTheme="minorBidi" w:hAnsiTheme="minorBidi"/>
          <w:b/>
          <w:bCs/>
          <w:noProof/>
          <w:color w:val="FF0000"/>
          <w:sz w:val="24"/>
          <w:szCs w:val="24"/>
          <w:rtl/>
        </w:rPr>
        <mc:AlternateContent>
          <mc:Choice Requires="wps">
            <w:drawing>
              <wp:anchor distT="118745" distB="118745" distL="114300" distR="114300" simplePos="0" relativeHeight="251740160" behindDoc="0" locked="0" layoutInCell="0" allowOverlap="1" wp14:anchorId="3FA7E235" wp14:editId="269DECBD">
                <wp:simplePos x="0" y="0"/>
                <wp:positionH relativeFrom="column">
                  <wp:posOffset>-48260</wp:posOffset>
                </wp:positionH>
                <wp:positionV relativeFrom="paragraph">
                  <wp:posOffset>405130</wp:posOffset>
                </wp:positionV>
                <wp:extent cx="5610225" cy="608965"/>
                <wp:effectExtent l="0" t="0" r="28575" b="19685"/>
                <wp:wrapSquare wrapText="bothSides"/>
                <wp:docPr id="68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610225" cy="60896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514A38"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Pr>
                            </w:pPr>
                            <w:r w:rsidRPr="00514A38">
                              <w:rPr>
                                <w:rFonts w:ascii="Simplified Arabic" w:eastAsiaTheme="minorEastAsia" w:hAnsi="Simplified Arabic" w:cs="Simplified Arabic"/>
                                <w:b/>
                                <w:bCs/>
                                <w:color w:val="7B7B7B" w:themeColor="accent3" w:themeShade="BF"/>
                                <w:sz w:val="24"/>
                                <w:szCs w:val="24"/>
                                <w:rtl/>
                              </w:rPr>
                              <w:t xml:space="preserve">شرح </w:t>
                            </w:r>
                            <w:r w:rsidRPr="00514A38">
                              <w:rPr>
                                <w:rFonts w:ascii="Simplified Arabic" w:eastAsiaTheme="minorEastAsia" w:hAnsi="Simplified Arabic" w:cs="Simplified Arabic" w:hint="cs"/>
                                <w:b/>
                                <w:bCs/>
                                <w:color w:val="7B7B7B" w:themeColor="accent3" w:themeShade="BF"/>
                                <w:sz w:val="24"/>
                                <w:szCs w:val="24"/>
                                <w:rtl/>
                              </w:rPr>
                              <w:t xml:space="preserve">الحل: </w:t>
                            </w:r>
                            <w:r w:rsidRPr="00514A38">
                              <w:rPr>
                                <w:rFonts w:ascii="Simplified Arabic" w:eastAsia="Times New Roman" w:hAnsi="Simplified Arabic" w:cs="Simplified Arabic"/>
                                <w:b/>
                                <w:bCs/>
                                <w:sz w:val="24"/>
                                <w:szCs w:val="24"/>
                                <w:rtl/>
                              </w:rPr>
                              <w:t xml:space="preserve">يجب </w:t>
                            </w:r>
                            <w:r w:rsidRPr="00514A38">
                              <w:rPr>
                                <w:rFonts w:ascii="Simplified Arabic" w:eastAsia="Times New Roman" w:hAnsi="Simplified Arabic" w:cs="Simplified Arabic" w:hint="cs"/>
                                <w:b/>
                                <w:bCs/>
                                <w:color w:val="FF0000"/>
                                <w:sz w:val="24"/>
                                <w:szCs w:val="24"/>
                                <w:u w:val="single"/>
                                <w:rtl/>
                              </w:rPr>
                              <w:t>ألا</w:t>
                            </w:r>
                            <w:r w:rsidRPr="00514A38">
                              <w:rPr>
                                <w:rFonts w:ascii="Simplified Arabic" w:eastAsia="Times New Roman" w:hAnsi="Simplified Arabic" w:cs="Simplified Arabic"/>
                                <w:b/>
                                <w:bCs/>
                                <w:color w:val="FF0000"/>
                                <w:sz w:val="24"/>
                                <w:szCs w:val="24"/>
                                <w:rtl/>
                              </w:rPr>
                              <w:t xml:space="preserve"> </w:t>
                            </w:r>
                            <w:r w:rsidRPr="00514A38">
                              <w:rPr>
                                <w:rFonts w:ascii="Simplified Arabic" w:eastAsia="Times New Roman" w:hAnsi="Simplified Arabic" w:cs="Simplified Arabic"/>
                                <w:b/>
                                <w:bCs/>
                                <w:sz w:val="24"/>
                                <w:szCs w:val="24"/>
                                <w:rtl/>
                              </w:rPr>
                              <w:t>تعتبر عملية المراجعة أداة لتثبيت المسودة الأولى ويجب أن تكون المراجعة وسيلة لتحديد الشكل النهائي للكتابة</w:t>
                            </w:r>
                            <w:r w:rsidRPr="00514A38">
                              <w:rPr>
                                <w:rFonts w:ascii="Simplified Arabic" w:eastAsia="Times New Roman" w:hAnsi="Simplified Arabic" w:cs="Simplified Arabic"/>
                                <w:b/>
                                <w:bCs/>
                                <w:sz w:val="24"/>
                                <w:szCs w:val="24"/>
                              </w:rPr>
                              <w:t>.</w:t>
                            </w:r>
                            <w:r w:rsidRPr="00514A38">
                              <w:rPr>
                                <w:rFonts w:ascii="Simplified Arabic" w:eastAsia="Times New Roman" w:hAnsi="Simplified Arabic" w:cs="Simplified Arabic" w:hint="cs"/>
                                <w:b/>
                                <w:bCs/>
                                <w:sz w:val="24"/>
                                <w:szCs w:val="24"/>
                                <w:rtl/>
                              </w:rPr>
                              <w:t xml:space="preserve">       </w:t>
                            </w:r>
                            <w:r w:rsidRPr="00514A38">
                              <w:rPr>
                                <w:rFonts w:ascii="Simplified Arabic" w:eastAsia="Times New Roman" w:hAnsi="Simplified Arabic" w:cs="Simplified Arabic" w:hint="cs"/>
                                <w:b/>
                                <w:bCs/>
                                <w:color w:val="808080" w:themeColor="background1" w:themeShade="80"/>
                                <w:sz w:val="24"/>
                                <w:szCs w:val="24"/>
                                <w:u w:val="single"/>
                                <w:rtl/>
                              </w:rPr>
                              <w:t>الإجابة بالكتاب:</w:t>
                            </w:r>
                            <w:r w:rsidRPr="00514A38">
                              <w:rPr>
                                <w:rFonts w:ascii="Simplified Arabic" w:eastAsia="Times New Roman" w:hAnsi="Simplified Arabic" w:cs="Simplified Arabic" w:hint="cs"/>
                                <w:b/>
                                <w:bCs/>
                                <w:color w:val="808080" w:themeColor="background1" w:themeShade="80"/>
                                <w:sz w:val="24"/>
                                <w:szCs w:val="24"/>
                                <w:rtl/>
                              </w:rPr>
                              <w:t xml:space="preserve"> </w:t>
                            </w:r>
                            <w:r w:rsidRPr="00514A38">
                              <w:rPr>
                                <w:rFonts w:ascii="Simplified Arabic" w:eastAsia="Times New Roman" w:hAnsi="Simplified Arabic" w:cs="Simplified Arabic" w:hint="cs"/>
                                <w:b/>
                                <w:bCs/>
                                <w:sz w:val="24"/>
                                <w:szCs w:val="24"/>
                                <w:rtl/>
                              </w:rPr>
                              <w:t xml:space="preserve">الفصل 4 ص 75   </w:t>
                            </w:r>
                            <w:r w:rsidRPr="00514A38">
                              <w:rPr>
                                <w:rFonts w:ascii="Simplified Arabic" w:eastAsia="Times New Roman" w:hAnsi="Simplified Arabic" w:cs="Simplified Arabic" w:hint="cs"/>
                                <w:b/>
                                <w:bCs/>
                                <w:color w:val="808080" w:themeColor="background1" w:themeShade="80"/>
                                <w:sz w:val="24"/>
                                <w:szCs w:val="24"/>
                                <w:u w:val="single"/>
                                <w:rtl/>
                              </w:rPr>
                              <w:t>بالمحتوى:</w:t>
                            </w:r>
                            <w:r w:rsidRPr="00514A38">
                              <w:rPr>
                                <w:rFonts w:ascii="Simplified Arabic" w:eastAsia="Times New Roman" w:hAnsi="Simplified Arabic" w:cs="Simplified Arabic" w:hint="cs"/>
                                <w:b/>
                                <w:bCs/>
                                <w:color w:val="808080" w:themeColor="background1" w:themeShade="80"/>
                                <w:sz w:val="24"/>
                                <w:szCs w:val="24"/>
                                <w:rtl/>
                              </w:rPr>
                              <w:t xml:space="preserve"> </w:t>
                            </w:r>
                            <w:r w:rsidRPr="00514A38">
                              <w:rPr>
                                <w:rFonts w:ascii="Simplified Arabic" w:eastAsia="Times New Roman" w:hAnsi="Simplified Arabic" w:cs="Simplified Arabic" w:hint="cs"/>
                                <w:b/>
                                <w:bCs/>
                                <w:sz w:val="24"/>
                                <w:szCs w:val="24"/>
                                <w:rtl/>
                              </w:rPr>
                              <w:t xml:space="preserve">محاضرة 4 </w:t>
                            </w:r>
                          </w:p>
                          <w:p w:rsidR="00255170"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FA7E235" id="_x0000_s1055" type="#_x0000_t202" style="position:absolute;left:0;text-align:left;margin-left:-3.8pt;margin-top:31.9pt;width:441.75pt;height:47.95pt;flip:x;z-index:251740160;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" o:allowincell="f" filled="f" strokecolor="#a5a5a5 [2092]">
                <v:textbox>
                  <w:txbxContent>
                    <w:p w:rsidR="00255170" w:rsidRPr="00514A38"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Pr>
                      </w:pPr>
                      <w:r w:rsidRPr="00514A38">
                        <w:rPr>
                          <w:rFonts w:ascii="Simplified Arabic" w:eastAsiaTheme="minorEastAsia" w:hAnsi="Simplified Arabic" w:cs="Simplified Arabic"/>
                          <w:b/>
                          <w:bCs/>
                          <w:color w:val="7B7B7B" w:themeColor="accent3" w:themeShade="BF"/>
                          <w:sz w:val="24"/>
                          <w:szCs w:val="24"/>
                          <w:rtl/>
                        </w:rPr>
                        <w:t xml:space="preserve">شرح </w:t>
                      </w:r>
                      <w:r w:rsidRPr="00514A38">
                        <w:rPr>
                          <w:rFonts w:ascii="Simplified Arabic" w:eastAsiaTheme="minorEastAsia" w:hAnsi="Simplified Arabic" w:cs="Simplified Arabic" w:hint="cs"/>
                          <w:b/>
                          <w:bCs/>
                          <w:color w:val="7B7B7B" w:themeColor="accent3" w:themeShade="BF"/>
                          <w:sz w:val="24"/>
                          <w:szCs w:val="24"/>
                          <w:rtl/>
                        </w:rPr>
                        <w:t xml:space="preserve">الحل: </w:t>
                      </w:r>
                      <w:r w:rsidRPr="00514A38">
                        <w:rPr>
                          <w:rFonts w:ascii="Simplified Arabic" w:eastAsia="Times New Roman" w:hAnsi="Simplified Arabic" w:cs="Simplified Arabic"/>
                          <w:b/>
                          <w:bCs/>
                          <w:sz w:val="24"/>
                          <w:szCs w:val="24"/>
                          <w:rtl/>
                        </w:rPr>
                        <w:t xml:space="preserve">يجب </w:t>
                      </w:r>
                      <w:r w:rsidRPr="00514A38">
                        <w:rPr>
                          <w:rFonts w:ascii="Simplified Arabic" w:eastAsia="Times New Roman" w:hAnsi="Simplified Arabic" w:cs="Simplified Arabic" w:hint="cs"/>
                          <w:b/>
                          <w:bCs/>
                          <w:color w:val="FF0000"/>
                          <w:sz w:val="24"/>
                          <w:szCs w:val="24"/>
                          <w:u w:val="single"/>
                          <w:rtl/>
                        </w:rPr>
                        <w:t>ألا</w:t>
                      </w:r>
                      <w:r w:rsidRPr="00514A38">
                        <w:rPr>
                          <w:rFonts w:ascii="Simplified Arabic" w:eastAsia="Times New Roman" w:hAnsi="Simplified Arabic" w:cs="Simplified Arabic"/>
                          <w:b/>
                          <w:bCs/>
                          <w:color w:val="FF0000"/>
                          <w:sz w:val="24"/>
                          <w:szCs w:val="24"/>
                          <w:rtl/>
                        </w:rPr>
                        <w:t xml:space="preserve"> </w:t>
                      </w:r>
                      <w:r w:rsidRPr="00514A38">
                        <w:rPr>
                          <w:rFonts w:ascii="Simplified Arabic" w:eastAsia="Times New Roman" w:hAnsi="Simplified Arabic" w:cs="Simplified Arabic"/>
                          <w:b/>
                          <w:bCs/>
                          <w:sz w:val="24"/>
                          <w:szCs w:val="24"/>
                          <w:rtl/>
                        </w:rPr>
                        <w:t>تعتبر عملية المراجعة أداة لتثبيت المسودة الأولى ويجب أن تكون المراجعة وسيلة لتحديد الشكل النهائي للكتابة</w:t>
                      </w:r>
                      <w:r w:rsidRPr="00514A38">
                        <w:rPr>
                          <w:rFonts w:ascii="Simplified Arabic" w:eastAsia="Times New Roman" w:hAnsi="Simplified Arabic" w:cs="Simplified Arabic"/>
                          <w:b/>
                          <w:bCs/>
                          <w:sz w:val="24"/>
                          <w:szCs w:val="24"/>
                        </w:rPr>
                        <w:t>.</w:t>
                      </w:r>
                      <w:r w:rsidRPr="00514A38">
                        <w:rPr>
                          <w:rFonts w:ascii="Simplified Arabic" w:eastAsia="Times New Roman" w:hAnsi="Simplified Arabic" w:cs="Simplified Arabic" w:hint="cs"/>
                          <w:b/>
                          <w:bCs/>
                          <w:sz w:val="24"/>
                          <w:szCs w:val="24"/>
                          <w:rtl/>
                        </w:rPr>
                        <w:t xml:space="preserve">       </w:t>
                      </w:r>
                      <w:r w:rsidRPr="00514A38">
                        <w:rPr>
                          <w:rFonts w:ascii="Simplified Arabic" w:eastAsia="Times New Roman" w:hAnsi="Simplified Arabic" w:cs="Simplified Arabic" w:hint="cs"/>
                          <w:b/>
                          <w:bCs/>
                          <w:color w:val="808080" w:themeColor="background1" w:themeShade="80"/>
                          <w:sz w:val="24"/>
                          <w:szCs w:val="24"/>
                          <w:u w:val="single"/>
                          <w:rtl/>
                        </w:rPr>
                        <w:t>الإجابة بالكتاب:</w:t>
                      </w:r>
                      <w:r w:rsidRPr="00514A38">
                        <w:rPr>
                          <w:rFonts w:ascii="Simplified Arabic" w:eastAsia="Times New Roman" w:hAnsi="Simplified Arabic" w:cs="Simplified Arabic" w:hint="cs"/>
                          <w:b/>
                          <w:bCs/>
                          <w:color w:val="808080" w:themeColor="background1" w:themeShade="80"/>
                          <w:sz w:val="24"/>
                          <w:szCs w:val="24"/>
                          <w:rtl/>
                        </w:rPr>
                        <w:t xml:space="preserve"> </w:t>
                      </w:r>
                      <w:r w:rsidRPr="00514A38">
                        <w:rPr>
                          <w:rFonts w:ascii="Simplified Arabic" w:eastAsia="Times New Roman" w:hAnsi="Simplified Arabic" w:cs="Simplified Arabic" w:hint="cs"/>
                          <w:b/>
                          <w:bCs/>
                          <w:sz w:val="24"/>
                          <w:szCs w:val="24"/>
                          <w:rtl/>
                        </w:rPr>
                        <w:t xml:space="preserve">الفصل 4 ص 75   </w:t>
                      </w:r>
                      <w:r w:rsidRPr="00514A38">
                        <w:rPr>
                          <w:rFonts w:ascii="Simplified Arabic" w:eastAsia="Times New Roman" w:hAnsi="Simplified Arabic" w:cs="Simplified Arabic" w:hint="cs"/>
                          <w:b/>
                          <w:bCs/>
                          <w:color w:val="808080" w:themeColor="background1" w:themeShade="80"/>
                          <w:sz w:val="24"/>
                          <w:szCs w:val="24"/>
                          <w:u w:val="single"/>
                          <w:rtl/>
                        </w:rPr>
                        <w:t>بالمحتوى:</w:t>
                      </w:r>
                      <w:r w:rsidRPr="00514A38">
                        <w:rPr>
                          <w:rFonts w:ascii="Simplified Arabic" w:eastAsia="Times New Roman" w:hAnsi="Simplified Arabic" w:cs="Simplified Arabic" w:hint="cs"/>
                          <w:b/>
                          <w:bCs/>
                          <w:color w:val="808080" w:themeColor="background1" w:themeShade="80"/>
                          <w:sz w:val="24"/>
                          <w:szCs w:val="24"/>
                          <w:rtl/>
                        </w:rPr>
                        <w:t xml:space="preserve"> </w:t>
                      </w:r>
                      <w:r w:rsidRPr="00514A38">
                        <w:rPr>
                          <w:rFonts w:ascii="Simplified Arabic" w:eastAsia="Times New Roman" w:hAnsi="Simplified Arabic" w:cs="Simplified Arabic" w:hint="cs"/>
                          <w:b/>
                          <w:bCs/>
                          <w:sz w:val="24"/>
                          <w:szCs w:val="24"/>
                          <w:rtl/>
                        </w:rPr>
                        <w:t xml:space="preserve">محاضرة 4 </w:t>
                      </w:r>
                    </w:p>
                    <w:p w:rsidR="00255170" w:rsidRDefault="00255170" w:rsidP="00BD6962">
                      <w:pPr>
                        <w:pBdr>
                          <w:right w:val="single" w:sz="12" w:space="9" w:color="5B9BD5" w:themeColor="accent1"/>
                        </w:pBdr>
                        <w:spacing w:after="0"/>
                      </w:pPr>
                    </w:p>
                  </w:txbxContent>
                </v:textbox>
                <w10:wrap type="square"/>
              </v:shape>
            </w:pict>
          </mc:Fallback>
        </mc:AlternateContent>
      </w:r>
      <w:r w:rsidRPr="00015828">
        <w:rPr>
          <w:rFonts w:asciiTheme="minorBidi" w:hAnsiTheme="minorBidi"/>
          <w:b/>
          <w:bCs/>
          <w:color w:val="696969"/>
          <w:sz w:val="24"/>
          <w:szCs w:val="24"/>
          <w:rtl/>
        </w:rPr>
        <w:t xml:space="preserve">السؤال </w:t>
      </w:r>
      <w:r w:rsidRPr="00015828">
        <w:rPr>
          <w:rFonts w:asciiTheme="minorBidi" w:hAnsiTheme="minorBidi"/>
          <w:b/>
          <w:bCs/>
          <w:color w:val="696969"/>
          <w:sz w:val="24"/>
          <w:szCs w:val="24"/>
          <w:u w:val="single"/>
          <w:rtl/>
        </w:rPr>
        <w:t>1</w:t>
      </w:r>
      <w:r w:rsidRPr="00015828">
        <w:rPr>
          <w:rFonts w:asciiTheme="minorBidi" w:hAnsiTheme="minorBidi"/>
          <w:b/>
          <w:bCs/>
          <w:color w:val="696969"/>
          <w:sz w:val="24"/>
          <w:szCs w:val="24"/>
          <w:u w:val="single"/>
        </w:rPr>
        <w:t xml:space="preserve"> : </w:t>
      </w:r>
      <w:r w:rsidRPr="00015828">
        <w:rPr>
          <w:rFonts w:asciiTheme="minorBidi" w:hAnsiTheme="minorBidi"/>
          <w:b/>
          <w:bCs/>
          <w:color w:val="696969"/>
          <w:sz w:val="24"/>
          <w:szCs w:val="24"/>
          <w:u w:val="single"/>
          <w:rtl/>
        </w:rPr>
        <w:t>يجب أن تعتبر عملية المراجعة أداة لتثبيت المسودة الأولى ويجب أن تكون المراجعة وسيلة لتحديد الشكل النهائي للكتابة</w:t>
      </w:r>
      <w:r w:rsidRPr="00015828">
        <w:rPr>
          <w:rFonts w:asciiTheme="minorBidi" w:hAnsiTheme="minorBidi"/>
          <w:b/>
          <w:bCs/>
          <w:color w:val="696969"/>
          <w:sz w:val="24"/>
          <w:szCs w:val="24"/>
          <w:u w:val="single"/>
        </w:rPr>
        <w:t>.</w:t>
      </w:r>
      <w:r w:rsidRPr="00015828">
        <w:rPr>
          <w:rFonts w:asciiTheme="minorBidi" w:hAnsiTheme="minorBidi"/>
          <w:b/>
          <w:bCs/>
          <w:sz w:val="24"/>
          <w:szCs w:val="24"/>
          <w:u w:val="single"/>
        </w:rPr>
        <w:br/>
      </w:r>
      <w:r w:rsidRPr="00015828">
        <w:rPr>
          <w:rFonts w:asciiTheme="minorBidi" w:hAnsiTheme="minorBidi"/>
          <w:b/>
          <w:bCs/>
          <w:sz w:val="24"/>
          <w:szCs w:val="24"/>
          <w:rtl/>
        </w:rPr>
        <w:t>صواب</w:t>
      </w:r>
    </w:p>
    <w:p w:rsidR="00BD6962" w:rsidRPr="00015828" w:rsidRDefault="00BD6962" w:rsidP="00BD6962">
      <w:pPr>
        <w:pStyle w:val="a8"/>
        <w:rPr>
          <w:rFonts w:asciiTheme="minorBidi" w:hAnsiTheme="minorBidi"/>
          <w:sz w:val="26"/>
          <w:szCs w:val="26"/>
          <w:u w:val="single"/>
          <w:rtl/>
        </w:rPr>
      </w:pPr>
      <w:r w:rsidRPr="00015828">
        <w:rPr>
          <w:rFonts w:asciiTheme="minorBidi" w:hAnsiTheme="minorBidi"/>
          <w:b/>
          <w:bCs/>
          <w:color w:val="FF0000"/>
          <w:sz w:val="24"/>
          <w:szCs w:val="24"/>
          <w:u w:val="single"/>
          <w:rtl/>
        </w:rPr>
        <w:t>خطأ</w:t>
      </w:r>
      <w:r w:rsidRPr="00015828">
        <w:rPr>
          <w:rFonts w:asciiTheme="minorBidi" w:hAnsiTheme="minorBidi"/>
          <w:color w:val="FF0000"/>
          <w:u w:val="single"/>
          <w:rtl/>
        </w:rPr>
        <w:t> </w:t>
      </w:r>
      <w:r w:rsidRPr="00015828">
        <w:rPr>
          <w:rFonts w:asciiTheme="minorBidi" w:hAnsiTheme="minorBidi"/>
          <w:color w:val="0000FF"/>
          <w:u w:val="single"/>
        </w:rPr>
        <w:br/>
      </w:r>
    </w:p>
    <w:p w:rsidR="00BD6962" w:rsidRPr="00015828" w:rsidRDefault="00BD6962" w:rsidP="00BD6962">
      <w:pPr>
        <w:pStyle w:val="a8"/>
        <w:rPr>
          <w:rFonts w:asciiTheme="minorBidi" w:hAnsiTheme="minorBidi"/>
          <w:sz w:val="26"/>
          <w:szCs w:val="26"/>
          <w:rtl/>
        </w:rPr>
      </w:pPr>
    </w:p>
    <w:p w:rsidR="00BD6962" w:rsidRPr="00015828" w:rsidRDefault="00BD6962" w:rsidP="00BD6962">
      <w:pPr>
        <w:pStyle w:val="a8"/>
        <w:rPr>
          <w:rFonts w:asciiTheme="minorBidi" w:hAnsiTheme="minorBidi"/>
          <w:sz w:val="26"/>
          <w:szCs w:val="26"/>
          <w:rtl/>
        </w:rPr>
      </w:pPr>
    </w:p>
    <w:p w:rsidR="00BD6962" w:rsidRPr="00015828" w:rsidRDefault="00BD6962" w:rsidP="00BD6962">
      <w:pPr>
        <w:tabs>
          <w:tab w:val="left" w:pos="4470"/>
        </w:tabs>
        <w:rPr>
          <w:rFonts w:asciiTheme="minorBidi" w:hAnsiTheme="minorBidi"/>
          <w:sz w:val="26"/>
          <w:szCs w:val="26"/>
          <w:rtl/>
        </w:rPr>
      </w:pPr>
      <w:r w:rsidRPr="00015828">
        <w:rPr>
          <w:rFonts w:asciiTheme="minorBidi" w:eastAsia="Times New Roman" w:hAnsiTheme="minorBidi"/>
          <w:b/>
          <w:bCs/>
          <w:color w:val="696969"/>
          <w:sz w:val="24"/>
          <w:szCs w:val="24"/>
          <w:rtl/>
        </w:rPr>
        <w:t>السؤال 2</w:t>
      </w:r>
      <w:r w:rsidRPr="00015828">
        <w:rPr>
          <w:rFonts w:asciiTheme="minorBidi" w:eastAsia="Times New Roman" w:hAnsiTheme="minorBidi"/>
          <w:b/>
          <w:bCs/>
          <w:color w:val="696969"/>
          <w:sz w:val="24"/>
          <w:szCs w:val="24"/>
        </w:rPr>
        <w:t xml:space="preserve"> : </w:t>
      </w:r>
      <w:r w:rsidRPr="00015828">
        <w:rPr>
          <w:rFonts w:asciiTheme="minorBidi" w:eastAsia="Times New Roman" w:hAnsiTheme="minorBidi"/>
          <w:b/>
          <w:bCs/>
          <w:color w:val="696969"/>
          <w:sz w:val="24"/>
          <w:szCs w:val="24"/>
          <w:u w:val="single"/>
          <w:rtl/>
        </w:rPr>
        <w:t>هناك أربع خطوات مهمه يجب اتباعها عند مباشرة عملية الكتابة منها</w:t>
      </w:r>
      <w:r w:rsidRPr="00015828">
        <w:rPr>
          <w:rFonts w:asciiTheme="minorBidi" w:eastAsia="Times New Roman" w:hAnsiTheme="minorBidi"/>
          <w:b/>
          <w:bCs/>
          <w:color w:val="696969"/>
          <w:sz w:val="24"/>
          <w:szCs w:val="24"/>
          <w:rtl/>
        </w:rPr>
        <w:t> </w:t>
      </w:r>
      <w:r w:rsidRPr="00015828">
        <w:rPr>
          <w:rFonts w:asciiTheme="minorBidi" w:hAnsiTheme="minorBidi"/>
          <w:sz w:val="26"/>
          <w:szCs w:val="26"/>
          <w:rtl/>
        </w:rPr>
        <w:tab/>
      </w:r>
    </w:p>
    <w:p w:rsidR="00BD6962" w:rsidRPr="00015828" w:rsidRDefault="00BD6962" w:rsidP="00BD6962">
      <w:pPr>
        <w:tabs>
          <w:tab w:val="left" w:pos="4470"/>
        </w:tabs>
        <w:rPr>
          <w:rFonts w:asciiTheme="minorBidi" w:hAnsiTheme="minorBidi"/>
          <w:sz w:val="26"/>
          <w:szCs w:val="26"/>
          <w:u w:val="single"/>
          <w:rtl/>
        </w:rPr>
      </w:pPr>
      <w:r w:rsidRPr="00015828">
        <w:rPr>
          <w:rFonts w:asciiTheme="minorBidi" w:eastAsia="Times New Roman" w:hAnsiTheme="minorBidi"/>
          <w:b/>
          <w:bCs/>
          <w:noProof/>
          <w:color w:val="696969"/>
          <w:sz w:val="24"/>
          <w:szCs w:val="24"/>
          <w:u w:val="single"/>
          <w:rtl/>
        </w:rPr>
        <mc:AlternateContent>
          <mc:Choice Requires="wps">
            <w:drawing>
              <wp:anchor distT="118745" distB="118745" distL="114300" distR="114300" simplePos="0" relativeHeight="251741184" behindDoc="0" locked="0" layoutInCell="0" allowOverlap="1" wp14:anchorId="07CCCE4A" wp14:editId="57129E8F">
                <wp:simplePos x="0" y="0"/>
                <wp:positionH relativeFrom="margin">
                  <wp:posOffset>-3810</wp:posOffset>
                </wp:positionH>
                <wp:positionV relativeFrom="paragraph">
                  <wp:posOffset>21590</wp:posOffset>
                </wp:positionV>
                <wp:extent cx="4686300" cy="1170305"/>
                <wp:effectExtent l="0" t="0" r="19050" b="10795"/>
                <wp:wrapSquare wrapText="bothSides"/>
                <wp:docPr id="68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686300" cy="117030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CA11D4">
                              <w:rPr>
                                <w:rFonts w:ascii="Simplified Arabic" w:eastAsiaTheme="minorEastAsia" w:hAnsi="Simplified Arabic" w:cs="Simplified Arabic"/>
                                <w:b/>
                                <w:bCs/>
                                <w:color w:val="7B7B7B" w:themeColor="accent3" w:themeShade="BF"/>
                                <w:sz w:val="24"/>
                                <w:szCs w:val="24"/>
                                <w:rtl/>
                              </w:rPr>
                              <w:t xml:space="preserve">شرح الحل: </w:t>
                            </w:r>
                            <w:r w:rsidRPr="00CA11D4">
                              <w:rPr>
                                <w:rFonts w:ascii="Simplified Arabic" w:eastAsiaTheme="minorEastAsia" w:hAnsi="Simplified Arabic" w:cs="Simplified Arabic"/>
                                <w:b/>
                                <w:bCs/>
                                <w:sz w:val="24"/>
                                <w:szCs w:val="24"/>
                                <w:rtl/>
                              </w:rPr>
                              <w:t>خطوات أو مراحل عملية الكتابة هي</w:t>
                            </w:r>
                            <w:r w:rsidRPr="00CA11D4">
                              <w:rPr>
                                <w:rFonts w:ascii="Simplified Arabic" w:eastAsiaTheme="minorEastAsia" w:hAnsi="Simplified Arabic" w:cs="Simplified Arabic" w:hint="cs"/>
                                <w:b/>
                                <w:bCs/>
                                <w:sz w:val="24"/>
                                <w:szCs w:val="24"/>
                                <w:rtl/>
                              </w:rPr>
                              <w:t>: (4 خطوات)</w:t>
                            </w:r>
                          </w:p>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color w:val="FF0000"/>
                                <w:sz w:val="24"/>
                                <w:szCs w:val="24"/>
                                <w:rtl/>
                              </w:rPr>
                            </w:pPr>
                            <w:r w:rsidRPr="00CA11D4">
                              <w:rPr>
                                <w:rFonts w:ascii="Simplified Arabic" w:eastAsiaTheme="minorEastAsia" w:hAnsi="Simplified Arabic" w:cs="Simplified Arabic" w:hint="cs"/>
                                <w:b/>
                                <w:bCs/>
                                <w:color w:val="FF0000"/>
                                <w:sz w:val="24"/>
                                <w:szCs w:val="24"/>
                                <w:rtl/>
                              </w:rPr>
                              <w:t xml:space="preserve">مرحلة التخطيط </w:t>
                            </w:r>
                            <w:r w:rsidRPr="00CA11D4">
                              <w:rPr>
                                <w:rFonts w:ascii="Simplified Arabic" w:eastAsiaTheme="minorEastAsia" w:hAnsi="Simplified Arabic" w:cs="Simplified Arabic"/>
                                <w:b/>
                                <w:bCs/>
                                <w:sz w:val="24"/>
                                <w:szCs w:val="24"/>
                                <w:rtl/>
                              </w:rPr>
                              <w:t>–</w:t>
                            </w:r>
                            <w:r w:rsidRPr="00CA11D4">
                              <w:rPr>
                                <w:rFonts w:ascii="Simplified Arabic" w:eastAsiaTheme="minorEastAsia" w:hAnsi="Simplified Arabic" w:cs="Simplified Arabic" w:hint="cs"/>
                                <w:b/>
                                <w:bCs/>
                                <w:sz w:val="24"/>
                                <w:szCs w:val="24"/>
                                <w:rtl/>
                              </w:rPr>
                              <w:t xml:space="preserve"> </w:t>
                            </w:r>
                            <w:r w:rsidRPr="00CA11D4">
                              <w:rPr>
                                <w:rFonts w:ascii="Simplified Arabic" w:eastAsiaTheme="minorEastAsia" w:hAnsi="Simplified Arabic" w:cs="Simplified Arabic" w:hint="cs"/>
                                <w:b/>
                                <w:bCs/>
                                <w:color w:val="FF0000"/>
                                <w:sz w:val="24"/>
                                <w:szCs w:val="24"/>
                                <w:rtl/>
                              </w:rPr>
                              <w:t xml:space="preserve">مرحلة كتابة المسودة </w:t>
                            </w:r>
                            <w:r w:rsidRPr="00CA11D4">
                              <w:rPr>
                                <w:rFonts w:ascii="Simplified Arabic" w:eastAsiaTheme="minorEastAsia" w:hAnsi="Simplified Arabic" w:cs="Simplified Arabic"/>
                                <w:b/>
                                <w:bCs/>
                                <w:sz w:val="24"/>
                                <w:szCs w:val="24"/>
                                <w:rtl/>
                              </w:rPr>
                              <w:t>–</w:t>
                            </w:r>
                            <w:r w:rsidRPr="00CA11D4">
                              <w:rPr>
                                <w:rFonts w:ascii="Simplified Arabic" w:eastAsiaTheme="minorEastAsia" w:hAnsi="Simplified Arabic" w:cs="Simplified Arabic" w:hint="cs"/>
                                <w:b/>
                                <w:bCs/>
                                <w:sz w:val="24"/>
                                <w:szCs w:val="24"/>
                                <w:rtl/>
                              </w:rPr>
                              <w:t xml:space="preserve"> </w:t>
                            </w:r>
                            <w:r w:rsidRPr="00CA11D4">
                              <w:rPr>
                                <w:rFonts w:ascii="Simplified Arabic" w:eastAsiaTheme="minorEastAsia" w:hAnsi="Simplified Arabic" w:cs="Simplified Arabic" w:hint="cs"/>
                                <w:b/>
                                <w:bCs/>
                                <w:color w:val="FF0000"/>
                                <w:sz w:val="24"/>
                                <w:szCs w:val="24"/>
                                <w:rtl/>
                              </w:rPr>
                              <w:t xml:space="preserve">مرحلة المراجعة الأولية </w:t>
                            </w:r>
                            <w:r w:rsidRPr="00CA11D4">
                              <w:rPr>
                                <w:rFonts w:ascii="Simplified Arabic" w:eastAsiaTheme="minorEastAsia" w:hAnsi="Simplified Arabic" w:cs="Simplified Arabic"/>
                                <w:b/>
                                <w:bCs/>
                                <w:sz w:val="24"/>
                                <w:szCs w:val="24"/>
                                <w:rtl/>
                              </w:rPr>
                              <w:t>–</w:t>
                            </w:r>
                            <w:r w:rsidRPr="00CA11D4">
                              <w:rPr>
                                <w:rFonts w:ascii="Simplified Arabic" w:eastAsiaTheme="minorEastAsia" w:hAnsi="Simplified Arabic" w:cs="Simplified Arabic" w:hint="cs"/>
                                <w:b/>
                                <w:bCs/>
                                <w:sz w:val="24"/>
                                <w:szCs w:val="24"/>
                                <w:rtl/>
                              </w:rPr>
                              <w:t xml:space="preserve"> </w:t>
                            </w:r>
                            <w:r w:rsidRPr="00CA11D4">
                              <w:rPr>
                                <w:rFonts w:ascii="Simplified Arabic" w:eastAsiaTheme="minorEastAsia" w:hAnsi="Simplified Arabic" w:cs="Simplified Arabic" w:hint="cs"/>
                                <w:b/>
                                <w:bCs/>
                                <w:color w:val="FF0000"/>
                                <w:sz w:val="24"/>
                                <w:szCs w:val="24"/>
                                <w:rtl/>
                              </w:rPr>
                              <w:t xml:space="preserve">مرحلة المراجعة النهائية </w:t>
                            </w:r>
                          </w:p>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CA11D4">
                              <w:rPr>
                                <w:rFonts w:ascii="Simplified Arabic" w:eastAsiaTheme="minorEastAsia" w:hAnsi="Simplified Arabic" w:cs="Simplified Arabic" w:hint="cs"/>
                                <w:b/>
                                <w:bCs/>
                                <w:color w:val="808080" w:themeColor="background1" w:themeShade="80"/>
                                <w:sz w:val="24"/>
                                <w:szCs w:val="24"/>
                                <w:u w:val="single"/>
                                <w:rtl/>
                              </w:rPr>
                              <w:t>الإجابة بالكتاب:</w:t>
                            </w:r>
                            <w:r w:rsidRPr="00CA11D4">
                              <w:rPr>
                                <w:rFonts w:ascii="Simplified Arabic" w:eastAsiaTheme="minorEastAsia" w:hAnsi="Simplified Arabic" w:cs="Simplified Arabic" w:hint="cs"/>
                                <w:b/>
                                <w:bCs/>
                                <w:color w:val="808080" w:themeColor="background1" w:themeShade="80"/>
                                <w:sz w:val="24"/>
                                <w:szCs w:val="24"/>
                                <w:rtl/>
                              </w:rPr>
                              <w:t xml:space="preserve"> </w:t>
                            </w:r>
                            <w:r w:rsidRPr="00CA11D4">
                              <w:rPr>
                                <w:rFonts w:ascii="Simplified Arabic" w:eastAsiaTheme="minorEastAsia" w:hAnsi="Simplified Arabic" w:cs="Simplified Arabic" w:hint="cs"/>
                                <w:b/>
                                <w:bCs/>
                                <w:sz w:val="24"/>
                                <w:szCs w:val="24"/>
                                <w:rtl/>
                              </w:rPr>
                              <w:t xml:space="preserve">الفصل 4 من ص 73 إلى 75    </w:t>
                            </w:r>
                            <w:r w:rsidRPr="00CA11D4">
                              <w:rPr>
                                <w:rFonts w:ascii="Simplified Arabic" w:eastAsiaTheme="minorEastAsia" w:hAnsi="Simplified Arabic" w:cs="Simplified Arabic" w:hint="cs"/>
                                <w:b/>
                                <w:bCs/>
                                <w:color w:val="808080" w:themeColor="background1" w:themeShade="80"/>
                                <w:sz w:val="24"/>
                                <w:szCs w:val="24"/>
                                <w:u w:val="single"/>
                                <w:rtl/>
                              </w:rPr>
                              <w:t>بالمحتوى:</w:t>
                            </w:r>
                            <w:r w:rsidRPr="00CA11D4">
                              <w:rPr>
                                <w:rFonts w:ascii="Simplified Arabic" w:eastAsiaTheme="minorEastAsia" w:hAnsi="Simplified Arabic" w:cs="Simplified Arabic" w:hint="cs"/>
                                <w:b/>
                                <w:bCs/>
                                <w:color w:val="808080" w:themeColor="background1" w:themeShade="80"/>
                                <w:sz w:val="24"/>
                                <w:szCs w:val="24"/>
                                <w:rtl/>
                              </w:rPr>
                              <w:t xml:space="preserve"> </w:t>
                            </w:r>
                            <w:r w:rsidRPr="00CA11D4">
                              <w:rPr>
                                <w:rFonts w:ascii="Simplified Arabic" w:eastAsiaTheme="minorEastAsia" w:hAnsi="Simplified Arabic" w:cs="Simplified Arabic" w:hint="cs"/>
                                <w:b/>
                                <w:bCs/>
                                <w:sz w:val="24"/>
                                <w:szCs w:val="24"/>
                                <w:rtl/>
                              </w:rPr>
                              <w:t>المحاضرة 4</w:t>
                            </w:r>
                          </w:p>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CA11D4">
                              <w:rPr>
                                <w:rFonts w:ascii="Simplified Arabic" w:eastAsiaTheme="minorEastAsia" w:hAnsi="Simplified Arabic" w:cs="Simplified Arabic" w:hint="cs"/>
                                <w:b/>
                                <w:bCs/>
                                <w:color w:val="7B7B7B" w:themeColor="accent3" w:themeShade="BF"/>
                                <w:sz w:val="24"/>
                                <w:szCs w:val="24"/>
                                <w:u w:val="single"/>
                                <w:rtl/>
                              </w:rPr>
                              <w:t>تنويه:</w:t>
                            </w:r>
                            <w:r w:rsidRPr="00CA11D4">
                              <w:rPr>
                                <w:rFonts w:ascii="Simplified Arabic" w:eastAsiaTheme="minorEastAsia" w:hAnsi="Simplified Arabic" w:cs="Simplified Arabic" w:hint="cs"/>
                                <w:b/>
                                <w:bCs/>
                                <w:color w:val="7B7B7B" w:themeColor="accent3" w:themeShade="BF"/>
                                <w:sz w:val="24"/>
                                <w:szCs w:val="24"/>
                                <w:rtl/>
                              </w:rPr>
                              <w:t xml:space="preserve"> يجب حفظ المراحل بالترتيب والتسلسل من المرحلة الاولى حتى الرابعة </w:t>
                            </w:r>
                          </w:p>
                          <w:p w:rsidR="00255170"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7CCCE4A" id="_x0000_s1056" type="#_x0000_t202" style="position:absolute;left:0;text-align:left;margin-left:-.3pt;margin-top:1.7pt;width:369pt;height:92.15pt;flip:x;z-index:251741184;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" o:allowincell="f" filled="f" strokecolor="#a5a5a5 [2092]">
                <v:textbox>
                  <w:txbxContent>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CA11D4">
                        <w:rPr>
                          <w:rFonts w:ascii="Simplified Arabic" w:eastAsiaTheme="minorEastAsia" w:hAnsi="Simplified Arabic" w:cs="Simplified Arabic"/>
                          <w:b/>
                          <w:bCs/>
                          <w:color w:val="7B7B7B" w:themeColor="accent3" w:themeShade="BF"/>
                          <w:sz w:val="24"/>
                          <w:szCs w:val="24"/>
                          <w:rtl/>
                        </w:rPr>
                        <w:t xml:space="preserve">شرح الحل: </w:t>
                      </w:r>
                      <w:r w:rsidRPr="00CA11D4">
                        <w:rPr>
                          <w:rFonts w:ascii="Simplified Arabic" w:eastAsiaTheme="minorEastAsia" w:hAnsi="Simplified Arabic" w:cs="Simplified Arabic"/>
                          <w:b/>
                          <w:bCs/>
                          <w:sz w:val="24"/>
                          <w:szCs w:val="24"/>
                          <w:rtl/>
                        </w:rPr>
                        <w:t>خطوات أو مراحل عملية الكتابة هي</w:t>
                      </w:r>
                      <w:r w:rsidRPr="00CA11D4">
                        <w:rPr>
                          <w:rFonts w:ascii="Simplified Arabic" w:eastAsiaTheme="minorEastAsia" w:hAnsi="Simplified Arabic" w:cs="Simplified Arabic" w:hint="cs"/>
                          <w:b/>
                          <w:bCs/>
                          <w:sz w:val="24"/>
                          <w:szCs w:val="24"/>
                          <w:rtl/>
                        </w:rPr>
                        <w:t>: (4 خطوات)</w:t>
                      </w:r>
                    </w:p>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color w:val="FF0000"/>
                          <w:sz w:val="24"/>
                          <w:szCs w:val="24"/>
                          <w:rtl/>
                        </w:rPr>
                      </w:pPr>
                      <w:r w:rsidRPr="00CA11D4">
                        <w:rPr>
                          <w:rFonts w:ascii="Simplified Arabic" w:eastAsiaTheme="minorEastAsia" w:hAnsi="Simplified Arabic" w:cs="Simplified Arabic" w:hint="cs"/>
                          <w:b/>
                          <w:bCs/>
                          <w:color w:val="FF0000"/>
                          <w:sz w:val="24"/>
                          <w:szCs w:val="24"/>
                          <w:rtl/>
                        </w:rPr>
                        <w:t xml:space="preserve">مرحلة التخطيط </w:t>
                      </w:r>
                      <w:r w:rsidRPr="00CA11D4">
                        <w:rPr>
                          <w:rFonts w:ascii="Simplified Arabic" w:eastAsiaTheme="minorEastAsia" w:hAnsi="Simplified Arabic" w:cs="Simplified Arabic"/>
                          <w:b/>
                          <w:bCs/>
                          <w:sz w:val="24"/>
                          <w:szCs w:val="24"/>
                          <w:rtl/>
                        </w:rPr>
                        <w:t>–</w:t>
                      </w:r>
                      <w:r w:rsidRPr="00CA11D4">
                        <w:rPr>
                          <w:rFonts w:ascii="Simplified Arabic" w:eastAsiaTheme="minorEastAsia" w:hAnsi="Simplified Arabic" w:cs="Simplified Arabic" w:hint="cs"/>
                          <w:b/>
                          <w:bCs/>
                          <w:sz w:val="24"/>
                          <w:szCs w:val="24"/>
                          <w:rtl/>
                        </w:rPr>
                        <w:t xml:space="preserve"> </w:t>
                      </w:r>
                      <w:r w:rsidRPr="00CA11D4">
                        <w:rPr>
                          <w:rFonts w:ascii="Simplified Arabic" w:eastAsiaTheme="minorEastAsia" w:hAnsi="Simplified Arabic" w:cs="Simplified Arabic" w:hint="cs"/>
                          <w:b/>
                          <w:bCs/>
                          <w:color w:val="FF0000"/>
                          <w:sz w:val="24"/>
                          <w:szCs w:val="24"/>
                          <w:rtl/>
                        </w:rPr>
                        <w:t xml:space="preserve">مرحلة كتابة المسودة </w:t>
                      </w:r>
                      <w:r w:rsidRPr="00CA11D4">
                        <w:rPr>
                          <w:rFonts w:ascii="Simplified Arabic" w:eastAsiaTheme="minorEastAsia" w:hAnsi="Simplified Arabic" w:cs="Simplified Arabic"/>
                          <w:b/>
                          <w:bCs/>
                          <w:sz w:val="24"/>
                          <w:szCs w:val="24"/>
                          <w:rtl/>
                        </w:rPr>
                        <w:t>–</w:t>
                      </w:r>
                      <w:r w:rsidRPr="00CA11D4">
                        <w:rPr>
                          <w:rFonts w:ascii="Simplified Arabic" w:eastAsiaTheme="minorEastAsia" w:hAnsi="Simplified Arabic" w:cs="Simplified Arabic" w:hint="cs"/>
                          <w:b/>
                          <w:bCs/>
                          <w:sz w:val="24"/>
                          <w:szCs w:val="24"/>
                          <w:rtl/>
                        </w:rPr>
                        <w:t xml:space="preserve"> </w:t>
                      </w:r>
                      <w:r w:rsidRPr="00CA11D4">
                        <w:rPr>
                          <w:rFonts w:ascii="Simplified Arabic" w:eastAsiaTheme="minorEastAsia" w:hAnsi="Simplified Arabic" w:cs="Simplified Arabic" w:hint="cs"/>
                          <w:b/>
                          <w:bCs/>
                          <w:color w:val="FF0000"/>
                          <w:sz w:val="24"/>
                          <w:szCs w:val="24"/>
                          <w:rtl/>
                        </w:rPr>
                        <w:t xml:space="preserve">مرحلة المراجعة الأولية </w:t>
                      </w:r>
                      <w:r w:rsidRPr="00CA11D4">
                        <w:rPr>
                          <w:rFonts w:ascii="Simplified Arabic" w:eastAsiaTheme="minorEastAsia" w:hAnsi="Simplified Arabic" w:cs="Simplified Arabic"/>
                          <w:b/>
                          <w:bCs/>
                          <w:sz w:val="24"/>
                          <w:szCs w:val="24"/>
                          <w:rtl/>
                        </w:rPr>
                        <w:t>–</w:t>
                      </w:r>
                      <w:r w:rsidRPr="00CA11D4">
                        <w:rPr>
                          <w:rFonts w:ascii="Simplified Arabic" w:eastAsiaTheme="minorEastAsia" w:hAnsi="Simplified Arabic" w:cs="Simplified Arabic" w:hint="cs"/>
                          <w:b/>
                          <w:bCs/>
                          <w:sz w:val="24"/>
                          <w:szCs w:val="24"/>
                          <w:rtl/>
                        </w:rPr>
                        <w:t xml:space="preserve"> </w:t>
                      </w:r>
                      <w:r w:rsidRPr="00CA11D4">
                        <w:rPr>
                          <w:rFonts w:ascii="Simplified Arabic" w:eastAsiaTheme="minorEastAsia" w:hAnsi="Simplified Arabic" w:cs="Simplified Arabic" w:hint="cs"/>
                          <w:b/>
                          <w:bCs/>
                          <w:color w:val="FF0000"/>
                          <w:sz w:val="24"/>
                          <w:szCs w:val="24"/>
                          <w:rtl/>
                        </w:rPr>
                        <w:t xml:space="preserve">مرحلة المراجعة النهائية </w:t>
                      </w:r>
                    </w:p>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sz w:val="24"/>
                          <w:szCs w:val="24"/>
                          <w:rtl/>
                        </w:rPr>
                      </w:pPr>
                      <w:r w:rsidRPr="00CA11D4">
                        <w:rPr>
                          <w:rFonts w:ascii="Simplified Arabic" w:eastAsiaTheme="minorEastAsia" w:hAnsi="Simplified Arabic" w:cs="Simplified Arabic" w:hint="cs"/>
                          <w:b/>
                          <w:bCs/>
                          <w:color w:val="808080" w:themeColor="background1" w:themeShade="80"/>
                          <w:sz w:val="24"/>
                          <w:szCs w:val="24"/>
                          <w:u w:val="single"/>
                          <w:rtl/>
                        </w:rPr>
                        <w:t>الإجابة بالكتاب:</w:t>
                      </w:r>
                      <w:r w:rsidRPr="00CA11D4">
                        <w:rPr>
                          <w:rFonts w:ascii="Simplified Arabic" w:eastAsiaTheme="minorEastAsia" w:hAnsi="Simplified Arabic" w:cs="Simplified Arabic" w:hint="cs"/>
                          <w:b/>
                          <w:bCs/>
                          <w:color w:val="808080" w:themeColor="background1" w:themeShade="80"/>
                          <w:sz w:val="24"/>
                          <w:szCs w:val="24"/>
                          <w:rtl/>
                        </w:rPr>
                        <w:t xml:space="preserve"> </w:t>
                      </w:r>
                      <w:r w:rsidRPr="00CA11D4">
                        <w:rPr>
                          <w:rFonts w:ascii="Simplified Arabic" w:eastAsiaTheme="minorEastAsia" w:hAnsi="Simplified Arabic" w:cs="Simplified Arabic" w:hint="cs"/>
                          <w:b/>
                          <w:bCs/>
                          <w:sz w:val="24"/>
                          <w:szCs w:val="24"/>
                          <w:rtl/>
                        </w:rPr>
                        <w:t xml:space="preserve">الفصل 4 من ص 73 إلى 75    </w:t>
                      </w:r>
                      <w:r w:rsidRPr="00CA11D4">
                        <w:rPr>
                          <w:rFonts w:ascii="Simplified Arabic" w:eastAsiaTheme="minorEastAsia" w:hAnsi="Simplified Arabic" w:cs="Simplified Arabic" w:hint="cs"/>
                          <w:b/>
                          <w:bCs/>
                          <w:color w:val="808080" w:themeColor="background1" w:themeShade="80"/>
                          <w:sz w:val="24"/>
                          <w:szCs w:val="24"/>
                          <w:u w:val="single"/>
                          <w:rtl/>
                        </w:rPr>
                        <w:t>بالمحتوى:</w:t>
                      </w:r>
                      <w:r w:rsidRPr="00CA11D4">
                        <w:rPr>
                          <w:rFonts w:ascii="Simplified Arabic" w:eastAsiaTheme="minorEastAsia" w:hAnsi="Simplified Arabic" w:cs="Simplified Arabic" w:hint="cs"/>
                          <w:b/>
                          <w:bCs/>
                          <w:color w:val="808080" w:themeColor="background1" w:themeShade="80"/>
                          <w:sz w:val="24"/>
                          <w:szCs w:val="24"/>
                          <w:rtl/>
                        </w:rPr>
                        <w:t xml:space="preserve"> </w:t>
                      </w:r>
                      <w:r w:rsidRPr="00CA11D4">
                        <w:rPr>
                          <w:rFonts w:ascii="Simplified Arabic" w:eastAsiaTheme="minorEastAsia" w:hAnsi="Simplified Arabic" w:cs="Simplified Arabic" w:hint="cs"/>
                          <w:b/>
                          <w:bCs/>
                          <w:sz w:val="24"/>
                          <w:szCs w:val="24"/>
                          <w:rtl/>
                        </w:rPr>
                        <w:t>المحاضرة 4</w:t>
                      </w:r>
                    </w:p>
                    <w:p w:rsidR="00255170" w:rsidRPr="00CA11D4" w:rsidRDefault="00255170" w:rsidP="00BD6962">
                      <w:pPr>
                        <w:pBdr>
                          <w:right w:val="single" w:sz="12" w:space="9" w:color="5B9BD5" w:themeColor="accent1"/>
                        </w:pBdr>
                        <w:spacing w:after="0"/>
                        <w:rPr>
                          <w:rFonts w:ascii="Simplified Arabic" w:eastAsiaTheme="minorEastAsia" w:hAnsi="Simplified Arabic" w:cs="Simplified Arabic"/>
                          <w:b/>
                          <w:bCs/>
                          <w:color w:val="7B7B7B" w:themeColor="accent3" w:themeShade="BF"/>
                          <w:sz w:val="24"/>
                          <w:szCs w:val="24"/>
                          <w:rtl/>
                        </w:rPr>
                      </w:pPr>
                      <w:r w:rsidRPr="00CA11D4">
                        <w:rPr>
                          <w:rFonts w:ascii="Simplified Arabic" w:eastAsiaTheme="minorEastAsia" w:hAnsi="Simplified Arabic" w:cs="Simplified Arabic" w:hint="cs"/>
                          <w:b/>
                          <w:bCs/>
                          <w:color w:val="7B7B7B" w:themeColor="accent3" w:themeShade="BF"/>
                          <w:sz w:val="24"/>
                          <w:szCs w:val="24"/>
                          <w:u w:val="single"/>
                          <w:rtl/>
                        </w:rPr>
                        <w:t>تنويه:</w:t>
                      </w:r>
                      <w:r w:rsidRPr="00CA11D4">
                        <w:rPr>
                          <w:rFonts w:ascii="Simplified Arabic" w:eastAsiaTheme="minorEastAsia" w:hAnsi="Simplified Arabic" w:cs="Simplified Arabic" w:hint="cs"/>
                          <w:b/>
                          <w:bCs/>
                          <w:color w:val="7B7B7B" w:themeColor="accent3" w:themeShade="BF"/>
                          <w:sz w:val="24"/>
                          <w:szCs w:val="24"/>
                          <w:rtl/>
                        </w:rPr>
                        <w:t xml:space="preserve"> يجب حفظ المراحل بالترتيب والتسلسل من المرحلة الاولى حتى الرابعة </w:t>
                      </w:r>
                    </w:p>
                    <w:p w:rsidR="00255170" w:rsidRDefault="00255170" w:rsidP="00BD6962">
                      <w:pPr>
                        <w:pBdr>
                          <w:right w:val="single" w:sz="12" w:space="9" w:color="5B9BD5" w:themeColor="accent1"/>
                        </w:pBdr>
                        <w:spacing w:after="0"/>
                      </w:pPr>
                    </w:p>
                  </w:txbxContent>
                </v:textbox>
                <w10:wrap type="square" anchorx="margin"/>
              </v:shape>
            </w:pict>
          </mc:Fallback>
        </mc:AlternateContent>
      </w:r>
      <w:r w:rsidRPr="00015828">
        <w:rPr>
          <w:rFonts w:asciiTheme="minorBidi" w:eastAsia="Times New Roman" w:hAnsiTheme="minorBidi"/>
          <w:b/>
          <w:bCs/>
          <w:color w:val="FF0000"/>
          <w:sz w:val="24"/>
          <w:szCs w:val="24"/>
          <w:u w:val="single"/>
          <w:rtl/>
        </w:rPr>
        <w:t>مرحلة التخطيط</w:t>
      </w:r>
      <w:r w:rsidRPr="00015828">
        <w:rPr>
          <w:rFonts w:asciiTheme="minorBidi" w:eastAsia="Times New Roman" w:hAnsiTheme="minorBidi"/>
          <w:b/>
          <w:bCs/>
          <w:color w:val="000000"/>
          <w:sz w:val="24"/>
          <w:szCs w:val="24"/>
          <w:u w:val="single"/>
        </w:rPr>
        <w:br/>
      </w:r>
      <w:r w:rsidRPr="00015828">
        <w:rPr>
          <w:rFonts w:asciiTheme="minorBidi" w:eastAsia="Times New Roman" w:hAnsiTheme="minorBidi"/>
          <w:b/>
          <w:bCs/>
          <w:color w:val="000000"/>
          <w:sz w:val="24"/>
          <w:szCs w:val="24"/>
          <w:rtl/>
        </w:rPr>
        <w:t>كتابة الأهداف والاغراض من الكتابة</w:t>
      </w:r>
      <w:r w:rsidRPr="00015828">
        <w:rPr>
          <w:rFonts w:asciiTheme="minorBidi" w:eastAsia="Times New Roman" w:hAnsiTheme="minorBidi"/>
          <w:b/>
          <w:bCs/>
          <w:color w:val="000000"/>
          <w:sz w:val="24"/>
          <w:szCs w:val="24"/>
        </w:rPr>
        <w:br/>
      </w:r>
      <w:r w:rsidRPr="00015828">
        <w:rPr>
          <w:rFonts w:asciiTheme="minorBidi" w:eastAsia="Times New Roman" w:hAnsiTheme="minorBidi"/>
          <w:b/>
          <w:bCs/>
          <w:color w:val="FF0000"/>
          <w:sz w:val="24"/>
          <w:szCs w:val="24"/>
          <w:u w:val="single"/>
          <w:rtl/>
        </w:rPr>
        <w:t>مرحلة كتابة المسودة</w:t>
      </w:r>
      <w:r w:rsidRPr="00015828">
        <w:rPr>
          <w:rFonts w:asciiTheme="minorBidi" w:eastAsia="Times New Roman" w:hAnsiTheme="minorBidi"/>
          <w:b/>
          <w:bCs/>
          <w:color w:val="FF0000"/>
          <w:sz w:val="24"/>
          <w:szCs w:val="24"/>
          <w:u w:val="single"/>
        </w:rPr>
        <w:br/>
      </w:r>
      <w:r w:rsidRPr="00015828">
        <w:rPr>
          <w:rFonts w:asciiTheme="minorBidi" w:eastAsia="Times New Roman" w:hAnsiTheme="minorBidi"/>
          <w:b/>
          <w:bCs/>
          <w:color w:val="FF0000"/>
          <w:sz w:val="24"/>
          <w:szCs w:val="24"/>
          <w:u w:val="single"/>
          <w:rtl/>
        </w:rPr>
        <w:t>مرحلة المراجعة النهائية</w:t>
      </w:r>
    </w:p>
    <w:p w:rsidR="00BD6962" w:rsidRPr="00015828" w:rsidRDefault="00BD6962" w:rsidP="00BD6962">
      <w:pPr>
        <w:tabs>
          <w:tab w:val="left" w:pos="4470"/>
        </w:tabs>
        <w:rPr>
          <w:rFonts w:asciiTheme="minorBidi" w:eastAsia="Times New Roman" w:hAnsiTheme="minorBidi"/>
          <w:b/>
          <w:bCs/>
          <w:color w:val="696969"/>
          <w:sz w:val="24"/>
          <w:szCs w:val="24"/>
          <w:rtl/>
        </w:rPr>
      </w:pPr>
    </w:p>
    <w:p w:rsidR="00BD6962" w:rsidRPr="00015828" w:rsidRDefault="00BD6962" w:rsidP="00BD6962">
      <w:pPr>
        <w:tabs>
          <w:tab w:val="left" w:pos="4470"/>
        </w:tabs>
        <w:rPr>
          <w:rFonts w:asciiTheme="minorBidi" w:hAnsiTheme="minorBidi"/>
          <w:sz w:val="26"/>
          <w:szCs w:val="26"/>
          <w:u w:val="single"/>
          <w:rtl/>
        </w:rPr>
      </w:pPr>
      <w:r w:rsidRPr="00015828">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43232" behindDoc="0" locked="0" layoutInCell="0" allowOverlap="1" wp14:anchorId="356D69C1" wp14:editId="417ECEEE">
                <wp:simplePos x="0" y="0"/>
                <wp:positionH relativeFrom="margin">
                  <wp:align>left</wp:align>
                </wp:positionH>
                <wp:positionV relativeFrom="paragraph">
                  <wp:posOffset>699821</wp:posOffset>
                </wp:positionV>
                <wp:extent cx="4596765" cy="899160"/>
                <wp:effectExtent l="0" t="0" r="13335" b="15240"/>
                <wp:wrapSquare wrapText="bothSides"/>
                <wp:docPr id="68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96765" cy="89916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color w:val="7B7B7B" w:themeColor="accent3" w:themeShade="BF"/>
                                <w:sz w:val="24"/>
                                <w:szCs w:val="24"/>
                                <w:rtl/>
                              </w:rPr>
                              <w:t xml:space="preserve">شرح الحل: </w:t>
                            </w:r>
                            <w:r w:rsidRPr="00BD6962">
                              <w:rPr>
                                <w:rFonts w:asciiTheme="minorBidi" w:eastAsiaTheme="minorEastAsia" w:hAnsiTheme="minorBidi"/>
                                <w:b/>
                                <w:bCs/>
                                <w:color w:val="FF0000"/>
                                <w:sz w:val="24"/>
                                <w:szCs w:val="24"/>
                                <w:u w:val="single"/>
                                <w:rtl/>
                              </w:rPr>
                              <w:t>التخطيط كمرحلة من مراحل الكتابة الإدارية يعني: (</w:t>
                            </w:r>
                            <w:r w:rsidRPr="00BD6962">
                              <w:rPr>
                                <w:rFonts w:asciiTheme="minorBidi" w:eastAsiaTheme="minorEastAsia" w:hAnsiTheme="minorBidi"/>
                                <w:b/>
                                <w:bCs/>
                                <w:color w:val="FF0000"/>
                                <w:sz w:val="24"/>
                                <w:szCs w:val="24"/>
                                <w:rtl/>
                              </w:rPr>
                              <w:t>4 نقاط)</w:t>
                            </w:r>
                          </w:p>
                          <w:p w:rsidR="00255170" w:rsidRPr="00BD6962" w:rsidRDefault="00255170" w:rsidP="00BD6962">
                            <w:pPr>
                              <w:pBdr>
                                <w:right w:val="single" w:sz="12" w:space="9" w:color="5B9BD5" w:themeColor="accent1"/>
                              </w:pBdr>
                              <w:spacing w:after="0"/>
                              <w:rPr>
                                <w:rFonts w:asciiTheme="minorBidi" w:eastAsia="Times New Roman" w:hAnsiTheme="minorBidi"/>
                                <w:b/>
                                <w:bCs/>
                                <w:sz w:val="24"/>
                                <w:szCs w:val="24"/>
                                <w:rtl/>
                              </w:rPr>
                            </w:pPr>
                            <w:r w:rsidRPr="00BD6962">
                              <w:rPr>
                                <w:rFonts w:asciiTheme="minorBidi" w:eastAsia="Times New Roman" w:hAnsiTheme="minorBidi"/>
                                <w:b/>
                                <w:bCs/>
                                <w:sz w:val="24"/>
                                <w:szCs w:val="24"/>
                                <w:rtl/>
                              </w:rPr>
                              <w:t xml:space="preserve">1/ التفكير فيما يمكن كتابته            2/ تدون الملاحظات التي تخطر ببالك </w:t>
                            </w:r>
                          </w:p>
                          <w:p w:rsidR="00255170" w:rsidRPr="00BD6962" w:rsidRDefault="00255170" w:rsidP="00BD6962">
                            <w:pPr>
                              <w:pBdr>
                                <w:right w:val="single" w:sz="12" w:space="9" w:color="5B9BD5" w:themeColor="accent1"/>
                              </w:pBdr>
                              <w:spacing w:after="0"/>
                              <w:rPr>
                                <w:rFonts w:asciiTheme="minorBidi" w:eastAsia="Times New Roman" w:hAnsiTheme="minorBidi"/>
                                <w:b/>
                                <w:bCs/>
                                <w:sz w:val="24"/>
                                <w:szCs w:val="24"/>
                                <w:rtl/>
                              </w:rPr>
                            </w:pPr>
                            <w:r w:rsidRPr="00BD6962">
                              <w:rPr>
                                <w:rFonts w:asciiTheme="minorBidi" w:eastAsia="Times New Roman" w:hAnsiTheme="minorBidi"/>
                                <w:b/>
                                <w:bCs/>
                                <w:sz w:val="24"/>
                                <w:szCs w:val="24"/>
                                <w:rtl/>
                              </w:rPr>
                              <w:t xml:space="preserve">3/ تكتب مسودة تحتوي على النقاط العريضة    4/ اكتب جميع أفكارك وادعمها بالتفاصيل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Pr>
                            </w:pPr>
                            <w:r w:rsidRPr="00BD6962">
                              <w:rPr>
                                <w:rFonts w:asciiTheme="minorBidi" w:eastAsiaTheme="minorEastAsia" w:hAnsiTheme="minorBidi"/>
                                <w:b/>
                                <w:bCs/>
                                <w:color w:val="808080" w:themeColor="background1" w:themeShade="80"/>
                                <w:sz w:val="24"/>
                                <w:szCs w:val="24"/>
                                <w:u w:val="single"/>
                                <w:rtl/>
                              </w:rPr>
                              <w:t>الإجابة بالكتاب:</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 xml:space="preserve">الفصل 4 ص 73      </w:t>
                            </w:r>
                            <w:r w:rsidRPr="00BD6962">
                              <w:rPr>
                                <w:rFonts w:asciiTheme="minorBidi" w:eastAsiaTheme="minorEastAsia" w:hAnsiTheme="minorBidi"/>
                                <w:b/>
                                <w:bCs/>
                                <w:color w:val="808080" w:themeColor="background1" w:themeShade="80"/>
                                <w:sz w:val="24"/>
                                <w:szCs w:val="24"/>
                                <w:u w:val="single"/>
                                <w:rtl/>
                              </w:rPr>
                              <w:t>بالمحتوى:</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المحاضرة 4</w:t>
                            </w:r>
                          </w:p>
                          <w:p w:rsidR="00255170" w:rsidRPr="00CA11D4"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56D69C1" id="_x0000_s1057" type="#_x0000_t202" style="position:absolute;left:0;text-align:left;margin-left:0;margin-top:55.1pt;width:361.95pt;height:70.8pt;flip:x;z-index:251743232;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" o:allowincell="f" filled="f" strokecolor="#a5a5a5 [2092]">
                <v:textbox>
                  <w:txbxContent>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tl/>
                        </w:rPr>
                      </w:pPr>
                      <w:r w:rsidRPr="00BD6962">
                        <w:rPr>
                          <w:rFonts w:asciiTheme="minorBidi" w:eastAsiaTheme="minorEastAsia" w:hAnsiTheme="minorBidi"/>
                          <w:b/>
                          <w:bCs/>
                          <w:color w:val="7B7B7B" w:themeColor="accent3" w:themeShade="BF"/>
                          <w:sz w:val="24"/>
                          <w:szCs w:val="24"/>
                          <w:rtl/>
                        </w:rPr>
                        <w:t xml:space="preserve">شرح الحل: </w:t>
                      </w:r>
                      <w:r w:rsidRPr="00BD6962">
                        <w:rPr>
                          <w:rFonts w:asciiTheme="minorBidi" w:eastAsiaTheme="minorEastAsia" w:hAnsiTheme="minorBidi"/>
                          <w:b/>
                          <w:bCs/>
                          <w:color w:val="FF0000"/>
                          <w:sz w:val="24"/>
                          <w:szCs w:val="24"/>
                          <w:u w:val="single"/>
                          <w:rtl/>
                        </w:rPr>
                        <w:t>التخطيط كمرحلة من مراحل الكتابة الإدارية يعني: (</w:t>
                      </w:r>
                      <w:r w:rsidRPr="00BD6962">
                        <w:rPr>
                          <w:rFonts w:asciiTheme="minorBidi" w:eastAsiaTheme="minorEastAsia" w:hAnsiTheme="minorBidi"/>
                          <w:b/>
                          <w:bCs/>
                          <w:color w:val="FF0000"/>
                          <w:sz w:val="24"/>
                          <w:szCs w:val="24"/>
                          <w:rtl/>
                        </w:rPr>
                        <w:t>4 نقاط)</w:t>
                      </w:r>
                    </w:p>
                    <w:p w:rsidR="00255170" w:rsidRPr="00BD6962" w:rsidRDefault="00255170" w:rsidP="00BD6962">
                      <w:pPr>
                        <w:pBdr>
                          <w:right w:val="single" w:sz="12" w:space="9" w:color="5B9BD5" w:themeColor="accent1"/>
                        </w:pBdr>
                        <w:spacing w:after="0"/>
                        <w:rPr>
                          <w:rFonts w:asciiTheme="minorBidi" w:eastAsia="Times New Roman" w:hAnsiTheme="minorBidi"/>
                          <w:b/>
                          <w:bCs/>
                          <w:sz w:val="24"/>
                          <w:szCs w:val="24"/>
                          <w:rtl/>
                        </w:rPr>
                      </w:pPr>
                      <w:r w:rsidRPr="00BD6962">
                        <w:rPr>
                          <w:rFonts w:asciiTheme="minorBidi" w:eastAsia="Times New Roman" w:hAnsiTheme="minorBidi"/>
                          <w:b/>
                          <w:bCs/>
                          <w:sz w:val="24"/>
                          <w:szCs w:val="24"/>
                          <w:rtl/>
                        </w:rPr>
                        <w:t xml:space="preserve">1/ التفكير فيما يمكن كتابته            2/ تدون الملاحظات التي تخطر ببالك </w:t>
                      </w:r>
                    </w:p>
                    <w:p w:rsidR="00255170" w:rsidRPr="00BD6962" w:rsidRDefault="00255170" w:rsidP="00BD6962">
                      <w:pPr>
                        <w:pBdr>
                          <w:right w:val="single" w:sz="12" w:space="9" w:color="5B9BD5" w:themeColor="accent1"/>
                        </w:pBdr>
                        <w:spacing w:after="0"/>
                        <w:rPr>
                          <w:rFonts w:asciiTheme="minorBidi" w:eastAsia="Times New Roman" w:hAnsiTheme="minorBidi"/>
                          <w:b/>
                          <w:bCs/>
                          <w:sz w:val="24"/>
                          <w:szCs w:val="24"/>
                          <w:rtl/>
                        </w:rPr>
                      </w:pPr>
                      <w:r w:rsidRPr="00BD6962">
                        <w:rPr>
                          <w:rFonts w:asciiTheme="minorBidi" w:eastAsia="Times New Roman" w:hAnsiTheme="minorBidi"/>
                          <w:b/>
                          <w:bCs/>
                          <w:sz w:val="24"/>
                          <w:szCs w:val="24"/>
                          <w:rtl/>
                        </w:rPr>
                        <w:t xml:space="preserve">3/ تكتب مسودة تحتوي على النقاط العريضة    4/ اكتب جميع أفكارك وادعمها بالتفاصيل  </w:t>
                      </w:r>
                    </w:p>
                    <w:p w:rsidR="00255170" w:rsidRPr="00BD6962" w:rsidRDefault="00255170" w:rsidP="00BD6962">
                      <w:pPr>
                        <w:pBdr>
                          <w:right w:val="single" w:sz="12" w:space="9" w:color="5B9BD5" w:themeColor="accent1"/>
                        </w:pBdr>
                        <w:spacing w:after="0"/>
                        <w:rPr>
                          <w:rFonts w:asciiTheme="minorBidi" w:eastAsiaTheme="minorEastAsia" w:hAnsiTheme="minorBidi"/>
                          <w:b/>
                          <w:bCs/>
                          <w:sz w:val="24"/>
                          <w:szCs w:val="24"/>
                        </w:rPr>
                      </w:pPr>
                      <w:r w:rsidRPr="00BD6962">
                        <w:rPr>
                          <w:rFonts w:asciiTheme="minorBidi" w:eastAsiaTheme="minorEastAsia" w:hAnsiTheme="minorBidi"/>
                          <w:b/>
                          <w:bCs/>
                          <w:color w:val="808080" w:themeColor="background1" w:themeShade="80"/>
                          <w:sz w:val="24"/>
                          <w:szCs w:val="24"/>
                          <w:u w:val="single"/>
                          <w:rtl/>
                        </w:rPr>
                        <w:t>الإجابة بالكتاب:</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 xml:space="preserve">الفصل 4 ص 73      </w:t>
                      </w:r>
                      <w:r w:rsidRPr="00BD6962">
                        <w:rPr>
                          <w:rFonts w:asciiTheme="minorBidi" w:eastAsiaTheme="minorEastAsia" w:hAnsiTheme="minorBidi"/>
                          <w:b/>
                          <w:bCs/>
                          <w:color w:val="808080" w:themeColor="background1" w:themeShade="80"/>
                          <w:sz w:val="24"/>
                          <w:szCs w:val="24"/>
                          <w:u w:val="single"/>
                          <w:rtl/>
                        </w:rPr>
                        <w:t>بالمحتوى:</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المحاضرة 4</w:t>
                      </w:r>
                    </w:p>
                    <w:p w:rsidR="00255170" w:rsidRPr="00CA11D4" w:rsidRDefault="00255170" w:rsidP="00BD6962">
                      <w:pPr>
                        <w:pBdr>
                          <w:right w:val="single" w:sz="12" w:space="9" w:color="5B9BD5" w:themeColor="accent1"/>
                        </w:pBdr>
                        <w:spacing w:after="0"/>
                      </w:pPr>
                    </w:p>
                  </w:txbxContent>
                </v:textbox>
                <w10:wrap type="square" anchorx="margin"/>
              </v:shape>
            </w:pict>
          </mc:Fallback>
        </mc:AlternateContent>
      </w:r>
      <w:r w:rsidRPr="00015828">
        <w:rPr>
          <w:rFonts w:asciiTheme="minorBidi" w:eastAsia="Times New Roman" w:hAnsiTheme="minorBidi"/>
          <w:b/>
          <w:bCs/>
          <w:color w:val="696969"/>
          <w:sz w:val="24"/>
          <w:szCs w:val="24"/>
          <w:rtl/>
        </w:rPr>
        <w:t>السؤال 3 :</w:t>
      </w:r>
      <w:r w:rsidRPr="00015828">
        <w:rPr>
          <w:rFonts w:asciiTheme="minorBidi" w:eastAsia="Times New Roman" w:hAnsiTheme="minorBidi"/>
          <w:b/>
          <w:bCs/>
          <w:color w:val="696969"/>
          <w:sz w:val="24"/>
          <w:szCs w:val="24"/>
          <w:u w:val="single"/>
          <w:rtl/>
        </w:rPr>
        <w:t xml:space="preserve"> التخطيط كمرحلة من مراحل الكتابة الإدارية يعني</w:t>
      </w:r>
      <w:r w:rsidRPr="00015828">
        <w:rPr>
          <w:rFonts w:asciiTheme="minorBidi" w:eastAsia="Times New Roman" w:hAnsiTheme="minorBidi"/>
          <w:b/>
          <w:bCs/>
          <w:color w:val="FF0000"/>
          <w:sz w:val="24"/>
          <w:szCs w:val="24"/>
        </w:rPr>
        <w:br/>
      </w:r>
      <w:r w:rsidRPr="00015828">
        <w:rPr>
          <w:rFonts w:asciiTheme="minorBidi" w:eastAsia="Times New Roman" w:hAnsiTheme="minorBidi"/>
          <w:b/>
          <w:bCs/>
          <w:color w:val="FF0000"/>
          <w:sz w:val="24"/>
          <w:szCs w:val="24"/>
          <w:u w:val="single"/>
          <w:rtl/>
        </w:rPr>
        <w:t>تكتب مسودة تحتوي على النقاط العريضة </w:t>
      </w:r>
      <w:r w:rsidRPr="00015828">
        <w:rPr>
          <w:rFonts w:asciiTheme="minorBidi" w:eastAsia="Times New Roman" w:hAnsiTheme="minorBidi"/>
          <w:b/>
          <w:bCs/>
          <w:color w:val="FF0000"/>
          <w:sz w:val="24"/>
          <w:szCs w:val="24"/>
          <w:u w:val="single"/>
        </w:rPr>
        <w:br/>
      </w:r>
      <w:r w:rsidRPr="00015828">
        <w:rPr>
          <w:rFonts w:asciiTheme="minorBidi" w:eastAsia="Times New Roman" w:hAnsiTheme="minorBidi"/>
          <w:b/>
          <w:bCs/>
          <w:color w:val="FF0000"/>
          <w:sz w:val="24"/>
          <w:szCs w:val="24"/>
          <w:u w:val="single"/>
          <w:rtl/>
        </w:rPr>
        <w:t>اكتب جميع أفكارك وادعمها بالتفاصيل </w:t>
      </w:r>
      <w:r w:rsidRPr="00015828">
        <w:rPr>
          <w:rFonts w:asciiTheme="minorBidi" w:eastAsia="Times New Roman" w:hAnsiTheme="minorBidi"/>
          <w:b/>
          <w:bCs/>
          <w:color w:val="FF0000"/>
          <w:sz w:val="24"/>
          <w:szCs w:val="24"/>
          <w:u w:val="single"/>
        </w:rPr>
        <w:br/>
      </w:r>
      <w:r w:rsidRPr="00015828">
        <w:rPr>
          <w:rFonts w:asciiTheme="minorBidi" w:eastAsia="Times New Roman" w:hAnsiTheme="minorBidi"/>
          <w:b/>
          <w:bCs/>
          <w:color w:val="FF0000"/>
          <w:sz w:val="24"/>
          <w:szCs w:val="24"/>
          <w:u w:val="single"/>
          <w:rtl/>
        </w:rPr>
        <w:t>تدون الملاحظات التي تخطر ببالك </w:t>
      </w:r>
      <w:r w:rsidRPr="00015828">
        <w:rPr>
          <w:rFonts w:asciiTheme="minorBidi" w:eastAsia="Times New Roman" w:hAnsiTheme="minorBidi"/>
          <w:b/>
          <w:bCs/>
          <w:color w:val="FF0000"/>
          <w:sz w:val="24"/>
          <w:szCs w:val="24"/>
          <w:u w:val="single"/>
        </w:rPr>
        <w:br/>
      </w:r>
      <w:r w:rsidRPr="00015828">
        <w:rPr>
          <w:rFonts w:asciiTheme="minorBidi" w:eastAsia="Times New Roman" w:hAnsiTheme="minorBidi"/>
          <w:b/>
          <w:bCs/>
          <w:color w:val="FF0000"/>
          <w:sz w:val="24"/>
          <w:szCs w:val="24"/>
          <w:u w:val="single"/>
          <w:rtl/>
        </w:rPr>
        <w:t>التفكير فيما يمكن كتابته</w:t>
      </w:r>
    </w:p>
    <w:p w:rsidR="00015828" w:rsidRDefault="00015828" w:rsidP="00BD6962">
      <w:pPr>
        <w:rPr>
          <w:rFonts w:asciiTheme="minorBidi" w:eastAsia="Times New Roman" w:hAnsiTheme="minorBidi"/>
          <w:b/>
          <w:bCs/>
          <w:color w:val="696969"/>
          <w:sz w:val="24"/>
          <w:szCs w:val="24"/>
          <w:rtl/>
        </w:rPr>
      </w:pPr>
    </w:p>
    <w:p w:rsidR="00015828" w:rsidRPr="00015828" w:rsidRDefault="00015828" w:rsidP="00BD6962">
      <w:pPr>
        <w:rPr>
          <w:rFonts w:asciiTheme="minorBidi" w:eastAsia="Times New Roman" w:hAnsiTheme="minorBidi"/>
          <w:b/>
          <w:bCs/>
          <w:color w:val="696969"/>
          <w:sz w:val="24"/>
          <w:szCs w:val="24"/>
          <w:rtl/>
        </w:rPr>
      </w:pPr>
    </w:p>
    <w:p w:rsidR="00BD6962" w:rsidRPr="00015828" w:rsidRDefault="00BD6962" w:rsidP="00BD6962">
      <w:pPr>
        <w:rPr>
          <w:rFonts w:asciiTheme="minorBidi" w:hAnsiTheme="minorBidi"/>
          <w:sz w:val="26"/>
          <w:szCs w:val="26"/>
          <w:rtl/>
        </w:rPr>
      </w:pPr>
      <w:r w:rsidRPr="00015828">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42208" behindDoc="0" locked="0" layoutInCell="0" allowOverlap="1" wp14:anchorId="6E00E5E3" wp14:editId="338015E6">
                <wp:simplePos x="0" y="0"/>
                <wp:positionH relativeFrom="margin">
                  <wp:align>right</wp:align>
                </wp:positionH>
                <wp:positionV relativeFrom="paragraph">
                  <wp:posOffset>1233601</wp:posOffset>
                </wp:positionV>
                <wp:extent cx="6365240" cy="1543050"/>
                <wp:effectExtent l="0" t="0" r="16510" b="19050"/>
                <wp:wrapSquare wrapText="bothSides"/>
                <wp:docPr id="68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365240" cy="154305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BD6962"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BD6962">
                              <w:rPr>
                                <w:rFonts w:asciiTheme="minorBidi" w:eastAsiaTheme="minorEastAsia" w:hAnsiTheme="minorBidi"/>
                                <w:b/>
                                <w:bCs/>
                                <w:color w:val="7B7B7B" w:themeColor="accent3" w:themeShade="BF"/>
                                <w:sz w:val="24"/>
                                <w:szCs w:val="24"/>
                                <w:rtl/>
                              </w:rPr>
                              <w:t xml:space="preserve">شرح الحل: </w:t>
                            </w:r>
                            <w:r w:rsidRPr="00BD6962">
                              <w:rPr>
                                <w:rFonts w:asciiTheme="minorBidi" w:eastAsiaTheme="minorEastAsia" w:hAnsiTheme="minorBidi"/>
                                <w:b/>
                                <w:bCs/>
                                <w:color w:val="FF0000"/>
                                <w:sz w:val="24"/>
                                <w:szCs w:val="24"/>
                                <w:u w:val="single"/>
                                <w:rtl/>
                              </w:rPr>
                              <w:t>لتحديد الدقيق لمشكلة أو موضوع التقرير يستلزم إتباع ما يأتي:</w:t>
                            </w:r>
                            <w:r w:rsidRPr="00BD6962">
                              <w:rPr>
                                <w:rFonts w:asciiTheme="minorBidi" w:eastAsiaTheme="minorEastAsia" w:hAnsiTheme="minorBidi"/>
                                <w:b/>
                                <w:bCs/>
                                <w:color w:val="FF0000"/>
                                <w:sz w:val="24"/>
                                <w:szCs w:val="24"/>
                                <w:rtl/>
                              </w:rPr>
                              <w:t xml:space="preserve">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1/ قراءة مستند التفويض بعناية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2/ إذا لم يكن مستند التفويض كافيا لإعطاء صورة واضحة فيجب على الشخص المكلف بإعداد التقرير مناقشة الشخص الذي طلب إعداد التقرير.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3/ إذا كان موضوع التقرير يتطلب معرفة متخصصة فيجب استشارة المختص المناسب داخل المنشأة.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4/ يجب أن يسأل الشخص المكلف بإعداد التقرير نفسه خمسة أسئلة وهي (من وماذا وأين ومتى ولماذا) لأنه بهذه الأسئلة يكون موضوع التقرير قد تحدد تحديدا دقيقا.</w:t>
                            </w:r>
                          </w:p>
                          <w:p w:rsidR="00255170" w:rsidRPr="00BD6962" w:rsidRDefault="00255170" w:rsidP="00BD6962">
                            <w:pPr>
                              <w:spacing w:after="0" w:line="240" w:lineRule="auto"/>
                              <w:jc w:val="center"/>
                              <w:rPr>
                                <w:rFonts w:asciiTheme="minorBidi" w:eastAsiaTheme="minorEastAsia" w:hAnsiTheme="minorBidi"/>
                                <w:b/>
                                <w:bCs/>
                                <w:sz w:val="24"/>
                                <w:szCs w:val="24"/>
                              </w:rPr>
                            </w:pPr>
                            <w:r w:rsidRPr="00BD6962">
                              <w:rPr>
                                <w:rFonts w:asciiTheme="minorBidi" w:eastAsiaTheme="minorEastAsia" w:hAnsiTheme="minorBidi"/>
                                <w:b/>
                                <w:bCs/>
                                <w:color w:val="808080" w:themeColor="background1" w:themeShade="80"/>
                                <w:sz w:val="24"/>
                                <w:szCs w:val="24"/>
                                <w:u w:val="single"/>
                                <w:rtl/>
                              </w:rPr>
                              <w:t>الإجابة بالكتاب:</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 xml:space="preserve">الفصل 6 ص 88+89       </w:t>
                            </w:r>
                            <w:r w:rsidRPr="00BD6962">
                              <w:rPr>
                                <w:rFonts w:asciiTheme="minorBidi" w:eastAsiaTheme="minorEastAsia" w:hAnsiTheme="minorBidi"/>
                                <w:b/>
                                <w:bCs/>
                                <w:color w:val="808080" w:themeColor="background1" w:themeShade="80"/>
                                <w:sz w:val="24"/>
                                <w:szCs w:val="24"/>
                                <w:u w:val="single"/>
                                <w:rtl/>
                              </w:rPr>
                              <w:t>بالمحتوى:</w:t>
                            </w:r>
                            <w:r w:rsidRPr="00BD6962">
                              <w:rPr>
                                <w:rFonts w:asciiTheme="minorBidi" w:eastAsiaTheme="minorEastAsia" w:hAnsiTheme="minorBidi"/>
                                <w:b/>
                                <w:bCs/>
                                <w:sz w:val="24"/>
                                <w:szCs w:val="24"/>
                                <w:rtl/>
                              </w:rPr>
                              <w:t xml:space="preserve"> المحاضرة 5</w:t>
                            </w:r>
                          </w:p>
                          <w:p w:rsidR="00255170" w:rsidRPr="00CA11D4"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6E00E5E3" id="_x0000_s1058" type="#_x0000_t202" style="position:absolute;left:0;text-align:left;margin-left:450pt;margin-top:97.15pt;width:501.2pt;height:121.5pt;flip:x;z-index:251742208;visibility:visible;mso-wrap-style:square;mso-width-percent:0;mso-height-percent:0;mso-wrap-distance-left:9pt;mso-wrap-distance-top:9.35pt;mso-wrap-distance-right:9pt;mso-wrap-distance-bottom:9.35pt;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" o:allowincell="f" filled="f" strokecolor="#a5a5a5 [2092]">
                <v:textbox>
                  <w:txbxContent>
                    <w:p w:rsidR="00255170" w:rsidRPr="00BD6962"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BD6962">
                        <w:rPr>
                          <w:rFonts w:asciiTheme="minorBidi" w:eastAsiaTheme="minorEastAsia" w:hAnsiTheme="minorBidi"/>
                          <w:b/>
                          <w:bCs/>
                          <w:color w:val="7B7B7B" w:themeColor="accent3" w:themeShade="BF"/>
                          <w:sz w:val="24"/>
                          <w:szCs w:val="24"/>
                          <w:rtl/>
                        </w:rPr>
                        <w:t xml:space="preserve">شرح الحل: </w:t>
                      </w:r>
                      <w:r w:rsidRPr="00BD6962">
                        <w:rPr>
                          <w:rFonts w:asciiTheme="minorBidi" w:eastAsiaTheme="minorEastAsia" w:hAnsiTheme="minorBidi"/>
                          <w:b/>
                          <w:bCs/>
                          <w:color w:val="FF0000"/>
                          <w:sz w:val="24"/>
                          <w:szCs w:val="24"/>
                          <w:u w:val="single"/>
                          <w:rtl/>
                        </w:rPr>
                        <w:t>لتحديد الدقيق لمشكلة أو موضوع التقرير يستلزم إتباع ما يأتي:</w:t>
                      </w:r>
                      <w:r w:rsidRPr="00BD6962">
                        <w:rPr>
                          <w:rFonts w:asciiTheme="minorBidi" w:eastAsiaTheme="minorEastAsia" w:hAnsiTheme="minorBidi"/>
                          <w:b/>
                          <w:bCs/>
                          <w:color w:val="FF0000"/>
                          <w:sz w:val="24"/>
                          <w:szCs w:val="24"/>
                          <w:rtl/>
                        </w:rPr>
                        <w:t xml:space="preserve">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1/ قراءة مستند التفويض بعناية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2/ إذا لم يكن مستند التفويض كافيا لإعطاء صورة واضحة فيجب على الشخص المكلف بإعداد التقرير مناقشة الشخص الذي طلب إعداد التقرير.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 xml:space="preserve">3/ إذا كان موضوع التقرير يتطلب معرفة متخصصة فيجب استشارة المختص المناسب داخل المنشأة. </w:t>
                      </w:r>
                    </w:p>
                    <w:p w:rsidR="00255170" w:rsidRPr="00BD6962" w:rsidRDefault="00255170" w:rsidP="00BD6962">
                      <w:pPr>
                        <w:spacing w:after="0" w:line="240" w:lineRule="auto"/>
                        <w:rPr>
                          <w:rFonts w:asciiTheme="minorBidi" w:eastAsiaTheme="minorEastAsia" w:hAnsiTheme="minorBidi"/>
                          <w:b/>
                          <w:bCs/>
                          <w:sz w:val="24"/>
                          <w:szCs w:val="24"/>
                          <w:rtl/>
                        </w:rPr>
                      </w:pPr>
                      <w:r w:rsidRPr="00BD6962">
                        <w:rPr>
                          <w:rFonts w:asciiTheme="minorBidi" w:eastAsiaTheme="minorEastAsia" w:hAnsiTheme="minorBidi"/>
                          <w:b/>
                          <w:bCs/>
                          <w:sz w:val="24"/>
                          <w:szCs w:val="24"/>
                          <w:rtl/>
                        </w:rPr>
                        <w:t>4/ يجب أن يسأل الشخص المكلف بإعداد التقرير نفسه خمسة أسئلة وهي (من وماذا وأين ومتى ولماذا) لأنه بهذه الأسئلة يكون موضوع التقرير قد تحدد تحديدا دقيقا.</w:t>
                      </w:r>
                    </w:p>
                    <w:p w:rsidR="00255170" w:rsidRPr="00BD6962" w:rsidRDefault="00255170" w:rsidP="00BD6962">
                      <w:pPr>
                        <w:spacing w:after="0" w:line="240" w:lineRule="auto"/>
                        <w:jc w:val="center"/>
                        <w:rPr>
                          <w:rFonts w:asciiTheme="minorBidi" w:eastAsiaTheme="minorEastAsia" w:hAnsiTheme="minorBidi"/>
                          <w:b/>
                          <w:bCs/>
                          <w:sz w:val="24"/>
                          <w:szCs w:val="24"/>
                        </w:rPr>
                      </w:pPr>
                      <w:r w:rsidRPr="00BD6962">
                        <w:rPr>
                          <w:rFonts w:asciiTheme="minorBidi" w:eastAsiaTheme="minorEastAsia" w:hAnsiTheme="minorBidi"/>
                          <w:b/>
                          <w:bCs/>
                          <w:color w:val="808080" w:themeColor="background1" w:themeShade="80"/>
                          <w:sz w:val="24"/>
                          <w:szCs w:val="24"/>
                          <w:u w:val="single"/>
                          <w:rtl/>
                        </w:rPr>
                        <w:t>الإجابة بالكتاب:</w:t>
                      </w:r>
                      <w:r w:rsidRPr="00BD6962">
                        <w:rPr>
                          <w:rFonts w:asciiTheme="minorBidi" w:eastAsiaTheme="minorEastAsia" w:hAnsiTheme="minorBidi"/>
                          <w:b/>
                          <w:bCs/>
                          <w:color w:val="808080" w:themeColor="background1" w:themeShade="80"/>
                          <w:sz w:val="24"/>
                          <w:szCs w:val="24"/>
                          <w:rtl/>
                        </w:rPr>
                        <w:t xml:space="preserve"> </w:t>
                      </w:r>
                      <w:r w:rsidRPr="00BD6962">
                        <w:rPr>
                          <w:rFonts w:asciiTheme="minorBidi" w:eastAsiaTheme="minorEastAsia" w:hAnsiTheme="minorBidi"/>
                          <w:b/>
                          <w:bCs/>
                          <w:sz w:val="24"/>
                          <w:szCs w:val="24"/>
                          <w:rtl/>
                        </w:rPr>
                        <w:t xml:space="preserve">الفصل 6 ص 88+89       </w:t>
                      </w:r>
                      <w:r w:rsidRPr="00BD6962">
                        <w:rPr>
                          <w:rFonts w:asciiTheme="minorBidi" w:eastAsiaTheme="minorEastAsia" w:hAnsiTheme="minorBidi"/>
                          <w:b/>
                          <w:bCs/>
                          <w:color w:val="808080" w:themeColor="background1" w:themeShade="80"/>
                          <w:sz w:val="24"/>
                          <w:szCs w:val="24"/>
                          <w:u w:val="single"/>
                          <w:rtl/>
                        </w:rPr>
                        <w:t>بالمحتوى:</w:t>
                      </w:r>
                      <w:r w:rsidRPr="00BD6962">
                        <w:rPr>
                          <w:rFonts w:asciiTheme="minorBidi" w:eastAsiaTheme="minorEastAsia" w:hAnsiTheme="minorBidi"/>
                          <w:b/>
                          <w:bCs/>
                          <w:sz w:val="24"/>
                          <w:szCs w:val="24"/>
                          <w:rtl/>
                        </w:rPr>
                        <w:t xml:space="preserve"> المحاضرة 5</w:t>
                      </w:r>
                    </w:p>
                    <w:p w:rsidR="00255170" w:rsidRPr="00CA11D4" w:rsidRDefault="00255170" w:rsidP="00BD6962">
                      <w:pPr>
                        <w:pBdr>
                          <w:right w:val="single" w:sz="12" w:space="9" w:color="5B9BD5" w:themeColor="accent1"/>
                        </w:pBdr>
                        <w:spacing w:after="0"/>
                      </w:pPr>
                    </w:p>
                  </w:txbxContent>
                </v:textbox>
                <w10:wrap type="square" anchorx="margin"/>
              </v:shape>
            </w:pict>
          </mc:Fallback>
        </mc:AlternateContent>
      </w:r>
      <w:r w:rsidRPr="00015828">
        <w:rPr>
          <w:rFonts w:asciiTheme="minorBidi" w:eastAsia="Times New Roman" w:hAnsiTheme="minorBidi"/>
          <w:b/>
          <w:bCs/>
          <w:color w:val="696969"/>
          <w:sz w:val="24"/>
          <w:szCs w:val="24"/>
          <w:rtl/>
        </w:rPr>
        <w:t>السؤال 4</w:t>
      </w:r>
      <w:r w:rsidRPr="00015828">
        <w:rPr>
          <w:rFonts w:asciiTheme="minorBidi" w:eastAsia="Times New Roman" w:hAnsiTheme="minorBidi"/>
          <w:b/>
          <w:bCs/>
          <w:color w:val="696969"/>
          <w:sz w:val="24"/>
          <w:szCs w:val="24"/>
        </w:rPr>
        <w:t xml:space="preserve"> : </w:t>
      </w:r>
      <w:r w:rsidRPr="00015828">
        <w:rPr>
          <w:rFonts w:asciiTheme="minorBidi" w:eastAsia="Times New Roman" w:hAnsiTheme="minorBidi"/>
          <w:b/>
          <w:bCs/>
          <w:color w:val="696969"/>
          <w:sz w:val="24"/>
          <w:szCs w:val="24"/>
          <w:u w:val="single"/>
          <w:rtl/>
        </w:rPr>
        <w:t>للتحديد الدقيق لموضوع التقرير يستلزم إتباع ما يأتي</w:t>
      </w:r>
      <w:r w:rsidRPr="00015828">
        <w:rPr>
          <w:rFonts w:asciiTheme="minorBidi" w:eastAsia="Times New Roman" w:hAnsiTheme="minorBidi"/>
          <w:b/>
          <w:bCs/>
          <w:color w:val="696969"/>
          <w:sz w:val="24"/>
          <w:szCs w:val="24"/>
          <w:u w:val="single"/>
        </w:rPr>
        <w:t>:</w:t>
      </w:r>
      <w:r w:rsidRPr="00015828">
        <w:rPr>
          <w:rFonts w:asciiTheme="minorBidi" w:eastAsia="Times New Roman" w:hAnsiTheme="minorBidi"/>
          <w:b/>
          <w:bCs/>
          <w:color w:val="696969"/>
          <w:sz w:val="24"/>
          <w:szCs w:val="24"/>
        </w:rPr>
        <w:br/>
      </w:r>
      <w:r w:rsidRPr="00015828">
        <w:rPr>
          <w:rFonts w:asciiTheme="minorBidi" w:eastAsia="Times New Roman" w:hAnsiTheme="minorBidi"/>
          <w:b/>
          <w:bCs/>
          <w:color w:val="000000"/>
          <w:sz w:val="24"/>
          <w:szCs w:val="24"/>
          <w:rtl/>
        </w:rPr>
        <w:t>الإمكانات الفنية المتاحة</w:t>
      </w:r>
      <w:r w:rsidRPr="00015828">
        <w:rPr>
          <w:rFonts w:asciiTheme="minorBidi" w:eastAsia="Times New Roman" w:hAnsiTheme="minorBidi"/>
          <w:b/>
          <w:bCs/>
          <w:color w:val="000000"/>
          <w:sz w:val="24"/>
          <w:szCs w:val="24"/>
        </w:rPr>
        <w:br/>
      </w:r>
      <w:r w:rsidRPr="00015828">
        <w:rPr>
          <w:rFonts w:asciiTheme="minorBidi" w:eastAsia="Times New Roman" w:hAnsiTheme="minorBidi"/>
          <w:b/>
          <w:bCs/>
          <w:color w:val="000000"/>
          <w:sz w:val="24"/>
          <w:szCs w:val="24"/>
          <w:rtl/>
        </w:rPr>
        <w:t>معرفة قارئ هذا التقرير وكيف يفكر</w:t>
      </w:r>
      <w:r w:rsidRPr="00015828">
        <w:rPr>
          <w:rFonts w:asciiTheme="minorBidi" w:eastAsia="Times New Roman" w:hAnsiTheme="minorBidi"/>
          <w:b/>
          <w:bCs/>
          <w:color w:val="000000"/>
          <w:sz w:val="24"/>
          <w:szCs w:val="24"/>
        </w:rPr>
        <w:br/>
      </w:r>
      <w:r w:rsidRPr="00015828">
        <w:rPr>
          <w:rFonts w:asciiTheme="minorBidi" w:eastAsia="Times New Roman" w:hAnsiTheme="minorBidi"/>
          <w:b/>
          <w:bCs/>
          <w:color w:val="FF0000"/>
          <w:sz w:val="24"/>
          <w:szCs w:val="24"/>
          <w:u w:val="single"/>
          <w:rtl/>
        </w:rPr>
        <w:t>قراءة مستند التفويض بعناية</w:t>
      </w:r>
      <w:r w:rsidRPr="00015828">
        <w:rPr>
          <w:rFonts w:asciiTheme="minorBidi" w:eastAsia="Times New Roman" w:hAnsiTheme="minorBidi"/>
          <w:b/>
          <w:bCs/>
          <w:color w:val="FF0000"/>
          <w:sz w:val="24"/>
          <w:szCs w:val="24"/>
          <w:u w:val="single"/>
        </w:rPr>
        <w:br/>
      </w:r>
      <w:r w:rsidRPr="00015828">
        <w:rPr>
          <w:rFonts w:asciiTheme="minorBidi" w:eastAsia="Times New Roman" w:hAnsiTheme="minorBidi"/>
          <w:b/>
          <w:bCs/>
          <w:color w:val="FF0000"/>
          <w:sz w:val="24"/>
          <w:szCs w:val="24"/>
          <w:u w:val="single"/>
          <w:rtl/>
        </w:rPr>
        <w:t>يجب أن يسأل الشخص المكلف بإعداد التقرير نفسه خمسة أسئلة وهي : (من و ماذا و أين و متى و لماذا )</w:t>
      </w:r>
    </w:p>
    <w:p w:rsidR="00015828" w:rsidRDefault="00BD6962" w:rsidP="00015828">
      <w:pPr>
        <w:rPr>
          <w:rFonts w:asciiTheme="minorBidi" w:eastAsia="Times New Roman" w:hAnsiTheme="minorBidi"/>
          <w:b/>
          <w:bCs/>
          <w:color w:val="0000FF"/>
          <w:sz w:val="24"/>
          <w:szCs w:val="24"/>
          <w:rtl/>
        </w:rPr>
      </w:pPr>
      <w:r w:rsidRPr="00015828">
        <w:rPr>
          <w:rFonts w:asciiTheme="minorBidi" w:eastAsia="Times New Roman" w:hAnsiTheme="minorBidi"/>
          <w:b/>
          <w:bCs/>
          <w:color w:val="0000FF"/>
          <w:sz w:val="24"/>
          <w:szCs w:val="24"/>
        </w:rPr>
        <w:t xml:space="preserve"> </w:t>
      </w:r>
    </w:p>
    <w:p w:rsidR="00015828" w:rsidRDefault="00015828" w:rsidP="00015828">
      <w:pPr>
        <w:rPr>
          <w:rFonts w:asciiTheme="minorBidi" w:eastAsia="Times New Roman" w:hAnsiTheme="minorBidi"/>
          <w:b/>
          <w:bCs/>
          <w:color w:val="0000FF"/>
          <w:sz w:val="24"/>
          <w:szCs w:val="24"/>
          <w:rtl/>
        </w:rPr>
      </w:pPr>
    </w:p>
    <w:p w:rsidR="00015828" w:rsidRDefault="00015828" w:rsidP="00015828">
      <w:pPr>
        <w:rPr>
          <w:rFonts w:asciiTheme="minorBidi" w:eastAsia="Times New Roman" w:hAnsiTheme="minorBidi"/>
          <w:b/>
          <w:bCs/>
          <w:color w:val="0000FF"/>
          <w:sz w:val="24"/>
          <w:szCs w:val="24"/>
          <w:rtl/>
        </w:rPr>
      </w:pPr>
    </w:p>
    <w:p w:rsidR="00015828" w:rsidRDefault="00015828" w:rsidP="00015828">
      <w:pPr>
        <w:rPr>
          <w:rFonts w:asciiTheme="minorBidi" w:eastAsia="Times New Roman" w:hAnsiTheme="minorBidi"/>
          <w:b/>
          <w:bCs/>
          <w:color w:val="0000FF"/>
          <w:sz w:val="24"/>
          <w:szCs w:val="24"/>
          <w:rtl/>
        </w:rPr>
      </w:pPr>
    </w:p>
    <w:p w:rsidR="00015828" w:rsidRDefault="00015828" w:rsidP="00015828">
      <w:pPr>
        <w:rPr>
          <w:rFonts w:asciiTheme="minorBidi" w:eastAsia="Times New Roman" w:hAnsiTheme="minorBidi"/>
          <w:b/>
          <w:bCs/>
          <w:color w:val="696969"/>
          <w:sz w:val="24"/>
          <w:szCs w:val="24"/>
          <w:rtl/>
        </w:rPr>
      </w:pPr>
      <w:r w:rsidRPr="00015828">
        <w:rPr>
          <w:rFonts w:asciiTheme="minorBidi" w:eastAsia="Times New Roman" w:hAnsiTheme="minorBidi"/>
          <w:b/>
          <w:bCs/>
          <w:noProof/>
          <w:color w:val="0000FF"/>
          <w:sz w:val="24"/>
          <w:szCs w:val="24"/>
          <w:rtl/>
        </w:rPr>
        <w:lastRenderedPageBreak/>
        <mc:AlternateContent>
          <mc:Choice Requires="wps">
            <w:drawing>
              <wp:anchor distT="118745" distB="118745" distL="114300" distR="114300" simplePos="0" relativeHeight="251744256" behindDoc="0" locked="0" layoutInCell="0" allowOverlap="1" wp14:anchorId="31891762" wp14:editId="7352E81C">
                <wp:simplePos x="0" y="0"/>
                <wp:positionH relativeFrom="page">
                  <wp:posOffset>424281</wp:posOffset>
                </wp:positionH>
                <wp:positionV relativeFrom="paragraph">
                  <wp:posOffset>744068</wp:posOffset>
                </wp:positionV>
                <wp:extent cx="4352925" cy="1835785"/>
                <wp:effectExtent l="0" t="0" r="28575" b="12065"/>
                <wp:wrapSquare wrapText="bothSides"/>
                <wp:docPr id="68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352925" cy="183578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تتلخص خطوات أو مراحل إعداد التقرير بما يلي:</w:t>
                            </w:r>
                            <w:r w:rsidRPr="00015828">
                              <w:rPr>
                                <w:rFonts w:asciiTheme="minorBidi" w:eastAsiaTheme="minorEastAsia" w:hAnsiTheme="minorBidi"/>
                                <w:b/>
                                <w:bCs/>
                                <w:color w:val="FF0000"/>
                                <w:sz w:val="24"/>
                                <w:szCs w:val="24"/>
                                <w:rtl/>
                              </w:rPr>
                              <w:t xml:space="preserve">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1/ تحديد وتحليل الموضوع أو المشكلة وأبعادها.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2/ وضع خطة أو جدول عمل أو برنامج للخطوات التي تتبع لإعداد التقرير.</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3/ القيام بالأبحاث والدراسات اللازمة (البحث عن الحقائق).</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4/ تنظيم الحقائق التي أسفرت عنها الأبحاث والدراسات السابق إجراؤها.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5/ تفسير الحقائق إذا كان التقرير تفسيريا.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6/ إعداد المسودة الأولى للتقرير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7/ وأخيراً كتابة التقرير في صورته النهائية وتحريره بعد إدخال أو حذف المطلوب.</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6 ص 87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5</w:t>
                            </w:r>
                          </w:p>
                          <w:p w:rsidR="00255170"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1891762" id="_x0000_s1059" type="#_x0000_t202" style="position:absolute;left:0;text-align:left;margin-left:33.4pt;margin-top:58.6pt;width:342.75pt;height:144.55pt;flip:x;z-index:251744256;visibility:visible;mso-wrap-style:square;mso-width-percent:0;mso-height-percent:0;mso-wrap-distance-left:9pt;mso-wrap-distance-top:9.35pt;mso-wrap-distance-right:9pt;mso-wrap-distance-bottom:9.35pt;mso-position-horizontal:absolute;mso-position-horizontal-relative:page;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" o:allowincell="f" filled="f" strokecolor="#a5a5a5 [2092]">
                <v:textbox>
                  <w:txbxContent>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تتلخص خطوات أو مراحل إعداد التقرير بما يلي:</w:t>
                      </w:r>
                      <w:r w:rsidRPr="00015828">
                        <w:rPr>
                          <w:rFonts w:asciiTheme="minorBidi" w:eastAsiaTheme="minorEastAsia" w:hAnsiTheme="minorBidi"/>
                          <w:b/>
                          <w:bCs/>
                          <w:color w:val="FF0000"/>
                          <w:sz w:val="24"/>
                          <w:szCs w:val="24"/>
                          <w:rtl/>
                        </w:rPr>
                        <w:t xml:space="preserve">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1/ تحديد وتحليل الموضوع أو المشكلة وأبعادها.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2/ وضع خطة أو جدول عمل أو برنامج للخطوات التي تتبع لإعداد التقرير.</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3/ القيام بالأبحاث والدراسات اللازمة (البحث عن الحقائق).</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4/ تنظيم الحقائق التي أسفرت عنها الأبحاث والدراسات السابق إجراؤها.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5/ تفسير الحقائق إذا كان التقرير تفسيريا.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6/ إعداد المسودة الأولى للتقرير </w:t>
                      </w:r>
                    </w:p>
                    <w:p w:rsidR="00255170" w:rsidRPr="00015828" w:rsidRDefault="00255170" w:rsidP="00BD6962">
                      <w:pPr>
                        <w:pBdr>
                          <w:right w:val="single" w:sz="12" w:space="9" w:color="5B9BD5" w:themeColor="accent1"/>
                        </w:pBdr>
                        <w:spacing w:after="0"/>
                        <w:jc w:val="both"/>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 7/ وأخيراً كتابة التقرير في صورته النهائية وتحريره بعد إدخال أو حذف المطلوب.</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sz w:val="24"/>
                          <w:szCs w:val="24"/>
                          <w:rtl/>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 xml:space="preserve">الفصل 6 ص 87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color w:val="808080" w:themeColor="background1" w:themeShade="80"/>
                          <w:sz w:val="24"/>
                          <w:szCs w:val="24"/>
                          <w:rtl/>
                        </w:rPr>
                        <w:t xml:space="preserve"> </w:t>
                      </w:r>
                      <w:r w:rsidRPr="00015828">
                        <w:rPr>
                          <w:rFonts w:asciiTheme="minorBidi" w:eastAsiaTheme="minorEastAsia" w:hAnsiTheme="minorBidi"/>
                          <w:b/>
                          <w:bCs/>
                          <w:sz w:val="24"/>
                          <w:szCs w:val="24"/>
                          <w:rtl/>
                        </w:rPr>
                        <w:t>المحاضرة 5</w:t>
                      </w:r>
                    </w:p>
                    <w:p w:rsidR="00255170" w:rsidRDefault="00255170" w:rsidP="00BD6962">
                      <w:pPr>
                        <w:pBdr>
                          <w:right w:val="single" w:sz="12" w:space="9" w:color="5B9BD5" w:themeColor="accent1"/>
                        </w:pBdr>
                        <w:spacing w:after="0"/>
                      </w:pPr>
                    </w:p>
                  </w:txbxContent>
                </v:textbox>
                <w10:wrap type="square" anchorx="page"/>
              </v:shape>
            </w:pict>
          </mc:Fallback>
        </mc:AlternateContent>
      </w:r>
      <w:r w:rsidR="00BD6962" w:rsidRPr="00015828">
        <w:rPr>
          <w:rFonts w:asciiTheme="minorBidi" w:eastAsia="Times New Roman" w:hAnsiTheme="minorBidi"/>
          <w:b/>
          <w:bCs/>
          <w:color w:val="0000FF"/>
          <w:sz w:val="24"/>
          <w:szCs w:val="24"/>
        </w:rPr>
        <w:br/>
      </w:r>
      <w:r w:rsidR="00BD6962" w:rsidRPr="00015828">
        <w:rPr>
          <w:rFonts w:asciiTheme="minorBidi" w:eastAsia="Times New Roman" w:hAnsiTheme="minorBidi"/>
          <w:b/>
          <w:bCs/>
          <w:color w:val="808080"/>
          <w:sz w:val="24"/>
          <w:szCs w:val="24"/>
          <w:rtl/>
        </w:rPr>
        <w:t>السؤال 5</w:t>
      </w:r>
      <w:r w:rsidR="00BD6962" w:rsidRPr="00015828">
        <w:rPr>
          <w:rFonts w:asciiTheme="minorBidi" w:eastAsia="Times New Roman" w:hAnsiTheme="minorBidi"/>
          <w:b/>
          <w:bCs/>
          <w:color w:val="808080"/>
          <w:sz w:val="24"/>
          <w:szCs w:val="24"/>
        </w:rPr>
        <w:t xml:space="preserve"> : </w:t>
      </w:r>
      <w:r w:rsidR="00BD6962" w:rsidRPr="00015828">
        <w:rPr>
          <w:rFonts w:asciiTheme="minorBidi" w:eastAsia="Times New Roman" w:hAnsiTheme="minorBidi"/>
          <w:b/>
          <w:bCs/>
          <w:color w:val="808080"/>
          <w:sz w:val="24"/>
          <w:szCs w:val="24"/>
          <w:u w:val="single"/>
          <w:rtl/>
        </w:rPr>
        <w:t>من خطوات أو مراحل إعداد التقرير ما يلي</w:t>
      </w:r>
      <w:r w:rsidR="00BD6962" w:rsidRPr="00015828">
        <w:rPr>
          <w:rFonts w:asciiTheme="minorBidi" w:eastAsia="Times New Roman" w:hAnsiTheme="minorBidi"/>
          <w:b/>
          <w:bCs/>
          <w:color w:val="808080"/>
          <w:sz w:val="24"/>
          <w:szCs w:val="24"/>
          <w:u w:val="single"/>
        </w:rPr>
        <w:t>: </w:t>
      </w:r>
      <w:r w:rsidR="00BD6962" w:rsidRPr="00015828">
        <w:rPr>
          <w:rFonts w:asciiTheme="minorBidi" w:eastAsia="Times New Roman" w:hAnsiTheme="minorBidi"/>
          <w:b/>
          <w:bCs/>
          <w:color w:val="808080"/>
          <w:sz w:val="24"/>
          <w:szCs w:val="24"/>
        </w:rPr>
        <w:br/>
      </w:r>
      <w:r w:rsidR="00BD6962" w:rsidRPr="00015828">
        <w:rPr>
          <w:rFonts w:asciiTheme="minorBidi" w:eastAsia="Times New Roman" w:hAnsiTheme="minorBidi"/>
          <w:b/>
          <w:bCs/>
          <w:color w:val="FF0000"/>
          <w:sz w:val="24"/>
          <w:szCs w:val="24"/>
          <w:u w:val="single"/>
          <w:rtl/>
        </w:rPr>
        <w:t>تحديد وتحليل الموضوع أو المشكلة وأبعادها</w:t>
      </w:r>
      <w:r w:rsidR="00BD6962" w:rsidRPr="00015828">
        <w:rPr>
          <w:rFonts w:asciiTheme="minorBidi" w:eastAsia="Times New Roman" w:hAnsiTheme="minorBidi"/>
          <w:b/>
          <w:bCs/>
          <w:color w:val="FF0000"/>
          <w:sz w:val="24"/>
          <w:szCs w:val="24"/>
          <w:u w:val="single"/>
        </w:rPr>
        <w:t>. </w:t>
      </w:r>
      <w:r w:rsidR="00BD6962" w:rsidRPr="00015828">
        <w:rPr>
          <w:rFonts w:asciiTheme="minorBidi" w:eastAsia="Times New Roman" w:hAnsiTheme="minorBidi"/>
          <w:b/>
          <w:bCs/>
          <w:color w:val="FF0000"/>
          <w:sz w:val="24"/>
          <w:szCs w:val="24"/>
          <w:u w:val="single"/>
        </w:rPr>
        <w:br/>
      </w:r>
      <w:r w:rsidR="00BD6962" w:rsidRPr="00015828">
        <w:rPr>
          <w:rFonts w:asciiTheme="minorBidi" w:eastAsia="Times New Roman" w:hAnsiTheme="minorBidi"/>
          <w:b/>
          <w:bCs/>
          <w:color w:val="FF0000"/>
          <w:sz w:val="24"/>
          <w:szCs w:val="24"/>
          <w:u w:val="single"/>
          <w:rtl/>
        </w:rPr>
        <w:t>وضع خطة أو جدول عمل أو برنامج للخطوات التي تتبع لإعداد التقرير</w:t>
      </w:r>
      <w:r w:rsidR="00BD6962" w:rsidRPr="00015828">
        <w:rPr>
          <w:rFonts w:asciiTheme="minorBidi" w:eastAsia="Times New Roman" w:hAnsiTheme="minorBidi"/>
          <w:b/>
          <w:bCs/>
          <w:color w:val="FF0000"/>
          <w:sz w:val="24"/>
          <w:szCs w:val="24"/>
          <w:u w:val="single"/>
        </w:rPr>
        <w:t>. </w:t>
      </w:r>
      <w:r w:rsidR="00BD6962" w:rsidRPr="00015828">
        <w:rPr>
          <w:rFonts w:asciiTheme="minorBidi" w:eastAsia="Times New Roman" w:hAnsiTheme="minorBidi"/>
          <w:b/>
          <w:bCs/>
          <w:color w:val="FF0000"/>
          <w:sz w:val="24"/>
          <w:szCs w:val="24"/>
          <w:u w:val="single"/>
        </w:rPr>
        <w:br/>
      </w:r>
      <w:r w:rsidR="00BD6962" w:rsidRPr="00015828">
        <w:rPr>
          <w:rFonts w:asciiTheme="minorBidi" w:eastAsia="Times New Roman" w:hAnsiTheme="minorBidi"/>
          <w:b/>
          <w:bCs/>
          <w:color w:val="FF0000"/>
          <w:sz w:val="24"/>
          <w:szCs w:val="24"/>
          <w:u w:val="single"/>
          <w:rtl/>
        </w:rPr>
        <w:t>إعداد المسودة الأولى للتقرير</w:t>
      </w:r>
      <w:r w:rsidR="00BD6962" w:rsidRPr="00015828">
        <w:rPr>
          <w:rFonts w:asciiTheme="minorBidi" w:eastAsia="Times New Roman" w:hAnsiTheme="minorBidi"/>
          <w:b/>
          <w:bCs/>
          <w:color w:val="FF0000"/>
          <w:sz w:val="24"/>
          <w:szCs w:val="24"/>
          <w:u w:val="single"/>
        </w:rPr>
        <w:t>.</w:t>
      </w:r>
      <w:r w:rsidR="00BD6962" w:rsidRPr="00015828">
        <w:rPr>
          <w:rFonts w:asciiTheme="minorBidi" w:eastAsia="Times New Roman" w:hAnsiTheme="minorBidi"/>
          <w:b/>
          <w:bCs/>
          <w:color w:val="000000"/>
          <w:sz w:val="24"/>
          <w:szCs w:val="24"/>
        </w:rPr>
        <w:t xml:space="preserve"> </w:t>
      </w:r>
      <w:r w:rsidR="00BD6962" w:rsidRPr="00015828">
        <w:rPr>
          <w:rFonts w:asciiTheme="minorBidi" w:eastAsia="Times New Roman" w:hAnsiTheme="minorBidi"/>
          <w:b/>
          <w:bCs/>
          <w:color w:val="000000"/>
          <w:sz w:val="24"/>
          <w:szCs w:val="24"/>
          <w:shd w:val="clear" w:color="auto" w:fill="F6F6F6"/>
        </w:rPr>
        <w:br/>
      </w:r>
      <w:r w:rsidR="00BD6962" w:rsidRPr="00015828">
        <w:rPr>
          <w:rFonts w:asciiTheme="minorBidi" w:eastAsia="Times New Roman" w:hAnsiTheme="minorBidi"/>
          <w:b/>
          <w:bCs/>
          <w:color w:val="000000"/>
          <w:sz w:val="24"/>
          <w:szCs w:val="24"/>
          <w:rtl/>
        </w:rPr>
        <w:t>الالتزام بقواعد الاقتباس والتوثيق </w:t>
      </w:r>
      <w:r w:rsidR="00BD6962" w:rsidRPr="00015828">
        <w:rPr>
          <w:rFonts w:asciiTheme="minorBidi" w:eastAsia="Times New Roman" w:hAnsiTheme="minorBidi"/>
          <w:b/>
          <w:bCs/>
          <w:color w:val="696969"/>
          <w:sz w:val="24"/>
          <w:szCs w:val="24"/>
        </w:rPr>
        <w:br/>
      </w:r>
    </w:p>
    <w:p w:rsidR="00015828" w:rsidRDefault="00015828" w:rsidP="00015828">
      <w:pPr>
        <w:rPr>
          <w:rFonts w:asciiTheme="minorBidi" w:eastAsia="Times New Roman" w:hAnsiTheme="minorBidi"/>
          <w:b/>
          <w:bCs/>
          <w:color w:val="696969"/>
          <w:sz w:val="24"/>
          <w:szCs w:val="24"/>
          <w:rtl/>
        </w:rPr>
      </w:pPr>
    </w:p>
    <w:p w:rsidR="00015828" w:rsidRDefault="00015828" w:rsidP="00015828">
      <w:pPr>
        <w:rPr>
          <w:rFonts w:asciiTheme="minorBidi" w:eastAsia="Times New Roman" w:hAnsiTheme="minorBidi"/>
          <w:b/>
          <w:bCs/>
          <w:color w:val="696969"/>
          <w:sz w:val="24"/>
          <w:szCs w:val="24"/>
          <w:rtl/>
        </w:rPr>
      </w:pPr>
    </w:p>
    <w:p w:rsidR="00015828" w:rsidRDefault="00015828" w:rsidP="00015828">
      <w:pPr>
        <w:rPr>
          <w:rFonts w:asciiTheme="minorBidi" w:eastAsia="Times New Roman" w:hAnsiTheme="minorBidi"/>
          <w:b/>
          <w:bCs/>
          <w:color w:val="696969"/>
          <w:sz w:val="24"/>
          <w:szCs w:val="24"/>
          <w:rtl/>
        </w:rPr>
      </w:pPr>
    </w:p>
    <w:p w:rsidR="00015828" w:rsidRDefault="00015828" w:rsidP="00015828">
      <w:pPr>
        <w:rPr>
          <w:rFonts w:asciiTheme="minorBidi" w:eastAsia="Times New Roman" w:hAnsiTheme="minorBidi"/>
          <w:b/>
          <w:bCs/>
          <w:color w:val="696969"/>
          <w:sz w:val="24"/>
          <w:szCs w:val="24"/>
          <w:rtl/>
        </w:rPr>
      </w:pPr>
    </w:p>
    <w:p w:rsidR="00BD6962" w:rsidRDefault="00015828" w:rsidP="00015828">
      <w:pPr>
        <w:rPr>
          <w:rFonts w:asciiTheme="minorBidi" w:hAnsiTheme="minorBidi"/>
          <w:bCs/>
          <w:color w:val="C00000"/>
          <w:sz w:val="24"/>
          <w:szCs w:val="24"/>
          <w:u w:val="single"/>
          <w:rtl/>
        </w:rPr>
      </w:pPr>
      <w:r w:rsidRPr="00015828">
        <w:rPr>
          <w:rFonts w:asciiTheme="minorBidi" w:eastAsia="Times New Roman" w:hAnsiTheme="minorBidi"/>
          <w:b/>
          <w:bCs/>
          <w:noProof/>
          <w:color w:val="0000FF"/>
          <w:sz w:val="24"/>
          <w:szCs w:val="24"/>
          <w:rtl/>
        </w:rPr>
        <mc:AlternateContent>
          <mc:Choice Requires="wps">
            <w:drawing>
              <wp:anchor distT="118745" distB="118745" distL="114300" distR="114300" simplePos="0" relativeHeight="251745280" behindDoc="0" locked="0" layoutInCell="0" allowOverlap="1" wp14:anchorId="159720BA" wp14:editId="61CF3179">
                <wp:simplePos x="0" y="0"/>
                <wp:positionH relativeFrom="margin">
                  <wp:posOffset>-67615</wp:posOffset>
                </wp:positionH>
                <wp:positionV relativeFrom="paragraph">
                  <wp:posOffset>1227455</wp:posOffset>
                </wp:positionV>
                <wp:extent cx="6767195" cy="2055495"/>
                <wp:effectExtent l="0" t="0" r="14605" b="20955"/>
                <wp:wrapSquare wrapText="bothSides"/>
                <wp:docPr id="68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767195" cy="205549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ينصح أثناء كتابة هيكل التقرير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1/ التأكد تماما من النقاط التي تريد كتابتها.</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imes New Roman" w:hAnsiTheme="minorBidi"/>
                                <w:b/>
                                <w:bCs/>
                                <w:sz w:val="24"/>
                                <w:szCs w:val="24"/>
                                <w:rtl/>
                              </w:rPr>
                              <w:t>2/ التأكد من الترتيب للنقاط في النص</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3/ لا تهتم كثيرا بالأخطاء الإملائية وعلامات الترقيم لأنك سوف تقوم بتصحيحها لاحقا</w:t>
                            </w:r>
                            <w:r w:rsidRPr="00015828">
                              <w:rPr>
                                <w:rFonts w:asciiTheme="minorBidi" w:eastAsiaTheme="minorEastAsia" w:hAnsiTheme="minorBidi"/>
                                <w:b/>
                                <w:bCs/>
                                <w:sz w:val="24"/>
                                <w:szCs w:val="24"/>
                              </w:rPr>
                              <w:t>.</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4/ لا تتوقف عن الكتابة لتبحث عن كلمة أو جملة فقط قم بكتابة علامة تذكرك بذلك.</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5/ ضع علامة استفهام بين قوسين على أي نقطة تريد تعديلها.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6/ ركز اهتمامك على كتابة الأفكار الرئيسة بالإضافة إلى الحقائق التي تدعم أفكارك لأنك سوف تقوم بعمليات التجميل عندما تبدأ عمليات مراجعة التقرير وإعادة الكتابة.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7/ اترك مسافات بين الكلمات بمقدار حرفين إلى ثلاثة لتتمكن من إدخال أي كلمات تريدها أثناء المراجعة.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sz w:val="24"/>
                                <w:szCs w:val="24"/>
                                <w:rtl/>
                              </w:rPr>
                              <w:t xml:space="preserve"> الفصل 7 ص 102+103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sz w:val="24"/>
                                <w:szCs w:val="24"/>
                                <w:rtl/>
                              </w:rPr>
                              <w:t xml:space="preserve"> المحاضرة 6</w:t>
                            </w:r>
                          </w:p>
                          <w:p w:rsidR="00255170" w:rsidRPr="00A272D8" w:rsidRDefault="00255170" w:rsidP="00BD6962">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59720BA" id="_x0000_s1060" type="#_x0000_t202" style="position:absolute;left:0;text-align:left;margin-left:-5.3pt;margin-top:96.65pt;width:532.85pt;height:161.85pt;flip:x;z-index:251745280;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" o:allowincell="f" filled="f" strokecolor="#a5a5a5 [2092]">
                <v:textbox>
                  <w:txbxContent>
                    <w:p w:rsidR="00255170" w:rsidRPr="00015828" w:rsidRDefault="00255170" w:rsidP="00BD6962">
                      <w:pPr>
                        <w:pBdr>
                          <w:right w:val="single" w:sz="12" w:space="9" w:color="5B9BD5" w:themeColor="accent1"/>
                        </w:pBdr>
                        <w:spacing w:after="0"/>
                        <w:rPr>
                          <w:rFonts w:asciiTheme="minorBidi" w:eastAsiaTheme="minorEastAsia" w:hAnsiTheme="minorBidi"/>
                          <w:b/>
                          <w:bCs/>
                          <w:color w:val="7B7B7B" w:themeColor="accent3" w:themeShade="BF"/>
                          <w:sz w:val="24"/>
                          <w:szCs w:val="24"/>
                          <w:rtl/>
                        </w:rPr>
                      </w:pPr>
                      <w:r w:rsidRPr="00015828">
                        <w:rPr>
                          <w:rFonts w:asciiTheme="minorBidi" w:eastAsiaTheme="minorEastAsia" w:hAnsiTheme="minorBidi"/>
                          <w:b/>
                          <w:bCs/>
                          <w:color w:val="7B7B7B" w:themeColor="accent3" w:themeShade="BF"/>
                          <w:sz w:val="24"/>
                          <w:szCs w:val="24"/>
                          <w:rtl/>
                        </w:rPr>
                        <w:t xml:space="preserve">شرح الحل: </w:t>
                      </w:r>
                      <w:r w:rsidRPr="00015828">
                        <w:rPr>
                          <w:rFonts w:asciiTheme="minorBidi" w:eastAsiaTheme="minorEastAsia" w:hAnsiTheme="minorBidi"/>
                          <w:b/>
                          <w:bCs/>
                          <w:color w:val="FF0000"/>
                          <w:sz w:val="24"/>
                          <w:szCs w:val="24"/>
                          <w:u w:val="single"/>
                          <w:rtl/>
                        </w:rPr>
                        <w:t>ينصح أثناء كتابة هيكل التقرير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1/ التأكد تماما من النقاط التي تريد كتابتها.</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imes New Roman" w:hAnsiTheme="minorBidi"/>
                          <w:b/>
                          <w:bCs/>
                          <w:sz w:val="24"/>
                          <w:szCs w:val="24"/>
                          <w:rtl/>
                        </w:rPr>
                        <w:t>2/ التأكد من الترتيب للنقاط في النص</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3/ لا تهتم كثيرا بالأخطاء الإملائية وعلامات الترقيم لأنك سوف تقوم بتصحيحها لاحقا</w:t>
                      </w:r>
                      <w:r w:rsidRPr="00015828">
                        <w:rPr>
                          <w:rFonts w:asciiTheme="minorBidi" w:eastAsiaTheme="minorEastAsia" w:hAnsiTheme="minorBidi"/>
                          <w:b/>
                          <w:bCs/>
                          <w:sz w:val="24"/>
                          <w:szCs w:val="24"/>
                        </w:rPr>
                        <w:t>.</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4/ لا تتوقف عن الكتابة لتبحث عن كلمة أو جملة فقط قم بكتابة علامة تذكرك بذلك.</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5/ ضع علامة استفهام بين قوسين على أي نقطة تريد تعديلها.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 xml:space="preserve">6/ ركز اهتمامك على كتابة الأفكار الرئيسة بالإضافة إلى الحقائق التي تدعم أفكارك لأنك سوف تقوم بعمليات التجميل عندما تبدأ عمليات مراجعة التقرير وإعادة الكتابة.  </w:t>
                      </w:r>
                    </w:p>
                    <w:p w:rsidR="00255170" w:rsidRPr="00015828" w:rsidRDefault="00255170" w:rsidP="00BD6962">
                      <w:pPr>
                        <w:pBdr>
                          <w:right w:val="single" w:sz="12" w:space="9" w:color="5B9BD5" w:themeColor="accent1"/>
                        </w:pBdr>
                        <w:spacing w:after="0"/>
                        <w:rPr>
                          <w:rFonts w:asciiTheme="minorBidi" w:eastAsiaTheme="minorEastAsia" w:hAnsiTheme="minorBidi"/>
                          <w:b/>
                          <w:bCs/>
                          <w:sz w:val="24"/>
                          <w:szCs w:val="24"/>
                          <w:rtl/>
                        </w:rPr>
                      </w:pPr>
                      <w:r w:rsidRPr="00015828">
                        <w:rPr>
                          <w:rFonts w:asciiTheme="minorBidi" w:eastAsiaTheme="minorEastAsia" w:hAnsiTheme="minorBidi"/>
                          <w:b/>
                          <w:bCs/>
                          <w:sz w:val="24"/>
                          <w:szCs w:val="24"/>
                          <w:rtl/>
                        </w:rPr>
                        <w:t>7/ اترك مسافات بين الكلمات بمقدار حرفين إلى ثلاثة لتتمكن من إدخال أي كلمات تريدها أثناء المراجعة.</w:t>
                      </w:r>
                    </w:p>
                    <w:p w:rsidR="00255170" w:rsidRPr="00015828" w:rsidRDefault="00255170" w:rsidP="00BD6962">
                      <w:pPr>
                        <w:pBdr>
                          <w:right w:val="single" w:sz="12" w:space="9" w:color="5B9BD5" w:themeColor="accent1"/>
                        </w:pBdr>
                        <w:spacing w:after="0"/>
                        <w:jc w:val="center"/>
                        <w:rPr>
                          <w:rFonts w:asciiTheme="minorBidi" w:eastAsiaTheme="minorEastAsia" w:hAnsiTheme="minorBidi"/>
                          <w:b/>
                          <w:bCs/>
                        </w:rPr>
                      </w:pPr>
                      <w:r w:rsidRPr="00015828">
                        <w:rPr>
                          <w:rFonts w:asciiTheme="minorBidi" w:eastAsiaTheme="minorEastAsia" w:hAnsiTheme="minorBidi"/>
                          <w:b/>
                          <w:bCs/>
                          <w:color w:val="808080" w:themeColor="background1" w:themeShade="80"/>
                          <w:sz w:val="24"/>
                          <w:szCs w:val="24"/>
                          <w:u w:val="single"/>
                          <w:rtl/>
                        </w:rPr>
                        <w:t>الإجابة بالكتاب:</w:t>
                      </w:r>
                      <w:r w:rsidRPr="00015828">
                        <w:rPr>
                          <w:rFonts w:asciiTheme="minorBidi" w:eastAsiaTheme="minorEastAsia" w:hAnsiTheme="minorBidi"/>
                          <w:b/>
                          <w:bCs/>
                          <w:sz w:val="24"/>
                          <w:szCs w:val="24"/>
                          <w:rtl/>
                        </w:rPr>
                        <w:t xml:space="preserve"> الفصل 7 ص 102+103       </w:t>
                      </w:r>
                      <w:r w:rsidRPr="00015828">
                        <w:rPr>
                          <w:rFonts w:asciiTheme="minorBidi" w:eastAsiaTheme="minorEastAsia" w:hAnsiTheme="minorBidi"/>
                          <w:b/>
                          <w:bCs/>
                          <w:color w:val="808080" w:themeColor="background1" w:themeShade="80"/>
                          <w:sz w:val="24"/>
                          <w:szCs w:val="24"/>
                          <w:u w:val="single"/>
                          <w:rtl/>
                        </w:rPr>
                        <w:t>بالمحتوى:</w:t>
                      </w:r>
                      <w:r w:rsidRPr="00015828">
                        <w:rPr>
                          <w:rFonts w:asciiTheme="minorBidi" w:eastAsiaTheme="minorEastAsia" w:hAnsiTheme="minorBidi"/>
                          <w:b/>
                          <w:bCs/>
                          <w:sz w:val="24"/>
                          <w:szCs w:val="24"/>
                          <w:rtl/>
                        </w:rPr>
                        <w:t xml:space="preserve"> المحاضرة 6</w:t>
                      </w:r>
                    </w:p>
                    <w:p w:rsidR="00255170" w:rsidRPr="00A272D8" w:rsidRDefault="00255170" w:rsidP="00BD6962">
                      <w:pPr>
                        <w:pBdr>
                          <w:right w:val="single" w:sz="12" w:space="9" w:color="5B9BD5" w:themeColor="accent1"/>
                        </w:pBdr>
                        <w:spacing w:after="0"/>
                      </w:pPr>
                    </w:p>
                  </w:txbxContent>
                </v:textbox>
                <w10:wrap type="square" anchorx="margin"/>
              </v:shape>
            </w:pict>
          </mc:Fallback>
        </mc:AlternateContent>
      </w:r>
      <w:r w:rsidR="00BD6962" w:rsidRPr="00015828">
        <w:rPr>
          <w:rFonts w:asciiTheme="minorBidi" w:eastAsia="Times New Roman" w:hAnsiTheme="minorBidi"/>
          <w:b/>
          <w:bCs/>
          <w:color w:val="696969"/>
          <w:sz w:val="24"/>
          <w:szCs w:val="24"/>
          <w:rtl/>
        </w:rPr>
        <w:t>السؤال 6</w:t>
      </w:r>
      <w:r w:rsidR="00BD6962" w:rsidRPr="00015828">
        <w:rPr>
          <w:rFonts w:asciiTheme="minorBidi" w:eastAsia="Times New Roman" w:hAnsiTheme="minorBidi"/>
          <w:b/>
          <w:bCs/>
          <w:color w:val="696969"/>
          <w:sz w:val="24"/>
          <w:szCs w:val="24"/>
        </w:rPr>
        <w:t xml:space="preserve"> : </w:t>
      </w:r>
      <w:r w:rsidR="00BD6962" w:rsidRPr="00015828">
        <w:rPr>
          <w:rFonts w:asciiTheme="minorBidi" w:eastAsia="Times New Roman" w:hAnsiTheme="minorBidi"/>
          <w:b/>
          <w:bCs/>
          <w:color w:val="696969"/>
          <w:sz w:val="24"/>
          <w:szCs w:val="24"/>
          <w:u w:val="single"/>
          <w:rtl/>
        </w:rPr>
        <w:t>ينصح أثناء كتابة هيكل التقرير ما يلي</w:t>
      </w:r>
      <w:r w:rsidR="00BD6962" w:rsidRPr="00015828">
        <w:rPr>
          <w:rFonts w:asciiTheme="minorBidi" w:eastAsia="Times New Roman" w:hAnsiTheme="minorBidi"/>
          <w:b/>
          <w:bCs/>
          <w:color w:val="696969"/>
          <w:sz w:val="24"/>
          <w:szCs w:val="24"/>
          <w:u w:val="single"/>
        </w:rPr>
        <w:t xml:space="preserve"> :</w:t>
      </w:r>
      <w:r w:rsidR="00BD6962" w:rsidRPr="00015828">
        <w:rPr>
          <w:rFonts w:asciiTheme="minorBidi" w:eastAsia="Times New Roman" w:hAnsiTheme="minorBidi"/>
          <w:b/>
          <w:bCs/>
          <w:color w:val="000000"/>
          <w:sz w:val="24"/>
          <w:szCs w:val="24"/>
        </w:rPr>
        <w:br/>
      </w:r>
      <w:r w:rsidR="00BD6962" w:rsidRPr="00015828">
        <w:rPr>
          <w:rFonts w:asciiTheme="minorBidi" w:eastAsia="Times New Roman" w:hAnsiTheme="minorBidi"/>
          <w:b/>
          <w:bCs/>
          <w:color w:val="FF0000"/>
          <w:sz w:val="24"/>
          <w:szCs w:val="24"/>
          <w:rtl/>
        </w:rPr>
        <w:t>التأكد تماما من النقاط التي تريد كتابتها</w:t>
      </w:r>
      <w:r w:rsidR="00BD6962" w:rsidRPr="00015828">
        <w:rPr>
          <w:rFonts w:asciiTheme="minorBidi" w:eastAsia="Times New Roman" w:hAnsiTheme="minorBidi"/>
          <w:b/>
          <w:bCs/>
          <w:color w:val="FF0000"/>
          <w:sz w:val="24"/>
          <w:szCs w:val="24"/>
        </w:rPr>
        <w:t xml:space="preserve"> .</w:t>
      </w:r>
      <w:r w:rsidR="00BD6962" w:rsidRPr="00015828">
        <w:rPr>
          <w:rFonts w:asciiTheme="minorBidi" w:eastAsia="Times New Roman" w:hAnsiTheme="minorBidi"/>
          <w:b/>
          <w:bCs/>
          <w:color w:val="FF0000"/>
          <w:sz w:val="24"/>
          <w:szCs w:val="24"/>
        </w:rPr>
        <w:br/>
      </w:r>
      <w:r w:rsidR="00BD6962" w:rsidRPr="00015828">
        <w:rPr>
          <w:rFonts w:asciiTheme="minorBidi" w:eastAsia="Times New Roman" w:hAnsiTheme="minorBidi"/>
          <w:b/>
          <w:bCs/>
          <w:color w:val="FF0000"/>
          <w:sz w:val="24"/>
          <w:szCs w:val="24"/>
          <w:rtl/>
        </w:rPr>
        <w:t>التأكد من الترتيب للنقاط في النص</w:t>
      </w:r>
      <w:r w:rsidR="00BD6962" w:rsidRPr="00015828">
        <w:rPr>
          <w:rFonts w:asciiTheme="minorBidi" w:eastAsia="Times New Roman" w:hAnsiTheme="minorBidi"/>
          <w:b/>
          <w:bCs/>
          <w:color w:val="FF0000"/>
          <w:sz w:val="24"/>
          <w:szCs w:val="24"/>
        </w:rPr>
        <w:t xml:space="preserve"> .</w:t>
      </w:r>
      <w:r w:rsidR="00BD6962" w:rsidRPr="00015828">
        <w:rPr>
          <w:rFonts w:asciiTheme="minorBidi" w:eastAsia="Times New Roman" w:hAnsiTheme="minorBidi"/>
          <w:b/>
          <w:bCs/>
          <w:color w:val="FF0000"/>
          <w:sz w:val="24"/>
          <w:szCs w:val="24"/>
        </w:rPr>
        <w:br/>
      </w:r>
      <w:r w:rsidR="00BD6962" w:rsidRPr="00015828">
        <w:rPr>
          <w:rFonts w:asciiTheme="minorBidi" w:eastAsia="Times New Roman" w:hAnsiTheme="minorBidi"/>
          <w:b/>
          <w:bCs/>
          <w:color w:val="000000"/>
          <w:sz w:val="24"/>
          <w:szCs w:val="24"/>
          <w:rtl/>
        </w:rPr>
        <w:t>طباعة النسخة المعدلة </w:t>
      </w:r>
      <w:r w:rsidR="00BD6962" w:rsidRPr="00015828">
        <w:rPr>
          <w:rFonts w:asciiTheme="minorBidi" w:eastAsia="Times New Roman" w:hAnsiTheme="minorBidi"/>
          <w:b/>
          <w:bCs/>
          <w:color w:val="000000"/>
          <w:sz w:val="24"/>
          <w:szCs w:val="24"/>
        </w:rPr>
        <w:br/>
      </w:r>
      <w:r w:rsidR="00BD6962" w:rsidRPr="00015828">
        <w:rPr>
          <w:rFonts w:asciiTheme="minorBidi" w:eastAsia="Times New Roman" w:hAnsiTheme="minorBidi"/>
          <w:b/>
          <w:bCs/>
          <w:color w:val="000000"/>
          <w:sz w:val="24"/>
          <w:szCs w:val="24"/>
          <w:rtl/>
        </w:rPr>
        <w:t>شرح الأهداف أو الأسباب التي دعت إلى كتابة التقرير</w:t>
      </w:r>
      <w:r w:rsidR="00BD6962" w:rsidRPr="00015828">
        <w:rPr>
          <w:rFonts w:asciiTheme="minorBidi" w:eastAsia="Times New Roman" w:hAnsiTheme="minorBidi"/>
          <w:b/>
          <w:bCs/>
          <w:color w:val="000000"/>
          <w:sz w:val="24"/>
          <w:szCs w:val="24"/>
        </w:rPr>
        <w:br/>
      </w: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rPr>
          <w:rFonts w:asciiTheme="minorBidi" w:hAnsiTheme="minorBidi"/>
          <w:bCs/>
          <w:color w:val="C00000"/>
          <w:sz w:val="24"/>
          <w:szCs w:val="24"/>
          <w:u w:val="single"/>
          <w:rtl/>
        </w:rPr>
      </w:pPr>
    </w:p>
    <w:p w:rsidR="00015828" w:rsidRDefault="00015828" w:rsidP="00015828">
      <w:pPr>
        <w:jc w:val="center"/>
        <w:rPr>
          <w:rFonts w:asciiTheme="minorBidi" w:hAnsiTheme="minorBidi"/>
          <w:bCs/>
          <w:color w:val="C00000"/>
          <w:sz w:val="24"/>
          <w:szCs w:val="24"/>
          <w:u w:val="single"/>
          <w:rtl/>
        </w:rPr>
      </w:pPr>
      <w:r>
        <w:rPr>
          <w:rFonts w:asciiTheme="minorBidi" w:hAnsiTheme="minorBidi" w:hint="cs"/>
          <w:bCs/>
          <w:color w:val="C00000"/>
          <w:sz w:val="24"/>
          <w:szCs w:val="24"/>
          <w:u w:val="single"/>
          <w:rtl/>
        </w:rPr>
        <w:lastRenderedPageBreak/>
        <w:t>الواجب الثالث</w:t>
      </w:r>
    </w:p>
    <w:p w:rsidR="00015828" w:rsidRDefault="00015828" w:rsidP="00015828">
      <w:pPr>
        <w:jc w:val="center"/>
        <w:rPr>
          <w:rFonts w:asciiTheme="minorBidi" w:hAnsiTheme="minorBidi"/>
          <w:bCs/>
          <w:color w:val="C00000"/>
          <w:sz w:val="24"/>
          <w:szCs w:val="24"/>
          <w:u w:val="single"/>
          <w:rtl/>
        </w:rPr>
      </w:pPr>
    </w:p>
    <w:p w:rsidR="00015828" w:rsidRPr="00015828" w:rsidRDefault="00015828" w:rsidP="00015828">
      <w:pPr>
        <w:pStyle w:val="a8"/>
        <w:rPr>
          <w:rFonts w:asciiTheme="minorBidi" w:hAnsiTheme="minorBidi"/>
          <w:b/>
          <w:bCs/>
          <w:color w:val="808080" w:themeColor="background1" w:themeShade="80"/>
          <w:sz w:val="24"/>
          <w:szCs w:val="24"/>
        </w:rPr>
      </w:pPr>
      <w:r w:rsidRPr="00015828">
        <w:rPr>
          <w:rFonts w:asciiTheme="minorBidi" w:hAnsiTheme="minorBidi"/>
          <w:b/>
          <w:bCs/>
          <w:color w:val="808080" w:themeColor="background1" w:themeShade="80"/>
          <w:sz w:val="24"/>
          <w:szCs w:val="24"/>
          <w:rtl/>
        </w:rPr>
        <w:t>السؤال 1</w:t>
      </w:r>
      <w:r w:rsidRPr="00015828">
        <w:rPr>
          <w:rFonts w:asciiTheme="minorBidi" w:hAnsiTheme="minorBidi"/>
          <w:b/>
          <w:bCs/>
          <w:color w:val="808080" w:themeColor="background1" w:themeShade="80"/>
          <w:sz w:val="24"/>
          <w:szCs w:val="24"/>
        </w:rPr>
        <w:t xml:space="preserve"> : </w:t>
      </w:r>
      <w:r w:rsidRPr="00015828">
        <w:rPr>
          <w:rFonts w:asciiTheme="minorBidi" w:hAnsiTheme="minorBidi"/>
          <w:b/>
          <w:bCs/>
          <w:color w:val="808080" w:themeColor="background1" w:themeShade="80"/>
          <w:sz w:val="24"/>
          <w:szCs w:val="24"/>
          <w:u w:val="single"/>
          <w:rtl/>
        </w:rPr>
        <w:t>يعطف الاسم على الاسم، ويعطف الفعل على الفعل بحروف العطف منها</w:t>
      </w:r>
      <w:r w:rsidRPr="00015828">
        <w:rPr>
          <w:rFonts w:asciiTheme="minorBidi" w:hAnsiTheme="minorBidi"/>
          <w:b/>
          <w:bCs/>
          <w:color w:val="808080" w:themeColor="background1" w:themeShade="80"/>
          <w:sz w:val="24"/>
          <w:szCs w:val="24"/>
          <w:u w:val="single"/>
        </w:rPr>
        <w:t>:</w:t>
      </w:r>
    </w:p>
    <w:p w:rsidR="00015828" w:rsidRPr="0045297E" w:rsidRDefault="00015828" w:rsidP="00015828">
      <w:pPr>
        <w:pStyle w:val="a8"/>
        <w:rPr>
          <w:rFonts w:asciiTheme="minorBidi" w:hAnsiTheme="minorBidi"/>
          <w:b/>
          <w:bCs/>
          <w:color w:val="FF0000"/>
          <w:sz w:val="24"/>
          <w:szCs w:val="24"/>
          <w:u w:val="single"/>
        </w:rPr>
      </w:pPr>
      <w:r w:rsidRPr="0045297E">
        <w:rPr>
          <w:rFonts w:asciiTheme="minorBidi" w:hAnsiTheme="minorBidi"/>
          <w:b/>
          <w:bCs/>
          <w:noProof/>
          <w:color w:val="FF0000"/>
          <w:sz w:val="24"/>
          <w:szCs w:val="24"/>
          <w:u w:val="single"/>
          <w:rtl/>
        </w:rPr>
        <mc:AlternateContent>
          <mc:Choice Requires="wps">
            <w:drawing>
              <wp:anchor distT="118745" distB="118745" distL="114300" distR="114300" simplePos="0" relativeHeight="251747328" behindDoc="0" locked="0" layoutInCell="0" allowOverlap="1" wp14:anchorId="70F8B901" wp14:editId="10DE4ED5">
                <wp:simplePos x="0" y="0"/>
                <wp:positionH relativeFrom="margin">
                  <wp:posOffset>1283335</wp:posOffset>
                </wp:positionH>
                <wp:positionV relativeFrom="paragraph">
                  <wp:posOffset>131445</wp:posOffset>
                </wp:positionV>
                <wp:extent cx="4417695" cy="731520"/>
                <wp:effectExtent l="0" t="0" r="20955" b="11430"/>
                <wp:wrapSquare wrapText="bothSides"/>
                <wp:docPr id="68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417695" cy="7315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color w:val="7B7B7B" w:themeColor="accent3" w:themeShade="BF"/>
                                <w:sz w:val="24"/>
                                <w:szCs w:val="24"/>
                                <w:rtl/>
                              </w:rPr>
                              <w:t xml:space="preserve">شرح الحل : </w:t>
                            </w:r>
                            <w:r w:rsidRPr="00015828">
                              <w:rPr>
                                <w:rFonts w:asciiTheme="minorBidi" w:hAnsiTheme="minorBidi"/>
                                <w:b/>
                                <w:bCs/>
                                <w:sz w:val="24"/>
                                <w:szCs w:val="24"/>
                                <w:rtl/>
                              </w:rPr>
                              <w:t>يعطف الاسم على الاسم، ويعطف الفعل على الفعل بحروف العطف منها:</w:t>
                            </w:r>
                          </w:p>
                          <w:p w:rsidR="00255170" w:rsidRPr="00015828" w:rsidRDefault="00255170" w:rsidP="00015828">
                            <w:pPr>
                              <w:pBdr>
                                <w:right w:val="single" w:sz="12" w:space="9" w:color="5B9BD5" w:themeColor="accent1"/>
                              </w:pBdr>
                              <w:spacing w:after="0"/>
                              <w:rPr>
                                <w:rFonts w:asciiTheme="minorBidi" w:hAnsiTheme="minorBidi"/>
                                <w:b/>
                                <w:bCs/>
                                <w:color w:val="FF0000"/>
                                <w:sz w:val="24"/>
                                <w:szCs w:val="24"/>
                                <w:rtl/>
                              </w:rPr>
                            </w:pPr>
                            <w:r w:rsidRPr="00015828">
                              <w:rPr>
                                <w:rFonts w:asciiTheme="minorBidi" w:hAnsiTheme="minorBidi"/>
                                <w:b/>
                                <w:bCs/>
                                <w:color w:val="FF0000"/>
                                <w:sz w:val="24"/>
                                <w:szCs w:val="24"/>
                                <w:rtl/>
                              </w:rPr>
                              <w:t>الواو</w:t>
                            </w:r>
                            <w:r w:rsidRPr="00015828">
                              <w:rPr>
                                <w:rFonts w:asciiTheme="minorBidi" w:hAnsiTheme="minorBidi"/>
                                <w:b/>
                                <w:bCs/>
                                <w:sz w:val="24"/>
                                <w:szCs w:val="24"/>
                                <w:rtl/>
                              </w:rPr>
                              <w:t xml:space="preserve"> – </w:t>
                            </w:r>
                            <w:r w:rsidRPr="00015828">
                              <w:rPr>
                                <w:rFonts w:asciiTheme="minorBidi" w:hAnsiTheme="minorBidi"/>
                                <w:b/>
                                <w:bCs/>
                                <w:color w:val="FF0000"/>
                                <w:sz w:val="24"/>
                                <w:szCs w:val="24"/>
                                <w:rtl/>
                              </w:rPr>
                              <w:t xml:space="preserve">الفاء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ثم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أو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أم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لا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حتى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بل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لكن</w:t>
                            </w:r>
                          </w:p>
                          <w:p w:rsidR="00255170" w:rsidRPr="00015828" w:rsidRDefault="00255170" w:rsidP="00015828">
                            <w:pPr>
                              <w:pBdr>
                                <w:right w:val="single" w:sz="12" w:space="9" w:color="5B9BD5" w:themeColor="accent1"/>
                              </w:pBdr>
                              <w:spacing w:after="0"/>
                              <w:rPr>
                                <w:rFonts w:asciiTheme="minorBidi" w:hAnsiTheme="minorBidi"/>
                                <w:b/>
                                <w:bCs/>
                                <w:rtl/>
                              </w:rPr>
                            </w:pPr>
                            <w:r w:rsidRPr="00015828">
                              <w:rPr>
                                <w:rFonts w:asciiTheme="minorBidi" w:hAnsiTheme="minorBidi"/>
                                <w:b/>
                                <w:bCs/>
                                <w:color w:val="808080" w:themeColor="background1" w:themeShade="80"/>
                                <w:sz w:val="24"/>
                                <w:szCs w:val="24"/>
                                <w:u w:val="single"/>
                                <w:rtl/>
                              </w:rPr>
                              <w:t>الإجابة بالكتاب :</w:t>
                            </w:r>
                            <w:r w:rsidRPr="00015828">
                              <w:rPr>
                                <w:rFonts w:asciiTheme="minorBidi" w:hAnsiTheme="minorBidi"/>
                                <w:b/>
                                <w:bCs/>
                                <w:color w:val="808080" w:themeColor="background1" w:themeShade="80"/>
                                <w:sz w:val="24"/>
                                <w:szCs w:val="24"/>
                                <w:rtl/>
                              </w:rPr>
                              <w:t xml:space="preserve"> </w:t>
                            </w:r>
                            <w:r w:rsidRPr="00015828">
                              <w:rPr>
                                <w:rFonts w:asciiTheme="minorBidi" w:hAnsiTheme="minorBidi"/>
                                <w:b/>
                                <w:bCs/>
                                <w:sz w:val="24"/>
                                <w:szCs w:val="24"/>
                                <w:rtl/>
                              </w:rPr>
                              <w:t xml:space="preserve">الفصل 9 ص 152     </w:t>
                            </w:r>
                            <w:r w:rsidRPr="00015828">
                              <w:rPr>
                                <w:rFonts w:asciiTheme="minorBidi" w:hAnsiTheme="minorBidi"/>
                                <w:b/>
                                <w:bCs/>
                                <w:color w:val="808080" w:themeColor="background1" w:themeShade="80"/>
                                <w:sz w:val="24"/>
                                <w:szCs w:val="24"/>
                                <w:u w:val="single"/>
                                <w:rtl/>
                              </w:rPr>
                              <w:t>بالمحتوى :</w:t>
                            </w:r>
                            <w:r w:rsidRPr="00015828">
                              <w:rPr>
                                <w:rFonts w:asciiTheme="minorBidi" w:hAnsiTheme="minorBidi"/>
                                <w:b/>
                                <w:bCs/>
                                <w:sz w:val="24"/>
                                <w:szCs w:val="24"/>
                                <w:rtl/>
                              </w:rPr>
                              <w:t xml:space="preserve"> غير مذكوره</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0F8B901" id="_x0000_s1061" type="#_x0000_t202" style="position:absolute;left:0;text-align:left;margin-left:101.05pt;margin-top:10.35pt;width:347.85pt;height:57.6pt;flip:x;z-index:251747328;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" o:allowincell="f" filled="f" strokecolor="#a5a5a5 [2092]">
                <v:textbox>
                  <w:txbxContent>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color w:val="7B7B7B" w:themeColor="accent3" w:themeShade="BF"/>
                          <w:sz w:val="24"/>
                          <w:szCs w:val="24"/>
                          <w:rtl/>
                        </w:rPr>
                        <w:t xml:space="preserve">شرح الحل : </w:t>
                      </w:r>
                      <w:r w:rsidRPr="00015828">
                        <w:rPr>
                          <w:rFonts w:asciiTheme="minorBidi" w:hAnsiTheme="minorBidi"/>
                          <w:b/>
                          <w:bCs/>
                          <w:sz w:val="24"/>
                          <w:szCs w:val="24"/>
                          <w:rtl/>
                        </w:rPr>
                        <w:t>يعطف الاسم على الاسم، ويعطف الفعل على الفعل بحروف العطف منها:</w:t>
                      </w:r>
                    </w:p>
                    <w:p w:rsidR="00255170" w:rsidRPr="00015828" w:rsidRDefault="00255170" w:rsidP="00015828">
                      <w:pPr>
                        <w:pBdr>
                          <w:right w:val="single" w:sz="12" w:space="9" w:color="5B9BD5" w:themeColor="accent1"/>
                        </w:pBdr>
                        <w:spacing w:after="0"/>
                        <w:rPr>
                          <w:rFonts w:asciiTheme="minorBidi" w:hAnsiTheme="minorBidi"/>
                          <w:b/>
                          <w:bCs/>
                          <w:color w:val="FF0000"/>
                          <w:sz w:val="24"/>
                          <w:szCs w:val="24"/>
                          <w:rtl/>
                        </w:rPr>
                      </w:pPr>
                      <w:r w:rsidRPr="00015828">
                        <w:rPr>
                          <w:rFonts w:asciiTheme="minorBidi" w:hAnsiTheme="minorBidi"/>
                          <w:b/>
                          <w:bCs/>
                          <w:color w:val="FF0000"/>
                          <w:sz w:val="24"/>
                          <w:szCs w:val="24"/>
                          <w:rtl/>
                        </w:rPr>
                        <w:t>الواو</w:t>
                      </w:r>
                      <w:r w:rsidRPr="00015828">
                        <w:rPr>
                          <w:rFonts w:asciiTheme="minorBidi" w:hAnsiTheme="minorBidi"/>
                          <w:b/>
                          <w:bCs/>
                          <w:sz w:val="24"/>
                          <w:szCs w:val="24"/>
                          <w:rtl/>
                        </w:rPr>
                        <w:t xml:space="preserve"> – </w:t>
                      </w:r>
                      <w:r w:rsidRPr="00015828">
                        <w:rPr>
                          <w:rFonts w:asciiTheme="minorBidi" w:hAnsiTheme="minorBidi"/>
                          <w:b/>
                          <w:bCs/>
                          <w:color w:val="FF0000"/>
                          <w:sz w:val="24"/>
                          <w:szCs w:val="24"/>
                          <w:rtl/>
                        </w:rPr>
                        <w:t xml:space="preserve">الفاء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ثم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أو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أم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لا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حتى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 xml:space="preserve">بل </w:t>
                      </w:r>
                      <w:r w:rsidRPr="00015828">
                        <w:rPr>
                          <w:rFonts w:asciiTheme="minorBidi" w:hAnsiTheme="minorBidi"/>
                          <w:b/>
                          <w:bCs/>
                          <w:sz w:val="24"/>
                          <w:szCs w:val="24"/>
                          <w:rtl/>
                        </w:rPr>
                        <w:t xml:space="preserve">– </w:t>
                      </w:r>
                      <w:r w:rsidRPr="00015828">
                        <w:rPr>
                          <w:rFonts w:asciiTheme="minorBidi" w:hAnsiTheme="minorBidi"/>
                          <w:b/>
                          <w:bCs/>
                          <w:color w:val="FF0000"/>
                          <w:sz w:val="24"/>
                          <w:szCs w:val="24"/>
                          <w:rtl/>
                        </w:rPr>
                        <w:t>لكن</w:t>
                      </w:r>
                    </w:p>
                    <w:p w:rsidR="00255170" w:rsidRPr="00015828" w:rsidRDefault="00255170" w:rsidP="00015828">
                      <w:pPr>
                        <w:pBdr>
                          <w:right w:val="single" w:sz="12" w:space="9" w:color="5B9BD5" w:themeColor="accent1"/>
                        </w:pBdr>
                        <w:spacing w:after="0"/>
                        <w:rPr>
                          <w:rFonts w:asciiTheme="minorBidi" w:hAnsiTheme="minorBidi"/>
                          <w:b/>
                          <w:bCs/>
                          <w:rtl/>
                        </w:rPr>
                      </w:pPr>
                      <w:r w:rsidRPr="00015828">
                        <w:rPr>
                          <w:rFonts w:asciiTheme="minorBidi" w:hAnsiTheme="minorBidi"/>
                          <w:b/>
                          <w:bCs/>
                          <w:color w:val="808080" w:themeColor="background1" w:themeShade="80"/>
                          <w:sz w:val="24"/>
                          <w:szCs w:val="24"/>
                          <w:u w:val="single"/>
                          <w:rtl/>
                        </w:rPr>
                        <w:t>الإجابة بالكتاب :</w:t>
                      </w:r>
                      <w:r w:rsidRPr="00015828">
                        <w:rPr>
                          <w:rFonts w:asciiTheme="minorBidi" w:hAnsiTheme="minorBidi"/>
                          <w:b/>
                          <w:bCs/>
                          <w:color w:val="808080" w:themeColor="background1" w:themeShade="80"/>
                          <w:sz w:val="24"/>
                          <w:szCs w:val="24"/>
                          <w:rtl/>
                        </w:rPr>
                        <w:t xml:space="preserve"> </w:t>
                      </w:r>
                      <w:r w:rsidRPr="00015828">
                        <w:rPr>
                          <w:rFonts w:asciiTheme="minorBidi" w:hAnsiTheme="minorBidi"/>
                          <w:b/>
                          <w:bCs/>
                          <w:sz w:val="24"/>
                          <w:szCs w:val="24"/>
                          <w:rtl/>
                        </w:rPr>
                        <w:t xml:space="preserve">الفصل 9 ص 152     </w:t>
                      </w:r>
                      <w:r w:rsidRPr="00015828">
                        <w:rPr>
                          <w:rFonts w:asciiTheme="minorBidi" w:hAnsiTheme="minorBidi"/>
                          <w:b/>
                          <w:bCs/>
                          <w:color w:val="808080" w:themeColor="background1" w:themeShade="80"/>
                          <w:sz w:val="24"/>
                          <w:szCs w:val="24"/>
                          <w:u w:val="single"/>
                          <w:rtl/>
                        </w:rPr>
                        <w:t>بالمحتوى :</w:t>
                      </w:r>
                      <w:r w:rsidRPr="00015828">
                        <w:rPr>
                          <w:rFonts w:asciiTheme="minorBidi" w:hAnsiTheme="minorBidi"/>
                          <w:b/>
                          <w:bCs/>
                          <w:sz w:val="24"/>
                          <w:szCs w:val="24"/>
                          <w:rtl/>
                        </w:rPr>
                        <w:t xml:space="preserve"> غير مذكوره</w:t>
                      </w:r>
                    </w:p>
                  </w:txbxContent>
                </v:textbox>
                <w10:wrap type="square" anchorx="margin"/>
              </v:shape>
            </w:pict>
          </mc:Fallback>
        </mc:AlternateContent>
      </w:r>
      <w:r w:rsidRPr="0045297E">
        <w:rPr>
          <w:rFonts w:asciiTheme="minorBidi" w:hAnsiTheme="minorBidi"/>
          <w:b/>
          <w:bCs/>
          <w:color w:val="FF0000"/>
          <w:sz w:val="24"/>
          <w:szCs w:val="24"/>
          <w:u w:val="single"/>
          <w:rtl/>
        </w:rPr>
        <w:t>حتى</w:t>
      </w:r>
    </w:p>
    <w:p w:rsidR="00015828" w:rsidRPr="0045297E" w:rsidRDefault="00015828" w:rsidP="00015828">
      <w:pPr>
        <w:pStyle w:val="a8"/>
        <w:rPr>
          <w:rFonts w:asciiTheme="minorBidi" w:hAnsiTheme="minorBidi"/>
          <w:b/>
          <w:bCs/>
          <w:color w:val="FF0000"/>
          <w:sz w:val="24"/>
          <w:szCs w:val="24"/>
          <w:u w:val="single"/>
        </w:rPr>
      </w:pPr>
      <w:r w:rsidRPr="0045297E">
        <w:rPr>
          <w:rFonts w:asciiTheme="minorBidi" w:hAnsiTheme="minorBidi"/>
          <w:b/>
          <w:bCs/>
          <w:color w:val="FF0000"/>
          <w:sz w:val="24"/>
          <w:szCs w:val="24"/>
          <w:u w:val="single"/>
          <w:rtl/>
        </w:rPr>
        <w:t>الواو</w:t>
      </w:r>
    </w:p>
    <w:p w:rsidR="00015828" w:rsidRPr="00015828" w:rsidRDefault="00015828" w:rsidP="00015828">
      <w:pPr>
        <w:pStyle w:val="a8"/>
        <w:rPr>
          <w:rFonts w:asciiTheme="minorBidi" w:hAnsiTheme="minorBidi"/>
          <w:b/>
          <w:bCs/>
          <w:sz w:val="24"/>
          <w:szCs w:val="24"/>
        </w:rPr>
      </w:pPr>
      <w:r w:rsidRPr="00015828">
        <w:rPr>
          <w:rFonts w:asciiTheme="minorBidi" w:hAnsiTheme="minorBidi"/>
          <w:b/>
          <w:bCs/>
          <w:sz w:val="24"/>
          <w:szCs w:val="24"/>
          <w:rtl/>
        </w:rPr>
        <w:t>حيث</w:t>
      </w:r>
    </w:p>
    <w:p w:rsidR="00015828" w:rsidRPr="0045297E" w:rsidRDefault="00015828" w:rsidP="00015828">
      <w:pPr>
        <w:pStyle w:val="a8"/>
        <w:rPr>
          <w:rFonts w:asciiTheme="minorBidi" w:hAnsiTheme="minorBidi"/>
          <w:b/>
          <w:bCs/>
          <w:color w:val="FF0000"/>
          <w:sz w:val="24"/>
          <w:szCs w:val="24"/>
          <w:u w:val="single"/>
        </w:rPr>
      </w:pPr>
      <w:r w:rsidRPr="0045297E">
        <w:rPr>
          <w:rFonts w:asciiTheme="minorBidi" w:hAnsiTheme="minorBidi"/>
          <w:b/>
          <w:bCs/>
          <w:color w:val="FF0000"/>
          <w:sz w:val="24"/>
          <w:szCs w:val="24"/>
          <w:u w:val="single"/>
          <w:rtl/>
        </w:rPr>
        <w:t>لكن</w:t>
      </w: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r w:rsidRPr="00853310">
        <w:rPr>
          <w:rFonts w:ascii="Simplified Arabic" w:hAnsi="Simplified Arabic" w:cs="Simplified Arabic"/>
          <w:b/>
          <w:bCs/>
          <w:color w:val="808080" w:themeColor="background1" w:themeShade="80"/>
          <w:sz w:val="24"/>
          <w:szCs w:val="24"/>
        </w:rPr>
        <w:br/>
      </w:r>
    </w:p>
    <w:p w:rsidR="00015828" w:rsidRPr="00853310" w:rsidRDefault="00015828" w:rsidP="00015828">
      <w:pPr>
        <w:pStyle w:val="a8"/>
        <w:rPr>
          <w:rFonts w:ascii="Simplified Arabic" w:hAnsi="Simplified Arabic" w:cs="Simplified Arabic"/>
          <w:b/>
          <w:bCs/>
          <w:color w:val="808080" w:themeColor="background1" w:themeShade="80"/>
          <w:sz w:val="24"/>
          <w:szCs w:val="24"/>
        </w:rPr>
      </w:pPr>
      <w:r w:rsidRPr="00853310">
        <w:rPr>
          <w:rFonts w:ascii="Simplified Arabic" w:hAnsi="Simplified Arabic" w:cs="Simplified Arabic"/>
          <w:b/>
          <w:bCs/>
          <w:color w:val="808080" w:themeColor="background1" w:themeShade="80"/>
          <w:sz w:val="24"/>
          <w:szCs w:val="24"/>
          <w:rtl/>
        </w:rPr>
        <w:t>السؤال 2</w:t>
      </w:r>
      <w:r w:rsidRPr="00853310">
        <w:rPr>
          <w:rFonts w:ascii="Simplified Arabic" w:hAnsi="Simplified Arabic" w:cs="Simplified Arabic"/>
          <w:b/>
          <w:bCs/>
          <w:color w:val="808080" w:themeColor="background1" w:themeShade="80"/>
          <w:sz w:val="24"/>
          <w:szCs w:val="24"/>
        </w:rPr>
        <w:t xml:space="preserve"> : </w:t>
      </w:r>
      <w:r w:rsidRPr="00853310">
        <w:rPr>
          <w:rFonts w:ascii="Simplified Arabic" w:hAnsi="Simplified Arabic" w:cs="Simplified Arabic"/>
          <w:b/>
          <w:bCs/>
          <w:color w:val="808080" w:themeColor="background1" w:themeShade="80"/>
          <w:sz w:val="24"/>
          <w:szCs w:val="24"/>
          <w:u w:val="single"/>
          <w:rtl/>
        </w:rPr>
        <w:t>أثناء مراجعتك لتقريرك وفي القراءة الثالثة، عليك فحص هل الحقائق تحتاج إلى مزيد من التفسير</w:t>
      </w:r>
      <w:r w:rsidRPr="00853310">
        <w:rPr>
          <w:rFonts w:ascii="Simplified Arabic" w:hAnsi="Simplified Arabic" w:cs="Simplified Arabic"/>
          <w:b/>
          <w:bCs/>
          <w:color w:val="808080" w:themeColor="background1" w:themeShade="80"/>
          <w:sz w:val="24"/>
          <w:szCs w:val="24"/>
          <w:u w:val="single"/>
        </w:rPr>
        <w:t>.</w:t>
      </w:r>
    </w:p>
    <w:p w:rsidR="00015828" w:rsidRPr="0045297E" w:rsidRDefault="0045297E" w:rsidP="0045297E">
      <w:pPr>
        <w:pStyle w:val="a8"/>
        <w:rPr>
          <w:rFonts w:ascii="Simplified Arabic" w:hAnsi="Simplified Arabic" w:cs="Simplified Arabic"/>
          <w:b/>
          <w:bCs/>
          <w:sz w:val="24"/>
          <w:szCs w:val="24"/>
          <w:rtl/>
        </w:rPr>
      </w:pPr>
      <w:r w:rsidRPr="0071222B">
        <w:rPr>
          <w:rFonts w:ascii="Simplified Arabic" w:hAnsi="Simplified Arabic" w:cs="Simplified Arabic"/>
          <w:b/>
          <w:bCs/>
          <w:noProof/>
          <w:sz w:val="24"/>
          <w:szCs w:val="24"/>
          <w:rtl/>
        </w:rPr>
        <mc:AlternateContent>
          <mc:Choice Requires="wps">
            <w:drawing>
              <wp:anchor distT="118745" distB="118745" distL="114300" distR="114300" simplePos="0" relativeHeight="251748352" behindDoc="0" locked="0" layoutInCell="0" allowOverlap="1" wp14:anchorId="1465D0E5" wp14:editId="210BA5E7">
                <wp:simplePos x="0" y="0"/>
                <wp:positionH relativeFrom="margin">
                  <wp:align>center</wp:align>
                </wp:positionH>
                <wp:positionV relativeFrom="page">
                  <wp:posOffset>3371900</wp:posOffset>
                </wp:positionV>
                <wp:extent cx="6263005" cy="2874645"/>
                <wp:effectExtent l="0" t="0" r="23495" b="20955"/>
                <wp:wrapSquare wrapText="bothSides"/>
                <wp:docPr id="68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63005" cy="287464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color w:val="7B7B7B" w:themeColor="accent3" w:themeShade="BF"/>
                                <w:sz w:val="24"/>
                                <w:szCs w:val="24"/>
                                <w:rtl/>
                              </w:rPr>
                              <w:t xml:space="preserve">شرح الحل : </w:t>
                            </w:r>
                            <w:r w:rsidRPr="00015828">
                              <w:rPr>
                                <w:rFonts w:asciiTheme="minorBidi" w:hAnsiTheme="minorBidi"/>
                                <w:b/>
                                <w:bCs/>
                                <w:sz w:val="24"/>
                                <w:szCs w:val="24"/>
                                <w:rtl/>
                              </w:rPr>
                              <w:t xml:space="preserve">أثناء مراجعتك لتقريرك وفي القراءة </w:t>
                            </w:r>
                            <w:r w:rsidRPr="00015828">
                              <w:rPr>
                                <w:rFonts w:asciiTheme="minorBidi" w:hAnsiTheme="minorBidi"/>
                                <w:b/>
                                <w:bCs/>
                                <w:color w:val="FF0000"/>
                                <w:sz w:val="24"/>
                                <w:szCs w:val="24"/>
                                <w:u w:val="single"/>
                                <w:rtl/>
                              </w:rPr>
                              <w:t>الأولى</w:t>
                            </w:r>
                            <w:r w:rsidRPr="00015828">
                              <w:rPr>
                                <w:rFonts w:asciiTheme="minorBidi" w:hAnsiTheme="minorBidi"/>
                                <w:b/>
                                <w:bCs/>
                                <w:sz w:val="24"/>
                                <w:szCs w:val="24"/>
                                <w:rtl/>
                              </w:rPr>
                              <w:t xml:space="preserve"> ، عليك فحص هل الحقائق تحتاج إلى مزيد من التفسير.</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color w:val="FF0000"/>
                                <w:sz w:val="24"/>
                                <w:szCs w:val="24"/>
                                <w:rtl/>
                              </w:rPr>
                              <w:t xml:space="preserve">القراءة الأولى : </w:t>
                            </w:r>
                            <w:r w:rsidRPr="00015828">
                              <w:rPr>
                                <w:rFonts w:asciiTheme="minorBidi" w:hAnsiTheme="minorBidi"/>
                                <w:b/>
                                <w:bCs/>
                                <w:sz w:val="24"/>
                                <w:szCs w:val="24"/>
                                <w:rtl/>
                              </w:rPr>
                              <w:t xml:space="preserve">افحص المادة الموجودة في المسودة من خلال :   </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sz w:val="24"/>
                                <w:szCs w:val="24"/>
                                <w:rtl/>
                              </w:rPr>
                              <w:t xml:space="preserve">1/ هل تحتوي على معلومات كافية ؟               2/ هل الأمر يحتاج إلى المزيد من الأمثلة ؟ </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sz w:val="24"/>
                                <w:szCs w:val="24"/>
                                <w:rtl/>
                              </w:rPr>
                              <w:t>3/ هل الحقائق تحتاج إلى مزيد من التفسير ؟      4/ هل المصادر والمراجع هي أفضل ما حصلت عليه ؟</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sz w:val="24"/>
                                <w:szCs w:val="24"/>
                                <w:rtl/>
                              </w:rPr>
                              <w:t>5/ هل تضمنت مادة زائدة عن القدر اللازم          6/ هل الكتابة موضوعة على أساس منطقي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color w:val="FF0000"/>
                                <w:sz w:val="24"/>
                                <w:szCs w:val="24"/>
                                <w:rtl/>
                              </w:rPr>
                              <w:t xml:space="preserve">القراءة الثانية :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 xml:space="preserve">1/ هل التقرير سرد بطريقة واضحة ؟           2/ هل التقرير مقدم في مرحلة واضحة محددة ؟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 xml:space="preserve">3/ هل الترابط بين المراحل واضحا ؟            4/ هل هنالك ترابط بين اجزاء الموضوع ؟ </w:t>
                            </w:r>
                          </w:p>
                          <w:p w:rsidR="00255170" w:rsidRPr="00015828" w:rsidRDefault="00255170" w:rsidP="00015828">
                            <w:pPr>
                              <w:pStyle w:val="a8"/>
                              <w:rPr>
                                <w:rFonts w:asciiTheme="minorBidi" w:hAnsiTheme="minorBidi"/>
                                <w:rtl/>
                              </w:rPr>
                            </w:pPr>
                          </w:p>
                          <w:p w:rsidR="00255170" w:rsidRPr="00015828" w:rsidRDefault="00255170" w:rsidP="00015828">
                            <w:pPr>
                              <w:pStyle w:val="a8"/>
                              <w:rPr>
                                <w:rFonts w:asciiTheme="minorBidi" w:hAnsiTheme="minorBidi"/>
                                <w:b/>
                                <w:bCs/>
                                <w:color w:val="FF0000"/>
                                <w:sz w:val="24"/>
                                <w:szCs w:val="24"/>
                                <w:rtl/>
                              </w:rPr>
                            </w:pPr>
                            <w:r w:rsidRPr="00015828">
                              <w:rPr>
                                <w:rFonts w:asciiTheme="minorBidi" w:hAnsiTheme="minorBidi"/>
                                <w:b/>
                                <w:bCs/>
                                <w:color w:val="FF0000"/>
                                <w:sz w:val="24"/>
                                <w:szCs w:val="24"/>
                                <w:rtl/>
                              </w:rPr>
                              <w:t xml:space="preserve">القراءة الثالثة : </w:t>
                            </w:r>
                            <w:r w:rsidRPr="00015828">
                              <w:rPr>
                                <w:rFonts w:asciiTheme="minorBidi" w:hAnsiTheme="minorBidi"/>
                                <w:b/>
                                <w:bCs/>
                                <w:sz w:val="24"/>
                                <w:szCs w:val="24"/>
                                <w:rtl/>
                              </w:rPr>
                              <w:t>افحص تركيب العبارات والأسلوب والشكل العام للتقرير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1/ هل العبارات صحيحة ومؤثرة ؟             2/ هل الكلمات صحيحة ودقيقة وواضحة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3/ هل يمكن تحسين العبارات ؟               4/ هل التقرير أو الدراسة متناسقة من ناحية تنظيمية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5/ هل يمكن تحسين العبارات بإجراء بعض الحذف للكلمات والجمل الزائدة وإجراء بعض التعديلات ؟</w:t>
                            </w:r>
                          </w:p>
                          <w:p w:rsidR="00255170" w:rsidRPr="00015828" w:rsidRDefault="00255170" w:rsidP="00015828">
                            <w:pPr>
                              <w:pStyle w:val="a8"/>
                              <w:jc w:val="center"/>
                              <w:rPr>
                                <w:rFonts w:asciiTheme="minorBidi" w:hAnsiTheme="minorBidi"/>
                                <w:b/>
                                <w:bCs/>
                                <w:sz w:val="24"/>
                                <w:szCs w:val="24"/>
                                <w:rtl/>
                              </w:rPr>
                            </w:pPr>
                            <w:r w:rsidRPr="00015828">
                              <w:rPr>
                                <w:rFonts w:asciiTheme="minorBidi" w:hAnsiTheme="minorBidi"/>
                                <w:b/>
                                <w:bCs/>
                                <w:color w:val="808080" w:themeColor="background1" w:themeShade="80"/>
                                <w:sz w:val="24"/>
                                <w:szCs w:val="24"/>
                                <w:u w:val="single"/>
                                <w:rtl/>
                              </w:rPr>
                              <w:t>الإجابة بالكتاب :</w:t>
                            </w:r>
                            <w:r w:rsidRPr="00015828">
                              <w:rPr>
                                <w:rFonts w:asciiTheme="minorBidi" w:hAnsiTheme="minorBidi"/>
                                <w:b/>
                                <w:bCs/>
                                <w:color w:val="808080" w:themeColor="background1" w:themeShade="80"/>
                                <w:sz w:val="24"/>
                                <w:szCs w:val="24"/>
                                <w:rtl/>
                              </w:rPr>
                              <w:t xml:space="preserve"> </w:t>
                            </w:r>
                            <w:r w:rsidRPr="00015828">
                              <w:rPr>
                                <w:rFonts w:asciiTheme="minorBidi" w:hAnsiTheme="minorBidi"/>
                                <w:b/>
                                <w:bCs/>
                                <w:sz w:val="24"/>
                                <w:szCs w:val="24"/>
                                <w:rtl/>
                              </w:rPr>
                              <w:t xml:space="preserve">الفصل 10 ص 159 +160         </w:t>
                            </w:r>
                            <w:r w:rsidRPr="00015828">
                              <w:rPr>
                                <w:rFonts w:asciiTheme="minorBidi" w:hAnsiTheme="minorBidi"/>
                                <w:b/>
                                <w:bCs/>
                                <w:color w:val="808080" w:themeColor="background1" w:themeShade="80"/>
                                <w:sz w:val="24"/>
                                <w:szCs w:val="24"/>
                                <w:u w:val="single"/>
                                <w:rtl/>
                              </w:rPr>
                              <w:t>بالمحتوى :</w:t>
                            </w:r>
                            <w:r w:rsidRPr="00015828">
                              <w:rPr>
                                <w:rFonts w:asciiTheme="minorBidi" w:hAnsiTheme="minorBidi"/>
                                <w:b/>
                                <w:bCs/>
                                <w:color w:val="808080" w:themeColor="background1" w:themeShade="80"/>
                                <w:sz w:val="24"/>
                                <w:szCs w:val="24"/>
                                <w:rtl/>
                              </w:rPr>
                              <w:t xml:space="preserve"> </w:t>
                            </w:r>
                            <w:r w:rsidRPr="00015828">
                              <w:rPr>
                                <w:rFonts w:asciiTheme="minorBidi" w:hAnsiTheme="minorBidi"/>
                                <w:b/>
                                <w:bCs/>
                                <w:sz w:val="24"/>
                                <w:szCs w:val="24"/>
                                <w:rtl/>
                              </w:rPr>
                              <w:t>8+9</w:t>
                            </w:r>
                          </w:p>
                          <w:p w:rsidR="00255170" w:rsidRPr="00015828" w:rsidRDefault="00255170" w:rsidP="00015828">
                            <w:pPr>
                              <w:pStyle w:val="a8"/>
                              <w:rPr>
                                <w:rFonts w:asciiTheme="minorBidi" w:hAnsiTheme="minorBidi"/>
                                <w:b/>
                                <w:bCs/>
                                <w:color w:val="525252" w:themeColor="accent3" w:themeShade="80"/>
                                <w:sz w:val="24"/>
                                <w:szCs w:val="24"/>
                              </w:rPr>
                            </w:pPr>
                            <w:r w:rsidRPr="00015828">
                              <w:rPr>
                                <w:rFonts w:asciiTheme="minorBidi" w:hAnsiTheme="minorBidi"/>
                                <w:b/>
                                <w:bCs/>
                                <w:color w:val="525252" w:themeColor="accent3" w:themeShade="80"/>
                                <w:sz w:val="24"/>
                                <w:szCs w:val="24"/>
                                <w:rtl/>
                              </w:rPr>
                              <w:t xml:space="preserve">تنويه : القراءة الأولى مذكوره 6 نقاط في الكتاب أما بالمحتوى 3  + القراءة الثالثه بالكتاب مذكوه 6 نقاط أما المحتوى 3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465D0E5" id="_x0000_s1062" type="#_x0000_t202" style="position:absolute;left:0;text-align:left;margin-left:0;margin-top:265.5pt;width:493.15pt;height:226.35pt;flip:x;z-index:251748352;visibility:visible;mso-wrap-style:square;mso-width-percent:0;mso-height-percent:0;mso-wrap-distance-left:9pt;mso-wrap-distance-top:9.35pt;mso-wrap-distance-right:9pt;mso-wrap-distance-bottom:9.35pt;mso-position-horizontal:center;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" o:allowincell="f" filled="f" strokecolor="#a5a5a5 [2092]">
                <v:textbox>
                  <w:txbxContent>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color w:val="7B7B7B" w:themeColor="accent3" w:themeShade="BF"/>
                          <w:sz w:val="24"/>
                          <w:szCs w:val="24"/>
                          <w:rtl/>
                        </w:rPr>
                        <w:t xml:space="preserve">شرح الحل : </w:t>
                      </w:r>
                      <w:r w:rsidRPr="00015828">
                        <w:rPr>
                          <w:rFonts w:asciiTheme="minorBidi" w:hAnsiTheme="minorBidi"/>
                          <w:b/>
                          <w:bCs/>
                          <w:sz w:val="24"/>
                          <w:szCs w:val="24"/>
                          <w:rtl/>
                        </w:rPr>
                        <w:t xml:space="preserve">أثناء مراجعتك لتقريرك وفي القراءة </w:t>
                      </w:r>
                      <w:r w:rsidRPr="00015828">
                        <w:rPr>
                          <w:rFonts w:asciiTheme="minorBidi" w:hAnsiTheme="minorBidi"/>
                          <w:b/>
                          <w:bCs/>
                          <w:color w:val="FF0000"/>
                          <w:sz w:val="24"/>
                          <w:szCs w:val="24"/>
                          <w:u w:val="single"/>
                          <w:rtl/>
                        </w:rPr>
                        <w:t>الأولى</w:t>
                      </w:r>
                      <w:r w:rsidRPr="00015828">
                        <w:rPr>
                          <w:rFonts w:asciiTheme="minorBidi" w:hAnsiTheme="minorBidi"/>
                          <w:b/>
                          <w:bCs/>
                          <w:sz w:val="24"/>
                          <w:szCs w:val="24"/>
                          <w:rtl/>
                        </w:rPr>
                        <w:t xml:space="preserve"> ، عليك فحص هل الحقائق تحتاج إلى مزيد من التفسير.</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color w:val="FF0000"/>
                          <w:sz w:val="24"/>
                          <w:szCs w:val="24"/>
                          <w:rtl/>
                        </w:rPr>
                        <w:t xml:space="preserve">القراءة الأولى : </w:t>
                      </w:r>
                      <w:r w:rsidRPr="00015828">
                        <w:rPr>
                          <w:rFonts w:asciiTheme="minorBidi" w:hAnsiTheme="minorBidi"/>
                          <w:b/>
                          <w:bCs/>
                          <w:sz w:val="24"/>
                          <w:szCs w:val="24"/>
                          <w:rtl/>
                        </w:rPr>
                        <w:t xml:space="preserve">افحص المادة الموجودة في المسودة من خلال :   </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sz w:val="24"/>
                          <w:szCs w:val="24"/>
                          <w:rtl/>
                        </w:rPr>
                        <w:t xml:space="preserve">1/ هل تحتوي على معلومات كافية ؟               2/ هل الأمر يحتاج إلى المزيد من الأمثلة ؟ </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sz w:val="24"/>
                          <w:szCs w:val="24"/>
                          <w:rtl/>
                        </w:rPr>
                        <w:t>3/ هل الحقائق تحتاج إلى مزيد من التفسير ؟      4/ هل المصادر والمراجع هي أفضل ما حصلت عليه ؟</w:t>
                      </w:r>
                    </w:p>
                    <w:p w:rsidR="00255170" w:rsidRPr="00015828" w:rsidRDefault="00255170" w:rsidP="00015828">
                      <w:pPr>
                        <w:pBdr>
                          <w:right w:val="single" w:sz="12" w:space="9" w:color="5B9BD5" w:themeColor="accent1"/>
                        </w:pBdr>
                        <w:spacing w:after="0"/>
                        <w:rPr>
                          <w:rFonts w:asciiTheme="minorBidi" w:hAnsiTheme="minorBidi"/>
                          <w:b/>
                          <w:bCs/>
                          <w:sz w:val="24"/>
                          <w:szCs w:val="24"/>
                          <w:rtl/>
                        </w:rPr>
                      </w:pPr>
                      <w:r w:rsidRPr="00015828">
                        <w:rPr>
                          <w:rFonts w:asciiTheme="minorBidi" w:hAnsiTheme="minorBidi"/>
                          <w:b/>
                          <w:bCs/>
                          <w:sz w:val="24"/>
                          <w:szCs w:val="24"/>
                          <w:rtl/>
                        </w:rPr>
                        <w:t>5/ هل تضمنت مادة زائدة عن القدر اللازم          6/ هل الكتابة موضوعة على أساس منطقي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color w:val="FF0000"/>
                          <w:sz w:val="24"/>
                          <w:szCs w:val="24"/>
                          <w:rtl/>
                        </w:rPr>
                        <w:t xml:space="preserve">القراءة الثانية :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 xml:space="preserve">1/ هل التقرير سرد بطريقة واضحة ؟           2/ هل التقرير مقدم في مرحلة واضحة محددة ؟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 xml:space="preserve">3/ هل الترابط بين المراحل واضحا ؟            4/ هل هنالك ترابط بين اجزاء الموضوع ؟ </w:t>
                      </w:r>
                    </w:p>
                    <w:p w:rsidR="00255170" w:rsidRPr="00015828" w:rsidRDefault="00255170" w:rsidP="00015828">
                      <w:pPr>
                        <w:pStyle w:val="a8"/>
                        <w:rPr>
                          <w:rFonts w:asciiTheme="minorBidi" w:hAnsiTheme="minorBidi"/>
                          <w:rtl/>
                        </w:rPr>
                      </w:pPr>
                    </w:p>
                    <w:p w:rsidR="00255170" w:rsidRPr="00015828" w:rsidRDefault="00255170" w:rsidP="00015828">
                      <w:pPr>
                        <w:pStyle w:val="a8"/>
                        <w:rPr>
                          <w:rFonts w:asciiTheme="minorBidi" w:hAnsiTheme="minorBidi"/>
                          <w:b/>
                          <w:bCs/>
                          <w:color w:val="FF0000"/>
                          <w:sz w:val="24"/>
                          <w:szCs w:val="24"/>
                          <w:rtl/>
                        </w:rPr>
                      </w:pPr>
                      <w:r w:rsidRPr="00015828">
                        <w:rPr>
                          <w:rFonts w:asciiTheme="minorBidi" w:hAnsiTheme="minorBidi"/>
                          <w:b/>
                          <w:bCs/>
                          <w:color w:val="FF0000"/>
                          <w:sz w:val="24"/>
                          <w:szCs w:val="24"/>
                          <w:rtl/>
                        </w:rPr>
                        <w:t xml:space="preserve">القراءة الثالثة : </w:t>
                      </w:r>
                      <w:r w:rsidRPr="00015828">
                        <w:rPr>
                          <w:rFonts w:asciiTheme="minorBidi" w:hAnsiTheme="minorBidi"/>
                          <w:b/>
                          <w:bCs/>
                          <w:sz w:val="24"/>
                          <w:szCs w:val="24"/>
                          <w:rtl/>
                        </w:rPr>
                        <w:t>افحص تركيب العبارات والأسلوب والشكل العام للتقرير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1/ هل العبارات صحيحة ومؤثرة ؟             2/ هل الكلمات صحيحة ودقيقة وواضحة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3/ هل يمكن تحسين العبارات ؟               4/ هل التقرير أو الدراسة متناسقة من ناحية تنظيمية ؟</w:t>
                      </w:r>
                    </w:p>
                    <w:p w:rsidR="00255170" w:rsidRPr="00015828" w:rsidRDefault="00255170" w:rsidP="00015828">
                      <w:pPr>
                        <w:pStyle w:val="a8"/>
                        <w:rPr>
                          <w:rFonts w:asciiTheme="minorBidi" w:hAnsiTheme="minorBidi"/>
                          <w:b/>
                          <w:bCs/>
                          <w:sz w:val="24"/>
                          <w:szCs w:val="24"/>
                          <w:rtl/>
                        </w:rPr>
                      </w:pPr>
                      <w:r w:rsidRPr="00015828">
                        <w:rPr>
                          <w:rFonts w:asciiTheme="minorBidi" w:hAnsiTheme="minorBidi"/>
                          <w:b/>
                          <w:bCs/>
                          <w:sz w:val="24"/>
                          <w:szCs w:val="24"/>
                          <w:rtl/>
                        </w:rPr>
                        <w:t>5/ هل يمكن تحسين العبارات بإجراء بعض الحذف للكلمات والجمل الزائدة وإجراء بعض التعديلات ؟</w:t>
                      </w:r>
                    </w:p>
                    <w:p w:rsidR="00255170" w:rsidRPr="00015828" w:rsidRDefault="00255170" w:rsidP="00015828">
                      <w:pPr>
                        <w:pStyle w:val="a8"/>
                        <w:jc w:val="center"/>
                        <w:rPr>
                          <w:rFonts w:asciiTheme="minorBidi" w:hAnsiTheme="minorBidi"/>
                          <w:b/>
                          <w:bCs/>
                          <w:sz w:val="24"/>
                          <w:szCs w:val="24"/>
                          <w:rtl/>
                        </w:rPr>
                      </w:pPr>
                      <w:r w:rsidRPr="00015828">
                        <w:rPr>
                          <w:rFonts w:asciiTheme="minorBidi" w:hAnsiTheme="minorBidi"/>
                          <w:b/>
                          <w:bCs/>
                          <w:color w:val="808080" w:themeColor="background1" w:themeShade="80"/>
                          <w:sz w:val="24"/>
                          <w:szCs w:val="24"/>
                          <w:u w:val="single"/>
                          <w:rtl/>
                        </w:rPr>
                        <w:t>الإجابة بالكتاب :</w:t>
                      </w:r>
                      <w:r w:rsidRPr="00015828">
                        <w:rPr>
                          <w:rFonts w:asciiTheme="minorBidi" w:hAnsiTheme="minorBidi"/>
                          <w:b/>
                          <w:bCs/>
                          <w:color w:val="808080" w:themeColor="background1" w:themeShade="80"/>
                          <w:sz w:val="24"/>
                          <w:szCs w:val="24"/>
                          <w:rtl/>
                        </w:rPr>
                        <w:t xml:space="preserve"> </w:t>
                      </w:r>
                      <w:r w:rsidRPr="00015828">
                        <w:rPr>
                          <w:rFonts w:asciiTheme="minorBidi" w:hAnsiTheme="minorBidi"/>
                          <w:b/>
                          <w:bCs/>
                          <w:sz w:val="24"/>
                          <w:szCs w:val="24"/>
                          <w:rtl/>
                        </w:rPr>
                        <w:t xml:space="preserve">الفصل 10 ص 159 +160         </w:t>
                      </w:r>
                      <w:r w:rsidRPr="00015828">
                        <w:rPr>
                          <w:rFonts w:asciiTheme="minorBidi" w:hAnsiTheme="minorBidi"/>
                          <w:b/>
                          <w:bCs/>
                          <w:color w:val="808080" w:themeColor="background1" w:themeShade="80"/>
                          <w:sz w:val="24"/>
                          <w:szCs w:val="24"/>
                          <w:u w:val="single"/>
                          <w:rtl/>
                        </w:rPr>
                        <w:t>بالمحتوى :</w:t>
                      </w:r>
                      <w:r w:rsidRPr="00015828">
                        <w:rPr>
                          <w:rFonts w:asciiTheme="minorBidi" w:hAnsiTheme="minorBidi"/>
                          <w:b/>
                          <w:bCs/>
                          <w:color w:val="808080" w:themeColor="background1" w:themeShade="80"/>
                          <w:sz w:val="24"/>
                          <w:szCs w:val="24"/>
                          <w:rtl/>
                        </w:rPr>
                        <w:t xml:space="preserve"> </w:t>
                      </w:r>
                      <w:r w:rsidRPr="00015828">
                        <w:rPr>
                          <w:rFonts w:asciiTheme="minorBidi" w:hAnsiTheme="minorBidi"/>
                          <w:b/>
                          <w:bCs/>
                          <w:sz w:val="24"/>
                          <w:szCs w:val="24"/>
                          <w:rtl/>
                        </w:rPr>
                        <w:t>8+9</w:t>
                      </w:r>
                    </w:p>
                    <w:p w:rsidR="00255170" w:rsidRPr="00015828" w:rsidRDefault="00255170" w:rsidP="00015828">
                      <w:pPr>
                        <w:pStyle w:val="a8"/>
                        <w:rPr>
                          <w:rFonts w:asciiTheme="minorBidi" w:hAnsiTheme="minorBidi"/>
                          <w:b/>
                          <w:bCs/>
                          <w:color w:val="525252" w:themeColor="accent3" w:themeShade="80"/>
                          <w:sz w:val="24"/>
                          <w:szCs w:val="24"/>
                        </w:rPr>
                      </w:pPr>
                      <w:r w:rsidRPr="00015828">
                        <w:rPr>
                          <w:rFonts w:asciiTheme="minorBidi" w:hAnsiTheme="minorBidi"/>
                          <w:b/>
                          <w:bCs/>
                          <w:color w:val="525252" w:themeColor="accent3" w:themeShade="80"/>
                          <w:sz w:val="24"/>
                          <w:szCs w:val="24"/>
                          <w:rtl/>
                        </w:rPr>
                        <w:t xml:space="preserve">تنويه : القراءة الأولى مذكوره 6 نقاط في الكتاب أما بالمحتوى 3  + القراءة الثالثه بالكتاب مذكوه 6 نقاط أما المحتوى 3  </w:t>
                      </w:r>
                    </w:p>
                  </w:txbxContent>
                </v:textbox>
                <w10:wrap type="square" anchorx="margin" anchory="page"/>
              </v:shape>
            </w:pict>
          </mc:Fallback>
        </mc:AlternateContent>
      </w:r>
      <w:r w:rsidR="00015828" w:rsidRPr="00853310">
        <w:rPr>
          <w:rFonts w:ascii="Simplified Arabic" w:hAnsi="Simplified Arabic" w:cs="Simplified Arabic"/>
          <w:b/>
          <w:bCs/>
          <w:sz w:val="24"/>
          <w:szCs w:val="24"/>
          <w:rtl/>
        </w:rPr>
        <w:t>صواب </w:t>
      </w:r>
      <w:r w:rsidR="00015828" w:rsidRPr="00853310">
        <w:rPr>
          <w:rFonts w:ascii="Simplified Arabic" w:hAnsi="Simplified Arabic" w:cs="Simplified Arabic"/>
          <w:b/>
          <w:bCs/>
          <w:sz w:val="24"/>
          <w:szCs w:val="24"/>
        </w:rPr>
        <w:br/>
      </w:r>
      <w:r w:rsidR="00015828" w:rsidRPr="0045297E">
        <w:rPr>
          <w:rFonts w:ascii="Simplified Arabic" w:hAnsi="Simplified Arabic" w:cs="Simplified Arabic"/>
          <w:b/>
          <w:bCs/>
          <w:color w:val="FF0000"/>
          <w:sz w:val="24"/>
          <w:szCs w:val="24"/>
          <w:u w:val="single"/>
          <w:rtl/>
        </w:rPr>
        <w:t>خطأ</w:t>
      </w: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Pr="00853310" w:rsidRDefault="00015828" w:rsidP="00015828">
      <w:pPr>
        <w:pStyle w:val="a8"/>
        <w:rPr>
          <w:rFonts w:ascii="Simplified Arabic" w:hAnsi="Simplified Arabic" w:cs="Simplified Arabic"/>
          <w:b/>
          <w:bCs/>
          <w:sz w:val="24"/>
          <w:szCs w:val="24"/>
        </w:rPr>
      </w:pPr>
      <w:r w:rsidRPr="00853310">
        <w:rPr>
          <w:rFonts w:ascii="Simplified Arabic" w:hAnsi="Simplified Arabic" w:cs="Simplified Arabic"/>
          <w:b/>
          <w:bCs/>
          <w:color w:val="808080" w:themeColor="background1" w:themeShade="80"/>
          <w:sz w:val="24"/>
          <w:szCs w:val="24"/>
          <w:rtl/>
        </w:rPr>
        <w:t xml:space="preserve">السؤال </w:t>
      </w:r>
      <w:r>
        <w:rPr>
          <w:rFonts w:ascii="Simplified Arabic" w:hAnsi="Simplified Arabic" w:cs="Simplified Arabic" w:hint="cs"/>
          <w:b/>
          <w:bCs/>
          <w:color w:val="808080" w:themeColor="background1" w:themeShade="80"/>
          <w:sz w:val="24"/>
          <w:szCs w:val="24"/>
          <w:rtl/>
        </w:rPr>
        <w:t>3</w:t>
      </w:r>
      <w:r w:rsidRPr="00853310">
        <w:rPr>
          <w:rFonts w:ascii="Simplified Arabic" w:hAnsi="Simplified Arabic" w:cs="Simplified Arabic"/>
          <w:b/>
          <w:bCs/>
          <w:color w:val="808080" w:themeColor="background1" w:themeShade="80"/>
          <w:sz w:val="24"/>
          <w:szCs w:val="24"/>
        </w:rPr>
        <w:t>: </w:t>
      </w:r>
      <w:r>
        <w:rPr>
          <w:rFonts w:ascii="Simplified Arabic" w:hAnsi="Simplified Arabic" w:cs="Simplified Arabic" w:hint="cs"/>
          <w:b/>
          <w:bCs/>
          <w:color w:val="808080" w:themeColor="background1" w:themeShade="80"/>
          <w:sz w:val="24"/>
          <w:szCs w:val="24"/>
          <w:rtl/>
        </w:rPr>
        <w:t xml:space="preserve"> </w:t>
      </w:r>
      <w:r w:rsidRPr="00853310">
        <w:rPr>
          <w:rFonts w:ascii="Simplified Arabic" w:hAnsi="Simplified Arabic" w:cs="Simplified Arabic"/>
          <w:b/>
          <w:bCs/>
          <w:color w:val="808080" w:themeColor="background1" w:themeShade="80"/>
          <w:sz w:val="24"/>
          <w:szCs w:val="24"/>
          <w:u w:val="single"/>
          <w:rtl/>
        </w:rPr>
        <w:t>المقدمة في التقارير الادارية تحتوي على عدة اقسام ومنها اهداف كتابة التقرير</w:t>
      </w:r>
    </w:p>
    <w:p w:rsidR="00015828" w:rsidRPr="00853310" w:rsidRDefault="0045297E" w:rsidP="00015828">
      <w:pPr>
        <w:pStyle w:val="a8"/>
        <w:rPr>
          <w:rFonts w:ascii="Simplified Arabic" w:hAnsi="Simplified Arabic" w:cs="Simplified Arabic"/>
          <w:b/>
          <w:bCs/>
          <w:sz w:val="24"/>
          <w:szCs w:val="24"/>
        </w:rPr>
      </w:pPr>
      <w:r w:rsidRPr="0045297E">
        <w:rPr>
          <w:rFonts w:ascii="Simplified Arabic" w:hAnsi="Simplified Arabic" w:cs="Simplified Arabic"/>
          <w:b/>
          <w:bCs/>
          <w:noProof/>
          <w:color w:val="FF0000"/>
          <w:sz w:val="24"/>
          <w:szCs w:val="24"/>
          <w:u w:val="single"/>
          <w:rtl/>
        </w:rPr>
        <mc:AlternateContent>
          <mc:Choice Requires="wps">
            <w:drawing>
              <wp:anchor distT="118745" distB="118745" distL="114300" distR="114300" simplePos="0" relativeHeight="251750400" behindDoc="0" locked="0" layoutInCell="0" allowOverlap="1" wp14:anchorId="08E8E2D5" wp14:editId="6952B6FB">
                <wp:simplePos x="0" y="0"/>
                <wp:positionH relativeFrom="margin">
                  <wp:posOffset>281483</wp:posOffset>
                </wp:positionH>
                <wp:positionV relativeFrom="paragraph">
                  <wp:posOffset>714350</wp:posOffset>
                </wp:positionV>
                <wp:extent cx="6296025" cy="687070"/>
                <wp:effectExtent l="0" t="0" r="28575" b="17780"/>
                <wp:wrapSquare wrapText="bothSides"/>
                <wp:docPr id="68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96025" cy="68707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sz w:val="24"/>
                                <w:szCs w:val="24"/>
                                <w:rtl/>
                              </w:rPr>
                              <w:t xml:space="preserve">المقدمة في التقارير الادارية تحتوي على عدة اقسام ومنها </w:t>
                            </w:r>
                          </w:p>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FF0000"/>
                                <w:sz w:val="24"/>
                                <w:szCs w:val="24"/>
                                <w:rtl/>
                              </w:rPr>
                              <w:t xml:space="preserve">اهداف كتابة التقرير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تعريف مختصر بالموضوع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قد تشتمل على معلومات عن طالب التقرير أو الجهة المقدم إليها التقرير</w:t>
                            </w:r>
                          </w:p>
                          <w:p w:rsidR="00255170" w:rsidRPr="0045297E" w:rsidRDefault="00255170" w:rsidP="00015828">
                            <w:pPr>
                              <w:pBdr>
                                <w:right w:val="single" w:sz="12" w:space="9" w:color="5B9BD5" w:themeColor="accent1"/>
                              </w:pBdr>
                              <w:spacing w:after="0"/>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color w:val="808080" w:themeColor="background1" w:themeShade="80"/>
                                <w:sz w:val="24"/>
                                <w:szCs w:val="24"/>
                                <w:rtl/>
                              </w:rPr>
                              <w:t xml:space="preserve"> </w:t>
                            </w:r>
                            <w:r w:rsidRPr="0045297E">
                              <w:rPr>
                                <w:rFonts w:asciiTheme="minorBidi" w:hAnsiTheme="minorBidi"/>
                                <w:b/>
                                <w:bCs/>
                                <w:sz w:val="24"/>
                                <w:szCs w:val="24"/>
                                <w:rtl/>
                              </w:rPr>
                              <w:t xml:space="preserve">الفصل 11 ص 170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sz w:val="24"/>
                                <w:szCs w:val="24"/>
                                <w:rtl/>
                              </w:rPr>
                              <w:t>المحاضرة 10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8E8E2D5" id="_x0000_s1063" type="#_x0000_t202" style="position:absolute;left:0;text-align:left;margin-left:22.15pt;margin-top:56.25pt;width:495.75pt;height:54.1pt;flip:x;z-index:251750400;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" o:allowincell="f" filled="f" strokecolor="#a5a5a5 [2092]">
                <v:textbo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sz w:val="24"/>
                          <w:szCs w:val="24"/>
                          <w:rtl/>
                        </w:rPr>
                        <w:t xml:space="preserve">المقدمة في التقارير الادارية تحتوي على عدة اقسام ومنها </w:t>
                      </w:r>
                    </w:p>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FF0000"/>
                          <w:sz w:val="24"/>
                          <w:szCs w:val="24"/>
                          <w:rtl/>
                        </w:rPr>
                        <w:t xml:space="preserve">اهداف كتابة التقرير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تعريف مختصر بالموضوع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قد تشتمل على معلومات عن طالب التقرير أو الجهة المقدم إليها التقرير</w:t>
                      </w:r>
                    </w:p>
                    <w:p w:rsidR="00255170" w:rsidRPr="0045297E" w:rsidRDefault="00255170" w:rsidP="00015828">
                      <w:pPr>
                        <w:pBdr>
                          <w:right w:val="single" w:sz="12" w:space="9" w:color="5B9BD5" w:themeColor="accent1"/>
                        </w:pBdr>
                        <w:spacing w:after="0"/>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color w:val="808080" w:themeColor="background1" w:themeShade="80"/>
                          <w:sz w:val="24"/>
                          <w:szCs w:val="24"/>
                          <w:rtl/>
                        </w:rPr>
                        <w:t xml:space="preserve"> </w:t>
                      </w:r>
                      <w:r w:rsidRPr="0045297E">
                        <w:rPr>
                          <w:rFonts w:asciiTheme="minorBidi" w:hAnsiTheme="minorBidi"/>
                          <w:b/>
                          <w:bCs/>
                          <w:sz w:val="24"/>
                          <w:szCs w:val="24"/>
                          <w:rtl/>
                        </w:rPr>
                        <w:t xml:space="preserve">الفصل 11 ص 170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sz w:val="24"/>
                          <w:szCs w:val="24"/>
                          <w:rtl/>
                        </w:rPr>
                        <w:t>المحاضرة 10</w:t>
                      </w:r>
                    </w:p>
                  </w:txbxContent>
                </v:textbox>
                <w10:wrap type="square" anchorx="margin"/>
              </v:shape>
            </w:pict>
          </mc:Fallback>
        </mc:AlternateContent>
      </w:r>
      <w:r w:rsidR="00015828" w:rsidRPr="0045297E">
        <w:rPr>
          <w:rFonts w:ascii="Simplified Arabic" w:hAnsi="Simplified Arabic" w:cs="Simplified Arabic"/>
          <w:b/>
          <w:bCs/>
          <w:color w:val="FF0000"/>
          <w:sz w:val="24"/>
          <w:szCs w:val="24"/>
          <w:u w:val="single"/>
          <w:rtl/>
        </w:rPr>
        <w:t>صواب</w:t>
      </w:r>
      <w:r w:rsidR="00015828" w:rsidRPr="00853310">
        <w:rPr>
          <w:rFonts w:ascii="Simplified Arabic" w:hAnsi="Simplified Arabic" w:cs="Simplified Arabic"/>
          <w:b/>
          <w:bCs/>
          <w:color w:val="FF0000"/>
          <w:sz w:val="24"/>
          <w:szCs w:val="24"/>
          <w:rtl/>
        </w:rPr>
        <w:t> </w:t>
      </w:r>
      <w:r w:rsidR="00015828" w:rsidRPr="00853310">
        <w:rPr>
          <w:rFonts w:ascii="Simplified Arabic" w:hAnsi="Simplified Arabic" w:cs="Simplified Arabic"/>
          <w:b/>
          <w:bCs/>
          <w:sz w:val="24"/>
          <w:szCs w:val="24"/>
        </w:rPr>
        <w:br/>
      </w:r>
      <w:r w:rsidR="00015828" w:rsidRPr="00853310">
        <w:rPr>
          <w:rFonts w:ascii="Simplified Arabic" w:hAnsi="Simplified Arabic" w:cs="Simplified Arabic"/>
          <w:b/>
          <w:bCs/>
          <w:sz w:val="24"/>
          <w:szCs w:val="24"/>
          <w:rtl/>
        </w:rPr>
        <w:t>خطأ</w:t>
      </w: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Pr="00853310" w:rsidRDefault="00015828" w:rsidP="00015828">
      <w:pPr>
        <w:pStyle w:val="a8"/>
        <w:rPr>
          <w:rFonts w:ascii="Simplified Arabic" w:hAnsi="Simplified Arabic" w:cs="Simplified Arabic"/>
          <w:b/>
          <w:bCs/>
          <w:color w:val="808080" w:themeColor="background1" w:themeShade="80"/>
          <w:sz w:val="24"/>
          <w:szCs w:val="24"/>
        </w:rPr>
      </w:pPr>
      <w:r w:rsidRPr="00853310">
        <w:rPr>
          <w:rFonts w:ascii="Simplified Arabic" w:hAnsi="Simplified Arabic" w:cs="Simplified Arabic"/>
          <w:b/>
          <w:bCs/>
          <w:color w:val="808080" w:themeColor="background1" w:themeShade="80"/>
          <w:sz w:val="24"/>
          <w:szCs w:val="24"/>
          <w:rtl/>
        </w:rPr>
        <w:lastRenderedPageBreak/>
        <w:t xml:space="preserve">السؤال </w:t>
      </w:r>
      <w:r>
        <w:rPr>
          <w:rFonts w:ascii="Simplified Arabic" w:hAnsi="Simplified Arabic" w:cs="Simplified Arabic" w:hint="cs"/>
          <w:b/>
          <w:bCs/>
          <w:color w:val="808080" w:themeColor="background1" w:themeShade="80"/>
          <w:sz w:val="24"/>
          <w:szCs w:val="24"/>
          <w:rtl/>
        </w:rPr>
        <w:t>4</w:t>
      </w:r>
      <w:r w:rsidRPr="00853310">
        <w:rPr>
          <w:rFonts w:ascii="Simplified Arabic" w:hAnsi="Simplified Arabic" w:cs="Simplified Arabic"/>
          <w:b/>
          <w:bCs/>
          <w:color w:val="808080" w:themeColor="background1" w:themeShade="80"/>
          <w:sz w:val="24"/>
          <w:szCs w:val="24"/>
        </w:rPr>
        <w:t>: </w:t>
      </w:r>
      <w:r w:rsidRPr="00853310">
        <w:rPr>
          <w:rFonts w:ascii="Simplified Arabic" w:hAnsi="Simplified Arabic" w:cs="Simplified Arabic" w:hint="cs"/>
          <w:b/>
          <w:bCs/>
          <w:color w:val="808080" w:themeColor="background1" w:themeShade="80"/>
          <w:sz w:val="24"/>
          <w:szCs w:val="24"/>
          <w:rtl/>
        </w:rPr>
        <w:t xml:space="preserve"> </w:t>
      </w:r>
      <w:r w:rsidRPr="00853310">
        <w:rPr>
          <w:rFonts w:ascii="Simplified Arabic" w:hAnsi="Simplified Arabic" w:cs="Simplified Arabic"/>
          <w:b/>
          <w:bCs/>
          <w:color w:val="808080" w:themeColor="background1" w:themeShade="80"/>
          <w:sz w:val="24"/>
          <w:szCs w:val="24"/>
          <w:u w:val="single"/>
          <w:rtl/>
        </w:rPr>
        <w:t>من حروف العطف "ثم" وتفيد الترتيب مع التعقيب</w:t>
      </w:r>
    </w:p>
    <w:p w:rsidR="00015828" w:rsidRPr="00853310" w:rsidRDefault="00015828" w:rsidP="00015828">
      <w:pPr>
        <w:pStyle w:val="a8"/>
        <w:rPr>
          <w:rFonts w:ascii="Simplified Arabic" w:hAnsi="Simplified Arabic" w:cs="Simplified Arabic"/>
          <w:b/>
          <w:bCs/>
          <w:sz w:val="24"/>
          <w:szCs w:val="24"/>
        </w:rPr>
      </w:pPr>
      <w:r w:rsidRPr="00475C7F">
        <w:rPr>
          <w:rFonts w:ascii="Simplified Arabic" w:hAnsi="Simplified Arabic" w:cs="Simplified Arabic"/>
          <w:b/>
          <w:bCs/>
          <w:noProof/>
          <w:sz w:val="24"/>
          <w:szCs w:val="24"/>
          <w:rtl/>
        </w:rPr>
        <mc:AlternateContent>
          <mc:Choice Requires="wps">
            <w:drawing>
              <wp:anchor distT="118745" distB="118745" distL="114300" distR="114300" simplePos="0" relativeHeight="251751424" behindDoc="0" locked="0" layoutInCell="0" allowOverlap="1" wp14:anchorId="46BB9F84" wp14:editId="26E3720E">
                <wp:simplePos x="0" y="0"/>
                <wp:positionH relativeFrom="column">
                  <wp:posOffset>8890</wp:posOffset>
                </wp:positionH>
                <wp:positionV relativeFrom="paragraph">
                  <wp:posOffset>135890</wp:posOffset>
                </wp:positionV>
                <wp:extent cx="5610225" cy="628650"/>
                <wp:effectExtent l="0" t="0" r="28575" b="19050"/>
                <wp:wrapSquare wrapText="bothSides"/>
                <wp:docPr id="68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610225" cy="62865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015828">
                            <w:pPr>
                              <w:pBdr>
                                <w:right w:val="single" w:sz="12" w:space="9" w:color="5B9BD5" w:themeColor="accent1"/>
                              </w:pBdr>
                              <w:spacing w:after="0"/>
                              <w:rPr>
                                <w:rFonts w:ascii="Simplified Arabic" w:hAnsi="Simplified Arabic" w:cs="Simplified Arabic"/>
                                <w:b/>
                                <w:bCs/>
                                <w:color w:val="FF0000"/>
                                <w:sz w:val="24"/>
                                <w:szCs w:val="24"/>
                                <w:rtl/>
                              </w:rPr>
                            </w:pPr>
                            <w:r w:rsidRPr="002107BA">
                              <w:rPr>
                                <w:rFonts w:ascii="Simplified Arabic" w:hAnsi="Simplified Arabic" w:cs="Simplified Arabic" w:hint="cs"/>
                                <w:b/>
                                <w:bCs/>
                                <w:color w:val="7B7B7B" w:themeColor="accent3" w:themeShade="BF"/>
                                <w:sz w:val="24"/>
                                <w:szCs w:val="24"/>
                                <w:rtl/>
                              </w:rPr>
                              <w:t xml:space="preserve">شرح الحل : </w:t>
                            </w:r>
                            <w:r>
                              <w:rPr>
                                <w:rFonts w:ascii="Simplified Arabic" w:hAnsi="Simplified Arabic" w:cs="Simplified Arabic" w:hint="cs"/>
                                <w:b/>
                                <w:bCs/>
                                <w:sz w:val="24"/>
                                <w:szCs w:val="24"/>
                                <w:rtl/>
                              </w:rPr>
                              <w:t xml:space="preserve">من حروف العطف </w:t>
                            </w:r>
                            <w:r w:rsidRPr="00475C7F">
                              <w:rPr>
                                <w:rFonts w:ascii="Simplified Arabic" w:hAnsi="Simplified Arabic" w:cs="Simplified Arabic" w:hint="cs"/>
                                <w:b/>
                                <w:bCs/>
                                <w:sz w:val="24"/>
                                <w:szCs w:val="24"/>
                                <w:u w:val="single"/>
                                <w:rtl/>
                              </w:rPr>
                              <w:t>ثم</w:t>
                            </w:r>
                            <w:r>
                              <w:rPr>
                                <w:rFonts w:ascii="Simplified Arabic" w:hAnsi="Simplified Arabic" w:cs="Simplified Arabic" w:hint="cs"/>
                                <w:b/>
                                <w:bCs/>
                                <w:sz w:val="24"/>
                                <w:szCs w:val="24"/>
                                <w:rtl/>
                              </w:rPr>
                              <w:t xml:space="preserve"> : </w:t>
                            </w:r>
                            <w:r w:rsidRPr="00475C7F">
                              <w:rPr>
                                <w:rFonts w:ascii="Simplified Arabic" w:hAnsi="Simplified Arabic" w:cs="Simplified Arabic" w:hint="cs"/>
                                <w:b/>
                                <w:bCs/>
                                <w:color w:val="FF0000"/>
                                <w:sz w:val="24"/>
                                <w:szCs w:val="24"/>
                                <w:rtl/>
                              </w:rPr>
                              <w:t xml:space="preserve">تفيد الترتيب مع التراخي </w:t>
                            </w:r>
                            <w:r>
                              <w:rPr>
                                <w:rFonts w:ascii="Simplified Arabic" w:hAnsi="Simplified Arabic" w:cs="Simplified Arabic" w:hint="cs"/>
                                <w:b/>
                                <w:bCs/>
                                <w:color w:val="FF0000"/>
                                <w:sz w:val="24"/>
                                <w:szCs w:val="24"/>
                                <w:rtl/>
                              </w:rPr>
                              <w:t>.</w:t>
                            </w:r>
                          </w:p>
                          <w:p w:rsidR="00255170" w:rsidRPr="00475C7F" w:rsidRDefault="00255170" w:rsidP="00015828">
                            <w:pPr>
                              <w:pBdr>
                                <w:right w:val="single" w:sz="12" w:space="9" w:color="5B9BD5" w:themeColor="accent1"/>
                              </w:pBdr>
                              <w:spacing w:after="0"/>
                              <w:rPr>
                                <w:rFonts w:ascii="Simplified Arabic" w:hAnsi="Simplified Arabic" w:cs="Simplified Arabic"/>
                                <w:b/>
                                <w:bCs/>
                              </w:rPr>
                            </w:pPr>
                            <w:r>
                              <w:rPr>
                                <w:rFonts w:ascii="Simplified Arabic" w:hAnsi="Simplified Arabic" w:cs="Simplified Arabic" w:hint="cs"/>
                                <w:b/>
                                <w:bCs/>
                                <w:color w:val="808080" w:themeColor="background1" w:themeShade="80"/>
                                <w:sz w:val="24"/>
                                <w:szCs w:val="24"/>
                                <w:u w:val="single"/>
                                <w:rtl/>
                              </w:rPr>
                              <w:t>الإجابة بالكتاب :</w:t>
                            </w:r>
                            <w:r>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9 ص 152      </w:t>
                            </w:r>
                            <w:r>
                              <w:rPr>
                                <w:rFonts w:ascii="Simplified Arabic" w:hAnsi="Simplified Arabic" w:cs="Simplified Arabic" w:hint="cs"/>
                                <w:b/>
                                <w:bCs/>
                                <w:color w:val="808080" w:themeColor="background1" w:themeShade="80"/>
                                <w:sz w:val="24"/>
                                <w:szCs w:val="24"/>
                                <w:u w:val="single"/>
                                <w:rtl/>
                              </w:rPr>
                              <w:t>بالمحتوى :</w:t>
                            </w:r>
                            <w:r>
                              <w:rPr>
                                <w:rFonts w:ascii="Simplified Arabic" w:hAnsi="Simplified Arabic" w:cs="Simplified Arabic" w:hint="cs"/>
                                <w:b/>
                                <w:bCs/>
                                <w:sz w:val="24"/>
                                <w:szCs w:val="24"/>
                                <w:rtl/>
                              </w:rPr>
                              <w:t xml:space="preserve"> غير مذكورة</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6BB9F84" id="_x0000_s1064" type="#_x0000_t202" style="position:absolute;left:0;text-align:left;margin-left:.7pt;margin-top:10.7pt;width:441.75pt;height:49.5pt;flip:x;z-index:25175142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" o:allowincell="f" filled="f" strokecolor="#a5a5a5 [2092]">
                <v:textbox>
                  <w:txbxContent>
                    <w:p w:rsidR="00255170" w:rsidRDefault="00255170" w:rsidP="00015828">
                      <w:pPr>
                        <w:pBdr>
                          <w:right w:val="single" w:sz="12" w:space="9" w:color="5B9BD5" w:themeColor="accent1"/>
                        </w:pBdr>
                        <w:spacing w:after="0"/>
                        <w:rPr>
                          <w:rFonts w:ascii="Simplified Arabic" w:hAnsi="Simplified Arabic" w:cs="Simplified Arabic"/>
                          <w:b/>
                          <w:bCs/>
                          <w:color w:val="FF0000"/>
                          <w:sz w:val="24"/>
                          <w:szCs w:val="24"/>
                          <w:rtl/>
                        </w:rPr>
                      </w:pPr>
                      <w:r w:rsidRPr="002107BA">
                        <w:rPr>
                          <w:rFonts w:ascii="Simplified Arabic" w:hAnsi="Simplified Arabic" w:cs="Simplified Arabic" w:hint="cs"/>
                          <w:b/>
                          <w:bCs/>
                          <w:color w:val="7B7B7B" w:themeColor="accent3" w:themeShade="BF"/>
                          <w:sz w:val="24"/>
                          <w:szCs w:val="24"/>
                          <w:rtl/>
                        </w:rPr>
                        <w:t xml:space="preserve">شرح الحل : </w:t>
                      </w:r>
                      <w:r>
                        <w:rPr>
                          <w:rFonts w:ascii="Simplified Arabic" w:hAnsi="Simplified Arabic" w:cs="Simplified Arabic" w:hint="cs"/>
                          <w:b/>
                          <w:bCs/>
                          <w:sz w:val="24"/>
                          <w:szCs w:val="24"/>
                          <w:rtl/>
                        </w:rPr>
                        <w:t xml:space="preserve">من حروف العطف </w:t>
                      </w:r>
                      <w:r w:rsidRPr="00475C7F">
                        <w:rPr>
                          <w:rFonts w:ascii="Simplified Arabic" w:hAnsi="Simplified Arabic" w:cs="Simplified Arabic" w:hint="cs"/>
                          <w:b/>
                          <w:bCs/>
                          <w:sz w:val="24"/>
                          <w:szCs w:val="24"/>
                          <w:u w:val="single"/>
                          <w:rtl/>
                        </w:rPr>
                        <w:t>ثم</w:t>
                      </w:r>
                      <w:r>
                        <w:rPr>
                          <w:rFonts w:ascii="Simplified Arabic" w:hAnsi="Simplified Arabic" w:cs="Simplified Arabic" w:hint="cs"/>
                          <w:b/>
                          <w:bCs/>
                          <w:sz w:val="24"/>
                          <w:szCs w:val="24"/>
                          <w:rtl/>
                        </w:rPr>
                        <w:t xml:space="preserve"> : </w:t>
                      </w:r>
                      <w:r w:rsidRPr="00475C7F">
                        <w:rPr>
                          <w:rFonts w:ascii="Simplified Arabic" w:hAnsi="Simplified Arabic" w:cs="Simplified Arabic" w:hint="cs"/>
                          <w:b/>
                          <w:bCs/>
                          <w:color w:val="FF0000"/>
                          <w:sz w:val="24"/>
                          <w:szCs w:val="24"/>
                          <w:rtl/>
                        </w:rPr>
                        <w:t xml:space="preserve">تفيد الترتيب مع التراخي </w:t>
                      </w:r>
                      <w:r>
                        <w:rPr>
                          <w:rFonts w:ascii="Simplified Arabic" w:hAnsi="Simplified Arabic" w:cs="Simplified Arabic" w:hint="cs"/>
                          <w:b/>
                          <w:bCs/>
                          <w:color w:val="FF0000"/>
                          <w:sz w:val="24"/>
                          <w:szCs w:val="24"/>
                          <w:rtl/>
                        </w:rPr>
                        <w:t>.</w:t>
                      </w:r>
                    </w:p>
                    <w:p w:rsidR="00255170" w:rsidRPr="00475C7F" w:rsidRDefault="00255170" w:rsidP="00015828">
                      <w:pPr>
                        <w:pBdr>
                          <w:right w:val="single" w:sz="12" w:space="9" w:color="5B9BD5" w:themeColor="accent1"/>
                        </w:pBdr>
                        <w:spacing w:after="0"/>
                        <w:rPr>
                          <w:rFonts w:ascii="Simplified Arabic" w:hAnsi="Simplified Arabic" w:cs="Simplified Arabic"/>
                          <w:b/>
                          <w:bCs/>
                        </w:rPr>
                      </w:pPr>
                      <w:r>
                        <w:rPr>
                          <w:rFonts w:ascii="Simplified Arabic" w:hAnsi="Simplified Arabic" w:cs="Simplified Arabic" w:hint="cs"/>
                          <w:b/>
                          <w:bCs/>
                          <w:color w:val="808080" w:themeColor="background1" w:themeShade="80"/>
                          <w:sz w:val="24"/>
                          <w:szCs w:val="24"/>
                          <w:u w:val="single"/>
                          <w:rtl/>
                        </w:rPr>
                        <w:t>الإجابة بالكتاب :</w:t>
                      </w:r>
                      <w:r>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9 ص 152      </w:t>
                      </w:r>
                      <w:r>
                        <w:rPr>
                          <w:rFonts w:ascii="Simplified Arabic" w:hAnsi="Simplified Arabic" w:cs="Simplified Arabic" w:hint="cs"/>
                          <w:b/>
                          <w:bCs/>
                          <w:color w:val="808080" w:themeColor="background1" w:themeShade="80"/>
                          <w:sz w:val="24"/>
                          <w:szCs w:val="24"/>
                          <w:u w:val="single"/>
                          <w:rtl/>
                        </w:rPr>
                        <w:t>بالمحتوى :</w:t>
                      </w:r>
                      <w:r>
                        <w:rPr>
                          <w:rFonts w:ascii="Simplified Arabic" w:hAnsi="Simplified Arabic" w:cs="Simplified Arabic" w:hint="cs"/>
                          <w:b/>
                          <w:bCs/>
                          <w:sz w:val="24"/>
                          <w:szCs w:val="24"/>
                          <w:rtl/>
                        </w:rPr>
                        <w:t xml:space="preserve"> غير مذكورة</w:t>
                      </w:r>
                    </w:p>
                  </w:txbxContent>
                </v:textbox>
                <w10:wrap type="square"/>
              </v:shape>
            </w:pict>
          </mc:Fallback>
        </mc:AlternateContent>
      </w:r>
      <w:r w:rsidRPr="00853310">
        <w:rPr>
          <w:rFonts w:ascii="Simplified Arabic" w:hAnsi="Simplified Arabic" w:cs="Simplified Arabic"/>
          <w:b/>
          <w:bCs/>
          <w:sz w:val="24"/>
          <w:szCs w:val="24"/>
          <w:rtl/>
        </w:rPr>
        <w:t>صواب </w:t>
      </w:r>
      <w:r w:rsidRPr="00853310">
        <w:rPr>
          <w:rFonts w:ascii="Simplified Arabic" w:hAnsi="Simplified Arabic" w:cs="Simplified Arabic"/>
          <w:b/>
          <w:bCs/>
          <w:sz w:val="24"/>
          <w:szCs w:val="24"/>
        </w:rPr>
        <w:br/>
      </w:r>
      <w:r w:rsidRPr="0045297E">
        <w:rPr>
          <w:rFonts w:ascii="Simplified Arabic" w:hAnsi="Simplified Arabic" w:cs="Simplified Arabic"/>
          <w:b/>
          <w:bCs/>
          <w:color w:val="FF0000"/>
          <w:sz w:val="24"/>
          <w:szCs w:val="24"/>
          <w:u w:val="single"/>
          <w:rtl/>
        </w:rPr>
        <w:t>خطأ</w:t>
      </w: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Pr="00853310" w:rsidRDefault="00015828" w:rsidP="00015828">
      <w:pPr>
        <w:pStyle w:val="a8"/>
        <w:rPr>
          <w:rFonts w:ascii="Simplified Arabic" w:hAnsi="Simplified Arabic" w:cs="Simplified Arabic"/>
          <w:b/>
          <w:bCs/>
          <w:sz w:val="24"/>
          <w:szCs w:val="24"/>
          <w:u w:val="single"/>
        </w:rPr>
      </w:pPr>
      <w:r w:rsidRPr="00853310">
        <w:rPr>
          <w:rFonts w:ascii="Simplified Arabic" w:hAnsi="Simplified Arabic" w:cs="Simplified Arabic"/>
          <w:b/>
          <w:bCs/>
          <w:color w:val="808080" w:themeColor="background1" w:themeShade="80"/>
          <w:sz w:val="24"/>
          <w:szCs w:val="24"/>
          <w:rtl/>
        </w:rPr>
        <w:t xml:space="preserve">السؤال </w:t>
      </w:r>
      <w:r>
        <w:rPr>
          <w:rFonts w:ascii="Simplified Arabic" w:hAnsi="Simplified Arabic" w:cs="Simplified Arabic" w:hint="cs"/>
          <w:b/>
          <w:bCs/>
          <w:color w:val="808080" w:themeColor="background1" w:themeShade="80"/>
          <w:sz w:val="24"/>
          <w:szCs w:val="24"/>
          <w:rtl/>
        </w:rPr>
        <w:t>5</w:t>
      </w:r>
      <w:r w:rsidRPr="00853310">
        <w:rPr>
          <w:rFonts w:ascii="Simplified Arabic" w:hAnsi="Simplified Arabic" w:cs="Simplified Arabic"/>
          <w:b/>
          <w:bCs/>
          <w:color w:val="808080" w:themeColor="background1" w:themeShade="80"/>
          <w:sz w:val="24"/>
          <w:szCs w:val="24"/>
        </w:rPr>
        <w:t>: </w:t>
      </w:r>
      <w:r>
        <w:rPr>
          <w:rFonts w:ascii="Simplified Arabic" w:hAnsi="Simplified Arabic" w:cs="Simplified Arabic" w:hint="cs"/>
          <w:b/>
          <w:bCs/>
          <w:color w:val="808080" w:themeColor="background1" w:themeShade="80"/>
          <w:sz w:val="24"/>
          <w:szCs w:val="24"/>
          <w:rtl/>
        </w:rPr>
        <w:t xml:space="preserve"> </w:t>
      </w:r>
      <w:r w:rsidRPr="00853310">
        <w:rPr>
          <w:rFonts w:ascii="Simplified Arabic" w:hAnsi="Simplified Arabic" w:cs="Simplified Arabic"/>
          <w:b/>
          <w:bCs/>
          <w:color w:val="808080" w:themeColor="background1" w:themeShade="80"/>
          <w:sz w:val="24"/>
          <w:szCs w:val="24"/>
          <w:u w:val="single"/>
          <w:rtl/>
        </w:rPr>
        <w:t>لابد ان تضع في عين الاعتبار نوعية القراء للتقرير الذي تعده، فكل قسم يخاطب نوعية محددة على النحو التالي</w:t>
      </w:r>
      <w:r w:rsidRPr="00853310">
        <w:rPr>
          <w:rFonts w:ascii="Simplified Arabic" w:hAnsi="Simplified Arabic" w:cs="Simplified Arabic"/>
          <w:b/>
          <w:bCs/>
          <w:color w:val="808080" w:themeColor="background1" w:themeShade="80"/>
          <w:sz w:val="24"/>
          <w:szCs w:val="24"/>
          <w:u w:val="single"/>
        </w:rPr>
        <w:t>:</w:t>
      </w:r>
    </w:p>
    <w:p w:rsidR="00015828" w:rsidRPr="0045297E" w:rsidRDefault="00015828" w:rsidP="00015828">
      <w:pPr>
        <w:pStyle w:val="a8"/>
        <w:rPr>
          <w:rFonts w:ascii="Simplified Arabic" w:hAnsi="Simplified Arabic" w:cs="Simplified Arabic"/>
          <w:b/>
          <w:bCs/>
          <w:color w:val="FF0000"/>
          <w:sz w:val="24"/>
          <w:szCs w:val="24"/>
          <w:u w:val="single"/>
        </w:rPr>
      </w:pPr>
      <w:r w:rsidRPr="0045297E">
        <w:rPr>
          <w:rFonts w:ascii="Simplified Arabic" w:hAnsi="Simplified Arabic" w:cs="Simplified Arabic"/>
          <w:b/>
          <w:bCs/>
          <w:color w:val="FF0000"/>
          <w:sz w:val="24"/>
          <w:szCs w:val="24"/>
          <w:u w:val="single"/>
          <w:rtl/>
        </w:rPr>
        <w:t>الهوامش مخصصة لذوي الاختصاص</w:t>
      </w:r>
    </w:p>
    <w:p w:rsidR="00015828" w:rsidRDefault="00015828" w:rsidP="00015828">
      <w:pPr>
        <w:pStyle w:val="a8"/>
        <w:rPr>
          <w:rFonts w:ascii="Simplified Arabic" w:hAnsi="Simplified Arabic" w:cs="Simplified Arabic"/>
          <w:b/>
          <w:bCs/>
          <w:color w:val="808080" w:themeColor="background1" w:themeShade="80"/>
          <w:sz w:val="24"/>
          <w:szCs w:val="24"/>
          <w:rtl/>
        </w:rPr>
      </w:pPr>
      <w:r w:rsidRPr="0045297E">
        <w:rPr>
          <w:rFonts w:ascii="Simplified Arabic" w:hAnsi="Simplified Arabic" w:cs="Simplified Arabic"/>
          <w:b/>
          <w:bCs/>
          <w:noProof/>
          <w:color w:val="FF0000"/>
          <w:sz w:val="24"/>
          <w:szCs w:val="24"/>
          <w:u w:val="single"/>
          <w:rtl/>
        </w:rPr>
        <mc:AlternateContent>
          <mc:Choice Requires="wps">
            <w:drawing>
              <wp:anchor distT="118745" distB="118745" distL="114300" distR="114300" simplePos="0" relativeHeight="251749376" behindDoc="0" locked="0" layoutInCell="0" allowOverlap="1" wp14:anchorId="7E9B5A86" wp14:editId="28ECC5E9">
                <wp:simplePos x="0" y="0"/>
                <wp:positionH relativeFrom="margin">
                  <wp:posOffset>1415415</wp:posOffset>
                </wp:positionH>
                <wp:positionV relativeFrom="page">
                  <wp:posOffset>3430270</wp:posOffset>
                </wp:positionV>
                <wp:extent cx="4937760" cy="1089660"/>
                <wp:effectExtent l="0" t="0" r="15240" b="15240"/>
                <wp:wrapSquare wrapText="bothSides"/>
                <wp:docPr id="69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937760" cy="108966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color w:val="FF0000"/>
                                <w:sz w:val="24"/>
                                <w:szCs w:val="24"/>
                                <w:u w:val="single"/>
                                <w:rtl/>
                              </w:rPr>
                              <w:t>الخلاصة</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يقصد بها المسؤولون والتنفيذيون</w:t>
                            </w:r>
                          </w:p>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FF0000"/>
                                <w:sz w:val="24"/>
                                <w:szCs w:val="24"/>
                                <w:u w:val="single"/>
                                <w:rtl/>
                              </w:rPr>
                              <w:t>المقدمة + صلب الموضوع + الخاتمة</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يقصد بها الاشخاص المهتمون بالموضوع</w:t>
                            </w:r>
                          </w:p>
                          <w:p w:rsidR="00255170" w:rsidRPr="0045297E" w:rsidRDefault="00255170" w:rsidP="00015828">
                            <w:pPr>
                              <w:pStyle w:val="a8"/>
                              <w:rPr>
                                <w:rFonts w:asciiTheme="minorBidi" w:hAnsiTheme="minorBidi"/>
                                <w:b/>
                                <w:bCs/>
                                <w:sz w:val="24"/>
                                <w:szCs w:val="24"/>
                                <w:rtl/>
                              </w:rPr>
                            </w:pPr>
                            <w:r w:rsidRPr="0045297E">
                              <w:rPr>
                                <w:rFonts w:asciiTheme="minorBidi" w:hAnsiTheme="minorBidi"/>
                                <w:b/>
                                <w:bCs/>
                                <w:color w:val="FF0000"/>
                                <w:sz w:val="24"/>
                                <w:szCs w:val="24"/>
                                <w:u w:val="single"/>
                                <w:rtl/>
                              </w:rPr>
                              <w:t>المصطلحات الفنية + التفاصيل</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للأشخاص المهتمين بالمعلومات المفصلة والبراهين</w:t>
                            </w:r>
                            <w:r w:rsidRPr="0045297E">
                              <w:rPr>
                                <w:rFonts w:asciiTheme="minorBidi" w:hAnsiTheme="minorBidi"/>
                                <w:b/>
                                <w:bCs/>
                                <w:color w:val="FF0000"/>
                                <w:sz w:val="24"/>
                                <w:szCs w:val="24"/>
                              </w:rPr>
                              <w:br/>
                            </w:r>
                            <w:r w:rsidRPr="0045297E">
                              <w:rPr>
                                <w:rFonts w:asciiTheme="minorBidi" w:hAnsiTheme="minorBidi"/>
                                <w:b/>
                                <w:bCs/>
                                <w:color w:val="FF0000"/>
                                <w:sz w:val="24"/>
                                <w:szCs w:val="24"/>
                                <w:u w:val="single"/>
                                <w:rtl/>
                              </w:rPr>
                              <w:t>الهوامش</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مخصصة لذوي الاختصاص</w:t>
                            </w:r>
                          </w:p>
                          <w:p w:rsidR="00255170" w:rsidRPr="0045297E" w:rsidRDefault="00255170" w:rsidP="00015828">
                            <w:pPr>
                              <w:pStyle w:val="a8"/>
                              <w:jc w:val="center"/>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sz w:val="24"/>
                                <w:szCs w:val="24"/>
                                <w:rtl/>
                              </w:rPr>
                              <w:t xml:space="preserve"> الفصل 11 ص 168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color w:val="808080" w:themeColor="background1" w:themeShade="80"/>
                                <w:sz w:val="24"/>
                                <w:szCs w:val="24"/>
                                <w:rtl/>
                              </w:rPr>
                              <w:t xml:space="preserve"> </w:t>
                            </w:r>
                            <w:r w:rsidRPr="0045297E">
                              <w:rPr>
                                <w:rFonts w:asciiTheme="minorBidi" w:hAnsiTheme="minorBidi"/>
                                <w:b/>
                                <w:bCs/>
                                <w:sz w:val="24"/>
                                <w:szCs w:val="24"/>
                                <w:rtl/>
                              </w:rPr>
                              <w:t>غير مذكوره</w:t>
                            </w:r>
                          </w:p>
                          <w:p w:rsidR="00255170" w:rsidRPr="008A4083" w:rsidRDefault="00255170" w:rsidP="00015828">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E9B5A86" id="_x0000_s1065" type="#_x0000_t202" style="position:absolute;left:0;text-align:left;margin-left:111.45pt;margin-top:270.1pt;width:388.8pt;height:85.8pt;flip:x;z-index:251749376;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" o:allowincell="f" filled="f" strokecolor="#a5a5a5 [2092]">
                <v:textbo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color w:val="FF0000"/>
                          <w:sz w:val="24"/>
                          <w:szCs w:val="24"/>
                          <w:u w:val="single"/>
                          <w:rtl/>
                        </w:rPr>
                        <w:t>الخلاصة</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يقصد بها المسؤولون والتنفيذيون</w:t>
                      </w:r>
                    </w:p>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FF0000"/>
                          <w:sz w:val="24"/>
                          <w:szCs w:val="24"/>
                          <w:u w:val="single"/>
                          <w:rtl/>
                        </w:rPr>
                        <w:t>المقدمة + صلب الموضوع + الخاتمة</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يقصد بها الاشخاص المهتمون بالموضوع</w:t>
                      </w:r>
                    </w:p>
                    <w:p w:rsidR="00255170" w:rsidRPr="0045297E" w:rsidRDefault="00255170" w:rsidP="00015828">
                      <w:pPr>
                        <w:pStyle w:val="a8"/>
                        <w:rPr>
                          <w:rFonts w:asciiTheme="minorBidi" w:hAnsiTheme="minorBidi"/>
                          <w:b/>
                          <w:bCs/>
                          <w:sz w:val="24"/>
                          <w:szCs w:val="24"/>
                          <w:rtl/>
                        </w:rPr>
                      </w:pPr>
                      <w:r w:rsidRPr="0045297E">
                        <w:rPr>
                          <w:rFonts w:asciiTheme="minorBidi" w:hAnsiTheme="minorBidi"/>
                          <w:b/>
                          <w:bCs/>
                          <w:color w:val="FF0000"/>
                          <w:sz w:val="24"/>
                          <w:szCs w:val="24"/>
                          <w:u w:val="single"/>
                          <w:rtl/>
                        </w:rPr>
                        <w:t>المصطلحات الفنية + التفاصيل</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للأشخاص المهتمين بالمعلومات المفصلة والبراهين</w:t>
                      </w:r>
                      <w:r w:rsidRPr="0045297E">
                        <w:rPr>
                          <w:rFonts w:asciiTheme="minorBidi" w:hAnsiTheme="minorBidi"/>
                          <w:b/>
                          <w:bCs/>
                          <w:color w:val="FF0000"/>
                          <w:sz w:val="24"/>
                          <w:szCs w:val="24"/>
                        </w:rPr>
                        <w:br/>
                      </w:r>
                      <w:r w:rsidRPr="0045297E">
                        <w:rPr>
                          <w:rFonts w:asciiTheme="minorBidi" w:hAnsiTheme="minorBidi"/>
                          <w:b/>
                          <w:bCs/>
                          <w:color w:val="FF0000"/>
                          <w:sz w:val="24"/>
                          <w:szCs w:val="24"/>
                          <w:u w:val="single"/>
                          <w:rtl/>
                        </w:rPr>
                        <w:t>الهوامش</w:t>
                      </w:r>
                      <w:r w:rsidRPr="0045297E">
                        <w:rPr>
                          <w:rFonts w:asciiTheme="minorBidi" w:hAnsiTheme="minorBidi"/>
                          <w:b/>
                          <w:bCs/>
                          <w:color w:val="FF0000"/>
                          <w:sz w:val="24"/>
                          <w:szCs w:val="24"/>
                          <w:rtl/>
                        </w:rPr>
                        <w:t xml:space="preserve"> </w:t>
                      </w:r>
                      <w:r w:rsidRPr="0045297E">
                        <w:rPr>
                          <w:rFonts w:asciiTheme="minorBidi" w:hAnsiTheme="minorBidi"/>
                          <w:b/>
                          <w:bCs/>
                          <w:sz w:val="24"/>
                          <w:szCs w:val="24"/>
                          <w:rtl/>
                        </w:rPr>
                        <w:t>مخصصة لذوي الاختصاص</w:t>
                      </w:r>
                    </w:p>
                    <w:p w:rsidR="00255170" w:rsidRPr="0045297E" w:rsidRDefault="00255170" w:rsidP="00015828">
                      <w:pPr>
                        <w:pStyle w:val="a8"/>
                        <w:jc w:val="center"/>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sz w:val="24"/>
                          <w:szCs w:val="24"/>
                          <w:rtl/>
                        </w:rPr>
                        <w:t xml:space="preserve"> الفصل 11 ص 168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color w:val="808080" w:themeColor="background1" w:themeShade="80"/>
                          <w:sz w:val="24"/>
                          <w:szCs w:val="24"/>
                          <w:rtl/>
                        </w:rPr>
                        <w:t xml:space="preserve"> </w:t>
                      </w:r>
                      <w:r w:rsidRPr="0045297E">
                        <w:rPr>
                          <w:rFonts w:asciiTheme="minorBidi" w:hAnsiTheme="minorBidi"/>
                          <w:b/>
                          <w:bCs/>
                          <w:sz w:val="24"/>
                          <w:szCs w:val="24"/>
                          <w:rtl/>
                        </w:rPr>
                        <w:t>غير مذكوره</w:t>
                      </w:r>
                    </w:p>
                    <w:p w:rsidR="00255170" w:rsidRPr="008A4083" w:rsidRDefault="00255170" w:rsidP="00015828">
                      <w:pPr>
                        <w:pBdr>
                          <w:right w:val="single" w:sz="12" w:space="9" w:color="5B9BD5" w:themeColor="accent1"/>
                        </w:pBdr>
                        <w:spacing w:after="0"/>
                        <w:rPr>
                          <w:rFonts w:ascii="Simplified Arabic" w:hAnsi="Simplified Arabic" w:cs="Simplified Arabic"/>
                          <w:b/>
                          <w:bCs/>
                          <w:sz w:val="24"/>
                          <w:szCs w:val="24"/>
                        </w:rPr>
                      </w:pPr>
                    </w:p>
                  </w:txbxContent>
                </v:textbox>
                <w10:wrap type="square" anchorx="margin" anchory="page"/>
              </v:shape>
            </w:pict>
          </mc:Fallback>
        </mc:AlternateContent>
      </w:r>
      <w:r w:rsidRPr="0045297E">
        <w:rPr>
          <w:rFonts w:ascii="Simplified Arabic" w:hAnsi="Simplified Arabic" w:cs="Simplified Arabic"/>
          <w:b/>
          <w:bCs/>
          <w:color w:val="FF0000"/>
          <w:sz w:val="24"/>
          <w:szCs w:val="24"/>
          <w:u w:val="single"/>
          <w:rtl/>
        </w:rPr>
        <w:t>المقدمة وصلب الموضوع والخاتمة يقصد بها الاشخاص المهتمون بالموضوع</w:t>
      </w:r>
      <w:r w:rsidRPr="0045297E">
        <w:rPr>
          <w:rFonts w:ascii="Simplified Arabic" w:hAnsi="Simplified Arabic" w:cs="Simplified Arabic"/>
          <w:b/>
          <w:bCs/>
          <w:color w:val="FF0000"/>
          <w:sz w:val="24"/>
          <w:szCs w:val="24"/>
          <w:u w:val="single"/>
        </w:rPr>
        <w:br/>
      </w:r>
      <w:r w:rsidRPr="0045297E">
        <w:rPr>
          <w:rFonts w:ascii="Simplified Arabic" w:hAnsi="Simplified Arabic" w:cs="Simplified Arabic"/>
          <w:b/>
          <w:bCs/>
          <w:color w:val="FF0000"/>
          <w:sz w:val="24"/>
          <w:szCs w:val="24"/>
          <w:u w:val="single"/>
          <w:rtl/>
        </w:rPr>
        <w:t xml:space="preserve">المصطلحات الفنية والتفاصيل </w:t>
      </w:r>
      <w:r w:rsidRPr="0045297E">
        <w:rPr>
          <w:rFonts w:ascii="Simplified Arabic" w:hAnsi="Simplified Arabic" w:cs="Simplified Arabic" w:hint="cs"/>
          <w:b/>
          <w:bCs/>
          <w:color w:val="FF0000"/>
          <w:sz w:val="24"/>
          <w:szCs w:val="24"/>
          <w:u w:val="single"/>
          <w:rtl/>
        </w:rPr>
        <w:t>للأشخاص</w:t>
      </w:r>
      <w:r w:rsidRPr="0045297E">
        <w:rPr>
          <w:rFonts w:ascii="Simplified Arabic" w:hAnsi="Simplified Arabic" w:cs="Simplified Arabic"/>
          <w:b/>
          <w:bCs/>
          <w:color w:val="FF0000"/>
          <w:sz w:val="24"/>
          <w:szCs w:val="24"/>
          <w:u w:val="single"/>
          <w:rtl/>
        </w:rPr>
        <w:t xml:space="preserve"> المهتمين بالمعلومات المفصلة والبراهين</w:t>
      </w:r>
      <w:r w:rsidRPr="0045297E">
        <w:rPr>
          <w:rFonts w:ascii="Simplified Arabic" w:hAnsi="Simplified Arabic" w:cs="Simplified Arabic"/>
          <w:b/>
          <w:bCs/>
          <w:color w:val="FF0000"/>
          <w:sz w:val="24"/>
          <w:szCs w:val="24"/>
          <w:u w:val="single"/>
        </w:rPr>
        <w:br/>
      </w:r>
      <w:r w:rsidRPr="0045297E">
        <w:rPr>
          <w:rFonts w:ascii="Simplified Arabic" w:hAnsi="Simplified Arabic" w:cs="Simplified Arabic"/>
          <w:b/>
          <w:bCs/>
          <w:color w:val="FF0000"/>
          <w:sz w:val="24"/>
          <w:szCs w:val="24"/>
          <w:u w:val="single"/>
          <w:rtl/>
        </w:rPr>
        <w:t>الخلاصة يقصد بها المسؤولون والتنفيذيون</w:t>
      </w:r>
      <w:r w:rsidRPr="00853310">
        <w:rPr>
          <w:rFonts w:ascii="Simplified Arabic" w:hAnsi="Simplified Arabic" w:cs="Simplified Arabic"/>
          <w:b/>
          <w:bCs/>
          <w:sz w:val="24"/>
          <w:szCs w:val="24"/>
        </w:rPr>
        <w:br/>
      </w:r>
    </w:p>
    <w:p w:rsidR="0045297E" w:rsidRDefault="0045297E" w:rsidP="00015828">
      <w:pPr>
        <w:pStyle w:val="a8"/>
        <w:rPr>
          <w:rFonts w:ascii="Simplified Arabic" w:hAnsi="Simplified Arabic" w:cs="Simplified Arabic"/>
          <w:b/>
          <w:bCs/>
          <w:color w:val="808080" w:themeColor="background1" w:themeShade="80"/>
          <w:sz w:val="24"/>
          <w:szCs w:val="24"/>
          <w:rtl/>
        </w:rPr>
      </w:pPr>
    </w:p>
    <w:p w:rsidR="0045297E" w:rsidRDefault="0045297E" w:rsidP="00015828">
      <w:pPr>
        <w:pStyle w:val="a8"/>
        <w:rPr>
          <w:rFonts w:ascii="Simplified Arabic" w:hAnsi="Simplified Arabic" w:cs="Simplified Arabic"/>
          <w:b/>
          <w:bCs/>
          <w:color w:val="808080" w:themeColor="background1" w:themeShade="80"/>
          <w:sz w:val="24"/>
          <w:szCs w:val="24"/>
          <w:rtl/>
        </w:rPr>
      </w:pPr>
    </w:p>
    <w:p w:rsidR="0045297E" w:rsidRDefault="0045297E" w:rsidP="00015828">
      <w:pPr>
        <w:pStyle w:val="a8"/>
        <w:rPr>
          <w:rFonts w:ascii="Simplified Arabic" w:hAnsi="Simplified Arabic" w:cs="Simplified Arabic"/>
          <w:b/>
          <w:bCs/>
          <w:color w:val="808080" w:themeColor="background1" w:themeShade="80"/>
          <w:sz w:val="24"/>
          <w:szCs w:val="24"/>
          <w:rtl/>
        </w:rPr>
      </w:pPr>
    </w:p>
    <w:p w:rsidR="0045297E" w:rsidRDefault="0045297E" w:rsidP="00015828">
      <w:pPr>
        <w:pStyle w:val="a8"/>
        <w:rPr>
          <w:rFonts w:ascii="Simplified Arabic" w:hAnsi="Simplified Arabic" w:cs="Simplified Arabic"/>
          <w:b/>
          <w:bCs/>
          <w:color w:val="808080" w:themeColor="background1" w:themeShade="80"/>
          <w:sz w:val="24"/>
          <w:szCs w:val="24"/>
          <w:rtl/>
        </w:rPr>
      </w:pPr>
    </w:p>
    <w:p w:rsidR="0045297E" w:rsidRDefault="0045297E" w:rsidP="00015828">
      <w:pPr>
        <w:pStyle w:val="a8"/>
        <w:rPr>
          <w:rFonts w:ascii="Simplified Arabic" w:hAnsi="Simplified Arabic" w:cs="Simplified Arabic"/>
          <w:b/>
          <w:bCs/>
          <w:color w:val="808080" w:themeColor="background1" w:themeShade="80"/>
          <w:sz w:val="24"/>
          <w:szCs w:val="24"/>
          <w:rtl/>
        </w:rPr>
      </w:pPr>
    </w:p>
    <w:p w:rsidR="00015828" w:rsidRPr="008A4083" w:rsidRDefault="00015828" w:rsidP="00015828">
      <w:pPr>
        <w:pStyle w:val="a8"/>
        <w:rPr>
          <w:rFonts w:ascii="Simplified Arabic" w:hAnsi="Simplified Arabic" w:cs="Simplified Arabic"/>
          <w:b/>
          <w:bCs/>
          <w:color w:val="FF0000"/>
          <w:sz w:val="24"/>
          <w:szCs w:val="24"/>
        </w:rPr>
      </w:pPr>
      <w:r w:rsidRPr="00853310">
        <w:rPr>
          <w:rFonts w:ascii="Simplified Arabic" w:hAnsi="Simplified Arabic" w:cs="Simplified Arabic"/>
          <w:b/>
          <w:bCs/>
          <w:color w:val="808080" w:themeColor="background1" w:themeShade="80"/>
          <w:sz w:val="24"/>
          <w:szCs w:val="24"/>
          <w:rtl/>
        </w:rPr>
        <w:t xml:space="preserve">السؤال </w:t>
      </w:r>
      <w:r>
        <w:rPr>
          <w:rFonts w:ascii="Simplified Arabic" w:hAnsi="Simplified Arabic" w:cs="Simplified Arabic" w:hint="cs"/>
          <w:b/>
          <w:bCs/>
          <w:color w:val="808080" w:themeColor="background1" w:themeShade="80"/>
          <w:sz w:val="24"/>
          <w:szCs w:val="24"/>
          <w:rtl/>
        </w:rPr>
        <w:t>6</w:t>
      </w:r>
      <w:r w:rsidRPr="00853310">
        <w:rPr>
          <w:rFonts w:ascii="Simplified Arabic" w:hAnsi="Simplified Arabic" w:cs="Simplified Arabic"/>
          <w:b/>
          <w:bCs/>
          <w:color w:val="808080" w:themeColor="background1" w:themeShade="80"/>
          <w:sz w:val="24"/>
          <w:szCs w:val="24"/>
        </w:rPr>
        <w:t>:</w:t>
      </w:r>
      <w:r>
        <w:rPr>
          <w:rFonts w:ascii="Simplified Arabic" w:hAnsi="Simplified Arabic" w:cs="Simplified Arabic" w:hint="cs"/>
          <w:b/>
          <w:bCs/>
          <w:color w:val="808080" w:themeColor="background1" w:themeShade="80"/>
          <w:sz w:val="24"/>
          <w:szCs w:val="24"/>
          <w:rtl/>
        </w:rPr>
        <w:t xml:space="preserve"> </w:t>
      </w:r>
      <w:r w:rsidRPr="00853310">
        <w:rPr>
          <w:rFonts w:ascii="Simplified Arabic" w:hAnsi="Simplified Arabic" w:cs="Simplified Arabic"/>
          <w:b/>
          <w:bCs/>
          <w:color w:val="808080" w:themeColor="background1" w:themeShade="80"/>
          <w:sz w:val="24"/>
          <w:szCs w:val="24"/>
          <w:u w:val="single"/>
          <w:rtl/>
        </w:rPr>
        <w:t>هناك عدد من العناصر الرئيسية لقسم الخاتمة/ التوصيات ضمن الشكل النهائي للتقرير وهي</w:t>
      </w:r>
    </w:p>
    <w:p w:rsidR="00015828" w:rsidRPr="00853310" w:rsidRDefault="00015828" w:rsidP="00015828">
      <w:pPr>
        <w:pStyle w:val="a8"/>
        <w:rPr>
          <w:rFonts w:ascii="Simplified Arabic" w:hAnsi="Simplified Arabic" w:cs="Simplified Arabic"/>
          <w:b/>
          <w:bCs/>
          <w:sz w:val="24"/>
          <w:szCs w:val="24"/>
        </w:rPr>
      </w:pPr>
      <w:r w:rsidRPr="0045297E">
        <w:rPr>
          <w:rFonts w:ascii="Simplified Arabic" w:hAnsi="Simplified Arabic" w:cs="Simplified Arabic"/>
          <w:b/>
          <w:bCs/>
          <w:color w:val="FF0000"/>
          <w:sz w:val="24"/>
          <w:szCs w:val="24"/>
          <w:u w:val="single"/>
          <w:rtl/>
        </w:rPr>
        <w:t>التوصيات</w:t>
      </w:r>
      <w:r w:rsidRPr="0045297E">
        <w:rPr>
          <w:rFonts w:ascii="Simplified Arabic" w:hAnsi="Simplified Arabic" w:cs="Simplified Arabic"/>
          <w:b/>
          <w:bCs/>
          <w:color w:val="FF0000"/>
          <w:sz w:val="24"/>
          <w:szCs w:val="24"/>
          <w:u w:val="single"/>
        </w:rPr>
        <w:br/>
      </w:r>
      <w:r w:rsidRPr="0045297E">
        <w:rPr>
          <w:rFonts w:ascii="Simplified Arabic" w:hAnsi="Simplified Arabic" w:cs="Simplified Arabic"/>
          <w:b/>
          <w:bCs/>
          <w:color w:val="FF0000"/>
          <w:sz w:val="24"/>
          <w:szCs w:val="24"/>
          <w:u w:val="single"/>
          <w:rtl/>
        </w:rPr>
        <w:t>فكرة مختصرة عن الموضوع</w:t>
      </w:r>
      <w:r w:rsidRPr="0045297E">
        <w:rPr>
          <w:rFonts w:ascii="Simplified Arabic" w:hAnsi="Simplified Arabic" w:cs="Simplified Arabic"/>
          <w:b/>
          <w:bCs/>
          <w:sz w:val="24"/>
          <w:szCs w:val="24"/>
          <w:u w:val="single"/>
        </w:rPr>
        <w:br/>
      </w:r>
      <w:r w:rsidRPr="00853310">
        <w:rPr>
          <w:rFonts w:ascii="Simplified Arabic" w:hAnsi="Simplified Arabic" w:cs="Simplified Arabic"/>
          <w:b/>
          <w:bCs/>
          <w:sz w:val="24"/>
          <w:szCs w:val="24"/>
          <w:rtl/>
        </w:rPr>
        <w:t>المذكرات</w:t>
      </w:r>
    </w:p>
    <w:p w:rsidR="00015828" w:rsidRPr="0045297E" w:rsidRDefault="0045297E" w:rsidP="00015828">
      <w:pPr>
        <w:pStyle w:val="a8"/>
        <w:rPr>
          <w:rFonts w:ascii="Simplified Arabic" w:hAnsi="Simplified Arabic" w:cs="Simplified Arabic"/>
          <w:b/>
          <w:bCs/>
          <w:sz w:val="24"/>
          <w:szCs w:val="24"/>
          <w:u w:val="single"/>
          <w:rtl/>
        </w:rPr>
      </w:pPr>
      <w:r w:rsidRPr="0045297E">
        <w:rPr>
          <w:rFonts w:ascii="Simplified Arabic" w:hAnsi="Simplified Arabic" w:cs="Simplified Arabic"/>
          <w:b/>
          <w:bCs/>
          <w:noProof/>
          <w:color w:val="FF0000"/>
          <w:sz w:val="24"/>
          <w:szCs w:val="24"/>
          <w:u w:val="single"/>
          <w:rtl/>
        </w:rPr>
        <mc:AlternateContent>
          <mc:Choice Requires="wps">
            <w:drawing>
              <wp:anchor distT="118745" distB="118745" distL="114300" distR="114300" simplePos="0" relativeHeight="251752448" behindDoc="0" locked="0" layoutInCell="0" allowOverlap="1" wp14:anchorId="16B31F67" wp14:editId="70C85DB9">
                <wp:simplePos x="0" y="0"/>
                <wp:positionH relativeFrom="column">
                  <wp:posOffset>208661</wp:posOffset>
                </wp:positionH>
                <wp:positionV relativeFrom="page">
                  <wp:posOffset>6166281</wp:posOffset>
                </wp:positionV>
                <wp:extent cx="5219700" cy="716280"/>
                <wp:effectExtent l="0" t="0" r="19050" b="26670"/>
                <wp:wrapSquare wrapText="bothSides"/>
                <wp:docPr id="69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19700" cy="71628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sz w:val="24"/>
                                <w:szCs w:val="24"/>
                                <w:rtl/>
                              </w:rPr>
                              <w:t>هناك 3 عناصر رئيسية لقسم الخاتمة/ التوصيات :</w:t>
                            </w:r>
                          </w:p>
                          <w:p w:rsidR="00255170" w:rsidRPr="0045297E" w:rsidRDefault="00255170" w:rsidP="00015828">
                            <w:pPr>
                              <w:pBdr>
                                <w:right w:val="single" w:sz="12" w:space="9" w:color="5B9BD5" w:themeColor="accent1"/>
                              </w:pBdr>
                              <w:spacing w:after="0"/>
                              <w:rPr>
                                <w:rFonts w:asciiTheme="minorBidi" w:hAnsiTheme="minorBidi"/>
                                <w:b/>
                                <w:bCs/>
                                <w:color w:val="FF0000"/>
                                <w:sz w:val="24"/>
                                <w:szCs w:val="24"/>
                                <w:rtl/>
                              </w:rPr>
                            </w:pPr>
                            <w:r w:rsidRPr="0045297E">
                              <w:rPr>
                                <w:rFonts w:asciiTheme="minorBidi" w:hAnsiTheme="minorBidi"/>
                                <w:b/>
                                <w:bCs/>
                                <w:color w:val="FF0000"/>
                                <w:sz w:val="24"/>
                                <w:szCs w:val="24"/>
                                <w:rtl/>
                              </w:rPr>
                              <w:t xml:space="preserve">فكرة مختصرة عن الموضوع </w:t>
                            </w:r>
                            <w:r w:rsidRPr="0045297E">
                              <w:rPr>
                                <w:rFonts w:asciiTheme="minorBidi" w:hAnsiTheme="minorBidi"/>
                                <w:b/>
                                <w:bCs/>
                                <w:color w:val="525252" w:themeColor="accent3" w:themeShade="80"/>
                                <w:sz w:val="24"/>
                                <w:szCs w:val="24"/>
                                <w:rtl/>
                              </w:rPr>
                              <w:t xml:space="preserve">– </w:t>
                            </w:r>
                            <w:r w:rsidRPr="0045297E">
                              <w:rPr>
                                <w:rFonts w:asciiTheme="minorBidi" w:hAnsiTheme="minorBidi"/>
                                <w:b/>
                                <w:bCs/>
                                <w:color w:val="FF0000"/>
                                <w:sz w:val="24"/>
                                <w:szCs w:val="24"/>
                                <w:rtl/>
                              </w:rPr>
                              <w:t xml:space="preserve">ما تم التوصل إليه من نتائج </w:t>
                            </w:r>
                            <w:r w:rsidRPr="0045297E">
                              <w:rPr>
                                <w:rFonts w:asciiTheme="minorBidi" w:hAnsiTheme="minorBidi"/>
                                <w:b/>
                                <w:bCs/>
                                <w:color w:val="525252" w:themeColor="accent3" w:themeShade="80"/>
                                <w:sz w:val="24"/>
                                <w:szCs w:val="24"/>
                                <w:rtl/>
                              </w:rPr>
                              <w:t xml:space="preserve">– </w:t>
                            </w:r>
                            <w:r w:rsidRPr="0045297E">
                              <w:rPr>
                                <w:rFonts w:asciiTheme="minorBidi" w:hAnsiTheme="minorBidi"/>
                                <w:b/>
                                <w:bCs/>
                                <w:color w:val="FF0000"/>
                                <w:sz w:val="24"/>
                                <w:szCs w:val="24"/>
                                <w:rtl/>
                              </w:rPr>
                              <w:t>التوصيات التي يود معد التقرير توصيلها</w:t>
                            </w:r>
                          </w:p>
                          <w:p w:rsidR="00255170" w:rsidRPr="0045297E" w:rsidRDefault="00255170" w:rsidP="00015828">
                            <w:pPr>
                              <w:pStyle w:val="a8"/>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sz w:val="24"/>
                                <w:szCs w:val="24"/>
                                <w:rtl/>
                              </w:rPr>
                              <w:t xml:space="preserve"> الفصل 11 ص 171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color w:val="808080" w:themeColor="background1" w:themeShade="80"/>
                                <w:sz w:val="24"/>
                                <w:szCs w:val="24"/>
                                <w:rtl/>
                              </w:rPr>
                              <w:t xml:space="preserve"> </w:t>
                            </w:r>
                            <w:r w:rsidRPr="0045297E">
                              <w:rPr>
                                <w:rFonts w:asciiTheme="minorBidi" w:hAnsiTheme="minorBidi"/>
                                <w:b/>
                                <w:bCs/>
                                <w:sz w:val="24"/>
                                <w:szCs w:val="24"/>
                                <w:rtl/>
                              </w:rPr>
                              <w:t>غير مذكوره</w:t>
                            </w:r>
                          </w:p>
                          <w:p w:rsidR="00255170" w:rsidRPr="0079244A" w:rsidRDefault="00255170" w:rsidP="00015828">
                            <w:pPr>
                              <w:pBdr>
                                <w:right w:val="single" w:sz="12" w:space="9" w:color="5B9BD5" w:themeColor="accent1"/>
                              </w:pBdr>
                              <w:spacing w:after="0"/>
                              <w:rPr>
                                <w:rFonts w:ascii="Simplified Arabic" w:hAnsi="Simplified Arabic" w:cs="Simplified Arabic"/>
                                <w:b/>
                                <w:bCs/>
                                <w:color w:val="525252" w:themeColor="accent3" w:themeShade="80"/>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6B31F67" id="_x0000_s1066" type="#_x0000_t202" style="position:absolute;left:0;text-align:left;margin-left:16.45pt;margin-top:485.55pt;width:411pt;height:56.4pt;flip:x;z-index:251752448;visibility:visible;mso-wrap-style:square;mso-width-percent:0;mso-height-percent:0;mso-wrap-distance-left:9pt;mso-wrap-distance-top:9.35pt;mso-wrap-distance-right:9pt;mso-wrap-distance-bottom:9.35pt;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" o:allowincell="f" filled="f" strokecolor="#a5a5a5 [2092]">
                <v:textbo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sz w:val="24"/>
                          <w:szCs w:val="24"/>
                          <w:rtl/>
                        </w:rPr>
                        <w:t>هناك 3 عناصر رئيسية لقسم الخاتمة/ التوصيات :</w:t>
                      </w:r>
                    </w:p>
                    <w:p w:rsidR="00255170" w:rsidRPr="0045297E" w:rsidRDefault="00255170" w:rsidP="00015828">
                      <w:pPr>
                        <w:pBdr>
                          <w:right w:val="single" w:sz="12" w:space="9" w:color="5B9BD5" w:themeColor="accent1"/>
                        </w:pBdr>
                        <w:spacing w:after="0"/>
                        <w:rPr>
                          <w:rFonts w:asciiTheme="minorBidi" w:hAnsiTheme="minorBidi"/>
                          <w:b/>
                          <w:bCs/>
                          <w:color w:val="FF0000"/>
                          <w:sz w:val="24"/>
                          <w:szCs w:val="24"/>
                          <w:rtl/>
                        </w:rPr>
                      </w:pPr>
                      <w:r w:rsidRPr="0045297E">
                        <w:rPr>
                          <w:rFonts w:asciiTheme="minorBidi" w:hAnsiTheme="minorBidi"/>
                          <w:b/>
                          <w:bCs/>
                          <w:color w:val="FF0000"/>
                          <w:sz w:val="24"/>
                          <w:szCs w:val="24"/>
                          <w:rtl/>
                        </w:rPr>
                        <w:t xml:space="preserve">فكرة مختصرة عن الموضوع </w:t>
                      </w:r>
                      <w:r w:rsidRPr="0045297E">
                        <w:rPr>
                          <w:rFonts w:asciiTheme="minorBidi" w:hAnsiTheme="minorBidi"/>
                          <w:b/>
                          <w:bCs/>
                          <w:color w:val="525252" w:themeColor="accent3" w:themeShade="80"/>
                          <w:sz w:val="24"/>
                          <w:szCs w:val="24"/>
                          <w:rtl/>
                        </w:rPr>
                        <w:t xml:space="preserve">– </w:t>
                      </w:r>
                      <w:r w:rsidRPr="0045297E">
                        <w:rPr>
                          <w:rFonts w:asciiTheme="minorBidi" w:hAnsiTheme="minorBidi"/>
                          <w:b/>
                          <w:bCs/>
                          <w:color w:val="FF0000"/>
                          <w:sz w:val="24"/>
                          <w:szCs w:val="24"/>
                          <w:rtl/>
                        </w:rPr>
                        <w:t xml:space="preserve">ما تم التوصل إليه من نتائج </w:t>
                      </w:r>
                      <w:r w:rsidRPr="0045297E">
                        <w:rPr>
                          <w:rFonts w:asciiTheme="minorBidi" w:hAnsiTheme="minorBidi"/>
                          <w:b/>
                          <w:bCs/>
                          <w:color w:val="525252" w:themeColor="accent3" w:themeShade="80"/>
                          <w:sz w:val="24"/>
                          <w:szCs w:val="24"/>
                          <w:rtl/>
                        </w:rPr>
                        <w:t xml:space="preserve">– </w:t>
                      </w:r>
                      <w:r w:rsidRPr="0045297E">
                        <w:rPr>
                          <w:rFonts w:asciiTheme="minorBidi" w:hAnsiTheme="minorBidi"/>
                          <w:b/>
                          <w:bCs/>
                          <w:color w:val="FF0000"/>
                          <w:sz w:val="24"/>
                          <w:szCs w:val="24"/>
                          <w:rtl/>
                        </w:rPr>
                        <w:t>التوصيات التي يود معد التقرير توصيلها</w:t>
                      </w:r>
                    </w:p>
                    <w:p w:rsidR="00255170" w:rsidRPr="0045297E" w:rsidRDefault="00255170" w:rsidP="00015828">
                      <w:pPr>
                        <w:pStyle w:val="a8"/>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sz w:val="24"/>
                          <w:szCs w:val="24"/>
                          <w:rtl/>
                        </w:rPr>
                        <w:t xml:space="preserve"> الفصل 11 ص 171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color w:val="808080" w:themeColor="background1" w:themeShade="80"/>
                          <w:sz w:val="24"/>
                          <w:szCs w:val="24"/>
                          <w:rtl/>
                        </w:rPr>
                        <w:t xml:space="preserve"> </w:t>
                      </w:r>
                      <w:r w:rsidRPr="0045297E">
                        <w:rPr>
                          <w:rFonts w:asciiTheme="minorBidi" w:hAnsiTheme="minorBidi"/>
                          <w:b/>
                          <w:bCs/>
                          <w:sz w:val="24"/>
                          <w:szCs w:val="24"/>
                          <w:rtl/>
                        </w:rPr>
                        <w:t>غير مذكوره</w:t>
                      </w:r>
                    </w:p>
                    <w:p w:rsidR="00255170" w:rsidRPr="0079244A" w:rsidRDefault="00255170" w:rsidP="00015828">
                      <w:pPr>
                        <w:pBdr>
                          <w:right w:val="single" w:sz="12" w:space="9" w:color="5B9BD5" w:themeColor="accent1"/>
                        </w:pBdr>
                        <w:spacing w:after="0"/>
                        <w:rPr>
                          <w:rFonts w:ascii="Simplified Arabic" w:hAnsi="Simplified Arabic" w:cs="Simplified Arabic"/>
                          <w:b/>
                          <w:bCs/>
                          <w:color w:val="525252" w:themeColor="accent3" w:themeShade="80"/>
                          <w:sz w:val="24"/>
                          <w:szCs w:val="24"/>
                        </w:rPr>
                      </w:pPr>
                    </w:p>
                  </w:txbxContent>
                </v:textbox>
                <w10:wrap type="square" anchory="page"/>
              </v:shape>
            </w:pict>
          </mc:Fallback>
        </mc:AlternateContent>
      </w:r>
      <w:r w:rsidR="00015828" w:rsidRPr="0045297E">
        <w:rPr>
          <w:rFonts w:ascii="Simplified Arabic" w:hAnsi="Simplified Arabic" w:cs="Simplified Arabic"/>
          <w:b/>
          <w:bCs/>
          <w:color w:val="FF0000"/>
          <w:sz w:val="24"/>
          <w:szCs w:val="24"/>
          <w:u w:val="single"/>
          <w:rtl/>
        </w:rPr>
        <w:t>ما تم التوصل</w:t>
      </w:r>
      <w:r w:rsidR="00015828" w:rsidRPr="0045297E">
        <w:rPr>
          <w:rFonts w:ascii="Simplified Arabic" w:hAnsi="Simplified Arabic" w:cs="Simplified Arabic" w:hint="cs"/>
          <w:b/>
          <w:bCs/>
          <w:color w:val="FF0000"/>
          <w:sz w:val="24"/>
          <w:szCs w:val="24"/>
          <w:u w:val="single"/>
          <w:rtl/>
        </w:rPr>
        <w:t xml:space="preserve"> </w:t>
      </w:r>
      <w:r w:rsidR="00015828" w:rsidRPr="0045297E">
        <w:rPr>
          <w:rFonts w:ascii="Simplified Arabic" w:hAnsi="Simplified Arabic" w:cs="Simplified Arabic"/>
          <w:b/>
          <w:bCs/>
          <w:color w:val="FF0000"/>
          <w:sz w:val="24"/>
          <w:szCs w:val="24"/>
          <w:u w:val="single"/>
          <w:rtl/>
        </w:rPr>
        <w:t>إليه من نتائج</w:t>
      </w:r>
      <w:r w:rsidR="00015828" w:rsidRPr="0045297E">
        <w:rPr>
          <w:rFonts w:ascii="Simplified Arabic" w:hAnsi="Simplified Arabic" w:cs="Simplified Arabic"/>
          <w:b/>
          <w:bCs/>
          <w:sz w:val="24"/>
          <w:szCs w:val="24"/>
          <w:u w:val="single"/>
        </w:rPr>
        <w:br/>
      </w:r>
    </w:p>
    <w:p w:rsidR="0045297E" w:rsidRDefault="0045297E"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r w:rsidRPr="00853310">
        <w:rPr>
          <w:rFonts w:ascii="Simplified Arabic" w:hAnsi="Simplified Arabic" w:cs="Simplified Arabic"/>
          <w:b/>
          <w:bCs/>
          <w:color w:val="808080" w:themeColor="background1" w:themeShade="80"/>
          <w:sz w:val="24"/>
          <w:szCs w:val="24"/>
        </w:rPr>
        <w:br/>
      </w:r>
    </w:p>
    <w:p w:rsidR="00015828" w:rsidRPr="0079244A" w:rsidRDefault="00015828" w:rsidP="00015828">
      <w:pPr>
        <w:pStyle w:val="a8"/>
        <w:rPr>
          <w:rFonts w:ascii="Simplified Arabic" w:hAnsi="Simplified Arabic" w:cs="Simplified Arabic"/>
          <w:b/>
          <w:bCs/>
          <w:sz w:val="24"/>
          <w:szCs w:val="24"/>
        </w:rPr>
      </w:pPr>
      <w:r w:rsidRPr="00853310">
        <w:rPr>
          <w:rFonts w:ascii="Simplified Arabic" w:hAnsi="Simplified Arabic" w:cs="Simplified Arabic"/>
          <w:b/>
          <w:bCs/>
          <w:color w:val="808080" w:themeColor="background1" w:themeShade="80"/>
          <w:sz w:val="24"/>
          <w:szCs w:val="24"/>
          <w:rtl/>
        </w:rPr>
        <w:t>السؤال 7</w:t>
      </w:r>
      <w:r w:rsidRPr="00853310">
        <w:rPr>
          <w:rFonts w:ascii="Simplified Arabic" w:hAnsi="Simplified Arabic" w:cs="Simplified Arabic"/>
          <w:b/>
          <w:bCs/>
          <w:color w:val="808080" w:themeColor="background1" w:themeShade="80"/>
          <w:sz w:val="24"/>
          <w:szCs w:val="24"/>
        </w:rPr>
        <w:t>: </w:t>
      </w:r>
      <w:r w:rsidRPr="00853310">
        <w:rPr>
          <w:rFonts w:ascii="Simplified Arabic" w:hAnsi="Simplified Arabic" w:cs="Simplified Arabic" w:hint="cs"/>
          <w:b/>
          <w:bCs/>
          <w:color w:val="808080" w:themeColor="background1" w:themeShade="80"/>
          <w:sz w:val="24"/>
          <w:szCs w:val="24"/>
          <w:rtl/>
        </w:rPr>
        <w:t xml:space="preserve"> </w:t>
      </w:r>
      <w:r w:rsidRPr="00853310">
        <w:rPr>
          <w:rFonts w:ascii="Simplified Arabic" w:hAnsi="Simplified Arabic" w:cs="Simplified Arabic"/>
          <w:b/>
          <w:bCs/>
          <w:color w:val="808080" w:themeColor="background1" w:themeShade="80"/>
          <w:sz w:val="24"/>
          <w:szCs w:val="24"/>
          <w:u w:val="single"/>
          <w:rtl/>
        </w:rPr>
        <w:t xml:space="preserve">تقسم التقارير في شكلها النهائي الى عدة </w:t>
      </w:r>
      <w:r w:rsidRPr="00853310">
        <w:rPr>
          <w:rFonts w:ascii="Simplified Arabic" w:hAnsi="Simplified Arabic" w:cs="Simplified Arabic" w:hint="cs"/>
          <w:b/>
          <w:bCs/>
          <w:color w:val="808080" w:themeColor="background1" w:themeShade="80"/>
          <w:sz w:val="24"/>
          <w:szCs w:val="24"/>
          <w:u w:val="single"/>
          <w:rtl/>
        </w:rPr>
        <w:t>أقسام</w:t>
      </w:r>
      <w:r w:rsidRPr="00853310">
        <w:rPr>
          <w:rFonts w:ascii="Simplified Arabic" w:hAnsi="Simplified Arabic" w:cs="Simplified Arabic"/>
          <w:b/>
          <w:bCs/>
          <w:color w:val="808080" w:themeColor="background1" w:themeShade="80"/>
          <w:sz w:val="24"/>
          <w:szCs w:val="24"/>
          <w:u w:val="single"/>
          <w:rtl/>
        </w:rPr>
        <w:t xml:space="preserve"> رئيسية ومنها</w:t>
      </w:r>
      <w:r w:rsidRPr="00853310">
        <w:rPr>
          <w:rFonts w:ascii="Simplified Arabic" w:hAnsi="Simplified Arabic" w:cs="Simplified Arabic"/>
          <w:b/>
          <w:bCs/>
          <w:color w:val="808080" w:themeColor="background1" w:themeShade="80"/>
          <w:sz w:val="24"/>
          <w:szCs w:val="24"/>
          <w:u w:val="single"/>
        </w:rPr>
        <w:t>:</w:t>
      </w:r>
    </w:p>
    <w:p w:rsidR="00015828" w:rsidRPr="0045297E" w:rsidRDefault="00015828" w:rsidP="00015828">
      <w:pPr>
        <w:pStyle w:val="a8"/>
        <w:rPr>
          <w:rFonts w:ascii="Simplified Arabic" w:hAnsi="Simplified Arabic" w:cs="Simplified Arabic"/>
          <w:b/>
          <w:bCs/>
          <w:color w:val="FF0000"/>
          <w:sz w:val="24"/>
          <w:szCs w:val="24"/>
          <w:u w:val="single"/>
        </w:rPr>
      </w:pPr>
      <w:r w:rsidRPr="0045297E">
        <w:rPr>
          <w:rFonts w:ascii="Simplified Arabic" w:hAnsi="Simplified Arabic" w:cs="Simplified Arabic"/>
          <w:b/>
          <w:bCs/>
          <w:noProof/>
          <w:color w:val="FF0000"/>
          <w:sz w:val="24"/>
          <w:szCs w:val="24"/>
          <w:u w:val="single"/>
          <w:rtl/>
        </w:rPr>
        <mc:AlternateContent>
          <mc:Choice Requires="wps">
            <w:drawing>
              <wp:anchor distT="118745" distB="118745" distL="114300" distR="114300" simplePos="0" relativeHeight="251753472" behindDoc="0" locked="0" layoutInCell="0" allowOverlap="1" wp14:anchorId="54206F29" wp14:editId="7B554BE3">
                <wp:simplePos x="0" y="0"/>
                <wp:positionH relativeFrom="margin">
                  <wp:posOffset>10745</wp:posOffset>
                </wp:positionH>
                <wp:positionV relativeFrom="page">
                  <wp:posOffset>7556069</wp:posOffset>
                </wp:positionV>
                <wp:extent cx="5409565" cy="892175"/>
                <wp:effectExtent l="0" t="0" r="19685" b="22225"/>
                <wp:wrapSquare wrapText="bothSides"/>
                <wp:docPr id="69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09565" cy="8921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sz w:val="24"/>
                                <w:szCs w:val="24"/>
                                <w:rtl/>
                              </w:rPr>
                              <w:t>تقسم التقارير إلى عدة أقسام منفصلة والأقسام الرئيسية هي :</w:t>
                            </w:r>
                          </w:p>
                          <w:p w:rsidR="00255170" w:rsidRPr="0045297E" w:rsidRDefault="00255170" w:rsidP="00015828">
                            <w:pPr>
                              <w:pBdr>
                                <w:right w:val="single" w:sz="12" w:space="9" w:color="5B9BD5" w:themeColor="accent1"/>
                              </w:pBdr>
                              <w:spacing w:after="0"/>
                              <w:rPr>
                                <w:rFonts w:asciiTheme="minorBidi" w:hAnsiTheme="minorBidi"/>
                                <w:b/>
                                <w:bCs/>
                                <w:color w:val="FF0000"/>
                                <w:sz w:val="24"/>
                                <w:szCs w:val="24"/>
                                <w:rtl/>
                              </w:rPr>
                            </w:pPr>
                            <w:r w:rsidRPr="0045297E">
                              <w:rPr>
                                <w:rFonts w:asciiTheme="minorBidi" w:hAnsiTheme="minorBidi"/>
                                <w:b/>
                                <w:bCs/>
                                <w:color w:val="FF0000"/>
                                <w:sz w:val="24"/>
                                <w:szCs w:val="24"/>
                                <w:rtl/>
                              </w:rPr>
                              <w:t xml:space="preserve">صفحة العنوان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فهرس المحتويات </w:t>
                            </w:r>
                            <w:r w:rsidRPr="0045297E">
                              <w:rPr>
                                <w:rFonts w:asciiTheme="minorBidi" w:hAnsiTheme="minorBidi"/>
                                <w:b/>
                                <w:bCs/>
                                <w:sz w:val="24"/>
                                <w:szCs w:val="24"/>
                                <w:rtl/>
                              </w:rPr>
                              <w:t>-</w:t>
                            </w:r>
                            <w:r w:rsidRPr="0045297E">
                              <w:rPr>
                                <w:rFonts w:asciiTheme="minorBidi" w:hAnsiTheme="minorBidi"/>
                                <w:b/>
                                <w:bCs/>
                                <w:color w:val="FF0000"/>
                                <w:sz w:val="24"/>
                                <w:szCs w:val="24"/>
                                <w:rtl/>
                              </w:rPr>
                              <w:t xml:space="preserve"> قائمة الجداول والاشكال </w:t>
                            </w:r>
                            <w:r w:rsidRPr="0045297E">
                              <w:rPr>
                                <w:rFonts w:asciiTheme="minorBidi" w:hAnsiTheme="minorBidi"/>
                                <w:b/>
                                <w:bCs/>
                                <w:sz w:val="24"/>
                                <w:szCs w:val="24"/>
                                <w:rtl/>
                              </w:rPr>
                              <w:t>-</w:t>
                            </w:r>
                            <w:r w:rsidRPr="0045297E">
                              <w:rPr>
                                <w:rFonts w:asciiTheme="minorBidi" w:hAnsiTheme="minorBidi"/>
                                <w:b/>
                                <w:bCs/>
                                <w:color w:val="FF0000"/>
                                <w:sz w:val="24"/>
                                <w:szCs w:val="24"/>
                                <w:rtl/>
                              </w:rPr>
                              <w:t xml:space="preserve"> المستخلص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المقدمة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صلب الموضوع </w:t>
                            </w:r>
                          </w:p>
                          <w:p w:rsidR="00255170" w:rsidRPr="0045297E" w:rsidRDefault="00255170" w:rsidP="00015828">
                            <w:pPr>
                              <w:pBdr>
                                <w:right w:val="single" w:sz="12" w:space="9" w:color="5B9BD5" w:themeColor="accent1"/>
                              </w:pBdr>
                              <w:spacing w:after="0"/>
                              <w:rPr>
                                <w:rFonts w:asciiTheme="minorBidi" w:hAnsiTheme="minorBidi"/>
                                <w:b/>
                                <w:bCs/>
                                <w:color w:val="FF0000"/>
                                <w:sz w:val="24"/>
                                <w:szCs w:val="24"/>
                                <w:rtl/>
                              </w:rPr>
                            </w:pPr>
                            <w:r w:rsidRPr="0045297E">
                              <w:rPr>
                                <w:rFonts w:asciiTheme="minorBidi" w:hAnsiTheme="minorBidi"/>
                                <w:b/>
                                <w:bCs/>
                                <w:color w:val="FF0000"/>
                                <w:sz w:val="24"/>
                                <w:szCs w:val="24"/>
                                <w:rtl/>
                              </w:rPr>
                              <w:t xml:space="preserve">الخاتمة /الخلاصة والتوصيات </w:t>
                            </w:r>
                            <w:r w:rsidRPr="0045297E">
                              <w:rPr>
                                <w:rFonts w:asciiTheme="minorBidi" w:hAnsiTheme="minorBidi"/>
                                <w:b/>
                                <w:bCs/>
                                <w:sz w:val="24"/>
                                <w:szCs w:val="24"/>
                                <w:rtl/>
                              </w:rPr>
                              <w:t>-</w:t>
                            </w:r>
                            <w:r w:rsidRPr="0045297E">
                              <w:rPr>
                                <w:rFonts w:asciiTheme="minorBidi" w:hAnsiTheme="minorBidi"/>
                                <w:b/>
                                <w:bCs/>
                                <w:color w:val="FF0000"/>
                                <w:sz w:val="24"/>
                                <w:szCs w:val="24"/>
                                <w:rtl/>
                              </w:rPr>
                              <w:t xml:space="preserve"> الملاحق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المراجع </w:t>
                            </w:r>
                          </w:p>
                          <w:p w:rsidR="00255170" w:rsidRPr="0045297E" w:rsidRDefault="00255170" w:rsidP="00015828">
                            <w:pPr>
                              <w:pBdr>
                                <w:right w:val="single" w:sz="12" w:space="9" w:color="5B9BD5" w:themeColor="accent1"/>
                              </w:pBdr>
                              <w:spacing w:after="0"/>
                              <w:jc w:val="center"/>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sz w:val="24"/>
                                <w:szCs w:val="24"/>
                                <w:rtl/>
                              </w:rPr>
                              <w:t xml:space="preserve"> الفصل 11 ص 167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sz w:val="24"/>
                                <w:szCs w:val="24"/>
                                <w:rtl/>
                              </w:rPr>
                              <w:t xml:space="preserve"> المحاضرة 10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4206F29" id="_x0000_s1067" type="#_x0000_t202" style="position:absolute;left:0;text-align:left;margin-left:.85pt;margin-top:594.95pt;width:425.95pt;height:70.25pt;flip:x;z-index:251753472;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" o:allowincell="f" filled="f" strokecolor="#a5a5a5 [2092]">
                <v:textbox>
                  <w:txbxContent>
                    <w:p w:rsidR="00255170" w:rsidRPr="0045297E" w:rsidRDefault="00255170" w:rsidP="00015828">
                      <w:pPr>
                        <w:pBdr>
                          <w:right w:val="single" w:sz="12" w:space="9" w:color="5B9BD5" w:themeColor="accent1"/>
                        </w:pBdr>
                        <w:spacing w:after="0"/>
                        <w:rPr>
                          <w:rFonts w:asciiTheme="minorBidi" w:hAnsiTheme="minorBidi"/>
                          <w:b/>
                          <w:bCs/>
                          <w:sz w:val="24"/>
                          <w:szCs w:val="24"/>
                          <w:rtl/>
                        </w:rPr>
                      </w:pPr>
                      <w:r w:rsidRPr="0045297E">
                        <w:rPr>
                          <w:rFonts w:asciiTheme="minorBidi" w:hAnsiTheme="minorBidi"/>
                          <w:b/>
                          <w:bCs/>
                          <w:color w:val="7B7B7B" w:themeColor="accent3" w:themeShade="BF"/>
                          <w:sz w:val="24"/>
                          <w:szCs w:val="24"/>
                          <w:rtl/>
                        </w:rPr>
                        <w:t xml:space="preserve">شرح الحل : </w:t>
                      </w:r>
                      <w:r w:rsidRPr="0045297E">
                        <w:rPr>
                          <w:rFonts w:asciiTheme="minorBidi" w:hAnsiTheme="minorBidi"/>
                          <w:b/>
                          <w:bCs/>
                          <w:sz w:val="24"/>
                          <w:szCs w:val="24"/>
                          <w:rtl/>
                        </w:rPr>
                        <w:t>تقسم التقارير إلى عدة أقسام منفصلة والأقسام الرئيسية هي :</w:t>
                      </w:r>
                    </w:p>
                    <w:p w:rsidR="00255170" w:rsidRPr="0045297E" w:rsidRDefault="00255170" w:rsidP="00015828">
                      <w:pPr>
                        <w:pBdr>
                          <w:right w:val="single" w:sz="12" w:space="9" w:color="5B9BD5" w:themeColor="accent1"/>
                        </w:pBdr>
                        <w:spacing w:after="0"/>
                        <w:rPr>
                          <w:rFonts w:asciiTheme="minorBidi" w:hAnsiTheme="minorBidi"/>
                          <w:b/>
                          <w:bCs/>
                          <w:color w:val="FF0000"/>
                          <w:sz w:val="24"/>
                          <w:szCs w:val="24"/>
                          <w:rtl/>
                        </w:rPr>
                      </w:pPr>
                      <w:r w:rsidRPr="0045297E">
                        <w:rPr>
                          <w:rFonts w:asciiTheme="minorBidi" w:hAnsiTheme="minorBidi"/>
                          <w:b/>
                          <w:bCs/>
                          <w:color w:val="FF0000"/>
                          <w:sz w:val="24"/>
                          <w:szCs w:val="24"/>
                          <w:rtl/>
                        </w:rPr>
                        <w:t xml:space="preserve">صفحة العنوان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فهرس المحتويات </w:t>
                      </w:r>
                      <w:r w:rsidRPr="0045297E">
                        <w:rPr>
                          <w:rFonts w:asciiTheme="minorBidi" w:hAnsiTheme="minorBidi"/>
                          <w:b/>
                          <w:bCs/>
                          <w:sz w:val="24"/>
                          <w:szCs w:val="24"/>
                          <w:rtl/>
                        </w:rPr>
                        <w:t>-</w:t>
                      </w:r>
                      <w:r w:rsidRPr="0045297E">
                        <w:rPr>
                          <w:rFonts w:asciiTheme="minorBidi" w:hAnsiTheme="minorBidi"/>
                          <w:b/>
                          <w:bCs/>
                          <w:color w:val="FF0000"/>
                          <w:sz w:val="24"/>
                          <w:szCs w:val="24"/>
                          <w:rtl/>
                        </w:rPr>
                        <w:t xml:space="preserve"> قائمة الجداول والاشكال </w:t>
                      </w:r>
                      <w:r w:rsidRPr="0045297E">
                        <w:rPr>
                          <w:rFonts w:asciiTheme="minorBidi" w:hAnsiTheme="minorBidi"/>
                          <w:b/>
                          <w:bCs/>
                          <w:sz w:val="24"/>
                          <w:szCs w:val="24"/>
                          <w:rtl/>
                        </w:rPr>
                        <w:t>-</w:t>
                      </w:r>
                      <w:r w:rsidRPr="0045297E">
                        <w:rPr>
                          <w:rFonts w:asciiTheme="minorBidi" w:hAnsiTheme="minorBidi"/>
                          <w:b/>
                          <w:bCs/>
                          <w:color w:val="FF0000"/>
                          <w:sz w:val="24"/>
                          <w:szCs w:val="24"/>
                          <w:rtl/>
                        </w:rPr>
                        <w:t xml:space="preserve"> المستخلص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المقدمة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صلب الموضوع </w:t>
                      </w:r>
                    </w:p>
                    <w:p w:rsidR="00255170" w:rsidRPr="0045297E" w:rsidRDefault="00255170" w:rsidP="00015828">
                      <w:pPr>
                        <w:pBdr>
                          <w:right w:val="single" w:sz="12" w:space="9" w:color="5B9BD5" w:themeColor="accent1"/>
                        </w:pBdr>
                        <w:spacing w:after="0"/>
                        <w:rPr>
                          <w:rFonts w:asciiTheme="minorBidi" w:hAnsiTheme="minorBidi"/>
                          <w:b/>
                          <w:bCs/>
                          <w:color w:val="FF0000"/>
                          <w:sz w:val="24"/>
                          <w:szCs w:val="24"/>
                          <w:rtl/>
                        </w:rPr>
                      </w:pPr>
                      <w:r w:rsidRPr="0045297E">
                        <w:rPr>
                          <w:rFonts w:asciiTheme="minorBidi" w:hAnsiTheme="minorBidi"/>
                          <w:b/>
                          <w:bCs/>
                          <w:color w:val="FF0000"/>
                          <w:sz w:val="24"/>
                          <w:szCs w:val="24"/>
                          <w:rtl/>
                        </w:rPr>
                        <w:t xml:space="preserve">الخاتمة /الخلاصة والتوصيات </w:t>
                      </w:r>
                      <w:r w:rsidRPr="0045297E">
                        <w:rPr>
                          <w:rFonts w:asciiTheme="minorBidi" w:hAnsiTheme="minorBidi"/>
                          <w:b/>
                          <w:bCs/>
                          <w:sz w:val="24"/>
                          <w:szCs w:val="24"/>
                          <w:rtl/>
                        </w:rPr>
                        <w:t>-</w:t>
                      </w:r>
                      <w:r w:rsidRPr="0045297E">
                        <w:rPr>
                          <w:rFonts w:asciiTheme="minorBidi" w:hAnsiTheme="minorBidi"/>
                          <w:b/>
                          <w:bCs/>
                          <w:color w:val="FF0000"/>
                          <w:sz w:val="24"/>
                          <w:szCs w:val="24"/>
                          <w:rtl/>
                        </w:rPr>
                        <w:t xml:space="preserve"> الملاحق </w:t>
                      </w:r>
                      <w:r w:rsidRPr="0045297E">
                        <w:rPr>
                          <w:rFonts w:asciiTheme="minorBidi" w:hAnsiTheme="minorBidi"/>
                          <w:b/>
                          <w:bCs/>
                          <w:sz w:val="24"/>
                          <w:szCs w:val="24"/>
                          <w:rtl/>
                        </w:rPr>
                        <w:t xml:space="preserve">- </w:t>
                      </w:r>
                      <w:r w:rsidRPr="0045297E">
                        <w:rPr>
                          <w:rFonts w:asciiTheme="minorBidi" w:hAnsiTheme="minorBidi"/>
                          <w:b/>
                          <w:bCs/>
                          <w:color w:val="FF0000"/>
                          <w:sz w:val="24"/>
                          <w:szCs w:val="24"/>
                          <w:rtl/>
                        </w:rPr>
                        <w:t xml:space="preserve">المراجع </w:t>
                      </w:r>
                    </w:p>
                    <w:p w:rsidR="00255170" w:rsidRPr="0045297E" w:rsidRDefault="00255170" w:rsidP="00015828">
                      <w:pPr>
                        <w:pBdr>
                          <w:right w:val="single" w:sz="12" w:space="9" w:color="5B9BD5" w:themeColor="accent1"/>
                        </w:pBdr>
                        <w:spacing w:after="0"/>
                        <w:jc w:val="center"/>
                        <w:rPr>
                          <w:rFonts w:asciiTheme="minorBidi" w:hAnsiTheme="minorBidi"/>
                          <w:b/>
                          <w:bCs/>
                          <w:sz w:val="24"/>
                          <w:szCs w:val="24"/>
                        </w:rPr>
                      </w:pPr>
                      <w:r w:rsidRPr="0045297E">
                        <w:rPr>
                          <w:rFonts w:asciiTheme="minorBidi" w:hAnsiTheme="minorBidi"/>
                          <w:b/>
                          <w:bCs/>
                          <w:color w:val="808080" w:themeColor="background1" w:themeShade="80"/>
                          <w:sz w:val="24"/>
                          <w:szCs w:val="24"/>
                          <w:u w:val="single"/>
                          <w:rtl/>
                        </w:rPr>
                        <w:t>الإجابة بالكتاب :</w:t>
                      </w:r>
                      <w:r w:rsidRPr="0045297E">
                        <w:rPr>
                          <w:rFonts w:asciiTheme="minorBidi" w:hAnsiTheme="minorBidi"/>
                          <w:b/>
                          <w:bCs/>
                          <w:sz w:val="24"/>
                          <w:szCs w:val="24"/>
                          <w:rtl/>
                        </w:rPr>
                        <w:t xml:space="preserve"> الفصل 11 ص 167    </w:t>
                      </w:r>
                      <w:r w:rsidRPr="0045297E">
                        <w:rPr>
                          <w:rFonts w:asciiTheme="minorBidi" w:hAnsiTheme="minorBidi"/>
                          <w:b/>
                          <w:bCs/>
                          <w:color w:val="808080" w:themeColor="background1" w:themeShade="80"/>
                          <w:sz w:val="24"/>
                          <w:szCs w:val="24"/>
                          <w:u w:val="single"/>
                          <w:rtl/>
                        </w:rPr>
                        <w:t>بالمحتوى :</w:t>
                      </w:r>
                      <w:r w:rsidRPr="0045297E">
                        <w:rPr>
                          <w:rFonts w:asciiTheme="minorBidi" w:hAnsiTheme="minorBidi"/>
                          <w:b/>
                          <w:bCs/>
                          <w:sz w:val="24"/>
                          <w:szCs w:val="24"/>
                          <w:rtl/>
                        </w:rPr>
                        <w:t xml:space="preserve"> المحاضرة 10</w:t>
                      </w:r>
                    </w:p>
                  </w:txbxContent>
                </v:textbox>
                <w10:wrap type="square" anchorx="margin" anchory="page"/>
              </v:shape>
            </w:pict>
          </mc:Fallback>
        </mc:AlternateContent>
      </w:r>
      <w:r w:rsidRPr="0045297E">
        <w:rPr>
          <w:rFonts w:ascii="Simplified Arabic" w:hAnsi="Simplified Arabic" w:cs="Simplified Arabic"/>
          <w:b/>
          <w:bCs/>
          <w:color w:val="FF0000"/>
          <w:sz w:val="24"/>
          <w:szCs w:val="24"/>
          <w:u w:val="single"/>
          <w:rtl/>
        </w:rPr>
        <w:t>فهرس المحتويات</w:t>
      </w:r>
      <w:r w:rsidRPr="0045297E">
        <w:rPr>
          <w:rFonts w:ascii="Simplified Arabic" w:hAnsi="Simplified Arabic" w:cs="Simplified Arabic" w:hint="cs"/>
          <w:b/>
          <w:bCs/>
          <w:color w:val="FF0000"/>
          <w:sz w:val="24"/>
          <w:szCs w:val="24"/>
          <w:u w:val="single"/>
          <w:rtl/>
        </w:rPr>
        <w:t xml:space="preserve"> </w:t>
      </w:r>
      <w:r w:rsidRPr="0045297E">
        <w:rPr>
          <w:rFonts w:ascii="Simplified Arabic" w:hAnsi="Simplified Arabic" w:cs="Simplified Arabic"/>
          <w:b/>
          <w:bCs/>
          <w:color w:val="FF0000"/>
          <w:sz w:val="24"/>
          <w:szCs w:val="24"/>
          <w:u w:val="single"/>
        </w:rPr>
        <w:br/>
      </w:r>
      <w:r w:rsidRPr="0045297E">
        <w:rPr>
          <w:rFonts w:ascii="Simplified Arabic" w:hAnsi="Simplified Arabic" w:cs="Simplified Arabic"/>
          <w:b/>
          <w:bCs/>
          <w:color w:val="FF0000"/>
          <w:sz w:val="24"/>
          <w:szCs w:val="24"/>
          <w:u w:val="single"/>
          <w:rtl/>
        </w:rPr>
        <w:t>الملاحق</w:t>
      </w:r>
    </w:p>
    <w:p w:rsidR="00015828" w:rsidRPr="00853310" w:rsidRDefault="00015828" w:rsidP="00015828">
      <w:pPr>
        <w:pStyle w:val="a8"/>
        <w:rPr>
          <w:rFonts w:ascii="Simplified Arabic" w:hAnsi="Simplified Arabic" w:cs="Simplified Arabic"/>
          <w:b/>
          <w:bCs/>
          <w:sz w:val="24"/>
          <w:szCs w:val="24"/>
        </w:rPr>
      </w:pPr>
      <w:r w:rsidRPr="00853310">
        <w:rPr>
          <w:rFonts w:ascii="Simplified Arabic" w:hAnsi="Simplified Arabic" w:cs="Simplified Arabic"/>
          <w:b/>
          <w:bCs/>
          <w:sz w:val="24"/>
          <w:szCs w:val="24"/>
          <w:rtl/>
        </w:rPr>
        <w:t>أهداف التقرير</w:t>
      </w:r>
    </w:p>
    <w:p w:rsidR="00015828" w:rsidRPr="0045297E" w:rsidRDefault="00015828" w:rsidP="00015828">
      <w:pPr>
        <w:pStyle w:val="a8"/>
        <w:rPr>
          <w:rFonts w:ascii="Simplified Arabic" w:hAnsi="Simplified Arabic" w:cs="Simplified Arabic"/>
          <w:b/>
          <w:bCs/>
          <w:color w:val="808080" w:themeColor="background1" w:themeShade="80"/>
          <w:sz w:val="24"/>
          <w:szCs w:val="24"/>
          <w:u w:val="single"/>
          <w:rtl/>
        </w:rPr>
      </w:pPr>
      <w:r w:rsidRPr="0045297E">
        <w:rPr>
          <w:rFonts w:ascii="Simplified Arabic" w:hAnsi="Simplified Arabic" w:cs="Simplified Arabic"/>
          <w:b/>
          <w:bCs/>
          <w:color w:val="FF0000"/>
          <w:sz w:val="24"/>
          <w:szCs w:val="24"/>
          <w:u w:val="single"/>
          <w:rtl/>
        </w:rPr>
        <w:t>المستخلص</w:t>
      </w:r>
      <w:r w:rsidRPr="0045297E">
        <w:rPr>
          <w:rFonts w:ascii="Simplified Arabic" w:hAnsi="Simplified Arabic" w:cs="Simplified Arabic"/>
          <w:b/>
          <w:bCs/>
          <w:color w:val="808080" w:themeColor="background1" w:themeShade="80"/>
          <w:sz w:val="24"/>
          <w:szCs w:val="24"/>
          <w:u w:val="single"/>
        </w:rPr>
        <w:br/>
      </w:r>
      <w:r w:rsidRPr="0045297E">
        <w:rPr>
          <w:rFonts w:ascii="Simplified Arabic" w:hAnsi="Simplified Arabic" w:cs="Simplified Arabic"/>
          <w:b/>
          <w:bCs/>
          <w:color w:val="808080" w:themeColor="background1" w:themeShade="80"/>
          <w:sz w:val="24"/>
          <w:szCs w:val="24"/>
          <w:u w:val="single"/>
        </w:rPr>
        <w:br/>
      </w: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tl/>
        </w:rPr>
      </w:pPr>
    </w:p>
    <w:p w:rsidR="00015828" w:rsidRDefault="00015828" w:rsidP="00015828">
      <w:pPr>
        <w:pStyle w:val="a8"/>
        <w:rPr>
          <w:rFonts w:ascii="Simplified Arabic" w:hAnsi="Simplified Arabic" w:cs="Simplified Arabic"/>
          <w:b/>
          <w:bCs/>
          <w:color w:val="808080" w:themeColor="background1" w:themeShade="80"/>
          <w:sz w:val="24"/>
          <w:szCs w:val="24"/>
        </w:rPr>
      </w:pPr>
    </w:p>
    <w:p w:rsidR="00015828" w:rsidRPr="00853310" w:rsidRDefault="00015828" w:rsidP="00015828">
      <w:pPr>
        <w:pStyle w:val="a8"/>
        <w:rPr>
          <w:rFonts w:ascii="Simplified Arabic" w:hAnsi="Simplified Arabic" w:cs="Simplified Arabic"/>
          <w:b/>
          <w:bCs/>
          <w:color w:val="808080" w:themeColor="background1" w:themeShade="80"/>
          <w:sz w:val="24"/>
          <w:szCs w:val="24"/>
        </w:rPr>
      </w:pPr>
      <w:r w:rsidRPr="00853310">
        <w:rPr>
          <w:rFonts w:ascii="Simplified Arabic" w:hAnsi="Simplified Arabic" w:cs="Simplified Arabic"/>
          <w:b/>
          <w:bCs/>
          <w:color w:val="808080" w:themeColor="background1" w:themeShade="80"/>
          <w:sz w:val="24"/>
          <w:szCs w:val="24"/>
          <w:rtl/>
        </w:rPr>
        <w:t>السؤال 8</w:t>
      </w:r>
      <w:r w:rsidRPr="00853310">
        <w:rPr>
          <w:rFonts w:ascii="Simplified Arabic" w:hAnsi="Simplified Arabic" w:cs="Simplified Arabic"/>
          <w:b/>
          <w:bCs/>
          <w:color w:val="808080" w:themeColor="background1" w:themeShade="80"/>
          <w:sz w:val="24"/>
          <w:szCs w:val="24"/>
        </w:rPr>
        <w:t>: </w:t>
      </w:r>
      <w:r>
        <w:rPr>
          <w:rFonts w:ascii="Simplified Arabic" w:hAnsi="Simplified Arabic" w:cs="Simplified Arabic" w:hint="cs"/>
          <w:b/>
          <w:bCs/>
          <w:color w:val="808080" w:themeColor="background1" w:themeShade="80"/>
          <w:sz w:val="24"/>
          <w:szCs w:val="24"/>
          <w:rtl/>
        </w:rPr>
        <w:t xml:space="preserve"> </w:t>
      </w:r>
      <w:r w:rsidRPr="00853310">
        <w:rPr>
          <w:rFonts w:ascii="Simplified Arabic" w:hAnsi="Simplified Arabic" w:cs="Simplified Arabic"/>
          <w:b/>
          <w:bCs/>
          <w:color w:val="808080" w:themeColor="background1" w:themeShade="80"/>
          <w:sz w:val="24"/>
          <w:szCs w:val="24"/>
          <w:u w:val="single"/>
          <w:rtl/>
        </w:rPr>
        <w:t>من القواعد المهمة عند كتابة الاعداد في الكتابات الادارية أن يكون</w:t>
      </w:r>
      <w:r w:rsidRPr="00853310">
        <w:rPr>
          <w:rFonts w:ascii="Simplified Arabic" w:hAnsi="Simplified Arabic" w:cs="Simplified Arabic"/>
          <w:b/>
          <w:bCs/>
          <w:color w:val="808080" w:themeColor="background1" w:themeShade="80"/>
          <w:sz w:val="24"/>
          <w:szCs w:val="24"/>
          <w:u w:val="single"/>
        </w:rPr>
        <w:t>:</w:t>
      </w:r>
    </w:p>
    <w:p w:rsidR="00015828" w:rsidRPr="0045297E" w:rsidRDefault="00015828" w:rsidP="00015828">
      <w:pPr>
        <w:pStyle w:val="a8"/>
        <w:rPr>
          <w:rFonts w:ascii="Simplified Arabic" w:hAnsi="Simplified Arabic" w:cs="Simplified Arabic"/>
          <w:b/>
          <w:bCs/>
          <w:color w:val="FF0000"/>
          <w:sz w:val="24"/>
          <w:szCs w:val="24"/>
          <w:u w:val="single"/>
        </w:rPr>
      </w:pPr>
      <w:r w:rsidRPr="0045297E">
        <w:rPr>
          <w:rFonts w:ascii="Simplified Arabic" w:hAnsi="Simplified Arabic" w:cs="Simplified Arabic"/>
          <w:b/>
          <w:bCs/>
          <w:color w:val="FF0000"/>
          <w:sz w:val="24"/>
          <w:szCs w:val="24"/>
          <w:u w:val="single"/>
          <w:rtl/>
        </w:rPr>
        <w:t xml:space="preserve">الأعداد من ( ١٣- ١٩) يكون العداد الأول مخالفاً للمعدود، والثاني </w:t>
      </w:r>
      <w:r w:rsidRPr="0045297E">
        <w:rPr>
          <w:rFonts w:ascii="Simplified Arabic" w:hAnsi="Simplified Arabic" w:cs="Simplified Arabic" w:hint="cs"/>
          <w:b/>
          <w:bCs/>
          <w:color w:val="FF0000"/>
          <w:sz w:val="24"/>
          <w:szCs w:val="24"/>
          <w:u w:val="single"/>
          <w:rtl/>
        </w:rPr>
        <w:t>يوافقه</w:t>
      </w:r>
      <w:r w:rsidRPr="0045297E">
        <w:rPr>
          <w:rFonts w:ascii="Simplified Arabic" w:hAnsi="Simplified Arabic" w:cs="Simplified Arabic"/>
          <w:b/>
          <w:bCs/>
          <w:color w:val="FF0000"/>
          <w:sz w:val="24"/>
          <w:szCs w:val="24"/>
          <w:u w:val="single"/>
          <w:rtl/>
        </w:rPr>
        <w:t xml:space="preserve"> في التذكير والتأنيث</w:t>
      </w:r>
      <w:r w:rsidRPr="0045297E">
        <w:rPr>
          <w:rFonts w:ascii="Simplified Arabic" w:hAnsi="Simplified Arabic" w:cs="Simplified Arabic"/>
          <w:b/>
          <w:bCs/>
          <w:color w:val="FF0000"/>
          <w:sz w:val="24"/>
          <w:szCs w:val="24"/>
          <w:u w:val="single"/>
        </w:rPr>
        <w:t>.</w:t>
      </w:r>
      <w:r w:rsidRPr="00853310">
        <w:rPr>
          <w:rFonts w:ascii="Simplified Arabic" w:hAnsi="Simplified Arabic" w:cs="Simplified Arabic"/>
          <w:b/>
          <w:bCs/>
          <w:sz w:val="24"/>
          <w:szCs w:val="24"/>
        </w:rPr>
        <w:br/>
      </w:r>
      <w:r w:rsidRPr="00853310">
        <w:rPr>
          <w:rFonts w:ascii="Simplified Arabic" w:hAnsi="Simplified Arabic" w:cs="Simplified Arabic"/>
          <w:b/>
          <w:bCs/>
          <w:sz w:val="24"/>
          <w:szCs w:val="24"/>
          <w:rtl/>
        </w:rPr>
        <w:t>الأعداد من (٣ - ١٠ ) توافق المعدود في التذكير والتأنيث</w:t>
      </w:r>
      <w:r w:rsidRPr="00853310">
        <w:rPr>
          <w:rFonts w:ascii="Simplified Arabic" w:hAnsi="Simplified Arabic" w:cs="Simplified Arabic"/>
          <w:b/>
          <w:bCs/>
          <w:sz w:val="24"/>
          <w:szCs w:val="24"/>
        </w:rPr>
        <w:br/>
      </w:r>
      <w:r w:rsidRPr="0045297E">
        <w:rPr>
          <w:rFonts w:ascii="Simplified Arabic" w:hAnsi="Simplified Arabic" w:cs="Simplified Arabic"/>
          <w:b/>
          <w:bCs/>
          <w:color w:val="FF0000"/>
          <w:sz w:val="24"/>
          <w:szCs w:val="24"/>
          <w:u w:val="single"/>
          <w:rtl/>
        </w:rPr>
        <w:t>الأرقام (١١- ١٢) يوافقان المعدود في التذكير والتأنيث</w:t>
      </w:r>
    </w:p>
    <w:p w:rsidR="00015828" w:rsidRPr="0045297E" w:rsidRDefault="00015828" w:rsidP="00015828">
      <w:pPr>
        <w:pStyle w:val="a8"/>
        <w:rPr>
          <w:rFonts w:ascii="Simplified Arabic" w:hAnsi="Simplified Arabic" w:cs="Simplified Arabic"/>
          <w:b/>
          <w:bCs/>
          <w:color w:val="FF0000"/>
          <w:sz w:val="24"/>
          <w:szCs w:val="24"/>
          <w:u w:val="single"/>
        </w:rPr>
      </w:pPr>
      <w:r w:rsidRPr="0045297E">
        <w:rPr>
          <w:rFonts w:ascii="Simplified Arabic" w:hAnsi="Simplified Arabic" w:cs="Simplified Arabic" w:hint="cs"/>
          <w:b/>
          <w:bCs/>
          <w:color w:val="FF0000"/>
          <w:sz w:val="24"/>
          <w:szCs w:val="24"/>
          <w:u w:val="single"/>
          <w:rtl/>
        </w:rPr>
        <w:t>العددان</w:t>
      </w:r>
      <w:r w:rsidRPr="0045297E">
        <w:rPr>
          <w:rFonts w:ascii="Simplified Arabic" w:hAnsi="Simplified Arabic" w:cs="Simplified Arabic"/>
          <w:b/>
          <w:bCs/>
          <w:color w:val="FF0000"/>
          <w:sz w:val="24"/>
          <w:szCs w:val="24"/>
          <w:u w:val="single"/>
          <w:rtl/>
        </w:rPr>
        <w:t xml:space="preserve"> (١،٢) يوافقان المعدود في التذكير والتأنيث</w:t>
      </w:r>
    </w:p>
    <w:p w:rsidR="00015828" w:rsidRPr="00853310" w:rsidRDefault="00015828" w:rsidP="00015828">
      <w:pPr>
        <w:rPr>
          <w:rFonts w:ascii="Simplified Arabic" w:hAnsi="Simplified Arabic" w:cs="Simplified Arabic"/>
          <w:sz w:val="24"/>
          <w:szCs w:val="24"/>
          <w:rtl/>
        </w:rPr>
      </w:pPr>
      <w:r w:rsidRPr="002107BA">
        <w:rPr>
          <w:rFonts w:ascii="Simplified Arabic" w:hAnsi="Simplified Arabic" w:cs="Simplified Arabic"/>
          <w:noProof/>
          <w:sz w:val="24"/>
          <w:szCs w:val="24"/>
          <w:rtl/>
        </w:rPr>
        <mc:AlternateContent>
          <mc:Choice Requires="wps">
            <w:drawing>
              <wp:anchor distT="118745" distB="118745" distL="114300" distR="114300" simplePos="0" relativeHeight="251754496" behindDoc="0" locked="0" layoutInCell="0" allowOverlap="1" wp14:anchorId="124D350F" wp14:editId="36F94203">
                <wp:simplePos x="0" y="0"/>
                <wp:positionH relativeFrom="column">
                  <wp:posOffset>704850</wp:posOffset>
                </wp:positionH>
                <wp:positionV relativeFrom="paragraph">
                  <wp:posOffset>175260</wp:posOffset>
                </wp:positionV>
                <wp:extent cx="5505450" cy="2447925"/>
                <wp:effectExtent l="0" t="0" r="19050" b="28575"/>
                <wp:wrapSquare wrapText="bothSides"/>
                <wp:docPr id="69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505450" cy="24479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015828">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 </w:t>
                            </w:r>
                            <w:r>
                              <w:rPr>
                                <w:rFonts w:ascii="Simplified Arabic" w:hAnsi="Simplified Arabic" w:cs="Simplified Arabic" w:hint="cs"/>
                                <w:b/>
                                <w:bCs/>
                                <w:sz w:val="24"/>
                                <w:szCs w:val="24"/>
                                <w:rtl/>
                              </w:rPr>
                              <w:t>الأخطاء في قواعد كتابة الاعداد :</w:t>
                            </w:r>
                          </w:p>
                          <w:p w:rsidR="00255170" w:rsidRDefault="00255170" w:rsidP="00015828">
                            <w:pPr>
                              <w:pStyle w:val="a8"/>
                              <w:rPr>
                                <w:rFonts w:ascii="Simplified Arabic" w:hAnsi="Simplified Arabic" w:cs="Simplified Arabic"/>
                                <w:b/>
                                <w:bCs/>
                                <w:color w:val="FF0000"/>
                                <w:sz w:val="24"/>
                                <w:szCs w:val="24"/>
                                <w:rtl/>
                              </w:rPr>
                            </w:pPr>
                            <w:r w:rsidRPr="00853310">
                              <w:rPr>
                                <w:rFonts w:ascii="Simplified Arabic" w:hAnsi="Simplified Arabic" w:cs="Simplified Arabic" w:hint="cs"/>
                                <w:b/>
                                <w:bCs/>
                                <w:color w:val="FF0000"/>
                                <w:sz w:val="24"/>
                                <w:szCs w:val="24"/>
                                <w:rtl/>
                              </w:rPr>
                              <w:t>العددان</w:t>
                            </w:r>
                            <w:r w:rsidRPr="00853310">
                              <w:rPr>
                                <w:rFonts w:ascii="Simplified Arabic" w:hAnsi="Simplified Arabic" w:cs="Simplified Arabic"/>
                                <w:b/>
                                <w:bCs/>
                                <w:color w:val="FF0000"/>
                                <w:sz w:val="24"/>
                                <w:szCs w:val="24"/>
                                <w:rtl/>
                              </w:rPr>
                              <w:t xml:space="preserve"> (١،٢) يوافقان المعدود في التذكير والتأنيث</w:t>
                            </w:r>
                          </w:p>
                          <w:p w:rsidR="00255170" w:rsidRDefault="00255170" w:rsidP="00015828">
                            <w:pPr>
                              <w:pStyle w:val="a8"/>
                              <w:rPr>
                                <w:rFonts w:ascii="Simplified Arabic" w:hAnsi="Simplified Arabic" w:cs="Simplified Arabic"/>
                                <w:b/>
                                <w:bCs/>
                                <w:color w:val="FF0000"/>
                                <w:sz w:val="24"/>
                                <w:szCs w:val="24"/>
                                <w:rtl/>
                              </w:rPr>
                            </w:pPr>
                            <w:r w:rsidRPr="00853310">
                              <w:rPr>
                                <w:rFonts w:ascii="Simplified Arabic" w:hAnsi="Simplified Arabic" w:cs="Simplified Arabic"/>
                                <w:b/>
                                <w:bCs/>
                                <w:sz w:val="24"/>
                                <w:szCs w:val="24"/>
                                <w:rtl/>
                              </w:rPr>
                              <w:t xml:space="preserve"> الأعداد من (٣ - ١٠ ) </w:t>
                            </w:r>
                            <w:r>
                              <w:rPr>
                                <w:rFonts w:ascii="Simplified Arabic" w:hAnsi="Simplified Arabic" w:cs="Simplified Arabic" w:hint="cs"/>
                                <w:b/>
                                <w:bCs/>
                                <w:sz w:val="24"/>
                                <w:szCs w:val="24"/>
                                <w:rtl/>
                              </w:rPr>
                              <w:t>مخالفة للمعدود تذكر مع المؤنث وتؤنث مع المذكر</w:t>
                            </w:r>
                            <w:r w:rsidRPr="00853310">
                              <w:rPr>
                                <w:rFonts w:ascii="Simplified Arabic" w:hAnsi="Simplified Arabic" w:cs="Simplified Arabic"/>
                                <w:b/>
                                <w:bCs/>
                                <w:sz w:val="24"/>
                                <w:szCs w:val="24"/>
                              </w:rPr>
                              <w:br/>
                            </w:r>
                            <w:r w:rsidRPr="00853310">
                              <w:rPr>
                                <w:rFonts w:ascii="Simplified Arabic" w:hAnsi="Simplified Arabic" w:cs="Simplified Arabic"/>
                                <w:b/>
                                <w:bCs/>
                                <w:color w:val="FF0000"/>
                                <w:sz w:val="24"/>
                                <w:szCs w:val="24"/>
                                <w:rtl/>
                              </w:rPr>
                              <w:t xml:space="preserve">الأرقام (١١- ١٢) يوافقان المعدود في التذكير والتأنيث </w:t>
                            </w:r>
                          </w:p>
                          <w:p w:rsidR="00255170" w:rsidRDefault="00255170" w:rsidP="00015828">
                            <w:pPr>
                              <w:pStyle w:val="a8"/>
                              <w:rPr>
                                <w:rFonts w:ascii="Simplified Arabic" w:hAnsi="Simplified Arabic" w:cs="Simplified Arabic"/>
                                <w:b/>
                                <w:bCs/>
                                <w:color w:val="FF0000"/>
                                <w:sz w:val="24"/>
                                <w:szCs w:val="24"/>
                                <w:rtl/>
                              </w:rPr>
                            </w:pPr>
                            <w:r w:rsidRPr="00853310">
                              <w:rPr>
                                <w:rFonts w:ascii="Simplified Arabic" w:hAnsi="Simplified Arabic" w:cs="Simplified Arabic"/>
                                <w:b/>
                                <w:bCs/>
                                <w:color w:val="FF0000"/>
                                <w:sz w:val="24"/>
                                <w:szCs w:val="24"/>
                                <w:rtl/>
                              </w:rPr>
                              <w:t xml:space="preserve">الأعداد من ( ١٣- ١٩) يكون العداد الأول مخالفاً للمعدود، والثاني </w:t>
                            </w:r>
                            <w:r w:rsidRPr="00853310">
                              <w:rPr>
                                <w:rFonts w:ascii="Simplified Arabic" w:hAnsi="Simplified Arabic" w:cs="Simplified Arabic" w:hint="cs"/>
                                <w:b/>
                                <w:bCs/>
                                <w:color w:val="FF0000"/>
                                <w:sz w:val="24"/>
                                <w:szCs w:val="24"/>
                                <w:rtl/>
                              </w:rPr>
                              <w:t>يو</w:t>
                            </w:r>
                            <w:r>
                              <w:rPr>
                                <w:rFonts w:ascii="Simplified Arabic" w:hAnsi="Simplified Arabic" w:cs="Simplified Arabic" w:hint="cs"/>
                                <w:b/>
                                <w:bCs/>
                                <w:color w:val="FF0000"/>
                                <w:sz w:val="24"/>
                                <w:szCs w:val="24"/>
                                <w:rtl/>
                              </w:rPr>
                              <w:t>ا</w:t>
                            </w:r>
                            <w:r w:rsidRPr="00853310">
                              <w:rPr>
                                <w:rFonts w:ascii="Simplified Arabic" w:hAnsi="Simplified Arabic" w:cs="Simplified Arabic" w:hint="cs"/>
                                <w:b/>
                                <w:bCs/>
                                <w:color w:val="FF0000"/>
                                <w:sz w:val="24"/>
                                <w:szCs w:val="24"/>
                                <w:rtl/>
                              </w:rPr>
                              <w:t>فقه</w:t>
                            </w:r>
                            <w:r w:rsidRPr="00853310">
                              <w:rPr>
                                <w:rFonts w:ascii="Simplified Arabic" w:hAnsi="Simplified Arabic" w:cs="Simplified Arabic"/>
                                <w:b/>
                                <w:bCs/>
                                <w:color w:val="FF0000"/>
                                <w:sz w:val="24"/>
                                <w:szCs w:val="24"/>
                                <w:rtl/>
                              </w:rPr>
                              <w:t xml:space="preserve"> في التذكير والتأنيث</w:t>
                            </w:r>
                            <w:r w:rsidRPr="00853310">
                              <w:rPr>
                                <w:rFonts w:ascii="Simplified Arabic" w:hAnsi="Simplified Arabic" w:cs="Simplified Arabic"/>
                                <w:b/>
                                <w:bCs/>
                                <w:color w:val="FF0000"/>
                                <w:sz w:val="24"/>
                                <w:szCs w:val="24"/>
                              </w:rPr>
                              <w:t>.</w:t>
                            </w:r>
                          </w:p>
                          <w:p w:rsidR="00255170" w:rsidRDefault="00255170" w:rsidP="00015828">
                            <w:pPr>
                              <w:pStyle w:val="a8"/>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الأعداد من ( 20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90 ) لا يطرأ عليها تغير بتأنيث المعدود أو تذكيره </w:t>
                            </w:r>
                          </w:p>
                          <w:p w:rsidR="00255170" w:rsidRDefault="00255170" w:rsidP="00015828">
                            <w:pPr>
                              <w:pStyle w:val="a8"/>
                              <w:rPr>
                                <w:rFonts w:ascii="Simplified Arabic" w:hAnsi="Simplified Arabic" w:cs="Simplified Arabic"/>
                                <w:b/>
                                <w:bCs/>
                                <w:sz w:val="24"/>
                                <w:szCs w:val="24"/>
                                <w:rtl/>
                              </w:rPr>
                            </w:pPr>
                            <w:r>
                              <w:rPr>
                                <w:rFonts w:ascii="Simplified Arabic" w:hAnsi="Simplified Arabic" w:cs="Simplified Arabic" w:hint="cs"/>
                                <w:b/>
                                <w:bCs/>
                                <w:sz w:val="24"/>
                                <w:szCs w:val="24"/>
                                <w:rtl/>
                              </w:rPr>
                              <w:t>الاعداد من ( 100 و 100 ) لا يتغير لفظهما ويذكر المميز مفرداً مضافاً إلى العدد</w:t>
                            </w:r>
                          </w:p>
                          <w:p w:rsidR="00255170" w:rsidRDefault="00255170" w:rsidP="00015828">
                            <w:pPr>
                              <w:pBdr>
                                <w:right w:val="single" w:sz="12" w:space="9" w:color="5B9BD5" w:themeColor="accent1"/>
                              </w:pBdr>
                              <w:spacing w:after="0"/>
                              <w:jc w:val="center"/>
                              <w:rPr>
                                <w:rFonts w:ascii="Simplified Arabic" w:hAnsi="Simplified Arabic" w:cs="Simplified Arabic"/>
                                <w:b/>
                                <w:bCs/>
                                <w:color w:val="808080" w:themeColor="background1" w:themeShade="80"/>
                                <w:sz w:val="24"/>
                                <w:szCs w:val="24"/>
                                <w:u w:val="single"/>
                                <w:rtl/>
                              </w:rPr>
                            </w:pPr>
                          </w:p>
                          <w:p w:rsidR="00255170" w:rsidRPr="002107BA" w:rsidRDefault="00255170" w:rsidP="00015828">
                            <w:pPr>
                              <w:pBdr>
                                <w:right w:val="single" w:sz="12" w:space="9" w:color="5B9BD5" w:themeColor="accent1"/>
                              </w:pBdr>
                              <w:spacing w:after="0"/>
                              <w:jc w:val="center"/>
                              <w:rPr>
                                <w:rFonts w:ascii="Simplified Arabic" w:hAnsi="Simplified Arabic" w:cs="Simplified Arabic"/>
                                <w:b/>
                                <w:bCs/>
                                <w:sz w:val="24"/>
                                <w:szCs w:val="24"/>
                              </w:rPr>
                            </w:pPr>
                            <w:r w:rsidRPr="002107BA">
                              <w:rPr>
                                <w:rFonts w:ascii="Simplified Arabic" w:hAnsi="Simplified Arabic" w:cs="Simplified Arabic" w:hint="cs"/>
                                <w:b/>
                                <w:bCs/>
                                <w:color w:val="808080" w:themeColor="background1" w:themeShade="80"/>
                                <w:sz w:val="24"/>
                                <w:szCs w:val="24"/>
                                <w:u w:val="single"/>
                                <w:rtl/>
                              </w:rPr>
                              <w:t>الإجابة بالكتاب :</w:t>
                            </w:r>
                            <w:r w:rsidRPr="002107BA">
                              <w:rPr>
                                <w:rFonts w:ascii="Simplified Arabic" w:hAnsi="Simplified Arabic" w:cs="Simplified Arabic" w:hint="cs"/>
                                <w:b/>
                                <w:bCs/>
                                <w:sz w:val="24"/>
                                <w:szCs w:val="24"/>
                                <w:rtl/>
                              </w:rPr>
                              <w:t xml:space="preserve"> الفصل 11 ص 167    </w:t>
                            </w:r>
                            <w:r w:rsidRPr="002107BA">
                              <w:rPr>
                                <w:rFonts w:ascii="Simplified Arabic" w:hAnsi="Simplified Arabic" w:cs="Simplified Arabic" w:hint="cs"/>
                                <w:b/>
                                <w:bCs/>
                                <w:color w:val="808080" w:themeColor="background1" w:themeShade="80"/>
                                <w:sz w:val="24"/>
                                <w:szCs w:val="24"/>
                                <w:u w:val="single"/>
                                <w:rtl/>
                              </w:rPr>
                              <w:t>بالمحتوى :</w:t>
                            </w:r>
                            <w:r w:rsidRPr="002107BA">
                              <w:rPr>
                                <w:rFonts w:ascii="Simplified Arabic" w:hAnsi="Simplified Arabic" w:cs="Simplified Arabic" w:hint="cs"/>
                                <w:b/>
                                <w:bCs/>
                                <w:sz w:val="24"/>
                                <w:szCs w:val="24"/>
                                <w:rtl/>
                              </w:rPr>
                              <w:t xml:space="preserve"> المحاضرة 10</w:t>
                            </w:r>
                          </w:p>
                          <w:p w:rsidR="00255170" w:rsidRPr="002E51F3" w:rsidRDefault="00255170" w:rsidP="00015828">
                            <w:pPr>
                              <w:pStyle w:val="a8"/>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24D350F" id="_x0000_s1068" type="#_x0000_t202" style="position:absolute;left:0;text-align:left;margin-left:55.5pt;margin-top:13.8pt;width:433.5pt;height:192.75pt;flip:x;z-index:25175449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" o:allowincell="f" filled="f" strokecolor="#a5a5a5 [2092]">
                <v:textbox>
                  <w:txbxContent>
                    <w:p w:rsidR="00255170" w:rsidRDefault="00255170" w:rsidP="00015828">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 </w:t>
                      </w:r>
                      <w:r>
                        <w:rPr>
                          <w:rFonts w:ascii="Simplified Arabic" w:hAnsi="Simplified Arabic" w:cs="Simplified Arabic" w:hint="cs"/>
                          <w:b/>
                          <w:bCs/>
                          <w:sz w:val="24"/>
                          <w:szCs w:val="24"/>
                          <w:rtl/>
                        </w:rPr>
                        <w:t>الأخطاء في قواعد كتابة الاعداد :</w:t>
                      </w:r>
                    </w:p>
                    <w:p w:rsidR="00255170" w:rsidRDefault="00255170" w:rsidP="00015828">
                      <w:pPr>
                        <w:pStyle w:val="a8"/>
                        <w:rPr>
                          <w:rFonts w:ascii="Simplified Arabic" w:hAnsi="Simplified Arabic" w:cs="Simplified Arabic"/>
                          <w:b/>
                          <w:bCs/>
                          <w:color w:val="FF0000"/>
                          <w:sz w:val="24"/>
                          <w:szCs w:val="24"/>
                          <w:rtl/>
                        </w:rPr>
                      </w:pPr>
                      <w:r w:rsidRPr="00853310">
                        <w:rPr>
                          <w:rFonts w:ascii="Simplified Arabic" w:hAnsi="Simplified Arabic" w:cs="Simplified Arabic" w:hint="cs"/>
                          <w:b/>
                          <w:bCs/>
                          <w:color w:val="FF0000"/>
                          <w:sz w:val="24"/>
                          <w:szCs w:val="24"/>
                          <w:rtl/>
                        </w:rPr>
                        <w:t>العددان</w:t>
                      </w:r>
                      <w:r w:rsidRPr="00853310">
                        <w:rPr>
                          <w:rFonts w:ascii="Simplified Arabic" w:hAnsi="Simplified Arabic" w:cs="Simplified Arabic"/>
                          <w:b/>
                          <w:bCs/>
                          <w:color w:val="FF0000"/>
                          <w:sz w:val="24"/>
                          <w:szCs w:val="24"/>
                          <w:rtl/>
                        </w:rPr>
                        <w:t xml:space="preserve"> (١،٢) يوافقان المعدود في التذكير والتأنيث</w:t>
                      </w:r>
                    </w:p>
                    <w:p w:rsidR="00255170" w:rsidRDefault="00255170" w:rsidP="00015828">
                      <w:pPr>
                        <w:pStyle w:val="a8"/>
                        <w:rPr>
                          <w:rFonts w:ascii="Simplified Arabic" w:hAnsi="Simplified Arabic" w:cs="Simplified Arabic"/>
                          <w:b/>
                          <w:bCs/>
                          <w:color w:val="FF0000"/>
                          <w:sz w:val="24"/>
                          <w:szCs w:val="24"/>
                          <w:rtl/>
                        </w:rPr>
                      </w:pPr>
                      <w:r w:rsidRPr="00853310">
                        <w:rPr>
                          <w:rFonts w:ascii="Simplified Arabic" w:hAnsi="Simplified Arabic" w:cs="Simplified Arabic"/>
                          <w:b/>
                          <w:bCs/>
                          <w:sz w:val="24"/>
                          <w:szCs w:val="24"/>
                          <w:rtl/>
                        </w:rPr>
                        <w:t xml:space="preserve"> الأعداد من (٣ - ١٠ ) </w:t>
                      </w:r>
                      <w:r>
                        <w:rPr>
                          <w:rFonts w:ascii="Simplified Arabic" w:hAnsi="Simplified Arabic" w:cs="Simplified Arabic" w:hint="cs"/>
                          <w:b/>
                          <w:bCs/>
                          <w:sz w:val="24"/>
                          <w:szCs w:val="24"/>
                          <w:rtl/>
                        </w:rPr>
                        <w:t>مخالفة للمعدود تذكر مع المؤنث وتؤنث مع المذكر</w:t>
                      </w:r>
                      <w:r w:rsidRPr="00853310">
                        <w:rPr>
                          <w:rFonts w:ascii="Simplified Arabic" w:hAnsi="Simplified Arabic" w:cs="Simplified Arabic"/>
                          <w:b/>
                          <w:bCs/>
                          <w:sz w:val="24"/>
                          <w:szCs w:val="24"/>
                        </w:rPr>
                        <w:br/>
                      </w:r>
                      <w:r w:rsidRPr="00853310">
                        <w:rPr>
                          <w:rFonts w:ascii="Simplified Arabic" w:hAnsi="Simplified Arabic" w:cs="Simplified Arabic"/>
                          <w:b/>
                          <w:bCs/>
                          <w:color w:val="FF0000"/>
                          <w:sz w:val="24"/>
                          <w:szCs w:val="24"/>
                          <w:rtl/>
                        </w:rPr>
                        <w:t xml:space="preserve">الأرقام (١١- ١٢) يوافقان المعدود في التذكير والتأنيث </w:t>
                      </w:r>
                    </w:p>
                    <w:p w:rsidR="00255170" w:rsidRDefault="00255170" w:rsidP="00015828">
                      <w:pPr>
                        <w:pStyle w:val="a8"/>
                        <w:rPr>
                          <w:rFonts w:ascii="Simplified Arabic" w:hAnsi="Simplified Arabic" w:cs="Simplified Arabic"/>
                          <w:b/>
                          <w:bCs/>
                          <w:color w:val="FF0000"/>
                          <w:sz w:val="24"/>
                          <w:szCs w:val="24"/>
                          <w:rtl/>
                        </w:rPr>
                      </w:pPr>
                      <w:r w:rsidRPr="00853310">
                        <w:rPr>
                          <w:rFonts w:ascii="Simplified Arabic" w:hAnsi="Simplified Arabic" w:cs="Simplified Arabic"/>
                          <w:b/>
                          <w:bCs/>
                          <w:color w:val="FF0000"/>
                          <w:sz w:val="24"/>
                          <w:szCs w:val="24"/>
                          <w:rtl/>
                        </w:rPr>
                        <w:t xml:space="preserve">الأعداد من ( ١٣- ١٩) يكون العداد الأول مخالفاً للمعدود، والثاني </w:t>
                      </w:r>
                      <w:r w:rsidRPr="00853310">
                        <w:rPr>
                          <w:rFonts w:ascii="Simplified Arabic" w:hAnsi="Simplified Arabic" w:cs="Simplified Arabic" w:hint="cs"/>
                          <w:b/>
                          <w:bCs/>
                          <w:color w:val="FF0000"/>
                          <w:sz w:val="24"/>
                          <w:szCs w:val="24"/>
                          <w:rtl/>
                        </w:rPr>
                        <w:t>يو</w:t>
                      </w:r>
                      <w:r>
                        <w:rPr>
                          <w:rFonts w:ascii="Simplified Arabic" w:hAnsi="Simplified Arabic" w:cs="Simplified Arabic" w:hint="cs"/>
                          <w:b/>
                          <w:bCs/>
                          <w:color w:val="FF0000"/>
                          <w:sz w:val="24"/>
                          <w:szCs w:val="24"/>
                          <w:rtl/>
                        </w:rPr>
                        <w:t>ا</w:t>
                      </w:r>
                      <w:r w:rsidRPr="00853310">
                        <w:rPr>
                          <w:rFonts w:ascii="Simplified Arabic" w:hAnsi="Simplified Arabic" w:cs="Simplified Arabic" w:hint="cs"/>
                          <w:b/>
                          <w:bCs/>
                          <w:color w:val="FF0000"/>
                          <w:sz w:val="24"/>
                          <w:szCs w:val="24"/>
                          <w:rtl/>
                        </w:rPr>
                        <w:t>فقه</w:t>
                      </w:r>
                      <w:r w:rsidRPr="00853310">
                        <w:rPr>
                          <w:rFonts w:ascii="Simplified Arabic" w:hAnsi="Simplified Arabic" w:cs="Simplified Arabic"/>
                          <w:b/>
                          <w:bCs/>
                          <w:color w:val="FF0000"/>
                          <w:sz w:val="24"/>
                          <w:szCs w:val="24"/>
                          <w:rtl/>
                        </w:rPr>
                        <w:t xml:space="preserve"> في التذكير والتأنيث</w:t>
                      </w:r>
                      <w:r w:rsidRPr="00853310">
                        <w:rPr>
                          <w:rFonts w:ascii="Simplified Arabic" w:hAnsi="Simplified Arabic" w:cs="Simplified Arabic"/>
                          <w:b/>
                          <w:bCs/>
                          <w:color w:val="FF0000"/>
                          <w:sz w:val="24"/>
                          <w:szCs w:val="24"/>
                        </w:rPr>
                        <w:t>.</w:t>
                      </w:r>
                    </w:p>
                    <w:p w:rsidR="00255170" w:rsidRDefault="00255170" w:rsidP="00015828">
                      <w:pPr>
                        <w:pStyle w:val="a8"/>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الأعداد من ( 20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90 ) لا يطرأ عليها تغير بتأنيث المعدود أو تذكيره </w:t>
                      </w:r>
                    </w:p>
                    <w:p w:rsidR="00255170" w:rsidRDefault="00255170" w:rsidP="00015828">
                      <w:pPr>
                        <w:pStyle w:val="a8"/>
                        <w:rPr>
                          <w:rFonts w:ascii="Simplified Arabic" w:hAnsi="Simplified Arabic" w:cs="Simplified Arabic"/>
                          <w:b/>
                          <w:bCs/>
                          <w:sz w:val="24"/>
                          <w:szCs w:val="24"/>
                          <w:rtl/>
                        </w:rPr>
                      </w:pPr>
                      <w:r>
                        <w:rPr>
                          <w:rFonts w:ascii="Simplified Arabic" w:hAnsi="Simplified Arabic" w:cs="Simplified Arabic" w:hint="cs"/>
                          <w:b/>
                          <w:bCs/>
                          <w:sz w:val="24"/>
                          <w:szCs w:val="24"/>
                          <w:rtl/>
                        </w:rPr>
                        <w:t>الاعداد من ( 100 و 100 ) لا يتغير لفظهما ويذكر المميز مفرداً مضافاً إلى العدد</w:t>
                      </w:r>
                    </w:p>
                    <w:p w:rsidR="00255170" w:rsidRDefault="00255170" w:rsidP="00015828">
                      <w:pPr>
                        <w:pBdr>
                          <w:right w:val="single" w:sz="12" w:space="9" w:color="5B9BD5" w:themeColor="accent1"/>
                        </w:pBdr>
                        <w:spacing w:after="0"/>
                        <w:jc w:val="center"/>
                        <w:rPr>
                          <w:rFonts w:ascii="Simplified Arabic" w:hAnsi="Simplified Arabic" w:cs="Simplified Arabic"/>
                          <w:b/>
                          <w:bCs/>
                          <w:color w:val="808080" w:themeColor="background1" w:themeShade="80"/>
                          <w:sz w:val="24"/>
                          <w:szCs w:val="24"/>
                          <w:u w:val="single"/>
                          <w:rtl/>
                        </w:rPr>
                      </w:pPr>
                    </w:p>
                    <w:p w:rsidR="00255170" w:rsidRPr="002107BA" w:rsidRDefault="00255170" w:rsidP="00015828">
                      <w:pPr>
                        <w:pBdr>
                          <w:right w:val="single" w:sz="12" w:space="9" w:color="5B9BD5" w:themeColor="accent1"/>
                        </w:pBdr>
                        <w:spacing w:after="0"/>
                        <w:jc w:val="center"/>
                        <w:rPr>
                          <w:rFonts w:ascii="Simplified Arabic" w:hAnsi="Simplified Arabic" w:cs="Simplified Arabic"/>
                          <w:b/>
                          <w:bCs/>
                          <w:sz w:val="24"/>
                          <w:szCs w:val="24"/>
                        </w:rPr>
                      </w:pPr>
                      <w:r w:rsidRPr="002107BA">
                        <w:rPr>
                          <w:rFonts w:ascii="Simplified Arabic" w:hAnsi="Simplified Arabic" w:cs="Simplified Arabic" w:hint="cs"/>
                          <w:b/>
                          <w:bCs/>
                          <w:color w:val="808080" w:themeColor="background1" w:themeShade="80"/>
                          <w:sz w:val="24"/>
                          <w:szCs w:val="24"/>
                          <w:u w:val="single"/>
                          <w:rtl/>
                        </w:rPr>
                        <w:t>الإجابة بالكتاب :</w:t>
                      </w:r>
                      <w:r w:rsidRPr="002107BA">
                        <w:rPr>
                          <w:rFonts w:ascii="Simplified Arabic" w:hAnsi="Simplified Arabic" w:cs="Simplified Arabic" w:hint="cs"/>
                          <w:b/>
                          <w:bCs/>
                          <w:sz w:val="24"/>
                          <w:szCs w:val="24"/>
                          <w:rtl/>
                        </w:rPr>
                        <w:t xml:space="preserve"> الفصل 11 ص 167    </w:t>
                      </w:r>
                      <w:r w:rsidRPr="002107BA">
                        <w:rPr>
                          <w:rFonts w:ascii="Simplified Arabic" w:hAnsi="Simplified Arabic" w:cs="Simplified Arabic" w:hint="cs"/>
                          <w:b/>
                          <w:bCs/>
                          <w:color w:val="808080" w:themeColor="background1" w:themeShade="80"/>
                          <w:sz w:val="24"/>
                          <w:szCs w:val="24"/>
                          <w:u w:val="single"/>
                          <w:rtl/>
                        </w:rPr>
                        <w:t>بالمحتوى :</w:t>
                      </w:r>
                      <w:r w:rsidRPr="002107BA">
                        <w:rPr>
                          <w:rFonts w:ascii="Simplified Arabic" w:hAnsi="Simplified Arabic" w:cs="Simplified Arabic" w:hint="cs"/>
                          <w:b/>
                          <w:bCs/>
                          <w:sz w:val="24"/>
                          <w:szCs w:val="24"/>
                          <w:rtl/>
                        </w:rPr>
                        <w:t xml:space="preserve"> المحاضرة 10</w:t>
                      </w:r>
                    </w:p>
                    <w:p w:rsidR="00255170" w:rsidRPr="002E51F3" w:rsidRDefault="00255170" w:rsidP="00015828">
                      <w:pPr>
                        <w:pStyle w:val="a8"/>
                        <w:rPr>
                          <w:rFonts w:ascii="Simplified Arabic" w:hAnsi="Simplified Arabic" w:cs="Simplified Arabic"/>
                          <w:b/>
                          <w:bCs/>
                          <w:sz w:val="24"/>
                          <w:szCs w:val="24"/>
                        </w:rPr>
                      </w:pPr>
                    </w:p>
                  </w:txbxContent>
                </v:textbox>
                <w10:wrap type="square"/>
              </v:shape>
            </w:pict>
          </mc:Fallback>
        </mc:AlternateContent>
      </w:r>
    </w:p>
    <w:p w:rsidR="00015828" w:rsidRPr="00CA11D4" w:rsidRDefault="00015828" w:rsidP="00015828">
      <w:pPr>
        <w:rPr>
          <w:rFonts w:ascii="Simplified Arabic" w:hAnsi="Simplified Arabic" w:cs="Simplified Arabic"/>
          <w:sz w:val="26"/>
          <w:szCs w:val="26"/>
          <w:rtl/>
        </w:rPr>
      </w:pPr>
    </w:p>
    <w:p w:rsidR="00015828" w:rsidRDefault="00015828" w:rsidP="00015828">
      <w:pPr>
        <w:rPr>
          <w:rFonts w:ascii="Simplified Arabic" w:hAnsi="Simplified Arabic" w:cs="Simplified Arabic"/>
          <w:sz w:val="26"/>
          <w:szCs w:val="26"/>
          <w:rtl/>
        </w:rPr>
      </w:pPr>
    </w:p>
    <w:p w:rsidR="00015828" w:rsidRPr="002E51F3" w:rsidRDefault="00015828" w:rsidP="00015828">
      <w:pPr>
        <w:rPr>
          <w:rFonts w:ascii="Simplified Arabic" w:hAnsi="Simplified Arabic" w:cs="Simplified Arabic"/>
          <w:sz w:val="26"/>
          <w:szCs w:val="26"/>
          <w:rtl/>
        </w:rPr>
      </w:pPr>
    </w:p>
    <w:p w:rsidR="00015828" w:rsidRPr="002E51F3" w:rsidRDefault="00015828" w:rsidP="00015828">
      <w:pPr>
        <w:rPr>
          <w:rFonts w:ascii="Simplified Arabic" w:hAnsi="Simplified Arabic" w:cs="Simplified Arabic"/>
          <w:sz w:val="26"/>
          <w:szCs w:val="26"/>
          <w:rtl/>
        </w:rPr>
      </w:pPr>
    </w:p>
    <w:p w:rsidR="00015828" w:rsidRPr="002E51F3" w:rsidRDefault="00015828" w:rsidP="00015828">
      <w:pPr>
        <w:rPr>
          <w:rFonts w:ascii="Simplified Arabic" w:hAnsi="Simplified Arabic" w:cs="Simplified Arabic"/>
          <w:sz w:val="26"/>
          <w:szCs w:val="26"/>
          <w:rtl/>
        </w:rPr>
      </w:pPr>
    </w:p>
    <w:p w:rsidR="00015828" w:rsidRPr="002E51F3" w:rsidRDefault="00015828" w:rsidP="00015828">
      <w:pPr>
        <w:rPr>
          <w:rFonts w:ascii="Simplified Arabic" w:hAnsi="Simplified Arabic" w:cs="Simplified Arabic"/>
          <w:sz w:val="26"/>
          <w:szCs w:val="26"/>
          <w:rtl/>
        </w:rPr>
      </w:pPr>
    </w:p>
    <w:p w:rsidR="00015828" w:rsidRDefault="00015828" w:rsidP="00015828">
      <w:pPr>
        <w:rPr>
          <w:rFonts w:ascii="Simplified Arabic" w:hAnsi="Simplified Arabic" w:cs="Simplified Arabic"/>
          <w:sz w:val="26"/>
          <w:szCs w:val="26"/>
          <w:rtl/>
        </w:rPr>
      </w:pPr>
    </w:p>
    <w:p w:rsidR="00015828" w:rsidRPr="002E51F3" w:rsidRDefault="00015828" w:rsidP="004569F5">
      <w:pPr>
        <w:pStyle w:val="a3"/>
        <w:numPr>
          <w:ilvl w:val="0"/>
          <w:numId w:val="169"/>
        </w:numPr>
        <w:spacing w:after="200" w:line="276" w:lineRule="auto"/>
        <w:rPr>
          <w:rFonts w:ascii="Simplified Arabic" w:hAnsi="Simplified Arabic" w:cs="Simplified Arabic"/>
          <w:b/>
          <w:bCs/>
          <w:sz w:val="26"/>
          <w:szCs w:val="26"/>
          <w:rtl/>
        </w:rPr>
      </w:pPr>
      <w:r w:rsidRPr="002E51F3">
        <w:rPr>
          <w:rFonts w:ascii="Simplified Arabic" w:hAnsi="Simplified Arabic" w:cs="Simplified Arabic" w:hint="cs"/>
          <w:b/>
          <w:bCs/>
          <w:color w:val="7B7B7B" w:themeColor="accent3" w:themeShade="BF"/>
          <w:sz w:val="26"/>
          <w:szCs w:val="26"/>
          <w:rtl/>
        </w:rPr>
        <w:t xml:space="preserve">شرح </w:t>
      </w:r>
      <w:r>
        <w:rPr>
          <w:rFonts w:ascii="Simplified Arabic" w:hAnsi="Simplified Arabic" w:cs="Simplified Arabic" w:hint="cs"/>
          <w:b/>
          <w:bCs/>
          <w:color w:val="7B7B7B" w:themeColor="accent3" w:themeShade="BF"/>
          <w:sz w:val="26"/>
          <w:szCs w:val="26"/>
          <w:rtl/>
        </w:rPr>
        <w:t>حل الواجبات</w:t>
      </w:r>
      <w:r w:rsidRPr="002E51F3">
        <w:rPr>
          <w:rFonts w:ascii="Simplified Arabic" w:hAnsi="Simplified Arabic" w:cs="Simplified Arabic" w:hint="cs"/>
          <w:b/>
          <w:bCs/>
          <w:color w:val="7B7B7B" w:themeColor="accent3" w:themeShade="BF"/>
          <w:sz w:val="26"/>
          <w:szCs w:val="26"/>
          <w:rtl/>
        </w:rPr>
        <w:t xml:space="preserve"> : </w:t>
      </w:r>
      <w:r w:rsidRPr="002E51F3">
        <w:rPr>
          <w:rFonts w:ascii="Simplified Arabic" w:hAnsi="Simplified Arabic" w:cs="Simplified Arabic"/>
          <w:b/>
          <w:bCs/>
          <w:color w:val="808080" w:themeColor="background1" w:themeShade="80"/>
          <w:sz w:val="26"/>
          <w:szCs w:val="26"/>
        </w:rPr>
        <w:t>ms.aljazi</w:t>
      </w:r>
    </w:p>
    <w:p w:rsidR="00015828" w:rsidRDefault="00015828"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015828">
      <w:pPr>
        <w:rPr>
          <w:rFonts w:asciiTheme="minorBidi" w:hAnsiTheme="minorBidi"/>
          <w:bCs/>
          <w:color w:val="C00000"/>
          <w:sz w:val="24"/>
          <w:szCs w:val="24"/>
          <w:u w:val="single"/>
          <w:rtl/>
        </w:rPr>
      </w:pPr>
    </w:p>
    <w:p w:rsidR="00357DF3" w:rsidRDefault="00357DF3" w:rsidP="00357DF3">
      <w:pPr>
        <w:jc w:val="center"/>
        <w:rPr>
          <w:rFonts w:asciiTheme="minorBidi" w:hAnsiTheme="minorBidi"/>
          <w:bCs/>
          <w:color w:val="C00000"/>
          <w:sz w:val="24"/>
          <w:szCs w:val="24"/>
          <w:u w:val="single"/>
          <w:rtl/>
        </w:rPr>
      </w:pPr>
      <w:r>
        <w:rPr>
          <w:rFonts w:asciiTheme="minorBidi" w:hAnsiTheme="minorBidi" w:hint="cs"/>
          <w:bCs/>
          <w:color w:val="C00000"/>
          <w:sz w:val="24"/>
          <w:szCs w:val="24"/>
          <w:u w:val="single"/>
          <w:rtl/>
        </w:rPr>
        <w:lastRenderedPageBreak/>
        <w:t>الاختبار الفصلي</w:t>
      </w:r>
    </w:p>
    <w:p w:rsidR="00357DF3" w:rsidRDefault="00357DF3" w:rsidP="00357DF3">
      <w:pPr>
        <w:jc w:val="center"/>
        <w:rPr>
          <w:rFonts w:asciiTheme="minorBidi" w:hAnsiTheme="minorBidi"/>
          <w:bCs/>
          <w:color w:val="C00000"/>
          <w:sz w:val="24"/>
          <w:szCs w:val="24"/>
          <w:u w:val="single"/>
          <w:rtl/>
        </w:rPr>
      </w:pPr>
    </w:p>
    <w:p w:rsidR="00357DF3" w:rsidRPr="00357DF3" w:rsidRDefault="00357DF3" w:rsidP="00357DF3">
      <w:pPr>
        <w:spacing w:after="0" w:line="240" w:lineRule="auto"/>
        <w:rPr>
          <w:rFonts w:asciiTheme="minorBidi" w:eastAsia="Times New Roman" w:hAnsiTheme="minorBidi"/>
          <w:b/>
          <w:bCs/>
          <w:color w:val="696969"/>
          <w:sz w:val="24"/>
          <w:szCs w:val="24"/>
          <w:rtl/>
        </w:rPr>
      </w:pPr>
      <w:r w:rsidRPr="00357DF3">
        <w:rPr>
          <w:rFonts w:asciiTheme="minorBidi" w:eastAsia="Times New Roman" w:hAnsiTheme="minorBidi"/>
          <w:b/>
          <w:bCs/>
          <w:noProof/>
          <w:color w:val="0000FF"/>
          <w:sz w:val="24"/>
          <w:szCs w:val="24"/>
          <w:shd w:val="clear" w:color="auto" w:fill="F6F6F6"/>
          <w:rtl/>
        </w:rPr>
        <mc:AlternateContent>
          <mc:Choice Requires="wps">
            <w:drawing>
              <wp:anchor distT="118745" distB="118745" distL="114300" distR="114300" simplePos="0" relativeHeight="251802624" behindDoc="0" locked="0" layoutInCell="0" allowOverlap="1" wp14:anchorId="5E80843B" wp14:editId="035DA38E">
                <wp:simplePos x="0" y="0"/>
                <wp:positionH relativeFrom="column">
                  <wp:posOffset>51909</wp:posOffset>
                </wp:positionH>
                <wp:positionV relativeFrom="paragraph">
                  <wp:posOffset>433136</wp:posOffset>
                </wp:positionV>
                <wp:extent cx="5686425" cy="657225"/>
                <wp:effectExtent l="0" t="0" r="28575" b="28575"/>
                <wp:wrapSquare wrapText="bothSides"/>
                <wp:docPr id="71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686425" cy="657225"/>
                        </a:xfrm>
                        <a:prstGeom prst="rect">
                          <a:avLst/>
                        </a:prstGeom>
                        <a:noFill/>
                        <a:ln>
                          <a:solidFill>
                            <a:schemeClr val="bg1">
                              <a:lumMod val="7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Pr>
                            </w:pPr>
                            <w:r w:rsidRPr="00357DF3">
                              <w:rPr>
                                <w:rFonts w:asciiTheme="minorBidi" w:hAnsiTheme="minorBidi"/>
                                <w:b/>
                                <w:bCs/>
                                <w:color w:val="7B7B7B" w:themeColor="accent3" w:themeShade="BF"/>
                                <w:sz w:val="24"/>
                                <w:szCs w:val="24"/>
                                <w:rtl/>
                              </w:rPr>
                              <w:t xml:space="preserve">شرح الحل: </w:t>
                            </w:r>
                            <w:r w:rsidRPr="00357DF3">
                              <w:rPr>
                                <w:rFonts w:asciiTheme="minorBidi" w:eastAsia="Times New Roman" w:hAnsiTheme="minorBidi"/>
                                <w:b/>
                                <w:bCs/>
                                <w:sz w:val="24"/>
                                <w:szCs w:val="24"/>
                                <w:rtl/>
                              </w:rPr>
                              <w:t xml:space="preserve">يجب </w:t>
                            </w:r>
                            <w:r w:rsidRPr="00357DF3">
                              <w:rPr>
                                <w:rFonts w:asciiTheme="minorBidi" w:eastAsia="Times New Roman" w:hAnsiTheme="minorBidi"/>
                                <w:b/>
                                <w:bCs/>
                                <w:color w:val="FF0000"/>
                                <w:sz w:val="24"/>
                                <w:szCs w:val="24"/>
                                <w:u w:val="single"/>
                                <w:rtl/>
                              </w:rPr>
                              <w:t>ألا</w:t>
                            </w:r>
                            <w:r w:rsidRPr="00357DF3">
                              <w:rPr>
                                <w:rFonts w:asciiTheme="minorBidi" w:eastAsia="Times New Roman" w:hAnsiTheme="minorBidi"/>
                                <w:b/>
                                <w:bCs/>
                                <w:color w:val="FF0000"/>
                                <w:sz w:val="24"/>
                                <w:szCs w:val="24"/>
                                <w:rtl/>
                              </w:rPr>
                              <w:t xml:space="preserve"> </w:t>
                            </w:r>
                            <w:r w:rsidRPr="00357DF3">
                              <w:rPr>
                                <w:rFonts w:asciiTheme="minorBidi" w:eastAsia="Times New Roman" w:hAnsiTheme="minorBidi"/>
                                <w:b/>
                                <w:bCs/>
                                <w:sz w:val="24"/>
                                <w:szCs w:val="24"/>
                                <w:rtl/>
                              </w:rPr>
                              <w:t>تعتبر عملية المراجعة أداة لتثبيت المسودة الأولى ويجب أن تكون المراجعة وسيلة لتحديد الشكل النهائي للكتابة</w:t>
                            </w:r>
                            <w:r w:rsidRPr="00357DF3">
                              <w:rPr>
                                <w:rFonts w:asciiTheme="minorBidi" w:eastAsia="Times New Roman" w:hAnsiTheme="minorBidi"/>
                                <w:b/>
                                <w:bCs/>
                                <w:sz w:val="24"/>
                                <w:szCs w:val="24"/>
                              </w:rPr>
                              <w:t>.</w:t>
                            </w:r>
                            <w:r w:rsidRPr="00357DF3">
                              <w:rPr>
                                <w:rFonts w:asciiTheme="minorBidi" w:eastAsia="Times New Roman" w:hAnsiTheme="minorBidi"/>
                                <w:b/>
                                <w:bCs/>
                                <w:sz w:val="24"/>
                                <w:szCs w:val="24"/>
                                <w:rtl/>
                              </w:rPr>
                              <w:t xml:space="preserve">       </w:t>
                            </w:r>
                            <w:r w:rsidRPr="00357DF3">
                              <w:rPr>
                                <w:rFonts w:asciiTheme="minorBidi" w:eastAsia="Times New Roman" w:hAnsiTheme="minorBidi"/>
                                <w:b/>
                                <w:bCs/>
                                <w:color w:val="808080" w:themeColor="background1" w:themeShade="80"/>
                                <w:sz w:val="24"/>
                                <w:szCs w:val="24"/>
                                <w:u w:val="single"/>
                                <w:rtl/>
                              </w:rPr>
                              <w:t>الإجابة بالكتاب:</w:t>
                            </w:r>
                            <w:r w:rsidRPr="00357DF3">
                              <w:rPr>
                                <w:rFonts w:asciiTheme="minorBidi" w:eastAsia="Times New Roman" w:hAnsiTheme="minorBidi"/>
                                <w:b/>
                                <w:bCs/>
                                <w:color w:val="808080" w:themeColor="background1" w:themeShade="80"/>
                                <w:sz w:val="24"/>
                                <w:szCs w:val="24"/>
                                <w:rtl/>
                              </w:rPr>
                              <w:t xml:space="preserve"> </w:t>
                            </w:r>
                            <w:r w:rsidRPr="00357DF3">
                              <w:rPr>
                                <w:rFonts w:asciiTheme="minorBidi" w:eastAsia="Times New Roman" w:hAnsiTheme="minorBidi"/>
                                <w:b/>
                                <w:bCs/>
                                <w:sz w:val="24"/>
                                <w:szCs w:val="24"/>
                                <w:rtl/>
                              </w:rPr>
                              <w:t xml:space="preserve">الفصل 4 ص 75   </w:t>
                            </w:r>
                            <w:r w:rsidRPr="00357DF3">
                              <w:rPr>
                                <w:rFonts w:asciiTheme="minorBidi" w:eastAsia="Times New Roman" w:hAnsiTheme="minorBidi"/>
                                <w:b/>
                                <w:bCs/>
                                <w:color w:val="808080" w:themeColor="background1" w:themeShade="80"/>
                                <w:sz w:val="24"/>
                                <w:szCs w:val="24"/>
                                <w:u w:val="single"/>
                                <w:rtl/>
                              </w:rPr>
                              <w:t>بالمحتوى:</w:t>
                            </w:r>
                            <w:r w:rsidRPr="00357DF3">
                              <w:rPr>
                                <w:rFonts w:asciiTheme="minorBidi" w:eastAsia="Times New Roman" w:hAnsiTheme="minorBidi"/>
                                <w:b/>
                                <w:bCs/>
                                <w:color w:val="808080" w:themeColor="background1" w:themeShade="80"/>
                                <w:sz w:val="24"/>
                                <w:szCs w:val="24"/>
                                <w:rtl/>
                              </w:rPr>
                              <w:t xml:space="preserve"> </w:t>
                            </w:r>
                            <w:r w:rsidRPr="00357DF3">
                              <w:rPr>
                                <w:rFonts w:asciiTheme="minorBidi" w:eastAsia="Times New Roman" w:hAnsiTheme="minorBidi"/>
                                <w:b/>
                                <w:bCs/>
                                <w:sz w:val="24"/>
                                <w:szCs w:val="24"/>
                                <w:rtl/>
                              </w:rPr>
                              <w:t xml:space="preserve">محاضرة 4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E80843B" id="_x0000_s1069" type="#_x0000_t202" style="position:absolute;left:0;text-align:left;margin-left:4.1pt;margin-top:34.1pt;width:447.75pt;height:51.75pt;flip:x;z-index:25180262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" o:allowincell="f" filled="f" strokecolor="#bfbfbf [2412]">
                <v:textbox>
                  <w:txbxContent>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Pr>
                      </w:pPr>
                      <w:r w:rsidRPr="00357DF3">
                        <w:rPr>
                          <w:rFonts w:asciiTheme="minorBidi" w:hAnsiTheme="minorBidi"/>
                          <w:b/>
                          <w:bCs/>
                          <w:color w:val="7B7B7B" w:themeColor="accent3" w:themeShade="BF"/>
                          <w:sz w:val="24"/>
                          <w:szCs w:val="24"/>
                          <w:rtl/>
                        </w:rPr>
                        <w:t xml:space="preserve">شرح الحل: </w:t>
                      </w:r>
                      <w:r w:rsidRPr="00357DF3">
                        <w:rPr>
                          <w:rFonts w:asciiTheme="minorBidi" w:eastAsia="Times New Roman" w:hAnsiTheme="minorBidi"/>
                          <w:b/>
                          <w:bCs/>
                          <w:sz w:val="24"/>
                          <w:szCs w:val="24"/>
                          <w:rtl/>
                        </w:rPr>
                        <w:t xml:space="preserve">يجب </w:t>
                      </w:r>
                      <w:r w:rsidRPr="00357DF3">
                        <w:rPr>
                          <w:rFonts w:asciiTheme="minorBidi" w:eastAsia="Times New Roman" w:hAnsiTheme="minorBidi"/>
                          <w:b/>
                          <w:bCs/>
                          <w:color w:val="FF0000"/>
                          <w:sz w:val="24"/>
                          <w:szCs w:val="24"/>
                          <w:u w:val="single"/>
                          <w:rtl/>
                        </w:rPr>
                        <w:t>ألا</w:t>
                      </w:r>
                      <w:r w:rsidRPr="00357DF3">
                        <w:rPr>
                          <w:rFonts w:asciiTheme="minorBidi" w:eastAsia="Times New Roman" w:hAnsiTheme="minorBidi"/>
                          <w:b/>
                          <w:bCs/>
                          <w:color w:val="FF0000"/>
                          <w:sz w:val="24"/>
                          <w:szCs w:val="24"/>
                          <w:rtl/>
                        </w:rPr>
                        <w:t xml:space="preserve"> </w:t>
                      </w:r>
                      <w:r w:rsidRPr="00357DF3">
                        <w:rPr>
                          <w:rFonts w:asciiTheme="minorBidi" w:eastAsia="Times New Roman" w:hAnsiTheme="minorBidi"/>
                          <w:b/>
                          <w:bCs/>
                          <w:sz w:val="24"/>
                          <w:szCs w:val="24"/>
                          <w:rtl/>
                        </w:rPr>
                        <w:t>تعتبر عملية المراجعة أداة لتثبيت المسودة الأولى ويجب أن تكون المراجعة وسيلة لتحديد الشكل النهائي للكتابة</w:t>
                      </w:r>
                      <w:r w:rsidRPr="00357DF3">
                        <w:rPr>
                          <w:rFonts w:asciiTheme="minorBidi" w:eastAsia="Times New Roman" w:hAnsiTheme="minorBidi"/>
                          <w:b/>
                          <w:bCs/>
                          <w:sz w:val="24"/>
                          <w:szCs w:val="24"/>
                        </w:rPr>
                        <w:t>.</w:t>
                      </w:r>
                      <w:r w:rsidRPr="00357DF3">
                        <w:rPr>
                          <w:rFonts w:asciiTheme="minorBidi" w:eastAsia="Times New Roman" w:hAnsiTheme="minorBidi"/>
                          <w:b/>
                          <w:bCs/>
                          <w:sz w:val="24"/>
                          <w:szCs w:val="24"/>
                          <w:rtl/>
                        </w:rPr>
                        <w:t xml:space="preserve">       </w:t>
                      </w:r>
                      <w:r w:rsidRPr="00357DF3">
                        <w:rPr>
                          <w:rFonts w:asciiTheme="minorBidi" w:eastAsia="Times New Roman" w:hAnsiTheme="minorBidi"/>
                          <w:b/>
                          <w:bCs/>
                          <w:color w:val="808080" w:themeColor="background1" w:themeShade="80"/>
                          <w:sz w:val="24"/>
                          <w:szCs w:val="24"/>
                          <w:u w:val="single"/>
                          <w:rtl/>
                        </w:rPr>
                        <w:t>الإجابة بالكتاب:</w:t>
                      </w:r>
                      <w:r w:rsidRPr="00357DF3">
                        <w:rPr>
                          <w:rFonts w:asciiTheme="minorBidi" w:eastAsia="Times New Roman" w:hAnsiTheme="minorBidi"/>
                          <w:b/>
                          <w:bCs/>
                          <w:color w:val="808080" w:themeColor="background1" w:themeShade="80"/>
                          <w:sz w:val="24"/>
                          <w:szCs w:val="24"/>
                          <w:rtl/>
                        </w:rPr>
                        <w:t xml:space="preserve"> </w:t>
                      </w:r>
                      <w:r w:rsidRPr="00357DF3">
                        <w:rPr>
                          <w:rFonts w:asciiTheme="minorBidi" w:eastAsia="Times New Roman" w:hAnsiTheme="minorBidi"/>
                          <w:b/>
                          <w:bCs/>
                          <w:sz w:val="24"/>
                          <w:szCs w:val="24"/>
                          <w:rtl/>
                        </w:rPr>
                        <w:t xml:space="preserve">الفصل 4 ص 75   </w:t>
                      </w:r>
                      <w:r w:rsidRPr="00357DF3">
                        <w:rPr>
                          <w:rFonts w:asciiTheme="minorBidi" w:eastAsia="Times New Roman" w:hAnsiTheme="minorBidi"/>
                          <w:b/>
                          <w:bCs/>
                          <w:color w:val="808080" w:themeColor="background1" w:themeShade="80"/>
                          <w:sz w:val="24"/>
                          <w:szCs w:val="24"/>
                          <w:u w:val="single"/>
                          <w:rtl/>
                        </w:rPr>
                        <w:t>بالمحتوى:</w:t>
                      </w:r>
                      <w:r w:rsidRPr="00357DF3">
                        <w:rPr>
                          <w:rFonts w:asciiTheme="minorBidi" w:eastAsia="Times New Roman" w:hAnsiTheme="minorBidi"/>
                          <w:b/>
                          <w:bCs/>
                          <w:color w:val="808080" w:themeColor="background1" w:themeShade="80"/>
                          <w:sz w:val="24"/>
                          <w:szCs w:val="24"/>
                          <w:rtl/>
                        </w:rPr>
                        <w:t xml:space="preserve"> </w:t>
                      </w:r>
                      <w:r w:rsidRPr="00357DF3">
                        <w:rPr>
                          <w:rFonts w:asciiTheme="minorBidi" w:eastAsia="Times New Roman" w:hAnsiTheme="minorBidi"/>
                          <w:b/>
                          <w:bCs/>
                          <w:sz w:val="24"/>
                          <w:szCs w:val="24"/>
                          <w:rtl/>
                        </w:rPr>
                        <w:t xml:space="preserve">محاضرة 4 </w:t>
                      </w:r>
                    </w:p>
                  </w:txbxContent>
                </v:textbox>
                <w10:wrap type="square"/>
              </v:shape>
            </w:pict>
          </mc:Fallback>
        </mc:AlternateContent>
      </w:r>
      <w:r w:rsidRPr="00357DF3">
        <w:rPr>
          <w:rFonts w:asciiTheme="minorBidi" w:eastAsia="Times New Roman" w:hAnsiTheme="minorBidi"/>
          <w:b/>
          <w:bCs/>
          <w:color w:val="696969"/>
          <w:sz w:val="24"/>
          <w:szCs w:val="24"/>
          <w:rtl/>
        </w:rPr>
        <w:t xml:space="preserve">السؤال </w:t>
      </w:r>
      <w:r w:rsidRPr="00357DF3">
        <w:rPr>
          <w:rFonts w:asciiTheme="minorBidi" w:eastAsia="Times New Roman" w:hAnsiTheme="minorBidi"/>
          <w:b/>
          <w:bCs/>
          <w:color w:val="696969"/>
          <w:sz w:val="24"/>
          <w:szCs w:val="24"/>
          <w:u w:val="single"/>
          <w:rtl/>
        </w:rPr>
        <w:t>1</w:t>
      </w:r>
      <w:r w:rsidRPr="00357DF3">
        <w:rPr>
          <w:rFonts w:asciiTheme="minorBidi" w:eastAsia="Times New Roman" w:hAnsiTheme="minorBidi"/>
          <w:b/>
          <w:bCs/>
          <w:color w:val="696969"/>
          <w:sz w:val="24"/>
          <w:szCs w:val="24"/>
          <w:u w:val="single"/>
        </w:rPr>
        <w:t xml:space="preserve"> : </w:t>
      </w:r>
      <w:r w:rsidRPr="00357DF3">
        <w:rPr>
          <w:rFonts w:asciiTheme="minorBidi" w:eastAsia="Times New Roman" w:hAnsiTheme="minorBidi"/>
          <w:b/>
          <w:bCs/>
          <w:color w:val="696969"/>
          <w:sz w:val="24"/>
          <w:szCs w:val="24"/>
          <w:u w:val="single"/>
          <w:rtl/>
        </w:rPr>
        <w:t>يجب أن تعتبر عملية المراجعة أداة لتثبيت المسودة الأولى ويجب أن تكون المراجعة وسيلة لتحديد الشكل النهائي للكتابة</w:t>
      </w:r>
      <w:r w:rsidRPr="00357DF3">
        <w:rPr>
          <w:rFonts w:asciiTheme="minorBidi" w:eastAsia="Times New Roman" w:hAnsiTheme="minorBidi"/>
          <w:b/>
          <w:bCs/>
          <w:color w:val="696969"/>
          <w:sz w:val="24"/>
          <w:szCs w:val="24"/>
          <w:u w:val="single"/>
        </w:rPr>
        <w:t>.</w:t>
      </w:r>
      <w:r w:rsidRPr="00357DF3">
        <w:rPr>
          <w:rFonts w:asciiTheme="minorBidi" w:eastAsia="Times New Roman" w:hAnsiTheme="minorBidi"/>
          <w:b/>
          <w:bCs/>
          <w:color w:val="000000"/>
          <w:sz w:val="24"/>
          <w:szCs w:val="24"/>
          <w:u w:val="single"/>
        </w:rPr>
        <w:br/>
      </w:r>
      <w:r w:rsidRPr="00357DF3">
        <w:rPr>
          <w:rFonts w:asciiTheme="minorBidi" w:eastAsia="Times New Roman" w:hAnsiTheme="minorBidi"/>
          <w:b/>
          <w:bCs/>
          <w:color w:val="000000"/>
          <w:sz w:val="24"/>
          <w:szCs w:val="24"/>
          <w:rtl/>
        </w:rPr>
        <w:t xml:space="preserve">صواب           </w:t>
      </w:r>
      <w:r w:rsidRPr="00357DF3">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خطأ </w:t>
      </w:r>
      <w:r w:rsidRPr="000672AC">
        <w:rPr>
          <w:rFonts w:asciiTheme="minorBidi" w:eastAsia="Times New Roman" w:hAnsiTheme="minorBidi"/>
          <w:b/>
          <w:bCs/>
          <w:color w:val="0000FF"/>
          <w:sz w:val="24"/>
          <w:szCs w:val="24"/>
          <w:u w:val="single"/>
        </w:rPr>
        <w:br/>
      </w:r>
      <w:r w:rsidRPr="00357DF3">
        <w:rPr>
          <w:rFonts w:asciiTheme="minorBidi" w:eastAsia="Times New Roman" w:hAnsiTheme="minorBidi"/>
          <w:b/>
          <w:bCs/>
          <w:color w:val="696969"/>
          <w:sz w:val="24"/>
          <w:szCs w:val="24"/>
        </w:rPr>
        <w:br/>
      </w:r>
    </w:p>
    <w:p w:rsidR="00357DF3" w:rsidRDefault="00357DF3" w:rsidP="00357DF3">
      <w:pPr>
        <w:spacing w:after="0" w:line="240" w:lineRule="auto"/>
        <w:rPr>
          <w:rFonts w:asciiTheme="minorBidi" w:eastAsia="Times New Roman" w:hAnsiTheme="minorBidi"/>
          <w:b/>
          <w:bCs/>
          <w:color w:val="696969"/>
          <w:sz w:val="24"/>
          <w:szCs w:val="24"/>
          <w:rtl/>
        </w:rPr>
      </w:pPr>
    </w:p>
    <w:p w:rsidR="00357DF3" w:rsidRDefault="00357DF3" w:rsidP="00357DF3">
      <w:pPr>
        <w:spacing w:after="0" w:line="240" w:lineRule="auto"/>
        <w:rPr>
          <w:rFonts w:asciiTheme="minorBidi" w:eastAsia="Times New Roman" w:hAnsiTheme="minorBidi"/>
          <w:b/>
          <w:bCs/>
          <w:color w:val="696969"/>
          <w:sz w:val="24"/>
          <w:szCs w:val="24"/>
          <w:rtl/>
        </w:rPr>
      </w:pPr>
    </w:p>
    <w:p w:rsidR="00357DF3" w:rsidRDefault="00357DF3" w:rsidP="00357DF3">
      <w:pPr>
        <w:spacing w:after="0" w:line="240" w:lineRule="auto"/>
        <w:rPr>
          <w:rFonts w:asciiTheme="minorBidi" w:eastAsia="Times New Roman" w:hAnsiTheme="minorBidi"/>
          <w:b/>
          <w:bCs/>
          <w:color w:val="696969"/>
          <w:sz w:val="24"/>
          <w:szCs w:val="24"/>
          <w:rtl/>
        </w:rPr>
      </w:pPr>
    </w:p>
    <w:p w:rsidR="00357DF3" w:rsidRPr="00357DF3" w:rsidRDefault="00357DF3" w:rsidP="00357DF3">
      <w:pPr>
        <w:spacing w:after="0" w:line="240" w:lineRule="auto"/>
        <w:rPr>
          <w:rFonts w:asciiTheme="minorBidi" w:eastAsia="Times New Roman" w:hAnsiTheme="minorBidi"/>
          <w:b/>
          <w:bCs/>
          <w:color w:val="696969"/>
          <w:sz w:val="24"/>
          <w:szCs w:val="24"/>
          <w:rtl/>
        </w:rPr>
      </w:pPr>
      <w:r w:rsidRPr="00357DF3">
        <w:rPr>
          <w:rFonts w:asciiTheme="minorBidi" w:eastAsia="Times New Roman" w:hAnsiTheme="minorBidi"/>
          <w:b/>
          <w:bCs/>
          <w:noProof/>
          <w:color w:val="696969"/>
          <w:sz w:val="24"/>
          <w:szCs w:val="24"/>
          <w:rtl/>
        </w:rPr>
        <mc:AlternateContent>
          <mc:Choice Requires="wps">
            <w:drawing>
              <wp:anchor distT="0" distB="0" distL="114300" distR="114300" simplePos="0" relativeHeight="251757568" behindDoc="0" locked="0" layoutInCell="1" allowOverlap="1" wp14:anchorId="4772B72E" wp14:editId="16EA373B">
                <wp:simplePos x="0" y="0"/>
                <wp:positionH relativeFrom="column">
                  <wp:posOffset>2455545</wp:posOffset>
                </wp:positionH>
                <wp:positionV relativeFrom="paragraph">
                  <wp:posOffset>409575</wp:posOffset>
                </wp:positionV>
                <wp:extent cx="352425" cy="266700"/>
                <wp:effectExtent l="0" t="0" r="28575" b="19050"/>
                <wp:wrapNone/>
                <wp:docPr id="696" name="رابط مستقيم 696"/>
                <wp:cNvGraphicFramePr/>
                <a:graphic xmlns:a="http://schemas.openxmlformats.org/drawingml/2006/main">
                  <a:graphicData uri="http://schemas.microsoft.com/office/word/2010/wordprocessingShape">
                    <wps:wsp>
                      <wps:cNvCnPr/>
                      <wps:spPr>
                        <a:xfrm flipH="1">
                          <a:off x="0" y="0"/>
                          <a:ext cx="352425" cy="26670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D62EA6" id="رابط مستقيم 696" o:spid="_x0000_s1026" style="position:absolute;left:0;text-align:left;flip:x;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35pt,32.25pt" to="221.1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" strokecolor="#ed7d31 [3205]" strokeweight=".5pt">
                <v:stroke joinstyle="miter"/>
              </v:line>
            </w:pict>
          </mc:Fallback>
        </mc:AlternateContent>
      </w:r>
      <w:r w:rsidRPr="00357DF3">
        <w:rPr>
          <w:rFonts w:asciiTheme="minorBidi" w:eastAsia="Times New Roman" w:hAnsiTheme="minorBidi"/>
          <w:b/>
          <w:bCs/>
          <w:noProof/>
          <w:color w:val="696969"/>
          <w:sz w:val="24"/>
          <w:szCs w:val="24"/>
          <w:rtl/>
        </w:rPr>
        <mc:AlternateContent>
          <mc:Choice Requires="wps">
            <w:drawing>
              <wp:anchor distT="0" distB="0" distL="114300" distR="114300" simplePos="0" relativeHeight="251758592" behindDoc="0" locked="0" layoutInCell="1" allowOverlap="1" wp14:anchorId="70E3A24A" wp14:editId="67D5F188">
                <wp:simplePos x="0" y="0"/>
                <wp:positionH relativeFrom="column">
                  <wp:posOffset>2361091</wp:posOffset>
                </wp:positionH>
                <wp:positionV relativeFrom="paragraph">
                  <wp:posOffset>428625</wp:posOffset>
                </wp:positionV>
                <wp:extent cx="381000" cy="219075"/>
                <wp:effectExtent l="0" t="0" r="19050" b="28575"/>
                <wp:wrapNone/>
                <wp:docPr id="695" name="رابط مستقيم 695"/>
                <wp:cNvGraphicFramePr/>
                <a:graphic xmlns:a="http://schemas.openxmlformats.org/drawingml/2006/main">
                  <a:graphicData uri="http://schemas.microsoft.com/office/word/2010/wordprocessingShape">
                    <wps:wsp>
                      <wps:cNvCnPr/>
                      <wps:spPr>
                        <a:xfrm>
                          <a:off x="0" y="0"/>
                          <a:ext cx="381000" cy="21907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559F18" id="رابط مستقيم 695" o:spid="_x0000_s1026" style="position:absolute;left:0;text-align:lef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9pt,33.75pt" to="215.9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" strokecolor="#ed7d31 [3205]" strokeweight=".5pt">
                <v:stroke joinstyle="miter"/>
              </v:line>
            </w:pict>
          </mc:Fallback>
        </mc:AlternateContent>
      </w:r>
      <w:r w:rsidRPr="00357DF3">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56544" behindDoc="0" locked="0" layoutInCell="0" allowOverlap="1" wp14:anchorId="19A7D527" wp14:editId="56A8E646">
                <wp:simplePos x="0" y="0"/>
                <wp:positionH relativeFrom="column">
                  <wp:posOffset>260871</wp:posOffset>
                </wp:positionH>
                <wp:positionV relativeFrom="paragraph">
                  <wp:posOffset>400997</wp:posOffset>
                </wp:positionV>
                <wp:extent cx="5800725" cy="947420"/>
                <wp:effectExtent l="0" t="0" r="28575" b="11430"/>
                <wp:wrapSquare wrapText="bothSides"/>
                <wp:docPr id="69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800725" cy="947420"/>
                        </a:xfrm>
                        <a:prstGeom prst="rect">
                          <a:avLst/>
                        </a:prstGeom>
                        <a:noFill/>
                        <a:ln>
                          <a:solidFill>
                            <a:schemeClr val="bg1">
                              <a:lumMod val="7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تكتب الفاصلة ملاصقة للكلمة </w:t>
                            </w:r>
                            <w:r w:rsidRPr="00357DF3">
                              <w:rPr>
                                <w:rFonts w:asciiTheme="minorBidi" w:hAnsiTheme="minorBidi"/>
                                <w:b/>
                                <w:bCs/>
                                <w:color w:val="FF0000"/>
                                <w:sz w:val="24"/>
                                <w:szCs w:val="24"/>
                                <w:u w:val="single"/>
                                <w:rtl/>
                              </w:rPr>
                              <w:t>التي تسبقها مباشرة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والتي تليها </w:t>
                            </w:r>
                            <w:r w:rsidRPr="00357DF3">
                              <w:rPr>
                                <w:rFonts w:asciiTheme="minorBidi" w:hAnsiTheme="minorBidi"/>
                                <w:b/>
                                <w:bCs/>
                                <w:color w:val="FF0000"/>
                                <w:sz w:val="24"/>
                                <w:szCs w:val="24"/>
                                <w:u w:val="single"/>
                                <w:rtl/>
                              </w:rPr>
                              <w:t>بدون فراغات.</w:t>
                            </w:r>
                          </w:p>
                          <w:p w:rsidR="00255170" w:rsidRPr="00357DF3" w:rsidRDefault="00255170" w:rsidP="00357DF3">
                            <w:pPr>
                              <w:pBdr>
                                <w:right w:val="single" w:sz="12" w:space="9" w:color="5B9BD5" w:themeColor="accent1"/>
                              </w:pBdr>
                              <w:spacing w:after="0"/>
                              <w:rPr>
                                <w:rFonts w:asciiTheme="minorBidi" w:hAnsiTheme="minorBidi"/>
                                <w:b/>
                                <w:bCs/>
                                <w:color w:val="808080" w:themeColor="background1" w:themeShade="80"/>
                              </w:rPr>
                            </w:pP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غير مذكور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محاضرة 7</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19A7D527" id="_x0000_s1070" type="#_x0000_t202" style="position:absolute;left:0;text-align:left;margin-left:20.55pt;margin-top:31.55pt;width:456.75pt;height:74.6pt;flip:x;z-index:251756544;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" o:allowincell="f" filled="f" strokecolor="#bfbfbf [2412]">
                <v:textbox style="mso-fit-shape-to-text:t">
                  <w:txbxContent>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تكتب الفاصلة ملاصقة للكلمة </w:t>
                      </w:r>
                      <w:r w:rsidRPr="00357DF3">
                        <w:rPr>
                          <w:rFonts w:asciiTheme="minorBidi" w:hAnsiTheme="minorBidi"/>
                          <w:b/>
                          <w:bCs/>
                          <w:color w:val="FF0000"/>
                          <w:sz w:val="24"/>
                          <w:szCs w:val="24"/>
                          <w:u w:val="single"/>
                          <w:rtl/>
                        </w:rPr>
                        <w:t>التي تسبقها مباشرة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والتي تليها </w:t>
                      </w:r>
                      <w:r w:rsidRPr="00357DF3">
                        <w:rPr>
                          <w:rFonts w:asciiTheme="minorBidi" w:hAnsiTheme="minorBidi"/>
                          <w:b/>
                          <w:bCs/>
                          <w:color w:val="FF0000"/>
                          <w:sz w:val="24"/>
                          <w:szCs w:val="24"/>
                          <w:u w:val="single"/>
                          <w:rtl/>
                        </w:rPr>
                        <w:t>بدون فراغات.</w:t>
                      </w:r>
                    </w:p>
                    <w:p w:rsidR="00255170" w:rsidRPr="00357DF3" w:rsidRDefault="00255170" w:rsidP="00357DF3">
                      <w:pPr>
                        <w:pBdr>
                          <w:right w:val="single" w:sz="12" w:space="9" w:color="5B9BD5" w:themeColor="accent1"/>
                        </w:pBdr>
                        <w:spacing w:after="0"/>
                        <w:rPr>
                          <w:rFonts w:asciiTheme="minorBidi" w:hAnsiTheme="minorBidi"/>
                          <w:b/>
                          <w:bCs/>
                          <w:color w:val="808080" w:themeColor="background1" w:themeShade="80"/>
                        </w:rPr>
                      </w:pP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غير مذكور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محاضرة 7</w:t>
                      </w:r>
                    </w:p>
                  </w:txbxContent>
                </v:textbox>
                <w10:wrap type="square"/>
              </v:shape>
            </w:pict>
          </mc:Fallback>
        </mc:AlternateContent>
      </w:r>
      <w:r w:rsidRPr="00357DF3">
        <w:rPr>
          <w:rFonts w:asciiTheme="minorBidi" w:eastAsia="Times New Roman" w:hAnsiTheme="minorBidi"/>
          <w:b/>
          <w:bCs/>
          <w:color w:val="696969"/>
          <w:sz w:val="24"/>
          <w:szCs w:val="24"/>
          <w:rtl/>
        </w:rPr>
        <w:t>السؤال 2</w:t>
      </w:r>
      <w:r w:rsidRPr="00357DF3">
        <w:rPr>
          <w:rFonts w:asciiTheme="minorBidi" w:eastAsia="Times New Roman" w:hAnsiTheme="minorBidi"/>
          <w:b/>
          <w:bCs/>
          <w:color w:val="696969"/>
          <w:sz w:val="24"/>
          <w:szCs w:val="24"/>
        </w:rPr>
        <w:t xml:space="preserve"> :</w:t>
      </w:r>
      <w:r w:rsidRPr="00357DF3">
        <w:rPr>
          <w:rFonts w:asciiTheme="minorBidi" w:eastAsia="Times New Roman" w:hAnsiTheme="minorBidi"/>
          <w:b/>
          <w:bCs/>
          <w:color w:val="696969"/>
          <w:sz w:val="24"/>
          <w:szCs w:val="24"/>
          <w:u w:val="single"/>
          <w:rtl/>
        </w:rPr>
        <w:t>تكتب الفاصلة ملاصقة للكلمة التي تسبقها مباشرة و التي تليها بدون فراغات</w:t>
      </w:r>
      <w:r w:rsidRPr="00357DF3">
        <w:rPr>
          <w:rFonts w:asciiTheme="minorBidi" w:eastAsia="Times New Roman" w:hAnsiTheme="minorBidi"/>
          <w:b/>
          <w:bCs/>
          <w:color w:val="696969"/>
          <w:sz w:val="24"/>
          <w:szCs w:val="24"/>
          <w:u w:val="single"/>
        </w:rPr>
        <w:t>.</w:t>
      </w:r>
      <w:r w:rsidRPr="00357DF3">
        <w:rPr>
          <w:rFonts w:asciiTheme="minorBidi" w:eastAsia="Times New Roman" w:hAnsiTheme="minorBidi"/>
          <w:b/>
          <w:bCs/>
          <w:color w:val="000000"/>
          <w:sz w:val="24"/>
          <w:szCs w:val="24"/>
        </w:rPr>
        <w:br/>
      </w:r>
      <w:r w:rsidRPr="00357DF3">
        <w:rPr>
          <w:rFonts w:asciiTheme="minorBidi" w:eastAsia="Times New Roman" w:hAnsiTheme="minorBidi"/>
          <w:b/>
          <w:bCs/>
          <w:color w:val="000000"/>
          <w:sz w:val="24"/>
          <w:szCs w:val="24"/>
          <w:rtl/>
        </w:rPr>
        <w:t>صواب</w:t>
      </w:r>
      <w:r w:rsidRPr="00357DF3">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خطأ</w:t>
      </w:r>
      <w:r w:rsidRPr="00357DF3">
        <w:rPr>
          <w:rFonts w:asciiTheme="minorBidi" w:eastAsia="Times New Roman" w:hAnsiTheme="minorBidi"/>
          <w:b/>
          <w:bCs/>
          <w:color w:val="FF0000"/>
          <w:sz w:val="24"/>
          <w:szCs w:val="24"/>
          <w:rtl/>
        </w:rPr>
        <w:t> </w:t>
      </w:r>
      <w:r w:rsidRPr="00357DF3">
        <w:rPr>
          <w:rFonts w:asciiTheme="minorBidi" w:eastAsia="Times New Roman" w:hAnsiTheme="minorBidi"/>
          <w:b/>
          <w:bCs/>
          <w:color w:val="0000FF"/>
          <w:sz w:val="24"/>
          <w:szCs w:val="24"/>
        </w:rPr>
        <w:br/>
      </w:r>
      <w:r w:rsidRPr="00357DF3">
        <w:rPr>
          <w:rFonts w:asciiTheme="minorBidi" w:eastAsia="Times New Roman" w:hAnsiTheme="minorBidi"/>
          <w:b/>
          <w:bCs/>
          <w:color w:val="696969"/>
          <w:sz w:val="24"/>
          <w:szCs w:val="24"/>
        </w:rPr>
        <w:br/>
      </w:r>
    </w:p>
    <w:p w:rsidR="00357DF3" w:rsidRDefault="00357DF3" w:rsidP="00357DF3">
      <w:pPr>
        <w:spacing w:after="0" w:line="240" w:lineRule="auto"/>
        <w:rPr>
          <w:rFonts w:asciiTheme="minorBidi" w:eastAsia="Times New Roman" w:hAnsiTheme="minorBidi"/>
          <w:b/>
          <w:bCs/>
          <w:color w:val="696969"/>
          <w:sz w:val="24"/>
          <w:szCs w:val="24"/>
          <w:rtl/>
        </w:rPr>
      </w:pPr>
    </w:p>
    <w:p w:rsidR="00357DF3" w:rsidRDefault="00357DF3" w:rsidP="00357DF3">
      <w:pPr>
        <w:spacing w:after="0" w:line="240" w:lineRule="auto"/>
        <w:rPr>
          <w:rFonts w:asciiTheme="minorBidi" w:eastAsia="Times New Roman" w:hAnsiTheme="minorBidi"/>
          <w:b/>
          <w:bCs/>
          <w:color w:val="696969"/>
          <w:sz w:val="24"/>
          <w:szCs w:val="24"/>
          <w:rtl/>
        </w:rPr>
      </w:pPr>
      <w:r w:rsidRPr="00357DF3">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59616" behindDoc="0" locked="0" layoutInCell="0" allowOverlap="1" wp14:anchorId="186E6FC3" wp14:editId="5FC245FC">
                <wp:simplePos x="0" y="0"/>
                <wp:positionH relativeFrom="column">
                  <wp:posOffset>24310</wp:posOffset>
                </wp:positionH>
                <wp:positionV relativeFrom="paragraph">
                  <wp:posOffset>376887</wp:posOffset>
                </wp:positionV>
                <wp:extent cx="5505450" cy="947420"/>
                <wp:effectExtent l="0" t="0" r="19050" b="11430"/>
                <wp:wrapSquare wrapText="bothSides"/>
                <wp:docPr id="69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505450" cy="947420"/>
                        </a:xfrm>
                        <a:prstGeom prst="rect">
                          <a:avLst/>
                        </a:prstGeom>
                        <a:noFill/>
                        <a:ln>
                          <a:solidFill>
                            <a:schemeClr val="bg1">
                              <a:lumMod val="7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تصنيف</w:t>
                            </w:r>
                            <w:r w:rsidRPr="00357DF3">
                              <w:rPr>
                                <w:rFonts w:asciiTheme="minorBidi" w:hAnsiTheme="minorBidi"/>
                                <w:b/>
                                <w:bCs/>
                                <w:sz w:val="24"/>
                                <w:szCs w:val="24"/>
                              </w:rPr>
                              <w:t xml:space="preserve"> </w:t>
                            </w:r>
                            <w:r w:rsidRPr="00357DF3">
                              <w:rPr>
                                <w:rFonts w:asciiTheme="minorBidi" w:hAnsiTheme="minorBidi"/>
                                <w:b/>
                                <w:bCs/>
                                <w:sz w:val="24"/>
                                <w:szCs w:val="24"/>
                                <w:rtl/>
                              </w:rPr>
                              <w:t xml:space="preserve">التقارير حسب معلومات التقرير: </w:t>
                            </w:r>
                          </w:p>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357DF3">
                              <w:rPr>
                                <w:rFonts w:asciiTheme="minorBidi" w:hAnsiTheme="minorBidi"/>
                                <w:b/>
                                <w:bCs/>
                                <w:color w:val="FF0000"/>
                                <w:sz w:val="24"/>
                                <w:szCs w:val="24"/>
                                <w:u w:val="single"/>
                                <w:rtl/>
                              </w:rPr>
                              <w:t xml:space="preserve">التقارير الميدانية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 xml:space="preserve">تقارير المقابلات </w:t>
                            </w:r>
                            <w:r w:rsidRPr="00357DF3">
                              <w:rPr>
                                <w:rFonts w:asciiTheme="minorBidi" w:hAnsiTheme="minorBidi"/>
                                <w:b/>
                                <w:bCs/>
                                <w:sz w:val="24"/>
                                <w:szCs w:val="24"/>
                                <w:rtl/>
                              </w:rPr>
                              <w:t xml:space="preserve">- </w:t>
                            </w:r>
                            <w:r w:rsidRPr="00357DF3">
                              <w:rPr>
                                <w:rFonts w:asciiTheme="minorBidi" w:hAnsiTheme="minorBidi"/>
                                <w:b/>
                                <w:bCs/>
                                <w:color w:val="FF0000"/>
                                <w:sz w:val="24"/>
                                <w:szCs w:val="24"/>
                                <w:rtl/>
                              </w:rPr>
                              <w:t>ال</w:t>
                            </w:r>
                            <w:r w:rsidRPr="00357DF3">
                              <w:rPr>
                                <w:rFonts w:asciiTheme="minorBidi" w:hAnsiTheme="minorBidi"/>
                                <w:b/>
                                <w:bCs/>
                                <w:color w:val="FF0000"/>
                                <w:sz w:val="24"/>
                                <w:szCs w:val="24"/>
                                <w:u w:val="single"/>
                                <w:rtl/>
                              </w:rPr>
                              <w:t xml:space="preserve">تقارير المعملية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التقارير المكتبية.</w:t>
                            </w:r>
                          </w:p>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color w:val="808080" w:themeColor="background1" w:themeShade="80"/>
                                <w:rtl/>
                              </w:rPr>
                              <w:t xml:space="preserve">      </w:t>
                            </w:r>
                            <w:r w:rsidRPr="00357DF3">
                              <w:rPr>
                                <w:rFonts w:asciiTheme="minorBidi" w:hAnsiTheme="minorBidi"/>
                                <w:b/>
                                <w:bCs/>
                                <w:color w:val="808080" w:themeColor="background1" w:themeShade="80"/>
                                <w:u w:val="single"/>
                                <w:rtl/>
                              </w:rPr>
                              <w:t>الإجابة بالكتاب:</w:t>
                            </w:r>
                            <w:r w:rsidRPr="00357DF3">
                              <w:rPr>
                                <w:rFonts w:asciiTheme="minorBidi" w:hAnsiTheme="minorBidi"/>
                                <w:b/>
                                <w:bCs/>
                                <w:color w:val="808080" w:themeColor="background1" w:themeShade="80"/>
                                <w:rtl/>
                              </w:rPr>
                              <w:t xml:space="preserve"> </w:t>
                            </w:r>
                            <w:r w:rsidRPr="00357DF3">
                              <w:rPr>
                                <w:rFonts w:asciiTheme="minorBidi" w:hAnsiTheme="minorBidi"/>
                                <w:b/>
                                <w:bCs/>
                                <w:rtl/>
                              </w:rPr>
                              <w:t xml:space="preserve">الفصل 3 ص 66    </w:t>
                            </w:r>
                            <w:r w:rsidRPr="00357DF3">
                              <w:rPr>
                                <w:rFonts w:asciiTheme="minorBidi" w:hAnsiTheme="minorBidi"/>
                                <w:b/>
                                <w:bCs/>
                                <w:color w:val="808080" w:themeColor="background1" w:themeShade="80"/>
                                <w:u w:val="single"/>
                                <w:rtl/>
                              </w:rPr>
                              <w:t>بالمحتوى:</w:t>
                            </w:r>
                            <w:r w:rsidRPr="00357DF3">
                              <w:rPr>
                                <w:rFonts w:asciiTheme="minorBidi" w:hAnsiTheme="minorBidi"/>
                                <w:b/>
                                <w:bCs/>
                                <w:rtl/>
                              </w:rPr>
                              <w:t xml:space="preserve"> محاضرة 3</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186E6FC3" id="_x0000_s1071" type="#_x0000_t202" style="position:absolute;left:0;text-align:left;margin-left:1.9pt;margin-top:29.7pt;width:433.5pt;height:74.6pt;flip:x;z-index:251759616;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" o:allowincell="f" filled="f" strokecolor="#bfbfbf [2412]">
                <v:textbox style="mso-fit-shape-to-text:t">
                  <w:txbxContent>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تصنيف</w:t>
                      </w:r>
                      <w:r w:rsidRPr="00357DF3">
                        <w:rPr>
                          <w:rFonts w:asciiTheme="minorBidi" w:hAnsiTheme="minorBidi"/>
                          <w:b/>
                          <w:bCs/>
                          <w:sz w:val="24"/>
                          <w:szCs w:val="24"/>
                        </w:rPr>
                        <w:t xml:space="preserve"> </w:t>
                      </w:r>
                      <w:r w:rsidRPr="00357DF3">
                        <w:rPr>
                          <w:rFonts w:asciiTheme="minorBidi" w:hAnsiTheme="minorBidi"/>
                          <w:b/>
                          <w:bCs/>
                          <w:sz w:val="24"/>
                          <w:szCs w:val="24"/>
                          <w:rtl/>
                        </w:rPr>
                        <w:t xml:space="preserve">التقارير حسب معلومات التقرير: </w:t>
                      </w:r>
                    </w:p>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357DF3">
                        <w:rPr>
                          <w:rFonts w:asciiTheme="minorBidi" w:hAnsiTheme="minorBidi"/>
                          <w:b/>
                          <w:bCs/>
                          <w:color w:val="FF0000"/>
                          <w:sz w:val="24"/>
                          <w:szCs w:val="24"/>
                          <w:u w:val="single"/>
                          <w:rtl/>
                        </w:rPr>
                        <w:t xml:space="preserve">التقارير الميدانية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 xml:space="preserve">تقارير المقابلات </w:t>
                      </w:r>
                      <w:r w:rsidRPr="00357DF3">
                        <w:rPr>
                          <w:rFonts w:asciiTheme="minorBidi" w:hAnsiTheme="minorBidi"/>
                          <w:b/>
                          <w:bCs/>
                          <w:sz w:val="24"/>
                          <w:szCs w:val="24"/>
                          <w:rtl/>
                        </w:rPr>
                        <w:t xml:space="preserve">- </w:t>
                      </w:r>
                      <w:r w:rsidRPr="00357DF3">
                        <w:rPr>
                          <w:rFonts w:asciiTheme="minorBidi" w:hAnsiTheme="minorBidi"/>
                          <w:b/>
                          <w:bCs/>
                          <w:color w:val="FF0000"/>
                          <w:sz w:val="24"/>
                          <w:szCs w:val="24"/>
                          <w:rtl/>
                        </w:rPr>
                        <w:t>ال</w:t>
                      </w:r>
                      <w:r w:rsidRPr="00357DF3">
                        <w:rPr>
                          <w:rFonts w:asciiTheme="minorBidi" w:hAnsiTheme="minorBidi"/>
                          <w:b/>
                          <w:bCs/>
                          <w:color w:val="FF0000"/>
                          <w:sz w:val="24"/>
                          <w:szCs w:val="24"/>
                          <w:u w:val="single"/>
                          <w:rtl/>
                        </w:rPr>
                        <w:t xml:space="preserve">تقارير المعملية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التقارير المكتبية.</w:t>
                      </w:r>
                    </w:p>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color w:val="808080" w:themeColor="background1" w:themeShade="80"/>
                          <w:rtl/>
                        </w:rPr>
                        <w:t xml:space="preserve">      </w:t>
                      </w:r>
                      <w:r w:rsidRPr="00357DF3">
                        <w:rPr>
                          <w:rFonts w:asciiTheme="minorBidi" w:hAnsiTheme="minorBidi"/>
                          <w:b/>
                          <w:bCs/>
                          <w:color w:val="808080" w:themeColor="background1" w:themeShade="80"/>
                          <w:u w:val="single"/>
                          <w:rtl/>
                        </w:rPr>
                        <w:t>الإجابة بالكتاب:</w:t>
                      </w:r>
                      <w:r w:rsidRPr="00357DF3">
                        <w:rPr>
                          <w:rFonts w:asciiTheme="minorBidi" w:hAnsiTheme="minorBidi"/>
                          <w:b/>
                          <w:bCs/>
                          <w:color w:val="808080" w:themeColor="background1" w:themeShade="80"/>
                          <w:rtl/>
                        </w:rPr>
                        <w:t xml:space="preserve"> </w:t>
                      </w:r>
                      <w:r w:rsidRPr="00357DF3">
                        <w:rPr>
                          <w:rFonts w:asciiTheme="minorBidi" w:hAnsiTheme="minorBidi"/>
                          <w:b/>
                          <w:bCs/>
                          <w:rtl/>
                        </w:rPr>
                        <w:t xml:space="preserve">الفصل 3 ص 66    </w:t>
                      </w:r>
                      <w:r w:rsidRPr="00357DF3">
                        <w:rPr>
                          <w:rFonts w:asciiTheme="minorBidi" w:hAnsiTheme="minorBidi"/>
                          <w:b/>
                          <w:bCs/>
                          <w:color w:val="808080" w:themeColor="background1" w:themeShade="80"/>
                          <w:u w:val="single"/>
                          <w:rtl/>
                        </w:rPr>
                        <w:t>بالمحتوى:</w:t>
                      </w:r>
                      <w:r w:rsidRPr="00357DF3">
                        <w:rPr>
                          <w:rFonts w:asciiTheme="minorBidi" w:hAnsiTheme="minorBidi"/>
                          <w:b/>
                          <w:bCs/>
                          <w:rtl/>
                        </w:rPr>
                        <w:t xml:space="preserve"> محاضرة 3</w:t>
                      </w:r>
                    </w:p>
                  </w:txbxContent>
                </v:textbox>
                <w10:wrap type="square"/>
              </v:shape>
            </w:pict>
          </mc:Fallback>
        </mc:AlternateContent>
      </w:r>
      <w:r w:rsidRPr="00357DF3">
        <w:rPr>
          <w:rFonts w:asciiTheme="minorBidi" w:eastAsia="Times New Roman" w:hAnsiTheme="minorBidi"/>
          <w:b/>
          <w:bCs/>
          <w:color w:val="696969"/>
          <w:sz w:val="24"/>
          <w:szCs w:val="24"/>
          <w:rtl/>
        </w:rPr>
        <w:t>السؤال 3</w:t>
      </w:r>
      <w:r w:rsidRPr="00357DF3">
        <w:rPr>
          <w:rFonts w:asciiTheme="minorBidi" w:eastAsia="Times New Roman" w:hAnsiTheme="minorBidi"/>
          <w:b/>
          <w:bCs/>
          <w:color w:val="696969"/>
          <w:sz w:val="24"/>
          <w:szCs w:val="24"/>
        </w:rPr>
        <w:t xml:space="preserve"> :</w:t>
      </w:r>
      <w:r w:rsidRPr="00357DF3">
        <w:rPr>
          <w:rFonts w:asciiTheme="minorBidi" w:eastAsia="Times New Roman" w:hAnsiTheme="minorBidi"/>
          <w:b/>
          <w:bCs/>
          <w:color w:val="696969"/>
          <w:sz w:val="24"/>
          <w:szCs w:val="24"/>
          <w:u w:val="single"/>
          <w:rtl/>
        </w:rPr>
        <w:t>تصنف التقارير حسب مصدر معلومات التقرير إلى </w:t>
      </w:r>
      <w:r w:rsidRPr="00357DF3">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التقارير الميدانية</w:t>
      </w:r>
      <w:r w:rsidRPr="00357DF3">
        <w:rPr>
          <w:rFonts w:asciiTheme="minorBidi" w:eastAsia="Times New Roman" w:hAnsiTheme="minorBidi"/>
          <w:b/>
          <w:bCs/>
          <w:color w:val="FF0000"/>
          <w:sz w:val="24"/>
          <w:szCs w:val="24"/>
          <w:rtl/>
        </w:rPr>
        <w:t> </w:t>
      </w:r>
      <w:r w:rsidRPr="00357DF3">
        <w:rPr>
          <w:rFonts w:asciiTheme="minorBidi" w:eastAsia="Times New Roman" w:hAnsiTheme="minorBidi"/>
          <w:b/>
          <w:bCs/>
          <w:color w:val="000000"/>
          <w:sz w:val="24"/>
          <w:szCs w:val="24"/>
        </w:rPr>
        <w:br/>
      </w:r>
      <w:r w:rsidRPr="00357DF3">
        <w:rPr>
          <w:rFonts w:asciiTheme="minorBidi" w:eastAsia="Times New Roman" w:hAnsiTheme="minorBidi"/>
          <w:b/>
          <w:bCs/>
          <w:color w:val="000000"/>
          <w:sz w:val="24"/>
          <w:szCs w:val="24"/>
          <w:rtl/>
        </w:rPr>
        <w:t>تقارير التحقيق </w:t>
      </w:r>
      <w:r w:rsidRPr="00357DF3">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تقارير المقابلات</w:t>
      </w:r>
      <w:r w:rsidRPr="00357DF3">
        <w:rPr>
          <w:rFonts w:asciiTheme="minorBidi" w:eastAsia="Times New Roman" w:hAnsiTheme="minorBidi"/>
          <w:b/>
          <w:bCs/>
          <w:color w:val="FF0000"/>
          <w:sz w:val="24"/>
          <w:szCs w:val="24"/>
          <w:rtl/>
        </w:rPr>
        <w:t> </w:t>
      </w:r>
      <w:r w:rsidRPr="00357DF3">
        <w:rPr>
          <w:rFonts w:asciiTheme="minorBidi" w:eastAsia="Times New Roman" w:hAnsiTheme="minorBidi"/>
          <w:b/>
          <w:bCs/>
          <w:color w:val="000000"/>
          <w:sz w:val="24"/>
          <w:szCs w:val="24"/>
        </w:rPr>
        <w:br/>
      </w:r>
      <w:r w:rsidRPr="00357DF3">
        <w:rPr>
          <w:rFonts w:asciiTheme="minorBidi" w:eastAsia="Times New Roman" w:hAnsiTheme="minorBidi"/>
          <w:b/>
          <w:bCs/>
          <w:color w:val="000000"/>
          <w:sz w:val="24"/>
          <w:szCs w:val="24"/>
          <w:rtl/>
        </w:rPr>
        <w:t>تقارير التفتيش </w:t>
      </w:r>
      <w:r w:rsidRPr="00357DF3">
        <w:rPr>
          <w:rFonts w:asciiTheme="minorBidi" w:eastAsia="Times New Roman" w:hAnsiTheme="minorBidi"/>
          <w:b/>
          <w:bCs/>
          <w:color w:val="0000FF"/>
          <w:sz w:val="24"/>
          <w:szCs w:val="24"/>
        </w:rPr>
        <w:br/>
      </w:r>
      <w:r w:rsidRPr="00357DF3">
        <w:rPr>
          <w:rFonts w:asciiTheme="minorBidi" w:eastAsia="Times New Roman" w:hAnsiTheme="minorBidi"/>
          <w:b/>
          <w:bCs/>
          <w:color w:val="696969"/>
          <w:sz w:val="24"/>
          <w:szCs w:val="24"/>
        </w:rPr>
        <w:br/>
      </w:r>
    </w:p>
    <w:p w:rsidR="00357DF3" w:rsidRPr="00357DF3" w:rsidRDefault="00357DF3" w:rsidP="00357DF3">
      <w:pPr>
        <w:spacing w:after="0" w:line="240" w:lineRule="auto"/>
        <w:rPr>
          <w:rFonts w:asciiTheme="minorBidi" w:eastAsia="Times New Roman" w:hAnsiTheme="minorBidi"/>
          <w:b/>
          <w:bCs/>
          <w:color w:val="696969"/>
          <w:sz w:val="24"/>
          <w:szCs w:val="24"/>
          <w:rtl/>
        </w:rPr>
      </w:pPr>
      <w:r w:rsidRPr="00357DF3">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60640" behindDoc="0" locked="0" layoutInCell="0" allowOverlap="1" wp14:anchorId="2F483F2E" wp14:editId="01AC8C93">
                <wp:simplePos x="0" y="0"/>
                <wp:positionH relativeFrom="column">
                  <wp:posOffset>149898</wp:posOffset>
                </wp:positionH>
                <wp:positionV relativeFrom="paragraph">
                  <wp:posOffset>311273</wp:posOffset>
                </wp:positionV>
                <wp:extent cx="4762500" cy="1153160"/>
                <wp:effectExtent l="0" t="0" r="19050" b="27940"/>
                <wp:wrapSquare wrapText="bothSides"/>
                <wp:docPr id="69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762500" cy="1153160"/>
                        </a:xfrm>
                        <a:prstGeom prst="rect">
                          <a:avLst/>
                        </a:prstGeom>
                        <a:noFill/>
                        <a:ln>
                          <a:solidFill>
                            <a:schemeClr val="bg1">
                              <a:lumMod val="7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من خطوات أو مراحل إعداد التقرير:</w:t>
                            </w:r>
                          </w:p>
                          <w:p w:rsidR="00255170" w:rsidRPr="00357DF3" w:rsidRDefault="00255170" w:rsidP="00357DF3">
                            <w:pPr>
                              <w:pBdr>
                                <w:right w:val="single" w:sz="12" w:space="9" w:color="5B9BD5" w:themeColor="accent1"/>
                              </w:pBdr>
                              <w:spacing w:after="0"/>
                              <w:rPr>
                                <w:rFonts w:asciiTheme="minorBidi" w:hAnsiTheme="minorBidi"/>
                                <w:b/>
                                <w:bCs/>
                                <w:color w:val="FF0000"/>
                                <w:u w:val="single"/>
                                <w:rtl/>
                              </w:rPr>
                            </w:pPr>
                            <w:r w:rsidRPr="00357DF3">
                              <w:rPr>
                                <w:rFonts w:asciiTheme="minorBidi" w:hAnsiTheme="minorBidi"/>
                                <w:b/>
                                <w:bCs/>
                                <w:rtl/>
                              </w:rPr>
                              <w:t xml:space="preserve">1/ </w:t>
                            </w:r>
                            <w:r w:rsidRPr="00357DF3">
                              <w:rPr>
                                <w:rFonts w:asciiTheme="minorBidi" w:hAnsiTheme="minorBidi"/>
                                <w:b/>
                                <w:bCs/>
                                <w:color w:val="FF0000"/>
                                <w:u w:val="single"/>
                                <w:rtl/>
                              </w:rPr>
                              <w:t xml:space="preserve">تحديد المشكلة أو الموضوع </w:t>
                            </w:r>
                            <w:r w:rsidRPr="00357DF3">
                              <w:rPr>
                                <w:rFonts w:asciiTheme="minorBidi" w:hAnsiTheme="minorBidi"/>
                                <w:b/>
                                <w:bCs/>
                                <w:color w:val="FF0000"/>
                                <w:rtl/>
                              </w:rPr>
                              <w:t xml:space="preserve">         </w:t>
                            </w:r>
                            <w:r w:rsidRPr="00357DF3">
                              <w:rPr>
                                <w:rFonts w:asciiTheme="minorBidi" w:hAnsiTheme="minorBidi"/>
                                <w:b/>
                                <w:bCs/>
                                <w:rtl/>
                              </w:rPr>
                              <w:t xml:space="preserve">2/ </w:t>
                            </w:r>
                            <w:r w:rsidRPr="00357DF3">
                              <w:rPr>
                                <w:rFonts w:asciiTheme="minorBidi" w:hAnsiTheme="minorBidi"/>
                                <w:b/>
                                <w:bCs/>
                                <w:color w:val="FF0000"/>
                                <w:u w:val="single"/>
                                <w:rtl/>
                              </w:rPr>
                              <w:t>تصميم جدول عمل</w:t>
                            </w:r>
                          </w:p>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color w:val="FF0000"/>
                                <w:rtl/>
                              </w:rPr>
                              <w:t xml:space="preserve"> </w:t>
                            </w:r>
                            <w:r w:rsidRPr="00357DF3">
                              <w:rPr>
                                <w:rFonts w:asciiTheme="minorBidi" w:hAnsiTheme="minorBidi"/>
                                <w:b/>
                                <w:bCs/>
                                <w:rtl/>
                              </w:rPr>
                              <w:t>3/</w:t>
                            </w:r>
                            <w:r w:rsidRPr="00357DF3">
                              <w:rPr>
                                <w:rFonts w:asciiTheme="minorBidi" w:hAnsiTheme="minorBidi"/>
                                <w:b/>
                                <w:bCs/>
                                <w:color w:val="FF0000"/>
                                <w:u w:val="single"/>
                                <w:rtl/>
                              </w:rPr>
                              <w:t>البحث عن الحقائق</w:t>
                            </w:r>
                            <w:r w:rsidRPr="00357DF3">
                              <w:rPr>
                                <w:rFonts w:asciiTheme="minorBidi" w:hAnsiTheme="minorBidi"/>
                                <w:b/>
                                <w:bCs/>
                                <w:color w:val="FF0000"/>
                                <w:rtl/>
                              </w:rPr>
                              <w:t xml:space="preserve">                </w:t>
                            </w:r>
                            <w:r w:rsidRPr="00357DF3">
                              <w:rPr>
                                <w:rFonts w:asciiTheme="minorBidi" w:hAnsiTheme="minorBidi"/>
                                <w:b/>
                                <w:bCs/>
                                <w:rtl/>
                              </w:rPr>
                              <w:t xml:space="preserve">4/ </w:t>
                            </w:r>
                            <w:r w:rsidRPr="00357DF3">
                              <w:rPr>
                                <w:rFonts w:asciiTheme="minorBidi" w:hAnsiTheme="minorBidi"/>
                                <w:b/>
                                <w:bCs/>
                                <w:color w:val="FF0000"/>
                                <w:u w:val="single"/>
                                <w:rtl/>
                              </w:rPr>
                              <w:t>تنظيم الحقائق</w:t>
                            </w:r>
                            <w:r w:rsidRPr="00357DF3">
                              <w:rPr>
                                <w:rFonts w:asciiTheme="minorBidi" w:hAnsiTheme="minorBidi"/>
                                <w:b/>
                                <w:bCs/>
                                <w:color w:val="FF0000"/>
                                <w:rtl/>
                              </w:rPr>
                              <w:t xml:space="preserve"> </w:t>
                            </w:r>
                          </w:p>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rtl/>
                              </w:rPr>
                              <w:t xml:space="preserve">5/ </w:t>
                            </w:r>
                            <w:r w:rsidRPr="00357DF3">
                              <w:rPr>
                                <w:rFonts w:asciiTheme="minorBidi" w:hAnsiTheme="minorBidi"/>
                                <w:b/>
                                <w:bCs/>
                                <w:color w:val="FF0000"/>
                                <w:u w:val="single"/>
                                <w:rtl/>
                              </w:rPr>
                              <w:t>تفسير الحقائق</w:t>
                            </w:r>
                            <w:r w:rsidRPr="00357DF3">
                              <w:rPr>
                                <w:rFonts w:asciiTheme="minorBidi" w:hAnsiTheme="minorBidi"/>
                                <w:b/>
                                <w:bCs/>
                                <w:color w:val="FF0000"/>
                                <w:rtl/>
                              </w:rPr>
                              <w:t xml:space="preserve">                 </w:t>
                            </w:r>
                            <w:r w:rsidRPr="00357DF3">
                              <w:rPr>
                                <w:rFonts w:asciiTheme="minorBidi" w:hAnsiTheme="minorBidi"/>
                                <w:b/>
                                <w:bCs/>
                                <w:rtl/>
                              </w:rPr>
                              <w:t xml:space="preserve">6/ </w:t>
                            </w:r>
                            <w:r w:rsidRPr="00357DF3">
                              <w:rPr>
                                <w:rFonts w:asciiTheme="minorBidi" w:hAnsiTheme="minorBidi"/>
                                <w:b/>
                                <w:bCs/>
                                <w:color w:val="FF0000"/>
                                <w:u w:val="single"/>
                                <w:rtl/>
                              </w:rPr>
                              <w:t>كتابة التقرير في صورته الأولية</w:t>
                            </w:r>
                            <w:r w:rsidRPr="00357DF3">
                              <w:rPr>
                                <w:rFonts w:asciiTheme="minorBidi" w:hAnsiTheme="minorBidi"/>
                                <w:b/>
                                <w:bCs/>
                                <w:color w:val="FF0000"/>
                                <w:rtl/>
                              </w:rPr>
                              <w:t xml:space="preserve"> </w:t>
                            </w:r>
                            <w:r w:rsidRPr="00357DF3">
                              <w:rPr>
                                <w:rFonts w:asciiTheme="minorBidi" w:hAnsiTheme="minorBidi"/>
                                <w:b/>
                                <w:bCs/>
                                <w:rtl/>
                              </w:rPr>
                              <w:t>(إعداد المسودة الأولى للتقرير)</w:t>
                            </w:r>
                          </w:p>
                          <w:p w:rsidR="00255170" w:rsidRPr="00357DF3" w:rsidRDefault="00255170" w:rsidP="00357DF3">
                            <w:pPr>
                              <w:pBdr>
                                <w:right w:val="single" w:sz="12" w:space="9" w:color="5B9BD5" w:themeColor="accent1"/>
                              </w:pBdr>
                              <w:spacing w:after="0"/>
                              <w:rPr>
                                <w:rFonts w:asciiTheme="minorBidi" w:hAnsiTheme="minorBidi"/>
                                <w:b/>
                                <w:bCs/>
                                <w:color w:val="FF0000"/>
                                <w:rtl/>
                              </w:rPr>
                            </w:pPr>
                            <w:r w:rsidRPr="00357DF3">
                              <w:rPr>
                                <w:rFonts w:asciiTheme="minorBidi" w:hAnsiTheme="minorBidi"/>
                                <w:b/>
                                <w:bCs/>
                                <w:rtl/>
                              </w:rPr>
                              <w:t xml:space="preserve"> 7/ </w:t>
                            </w:r>
                            <w:r w:rsidRPr="00357DF3">
                              <w:rPr>
                                <w:rFonts w:asciiTheme="minorBidi" w:hAnsiTheme="minorBidi"/>
                                <w:b/>
                                <w:bCs/>
                                <w:color w:val="FF0000"/>
                                <w:rtl/>
                              </w:rPr>
                              <w:t xml:space="preserve">كتابة التقرير في صورته النهائية </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rtl/>
                              </w:rPr>
                              <w:t xml:space="preserve">     </w:t>
                            </w:r>
                            <w:r w:rsidRPr="00357DF3">
                              <w:rPr>
                                <w:rFonts w:asciiTheme="minorBidi" w:hAnsiTheme="minorBidi"/>
                                <w:b/>
                                <w:bCs/>
                                <w:color w:val="808080" w:themeColor="background1" w:themeShade="80"/>
                                <w:u w:val="single"/>
                                <w:rtl/>
                              </w:rPr>
                              <w:t>الإجابة بالكتاب:</w:t>
                            </w:r>
                            <w:r w:rsidRPr="00357DF3">
                              <w:rPr>
                                <w:rFonts w:asciiTheme="minorBidi" w:hAnsiTheme="minorBidi"/>
                                <w:b/>
                                <w:bCs/>
                                <w:color w:val="808080" w:themeColor="background1" w:themeShade="80"/>
                                <w:rtl/>
                              </w:rPr>
                              <w:t xml:space="preserve"> </w:t>
                            </w:r>
                            <w:r w:rsidRPr="00357DF3">
                              <w:rPr>
                                <w:rFonts w:asciiTheme="minorBidi" w:hAnsiTheme="minorBidi"/>
                                <w:b/>
                                <w:bCs/>
                                <w:rtl/>
                              </w:rPr>
                              <w:t xml:space="preserve">الفصل 6 ص 87      </w:t>
                            </w:r>
                            <w:r w:rsidRPr="00357DF3">
                              <w:rPr>
                                <w:rFonts w:asciiTheme="minorBidi" w:hAnsiTheme="minorBidi"/>
                                <w:b/>
                                <w:bCs/>
                                <w:color w:val="808080" w:themeColor="background1" w:themeShade="80"/>
                                <w:u w:val="single"/>
                                <w:rtl/>
                              </w:rPr>
                              <w:t>بالمحتوى:</w:t>
                            </w:r>
                            <w:r w:rsidRPr="00357DF3">
                              <w:rPr>
                                <w:rFonts w:asciiTheme="minorBidi" w:hAnsiTheme="minorBidi"/>
                                <w:b/>
                                <w:bCs/>
                                <w:color w:val="808080" w:themeColor="background1" w:themeShade="80"/>
                                <w:rtl/>
                              </w:rPr>
                              <w:t xml:space="preserve"> </w:t>
                            </w:r>
                            <w:r w:rsidRPr="00357DF3">
                              <w:rPr>
                                <w:rFonts w:asciiTheme="minorBidi" w:hAnsiTheme="minorBidi"/>
                                <w:b/>
                                <w:bCs/>
                                <w:rtl/>
                              </w:rPr>
                              <w:t>المحاضرة 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F483F2E" id="_x0000_s1072" type="#_x0000_t202" style="position:absolute;left:0;text-align:left;margin-left:11.8pt;margin-top:24.5pt;width:375pt;height:90.8pt;flip:x;z-index:251760640;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" o:allowincell="f" filled="f" strokecolor="#bfbfbf [241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من خطوات أو مراحل إعداد التقرير:</w:t>
                      </w:r>
                    </w:p>
                    <w:p w:rsidR="00255170" w:rsidRPr="00357DF3" w:rsidRDefault="00255170" w:rsidP="00357DF3">
                      <w:pPr>
                        <w:pBdr>
                          <w:right w:val="single" w:sz="12" w:space="9" w:color="5B9BD5" w:themeColor="accent1"/>
                        </w:pBdr>
                        <w:spacing w:after="0"/>
                        <w:rPr>
                          <w:rFonts w:asciiTheme="minorBidi" w:hAnsiTheme="minorBidi"/>
                          <w:b/>
                          <w:bCs/>
                          <w:color w:val="FF0000"/>
                          <w:u w:val="single"/>
                          <w:rtl/>
                        </w:rPr>
                      </w:pPr>
                      <w:r w:rsidRPr="00357DF3">
                        <w:rPr>
                          <w:rFonts w:asciiTheme="minorBidi" w:hAnsiTheme="minorBidi"/>
                          <w:b/>
                          <w:bCs/>
                          <w:rtl/>
                        </w:rPr>
                        <w:t xml:space="preserve">1/ </w:t>
                      </w:r>
                      <w:r w:rsidRPr="00357DF3">
                        <w:rPr>
                          <w:rFonts w:asciiTheme="minorBidi" w:hAnsiTheme="minorBidi"/>
                          <w:b/>
                          <w:bCs/>
                          <w:color w:val="FF0000"/>
                          <w:u w:val="single"/>
                          <w:rtl/>
                        </w:rPr>
                        <w:t xml:space="preserve">تحديد المشكلة أو الموضوع </w:t>
                      </w:r>
                      <w:r w:rsidRPr="00357DF3">
                        <w:rPr>
                          <w:rFonts w:asciiTheme="minorBidi" w:hAnsiTheme="minorBidi"/>
                          <w:b/>
                          <w:bCs/>
                          <w:color w:val="FF0000"/>
                          <w:rtl/>
                        </w:rPr>
                        <w:t xml:space="preserve">         </w:t>
                      </w:r>
                      <w:r w:rsidRPr="00357DF3">
                        <w:rPr>
                          <w:rFonts w:asciiTheme="minorBidi" w:hAnsiTheme="minorBidi"/>
                          <w:b/>
                          <w:bCs/>
                          <w:rtl/>
                        </w:rPr>
                        <w:t xml:space="preserve">2/ </w:t>
                      </w:r>
                      <w:r w:rsidRPr="00357DF3">
                        <w:rPr>
                          <w:rFonts w:asciiTheme="minorBidi" w:hAnsiTheme="minorBidi"/>
                          <w:b/>
                          <w:bCs/>
                          <w:color w:val="FF0000"/>
                          <w:u w:val="single"/>
                          <w:rtl/>
                        </w:rPr>
                        <w:t>تصميم جدول عمل</w:t>
                      </w:r>
                    </w:p>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color w:val="FF0000"/>
                          <w:rtl/>
                        </w:rPr>
                        <w:t xml:space="preserve"> </w:t>
                      </w:r>
                      <w:r w:rsidRPr="00357DF3">
                        <w:rPr>
                          <w:rFonts w:asciiTheme="minorBidi" w:hAnsiTheme="minorBidi"/>
                          <w:b/>
                          <w:bCs/>
                          <w:rtl/>
                        </w:rPr>
                        <w:t>3/</w:t>
                      </w:r>
                      <w:r w:rsidRPr="00357DF3">
                        <w:rPr>
                          <w:rFonts w:asciiTheme="minorBidi" w:hAnsiTheme="minorBidi"/>
                          <w:b/>
                          <w:bCs/>
                          <w:color w:val="FF0000"/>
                          <w:u w:val="single"/>
                          <w:rtl/>
                        </w:rPr>
                        <w:t>البحث عن الحقائق</w:t>
                      </w:r>
                      <w:r w:rsidRPr="00357DF3">
                        <w:rPr>
                          <w:rFonts w:asciiTheme="minorBidi" w:hAnsiTheme="minorBidi"/>
                          <w:b/>
                          <w:bCs/>
                          <w:color w:val="FF0000"/>
                          <w:rtl/>
                        </w:rPr>
                        <w:t xml:space="preserve">                </w:t>
                      </w:r>
                      <w:r w:rsidRPr="00357DF3">
                        <w:rPr>
                          <w:rFonts w:asciiTheme="minorBidi" w:hAnsiTheme="minorBidi"/>
                          <w:b/>
                          <w:bCs/>
                          <w:rtl/>
                        </w:rPr>
                        <w:t xml:space="preserve">4/ </w:t>
                      </w:r>
                      <w:r w:rsidRPr="00357DF3">
                        <w:rPr>
                          <w:rFonts w:asciiTheme="minorBidi" w:hAnsiTheme="minorBidi"/>
                          <w:b/>
                          <w:bCs/>
                          <w:color w:val="FF0000"/>
                          <w:u w:val="single"/>
                          <w:rtl/>
                        </w:rPr>
                        <w:t>تنظيم الحقائق</w:t>
                      </w:r>
                      <w:r w:rsidRPr="00357DF3">
                        <w:rPr>
                          <w:rFonts w:asciiTheme="minorBidi" w:hAnsiTheme="minorBidi"/>
                          <w:b/>
                          <w:bCs/>
                          <w:color w:val="FF0000"/>
                          <w:rtl/>
                        </w:rPr>
                        <w:t xml:space="preserve"> </w:t>
                      </w:r>
                    </w:p>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rtl/>
                        </w:rPr>
                        <w:t xml:space="preserve">5/ </w:t>
                      </w:r>
                      <w:r w:rsidRPr="00357DF3">
                        <w:rPr>
                          <w:rFonts w:asciiTheme="minorBidi" w:hAnsiTheme="minorBidi"/>
                          <w:b/>
                          <w:bCs/>
                          <w:color w:val="FF0000"/>
                          <w:u w:val="single"/>
                          <w:rtl/>
                        </w:rPr>
                        <w:t>تفسير الحقائق</w:t>
                      </w:r>
                      <w:r w:rsidRPr="00357DF3">
                        <w:rPr>
                          <w:rFonts w:asciiTheme="minorBidi" w:hAnsiTheme="minorBidi"/>
                          <w:b/>
                          <w:bCs/>
                          <w:color w:val="FF0000"/>
                          <w:rtl/>
                        </w:rPr>
                        <w:t xml:space="preserve">                 </w:t>
                      </w:r>
                      <w:r w:rsidRPr="00357DF3">
                        <w:rPr>
                          <w:rFonts w:asciiTheme="minorBidi" w:hAnsiTheme="minorBidi"/>
                          <w:b/>
                          <w:bCs/>
                          <w:rtl/>
                        </w:rPr>
                        <w:t xml:space="preserve">6/ </w:t>
                      </w:r>
                      <w:r w:rsidRPr="00357DF3">
                        <w:rPr>
                          <w:rFonts w:asciiTheme="minorBidi" w:hAnsiTheme="minorBidi"/>
                          <w:b/>
                          <w:bCs/>
                          <w:color w:val="FF0000"/>
                          <w:u w:val="single"/>
                          <w:rtl/>
                        </w:rPr>
                        <w:t>كتابة التقرير في صورته الأولية</w:t>
                      </w:r>
                      <w:r w:rsidRPr="00357DF3">
                        <w:rPr>
                          <w:rFonts w:asciiTheme="minorBidi" w:hAnsiTheme="minorBidi"/>
                          <w:b/>
                          <w:bCs/>
                          <w:color w:val="FF0000"/>
                          <w:rtl/>
                        </w:rPr>
                        <w:t xml:space="preserve"> </w:t>
                      </w:r>
                      <w:r w:rsidRPr="00357DF3">
                        <w:rPr>
                          <w:rFonts w:asciiTheme="minorBidi" w:hAnsiTheme="minorBidi"/>
                          <w:b/>
                          <w:bCs/>
                          <w:rtl/>
                        </w:rPr>
                        <w:t>(إعداد المسودة الأولى للتقرير)</w:t>
                      </w:r>
                    </w:p>
                    <w:p w:rsidR="00255170" w:rsidRPr="00357DF3" w:rsidRDefault="00255170" w:rsidP="00357DF3">
                      <w:pPr>
                        <w:pBdr>
                          <w:right w:val="single" w:sz="12" w:space="9" w:color="5B9BD5" w:themeColor="accent1"/>
                        </w:pBdr>
                        <w:spacing w:after="0"/>
                        <w:rPr>
                          <w:rFonts w:asciiTheme="minorBidi" w:hAnsiTheme="minorBidi"/>
                          <w:b/>
                          <w:bCs/>
                          <w:color w:val="FF0000"/>
                          <w:rtl/>
                        </w:rPr>
                      </w:pPr>
                      <w:r w:rsidRPr="00357DF3">
                        <w:rPr>
                          <w:rFonts w:asciiTheme="minorBidi" w:hAnsiTheme="minorBidi"/>
                          <w:b/>
                          <w:bCs/>
                          <w:rtl/>
                        </w:rPr>
                        <w:t xml:space="preserve"> 7/ </w:t>
                      </w:r>
                      <w:r w:rsidRPr="00357DF3">
                        <w:rPr>
                          <w:rFonts w:asciiTheme="minorBidi" w:hAnsiTheme="minorBidi"/>
                          <w:b/>
                          <w:bCs/>
                          <w:color w:val="FF0000"/>
                          <w:rtl/>
                        </w:rPr>
                        <w:t xml:space="preserve">كتابة التقرير في صورته النهائية </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rtl/>
                        </w:rPr>
                        <w:t xml:space="preserve">     </w:t>
                      </w:r>
                      <w:r w:rsidRPr="00357DF3">
                        <w:rPr>
                          <w:rFonts w:asciiTheme="minorBidi" w:hAnsiTheme="minorBidi"/>
                          <w:b/>
                          <w:bCs/>
                          <w:color w:val="808080" w:themeColor="background1" w:themeShade="80"/>
                          <w:u w:val="single"/>
                          <w:rtl/>
                        </w:rPr>
                        <w:t>الإجابة بالكتاب:</w:t>
                      </w:r>
                      <w:r w:rsidRPr="00357DF3">
                        <w:rPr>
                          <w:rFonts w:asciiTheme="minorBidi" w:hAnsiTheme="minorBidi"/>
                          <w:b/>
                          <w:bCs/>
                          <w:color w:val="808080" w:themeColor="background1" w:themeShade="80"/>
                          <w:rtl/>
                        </w:rPr>
                        <w:t xml:space="preserve"> </w:t>
                      </w:r>
                      <w:r w:rsidRPr="00357DF3">
                        <w:rPr>
                          <w:rFonts w:asciiTheme="minorBidi" w:hAnsiTheme="minorBidi"/>
                          <w:b/>
                          <w:bCs/>
                          <w:rtl/>
                        </w:rPr>
                        <w:t xml:space="preserve">الفصل 6 ص 87      </w:t>
                      </w:r>
                      <w:r w:rsidRPr="00357DF3">
                        <w:rPr>
                          <w:rFonts w:asciiTheme="minorBidi" w:hAnsiTheme="minorBidi"/>
                          <w:b/>
                          <w:bCs/>
                          <w:color w:val="808080" w:themeColor="background1" w:themeShade="80"/>
                          <w:u w:val="single"/>
                          <w:rtl/>
                        </w:rPr>
                        <w:t>بالمحتوى:</w:t>
                      </w:r>
                      <w:r w:rsidRPr="00357DF3">
                        <w:rPr>
                          <w:rFonts w:asciiTheme="minorBidi" w:hAnsiTheme="minorBidi"/>
                          <w:b/>
                          <w:bCs/>
                          <w:color w:val="808080" w:themeColor="background1" w:themeShade="80"/>
                          <w:rtl/>
                        </w:rPr>
                        <w:t xml:space="preserve"> </w:t>
                      </w:r>
                      <w:r w:rsidRPr="00357DF3">
                        <w:rPr>
                          <w:rFonts w:asciiTheme="minorBidi" w:hAnsiTheme="minorBidi"/>
                          <w:b/>
                          <w:bCs/>
                          <w:rtl/>
                        </w:rPr>
                        <w:t>المحاضرة 5</w:t>
                      </w:r>
                    </w:p>
                  </w:txbxContent>
                </v:textbox>
                <w10:wrap type="square"/>
              </v:shape>
            </w:pict>
          </mc:Fallback>
        </mc:AlternateContent>
      </w:r>
      <w:r w:rsidRPr="00357DF3">
        <w:rPr>
          <w:rFonts w:asciiTheme="minorBidi" w:eastAsia="Times New Roman" w:hAnsiTheme="minorBidi"/>
          <w:b/>
          <w:bCs/>
          <w:color w:val="696969"/>
          <w:sz w:val="24"/>
          <w:szCs w:val="24"/>
          <w:rtl/>
        </w:rPr>
        <w:t>السؤال 4</w:t>
      </w:r>
      <w:r w:rsidRPr="00357DF3">
        <w:rPr>
          <w:rFonts w:asciiTheme="minorBidi" w:eastAsia="Times New Roman" w:hAnsiTheme="minorBidi"/>
          <w:b/>
          <w:bCs/>
          <w:color w:val="696969"/>
          <w:sz w:val="24"/>
          <w:szCs w:val="24"/>
        </w:rPr>
        <w:t xml:space="preserve"> :</w:t>
      </w:r>
      <w:r w:rsidRPr="00357DF3">
        <w:rPr>
          <w:rFonts w:asciiTheme="minorBidi" w:eastAsia="Times New Roman" w:hAnsiTheme="minorBidi"/>
          <w:b/>
          <w:bCs/>
          <w:color w:val="696969"/>
          <w:sz w:val="24"/>
          <w:szCs w:val="24"/>
          <w:u w:val="single"/>
          <w:rtl/>
        </w:rPr>
        <w:t>من خطوات أو مراحل إعداد التقرير</w:t>
      </w:r>
      <w:r w:rsidRPr="00357DF3">
        <w:rPr>
          <w:rFonts w:asciiTheme="minorBidi" w:eastAsia="Times New Roman" w:hAnsiTheme="minorBidi"/>
          <w:b/>
          <w:bCs/>
          <w:color w:val="696969"/>
          <w:sz w:val="24"/>
          <w:szCs w:val="24"/>
          <w:u w:val="single"/>
        </w:rPr>
        <w:t xml:space="preserve"> .</w:t>
      </w:r>
      <w:r w:rsidRPr="00357DF3">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تفسير الحقائق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تنظيم الحقائق</w:t>
      </w:r>
      <w:r w:rsidRPr="000672AC">
        <w:rPr>
          <w:rFonts w:asciiTheme="minorBidi" w:eastAsia="Times New Roman" w:hAnsiTheme="minorBidi"/>
          <w:b/>
          <w:bCs/>
          <w:color w:val="000000"/>
          <w:sz w:val="24"/>
          <w:szCs w:val="24"/>
          <w:u w:val="single"/>
          <w:rtl/>
        </w:rPr>
        <w:t> </w:t>
      </w:r>
      <w:r w:rsidRPr="000672AC">
        <w:rPr>
          <w:rFonts w:asciiTheme="minorBidi" w:eastAsia="Times New Roman" w:hAnsiTheme="minorBidi"/>
          <w:b/>
          <w:bCs/>
          <w:color w:val="000000"/>
          <w:sz w:val="24"/>
          <w:szCs w:val="24"/>
          <w:u w:val="single"/>
        </w:rPr>
        <w:br/>
      </w:r>
      <w:r w:rsidRPr="000672AC">
        <w:rPr>
          <w:rFonts w:asciiTheme="minorBidi" w:eastAsia="Times New Roman" w:hAnsiTheme="minorBidi"/>
          <w:b/>
          <w:bCs/>
          <w:color w:val="FF0000"/>
          <w:sz w:val="24"/>
          <w:szCs w:val="24"/>
          <w:u w:val="single"/>
          <w:rtl/>
        </w:rPr>
        <w:t>أعداد المسودة الاولى للتقرير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البحث عن الحقائق</w:t>
      </w:r>
      <w:r w:rsidRPr="000672AC">
        <w:rPr>
          <w:rFonts w:asciiTheme="minorBidi" w:eastAsia="Times New Roman" w:hAnsiTheme="minorBidi"/>
          <w:b/>
          <w:bCs/>
          <w:color w:val="696969"/>
          <w:sz w:val="24"/>
          <w:szCs w:val="24"/>
          <w:u w:val="single"/>
          <w:shd w:val="clear" w:color="auto" w:fill="F6F6F6"/>
        </w:rPr>
        <w:br/>
      </w:r>
      <w:r w:rsidRPr="00357DF3">
        <w:rPr>
          <w:rFonts w:asciiTheme="minorBidi" w:eastAsia="Times New Roman" w:hAnsiTheme="minorBidi"/>
          <w:b/>
          <w:bCs/>
          <w:color w:val="696969"/>
          <w:sz w:val="24"/>
          <w:szCs w:val="24"/>
          <w:shd w:val="clear" w:color="auto" w:fill="F6F6F6"/>
        </w:rPr>
        <w:br/>
      </w:r>
    </w:p>
    <w:p w:rsidR="00357DF3" w:rsidRPr="00357DF3" w:rsidRDefault="00357DF3" w:rsidP="00357DF3">
      <w:pPr>
        <w:spacing w:after="0" w:line="240" w:lineRule="auto"/>
        <w:rPr>
          <w:rFonts w:asciiTheme="minorBidi" w:eastAsia="Times New Roman" w:hAnsiTheme="minorBidi"/>
          <w:b/>
          <w:bCs/>
          <w:color w:val="696969"/>
          <w:sz w:val="24"/>
          <w:szCs w:val="24"/>
          <w:rtl/>
        </w:rPr>
      </w:pPr>
    </w:p>
    <w:p w:rsidR="00357DF3" w:rsidRPr="00357DF3" w:rsidRDefault="00357DF3" w:rsidP="00357DF3">
      <w:pPr>
        <w:spacing w:after="0" w:line="240" w:lineRule="auto"/>
        <w:rPr>
          <w:rFonts w:asciiTheme="minorBidi" w:eastAsia="Times New Roman" w:hAnsiTheme="minorBidi"/>
          <w:b/>
          <w:bCs/>
          <w:color w:val="696969"/>
          <w:sz w:val="24"/>
          <w:szCs w:val="24"/>
          <w:rtl/>
        </w:rPr>
      </w:pPr>
    </w:p>
    <w:p w:rsidR="00357DF3" w:rsidRPr="00357DF3" w:rsidRDefault="00357DF3" w:rsidP="00357DF3">
      <w:pPr>
        <w:spacing w:after="0" w:line="240" w:lineRule="auto"/>
        <w:rPr>
          <w:rFonts w:asciiTheme="minorBidi" w:eastAsia="Times New Roman" w:hAnsiTheme="minorBidi"/>
          <w:b/>
          <w:bCs/>
          <w:color w:val="696969"/>
          <w:sz w:val="24"/>
          <w:szCs w:val="24"/>
          <w:rtl/>
        </w:rPr>
      </w:pPr>
    </w:p>
    <w:p w:rsidR="00357DF3" w:rsidRPr="00357DF3" w:rsidRDefault="00357DF3" w:rsidP="00357DF3">
      <w:pPr>
        <w:spacing w:after="0" w:line="240" w:lineRule="auto"/>
        <w:rPr>
          <w:rFonts w:asciiTheme="minorBidi" w:eastAsia="Times New Roman" w:hAnsiTheme="minorBidi"/>
          <w:b/>
          <w:bCs/>
          <w:color w:val="696969"/>
          <w:sz w:val="24"/>
          <w:szCs w:val="24"/>
          <w:rtl/>
        </w:rPr>
      </w:pPr>
      <w:r w:rsidRPr="00357DF3">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61664" behindDoc="0" locked="0" layoutInCell="0" allowOverlap="1" wp14:anchorId="648648B7" wp14:editId="0EA07DE8">
                <wp:simplePos x="0" y="0"/>
                <wp:positionH relativeFrom="margin">
                  <wp:posOffset>271003</wp:posOffset>
                </wp:positionH>
                <wp:positionV relativeFrom="paragraph">
                  <wp:posOffset>307729</wp:posOffset>
                </wp:positionV>
                <wp:extent cx="5162550" cy="947420"/>
                <wp:effectExtent l="0" t="0" r="19050" b="11430"/>
                <wp:wrapSquare wrapText="bothSides"/>
                <wp:docPr id="70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62550"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u w:val="single"/>
                                <w:rtl/>
                              </w:rPr>
                              <w:t>تعريف الاطناب:</w:t>
                            </w:r>
                            <w:r w:rsidRPr="00357DF3">
                              <w:rPr>
                                <w:rFonts w:asciiTheme="minorBidi" w:hAnsiTheme="minorBidi"/>
                                <w:b/>
                                <w:bCs/>
                                <w:sz w:val="24"/>
                                <w:szCs w:val="24"/>
                                <w:rtl/>
                              </w:rPr>
                              <w:t xml:space="preserve"> زيادة اللفظ على المعنى لفائدة</w:t>
                            </w:r>
                            <w:r w:rsidRPr="00357DF3">
                              <w:rPr>
                                <w:rFonts w:asciiTheme="minorBidi" w:hAnsiTheme="minorBidi"/>
                                <w:b/>
                                <w:bCs/>
                                <w:color w:val="FF0000"/>
                                <w:sz w:val="24"/>
                                <w:szCs w:val="24"/>
                                <w:u w:val="single"/>
                                <w:rtl/>
                              </w:rPr>
                              <w:t xml:space="preserve"> او هو</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تأدية المعنى بعبارة زائدة لفائدة تقويته وتوكيده.     </w:t>
                            </w:r>
                            <w:r w:rsidRPr="00357DF3">
                              <w:rPr>
                                <w:rFonts w:asciiTheme="minorBidi" w:hAnsiTheme="minorBidi"/>
                                <w:b/>
                                <w:bCs/>
                                <w:color w:val="FF0000"/>
                                <w:sz w:val="24"/>
                                <w:szCs w:val="24"/>
                                <w:rtl/>
                              </w:rPr>
                              <w:t>و</w:t>
                            </w:r>
                            <w:r w:rsidRPr="00357DF3">
                              <w:rPr>
                                <w:rFonts w:asciiTheme="minorBidi" w:hAnsiTheme="minorBidi"/>
                                <w:b/>
                                <w:bCs/>
                                <w:color w:val="FF0000"/>
                                <w:sz w:val="24"/>
                                <w:szCs w:val="24"/>
                                <w:u w:val="single"/>
                                <w:rtl/>
                              </w:rPr>
                              <w:t>نقول أطنب بالكلام أي:</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بالغ فيه</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غير مذكور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محاضرة 8+9</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648648B7" id="_x0000_s1073" type="#_x0000_t202" style="position:absolute;left:0;text-align:left;margin-left:21.35pt;margin-top:24.25pt;width:406.5pt;height:74.6pt;flip:x;z-index:251761664;visibility:visible;mso-wrap-style:square;mso-width-percent:0;mso-height-percent:200;mso-wrap-distance-left:9pt;mso-wrap-distance-top:9.35pt;mso-wrap-distance-right:9pt;mso-wrap-distance-bottom:9.35pt;mso-position-horizontal:absolute;mso-position-horizontal-relative:margin;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" o:allowincell="f" filled="f" strokecolor="#a5a5a5 [2092]">
                <v:textbox style="mso-fit-shape-to-text:t">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u w:val="single"/>
                          <w:rtl/>
                        </w:rPr>
                        <w:t>تعريف الاطناب:</w:t>
                      </w:r>
                      <w:r w:rsidRPr="00357DF3">
                        <w:rPr>
                          <w:rFonts w:asciiTheme="minorBidi" w:hAnsiTheme="minorBidi"/>
                          <w:b/>
                          <w:bCs/>
                          <w:sz w:val="24"/>
                          <w:szCs w:val="24"/>
                          <w:rtl/>
                        </w:rPr>
                        <w:t xml:space="preserve"> زيادة اللفظ على المعنى لفائدة</w:t>
                      </w:r>
                      <w:r w:rsidRPr="00357DF3">
                        <w:rPr>
                          <w:rFonts w:asciiTheme="minorBidi" w:hAnsiTheme="minorBidi"/>
                          <w:b/>
                          <w:bCs/>
                          <w:color w:val="FF0000"/>
                          <w:sz w:val="24"/>
                          <w:szCs w:val="24"/>
                          <w:u w:val="single"/>
                          <w:rtl/>
                        </w:rPr>
                        <w:t xml:space="preserve"> او هو</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تأدية المعنى بعبارة زائدة لفائدة تقويته وتوكيده.     </w:t>
                      </w:r>
                      <w:r w:rsidRPr="00357DF3">
                        <w:rPr>
                          <w:rFonts w:asciiTheme="minorBidi" w:hAnsiTheme="minorBidi"/>
                          <w:b/>
                          <w:bCs/>
                          <w:color w:val="FF0000"/>
                          <w:sz w:val="24"/>
                          <w:szCs w:val="24"/>
                          <w:rtl/>
                        </w:rPr>
                        <w:t>و</w:t>
                      </w:r>
                      <w:r w:rsidRPr="00357DF3">
                        <w:rPr>
                          <w:rFonts w:asciiTheme="minorBidi" w:hAnsiTheme="minorBidi"/>
                          <w:b/>
                          <w:bCs/>
                          <w:color w:val="FF0000"/>
                          <w:sz w:val="24"/>
                          <w:szCs w:val="24"/>
                          <w:u w:val="single"/>
                          <w:rtl/>
                        </w:rPr>
                        <w:t>نقول أطنب بالكلام أي:</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بالغ فيه</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غير مذكور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محاضرة 8+9</w:t>
                      </w:r>
                    </w:p>
                  </w:txbxContent>
                </v:textbox>
                <w10:wrap type="square" anchorx="margin"/>
              </v:shape>
            </w:pict>
          </mc:Fallback>
        </mc:AlternateContent>
      </w:r>
      <w:r w:rsidRPr="00357DF3">
        <w:rPr>
          <w:rFonts w:asciiTheme="minorBidi" w:eastAsia="Times New Roman" w:hAnsiTheme="minorBidi"/>
          <w:b/>
          <w:bCs/>
          <w:color w:val="696969"/>
          <w:sz w:val="24"/>
          <w:szCs w:val="24"/>
          <w:rtl/>
        </w:rPr>
        <w:t>السؤال 5</w:t>
      </w:r>
      <w:r w:rsidRPr="00357DF3">
        <w:rPr>
          <w:rFonts w:asciiTheme="minorBidi" w:eastAsia="Times New Roman" w:hAnsiTheme="minorBidi"/>
          <w:b/>
          <w:bCs/>
          <w:color w:val="696969"/>
          <w:sz w:val="24"/>
          <w:szCs w:val="24"/>
        </w:rPr>
        <w:t xml:space="preserve"> : </w:t>
      </w:r>
      <w:r w:rsidRPr="00357DF3">
        <w:rPr>
          <w:rFonts w:asciiTheme="minorBidi" w:eastAsia="Times New Roman" w:hAnsiTheme="minorBidi"/>
          <w:b/>
          <w:bCs/>
          <w:color w:val="696969"/>
          <w:sz w:val="24"/>
          <w:szCs w:val="24"/>
          <w:u w:val="single"/>
          <w:rtl/>
        </w:rPr>
        <w:t>الاطناب هو زيادة اللفظ على المعنى لفائدة</w:t>
      </w:r>
      <w:r w:rsidRPr="00357DF3">
        <w:rPr>
          <w:rFonts w:asciiTheme="minorBidi" w:eastAsia="Times New Roman" w:hAnsiTheme="minorBidi"/>
          <w:b/>
          <w:bCs/>
          <w:color w:val="696969"/>
          <w:sz w:val="24"/>
          <w:szCs w:val="24"/>
          <w:u w:val="single"/>
        </w:rPr>
        <w:t xml:space="preserve"> .</w:t>
      </w:r>
      <w:r w:rsidRPr="00357DF3">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صواب</w:t>
      </w:r>
      <w:r w:rsidRPr="00357DF3">
        <w:rPr>
          <w:rFonts w:asciiTheme="minorBidi" w:eastAsia="Times New Roman" w:hAnsiTheme="minorBidi"/>
          <w:b/>
          <w:bCs/>
          <w:color w:val="000000"/>
          <w:sz w:val="24"/>
          <w:szCs w:val="24"/>
        </w:rPr>
        <w:br/>
      </w:r>
      <w:r w:rsidRPr="00357DF3">
        <w:rPr>
          <w:rFonts w:asciiTheme="minorBidi" w:eastAsia="Times New Roman" w:hAnsiTheme="minorBidi"/>
          <w:b/>
          <w:bCs/>
          <w:color w:val="000000"/>
          <w:sz w:val="24"/>
          <w:szCs w:val="24"/>
          <w:rtl/>
        </w:rPr>
        <w:t>خطأ</w:t>
      </w:r>
      <w:r w:rsidRPr="00357DF3">
        <w:rPr>
          <w:rFonts w:asciiTheme="minorBidi" w:eastAsia="Times New Roman" w:hAnsiTheme="minorBidi"/>
          <w:b/>
          <w:bCs/>
          <w:color w:val="0000FF"/>
          <w:sz w:val="24"/>
          <w:szCs w:val="24"/>
        </w:rPr>
        <w:br/>
      </w:r>
      <w:r w:rsidRPr="00357DF3">
        <w:rPr>
          <w:rFonts w:asciiTheme="minorBidi" w:eastAsia="Times New Roman" w:hAnsiTheme="minorBidi"/>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Theme="minorBidi" w:eastAsia="Times New Roman" w:hAnsiTheme="minorBidi"/>
          <w:b/>
          <w:bCs/>
          <w:color w:val="696969"/>
          <w:sz w:val="24"/>
          <w:szCs w:val="24"/>
          <w:rtl/>
        </w:rPr>
      </w:pPr>
      <w:r w:rsidRPr="00FB654D">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63712" behindDoc="0" locked="0" layoutInCell="0" allowOverlap="1" wp14:anchorId="67D64DF0" wp14:editId="2378D32B">
                <wp:simplePos x="0" y="0"/>
                <wp:positionH relativeFrom="margin">
                  <wp:align>left</wp:align>
                </wp:positionH>
                <wp:positionV relativeFrom="paragraph">
                  <wp:posOffset>1538928</wp:posOffset>
                </wp:positionV>
                <wp:extent cx="4876800" cy="947420"/>
                <wp:effectExtent l="0" t="0" r="19050" b="25400"/>
                <wp:wrapSquare wrapText="bothSides"/>
                <wp:docPr id="70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876800"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تحتوي خاتمة التقرير على: </w:t>
                            </w:r>
                            <w:r w:rsidRPr="00357DF3">
                              <w:rPr>
                                <w:rFonts w:asciiTheme="minorBidi" w:hAnsiTheme="minorBidi"/>
                                <w:b/>
                                <w:bCs/>
                                <w:color w:val="FF0000"/>
                                <w:sz w:val="24"/>
                                <w:szCs w:val="24"/>
                                <w:u w:val="single"/>
                                <w:rtl/>
                              </w:rPr>
                              <w:t>النتائج</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التوصيات</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الملاحق</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غير مذكوره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sz w:val="24"/>
                                <w:szCs w:val="24"/>
                                <w:rtl/>
                              </w:rPr>
                              <w:t xml:space="preserve"> المحاضرة 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67D64DF0" id="_x0000_s1074" type="#_x0000_t202" style="position:absolute;left:0;text-align:left;margin-left:0;margin-top:121.2pt;width:384pt;height:74.6pt;flip:x;z-index:251763712;visibility:visible;mso-wrap-style:square;mso-width-percent:0;mso-height-percent:200;mso-wrap-distance-left:9pt;mso-wrap-distance-top:9.35pt;mso-wrap-distance-right:9pt;mso-wrap-distance-bottom:9.35pt;mso-position-horizontal:left;mso-position-horizontal-relative:margin;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" o:allowincell="f" filled="f" strokecolor="#a5a5a5 [2092]">
                <v:textbox style="mso-fit-shape-to-text:t">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تحتوي خاتمة التقرير على: </w:t>
                      </w:r>
                      <w:r w:rsidRPr="00357DF3">
                        <w:rPr>
                          <w:rFonts w:asciiTheme="minorBidi" w:hAnsiTheme="minorBidi"/>
                          <w:b/>
                          <w:bCs/>
                          <w:color w:val="FF0000"/>
                          <w:sz w:val="24"/>
                          <w:szCs w:val="24"/>
                          <w:u w:val="single"/>
                          <w:rtl/>
                        </w:rPr>
                        <w:t>النتائج</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التوصيات</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الملاحق</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غير مذكوره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sz w:val="24"/>
                          <w:szCs w:val="24"/>
                          <w:rtl/>
                        </w:rPr>
                        <w:t xml:space="preserve"> المحاضرة 6</w:t>
                      </w:r>
                    </w:p>
                  </w:txbxContent>
                </v:textbox>
                <w10:wrap type="square" anchorx="margin"/>
              </v:shape>
            </w:pict>
          </mc:Fallback>
        </mc:AlternateContent>
      </w:r>
      <w:r w:rsidRPr="007C3B28">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62688" behindDoc="0" locked="0" layoutInCell="0" allowOverlap="1" wp14:anchorId="7ECE8BD9" wp14:editId="54D80FB9">
                <wp:simplePos x="0" y="0"/>
                <wp:positionH relativeFrom="column">
                  <wp:posOffset>334010</wp:posOffset>
                </wp:positionH>
                <wp:positionV relativeFrom="paragraph">
                  <wp:posOffset>382905</wp:posOffset>
                </wp:positionV>
                <wp:extent cx="5410200" cy="497840"/>
                <wp:effectExtent l="0" t="0" r="19050" b="16510"/>
                <wp:wrapSquare wrapText="bothSides"/>
                <wp:docPr id="70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10200" cy="49784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تعتبر التقارير وسيلة لتبادل المعلومات بين الوحدات والأنشطة المختلفة داخل المنشأة.</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w:t>
                            </w: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الفصل 2 ص56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sz w:val="24"/>
                                <w:szCs w:val="24"/>
                                <w:rtl/>
                              </w:rPr>
                              <w:t xml:space="preserve"> محاضرة 2</w:t>
                            </w:r>
                          </w:p>
                          <w:p w:rsidR="00255170" w:rsidRPr="00F741CB" w:rsidRDefault="00255170" w:rsidP="00357DF3">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ECE8BD9" id="_x0000_s1075" type="#_x0000_t202" style="position:absolute;left:0;text-align:left;margin-left:26.3pt;margin-top:30.15pt;width:426pt;height:39.2pt;flip:x;z-index:25176268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تعتبر التقارير وسيلة لتبادل المعلومات بين الوحدات والأنشطة المختلفة داخل المنشأة.</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w:t>
                      </w: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الفصل 2 ص56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sz w:val="24"/>
                          <w:szCs w:val="24"/>
                          <w:rtl/>
                        </w:rPr>
                        <w:t xml:space="preserve"> محاضرة 2</w:t>
                      </w:r>
                    </w:p>
                    <w:p w:rsidR="00255170" w:rsidRPr="00F741CB" w:rsidRDefault="00255170" w:rsidP="00357DF3">
                      <w:pPr>
                        <w:pBdr>
                          <w:right w:val="single" w:sz="12" w:space="9" w:color="5B9BD5" w:themeColor="accent1"/>
                        </w:pBdr>
                        <w:spacing w:after="0"/>
                        <w:rPr>
                          <w:rFonts w:ascii="Simplified Arabic" w:hAnsi="Simplified Arabic" w:cs="Simplified Arabic"/>
                          <w:b/>
                          <w:bCs/>
                        </w:rPr>
                      </w:pPr>
                    </w:p>
                  </w:txbxContent>
                </v:textbox>
                <w10:wrap type="square"/>
              </v:shape>
            </w:pict>
          </mc:Fallback>
        </mc:AlternateContent>
      </w:r>
      <w:r w:rsidRPr="001404BB">
        <w:rPr>
          <w:rFonts w:ascii="Simplified Arabic" w:eastAsia="Times New Roman" w:hAnsi="Simplified Arabic" w:cs="Simplified Arabic"/>
          <w:b/>
          <w:bCs/>
          <w:color w:val="696969"/>
          <w:sz w:val="24"/>
          <w:szCs w:val="24"/>
          <w:rtl/>
        </w:rPr>
        <w:t>السؤال 6</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 xml:space="preserve">تعتبر التقارير وسيلة لتبادل المعلومات بين الوحدات و الانشطة المختلفة داخل </w:t>
      </w:r>
      <w:r w:rsidRPr="001404BB">
        <w:rPr>
          <w:rFonts w:ascii="Simplified Arabic" w:eastAsia="Times New Roman" w:hAnsi="Simplified Arabic" w:cs="Simplified Arabic" w:hint="cs"/>
          <w:b/>
          <w:bCs/>
          <w:color w:val="696969"/>
          <w:sz w:val="24"/>
          <w:szCs w:val="24"/>
          <w:u w:val="single"/>
          <w:rtl/>
        </w:rPr>
        <w:t>المنشأة</w:t>
      </w:r>
      <w:r w:rsidRPr="001404BB">
        <w:rPr>
          <w:rFonts w:ascii="Simplified Arabic" w:eastAsia="Times New Roman" w:hAnsi="Simplified Arabic" w:cs="Simplified Arabic"/>
          <w:b/>
          <w:bCs/>
          <w:color w:val="696969"/>
          <w:sz w:val="24"/>
          <w:szCs w:val="24"/>
          <w:u w:val="single"/>
          <w:rtl/>
        </w:rPr>
        <w:t xml:space="preserve"> وخارجها</w:t>
      </w:r>
      <w:r w:rsidRPr="001404BB">
        <w:rPr>
          <w:rFonts w:ascii="Simplified Arabic" w:eastAsia="Times New Roman" w:hAnsi="Simplified Arabic" w:cs="Simplified Arabic"/>
          <w:b/>
          <w:bCs/>
          <w:color w:val="696969"/>
          <w:sz w:val="24"/>
          <w:szCs w:val="24"/>
          <w:u w:val="single"/>
        </w:rPr>
        <w:t xml:space="preserve">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صواب</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خطأ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696969"/>
          <w:sz w:val="24"/>
          <w:szCs w:val="24"/>
        </w:rPr>
        <w:br/>
      </w:r>
    </w:p>
    <w:p w:rsidR="00357DF3" w:rsidRPr="000672AC" w:rsidRDefault="00357DF3" w:rsidP="00357DF3">
      <w:pPr>
        <w:spacing w:after="0" w:line="240" w:lineRule="auto"/>
        <w:rPr>
          <w:rFonts w:ascii="Simplified Arabic" w:eastAsia="Times New Roman" w:hAnsi="Simplified Arabic" w:cs="Simplified Arabic"/>
          <w:b/>
          <w:bCs/>
          <w:color w:val="696969"/>
          <w:sz w:val="24"/>
          <w:szCs w:val="24"/>
          <w:u w:val="single"/>
          <w:rtl/>
        </w:rPr>
      </w:pPr>
      <w:r w:rsidRPr="00357DF3">
        <w:rPr>
          <w:rFonts w:asciiTheme="minorBidi" w:eastAsia="Times New Roman" w:hAnsiTheme="minorBidi"/>
          <w:b/>
          <w:bCs/>
          <w:color w:val="696969"/>
          <w:sz w:val="24"/>
          <w:szCs w:val="24"/>
          <w:rtl/>
        </w:rPr>
        <w:t>السؤال 7</w:t>
      </w:r>
      <w:r w:rsidRPr="00357DF3">
        <w:rPr>
          <w:rFonts w:asciiTheme="minorBidi" w:eastAsia="Times New Roman" w:hAnsiTheme="minorBidi"/>
          <w:b/>
          <w:bCs/>
          <w:color w:val="696969"/>
          <w:sz w:val="24"/>
          <w:szCs w:val="24"/>
        </w:rPr>
        <w:t xml:space="preserve"> : </w:t>
      </w:r>
      <w:r w:rsidRPr="00357DF3">
        <w:rPr>
          <w:rFonts w:asciiTheme="minorBidi" w:eastAsia="Times New Roman" w:hAnsiTheme="minorBidi"/>
          <w:b/>
          <w:bCs/>
          <w:color w:val="696969"/>
          <w:sz w:val="24"/>
          <w:szCs w:val="24"/>
          <w:rtl/>
        </w:rPr>
        <w:t>ت</w:t>
      </w:r>
      <w:r w:rsidRPr="00357DF3">
        <w:rPr>
          <w:rFonts w:asciiTheme="minorBidi" w:eastAsia="Times New Roman" w:hAnsiTheme="minorBidi"/>
          <w:b/>
          <w:bCs/>
          <w:color w:val="696969"/>
          <w:sz w:val="24"/>
          <w:szCs w:val="24"/>
          <w:u w:val="single"/>
          <w:rtl/>
        </w:rPr>
        <w:t>حتوي خاتمة التقرير على</w:t>
      </w:r>
      <w:r w:rsidRPr="00357DF3">
        <w:rPr>
          <w:rFonts w:asciiTheme="minorBidi" w:eastAsia="Times New Roman" w:hAnsiTheme="minorBidi"/>
          <w:b/>
          <w:bCs/>
          <w:color w:val="000000"/>
          <w:sz w:val="24"/>
          <w:szCs w:val="24"/>
          <w:shd w:val="clear" w:color="auto" w:fill="F6F6F6"/>
        </w:rPr>
        <w:br/>
      </w:r>
      <w:r w:rsidRPr="00357DF3">
        <w:rPr>
          <w:rFonts w:asciiTheme="minorBidi" w:eastAsia="Times New Roman" w:hAnsiTheme="minorBidi"/>
          <w:b/>
          <w:bCs/>
          <w:color w:val="000000"/>
          <w:sz w:val="24"/>
          <w:szCs w:val="24"/>
          <w:rtl/>
        </w:rPr>
        <w:t>ملخص عام </w:t>
      </w:r>
      <w:r w:rsidRPr="00357DF3">
        <w:rPr>
          <w:rFonts w:asciiTheme="minorBidi" w:eastAsia="Times New Roman" w:hAnsiTheme="minorBidi"/>
          <w:b/>
          <w:bCs/>
          <w:color w:val="000000"/>
          <w:sz w:val="24"/>
          <w:szCs w:val="24"/>
        </w:rPr>
        <w:br/>
      </w:r>
      <w:r w:rsidRPr="00357DF3">
        <w:rPr>
          <w:rFonts w:asciiTheme="minorBidi" w:eastAsia="Times New Roman" w:hAnsiTheme="minorBidi"/>
          <w:b/>
          <w:bCs/>
          <w:color w:val="000000"/>
          <w:sz w:val="24"/>
          <w:szCs w:val="24"/>
          <w:rtl/>
        </w:rPr>
        <w:t>الدراسة والتحليل </w:t>
      </w:r>
      <w:r w:rsidRPr="00357DF3">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النتائج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التوصيات</w:t>
      </w:r>
      <w:r w:rsidRPr="000672AC">
        <w:rPr>
          <w:rFonts w:ascii="Simplified Arabic" w:eastAsia="Times New Roman" w:hAnsi="Simplified Arabic" w:cs="Simplified Arabic"/>
          <w:color w:val="0000FF"/>
          <w:sz w:val="24"/>
          <w:szCs w:val="24"/>
          <w:u w:val="single"/>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E57896">
        <w:rPr>
          <w:rFonts w:ascii="Simplified Arabic" w:eastAsia="Times New Roman" w:hAnsi="Simplified Arabic" w:cs="Simplified Arabic"/>
          <w:b/>
          <w:bCs/>
          <w:noProof/>
          <w:color w:val="808080"/>
          <w:sz w:val="24"/>
          <w:szCs w:val="24"/>
          <w:rtl/>
        </w:rPr>
        <w:lastRenderedPageBreak/>
        <mc:AlternateContent>
          <mc:Choice Requires="wps">
            <w:drawing>
              <wp:anchor distT="118745" distB="118745" distL="114300" distR="114300" simplePos="0" relativeHeight="251764736" behindDoc="0" locked="0" layoutInCell="0" allowOverlap="1" wp14:anchorId="16D91E2D" wp14:editId="22674FBC">
                <wp:simplePos x="0" y="0"/>
                <wp:positionH relativeFrom="margin">
                  <wp:align>left</wp:align>
                </wp:positionH>
                <wp:positionV relativeFrom="paragraph">
                  <wp:posOffset>257175</wp:posOffset>
                </wp:positionV>
                <wp:extent cx="4552950" cy="723900"/>
                <wp:effectExtent l="0" t="0" r="19050" b="19050"/>
                <wp:wrapSquare wrapText="bothSides"/>
                <wp:docPr id="70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52950" cy="7239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تحتوي مقدمة التقرير على: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FF0000"/>
                                <w:sz w:val="24"/>
                                <w:szCs w:val="24"/>
                                <w:u w:val="single"/>
                                <w:rtl/>
                              </w:rPr>
                              <w:t>صفحة الغلاف</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صفحة المحتويات</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ملخص عام</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المقدمة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(الخلفية، الأهداف، المجال)</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غير مذكور</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color w:val="808080" w:themeColor="background1" w:themeShade="80"/>
                                <w:sz w:val="24"/>
                                <w:szCs w:val="24"/>
                                <w:u w:val="single"/>
                                <w:rtl/>
                              </w:rPr>
                              <w:t xml:space="preserve"> بالمحتوى:</w:t>
                            </w:r>
                            <w:r w:rsidRPr="00357DF3">
                              <w:rPr>
                                <w:rFonts w:asciiTheme="minorBidi" w:hAnsiTheme="minorBidi"/>
                                <w:b/>
                                <w:bCs/>
                                <w:sz w:val="24"/>
                                <w:szCs w:val="24"/>
                                <w:rtl/>
                              </w:rPr>
                              <w:t xml:space="preserve"> محاضرة 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6D91E2D" id="_x0000_s1076" type="#_x0000_t202" style="position:absolute;left:0;text-align:left;margin-left:0;margin-top:20.25pt;width:358.5pt;height:57pt;flip:x;z-index:251764736;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تحتوي مقدمة التقرير على: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FF0000"/>
                          <w:sz w:val="24"/>
                          <w:szCs w:val="24"/>
                          <w:u w:val="single"/>
                          <w:rtl/>
                        </w:rPr>
                        <w:t>صفحة الغلاف</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صفحة المحتويات</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ملخص عام</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المقدمة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(الخلفية، الأهداف، المجال)</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غير مذكور</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color w:val="808080" w:themeColor="background1" w:themeShade="80"/>
                          <w:sz w:val="24"/>
                          <w:szCs w:val="24"/>
                          <w:u w:val="single"/>
                          <w:rtl/>
                        </w:rPr>
                        <w:t xml:space="preserve"> بالمحتوى:</w:t>
                      </w:r>
                      <w:r w:rsidRPr="00357DF3">
                        <w:rPr>
                          <w:rFonts w:asciiTheme="minorBidi" w:hAnsiTheme="minorBidi"/>
                          <w:b/>
                          <w:bCs/>
                          <w:sz w:val="24"/>
                          <w:szCs w:val="24"/>
                          <w:rtl/>
                        </w:rPr>
                        <w:t xml:space="preserve"> محاضرة 6</w:t>
                      </w:r>
                    </w:p>
                  </w:txbxContent>
                </v:textbox>
                <w10:wrap type="square" anchorx="margin"/>
              </v:shape>
            </w:pict>
          </mc:Fallback>
        </mc:AlternateContent>
      </w:r>
      <w:r w:rsidRPr="001404BB">
        <w:rPr>
          <w:rFonts w:ascii="Simplified Arabic" w:eastAsia="Times New Roman" w:hAnsi="Simplified Arabic" w:cs="Simplified Arabic"/>
          <w:b/>
          <w:bCs/>
          <w:color w:val="808080"/>
          <w:sz w:val="24"/>
          <w:szCs w:val="24"/>
          <w:rtl/>
        </w:rPr>
        <w:t>السؤال 8</w:t>
      </w:r>
      <w:r w:rsidRPr="001404BB">
        <w:rPr>
          <w:rFonts w:ascii="Simplified Arabic" w:eastAsia="Times New Roman" w:hAnsi="Simplified Arabic" w:cs="Simplified Arabic"/>
          <w:b/>
          <w:bCs/>
          <w:color w:val="808080"/>
          <w:sz w:val="24"/>
          <w:szCs w:val="24"/>
        </w:rPr>
        <w:t>:</w:t>
      </w:r>
      <w:r>
        <w:rPr>
          <w:rFonts w:ascii="Simplified Arabic" w:eastAsia="Times New Roman" w:hAnsi="Simplified Arabic" w:cs="Simplified Arabic" w:hint="cs"/>
          <w:b/>
          <w:bCs/>
          <w:color w:val="808080"/>
          <w:sz w:val="24"/>
          <w:szCs w:val="24"/>
          <w:rtl/>
        </w:rPr>
        <w:t xml:space="preserve"> </w:t>
      </w:r>
      <w:r w:rsidRPr="001404BB">
        <w:rPr>
          <w:rFonts w:ascii="Simplified Arabic" w:eastAsia="Times New Roman" w:hAnsi="Simplified Arabic" w:cs="Simplified Arabic"/>
          <w:b/>
          <w:bCs/>
          <w:color w:val="696969"/>
          <w:sz w:val="24"/>
          <w:szCs w:val="24"/>
          <w:u w:val="single"/>
          <w:rtl/>
        </w:rPr>
        <w:t>تحتوي مقدمة التقرير على</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صفحة الغلاف </w:t>
      </w:r>
      <w:r w:rsidRPr="000672AC">
        <w:rPr>
          <w:rFonts w:ascii="Simplified Arabic" w:eastAsia="Times New Roman" w:hAnsi="Simplified Arabic" w:cs="Simplified Arabic"/>
          <w:b/>
          <w:bCs/>
          <w:color w:val="FF0000"/>
          <w:sz w:val="24"/>
          <w:szCs w:val="24"/>
          <w:u w:val="single"/>
        </w:rPr>
        <w:br/>
      </w:r>
      <w:r w:rsidRPr="000672AC">
        <w:rPr>
          <w:rFonts w:ascii="Simplified Arabic" w:eastAsia="Times New Roman" w:hAnsi="Simplified Arabic" w:cs="Simplified Arabic"/>
          <w:b/>
          <w:bCs/>
          <w:color w:val="FF0000"/>
          <w:sz w:val="24"/>
          <w:szCs w:val="24"/>
          <w:u w:val="single"/>
          <w:rtl/>
        </w:rPr>
        <w:t>صفحة المحتويات</w:t>
      </w:r>
      <w:r w:rsidRPr="001404BB">
        <w:rPr>
          <w:rFonts w:ascii="Simplified Arabic" w:eastAsia="Times New Roman" w:hAnsi="Simplified Arabic" w:cs="Simplified Arabic"/>
          <w:b/>
          <w:bCs/>
          <w:color w:val="FF0000"/>
          <w:sz w:val="24"/>
          <w:szCs w:val="24"/>
          <w:rtl/>
        </w:rPr>
        <w:t>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عرض المعلومات والحقائق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الرسوم البيانية</w:t>
      </w:r>
    </w:p>
    <w:p w:rsidR="00357DF3" w:rsidRDefault="00357DF3" w:rsidP="00357DF3">
      <w:pPr>
        <w:spacing w:after="0" w:line="240" w:lineRule="auto"/>
        <w:rPr>
          <w:rFonts w:ascii="Simplified Arabic" w:eastAsia="Times New Roman" w:hAnsi="Simplified Arabic" w:cs="Simplified Arabic"/>
          <w:b/>
          <w:bCs/>
          <w:color w:val="000000"/>
          <w:sz w:val="24"/>
          <w:szCs w:val="24"/>
          <w:rtl/>
        </w:rPr>
      </w:pPr>
      <w:r w:rsidRPr="00E57896">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65760" behindDoc="0" locked="0" layoutInCell="0" allowOverlap="1" wp14:anchorId="5D5857E4" wp14:editId="2130ACC8">
                <wp:simplePos x="0" y="0"/>
                <wp:positionH relativeFrom="column">
                  <wp:posOffset>-48260</wp:posOffset>
                </wp:positionH>
                <wp:positionV relativeFrom="paragraph">
                  <wp:posOffset>388620</wp:posOffset>
                </wp:positionV>
                <wp:extent cx="5114925" cy="947420"/>
                <wp:effectExtent l="0" t="0" r="28575" b="11430"/>
                <wp:wrapSquare wrapText="bothSides"/>
                <wp:docPr id="4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14925"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التقرير هو وعاء يحمل بداخله شيء محدد هذا الشيء هو:</w:t>
                            </w:r>
                          </w:p>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FF0000"/>
                                <w:sz w:val="24"/>
                                <w:szCs w:val="24"/>
                                <w:u w:val="single"/>
                                <w:rtl/>
                              </w:rPr>
                              <w:t>تسجيلات لأحداث سابقة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توصيل المعلومات جديدة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تحليل لقرار سابق</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 xml:space="preserve">توصية باتخاذ قرار لاحق  </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rtl/>
                              </w:rPr>
                              <w:t xml:space="preserve">    </w:t>
                            </w:r>
                            <w:r w:rsidRPr="00357DF3">
                              <w:rPr>
                                <w:rFonts w:asciiTheme="minorBidi" w:hAnsiTheme="minorBidi"/>
                                <w:b/>
                                <w:bCs/>
                                <w:color w:val="808080" w:themeColor="background1" w:themeShade="80"/>
                                <w:u w:val="single"/>
                                <w:rtl/>
                              </w:rPr>
                              <w:t>الإجابة بالكتاب:</w:t>
                            </w:r>
                            <w:r w:rsidRPr="00357DF3">
                              <w:rPr>
                                <w:rFonts w:asciiTheme="minorBidi" w:hAnsiTheme="minorBidi"/>
                                <w:b/>
                                <w:bCs/>
                                <w:color w:val="808080" w:themeColor="background1" w:themeShade="80"/>
                                <w:rtl/>
                              </w:rPr>
                              <w:t xml:space="preserve"> </w:t>
                            </w:r>
                            <w:r w:rsidRPr="00357DF3">
                              <w:rPr>
                                <w:rFonts w:asciiTheme="minorBidi" w:hAnsiTheme="minorBidi"/>
                                <w:b/>
                                <w:bCs/>
                                <w:rtl/>
                              </w:rPr>
                              <w:t xml:space="preserve">الفصل 2 ص 46     </w:t>
                            </w:r>
                            <w:r w:rsidRPr="00357DF3">
                              <w:rPr>
                                <w:rFonts w:asciiTheme="minorBidi" w:hAnsiTheme="minorBidi"/>
                                <w:b/>
                                <w:bCs/>
                                <w:color w:val="808080" w:themeColor="background1" w:themeShade="80"/>
                                <w:u w:val="single"/>
                                <w:rtl/>
                              </w:rPr>
                              <w:t>بالمحتوى:</w:t>
                            </w:r>
                            <w:r w:rsidRPr="00357DF3">
                              <w:rPr>
                                <w:rFonts w:asciiTheme="minorBidi" w:hAnsiTheme="minorBidi"/>
                                <w:b/>
                                <w:bCs/>
                                <w:color w:val="808080" w:themeColor="background1" w:themeShade="80"/>
                                <w:rtl/>
                              </w:rPr>
                              <w:t xml:space="preserve"> </w:t>
                            </w:r>
                            <w:r w:rsidRPr="00357DF3">
                              <w:rPr>
                                <w:rFonts w:asciiTheme="minorBidi" w:hAnsiTheme="minorBidi"/>
                                <w:b/>
                                <w:bCs/>
                                <w:rtl/>
                              </w:rPr>
                              <w:t>المحاضرة 2</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5D5857E4" id="_x0000_s1077" type="#_x0000_t202" style="position:absolute;left:0;text-align:left;margin-left:-3.8pt;margin-top:30.6pt;width:402.75pt;height:74.6pt;flip:x;z-index:251765760;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" o:allowincell="f" filled="f" strokecolor="#a5a5a5 [2092]">
                <v:textbox style="mso-fit-shape-to-text:t">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التقرير هو وعاء يحمل بداخله شيء محدد هذا الشيء هو:</w:t>
                      </w:r>
                    </w:p>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FF0000"/>
                          <w:sz w:val="24"/>
                          <w:szCs w:val="24"/>
                          <w:u w:val="single"/>
                          <w:rtl/>
                        </w:rPr>
                        <w:t>تسجيلات لأحداث سابقة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توصيل المعلومات جديدة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تحليل لقرار سابق</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 xml:space="preserve">توصية باتخاذ قرار لاحق  </w:t>
                      </w:r>
                    </w:p>
                    <w:p w:rsidR="00255170" w:rsidRPr="00357DF3" w:rsidRDefault="00255170" w:rsidP="00357DF3">
                      <w:pPr>
                        <w:pBdr>
                          <w:right w:val="single" w:sz="12" w:space="9" w:color="5B9BD5" w:themeColor="accent1"/>
                        </w:pBdr>
                        <w:spacing w:after="0"/>
                        <w:rPr>
                          <w:rFonts w:asciiTheme="minorBidi" w:hAnsiTheme="minorBidi"/>
                          <w:b/>
                          <w:bCs/>
                        </w:rPr>
                      </w:pPr>
                      <w:r w:rsidRPr="00357DF3">
                        <w:rPr>
                          <w:rFonts w:asciiTheme="minorBidi" w:hAnsiTheme="minorBidi"/>
                          <w:b/>
                          <w:bCs/>
                          <w:color w:val="808080" w:themeColor="background1" w:themeShade="80"/>
                          <w:rtl/>
                        </w:rPr>
                        <w:t xml:space="preserve">    </w:t>
                      </w:r>
                      <w:r w:rsidRPr="00357DF3">
                        <w:rPr>
                          <w:rFonts w:asciiTheme="minorBidi" w:hAnsiTheme="minorBidi"/>
                          <w:b/>
                          <w:bCs/>
                          <w:color w:val="808080" w:themeColor="background1" w:themeShade="80"/>
                          <w:u w:val="single"/>
                          <w:rtl/>
                        </w:rPr>
                        <w:t>الإجابة بالكتاب:</w:t>
                      </w:r>
                      <w:r w:rsidRPr="00357DF3">
                        <w:rPr>
                          <w:rFonts w:asciiTheme="minorBidi" w:hAnsiTheme="minorBidi"/>
                          <w:b/>
                          <w:bCs/>
                          <w:color w:val="808080" w:themeColor="background1" w:themeShade="80"/>
                          <w:rtl/>
                        </w:rPr>
                        <w:t xml:space="preserve"> </w:t>
                      </w:r>
                      <w:r w:rsidRPr="00357DF3">
                        <w:rPr>
                          <w:rFonts w:asciiTheme="minorBidi" w:hAnsiTheme="minorBidi"/>
                          <w:b/>
                          <w:bCs/>
                          <w:rtl/>
                        </w:rPr>
                        <w:t xml:space="preserve">الفصل 2 ص 46     </w:t>
                      </w:r>
                      <w:r w:rsidRPr="00357DF3">
                        <w:rPr>
                          <w:rFonts w:asciiTheme="minorBidi" w:hAnsiTheme="minorBidi"/>
                          <w:b/>
                          <w:bCs/>
                          <w:color w:val="808080" w:themeColor="background1" w:themeShade="80"/>
                          <w:u w:val="single"/>
                          <w:rtl/>
                        </w:rPr>
                        <w:t>بالمحتوى:</w:t>
                      </w:r>
                      <w:r w:rsidRPr="00357DF3">
                        <w:rPr>
                          <w:rFonts w:asciiTheme="minorBidi" w:hAnsiTheme="minorBidi"/>
                          <w:b/>
                          <w:bCs/>
                          <w:color w:val="808080" w:themeColor="background1" w:themeShade="80"/>
                          <w:rtl/>
                        </w:rPr>
                        <w:t xml:space="preserve"> </w:t>
                      </w:r>
                      <w:r w:rsidRPr="00357DF3">
                        <w:rPr>
                          <w:rFonts w:asciiTheme="minorBidi" w:hAnsiTheme="minorBidi"/>
                          <w:b/>
                          <w:bCs/>
                          <w:rtl/>
                        </w:rPr>
                        <w:t>المحاضرة 2</w:t>
                      </w:r>
                    </w:p>
                  </w:txbxContent>
                </v:textbox>
                <w10:wrap type="square"/>
              </v:shape>
            </w:pict>
          </mc:Fallback>
        </mc:AlternateContent>
      </w:r>
      <w:r w:rsidRPr="001404BB">
        <w:rPr>
          <w:rFonts w:ascii="Simplified Arabic" w:eastAsia="Times New Roman" w:hAnsi="Simplified Arabic" w:cs="Simplified Arabic"/>
          <w:b/>
          <w:bCs/>
          <w:color w:val="696969"/>
          <w:sz w:val="24"/>
          <w:szCs w:val="24"/>
          <w:rtl/>
        </w:rPr>
        <w:t>السؤال 9</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التقرير هو وعاء يحمل بداخله اشياء عدة منها</w:t>
      </w:r>
      <w:r w:rsidRPr="001404BB">
        <w:rPr>
          <w:rFonts w:ascii="Simplified Arabic" w:eastAsia="Times New Roman" w:hAnsi="Simplified Arabic" w:cs="Simplified Arabic"/>
          <w:b/>
          <w:bCs/>
          <w:color w:val="696969"/>
          <w:sz w:val="24"/>
          <w:szCs w:val="24"/>
          <w:u w:val="single"/>
        </w:rPr>
        <w:t>:</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 xml:space="preserve">تسجيلات </w:t>
      </w:r>
      <w:r w:rsidRPr="000672AC">
        <w:rPr>
          <w:rFonts w:ascii="Simplified Arabic" w:eastAsia="Times New Roman" w:hAnsi="Simplified Arabic" w:cs="Simplified Arabic" w:hint="cs"/>
          <w:b/>
          <w:bCs/>
          <w:color w:val="FF0000"/>
          <w:sz w:val="24"/>
          <w:szCs w:val="24"/>
          <w:u w:val="single"/>
          <w:rtl/>
        </w:rPr>
        <w:t>لأحداث</w:t>
      </w:r>
      <w:r w:rsidRPr="000672AC">
        <w:rPr>
          <w:rFonts w:ascii="Simplified Arabic" w:eastAsia="Times New Roman" w:hAnsi="Simplified Arabic" w:cs="Simplified Arabic"/>
          <w:b/>
          <w:bCs/>
          <w:color w:val="FF0000"/>
          <w:sz w:val="24"/>
          <w:szCs w:val="24"/>
          <w:u w:val="single"/>
          <w:rtl/>
        </w:rPr>
        <w:t xml:space="preserve"> سابقه</w:t>
      </w:r>
      <w:r w:rsidRPr="001404BB">
        <w:rPr>
          <w:rFonts w:ascii="Simplified Arabic" w:eastAsia="Times New Roman" w:hAnsi="Simplified Arabic" w:cs="Simplified Arabic"/>
          <w:b/>
          <w:bCs/>
          <w:color w:val="000000"/>
          <w:sz w:val="24"/>
          <w:szCs w:val="24"/>
          <w:rtl/>
        </w:rPr>
        <w:t>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قرارات محددة ومهمة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الهيكل الاداري للمؤسسة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توصيل المعلومات جديدة</w:t>
      </w:r>
      <w:r w:rsidRPr="001404BB">
        <w:rPr>
          <w:rFonts w:ascii="Simplified Arabic" w:eastAsia="Times New Roman" w:hAnsi="Simplified Arabic" w:cs="Simplified Arabic"/>
          <w:b/>
          <w:bCs/>
          <w:color w:val="FF0000"/>
          <w:sz w:val="24"/>
          <w:szCs w:val="24"/>
          <w:rtl/>
        </w:rPr>
        <w:t> </w:t>
      </w:r>
      <w:r w:rsidRPr="001404BB">
        <w:rPr>
          <w:rFonts w:ascii="Simplified Arabic" w:eastAsia="Times New Roman" w:hAnsi="Simplified Arabic" w:cs="Simplified Arabic"/>
          <w:b/>
          <w:bCs/>
          <w:color w:val="696969"/>
          <w:sz w:val="24"/>
          <w:szCs w:val="24"/>
          <w:shd w:val="clear" w:color="auto" w:fill="F6F6F6"/>
        </w:rPr>
        <w:br/>
      </w:r>
      <w:r w:rsidRPr="001404BB">
        <w:rPr>
          <w:rFonts w:ascii="Simplified Arabic" w:eastAsia="Times New Roman" w:hAnsi="Simplified Arabic" w:cs="Simplified Arabic"/>
          <w:b/>
          <w:bCs/>
          <w:color w:val="696969"/>
          <w:sz w:val="24"/>
          <w:szCs w:val="24"/>
          <w:rtl/>
        </w:rPr>
        <w:t>السؤال 10</w:t>
      </w:r>
      <w:r w:rsidRPr="001404BB">
        <w:rPr>
          <w:rFonts w:ascii="Simplified Arabic" w:eastAsia="Times New Roman" w:hAnsi="Simplified Arabic" w:cs="Simplified Arabic"/>
          <w:b/>
          <w:bCs/>
          <w:color w:val="696969"/>
          <w:sz w:val="24"/>
          <w:szCs w:val="24"/>
        </w:rPr>
        <w:t>: </w:t>
      </w:r>
      <w:r w:rsidRPr="001404BB">
        <w:rPr>
          <w:rFonts w:ascii="Simplified Arabic" w:eastAsia="Times New Roman" w:hAnsi="Simplified Arabic" w:cs="Simplified Arabic"/>
          <w:b/>
          <w:bCs/>
          <w:color w:val="696969"/>
          <w:sz w:val="24"/>
          <w:szCs w:val="24"/>
          <w:u w:val="single"/>
          <w:rtl/>
        </w:rPr>
        <w:t>علامة الترقيم التي تكتب بعد القول آو ما هو في معناه ( حكى، حدث، سأل ) هي</w:t>
      </w:r>
      <w:r w:rsidRPr="001404BB">
        <w:rPr>
          <w:rFonts w:ascii="Simplified Arabic" w:eastAsia="Times New Roman" w:hAnsi="Simplified Arabic" w:cs="Simplified Arabic"/>
          <w:b/>
          <w:bCs/>
          <w:color w:val="000000"/>
          <w:sz w:val="24"/>
          <w:szCs w:val="24"/>
        </w:rPr>
        <w:br/>
      </w:r>
    </w:p>
    <w:p w:rsidR="00357DF3" w:rsidRPr="00FB654D" w:rsidRDefault="00357DF3" w:rsidP="00357DF3">
      <w:pPr>
        <w:spacing w:after="0" w:line="240" w:lineRule="auto"/>
        <w:rPr>
          <w:rFonts w:ascii="Simplified Arabic" w:eastAsia="Times New Roman" w:hAnsi="Simplified Arabic" w:cs="Simplified Arabic"/>
          <w:b/>
          <w:bCs/>
          <w:color w:val="696969"/>
          <w:sz w:val="24"/>
          <w:szCs w:val="24"/>
        </w:rPr>
      </w:pPr>
      <w:r w:rsidRPr="00255580">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66784" behindDoc="0" locked="0" layoutInCell="0" allowOverlap="1" wp14:anchorId="5772704F" wp14:editId="5C4B7DC2">
                <wp:simplePos x="0" y="0"/>
                <wp:positionH relativeFrom="margin">
                  <wp:posOffset>-635</wp:posOffset>
                </wp:positionH>
                <wp:positionV relativeFrom="paragraph">
                  <wp:posOffset>255270</wp:posOffset>
                </wp:positionV>
                <wp:extent cx="5476875" cy="2781300"/>
                <wp:effectExtent l="0" t="0" r="28575" b="19050"/>
                <wp:wrapSquare wrapText="bothSides"/>
                <wp:docPr id="4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76875" cy="27813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النقطتان الرأسيتان (:)</w:t>
                            </w:r>
                            <w:r w:rsidRPr="00357DF3">
                              <w:rPr>
                                <w:rFonts w:asciiTheme="minorBidi" w:hAnsiTheme="minorBidi"/>
                                <w:b/>
                                <w:bCs/>
                                <w:color w:val="FF0000"/>
                                <w:sz w:val="24"/>
                                <w:szCs w:val="24"/>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تكتب ملاصقة للكلمة التي تسبقها ولا يترك فراغات بينهما </w:t>
                            </w:r>
                          </w:p>
                          <w:p w:rsidR="00255170" w:rsidRPr="00357DF3" w:rsidRDefault="00255170" w:rsidP="00357DF3">
                            <w:pPr>
                              <w:pBdr>
                                <w:right w:val="single" w:sz="12" w:space="9" w:color="5B9BD5" w:themeColor="accent1"/>
                              </w:pBdr>
                              <w:spacing w:after="0"/>
                              <w:rPr>
                                <w:rFonts w:asciiTheme="minorBidi" w:hAnsiTheme="minorBidi"/>
                                <w:b/>
                                <w:bCs/>
                                <w:sz w:val="24"/>
                                <w:szCs w:val="24"/>
                                <w:u w:val="single"/>
                                <w:rtl/>
                              </w:rPr>
                            </w:pPr>
                            <w:r w:rsidRPr="00357DF3">
                              <w:rPr>
                                <w:rFonts w:asciiTheme="minorBidi" w:hAnsiTheme="minorBidi"/>
                                <w:b/>
                                <w:bCs/>
                                <w:sz w:val="24"/>
                                <w:szCs w:val="24"/>
                                <w:rtl/>
                              </w:rPr>
                              <w:t xml:space="preserve">- </w:t>
                            </w:r>
                            <w:r w:rsidRPr="00357DF3">
                              <w:rPr>
                                <w:rFonts w:asciiTheme="minorBidi" w:hAnsiTheme="minorBidi"/>
                                <w:b/>
                                <w:bCs/>
                                <w:sz w:val="24"/>
                                <w:szCs w:val="24"/>
                                <w:u w:val="single"/>
                                <w:rtl/>
                              </w:rPr>
                              <w:t>تكتب بعد القول أو ما هو في معناه (حكى، حدث، أخبر، سأل، أجاب، روى، تكلم...،)</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تكتب بين الشيء وأنواعه أو أقسامه</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تكتب بين الكلام المجمل، والكلام الذي يتلوه موضحا له</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قبل الأمثلة التي تساق لتوضيح قاعدة، أو حكم، وغالبا ما تستخدم النقطتان</w:t>
                            </w:r>
                            <w:r w:rsidRPr="00357DF3">
                              <w:rPr>
                                <w:rFonts w:asciiTheme="minorBidi" w:hAnsiTheme="minorBidi"/>
                                <w:b/>
                                <w:bCs/>
                                <w:sz w:val="24"/>
                                <w:szCs w:val="24"/>
                              </w:rPr>
                              <w:t>:</w:t>
                            </w:r>
                            <w:r w:rsidRPr="00357DF3">
                              <w:rPr>
                                <w:rFonts w:asciiTheme="minorBidi" w:hAnsiTheme="minorBidi"/>
                                <w:b/>
                                <w:bCs/>
                                <w:sz w:val="24"/>
                                <w:szCs w:val="24"/>
                                <w:rtl/>
                              </w:rPr>
                              <w:t xml:space="preserve"> في هذه الحالة بعد كلمتي «مثل» أو «نحو»، أو قبل الكاف.</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بعد الصيغ المختومة بألفاظ: «التالية» ، «الآتية» ، «ما يلي» أو ما يشبهها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قبل شرح معاني المفردات والعبارات؟ لتفصل بين المفردات أو العبارات ومعانيها.</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قبل الكلام المقتبس </w:t>
                            </w:r>
                          </w:p>
                          <w:p w:rsidR="00255170" w:rsidRPr="00357DF3" w:rsidRDefault="00255170" w:rsidP="00357DF3">
                            <w:pPr>
                              <w:rPr>
                                <w:rFonts w:asciiTheme="minorBidi" w:hAnsiTheme="minorBidi"/>
                                <w:b/>
                                <w:bCs/>
                                <w:sz w:val="24"/>
                                <w:szCs w:val="24"/>
                                <w:rtl/>
                              </w:rPr>
                            </w:pPr>
                            <w:r w:rsidRPr="00357DF3">
                              <w:rPr>
                                <w:rFonts w:asciiTheme="minorBidi" w:hAnsiTheme="minorBidi"/>
                                <w:b/>
                                <w:bCs/>
                                <w:sz w:val="24"/>
                                <w:szCs w:val="24"/>
                                <w:rtl/>
                              </w:rPr>
                              <w:t>- في التحقيقات القضائية أو الإدارية، بعد حرفي «س» و «ج» اللذين يرمزان إلى كلمتي: سؤال وجواب</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في كتابة الوقت للفصل بين الساعات، والثواني.</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غير مذكورة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772704F" id="_x0000_s1078" type="#_x0000_t202" style="position:absolute;left:0;text-align:left;margin-left:-.05pt;margin-top:20.1pt;width:431.25pt;height:219pt;flip:x;z-index:251766784;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النقطتان الرأسيتان (:)</w:t>
                      </w:r>
                      <w:r w:rsidRPr="00357DF3">
                        <w:rPr>
                          <w:rFonts w:asciiTheme="minorBidi" w:hAnsiTheme="minorBidi"/>
                          <w:b/>
                          <w:bCs/>
                          <w:color w:val="FF0000"/>
                          <w:sz w:val="24"/>
                          <w:szCs w:val="24"/>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تكتب ملاصقة للكلمة التي تسبقها ولا يترك فراغات بينهما </w:t>
                      </w:r>
                    </w:p>
                    <w:p w:rsidR="00255170" w:rsidRPr="00357DF3" w:rsidRDefault="00255170" w:rsidP="00357DF3">
                      <w:pPr>
                        <w:pBdr>
                          <w:right w:val="single" w:sz="12" w:space="9" w:color="5B9BD5" w:themeColor="accent1"/>
                        </w:pBdr>
                        <w:spacing w:after="0"/>
                        <w:rPr>
                          <w:rFonts w:asciiTheme="minorBidi" w:hAnsiTheme="minorBidi"/>
                          <w:b/>
                          <w:bCs/>
                          <w:sz w:val="24"/>
                          <w:szCs w:val="24"/>
                          <w:u w:val="single"/>
                          <w:rtl/>
                        </w:rPr>
                      </w:pPr>
                      <w:r w:rsidRPr="00357DF3">
                        <w:rPr>
                          <w:rFonts w:asciiTheme="minorBidi" w:hAnsiTheme="minorBidi"/>
                          <w:b/>
                          <w:bCs/>
                          <w:sz w:val="24"/>
                          <w:szCs w:val="24"/>
                          <w:rtl/>
                        </w:rPr>
                        <w:t xml:space="preserve">- </w:t>
                      </w:r>
                      <w:r w:rsidRPr="00357DF3">
                        <w:rPr>
                          <w:rFonts w:asciiTheme="minorBidi" w:hAnsiTheme="minorBidi"/>
                          <w:b/>
                          <w:bCs/>
                          <w:sz w:val="24"/>
                          <w:szCs w:val="24"/>
                          <w:u w:val="single"/>
                          <w:rtl/>
                        </w:rPr>
                        <w:t>تكتب بعد القول أو ما هو في معناه (حكى، حدث، أخبر، سأل، أجاب، روى، تكلم...،)</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تكتب بين الشيء وأنواعه أو أقسامه</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تكتب بين الكلام المجمل، والكلام الذي يتلوه موضحا له</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قبل الأمثلة التي تساق لتوضيح قاعدة، أو حكم، وغالبا ما تستخدم النقطتان</w:t>
                      </w:r>
                      <w:r w:rsidRPr="00357DF3">
                        <w:rPr>
                          <w:rFonts w:asciiTheme="minorBidi" w:hAnsiTheme="minorBidi"/>
                          <w:b/>
                          <w:bCs/>
                          <w:sz w:val="24"/>
                          <w:szCs w:val="24"/>
                        </w:rPr>
                        <w:t>:</w:t>
                      </w:r>
                      <w:r w:rsidRPr="00357DF3">
                        <w:rPr>
                          <w:rFonts w:asciiTheme="minorBidi" w:hAnsiTheme="minorBidi"/>
                          <w:b/>
                          <w:bCs/>
                          <w:sz w:val="24"/>
                          <w:szCs w:val="24"/>
                          <w:rtl/>
                        </w:rPr>
                        <w:t xml:space="preserve"> في هذه الحالة بعد كلمتي «مثل» أو «نحو»، أو قبل الكاف.</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بعد الصيغ المختومة بألفاظ: «التالية» ، «الآتية» ، «ما يلي» أو ما يشبهها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قبل شرح معاني المفردات والعبارات؟ لتفصل بين المفردات أو العبارات ومعانيها.</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قبل الكلام المقتبس </w:t>
                      </w:r>
                    </w:p>
                    <w:p w:rsidR="00255170" w:rsidRPr="00357DF3" w:rsidRDefault="00255170" w:rsidP="00357DF3">
                      <w:pPr>
                        <w:rPr>
                          <w:rFonts w:asciiTheme="minorBidi" w:hAnsiTheme="minorBidi"/>
                          <w:b/>
                          <w:bCs/>
                          <w:sz w:val="24"/>
                          <w:szCs w:val="24"/>
                          <w:rtl/>
                        </w:rPr>
                      </w:pPr>
                      <w:r w:rsidRPr="00357DF3">
                        <w:rPr>
                          <w:rFonts w:asciiTheme="minorBidi" w:hAnsiTheme="minorBidi"/>
                          <w:b/>
                          <w:bCs/>
                          <w:sz w:val="24"/>
                          <w:szCs w:val="24"/>
                          <w:rtl/>
                        </w:rPr>
                        <w:t>- في التحقيقات القضائية أو الإدارية، بعد حرفي «س» و «ج» اللذين يرمزان إلى كلمتي: سؤال وجواب</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في كتابة الوقت للفصل بين الساعات، والثواني.</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غير مذكورة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7</w:t>
                      </w:r>
                    </w:p>
                  </w:txbxContent>
                </v:textbox>
                <w10:wrap type="square" anchorx="margin"/>
              </v:shape>
            </w:pict>
          </mc:Fallback>
        </mc:AlternateContent>
      </w:r>
      <w:r w:rsidRPr="001404BB">
        <w:rPr>
          <w:rFonts w:ascii="Simplified Arabic" w:eastAsia="Times New Roman" w:hAnsi="Simplified Arabic" w:cs="Simplified Arabic"/>
          <w:b/>
          <w:bCs/>
          <w:color w:val="000000"/>
          <w:sz w:val="24"/>
          <w:szCs w:val="24"/>
          <w:rtl/>
        </w:rPr>
        <w:t>الفاصلة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الشرطة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النقطة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النقطتان الرأسيتان</w:t>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1404BB">
        <w:rPr>
          <w:rFonts w:ascii="Simplified Arabic" w:eastAsia="Times New Roman" w:hAnsi="Simplified Arabic" w:cs="Simplified Arabic"/>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40634F">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67808" behindDoc="0" locked="0" layoutInCell="0" allowOverlap="1" wp14:anchorId="43136757" wp14:editId="5A704B5F">
                <wp:simplePos x="0" y="0"/>
                <wp:positionH relativeFrom="margin">
                  <wp:posOffset>132715</wp:posOffset>
                </wp:positionH>
                <wp:positionV relativeFrom="paragraph">
                  <wp:posOffset>508635</wp:posOffset>
                </wp:positionV>
                <wp:extent cx="5629275" cy="2228850"/>
                <wp:effectExtent l="0" t="0" r="28575" b="19050"/>
                <wp:wrapSquare wrapText="bothSides"/>
                <wp:docPr id="4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629275" cy="222885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rtl/>
                              </w:rPr>
                              <w:t>عوامل تزيد من فاعلية الاتصال:</w:t>
                            </w:r>
                            <w:r w:rsidRPr="00357DF3">
                              <w:rPr>
                                <w:rFonts w:asciiTheme="minorBidi" w:hAnsiTheme="minorBidi"/>
                                <w:b/>
                                <w:bCs/>
                                <w:color w:val="FF0000"/>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1/ </w:t>
                            </w:r>
                            <w:r w:rsidRPr="00357DF3">
                              <w:rPr>
                                <w:rFonts w:asciiTheme="minorBidi" w:hAnsiTheme="minorBidi"/>
                                <w:b/>
                                <w:bCs/>
                                <w:sz w:val="24"/>
                                <w:szCs w:val="24"/>
                                <w:u w:val="single"/>
                                <w:rtl/>
                              </w:rPr>
                              <w:t>الثقة في مصدر الرسالة.</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2/ ضرب الأمثلة واستخدام وسائل الإيضاح البصرية (أو السمعية أو الرسوم التوضيحية، أو النماذج والبيانات).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3/ التعرف على ردود الفعل من جانب مستقبلي الرسالة والتأكد من فهمها.</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4/ التحدث بطريقة مشوقة وتجنب الإسهاب الزائد أو الايجاز الشديد.</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5/ عدم التسرع في اتخاذ القرارات أو تكوين رأي إلا بعد تلقي الرسالة كاملة.</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6/ اختيار المكان المناسب لإبلاغ المعلومات.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7/ المعرفة والوعي الكامل لقيمة المعلومات والبيانات.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8/ لغة مفهومة وانتقاء العبارات الواضحة.</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1 ص 34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1</w:t>
                            </w:r>
                          </w:p>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Pr>
                            </w:pPr>
                            <w:r w:rsidRPr="00357DF3">
                              <w:rPr>
                                <w:rFonts w:asciiTheme="minorBidi" w:hAnsiTheme="minorBidi"/>
                                <w:b/>
                                <w:bCs/>
                                <w:color w:val="7B7B7B" w:themeColor="accent3" w:themeShade="BF"/>
                                <w:sz w:val="24"/>
                                <w:szCs w:val="24"/>
                                <w:u w:val="single"/>
                                <w:rtl/>
                              </w:rPr>
                              <w:t>تنويه:</w:t>
                            </w:r>
                            <w:r w:rsidRPr="00357DF3">
                              <w:rPr>
                                <w:rFonts w:asciiTheme="minorBidi" w:hAnsiTheme="minorBidi"/>
                                <w:b/>
                                <w:bCs/>
                                <w:color w:val="7B7B7B" w:themeColor="accent3" w:themeShade="BF"/>
                                <w:sz w:val="24"/>
                                <w:szCs w:val="24"/>
                                <w:rtl/>
                              </w:rPr>
                              <w:t xml:space="preserve"> بالمحتوى 8 نقاط </w:t>
                            </w:r>
                            <w:r w:rsidRPr="00357DF3">
                              <w:rPr>
                                <w:rFonts w:asciiTheme="minorBidi" w:hAnsiTheme="minorBidi"/>
                                <w:b/>
                                <w:bCs/>
                                <w:color w:val="7B7B7B" w:themeColor="accent3" w:themeShade="BF"/>
                                <w:sz w:val="24"/>
                                <w:szCs w:val="24"/>
                                <w:u w:val="single"/>
                                <w:rtl/>
                              </w:rPr>
                              <w:t>اما</w:t>
                            </w:r>
                            <w:r w:rsidRPr="00357DF3">
                              <w:rPr>
                                <w:rFonts w:asciiTheme="minorBidi" w:hAnsiTheme="minorBidi"/>
                                <w:b/>
                                <w:bCs/>
                                <w:color w:val="7B7B7B" w:themeColor="accent3" w:themeShade="BF"/>
                                <w:sz w:val="24"/>
                                <w:szCs w:val="24"/>
                                <w:rtl/>
                              </w:rPr>
                              <w:t xml:space="preserve"> بالكتاب 16 نقطة</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3136757" id="_x0000_s1079" type="#_x0000_t202" style="position:absolute;left:0;text-align:left;margin-left:10.45pt;margin-top:40.05pt;width:443.25pt;height:175.5pt;flip:x;z-index:251767808;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rtl/>
                        </w:rPr>
                        <w:t>عوامل تزيد من فاعلية الاتصال:</w:t>
                      </w:r>
                      <w:r w:rsidRPr="00357DF3">
                        <w:rPr>
                          <w:rFonts w:asciiTheme="minorBidi" w:hAnsiTheme="minorBidi"/>
                          <w:b/>
                          <w:bCs/>
                          <w:color w:val="FF0000"/>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1/ </w:t>
                      </w:r>
                      <w:r w:rsidRPr="00357DF3">
                        <w:rPr>
                          <w:rFonts w:asciiTheme="minorBidi" w:hAnsiTheme="minorBidi"/>
                          <w:b/>
                          <w:bCs/>
                          <w:sz w:val="24"/>
                          <w:szCs w:val="24"/>
                          <w:u w:val="single"/>
                          <w:rtl/>
                        </w:rPr>
                        <w:t>الثقة في مصدر الرسالة.</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2/ ضرب الأمثلة واستخدام وسائل الإيضاح البصرية (أو السمعية أو الرسوم التوضيحية، أو النماذج والبيانات).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3/ التعرف على ردود الفعل من جانب مستقبلي الرسالة والتأكد من فهمها.</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4/ التحدث بطريقة مشوقة وتجنب الإسهاب الزائد أو الايجاز الشديد.</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5/ عدم التسرع في اتخاذ القرارات أو تكوين رأي إلا بعد تلقي الرسالة كاملة.</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6/ اختيار المكان المناسب لإبلاغ المعلومات.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7/ المعرفة والوعي الكامل لقيمة المعلومات والبيانات.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8/ لغة مفهومة وانتقاء العبارات الواضحة.</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1 ص 34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1</w:t>
                      </w:r>
                    </w:p>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Pr>
                      </w:pPr>
                      <w:r w:rsidRPr="00357DF3">
                        <w:rPr>
                          <w:rFonts w:asciiTheme="minorBidi" w:hAnsiTheme="minorBidi"/>
                          <w:b/>
                          <w:bCs/>
                          <w:color w:val="7B7B7B" w:themeColor="accent3" w:themeShade="BF"/>
                          <w:sz w:val="24"/>
                          <w:szCs w:val="24"/>
                          <w:u w:val="single"/>
                          <w:rtl/>
                        </w:rPr>
                        <w:t>تنويه:</w:t>
                      </w:r>
                      <w:r w:rsidRPr="00357DF3">
                        <w:rPr>
                          <w:rFonts w:asciiTheme="minorBidi" w:hAnsiTheme="minorBidi"/>
                          <w:b/>
                          <w:bCs/>
                          <w:color w:val="7B7B7B" w:themeColor="accent3" w:themeShade="BF"/>
                          <w:sz w:val="24"/>
                          <w:szCs w:val="24"/>
                          <w:rtl/>
                        </w:rPr>
                        <w:t xml:space="preserve"> بالمحتوى 8 نقاط </w:t>
                      </w:r>
                      <w:r w:rsidRPr="00357DF3">
                        <w:rPr>
                          <w:rFonts w:asciiTheme="minorBidi" w:hAnsiTheme="minorBidi"/>
                          <w:b/>
                          <w:bCs/>
                          <w:color w:val="7B7B7B" w:themeColor="accent3" w:themeShade="BF"/>
                          <w:sz w:val="24"/>
                          <w:szCs w:val="24"/>
                          <w:u w:val="single"/>
                          <w:rtl/>
                        </w:rPr>
                        <w:t>اما</w:t>
                      </w:r>
                      <w:r w:rsidRPr="00357DF3">
                        <w:rPr>
                          <w:rFonts w:asciiTheme="minorBidi" w:hAnsiTheme="minorBidi"/>
                          <w:b/>
                          <w:bCs/>
                          <w:color w:val="7B7B7B" w:themeColor="accent3" w:themeShade="BF"/>
                          <w:sz w:val="24"/>
                          <w:szCs w:val="24"/>
                          <w:rtl/>
                        </w:rPr>
                        <w:t xml:space="preserve"> بالكتاب 16 نقطة</w:t>
                      </w: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11</w:t>
      </w:r>
      <w:r w:rsidRPr="001404BB">
        <w:rPr>
          <w:rFonts w:ascii="Simplified Arabic" w:eastAsia="Times New Roman" w:hAnsi="Simplified Arabic" w:cs="Simplified Arabic"/>
          <w:b/>
          <w:bCs/>
          <w:color w:val="696969"/>
          <w:sz w:val="24"/>
          <w:szCs w:val="24"/>
        </w:rPr>
        <w:t>: </w:t>
      </w:r>
      <w:r w:rsidRPr="001404BB">
        <w:rPr>
          <w:rFonts w:ascii="Simplified Arabic" w:eastAsia="Times New Roman" w:hAnsi="Simplified Arabic" w:cs="Simplified Arabic"/>
          <w:b/>
          <w:bCs/>
          <w:color w:val="696969"/>
          <w:sz w:val="24"/>
          <w:szCs w:val="24"/>
          <w:u w:val="single"/>
          <w:rtl/>
        </w:rPr>
        <w:t xml:space="preserve">الثقة في مصدر الرسالة من العوامل </w:t>
      </w:r>
      <w:r w:rsidRPr="001404BB">
        <w:rPr>
          <w:rFonts w:ascii="Simplified Arabic" w:eastAsia="Times New Roman" w:hAnsi="Simplified Arabic" w:cs="Simplified Arabic" w:hint="cs"/>
          <w:b/>
          <w:bCs/>
          <w:color w:val="696969"/>
          <w:sz w:val="24"/>
          <w:szCs w:val="24"/>
          <w:u w:val="single"/>
          <w:rtl/>
        </w:rPr>
        <w:t>التي</w:t>
      </w:r>
      <w:r w:rsidRPr="001404BB">
        <w:rPr>
          <w:rFonts w:ascii="Simplified Arabic" w:eastAsia="Times New Roman" w:hAnsi="Simplified Arabic" w:cs="Simplified Arabic"/>
          <w:b/>
          <w:bCs/>
          <w:color w:val="696969"/>
          <w:sz w:val="24"/>
          <w:szCs w:val="24"/>
          <w:u w:val="single"/>
          <w:rtl/>
        </w:rPr>
        <w:t xml:space="preserve"> تزيد من فاعلية الاتصال</w:t>
      </w:r>
      <w:r w:rsidRPr="001404BB">
        <w:rPr>
          <w:rFonts w:ascii="Simplified Arabic" w:eastAsia="Times New Roman" w:hAnsi="Simplified Arabic" w:cs="Simplified Arabic"/>
          <w:b/>
          <w:bCs/>
          <w:color w:val="696969"/>
          <w:sz w:val="24"/>
          <w:szCs w:val="24"/>
          <w:rtl/>
        </w:rPr>
        <w:t>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صواب</w:t>
      </w:r>
      <w:r w:rsidRPr="000672AC">
        <w:rPr>
          <w:rFonts w:ascii="Simplified Arabic" w:eastAsia="Times New Roman" w:hAnsi="Simplified Arabic" w:cs="Simplified Arabic"/>
          <w:b/>
          <w:bCs/>
          <w:color w:val="000000"/>
          <w:sz w:val="24"/>
          <w:szCs w:val="24"/>
          <w:u w:val="single"/>
        </w:rPr>
        <w:br/>
      </w:r>
      <w:r w:rsidRPr="001404BB">
        <w:rPr>
          <w:rFonts w:ascii="Simplified Arabic" w:eastAsia="Times New Roman" w:hAnsi="Simplified Arabic" w:cs="Simplified Arabic"/>
          <w:b/>
          <w:bCs/>
          <w:color w:val="000000"/>
          <w:sz w:val="24"/>
          <w:szCs w:val="24"/>
          <w:rtl/>
        </w:rPr>
        <w:t>خطأ</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Pr="001404BB" w:rsidRDefault="00357DF3" w:rsidP="00357DF3">
      <w:pPr>
        <w:spacing w:after="0" w:line="240" w:lineRule="auto"/>
        <w:rPr>
          <w:rFonts w:ascii="Simplified Arabic" w:eastAsia="Times New Roman" w:hAnsi="Simplified Arabic" w:cs="Simplified Arabic"/>
          <w:color w:val="0000FF"/>
          <w:sz w:val="24"/>
          <w:szCs w:val="24"/>
        </w:rPr>
      </w:pPr>
      <w:r w:rsidRPr="003C7233">
        <w:rPr>
          <w:rFonts w:ascii="Simplified Arabic" w:eastAsia="Times New Roman" w:hAnsi="Simplified Arabic" w:cs="Simplified Arabic"/>
          <w:b/>
          <w:bCs/>
          <w:noProof/>
          <w:color w:val="696969"/>
          <w:sz w:val="24"/>
          <w:szCs w:val="24"/>
          <w:rtl/>
        </w:rPr>
        <w:lastRenderedPageBreak/>
        <mc:AlternateContent>
          <mc:Choice Requires="wps">
            <w:drawing>
              <wp:anchor distT="118745" distB="118745" distL="114300" distR="114300" simplePos="0" relativeHeight="251768832" behindDoc="0" locked="0" layoutInCell="0" allowOverlap="1" wp14:anchorId="21086264" wp14:editId="59B358DD">
                <wp:simplePos x="0" y="0"/>
                <wp:positionH relativeFrom="margin">
                  <wp:align>left</wp:align>
                </wp:positionH>
                <wp:positionV relativeFrom="paragraph">
                  <wp:posOffset>400050</wp:posOffset>
                </wp:positionV>
                <wp:extent cx="4743450" cy="809625"/>
                <wp:effectExtent l="0" t="0" r="19050" b="28575"/>
                <wp:wrapSquare wrapText="bothSides"/>
                <wp:docPr id="4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743450" cy="8096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يحتوي هيكل التقرير على: </w:t>
                            </w:r>
                          </w:p>
                          <w:p w:rsidR="00255170" w:rsidRPr="00357DF3" w:rsidRDefault="00255170" w:rsidP="00357DF3">
                            <w:pPr>
                              <w:pBdr>
                                <w:right w:val="single" w:sz="12" w:space="9" w:color="5B9BD5" w:themeColor="accent1"/>
                              </w:pBdr>
                              <w:spacing w:after="0"/>
                              <w:rPr>
                                <w:rFonts w:asciiTheme="minorBidi" w:hAnsiTheme="minorBidi"/>
                                <w:b/>
                                <w:bCs/>
                                <w:color w:val="FF0000"/>
                                <w:sz w:val="24"/>
                                <w:szCs w:val="24"/>
                                <w:rtl/>
                              </w:rPr>
                            </w:pPr>
                            <w:r w:rsidRPr="00357DF3">
                              <w:rPr>
                                <w:rFonts w:asciiTheme="minorBidi" w:hAnsiTheme="minorBidi"/>
                                <w:b/>
                                <w:bCs/>
                                <w:color w:val="FF0000"/>
                                <w:sz w:val="24"/>
                                <w:szCs w:val="24"/>
                                <w:u w:val="single"/>
                                <w:rtl/>
                              </w:rPr>
                              <w:t>عرض المعلومات والحقائق</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الجداول</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الرسوم البيانية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الدراسة والتحليل</w:t>
                            </w:r>
                            <w:r w:rsidRPr="00357DF3">
                              <w:rPr>
                                <w:rFonts w:asciiTheme="minorBidi" w:hAnsiTheme="minorBidi"/>
                                <w:b/>
                                <w:bCs/>
                                <w:color w:val="FF0000"/>
                                <w:sz w:val="24"/>
                                <w:szCs w:val="24"/>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sz w:val="24"/>
                                <w:szCs w:val="24"/>
                                <w:rtl/>
                              </w:rPr>
                              <w:t xml:space="preserve"> غير مذكورة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1086264" id="_x0000_s1080" type="#_x0000_t202" style="position:absolute;left:0;text-align:left;margin-left:0;margin-top:31.5pt;width:373.5pt;height:63.75pt;flip:x;z-index:251768832;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rtl/>
                        </w:rPr>
                        <w:t xml:space="preserve">يحتوي هيكل التقرير على: </w:t>
                      </w:r>
                    </w:p>
                    <w:p w:rsidR="00255170" w:rsidRPr="00357DF3" w:rsidRDefault="00255170" w:rsidP="00357DF3">
                      <w:pPr>
                        <w:pBdr>
                          <w:right w:val="single" w:sz="12" w:space="9" w:color="5B9BD5" w:themeColor="accent1"/>
                        </w:pBdr>
                        <w:spacing w:after="0"/>
                        <w:rPr>
                          <w:rFonts w:asciiTheme="minorBidi" w:hAnsiTheme="minorBidi"/>
                          <w:b/>
                          <w:bCs/>
                          <w:color w:val="FF0000"/>
                          <w:sz w:val="24"/>
                          <w:szCs w:val="24"/>
                          <w:rtl/>
                        </w:rPr>
                      </w:pPr>
                      <w:r w:rsidRPr="00357DF3">
                        <w:rPr>
                          <w:rFonts w:asciiTheme="minorBidi" w:hAnsiTheme="minorBidi"/>
                          <w:b/>
                          <w:bCs/>
                          <w:color w:val="FF0000"/>
                          <w:sz w:val="24"/>
                          <w:szCs w:val="24"/>
                          <w:u w:val="single"/>
                          <w:rtl/>
                        </w:rPr>
                        <w:t>عرض المعلومات والحقائق</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الجداول</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الرسوم البيانية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الدراسة والتحليل</w:t>
                      </w:r>
                      <w:r w:rsidRPr="00357DF3">
                        <w:rPr>
                          <w:rFonts w:asciiTheme="minorBidi" w:hAnsiTheme="minorBidi"/>
                          <w:b/>
                          <w:bCs/>
                          <w:color w:val="FF0000"/>
                          <w:sz w:val="24"/>
                          <w:szCs w:val="24"/>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sz w:val="24"/>
                          <w:szCs w:val="24"/>
                          <w:rtl/>
                        </w:rPr>
                        <w:t xml:space="preserve"> غير مذكورة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6</w:t>
                      </w: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12</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يحتوي هيكل التقرير على</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عرض المعلومات والحقائق</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ملخص عام</w:t>
      </w:r>
      <w:r w:rsidRPr="001404BB">
        <w:rPr>
          <w:rFonts w:ascii="Simplified Arabic" w:eastAsia="Times New Roman" w:hAnsi="Simplified Arabic" w:cs="Simplified Arabic"/>
          <w:b/>
          <w:bCs/>
          <w:color w:val="FF0000"/>
          <w:sz w:val="24"/>
          <w:szCs w:val="24"/>
        </w:rPr>
        <w:br/>
      </w:r>
      <w:r w:rsidRPr="001404BB">
        <w:rPr>
          <w:rFonts w:ascii="Simplified Arabic" w:eastAsia="Times New Roman" w:hAnsi="Simplified Arabic" w:cs="Simplified Arabic"/>
          <w:b/>
          <w:bCs/>
          <w:color w:val="000000"/>
          <w:sz w:val="24"/>
          <w:szCs w:val="24"/>
          <w:rtl/>
        </w:rPr>
        <w:t>النتائج</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الرسوم البيانية</w:t>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0E041D">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69856" behindDoc="0" locked="0" layoutInCell="0" allowOverlap="1" wp14:anchorId="5064FB83" wp14:editId="4D11B9A4">
                <wp:simplePos x="0" y="0"/>
                <wp:positionH relativeFrom="margin">
                  <wp:align>left</wp:align>
                </wp:positionH>
                <wp:positionV relativeFrom="paragraph">
                  <wp:posOffset>658495</wp:posOffset>
                </wp:positionV>
                <wp:extent cx="4667250" cy="1876425"/>
                <wp:effectExtent l="0" t="0" r="19050" b="28575"/>
                <wp:wrapSquare wrapText="bothSides"/>
                <wp:docPr id="4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667250" cy="18764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rtl/>
                              </w:rPr>
                              <w:t xml:space="preserve">تتلخص خطوات أو مراحل إعداد التقرير بما يلي: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1/ تحديد وتحليل الموضوع أو المشكلة وأبعادها.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2/ وضع خطة أو جدول عمل أو برنامج للخطوات التي تتبع لإعداد التقرير.</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3/ القيام بالأبحاث والدراسات اللازمة (البحث عن الحقائق).</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4/ تنظيم الحقائق التي أسفرت عنها الأبحاث والدراسات السابق إجراؤها.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5/ تفسير الحقائق إذا كان التقرير تفسيريا.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6/ إعداد المسودة الأولى للتقرير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7/ وأخيراً كتابة التقرير في صورته النهائية وتحريره بعد إدخال أو حذف المطلوب.</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6 ص 87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5</w:t>
                            </w:r>
                          </w:p>
                          <w:p w:rsidR="00255170" w:rsidRPr="000E041D" w:rsidRDefault="00255170" w:rsidP="00357DF3">
                            <w:pPr>
                              <w:pBdr>
                                <w:right w:val="single" w:sz="12" w:space="9" w:color="5B9BD5" w:themeColor="accent1"/>
                              </w:pBdr>
                              <w:spacing w:after="0"/>
                              <w:jc w:val="both"/>
                              <w:rPr>
                                <w:rFonts w:ascii="Simplified Arabic" w:hAnsi="Simplified Arabic" w:cs="Simplified Arabic"/>
                                <w:b/>
                                <w:bCs/>
                                <w:sz w:val="24"/>
                                <w:szCs w:val="24"/>
                                <w:rtl/>
                              </w:rPr>
                            </w:pPr>
                          </w:p>
                          <w:p w:rsidR="00255170" w:rsidRPr="000E041D" w:rsidRDefault="00255170" w:rsidP="00357DF3">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064FB83" id="_x0000_s1081" type="#_x0000_t202" style="position:absolute;left:0;text-align:left;margin-left:0;margin-top:51.85pt;width:367.5pt;height:147.75pt;flip:x;z-index:251769856;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rtl/>
                        </w:rPr>
                        <w:t xml:space="preserve">تتلخص خطوات أو مراحل إعداد التقرير بما يلي: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1/ تحديد وتحليل الموضوع أو المشكلة وأبعادها.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2/ وضع خطة أو جدول عمل أو برنامج للخطوات التي تتبع لإعداد التقرير.</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3/ القيام بالأبحاث والدراسات اللازمة (البحث عن الحقائق).</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4/ تنظيم الحقائق التي أسفرت عنها الأبحاث والدراسات السابق إجراؤها.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5/ تفسير الحقائق إذا كان التقرير تفسيريا.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6/ إعداد المسودة الأولى للتقرير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7/ وأخيراً كتابة التقرير في صورته النهائية وتحريره بعد إدخال أو حذف المطلوب.</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6 ص 87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5</w:t>
                      </w:r>
                    </w:p>
                    <w:p w:rsidR="00255170" w:rsidRPr="000E041D" w:rsidRDefault="00255170" w:rsidP="00357DF3">
                      <w:pPr>
                        <w:pBdr>
                          <w:right w:val="single" w:sz="12" w:space="9" w:color="5B9BD5" w:themeColor="accent1"/>
                        </w:pBdr>
                        <w:spacing w:after="0"/>
                        <w:jc w:val="both"/>
                        <w:rPr>
                          <w:rFonts w:ascii="Simplified Arabic" w:hAnsi="Simplified Arabic" w:cs="Simplified Arabic"/>
                          <w:b/>
                          <w:bCs/>
                          <w:sz w:val="24"/>
                          <w:szCs w:val="24"/>
                          <w:rtl/>
                        </w:rPr>
                      </w:pPr>
                    </w:p>
                    <w:p w:rsidR="00255170" w:rsidRPr="000E041D" w:rsidRDefault="00255170" w:rsidP="00357DF3">
                      <w:pPr>
                        <w:pBdr>
                          <w:right w:val="single" w:sz="12" w:space="9" w:color="5B9BD5" w:themeColor="accent1"/>
                        </w:pBdr>
                        <w:spacing w:after="0"/>
                        <w:rPr>
                          <w:rFonts w:ascii="Simplified Arabic" w:hAnsi="Simplified Arabic" w:cs="Simplified Arabic"/>
                          <w:b/>
                          <w:bCs/>
                          <w:sz w:val="24"/>
                          <w:szCs w:val="24"/>
                        </w:rPr>
                      </w:pP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Pr>
        <w:br/>
      </w:r>
      <w:r w:rsidRPr="001404BB">
        <w:rPr>
          <w:rFonts w:ascii="Simplified Arabic" w:eastAsia="Times New Roman" w:hAnsi="Simplified Arabic" w:cs="Simplified Arabic"/>
          <w:b/>
          <w:bCs/>
          <w:color w:val="696969"/>
          <w:sz w:val="24"/>
          <w:szCs w:val="24"/>
          <w:rtl/>
        </w:rPr>
        <w:t>السؤال 13</w:t>
      </w:r>
      <w:r w:rsidRPr="001404BB">
        <w:rPr>
          <w:rFonts w:ascii="Simplified Arabic" w:eastAsia="Times New Roman" w:hAnsi="Simplified Arabic" w:cs="Simplified Arabic"/>
          <w:b/>
          <w:bCs/>
          <w:color w:val="696969"/>
          <w:sz w:val="24"/>
          <w:szCs w:val="24"/>
        </w:rPr>
        <w:t xml:space="preserve"> :</w:t>
      </w:r>
      <w:r w:rsidRPr="001404BB">
        <w:rPr>
          <w:rFonts w:ascii="Simplified Arabic" w:eastAsia="Times New Roman" w:hAnsi="Simplified Arabic" w:cs="Simplified Arabic"/>
          <w:b/>
          <w:bCs/>
          <w:color w:val="696969"/>
          <w:sz w:val="24"/>
          <w:szCs w:val="24"/>
          <w:u w:val="single"/>
          <w:rtl/>
        </w:rPr>
        <w:t>من خطوات أو مراحل إعداد التقرير</w:t>
      </w:r>
      <w:r w:rsidRPr="001404BB">
        <w:rPr>
          <w:rFonts w:ascii="Simplified Arabic" w:eastAsia="Times New Roman" w:hAnsi="Simplified Arabic" w:cs="Simplified Arabic"/>
          <w:b/>
          <w:bCs/>
          <w:color w:val="696969"/>
          <w:sz w:val="24"/>
          <w:szCs w:val="24"/>
          <w:rtl/>
        </w:rPr>
        <w:t>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كتابة المقدمة</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وضع خطة أو جدول عمل</w:t>
      </w:r>
      <w:r w:rsidRPr="001404BB">
        <w:rPr>
          <w:rFonts w:ascii="Simplified Arabic" w:eastAsia="Times New Roman" w:hAnsi="Simplified Arabic" w:cs="Simplified Arabic"/>
          <w:b/>
          <w:bCs/>
          <w:color w:val="FF0000"/>
          <w:sz w:val="24"/>
          <w:szCs w:val="24"/>
          <w:rtl/>
        </w:rPr>
        <w:t> </w:t>
      </w:r>
      <w:r w:rsidRPr="001404BB">
        <w:rPr>
          <w:rFonts w:ascii="Simplified Arabic" w:eastAsia="Times New Roman" w:hAnsi="Simplified Arabic" w:cs="Simplified Arabic"/>
          <w:b/>
          <w:bCs/>
          <w:color w:val="FF0000"/>
          <w:sz w:val="24"/>
          <w:szCs w:val="24"/>
        </w:rPr>
        <w:br/>
      </w:r>
      <w:r w:rsidRPr="001404BB">
        <w:rPr>
          <w:rFonts w:ascii="Simplified Arabic" w:eastAsia="Times New Roman" w:hAnsi="Simplified Arabic" w:cs="Simplified Arabic"/>
          <w:b/>
          <w:bCs/>
          <w:color w:val="000000"/>
          <w:sz w:val="24"/>
          <w:szCs w:val="24"/>
          <w:rtl/>
        </w:rPr>
        <w:t>إعداد استبيان لمدى رضى العملاء</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تحديد وتحليل الموضوع وابعاده</w:t>
      </w:r>
      <w:r w:rsidRPr="001404BB">
        <w:rPr>
          <w:rFonts w:ascii="Simplified Arabic" w:eastAsia="Times New Roman" w:hAnsi="Simplified Arabic" w:cs="Simplified Arabic"/>
          <w:b/>
          <w:bCs/>
          <w:color w:val="0000FF"/>
          <w:sz w:val="24"/>
          <w:szCs w:val="24"/>
        </w:rPr>
        <w:br/>
      </w:r>
      <w:r w:rsidRPr="001404BB">
        <w:rPr>
          <w:rFonts w:ascii="Simplified Arabic" w:eastAsia="Times New Roman" w:hAnsi="Simplified Arabic" w:cs="Simplified Arabic"/>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0000FF"/>
          <w:sz w:val="24"/>
          <w:szCs w:val="24"/>
          <w:rtl/>
        </w:rPr>
      </w:pPr>
      <w:r w:rsidRPr="007E5037">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70880" behindDoc="0" locked="0" layoutInCell="0" allowOverlap="1" wp14:anchorId="3C0B9561" wp14:editId="236E8B0C">
                <wp:simplePos x="0" y="0"/>
                <wp:positionH relativeFrom="margin">
                  <wp:align>right</wp:align>
                </wp:positionH>
                <wp:positionV relativeFrom="paragraph">
                  <wp:posOffset>1438275</wp:posOffset>
                </wp:positionV>
                <wp:extent cx="6657975" cy="2238375"/>
                <wp:effectExtent l="0" t="0" r="28575" b="28575"/>
                <wp:wrapSquare wrapText="bothSides"/>
                <wp:docPr id="4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57975" cy="22383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EB63C4">
                              <w:rPr>
                                <w:rFonts w:ascii="Simplified Arabic" w:hAnsi="Simplified Arabic" w:cs="Simplified Arabic" w:hint="eastAsia"/>
                                <w:b/>
                                <w:bCs/>
                                <w:color w:val="FF0000"/>
                                <w:sz w:val="24"/>
                                <w:szCs w:val="24"/>
                                <w:u w:val="single"/>
                                <w:rtl/>
                              </w:rPr>
                              <w:t>مميزات</w:t>
                            </w:r>
                            <w:r w:rsidRPr="00EB63C4">
                              <w:rPr>
                                <w:rFonts w:ascii="Simplified Arabic" w:hAnsi="Simplified Arabic" w:cs="Simplified Arabic"/>
                                <w:b/>
                                <w:bCs/>
                                <w:color w:val="FF0000"/>
                                <w:sz w:val="24"/>
                                <w:szCs w:val="24"/>
                                <w:u w:val="single"/>
                                <w:rtl/>
                              </w:rPr>
                              <w:t xml:space="preserve"> </w:t>
                            </w:r>
                            <w:r w:rsidRPr="00EB63C4">
                              <w:rPr>
                                <w:rFonts w:ascii="Simplified Arabic" w:hAnsi="Simplified Arabic" w:cs="Simplified Arabic" w:hint="eastAsia"/>
                                <w:b/>
                                <w:bCs/>
                                <w:color w:val="FF0000"/>
                                <w:sz w:val="24"/>
                                <w:szCs w:val="24"/>
                                <w:u w:val="single"/>
                                <w:rtl/>
                              </w:rPr>
                              <w:t>الاتصال</w:t>
                            </w:r>
                            <w:r w:rsidRPr="00EB63C4">
                              <w:rPr>
                                <w:rFonts w:ascii="Simplified Arabic" w:hAnsi="Simplified Arabic" w:cs="Simplified Arabic"/>
                                <w:b/>
                                <w:bCs/>
                                <w:color w:val="FF0000"/>
                                <w:sz w:val="24"/>
                                <w:szCs w:val="24"/>
                                <w:u w:val="single"/>
                                <w:rtl/>
                              </w:rPr>
                              <w:t xml:space="preserve"> </w:t>
                            </w:r>
                            <w:r w:rsidRPr="00EB63C4">
                              <w:rPr>
                                <w:rFonts w:ascii="Simplified Arabic" w:hAnsi="Simplified Arabic" w:cs="Simplified Arabic" w:hint="eastAsia"/>
                                <w:b/>
                                <w:bCs/>
                                <w:color w:val="FF0000"/>
                                <w:sz w:val="24"/>
                                <w:szCs w:val="24"/>
                                <w:u w:val="single"/>
                                <w:rtl/>
                              </w:rPr>
                              <w:t>المكتوب</w:t>
                            </w:r>
                            <w:r w:rsidRPr="00EB63C4">
                              <w:rPr>
                                <w:rFonts w:ascii="Simplified Arabic" w:hAnsi="Simplified Arabic" w:cs="Simplified Arabic"/>
                                <w:b/>
                                <w:bCs/>
                                <w:color w:val="FF0000"/>
                                <w:sz w:val="24"/>
                                <w:szCs w:val="24"/>
                                <w:u w:val="single"/>
                                <w:rtl/>
                              </w:rPr>
                              <w:t>:</w:t>
                            </w:r>
                            <w:r w:rsidRPr="00EB63C4">
                              <w:rPr>
                                <w:rFonts w:ascii="Simplified Arabic" w:hAnsi="Simplified Arabic" w:cs="Simplified Arabic"/>
                                <w:b/>
                                <w:bCs/>
                                <w:color w:val="FF0000"/>
                                <w:sz w:val="24"/>
                                <w:szCs w:val="24"/>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AE6C63">
                              <w:rPr>
                                <w:rFonts w:ascii="Simplified Arabic" w:hAnsi="Simplified Arabic" w:cs="Simplified Arabic" w:hint="cs"/>
                                <w:b/>
                                <w:bCs/>
                                <w:sz w:val="24"/>
                                <w:szCs w:val="24"/>
                                <w:rtl/>
                              </w:rPr>
                              <w:t>1</w:t>
                            </w:r>
                            <w:r w:rsidRPr="00EB63C4">
                              <w:rPr>
                                <w:rFonts w:ascii="Simplified Arabic" w:hAnsi="Simplified Arabic" w:cs="Simplified Arabic" w:hint="cs"/>
                                <w:b/>
                                <w:bCs/>
                                <w:sz w:val="24"/>
                                <w:szCs w:val="24"/>
                                <w:rtl/>
                              </w:rPr>
                              <w:t xml:space="preserve">/ </w:t>
                            </w:r>
                            <w:r w:rsidRPr="00EB63C4">
                              <w:rPr>
                                <w:rFonts w:ascii="Simplified Arabic" w:hAnsi="Simplified Arabic" w:cs="Simplified Arabic" w:hint="eastAsia"/>
                                <w:b/>
                                <w:bCs/>
                                <w:sz w:val="24"/>
                                <w:szCs w:val="24"/>
                                <w:rtl/>
                              </w:rPr>
                              <w:t>وتتميز</w:t>
                            </w:r>
                            <w:r w:rsidRPr="00EB63C4">
                              <w:rPr>
                                <w:rFonts w:ascii="Simplified Arabic" w:hAnsi="Simplified Arabic" w:cs="Simplified Arabic"/>
                                <w:b/>
                                <w:bCs/>
                                <w:sz w:val="24"/>
                                <w:szCs w:val="24"/>
                                <w:rtl/>
                              </w:rPr>
                              <w:t xml:space="preserve"> </w:t>
                            </w:r>
                            <w:r w:rsidRPr="00EB63C4">
                              <w:rPr>
                                <w:rFonts w:ascii="Simplified Arabic" w:hAnsi="Simplified Arabic" w:cs="Simplified Arabic" w:hint="eastAsia"/>
                                <w:b/>
                                <w:bCs/>
                                <w:sz w:val="24"/>
                                <w:szCs w:val="24"/>
                                <w:rtl/>
                              </w:rPr>
                              <w:t>هذه</w:t>
                            </w:r>
                            <w:r w:rsidRPr="00EB63C4">
                              <w:rPr>
                                <w:rFonts w:ascii="Simplified Arabic" w:hAnsi="Simplified Arabic" w:cs="Simplified Arabic"/>
                                <w:b/>
                                <w:bCs/>
                                <w:sz w:val="24"/>
                                <w:szCs w:val="24"/>
                                <w:rtl/>
                              </w:rPr>
                              <w:t xml:space="preserve"> </w:t>
                            </w:r>
                            <w:r w:rsidRPr="00EB63C4">
                              <w:rPr>
                                <w:rFonts w:ascii="Simplified Arabic" w:hAnsi="Simplified Arabic" w:cs="Simplified Arabic" w:hint="eastAsia"/>
                                <w:b/>
                                <w:bCs/>
                                <w:sz w:val="24"/>
                                <w:szCs w:val="24"/>
                                <w:rtl/>
                              </w:rPr>
                              <w:t>الطر</w:t>
                            </w:r>
                            <w:r w:rsidRPr="00357DF3">
                              <w:rPr>
                                <w:rFonts w:asciiTheme="minorBidi" w:hAnsiTheme="minorBidi"/>
                                <w:b/>
                                <w:bCs/>
                                <w:sz w:val="24"/>
                                <w:szCs w:val="24"/>
                                <w:rtl/>
                              </w:rPr>
                              <w:t xml:space="preserve">يقة في الاتصال بكونها تمد كلا من المرسل والمستقبل بإطار مرجعي يمكن الرجوع إليه في أي وقت.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2/ تعتبر طريقة منخفضة التكاليف حيث يمكن توزيع الرسالة المكتوبة على عدد كبير من المستقبلين.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3/ فعالية الرسالة المكتوبة تعتمد في المقام الأول على قدرة المرسل على صياغة الأفكار وتوضيحها بطريقة فعالة.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4/ يعتبر مرجعا قانونيا للجهات المعنية في حالة حدوث أية مشكلة أو خلافات حول ما يحتويه هذا الاتصال.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5/ يسهل الرجوع إليه لتحديد المسؤوليات.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6/ يوثق المعلومات للاستفادة منها في المستقبل.</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7/ يضمن نقل بعض المعلومات والأجوبة لعدد كبير من العاملين</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1 ص 29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1</w:t>
                            </w:r>
                          </w:p>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Pr>
                            </w:pPr>
                            <w:r w:rsidRPr="00357DF3">
                              <w:rPr>
                                <w:rFonts w:asciiTheme="minorBidi" w:hAnsiTheme="minorBidi"/>
                                <w:b/>
                                <w:bCs/>
                                <w:color w:val="7B7B7B" w:themeColor="accent3" w:themeShade="BF"/>
                                <w:sz w:val="24"/>
                                <w:szCs w:val="24"/>
                                <w:u w:val="single"/>
                                <w:rtl/>
                              </w:rPr>
                              <w:t xml:space="preserve">تنويه: </w:t>
                            </w:r>
                            <w:r w:rsidRPr="00357DF3">
                              <w:rPr>
                                <w:rFonts w:asciiTheme="minorBidi" w:hAnsiTheme="minorBidi"/>
                                <w:b/>
                                <w:bCs/>
                                <w:color w:val="7B7B7B" w:themeColor="accent3" w:themeShade="BF"/>
                                <w:sz w:val="24"/>
                                <w:szCs w:val="24"/>
                                <w:rtl/>
                              </w:rPr>
                              <w:t xml:space="preserve"> بالكتاب مذكور 4 نقاط </w:t>
                            </w:r>
                            <w:r w:rsidRPr="00357DF3">
                              <w:rPr>
                                <w:rFonts w:asciiTheme="minorBidi" w:hAnsiTheme="minorBidi"/>
                                <w:b/>
                                <w:bCs/>
                                <w:color w:val="7B7B7B" w:themeColor="accent3" w:themeShade="BF"/>
                                <w:sz w:val="24"/>
                                <w:szCs w:val="24"/>
                                <w:u w:val="single"/>
                                <w:rtl/>
                              </w:rPr>
                              <w:t>أما</w:t>
                            </w:r>
                            <w:r w:rsidRPr="00357DF3">
                              <w:rPr>
                                <w:rFonts w:asciiTheme="minorBidi" w:hAnsiTheme="minorBidi"/>
                                <w:b/>
                                <w:bCs/>
                                <w:color w:val="7B7B7B" w:themeColor="accent3" w:themeShade="BF"/>
                                <w:sz w:val="24"/>
                                <w:szCs w:val="24"/>
                                <w:rtl/>
                              </w:rPr>
                              <w:t xml:space="preserve"> بالمحتوى 7 نقاط.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C0B9561" id="_x0000_s1082" type="#_x0000_t202" style="position:absolute;left:0;text-align:left;margin-left:473.05pt;margin-top:113.25pt;width:524.25pt;height:176.25pt;flip:x;z-index:251770880;visibility:visible;mso-wrap-style:square;mso-width-percent:0;mso-height-percent:0;mso-wrap-distance-left:9pt;mso-wrap-distance-top:9.35pt;mso-wrap-distance-right:9pt;mso-wrap-distance-bottom:9.35pt;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EB63C4">
                        <w:rPr>
                          <w:rFonts w:ascii="Simplified Arabic" w:hAnsi="Simplified Arabic" w:cs="Simplified Arabic" w:hint="eastAsia"/>
                          <w:b/>
                          <w:bCs/>
                          <w:color w:val="FF0000"/>
                          <w:sz w:val="24"/>
                          <w:szCs w:val="24"/>
                          <w:u w:val="single"/>
                          <w:rtl/>
                        </w:rPr>
                        <w:t>مميزات</w:t>
                      </w:r>
                      <w:r w:rsidRPr="00EB63C4">
                        <w:rPr>
                          <w:rFonts w:ascii="Simplified Arabic" w:hAnsi="Simplified Arabic" w:cs="Simplified Arabic"/>
                          <w:b/>
                          <w:bCs/>
                          <w:color w:val="FF0000"/>
                          <w:sz w:val="24"/>
                          <w:szCs w:val="24"/>
                          <w:u w:val="single"/>
                          <w:rtl/>
                        </w:rPr>
                        <w:t xml:space="preserve"> </w:t>
                      </w:r>
                      <w:r w:rsidRPr="00EB63C4">
                        <w:rPr>
                          <w:rFonts w:ascii="Simplified Arabic" w:hAnsi="Simplified Arabic" w:cs="Simplified Arabic" w:hint="eastAsia"/>
                          <w:b/>
                          <w:bCs/>
                          <w:color w:val="FF0000"/>
                          <w:sz w:val="24"/>
                          <w:szCs w:val="24"/>
                          <w:u w:val="single"/>
                          <w:rtl/>
                        </w:rPr>
                        <w:t>الاتصال</w:t>
                      </w:r>
                      <w:r w:rsidRPr="00EB63C4">
                        <w:rPr>
                          <w:rFonts w:ascii="Simplified Arabic" w:hAnsi="Simplified Arabic" w:cs="Simplified Arabic"/>
                          <w:b/>
                          <w:bCs/>
                          <w:color w:val="FF0000"/>
                          <w:sz w:val="24"/>
                          <w:szCs w:val="24"/>
                          <w:u w:val="single"/>
                          <w:rtl/>
                        </w:rPr>
                        <w:t xml:space="preserve"> </w:t>
                      </w:r>
                      <w:r w:rsidRPr="00EB63C4">
                        <w:rPr>
                          <w:rFonts w:ascii="Simplified Arabic" w:hAnsi="Simplified Arabic" w:cs="Simplified Arabic" w:hint="eastAsia"/>
                          <w:b/>
                          <w:bCs/>
                          <w:color w:val="FF0000"/>
                          <w:sz w:val="24"/>
                          <w:szCs w:val="24"/>
                          <w:u w:val="single"/>
                          <w:rtl/>
                        </w:rPr>
                        <w:t>المكتوب</w:t>
                      </w:r>
                      <w:r w:rsidRPr="00EB63C4">
                        <w:rPr>
                          <w:rFonts w:ascii="Simplified Arabic" w:hAnsi="Simplified Arabic" w:cs="Simplified Arabic"/>
                          <w:b/>
                          <w:bCs/>
                          <w:color w:val="FF0000"/>
                          <w:sz w:val="24"/>
                          <w:szCs w:val="24"/>
                          <w:u w:val="single"/>
                          <w:rtl/>
                        </w:rPr>
                        <w:t>:</w:t>
                      </w:r>
                      <w:r w:rsidRPr="00EB63C4">
                        <w:rPr>
                          <w:rFonts w:ascii="Simplified Arabic" w:hAnsi="Simplified Arabic" w:cs="Simplified Arabic"/>
                          <w:b/>
                          <w:bCs/>
                          <w:color w:val="FF0000"/>
                          <w:sz w:val="24"/>
                          <w:szCs w:val="24"/>
                          <w:rtl/>
                        </w:rPr>
                        <w:t xml:space="preserve">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AE6C63">
                        <w:rPr>
                          <w:rFonts w:ascii="Simplified Arabic" w:hAnsi="Simplified Arabic" w:cs="Simplified Arabic" w:hint="cs"/>
                          <w:b/>
                          <w:bCs/>
                          <w:sz w:val="24"/>
                          <w:szCs w:val="24"/>
                          <w:rtl/>
                        </w:rPr>
                        <w:t>1</w:t>
                      </w:r>
                      <w:r w:rsidRPr="00EB63C4">
                        <w:rPr>
                          <w:rFonts w:ascii="Simplified Arabic" w:hAnsi="Simplified Arabic" w:cs="Simplified Arabic" w:hint="cs"/>
                          <w:b/>
                          <w:bCs/>
                          <w:sz w:val="24"/>
                          <w:szCs w:val="24"/>
                          <w:rtl/>
                        </w:rPr>
                        <w:t xml:space="preserve">/ </w:t>
                      </w:r>
                      <w:r w:rsidRPr="00EB63C4">
                        <w:rPr>
                          <w:rFonts w:ascii="Simplified Arabic" w:hAnsi="Simplified Arabic" w:cs="Simplified Arabic" w:hint="eastAsia"/>
                          <w:b/>
                          <w:bCs/>
                          <w:sz w:val="24"/>
                          <w:szCs w:val="24"/>
                          <w:rtl/>
                        </w:rPr>
                        <w:t>وتتميز</w:t>
                      </w:r>
                      <w:r w:rsidRPr="00EB63C4">
                        <w:rPr>
                          <w:rFonts w:ascii="Simplified Arabic" w:hAnsi="Simplified Arabic" w:cs="Simplified Arabic"/>
                          <w:b/>
                          <w:bCs/>
                          <w:sz w:val="24"/>
                          <w:szCs w:val="24"/>
                          <w:rtl/>
                        </w:rPr>
                        <w:t xml:space="preserve"> </w:t>
                      </w:r>
                      <w:r w:rsidRPr="00EB63C4">
                        <w:rPr>
                          <w:rFonts w:ascii="Simplified Arabic" w:hAnsi="Simplified Arabic" w:cs="Simplified Arabic" w:hint="eastAsia"/>
                          <w:b/>
                          <w:bCs/>
                          <w:sz w:val="24"/>
                          <w:szCs w:val="24"/>
                          <w:rtl/>
                        </w:rPr>
                        <w:t>هذه</w:t>
                      </w:r>
                      <w:r w:rsidRPr="00EB63C4">
                        <w:rPr>
                          <w:rFonts w:ascii="Simplified Arabic" w:hAnsi="Simplified Arabic" w:cs="Simplified Arabic"/>
                          <w:b/>
                          <w:bCs/>
                          <w:sz w:val="24"/>
                          <w:szCs w:val="24"/>
                          <w:rtl/>
                        </w:rPr>
                        <w:t xml:space="preserve"> </w:t>
                      </w:r>
                      <w:r w:rsidRPr="00EB63C4">
                        <w:rPr>
                          <w:rFonts w:ascii="Simplified Arabic" w:hAnsi="Simplified Arabic" w:cs="Simplified Arabic" w:hint="eastAsia"/>
                          <w:b/>
                          <w:bCs/>
                          <w:sz w:val="24"/>
                          <w:szCs w:val="24"/>
                          <w:rtl/>
                        </w:rPr>
                        <w:t>الطر</w:t>
                      </w:r>
                      <w:r w:rsidRPr="00357DF3">
                        <w:rPr>
                          <w:rFonts w:asciiTheme="minorBidi" w:hAnsiTheme="minorBidi"/>
                          <w:b/>
                          <w:bCs/>
                          <w:sz w:val="24"/>
                          <w:szCs w:val="24"/>
                          <w:rtl/>
                        </w:rPr>
                        <w:t xml:space="preserve">يقة في الاتصال بكونها تمد كلا من المرسل والمستقبل بإطار مرجعي يمكن الرجوع إليه في أي وقت.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2/ تعتبر طريقة منخفضة التكاليف حيث يمكن توزيع الرسالة المكتوبة على عدد كبير من المستقبلين.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3/ فعالية الرسالة المكتوبة تعتمد في المقام الأول على قدرة المرسل على صياغة الأفكار وتوضيحها بطريقة فعالة.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4/ يعتبر مرجعا قانونيا للجهات المعنية في حالة حدوث أية مشكلة أو خلافات حول ما يحتويه هذا الاتصال. </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5/ يسهل الرجوع إليه لتحديد المسؤوليات.</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 xml:space="preserve"> 6/ يوثق المعلومات للاستفادة منها في المستقبل.</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sz w:val="24"/>
                          <w:szCs w:val="24"/>
                          <w:rtl/>
                        </w:rPr>
                        <w:t>7/ يضمن نقل بعض المعلومات والأجوبة لعدد كبير من العاملين</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1 ص 29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1</w:t>
                      </w:r>
                    </w:p>
                    <w:p w:rsidR="00255170" w:rsidRPr="00357DF3" w:rsidRDefault="00255170" w:rsidP="00357DF3">
                      <w:pPr>
                        <w:pBdr>
                          <w:right w:val="single" w:sz="12" w:space="9" w:color="5B9BD5" w:themeColor="accent1"/>
                        </w:pBdr>
                        <w:spacing w:after="0"/>
                        <w:rPr>
                          <w:rFonts w:asciiTheme="minorBidi" w:hAnsiTheme="minorBidi"/>
                          <w:b/>
                          <w:bCs/>
                          <w:color w:val="7B7B7B" w:themeColor="accent3" w:themeShade="BF"/>
                          <w:sz w:val="24"/>
                          <w:szCs w:val="24"/>
                        </w:rPr>
                      </w:pPr>
                      <w:r w:rsidRPr="00357DF3">
                        <w:rPr>
                          <w:rFonts w:asciiTheme="minorBidi" w:hAnsiTheme="minorBidi"/>
                          <w:b/>
                          <w:bCs/>
                          <w:color w:val="7B7B7B" w:themeColor="accent3" w:themeShade="BF"/>
                          <w:sz w:val="24"/>
                          <w:szCs w:val="24"/>
                          <w:u w:val="single"/>
                          <w:rtl/>
                        </w:rPr>
                        <w:t xml:space="preserve">تنويه: </w:t>
                      </w:r>
                      <w:r w:rsidRPr="00357DF3">
                        <w:rPr>
                          <w:rFonts w:asciiTheme="minorBidi" w:hAnsiTheme="minorBidi"/>
                          <w:b/>
                          <w:bCs/>
                          <w:color w:val="7B7B7B" w:themeColor="accent3" w:themeShade="BF"/>
                          <w:sz w:val="24"/>
                          <w:szCs w:val="24"/>
                          <w:rtl/>
                        </w:rPr>
                        <w:t xml:space="preserve"> بالكتاب مذكور 4 نقاط </w:t>
                      </w:r>
                      <w:r w:rsidRPr="00357DF3">
                        <w:rPr>
                          <w:rFonts w:asciiTheme="minorBidi" w:hAnsiTheme="minorBidi"/>
                          <w:b/>
                          <w:bCs/>
                          <w:color w:val="7B7B7B" w:themeColor="accent3" w:themeShade="BF"/>
                          <w:sz w:val="24"/>
                          <w:szCs w:val="24"/>
                          <w:u w:val="single"/>
                          <w:rtl/>
                        </w:rPr>
                        <w:t>أما</w:t>
                      </w:r>
                      <w:r w:rsidRPr="00357DF3">
                        <w:rPr>
                          <w:rFonts w:asciiTheme="minorBidi" w:hAnsiTheme="minorBidi"/>
                          <w:b/>
                          <w:bCs/>
                          <w:color w:val="7B7B7B" w:themeColor="accent3" w:themeShade="BF"/>
                          <w:sz w:val="24"/>
                          <w:szCs w:val="24"/>
                          <w:rtl/>
                        </w:rPr>
                        <w:t xml:space="preserve"> بالمحتوى 7 نقاط.</w:t>
                      </w: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14</w:t>
      </w:r>
      <w:r w:rsidRPr="001404BB">
        <w:rPr>
          <w:rFonts w:ascii="Simplified Arabic" w:eastAsia="Times New Roman" w:hAnsi="Simplified Arabic" w:cs="Simplified Arabic"/>
          <w:b/>
          <w:bCs/>
          <w:color w:val="696969"/>
          <w:sz w:val="24"/>
          <w:szCs w:val="24"/>
        </w:rPr>
        <w:t xml:space="preserve"> : </w:t>
      </w:r>
      <w:r>
        <w:rPr>
          <w:rFonts w:ascii="Simplified Arabic" w:eastAsia="Times New Roman" w:hAnsi="Simplified Arabic" w:cs="Simplified Arabic"/>
          <w:b/>
          <w:bCs/>
          <w:color w:val="696969"/>
          <w:sz w:val="24"/>
          <w:szCs w:val="24"/>
          <w:u w:val="single"/>
          <w:rtl/>
        </w:rPr>
        <w:t>مميزات الاتصال</w:t>
      </w:r>
      <w:r>
        <w:rPr>
          <w:rFonts w:ascii="Simplified Arabic" w:eastAsia="Times New Roman" w:hAnsi="Simplified Arabic" w:cs="Simplified Arabic" w:hint="cs"/>
          <w:b/>
          <w:bCs/>
          <w:color w:val="696969"/>
          <w:sz w:val="24"/>
          <w:szCs w:val="24"/>
          <w:u w:val="single"/>
          <w:rtl/>
        </w:rPr>
        <w:t xml:space="preserve"> </w:t>
      </w:r>
      <w:r w:rsidRPr="001404BB">
        <w:rPr>
          <w:rFonts w:ascii="Simplified Arabic" w:eastAsia="Times New Roman" w:hAnsi="Simplified Arabic" w:cs="Simplified Arabic"/>
          <w:b/>
          <w:bCs/>
          <w:color w:val="696969"/>
          <w:sz w:val="24"/>
          <w:szCs w:val="24"/>
          <w:u w:val="single"/>
          <w:rtl/>
        </w:rPr>
        <w:t>المكتوب</w:t>
      </w:r>
      <w:r w:rsidRPr="001404BB">
        <w:rPr>
          <w:rFonts w:ascii="Simplified Arabic" w:eastAsia="Times New Roman" w:hAnsi="Simplified Arabic" w:cs="Simplified Arabic"/>
          <w:b/>
          <w:bCs/>
          <w:color w:val="696969"/>
          <w:sz w:val="24"/>
          <w:szCs w:val="24"/>
          <w:u w:val="single"/>
        </w:rPr>
        <w:t>:</w:t>
      </w:r>
      <w:r w:rsidRPr="001404BB">
        <w:rPr>
          <w:rFonts w:ascii="Simplified Arabic" w:eastAsia="Times New Roman" w:hAnsi="Simplified Arabic" w:cs="Simplified Arabic"/>
          <w:b/>
          <w:bCs/>
          <w:color w:val="696969"/>
          <w:sz w:val="24"/>
          <w:szCs w:val="24"/>
        </w:rPr>
        <w:t>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 xml:space="preserve">تمد كلا من المرسل والمستقبل </w:t>
      </w:r>
      <w:r w:rsidRPr="000672AC">
        <w:rPr>
          <w:rFonts w:ascii="Simplified Arabic" w:eastAsia="Times New Roman" w:hAnsi="Simplified Arabic" w:cs="Simplified Arabic" w:hint="cs"/>
          <w:b/>
          <w:bCs/>
          <w:color w:val="FF0000"/>
          <w:sz w:val="24"/>
          <w:szCs w:val="24"/>
          <w:u w:val="single"/>
          <w:rtl/>
        </w:rPr>
        <w:t>بإطار</w:t>
      </w:r>
      <w:r w:rsidRPr="000672AC">
        <w:rPr>
          <w:rFonts w:ascii="Simplified Arabic" w:eastAsia="Times New Roman" w:hAnsi="Simplified Arabic" w:cs="Simplified Arabic"/>
          <w:b/>
          <w:bCs/>
          <w:color w:val="FF0000"/>
          <w:sz w:val="24"/>
          <w:szCs w:val="24"/>
          <w:u w:val="single"/>
          <w:rtl/>
        </w:rPr>
        <w:t xml:space="preserve"> مرجعي يمكن الرجوع اليه في </w:t>
      </w:r>
      <w:r w:rsidRPr="000672AC">
        <w:rPr>
          <w:rFonts w:ascii="Simplified Arabic" w:eastAsia="Times New Roman" w:hAnsi="Simplified Arabic" w:cs="Simplified Arabic" w:hint="cs"/>
          <w:b/>
          <w:bCs/>
          <w:color w:val="FF0000"/>
          <w:sz w:val="24"/>
          <w:szCs w:val="24"/>
          <w:u w:val="single"/>
          <w:rtl/>
        </w:rPr>
        <w:t>أي</w:t>
      </w:r>
      <w:r w:rsidRPr="000672AC">
        <w:rPr>
          <w:rFonts w:ascii="Simplified Arabic" w:eastAsia="Times New Roman" w:hAnsi="Simplified Arabic" w:cs="Simplified Arabic"/>
          <w:b/>
          <w:bCs/>
          <w:color w:val="FF0000"/>
          <w:sz w:val="24"/>
          <w:szCs w:val="24"/>
          <w:u w:val="single"/>
          <w:rtl/>
        </w:rPr>
        <w:t xml:space="preserve"> وقت</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تمد المرسل بالتغذية الراجعة</w:t>
      </w:r>
      <w:r w:rsidRPr="001404BB">
        <w:rPr>
          <w:rFonts w:ascii="Simplified Arabic" w:eastAsia="Times New Roman" w:hAnsi="Simplified Arabic" w:cs="Simplified Arabic"/>
          <w:b/>
          <w:bCs/>
          <w:color w:val="000000"/>
          <w:sz w:val="24"/>
          <w:szCs w:val="24"/>
        </w:rPr>
        <w:t xml:space="preserve"> (feedback) </w:t>
      </w:r>
      <w:r w:rsidRPr="001404BB">
        <w:rPr>
          <w:rFonts w:ascii="Simplified Arabic" w:eastAsia="Times New Roman" w:hAnsi="Simplified Arabic" w:cs="Simplified Arabic"/>
          <w:b/>
          <w:bCs/>
          <w:color w:val="000000"/>
          <w:sz w:val="24"/>
          <w:szCs w:val="24"/>
          <w:rtl/>
        </w:rPr>
        <w:t>المباشرة والحالية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تعتبر طريقة منخفضة التكاليف </w:t>
      </w:r>
      <w:r w:rsidRPr="000672AC">
        <w:rPr>
          <w:rFonts w:ascii="Simplified Arabic" w:eastAsia="Times New Roman" w:hAnsi="Simplified Arabic" w:cs="Simplified Arabic"/>
          <w:b/>
          <w:bCs/>
          <w:color w:val="FF0000"/>
          <w:sz w:val="24"/>
          <w:szCs w:val="24"/>
          <w:u w:val="single"/>
        </w:rPr>
        <w:br/>
      </w:r>
      <w:r w:rsidRPr="000672AC">
        <w:rPr>
          <w:rFonts w:ascii="Simplified Arabic" w:eastAsia="Times New Roman" w:hAnsi="Simplified Arabic" w:cs="Simplified Arabic"/>
          <w:b/>
          <w:bCs/>
          <w:color w:val="FF0000"/>
          <w:sz w:val="24"/>
          <w:szCs w:val="24"/>
          <w:u w:val="single"/>
          <w:rtl/>
        </w:rPr>
        <w:t>يوثق المعلومات للاستفادة منها في المستقبل</w:t>
      </w:r>
      <w:r w:rsidRPr="000672AC">
        <w:rPr>
          <w:rFonts w:ascii="Simplified Arabic" w:eastAsia="Times New Roman" w:hAnsi="Simplified Arabic" w:cs="Simplified Arabic"/>
          <w:b/>
          <w:bCs/>
          <w:color w:val="FF0000"/>
          <w:sz w:val="24"/>
          <w:szCs w:val="24"/>
          <w:u w:val="single"/>
        </w:rPr>
        <w:t>.</w:t>
      </w:r>
      <w:r w:rsidRPr="001404BB">
        <w:rPr>
          <w:rFonts w:ascii="Simplified Arabic" w:eastAsia="Times New Roman" w:hAnsi="Simplified Arabic" w:cs="Simplified Arabic"/>
          <w:b/>
          <w:bCs/>
          <w:color w:val="FF0000"/>
          <w:sz w:val="24"/>
          <w:szCs w:val="24"/>
        </w:rPr>
        <w:t> </w:t>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EB63C4">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71904" behindDoc="0" locked="0" layoutInCell="0" allowOverlap="1" wp14:anchorId="62D918E9" wp14:editId="3D9D7C69">
                <wp:simplePos x="0" y="0"/>
                <wp:positionH relativeFrom="margin">
                  <wp:posOffset>218440</wp:posOffset>
                </wp:positionH>
                <wp:positionV relativeFrom="paragraph">
                  <wp:posOffset>2937510</wp:posOffset>
                </wp:positionV>
                <wp:extent cx="4533900" cy="1209675"/>
                <wp:effectExtent l="0" t="0" r="19050" b="28575"/>
                <wp:wrapSquare wrapText="bothSides"/>
                <wp:docPr id="5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33900" cy="12096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2153CA">
                              <w:rPr>
                                <w:rFonts w:ascii="Simplified Arabic" w:hAnsi="Simplified Arabic" w:cs="Simplified Arabic" w:hint="cs"/>
                                <w:b/>
                                <w:bCs/>
                                <w:sz w:val="24"/>
                                <w:szCs w:val="24"/>
                                <w:rtl/>
                              </w:rPr>
                              <w:t>الجمل القصيرة أفضل بكثير للتقارير لأنها:</w:t>
                            </w:r>
                          </w:p>
                          <w:p w:rsidR="00255170" w:rsidRDefault="00255170" w:rsidP="00357DF3">
                            <w:pPr>
                              <w:pBdr>
                                <w:right w:val="single" w:sz="12" w:space="9" w:color="5B9BD5" w:themeColor="accent1"/>
                              </w:pBdr>
                              <w:spacing w:after="0"/>
                              <w:rPr>
                                <w:rFonts w:ascii="Simplified Arabic" w:eastAsia="Times New Roman" w:hAnsi="Simplified Arabic" w:cs="Simplified Arabic"/>
                                <w:b/>
                                <w:bCs/>
                                <w:color w:val="FF0000"/>
                                <w:sz w:val="24"/>
                                <w:szCs w:val="24"/>
                                <w:u w:val="single"/>
                                <w:rtl/>
                              </w:rPr>
                            </w:pPr>
                            <w:r w:rsidRPr="002153CA">
                              <w:rPr>
                                <w:rFonts w:ascii="Simplified Arabic" w:eastAsia="Times New Roman" w:hAnsi="Simplified Arabic" w:cs="Simplified Arabic"/>
                                <w:b/>
                                <w:bCs/>
                                <w:color w:val="FF0000"/>
                                <w:sz w:val="24"/>
                                <w:szCs w:val="24"/>
                                <w:u w:val="single"/>
                                <w:rtl/>
                              </w:rPr>
                              <w:t>تساعد في تحاشي الاخطاء والنحوية</w:t>
                            </w:r>
                            <w:r>
                              <w:rPr>
                                <w:rFonts w:ascii="Simplified Arabic" w:eastAsia="Times New Roman" w:hAnsi="Simplified Arabic" w:cs="Simplified Arabic" w:hint="cs"/>
                                <w:b/>
                                <w:bCs/>
                                <w:color w:val="FF0000"/>
                                <w:sz w:val="24"/>
                                <w:szCs w:val="24"/>
                                <w:rtl/>
                              </w:rPr>
                              <w:t xml:space="preserve"> </w:t>
                            </w:r>
                            <w:r>
                              <w:rPr>
                                <w:rFonts w:ascii="Simplified Arabic" w:eastAsia="Times New Roman" w:hAnsi="Simplified Arabic" w:cs="Simplified Arabic" w:hint="cs"/>
                                <w:b/>
                                <w:bCs/>
                                <w:sz w:val="24"/>
                                <w:szCs w:val="24"/>
                                <w:rtl/>
                              </w:rPr>
                              <w:t xml:space="preserve">- </w:t>
                            </w:r>
                            <w:r w:rsidRPr="002153CA">
                              <w:rPr>
                                <w:rFonts w:ascii="Simplified Arabic" w:eastAsia="Times New Roman" w:hAnsi="Simplified Arabic" w:cs="Simplified Arabic"/>
                                <w:b/>
                                <w:bCs/>
                                <w:color w:val="FF0000"/>
                                <w:sz w:val="24"/>
                                <w:szCs w:val="24"/>
                                <w:u w:val="single"/>
                                <w:rtl/>
                              </w:rPr>
                              <w:t>تساعد في عملية المراجعة والتنقيح</w:t>
                            </w:r>
                            <w:r>
                              <w:rPr>
                                <w:rFonts w:ascii="Simplified Arabic" w:eastAsia="Times New Roman" w:hAnsi="Simplified Arabic" w:cs="Simplified Arabic" w:hint="cs"/>
                                <w:b/>
                                <w:bCs/>
                                <w:color w:val="FF0000"/>
                                <w:sz w:val="24"/>
                                <w:szCs w:val="24"/>
                                <w:rtl/>
                              </w:rPr>
                              <w:t xml:space="preserve"> </w:t>
                            </w:r>
                            <w:r w:rsidRPr="002153CA">
                              <w:rPr>
                                <w:rFonts w:ascii="Simplified Arabic" w:eastAsia="Times New Roman" w:hAnsi="Simplified Arabic" w:cs="Simplified Arabic"/>
                                <w:b/>
                                <w:bCs/>
                                <w:sz w:val="24"/>
                                <w:szCs w:val="24"/>
                                <w:rtl/>
                              </w:rPr>
                              <w:t>–</w:t>
                            </w:r>
                            <w:r w:rsidRPr="002153CA">
                              <w:rPr>
                                <w:rFonts w:ascii="Simplified Arabic" w:eastAsia="Times New Roman" w:hAnsi="Simplified Arabic" w:cs="Simplified Arabic" w:hint="cs"/>
                                <w:b/>
                                <w:bCs/>
                                <w:sz w:val="24"/>
                                <w:szCs w:val="24"/>
                                <w:rtl/>
                              </w:rPr>
                              <w:t xml:space="preserve"> </w:t>
                            </w:r>
                            <w:r w:rsidRPr="002153CA">
                              <w:rPr>
                                <w:rFonts w:ascii="Simplified Arabic" w:eastAsia="Times New Roman" w:hAnsi="Simplified Arabic" w:cs="Simplified Arabic" w:hint="cs"/>
                                <w:b/>
                                <w:bCs/>
                                <w:color w:val="FF0000"/>
                                <w:sz w:val="24"/>
                                <w:szCs w:val="24"/>
                                <w:u w:val="single"/>
                                <w:rtl/>
                              </w:rPr>
                              <w:t>تريحك من</w:t>
                            </w:r>
                            <w:r>
                              <w:rPr>
                                <w:rFonts w:ascii="Simplified Arabic" w:eastAsia="Times New Roman" w:hAnsi="Simplified Arabic" w:cs="Simplified Arabic" w:hint="cs"/>
                                <w:b/>
                                <w:bCs/>
                                <w:color w:val="FF0000"/>
                                <w:sz w:val="24"/>
                                <w:szCs w:val="24"/>
                                <w:rtl/>
                              </w:rPr>
                              <w:t xml:space="preserve"> </w:t>
                            </w:r>
                            <w:r w:rsidRPr="002153CA">
                              <w:rPr>
                                <w:rFonts w:ascii="Simplified Arabic" w:eastAsia="Times New Roman" w:hAnsi="Simplified Arabic" w:cs="Simplified Arabic" w:hint="cs"/>
                                <w:b/>
                                <w:bCs/>
                                <w:color w:val="FF0000"/>
                                <w:sz w:val="24"/>
                                <w:szCs w:val="24"/>
                                <w:u w:val="single"/>
                                <w:rtl/>
                              </w:rPr>
                              <w:t>صعوبة التعامل مع علامات الترقيم الكثيرة ومشاكلها.</w:t>
                            </w:r>
                          </w:p>
                          <w:p w:rsidR="00255170" w:rsidRPr="002153CA" w:rsidRDefault="00255170" w:rsidP="00357DF3">
                            <w:pPr>
                              <w:pBdr>
                                <w:right w:val="single" w:sz="12" w:space="9" w:color="5B9BD5" w:themeColor="accent1"/>
                              </w:pBdr>
                              <w:spacing w:after="0"/>
                              <w:rPr>
                                <w:rFonts w:ascii="Simplified Arabic" w:eastAsia="Times New Roman" w:hAnsi="Simplified Arabic" w:cs="Simplified Arabic"/>
                                <w:b/>
                                <w:bCs/>
                                <w:sz w:val="24"/>
                                <w:szCs w:val="24"/>
                                <w:rtl/>
                              </w:rPr>
                            </w:pPr>
                            <w:r>
                              <w:rPr>
                                <w:rFonts w:ascii="Simplified Arabic" w:eastAsia="Times New Roman" w:hAnsi="Simplified Arabic" w:cs="Simplified Arabic" w:hint="cs"/>
                                <w:b/>
                                <w:bCs/>
                                <w:color w:val="808080" w:themeColor="background1" w:themeShade="80"/>
                                <w:sz w:val="24"/>
                                <w:szCs w:val="24"/>
                                <w:u w:val="single"/>
                                <w:rtl/>
                              </w:rPr>
                              <w:t>الإجابة بالكتاب:</w:t>
                            </w:r>
                            <w:r>
                              <w:rPr>
                                <w:rFonts w:ascii="Simplified Arabic" w:eastAsia="Times New Roman" w:hAnsi="Simplified Arabic" w:cs="Simplified Arabic" w:hint="cs"/>
                                <w:b/>
                                <w:bCs/>
                                <w:sz w:val="24"/>
                                <w:szCs w:val="24"/>
                                <w:rtl/>
                              </w:rPr>
                              <w:t xml:space="preserve"> الفصل 7 ص109    </w:t>
                            </w:r>
                            <w:r>
                              <w:rPr>
                                <w:rFonts w:ascii="Simplified Arabic" w:eastAsia="Times New Roman" w:hAnsi="Simplified Arabic" w:cs="Simplified Arabic" w:hint="cs"/>
                                <w:b/>
                                <w:bCs/>
                                <w:color w:val="808080" w:themeColor="background1" w:themeShade="80"/>
                                <w:sz w:val="24"/>
                                <w:szCs w:val="24"/>
                                <w:u w:val="single"/>
                                <w:rtl/>
                              </w:rPr>
                              <w:t>بالمحتوى:</w:t>
                            </w:r>
                            <w:r>
                              <w:rPr>
                                <w:rFonts w:ascii="Simplified Arabic" w:eastAsia="Times New Roman" w:hAnsi="Simplified Arabic" w:cs="Simplified Arabic" w:hint="cs"/>
                                <w:b/>
                                <w:bCs/>
                                <w:sz w:val="24"/>
                                <w:szCs w:val="24"/>
                                <w:rtl/>
                              </w:rPr>
                              <w:t xml:space="preserve"> المحاضرة 6</w:t>
                            </w:r>
                          </w:p>
                          <w:p w:rsidR="00255170" w:rsidRPr="002153CA" w:rsidRDefault="00255170" w:rsidP="00357DF3">
                            <w:pPr>
                              <w:pBdr>
                                <w:right w:val="single" w:sz="12" w:space="9" w:color="5B9BD5" w:themeColor="accent1"/>
                              </w:pBdr>
                              <w:spacing w:after="0"/>
                              <w:rPr>
                                <w:rFonts w:ascii="Simplified Arabic" w:hAnsi="Simplified Arabic" w:cs="Simplified Arabic"/>
                                <w:b/>
                                <w:bCs/>
                                <w:sz w:val="24"/>
                                <w:szCs w:val="24"/>
                                <w:rtl/>
                              </w:rPr>
                            </w:pPr>
                          </w:p>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p>
                          <w:p w:rsidR="00255170" w:rsidRPr="002153CA" w:rsidRDefault="00255170" w:rsidP="00357DF3">
                            <w:pPr>
                              <w:pBdr>
                                <w:right w:val="single" w:sz="12" w:space="9" w:color="5B9BD5" w:themeColor="accent1"/>
                              </w:pBdr>
                              <w:spacing w:after="0"/>
                              <w:rPr>
                                <w:rFonts w:ascii="Simplified Arabic" w:hAnsi="Simplified Arabic" w:cs="Simplified Arabic"/>
                                <w:b/>
                                <w:bCs/>
                                <w:color w:val="7B7B7B" w:themeColor="accent3"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62D918E9" id="_x0000_s1083" type="#_x0000_t202" style="position:absolute;left:0;text-align:left;margin-left:17.2pt;margin-top:231.3pt;width:357pt;height:95.25pt;flip:x;z-index:251771904;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2153CA">
                        <w:rPr>
                          <w:rFonts w:ascii="Simplified Arabic" w:hAnsi="Simplified Arabic" w:cs="Simplified Arabic" w:hint="cs"/>
                          <w:b/>
                          <w:bCs/>
                          <w:sz w:val="24"/>
                          <w:szCs w:val="24"/>
                          <w:rtl/>
                        </w:rPr>
                        <w:t>الجمل القصيرة أفضل بكثير للتقارير لأنها:</w:t>
                      </w:r>
                    </w:p>
                    <w:p w:rsidR="00255170" w:rsidRDefault="00255170" w:rsidP="00357DF3">
                      <w:pPr>
                        <w:pBdr>
                          <w:right w:val="single" w:sz="12" w:space="9" w:color="5B9BD5" w:themeColor="accent1"/>
                        </w:pBdr>
                        <w:spacing w:after="0"/>
                        <w:rPr>
                          <w:rFonts w:ascii="Simplified Arabic" w:eastAsia="Times New Roman" w:hAnsi="Simplified Arabic" w:cs="Simplified Arabic"/>
                          <w:b/>
                          <w:bCs/>
                          <w:color w:val="FF0000"/>
                          <w:sz w:val="24"/>
                          <w:szCs w:val="24"/>
                          <w:u w:val="single"/>
                          <w:rtl/>
                        </w:rPr>
                      </w:pPr>
                      <w:r w:rsidRPr="002153CA">
                        <w:rPr>
                          <w:rFonts w:ascii="Simplified Arabic" w:eastAsia="Times New Roman" w:hAnsi="Simplified Arabic" w:cs="Simplified Arabic"/>
                          <w:b/>
                          <w:bCs/>
                          <w:color w:val="FF0000"/>
                          <w:sz w:val="24"/>
                          <w:szCs w:val="24"/>
                          <w:u w:val="single"/>
                          <w:rtl/>
                        </w:rPr>
                        <w:t>تساعد في تحاشي الاخطاء والنحوية</w:t>
                      </w:r>
                      <w:r>
                        <w:rPr>
                          <w:rFonts w:ascii="Simplified Arabic" w:eastAsia="Times New Roman" w:hAnsi="Simplified Arabic" w:cs="Simplified Arabic" w:hint="cs"/>
                          <w:b/>
                          <w:bCs/>
                          <w:color w:val="FF0000"/>
                          <w:sz w:val="24"/>
                          <w:szCs w:val="24"/>
                          <w:rtl/>
                        </w:rPr>
                        <w:t xml:space="preserve"> </w:t>
                      </w:r>
                      <w:r>
                        <w:rPr>
                          <w:rFonts w:ascii="Simplified Arabic" w:eastAsia="Times New Roman" w:hAnsi="Simplified Arabic" w:cs="Simplified Arabic" w:hint="cs"/>
                          <w:b/>
                          <w:bCs/>
                          <w:sz w:val="24"/>
                          <w:szCs w:val="24"/>
                          <w:rtl/>
                        </w:rPr>
                        <w:t xml:space="preserve">- </w:t>
                      </w:r>
                      <w:r w:rsidRPr="002153CA">
                        <w:rPr>
                          <w:rFonts w:ascii="Simplified Arabic" w:eastAsia="Times New Roman" w:hAnsi="Simplified Arabic" w:cs="Simplified Arabic"/>
                          <w:b/>
                          <w:bCs/>
                          <w:color w:val="FF0000"/>
                          <w:sz w:val="24"/>
                          <w:szCs w:val="24"/>
                          <w:u w:val="single"/>
                          <w:rtl/>
                        </w:rPr>
                        <w:t>تساعد في عملية المراجعة والتنقيح</w:t>
                      </w:r>
                      <w:r>
                        <w:rPr>
                          <w:rFonts w:ascii="Simplified Arabic" w:eastAsia="Times New Roman" w:hAnsi="Simplified Arabic" w:cs="Simplified Arabic" w:hint="cs"/>
                          <w:b/>
                          <w:bCs/>
                          <w:color w:val="FF0000"/>
                          <w:sz w:val="24"/>
                          <w:szCs w:val="24"/>
                          <w:rtl/>
                        </w:rPr>
                        <w:t xml:space="preserve"> </w:t>
                      </w:r>
                      <w:r w:rsidRPr="002153CA">
                        <w:rPr>
                          <w:rFonts w:ascii="Simplified Arabic" w:eastAsia="Times New Roman" w:hAnsi="Simplified Arabic" w:cs="Simplified Arabic"/>
                          <w:b/>
                          <w:bCs/>
                          <w:sz w:val="24"/>
                          <w:szCs w:val="24"/>
                          <w:rtl/>
                        </w:rPr>
                        <w:t>–</w:t>
                      </w:r>
                      <w:r w:rsidRPr="002153CA">
                        <w:rPr>
                          <w:rFonts w:ascii="Simplified Arabic" w:eastAsia="Times New Roman" w:hAnsi="Simplified Arabic" w:cs="Simplified Arabic" w:hint="cs"/>
                          <w:b/>
                          <w:bCs/>
                          <w:sz w:val="24"/>
                          <w:szCs w:val="24"/>
                          <w:rtl/>
                        </w:rPr>
                        <w:t xml:space="preserve"> </w:t>
                      </w:r>
                      <w:r w:rsidRPr="002153CA">
                        <w:rPr>
                          <w:rFonts w:ascii="Simplified Arabic" w:eastAsia="Times New Roman" w:hAnsi="Simplified Arabic" w:cs="Simplified Arabic" w:hint="cs"/>
                          <w:b/>
                          <w:bCs/>
                          <w:color w:val="FF0000"/>
                          <w:sz w:val="24"/>
                          <w:szCs w:val="24"/>
                          <w:u w:val="single"/>
                          <w:rtl/>
                        </w:rPr>
                        <w:t>تريحك من</w:t>
                      </w:r>
                      <w:r>
                        <w:rPr>
                          <w:rFonts w:ascii="Simplified Arabic" w:eastAsia="Times New Roman" w:hAnsi="Simplified Arabic" w:cs="Simplified Arabic" w:hint="cs"/>
                          <w:b/>
                          <w:bCs/>
                          <w:color w:val="FF0000"/>
                          <w:sz w:val="24"/>
                          <w:szCs w:val="24"/>
                          <w:rtl/>
                        </w:rPr>
                        <w:t xml:space="preserve"> </w:t>
                      </w:r>
                      <w:r w:rsidRPr="002153CA">
                        <w:rPr>
                          <w:rFonts w:ascii="Simplified Arabic" w:eastAsia="Times New Roman" w:hAnsi="Simplified Arabic" w:cs="Simplified Arabic" w:hint="cs"/>
                          <w:b/>
                          <w:bCs/>
                          <w:color w:val="FF0000"/>
                          <w:sz w:val="24"/>
                          <w:szCs w:val="24"/>
                          <w:u w:val="single"/>
                          <w:rtl/>
                        </w:rPr>
                        <w:t>صعوبة التعامل مع علامات الترقيم الكثيرة ومشاكلها.</w:t>
                      </w:r>
                    </w:p>
                    <w:p w:rsidR="00255170" w:rsidRPr="002153CA" w:rsidRDefault="00255170" w:rsidP="00357DF3">
                      <w:pPr>
                        <w:pBdr>
                          <w:right w:val="single" w:sz="12" w:space="9" w:color="5B9BD5" w:themeColor="accent1"/>
                        </w:pBdr>
                        <w:spacing w:after="0"/>
                        <w:rPr>
                          <w:rFonts w:ascii="Simplified Arabic" w:eastAsia="Times New Roman" w:hAnsi="Simplified Arabic" w:cs="Simplified Arabic"/>
                          <w:b/>
                          <w:bCs/>
                          <w:sz w:val="24"/>
                          <w:szCs w:val="24"/>
                          <w:rtl/>
                        </w:rPr>
                      </w:pPr>
                      <w:r>
                        <w:rPr>
                          <w:rFonts w:ascii="Simplified Arabic" w:eastAsia="Times New Roman" w:hAnsi="Simplified Arabic" w:cs="Simplified Arabic" w:hint="cs"/>
                          <w:b/>
                          <w:bCs/>
                          <w:color w:val="808080" w:themeColor="background1" w:themeShade="80"/>
                          <w:sz w:val="24"/>
                          <w:szCs w:val="24"/>
                          <w:u w:val="single"/>
                          <w:rtl/>
                        </w:rPr>
                        <w:t>الإجابة بالكتاب:</w:t>
                      </w:r>
                      <w:r>
                        <w:rPr>
                          <w:rFonts w:ascii="Simplified Arabic" w:eastAsia="Times New Roman" w:hAnsi="Simplified Arabic" w:cs="Simplified Arabic" w:hint="cs"/>
                          <w:b/>
                          <w:bCs/>
                          <w:sz w:val="24"/>
                          <w:szCs w:val="24"/>
                          <w:rtl/>
                        </w:rPr>
                        <w:t xml:space="preserve"> الفصل 7 ص109    </w:t>
                      </w:r>
                      <w:r>
                        <w:rPr>
                          <w:rFonts w:ascii="Simplified Arabic" w:eastAsia="Times New Roman" w:hAnsi="Simplified Arabic" w:cs="Simplified Arabic" w:hint="cs"/>
                          <w:b/>
                          <w:bCs/>
                          <w:color w:val="808080" w:themeColor="background1" w:themeShade="80"/>
                          <w:sz w:val="24"/>
                          <w:szCs w:val="24"/>
                          <w:u w:val="single"/>
                          <w:rtl/>
                        </w:rPr>
                        <w:t>بالمحتوى:</w:t>
                      </w:r>
                      <w:r>
                        <w:rPr>
                          <w:rFonts w:ascii="Simplified Arabic" w:eastAsia="Times New Roman" w:hAnsi="Simplified Arabic" w:cs="Simplified Arabic" w:hint="cs"/>
                          <w:b/>
                          <w:bCs/>
                          <w:sz w:val="24"/>
                          <w:szCs w:val="24"/>
                          <w:rtl/>
                        </w:rPr>
                        <w:t xml:space="preserve"> المحاضرة 6</w:t>
                      </w:r>
                    </w:p>
                    <w:p w:rsidR="00255170" w:rsidRPr="002153CA" w:rsidRDefault="00255170" w:rsidP="00357DF3">
                      <w:pPr>
                        <w:pBdr>
                          <w:right w:val="single" w:sz="12" w:space="9" w:color="5B9BD5" w:themeColor="accent1"/>
                        </w:pBdr>
                        <w:spacing w:after="0"/>
                        <w:rPr>
                          <w:rFonts w:ascii="Simplified Arabic" w:hAnsi="Simplified Arabic" w:cs="Simplified Arabic"/>
                          <w:b/>
                          <w:bCs/>
                          <w:sz w:val="24"/>
                          <w:szCs w:val="24"/>
                          <w:rtl/>
                        </w:rPr>
                      </w:pPr>
                    </w:p>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p>
                    <w:p w:rsidR="00255170" w:rsidRPr="002153CA" w:rsidRDefault="00255170" w:rsidP="00357DF3">
                      <w:pPr>
                        <w:pBdr>
                          <w:right w:val="single" w:sz="12" w:space="9" w:color="5B9BD5" w:themeColor="accent1"/>
                        </w:pBdr>
                        <w:spacing w:after="0"/>
                        <w:rPr>
                          <w:rFonts w:ascii="Simplified Arabic" w:hAnsi="Simplified Arabic" w:cs="Simplified Arabic"/>
                          <w:b/>
                          <w:bCs/>
                          <w:color w:val="7B7B7B" w:themeColor="accent3" w:themeShade="BF"/>
                        </w:rPr>
                      </w:pP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15</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 xml:space="preserve">يفضل استخدام الجمل القصيرة عند كتابة التقرير وذلك </w:t>
      </w:r>
      <w:r w:rsidRPr="001404BB">
        <w:rPr>
          <w:rFonts w:ascii="Simplified Arabic" w:eastAsia="Times New Roman" w:hAnsi="Simplified Arabic" w:cs="Simplified Arabic" w:hint="cs"/>
          <w:b/>
          <w:bCs/>
          <w:color w:val="696969"/>
          <w:sz w:val="24"/>
          <w:szCs w:val="24"/>
          <w:u w:val="single"/>
          <w:rtl/>
        </w:rPr>
        <w:t>للأسباب</w:t>
      </w:r>
      <w:r w:rsidRPr="001404BB">
        <w:rPr>
          <w:rFonts w:ascii="Simplified Arabic" w:eastAsia="Times New Roman" w:hAnsi="Simplified Arabic" w:cs="Simplified Arabic"/>
          <w:b/>
          <w:bCs/>
          <w:color w:val="696969"/>
          <w:sz w:val="24"/>
          <w:szCs w:val="24"/>
          <w:u w:val="single"/>
          <w:rtl/>
        </w:rPr>
        <w:t xml:space="preserve"> التالية </w:t>
      </w:r>
      <w:r w:rsidRPr="001404BB">
        <w:rPr>
          <w:rFonts w:ascii="Simplified Arabic" w:eastAsia="Times New Roman" w:hAnsi="Simplified Arabic" w:cs="Simplified Arabic"/>
          <w:b/>
          <w:bCs/>
          <w:color w:val="696969"/>
          <w:sz w:val="24"/>
          <w:szCs w:val="24"/>
        </w:rPr>
        <w:br/>
      </w:r>
      <w:r w:rsidRPr="00EB63C4">
        <w:rPr>
          <w:rFonts w:ascii="Simplified Arabic" w:eastAsia="Times New Roman" w:hAnsi="Simplified Arabic" w:cs="Simplified Arabic"/>
          <w:b/>
          <w:bCs/>
          <w:sz w:val="24"/>
          <w:szCs w:val="24"/>
          <w:rtl/>
        </w:rPr>
        <w:t>توفر معلومات مهمة وضرورية</w:t>
      </w:r>
      <w:r w:rsidRPr="001404BB">
        <w:rPr>
          <w:rFonts w:ascii="Simplified Arabic" w:eastAsia="Times New Roman" w:hAnsi="Simplified Arabic" w:cs="Simplified Arabic"/>
          <w:b/>
          <w:bCs/>
          <w:color w:val="696969"/>
          <w:sz w:val="24"/>
          <w:szCs w:val="24"/>
        </w:rPr>
        <w:br/>
      </w:r>
      <w:r w:rsidRPr="000672AC">
        <w:rPr>
          <w:rFonts w:ascii="Simplified Arabic" w:eastAsia="Times New Roman" w:hAnsi="Simplified Arabic" w:cs="Simplified Arabic"/>
          <w:b/>
          <w:bCs/>
          <w:color w:val="FF0000"/>
          <w:sz w:val="24"/>
          <w:szCs w:val="24"/>
          <w:u w:val="single"/>
          <w:rtl/>
        </w:rPr>
        <w:t>تساعد في عملية المراجعة والتنقيح</w:t>
      </w:r>
      <w:r w:rsidRPr="000672AC">
        <w:rPr>
          <w:rFonts w:ascii="Simplified Arabic" w:eastAsia="Times New Roman" w:hAnsi="Simplified Arabic" w:cs="Simplified Arabic"/>
          <w:b/>
          <w:bCs/>
          <w:color w:val="FF0000"/>
          <w:sz w:val="24"/>
          <w:szCs w:val="24"/>
          <w:u w:val="single"/>
        </w:rPr>
        <w:br/>
      </w:r>
      <w:r w:rsidRPr="000672AC">
        <w:rPr>
          <w:rFonts w:ascii="Simplified Arabic" w:eastAsia="Times New Roman" w:hAnsi="Simplified Arabic" w:cs="Simplified Arabic"/>
          <w:b/>
          <w:bCs/>
          <w:color w:val="FF0000"/>
          <w:sz w:val="24"/>
          <w:szCs w:val="24"/>
          <w:u w:val="single"/>
          <w:rtl/>
        </w:rPr>
        <w:t>تساعد في تحاشي الاخطاء والنحوية</w:t>
      </w:r>
      <w:r w:rsidRPr="001404BB">
        <w:rPr>
          <w:rFonts w:ascii="Simplified Arabic" w:eastAsia="Times New Roman" w:hAnsi="Simplified Arabic" w:cs="Simplified Arabic"/>
          <w:color w:val="0000FF"/>
          <w:sz w:val="24"/>
          <w:szCs w:val="24"/>
        </w:rPr>
        <w:br/>
      </w:r>
      <w:r w:rsidRPr="001404BB">
        <w:rPr>
          <w:rFonts w:ascii="Simplified Arabic" w:eastAsia="Times New Roman" w:hAnsi="Simplified Arabic" w:cs="Simplified Arabic"/>
          <w:b/>
          <w:bCs/>
          <w:color w:val="000000"/>
          <w:sz w:val="24"/>
          <w:szCs w:val="24"/>
          <w:rtl/>
        </w:rPr>
        <w:t>تقصر حجم التقرير</w:t>
      </w:r>
      <w:r w:rsidRPr="001404BB">
        <w:rPr>
          <w:rFonts w:ascii="Simplified Arabic" w:eastAsia="Times New Roman" w:hAnsi="Simplified Arabic" w:cs="Simplified Arabic"/>
          <w:b/>
          <w:bCs/>
          <w:color w:val="000000"/>
          <w:sz w:val="24"/>
          <w:szCs w:val="24"/>
        </w:rPr>
        <w:br/>
      </w:r>
    </w:p>
    <w:p w:rsidR="00357DF3" w:rsidRDefault="00357DF3" w:rsidP="00357DF3">
      <w:pPr>
        <w:spacing w:after="0" w:line="240" w:lineRule="auto"/>
        <w:rPr>
          <w:rFonts w:ascii="Simplified Arabic" w:eastAsia="Times New Roman" w:hAnsi="Simplified Arabic" w:cs="Simplified Arabic"/>
          <w:b/>
          <w:bCs/>
          <w:color w:val="000000"/>
          <w:sz w:val="24"/>
          <w:szCs w:val="24"/>
          <w:rtl/>
        </w:rPr>
      </w:pPr>
      <w:r w:rsidRPr="002153CA">
        <w:rPr>
          <w:rFonts w:ascii="Simplified Arabic" w:eastAsia="Times New Roman" w:hAnsi="Simplified Arabic" w:cs="Simplified Arabic"/>
          <w:b/>
          <w:bCs/>
          <w:noProof/>
          <w:color w:val="696969"/>
          <w:sz w:val="24"/>
          <w:szCs w:val="24"/>
          <w:rtl/>
        </w:rPr>
        <w:lastRenderedPageBreak/>
        <mc:AlternateContent>
          <mc:Choice Requires="wps">
            <w:drawing>
              <wp:anchor distT="118745" distB="118745" distL="114300" distR="114300" simplePos="0" relativeHeight="251773952" behindDoc="0" locked="0" layoutInCell="0" allowOverlap="1" wp14:anchorId="5DBA92D9" wp14:editId="59A06C57">
                <wp:simplePos x="0" y="0"/>
                <wp:positionH relativeFrom="column">
                  <wp:posOffset>200025</wp:posOffset>
                </wp:positionH>
                <wp:positionV relativeFrom="paragraph">
                  <wp:posOffset>1679575</wp:posOffset>
                </wp:positionV>
                <wp:extent cx="4000500" cy="1562100"/>
                <wp:effectExtent l="0" t="0" r="19050" b="19050"/>
                <wp:wrapSquare wrapText="bothSides"/>
                <wp:docPr id="5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000500" cy="15621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المهارة في كتابة التقرير:</w:t>
                            </w:r>
                          </w:p>
                          <w:p w:rsidR="00255170" w:rsidRPr="00A71BDA"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sz w:val="24"/>
                                <w:szCs w:val="24"/>
                                <w:rtl/>
                              </w:rPr>
                              <w:t xml:space="preserve">1/ </w:t>
                            </w:r>
                            <w:r>
                              <w:rPr>
                                <w:rFonts w:ascii="Simplified Arabic" w:hAnsi="Simplified Arabic" w:cs="Simplified Arabic" w:hint="cs"/>
                                <w:b/>
                                <w:bCs/>
                                <w:color w:val="FF0000"/>
                                <w:sz w:val="24"/>
                                <w:szCs w:val="24"/>
                                <w:rtl/>
                              </w:rPr>
                              <w:t xml:space="preserve">القدرة على التفكير المنطقي    </w:t>
                            </w:r>
                            <w:r>
                              <w:rPr>
                                <w:rFonts w:ascii="Simplified Arabic" w:hAnsi="Simplified Arabic" w:cs="Simplified Arabic" w:hint="cs"/>
                                <w:b/>
                                <w:bCs/>
                                <w:sz w:val="24"/>
                                <w:szCs w:val="24"/>
                                <w:rtl/>
                              </w:rPr>
                              <w:t>2/</w:t>
                            </w:r>
                            <w:r>
                              <w:rPr>
                                <w:rFonts w:ascii="Simplified Arabic" w:hAnsi="Simplified Arabic" w:cs="Simplified Arabic" w:hint="cs"/>
                                <w:b/>
                                <w:bCs/>
                                <w:color w:val="FF0000"/>
                                <w:sz w:val="24"/>
                                <w:szCs w:val="24"/>
                                <w:rtl/>
                              </w:rPr>
                              <w:t xml:space="preserve"> القدرة على الاستنتاج والربط بين الأمور</w:t>
                            </w:r>
                          </w:p>
                          <w:p w:rsidR="00255170" w:rsidRPr="00A71BDA"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sz w:val="24"/>
                                <w:szCs w:val="24"/>
                                <w:rtl/>
                              </w:rPr>
                              <w:t xml:space="preserve">3/ </w:t>
                            </w:r>
                            <w:r>
                              <w:rPr>
                                <w:rFonts w:ascii="Simplified Arabic" w:hAnsi="Simplified Arabic" w:cs="Simplified Arabic" w:hint="cs"/>
                                <w:b/>
                                <w:bCs/>
                                <w:color w:val="FF0000"/>
                                <w:sz w:val="24"/>
                                <w:szCs w:val="24"/>
                                <w:rtl/>
                              </w:rPr>
                              <w:t xml:space="preserve">القدرة على التفسير وتبسيط الأمور </w:t>
                            </w:r>
                            <w:r w:rsidRPr="00A71BDA">
                              <w:rPr>
                                <w:rFonts w:ascii="Simplified Arabic" w:hAnsi="Simplified Arabic" w:cs="Simplified Arabic" w:hint="cs"/>
                                <w:b/>
                                <w:bCs/>
                                <w:sz w:val="24"/>
                                <w:szCs w:val="24"/>
                                <w:rtl/>
                              </w:rPr>
                              <w:t xml:space="preserve">4/ </w:t>
                            </w:r>
                            <w:r w:rsidRPr="00A71BDA">
                              <w:rPr>
                                <w:rFonts w:ascii="Simplified Arabic" w:hAnsi="Simplified Arabic" w:cs="Simplified Arabic" w:hint="cs"/>
                                <w:b/>
                                <w:bCs/>
                                <w:color w:val="FF0000"/>
                                <w:sz w:val="24"/>
                                <w:szCs w:val="24"/>
                                <w:rtl/>
                              </w:rPr>
                              <w:t xml:space="preserve">التمكن </w:t>
                            </w:r>
                            <w:r>
                              <w:rPr>
                                <w:rFonts w:ascii="Simplified Arabic" w:hAnsi="Simplified Arabic" w:cs="Simplified Arabic" w:hint="cs"/>
                                <w:b/>
                                <w:bCs/>
                                <w:color w:val="FF0000"/>
                                <w:sz w:val="24"/>
                                <w:szCs w:val="24"/>
                                <w:rtl/>
                              </w:rPr>
                              <w:t>من قواعد اللغة والاملاء</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sidRPr="00A71BDA">
                              <w:rPr>
                                <w:rFonts w:ascii="Simplified Arabic" w:hAnsi="Simplified Arabic" w:cs="Simplified Arabic" w:hint="cs"/>
                                <w:b/>
                                <w:bCs/>
                                <w:sz w:val="24"/>
                                <w:szCs w:val="24"/>
                                <w:rtl/>
                              </w:rPr>
                              <w:t xml:space="preserve">5/ </w:t>
                            </w:r>
                            <w:r>
                              <w:rPr>
                                <w:rFonts w:ascii="Simplified Arabic" w:hAnsi="Simplified Arabic" w:cs="Simplified Arabic" w:hint="cs"/>
                                <w:b/>
                                <w:bCs/>
                                <w:color w:val="FF0000"/>
                                <w:sz w:val="24"/>
                                <w:szCs w:val="24"/>
                                <w:rtl/>
                              </w:rPr>
                              <w:t>القدرة على التعبير والصياغة، واختيار الألفاظ والتعبيرات المناسبة</w:t>
                            </w:r>
                          </w:p>
                          <w:p w:rsidR="00255170" w:rsidRPr="00A71BDA"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808080" w:themeColor="background1" w:themeShade="80"/>
                                <w:sz w:val="24"/>
                                <w:szCs w:val="24"/>
                                <w:u w:val="single"/>
                                <w:rtl/>
                              </w:rPr>
                              <w:t>الإجابة بالكتاب:</w:t>
                            </w:r>
                            <w:r w:rsidRPr="00A71BDA">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2 ص 53   </w:t>
                            </w:r>
                            <w:r>
                              <w:rPr>
                                <w:rFonts w:ascii="Simplified Arabic" w:hAnsi="Simplified Arabic" w:cs="Simplified Arabic" w:hint="cs"/>
                                <w:b/>
                                <w:bCs/>
                                <w:color w:val="808080" w:themeColor="background1" w:themeShade="80"/>
                                <w:sz w:val="24"/>
                                <w:szCs w:val="24"/>
                                <w:u w:val="single"/>
                                <w:rtl/>
                              </w:rPr>
                              <w:t>بالمحتوى:</w:t>
                            </w:r>
                            <w:r>
                              <w:rPr>
                                <w:rFonts w:ascii="Simplified Arabic" w:hAnsi="Simplified Arabic" w:cs="Simplified Arabic" w:hint="cs"/>
                                <w:b/>
                                <w:bCs/>
                                <w:sz w:val="24"/>
                                <w:szCs w:val="24"/>
                                <w:rtl/>
                              </w:rPr>
                              <w:t xml:space="preserve"> المحاضرة 2</w:t>
                            </w:r>
                          </w:p>
                          <w:p w:rsidR="00255170" w:rsidRPr="00A71BDA"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p>
                          <w:p w:rsidR="00255170" w:rsidRPr="00A71BDA" w:rsidRDefault="00255170" w:rsidP="00357DF3">
                            <w:pPr>
                              <w:pBdr>
                                <w:right w:val="single" w:sz="12" w:space="9" w:color="5B9BD5" w:themeColor="accent1"/>
                              </w:pBdr>
                              <w:spacing w:after="0"/>
                              <w:rPr>
                                <w:rFonts w:ascii="Simplified Arabic" w:hAnsi="Simplified Arabic" w:cs="Simplified Arabic"/>
                                <w:b/>
                                <w:bCs/>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DBA92D9" id="_x0000_s1084" type="#_x0000_t202" style="position:absolute;left:0;text-align:left;margin-left:15.75pt;margin-top:132.25pt;width:315pt;height:123pt;flip:x;z-index:251773952;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المهارة في كتابة التقرير:</w:t>
                      </w:r>
                    </w:p>
                    <w:p w:rsidR="00255170" w:rsidRPr="00A71BDA"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sz w:val="24"/>
                          <w:szCs w:val="24"/>
                          <w:rtl/>
                        </w:rPr>
                        <w:t xml:space="preserve">1/ </w:t>
                      </w:r>
                      <w:r>
                        <w:rPr>
                          <w:rFonts w:ascii="Simplified Arabic" w:hAnsi="Simplified Arabic" w:cs="Simplified Arabic" w:hint="cs"/>
                          <w:b/>
                          <w:bCs/>
                          <w:color w:val="FF0000"/>
                          <w:sz w:val="24"/>
                          <w:szCs w:val="24"/>
                          <w:rtl/>
                        </w:rPr>
                        <w:t xml:space="preserve">القدرة على التفكير المنطقي    </w:t>
                      </w:r>
                      <w:r>
                        <w:rPr>
                          <w:rFonts w:ascii="Simplified Arabic" w:hAnsi="Simplified Arabic" w:cs="Simplified Arabic" w:hint="cs"/>
                          <w:b/>
                          <w:bCs/>
                          <w:sz w:val="24"/>
                          <w:szCs w:val="24"/>
                          <w:rtl/>
                        </w:rPr>
                        <w:t>2/</w:t>
                      </w:r>
                      <w:r>
                        <w:rPr>
                          <w:rFonts w:ascii="Simplified Arabic" w:hAnsi="Simplified Arabic" w:cs="Simplified Arabic" w:hint="cs"/>
                          <w:b/>
                          <w:bCs/>
                          <w:color w:val="FF0000"/>
                          <w:sz w:val="24"/>
                          <w:szCs w:val="24"/>
                          <w:rtl/>
                        </w:rPr>
                        <w:t xml:space="preserve"> القدرة على الاستنتاج والربط بين الأمور</w:t>
                      </w:r>
                    </w:p>
                    <w:p w:rsidR="00255170" w:rsidRPr="00A71BDA"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sz w:val="24"/>
                          <w:szCs w:val="24"/>
                          <w:rtl/>
                        </w:rPr>
                        <w:t xml:space="preserve">3/ </w:t>
                      </w:r>
                      <w:r>
                        <w:rPr>
                          <w:rFonts w:ascii="Simplified Arabic" w:hAnsi="Simplified Arabic" w:cs="Simplified Arabic" w:hint="cs"/>
                          <w:b/>
                          <w:bCs/>
                          <w:color w:val="FF0000"/>
                          <w:sz w:val="24"/>
                          <w:szCs w:val="24"/>
                          <w:rtl/>
                        </w:rPr>
                        <w:t xml:space="preserve">القدرة على التفسير وتبسيط الأمور </w:t>
                      </w:r>
                      <w:r w:rsidRPr="00A71BDA">
                        <w:rPr>
                          <w:rFonts w:ascii="Simplified Arabic" w:hAnsi="Simplified Arabic" w:cs="Simplified Arabic" w:hint="cs"/>
                          <w:b/>
                          <w:bCs/>
                          <w:sz w:val="24"/>
                          <w:szCs w:val="24"/>
                          <w:rtl/>
                        </w:rPr>
                        <w:t xml:space="preserve">4/ </w:t>
                      </w:r>
                      <w:r w:rsidRPr="00A71BDA">
                        <w:rPr>
                          <w:rFonts w:ascii="Simplified Arabic" w:hAnsi="Simplified Arabic" w:cs="Simplified Arabic" w:hint="cs"/>
                          <w:b/>
                          <w:bCs/>
                          <w:color w:val="FF0000"/>
                          <w:sz w:val="24"/>
                          <w:szCs w:val="24"/>
                          <w:rtl/>
                        </w:rPr>
                        <w:t xml:space="preserve">التمكن </w:t>
                      </w:r>
                      <w:r>
                        <w:rPr>
                          <w:rFonts w:ascii="Simplified Arabic" w:hAnsi="Simplified Arabic" w:cs="Simplified Arabic" w:hint="cs"/>
                          <w:b/>
                          <w:bCs/>
                          <w:color w:val="FF0000"/>
                          <w:sz w:val="24"/>
                          <w:szCs w:val="24"/>
                          <w:rtl/>
                        </w:rPr>
                        <w:t>من قواعد اللغة والاملاء</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sidRPr="00A71BDA">
                        <w:rPr>
                          <w:rFonts w:ascii="Simplified Arabic" w:hAnsi="Simplified Arabic" w:cs="Simplified Arabic" w:hint="cs"/>
                          <w:b/>
                          <w:bCs/>
                          <w:sz w:val="24"/>
                          <w:szCs w:val="24"/>
                          <w:rtl/>
                        </w:rPr>
                        <w:t xml:space="preserve">5/ </w:t>
                      </w:r>
                      <w:r>
                        <w:rPr>
                          <w:rFonts w:ascii="Simplified Arabic" w:hAnsi="Simplified Arabic" w:cs="Simplified Arabic" w:hint="cs"/>
                          <w:b/>
                          <w:bCs/>
                          <w:color w:val="FF0000"/>
                          <w:sz w:val="24"/>
                          <w:szCs w:val="24"/>
                          <w:rtl/>
                        </w:rPr>
                        <w:t>القدرة على التعبير والصياغة، واختيار الألفاظ والتعبيرات المناسبة</w:t>
                      </w:r>
                    </w:p>
                    <w:p w:rsidR="00255170" w:rsidRPr="00A71BDA"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808080" w:themeColor="background1" w:themeShade="80"/>
                          <w:sz w:val="24"/>
                          <w:szCs w:val="24"/>
                          <w:u w:val="single"/>
                          <w:rtl/>
                        </w:rPr>
                        <w:t>الإجابة بالكتاب:</w:t>
                      </w:r>
                      <w:r w:rsidRPr="00A71BDA">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2 ص 53   </w:t>
                      </w:r>
                      <w:r>
                        <w:rPr>
                          <w:rFonts w:ascii="Simplified Arabic" w:hAnsi="Simplified Arabic" w:cs="Simplified Arabic" w:hint="cs"/>
                          <w:b/>
                          <w:bCs/>
                          <w:color w:val="808080" w:themeColor="background1" w:themeShade="80"/>
                          <w:sz w:val="24"/>
                          <w:szCs w:val="24"/>
                          <w:u w:val="single"/>
                          <w:rtl/>
                        </w:rPr>
                        <w:t>بالمحتوى:</w:t>
                      </w:r>
                      <w:r>
                        <w:rPr>
                          <w:rFonts w:ascii="Simplified Arabic" w:hAnsi="Simplified Arabic" w:cs="Simplified Arabic" w:hint="cs"/>
                          <w:b/>
                          <w:bCs/>
                          <w:sz w:val="24"/>
                          <w:szCs w:val="24"/>
                          <w:rtl/>
                        </w:rPr>
                        <w:t xml:space="preserve"> المحاضرة 2</w:t>
                      </w:r>
                    </w:p>
                    <w:p w:rsidR="00255170" w:rsidRPr="00A71BDA"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p>
                    <w:p w:rsidR="00255170" w:rsidRPr="00A71BDA" w:rsidRDefault="00255170" w:rsidP="00357DF3">
                      <w:pPr>
                        <w:pBdr>
                          <w:right w:val="single" w:sz="12" w:space="9" w:color="5B9BD5" w:themeColor="accent1"/>
                        </w:pBdr>
                        <w:spacing w:after="0"/>
                        <w:rPr>
                          <w:rFonts w:ascii="Simplified Arabic" w:hAnsi="Simplified Arabic" w:cs="Simplified Arabic"/>
                          <w:b/>
                          <w:bCs/>
                          <w:sz w:val="24"/>
                          <w:szCs w:val="24"/>
                        </w:rPr>
                      </w:pPr>
                    </w:p>
                  </w:txbxContent>
                </v:textbox>
                <w10:wrap type="square"/>
              </v:shape>
            </w:pict>
          </mc:Fallback>
        </mc:AlternateContent>
      </w:r>
      <w:r w:rsidRPr="002153CA">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72928" behindDoc="0" locked="0" layoutInCell="0" allowOverlap="1" wp14:anchorId="7A6939D1" wp14:editId="31DBFC90">
                <wp:simplePos x="0" y="0"/>
                <wp:positionH relativeFrom="column">
                  <wp:posOffset>299720</wp:posOffset>
                </wp:positionH>
                <wp:positionV relativeFrom="paragraph">
                  <wp:posOffset>411480</wp:posOffset>
                </wp:positionV>
                <wp:extent cx="3657600" cy="947420"/>
                <wp:effectExtent l="0" t="0" r="28575" b="22225"/>
                <wp:wrapSquare wrapText="bothSides"/>
                <wp:docPr id="5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657600"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عناصر كتابة مسودة التقرير:</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2153CA">
                              <w:rPr>
                                <w:rFonts w:ascii="Simplified Arabic" w:hAnsi="Simplified Arabic" w:cs="Simplified Arabic" w:hint="cs"/>
                                <w:b/>
                                <w:bCs/>
                                <w:color w:val="FF0000"/>
                                <w:sz w:val="24"/>
                                <w:szCs w:val="24"/>
                                <w:u w:val="single"/>
                                <w:rtl/>
                              </w:rPr>
                              <w:t>المقدمة</w:t>
                            </w:r>
                            <w:r w:rsidRPr="002153CA">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2153CA">
                              <w:rPr>
                                <w:rFonts w:ascii="Simplified Arabic" w:hAnsi="Simplified Arabic" w:cs="Simplified Arabic" w:hint="cs"/>
                                <w:b/>
                                <w:bCs/>
                                <w:color w:val="FF0000"/>
                                <w:sz w:val="24"/>
                                <w:szCs w:val="24"/>
                                <w:u w:val="single"/>
                                <w:rtl/>
                              </w:rPr>
                              <w:t xml:space="preserve">بناء هيكل التقرير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2153CA">
                              <w:rPr>
                                <w:rFonts w:ascii="Simplified Arabic" w:hAnsi="Simplified Arabic" w:cs="Simplified Arabic" w:hint="cs"/>
                                <w:b/>
                                <w:bCs/>
                                <w:color w:val="FF0000"/>
                                <w:sz w:val="24"/>
                                <w:szCs w:val="24"/>
                                <w:u w:val="single"/>
                                <w:rtl/>
                              </w:rPr>
                              <w:t>الخاتمة</w:t>
                            </w:r>
                            <w:r>
                              <w:rPr>
                                <w:rFonts w:ascii="Simplified Arabic" w:hAnsi="Simplified Arabic" w:cs="Simplified Arabic" w:hint="cs"/>
                                <w:b/>
                                <w:bCs/>
                                <w:sz w:val="24"/>
                                <w:szCs w:val="24"/>
                                <w:rtl/>
                              </w:rPr>
                              <w:t>.</w:t>
                            </w:r>
                          </w:p>
                          <w:p w:rsidR="00255170" w:rsidRPr="002153CA" w:rsidRDefault="00255170" w:rsidP="00357DF3">
                            <w:pPr>
                              <w:pBdr>
                                <w:right w:val="single" w:sz="12" w:space="9" w:color="5B9BD5" w:themeColor="accent1"/>
                              </w:pBdr>
                              <w:spacing w:after="0"/>
                              <w:rPr>
                                <w:rFonts w:ascii="Simplified Arabic" w:hAnsi="Simplified Arabic" w:cs="Simplified Arabic"/>
                                <w:b/>
                                <w:bCs/>
                              </w:rPr>
                            </w:pPr>
                            <w:r w:rsidRPr="002153CA">
                              <w:rPr>
                                <w:rFonts w:ascii="Simplified Arabic" w:hAnsi="Simplified Arabic" w:cs="Simplified Arabic" w:hint="cs"/>
                                <w:b/>
                                <w:bCs/>
                                <w:color w:val="808080" w:themeColor="background1" w:themeShade="80"/>
                                <w:sz w:val="24"/>
                                <w:szCs w:val="24"/>
                                <w:u w:val="single"/>
                                <w:rtl/>
                              </w:rPr>
                              <w:t>الإجابة بالكتاب:</w:t>
                            </w:r>
                            <w:r w:rsidRPr="002153CA">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7 ص 101    </w:t>
                            </w:r>
                            <w:r w:rsidRPr="002153CA">
                              <w:rPr>
                                <w:rFonts w:ascii="Simplified Arabic" w:hAnsi="Simplified Arabic" w:cs="Simplified Arabic" w:hint="cs"/>
                                <w:b/>
                                <w:bCs/>
                                <w:color w:val="808080" w:themeColor="background1" w:themeShade="80"/>
                                <w:sz w:val="24"/>
                                <w:szCs w:val="24"/>
                                <w:u w:val="single"/>
                                <w:rtl/>
                              </w:rPr>
                              <w:t>بالمحتوى:</w:t>
                            </w:r>
                            <w:r w:rsidRPr="002153CA">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6</w:t>
                            </w:r>
                          </w:p>
                        </w:txbxContent>
                      </wps:txbx>
                      <wps:bodyPr rot="0" vert="horz" wrap="square" lIns="91440" tIns="45720" rIns="91440" bIns="45720" anchor="t" anchorCtr="0" upright="1">
                        <a:spAutoFit/>
                      </wps:bodyPr>
                    </wps:wsp>
                  </a:graphicData>
                </a:graphic>
                <wp14:sizeRelH relativeFrom="margin">
                  <wp14:pctWidth>59400</wp14:pctWidth>
                </wp14:sizeRelH>
                <wp14:sizeRelV relativeFrom="page">
                  <wp14:pctHeight>20000</wp14:pctHeight>
                </wp14:sizeRelV>
              </wp:anchor>
            </w:drawing>
          </mc:Choice>
          <mc:Fallback>
            <w:pict>
              <v:shape w14:anchorId="7A6939D1" id="_x0000_s1085" type="#_x0000_t202" style="position:absolute;left:0;text-align:left;margin-left:23.6pt;margin-top:32.4pt;width:4in;height:74.6pt;flip:x;z-index:251772928;visibility:visible;mso-wrap-style:square;mso-width-percent:594;mso-height-percent:200;mso-wrap-distance-left:9pt;mso-wrap-distance-top:9.35pt;mso-wrap-distance-right:9pt;mso-wrap-distance-bottom:9.35pt;mso-position-horizontal:absolute;mso-position-horizontal-relative:text;mso-position-vertical:absolute;mso-position-vertical-relative:text;mso-width-percent:594;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" o:allowincell="f" filled="f" strokecolor="#a5a5a5 [2092]">
                <v:textbox style="mso-fit-shape-to-text:t">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عناصر كتابة مسودة التقرير:</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2153CA">
                        <w:rPr>
                          <w:rFonts w:ascii="Simplified Arabic" w:hAnsi="Simplified Arabic" w:cs="Simplified Arabic" w:hint="cs"/>
                          <w:b/>
                          <w:bCs/>
                          <w:color w:val="FF0000"/>
                          <w:sz w:val="24"/>
                          <w:szCs w:val="24"/>
                          <w:u w:val="single"/>
                          <w:rtl/>
                        </w:rPr>
                        <w:t>المقدمة</w:t>
                      </w:r>
                      <w:r w:rsidRPr="002153CA">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2153CA">
                        <w:rPr>
                          <w:rFonts w:ascii="Simplified Arabic" w:hAnsi="Simplified Arabic" w:cs="Simplified Arabic" w:hint="cs"/>
                          <w:b/>
                          <w:bCs/>
                          <w:color w:val="FF0000"/>
                          <w:sz w:val="24"/>
                          <w:szCs w:val="24"/>
                          <w:u w:val="single"/>
                          <w:rtl/>
                        </w:rPr>
                        <w:t xml:space="preserve">بناء هيكل التقرير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2153CA">
                        <w:rPr>
                          <w:rFonts w:ascii="Simplified Arabic" w:hAnsi="Simplified Arabic" w:cs="Simplified Arabic" w:hint="cs"/>
                          <w:b/>
                          <w:bCs/>
                          <w:color w:val="FF0000"/>
                          <w:sz w:val="24"/>
                          <w:szCs w:val="24"/>
                          <w:u w:val="single"/>
                          <w:rtl/>
                        </w:rPr>
                        <w:t>الخاتمة</w:t>
                      </w:r>
                      <w:r>
                        <w:rPr>
                          <w:rFonts w:ascii="Simplified Arabic" w:hAnsi="Simplified Arabic" w:cs="Simplified Arabic" w:hint="cs"/>
                          <w:b/>
                          <w:bCs/>
                          <w:sz w:val="24"/>
                          <w:szCs w:val="24"/>
                          <w:rtl/>
                        </w:rPr>
                        <w:t>.</w:t>
                      </w:r>
                    </w:p>
                    <w:p w:rsidR="00255170" w:rsidRPr="002153CA" w:rsidRDefault="00255170" w:rsidP="00357DF3">
                      <w:pPr>
                        <w:pBdr>
                          <w:right w:val="single" w:sz="12" w:space="9" w:color="5B9BD5" w:themeColor="accent1"/>
                        </w:pBdr>
                        <w:spacing w:after="0"/>
                        <w:rPr>
                          <w:rFonts w:ascii="Simplified Arabic" w:hAnsi="Simplified Arabic" w:cs="Simplified Arabic"/>
                          <w:b/>
                          <w:bCs/>
                        </w:rPr>
                      </w:pPr>
                      <w:r w:rsidRPr="002153CA">
                        <w:rPr>
                          <w:rFonts w:ascii="Simplified Arabic" w:hAnsi="Simplified Arabic" w:cs="Simplified Arabic" w:hint="cs"/>
                          <w:b/>
                          <w:bCs/>
                          <w:color w:val="808080" w:themeColor="background1" w:themeShade="80"/>
                          <w:sz w:val="24"/>
                          <w:szCs w:val="24"/>
                          <w:u w:val="single"/>
                          <w:rtl/>
                        </w:rPr>
                        <w:t>الإجابة بالكتاب:</w:t>
                      </w:r>
                      <w:r w:rsidRPr="002153CA">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7 ص 101    </w:t>
                      </w:r>
                      <w:r w:rsidRPr="002153CA">
                        <w:rPr>
                          <w:rFonts w:ascii="Simplified Arabic" w:hAnsi="Simplified Arabic" w:cs="Simplified Arabic" w:hint="cs"/>
                          <w:b/>
                          <w:bCs/>
                          <w:color w:val="808080" w:themeColor="background1" w:themeShade="80"/>
                          <w:sz w:val="24"/>
                          <w:szCs w:val="24"/>
                          <w:u w:val="single"/>
                          <w:rtl/>
                        </w:rPr>
                        <w:t>بالمحتوى:</w:t>
                      </w:r>
                      <w:r w:rsidRPr="002153CA">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6</w:t>
                      </w:r>
                    </w:p>
                  </w:txbxContent>
                </v:textbox>
                <w10:wrap type="square"/>
              </v:shape>
            </w:pict>
          </mc:Fallback>
        </mc:AlternateContent>
      </w:r>
      <w:r w:rsidRPr="001404BB">
        <w:rPr>
          <w:rFonts w:ascii="Simplified Arabic" w:eastAsia="Times New Roman" w:hAnsi="Simplified Arabic" w:cs="Simplified Arabic"/>
          <w:b/>
          <w:bCs/>
          <w:color w:val="696969"/>
          <w:sz w:val="24"/>
          <w:szCs w:val="24"/>
          <w:rtl/>
        </w:rPr>
        <w:t>السؤال 16</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 xml:space="preserve">عندما </w:t>
      </w:r>
      <w:r w:rsidRPr="001404BB">
        <w:rPr>
          <w:rFonts w:ascii="Simplified Arabic" w:eastAsia="Times New Roman" w:hAnsi="Simplified Arabic" w:cs="Simplified Arabic" w:hint="cs"/>
          <w:b/>
          <w:bCs/>
          <w:color w:val="696969"/>
          <w:sz w:val="24"/>
          <w:szCs w:val="24"/>
          <w:u w:val="single"/>
          <w:rtl/>
        </w:rPr>
        <w:t>تبدأ</w:t>
      </w:r>
      <w:r w:rsidRPr="001404BB">
        <w:rPr>
          <w:rFonts w:ascii="Simplified Arabic" w:eastAsia="Times New Roman" w:hAnsi="Simplified Arabic" w:cs="Simplified Arabic"/>
          <w:b/>
          <w:bCs/>
          <w:color w:val="696969"/>
          <w:sz w:val="24"/>
          <w:szCs w:val="24"/>
          <w:u w:val="single"/>
          <w:rtl/>
        </w:rPr>
        <w:t xml:space="preserve"> </w:t>
      </w:r>
      <w:r w:rsidRPr="001404BB">
        <w:rPr>
          <w:rFonts w:ascii="Simplified Arabic" w:eastAsia="Times New Roman" w:hAnsi="Simplified Arabic" w:cs="Simplified Arabic" w:hint="cs"/>
          <w:b/>
          <w:bCs/>
          <w:color w:val="696969"/>
          <w:sz w:val="24"/>
          <w:szCs w:val="24"/>
          <w:u w:val="single"/>
          <w:rtl/>
        </w:rPr>
        <w:t>عملية</w:t>
      </w:r>
      <w:r>
        <w:rPr>
          <w:rFonts w:ascii="Simplified Arabic" w:eastAsia="Times New Roman" w:hAnsi="Simplified Arabic" w:cs="Simplified Arabic"/>
          <w:b/>
          <w:bCs/>
          <w:color w:val="696969"/>
          <w:sz w:val="24"/>
          <w:szCs w:val="24"/>
          <w:u w:val="single"/>
          <w:rtl/>
        </w:rPr>
        <w:t xml:space="preserve"> الكتابة المسودة الاولى عل</w:t>
      </w:r>
      <w:r>
        <w:rPr>
          <w:rFonts w:ascii="Simplified Arabic" w:eastAsia="Times New Roman" w:hAnsi="Simplified Arabic" w:cs="Simplified Arabic" w:hint="cs"/>
          <w:b/>
          <w:bCs/>
          <w:color w:val="696969"/>
          <w:sz w:val="24"/>
          <w:szCs w:val="24"/>
          <w:u w:val="single"/>
          <w:rtl/>
        </w:rPr>
        <w:t>ي</w:t>
      </w:r>
      <w:r>
        <w:rPr>
          <w:rFonts w:ascii="Simplified Arabic" w:eastAsia="Times New Roman" w:hAnsi="Simplified Arabic" w:cs="Simplified Arabic"/>
          <w:b/>
          <w:bCs/>
          <w:color w:val="696969"/>
          <w:sz w:val="24"/>
          <w:szCs w:val="24"/>
          <w:u w:val="single"/>
          <w:rtl/>
        </w:rPr>
        <w:t>ك ا</w:t>
      </w:r>
      <w:r>
        <w:rPr>
          <w:rFonts w:ascii="Simplified Arabic" w:eastAsia="Times New Roman" w:hAnsi="Simplified Arabic" w:cs="Simplified Arabic" w:hint="cs"/>
          <w:b/>
          <w:bCs/>
          <w:color w:val="696969"/>
          <w:sz w:val="24"/>
          <w:szCs w:val="24"/>
          <w:u w:val="single"/>
          <w:rtl/>
        </w:rPr>
        <w:t>ن</w:t>
      </w:r>
      <w:r w:rsidRPr="001404BB">
        <w:rPr>
          <w:rFonts w:ascii="Simplified Arabic" w:eastAsia="Times New Roman" w:hAnsi="Simplified Arabic" w:cs="Simplified Arabic"/>
          <w:b/>
          <w:bCs/>
          <w:color w:val="696969"/>
          <w:sz w:val="24"/>
          <w:szCs w:val="24"/>
          <w:u w:val="single"/>
          <w:rtl/>
        </w:rPr>
        <w:t xml:space="preserve"> تضع ثلاثة عناصر </w:t>
      </w:r>
      <w:r w:rsidRPr="001404BB">
        <w:rPr>
          <w:rFonts w:ascii="Simplified Arabic" w:eastAsia="Times New Roman" w:hAnsi="Simplified Arabic" w:cs="Simplified Arabic" w:hint="cs"/>
          <w:b/>
          <w:bCs/>
          <w:color w:val="696969"/>
          <w:sz w:val="24"/>
          <w:szCs w:val="24"/>
          <w:u w:val="single"/>
          <w:rtl/>
        </w:rPr>
        <w:t>رئيسة</w:t>
      </w:r>
      <w:r w:rsidRPr="001404BB">
        <w:rPr>
          <w:rFonts w:ascii="Simplified Arabic" w:eastAsia="Times New Roman" w:hAnsi="Simplified Arabic" w:cs="Simplified Arabic"/>
          <w:b/>
          <w:bCs/>
          <w:color w:val="696969"/>
          <w:sz w:val="24"/>
          <w:szCs w:val="24"/>
          <w:rtl/>
        </w:rPr>
        <w:t> </w:t>
      </w:r>
      <w:r w:rsidRPr="001404BB">
        <w:rPr>
          <w:rFonts w:ascii="Simplified Arabic" w:eastAsia="Times New Roman" w:hAnsi="Simplified Arabic" w:cs="Simplified Arabic"/>
          <w:b/>
          <w:bCs/>
          <w:color w:val="696969"/>
          <w:sz w:val="24"/>
          <w:szCs w:val="24"/>
        </w:rPr>
        <w:t>:</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FF0000"/>
          <w:sz w:val="24"/>
          <w:szCs w:val="24"/>
          <w:rtl/>
        </w:rPr>
        <w:t>ا</w:t>
      </w:r>
      <w:r w:rsidRPr="000672AC">
        <w:rPr>
          <w:rFonts w:ascii="Simplified Arabic" w:eastAsia="Times New Roman" w:hAnsi="Simplified Arabic" w:cs="Simplified Arabic"/>
          <w:b/>
          <w:bCs/>
          <w:color w:val="FF0000"/>
          <w:sz w:val="24"/>
          <w:szCs w:val="24"/>
          <w:u w:val="single"/>
          <w:rtl/>
        </w:rPr>
        <w:t>لمقدمة</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الفهرس</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بناء هيكل </w:t>
      </w:r>
      <w:r w:rsidRPr="000672AC">
        <w:rPr>
          <w:rFonts w:ascii="Simplified Arabic" w:eastAsia="Times New Roman" w:hAnsi="Simplified Arabic" w:cs="Simplified Arabic" w:hint="cs"/>
          <w:b/>
          <w:bCs/>
          <w:color w:val="FF0000"/>
          <w:sz w:val="24"/>
          <w:szCs w:val="24"/>
          <w:u w:val="single"/>
          <w:rtl/>
        </w:rPr>
        <w:t>التقرير</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الخاتمة</w:t>
      </w:r>
      <w:r w:rsidRPr="000672AC">
        <w:rPr>
          <w:rFonts w:ascii="Simplified Arabic" w:eastAsia="Times New Roman" w:hAnsi="Simplified Arabic" w:cs="Simplified Arabic"/>
          <w:b/>
          <w:bCs/>
          <w:color w:val="0000FF"/>
          <w:sz w:val="24"/>
          <w:szCs w:val="24"/>
          <w:u w:val="single"/>
          <w:rtl/>
        </w:rPr>
        <w:t> </w:t>
      </w:r>
      <w:r w:rsidRPr="001404BB">
        <w:rPr>
          <w:rFonts w:ascii="Simplified Arabic" w:eastAsia="Times New Roman" w:hAnsi="Simplified Arabic" w:cs="Simplified Arabic"/>
          <w:b/>
          <w:bCs/>
          <w:color w:val="0000FF"/>
          <w:sz w:val="24"/>
          <w:szCs w:val="24"/>
        </w:rPr>
        <w:br/>
      </w:r>
      <w:r w:rsidRPr="001404BB">
        <w:rPr>
          <w:rFonts w:ascii="Simplified Arabic" w:eastAsia="Times New Roman" w:hAnsi="Simplified Arabic" w:cs="Simplified Arabic"/>
          <w:b/>
          <w:bCs/>
          <w:color w:val="696969"/>
          <w:sz w:val="24"/>
          <w:szCs w:val="24"/>
        </w:rPr>
        <w:br/>
      </w:r>
      <w:r w:rsidRPr="001404BB">
        <w:rPr>
          <w:rFonts w:ascii="Simplified Arabic" w:eastAsia="Times New Roman" w:hAnsi="Simplified Arabic" w:cs="Simplified Arabic"/>
          <w:b/>
          <w:bCs/>
          <w:color w:val="696969"/>
          <w:sz w:val="24"/>
          <w:szCs w:val="24"/>
          <w:rtl/>
        </w:rPr>
        <w:t>السؤال 17</w:t>
      </w:r>
      <w:r w:rsidRPr="001404BB">
        <w:rPr>
          <w:rFonts w:ascii="Simplified Arabic" w:eastAsia="Times New Roman" w:hAnsi="Simplified Arabic" w:cs="Simplified Arabic"/>
          <w:b/>
          <w:bCs/>
          <w:color w:val="696969"/>
          <w:sz w:val="24"/>
          <w:szCs w:val="24"/>
        </w:rPr>
        <w:t xml:space="preserve"> :</w:t>
      </w:r>
      <w:r w:rsidRPr="001404BB">
        <w:rPr>
          <w:rFonts w:ascii="Simplified Arabic" w:eastAsia="Times New Roman" w:hAnsi="Simplified Arabic" w:cs="Simplified Arabic"/>
          <w:b/>
          <w:bCs/>
          <w:color w:val="696969"/>
          <w:sz w:val="24"/>
          <w:szCs w:val="24"/>
          <w:u w:val="single"/>
          <w:rtl/>
        </w:rPr>
        <w:t>المهارة في كتابة التقارير</w:t>
      </w:r>
      <w:r w:rsidRPr="001404BB">
        <w:rPr>
          <w:rFonts w:ascii="Simplified Arabic" w:eastAsia="Times New Roman" w:hAnsi="Simplified Arabic" w:cs="Simplified Arabic"/>
          <w:b/>
          <w:bCs/>
          <w:color w:val="696969"/>
          <w:sz w:val="24"/>
          <w:szCs w:val="24"/>
          <w:rtl/>
        </w:rPr>
        <w:t>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التمكن من قواعد اللغة والاملاء</w:t>
      </w:r>
      <w:r w:rsidRPr="000672AC">
        <w:rPr>
          <w:rFonts w:ascii="Simplified Arabic" w:eastAsia="Times New Roman" w:hAnsi="Simplified Arabic" w:cs="Simplified Arabic"/>
          <w:b/>
          <w:bCs/>
          <w:color w:val="FF0000"/>
          <w:sz w:val="24"/>
          <w:szCs w:val="24"/>
          <w:u w:val="single"/>
        </w:rPr>
        <w:t>.</w:t>
      </w:r>
      <w:r w:rsidRPr="000672AC">
        <w:rPr>
          <w:rFonts w:ascii="Simplified Arabic" w:eastAsia="Times New Roman" w:hAnsi="Simplified Arabic" w:cs="Simplified Arabic"/>
          <w:b/>
          <w:bCs/>
          <w:color w:val="000000"/>
          <w:sz w:val="24"/>
          <w:szCs w:val="24"/>
          <w:u w:val="single"/>
        </w:rPr>
        <w:t> </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القدرة على التفسير وتبسيط الامور</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القدرة على التعبير والصياغة</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الرقابة على الادارة العليا</w:t>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1404BB">
        <w:rPr>
          <w:rFonts w:ascii="Simplified Arabic" w:eastAsia="Times New Roman" w:hAnsi="Simplified Arabic" w:cs="Simplified Arabic"/>
          <w:b/>
          <w:bCs/>
          <w:color w:val="0000FF"/>
          <w:sz w:val="24"/>
          <w:szCs w:val="24"/>
        </w:rPr>
        <w:br/>
      </w:r>
    </w:p>
    <w:p w:rsidR="00357DF3" w:rsidRDefault="00357DF3" w:rsidP="00357DF3">
      <w:pPr>
        <w:spacing w:after="0" w:line="240" w:lineRule="auto"/>
        <w:rPr>
          <w:rFonts w:ascii="Simplified Arabic" w:eastAsia="Times New Roman" w:hAnsi="Simplified Arabic" w:cs="Simplified Arabic"/>
          <w:b/>
          <w:bCs/>
          <w:color w:val="000000"/>
          <w:sz w:val="24"/>
          <w:szCs w:val="24"/>
          <w:rtl/>
        </w:rPr>
      </w:pPr>
      <w:r w:rsidRPr="00A71BDA">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74976" behindDoc="0" locked="0" layoutInCell="0" allowOverlap="1" wp14:anchorId="5F75010B" wp14:editId="26B5EFF2">
                <wp:simplePos x="0" y="0"/>
                <wp:positionH relativeFrom="margin">
                  <wp:posOffset>408940</wp:posOffset>
                </wp:positionH>
                <wp:positionV relativeFrom="paragraph">
                  <wp:posOffset>409575</wp:posOffset>
                </wp:positionV>
                <wp:extent cx="5181600" cy="1257300"/>
                <wp:effectExtent l="0" t="0" r="19050" b="19050"/>
                <wp:wrapSquare wrapText="bothSides"/>
                <wp:docPr id="5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81600" cy="12573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مشكلات الكتابة الإدارية هي: (7 مشكلات)</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color w:val="FF0000"/>
                                <w:sz w:val="24"/>
                                <w:szCs w:val="24"/>
                                <w:rtl/>
                              </w:rPr>
                              <w:t xml:space="preserve">الاطناب والحشو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التعابير المبهمة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غياب الالتزام </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النماذج والتعابير النمطية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العبارات السلبية </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color w:val="FF0000"/>
                                <w:sz w:val="24"/>
                                <w:szCs w:val="24"/>
                                <w:rtl/>
                              </w:rPr>
                              <w:t xml:space="preserve">إهمال القارئ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البناء للمجهول.</w:t>
                            </w:r>
                          </w:p>
                          <w:p w:rsidR="00255170" w:rsidRPr="00280C12"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 xml:space="preserve">الإجابة بالكتاب: </w:t>
                            </w:r>
                            <w:r>
                              <w:rPr>
                                <w:rFonts w:ascii="Simplified Arabic" w:hAnsi="Simplified Arabic" w:cs="Simplified Arabic" w:hint="cs"/>
                                <w:b/>
                                <w:bCs/>
                                <w:sz w:val="24"/>
                                <w:szCs w:val="24"/>
                                <w:rtl/>
                              </w:rPr>
                              <w:t xml:space="preserve">الفصل 9 ص 192       </w:t>
                            </w:r>
                            <w:r>
                              <w:rPr>
                                <w:rFonts w:ascii="Simplified Arabic" w:hAnsi="Simplified Arabic" w:cs="Simplified Arabic" w:hint="cs"/>
                                <w:b/>
                                <w:bCs/>
                                <w:color w:val="808080" w:themeColor="background1" w:themeShade="80"/>
                                <w:sz w:val="24"/>
                                <w:szCs w:val="24"/>
                                <w:u w:val="single"/>
                                <w:rtl/>
                              </w:rPr>
                              <w:t xml:space="preserve">بالمحتوى: </w:t>
                            </w:r>
                            <w:r>
                              <w:rPr>
                                <w:rFonts w:ascii="Simplified Arabic" w:hAnsi="Simplified Arabic" w:cs="Simplified Arabic" w:hint="cs"/>
                                <w:b/>
                                <w:bCs/>
                                <w:sz w:val="24"/>
                                <w:szCs w:val="24"/>
                                <w:rtl/>
                              </w:rPr>
                              <w:t>المحاضرة 8+9</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5F75010B" id="_x0000_s1086" type="#_x0000_t202" style="position:absolute;left:0;text-align:left;margin-left:32.2pt;margin-top:32.25pt;width:408pt;height:99pt;flip:x;z-index:251774976;visibility:visible;mso-wrap-style:square;mso-width-percent:0;mso-height-percent:200;mso-wrap-distance-left:9pt;mso-wrap-distance-top:9.35pt;mso-wrap-distance-right:9pt;mso-wrap-distance-bottom:9.35pt;mso-position-horizontal:absolute;mso-position-horizontal-relative:margin;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" o:allowincell="f" filled="f" strokecolor="#a5a5a5 [2092]">
                <v:textbox style="mso-fit-shape-to-text:t">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مشكلات الكتابة الإدارية هي: (7 مشكلات)</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color w:val="FF0000"/>
                          <w:sz w:val="24"/>
                          <w:szCs w:val="24"/>
                          <w:rtl/>
                        </w:rPr>
                        <w:t xml:space="preserve">الاطناب والحشو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التعابير المبهمة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غياب الالتزام </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النماذج والتعابير النمطية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العبارات السلبية </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color w:val="FF0000"/>
                          <w:sz w:val="24"/>
                          <w:szCs w:val="24"/>
                          <w:rtl/>
                        </w:rPr>
                        <w:t xml:space="preserve">إهمال القارئ </w:t>
                      </w:r>
                      <w:r w:rsidRPr="00311A86">
                        <w:rPr>
                          <w:rFonts w:ascii="Simplified Arabic" w:hAnsi="Simplified Arabic" w:cs="Simplified Arabic"/>
                          <w:b/>
                          <w:bCs/>
                          <w:sz w:val="24"/>
                          <w:szCs w:val="24"/>
                          <w:rtl/>
                        </w:rPr>
                        <w:t>–</w:t>
                      </w:r>
                      <w:r w:rsidRPr="00311A86">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البناء للمجهول.</w:t>
                      </w:r>
                    </w:p>
                    <w:p w:rsidR="00255170" w:rsidRPr="00280C12"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 xml:space="preserve">الإجابة بالكتاب: </w:t>
                      </w:r>
                      <w:r>
                        <w:rPr>
                          <w:rFonts w:ascii="Simplified Arabic" w:hAnsi="Simplified Arabic" w:cs="Simplified Arabic" w:hint="cs"/>
                          <w:b/>
                          <w:bCs/>
                          <w:sz w:val="24"/>
                          <w:szCs w:val="24"/>
                          <w:rtl/>
                        </w:rPr>
                        <w:t xml:space="preserve">الفصل 9 ص 192       </w:t>
                      </w:r>
                      <w:r>
                        <w:rPr>
                          <w:rFonts w:ascii="Simplified Arabic" w:hAnsi="Simplified Arabic" w:cs="Simplified Arabic" w:hint="cs"/>
                          <w:b/>
                          <w:bCs/>
                          <w:color w:val="808080" w:themeColor="background1" w:themeShade="80"/>
                          <w:sz w:val="24"/>
                          <w:szCs w:val="24"/>
                          <w:u w:val="single"/>
                          <w:rtl/>
                        </w:rPr>
                        <w:t xml:space="preserve">بالمحتوى: </w:t>
                      </w:r>
                      <w:r>
                        <w:rPr>
                          <w:rFonts w:ascii="Simplified Arabic" w:hAnsi="Simplified Arabic" w:cs="Simplified Arabic" w:hint="cs"/>
                          <w:b/>
                          <w:bCs/>
                          <w:sz w:val="24"/>
                          <w:szCs w:val="24"/>
                          <w:rtl/>
                        </w:rPr>
                        <w:t>المحاضرة 8+9</w:t>
                      </w: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18</w:t>
      </w:r>
      <w:r w:rsidRPr="001404BB">
        <w:rPr>
          <w:rFonts w:ascii="Simplified Arabic" w:eastAsia="Times New Roman" w:hAnsi="Simplified Arabic" w:cs="Simplified Arabic"/>
          <w:b/>
          <w:bCs/>
          <w:color w:val="696969"/>
          <w:sz w:val="24"/>
          <w:szCs w:val="24"/>
        </w:rPr>
        <w:t xml:space="preserve"> :</w:t>
      </w:r>
      <w:r w:rsidRPr="001404BB">
        <w:rPr>
          <w:rFonts w:ascii="Simplified Arabic" w:eastAsia="Times New Roman" w:hAnsi="Simplified Arabic" w:cs="Simplified Arabic"/>
          <w:b/>
          <w:bCs/>
          <w:color w:val="696969"/>
          <w:sz w:val="24"/>
          <w:szCs w:val="24"/>
          <w:u w:val="single"/>
          <w:rtl/>
        </w:rPr>
        <w:t>من مشكلات الكتابة الادارية</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غياب الالتزام</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الاطناب والحشو</w:t>
      </w:r>
      <w:r w:rsidRPr="000672AC">
        <w:rPr>
          <w:rFonts w:ascii="Simplified Arabic" w:eastAsia="Times New Roman" w:hAnsi="Simplified Arabic" w:cs="Simplified Arabic"/>
          <w:b/>
          <w:bCs/>
          <w:color w:val="FF0000"/>
          <w:sz w:val="24"/>
          <w:szCs w:val="24"/>
          <w:u w:val="single"/>
        </w:rPr>
        <w:br/>
      </w:r>
      <w:r w:rsidRPr="000672AC">
        <w:rPr>
          <w:rFonts w:ascii="Simplified Arabic" w:eastAsia="Times New Roman" w:hAnsi="Simplified Arabic" w:cs="Simplified Arabic"/>
          <w:b/>
          <w:bCs/>
          <w:color w:val="FF0000"/>
          <w:sz w:val="24"/>
          <w:szCs w:val="24"/>
          <w:u w:val="single"/>
          <w:rtl/>
        </w:rPr>
        <w:t>التعبير المبهم</w:t>
      </w:r>
      <w:r w:rsidRPr="001404BB">
        <w:rPr>
          <w:rFonts w:ascii="Simplified Arabic" w:eastAsia="Times New Roman" w:hAnsi="Simplified Arabic" w:cs="Simplified Arabic"/>
          <w:b/>
          <w:bCs/>
          <w:color w:val="000000"/>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1404BB">
        <w:rPr>
          <w:rFonts w:ascii="Simplified Arabic" w:eastAsia="Times New Roman" w:hAnsi="Simplified Arabic" w:cs="Simplified Arabic"/>
          <w:b/>
          <w:bCs/>
          <w:color w:val="000000"/>
          <w:sz w:val="24"/>
          <w:szCs w:val="24"/>
          <w:rtl/>
        </w:rPr>
        <w:t>البناء للمعلوم</w:t>
      </w:r>
      <w:r w:rsidRPr="001404BB">
        <w:rPr>
          <w:rFonts w:ascii="Simplified Arabic" w:eastAsia="Times New Roman" w:hAnsi="Simplified Arabic" w:cs="Simplified Arabic"/>
          <w:b/>
          <w:bCs/>
          <w:color w:val="696969"/>
          <w:sz w:val="24"/>
          <w:szCs w:val="24"/>
          <w:rtl/>
        </w:rPr>
        <w:t> </w:t>
      </w:r>
      <w:r w:rsidRPr="001404BB">
        <w:rPr>
          <w:rFonts w:ascii="Simplified Arabic" w:eastAsia="Times New Roman" w:hAnsi="Simplified Arabic" w:cs="Simplified Arabic"/>
          <w:b/>
          <w:bCs/>
          <w:color w:val="0000FF"/>
          <w:sz w:val="24"/>
          <w:szCs w:val="24"/>
        </w:rPr>
        <w:br/>
      </w:r>
      <w:r w:rsidRPr="001404BB">
        <w:rPr>
          <w:rFonts w:ascii="Simplified Arabic" w:eastAsia="Times New Roman" w:hAnsi="Simplified Arabic" w:cs="Simplified Arabic"/>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280C12">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76000" behindDoc="0" locked="0" layoutInCell="0" allowOverlap="1" wp14:anchorId="2CC2CE70" wp14:editId="48766904">
                <wp:simplePos x="0" y="0"/>
                <wp:positionH relativeFrom="margin">
                  <wp:align>right</wp:align>
                </wp:positionH>
                <wp:positionV relativeFrom="paragraph">
                  <wp:posOffset>1391920</wp:posOffset>
                </wp:positionV>
                <wp:extent cx="6105525" cy="2390775"/>
                <wp:effectExtent l="0" t="0" r="28575" b="28575"/>
                <wp:wrapSquare wrapText="bothSides"/>
                <wp:docPr id="5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105525" cy="23907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491206">
                              <w:rPr>
                                <w:rFonts w:ascii="Simplified Arabic" w:hAnsi="Simplified Arabic" w:cs="Simplified Arabic" w:hint="cs"/>
                                <w:b/>
                                <w:bCs/>
                                <w:color w:val="FF0000"/>
                                <w:sz w:val="24"/>
                                <w:szCs w:val="24"/>
                                <w:u w:val="single"/>
                                <w:rtl/>
                              </w:rPr>
                              <w:t>ميزات الاتصال غير اللفظي:</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1/ </w:t>
                            </w:r>
                            <w:r w:rsidRPr="00280C12">
                              <w:rPr>
                                <w:rFonts w:ascii="Simplified Arabic" w:hAnsi="Simplified Arabic" w:cs="Simplified Arabic" w:hint="eastAsia"/>
                                <w:b/>
                                <w:bCs/>
                                <w:sz w:val="24"/>
                                <w:szCs w:val="24"/>
                                <w:rtl/>
                              </w:rPr>
                              <w:t>تعتبر</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هذه</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الطريقة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مهمة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لجميع</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الناس</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بمختلف</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مستوياتهم</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وثقافاتهم</w:t>
                            </w:r>
                            <w:r w:rsidRPr="00280C12">
                              <w:rPr>
                                <w:rFonts w:ascii="Simplified Arabic" w:hAnsi="Simplified Arabic" w:cs="Simplified Arabic"/>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2/ </w:t>
                            </w:r>
                            <w:r w:rsidRPr="00280C12">
                              <w:rPr>
                                <w:rFonts w:ascii="Simplified Arabic" w:hAnsi="Simplified Arabic" w:cs="Simplified Arabic" w:hint="eastAsia"/>
                                <w:b/>
                                <w:bCs/>
                                <w:sz w:val="24"/>
                                <w:szCs w:val="24"/>
                                <w:rtl/>
                              </w:rPr>
                              <w:t>يتم</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اللجوء</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إليها</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عند</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وجود</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ثقافات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ولغات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مختلفة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وأشخاص</w:t>
                            </w:r>
                            <w:r>
                              <w:rPr>
                                <w:rFonts w:ascii="Simplified Arabic" w:hAnsi="Simplified Arabic" w:cs="Simplified Arabic" w:hint="cs"/>
                                <w:b/>
                                <w:bCs/>
                                <w:sz w:val="24"/>
                                <w:szCs w:val="24"/>
                                <w:rtl/>
                              </w:rPr>
                              <w:t xml:space="preserve"> </w:t>
                            </w:r>
                            <w:r w:rsidRPr="00280C12">
                              <w:rPr>
                                <w:rFonts w:ascii="Simplified Arabic" w:hAnsi="Simplified Arabic" w:cs="Simplified Arabic" w:hint="eastAsia"/>
                                <w:b/>
                                <w:bCs/>
                                <w:sz w:val="24"/>
                                <w:szCs w:val="24"/>
                                <w:rtl/>
                              </w:rPr>
                              <w:t>من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بيئات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مختلفة</w:t>
                            </w:r>
                            <w:r w:rsidRPr="00280C12">
                              <w:rPr>
                                <w:rFonts w:ascii="Simplified Arabic" w:hAnsi="Simplified Arabic" w:cs="Simplified Arabic"/>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3/ </w:t>
                            </w:r>
                            <w:r w:rsidRPr="00280C12">
                              <w:rPr>
                                <w:rFonts w:ascii="Simplified Arabic" w:hAnsi="Simplified Arabic" w:cs="Simplified Arabic" w:hint="eastAsia"/>
                                <w:b/>
                                <w:bCs/>
                                <w:sz w:val="24"/>
                                <w:szCs w:val="24"/>
                                <w:rtl/>
                              </w:rPr>
                              <w:t>تعطي</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صورة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واضحة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عن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أنماط</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الأشخاص</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الذين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تتعامل</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معهم</w:t>
                            </w:r>
                            <w:r>
                              <w:rPr>
                                <w:rFonts w:ascii="Simplified Arabic" w:hAnsi="Simplified Arabic" w:cs="Simplified Arabic" w:hint="cs"/>
                                <w:b/>
                                <w:bCs/>
                                <w:sz w:val="24"/>
                                <w:szCs w:val="24"/>
                                <w:rtl/>
                              </w:rPr>
                              <w:t>.</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280C12">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4/ </w:t>
                            </w:r>
                            <w:r w:rsidRPr="00280C12">
                              <w:rPr>
                                <w:rFonts w:ascii="Simplified Arabic" w:hAnsi="Simplified Arabic" w:cs="Simplified Arabic" w:hint="eastAsia"/>
                                <w:b/>
                                <w:bCs/>
                                <w:sz w:val="24"/>
                                <w:szCs w:val="24"/>
                                <w:rtl/>
                              </w:rPr>
                              <w:t>توضح</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ردود</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الفعل</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العكسية</w:t>
                            </w:r>
                            <w:r w:rsidRPr="00280C12">
                              <w:rPr>
                                <w:rFonts w:ascii="Simplified Arabic" w:hAnsi="Simplified Arabic" w:cs="Simplified Arabic"/>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5/ </w:t>
                            </w:r>
                            <w:r w:rsidRPr="00280C12">
                              <w:rPr>
                                <w:rFonts w:ascii="Simplified Arabic" w:hAnsi="Simplified Arabic" w:cs="Simplified Arabic" w:hint="eastAsia"/>
                                <w:b/>
                                <w:bCs/>
                                <w:sz w:val="24"/>
                                <w:szCs w:val="24"/>
                                <w:rtl/>
                              </w:rPr>
                              <w:t>مؤثر</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في</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الروح</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المعنوية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للموظفين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حيث</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أن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الافعال</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تتحدث</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بصوت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أعلى</w:t>
                            </w:r>
                            <w:r w:rsidRPr="00280C12">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من </w:t>
                            </w:r>
                            <w:r w:rsidRPr="00280C12">
                              <w:rPr>
                                <w:rFonts w:ascii="Simplified Arabic" w:hAnsi="Simplified Arabic" w:cs="Simplified Arabic" w:hint="eastAsia"/>
                                <w:b/>
                                <w:bCs/>
                                <w:sz w:val="24"/>
                                <w:szCs w:val="24"/>
                                <w:rtl/>
                              </w:rPr>
                              <w:t>الكلمات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احيانا</w:t>
                            </w:r>
                          </w:p>
                          <w:p w:rsidR="00255170" w:rsidRDefault="00255170" w:rsidP="00357DF3">
                            <w:pPr>
                              <w:pBdr>
                                <w:right w:val="single" w:sz="12" w:space="9" w:color="5B9BD5" w:themeColor="accent1"/>
                              </w:pBdr>
                              <w:spacing w:after="0"/>
                              <w:jc w:val="center"/>
                              <w:rPr>
                                <w:rFonts w:ascii="Simplified Arabic" w:hAnsi="Simplified Arabic" w:cs="Simplified Arabic"/>
                                <w:b/>
                                <w:bCs/>
                                <w:sz w:val="24"/>
                                <w:szCs w:val="24"/>
                                <w:rtl/>
                              </w:rPr>
                            </w:pPr>
                            <w:r>
                              <w:rPr>
                                <w:rFonts w:ascii="Simplified Arabic" w:hAnsi="Simplified Arabic" w:cs="Simplified Arabic" w:hint="cs"/>
                                <w:b/>
                                <w:bCs/>
                                <w:color w:val="808080" w:themeColor="background1" w:themeShade="80"/>
                                <w:sz w:val="24"/>
                                <w:szCs w:val="24"/>
                                <w:u w:val="single"/>
                                <w:rtl/>
                              </w:rPr>
                              <w:t>الإجابة بالكتاب</w:t>
                            </w:r>
                            <w:r w:rsidRPr="00491206">
                              <w:rPr>
                                <w:rFonts w:ascii="Simplified Arabic" w:hAnsi="Simplified Arabic" w:cs="Simplified Arabic" w:hint="cs"/>
                                <w:b/>
                                <w:bCs/>
                                <w:color w:val="808080" w:themeColor="background1" w:themeShade="80"/>
                                <w:sz w:val="24"/>
                                <w:szCs w:val="24"/>
                                <w:u w:val="single"/>
                                <w:rtl/>
                              </w:rPr>
                              <w:t>:</w:t>
                            </w:r>
                            <w:r w:rsidRPr="00491206">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1 ص 32        </w:t>
                            </w:r>
                            <w:r w:rsidRPr="00491206">
                              <w:rPr>
                                <w:rFonts w:ascii="Simplified Arabic" w:hAnsi="Simplified Arabic" w:cs="Simplified Arabic" w:hint="cs"/>
                                <w:b/>
                                <w:bCs/>
                                <w:color w:val="808080" w:themeColor="background1" w:themeShade="80"/>
                                <w:sz w:val="24"/>
                                <w:szCs w:val="24"/>
                                <w:u w:val="single"/>
                                <w:rtl/>
                              </w:rPr>
                              <w:t>بالمحتوى:</w:t>
                            </w:r>
                            <w:r w:rsidRPr="00491206">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1</w:t>
                            </w:r>
                          </w:p>
                          <w:p w:rsidR="00255170" w:rsidRPr="00491206"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Pr>
                            </w:pPr>
                            <w:r w:rsidRPr="00491206">
                              <w:rPr>
                                <w:rFonts w:ascii="Simplified Arabic" w:hAnsi="Simplified Arabic" w:cs="Simplified Arabic" w:hint="cs"/>
                                <w:b/>
                                <w:bCs/>
                                <w:color w:val="7B7B7B" w:themeColor="accent3" w:themeShade="BF"/>
                                <w:sz w:val="24"/>
                                <w:szCs w:val="24"/>
                                <w:u w:val="single"/>
                                <w:rtl/>
                              </w:rPr>
                              <w:t>تنويه</w:t>
                            </w:r>
                            <w:r>
                              <w:rPr>
                                <w:rFonts w:ascii="Simplified Arabic" w:hAnsi="Simplified Arabic" w:cs="Simplified Arabic" w:hint="cs"/>
                                <w:b/>
                                <w:bCs/>
                                <w:color w:val="7B7B7B" w:themeColor="accent3" w:themeShade="BF"/>
                                <w:sz w:val="24"/>
                                <w:szCs w:val="24"/>
                                <w:u w:val="single"/>
                                <w:rtl/>
                              </w:rPr>
                              <w:t>:</w:t>
                            </w:r>
                            <w:r>
                              <w:rPr>
                                <w:rFonts w:ascii="Simplified Arabic" w:hAnsi="Simplified Arabic" w:cs="Simplified Arabic" w:hint="cs"/>
                                <w:b/>
                                <w:bCs/>
                                <w:color w:val="7B7B7B" w:themeColor="accent3" w:themeShade="BF"/>
                                <w:sz w:val="24"/>
                                <w:szCs w:val="24"/>
                                <w:rtl/>
                              </w:rPr>
                              <w:t xml:space="preserve"> بالكتاب مذكور 3 نقاط </w:t>
                            </w:r>
                            <w:r w:rsidRPr="00491206">
                              <w:rPr>
                                <w:rFonts w:ascii="Simplified Arabic" w:hAnsi="Simplified Arabic" w:cs="Simplified Arabic" w:hint="cs"/>
                                <w:b/>
                                <w:bCs/>
                                <w:color w:val="7B7B7B" w:themeColor="accent3" w:themeShade="BF"/>
                                <w:sz w:val="24"/>
                                <w:szCs w:val="24"/>
                                <w:u w:val="single"/>
                                <w:rtl/>
                              </w:rPr>
                              <w:t>أما</w:t>
                            </w:r>
                            <w:r>
                              <w:rPr>
                                <w:rFonts w:ascii="Simplified Arabic" w:hAnsi="Simplified Arabic" w:cs="Simplified Arabic" w:hint="cs"/>
                                <w:b/>
                                <w:bCs/>
                                <w:color w:val="7B7B7B" w:themeColor="accent3" w:themeShade="BF"/>
                                <w:sz w:val="24"/>
                                <w:szCs w:val="24"/>
                                <w:rtl/>
                              </w:rPr>
                              <w:t xml:space="preserve"> بالمحتوى 5 نقاط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CC2CE70" id="_x0000_s1087" type="#_x0000_t202" style="position:absolute;left:0;text-align:left;margin-left:429.55pt;margin-top:109.6pt;width:480.75pt;height:188.25pt;flip:x;z-index:251776000;visibility:visible;mso-wrap-style:square;mso-width-percent:0;mso-height-percent:0;mso-wrap-distance-left:9pt;mso-wrap-distance-top:9.35pt;mso-wrap-distance-right:9pt;mso-wrap-distance-bottom:9.35pt;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491206">
                        <w:rPr>
                          <w:rFonts w:ascii="Simplified Arabic" w:hAnsi="Simplified Arabic" w:cs="Simplified Arabic" w:hint="cs"/>
                          <w:b/>
                          <w:bCs/>
                          <w:color w:val="FF0000"/>
                          <w:sz w:val="24"/>
                          <w:szCs w:val="24"/>
                          <w:u w:val="single"/>
                          <w:rtl/>
                        </w:rPr>
                        <w:t>ميزات الاتصال غير اللفظي:</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1/ </w:t>
                      </w:r>
                      <w:r w:rsidRPr="00280C12">
                        <w:rPr>
                          <w:rFonts w:ascii="Simplified Arabic" w:hAnsi="Simplified Arabic" w:cs="Simplified Arabic" w:hint="eastAsia"/>
                          <w:b/>
                          <w:bCs/>
                          <w:sz w:val="24"/>
                          <w:szCs w:val="24"/>
                          <w:rtl/>
                        </w:rPr>
                        <w:t>تعتبر</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هذه</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الطريقة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مهمة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لجميع</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الناس</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بمختلف</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مستوياتهم</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وثقافاتهم</w:t>
                      </w:r>
                      <w:r w:rsidRPr="00280C12">
                        <w:rPr>
                          <w:rFonts w:ascii="Simplified Arabic" w:hAnsi="Simplified Arabic" w:cs="Simplified Arabic"/>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2/ </w:t>
                      </w:r>
                      <w:r w:rsidRPr="00280C12">
                        <w:rPr>
                          <w:rFonts w:ascii="Simplified Arabic" w:hAnsi="Simplified Arabic" w:cs="Simplified Arabic" w:hint="eastAsia"/>
                          <w:b/>
                          <w:bCs/>
                          <w:sz w:val="24"/>
                          <w:szCs w:val="24"/>
                          <w:rtl/>
                        </w:rPr>
                        <w:t>يتم</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اللجوء</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إليها</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عند</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وجود</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ثقافات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ولغات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مختلفة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وأشخاص</w:t>
                      </w:r>
                      <w:r>
                        <w:rPr>
                          <w:rFonts w:ascii="Simplified Arabic" w:hAnsi="Simplified Arabic" w:cs="Simplified Arabic" w:hint="cs"/>
                          <w:b/>
                          <w:bCs/>
                          <w:sz w:val="24"/>
                          <w:szCs w:val="24"/>
                          <w:rtl/>
                        </w:rPr>
                        <w:t xml:space="preserve"> </w:t>
                      </w:r>
                      <w:r w:rsidRPr="00280C12">
                        <w:rPr>
                          <w:rFonts w:ascii="Simplified Arabic" w:hAnsi="Simplified Arabic" w:cs="Simplified Arabic" w:hint="eastAsia"/>
                          <w:b/>
                          <w:bCs/>
                          <w:sz w:val="24"/>
                          <w:szCs w:val="24"/>
                          <w:rtl/>
                        </w:rPr>
                        <w:t>من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بيئات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مختلفة</w:t>
                      </w:r>
                      <w:r w:rsidRPr="00280C12">
                        <w:rPr>
                          <w:rFonts w:ascii="Simplified Arabic" w:hAnsi="Simplified Arabic" w:cs="Simplified Arabic"/>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3/ </w:t>
                      </w:r>
                      <w:r w:rsidRPr="00280C12">
                        <w:rPr>
                          <w:rFonts w:ascii="Simplified Arabic" w:hAnsi="Simplified Arabic" w:cs="Simplified Arabic" w:hint="eastAsia"/>
                          <w:b/>
                          <w:bCs/>
                          <w:sz w:val="24"/>
                          <w:szCs w:val="24"/>
                          <w:rtl/>
                        </w:rPr>
                        <w:t>تعطي</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صورة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واضحة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عن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أنماط</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الأشخاص</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الذين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تتعامل</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معهم</w:t>
                      </w:r>
                      <w:r>
                        <w:rPr>
                          <w:rFonts w:ascii="Simplified Arabic" w:hAnsi="Simplified Arabic" w:cs="Simplified Arabic" w:hint="cs"/>
                          <w:b/>
                          <w:bCs/>
                          <w:sz w:val="24"/>
                          <w:szCs w:val="24"/>
                          <w:rtl/>
                        </w:rPr>
                        <w:t>.</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280C12">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4/ </w:t>
                      </w:r>
                      <w:r w:rsidRPr="00280C12">
                        <w:rPr>
                          <w:rFonts w:ascii="Simplified Arabic" w:hAnsi="Simplified Arabic" w:cs="Simplified Arabic" w:hint="eastAsia"/>
                          <w:b/>
                          <w:bCs/>
                          <w:sz w:val="24"/>
                          <w:szCs w:val="24"/>
                          <w:rtl/>
                        </w:rPr>
                        <w:t>توضح</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ردود</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الفعل</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العكسية</w:t>
                      </w:r>
                      <w:r w:rsidRPr="00280C12">
                        <w:rPr>
                          <w:rFonts w:ascii="Simplified Arabic" w:hAnsi="Simplified Arabic" w:cs="Simplified Arabic"/>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sz w:val="24"/>
                          <w:szCs w:val="24"/>
                          <w:rtl/>
                        </w:rPr>
                        <w:t xml:space="preserve">5/ </w:t>
                      </w:r>
                      <w:r w:rsidRPr="00280C12">
                        <w:rPr>
                          <w:rFonts w:ascii="Simplified Arabic" w:hAnsi="Simplified Arabic" w:cs="Simplified Arabic" w:hint="eastAsia"/>
                          <w:b/>
                          <w:bCs/>
                          <w:sz w:val="24"/>
                          <w:szCs w:val="24"/>
                          <w:rtl/>
                        </w:rPr>
                        <w:t>مؤثر</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في</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الروح</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المعنوية</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للموظفين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حيث</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أن</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الافعال</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تتحدث</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بصوت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أعلى</w:t>
                      </w:r>
                      <w:r w:rsidRPr="00280C12">
                        <w:rPr>
                          <w:rFonts w:ascii="Simplified Arabic" w:hAnsi="Simplified Arabic" w:cs="Simplified Arabic"/>
                          <w:b/>
                          <w:bCs/>
                          <w:sz w:val="24"/>
                          <w:szCs w:val="24"/>
                          <w:rtl/>
                        </w:rPr>
                        <w:t xml:space="preserve"> </w:t>
                      </w:r>
                      <w:r>
                        <w:rPr>
                          <w:rFonts w:ascii="Simplified Arabic" w:hAnsi="Simplified Arabic" w:cs="Simplified Arabic" w:hint="cs"/>
                          <w:b/>
                          <w:bCs/>
                          <w:sz w:val="24"/>
                          <w:szCs w:val="24"/>
                          <w:rtl/>
                        </w:rPr>
                        <w:t xml:space="preserve">من </w:t>
                      </w:r>
                      <w:r w:rsidRPr="00280C12">
                        <w:rPr>
                          <w:rFonts w:ascii="Simplified Arabic" w:hAnsi="Simplified Arabic" w:cs="Simplified Arabic" w:hint="eastAsia"/>
                          <w:b/>
                          <w:bCs/>
                          <w:sz w:val="24"/>
                          <w:szCs w:val="24"/>
                          <w:rtl/>
                        </w:rPr>
                        <w:t>الكلمات</w:t>
                      </w:r>
                      <w:r w:rsidRPr="00280C12">
                        <w:rPr>
                          <w:rFonts w:ascii="Simplified Arabic" w:hAnsi="Simplified Arabic" w:cs="Simplified Arabic"/>
                          <w:b/>
                          <w:bCs/>
                          <w:sz w:val="24"/>
                          <w:szCs w:val="24"/>
                          <w:rtl/>
                        </w:rPr>
                        <w:t xml:space="preserve"> </w:t>
                      </w:r>
                      <w:r w:rsidRPr="00280C12">
                        <w:rPr>
                          <w:rFonts w:ascii="Simplified Arabic" w:hAnsi="Simplified Arabic" w:cs="Simplified Arabic" w:hint="eastAsia"/>
                          <w:b/>
                          <w:bCs/>
                          <w:sz w:val="24"/>
                          <w:szCs w:val="24"/>
                          <w:rtl/>
                        </w:rPr>
                        <w:t>احيانا</w:t>
                      </w:r>
                    </w:p>
                    <w:p w:rsidR="00255170" w:rsidRDefault="00255170" w:rsidP="00357DF3">
                      <w:pPr>
                        <w:pBdr>
                          <w:right w:val="single" w:sz="12" w:space="9" w:color="5B9BD5" w:themeColor="accent1"/>
                        </w:pBdr>
                        <w:spacing w:after="0"/>
                        <w:jc w:val="center"/>
                        <w:rPr>
                          <w:rFonts w:ascii="Simplified Arabic" w:hAnsi="Simplified Arabic" w:cs="Simplified Arabic"/>
                          <w:b/>
                          <w:bCs/>
                          <w:sz w:val="24"/>
                          <w:szCs w:val="24"/>
                          <w:rtl/>
                        </w:rPr>
                      </w:pPr>
                      <w:r>
                        <w:rPr>
                          <w:rFonts w:ascii="Simplified Arabic" w:hAnsi="Simplified Arabic" w:cs="Simplified Arabic" w:hint="cs"/>
                          <w:b/>
                          <w:bCs/>
                          <w:color w:val="808080" w:themeColor="background1" w:themeShade="80"/>
                          <w:sz w:val="24"/>
                          <w:szCs w:val="24"/>
                          <w:u w:val="single"/>
                          <w:rtl/>
                        </w:rPr>
                        <w:t>الإجابة بالكتاب</w:t>
                      </w:r>
                      <w:r w:rsidRPr="00491206">
                        <w:rPr>
                          <w:rFonts w:ascii="Simplified Arabic" w:hAnsi="Simplified Arabic" w:cs="Simplified Arabic" w:hint="cs"/>
                          <w:b/>
                          <w:bCs/>
                          <w:color w:val="808080" w:themeColor="background1" w:themeShade="80"/>
                          <w:sz w:val="24"/>
                          <w:szCs w:val="24"/>
                          <w:u w:val="single"/>
                          <w:rtl/>
                        </w:rPr>
                        <w:t>:</w:t>
                      </w:r>
                      <w:r w:rsidRPr="00491206">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1 ص 32        </w:t>
                      </w:r>
                      <w:r w:rsidRPr="00491206">
                        <w:rPr>
                          <w:rFonts w:ascii="Simplified Arabic" w:hAnsi="Simplified Arabic" w:cs="Simplified Arabic" w:hint="cs"/>
                          <w:b/>
                          <w:bCs/>
                          <w:color w:val="808080" w:themeColor="background1" w:themeShade="80"/>
                          <w:sz w:val="24"/>
                          <w:szCs w:val="24"/>
                          <w:u w:val="single"/>
                          <w:rtl/>
                        </w:rPr>
                        <w:t>بالمحتوى:</w:t>
                      </w:r>
                      <w:r w:rsidRPr="00491206">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1</w:t>
                      </w:r>
                    </w:p>
                    <w:p w:rsidR="00255170" w:rsidRPr="00491206"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Pr>
                      </w:pPr>
                      <w:r w:rsidRPr="00491206">
                        <w:rPr>
                          <w:rFonts w:ascii="Simplified Arabic" w:hAnsi="Simplified Arabic" w:cs="Simplified Arabic" w:hint="cs"/>
                          <w:b/>
                          <w:bCs/>
                          <w:color w:val="7B7B7B" w:themeColor="accent3" w:themeShade="BF"/>
                          <w:sz w:val="24"/>
                          <w:szCs w:val="24"/>
                          <w:u w:val="single"/>
                          <w:rtl/>
                        </w:rPr>
                        <w:t>تنويه</w:t>
                      </w:r>
                      <w:r>
                        <w:rPr>
                          <w:rFonts w:ascii="Simplified Arabic" w:hAnsi="Simplified Arabic" w:cs="Simplified Arabic" w:hint="cs"/>
                          <w:b/>
                          <w:bCs/>
                          <w:color w:val="7B7B7B" w:themeColor="accent3" w:themeShade="BF"/>
                          <w:sz w:val="24"/>
                          <w:szCs w:val="24"/>
                          <w:u w:val="single"/>
                          <w:rtl/>
                        </w:rPr>
                        <w:t>:</w:t>
                      </w:r>
                      <w:r>
                        <w:rPr>
                          <w:rFonts w:ascii="Simplified Arabic" w:hAnsi="Simplified Arabic" w:cs="Simplified Arabic" w:hint="cs"/>
                          <w:b/>
                          <w:bCs/>
                          <w:color w:val="7B7B7B" w:themeColor="accent3" w:themeShade="BF"/>
                          <w:sz w:val="24"/>
                          <w:szCs w:val="24"/>
                          <w:rtl/>
                        </w:rPr>
                        <w:t xml:space="preserve"> بالكتاب مذكور 3 نقاط </w:t>
                      </w:r>
                      <w:r w:rsidRPr="00491206">
                        <w:rPr>
                          <w:rFonts w:ascii="Simplified Arabic" w:hAnsi="Simplified Arabic" w:cs="Simplified Arabic" w:hint="cs"/>
                          <w:b/>
                          <w:bCs/>
                          <w:color w:val="7B7B7B" w:themeColor="accent3" w:themeShade="BF"/>
                          <w:sz w:val="24"/>
                          <w:szCs w:val="24"/>
                          <w:u w:val="single"/>
                          <w:rtl/>
                        </w:rPr>
                        <w:t>أما</w:t>
                      </w:r>
                      <w:r>
                        <w:rPr>
                          <w:rFonts w:ascii="Simplified Arabic" w:hAnsi="Simplified Arabic" w:cs="Simplified Arabic" w:hint="cs"/>
                          <w:b/>
                          <w:bCs/>
                          <w:color w:val="7B7B7B" w:themeColor="accent3" w:themeShade="BF"/>
                          <w:sz w:val="24"/>
                          <w:szCs w:val="24"/>
                          <w:rtl/>
                        </w:rPr>
                        <w:t xml:space="preserve"> بالمحتوى 5 نقاط</w:t>
                      </w: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19</w:t>
      </w:r>
      <w:r w:rsidRPr="001404BB">
        <w:rPr>
          <w:rFonts w:ascii="Simplified Arabic" w:eastAsia="Times New Roman" w:hAnsi="Simplified Arabic" w:cs="Simplified Arabic"/>
          <w:b/>
          <w:bCs/>
          <w:color w:val="696969"/>
          <w:sz w:val="24"/>
          <w:szCs w:val="24"/>
        </w:rPr>
        <w:t xml:space="preserve"> :</w:t>
      </w:r>
      <w:r>
        <w:rPr>
          <w:rFonts w:ascii="Simplified Arabic" w:eastAsia="Times New Roman" w:hAnsi="Simplified Arabic" w:cs="Simplified Arabic"/>
          <w:b/>
          <w:bCs/>
          <w:color w:val="696969"/>
          <w:sz w:val="24"/>
          <w:szCs w:val="24"/>
          <w:u w:val="single"/>
          <w:rtl/>
        </w:rPr>
        <w:t>ميزات</w:t>
      </w:r>
      <w:r>
        <w:rPr>
          <w:rFonts w:ascii="Simplified Arabic" w:eastAsia="Times New Roman" w:hAnsi="Simplified Arabic" w:cs="Simplified Arabic" w:hint="cs"/>
          <w:b/>
          <w:bCs/>
          <w:color w:val="696969"/>
          <w:sz w:val="24"/>
          <w:szCs w:val="24"/>
          <w:u w:val="single"/>
          <w:rtl/>
        </w:rPr>
        <w:t xml:space="preserve"> </w:t>
      </w:r>
      <w:r w:rsidRPr="001404BB">
        <w:rPr>
          <w:rFonts w:ascii="Simplified Arabic" w:eastAsia="Times New Roman" w:hAnsi="Simplified Arabic" w:cs="Simplified Arabic"/>
          <w:b/>
          <w:bCs/>
          <w:color w:val="696969"/>
          <w:sz w:val="24"/>
          <w:szCs w:val="24"/>
          <w:u w:val="single"/>
          <w:rtl/>
        </w:rPr>
        <w:t>الاتصال غير اللفظي</w:t>
      </w:r>
      <w:r w:rsidRPr="001404BB">
        <w:rPr>
          <w:rFonts w:ascii="Simplified Arabic" w:eastAsia="Times New Roman" w:hAnsi="Simplified Arabic" w:cs="Simplified Arabic"/>
          <w:b/>
          <w:bCs/>
          <w:color w:val="696969"/>
          <w:sz w:val="24"/>
          <w:szCs w:val="24"/>
          <w:u w:val="single"/>
        </w:rPr>
        <w:t>:</w:t>
      </w:r>
      <w:r w:rsidRPr="001404BB">
        <w:rPr>
          <w:rFonts w:ascii="Simplified Arabic" w:eastAsia="Times New Roman" w:hAnsi="Simplified Arabic" w:cs="Simplified Arabic"/>
          <w:b/>
          <w:bCs/>
          <w:color w:val="696969"/>
          <w:sz w:val="24"/>
          <w:szCs w:val="24"/>
        </w:rPr>
        <w:t> </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يشجع على تبادل الاسئلة ولذلك فهو فعال في تقريب المفاهيم</w:t>
      </w:r>
      <w:r w:rsidRPr="001404BB">
        <w:rPr>
          <w:rFonts w:ascii="Simplified Arabic" w:eastAsia="Times New Roman" w:hAnsi="Simplified Arabic" w:cs="Simplified Arabic"/>
          <w:b/>
          <w:bCs/>
          <w:color w:val="000000"/>
          <w:sz w:val="24"/>
          <w:szCs w:val="24"/>
        </w:rPr>
        <w:t>.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توضح ردود الفعل العكسية </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hint="cs"/>
          <w:b/>
          <w:bCs/>
          <w:color w:val="FF0000"/>
          <w:sz w:val="24"/>
          <w:szCs w:val="24"/>
          <w:u w:val="single"/>
          <w:rtl/>
        </w:rPr>
        <w:t>موثر</w:t>
      </w:r>
      <w:r w:rsidRPr="000672AC">
        <w:rPr>
          <w:rFonts w:ascii="Simplified Arabic" w:eastAsia="Times New Roman" w:hAnsi="Simplified Arabic" w:cs="Simplified Arabic"/>
          <w:b/>
          <w:bCs/>
          <w:color w:val="FF0000"/>
          <w:sz w:val="24"/>
          <w:szCs w:val="24"/>
          <w:u w:val="single"/>
          <w:rtl/>
        </w:rPr>
        <w:t xml:space="preserve"> في الروح المعنوية للموظفين </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 xml:space="preserve">تعطي صورة واضحة عن </w:t>
      </w:r>
      <w:r w:rsidRPr="000672AC">
        <w:rPr>
          <w:rFonts w:ascii="Simplified Arabic" w:eastAsia="Times New Roman" w:hAnsi="Simplified Arabic" w:cs="Simplified Arabic" w:hint="cs"/>
          <w:b/>
          <w:bCs/>
          <w:color w:val="FF0000"/>
          <w:sz w:val="24"/>
          <w:szCs w:val="24"/>
          <w:u w:val="single"/>
          <w:rtl/>
        </w:rPr>
        <w:t>أنماط</w:t>
      </w:r>
      <w:r w:rsidRPr="000672AC">
        <w:rPr>
          <w:rFonts w:ascii="Simplified Arabic" w:eastAsia="Times New Roman" w:hAnsi="Simplified Arabic" w:cs="Simplified Arabic"/>
          <w:b/>
          <w:bCs/>
          <w:color w:val="FF0000"/>
          <w:sz w:val="24"/>
          <w:szCs w:val="24"/>
          <w:u w:val="single"/>
          <w:rtl/>
        </w:rPr>
        <w:t xml:space="preserve"> الاشخاص الذين تتعامل معهم</w:t>
      </w:r>
      <w:r w:rsidRPr="001404BB">
        <w:rPr>
          <w:rFonts w:ascii="Simplified Arabic" w:eastAsia="Times New Roman" w:hAnsi="Simplified Arabic" w:cs="Simplified Arabic"/>
          <w:b/>
          <w:bCs/>
          <w:color w:val="0000FF"/>
          <w:sz w:val="24"/>
          <w:szCs w:val="24"/>
        </w:rPr>
        <w:br/>
      </w:r>
      <w:r w:rsidRPr="001404BB">
        <w:rPr>
          <w:rFonts w:ascii="Simplified Arabic" w:eastAsia="Times New Roman" w:hAnsi="Simplified Arabic" w:cs="Simplified Arabic"/>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491206">
        <w:rPr>
          <w:rFonts w:ascii="Simplified Arabic" w:eastAsia="Times New Roman" w:hAnsi="Simplified Arabic" w:cs="Simplified Arabic"/>
          <w:b/>
          <w:bCs/>
          <w:noProof/>
          <w:color w:val="696969"/>
          <w:sz w:val="24"/>
          <w:szCs w:val="24"/>
          <w:rtl/>
        </w:rPr>
        <w:lastRenderedPageBreak/>
        <mc:AlternateContent>
          <mc:Choice Requires="wps">
            <w:drawing>
              <wp:anchor distT="118745" distB="118745" distL="114300" distR="114300" simplePos="0" relativeHeight="251777024" behindDoc="0" locked="0" layoutInCell="0" allowOverlap="1" wp14:anchorId="01A79F7D" wp14:editId="169E3A81">
                <wp:simplePos x="0" y="0"/>
                <wp:positionH relativeFrom="margin">
                  <wp:align>left</wp:align>
                </wp:positionH>
                <wp:positionV relativeFrom="paragraph">
                  <wp:posOffset>519430</wp:posOffset>
                </wp:positionV>
                <wp:extent cx="4743450" cy="1285875"/>
                <wp:effectExtent l="0" t="0" r="19050" b="28575"/>
                <wp:wrapSquare wrapText="bothSides"/>
                <wp:docPr id="5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743450" cy="12858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sidRPr="00491206">
                              <w:rPr>
                                <w:rFonts w:ascii="Simplified Arabic" w:hAnsi="Simplified Arabic" w:cs="Simplified Arabic"/>
                                <w:b/>
                                <w:bCs/>
                                <w:color w:val="7B7B7B" w:themeColor="accent3" w:themeShade="BF"/>
                                <w:sz w:val="24"/>
                                <w:szCs w:val="24"/>
                                <w:rtl/>
                              </w:rPr>
                              <w:t xml:space="preserve">شرح الحل: </w:t>
                            </w:r>
                            <w:r w:rsidRPr="00491206">
                              <w:rPr>
                                <w:rFonts w:ascii="Simplified Arabic" w:hAnsi="Simplified Arabic" w:cs="Simplified Arabic"/>
                                <w:b/>
                                <w:bCs/>
                                <w:sz w:val="24"/>
                                <w:szCs w:val="24"/>
                                <w:rtl/>
                              </w:rPr>
                              <w:t>خطوات أو مراحل عملية الكتابة هي</w:t>
                            </w:r>
                            <w:r w:rsidRPr="00491206">
                              <w:rPr>
                                <w:rFonts w:ascii="Simplified Arabic" w:hAnsi="Simplified Arabic" w:cs="Simplified Arabic" w:hint="cs"/>
                                <w:b/>
                                <w:bCs/>
                                <w:sz w:val="24"/>
                                <w:szCs w:val="24"/>
                                <w:rtl/>
                              </w:rPr>
                              <w:t>: (4 خطوات)</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color w:val="FF0000"/>
                                <w:sz w:val="24"/>
                                <w:szCs w:val="24"/>
                                <w:rtl/>
                              </w:rPr>
                              <w:t xml:space="preserve">مرحلة التخطيط </w:t>
                            </w:r>
                            <w:r w:rsidRPr="00FE68B0">
                              <w:rPr>
                                <w:rFonts w:ascii="Simplified Arabic" w:hAnsi="Simplified Arabic" w:cs="Simplified Arabic"/>
                                <w:b/>
                                <w:bCs/>
                                <w:sz w:val="24"/>
                                <w:szCs w:val="24"/>
                                <w:rtl/>
                              </w:rPr>
                              <w:t>–</w:t>
                            </w:r>
                            <w:r w:rsidRPr="00FE68B0">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مرحلة كتابة المسودة </w:t>
                            </w:r>
                            <w:r w:rsidRPr="00FE68B0">
                              <w:rPr>
                                <w:rFonts w:ascii="Simplified Arabic" w:hAnsi="Simplified Arabic" w:cs="Simplified Arabic"/>
                                <w:b/>
                                <w:bCs/>
                                <w:sz w:val="24"/>
                                <w:szCs w:val="24"/>
                                <w:rtl/>
                              </w:rPr>
                              <w:t>–</w:t>
                            </w:r>
                            <w:r w:rsidRPr="00FE68B0">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مرحلة المراجعة الأولية </w:t>
                            </w:r>
                            <w:r w:rsidRPr="00FE68B0">
                              <w:rPr>
                                <w:rFonts w:ascii="Simplified Arabic" w:hAnsi="Simplified Arabic" w:cs="Simplified Arabic"/>
                                <w:b/>
                                <w:bCs/>
                                <w:sz w:val="24"/>
                                <w:szCs w:val="24"/>
                                <w:rtl/>
                              </w:rPr>
                              <w:t>–</w:t>
                            </w:r>
                            <w:r w:rsidRPr="00FE68B0">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مرحلة المراجعة النهائية </w:t>
                            </w:r>
                          </w:p>
                          <w:p w:rsidR="00255170" w:rsidRPr="00FE68B0" w:rsidRDefault="00255170" w:rsidP="00357DF3">
                            <w:pPr>
                              <w:pBdr>
                                <w:right w:val="single" w:sz="12" w:space="9" w:color="5B9BD5" w:themeColor="accent1"/>
                              </w:pBdr>
                              <w:spacing w:after="0"/>
                              <w:rPr>
                                <w:rFonts w:ascii="Simplified Arabic" w:hAnsi="Simplified Arabic" w:cs="Simplified Arabic"/>
                                <w:b/>
                                <w:bCs/>
                                <w:sz w:val="24"/>
                                <w:szCs w:val="24"/>
                                <w:rtl/>
                              </w:rPr>
                            </w:pPr>
                            <w:r w:rsidRPr="00FE68B0">
                              <w:rPr>
                                <w:rFonts w:ascii="Simplified Arabic" w:hAnsi="Simplified Arabic" w:cs="Simplified Arabic" w:hint="cs"/>
                                <w:b/>
                                <w:bCs/>
                                <w:color w:val="808080" w:themeColor="background1" w:themeShade="80"/>
                                <w:sz w:val="24"/>
                                <w:szCs w:val="24"/>
                                <w:u w:val="single"/>
                                <w:rtl/>
                              </w:rPr>
                              <w:t>الإجابة بالكتاب:</w:t>
                            </w:r>
                            <w:r w:rsidRPr="00FE68B0">
                              <w:rPr>
                                <w:rFonts w:ascii="Simplified Arabic" w:hAnsi="Simplified Arabic" w:cs="Simplified Arabic" w:hint="cs"/>
                                <w:b/>
                                <w:bCs/>
                                <w:color w:val="808080" w:themeColor="background1" w:themeShade="80"/>
                                <w:sz w:val="24"/>
                                <w:szCs w:val="24"/>
                                <w:rtl/>
                              </w:rPr>
                              <w:t xml:space="preserve"> </w:t>
                            </w:r>
                            <w:r w:rsidRPr="00FE68B0">
                              <w:rPr>
                                <w:rFonts w:ascii="Simplified Arabic" w:hAnsi="Simplified Arabic" w:cs="Simplified Arabic" w:hint="cs"/>
                                <w:b/>
                                <w:bCs/>
                                <w:sz w:val="24"/>
                                <w:szCs w:val="24"/>
                                <w:rtl/>
                              </w:rPr>
                              <w:t xml:space="preserve">الفصل 4 من ص 73 إلى 75    </w:t>
                            </w:r>
                            <w:r w:rsidRPr="00FE68B0">
                              <w:rPr>
                                <w:rFonts w:ascii="Simplified Arabic" w:hAnsi="Simplified Arabic" w:cs="Simplified Arabic" w:hint="cs"/>
                                <w:b/>
                                <w:bCs/>
                                <w:color w:val="808080" w:themeColor="background1" w:themeShade="80"/>
                                <w:sz w:val="24"/>
                                <w:szCs w:val="24"/>
                                <w:u w:val="single"/>
                                <w:rtl/>
                              </w:rPr>
                              <w:t>بالمحتوى:</w:t>
                            </w:r>
                            <w:r w:rsidRPr="00FE68B0">
                              <w:rPr>
                                <w:rFonts w:ascii="Simplified Arabic" w:hAnsi="Simplified Arabic" w:cs="Simplified Arabic" w:hint="cs"/>
                                <w:b/>
                                <w:bCs/>
                                <w:color w:val="808080" w:themeColor="background1" w:themeShade="80"/>
                                <w:sz w:val="24"/>
                                <w:szCs w:val="24"/>
                                <w:rtl/>
                              </w:rPr>
                              <w:t xml:space="preserve"> </w:t>
                            </w:r>
                            <w:r w:rsidRPr="00FE68B0">
                              <w:rPr>
                                <w:rFonts w:ascii="Simplified Arabic" w:hAnsi="Simplified Arabic" w:cs="Simplified Arabic" w:hint="cs"/>
                                <w:b/>
                                <w:bCs/>
                                <w:sz w:val="24"/>
                                <w:szCs w:val="24"/>
                                <w:rtl/>
                              </w:rPr>
                              <w:t>المحاضرة 4</w:t>
                            </w:r>
                          </w:p>
                          <w:p w:rsidR="00255170" w:rsidRPr="00FE68B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sidRPr="00FE68B0">
                              <w:rPr>
                                <w:rFonts w:ascii="Simplified Arabic" w:hAnsi="Simplified Arabic" w:cs="Simplified Arabic" w:hint="cs"/>
                                <w:b/>
                                <w:bCs/>
                                <w:color w:val="7B7B7B" w:themeColor="accent3" w:themeShade="BF"/>
                                <w:sz w:val="24"/>
                                <w:szCs w:val="24"/>
                                <w:u w:val="single"/>
                                <w:rtl/>
                              </w:rPr>
                              <w:t>تنويه:</w:t>
                            </w:r>
                            <w:r>
                              <w:rPr>
                                <w:rFonts w:ascii="Simplified Arabic" w:hAnsi="Simplified Arabic" w:cs="Simplified Arabic" w:hint="cs"/>
                                <w:b/>
                                <w:bCs/>
                                <w:color w:val="7B7B7B" w:themeColor="accent3" w:themeShade="BF"/>
                                <w:sz w:val="24"/>
                                <w:szCs w:val="24"/>
                                <w:rtl/>
                              </w:rPr>
                              <w:t xml:space="preserve"> يجب حفظ المراحل بالترتيب والتسلسل من المرحلة الاولى حتى الرابعة </w:t>
                            </w:r>
                          </w:p>
                          <w:p w:rsidR="00255170" w:rsidRPr="00491206" w:rsidRDefault="00255170" w:rsidP="00357DF3">
                            <w:pPr>
                              <w:pBdr>
                                <w:right w:val="single" w:sz="12" w:space="9" w:color="5B9BD5" w:themeColor="accent1"/>
                              </w:pBdr>
                              <w:spacing w:after="0"/>
                              <w:rPr>
                                <w:rFonts w:ascii="Simplified Arabic" w:hAnsi="Simplified Arabic" w:cs="Simplified Arabic"/>
                                <w:b/>
                                <w:bCs/>
                                <w:color w:val="FF0000"/>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1A79F7D" id="_x0000_s1088" type="#_x0000_t202" style="position:absolute;left:0;text-align:left;margin-left:0;margin-top:40.9pt;width:373.5pt;height:101.25pt;flip:x;z-index:251777024;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sidRPr="00491206">
                        <w:rPr>
                          <w:rFonts w:ascii="Simplified Arabic" w:hAnsi="Simplified Arabic" w:cs="Simplified Arabic"/>
                          <w:b/>
                          <w:bCs/>
                          <w:color w:val="7B7B7B" w:themeColor="accent3" w:themeShade="BF"/>
                          <w:sz w:val="24"/>
                          <w:szCs w:val="24"/>
                          <w:rtl/>
                        </w:rPr>
                        <w:t xml:space="preserve">شرح الحل: </w:t>
                      </w:r>
                      <w:r w:rsidRPr="00491206">
                        <w:rPr>
                          <w:rFonts w:ascii="Simplified Arabic" w:hAnsi="Simplified Arabic" w:cs="Simplified Arabic"/>
                          <w:b/>
                          <w:bCs/>
                          <w:sz w:val="24"/>
                          <w:szCs w:val="24"/>
                          <w:rtl/>
                        </w:rPr>
                        <w:t>خطوات أو مراحل عملية الكتابة هي</w:t>
                      </w:r>
                      <w:r w:rsidRPr="00491206">
                        <w:rPr>
                          <w:rFonts w:ascii="Simplified Arabic" w:hAnsi="Simplified Arabic" w:cs="Simplified Arabic" w:hint="cs"/>
                          <w:b/>
                          <w:bCs/>
                          <w:sz w:val="24"/>
                          <w:szCs w:val="24"/>
                          <w:rtl/>
                        </w:rPr>
                        <w:t>: (4 خطوات)</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rtl/>
                        </w:rPr>
                      </w:pPr>
                      <w:r>
                        <w:rPr>
                          <w:rFonts w:ascii="Simplified Arabic" w:hAnsi="Simplified Arabic" w:cs="Simplified Arabic" w:hint="cs"/>
                          <w:b/>
                          <w:bCs/>
                          <w:color w:val="FF0000"/>
                          <w:sz w:val="24"/>
                          <w:szCs w:val="24"/>
                          <w:rtl/>
                        </w:rPr>
                        <w:t xml:space="preserve">مرحلة التخطيط </w:t>
                      </w:r>
                      <w:r w:rsidRPr="00FE68B0">
                        <w:rPr>
                          <w:rFonts w:ascii="Simplified Arabic" w:hAnsi="Simplified Arabic" w:cs="Simplified Arabic"/>
                          <w:b/>
                          <w:bCs/>
                          <w:sz w:val="24"/>
                          <w:szCs w:val="24"/>
                          <w:rtl/>
                        </w:rPr>
                        <w:t>–</w:t>
                      </w:r>
                      <w:r w:rsidRPr="00FE68B0">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مرحلة كتابة المسودة </w:t>
                      </w:r>
                      <w:r w:rsidRPr="00FE68B0">
                        <w:rPr>
                          <w:rFonts w:ascii="Simplified Arabic" w:hAnsi="Simplified Arabic" w:cs="Simplified Arabic"/>
                          <w:b/>
                          <w:bCs/>
                          <w:sz w:val="24"/>
                          <w:szCs w:val="24"/>
                          <w:rtl/>
                        </w:rPr>
                        <w:t>–</w:t>
                      </w:r>
                      <w:r w:rsidRPr="00FE68B0">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مرحلة المراجعة الأولية </w:t>
                      </w:r>
                      <w:r w:rsidRPr="00FE68B0">
                        <w:rPr>
                          <w:rFonts w:ascii="Simplified Arabic" w:hAnsi="Simplified Arabic" w:cs="Simplified Arabic"/>
                          <w:b/>
                          <w:bCs/>
                          <w:sz w:val="24"/>
                          <w:szCs w:val="24"/>
                          <w:rtl/>
                        </w:rPr>
                        <w:t>–</w:t>
                      </w:r>
                      <w:r w:rsidRPr="00FE68B0">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rtl/>
                        </w:rPr>
                        <w:t xml:space="preserve">مرحلة المراجعة النهائية </w:t>
                      </w:r>
                    </w:p>
                    <w:p w:rsidR="00255170" w:rsidRPr="00FE68B0" w:rsidRDefault="00255170" w:rsidP="00357DF3">
                      <w:pPr>
                        <w:pBdr>
                          <w:right w:val="single" w:sz="12" w:space="9" w:color="5B9BD5" w:themeColor="accent1"/>
                        </w:pBdr>
                        <w:spacing w:after="0"/>
                        <w:rPr>
                          <w:rFonts w:ascii="Simplified Arabic" w:hAnsi="Simplified Arabic" w:cs="Simplified Arabic"/>
                          <w:b/>
                          <w:bCs/>
                          <w:sz w:val="24"/>
                          <w:szCs w:val="24"/>
                          <w:rtl/>
                        </w:rPr>
                      </w:pPr>
                      <w:r w:rsidRPr="00FE68B0">
                        <w:rPr>
                          <w:rFonts w:ascii="Simplified Arabic" w:hAnsi="Simplified Arabic" w:cs="Simplified Arabic" w:hint="cs"/>
                          <w:b/>
                          <w:bCs/>
                          <w:color w:val="808080" w:themeColor="background1" w:themeShade="80"/>
                          <w:sz w:val="24"/>
                          <w:szCs w:val="24"/>
                          <w:u w:val="single"/>
                          <w:rtl/>
                        </w:rPr>
                        <w:t>الإجابة بالكتاب:</w:t>
                      </w:r>
                      <w:r w:rsidRPr="00FE68B0">
                        <w:rPr>
                          <w:rFonts w:ascii="Simplified Arabic" w:hAnsi="Simplified Arabic" w:cs="Simplified Arabic" w:hint="cs"/>
                          <w:b/>
                          <w:bCs/>
                          <w:color w:val="808080" w:themeColor="background1" w:themeShade="80"/>
                          <w:sz w:val="24"/>
                          <w:szCs w:val="24"/>
                          <w:rtl/>
                        </w:rPr>
                        <w:t xml:space="preserve"> </w:t>
                      </w:r>
                      <w:r w:rsidRPr="00FE68B0">
                        <w:rPr>
                          <w:rFonts w:ascii="Simplified Arabic" w:hAnsi="Simplified Arabic" w:cs="Simplified Arabic" w:hint="cs"/>
                          <w:b/>
                          <w:bCs/>
                          <w:sz w:val="24"/>
                          <w:szCs w:val="24"/>
                          <w:rtl/>
                        </w:rPr>
                        <w:t xml:space="preserve">الفصل 4 من ص 73 إلى 75    </w:t>
                      </w:r>
                      <w:r w:rsidRPr="00FE68B0">
                        <w:rPr>
                          <w:rFonts w:ascii="Simplified Arabic" w:hAnsi="Simplified Arabic" w:cs="Simplified Arabic" w:hint="cs"/>
                          <w:b/>
                          <w:bCs/>
                          <w:color w:val="808080" w:themeColor="background1" w:themeShade="80"/>
                          <w:sz w:val="24"/>
                          <w:szCs w:val="24"/>
                          <w:u w:val="single"/>
                          <w:rtl/>
                        </w:rPr>
                        <w:t>بالمحتوى:</w:t>
                      </w:r>
                      <w:r w:rsidRPr="00FE68B0">
                        <w:rPr>
                          <w:rFonts w:ascii="Simplified Arabic" w:hAnsi="Simplified Arabic" w:cs="Simplified Arabic" w:hint="cs"/>
                          <w:b/>
                          <w:bCs/>
                          <w:color w:val="808080" w:themeColor="background1" w:themeShade="80"/>
                          <w:sz w:val="24"/>
                          <w:szCs w:val="24"/>
                          <w:rtl/>
                        </w:rPr>
                        <w:t xml:space="preserve"> </w:t>
                      </w:r>
                      <w:r w:rsidRPr="00FE68B0">
                        <w:rPr>
                          <w:rFonts w:ascii="Simplified Arabic" w:hAnsi="Simplified Arabic" w:cs="Simplified Arabic" w:hint="cs"/>
                          <w:b/>
                          <w:bCs/>
                          <w:sz w:val="24"/>
                          <w:szCs w:val="24"/>
                          <w:rtl/>
                        </w:rPr>
                        <w:t>المحاضرة 4</w:t>
                      </w:r>
                    </w:p>
                    <w:p w:rsidR="00255170" w:rsidRPr="00FE68B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sidRPr="00FE68B0">
                        <w:rPr>
                          <w:rFonts w:ascii="Simplified Arabic" w:hAnsi="Simplified Arabic" w:cs="Simplified Arabic" w:hint="cs"/>
                          <w:b/>
                          <w:bCs/>
                          <w:color w:val="7B7B7B" w:themeColor="accent3" w:themeShade="BF"/>
                          <w:sz w:val="24"/>
                          <w:szCs w:val="24"/>
                          <w:u w:val="single"/>
                          <w:rtl/>
                        </w:rPr>
                        <w:t>تنويه:</w:t>
                      </w:r>
                      <w:r>
                        <w:rPr>
                          <w:rFonts w:ascii="Simplified Arabic" w:hAnsi="Simplified Arabic" w:cs="Simplified Arabic" w:hint="cs"/>
                          <w:b/>
                          <w:bCs/>
                          <w:color w:val="7B7B7B" w:themeColor="accent3" w:themeShade="BF"/>
                          <w:sz w:val="24"/>
                          <w:szCs w:val="24"/>
                          <w:rtl/>
                        </w:rPr>
                        <w:t xml:space="preserve"> يجب حفظ المراحل بالترتيب والتسلسل من المرحلة الاولى حتى الرابعة </w:t>
                      </w:r>
                    </w:p>
                    <w:p w:rsidR="00255170" w:rsidRPr="00491206" w:rsidRDefault="00255170" w:rsidP="00357DF3">
                      <w:pPr>
                        <w:pBdr>
                          <w:right w:val="single" w:sz="12" w:space="9" w:color="5B9BD5" w:themeColor="accent1"/>
                        </w:pBdr>
                        <w:spacing w:after="0"/>
                        <w:rPr>
                          <w:rFonts w:ascii="Simplified Arabic" w:hAnsi="Simplified Arabic" w:cs="Simplified Arabic"/>
                          <w:b/>
                          <w:bCs/>
                          <w:color w:val="FF0000"/>
                          <w:sz w:val="24"/>
                          <w:szCs w:val="24"/>
                        </w:rPr>
                      </w:pP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20</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هناك أربع خطوات مهمه يجب اتباعها عند مباشرة عملية الكتابة منها</w:t>
      </w:r>
      <w:r w:rsidRPr="001404BB">
        <w:rPr>
          <w:rFonts w:ascii="Simplified Arabic" w:eastAsia="Times New Roman" w:hAnsi="Simplified Arabic" w:cs="Simplified Arabic"/>
          <w:b/>
          <w:bCs/>
          <w:color w:val="696969"/>
          <w:sz w:val="24"/>
          <w:szCs w:val="24"/>
          <w:rtl/>
        </w:rPr>
        <w:t>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مرحلة التخطيط</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كتابة الأهداف والاغراض من الكتابة</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مرحلة كتابة المسودة</w:t>
      </w:r>
      <w:r w:rsidRPr="000672AC">
        <w:rPr>
          <w:rFonts w:ascii="Simplified Arabic" w:eastAsia="Times New Roman" w:hAnsi="Simplified Arabic" w:cs="Simplified Arabic"/>
          <w:b/>
          <w:bCs/>
          <w:color w:val="FF0000"/>
          <w:sz w:val="24"/>
          <w:szCs w:val="24"/>
          <w:u w:val="single"/>
        </w:rPr>
        <w:br/>
      </w:r>
      <w:r w:rsidRPr="000672AC">
        <w:rPr>
          <w:rFonts w:ascii="Simplified Arabic" w:eastAsia="Times New Roman" w:hAnsi="Simplified Arabic" w:cs="Simplified Arabic"/>
          <w:b/>
          <w:bCs/>
          <w:color w:val="FF0000"/>
          <w:sz w:val="24"/>
          <w:szCs w:val="24"/>
          <w:u w:val="single"/>
          <w:rtl/>
        </w:rPr>
        <w:t>مرحلة المراجعة النهائية</w:t>
      </w:r>
      <w:r w:rsidRPr="001404BB">
        <w:rPr>
          <w:rFonts w:ascii="Simplified Arabic" w:eastAsia="Times New Roman" w:hAnsi="Simplified Arabic" w:cs="Simplified Arabic"/>
          <w:b/>
          <w:bCs/>
          <w:color w:val="0000FF"/>
          <w:sz w:val="24"/>
          <w:szCs w:val="24"/>
        </w:rPr>
        <w:br/>
      </w:r>
      <w:r w:rsidRPr="001404BB">
        <w:rPr>
          <w:rFonts w:ascii="Simplified Arabic" w:eastAsia="Times New Roman" w:hAnsi="Simplified Arabic" w:cs="Simplified Arabic"/>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FE68B0">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78048" behindDoc="0" locked="0" layoutInCell="0" allowOverlap="1" wp14:anchorId="4F373444" wp14:editId="13DCEC09">
                <wp:simplePos x="0" y="0"/>
                <wp:positionH relativeFrom="column">
                  <wp:posOffset>390525</wp:posOffset>
                </wp:positionH>
                <wp:positionV relativeFrom="paragraph">
                  <wp:posOffset>397510</wp:posOffset>
                </wp:positionV>
                <wp:extent cx="5010150" cy="947420"/>
                <wp:effectExtent l="0" t="0" r="19050" b="11430"/>
                <wp:wrapSquare wrapText="bothSides"/>
                <wp:docPr id="5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010150"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الاقتراحات التي يمكن توجيه النظر إليها من قبل الزميل:</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sidRPr="00E567D8">
                              <w:rPr>
                                <w:rFonts w:ascii="Simplified Arabic" w:hAnsi="Simplified Arabic" w:cs="Simplified Arabic" w:hint="cs"/>
                                <w:b/>
                                <w:bCs/>
                                <w:color w:val="FF0000"/>
                                <w:sz w:val="24"/>
                                <w:szCs w:val="24"/>
                                <w:u w:val="single"/>
                                <w:rtl/>
                              </w:rPr>
                              <w:t>المعنى</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التنظيم العام</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اختيار الكلمات</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تركيب الجمل</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الانتقال</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التجريد</w:t>
                            </w:r>
                          </w:p>
                          <w:p w:rsidR="00255170" w:rsidRPr="00E567D8"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 xml:space="preserve">الإجابة بالكتاب: </w:t>
                            </w:r>
                            <w:r>
                              <w:rPr>
                                <w:rFonts w:ascii="Simplified Arabic" w:hAnsi="Simplified Arabic" w:cs="Simplified Arabic" w:hint="cs"/>
                                <w:b/>
                                <w:bCs/>
                                <w:sz w:val="24"/>
                                <w:szCs w:val="24"/>
                                <w:rtl/>
                              </w:rPr>
                              <w:t xml:space="preserve">الفصل 10 ص 162 +163    </w:t>
                            </w:r>
                            <w:r w:rsidRPr="00E567D8">
                              <w:rPr>
                                <w:rFonts w:ascii="Simplified Arabic" w:hAnsi="Simplified Arabic" w:cs="Simplified Arabic" w:hint="cs"/>
                                <w:b/>
                                <w:bCs/>
                                <w:color w:val="808080" w:themeColor="background1" w:themeShade="80"/>
                                <w:sz w:val="24"/>
                                <w:szCs w:val="24"/>
                                <w:u w:val="single"/>
                                <w:rtl/>
                              </w:rPr>
                              <w:t>بالمحتوى:</w:t>
                            </w:r>
                            <w:r w:rsidRPr="00E567D8">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8+9</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4F373444" id="_x0000_s1089" type="#_x0000_t202" style="position:absolute;left:0;text-align:left;margin-left:30.75pt;margin-top:31.3pt;width:394.5pt;height:74.6pt;flip:x;z-index:251778048;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" o:allowincell="f" filled="f" strokecolor="#a5a5a5 [2092]">
                <v:textbox style="mso-fit-shape-to-text:t">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الاقتراحات التي يمكن توجيه النظر إليها من قبل الزميل:</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sidRPr="00E567D8">
                        <w:rPr>
                          <w:rFonts w:ascii="Simplified Arabic" w:hAnsi="Simplified Arabic" w:cs="Simplified Arabic" w:hint="cs"/>
                          <w:b/>
                          <w:bCs/>
                          <w:color w:val="FF0000"/>
                          <w:sz w:val="24"/>
                          <w:szCs w:val="24"/>
                          <w:u w:val="single"/>
                          <w:rtl/>
                        </w:rPr>
                        <w:t>المعنى</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التنظيم العام</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اختيار الكلمات</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تركيب الجمل</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الانتقال</w:t>
                      </w:r>
                      <w:r w:rsidRPr="00E567D8">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E567D8">
                        <w:rPr>
                          <w:rFonts w:ascii="Simplified Arabic" w:hAnsi="Simplified Arabic" w:cs="Simplified Arabic" w:hint="cs"/>
                          <w:b/>
                          <w:bCs/>
                          <w:color w:val="FF0000"/>
                          <w:sz w:val="24"/>
                          <w:szCs w:val="24"/>
                          <w:u w:val="single"/>
                          <w:rtl/>
                        </w:rPr>
                        <w:t>التجريد</w:t>
                      </w:r>
                    </w:p>
                    <w:p w:rsidR="00255170" w:rsidRPr="00E567D8"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 xml:space="preserve">الإجابة بالكتاب: </w:t>
                      </w:r>
                      <w:r>
                        <w:rPr>
                          <w:rFonts w:ascii="Simplified Arabic" w:hAnsi="Simplified Arabic" w:cs="Simplified Arabic" w:hint="cs"/>
                          <w:b/>
                          <w:bCs/>
                          <w:sz w:val="24"/>
                          <w:szCs w:val="24"/>
                          <w:rtl/>
                        </w:rPr>
                        <w:t xml:space="preserve">الفصل 10 ص 162 +163    </w:t>
                      </w:r>
                      <w:r w:rsidRPr="00E567D8">
                        <w:rPr>
                          <w:rFonts w:ascii="Simplified Arabic" w:hAnsi="Simplified Arabic" w:cs="Simplified Arabic" w:hint="cs"/>
                          <w:b/>
                          <w:bCs/>
                          <w:color w:val="808080" w:themeColor="background1" w:themeShade="80"/>
                          <w:sz w:val="24"/>
                          <w:szCs w:val="24"/>
                          <w:u w:val="single"/>
                          <w:rtl/>
                        </w:rPr>
                        <w:t>بالمحتوى:</w:t>
                      </w:r>
                      <w:r w:rsidRPr="00E567D8">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8+9</w:t>
                      </w:r>
                    </w:p>
                  </w:txbxContent>
                </v:textbox>
                <w10:wrap type="square"/>
              </v:shape>
            </w:pict>
          </mc:Fallback>
        </mc:AlternateContent>
      </w:r>
      <w:r w:rsidRPr="001404BB">
        <w:rPr>
          <w:rFonts w:ascii="Simplified Arabic" w:eastAsia="Times New Roman" w:hAnsi="Simplified Arabic" w:cs="Simplified Arabic"/>
          <w:b/>
          <w:bCs/>
          <w:color w:val="696969"/>
          <w:sz w:val="24"/>
          <w:szCs w:val="24"/>
          <w:rtl/>
        </w:rPr>
        <w:t>السؤال 21</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الاقتراحات التي يمكن توجيه النظر اليها من قبل الزميل للمراجعة النهائية للتقرير منها</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المعنى</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التنظيم العام</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اختيار الكلمات</w:t>
      </w:r>
      <w:r w:rsidRPr="000672AC">
        <w:rPr>
          <w:rFonts w:ascii="Simplified Arabic" w:eastAsia="Times New Roman" w:hAnsi="Simplified Arabic" w:cs="Simplified Arabic"/>
          <w:b/>
          <w:bCs/>
          <w:color w:val="000000"/>
          <w:sz w:val="24"/>
          <w:szCs w:val="24"/>
          <w:u w:val="single"/>
        </w:rPr>
        <w:br/>
      </w:r>
      <w:r w:rsidRPr="001404BB">
        <w:rPr>
          <w:rFonts w:ascii="Simplified Arabic" w:eastAsia="Times New Roman" w:hAnsi="Simplified Arabic" w:cs="Simplified Arabic"/>
          <w:b/>
          <w:bCs/>
          <w:color w:val="000000"/>
          <w:sz w:val="24"/>
          <w:szCs w:val="24"/>
          <w:rtl/>
        </w:rPr>
        <w:t>الخلاصة</w:t>
      </w:r>
      <w:r w:rsidRPr="001404BB">
        <w:rPr>
          <w:rFonts w:ascii="Simplified Arabic" w:eastAsia="Times New Roman" w:hAnsi="Simplified Arabic" w:cs="Simplified Arabic"/>
          <w:b/>
          <w:bCs/>
          <w:color w:val="0000FF"/>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r w:rsidRPr="00E567D8">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79072" behindDoc="0" locked="0" layoutInCell="0" allowOverlap="1" wp14:anchorId="1D57D077" wp14:editId="4CE52BBD">
                <wp:simplePos x="0" y="0"/>
                <wp:positionH relativeFrom="margin">
                  <wp:align>left</wp:align>
                </wp:positionH>
                <wp:positionV relativeFrom="paragraph">
                  <wp:posOffset>438150</wp:posOffset>
                </wp:positionV>
                <wp:extent cx="6115050" cy="1295400"/>
                <wp:effectExtent l="0" t="0" r="19050" b="19050"/>
                <wp:wrapSquare wrapText="bothSides"/>
                <wp:docPr id="5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115050" cy="12954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C43AB1"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C43AB1">
                              <w:rPr>
                                <w:rFonts w:ascii="Simplified Arabic" w:hAnsi="Simplified Arabic" w:cs="Simplified Arabic" w:hint="cs"/>
                                <w:b/>
                                <w:bCs/>
                                <w:color w:val="FF0000"/>
                                <w:sz w:val="24"/>
                                <w:szCs w:val="24"/>
                                <w:rtl/>
                              </w:rPr>
                              <w:t xml:space="preserve">التقارير </w:t>
                            </w:r>
                            <w:r w:rsidRPr="00C43AB1">
                              <w:rPr>
                                <w:rFonts w:ascii="Simplified Arabic" w:hAnsi="Simplified Arabic" w:cs="Simplified Arabic" w:hint="cs"/>
                                <w:b/>
                                <w:bCs/>
                                <w:color w:val="FF0000"/>
                                <w:sz w:val="24"/>
                                <w:szCs w:val="24"/>
                                <w:u w:val="single"/>
                                <w:rtl/>
                              </w:rPr>
                              <w:t>غير</w:t>
                            </w:r>
                            <w:r w:rsidRPr="00C43AB1">
                              <w:rPr>
                                <w:rFonts w:ascii="Simplified Arabic" w:hAnsi="Simplified Arabic" w:cs="Simplified Arabic" w:hint="cs"/>
                                <w:b/>
                                <w:bCs/>
                                <w:color w:val="FF0000"/>
                                <w:sz w:val="24"/>
                                <w:szCs w:val="24"/>
                                <w:rtl/>
                              </w:rPr>
                              <w:t xml:space="preserve"> الدورية: </w:t>
                            </w:r>
                            <w:r>
                              <w:rPr>
                                <w:rFonts w:ascii="Simplified Arabic" w:hAnsi="Simplified Arabic" w:cs="Simplified Arabic" w:hint="cs"/>
                                <w:b/>
                                <w:bCs/>
                                <w:sz w:val="24"/>
                                <w:szCs w:val="24"/>
                                <w:rtl/>
                              </w:rPr>
                              <w:t xml:space="preserve">هي التي تكون على فترات زمنية غير ثابتة </w:t>
                            </w:r>
                            <w:r w:rsidRPr="00C43AB1">
                              <w:rPr>
                                <w:rFonts w:ascii="Simplified Arabic" w:hAnsi="Simplified Arabic" w:cs="Simplified Arabic" w:hint="cs"/>
                                <w:b/>
                                <w:bCs/>
                                <w:sz w:val="24"/>
                                <w:szCs w:val="24"/>
                                <w:u w:val="single"/>
                                <w:rtl/>
                              </w:rPr>
                              <w:t>ويرتبط بوقوع أحداث معينة وتسمى بالتقارير الخاصة أو الاستثنائية.</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C43AB1">
                              <w:rPr>
                                <w:rFonts w:ascii="Simplified Arabic" w:hAnsi="Simplified Arabic" w:cs="Simplified Arabic" w:hint="cs"/>
                                <w:b/>
                                <w:bCs/>
                                <w:color w:val="FF0000"/>
                                <w:sz w:val="24"/>
                                <w:szCs w:val="24"/>
                                <w:rtl/>
                              </w:rPr>
                              <w:t>التقارير الدورية</w:t>
                            </w:r>
                            <w:r>
                              <w:rPr>
                                <w:rFonts w:ascii="Simplified Arabic" w:hAnsi="Simplified Arabic" w:cs="Simplified Arabic" w:hint="cs"/>
                                <w:b/>
                                <w:bCs/>
                                <w:color w:val="FF0000"/>
                                <w:sz w:val="24"/>
                                <w:szCs w:val="24"/>
                                <w:rtl/>
                              </w:rPr>
                              <w:t xml:space="preserve">: </w:t>
                            </w:r>
                            <w:r w:rsidRPr="00C43AB1">
                              <w:rPr>
                                <w:rFonts w:ascii="Simplified Arabic" w:hAnsi="Simplified Arabic" w:cs="Simplified Arabic" w:hint="eastAsia"/>
                                <w:b/>
                                <w:bCs/>
                                <w:sz w:val="24"/>
                                <w:szCs w:val="24"/>
                                <w:rtl/>
                              </w:rPr>
                              <w:t>هي</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تلك</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التي</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تعد</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على</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فترات</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منتظمة</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بهدف</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ضمان</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تدفق</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مستمر</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من</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المعلومات</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في</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فترات</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زمنية</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ثابتة</w:t>
                            </w:r>
                            <w:r>
                              <w:rPr>
                                <w:rFonts w:ascii="Simplified Arabic" w:hAnsi="Simplified Arabic" w:cs="Simplified Arabic" w:hint="cs"/>
                                <w:b/>
                                <w:bCs/>
                                <w:sz w:val="24"/>
                                <w:szCs w:val="24"/>
                                <w:rtl/>
                              </w:rPr>
                              <w:t>.</w:t>
                            </w:r>
                          </w:p>
                          <w:p w:rsidR="00255170" w:rsidRPr="00C43AB1" w:rsidRDefault="00255170" w:rsidP="00357DF3">
                            <w:pPr>
                              <w:pBdr>
                                <w:right w:val="single" w:sz="12" w:space="9" w:color="5B9BD5" w:themeColor="accent1"/>
                              </w:pBdr>
                              <w:spacing w:after="0"/>
                              <w:jc w:val="center"/>
                              <w:rPr>
                                <w:rFonts w:ascii="Simplified Arabic" w:hAnsi="Simplified Arabic" w:cs="Simplified Arabic"/>
                                <w:b/>
                                <w:bCs/>
                                <w:sz w:val="24"/>
                                <w:szCs w:val="24"/>
                                <w:rtl/>
                              </w:rPr>
                            </w:pPr>
                            <w:r>
                              <w:rPr>
                                <w:rFonts w:ascii="Simplified Arabic" w:hAnsi="Simplified Arabic" w:cs="Simplified Arabic" w:hint="cs"/>
                                <w:b/>
                                <w:bCs/>
                                <w:color w:val="808080" w:themeColor="background1" w:themeShade="80"/>
                                <w:sz w:val="24"/>
                                <w:szCs w:val="24"/>
                                <w:u w:val="single"/>
                                <w:rtl/>
                              </w:rPr>
                              <w:t xml:space="preserve">الإجابة بالكتاب: </w:t>
                            </w:r>
                            <w:r>
                              <w:rPr>
                                <w:rFonts w:ascii="Simplified Arabic" w:hAnsi="Simplified Arabic" w:cs="Simplified Arabic" w:hint="cs"/>
                                <w:b/>
                                <w:bCs/>
                                <w:sz w:val="24"/>
                                <w:szCs w:val="24"/>
                                <w:rtl/>
                              </w:rPr>
                              <w:t xml:space="preserve">غير مذكورة التقارير غير الدورية     </w:t>
                            </w:r>
                            <w:r w:rsidRPr="00C43AB1">
                              <w:rPr>
                                <w:rFonts w:ascii="Simplified Arabic" w:hAnsi="Simplified Arabic" w:cs="Simplified Arabic" w:hint="cs"/>
                                <w:b/>
                                <w:bCs/>
                                <w:color w:val="808080" w:themeColor="background1" w:themeShade="80"/>
                                <w:sz w:val="24"/>
                                <w:szCs w:val="24"/>
                                <w:u w:val="single"/>
                                <w:rtl/>
                              </w:rPr>
                              <w:t>بالمحتوى:</w:t>
                            </w:r>
                            <w:r w:rsidRPr="00C43AB1">
                              <w:rPr>
                                <w:rFonts w:ascii="Simplified Arabic" w:hAnsi="Simplified Arabic" w:cs="Simplified Arabic" w:hint="cs"/>
                                <w:b/>
                                <w:bCs/>
                                <w:sz w:val="24"/>
                                <w:szCs w:val="24"/>
                                <w:rtl/>
                              </w:rPr>
                              <w:t xml:space="preserve"> المحاضرة 3</w:t>
                            </w:r>
                          </w:p>
                          <w:p w:rsidR="00255170" w:rsidRPr="00E567D8" w:rsidRDefault="00255170" w:rsidP="00357DF3">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D57D077" id="_x0000_s1090" type="#_x0000_t202" style="position:absolute;left:0;text-align:left;margin-left:0;margin-top:34.5pt;width:481.5pt;height:102pt;flip:x;z-index:251779072;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" o:allowincell="f" filled="f" strokecolor="#a5a5a5 [2092]">
                <v:textbox>
                  <w:txbxContent>
                    <w:p w:rsidR="00255170" w:rsidRPr="00C43AB1"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C43AB1">
                        <w:rPr>
                          <w:rFonts w:ascii="Simplified Arabic" w:hAnsi="Simplified Arabic" w:cs="Simplified Arabic" w:hint="cs"/>
                          <w:b/>
                          <w:bCs/>
                          <w:color w:val="FF0000"/>
                          <w:sz w:val="24"/>
                          <w:szCs w:val="24"/>
                          <w:rtl/>
                        </w:rPr>
                        <w:t xml:space="preserve">التقارير </w:t>
                      </w:r>
                      <w:r w:rsidRPr="00C43AB1">
                        <w:rPr>
                          <w:rFonts w:ascii="Simplified Arabic" w:hAnsi="Simplified Arabic" w:cs="Simplified Arabic" w:hint="cs"/>
                          <w:b/>
                          <w:bCs/>
                          <w:color w:val="FF0000"/>
                          <w:sz w:val="24"/>
                          <w:szCs w:val="24"/>
                          <w:u w:val="single"/>
                          <w:rtl/>
                        </w:rPr>
                        <w:t>غير</w:t>
                      </w:r>
                      <w:r w:rsidRPr="00C43AB1">
                        <w:rPr>
                          <w:rFonts w:ascii="Simplified Arabic" w:hAnsi="Simplified Arabic" w:cs="Simplified Arabic" w:hint="cs"/>
                          <w:b/>
                          <w:bCs/>
                          <w:color w:val="FF0000"/>
                          <w:sz w:val="24"/>
                          <w:szCs w:val="24"/>
                          <w:rtl/>
                        </w:rPr>
                        <w:t xml:space="preserve"> الدورية: </w:t>
                      </w:r>
                      <w:r>
                        <w:rPr>
                          <w:rFonts w:ascii="Simplified Arabic" w:hAnsi="Simplified Arabic" w:cs="Simplified Arabic" w:hint="cs"/>
                          <w:b/>
                          <w:bCs/>
                          <w:sz w:val="24"/>
                          <w:szCs w:val="24"/>
                          <w:rtl/>
                        </w:rPr>
                        <w:t xml:space="preserve">هي التي تكون على فترات زمنية غير ثابتة </w:t>
                      </w:r>
                      <w:r w:rsidRPr="00C43AB1">
                        <w:rPr>
                          <w:rFonts w:ascii="Simplified Arabic" w:hAnsi="Simplified Arabic" w:cs="Simplified Arabic" w:hint="cs"/>
                          <w:b/>
                          <w:bCs/>
                          <w:sz w:val="24"/>
                          <w:szCs w:val="24"/>
                          <w:u w:val="single"/>
                          <w:rtl/>
                        </w:rPr>
                        <w:t>ويرتبط بوقوع أحداث معينة وتسمى بالتقارير الخاصة أو الاستثنائية.</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C43AB1">
                        <w:rPr>
                          <w:rFonts w:ascii="Simplified Arabic" w:hAnsi="Simplified Arabic" w:cs="Simplified Arabic" w:hint="cs"/>
                          <w:b/>
                          <w:bCs/>
                          <w:color w:val="FF0000"/>
                          <w:sz w:val="24"/>
                          <w:szCs w:val="24"/>
                          <w:rtl/>
                        </w:rPr>
                        <w:t>التقارير الدورية</w:t>
                      </w:r>
                      <w:r>
                        <w:rPr>
                          <w:rFonts w:ascii="Simplified Arabic" w:hAnsi="Simplified Arabic" w:cs="Simplified Arabic" w:hint="cs"/>
                          <w:b/>
                          <w:bCs/>
                          <w:color w:val="FF0000"/>
                          <w:sz w:val="24"/>
                          <w:szCs w:val="24"/>
                          <w:rtl/>
                        </w:rPr>
                        <w:t xml:space="preserve">: </w:t>
                      </w:r>
                      <w:r w:rsidRPr="00C43AB1">
                        <w:rPr>
                          <w:rFonts w:ascii="Simplified Arabic" w:hAnsi="Simplified Arabic" w:cs="Simplified Arabic" w:hint="eastAsia"/>
                          <w:b/>
                          <w:bCs/>
                          <w:sz w:val="24"/>
                          <w:szCs w:val="24"/>
                          <w:rtl/>
                        </w:rPr>
                        <w:t>هي</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تلك</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التي</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تعد</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على</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فترات</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منتظمة</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بهدف</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ضمان</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تدفق</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مستمر</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من</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المعلومات</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في</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فترات</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زمنية</w:t>
                      </w:r>
                      <w:r w:rsidRPr="00C43AB1">
                        <w:rPr>
                          <w:rFonts w:ascii="Simplified Arabic" w:hAnsi="Simplified Arabic" w:cs="Simplified Arabic"/>
                          <w:b/>
                          <w:bCs/>
                          <w:sz w:val="24"/>
                          <w:szCs w:val="24"/>
                          <w:rtl/>
                        </w:rPr>
                        <w:t xml:space="preserve"> </w:t>
                      </w:r>
                      <w:r w:rsidRPr="00C43AB1">
                        <w:rPr>
                          <w:rFonts w:ascii="Simplified Arabic" w:hAnsi="Simplified Arabic" w:cs="Simplified Arabic" w:hint="eastAsia"/>
                          <w:b/>
                          <w:bCs/>
                          <w:sz w:val="24"/>
                          <w:szCs w:val="24"/>
                          <w:rtl/>
                        </w:rPr>
                        <w:t>ثابتة</w:t>
                      </w:r>
                      <w:r>
                        <w:rPr>
                          <w:rFonts w:ascii="Simplified Arabic" w:hAnsi="Simplified Arabic" w:cs="Simplified Arabic" w:hint="cs"/>
                          <w:b/>
                          <w:bCs/>
                          <w:sz w:val="24"/>
                          <w:szCs w:val="24"/>
                          <w:rtl/>
                        </w:rPr>
                        <w:t>.</w:t>
                      </w:r>
                    </w:p>
                    <w:p w:rsidR="00255170" w:rsidRPr="00C43AB1" w:rsidRDefault="00255170" w:rsidP="00357DF3">
                      <w:pPr>
                        <w:pBdr>
                          <w:right w:val="single" w:sz="12" w:space="9" w:color="5B9BD5" w:themeColor="accent1"/>
                        </w:pBdr>
                        <w:spacing w:after="0"/>
                        <w:jc w:val="center"/>
                        <w:rPr>
                          <w:rFonts w:ascii="Simplified Arabic" w:hAnsi="Simplified Arabic" w:cs="Simplified Arabic"/>
                          <w:b/>
                          <w:bCs/>
                          <w:sz w:val="24"/>
                          <w:szCs w:val="24"/>
                          <w:rtl/>
                        </w:rPr>
                      </w:pPr>
                      <w:r>
                        <w:rPr>
                          <w:rFonts w:ascii="Simplified Arabic" w:hAnsi="Simplified Arabic" w:cs="Simplified Arabic" w:hint="cs"/>
                          <w:b/>
                          <w:bCs/>
                          <w:color w:val="808080" w:themeColor="background1" w:themeShade="80"/>
                          <w:sz w:val="24"/>
                          <w:szCs w:val="24"/>
                          <w:u w:val="single"/>
                          <w:rtl/>
                        </w:rPr>
                        <w:t xml:space="preserve">الإجابة بالكتاب: </w:t>
                      </w:r>
                      <w:r>
                        <w:rPr>
                          <w:rFonts w:ascii="Simplified Arabic" w:hAnsi="Simplified Arabic" w:cs="Simplified Arabic" w:hint="cs"/>
                          <w:b/>
                          <w:bCs/>
                          <w:sz w:val="24"/>
                          <w:szCs w:val="24"/>
                          <w:rtl/>
                        </w:rPr>
                        <w:t xml:space="preserve">غير مذكورة التقارير غير الدورية     </w:t>
                      </w:r>
                      <w:r w:rsidRPr="00C43AB1">
                        <w:rPr>
                          <w:rFonts w:ascii="Simplified Arabic" w:hAnsi="Simplified Arabic" w:cs="Simplified Arabic" w:hint="cs"/>
                          <w:b/>
                          <w:bCs/>
                          <w:color w:val="808080" w:themeColor="background1" w:themeShade="80"/>
                          <w:sz w:val="24"/>
                          <w:szCs w:val="24"/>
                          <w:u w:val="single"/>
                          <w:rtl/>
                        </w:rPr>
                        <w:t>بالمحتوى:</w:t>
                      </w:r>
                      <w:r w:rsidRPr="00C43AB1">
                        <w:rPr>
                          <w:rFonts w:ascii="Simplified Arabic" w:hAnsi="Simplified Arabic" w:cs="Simplified Arabic" w:hint="cs"/>
                          <w:b/>
                          <w:bCs/>
                          <w:sz w:val="24"/>
                          <w:szCs w:val="24"/>
                          <w:rtl/>
                        </w:rPr>
                        <w:t xml:space="preserve"> المحاضرة 3</w:t>
                      </w:r>
                    </w:p>
                    <w:p w:rsidR="00255170" w:rsidRPr="00E567D8" w:rsidRDefault="00255170" w:rsidP="00357DF3">
                      <w:pPr>
                        <w:pBdr>
                          <w:right w:val="single" w:sz="12" w:space="9" w:color="5B9BD5" w:themeColor="accent1"/>
                        </w:pBdr>
                        <w:spacing w:after="0"/>
                        <w:rPr>
                          <w:rFonts w:ascii="Simplified Arabic" w:hAnsi="Simplified Arabic" w:cs="Simplified Arabic"/>
                          <w:b/>
                          <w:bCs/>
                        </w:rPr>
                      </w:pP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22 </w:t>
      </w:r>
      <w:r w:rsidRPr="001404BB">
        <w:rPr>
          <w:rFonts w:ascii="Simplified Arabic" w:eastAsia="Times New Roman" w:hAnsi="Simplified Arabic" w:cs="Simplified Arabic"/>
          <w:b/>
          <w:bCs/>
          <w:color w:val="696969"/>
          <w:sz w:val="24"/>
          <w:szCs w:val="24"/>
        </w:rPr>
        <w:t>:</w:t>
      </w:r>
      <w:r w:rsidRPr="001404BB">
        <w:rPr>
          <w:rFonts w:ascii="Simplified Arabic" w:eastAsia="Times New Roman" w:hAnsi="Simplified Arabic" w:cs="Simplified Arabic"/>
          <w:b/>
          <w:bCs/>
          <w:color w:val="696969"/>
          <w:sz w:val="24"/>
          <w:szCs w:val="24"/>
          <w:u w:val="single"/>
          <w:rtl/>
        </w:rPr>
        <w:t xml:space="preserve">التقارير الدورية ترتبط بوقوع </w:t>
      </w:r>
      <w:r w:rsidRPr="001404BB">
        <w:rPr>
          <w:rFonts w:ascii="Simplified Arabic" w:eastAsia="Times New Roman" w:hAnsi="Simplified Arabic" w:cs="Simplified Arabic" w:hint="cs"/>
          <w:b/>
          <w:bCs/>
          <w:color w:val="696969"/>
          <w:sz w:val="24"/>
          <w:szCs w:val="24"/>
          <w:u w:val="single"/>
          <w:rtl/>
        </w:rPr>
        <w:t>أحداث</w:t>
      </w:r>
      <w:r w:rsidRPr="001404BB">
        <w:rPr>
          <w:rFonts w:ascii="Simplified Arabic" w:eastAsia="Times New Roman" w:hAnsi="Simplified Arabic" w:cs="Simplified Arabic"/>
          <w:b/>
          <w:bCs/>
          <w:color w:val="696969"/>
          <w:sz w:val="24"/>
          <w:szCs w:val="24"/>
          <w:u w:val="single"/>
          <w:rtl/>
        </w:rPr>
        <w:t xml:space="preserve"> معينة وتسمى ايضا بالتقارير الخاصة او الاستثنائية</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صواب </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خطا</w:t>
      </w:r>
      <w:r w:rsidRPr="001404BB">
        <w:rPr>
          <w:rFonts w:ascii="Simplified Arabic" w:eastAsia="Times New Roman" w:hAnsi="Simplified Arabic" w:cs="Simplified Arabic"/>
          <w:b/>
          <w:bCs/>
          <w:color w:val="0000FF"/>
          <w:sz w:val="24"/>
          <w:szCs w:val="24"/>
        </w:rPr>
        <w:br/>
      </w:r>
      <w:r w:rsidRPr="001404BB">
        <w:rPr>
          <w:rFonts w:ascii="Simplified Arabic" w:eastAsia="Times New Roman" w:hAnsi="Simplified Arabic" w:cs="Simplified Arabic"/>
          <w:b/>
          <w:bCs/>
          <w:color w:val="696969"/>
          <w:sz w:val="24"/>
          <w:szCs w:val="24"/>
        </w:rPr>
        <w:br/>
      </w: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696969"/>
          <w:sz w:val="24"/>
          <w:szCs w:val="24"/>
          <w:rtl/>
        </w:rPr>
      </w:pPr>
    </w:p>
    <w:p w:rsidR="00357DF3" w:rsidRDefault="00357DF3" w:rsidP="00357DF3">
      <w:pPr>
        <w:spacing w:after="0" w:line="240" w:lineRule="auto"/>
        <w:rPr>
          <w:rFonts w:ascii="Simplified Arabic" w:eastAsia="Times New Roman" w:hAnsi="Simplified Arabic" w:cs="Simplified Arabic"/>
          <w:b/>
          <w:bCs/>
          <w:color w:val="FF0000"/>
          <w:sz w:val="24"/>
          <w:szCs w:val="24"/>
          <w:rtl/>
        </w:rPr>
      </w:pPr>
      <w:r w:rsidRPr="00A212CE">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80096" behindDoc="0" locked="0" layoutInCell="0" allowOverlap="1" wp14:anchorId="0ECBC895" wp14:editId="3ADAA437">
                <wp:simplePos x="0" y="0"/>
                <wp:positionH relativeFrom="margin">
                  <wp:align>right</wp:align>
                </wp:positionH>
                <wp:positionV relativeFrom="paragraph">
                  <wp:posOffset>1420495</wp:posOffset>
                </wp:positionV>
                <wp:extent cx="6610350" cy="1743075"/>
                <wp:effectExtent l="0" t="0" r="19050" b="28575"/>
                <wp:wrapSquare wrapText="bothSides"/>
                <wp:docPr id="5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10350" cy="17430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مواضع استعمال الفاصلة (،)</w:t>
                            </w:r>
                          </w:p>
                          <w:p w:rsidR="00255170" w:rsidRPr="00357DF3" w:rsidRDefault="00255170" w:rsidP="00357DF3">
                            <w:pPr>
                              <w:pStyle w:val="a8"/>
                              <w:rPr>
                                <w:rFonts w:asciiTheme="minorBidi" w:hAnsiTheme="minorBidi"/>
                                <w:b/>
                                <w:bCs/>
                                <w:sz w:val="24"/>
                                <w:szCs w:val="24"/>
                                <w:rtl/>
                              </w:rPr>
                            </w:pPr>
                            <w:r w:rsidRPr="00357DF3">
                              <w:rPr>
                                <w:rFonts w:asciiTheme="minorBidi" w:hAnsiTheme="minorBidi"/>
                                <w:rtl/>
                              </w:rPr>
                              <w:t>1</w:t>
                            </w:r>
                            <w:r w:rsidRPr="00357DF3">
                              <w:rPr>
                                <w:rFonts w:asciiTheme="minorBidi" w:hAnsiTheme="minorBidi"/>
                                <w:b/>
                                <w:bCs/>
                                <w:sz w:val="24"/>
                                <w:szCs w:val="24"/>
                                <w:rtl/>
                              </w:rPr>
                              <w:t>/ بين الجمل التي يتكون من مجموعها كلام تام الفائدة في معنى معين.         2/ بين انواع الشيء أو أقسامه.</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3/ بين الجمل القصيرة المعطوفة المستقلة في معانيها.                           4/ بعد لفظ المنادي المتصل.</w:t>
                            </w:r>
                          </w:p>
                          <w:p w:rsidR="00255170" w:rsidRPr="00357DF3" w:rsidRDefault="00255170" w:rsidP="00357DF3">
                            <w:pPr>
                              <w:pStyle w:val="a8"/>
                              <w:rPr>
                                <w:rFonts w:asciiTheme="minorBidi" w:hAnsiTheme="minorBidi"/>
                                <w:b/>
                                <w:bCs/>
                                <w:sz w:val="24"/>
                                <w:szCs w:val="24"/>
                              </w:rPr>
                            </w:pPr>
                            <w:r w:rsidRPr="00357DF3">
                              <w:rPr>
                                <w:rFonts w:asciiTheme="minorBidi" w:hAnsiTheme="minorBidi"/>
                                <w:b/>
                                <w:bCs/>
                                <w:sz w:val="24"/>
                                <w:szCs w:val="24"/>
                                <w:rtl/>
                              </w:rPr>
                              <w:t xml:space="preserve">5/ بين الجمل الصغرى أو أشباه الجمل بدلاً من حرف العطف.                   6/ بين القسم وجوابه </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7/ بين الشرط وجوابه إذا كانت جملة الشرط طويلة.                             8/بعد كلمات التعجب في بداية الجملة.</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9/ قبل كلمتي مثل او نحو اللتين تسبقان المثال على قاعدة ما.               10/ بعد حروف الجواب (وهي: نعم، لا، كلا، بلى)</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11/ بين عنوان الكتاب ودار النشر ومكانه وتاريخه وذلك عند تدوين الهوامش أو قائمة المصادر والمراجع.</w:t>
                            </w:r>
                          </w:p>
                          <w:p w:rsidR="00255170" w:rsidRPr="00357DF3" w:rsidRDefault="00255170" w:rsidP="00357DF3">
                            <w:pPr>
                              <w:pStyle w:val="a8"/>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مذكورة بطريقه أخرى الفصل 8 ص120          </w:t>
                            </w:r>
                            <w:r w:rsidRPr="00357DF3">
                              <w:rPr>
                                <w:rFonts w:asciiTheme="minorBidi" w:hAnsiTheme="minorBidi"/>
                                <w:b/>
                                <w:bCs/>
                                <w:color w:val="808080" w:themeColor="background1" w:themeShade="80"/>
                                <w:sz w:val="24"/>
                                <w:szCs w:val="24"/>
                                <w:u w:val="single"/>
                                <w:rtl/>
                              </w:rPr>
                              <w:t xml:space="preserve">بالمحتوى: </w:t>
                            </w:r>
                            <w:r w:rsidRPr="00357DF3">
                              <w:rPr>
                                <w:rFonts w:asciiTheme="minorBidi" w:hAnsiTheme="minorBidi"/>
                                <w:b/>
                                <w:bCs/>
                                <w:sz w:val="24"/>
                                <w:szCs w:val="24"/>
                                <w:rtl/>
                              </w:rPr>
                              <w:t>المحاضرة 7</w:t>
                            </w:r>
                          </w:p>
                          <w:p w:rsidR="00255170" w:rsidRPr="00357DF3" w:rsidRDefault="00255170" w:rsidP="00357DF3">
                            <w:pPr>
                              <w:pStyle w:val="a8"/>
                              <w:rPr>
                                <w:rFonts w:asciiTheme="minorBidi" w:hAnsiTheme="minorBidi"/>
                                <w:b/>
                                <w:bCs/>
                                <w:color w:val="7B7B7B" w:themeColor="accent3" w:themeShade="BF"/>
                                <w:sz w:val="24"/>
                                <w:szCs w:val="24"/>
                                <w:rtl/>
                              </w:rPr>
                            </w:pPr>
                            <w:r w:rsidRPr="00357DF3">
                              <w:rPr>
                                <w:rFonts w:asciiTheme="minorBidi" w:hAnsiTheme="minorBidi"/>
                                <w:b/>
                                <w:bCs/>
                                <w:color w:val="7B7B7B" w:themeColor="accent3" w:themeShade="BF"/>
                                <w:sz w:val="24"/>
                                <w:szCs w:val="24"/>
                                <w:u w:val="single"/>
                                <w:rtl/>
                              </w:rPr>
                              <w:t>تنويه:</w:t>
                            </w:r>
                            <w:r w:rsidRPr="00357DF3">
                              <w:rPr>
                                <w:rFonts w:asciiTheme="minorBidi" w:hAnsiTheme="minorBidi"/>
                                <w:b/>
                                <w:bCs/>
                                <w:color w:val="7B7B7B" w:themeColor="accent3" w:themeShade="BF"/>
                                <w:sz w:val="24"/>
                                <w:szCs w:val="24"/>
                                <w:rtl/>
                              </w:rPr>
                              <w:t xml:space="preserve">  بالكتاب مذكورة 3 نقاط  فقط + مختلفة تماماً عن النقاط المذكورة بالمحتوى لذلك يجب الاطلاع على الكتاب والمحتوى.</w:t>
                            </w:r>
                          </w:p>
                          <w:p w:rsidR="00255170" w:rsidRPr="00FE28C8" w:rsidRDefault="00255170" w:rsidP="00357DF3">
                            <w:pPr>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ECBC895" id="_x0000_s1091" type="#_x0000_t202" style="position:absolute;left:0;text-align:left;margin-left:469.3pt;margin-top:111.85pt;width:520.5pt;height:137.25pt;flip:x;z-index:251780096;visibility:visible;mso-wrap-style:square;mso-width-percent:0;mso-height-percent:0;mso-wrap-distance-left:9pt;mso-wrap-distance-top:9.35pt;mso-wrap-distance-right:9pt;mso-wrap-distance-bottom:9.35pt;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مواضع استعمال الفاصلة (،)</w:t>
                      </w:r>
                    </w:p>
                    <w:p w:rsidR="00255170" w:rsidRPr="00357DF3" w:rsidRDefault="00255170" w:rsidP="00357DF3">
                      <w:pPr>
                        <w:pStyle w:val="a8"/>
                        <w:rPr>
                          <w:rFonts w:asciiTheme="minorBidi" w:hAnsiTheme="minorBidi"/>
                          <w:b/>
                          <w:bCs/>
                          <w:sz w:val="24"/>
                          <w:szCs w:val="24"/>
                          <w:rtl/>
                        </w:rPr>
                      </w:pPr>
                      <w:r w:rsidRPr="00357DF3">
                        <w:rPr>
                          <w:rFonts w:asciiTheme="minorBidi" w:hAnsiTheme="minorBidi"/>
                          <w:rtl/>
                        </w:rPr>
                        <w:t>1</w:t>
                      </w:r>
                      <w:r w:rsidRPr="00357DF3">
                        <w:rPr>
                          <w:rFonts w:asciiTheme="minorBidi" w:hAnsiTheme="minorBidi"/>
                          <w:b/>
                          <w:bCs/>
                          <w:sz w:val="24"/>
                          <w:szCs w:val="24"/>
                          <w:rtl/>
                        </w:rPr>
                        <w:t>/ بين الجمل التي يتكون من مجموعها كلام تام الفائدة في معنى معين.         2/ بين انواع الشيء أو أقسامه.</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3/ بين الجمل القصيرة المعطوفة المستقلة في معانيها.                           4/ بعد لفظ المنادي المتصل.</w:t>
                      </w:r>
                    </w:p>
                    <w:p w:rsidR="00255170" w:rsidRPr="00357DF3" w:rsidRDefault="00255170" w:rsidP="00357DF3">
                      <w:pPr>
                        <w:pStyle w:val="a8"/>
                        <w:rPr>
                          <w:rFonts w:asciiTheme="minorBidi" w:hAnsiTheme="minorBidi"/>
                          <w:b/>
                          <w:bCs/>
                          <w:sz w:val="24"/>
                          <w:szCs w:val="24"/>
                        </w:rPr>
                      </w:pPr>
                      <w:r w:rsidRPr="00357DF3">
                        <w:rPr>
                          <w:rFonts w:asciiTheme="minorBidi" w:hAnsiTheme="minorBidi"/>
                          <w:b/>
                          <w:bCs/>
                          <w:sz w:val="24"/>
                          <w:szCs w:val="24"/>
                          <w:rtl/>
                        </w:rPr>
                        <w:t xml:space="preserve">5/ بين الجمل الصغرى أو أشباه الجمل بدلاً من حرف العطف.                   6/ بين القسم وجوابه </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7/ بين الشرط وجوابه إذا كانت جملة الشرط طويلة.                             8/بعد كلمات التعجب في بداية الجملة.</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9/ قبل كلمتي مثل او نحو اللتين تسبقان المثال على قاعدة ما.               10/ بعد حروف الجواب (وهي: نعم، لا، كلا، بلى)</w:t>
                      </w:r>
                    </w:p>
                    <w:p w:rsidR="00255170" w:rsidRPr="00357DF3" w:rsidRDefault="00255170" w:rsidP="00357DF3">
                      <w:pPr>
                        <w:pStyle w:val="a8"/>
                        <w:rPr>
                          <w:rFonts w:asciiTheme="minorBidi" w:hAnsiTheme="minorBidi"/>
                          <w:b/>
                          <w:bCs/>
                          <w:sz w:val="24"/>
                          <w:szCs w:val="24"/>
                          <w:rtl/>
                        </w:rPr>
                      </w:pPr>
                      <w:r w:rsidRPr="00357DF3">
                        <w:rPr>
                          <w:rFonts w:asciiTheme="minorBidi" w:hAnsiTheme="minorBidi"/>
                          <w:b/>
                          <w:bCs/>
                          <w:sz w:val="24"/>
                          <w:szCs w:val="24"/>
                          <w:rtl/>
                        </w:rPr>
                        <w:t>11/ بين عنوان الكتاب ودار النشر ومكانه وتاريخه وذلك عند تدوين الهوامش أو قائمة المصادر والمراجع.</w:t>
                      </w:r>
                    </w:p>
                    <w:p w:rsidR="00255170" w:rsidRPr="00357DF3" w:rsidRDefault="00255170" w:rsidP="00357DF3">
                      <w:pPr>
                        <w:pStyle w:val="a8"/>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مذكورة بطريقه أخرى الفصل 8 ص120          </w:t>
                      </w:r>
                      <w:r w:rsidRPr="00357DF3">
                        <w:rPr>
                          <w:rFonts w:asciiTheme="minorBidi" w:hAnsiTheme="minorBidi"/>
                          <w:b/>
                          <w:bCs/>
                          <w:color w:val="808080" w:themeColor="background1" w:themeShade="80"/>
                          <w:sz w:val="24"/>
                          <w:szCs w:val="24"/>
                          <w:u w:val="single"/>
                          <w:rtl/>
                        </w:rPr>
                        <w:t xml:space="preserve">بالمحتوى: </w:t>
                      </w:r>
                      <w:r w:rsidRPr="00357DF3">
                        <w:rPr>
                          <w:rFonts w:asciiTheme="minorBidi" w:hAnsiTheme="minorBidi"/>
                          <w:b/>
                          <w:bCs/>
                          <w:sz w:val="24"/>
                          <w:szCs w:val="24"/>
                          <w:rtl/>
                        </w:rPr>
                        <w:t>المحاضرة 7</w:t>
                      </w:r>
                    </w:p>
                    <w:p w:rsidR="00255170" w:rsidRPr="00357DF3" w:rsidRDefault="00255170" w:rsidP="00357DF3">
                      <w:pPr>
                        <w:pStyle w:val="a8"/>
                        <w:rPr>
                          <w:rFonts w:asciiTheme="minorBidi" w:hAnsiTheme="minorBidi"/>
                          <w:b/>
                          <w:bCs/>
                          <w:color w:val="7B7B7B" w:themeColor="accent3" w:themeShade="BF"/>
                          <w:sz w:val="24"/>
                          <w:szCs w:val="24"/>
                          <w:rtl/>
                        </w:rPr>
                      </w:pPr>
                      <w:r w:rsidRPr="00357DF3">
                        <w:rPr>
                          <w:rFonts w:asciiTheme="minorBidi" w:hAnsiTheme="minorBidi"/>
                          <w:b/>
                          <w:bCs/>
                          <w:color w:val="7B7B7B" w:themeColor="accent3" w:themeShade="BF"/>
                          <w:sz w:val="24"/>
                          <w:szCs w:val="24"/>
                          <w:u w:val="single"/>
                          <w:rtl/>
                        </w:rPr>
                        <w:t>تنويه:</w:t>
                      </w:r>
                      <w:r w:rsidRPr="00357DF3">
                        <w:rPr>
                          <w:rFonts w:asciiTheme="minorBidi" w:hAnsiTheme="minorBidi"/>
                          <w:b/>
                          <w:bCs/>
                          <w:color w:val="7B7B7B" w:themeColor="accent3" w:themeShade="BF"/>
                          <w:sz w:val="24"/>
                          <w:szCs w:val="24"/>
                          <w:rtl/>
                        </w:rPr>
                        <w:t xml:space="preserve">  بالكتاب مذكورة 3 نقاط  فقط + مختلفة تماماً عن النقاط المذكورة بالمحتوى لذلك يجب الاطلاع على الكتاب والمحتوى.</w:t>
                      </w:r>
                    </w:p>
                    <w:p w:rsidR="00255170" w:rsidRPr="00FE28C8" w:rsidRDefault="00255170" w:rsidP="00357DF3">
                      <w:pPr>
                        <w:rPr>
                          <w:rFonts w:ascii="Simplified Arabic" w:hAnsi="Simplified Arabic" w:cs="Simplified Arabic"/>
                          <w:b/>
                          <w:bCs/>
                        </w:rPr>
                      </w:pPr>
                    </w:p>
                  </w:txbxContent>
                </v:textbox>
                <w10:wrap type="square" anchorx="margin"/>
              </v:shape>
            </w:pict>
          </mc:Fallback>
        </mc:AlternateContent>
      </w:r>
      <w:r w:rsidRPr="001404BB">
        <w:rPr>
          <w:rFonts w:ascii="Simplified Arabic" w:eastAsia="Times New Roman" w:hAnsi="Simplified Arabic" w:cs="Simplified Arabic"/>
          <w:b/>
          <w:bCs/>
          <w:color w:val="696969"/>
          <w:sz w:val="24"/>
          <w:szCs w:val="24"/>
          <w:rtl/>
        </w:rPr>
        <w:t>السؤال 23</w:t>
      </w:r>
      <w:r w:rsidRPr="001404BB">
        <w:rPr>
          <w:rFonts w:ascii="Simplified Arabic" w:eastAsia="Times New Roman" w:hAnsi="Simplified Arabic" w:cs="Simplified Arabic"/>
          <w:b/>
          <w:bCs/>
          <w:color w:val="696969"/>
          <w:sz w:val="24"/>
          <w:szCs w:val="24"/>
        </w:rPr>
        <w:t xml:space="preserve"> : </w:t>
      </w:r>
      <w:r w:rsidRPr="001404BB">
        <w:rPr>
          <w:rFonts w:ascii="Simplified Arabic" w:eastAsia="Times New Roman" w:hAnsi="Simplified Arabic" w:cs="Simplified Arabic"/>
          <w:b/>
          <w:bCs/>
          <w:color w:val="696969"/>
          <w:sz w:val="24"/>
          <w:szCs w:val="24"/>
          <w:u w:val="single"/>
          <w:rtl/>
        </w:rPr>
        <w:t>من مواضع استعمال الفاصلة</w:t>
      </w:r>
      <w:r w:rsidRPr="001404BB">
        <w:rPr>
          <w:rFonts w:ascii="Simplified Arabic" w:eastAsia="Times New Roman" w:hAnsi="Simplified Arabic" w:cs="Simplified Arabic"/>
          <w:b/>
          <w:bCs/>
          <w:color w:val="000000"/>
          <w:sz w:val="24"/>
          <w:szCs w:val="24"/>
        </w:rPr>
        <w:br/>
      </w:r>
      <w:r w:rsidRPr="001404BB">
        <w:rPr>
          <w:rFonts w:ascii="Simplified Arabic" w:eastAsia="Times New Roman" w:hAnsi="Simplified Arabic" w:cs="Simplified Arabic"/>
          <w:b/>
          <w:bCs/>
          <w:color w:val="000000"/>
          <w:sz w:val="24"/>
          <w:szCs w:val="24"/>
          <w:rtl/>
        </w:rPr>
        <w:t>بعد نهاية الجملة التامة المعنى</w:t>
      </w:r>
      <w:r w:rsidRPr="001404BB">
        <w:rPr>
          <w:rFonts w:ascii="Simplified Arabic" w:eastAsia="Times New Roman" w:hAnsi="Simplified Arabic" w:cs="Simplified Arabic"/>
          <w:b/>
          <w:bCs/>
          <w:color w:val="000000"/>
          <w:sz w:val="24"/>
          <w:szCs w:val="24"/>
        </w:rPr>
        <w:br/>
      </w:r>
      <w:r w:rsidRPr="000672AC">
        <w:rPr>
          <w:rFonts w:ascii="Simplified Arabic" w:eastAsia="Times New Roman" w:hAnsi="Simplified Arabic" w:cs="Simplified Arabic"/>
          <w:b/>
          <w:bCs/>
          <w:color w:val="FF0000"/>
          <w:sz w:val="24"/>
          <w:szCs w:val="24"/>
          <w:u w:val="single"/>
          <w:rtl/>
        </w:rPr>
        <w:t>بين القسم وجوابه</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بين الجمل القصيرة المعطوفة المستقلة في معانيها</w:t>
      </w:r>
      <w:r w:rsidRPr="000672AC">
        <w:rPr>
          <w:rFonts w:ascii="Simplified Arabic" w:eastAsia="Times New Roman" w:hAnsi="Simplified Arabic" w:cs="Simplified Arabic"/>
          <w:b/>
          <w:bCs/>
          <w:color w:val="000000"/>
          <w:sz w:val="24"/>
          <w:szCs w:val="24"/>
          <w:u w:val="single"/>
        </w:rPr>
        <w:br/>
      </w:r>
      <w:r w:rsidRPr="000672AC">
        <w:rPr>
          <w:rFonts w:ascii="Simplified Arabic" w:eastAsia="Times New Roman" w:hAnsi="Simplified Arabic" w:cs="Simplified Arabic"/>
          <w:b/>
          <w:bCs/>
          <w:color w:val="FF0000"/>
          <w:sz w:val="24"/>
          <w:szCs w:val="24"/>
          <w:u w:val="single"/>
          <w:rtl/>
        </w:rPr>
        <w:t xml:space="preserve">بين الجمل التي يتكون من مجموعها كلام تام </w:t>
      </w:r>
      <w:r w:rsidRPr="000672AC">
        <w:rPr>
          <w:rFonts w:ascii="Simplified Arabic" w:eastAsia="Times New Roman" w:hAnsi="Simplified Arabic" w:cs="Simplified Arabic" w:hint="cs"/>
          <w:b/>
          <w:bCs/>
          <w:color w:val="FF0000"/>
          <w:sz w:val="24"/>
          <w:szCs w:val="24"/>
          <w:u w:val="single"/>
          <w:rtl/>
        </w:rPr>
        <w:t>الفائدة</w:t>
      </w:r>
      <w:r w:rsidRPr="000672AC">
        <w:rPr>
          <w:rFonts w:ascii="Simplified Arabic" w:eastAsia="Times New Roman" w:hAnsi="Simplified Arabic" w:cs="Simplified Arabic"/>
          <w:b/>
          <w:bCs/>
          <w:color w:val="FF0000"/>
          <w:sz w:val="24"/>
          <w:szCs w:val="24"/>
          <w:u w:val="single"/>
          <w:rtl/>
        </w:rPr>
        <w:t xml:space="preserve"> في معنى معين</w:t>
      </w:r>
    </w:p>
    <w:p w:rsidR="00357DF3" w:rsidRDefault="00357DF3" w:rsidP="00357DF3">
      <w:pPr>
        <w:spacing w:after="0" w:line="240" w:lineRule="auto"/>
        <w:rPr>
          <w:rFonts w:ascii="Simplified Arabic" w:eastAsia="Times New Roman" w:hAnsi="Simplified Arabic" w:cs="Simplified Arabic"/>
          <w:b/>
          <w:bCs/>
          <w:color w:val="FF0000"/>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r w:rsidRPr="000672AC">
        <w:rPr>
          <w:rFonts w:asciiTheme="minorBidi" w:eastAsia="Times New Roman" w:hAnsiTheme="minorBidi"/>
          <w:b/>
          <w:bCs/>
          <w:noProof/>
          <w:color w:val="0000FF"/>
          <w:sz w:val="24"/>
          <w:szCs w:val="24"/>
          <w:rtl/>
        </w:rPr>
        <w:lastRenderedPageBreak/>
        <mc:AlternateContent>
          <mc:Choice Requires="wps">
            <w:drawing>
              <wp:anchor distT="118745" distB="118745" distL="114300" distR="114300" simplePos="0" relativeHeight="251781120" behindDoc="0" locked="0" layoutInCell="0" allowOverlap="1" wp14:anchorId="70DAB2A3" wp14:editId="1103FD32">
                <wp:simplePos x="0" y="0"/>
                <wp:positionH relativeFrom="column">
                  <wp:posOffset>2105025</wp:posOffset>
                </wp:positionH>
                <wp:positionV relativeFrom="paragraph">
                  <wp:posOffset>401955</wp:posOffset>
                </wp:positionV>
                <wp:extent cx="3886200" cy="947420"/>
                <wp:effectExtent l="0" t="0" r="19050" b="17145"/>
                <wp:wrapSquare wrapText="bothSides"/>
                <wp:docPr id="5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886200"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055AD4">
                              <w:rPr>
                                <w:rFonts w:ascii="Simplified Arabic" w:hAnsi="Simplified Arabic" w:cs="Simplified Arabic" w:hint="cs"/>
                                <w:b/>
                                <w:bCs/>
                                <w:color w:val="FF0000"/>
                                <w:sz w:val="24"/>
                                <w:szCs w:val="24"/>
                                <w:u w:val="single"/>
                                <w:rtl/>
                              </w:rPr>
                              <w:t>النقطة (.)</w:t>
                            </w:r>
                            <w:r>
                              <w:rPr>
                                <w:rFonts w:ascii="Simplified Arabic" w:hAnsi="Simplified Arabic" w:cs="Simplified Arabic" w:hint="cs"/>
                                <w:b/>
                                <w:bCs/>
                                <w:color w:val="FF0000"/>
                                <w:sz w:val="24"/>
                                <w:szCs w:val="24"/>
                                <w:u w:val="single"/>
                                <w:rtl/>
                              </w:rPr>
                              <w:t xml:space="preserve"> </w:t>
                            </w:r>
                            <w:r w:rsidRPr="00055AD4">
                              <w:rPr>
                                <w:rFonts w:ascii="Simplified Arabic" w:hAnsi="Simplified Arabic" w:cs="Simplified Arabic" w:hint="cs"/>
                                <w:b/>
                                <w:bCs/>
                                <w:color w:val="FF0000"/>
                                <w:sz w:val="24"/>
                                <w:szCs w:val="24"/>
                                <w:u w:val="single"/>
                                <w:rtl/>
                              </w:rPr>
                              <w:t>:</w:t>
                            </w:r>
                            <w:r w:rsidRPr="00055AD4">
                              <w:rPr>
                                <w:rFonts w:ascii="Simplified Arabic" w:hAnsi="Simplified Arabic" w:cs="Simplified Arabic" w:hint="cs"/>
                                <w:b/>
                                <w:bCs/>
                                <w:color w:val="FF0000"/>
                                <w:sz w:val="24"/>
                                <w:szCs w:val="24"/>
                                <w:rtl/>
                              </w:rPr>
                              <w:t xml:space="preserve"> </w:t>
                            </w:r>
                            <w:r w:rsidRPr="00055AD4">
                              <w:rPr>
                                <w:rFonts w:ascii="Simplified Arabic" w:hAnsi="Simplified Arabic" w:cs="Simplified Arabic" w:hint="cs"/>
                                <w:b/>
                                <w:bCs/>
                                <w:sz w:val="24"/>
                                <w:szCs w:val="24"/>
                                <w:rtl/>
                              </w:rPr>
                              <w:t>تسمى ’’ الوقفة’’ ويوقف عندها وقفة تاماً.</w:t>
                            </w:r>
                          </w:p>
                          <w:p w:rsidR="00255170" w:rsidRPr="00055AD4" w:rsidRDefault="00255170" w:rsidP="00357DF3">
                            <w:pPr>
                              <w:pBdr>
                                <w:right w:val="single" w:sz="12" w:space="9" w:color="5B9BD5" w:themeColor="accent1"/>
                              </w:pBdr>
                              <w:spacing w:after="0"/>
                              <w:rPr>
                                <w:rFonts w:ascii="Simplified Arabic" w:hAnsi="Simplified Arabic" w:cs="Simplified Arabic"/>
                                <w:b/>
                                <w:bCs/>
                                <w:rtl/>
                              </w:rPr>
                            </w:pPr>
                            <w:r>
                              <w:rPr>
                                <w:rFonts w:ascii="Simplified Arabic" w:hAnsi="Simplified Arabic" w:cs="Simplified Arabic" w:hint="cs"/>
                                <w:b/>
                                <w:bCs/>
                                <w:color w:val="808080" w:themeColor="background1" w:themeShade="80"/>
                                <w:u w:val="single"/>
                                <w:rtl/>
                              </w:rPr>
                              <w:t xml:space="preserve">الإجابة بالكتاب: </w:t>
                            </w:r>
                            <w:r>
                              <w:rPr>
                                <w:rFonts w:ascii="Simplified Arabic" w:hAnsi="Simplified Arabic" w:cs="Simplified Arabic" w:hint="cs"/>
                                <w:b/>
                                <w:bCs/>
                                <w:rtl/>
                              </w:rPr>
                              <w:t xml:space="preserve">غير مذكورة    </w:t>
                            </w:r>
                            <w:r>
                              <w:rPr>
                                <w:rFonts w:ascii="Simplified Arabic" w:hAnsi="Simplified Arabic" w:cs="Simplified Arabic" w:hint="cs"/>
                                <w:b/>
                                <w:bCs/>
                                <w:color w:val="808080" w:themeColor="background1" w:themeShade="80"/>
                                <w:u w:val="single"/>
                                <w:rtl/>
                              </w:rPr>
                              <w:t xml:space="preserve">بالمحتوى: </w:t>
                            </w:r>
                            <w:r w:rsidRPr="00055AD4">
                              <w:rPr>
                                <w:rFonts w:ascii="Simplified Arabic" w:hAnsi="Simplified Arabic" w:cs="Simplified Arabic" w:hint="cs"/>
                                <w:b/>
                                <w:bCs/>
                                <w:rtl/>
                              </w:rPr>
                              <w:t>المحاضرة 7</w:t>
                            </w:r>
                            <w:r>
                              <w:rPr>
                                <w:rFonts w:ascii="Simplified Arabic" w:hAnsi="Simplified Arabic" w:cs="Simplified Arabic" w:hint="cs"/>
                                <w:b/>
                                <w:bCs/>
                                <w:rtl/>
                              </w:rPr>
                              <w:t xml:space="preserve">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70DAB2A3" id="_x0000_s1092" type="#_x0000_t202" style="position:absolute;left:0;text-align:left;margin-left:165.75pt;margin-top:31.65pt;width:306pt;height:74.6pt;flip:x;z-index:251781120;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" o:allowincell="f" filled="f" strokecolor="#a5a5a5 [2092]">
                <v:textbox style="mso-fit-shape-to-text:t">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055AD4">
                        <w:rPr>
                          <w:rFonts w:ascii="Simplified Arabic" w:hAnsi="Simplified Arabic" w:cs="Simplified Arabic" w:hint="cs"/>
                          <w:b/>
                          <w:bCs/>
                          <w:color w:val="FF0000"/>
                          <w:sz w:val="24"/>
                          <w:szCs w:val="24"/>
                          <w:u w:val="single"/>
                          <w:rtl/>
                        </w:rPr>
                        <w:t>النقطة (.)</w:t>
                      </w:r>
                      <w:r>
                        <w:rPr>
                          <w:rFonts w:ascii="Simplified Arabic" w:hAnsi="Simplified Arabic" w:cs="Simplified Arabic" w:hint="cs"/>
                          <w:b/>
                          <w:bCs/>
                          <w:color w:val="FF0000"/>
                          <w:sz w:val="24"/>
                          <w:szCs w:val="24"/>
                          <w:u w:val="single"/>
                          <w:rtl/>
                        </w:rPr>
                        <w:t xml:space="preserve"> </w:t>
                      </w:r>
                      <w:r w:rsidRPr="00055AD4">
                        <w:rPr>
                          <w:rFonts w:ascii="Simplified Arabic" w:hAnsi="Simplified Arabic" w:cs="Simplified Arabic" w:hint="cs"/>
                          <w:b/>
                          <w:bCs/>
                          <w:color w:val="FF0000"/>
                          <w:sz w:val="24"/>
                          <w:szCs w:val="24"/>
                          <w:u w:val="single"/>
                          <w:rtl/>
                        </w:rPr>
                        <w:t>:</w:t>
                      </w:r>
                      <w:r w:rsidRPr="00055AD4">
                        <w:rPr>
                          <w:rFonts w:ascii="Simplified Arabic" w:hAnsi="Simplified Arabic" w:cs="Simplified Arabic" w:hint="cs"/>
                          <w:b/>
                          <w:bCs/>
                          <w:color w:val="FF0000"/>
                          <w:sz w:val="24"/>
                          <w:szCs w:val="24"/>
                          <w:rtl/>
                        </w:rPr>
                        <w:t xml:space="preserve"> </w:t>
                      </w:r>
                      <w:r w:rsidRPr="00055AD4">
                        <w:rPr>
                          <w:rFonts w:ascii="Simplified Arabic" w:hAnsi="Simplified Arabic" w:cs="Simplified Arabic" w:hint="cs"/>
                          <w:b/>
                          <w:bCs/>
                          <w:sz w:val="24"/>
                          <w:szCs w:val="24"/>
                          <w:rtl/>
                        </w:rPr>
                        <w:t>تسمى ’’ الوقفة’’ ويوقف عندها وقفة تاماً.</w:t>
                      </w:r>
                    </w:p>
                    <w:p w:rsidR="00255170" w:rsidRPr="00055AD4" w:rsidRDefault="00255170" w:rsidP="00357DF3">
                      <w:pPr>
                        <w:pBdr>
                          <w:right w:val="single" w:sz="12" w:space="9" w:color="5B9BD5" w:themeColor="accent1"/>
                        </w:pBdr>
                        <w:spacing w:after="0"/>
                        <w:rPr>
                          <w:rFonts w:ascii="Simplified Arabic" w:hAnsi="Simplified Arabic" w:cs="Simplified Arabic"/>
                          <w:b/>
                          <w:bCs/>
                          <w:rtl/>
                        </w:rPr>
                      </w:pPr>
                      <w:r>
                        <w:rPr>
                          <w:rFonts w:ascii="Simplified Arabic" w:hAnsi="Simplified Arabic" w:cs="Simplified Arabic" w:hint="cs"/>
                          <w:b/>
                          <w:bCs/>
                          <w:color w:val="808080" w:themeColor="background1" w:themeShade="80"/>
                          <w:u w:val="single"/>
                          <w:rtl/>
                        </w:rPr>
                        <w:t xml:space="preserve">الإجابة بالكتاب: </w:t>
                      </w:r>
                      <w:r>
                        <w:rPr>
                          <w:rFonts w:ascii="Simplified Arabic" w:hAnsi="Simplified Arabic" w:cs="Simplified Arabic" w:hint="cs"/>
                          <w:b/>
                          <w:bCs/>
                          <w:rtl/>
                        </w:rPr>
                        <w:t xml:space="preserve">غير مذكورة    </w:t>
                      </w:r>
                      <w:r>
                        <w:rPr>
                          <w:rFonts w:ascii="Simplified Arabic" w:hAnsi="Simplified Arabic" w:cs="Simplified Arabic" w:hint="cs"/>
                          <w:b/>
                          <w:bCs/>
                          <w:color w:val="808080" w:themeColor="background1" w:themeShade="80"/>
                          <w:u w:val="single"/>
                          <w:rtl/>
                        </w:rPr>
                        <w:t xml:space="preserve">بالمحتوى: </w:t>
                      </w:r>
                      <w:r w:rsidRPr="00055AD4">
                        <w:rPr>
                          <w:rFonts w:ascii="Simplified Arabic" w:hAnsi="Simplified Arabic" w:cs="Simplified Arabic" w:hint="cs"/>
                          <w:b/>
                          <w:bCs/>
                          <w:rtl/>
                        </w:rPr>
                        <w:t>المحاضرة 7</w:t>
                      </w:r>
                      <w:r>
                        <w:rPr>
                          <w:rFonts w:ascii="Simplified Arabic" w:hAnsi="Simplified Arabic" w:cs="Simplified Arabic" w:hint="cs"/>
                          <w:b/>
                          <w:bCs/>
                          <w:rtl/>
                        </w:rPr>
                        <w:t xml:space="preserve">   </w:t>
                      </w:r>
                    </w:p>
                  </w:txbxContent>
                </v:textbox>
                <w10:wrap type="square"/>
              </v:shape>
            </w:pict>
          </mc:Fallback>
        </mc:AlternateContent>
      </w:r>
      <w:r w:rsidRPr="000672AC">
        <w:rPr>
          <w:rFonts w:asciiTheme="minorBidi" w:eastAsia="Times New Roman" w:hAnsiTheme="minorBidi"/>
          <w:b/>
          <w:bCs/>
          <w:color w:val="696969"/>
          <w:sz w:val="24"/>
          <w:szCs w:val="24"/>
          <w:rtl/>
        </w:rPr>
        <w:t>السؤال 24</w:t>
      </w:r>
      <w:r w:rsidRPr="000672AC">
        <w:rPr>
          <w:rFonts w:asciiTheme="minorBidi" w:eastAsia="Times New Roman" w:hAnsiTheme="minorBidi"/>
          <w:b/>
          <w:bCs/>
          <w:color w:val="696969"/>
          <w:sz w:val="24"/>
          <w:szCs w:val="24"/>
        </w:rPr>
        <w:t xml:space="preserve"> : </w:t>
      </w:r>
      <w:r w:rsidRPr="000672AC">
        <w:rPr>
          <w:rFonts w:asciiTheme="minorBidi" w:eastAsia="Times New Roman" w:hAnsiTheme="minorBidi"/>
          <w:b/>
          <w:bCs/>
          <w:color w:val="696969"/>
          <w:sz w:val="24"/>
          <w:szCs w:val="24"/>
          <w:u w:val="single"/>
          <w:rtl/>
        </w:rPr>
        <w:t>النقطة من علامات الترقيم وتسمى "الواقفة"، ويوقف عندها وقوف تاماً</w:t>
      </w:r>
      <w:r w:rsidRPr="000672AC">
        <w:rPr>
          <w:rFonts w:asciiTheme="minorBidi" w:eastAsia="Times New Roman" w:hAnsiTheme="minorBidi"/>
          <w:b/>
          <w:bCs/>
          <w:color w:val="696969"/>
          <w:sz w:val="24"/>
          <w:szCs w:val="24"/>
          <w:rtl/>
        </w:rPr>
        <w:t> </w:t>
      </w:r>
      <w:r w:rsidRPr="000672AC">
        <w:rPr>
          <w:rFonts w:asciiTheme="minorBidi" w:eastAsia="Times New Roman" w:hAnsiTheme="minorBidi"/>
          <w:color w:val="0000FF"/>
          <w:sz w:val="24"/>
          <w:szCs w:val="24"/>
        </w:rPr>
        <w:br/>
      </w:r>
      <w:r w:rsidRPr="000672AC">
        <w:rPr>
          <w:rFonts w:asciiTheme="minorBidi" w:eastAsia="Times New Roman" w:hAnsiTheme="minorBidi"/>
          <w:b/>
          <w:bCs/>
          <w:color w:val="FF0000"/>
          <w:sz w:val="24"/>
          <w:szCs w:val="24"/>
          <w:u w:val="single"/>
          <w:rtl/>
        </w:rPr>
        <w:t>صواب</w:t>
      </w:r>
      <w:r w:rsidRPr="000672AC">
        <w:rPr>
          <w:rFonts w:asciiTheme="minorBidi" w:eastAsia="Times New Roman" w:hAnsiTheme="minorBidi"/>
          <w:color w:val="0000FF"/>
          <w:sz w:val="24"/>
          <w:szCs w:val="24"/>
          <w:u w:val="single"/>
        </w:rPr>
        <w:br/>
      </w:r>
    </w:p>
    <w:p w:rsidR="00357DF3" w:rsidRPr="000672AC" w:rsidRDefault="00357DF3" w:rsidP="00357DF3">
      <w:pPr>
        <w:spacing w:after="0" w:line="240" w:lineRule="auto"/>
        <w:rPr>
          <w:rFonts w:asciiTheme="minorBidi" w:eastAsia="Times New Roman" w:hAnsiTheme="minorBidi"/>
          <w:b/>
          <w:bCs/>
          <w:color w:val="696969"/>
          <w:sz w:val="24"/>
          <w:szCs w:val="24"/>
          <w:rtl/>
        </w:rPr>
      </w:pPr>
      <w:r w:rsidRPr="000672AC">
        <w:rPr>
          <w:rFonts w:asciiTheme="minorBidi" w:eastAsia="Times New Roman" w:hAnsiTheme="minorBidi"/>
          <w:b/>
          <w:bCs/>
          <w:color w:val="000000"/>
          <w:sz w:val="24"/>
          <w:szCs w:val="24"/>
          <w:rtl/>
        </w:rPr>
        <w:t>خطا</w:t>
      </w:r>
      <w:r w:rsidRPr="000672AC">
        <w:rPr>
          <w:rFonts w:asciiTheme="minorBidi" w:eastAsia="Times New Roman" w:hAnsiTheme="minorBidi"/>
          <w:b/>
          <w:bCs/>
          <w:color w:val="FF0000"/>
          <w:sz w:val="24"/>
          <w:szCs w:val="24"/>
        </w:rPr>
        <w:br/>
      </w:r>
      <w:r w:rsidRPr="000672AC">
        <w:rPr>
          <w:rFonts w:asciiTheme="minorBidi" w:eastAsia="Times New Roman" w:hAnsiTheme="minorBidi"/>
          <w:b/>
          <w:bCs/>
          <w:color w:val="696969"/>
          <w:sz w:val="24"/>
          <w:szCs w:val="24"/>
        </w:rPr>
        <w:br/>
      </w: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shd w:val="clear" w:color="auto" w:fill="F6F6F6"/>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82144" behindDoc="0" locked="0" layoutInCell="0" allowOverlap="1" wp14:anchorId="611522E1" wp14:editId="02E80907">
                <wp:simplePos x="0" y="0"/>
                <wp:positionH relativeFrom="column">
                  <wp:posOffset>-19685</wp:posOffset>
                </wp:positionH>
                <wp:positionV relativeFrom="paragraph">
                  <wp:posOffset>408940</wp:posOffset>
                </wp:positionV>
                <wp:extent cx="4581525" cy="1000125"/>
                <wp:effectExtent l="0" t="0" r="28575" b="28575"/>
                <wp:wrapSquare wrapText="bothSides"/>
                <wp:docPr id="6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81525" cy="10001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034E3E">
                              <w:rPr>
                                <w:rFonts w:ascii="Simplified Arabic" w:hAnsi="Simplified Arabic" w:cs="Simplified Arabic" w:hint="cs"/>
                                <w:b/>
                                <w:bCs/>
                                <w:sz w:val="24"/>
                                <w:szCs w:val="24"/>
                                <w:rtl/>
                              </w:rPr>
                              <w:t>تتم المراجعة النهائية للتقرير عن طريق:</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sidRPr="00034E3E">
                              <w:rPr>
                                <w:rFonts w:ascii="Simplified Arabic" w:hAnsi="Simplified Arabic" w:cs="Simplified Arabic" w:hint="cs"/>
                                <w:b/>
                                <w:bCs/>
                                <w:color w:val="FF0000"/>
                                <w:sz w:val="24"/>
                                <w:szCs w:val="24"/>
                                <w:u w:val="single"/>
                                <w:rtl/>
                              </w:rPr>
                              <w:t>المراجعة الشخصية</w:t>
                            </w:r>
                            <w:r w:rsidRPr="00034E3E">
                              <w:rPr>
                                <w:rFonts w:ascii="Simplified Arabic" w:hAnsi="Simplified Arabic" w:cs="Simplified Arabic" w:hint="cs"/>
                                <w:b/>
                                <w:bCs/>
                                <w:color w:val="FF0000"/>
                                <w:sz w:val="24"/>
                                <w:szCs w:val="24"/>
                                <w:rtl/>
                              </w:rPr>
                              <w:t xml:space="preserve"> </w:t>
                            </w:r>
                            <w:r w:rsidRPr="00034E3E">
                              <w:rPr>
                                <w:rFonts w:ascii="Simplified Arabic" w:hAnsi="Simplified Arabic" w:cs="Simplified Arabic"/>
                                <w:b/>
                                <w:bCs/>
                                <w:sz w:val="24"/>
                                <w:szCs w:val="24"/>
                                <w:rtl/>
                              </w:rPr>
                              <w:t>–</w:t>
                            </w:r>
                            <w:r w:rsidRPr="00034E3E">
                              <w:rPr>
                                <w:rFonts w:ascii="Simplified Arabic" w:hAnsi="Simplified Arabic" w:cs="Simplified Arabic" w:hint="cs"/>
                                <w:b/>
                                <w:bCs/>
                                <w:sz w:val="24"/>
                                <w:szCs w:val="24"/>
                                <w:rtl/>
                              </w:rPr>
                              <w:t xml:space="preserve"> </w:t>
                            </w:r>
                            <w:r w:rsidRPr="00034E3E">
                              <w:rPr>
                                <w:rFonts w:ascii="Simplified Arabic" w:hAnsi="Simplified Arabic" w:cs="Simplified Arabic" w:hint="cs"/>
                                <w:b/>
                                <w:bCs/>
                                <w:color w:val="FF0000"/>
                                <w:sz w:val="24"/>
                                <w:szCs w:val="24"/>
                                <w:u w:val="single"/>
                                <w:rtl/>
                              </w:rPr>
                              <w:t>المراجعة بواسطة زميل</w:t>
                            </w:r>
                          </w:p>
                          <w:p w:rsidR="00255170" w:rsidRPr="00034E3E" w:rsidRDefault="00255170" w:rsidP="00357DF3">
                            <w:pPr>
                              <w:pBdr>
                                <w:right w:val="single" w:sz="12" w:space="9" w:color="5B9BD5" w:themeColor="accent1"/>
                              </w:pBdr>
                              <w:spacing w:after="0"/>
                              <w:rPr>
                                <w:rFonts w:ascii="Simplified Arabic" w:hAnsi="Simplified Arabic" w:cs="Simplified Arabic"/>
                                <w:b/>
                                <w:bCs/>
                                <w:sz w:val="24"/>
                                <w:szCs w:val="24"/>
                                <w:rtl/>
                              </w:rPr>
                            </w:pPr>
                            <w:r w:rsidRPr="00034E3E">
                              <w:rPr>
                                <w:rFonts w:ascii="Simplified Arabic" w:hAnsi="Simplified Arabic" w:cs="Simplified Arabic" w:hint="cs"/>
                                <w:b/>
                                <w:bCs/>
                                <w:color w:val="808080" w:themeColor="background1" w:themeShade="80"/>
                                <w:sz w:val="24"/>
                                <w:szCs w:val="24"/>
                                <w:u w:val="single"/>
                                <w:rtl/>
                              </w:rPr>
                              <w:t>الإجابة بالكتاب:</w:t>
                            </w:r>
                            <w:r w:rsidRPr="00034E3E">
                              <w:rPr>
                                <w:rFonts w:ascii="Simplified Arabic" w:hAnsi="Simplified Arabic" w:cs="Simplified Arabic" w:hint="cs"/>
                                <w:b/>
                                <w:bCs/>
                                <w:color w:val="808080" w:themeColor="background1" w:themeShade="80"/>
                                <w:sz w:val="24"/>
                                <w:szCs w:val="24"/>
                                <w:rtl/>
                              </w:rPr>
                              <w:t xml:space="preserve"> </w:t>
                            </w:r>
                            <w:r w:rsidRPr="00034E3E">
                              <w:rPr>
                                <w:rFonts w:ascii="Simplified Arabic" w:hAnsi="Simplified Arabic" w:cs="Simplified Arabic" w:hint="cs"/>
                                <w:b/>
                                <w:bCs/>
                                <w:sz w:val="24"/>
                                <w:szCs w:val="24"/>
                                <w:rtl/>
                              </w:rPr>
                              <w:t xml:space="preserve">الفصل 10 ص159+161      </w:t>
                            </w:r>
                            <w:r w:rsidRPr="00034E3E">
                              <w:rPr>
                                <w:rFonts w:ascii="Simplified Arabic" w:hAnsi="Simplified Arabic" w:cs="Simplified Arabic" w:hint="cs"/>
                                <w:b/>
                                <w:bCs/>
                                <w:color w:val="808080" w:themeColor="background1" w:themeShade="80"/>
                                <w:sz w:val="24"/>
                                <w:szCs w:val="24"/>
                                <w:u w:val="single"/>
                                <w:rtl/>
                              </w:rPr>
                              <w:t>بالمحتوى:</w:t>
                            </w:r>
                            <w:r w:rsidRPr="00034E3E">
                              <w:rPr>
                                <w:rFonts w:ascii="Simplified Arabic" w:hAnsi="Simplified Arabic" w:cs="Simplified Arabic" w:hint="cs"/>
                                <w:b/>
                                <w:bCs/>
                                <w:color w:val="808080" w:themeColor="background1" w:themeShade="80"/>
                                <w:sz w:val="24"/>
                                <w:szCs w:val="24"/>
                                <w:rtl/>
                              </w:rPr>
                              <w:t xml:space="preserve"> </w:t>
                            </w:r>
                            <w:r w:rsidRPr="00034E3E">
                              <w:rPr>
                                <w:rFonts w:ascii="Simplified Arabic" w:hAnsi="Simplified Arabic" w:cs="Simplified Arabic" w:hint="cs"/>
                                <w:b/>
                                <w:bCs/>
                                <w:sz w:val="24"/>
                                <w:szCs w:val="24"/>
                                <w:rtl/>
                              </w:rPr>
                              <w:t>المحاضرة 8+9</w:t>
                            </w:r>
                          </w:p>
                          <w:p w:rsidR="00255170" w:rsidRPr="00034E3E" w:rsidRDefault="00255170" w:rsidP="00357DF3">
                            <w:pPr>
                              <w:pBdr>
                                <w:right w:val="single" w:sz="12" w:space="9" w:color="5B9BD5" w:themeColor="accent1"/>
                              </w:pBdr>
                              <w:spacing w:after="0"/>
                              <w:rPr>
                                <w:rFonts w:ascii="Simplified Arabic" w:hAnsi="Simplified Arabic" w:cs="Simplified Arabic"/>
                                <w:b/>
                                <w:bCs/>
                                <w:color w:val="7B7B7B" w:themeColor="accent3" w:themeShade="B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611522E1" id="_x0000_s1093" type="#_x0000_t202" style="position:absolute;left:0;text-align:left;margin-left:-1.55pt;margin-top:32.2pt;width:360.75pt;height:78.75pt;flip:x;z-index:25178214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hint="cs"/>
                          <w:b/>
                          <w:bCs/>
                          <w:color w:val="7B7B7B" w:themeColor="accent3" w:themeShade="BF"/>
                          <w:sz w:val="24"/>
                          <w:szCs w:val="24"/>
                          <w:rtl/>
                        </w:rPr>
                        <w:t xml:space="preserve">شرح الحل: </w:t>
                      </w:r>
                      <w:r w:rsidRPr="00034E3E">
                        <w:rPr>
                          <w:rFonts w:ascii="Simplified Arabic" w:hAnsi="Simplified Arabic" w:cs="Simplified Arabic" w:hint="cs"/>
                          <w:b/>
                          <w:bCs/>
                          <w:sz w:val="24"/>
                          <w:szCs w:val="24"/>
                          <w:rtl/>
                        </w:rPr>
                        <w:t>تتم المراجعة النهائية للتقرير عن طريق:</w:t>
                      </w:r>
                    </w:p>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sidRPr="00034E3E">
                        <w:rPr>
                          <w:rFonts w:ascii="Simplified Arabic" w:hAnsi="Simplified Arabic" w:cs="Simplified Arabic" w:hint="cs"/>
                          <w:b/>
                          <w:bCs/>
                          <w:color w:val="FF0000"/>
                          <w:sz w:val="24"/>
                          <w:szCs w:val="24"/>
                          <w:u w:val="single"/>
                          <w:rtl/>
                        </w:rPr>
                        <w:t>المراجعة الشخصية</w:t>
                      </w:r>
                      <w:r w:rsidRPr="00034E3E">
                        <w:rPr>
                          <w:rFonts w:ascii="Simplified Arabic" w:hAnsi="Simplified Arabic" w:cs="Simplified Arabic" w:hint="cs"/>
                          <w:b/>
                          <w:bCs/>
                          <w:color w:val="FF0000"/>
                          <w:sz w:val="24"/>
                          <w:szCs w:val="24"/>
                          <w:rtl/>
                        </w:rPr>
                        <w:t xml:space="preserve"> </w:t>
                      </w:r>
                      <w:r w:rsidRPr="00034E3E">
                        <w:rPr>
                          <w:rFonts w:ascii="Simplified Arabic" w:hAnsi="Simplified Arabic" w:cs="Simplified Arabic"/>
                          <w:b/>
                          <w:bCs/>
                          <w:sz w:val="24"/>
                          <w:szCs w:val="24"/>
                          <w:rtl/>
                        </w:rPr>
                        <w:t>–</w:t>
                      </w:r>
                      <w:r w:rsidRPr="00034E3E">
                        <w:rPr>
                          <w:rFonts w:ascii="Simplified Arabic" w:hAnsi="Simplified Arabic" w:cs="Simplified Arabic" w:hint="cs"/>
                          <w:b/>
                          <w:bCs/>
                          <w:sz w:val="24"/>
                          <w:szCs w:val="24"/>
                          <w:rtl/>
                        </w:rPr>
                        <w:t xml:space="preserve"> </w:t>
                      </w:r>
                      <w:r w:rsidRPr="00034E3E">
                        <w:rPr>
                          <w:rFonts w:ascii="Simplified Arabic" w:hAnsi="Simplified Arabic" w:cs="Simplified Arabic" w:hint="cs"/>
                          <w:b/>
                          <w:bCs/>
                          <w:color w:val="FF0000"/>
                          <w:sz w:val="24"/>
                          <w:szCs w:val="24"/>
                          <w:u w:val="single"/>
                          <w:rtl/>
                        </w:rPr>
                        <w:t>المراجعة بواسطة زميل</w:t>
                      </w:r>
                    </w:p>
                    <w:p w:rsidR="00255170" w:rsidRPr="00034E3E" w:rsidRDefault="00255170" w:rsidP="00357DF3">
                      <w:pPr>
                        <w:pBdr>
                          <w:right w:val="single" w:sz="12" w:space="9" w:color="5B9BD5" w:themeColor="accent1"/>
                        </w:pBdr>
                        <w:spacing w:after="0"/>
                        <w:rPr>
                          <w:rFonts w:ascii="Simplified Arabic" w:hAnsi="Simplified Arabic" w:cs="Simplified Arabic"/>
                          <w:b/>
                          <w:bCs/>
                          <w:sz w:val="24"/>
                          <w:szCs w:val="24"/>
                          <w:rtl/>
                        </w:rPr>
                      </w:pPr>
                      <w:r w:rsidRPr="00034E3E">
                        <w:rPr>
                          <w:rFonts w:ascii="Simplified Arabic" w:hAnsi="Simplified Arabic" w:cs="Simplified Arabic" w:hint="cs"/>
                          <w:b/>
                          <w:bCs/>
                          <w:color w:val="808080" w:themeColor="background1" w:themeShade="80"/>
                          <w:sz w:val="24"/>
                          <w:szCs w:val="24"/>
                          <w:u w:val="single"/>
                          <w:rtl/>
                        </w:rPr>
                        <w:t>الإجابة بالكتاب:</w:t>
                      </w:r>
                      <w:r w:rsidRPr="00034E3E">
                        <w:rPr>
                          <w:rFonts w:ascii="Simplified Arabic" w:hAnsi="Simplified Arabic" w:cs="Simplified Arabic" w:hint="cs"/>
                          <w:b/>
                          <w:bCs/>
                          <w:color w:val="808080" w:themeColor="background1" w:themeShade="80"/>
                          <w:sz w:val="24"/>
                          <w:szCs w:val="24"/>
                          <w:rtl/>
                        </w:rPr>
                        <w:t xml:space="preserve"> </w:t>
                      </w:r>
                      <w:r w:rsidRPr="00034E3E">
                        <w:rPr>
                          <w:rFonts w:ascii="Simplified Arabic" w:hAnsi="Simplified Arabic" w:cs="Simplified Arabic" w:hint="cs"/>
                          <w:b/>
                          <w:bCs/>
                          <w:sz w:val="24"/>
                          <w:szCs w:val="24"/>
                          <w:rtl/>
                        </w:rPr>
                        <w:t xml:space="preserve">الفصل 10 ص159+161      </w:t>
                      </w:r>
                      <w:r w:rsidRPr="00034E3E">
                        <w:rPr>
                          <w:rFonts w:ascii="Simplified Arabic" w:hAnsi="Simplified Arabic" w:cs="Simplified Arabic" w:hint="cs"/>
                          <w:b/>
                          <w:bCs/>
                          <w:color w:val="808080" w:themeColor="background1" w:themeShade="80"/>
                          <w:sz w:val="24"/>
                          <w:szCs w:val="24"/>
                          <w:u w:val="single"/>
                          <w:rtl/>
                        </w:rPr>
                        <w:t>بالمحتوى:</w:t>
                      </w:r>
                      <w:r w:rsidRPr="00034E3E">
                        <w:rPr>
                          <w:rFonts w:ascii="Simplified Arabic" w:hAnsi="Simplified Arabic" w:cs="Simplified Arabic" w:hint="cs"/>
                          <w:b/>
                          <w:bCs/>
                          <w:color w:val="808080" w:themeColor="background1" w:themeShade="80"/>
                          <w:sz w:val="24"/>
                          <w:szCs w:val="24"/>
                          <w:rtl/>
                        </w:rPr>
                        <w:t xml:space="preserve"> </w:t>
                      </w:r>
                      <w:r w:rsidRPr="00034E3E">
                        <w:rPr>
                          <w:rFonts w:ascii="Simplified Arabic" w:hAnsi="Simplified Arabic" w:cs="Simplified Arabic" w:hint="cs"/>
                          <w:b/>
                          <w:bCs/>
                          <w:sz w:val="24"/>
                          <w:szCs w:val="24"/>
                          <w:rtl/>
                        </w:rPr>
                        <w:t>المحاضرة 8+9</w:t>
                      </w:r>
                    </w:p>
                    <w:p w:rsidR="00255170" w:rsidRPr="00034E3E" w:rsidRDefault="00255170" w:rsidP="00357DF3">
                      <w:pPr>
                        <w:pBdr>
                          <w:right w:val="single" w:sz="12" w:space="9" w:color="5B9BD5" w:themeColor="accent1"/>
                        </w:pBdr>
                        <w:spacing w:after="0"/>
                        <w:rPr>
                          <w:rFonts w:ascii="Simplified Arabic" w:hAnsi="Simplified Arabic" w:cs="Simplified Arabic"/>
                          <w:b/>
                          <w:bCs/>
                          <w:color w:val="7B7B7B" w:themeColor="accent3" w:themeShade="BF"/>
                        </w:rPr>
                      </w:pPr>
                    </w:p>
                  </w:txbxContent>
                </v:textbox>
                <w10:wrap type="square"/>
              </v:shape>
            </w:pict>
          </mc:Fallback>
        </mc:AlternateContent>
      </w:r>
      <w:r w:rsidRPr="000672AC">
        <w:rPr>
          <w:rFonts w:asciiTheme="minorBidi" w:eastAsia="Times New Roman" w:hAnsiTheme="minorBidi"/>
          <w:b/>
          <w:bCs/>
          <w:color w:val="696969"/>
          <w:sz w:val="24"/>
          <w:szCs w:val="24"/>
          <w:rtl/>
        </w:rPr>
        <w:t>السؤال 25</w:t>
      </w:r>
      <w:r w:rsidRPr="000672AC">
        <w:rPr>
          <w:rFonts w:asciiTheme="minorBidi" w:eastAsia="Times New Roman" w:hAnsiTheme="minorBidi"/>
          <w:b/>
          <w:bCs/>
          <w:color w:val="696969"/>
          <w:sz w:val="24"/>
          <w:szCs w:val="24"/>
        </w:rPr>
        <w:t xml:space="preserve"> :</w:t>
      </w:r>
      <w:r w:rsidRPr="000672AC">
        <w:rPr>
          <w:rFonts w:asciiTheme="minorBidi" w:eastAsia="Times New Roman" w:hAnsiTheme="minorBidi"/>
          <w:b/>
          <w:bCs/>
          <w:color w:val="696969"/>
          <w:sz w:val="24"/>
          <w:szCs w:val="24"/>
          <w:u w:val="single"/>
          <w:rtl/>
        </w:rPr>
        <w:t>المراجعة النهائية للتقرير تتم عن طريق</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المراجعة الالية</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الشخص نفسه معد التقرير</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المراجعة بواسطة الرئيس</w:t>
      </w:r>
      <w:r w:rsidRPr="000672AC">
        <w:rPr>
          <w:rFonts w:asciiTheme="minorBidi" w:eastAsia="Times New Roman" w:hAnsiTheme="minorBidi"/>
          <w:b/>
          <w:bCs/>
          <w:color w:val="FF0000"/>
          <w:sz w:val="24"/>
          <w:szCs w:val="24"/>
        </w:rPr>
        <w:br/>
      </w:r>
      <w:r w:rsidRPr="000672AC">
        <w:rPr>
          <w:rFonts w:asciiTheme="minorBidi" w:eastAsia="Times New Roman" w:hAnsiTheme="minorBidi"/>
          <w:b/>
          <w:bCs/>
          <w:color w:val="FF0000"/>
          <w:sz w:val="24"/>
          <w:szCs w:val="24"/>
          <w:u w:val="single"/>
          <w:rtl/>
        </w:rPr>
        <w:t>المراجعة بواسطة زميل</w:t>
      </w:r>
      <w:r w:rsidRPr="000672AC">
        <w:rPr>
          <w:rFonts w:asciiTheme="minorBidi" w:eastAsia="Times New Roman" w:hAnsiTheme="minorBidi"/>
          <w:b/>
          <w:bCs/>
          <w:color w:val="696969"/>
          <w:sz w:val="24"/>
          <w:szCs w:val="24"/>
          <w:shd w:val="clear" w:color="auto" w:fill="F6F6F6"/>
        </w:rPr>
        <w:br/>
      </w: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Pr>
      </w:pPr>
      <w:r w:rsidRPr="000672AC">
        <w:rPr>
          <w:rFonts w:asciiTheme="minorBidi" w:eastAsia="Times New Roman" w:hAnsiTheme="minorBidi"/>
          <w:b/>
          <w:bCs/>
          <w:color w:val="696969"/>
          <w:sz w:val="24"/>
          <w:szCs w:val="24"/>
          <w:rtl/>
        </w:rPr>
        <w:t>السؤال 26</w:t>
      </w:r>
      <w:r w:rsidRPr="000672AC">
        <w:rPr>
          <w:rFonts w:asciiTheme="minorBidi" w:eastAsia="Times New Roman" w:hAnsiTheme="minorBidi"/>
          <w:b/>
          <w:bCs/>
          <w:color w:val="696969"/>
          <w:sz w:val="24"/>
          <w:szCs w:val="24"/>
        </w:rPr>
        <w:t xml:space="preserve">: </w:t>
      </w:r>
      <w:r w:rsidRPr="000672AC">
        <w:rPr>
          <w:rFonts w:asciiTheme="minorBidi" w:eastAsia="Times New Roman" w:hAnsiTheme="minorBidi"/>
          <w:b/>
          <w:bCs/>
          <w:color w:val="696969"/>
          <w:sz w:val="24"/>
          <w:szCs w:val="24"/>
          <w:rtl/>
        </w:rPr>
        <w:t xml:space="preserve"> </w:t>
      </w:r>
      <w:r w:rsidRPr="000672AC">
        <w:rPr>
          <w:rFonts w:asciiTheme="minorBidi" w:eastAsia="Times New Roman" w:hAnsiTheme="minorBidi"/>
          <w:b/>
          <w:bCs/>
          <w:color w:val="696969"/>
          <w:sz w:val="24"/>
          <w:szCs w:val="24"/>
          <w:u w:val="single"/>
          <w:rtl/>
        </w:rPr>
        <w:t>يحذف الفاعل في المبني للمجهول لأسباب منها</w:t>
      </w:r>
    </w:p>
    <w:p w:rsidR="00357DF3" w:rsidRPr="000672AC" w:rsidRDefault="00357DF3" w:rsidP="00357DF3">
      <w:pPr>
        <w:spacing w:after="0" w:line="240" w:lineRule="auto"/>
        <w:rPr>
          <w:rFonts w:asciiTheme="minorBidi" w:eastAsia="Times New Roman" w:hAnsiTheme="minorBidi"/>
          <w:b/>
          <w:bCs/>
          <w:color w:val="000000"/>
          <w:sz w:val="24"/>
          <w:szCs w:val="24"/>
          <w:u w:val="single"/>
          <w:rtl/>
        </w:rPr>
      </w:pPr>
      <w:r w:rsidRPr="000672AC">
        <w:rPr>
          <w:rFonts w:asciiTheme="minorBidi" w:eastAsia="Times New Roman" w:hAnsiTheme="minorBidi"/>
          <w:b/>
          <w:bCs/>
          <w:noProof/>
          <w:color w:val="FF0000"/>
          <w:sz w:val="24"/>
          <w:szCs w:val="24"/>
          <w:u w:val="single"/>
          <w:rtl/>
        </w:rPr>
        <mc:AlternateContent>
          <mc:Choice Requires="wps">
            <w:drawing>
              <wp:anchor distT="118745" distB="118745" distL="114300" distR="114300" simplePos="0" relativeHeight="251783168" behindDoc="0" locked="0" layoutInCell="0" allowOverlap="1" wp14:anchorId="1AAF0B9D" wp14:editId="485D571C">
                <wp:simplePos x="0" y="0"/>
                <wp:positionH relativeFrom="column">
                  <wp:posOffset>1466215</wp:posOffset>
                </wp:positionH>
                <wp:positionV relativeFrom="paragraph">
                  <wp:posOffset>179070</wp:posOffset>
                </wp:positionV>
                <wp:extent cx="3933825" cy="947420"/>
                <wp:effectExtent l="0" t="0" r="28575" b="11430"/>
                <wp:wrapSquare wrapText="bothSides"/>
                <wp:docPr id="6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933825"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يحذف الفاعل في المبني للمجهول بسبب الآتي:</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B708E7">
                              <w:rPr>
                                <w:rFonts w:ascii="Simplified Arabic" w:hAnsi="Simplified Arabic" w:cs="Simplified Arabic" w:hint="cs"/>
                                <w:b/>
                                <w:bCs/>
                                <w:color w:val="FF0000"/>
                                <w:sz w:val="24"/>
                                <w:szCs w:val="24"/>
                                <w:u w:val="single"/>
                                <w:rtl/>
                              </w:rPr>
                              <w:t>للجهل به</w:t>
                            </w:r>
                            <w:r w:rsidRPr="00B708E7">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B708E7">
                              <w:rPr>
                                <w:rFonts w:ascii="Simplified Arabic" w:hAnsi="Simplified Arabic" w:cs="Simplified Arabic" w:hint="cs"/>
                                <w:b/>
                                <w:bCs/>
                                <w:color w:val="FF0000"/>
                                <w:sz w:val="24"/>
                                <w:szCs w:val="24"/>
                                <w:u w:val="single"/>
                                <w:rtl/>
                              </w:rPr>
                              <w:t>رغبه في إخفائه</w:t>
                            </w:r>
                            <w:r w:rsidRPr="00B708E7">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B708E7">
                              <w:rPr>
                                <w:rFonts w:ascii="Simplified Arabic" w:hAnsi="Simplified Arabic" w:cs="Simplified Arabic" w:hint="cs"/>
                                <w:b/>
                                <w:bCs/>
                                <w:color w:val="FF0000"/>
                                <w:sz w:val="24"/>
                                <w:szCs w:val="24"/>
                                <w:u w:val="single"/>
                                <w:rtl/>
                              </w:rPr>
                              <w:t>بسب شهرته</w:t>
                            </w:r>
                            <w:r w:rsidRPr="00B708E7">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B708E7">
                              <w:rPr>
                                <w:rFonts w:ascii="Simplified Arabic" w:hAnsi="Simplified Arabic" w:cs="Simplified Arabic" w:hint="cs"/>
                                <w:b/>
                                <w:bCs/>
                                <w:color w:val="FF0000"/>
                                <w:sz w:val="24"/>
                                <w:szCs w:val="24"/>
                                <w:u w:val="single"/>
                                <w:rtl/>
                              </w:rPr>
                              <w:t>عدم تعلق غرض بذكره</w:t>
                            </w:r>
                          </w:p>
                          <w:p w:rsidR="00255170" w:rsidRPr="00B708E7"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الإجابة بالكتاب:</w:t>
                            </w:r>
                            <w:r>
                              <w:rPr>
                                <w:rFonts w:ascii="Simplified Arabic" w:hAnsi="Simplified Arabic" w:cs="Simplified Arabic" w:hint="cs"/>
                                <w:b/>
                                <w:bCs/>
                                <w:sz w:val="24"/>
                                <w:szCs w:val="24"/>
                                <w:rtl/>
                              </w:rPr>
                              <w:t xml:space="preserve"> غير مذكورة     </w:t>
                            </w:r>
                            <w:r w:rsidRPr="00B708E7">
                              <w:rPr>
                                <w:rFonts w:ascii="Simplified Arabic" w:hAnsi="Simplified Arabic" w:cs="Simplified Arabic" w:hint="cs"/>
                                <w:b/>
                                <w:bCs/>
                                <w:color w:val="808080" w:themeColor="background1" w:themeShade="80"/>
                                <w:sz w:val="24"/>
                                <w:szCs w:val="24"/>
                                <w:u w:val="single"/>
                                <w:rtl/>
                              </w:rPr>
                              <w:t>بالمحتوى:</w:t>
                            </w:r>
                            <w:r w:rsidRPr="00B708E7">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محاضرة 8+9</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1AAF0B9D" id="_x0000_s1094" type="#_x0000_t202" style="position:absolute;left:0;text-align:left;margin-left:115.45pt;margin-top:14.1pt;width:309.75pt;height:74.6pt;flip:x;z-index:251783168;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" o:allowincell="f" filled="f" strokecolor="#a5a5a5 [2092]">
                <v:textbox style="mso-fit-shape-to-text:t">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يحذف الفاعل في المبني للمجهول بسبب الآتي:</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B708E7">
                        <w:rPr>
                          <w:rFonts w:ascii="Simplified Arabic" w:hAnsi="Simplified Arabic" w:cs="Simplified Arabic" w:hint="cs"/>
                          <w:b/>
                          <w:bCs/>
                          <w:color w:val="FF0000"/>
                          <w:sz w:val="24"/>
                          <w:szCs w:val="24"/>
                          <w:u w:val="single"/>
                          <w:rtl/>
                        </w:rPr>
                        <w:t>للجهل به</w:t>
                      </w:r>
                      <w:r w:rsidRPr="00B708E7">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B708E7">
                        <w:rPr>
                          <w:rFonts w:ascii="Simplified Arabic" w:hAnsi="Simplified Arabic" w:cs="Simplified Arabic" w:hint="cs"/>
                          <w:b/>
                          <w:bCs/>
                          <w:color w:val="FF0000"/>
                          <w:sz w:val="24"/>
                          <w:szCs w:val="24"/>
                          <w:u w:val="single"/>
                          <w:rtl/>
                        </w:rPr>
                        <w:t>رغبه في إخفائه</w:t>
                      </w:r>
                      <w:r w:rsidRPr="00B708E7">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B708E7">
                        <w:rPr>
                          <w:rFonts w:ascii="Simplified Arabic" w:hAnsi="Simplified Arabic" w:cs="Simplified Arabic" w:hint="cs"/>
                          <w:b/>
                          <w:bCs/>
                          <w:color w:val="FF0000"/>
                          <w:sz w:val="24"/>
                          <w:szCs w:val="24"/>
                          <w:u w:val="single"/>
                          <w:rtl/>
                        </w:rPr>
                        <w:t>بسب شهرته</w:t>
                      </w:r>
                      <w:r w:rsidRPr="00B708E7">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sidRPr="00B708E7">
                        <w:rPr>
                          <w:rFonts w:ascii="Simplified Arabic" w:hAnsi="Simplified Arabic" w:cs="Simplified Arabic" w:hint="cs"/>
                          <w:b/>
                          <w:bCs/>
                          <w:color w:val="FF0000"/>
                          <w:sz w:val="24"/>
                          <w:szCs w:val="24"/>
                          <w:u w:val="single"/>
                          <w:rtl/>
                        </w:rPr>
                        <w:t>عدم تعلق غرض بذكره</w:t>
                      </w:r>
                    </w:p>
                    <w:p w:rsidR="00255170" w:rsidRPr="00B708E7"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الإجابة بالكتاب:</w:t>
                      </w:r>
                      <w:r>
                        <w:rPr>
                          <w:rFonts w:ascii="Simplified Arabic" w:hAnsi="Simplified Arabic" w:cs="Simplified Arabic" w:hint="cs"/>
                          <w:b/>
                          <w:bCs/>
                          <w:sz w:val="24"/>
                          <w:szCs w:val="24"/>
                          <w:rtl/>
                        </w:rPr>
                        <w:t xml:space="preserve"> غير مذكورة     </w:t>
                      </w:r>
                      <w:r w:rsidRPr="00B708E7">
                        <w:rPr>
                          <w:rFonts w:ascii="Simplified Arabic" w:hAnsi="Simplified Arabic" w:cs="Simplified Arabic" w:hint="cs"/>
                          <w:b/>
                          <w:bCs/>
                          <w:color w:val="808080" w:themeColor="background1" w:themeShade="80"/>
                          <w:sz w:val="24"/>
                          <w:szCs w:val="24"/>
                          <w:u w:val="single"/>
                          <w:rtl/>
                        </w:rPr>
                        <w:t>بالمحتوى:</w:t>
                      </w:r>
                      <w:r w:rsidRPr="00B708E7">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محاضرة 8+9</w:t>
                      </w:r>
                    </w:p>
                  </w:txbxContent>
                </v:textbox>
                <w10:wrap type="square"/>
              </v:shape>
            </w:pict>
          </mc:Fallback>
        </mc:AlternateContent>
      </w:r>
      <w:r w:rsidRPr="000672AC">
        <w:rPr>
          <w:rFonts w:asciiTheme="minorBidi" w:eastAsia="Times New Roman" w:hAnsiTheme="minorBidi"/>
          <w:b/>
          <w:bCs/>
          <w:color w:val="FF0000"/>
          <w:sz w:val="24"/>
          <w:szCs w:val="24"/>
          <w:u w:val="single"/>
          <w:rtl/>
        </w:rPr>
        <w:t xml:space="preserve">رغبة في اخفائه </w:t>
      </w:r>
      <w:r w:rsidRPr="000672AC">
        <w:rPr>
          <w:rFonts w:asciiTheme="minorBidi" w:eastAsia="Times New Roman" w:hAnsiTheme="minorBidi"/>
          <w:b/>
          <w:bCs/>
          <w:color w:val="000000"/>
          <w:sz w:val="24"/>
          <w:szCs w:val="24"/>
          <w:u w:val="single"/>
          <w:shd w:val="clear" w:color="auto" w:fill="F6F6F6"/>
        </w:rPr>
        <w:br/>
      </w:r>
    </w:p>
    <w:p w:rsidR="00357DF3" w:rsidRPr="000672AC" w:rsidRDefault="00357DF3" w:rsidP="00357DF3">
      <w:pPr>
        <w:spacing w:after="0" w:line="240" w:lineRule="auto"/>
        <w:rPr>
          <w:rFonts w:asciiTheme="minorBidi" w:eastAsia="Times New Roman" w:hAnsiTheme="minorBidi"/>
          <w:b/>
          <w:bCs/>
          <w:color w:val="FF0000"/>
          <w:sz w:val="24"/>
          <w:szCs w:val="24"/>
          <w:rtl/>
        </w:rPr>
      </w:pPr>
      <w:r w:rsidRPr="000672AC">
        <w:rPr>
          <w:rFonts w:asciiTheme="minorBidi" w:eastAsia="Times New Roman" w:hAnsiTheme="minorBidi"/>
          <w:b/>
          <w:bCs/>
          <w:color w:val="000000"/>
          <w:sz w:val="24"/>
          <w:szCs w:val="24"/>
          <w:rtl/>
        </w:rPr>
        <w:t>لوروده سابقاً</w:t>
      </w:r>
      <w:r w:rsidRPr="000672AC">
        <w:rPr>
          <w:rFonts w:asciiTheme="minorBidi" w:eastAsia="Times New Roman" w:hAnsiTheme="minorBidi"/>
          <w:b/>
          <w:bCs/>
          <w:color w:val="000000"/>
          <w:sz w:val="24"/>
          <w:szCs w:val="24"/>
        </w:rPr>
        <w:br/>
      </w:r>
    </w:p>
    <w:p w:rsidR="00357DF3" w:rsidRPr="000672AC" w:rsidRDefault="00357DF3" w:rsidP="00357DF3">
      <w:pPr>
        <w:spacing w:after="0" w:line="240" w:lineRule="auto"/>
        <w:rPr>
          <w:rFonts w:asciiTheme="minorBidi" w:eastAsia="Times New Roman" w:hAnsiTheme="minorBidi"/>
          <w:b/>
          <w:bCs/>
          <w:color w:val="FF0000"/>
          <w:sz w:val="24"/>
          <w:szCs w:val="24"/>
          <w:u w:val="single"/>
          <w:rtl/>
        </w:rPr>
      </w:pPr>
      <w:r w:rsidRPr="000672AC">
        <w:rPr>
          <w:rFonts w:asciiTheme="minorBidi" w:eastAsia="Times New Roman" w:hAnsiTheme="minorBidi"/>
          <w:b/>
          <w:bCs/>
          <w:color w:val="FF0000"/>
          <w:sz w:val="24"/>
          <w:szCs w:val="24"/>
          <w:u w:val="single"/>
          <w:rtl/>
        </w:rPr>
        <w:t>للجهل به</w:t>
      </w:r>
      <w:r w:rsidRPr="000672AC">
        <w:rPr>
          <w:rFonts w:asciiTheme="minorBidi" w:eastAsia="Times New Roman" w:hAnsiTheme="minorBidi"/>
          <w:b/>
          <w:bCs/>
          <w:color w:val="FF0000"/>
          <w:sz w:val="24"/>
          <w:szCs w:val="24"/>
          <w:u w:val="single"/>
          <w:shd w:val="clear" w:color="auto" w:fill="F6F6F6"/>
        </w:rPr>
        <w:br/>
      </w:r>
    </w:p>
    <w:p w:rsidR="00357DF3" w:rsidRPr="000672AC" w:rsidRDefault="00357DF3" w:rsidP="00357DF3">
      <w:pPr>
        <w:spacing w:after="0" w:line="240" w:lineRule="auto"/>
        <w:rPr>
          <w:rFonts w:asciiTheme="minorBidi" w:eastAsia="Times New Roman" w:hAnsiTheme="minorBidi"/>
          <w:b/>
          <w:bCs/>
          <w:color w:val="FF0000"/>
          <w:sz w:val="24"/>
          <w:szCs w:val="24"/>
          <w:u w:val="single"/>
        </w:rPr>
      </w:pPr>
      <w:r w:rsidRPr="000672AC">
        <w:rPr>
          <w:rFonts w:asciiTheme="minorBidi" w:eastAsia="Times New Roman" w:hAnsiTheme="minorBidi"/>
          <w:b/>
          <w:bCs/>
          <w:color w:val="FF0000"/>
          <w:sz w:val="24"/>
          <w:szCs w:val="24"/>
          <w:u w:val="single"/>
          <w:rtl/>
        </w:rPr>
        <w:t>بسبب شهرته</w:t>
      </w:r>
    </w:p>
    <w:p w:rsidR="00357DF3" w:rsidRPr="000672AC" w:rsidRDefault="00357DF3" w:rsidP="00357DF3">
      <w:pPr>
        <w:spacing w:after="0" w:line="240" w:lineRule="auto"/>
        <w:rPr>
          <w:rFonts w:asciiTheme="minorBidi" w:eastAsia="Times New Roman" w:hAnsiTheme="minorBidi"/>
          <w:b/>
          <w:bCs/>
          <w:color w:val="696969"/>
          <w:sz w:val="24"/>
          <w:szCs w:val="24"/>
          <w:rtl/>
        </w:rPr>
      </w:pPr>
      <w:r w:rsidRPr="000672AC">
        <w:rPr>
          <w:rFonts w:asciiTheme="minorBidi" w:eastAsia="Times New Roman" w:hAnsiTheme="minorBidi"/>
          <w:b/>
          <w:bCs/>
          <w:color w:val="696969"/>
          <w:sz w:val="24"/>
          <w:szCs w:val="24"/>
          <w:shd w:val="clear" w:color="auto" w:fill="F6F6F6"/>
        </w:rPr>
        <w:br/>
      </w:r>
    </w:p>
    <w:p w:rsidR="000672AC" w:rsidRDefault="000672AC"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r w:rsidRPr="000672AC">
        <w:rPr>
          <w:rFonts w:asciiTheme="minorBidi" w:eastAsia="Times New Roman" w:hAnsiTheme="minorBidi"/>
          <w:b/>
          <w:bCs/>
          <w:noProof/>
          <w:color w:val="696969"/>
          <w:sz w:val="24"/>
          <w:szCs w:val="24"/>
          <w:shd w:val="clear" w:color="auto" w:fill="F6F6F6"/>
          <w:rtl/>
        </w:rPr>
        <mc:AlternateContent>
          <mc:Choice Requires="wps">
            <w:drawing>
              <wp:anchor distT="118745" distB="118745" distL="114300" distR="114300" simplePos="0" relativeHeight="251784192" behindDoc="0" locked="0" layoutInCell="0" allowOverlap="1" wp14:anchorId="3FE3AC2E" wp14:editId="1C5146D7">
                <wp:simplePos x="0" y="0"/>
                <wp:positionH relativeFrom="margin">
                  <wp:posOffset>-10160</wp:posOffset>
                </wp:positionH>
                <wp:positionV relativeFrom="paragraph">
                  <wp:posOffset>392430</wp:posOffset>
                </wp:positionV>
                <wp:extent cx="6134100" cy="1600200"/>
                <wp:effectExtent l="0" t="0" r="19050" b="19050"/>
                <wp:wrapSquare wrapText="bothSides"/>
                <wp:docPr id="6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134100" cy="16002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b/>
                                <w:bCs/>
                                <w:color w:val="7B7B7B" w:themeColor="accent3" w:themeShade="BF"/>
                                <w:sz w:val="24"/>
                                <w:szCs w:val="24"/>
                                <w:rtl/>
                              </w:rPr>
                              <w:t>شرح الحل:</w:t>
                            </w:r>
                            <w:r w:rsidRPr="00093E51">
                              <w:rPr>
                                <w:rFonts w:ascii="Simplified Arabic" w:eastAsia="Times New Roman" w:hAnsi="Simplified Arabic" w:cs="Simplified Arabic"/>
                                <w:b/>
                                <w:bCs/>
                                <w:color w:val="696969"/>
                                <w:sz w:val="24"/>
                                <w:szCs w:val="24"/>
                                <w:rtl/>
                              </w:rPr>
                              <w:t xml:space="preserve"> </w:t>
                            </w:r>
                            <w:r w:rsidRPr="00093E51">
                              <w:rPr>
                                <w:rFonts w:ascii="Simplified Arabic" w:eastAsia="Times New Roman" w:hAnsi="Simplified Arabic" w:cs="Simplified Arabic"/>
                                <w:b/>
                                <w:bCs/>
                                <w:sz w:val="24"/>
                                <w:szCs w:val="24"/>
                                <w:rtl/>
                              </w:rPr>
                              <w:t>الفاصلة في النص العربي تكتب هكذا (،) وليس تلك المستخدمة في النص ال</w:t>
                            </w:r>
                            <w:r w:rsidRPr="00093E51">
                              <w:rPr>
                                <w:rFonts w:ascii="Simplified Arabic" w:eastAsia="Times New Roman" w:hAnsi="Simplified Arabic" w:cs="Simplified Arabic" w:hint="cs"/>
                                <w:b/>
                                <w:bCs/>
                                <w:sz w:val="24"/>
                                <w:szCs w:val="24"/>
                                <w:rtl/>
                              </w:rPr>
                              <w:t>لات</w:t>
                            </w:r>
                            <w:r w:rsidRPr="00093E51">
                              <w:rPr>
                                <w:rFonts w:ascii="Simplified Arabic" w:eastAsia="Times New Roman" w:hAnsi="Simplified Arabic" w:cs="Simplified Arabic"/>
                                <w:b/>
                                <w:bCs/>
                                <w:sz w:val="24"/>
                                <w:szCs w:val="24"/>
                                <w:rtl/>
                              </w:rPr>
                              <w:t>يني غير المتوافقة مع النص العربي </w:t>
                            </w:r>
                            <w:r w:rsidRPr="00093E51">
                              <w:rPr>
                                <w:rFonts w:ascii="Simplified Arabic" w:eastAsia="Times New Roman" w:hAnsi="Simplified Arabic" w:cs="Simplified Arabic"/>
                                <w:b/>
                                <w:bCs/>
                                <w:sz w:val="24"/>
                                <w:szCs w:val="24"/>
                              </w:rPr>
                              <w:t>(,)</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093E51">
                              <w:rPr>
                                <w:rFonts w:ascii="Simplified Arabic" w:hAnsi="Simplified Arabic" w:cs="Simplified Arabic" w:hint="cs"/>
                                <w:b/>
                                <w:bCs/>
                                <w:color w:val="FF0000"/>
                                <w:sz w:val="24"/>
                                <w:szCs w:val="24"/>
                                <w:rtl/>
                              </w:rPr>
                              <w:t>+</w:t>
                            </w:r>
                            <w:r>
                              <w:rPr>
                                <w:rFonts w:ascii="Simplified Arabic" w:hAnsi="Simplified Arabic" w:cs="Simplified Arabic" w:hint="cs"/>
                                <w:b/>
                                <w:bCs/>
                                <w:sz w:val="24"/>
                                <w:szCs w:val="24"/>
                                <w:rtl/>
                              </w:rPr>
                              <w:t xml:space="preserve"> </w:t>
                            </w:r>
                            <w:r w:rsidRPr="00093E51">
                              <w:rPr>
                                <w:rFonts w:ascii="Simplified Arabic" w:hAnsi="Simplified Arabic" w:cs="Simplified Arabic"/>
                                <w:b/>
                                <w:bCs/>
                                <w:sz w:val="24"/>
                                <w:szCs w:val="24"/>
                                <w:rtl/>
                              </w:rPr>
                              <w:t>الغالبية الساحقة من الكتاب يقعون في ذلك الخطأ مع أن الفاصلة العربية موجودة في لوحة المفاتيح لأجهزة الويندوز وكذلك الماك</w:t>
                            </w:r>
                            <w:r>
                              <w:rPr>
                                <w:rFonts w:ascii="Simplified Arabic" w:hAnsi="Simplified Arabic" w:cs="Simplified Arabic" w:hint="cs"/>
                                <w:b/>
                                <w:bCs/>
                                <w:sz w:val="24"/>
                                <w:szCs w:val="24"/>
                                <w:rtl/>
                              </w:rPr>
                              <w:t>.</w:t>
                            </w:r>
                          </w:p>
                          <w:p w:rsidR="00255170" w:rsidRPr="00093E51" w:rsidRDefault="00255170" w:rsidP="00357DF3">
                            <w:pPr>
                              <w:pBdr>
                                <w:right w:val="single" w:sz="12" w:space="9" w:color="5B9BD5" w:themeColor="accent1"/>
                              </w:pBdr>
                              <w:spacing w:after="0"/>
                              <w:jc w:val="center"/>
                              <w:rPr>
                                <w:rFonts w:ascii="Simplified Arabic" w:hAnsi="Simplified Arabic" w:cs="Simplified Arabic"/>
                                <w:b/>
                                <w:bCs/>
                                <w:color w:val="7B7B7B" w:themeColor="accent3" w:themeShade="BF"/>
                                <w:sz w:val="24"/>
                                <w:szCs w:val="24"/>
                              </w:rPr>
                            </w:pPr>
                            <w:r w:rsidRPr="00093E51">
                              <w:rPr>
                                <w:rFonts w:ascii="Simplified Arabic" w:hAnsi="Simplified Arabic" w:cs="Simplified Arabic" w:hint="cs"/>
                                <w:b/>
                                <w:bCs/>
                                <w:color w:val="808080" w:themeColor="background1" w:themeShade="80"/>
                                <w:sz w:val="24"/>
                                <w:szCs w:val="24"/>
                                <w:u w:val="single"/>
                                <w:rtl/>
                              </w:rPr>
                              <w:t>الإجابة بالكتاب:</w:t>
                            </w:r>
                            <w:r w:rsidRPr="00093E51">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غير مذكورة               </w:t>
                            </w:r>
                            <w:r w:rsidRPr="00093E51">
                              <w:rPr>
                                <w:rFonts w:ascii="Simplified Arabic" w:hAnsi="Simplified Arabic" w:cs="Simplified Arabic" w:hint="cs"/>
                                <w:b/>
                                <w:bCs/>
                                <w:color w:val="808080" w:themeColor="background1" w:themeShade="80"/>
                                <w:sz w:val="24"/>
                                <w:szCs w:val="24"/>
                                <w:u w:val="single"/>
                                <w:rtl/>
                              </w:rPr>
                              <w:t>بالمحتوى:</w:t>
                            </w:r>
                            <w:r w:rsidRPr="00093E51">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7</w:t>
                            </w:r>
                          </w:p>
                          <w:p w:rsidR="00255170" w:rsidRPr="00093E51" w:rsidRDefault="00255170" w:rsidP="00357DF3">
                            <w:pPr>
                              <w:pBdr>
                                <w:right w:val="single" w:sz="12" w:space="9" w:color="5B9BD5" w:themeColor="accent1"/>
                              </w:pBdr>
                              <w:spacing w:after="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FE3AC2E" id="_x0000_s1095" type="#_x0000_t202" style="position:absolute;left:0;text-align:left;margin-left:-.8pt;margin-top:30.9pt;width:483pt;height:126pt;flip:x;z-index:251784192;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7B7B7B" w:themeColor="accent3" w:themeShade="BF"/>
                          <w:sz w:val="24"/>
                          <w:szCs w:val="24"/>
                          <w:rtl/>
                        </w:rPr>
                      </w:pPr>
                      <w:r>
                        <w:rPr>
                          <w:rFonts w:ascii="Simplified Arabic" w:hAnsi="Simplified Arabic" w:cs="Simplified Arabic"/>
                          <w:b/>
                          <w:bCs/>
                          <w:color w:val="7B7B7B" w:themeColor="accent3" w:themeShade="BF"/>
                          <w:sz w:val="24"/>
                          <w:szCs w:val="24"/>
                          <w:rtl/>
                        </w:rPr>
                        <w:t>شرح الحل:</w:t>
                      </w:r>
                      <w:r w:rsidRPr="00093E51">
                        <w:rPr>
                          <w:rFonts w:ascii="Simplified Arabic" w:eastAsia="Times New Roman" w:hAnsi="Simplified Arabic" w:cs="Simplified Arabic"/>
                          <w:b/>
                          <w:bCs/>
                          <w:color w:val="696969"/>
                          <w:sz w:val="24"/>
                          <w:szCs w:val="24"/>
                          <w:rtl/>
                        </w:rPr>
                        <w:t xml:space="preserve"> </w:t>
                      </w:r>
                      <w:r w:rsidRPr="00093E51">
                        <w:rPr>
                          <w:rFonts w:ascii="Simplified Arabic" w:eastAsia="Times New Roman" w:hAnsi="Simplified Arabic" w:cs="Simplified Arabic"/>
                          <w:b/>
                          <w:bCs/>
                          <w:sz w:val="24"/>
                          <w:szCs w:val="24"/>
                          <w:rtl/>
                        </w:rPr>
                        <w:t>الفاصلة في النص العربي تكتب هكذا (،) وليس تلك المستخدمة في النص ال</w:t>
                      </w:r>
                      <w:r w:rsidRPr="00093E51">
                        <w:rPr>
                          <w:rFonts w:ascii="Simplified Arabic" w:eastAsia="Times New Roman" w:hAnsi="Simplified Arabic" w:cs="Simplified Arabic" w:hint="cs"/>
                          <w:b/>
                          <w:bCs/>
                          <w:sz w:val="24"/>
                          <w:szCs w:val="24"/>
                          <w:rtl/>
                        </w:rPr>
                        <w:t>لات</w:t>
                      </w:r>
                      <w:r w:rsidRPr="00093E51">
                        <w:rPr>
                          <w:rFonts w:ascii="Simplified Arabic" w:eastAsia="Times New Roman" w:hAnsi="Simplified Arabic" w:cs="Simplified Arabic"/>
                          <w:b/>
                          <w:bCs/>
                          <w:sz w:val="24"/>
                          <w:szCs w:val="24"/>
                          <w:rtl/>
                        </w:rPr>
                        <w:t>يني غير المتوافقة مع النص العربي </w:t>
                      </w:r>
                      <w:r w:rsidRPr="00093E51">
                        <w:rPr>
                          <w:rFonts w:ascii="Simplified Arabic" w:eastAsia="Times New Roman" w:hAnsi="Simplified Arabic" w:cs="Simplified Arabic"/>
                          <w:b/>
                          <w:bCs/>
                          <w:sz w:val="24"/>
                          <w:szCs w:val="24"/>
                        </w:rPr>
                        <w:t>(,)</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093E51">
                        <w:rPr>
                          <w:rFonts w:ascii="Simplified Arabic" w:hAnsi="Simplified Arabic" w:cs="Simplified Arabic" w:hint="cs"/>
                          <w:b/>
                          <w:bCs/>
                          <w:color w:val="FF0000"/>
                          <w:sz w:val="24"/>
                          <w:szCs w:val="24"/>
                          <w:rtl/>
                        </w:rPr>
                        <w:t>+</w:t>
                      </w:r>
                      <w:r>
                        <w:rPr>
                          <w:rFonts w:ascii="Simplified Arabic" w:hAnsi="Simplified Arabic" w:cs="Simplified Arabic" w:hint="cs"/>
                          <w:b/>
                          <w:bCs/>
                          <w:sz w:val="24"/>
                          <w:szCs w:val="24"/>
                          <w:rtl/>
                        </w:rPr>
                        <w:t xml:space="preserve"> </w:t>
                      </w:r>
                      <w:r w:rsidRPr="00093E51">
                        <w:rPr>
                          <w:rFonts w:ascii="Simplified Arabic" w:hAnsi="Simplified Arabic" w:cs="Simplified Arabic"/>
                          <w:b/>
                          <w:bCs/>
                          <w:sz w:val="24"/>
                          <w:szCs w:val="24"/>
                          <w:rtl/>
                        </w:rPr>
                        <w:t>الغالبية الساحقة من الكتاب يقعون في ذلك الخطأ مع أن الفاصلة العربية موجودة في لوحة المفاتيح لأجهزة الويندوز وكذلك الماك</w:t>
                      </w:r>
                      <w:r>
                        <w:rPr>
                          <w:rFonts w:ascii="Simplified Arabic" w:hAnsi="Simplified Arabic" w:cs="Simplified Arabic" w:hint="cs"/>
                          <w:b/>
                          <w:bCs/>
                          <w:sz w:val="24"/>
                          <w:szCs w:val="24"/>
                          <w:rtl/>
                        </w:rPr>
                        <w:t>.</w:t>
                      </w:r>
                    </w:p>
                    <w:p w:rsidR="00255170" w:rsidRPr="00093E51" w:rsidRDefault="00255170" w:rsidP="00357DF3">
                      <w:pPr>
                        <w:pBdr>
                          <w:right w:val="single" w:sz="12" w:space="9" w:color="5B9BD5" w:themeColor="accent1"/>
                        </w:pBdr>
                        <w:spacing w:after="0"/>
                        <w:jc w:val="center"/>
                        <w:rPr>
                          <w:rFonts w:ascii="Simplified Arabic" w:hAnsi="Simplified Arabic" w:cs="Simplified Arabic"/>
                          <w:b/>
                          <w:bCs/>
                          <w:color w:val="7B7B7B" w:themeColor="accent3" w:themeShade="BF"/>
                          <w:sz w:val="24"/>
                          <w:szCs w:val="24"/>
                        </w:rPr>
                      </w:pPr>
                      <w:r w:rsidRPr="00093E51">
                        <w:rPr>
                          <w:rFonts w:ascii="Simplified Arabic" w:hAnsi="Simplified Arabic" w:cs="Simplified Arabic" w:hint="cs"/>
                          <w:b/>
                          <w:bCs/>
                          <w:color w:val="808080" w:themeColor="background1" w:themeShade="80"/>
                          <w:sz w:val="24"/>
                          <w:szCs w:val="24"/>
                          <w:u w:val="single"/>
                          <w:rtl/>
                        </w:rPr>
                        <w:t>الإجابة بالكتاب:</w:t>
                      </w:r>
                      <w:r w:rsidRPr="00093E51">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غير مذكورة               </w:t>
                      </w:r>
                      <w:r w:rsidRPr="00093E51">
                        <w:rPr>
                          <w:rFonts w:ascii="Simplified Arabic" w:hAnsi="Simplified Arabic" w:cs="Simplified Arabic" w:hint="cs"/>
                          <w:b/>
                          <w:bCs/>
                          <w:color w:val="808080" w:themeColor="background1" w:themeShade="80"/>
                          <w:sz w:val="24"/>
                          <w:szCs w:val="24"/>
                          <w:u w:val="single"/>
                          <w:rtl/>
                        </w:rPr>
                        <w:t>بالمحتوى:</w:t>
                      </w:r>
                      <w:r w:rsidRPr="00093E51">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7</w:t>
                      </w:r>
                    </w:p>
                    <w:p w:rsidR="00255170" w:rsidRPr="00093E51" w:rsidRDefault="00255170" w:rsidP="00357DF3">
                      <w:pPr>
                        <w:pBdr>
                          <w:right w:val="single" w:sz="12" w:space="9" w:color="5B9BD5" w:themeColor="accent1"/>
                        </w:pBdr>
                        <w:spacing w:after="0"/>
                      </w:pPr>
                    </w:p>
                  </w:txbxContent>
                </v:textbox>
                <w10:wrap type="square" anchorx="margin"/>
              </v:shape>
            </w:pict>
          </mc:Fallback>
        </mc:AlternateContent>
      </w:r>
      <w:r w:rsidRPr="000672AC">
        <w:rPr>
          <w:rFonts w:asciiTheme="minorBidi" w:eastAsia="Times New Roman" w:hAnsiTheme="minorBidi"/>
          <w:b/>
          <w:bCs/>
          <w:color w:val="696969"/>
          <w:sz w:val="24"/>
          <w:szCs w:val="24"/>
          <w:rtl/>
        </w:rPr>
        <w:t>السؤال 27</w:t>
      </w:r>
      <w:r w:rsidRPr="000672AC">
        <w:rPr>
          <w:rFonts w:asciiTheme="minorBidi" w:eastAsia="Times New Roman" w:hAnsiTheme="minorBidi"/>
          <w:b/>
          <w:bCs/>
          <w:color w:val="696969"/>
          <w:sz w:val="24"/>
          <w:szCs w:val="24"/>
        </w:rPr>
        <w:t xml:space="preserve"> : </w:t>
      </w:r>
      <w:r w:rsidRPr="000672AC">
        <w:rPr>
          <w:rFonts w:asciiTheme="minorBidi" w:eastAsia="Times New Roman" w:hAnsiTheme="minorBidi"/>
          <w:b/>
          <w:bCs/>
          <w:color w:val="696969"/>
          <w:sz w:val="24"/>
          <w:szCs w:val="24"/>
          <w:u w:val="single"/>
          <w:rtl/>
        </w:rPr>
        <w:t>الفاصلة في النص العربي تكتب هكذا (،) وليس تلك المستخدمة في النص اللاتيني غير المتوافقة مع النص العربي</w:t>
      </w:r>
      <w:r w:rsidRPr="000672AC">
        <w:rPr>
          <w:rFonts w:asciiTheme="minorBidi" w:eastAsia="Times New Roman" w:hAnsiTheme="minorBidi"/>
          <w:b/>
          <w:bCs/>
          <w:color w:val="696969"/>
          <w:sz w:val="24"/>
          <w:szCs w:val="24"/>
          <w:rtl/>
        </w:rPr>
        <w:t> </w:t>
      </w:r>
      <w:r w:rsidRPr="000672AC">
        <w:rPr>
          <w:rFonts w:asciiTheme="minorBidi" w:eastAsia="Times New Roman" w:hAnsiTheme="minorBidi"/>
          <w:b/>
          <w:bCs/>
          <w:color w:val="696969"/>
          <w:sz w:val="24"/>
          <w:szCs w:val="24"/>
        </w:rPr>
        <w:t>( , )</w:t>
      </w:r>
      <w:r w:rsidRPr="000672AC">
        <w:rPr>
          <w:rFonts w:asciiTheme="minorBidi" w:eastAsia="Times New Roman" w:hAnsiTheme="minorBidi"/>
          <w:b/>
          <w:bCs/>
          <w:color w:val="696969"/>
          <w:sz w:val="24"/>
          <w:szCs w:val="24"/>
          <w:rtl/>
        </w:rPr>
        <w:t>.</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صواب</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خطأ</w:t>
      </w: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0672AC" w:rsidRDefault="000672AC"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85216" behindDoc="0" locked="0" layoutInCell="0" allowOverlap="1" wp14:anchorId="75176FAF" wp14:editId="1F2474A7">
                <wp:simplePos x="0" y="0"/>
                <wp:positionH relativeFrom="column">
                  <wp:posOffset>151765</wp:posOffset>
                </wp:positionH>
                <wp:positionV relativeFrom="paragraph">
                  <wp:posOffset>394335</wp:posOffset>
                </wp:positionV>
                <wp:extent cx="5838825" cy="762000"/>
                <wp:effectExtent l="0" t="0" r="28575" b="19050"/>
                <wp:wrapSquare wrapText="bothSides"/>
                <wp:docPr id="6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838825" cy="7620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color w:val="FF0000"/>
                                <w:sz w:val="24"/>
                                <w:szCs w:val="24"/>
                                <w:u w:val="single"/>
                                <w:rtl/>
                              </w:rPr>
                              <w:t>الشرطة (-) :</w:t>
                            </w:r>
                            <w:r w:rsidRPr="00F653AE">
                              <w:rPr>
                                <w:rFonts w:ascii="Simplified Arabic" w:hAnsi="Simplified Arabic" w:cs="Simplified Arabic" w:hint="cs"/>
                                <w:b/>
                                <w:bCs/>
                                <w:color w:val="FF0000"/>
                                <w:sz w:val="24"/>
                                <w:szCs w:val="24"/>
                                <w:rtl/>
                              </w:rPr>
                              <w:t xml:space="preserve">  </w:t>
                            </w:r>
                            <w:r>
                              <w:rPr>
                                <w:rFonts w:ascii="Simplified Arabic" w:hAnsi="Simplified Arabic" w:cs="Simplified Arabic" w:hint="cs"/>
                                <w:b/>
                                <w:bCs/>
                                <w:sz w:val="24"/>
                                <w:szCs w:val="24"/>
                                <w:rtl/>
                              </w:rPr>
                              <w:t>تسمى الواصلة والمعترضة</w:t>
                            </w:r>
                            <w:r w:rsidRPr="001044C4">
                              <w:rPr>
                                <w:rFonts w:ascii="Simplified Arabic" w:hAnsi="Simplified Arabic" w:cs="Simplified Arabic" w:hint="cs"/>
                                <w:b/>
                                <w:bCs/>
                                <w:sz w:val="24"/>
                                <w:szCs w:val="24"/>
                                <w:rtl/>
                              </w:rPr>
                              <w:t xml:space="preserve">. </w:t>
                            </w:r>
                            <w:r w:rsidRPr="001044C4">
                              <w:rPr>
                                <w:rFonts w:ascii="Simplified Arabic" w:hAnsi="Simplified Arabic" w:cs="Simplified Arabic" w:hint="cs"/>
                                <w:b/>
                                <w:bCs/>
                                <w:color w:val="7B7B7B" w:themeColor="accent3" w:themeShade="BF"/>
                                <w:sz w:val="24"/>
                                <w:szCs w:val="24"/>
                                <w:u w:val="single"/>
                                <w:rtl/>
                              </w:rPr>
                              <w:t>أما</w:t>
                            </w:r>
                            <w:r>
                              <w:rPr>
                                <w:rFonts w:ascii="Simplified Arabic" w:hAnsi="Simplified Arabic" w:cs="Simplified Arabic" w:hint="cs"/>
                                <w:b/>
                                <w:bCs/>
                                <w:sz w:val="24"/>
                                <w:szCs w:val="24"/>
                                <w:rtl/>
                              </w:rPr>
                              <w:t xml:space="preserve">   </w:t>
                            </w:r>
                            <w:r w:rsidRPr="00F653AE">
                              <w:rPr>
                                <w:rFonts w:ascii="Simplified Arabic" w:hAnsi="Simplified Arabic" w:cs="Simplified Arabic" w:hint="cs"/>
                                <w:b/>
                                <w:bCs/>
                                <w:color w:val="FF0000"/>
                                <w:sz w:val="24"/>
                                <w:szCs w:val="24"/>
                                <w:u w:val="single"/>
                                <w:rtl/>
                              </w:rPr>
                              <w:t>الفاصلة (،) :</w:t>
                            </w:r>
                            <w:r w:rsidRPr="00F653AE">
                              <w:rPr>
                                <w:rFonts w:ascii="Simplified Arabic" w:hAnsi="Simplified Arabic" w:cs="Simplified Arabic" w:hint="cs"/>
                                <w:b/>
                                <w:bCs/>
                                <w:color w:val="FF0000"/>
                                <w:sz w:val="24"/>
                                <w:szCs w:val="24"/>
                                <w:rtl/>
                              </w:rPr>
                              <w:t xml:space="preserve"> </w:t>
                            </w:r>
                            <w:r w:rsidRPr="00F653AE">
                              <w:rPr>
                                <w:rFonts w:ascii="Simplified Arabic" w:hAnsi="Simplified Arabic" w:cs="Simplified Arabic" w:hint="cs"/>
                                <w:b/>
                                <w:bCs/>
                                <w:sz w:val="24"/>
                                <w:szCs w:val="24"/>
                                <w:rtl/>
                              </w:rPr>
                              <w:t>تسمى</w:t>
                            </w:r>
                            <w:r>
                              <w:rPr>
                                <w:rFonts w:ascii="Simplified Arabic" w:hAnsi="Simplified Arabic" w:cs="Simplified Arabic" w:hint="cs"/>
                                <w:b/>
                                <w:bCs/>
                                <w:sz w:val="24"/>
                                <w:szCs w:val="24"/>
                                <w:rtl/>
                              </w:rPr>
                              <w:t xml:space="preserve"> الفصلة والفارزة والشولة.</w:t>
                            </w:r>
                          </w:p>
                          <w:p w:rsidR="00255170" w:rsidRPr="001044C4"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الإجابة بالكتاب:</w:t>
                            </w:r>
                            <w:r>
                              <w:rPr>
                                <w:rFonts w:ascii="Simplified Arabic" w:hAnsi="Simplified Arabic" w:cs="Simplified Arabic" w:hint="cs"/>
                                <w:b/>
                                <w:bCs/>
                                <w:sz w:val="24"/>
                                <w:szCs w:val="24"/>
                                <w:rtl/>
                              </w:rPr>
                              <w:t xml:space="preserve"> غير مذكور ماذا تسمى الشرطة اما الفاصلة بالفصل 8 ص119    </w:t>
                            </w:r>
                            <w:r w:rsidRPr="001044C4">
                              <w:rPr>
                                <w:rFonts w:ascii="Simplified Arabic" w:hAnsi="Simplified Arabic" w:cs="Simplified Arabic" w:hint="cs"/>
                                <w:b/>
                                <w:bCs/>
                                <w:color w:val="808080" w:themeColor="background1" w:themeShade="80"/>
                                <w:sz w:val="24"/>
                                <w:szCs w:val="24"/>
                                <w:u w:val="single"/>
                                <w:rtl/>
                              </w:rPr>
                              <w:t>بالمحتوى:</w:t>
                            </w:r>
                            <w:r w:rsidRPr="001044C4">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5176FAF" id="_x0000_s1096" type="#_x0000_t202" style="position:absolute;left:0;text-align:left;margin-left:11.95pt;margin-top:31.05pt;width:459.75pt;height:60pt;flip:x;z-index:25178521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color w:val="FF0000"/>
                          <w:sz w:val="24"/>
                          <w:szCs w:val="24"/>
                          <w:u w:val="single"/>
                          <w:rtl/>
                        </w:rPr>
                        <w:t>الشرطة (-) :</w:t>
                      </w:r>
                      <w:r w:rsidRPr="00F653AE">
                        <w:rPr>
                          <w:rFonts w:ascii="Simplified Arabic" w:hAnsi="Simplified Arabic" w:cs="Simplified Arabic" w:hint="cs"/>
                          <w:b/>
                          <w:bCs/>
                          <w:color w:val="FF0000"/>
                          <w:sz w:val="24"/>
                          <w:szCs w:val="24"/>
                          <w:rtl/>
                        </w:rPr>
                        <w:t xml:space="preserve">  </w:t>
                      </w:r>
                      <w:r>
                        <w:rPr>
                          <w:rFonts w:ascii="Simplified Arabic" w:hAnsi="Simplified Arabic" w:cs="Simplified Arabic" w:hint="cs"/>
                          <w:b/>
                          <w:bCs/>
                          <w:sz w:val="24"/>
                          <w:szCs w:val="24"/>
                          <w:rtl/>
                        </w:rPr>
                        <w:t>تسمى الواصلة والمعترضة</w:t>
                      </w:r>
                      <w:r w:rsidRPr="001044C4">
                        <w:rPr>
                          <w:rFonts w:ascii="Simplified Arabic" w:hAnsi="Simplified Arabic" w:cs="Simplified Arabic" w:hint="cs"/>
                          <w:b/>
                          <w:bCs/>
                          <w:sz w:val="24"/>
                          <w:szCs w:val="24"/>
                          <w:rtl/>
                        </w:rPr>
                        <w:t xml:space="preserve">. </w:t>
                      </w:r>
                      <w:r w:rsidRPr="001044C4">
                        <w:rPr>
                          <w:rFonts w:ascii="Simplified Arabic" w:hAnsi="Simplified Arabic" w:cs="Simplified Arabic" w:hint="cs"/>
                          <w:b/>
                          <w:bCs/>
                          <w:color w:val="7B7B7B" w:themeColor="accent3" w:themeShade="BF"/>
                          <w:sz w:val="24"/>
                          <w:szCs w:val="24"/>
                          <w:u w:val="single"/>
                          <w:rtl/>
                        </w:rPr>
                        <w:t>أما</w:t>
                      </w:r>
                      <w:r>
                        <w:rPr>
                          <w:rFonts w:ascii="Simplified Arabic" w:hAnsi="Simplified Arabic" w:cs="Simplified Arabic" w:hint="cs"/>
                          <w:b/>
                          <w:bCs/>
                          <w:sz w:val="24"/>
                          <w:szCs w:val="24"/>
                          <w:rtl/>
                        </w:rPr>
                        <w:t xml:space="preserve">   </w:t>
                      </w:r>
                      <w:r w:rsidRPr="00F653AE">
                        <w:rPr>
                          <w:rFonts w:ascii="Simplified Arabic" w:hAnsi="Simplified Arabic" w:cs="Simplified Arabic" w:hint="cs"/>
                          <w:b/>
                          <w:bCs/>
                          <w:color w:val="FF0000"/>
                          <w:sz w:val="24"/>
                          <w:szCs w:val="24"/>
                          <w:u w:val="single"/>
                          <w:rtl/>
                        </w:rPr>
                        <w:t>الفاصلة (،) :</w:t>
                      </w:r>
                      <w:r w:rsidRPr="00F653AE">
                        <w:rPr>
                          <w:rFonts w:ascii="Simplified Arabic" w:hAnsi="Simplified Arabic" w:cs="Simplified Arabic" w:hint="cs"/>
                          <w:b/>
                          <w:bCs/>
                          <w:color w:val="FF0000"/>
                          <w:sz w:val="24"/>
                          <w:szCs w:val="24"/>
                          <w:rtl/>
                        </w:rPr>
                        <w:t xml:space="preserve"> </w:t>
                      </w:r>
                      <w:r w:rsidRPr="00F653AE">
                        <w:rPr>
                          <w:rFonts w:ascii="Simplified Arabic" w:hAnsi="Simplified Arabic" w:cs="Simplified Arabic" w:hint="cs"/>
                          <w:b/>
                          <w:bCs/>
                          <w:sz w:val="24"/>
                          <w:szCs w:val="24"/>
                          <w:rtl/>
                        </w:rPr>
                        <w:t>تسمى</w:t>
                      </w:r>
                      <w:r>
                        <w:rPr>
                          <w:rFonts w:ascii="Simplified Arabic" w:hAnsi="Simplified Arabic" w:cs="Simplified Arabic" w:hint="cs"/>
                          <w:b/>
                          <w:bCs/>
                          <w:sz w:val="24"/>
                          <w:szCs w:val="24"/>
                          <w:rtl/>
                        </w:rPr>
                        <w:t xml:space="preserve"> الفصلة والفارزة والشولة.</w:t>
                      </w:r>
                    </w:p>
                    <w:p w:rsidR="00255170" w:rsidRPr="001044C4" w:rsidRDefault="00255170" w:rsidP="00357DF3">
                      <w:pPr>
                        <w:pBdr>
                          <w:right w:val="single" w:sz="12" w:space="9" w:color="5B9BD5" w:themeColor="accent1"/>
                        </w:pBdr>
                        <w:spacing w:after="0"/>
                        <w:rPr>
                          <w:rFonts w:ascii="Simplified Arabic" w:hAnsi="Simplified Arabic" w:cs="Simplified Arabic"/>
                          <w:b/>
                          <w:bCs/>
                          <w:sz w:val="24"/>
                          <w:szCs w:val="24"/>
                        </w:rPr>
                      </w:pPr>
                      <w:r>
                        <w:rPr>
                          <w:rFonts w:ascii="Simplified Arabic" w:hAnsi="Simplified Arabic" w:cs="Simplified Arabic" w:hint="cs"/>
                          <w:b/>
                          <w:bCs/>
                          <w:color w:val="808080" w:themeColor="background1" w:themeShade="80"/>
                          <w:sz w:val="24"/>
                          <w:szCs w:val="24"/>
                          <w:u w:val="single"/>
                          <w:rtl/>
                        </w:rPr>
                        <w:t>الإجابة بالكتاب:</w:t>
                      </w:r>
                      <w:r>
                        <w:rPr>
                          <w:rFonts w:ascii="Simplified Arabic" w:hAnsi="Simplified Arabic" w:cs="Simplified Arabic" w:hint="cs"/>
                          <w:b/>
                          <w:bCs/>
                          <w:sz w:val="24"/>
                          <w:szCs w:val="24"/>
                          <w:rtl/>
                        </w:rPr>
                        <w:t xml:space="preserve"> غير مذكور ماذا تسمى الشرطة اما الفاصلة بالفصل 8 ص119    </w:t>
                      </w:r>
                      <w:r w:rsidRPr="001044C4">
                        <w:rPr>
                          <w:rFonts w:ascii="Simplified Arabic" w:hAnsi="Simplified Arabic" w:cs="Simplified Arabic" w:hint="cs"/>
                          <w:b/>
                          <w:bCs/>
                          <w:color w:val="808080" w:themeColor="background1" w:themeShade="80"/>
                          <w:sz w:val="24"/>
                          <w:szCs w:val="24"/>
                          <w:u w:val="single"/>
                          <w:rtl/>
                        </w:rPr>
                        <w:t>بالمحتوى:</w:t>
                      </w:r>
                      <w:r w:rsidRPr="001044C4">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7</w:t>
                      </w:r>
                    </w:p>
                  </w:txbxContent>
                </v:textbox>
                <w10:wrap type="square"/>
              </v:shape>
            </w:pict>
          </mc:Fallback>
        </mc:AlternateContent>
      </w:r>
      <w:r w:rsidRPr="000672AC">
        <w:rPr>
          <w:rFonts w:asciiTheme="minorBidi" w:eastAsia="Times New Roman" w:hAnsiTheme="minorBidi"/>
          <w:b/>
          <w:bCs/>
          <w:color w:val="696969"/>
          <w:sz w:val="24"/>
          <w:szCs w:val="24"/>
          <w:rtl/>
        </w:rPr>
        <w:t>السؤال 28</w:t>
      </w:r>
      <w:r w:rsidRPr="000672AC">
        <w:rPr>
          <w:rFonts w:asciiTheme="minorBidi" w:eastAsia="Times New Roman" w:hAnsiTheme="minorBidi"/>
          <w:b/>
          <w:bCs/>
          <w:color w:val="696969"/>
          <w:sz w:val="24"/>
          <w:szCs w:val="24"/>
        </w:rPr>
        <w:t xml:space="preserve"> : </w:t>
      </w:r>
      <w:r w:rsidRPr="000672AC">
        <w:rPr>
          <w:rFonts w:asciiTheme="minorBidi" w:eastAsia="Times New Roman" w:hAnsiTheme="minorBidi"/>
          <w:b/>
          <w:bCs/>
          <w:color w:val="696969"/>
          <w:sz w:val="24"/>
          <w:szCs w:val="24"/>
          <w:u w:val="single"/>
          <w:rtl/>
        </w:rPr>
        <w:t>الفاصلة من علامات الترقيم وتسمى ايضاً الواصلة والمعترضة</w:t>
      </w:r>
      <w:r w:rsidRPr="000672AC">
        <w:rPr>
          <w:rFonts w:asciiTheme="minorBidi" w:eastAsia="Times New Roman" w:hAnsiTheme="minorBidi"/>
          <w:color w:val="0000FF"/>
          <w:sz w:val="24"/>
          <w:szCs w:val="24"/>
          <w:shd w:val="clear" w:color="auto" w:fill="F6F6F6"/>
        </w:rPr>
        <w:br/>
      </w:r>
      <w:r w:rsidRPr="000672AC">
        <w:rPr>
          <w:rFonts w:asciiTheme="minorBidi" w:eastAsia="Times New Roman" w:hAnsiTheme="minorBidi"/>
          <w:b/>
          <w:bCs/>
          <w:color w:val="000000"/>
          <w:sz w:val="24"/>
          <w:szCs w:val="24"/>
          <w:rtl/>
        </w:rPr>
        <w:t>صواب</w:t>
      </w:r>
      <w:r w:rsidRPr="000672AC">
        <w:rPr>
          <w:rFonts w:asciiTheme="minorBidi" w:eastAsia="Times New Roman" w:hAnsiTheme="minorBidi"/>
          <w:b/>
          <w:bCs/>
          <w:color w:val="000000"/>
          <w:sz w:val="24"/>
          <w:szCs w:val="24"/>
          <w:shd w:val="clear" w:color="auto" w:fill="F6F6F6"/>
        </w:rPr>
        <w:br/>
      </w:r>
      <w:r w:rsidRPr="000672AC">
        <w:rPr>
          <w:rFonts w:asciiTheme="minorBidi" w:eastAsia="Times New Roman" w:hAnsiTheme="minorBidi"/>
          <w:b/>
          <w:bCs/>
          <w:color w:val="FF0000"/>
          <w:sz w:val="24"/>
          <w:szCs w:val="24"/>
          <w:u w:val="single"/>
          <w:rtl/>
        </w:rPr>
        <w:t>خطأ</w:t>
      </w:r>
    </w:p>
    <w:p w:rsidR="00357DF3" w:rsidRPr="000672AC" w:rsidRDefault="00357DF3" w:rsidP="00357DF3">
      <w:pPr>
        <w:spacing w:after="0" w:line="240" w:lineRule="auto"/>
        <w:rPr>
          <w:rFonts w:asciiTheme="minorBidi" w:eastAsia="Times New Roman" w:hAnsiTheme="minorBidi"/>
          <w:b/>
          <w:bCs/>
          <w:color w:val="696969"/>
          <w:sz w:val="24"/>
          <w:szCs w:val="24"/>
          <w:rtl/>
        </w:rPr>
      </w:pPr>
      <w:r w:rsidRPr="000672AC">
        <w:rPr>
          <w:rFonts w:asciiTheme="minorBidi" w:eastAsia="Times New Roman" w:hAnsiTheme="minorBidi"/>
          <w:b/>
          <w:bCs/>
          <w:color w:val="696969"/>
          <w:sz w:val="24"/>
          <w:szCs w:val="24"/>
          <w:shd w:val="clear" w:color="auto" w:fill="F6F6F6"/>
        </w:rPr>
        <w:br/>
      </w: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p>
    <w:p w:rsidR="00357DF3" w:rsidRPr="000672AC" w:rsidRDefault="00357DF3" w:rsidP="00357DF3">
      <w:pPr>
        <w:spacing w:after="0" w:line="240" w:lineRule="auto"/>
        <w:rPr>
          <w:rFonts w:asciiTheme="minorBidi" w:eastAsia="Times New Roman" w:hAnsiTheme="minorBidi"/>
          <w:b/>
          <w:bCs/>
          <w:color w:val="696969"/>
          <w:sz w:val="24"/>
          <w:szCs w:val="24"/>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86240" behindDoc="0" locked="0" layoutInCell="0" allowOverlap="1" wp14:anchorId="57E15775" wp14:editId="7AE50B34">
                <wp:simplePos x="0" y="0"/>
                <wp:positionH relativeFrom="column">
                  <wp:posOffset>-67310</wp:posOffset>
                </wp:positionH>
                <wp:positionV relativeFrom="paragraph">
                  <wp:posOffset>410845</wp:posOffset>
                </wp:positionV>
                <wp:extent cx="5514975" cy="947420"/>
                <wp:effectExtent l="0" t="0" r="28575" b="24765"/>
                <wp:wrapSquare wrapText="bothSides"/>
                <wp:docPr id="70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514975" cy="94742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u w:val="single"/>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u w:val="single"/>
                                <w:rtl/>
                              </w:rPr>
                              <w:t>تنقسم علامات الترقيم في سياق وظيفتها إلى 4 أقسام في الكتابة منها:</w:t>
                            </w:r>
                          </w:p>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FF0000"/>
                                <w:sz w:val="24"/>
                                <w:szCs w:val="24"/>
                                <w:u w:val="single"/>
                                <w:rtl/>
                              </w:rPr>
                              <w:t>علامات الوقف</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علامات النبرات الصوتية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علامات الحصر</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علامات الإشارات المستخدمة في البرمجة أو الرياضيات</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غير مذكورة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محاضرة 7</w:t>
                            </w:r>
                          </w:p>
                        </w:txbxContent>
                      </wps:txbx>
                      <wps:bodyPr rot="0" vert="horz" wrap="square" lIns="91440" tIns="45720" rIns="91440" bIns="45720" anchor="t" anchorCtr="0" upright="1">
                        <a:spAutoFit/>
                      </wps:bodyPr>
                    </wps:wsp>
                  </a:graphicData>
                </a:graphic>
                <wp14:sizeRelH relativeFrom="margin">
                  <wp14:pctWidth>0</wp14:pctWidth>
                </wp14:sizeRelH>
                <wp14:sizeRelV relativeFrom="page">
                  <wp14:pctHeight>20000</wp14:pctHeight>
                </wp14:sizeRelV>
              </wp:anchor>
            </w:drawing>
          </mc:Choice>
          <mc:Fallback>
            <w:pict>
              <v:shape w14:anchorId="57E15775" id="_x0000_s1097" type="#_x0000_t202" style="position:absolute;left:0;text-align:left;margin-left:-5.3pt;margin-top:32.35pt;width:434.25pt;height:74.6pt;flip:x;z-index:251786240;visibility:visible;mso-wrap-style:square;mso-width-percent:0;mso-height-percent:200;mso-wrap-distance-left:9pt;mso-wrap-distance-top:9.35pt;mso-wrap-distance-right:9pt;mso-wrap-distance-bottom:9.35pt;mso-position-horizontal:absolute;mso-position-horizontal-relative:text;mso-position-vertical:absolute;mso-position-vertical-relative:text;mso-width-percent:0;mso-height-percent:20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" o:allowincell="f" filled="f" strokecolor="#a5a5a5 [2092]">
                <v:textbox style="mso-fit-shape-to-text:t">
                  <w:txbxContent>
                    <w:p w:rsidR="00255170" w:rsidRPr="00357DF3" w:rsidRDefault="00255170" w:rsidP="00357DF3">
                      <w:pPr>
                        <w:pBdr>
                          <w:right w:val="single" w:sz="12" w:space="9" w:color="5B9BD5" w:themeColor="accent1"/>
                        </w:pBdr>
                        <w:spacing w:after="0"/>
                        <w:rPr>
                          <w:rFonts w:asciiTheme="minorBidi" w:hAnsiTheme="minorBidi"/>
                          <w:b/>
                          <w:bCs/>
                          <w:sz w:val="24"/>
                          <w:szCs w:val="24"/>
                          <w:u w:val="single"/>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sz w:val="24"/>
                          <w:szCs w:val="24"/>
                          <w:u w:val="single"/>
                          <w:rtl/>
                        </w:rPr>
                        <w:t>تنقسم علامات الترقيم في سياق وظيفتها إلى 4 أقسام في الكتابة منها:</w:t>
                      </w:r>
                    </w:p>
                    <w:p w:rsidR="00255170" w:rsidRPr="00357DF3" w:rsidRDefault="00255170" w:rsidP="00357DF3">
                      <w:pPr>
                        <w:pBdr>
                          <w:right w:val="single" w:sz="12" w:space="9" w:color="5B9BD5" w:themeColor="accent1"/>
                        </w:pBdr>
                        <w:spacing w:after="0"/>
                        <w:rPr>
                          <w:rFonts w:asciiTheme="minorBidi" w:hAnsiTheme="minorBidi"/>
                          <w:b/>
                          <w:bCs/>
                          <w:color w:val="FF0000"/>
                          <w:sz w:val="24"/>
                          <w:szCs w:val="24"/>
                          <w:u w:val="single"/>
                          <w:rtl/>
                        </w:rPr>
                      </w:pPr>
                      <w:r w:rsidRPr="00357DF3">
                        <w:rPr>
                          <w:rFonts w:asciiTheme="minorBidi" w:hAnsiTheme="minorBidi"/>
                          <w:b/>
                          <w:bCs/>
                          <w:color w:val="FF0000"/>
                          <w:sz w:val="24"/>
                          <w:szCs w:val="24"/>
                          <w:u w:val="single"/>
                          <w:rtl/>
                        </w:rPr>
                        <w:t>علامات الوقف</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علامات النبرات الصوتية</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علامات الحصر</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 xml:space="preserve">– </w:t>
                      </w:r>
                      <w:r w:rsidRPr="00357DF3">
                        <w:rPr>
                          <w:rFonts w:asciiTheme="minorBidi" w:hAnsiTheme="minorBidi"/>
                          <w:b/>
                          <w:bCs/>
                          <w:color w:val="FF0000"/>
                          <w:sz w:val="24"/>
                          <w:szCs w:val="24"/>
                          <w:u w:val="single"/>
                          <w:rtl/>
                        </w:rPr>
                        <w:t>علامات الإشارات المستخدمة في البرمجة أو الرياضيات</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غير مذكورة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محاضرة 7</w:t>
                      </w:r>
                    </w:p>
                  </w:txbxContent>
                </v:textbox>
                <w10:wrap type="square"/>
              </v:shape>
            </w:pict>
          </mc:Fallback>
        </mc:AlternateContent>
      </w:r>
      <w:r w:rsidRPr="000672AC">
        <w:rPr>
          <w:rFonts w:asciiTheme="minorBidi" w:eastAsia="Times New Roman" w:hAnsiTheme="minorBidi"/>
          <w:b/>
          <w:bCs/>
          <w:color w:val="696969"/>
          <w:sz w:val="24"/>
          <w:szCs w:val="24"/>
          <w:rtl/>
        </w:rPr>
        <w:t>السؤال 29</w:t>
      </w:r>
      <w:r w:rsidRPr="000672AC">
        <w:rPr>
          <w:rFonts w:asciiTheme="minorBidi" w:eastAsia="Times New Roman" w:hAnsiTheme="minorBidi"/>
          <w:b/>
          <w:bCs/>
          <w:color w:val="696969"/>
          <w:sz w:val="24"/>
          <w:szCs w:val="24"/>
        </w:rPr>
        <w:t xml:space="preserve"> :</w:t>
      </w:r>
      <w:r w:rsidRPr="000672AC">
        <w:rPr>
          <w:rFonts w:asciiTheme="minorBidi" w:eastAsia="Times New Roman" w:hAnsiTheme="minorBidi"/>
          <w:b/>
          <w:bCs/>
          <w:color w:val="696969"/>
          <w:sz w:val="24"/>
          <w:szCs w:val="24"/>
          <w:rtl/>
        </w:rPr>
        <w:t>تنقسم علامات الترقيم في سياق وظيفتها الى اربع اقسام منها </w:t>
      </w:r>
      <w:r w:rsidRPr="000672AC">
        <w:rPr>
          <w:rFonts w:asciiTheme="minorBidi" w:eastAsia="Times New Roman" w:hAnsiTheme="minorBidi"/>
          <w:b/>
          <w:bCs/>
          <w:color w:val="696969"/>
          <w:sz w:val="24"/>
          <w:szCs w:val="24"/>
        </w:rPr>
        <w:t>:</w:t>
      </w:r>
      <w:r w:rsidRPr="000672AC">
        <w:rPr>
          <w:rFonts w:asciiTheme="minorBidi" w:eastAsia="Times New Roman" w:hAnsiTheme="minorBidi"/>
          <w:color w:val="0000FF"/>
          <w:sz w:val="24"/>
          <w:szCs w:val="24"/>
          <w:shd w:val="clear" w:color="auto" w:fill="F6F6F6"/>
        </w:rPr>
        <w:br/>
      </w:r>
      <w:r w:rsidRPr="000672AC">
        <w:rPr>
          <w:rFonts w:asciiTheme="minorBidi" w:eastAsia="Times New Roman" w:hAnsiTheme="minorBidi"/>
          <w:b/>
          <w:bCs/>
          <w:color w:val="FF0000"/>
          <w:sz w:val="24"/>
          <w:szCs w:val="24"/>
          <w:u w:val="single"/>
          <w:rtl/>
        </w:rPr>
        <w:t>علامات الحصر</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علامات الوقف</w:t>
      </w:r>
      <w:r w:rsidRPr="000672AC">
        <w:rPr>
          <w:rFonts w:asciiTheme="minorBidi" w:eastAsia="Times New Roman" w:hAnsiTheme="minorBidi"/>
          <w:b/>
          <w:bCs/>
          <w:color w:val="000000"/>
          <w:sz w:val="24"/>
          <w:szCs w:val="24"/>
          <w:u w:val="single"/>
        </w:rPr>
        <w:br/>
      </w:r>
      <w:r w:rsidRPr="000672AC">
        <w:rPr>
          <w:rFonts w:asciiTheme="minorBidi" w:eastAsia="Times New Roman" w:hAnsiTheme="minorBidi"/>
          <w:b/>
          <w:bCs/>
          <w:color w:val="FF0000"/>
          <w:sz w:val="24"/>
          <w:szCs w:val="24"/>
          <w:u w:val="single"/>
          <w:rtl/>
        </w:rPr>
        <w:t>علامات النبرة الصوتية</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علامات التواصل</w:t>
      </w:r>
    </w:p>
    <w:p w:rsidR="00357DF3" w:rsidRPr="000672AC" w:rsidRDefault="00357DF3" w:rsidP="00357DF3">
      <w:pPr>
        <w:rPr>
          <w:rFonts w:asciiTheme="minorBidi" w:eastAsia="Times New Roman" w:hAnsiTheme="minorBidi"/>
          <w:b/>
          <w:bCs/>
          <w:color w:val="FF0000"/>
          <w:sz w:val="24"/>
          <w:szCs w:val="24"/>
          <w:u w:val="single"/>
          <w:rtl/>
        </w:rPr>
      </w:pPr>
      <w:r w:rsidRPr="000672AC">
        <w:rPr>
          <w:rFonts w:asciiTheme="minorBidi" w:eastAsia="Times New Roman" w:hAnsiTheme="minorBidi"/>
          <w:b/>
          <w:bCs/>
          <w:noProof/>
          <w:color w:val="696969"/>
          <w:sz w:val="24"/>
          <w:szCs w:val="24"/>
          <w:rtl/>
        </w:rPr>
        <w:lastRenderedPageBreak/>
        <mc:AlternateContent>
          <mc:Choice Requires="wps">
            <w:drawing>
              <wp:anchor distT="118745" distB="118745" distL="114300" distR="114300" simplePos="0" relativeHeight="251787264" behindDoc="0" locked="0" layoutInCell="0" allowOverlap="1" wp14:anchorId="4E6D80E4" wp14:editId="59F683D7">
                <wp:simplePos x="0" y="0"/>
                <wp:positionH relativeFrom="column">
                  <wp:posOffset>514350</wp:posOffset>
                </wp:positionH>
                <wp:positionV relativeFrom="paragraph">
                  <wp:posOffset>318135</wp:posOffset>
                </wp:positionV>
                <wp:extent cx="5086350" cy="762000"/>
                <wp:effectExtent l="0" t="0" r="19050" b="19050"/>
                <wp:wrapSquare wrapText="bothSides"/>
                <wp:docPr id="70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086350" cy="7620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الحشو:</w:t>
                            </w:r>
                            <w:r w:rsidRPr="00357DF3">
                              <w:rPr>
                                <w:rFonts w:asciiTheme="minorBidi" w:hAnsiTheme="minorBidi"/>
                                <w:b/>
                                <w:bCs/>
                                <w:sz w:val="24"/>
                                <w:szCs w:val="24"/>
                                <w:rtl/>
                              </w:rPr>
                              <w:t xml:space="preserve"> هو خليط من الكلام والأفكار+ مادة غير ضرورة يحشى بها نص لإطالته.</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FF0000"/>
                                <w:sz w:val="24"/>
                                <w:szCs w:val="24"/>
                                <w:u w:val="single"/>
                                <w:rtl/>
                              </w:rPr>
                              <w:t>الأطناب:</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هو زيادة اللفظ على المعنى لفائدة.</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غير مذكور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8+9</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E6D80E4" id="_x0000_s1098" type="#_x0000_t202" style="position:absolute;left:0;text-align:left;margin-left:40.5pt;margin-top:25.05pt;width:400.5pt;height:60pt;flip:x;z-index:25178726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الحشو:</w:t>
                      </w:r>
                      <w:r w:rsidRPr="00357DF3">
                        <w:rPr>
                          <w:rFonts w:asciiTheme="minorBidi" w:hAnsiTheme="minorBidi"/>
                          <w:b/>
                          <w:bCs/>
                          <w:sz w:val="24"/>
                          <w:szCs w:val="24"/>
                          <w:rtl/>
                        </w:rPr>
                        <w:t xml:space="preserve"> هو خليط من الكلام والأفكار+ مادة غير ضرورة يحشى بها نص لإطالته.</w:t>
                      </w:r>
                    </w:p>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FF0000"/>
                          <w:sz w:val="24"/>
                          <w:szCs w:val="24"/>
                          <w:u w:val="single"/>
                          <w:rtl/>
                        </w:rPr>
                        <w:t>الأطناب:</w:t>
                      </w:r>
                      <w:r w:rsidRPr="00357DF3">
                        <w:rPr>
                          <w:rFonts w:asciiTheme="minorBidi" w:hAnsiTheme="minorBidi"/>
                          <w:b/>
                          <w:bCs/>
                          <w:color w:val="FF0000"/>
                          <w:sz w:val="24"/>
                          <w:szCs w:val="24"/>
                          <w:rtl/>
                        </w:rPr>
                        <w:t xml:space="preserve"> </w:t>
                      </w:r>
                      <w:r w:rsidRPr="00357DF3">
                        <w:rPr>
                          <w:rFonts w:asciiTheme="minorBidi" w:hAnsiTheme="minorBidi"/>
                          <w:b/>
                          <w:bCs/>
                          <w:sz w:val="24"/>
                          <w:szCs w:val="24"/>
                          <w:rtl/>
                        </w:rPr>
                        <w:t>هو زيادة اللفظ على المعنى لفائدة.</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 xml:space="preserve">الإجابة بالكتاب: </w:t>
                      </w:r>
                      <w:r w:rsidRPr="00357DF3">
                        <w:rPr>
                          <w:rFonts w:asciiTheme="minorBidi" w:hAnsiTheme="minorBidi"/>
                          <w:b/>
                          <w:bCs/>
                          <w:sz w:val="24"/>
                          <w:szCs w:val="24"/>
                          <w:rtl/>
                        </w:rPr>
                        <w:t xml:space="preserve">غير مذكور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8+9</w:t>
                      </w:r>
                    </w:p>
                  </w:txbxContent>
                </v:textbox>
                <w10:wrap type="square"/>
              </v:shape>
            </w:pict>
          </mc:Fallback>
        </mc:AlternateContent>
      </w:r>
      <w:r w:rsidRPr="000672AC">
        <w:rPr>
          <w:rFonts w:asciiTheme="minorBidi" w:eastAsia="Times New Roman" w:hAnsiTheme="minorBidi"/>
          <w:b/>
          <w:bCs/>
          <w:color w:val="696969"/>
          <w:sz w:val="24"/>
          <w:szCs w:val="24"/>
          <w:rtl/>
        </w:rPr>
        <w:t>السؤال 30</w:t>
      </w:r>
      <w:r w:rsidRPr="000672AC">
        <w:rPr>
          <w:rFonts w:asciiTheme="minorBidi" w:eastAsia="Times New Roman" w:hAnsiTheme="minorBidi"/>
          <w:b/>
          <w:bCs/>
          <w:color w:val="696969"/>
          <w:sz w:val="24"/>
          <w:szCs w:val="24"/>
        </w:rPr>
        <w:t xml:space="preserve"> : </w:t>
      </w:r>
      <w:r w:rsidRPr="000672AC">
        <w:rPr>
          <w:rFonts w:asciiTheme="minorBidi" w:eastAsia="Times New Roman" w:hAnsiTheme="minorBidi"/>
          <w:b/>
          <w:bCs/>
          <w:color w:val="696969"/>
          <w:sz w:val="24"/>
          <w:szCs w:val="24"/>
          <w:u w:val="single"/>
          <w:rtl/>
        </w:rPr>
        <w:t>الحشو هو زيادة اللفظ على المعنى لفائدة</w:t>
      </w:r>
      <w:r w:rsidRPr="000672AC">
        <w:rPr>
          <w:rFonts w:asciiTheme="minorBidi" w:eastAsia="Times New Roman" w:hAnsiTheme="minorBidi"/>
          <w:b/>
          <w:bCs/>
          <w:color w:val="800080"/>
          <w:sz w:val="24"/>
          <w:szCs w:val="24"/>
        </w:rPr>
        <w:br/>
      </w:r>
      <w:r w:rsidRPr="000672AC">
        <w:rPr>
          <w:rFonts w:asciiTheme="minorBidi" w:eastAsia="Times New Roman" w:hAnsiTheme="minorBidi"/>
          <w:b/>
          <w:bCs/>
          <w:color w:val="000000"/>
          <w:sz w:val="24"/>
          <w:szCs w:val="24"/>
          <w:rtl/>
        </w:rPr>
        <w:t>صواب </w:t>
      </w:r>
      <w:r w:rsidRPr="000672AC">
        <w:rPr>
          <w:rFonts w:asciiTheme="minorBidi" w:eastAsia="Times New Roman" w:hAnsiTheme="minorBidi"/>
          <w:b/>
          <w:bCs/>
          <w:color w:val="800080"/>
          <w:sz w:val="24"/>
          <w:szCs w:val="24"/>
        </w:rPr>
        <w:br/>
      </w:r>
    </w:p>
    <w:p w:rsidR="00357DF3" w:rsidRPr="000672AC" w:rsidRDefault="00357DF3" w:rsidP="00357DF3">
      <w:pPr>
        <w:rPr>
          <w:rFonts w:asciiTheme="minorBidi" w:eastAsia="Times New Roman" w:hAnsiTheme="minorBidi"/>
          <w:b/>
          <w:bCs/>
          <w:color w:val="FF0000"/>
          <w:sz w:val="24"/>
          <w:szCs w:val="24"/>
          <w:rtl/>
        </w:rPr>
      </w:pPr>
      <w:r w:rsidRPr="000672AC">
        <w:rPr>
          <w:rFonts w:asciiTheme="minorBidi" w:eastAsia="Times New Roman" w:hAnsiTheme="minorBidi"/>
          <w:b/>
          <w:bCs/>
          <w:color w:val="FF0000"/>
          <w:sz w:val="24"/>
          <w:szCs w:val="24"/>
          <w:u w:val="single"/>
          <w:rtl/>
        </w:rPr>
        <w:t>خطأ</w:t>
      </w:r>
      <w:r w:rsidRPr="000672AC">
        <w:rPr>
          <w:rFonts w:asciiTheme="minorBidi" w:eastAsia="Times New Roman" w:hAnsiTheme="minorBidi"/>
          <w:b/>
          <w:bCs/>
          <w:color w:val="0000FF"/>
          <w:sz w:val="24"/>
          <w:szCs w:val="24"/>
        </w:rPr>
        <w:br/>
      </w:r>
      <w:r w:rsidRPr="000672AC">
        <w:rPr>
          <w:rFonts w:asciiTheme="minorBidi" w:eastAsia="Times New Roman" w:hAnsiTheme="minorBidi"/>
          <w:b/>
          <w:bCs/>
          <w:color w:val="696969"/>
          <w:sz w:val="24"/>
          <w:szCs w:val="24"/>
        </w:rPr>
        <w:br/>
      </w:r>
    </w:p>
    <w:p w:rsidR="000672AC" w:rsidRDefault="000672AC" w:rsidP="00357DF3">
      <w:pPr>
        <w:rPr>
          <w:rFonts w:asciiTheme="minorBidi" w:eastAsia="Times New Roman" w:hAnsiTheme="minorBidi"/>
          <w:b/>
          <w:bCs/>
          <w:color w:val="696969"/>
          <w:sz w:val="24"/>
          <w:szCs w:val="24"/>
          <w:rtl/>
        </w:rPr>
      </w:pPr>
    </w:p>
    <w:p w:rsidR="00357DF3" w:rsidRPr="000672AC" w:rsidRDefault="00357DF3" w:rsidP="00357DF3">
      <w:pPr>
        <w:rPr>
          <w:rFonts w:asciiTheme="minorBidi" w:eastAsia="Times New Roman" w:hAnsiTheme="minorBidi"/>
          <w:b/>
          <w:bCs/>
          <w:color w:val="696969"/>
          <w:sz w:val="24"/>
          <w:szCs w:val="24"/>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88288" behindDoc="0" locked="0" layoutInCell="0" allowOverlap="1" wp14:anchorId="47F4A2D1" wp14:editId="0F17047F">
                <wp:simplePos x="0" y="0"/>
                <wp:positionH relativeFrom="margin">
                  <wp:posOffset>0</wp:posOffset>
                </wp:positionH>
                <wp:positionV relativeFrom="paragraph">
                  <wp:posOffset>680720</wp:posOffset>
                </wp:positionV>
                <wp:extent cx="4648200" cy="885825"/>
                <wp:effectExtent l="0" t="0" r="19050" b="28575"/>
                <wp:wrapSquare wrapText="bothSides"/>
                <wp:docPr id="70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648200" cy="8858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التخطيط كمرحلة من مراحل الكتابة الإدارية يعني: (</w:t>
                            </w:r>
                            <w:r w:rsidRPr="00357DF3">
                              <w:rPr>
                                <w:rFonts w:asciiTheme="minorBidi" w:hAnsiTheme="minorBidi"/>
                                <w:b/>
                                <w:bCs/>
                                <w:color w:val="FF0000"/>
                                <w:sz w:val="24"/>
                                <w:szCs w:val="24"/>
                                <w:rtl/>
                              </w:rPr>
                              <w:t>4 نقاط)</w:t>
                            </w:r>
                          </w:p>
                          <w:p w:rsidR="00255170" w:rsidRPr="00357DF3" w:rsidRDefault="00255170" w:rsidP="00357DF3">
                            <w:pPr>
                              <w:pBdr>
                                <w:right w:val="single" w:sz="12" w:space="9" w:color="5B9BD5" w:themeColor="accent1"/>
                              </w:pBdr>
                              <w:spacing w:after="0"/>
                              <w:rPr>
                                <w:rFonts w:asciiTheme="minorBidi" w:eastAsia="Times New Roman" w:hAnsiTheme="minorBidi"/>
                                <w:b/>
                                <w:bCs/>
                                <w:sz w:val="24"/>
                                <w:szCs w:val="24"/>
                                <w:rtl/>
                              </w:rPr>
                            </w:pPr>
                            <w:r w:rsidRPr="00357DF3">
                              <w:rPr>
                                <w:rFonts w:asciiTheme="minorBidi" w:eastAsia="Times New Roman" w:hAnsiTheme="minorBidi"/>
                                <w:b/>
                                <w:bCs/>
                                <w:sz w:val="24"/>
                                <w:szCs w:val="24"/>
                                <w:rtl/>
                              </w:rPr>
                              <w:t xml:space="preserve">1/ التفكير فيما يمكن كتابته            2/ تدون الملاحظات التي تخطر ببالك </w:t>
                            </w:r>
                          </w:p>
                          <w:p w:rsidR="00255170" w:rsidRPr="00357DF3" w:rsidRDefault="00255170" w:rsidP="00357DF3">
                            <w:pPr>
                              <w:pBdr>
                                <w:right w:val="single" w:sz="12" w:space="9" w:color="5B9BD5" w:themeColor="accent1"/>
                              </w:pBdr>
                              <w:spacing w:after="0"/>
                              <w:rPr>
                                <w:rFonts w:asciiTheme="minorBidi" w:eastAsia="Times New Roman" w:hAnsiTheme="minorBidi"/>
                                <w:b/>
                                <w:bCs/>
                                <w:sz w:val="24"/>
                                <w:szCs w:val="24"/>
                                <w:rtl/>
                              </w:rPr>
                            </w:pPr>
                            <w:r w:rsidRPr="00357DF3">
                              <w:rPr>
                                <w:rFonts w:asciiTheme="minorBidi" w:eastAsia="Times New Roman" w:hAnsiTheme="minorBidi"/>
                                <w:b/>
                                <w:bCs/>
                                <w:sz w:val="24"/>
                                <w:szCs w:val="24"/>
                                <w:rtl/>
                              </w:rPr>
                              <w:t xml:space="preserve">3/ تكتب مسودة تحتوي على النقاط العريضة    4/ اكتب جميع أفكارك وادعمها بالتفاصيل  </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4 ص 73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7F4A2D1" id="_x0000_s1099" type="#_x0000_t202" style="position:absolute;left:0;text-align:left;margin-left:0;margin-top:53.6pt;width:366pt;height:69.75pt;flip:x;z-index:251788288;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التخطيط كمرحلة من مراحل الكتابة الإدارية يعني: (</w:t>
                      </w:r>
                      <w:r w:rsidRPr="00357DF3">
                        <w:rPr>
                          <w:rFonts w:asciiTheme="minorBidi" w:hAnsiTheme="minorBidi"/>
                          <w:b/>
                          <w:bCs/>
                          <w:color w:val="FF0000"/>
                          <w:sz w:val="24"/>
                          <w:szCs w:val="24"/>
                          <w:rtl/>
                        </w:rPr>
                        <w:t>4 نقاط)</w:t>
                      </w:r>
                    </w:p>
                    <w:p w:rsidR="00255170" w:rsidRPr="00357DF3" w:rsidRDefault="00255170" w:rsidP="00357DF3">
                      <w:pPr>
                        <w:pBdr>
                          <w:right w:val="single" w:sz="12" w:space="9" w:color="5B9BD5" w:themeColor="accent1"/>
                        </w:pBdr>
                        <w:spacing w:after="0"/>
                        <w:rPr>
                          <w:rFonts w:asciiTheme="minorBidi" w:eastAsia="Times New Roman" w:hAnsiTheme="minorBidi"/>
                          <w:b/>
                          <w:bCs/>
                          <w:sz w:val="24"/>
                          <w:szCs w:val="24"/>
                          <w:rtl/>
                        </w:rPr>
                      </w:pPr>
                      <w:r w:rsidRPr="00357DF3">
                        <w:rPr>
                          <w:rFonts w:asciiTheme="minorBidi" w:eastAsia="Times New Roman" w:hAnsiTheme="minorBidi"/>
                          <w:b/>
                          <w:bCs/>
                          <w:sz w:val="24"/>
                          <w:szCs w:val="24"/>
                          <w:rtl/>
                        </w:rPr>
                        <w:t xml:space="preserve">1/ التفكير فيما يمكن كتابته            2/ تدون الملاحظات التي تخطر ببالك </w:t>
                      </w:r>
                    </w:p>
                    <w:p w:rsidR="00255170" w:rsidRPr="00357DF3" w:rsidRDefault="00255170" w:rsidP="00357DF3">
                      <w:pPr>
                        <w:pBdr>
                          <w:right w:val="single" w:sz="12" w:space="9" w:color="5B9BD5" w:themeColor="accent1"/>
                        </w:pBdr>
                        <w:spacing w:after="0"/>
                        <w:rPr>
                          <w:rFonts w:asciiTheme="minorBidi" w:eastAsia="Times New Roman" w:hAnsiTheme="minorBidi"/>
                          <w:b/>
                          <w:bCs/>
                          <w:sz w:val="24"/>
                          <w:szCs w:val="24"/>
                          <w:rtl/>
                        </w:rPr>
                      </w:pPr>
                      <w:r w:rsidRPr="00357DF3">
                        <w:rPr>
                          <w:rFonts w:asciiTheme="minorBidi" w:eastAsia="Times New Roman" w:hAnsiTheme="minorBidi"/>
                          <w:b/>
                          <w:bCs/>
                          <w:sz w:val="24"/>
                          <w:szCs w:val="24"/>
                          <w:rtl/>
                        </w:rPr>
                        <w:t xml:space="preserve">3/ تكتب مسودة تحتوي على النقاط العريضة    4/ اكتب جميع أفكارك وادعمها بالتفاصيل  </w:t>
                      </w:r>
                    </w:p>
                    <w:p w:rsidR="00255170" w:rsidRPr="00357DF3" w:rsidRDefault="00255170" w:rsidP="00357DF3">
                      <w:pPr>
                        <w:pBdr>
                          <w:right w:val="single" w:sz="12" w:space="9" w:color="5B9BD5" w:themeColor="accent1"/>
                        </w:pBdr>
                        <w:spacing w:after="0"/>
                        <w:rPr>
                          <w:rFonts w:asciiTheme="minorBidi" w:hAnsiTheme="minorBidi"/>
                          <w:b/>
                          <w:bCs/>
                          <w:sz w:val="24"/>
                          <w:szCs w:val="24"/>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4 ص 73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4</w:t>
                      </w:r>
                    </w:p>
                  </w:txbxContent>
                </v:textbox>
                <w10:wrap type="square" anchorx="margin"/>
              </v:shape>
            </w:pict>
          </mc:Fallback>
        </mc:AlternateContent>
      </w:r>
      <w:r w:rsidRPr="000672AC">
        <w:rPr>
          <w:rFonts w:asciiTheme="minorBidi" w:eastAsia="Times New Roman" w:hAnsiTheme="minorBidi"/>
          <w:b/>
          <w:bCs/>
          <w:color w:val="696969"/>
          <w:sz w:val="24"/>
          <w:szCs w:val="24"/>
          <w:rtl/>
        </w:rPr>
        <w:t>السؤال 31</w:t>
      </w:r>
      <w:r w:rsidRPr="000672AC">
        <w:rPr>
          <w:rFonts w:asciiTheme="minorBidi" w:eastAsia="Times New Roman" w:hAnsiTheme="minorBidi"/>
          <w:b/>
          <w:bCs/>
          <w:color w:val="696969"/>
          <w:sz w:val="24"/>
          <w:szCs w:val="24"/>
        </w:rPr>
        <w:t xml:space="preserve"> :</w:t>
      </w:r>
      <w:r w:rsidRPr="000672AC">
        <w:rPr>
          <w:rFonts w:asciiTheme="minorBidi" w:eastAsia="Times New Roman" w:hAnsiTheme="minorBidi"/>
          <w:b/>
          <w:bCs/>
          <w:color w:val="696969"/>
          <w:sz w:val="24"/>
          <w:szCs w:val="24"/>
          <w:u w:val="single"/>
          <w:rtl/>
        </w:rPr>
        <w:t>التخطيط كمرحلة من مراحل الكتابة الإدارية يعني</w:t>
      </w:r>
      <w:r w:rsidRPr="000672AC">
        <w:rPr>
          <w:rFonts w:asciiTheme="minorBidi" w:eastAsia="Times New Roman" w:hAnsiTheme="minorBidi"/>
          <w:b/>
          <w:bCs/>
          <w:color w:val="FF0000"/>
          <w:sz w:val="24"/>
          <w:szCs w:val="24"/>
        </w:rPr>
        <w:br/>
      </w:r>
      <w:r w:rsidRPr="000672AC">
        <w:rPr>
          <w:rFonts w:asciiTheme="minorBidi" w:eastAsia="Times New Roman" w:hAnsiTheme="minorBidi"/>
          <w:b/>
          <w:bCs/>
          <w:color w:val="FF0000"/>
          <w:sz w:val="24"/>
          <w:szCs w:val="24"/>
          <w:u w:val="single"/>
          <w:rtl/>
        </w:rPr>
        <w:t>تكتب مسودة تحتوي على النقاط العريضة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اكتب جميع أفكارك وادعمها بالتفاصيل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تدون الملاحظات التي تخطر ببالك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التفكير فيما يمكن كتابته</w:t>
      </w:r>
      <w:r w:rsidRPr="000672AC">
        <w:rPr>
          <w:rFonts w:asciiTheme="minorBidi" w:eastAsia="Times New Roman" w:hAnsiTheme="minorBidi"/>
          <w:b/>
          <w:bCs/>
          <w:color w:val="0000FF"/>
          <w:sz w:val="24"/>
          <w:szCs w:val="24"/>
        </w:rPr>
        <w:br/>
      </w:r>
    </w:p>
    <w:p w:rsidR="000672AC" w:rsidRDefault="000672AC" w:rsidP="00357DF3">
      <w:pPr>
        <w:rPr>
          <w:rFonts w:asciiTheme="minorBidi" w:eastAsia="Times New Roman" w:hAnsiTheme="minorBidi"/>
          <w:b/>
          <w:bCs/>
          <w:color w:val="696969"/>
          <w:sz w:val="24"/>
          <w:szCs w:val="24"/>
          <w:rtl/>
        </w:rPr>
      </w:pPr>
    </w:p>
    <w:p w:rsidR="000672AC" w:rsidRDefault="000672AC" w:rsidP="00357DF3">
      <w:pPr>
        <w:rPr>
          <w:rFonts w:asciiTheme="minorBidi" w:eastAsia="Times New Roman" w:hAnsiTheme="minorBidi"/>
          <w:b/>
          <w:bCs/>
          <w:color w:val="696969"/>
          <w:sz w:val="24"/>
          <w:szCs w:val="24"/>
          <w:rtl/>
        </w:rPr>
      </w:pPr>
    </w:p>
    <w:p w:rsidR="00357DF3" w:rsidRPr="000672AC" w:rsidRDefault="000672AC" w:rsidP="00357DF3">
      <w:pPr>
        <w:rPr>
          <w:rFonts w:asciiTheme="minorBidi" w:eastAsia="Times New Roman" w:hAnsiTheme="minorBidi"/>
          <w:b/>
          <w:bCs/>
          <w:color w:val="808080"/>
          <w:sz w:val="24"/>
          <w:szCs w:val="24"/>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89312" behindDoc="0" locked="0" layoutInCell="0" allowOverlap="1" wp14:anchorId="40165E7C" wp14:editId="3533A419">
                <wp:simplePos x="0" y="0"/>
                <wp:positionH relativeFrom="margin">
                  <wp:align>left</wp:align>
                </wp:positionH>
                <wp:positionV relativeFrom="paragraph">
                  <wp:posOffset>307340</wp:posOffset>
                </wp:positionV>
                <wp:extent cx="5486400" cy="1019175"/>
                <wp:effectExtent l="0" t="0" r="19050" b="28575"/>
                <wp:wrapSquare wrapText="bothSides"/>
                <wp:docPr id="70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86400" cy="10191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Pr>
                                <w:rFonts w:ascii="Simplified Arabic" w:hAnsi="Simplified Arabic" w:cs="Simplified Arabic" w:hint="cs"/>
                                <w:b/>
                                <w:bCs/>
                                <w:color w:val="7B7B7B" w:themeColor="accent3" w:themeShade="BF"/>
                                <w:sz w:val="24"/>
                                <w:szCs w:val="24"/>
                                <w:rtl/>
                              </w:rPr>
                              <w:t xml:space="preserve">شرح الحل: </w:t>
                            </w:r>
                            <w:r w:rsidRPr="006C5782">
                              <w:rPr>
                                <w:rFonts w:ascii="Simplified Arabic" w:hAnsi="Simplified Arabic" w:cs="Simplified Arabic" w:hint="cs"/>
                                <w:b/>
                                <w:bCs/>
                                <w:sz w:val="24"/>
                                <w:szCs w:val="24"/>
                                <w:rtl/>
                              </w:rPr>
                              <w:t xml:space="preserve">تنظيم الحقائق تعتبر خطوه من خطوات إعداد التقرير وهناك 4 أنواع رئيسية من المعلومات يمكن تصنيفها على أساسها </w:t>
                            </w:r>
                            <w:r>
                              <w:rPr>
                                <w:rFonts w:ascii="Simplified Arabic" w:hAnsi="Simplified Arabic" w:cs="Simplified Arabic" w:hint="cs"/>
                                <w:b/>
                                <w:bCs/>
                                <w:sz w:val="24"/>
                                <w:szCs w:val="24"/>
                                <w:rtl/>
                              </w:rPr>
                              <w:t xml:space="preserve">منها: </w:t>
                            </w:r>
                            <w:r>
                              <w:rPr>
                                <w:rFonts w:ascii="Simplified Arabic" w:hAnsi="Simplified Arabic" w:cs="Simplified Arabic" w:hint="cs"/>
                                <w:b/>
                                <w:bCs/>
                                <w:color w:val="FF0000"/>
                                <w:sz w:val="24"/>
                                <w:szCs w:val="24"/>
                                <w:u w:val="single"/>
                                <w:rtl/>
                              </w:rPr>
                              <w:t>معلومات نوعية</w:t>
                            </w:r>
                            <w:r>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 xml:space="preserve">معلومات كمية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معلومات زمنية</w:t>
                            </w:r>
                            <w:r>
                              <w:rPr>
                                <w:rFonts w:ascii="Simplified Arabic" w:hAnsi="Simplified Arabic" w:cs="Simplified Arabic" w:hint="cs"/>
                                <w:b/>
                                <w:bCs/>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معلومات جغرافية</w:t>
                            </w:r>
                          </w:p>
                          <w:p w:rsidR="00255170" w:rsidRDefault="00255170" w:rsidP="00357DF3">
                            <w:pPr>
                              <w:pBdr>
                                <w:right w:val="single" w:sz="12" w:space="9" w:color="5B9BD5" w:themeColor="accent1"/>
                              </w:pBdr>
                              <w:spacing w:after="0"/>
                              <w:rPr>
                                <w:rFonts w:ascii="Simplified Arabic" w:hAnsi="Simplified Arabic" w:cs="Simplified Arabic"/>
                                <w:b/>
                                <w:bCs/>
                                <w:sz w:val="24"/>
                                <w:szCs w:val="24"/>
                                <w:u w:val="single"/>
                                <w:rtl/>
                              </w:rPr>
                            </w:pPr>
                            <w:r>
                              <w:rPr>
                                <w:rFonts w:ascii="Simplified Arabic" w:hAnsi="Simplified Arabic" w:cs="Simplified Arabic" w:hint="cs"/>
                                <w:b/>
                                <w:bCs/>
                                <w:color w:val="808080" w:themeColor="background1" w:themeShade="80"/>
                                <w:sz w:val="24"/>
                                <w:szCs w:val="24"/>
                                <w:u w:val="single"/>
                                <w:rtl/>
                              </w:rPr>
                              <w:t>الإجابة بالكتاب:</w:t>
                            </w:r>
                            <w:r>
                              <w:rPr>
                                <w:rFonts w:ascii="Simplified Arabic" w:hAnsi="Simplified Arabic" w:cs="Simplified Arabic" w:hint="cs"/>
                                <w:b/>
                                <w:bCs/>
                                <w:sz w:val="24"/>
                                <w:szCs w:val="24"/>
                                <w:rtl/>
                              </w:rPr>
                              <w:t xml:space="preserve"> الفصل 6 ص 93+94        </w:t>
                            </w:r>
                            <w:r>
                              <w:rPr>
                                <w:rFonts w:ascii="Simplified Arabic" w:hAnsi="Simplified Arabic" w:cs="Simplified Arabic" w:hint="cs"/>
                                <w:b/>
                                <w:bCs/>
                                <w:color w:val="808080" w:themeColor="background1" w:themeShade="80"/>
                                <w:sz w:val="24"/>
                                <w:szCs w:val="24"/>
                                <w:u w:val="single"/>
                                <w:rtl/>
                              </w:rPr>
                              <w:t>بالمحتوى:</w:t>
                            </w:r>
                            <w:r>
                              <w:rPr>
                                <w:rFonts w:ascii="Simplified Arabic" w:hAnsi="Simplified Arabic" w:cs="Simplified Arabic" w:hint="cs"/>
                                <w:b/>
                                <w:bCs/>
                                <w:sz w:val="24"/>
                                <w:szCs w:val="24"/>
                                <w:rtl/>
                              </w:rPr>
                              <w:t xml:space="preserve"> المحاضرة 5</w:t>
                            </w:r>
                            <w:r>
                              <w:rPr>
                                <w:rFonts w:ascii="Simplified Arabic" w:hAnsi="Simplified Arabic" w:cs="Simplified Arabic" w:hint="cs"/>
                                <w:b/>
                                <w:bCs/>
                                <w:sz w:val="24"/>
                                <w:szCs w:val="24"/>
                                <w:u w:val="single"/>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p>
                          <w:p w:rsidR="00255170" w:rsidRPr="006C5782" w:rsidRDefault="00255170" w:rsidP="00357DF3">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0165E7C" id="_x0000_s1100" type="#_x0000_t202" style="position:absolute;left:0;text-align:left;margin-left:0;margin-top:24.2pt;width:6in;height:80.25pt;flip:x;z-index:251789312;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Pr>
                          <w:rFonts w:ascii="Simplified Arabic" w:hAnsi="Simplified Arabic" w:cs="Simplified Arabic" w:hint="cs"/>
                          <w:b/>
                          <w:bCs/>
                          <w:color w:val="7B7B7B" w:themeColor="accent3" w:themeShade="BF"/>
                          <w:sz w:val="24"/>
                          <w:szCs w:val="24"/>
                          <w:rtl/>
                        </w:rPr>
                        <w:t xml:space="preserve">شرح الحل: </w:t>
                      </w:r>
                      <w:r w:rsidRPr="006C5782">
                        <w:rPr>
                          <w:rFonts w:ascii="Simplified Arabic" w:hAnsi="Simplified Arabic" w:cs="Simplified Arabic" w:hint="cs"/>
                          <w:b/>
                          <w:bCs/>
                          <w:sz w:val="24"/>
                          <w:szCs w:val="24"/>
                          <w:rtl/>
                        </w:rPr>
                        <w:t xml:space="preserve">تنظيم الحقائق تعتبر خطوه من خطوات إعداد التقرير وهناك 4 أنواع رئيسية من المعلومات يمكن تصنيفها على أساسها </w:t>
                      </w:r>
                      <w:r>
                        <w:rPr>
                          <w:rFonts w:ascii="Simplified Arabic" w:hAnsi="Simplified Arabic" w:cs="Simplified Arabic" w:hint="cs"/>
                          <w:b/>
                          <w:bCs/>
                          <w:sz w:val="24"/>
                          <w:szCs w:val="24"/>
                          <w:rtl/>
                        </w:rPr>
                        <w:t xml:space="preserve">منها: </w:t>
                      </w:r>
                      <w:r>
                        <w:rPr>
                          <w:rFonts w:ascii="Simplified Arabic" w:hAnsi="Simplified Arabic" w:cs="Simplified Arabic" w:hint="cs"/>
                          <w:b/>
                          <w:bCs/>
                          <w:color w:val="FF0000"/>
                          <w:sz w:val="24"/>
                          <w:szCs w:val="24"/>
                          <w:u w:val="single"/>
                          <w:rtl/>
                        </w:rPr>
                        <w:t>معلومات نوعية</w:t>
                      </w:r>
                      <w:r>
                        <w:rPr>
                          <w:rFonts w:ascii="Simplified Arabic" w:hAnsi="Simplified Arabic" w:cs="Simplified Arabic" w:hint="cs"/>
                          <w:b/>
                          <w:bCs/>
                          <w:color w:val="FF0000"/>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 xml:space="preserve">معلومات كمية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معلومات زمنية</w:t>
                      </w:r>
                      <w:r>
                        <w:rPr>
                          <w:rFonts w:ascii="Simplified Arabic" w:hAnsi="Simplified Arabic" w:cs="Simplified Arabic" w:hint="cs"/>
                          <w:b/>
                          <w:bCs/>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معلومات جغرافية</w:t>
                      </w:r>
                    </w:p>
                    <w:p w:rsidR="00255170" w:rsidRDefault="00255170" w:rsidP="00357DF3">
                      <w:pPr>
                        <w:pBdr>
                          <w:right w:val="single" w:sz="12" w:space="9" w:color="5B9BD5" w:themeColor="accent1"/>
                        </w:pBdr>
                        <w:spacing w:after="0"/>
                        <w:rPr>
                          <w:rFonts w:ascii="Simplified Arabic" w:hAnsi="Simplified Arabic" w:cs="Simplified Arabic"/>
                          <w:b/>
                          <w:bCs/>
                          <w:sz w:val="24"/>
                          <w:szCs w:val="24"/>
                          <w:u w:val="single"/>
                          <w:rtl/>
                        </w:rPr>
                      </w:pPr>
                      <w:r>
                        <w:rPr>
                          <w:rFonts w:ascii="Simplified Arabic" w:hAnsi="Simplified Arabic" w:cs="Simplified Arabic" w:hint="cs"/>
                          <w:b/>
                          <w:bCs/>
                          <w:color w:val="808080" w:themeColor="background1" w:themeShade="80"/>
                          <w:sz w:val="24"/>
                          <w:szCs w:val="24"/>
                          <w:u w:val="single"/>
                          <w:rtl/>
                        </w:rPr>
                        <w:t>الإجابة بالكتاب:</w:t>
                      </w:r>
                      <w:r>
                        <w:rPr>
                          <w:rFonts w:ascii="Simplified Arabic" w:hAnsi="Simplified Arabic" w:cs="Simplified Arabic" w:hint="cs"/>
                          <w:b/>
                          <w:bCs/>
                          <w:sz w:val="24"/>
                          <w:szCs w:val="24"/>
                          <w:rtl/>
                        </w:rPr>
                        <w:t xml:space="preserve"> الفصل 6 ص 93+94        </w:t>
                      </w:r>
                      <w:r>
                        <w:rPr>
                          <w:rFonts w:ascii="Simplified Arabic" w:hAnsi="Simplified Arabic" w:cs="Simplified Arabic" w:hint="cs"/>
                          <w:b/>
                          <w:bCs/>
                          <w:color w:val="808080" w:themeColor="background1" w:themeShade="80"/>
                          <w:sz w:val="24"/>
                          <w:szCs w:val="24"/>
                          <w:u w:val="single"/>
                          <w:rtl/>
                        </w:rPr>
                        <w:t>بالمحتوى:</w:t>
                      </w:r>
                      <w:r>
                        <w:rPr>
                          <w:rFonts w:ascii="Simplified Arabic" w:hAnsi="Simplified Arabic" w:cs="Simplified Arabic" w:hint="cs"/>
                          <w:b/>
                          <w:bCs/>
                          <w:sz w:val="24"/>
                          <w:szCs w:val="24"/>
                          <w:rtl/>
                        </w:rPr>
                        <w:t xml:space="preserve"> المحاضرة 5</w:t>
                      </w:r>
                      <w:r>
                        <w:rPr>
                          <w:rFonts w:ascii="Simplified Arabic" w:hAnsi="Simplified Arabic" w:cs="Simplified Arabic" w:hint="cs"/>
                          <w:b/>
                          <w:bCs/>
                          <w:sz w:val="24"/>
                          <w:szCs w:val="24"/>
                          <w:u w:val="single"/>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p>
                    <w:p w:rsidR="00255170" w:rsidRPr="006C5782" w:rsidRDefault="00255170" w:rsidP="00357DF3">
                      <w:pPr>
                        <w:pBdr>
                          <w:right w:val="single" w:sz="12" w:space="9" w:color="5B9BD5" w:themeColor="accent1"/>
                        </w:pBdr>
                        <w:spacing w:after="0"/>
                        <w:rPr>
                          <w:rFonts w:ascii="Simplified Arabic" w:hAnsi="Simplified Arabic" w:cs="Simplified Arabic"/>
                          <w:b/>
                          <w:bCs/>
                        </w:rPr>
                      </w:pPr>
                    </w:p>
                  </w:txbxContent>
                </v:textbox>
                <w10:wrap type="square" anchorx="margin"/>
              </v:shape>
            </w:pict>
          </mc:Fallback>
        </mc:AlternateContent>
      </w:r>
      <w:r>
        <w:rPr>
          <w:rFonts w:asciiTheme="minorBidi" w:eastAsia="Times New Roman" w:hAnsiTheme="minorBidi" w:hint="cs"/>
          <w:b/>
          <w:bCs/>
          <w:color w:val="696969"/>
          <w:sz w:val="24"/>
          <w:szCs w:val="24"/>
          <w:u w:val="single"/>
          <w:rtl/>
        </w:rPr>
        <w:t xml:space="preserve">السؤال 32: </w:t>
      </w:r>
      <w:r w:rsidR="00357DF3" w:rsidRPr="000672AC">
        <w:rPr>
          <w:rFonts w:asciiTheme="minorBidi" w:eastAsia="Times New Roman" w:hAnsiTheme="minorBidi"/>
          <w:b/>
          <w:bCs/>
          <w:color w:val="696969"/>
          <w:sz w:val="24"/>
          <w:szCs w:val="24"/>
          <w:u w:val="single"/>
          <w:rtl/>
        </w:rPr>
        <w:t>من خطوات اعداد التقرير، ،هناك اربعة انواع رئيسية من المعلومات يمكن تصنيفها على اساسها ومنها</w:t>
      </w:r>
      <w:r w:rsidR="00357DF3" w:rsidRPr="000672AC">
        <w:rPr>
          <w:rFonts w:asciiTheme="minorBidi" w:eastAsia="Times New Roman" w:hAnsiTheme="minorBidi"/>
          <w:b/>
          <w:bCs/>
          <w:color w:val="696969"/>
          <w:sz w:val="24"/>
          <w:szCs w:val="24"/>
          <w:u w:val="single"/>
        </w:rPr>
        <w:t xml:space="preserve"> :</w:t>
      </w:r>
      <w:r w:rsidR="00357DF3" w:rsidRPr="000672AC">
        <w:rPr>
          <w:rFonts w:asciiTheme="minorBidi" w:eastAsia="Times New Roman" w:hAnsiTheme="minorBidi"/>
          <w:b/>
          <w:bCs/>
          <w:color w:val="696969"/>
          <w:sz w:val="24"/>
          <w:szCs w:val="24"/>
        </w:rPr>
        <w:t> </w:t>
      </w:r>
      <w:r w:rsidR="00357DF3" w:rsidRPr="000672AC">
        <w:rPr>
          <w:rFonts w:asciiTheme="minorBidi" w:eastAsia="Times New Roman" w:hAnsiTheme="minorBidi"/>
          <w:b/>
          <w:bCs/>
          <w:color w:val="000000"/>
          <w:sz w:val="24"/>
          <w:szCs w:val="24"/>
        </w:rPr>
        <w:br/>
      </w:r>
      <w:r w:rsidR="00357DF3" w:rsidRPr="000672AC">
        <w:rPr>
          <w:rFonts w:asciiTheme="minorBidi" w:eastAsia="Times New Roman" w:hAnsiTheme="minorBidi"/>
          <w:b/>
          <w:bCs/>
          <w:color w:val="FF0000"/>
          <w:sz w:val="24"/>
          <w:szCs w:val="24"/>
          <w:u w:val="single"/>
          <w:rtl/>
        </w:rPr>
        <w:t>معلومات كمية</w:t>
      </w:r>
      <w:r w:rsidR="00357DF3" w:rsidRPr="000672AC">
        <w:rPr>
          <w:rFonts w:asciiTheme="minorBidi" w:eastAsia="Times New Roman" w:hAnsiTheme="minorBidi"/>
          <w:b/>
          <w:bCs/>
          <w:color w:val="FF0000"/>
          <w:sz w:val="24"/>
          <w:szCs w:val="24"/>
          <w:u w:val="single"/>
        </w:rPr>
        <w:br/>
      </w:r>
      <w:r w:rsidR="00357DF3" w:rsidRPr="000672AC">
        <w:rPr>
          <w:rFonts w:asciiTheme="minorBidi" w:eastAsia="Times New Roman" w:hAnsiTheme="minorBidi"/>
          <w:b/>
          <w:bCs/>
          <w:color w:val="FF0000"/>
          <w:sz w:val="24"/>
          <w:szCs w:val="24"/>
          <w:u w:val="single"/>
          <w:rtl/>
        </w:rPr>
        <w:t>معلومات زمنية</w:t>
      </w:r>
      <w:r w:rsidR="00357DF3" w:rsidRPr="000672AC">
        <w:rPr>
          <w:rFonts w:asciiTheme="minorBidi" w:eastAsia="Times New Roman" w:hAnsiTheme="minorBidi"/>
          <w:b/>
          <w:bCs/>
          <w:color w:val="FF0000"/>
          <w:sz w:val="24"/>
          <w:szCs w:val="24"/>
          <w:u w:val="single"/>
        </w:rPr>
        <w:br/>
      </w:r>
      <w:r w:rsidR="00357DF3" w:rsidRPr="000672AC">
        <w:rPr>
          <w:rFonts w:asciiTheme="minorBidi" w:eastAsia="Times New Roman" w:hAnsiTheme="minorBidi"/>
          <w:b/>
          <w:bCs/>
          <w:color w:val="FF0000"/>
          <w:sz w:val="24"/>
          <w:szCs w:val="24"/>
          <w:u w:val="single"/>
          <w:rtl/>
        </w:rPr>
        <w:t>معلومات نوعية</w:t>
      </w:r>
      <w:r w:rsidR="00357DF3" w:rsidRPr="000672AC">
        <w:rPr>
          <w:rFonts w:asciiTheme="minorBidi" w:eastAsia="Times New Roman" w:hAnsiTheme="minorBidi"/>
          <w:b/>
          <w:bCs/>
          <w:color w:val="000000"/>
          <w:sz w:val="24"/>
          <w:szCs w:val="24"/>
        </w:rPr>
        <w:br/>
      </w:r>
      <w:r w:rsidR="00357DF3" w:rsidRPr="000672AC">
        <w:rPr>
          <w:rFonts w:asciiTheme="minorBidi" w:eastAsia="Times New Roman" w:hAnsiTheme="minorBidi"/>
          <w:b/>
          <w:bCs/>
          <w:color w:val="000000"/>
          <w:sz w:val="24"/>
          <w:szCs w:val="24"/>
          <w:rtl/>
        </w:rPr>
        <w:t>معلومات كيفيه</w:t>
      </w:r>
    </w:p>
    <w:p w:rsidR="000672AC" w:rsidRDefault="000672AC" w:rsidP="00357DF3">
      <w:pPr>
        <w:rPr>
          <w:rFonts w:asciiTheme="minorBidi" w:eastAsia="Times New Roman" w:hAnsiTheme="minorBidi"/>
          <w:b/>
          <w:bCs/>
          <w:color w:val="808080"/>
          <w:sz w:val="24"/>
          <w:szCs w:val="24"/>
          <w:rtl/>
        </w:rPr>
      </w:pPr>
    </w:p>
    <w:p w:rsidR="000672AC" w:rsidRDefault="000672AC" w:rsidP="00357DF3">
      <w:pPr>
        <w:rPr>
          <w:rFonts w:asciiTheme="minorBidi" w:eastAsia="Times New Roman" w:hAnsiTheme="minorBidi"/>
          <w:b/>
          <w:bCs/>
          <w:color w:val="808080"/>
          <w:sz w:val="24"/>
          <w:szCs w:val="24"/>
          <w:rtl/>
        </w:rPr>
      </w:pPr>
    </w:p>
    <w:p w:rsidR="00357DF3" w:rsidRPr="000672AC" w:rsidRDefault="00357DF3" w:rsidP="00357DF3">
      <w:pPr>
        <w:rPr>
          <w:rFonts w:asciiTheme="minorBidi" w:eastAsia="Times New Roman" w:hAnsiTheme="minorBidi"/>
          <w:b/>
          <w:bCs/>
          <w:color w:val="696969"/>
          <w:sz w:val="24"/>
          <w:szCs w:val="24"/>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90336" behindDoc="0" locked="0" layoutInCell="0" allowOverlap="1" wp14:anchorId="29BF9C3C" wp14:editId="36D97F37">
                <wp:simplePos x="0" y="0"/>
                <wp:positionH relativeFrom="margin">
                  <wp:posOffset>219075</wp:posOffset>
                </wp:positionH>
                <wp:positionV relativeFrom="paragraph">
                  <wp:posOffset>485775</wp:posOffset>
                </wp:positionV>
                <wp:extent cx="4352925" cy="1866900"/>
                <wp:effectExtent l="0" t="0" r="28575" b="19050"/>
                <wp:wrapSquare wrapText="bothSides"/>
                <wp:docPr id="70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352925" cy="18669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تتلخص خطوات أو مراحل إعداد التقرير بما يلي:</w:t>
                            </w:r>
                            <w:r w:rsidRPr="00357DF3">
                              <w:rPr>
                                <w:rFonts w:asciiTheme="minorBidi" w:hAnsiTheme="minorBidi"/>
                                <w:b/>
                                <w:bCs/>
                                <w:color w:val="FF0000"/>
                                <w:sz w:val="24"/>
                                <w:szCs w:val="24"/>
                                <w:rtl/>
                              </w:rPr>
                              <w:t xml:space="preserve">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1/ تحديد وتحليل الموضوع أو المشكلة وأبعادها.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2/ وضع خطة أو جدول عمل أو برنامج للخطوات التي تتبع لإعداد التقرير.</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3/ القيام بالأبحاث والدراسات اللازمة (البحث عن الحقائق).</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4/ تنظيم الحقائق التي أسفرت عنها الأبحاث والدراسات السابق إجراؤها.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5/ تفسير الحقائق إذا كان التقرير تفسيريا.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6/ إعداد المسودة الأولى للتقرير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7/ وأخيراً كتابة التقرير في صورته النهائية وتحريره بعد إدخال أو حذف المطلوب.</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6 ص 87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5</w:t>
                            </w:r>
                          </w:p>
                          <w:p w:rsidR="00255170" w:rsidRPr="009244A5" w:rsidRDefault="00255170" w:rsidP="00357DF3">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9BF9C3C" id="_x0000_s1101" type="#_x0000_t202" style="position:absolute;left:0;text-align:left;margin-left:17.25pt;margin-top:38.25pt;width:342.75pt;height:147pt;flip:x;z-index:251790336;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" o:allowincell="f" filled="f" strokecolor="#a5a5a5 [2092]">
                <v:textbox>
                  <w:txbxContent>
                    <w:p w:rsidR="00255170" w:rsidRPr="00357DF3" w:rsidRDefault="00255170" w:rsidP="00357DF3">
                      <w:pPr>
                        <w:pBdr>
                          <w:right w:val="single" w:sz="12" w:space="9" w:color="5B9BD5" w:themeColor="accent1"/>
                        </w:pBdr>
                        <w:spacing w:after="0"/>
                        <w:rPr>
                          <w:rFonts w:asciiTheme="minorBidi" w:hAnsiTheme="minorBidi"/>
                          <w:b/>
                          <w:bCs/>
                          <w:sz w:val="24"/>
                          <w:szCs w:val="24"/>
                          <w:rtl/>
                        </w:rPr>
                      </w:pPr>
                      <w:r w:rsidRPr="00357DF3">
                        <w:rPr>
                          <w:rFonts w:asciiTheme="minorBidi" w:hAnsiTheme="minorBidi"/>
                          <w:b/>
                          <w:bCs/>
                          <w:color w:val="7B7B7B" w:themeColor="accent3" w:themeShade="BF"/>
                          <w:sz w:val="24"/>
                          <w:szCs w:val="24"/>
                          <w:rtl/>
                        </w:rPr>
                        <w:t xml:space="preserve">شرح الحل: </w:t>
                      </w:r>
                      <w:r w:rsidRPr="00357DF3">
                        <w:rPr>
                          <w:rFonts w:asciiTheme="minorBidi" w:hAnsiTheme="minorBidi"/>
                          <w:b/>
                          <w:bCs/>
                          <w:color w:val="FF0000"/>
                          <w:sz w:val="24"/>
                          <w:szCs w:val="24"/>
                          <w:u w:val="single"/>
                          <w:rtl/>
                        </w:rPr>
                        <w:t>تتلخص خطوات أو مراحل إعداد التقرير بما يلي:</w:t>
                      </w:r>
                      <w:r w:rsidRPr="00357DF3">
                        <w:rPr>
                          <w:rFonts w:asciiTheme="minorBidi" w:hAnsiTheme="minorBidi"/>
                          <w:b/>
                          <w:bCs/>
                          <w:color w:val="FF0000"/>
                          <w:sz w:val="24"/>
                          <w:szCs w:val="24"/>
                          <w:rtl/>
                        </w:rPr>
                        <w:t xml:space="preserve">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1/ تحديد وتحليل الموضوع أو المشكلة وأبعادها.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2/ وضع خطة أو جدول عمل أو برنامج للخطوات التي تتبع لإعداد التقرير.</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3/ القيام بالأبحاث والدراسات اللازمة (البحث عن الحقائق).</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4/ تنظيم الحقائق التي أسفرت عنها الأبحاث والدراسات السابق إجراؤها.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5/ تفسير الحقائق إذا كان التقرير تفسيريا.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6/ إعداد المسودة الأولى للتقرير </w:t>
                      </w:r>
                    </w:p>
                    <w:p w:rsidR="00255170" w:rsidRPr="00357DF3" w:rsidRDefault="00255170" w:rsidP="00357DF3">
                      <w:pPr>
                        <w:pBdr>
                          <w:right w:val="single" w:sz="12" w:space="9" w:color="5B9BD5" w:themeColor="accent1"/>
                        </w:pBdr>
                        <w:spacing w:after="0"/>
                        <w:jc w:val="both"/>
                        <w:rPr>
                          <w:rFonts w:asciiTheme="minorBidi" w:hAnsiTheme="minorBidi"/>
                          <w:b/>
                          <w:bCs/>
                          <w:sz w:val="24"/>
                          <w:szCs w:val="24"/>
                          <w:rtl/>
                        </w:rPr>
                      </w:pPr>
                      <w:r w:rsidRPr="00357DF3">
                        <w:rPr>
                          <w:rFonts w:asciiTheme="minorBidi" w:hAnsiTheme="minorBidi"/>
                          <w:b/>
                          <w:bCs/>
                          <w:sz w:val="24"/>
                          <w:szCs w:val="24"/>
                          <w:rtl/>
                        </w:rPr>
                        <w:t xml:space="preserve"> 7/ وأخيراً كتابة التقرير في صورته النهائية وتحريره بعد إدخال أو حذف المطلوب.</w:t>
                      </w:r>
                    </w:p>
                    <w:p w:rsidR="00255170" w:rsidRPr="00357DF3" w:rsidRDefault="00255170" w:rsidP="00357DF3">
                      <w:pPr>
                        <w:pBdr>
                          <w:right w:val="single" w:sz="12" w:space="9" w:color="5B9BD5" w:themeColor="accent1"/>
                        </w:pBdr>
                        <w:spacing w:after="0"/>
                        <w:jc w:val="center"/>
                        <w:rPr>
                          <w:rFonts w:asciiTheme="minorBidi" w:hAnsiTheme="minorBidi"/>
                          <w:b/>
                          <w:bCs/>
                          <w:sz w:val="24"/>
                          <w:szCs w:val="24"/>
                          <w:rtl/>
                        </w:rPr>
                      </w:pPr>
                      <w:r w:rsidRPr="00357DF3">
                        <w:rPr>
                          <w:rFonts w:asciiTheme="minorBidi" w:hAnsiTheme="minorBidi"/>
                          <w:b/>
                          <w:bCs/>
                          <w:color w:val="808080" w:themeColor="background1" w:themeShade="80"/>
                          <w:sz w:val="24"/>
                          <w:szCs w:val="24"/>
                          <w:u w:val="single"/>
                          <w:rtl/>
                        </w:rPr>
                        <w:t>الإجابة بالكتاب:</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 xml:space="preserve">الفصل 6 ص 87     </w:t>
                      </w:r>
                      <w:r w:rsidRPr="00357DF3">
                        <w:rPr>
                          <w:rFonts w:asciiTheme="minorBidi" w:hAnsiTheme="minorBidi"/>
                          <w:b/>
                          <w:bCs/>
                          <w:color w:val="808080" w:themeColor="background1" w:themeShade="80"/>
                          <w:sz w:val="24"/>
                          <w:szCs w:val="24"/>
                          <w:u w:val="single"/>
                          <w:rtl/>
                        </w:rPr>
                        <w:t>بالمحتوى:</w:t>
                      </w:r>
                      <w:r w:rsidRPr="00357DF3">
                        <w:rPr>
                          <w:rFonts w:asciiTheme="minorBidi" w:hAnsiTheme="minorBidi"/>
                          <w:b/>
                          <w:bCs/>
                          <w:color w:val="808080" w:themeColor="background1" w:themeShade="80"/>
                          <w:sz w:val="24"/>
                          <w:szCs w:val="24"/>
                          <w:rtl/>
                        </w:rPr>
                        <w:t xml:space="preserve"> </w:t>
                      </w:r>
                      <w:r w:rsidRPr="00357DF3">
                        <w:rPr>
                          <w:rFonts w:asciiTheme="minorBidi" w:hAnsiTheme="minorBidi"/>
                          <w:b/>
                          <w:bCs/>
                          <w:sz w:val="24"/>
                          <w:szCs w:val="24"/>
                          <w:rtl/>
                        </w:rPr>
                        <w:t>المحاضرة 5</w:t>
                      </w:r>
                    </w:p>
                    <w:p w:rsidR="00255170" w:rsidRPr="009244A5" w:rsidRDefault="00255170" w:rsidP="00357DF3">
                      <w:pPr>
                        <w:pBdr>
                          <w:right w:val="single" w:sz="12" w:space="9" w:color="5B9BD5" w:themeColor="accent1"/>
                        </w:pBdr>
                        <w:spacing w:after="0"/>
                        <w:rPr>
                          <w:rFonts w:ascii="Simplified Arabic" w:hAnsi="Simplified Arabic" w:cs="Simplified Arabic"/>
                          <w:b/>
                          <w:bCs/>
                        </w:rPr>
                      </w:pPr>
                    </w:p>
                  </w:txbxContent>
                </v:textbox>
                <w10:wrap type="square" anchorx="margin"/>
              </v:shape>
            </w:pict>
          </mc:Fallback>
        </mc:AlternateContent>
      </w:r>
      <w:r w:rsidRPr="000672AC">
        <w:rPr>
          <w:rFonts w:asciiTheme="minorBidi" w:eastAsia="Times New Roman" w:hAnsiTheme="minorBidi"/>
          <w:b/>
          <w:bCs/>
          <w:color w:val="808080"/>
          <w:sz w:val="24"/>
          <w:szCs w:val="24"/>
          <w:rtl/>
        </w:rPr>
        <w:t>السؤال 33</w:t>
      </w:r>
      <w:r w:rsidRPr="000672AC">
        <w:rPr>
          <w:rFonts w:asciiTheme="minorBidi" w:eastAsia="Times New Roman" w:hAnsiTheme="minorBidi"/>
          <w:b/>
          <w:bCs/>
          <w:color w:val="808080"/>
          <w:sz w:val="24"/>
          <w:szCs w:val="24"/>
        </w:rPr>
        <w:t xml:space="preserve"> : </w:t>
      </w:r>
      <w:r w:rsidRPr="000672AC">
        <w:rPr>
          <w:rFonts w:asciiTheme="minorBidi" w:eastAsia="Times New Roman" w:hAnsiTheme="minorBidi"/>
          <w:b/>
          <w:bCs/>
          <w:color w:val="808080"/>
          <w:sz w:val="24"/>
          <w:szCs w:val="24"/>
          <w:u w:val="single"/>
          <w:rtl/>
        </w:rPr>
        <w:t>من خطوات أو مراحل إعداد التقرير ما يلي</w:t>
      </w:r>
      <w:r w:rsidRPr="000672AC">
        <w:rPr>
          <w:rFonts w:asciiTheme="minorBidi" w:eastAsia="Times New Roman" w:hAnsiTheme="minorBidi"/>
          <w:b/>
          <w:bCs/>
          <w:color w:val="808080"/>
          <w:sz w:val="24"/>
          <w:szCs w:val="24"/>
          <w:u w:val="single"/>
        </w:rPr>
        <w:t>: </w:t>
      </w:r>
      <w:r w:rsidRPr="000672AC">
        <w:rPr>
          <w:rFonts w:asciiTheme="minorBidi" w:eastAsia="Times New Roman" w:hAnsiTheme="minorBidi"/>
          <w:b/>
          <w:bCs/>
          <w:color w:val="808080"/>
          <w:sz w:val="24"/>
          <w:szCs w:val="24"/>
        </w:rPr>
        <w:br/>
      </w:r>
      <w:r w:rsidRPr="000672AC">
        <w:rPr>
          <w:rFonts w:asciiTheme="minorBidi" w:eastAsia="Times New Roman" w:hAnsiTheme="minorBidi"/>
          <w:b/>
          <w:bCs/>
          <w:color w:val="FF0000"/>
          <w:sz w:val="24"/>
          <w:szCs w:val="24"/>
          <w:u w:val="single"/>
          <w:rtl/>
        </w:rPr>
        <w:t>تحديد وتحليل الموضوع أو المشكلة وأبعادها</w:t>
      </w:r>
      <w:r w:rsidRPr="000672AC">
        <w:rPr>
          <w:rFonts w:asciiTheme="minorBidi" w:eastAsia="Times New Roman" w:hAnsiTheme="minorBidi"/>
          <w:b/>
          <w:bCs/>
          <w:color w:val="FF0000"/>
          <w:sz w:val="24"/>
          <w:szCs w:val="24"/>
          <w:u w:val="single"/>
        </w:rPr>
        <w:t>.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وضع خطة أو جدول عمل أو برنامج للخطوات التي تتبع لإعداد التقرير</w:t>
      </w:r>
      <w:r w:rsidRPr="000672AC">
        <w:rPr>
          <w:rFonts w:asciiTheme="minorBidi" w:eastAsia="Times New Roman" w:hAnsiTheme="minorBidi"/>
          <w:b/>
          <w:bCs/>
          <w:color w:val="FF0000"/>
          <w:sz w:val="24"/>
          <w:szCs w:val="24"/>
          <w:u w:val="single"/>
        </w:rPr>
        <w:t>.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إعداد المسودة الأولى للتقرير</w:t>
      </w:r>
      <w:r w:rsidRPr="000672AC">
        <w:rPr>
          <w:rFonts w:asciiTheme="minorBidi" w:eastAsia="Times New Roman" w:hAnsiTheme="minorBidi"/>
          <w:b/>
          <w:bCs/>
          <w:color w:val="FF0000"/>
          <w:sz w:val="24"/>
          <w:szCs w:val="24"/>
          <w:u w:val="single"/>
        </w:rPr>
        <w:t>.</w:t>
      </w:r>
      <w:r w:rsidRPr="000672AC">
        <w:rPr>
          <w:rFonts w:asciiTheme="minorBidi" w:eastAsia="Times New Roman" w:hAnsiTheme="minorBidi"/>
          <w:b/>
          <w:bCs/>
          <w:color w:val="000000"/>
          <w:sz w:val="24"/>
          <w:szCs w:val="24"/>
        </w:rPr>
        <w:t xml:space="preserve"> </w:t>
      </w:r>
      <w:r w:rsidRPr="000672AC">
        <w:rPr>
          <w:rFonts w:asciiTheme="minorBidi" w:eastAsia="Times New Roman" w:hAnsiTheme="minorBidi"/>
          <w:b/>
          <w:bCs/>
          <w:color w:val="000000"/>
          <w:sz w:val="24"/>
          <w:szCs w:val="24"/>
          <w:shd w:val="clear" w:color="auto" w:fill="F6F6F6"/>
        </w:rPr>
        <w:br/>
      </w:r>
      <w:r w:rsidRPr="000672AC">
        <w:rPr>
          <w:rFonts w:asciiTheme="minorBidi" w:eastAsia="Times New Roman" w:hAnsiTheme="minorBidi"/>
          <w:b/>
          <w:bCs/>
          <w:color w:val="000000"/>
          <w:sz w:val="24"/>
          <w:szCs w:val="24"/>
          <w:rtl/>
        </w:rPr>
        <w:t>الالتزام بقواعد الاقتباس والتوثيق </w:t>
      </w:r>
      <w:r w:rsidRPr="000672AC">
        <w:rPr>
          <w:rFonts w:asciiTheme="minorBidi" w:eastAsia="Times New Roman" w:hAnsiTheme="minorBidi"/>
          <w:b/>
          <w:bCs/>
          <w:color w:val="696969"/>
          <w:sz w:val="24"/>
          <w:szCs w:val="24"/>
        </w:rPr>
        <w:br/>
      </w:r>
      <w:r w:rsidRPr="000672AC">
        <w:rPr>
          <w:rFonts w:asciiTheme="minorBidi" w:eastAsia="Times New Roman" w:hAnsiTheme="minorBidi"/>
          <w:b/>
          <w:bCs/>
          <w:color w:val="696969"/>
          <w:sz w:val="24"/>
          <w:szCs w:val="24"/>
        </w:rPr>
        <w:br/>
      </w:r>
    </w:p>
    <w:p w:rsidR="00357DF3" w:rsidRPr="000672AC" w:rsidRDefault="00357DF3" w:rsidP="00357DF3">
      <w:pPr>
        <w:rPr>
          <w:rFonts w:asciiTheme="minorBidi" w:eastAsia="Times New Roman" w:hAnsiTheme="minorBidi"/>
          <w:b/>
          <w:bCs/>
          <w:color w:val="696969"/>
          <w:sz w:val="24"/>
          <w:szCs w:val="24"/>
          <w:rtl/>
        </w:rPr>
      </w:pPr>
    </w:p>
    <w:p w:rsidR="00357DF3" w:rsidRPr="000672AC" w:rsidRDefault="00357DF3" w:rsidP="00357DF3">
      <w:pPr>
        <w:rPr>
          <w:rFonts w:asciiTheme="minorBidi" w:eastAsia="Times New Roman" w:hAnsiTheme="minorBidi"/>
          <w:b/>
          <w:bCs/>
          <w:color w:val="696969"/>
          <w:sz w:val="24"/>
          <w:szCs w:val="24"/>
          <w:rtl/>
        </w:rPr>
      </w:pPr>
    </w:p>
    <w:p w:rsidR="00357DF3" w:rsidRPr="000672AC" w:rsidRDefault="00357DF3" w:rsidP="00357DF3">
      <w:pPr>
        <w:rPr>
          <w:rFonts w:asciiTheme="minorBidi" w:eastAsia="Times New Roman" w:hAnsiTheme="minorBidi"/>
          <w:b/>
          <w:bCs/>
          <w:color w:val="696969"/>
          <w:sz w:val="24"/>
          <w:szCs w:val="24"/>
          <w:rtl/>
        </w:rPr>
      </w:pPr>
    </w:p>
    <w:p w:rsidR="000672AC" w:rsidRDefault="000672AC" w:rsidP="00357DF3">
      <w:pPr>
        <w:rPr>
          <w:rFonts w:asciiTheme="minorBidi" w:eastAsia="Times New Roman" w:hAnsiTheme="minorBidi"/>
          <w:b/>
          <w:bCs/>
          <w:color w:val="696969"/>
          <w:sz w:val="24"/>
          <w:szCs w:val="24"/>
          <w:rtl/>
        </w:rPr>
      </w:pPr>
    </w:p>
    <w:p w:rsidR="00357DF3" w:rsidRPr="000672AC" w:rsidRDefault="00357DF3" w:rsidP="00357DF3">
      <w:pPr>
        <w:rPr>
          <w:rFonts w:asciiTheme="minorBidi" w:eastAsia="Times New Roman" w:hAnsiTheme="minorBidi"/>
          <w:b/>
          <w:bCs/>
          <w:color w:val="696969"/>
          <w:sz w:val="24"/>
          <w:szCs w:val="24"/>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91360" behindDoc="0" locked="0" layoutInCell="0" allowOverlap="1" wp14:anchorId="3D59BEE2" wp14:editId="36FCAE5B">
                <wp:simplePos x="0" y="0"/>
                <wp:positionH relativeFrom="margin">
                  <wp:align>left</wp:align>
                </wp:positionH>
                <wp:positionV relativeFrom="paragraph">
                  <wp:posOffset>721995</wp:posOffset>
                </wp:positionV>
                <wp:extent cx="6086475" cy="1152525"/>
                <wp:effectExtent l="0" t="0" r="28575" b="28575"/>
                <wp:wrapSquare wrapText="bothSides"/>
                <wp:docPr id="70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086475" cy="11525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234AFC" w:rsidRDefault="00255170" w:rsidP="00357DF3">
                            <w:pPr>
                              <w:pBdr>
                                <w:right w:val="single" w:sz="12" w:space="9" w:color="5B9BD5" w:themeColor="accent1"/>
                              </w:pBdr>
                              <w:spacing w:after="0"/>
                              <w:rPr>
                                <w:rFonts w:ascii="Simplified Arabic" w:hAnsi="Simplified Arabic" w:cs="Simplified Arabic"/>
                                <w:b/>
                                <w:bCs/>
                                <w:sz w:val="24"/>
                                <w:szCs w:val="24"/>
                                <w:rtl/>
                              </w:rPr>
                            </w:pPr>
                            <w:r w:rsidRPr="00234AFC">
                              <w:rPr>
                                <w:rFonts w:ascii="Simplified Arabic" w:hAnsi="Simplified Arabic" w:cs="Simplified Arabic" w:hint="cs"/>
                                <w:b/>
                                <w:bCs/>
                                <w:color w:val="7B7B7B" w:themeColor="accent3" w:themeShade="BF"/>
                                <w:sz w:val="24"/>
                                <w:szCs w:val="24"/>
                                <w:rtl/>
                              </w:rPr>
                              <w:t xml:space="preserve">شرح الحل: </w:t>
                            </w:r>
                            <w:r w:rsidRPr="00234AFC">
                              <w:rPr>
                                <w:rFonts w:ascii="Simplified Arabic" w:hAnsi="Simplified Arabic" w:cs="Simplified Arabic" w:hint="cs"/>
                                <w:b/>
                                <w:bCs/>
                                <w:color w:val="FF0000"/>
                                <w:sz w:val="24"/>
                                <w:szCs w:val="24"/>
                                <w:u w:val="single"/>
                                <w:rtl/>
                              </w:rPr>
                              <w:t xml:space="preserve">تقارير المبادأة: </w:t>
                            </w:r>
                            <w:r w:rsidRPr="00234AFC">
                              <w:rPr>
                                <w:rFonts w:ascii="Simplified Arabic" w:hAnsi="Simplified Arabic" w:cs="Simplified Arabic" w:hint="eastAsia"/>
                                <w:b/>
                                <w:bCs/>
                                <w:sz w:val="24"/>
                                <w:szCs w:val="24"/>
                                <w:rtl/>
                              </w:rPr>
                              <w:t>التقارير</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التي</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يتطوع</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الموظف</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لإعدادها</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دون</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أن</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تطلب</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منه</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يكون</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السبب</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الأساسي</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لتطوع</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الموظف</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هو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إحساسه</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cs"/>
                                <w:b/>
                                <w:bCs/>
                                <w:sz w:val="24"/>
                                <w:szCs w:val="24"/>
                                <w:rtl/>
                              </w:rPr>
                              <w:t>بالانتماء</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للمؤسسة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شعوره</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بالرغبة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في</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إحداث</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تغيير</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يخدم</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المصلحة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العامة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للمؤسسة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أو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موظفيها</w:t>
                            </w:r>
                            <w:r w:rsidRPr="00234AFC">
                              <w:rPr>
                                <w:rFonts w:ascii="Simplified Arabic" w:hAnsi="Simplified Arabic" w:cs="Simplified Arabic" w:hint="cs"/>
                                <w:b/>
                                <w:bCs/>
                                <w:sz w:val="24"/>
                                <w:szCs w:val="24"/>
                                <w:rtl/>
                              </w:rPr>
                              <w:t>.</w:t>
                            </w:r>
                          </w:p>
                          <w:p w:rsidR="00255170" w:rsidRPr="00234AFC" w:rsidRDefault="00255170" w:rsidP="00357DF3">
                            <w:pPr>
                              <w:pBdr>
                                <w:right w:val="single" w:sz="12" w:space="9" w:color="5B9BD5" w:themeColor="accent1"/>
                              </w:pBdr>
                              <w:spacing w:after="0"/>
                              <w:rPr>
                                <w:rFonts w:ascii="Simplified Arabic" w:hAnsi="Simplified Arabic" w:cs="Simplified Arabic"/>
                                <w:b/>
                                <w:bCs/>
                                <w:sz w:val="24"/>
                                <w:szCs w:val="24"/>
                                <w:rtl/>
                              </w:rPr>
                            </w:pPr>
                            <w:r w:rsidRPr="00234AFC">
                              <w:rPr>
                                <w:rFonts w:ascii="Simplified Arabic" w:hAnsi="Simplified Arabic" w:cs="Simplified Arabic" w:hint="cs"/>
                                <w:b/>
                                <w:bCs/>
                                <w:color w:val="FF0000"/>
                                <w:sz w:val="24"/>
                                <w:szCs w:val="24"/>
                                <w:u w:val="single"/>
                                <w:rtl/>
                              </w:rPr>
                              <w:t xml:space="preserve">التقارير الرسمية: </w:t>
                            </w:r>
                            <w:r w:rsidRPr="00234AFC">
                              <w:rPr>
                                <w:rFonts w:ascii="Simplified Arabic" w:hAnsi="Simplified Arabic" w:cs="Simplified Arabic" w:hint="cs"/>
                                <w:b/>
                                <w:bCs/>
                                <w:sz w:val="24"/>
                                <w:szCs w:val="24"/>
                                <w:rtl/>
                              </w:rPr>
                              <w:t>تصنيف التقرير كتقرير رسمي أو غير رسمي يعتمد على توثيقه في السجلات الرسمية.</w:t>
                            </w:r>
                          </w:p>
                          <w:p w:rsidR="00255170" w:rsidRDefault="00255170" w:rsidP="00357DF3">
                            <w:pPr>
                              <w:pBdr>
                                <w:right w:val="single" w:sz="12" w:space="9" w:color="5B9BD5" w:themeColor="accent1"/>
                              </w:pBdr>
                              <w:spacing w:after="0"/>
                              <w:jc w:val="center"/>
                              <w:rPr>
                                <w:rFonts w:ascii="Simplified Arabic" w:hAnsi="Simplified Arabic" w:cs="Simplified Arabic"/>
                                <w:b/>
                                <w:bCs/>
                                <w:sz w:val="24"/>
                                <w:szCs w:val="24"/>
                                <w:rtl/>
                              </w:rPr>
                            </w:pPr>
                            <w:r w:rsidRPr="009F195D">
                              <w:rPr>
                                <w:rFonts w:ascii="Simplified Arabic" w:hAnsi="Simplified Arabic" w:cs="Simplified Arabic" w:hint="cs"/>
                                <w:b/>
                                <w:bCs/>
                                <w:color w:val="808080" w:themeColor="background1" w:themeShade="80"/>
                                <w:sz w:val="24"/>
                                <w:szCs w:val="24"/>
                                <w:u w:val="single"/>
                                <w:rtl/>
                              </w:rPr>
                              <w:t>الإجابة بالكتاب:</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 غير مذكورة        </w:t>
                            </w:r>
                            <w:r w:rsidRPr="009F195D">
                              <w:rPr>
                                <w:rFonts w:ascii="Simplified Arabic" w:hAnsi="Simplified Arabic" w:cs="Simplified Arabic" w:hint="cs"/>
                                <w:b/>
                                <w:bCs/>
                                <w:color w:val="808080" w:themeColor="background1" w:themeShade="80"/>
                                <w:sz w:val="24"/>
                                <w:szCs w:val="24"/>
                                <w:u w:val="single"/>
                                <w:rtl/>
                              </w:rPr>
                              <w:t>بالمحتوى:</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3</w:t>
                            </w:r>
                          </w:p>
                          <w:p w:rsidR="00255170" w:rsidRPr="001E21B1" w:rsidRDefault="00255170" w:rsidP="00357DF3">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D59BEE2" id="_x0000_s1102" type="#_x0000_t202" style="position:absolute;left:0;text-align:left;margin-left:0;margin-top:56.85pt;width:479.25pt;height:90.75pt;flip:x;z-index:251791360;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" o:allowincell="f" filled="f" strokecolor="#a5a5a5 [2092]">
                <v:textbox>
                  <w:txbxContent>
                    <w:p w:rsidR="00255170" w:rsidRPr="00234AFC" w:rsidRDefault="00255170" w:rsidP="00357DF3">
                      <w:pPr>
                        <w:pBdr>
                          <w:right w:val="single" w:sz="12" w:space="9" w:color="5B9BD5" w:themeColor="accent1"/>
                        </w:pBdr>
                        <w:spacing w:after="0"/>
                        <w:rPr>
                          <w:rFonts w:ascii="Simplified Arabic" w:hAnsi="Simplified Arabic" w:cs="Simplified Arabic"/>
                          <w:b/>
                          <w:bCs/>
                          <w:sz w:val="24"/>
                          <w:szCs w:val="24"/>
                          <w:rtl/>
                        </w:rPr>
                      </w:pPr>
                      <w:r w:rsidRPr="00234AFC">
                        <w:rPr>
                          <w:rFonts w:ascii="Simplified Arabic" w:hAnsi="Simplified Arabic" w:cs="Simplified Arabic" w:hint="cs"/>
                          <w:b/>
                          <w:bCs/>
                          <w:color w:val="7B7B7B" w:themeColor="accent3" w:themeShade="BF"/>
                          <w:sz w:val="24"/>
                          <w:szCs w:val="24"/>
                          <w:rtl/>
                        </w:rPr>
                        <w:t xml:space="preserve">شرح الحل: </w:t>
                      </w:r>
                      <w:r w:rsidRPr="00234AFC">
                        <w:rPr>
                          <w:rFonts w:ascii="Simplified Arabic" w:hAnsi="Simplified Arabic" w:cs="Simplified Arabic" w:hint="cs"/>
                          <w:b/>
                          <w:bCs/>
                          <w:color w:val="FF0000"/>
                          <w:sz w:val="24"/>
                          <w:szCs w:val="24"/>
                          <w:u w:val="single"/>
                          <w:rtl/>
                        </w:rPr>
                        <w:t xml:space="preserve">تقارير المبادأة: </w:t>
                      </w:r>
                      <w:r w:rsidRPr="00234AFC">
                        <w:rPr>
                          <w:rFonts w:ascii="Simplified Arabic" w:hAnsi="Simplified Arabic" w:cs="Simplified Arabic" w:hint="eastAsia"/>
                          <w:b/>
                          <w:bCs/>
                          <w:sz w:val="24"/>
                          <w:szCs w:val="24"/>
                          <w:rtl/>
                        </w:rPr>
                        <w:t>التقارير</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التي</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يتطوع</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الموظف</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لإعدادها</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دون</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أن</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تطلب</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منه</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يكون</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السبب</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الأساسي</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لتطوع</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الموظف</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هو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إحساسه</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cs"/>
                          <w:b/>
                          <w:bCs/>
                          <w:sz w:val="24"/>
                          <w:szCs w:val="24"/>
                          <w:rtl/>
                        </w:rPr>
                        <w:t>بالانتماء</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للمؤسسة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شعوره</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بالرغبة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في</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إحداث</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تغيير</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يخدم</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المصلحة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العامة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للمؤسسة</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أو</w:t>
                      </w:r>
                      <w:r w:rsidRPr="00234AFC">
                        <w:rPr>
                          <w:rFonts w:ascii="Simplified Arabic" w:hAnsi="Simplified Arabic" w:cs="Simplified Arabic"/>
                          <w:b/>
                          <w:bCs/>
                          <w:sz w:val="24"/>
                          <w:szCs w:val="24"/>
                          <w:rtl/>
                        </w:rPr>
                        <w:t xml:space="preserve"> </w:t>
                      </w:r>
                      <w:r w:rsidRPr="00234AFC">
                        <w:rPr>
                          <w:rFonts w:ascii="Simplified Arabic" w:hAnsi="Simplified Arabic" w:cs="Simplified Arabic" w:hint="eastAsia"/>
                          <w:b/>
                          <w:bCs/>
                          <w:sz w:val="24"/>
                          <w:szCs w:val="24"/>
                          <w:rtl/>
                        </w:rPr>
                        <w:t>موظفيها</w:t>
                      </w:r>
                      <w:r w:rsidRPr="00234AFC">
                        <w:rPr>
                          <w:rFonts w:ascii="Simplified Arabic" w:hAnsi="Simplified Arabic" w:cs="Simplified Arabic" w:hint="cs"/>
                          <w:b/>
                          <w:bCs/>
                          <w:sz w:val="24"/>
                          <w:szCs w:val="24"/>
                          <w:rtl/>
                        </w:rPr>
                        <w:t>.</w:t>
                      </w:r>
                    </w:p>
                    <w:p w:rsidR="00255170" w:rsidRPr="00234AFC" w:rsidRDefault="00255170" w:rsidP="00357DF3">
                      <w:pPr>
                        <w:pBdr>
                          <w:right w:val="single" w:sz="12" w:space="9" w:color="5B9BD5" w:themeColor="accent1"/>
                        </w:pBdr>
                        <w:spacing w:after="0"/>
                        <w:rPr>
                          <w:rFonts w:ascii="Simplified Arabic" w:hAnsi="Simplified Arabic" w:cs="Simplified Arabic"/>
                          <w:b/>
                          <w:bCs/>
                          <w:sz w:val="24"/>
                          <w:szCs w:val="24"/>
                          <w:rtl/>
                        </w:rPr>
                      </w:pPr>
                      <w:r w:rsidRPr="00234AFC">
                        <w:rPr>
                          <w:rFonts w:ascii="Simplified Arabic" w:hAnsi="Simplified Arabic" w:cs="Simplified Arabic" w:hint="cs"/>
                          <w:b/>
                          <w:bCs/>
                          <w:color w:val="FF0000"/>
                          <w:sz w:val="24"/>
                          <w:szCs w:val="24"/>
                          <w:u w:val="single"/>
                          <w:rtl/>
                        </w:rPr>
                        <w:t xml:space="preserve">التقارير الرسمية: </w:t>
                      </w:r>
                      <w:r w:rsidRPr="00234AFC">
                        <w:rPr>
                          <w:rFonts w:ascii="Simplified Arabic" w:hAnsi="Simplified Arabic" w:cs="Simplified Arabic" w:hint="cs"/>
                          <w:b/>
                          <w:bCs/>
                          <w:sz w:val="24"/>
                          <w:szCs w:val="24"/>
                          <w:rtl/>
                        </w:rPr>
                        <w:t>تصنيف التقرير كتقرير رسمي أو غير رسمي يعتمد على توثيقه في السجلات الرسمية.</w:t>
                      </w:r>
                    </w:p>
                    <w:p w:rsidR="00255170" w:rsidRDefault="00255170" w:rsidP="00357DF3">
                      <w:pPr>
                        <w:pBdr>
                          <w:right w:val="single" w:sz="12" w:space="9" w:color="5B9BD5" w:themeColor="accent1"/>
                        </w:pBdr>
                        <w:spacing w:after="0"/>
                        <w:jc w:val="center"/>
                        <w:rPr>
                          <w:rFonts w:ascii="Simplified Arabic" w:hAnsi="Simplified Arabic" w:cs="Simplified Arabic"/>
                          <w:b/>
                          <w:bCs/>
                          <w:sz w:val="24"/>
                          <w:szCs w:val="24"/>
                          <w:rtl/>
                        </w:rPr>
                      </w:pPr>
                      <w:r w:rsidRPr="009F195D">
                        <w:rPr>
                          <w:rFonts w:ascii="Simplified Arabic" w:hAnsi="Simplified Arabic" w:cs="Simplified Arabic" w:hint="cs"/>
                          <w:b/>
                          <w:bCs/>
                          <w:color w:val="808080" w:themeColor="background1" w:themeShade="80"/>
                          <w:sz w:val="24"/>
                          <w:szCs w:val="24"/>
                          <w:u w:val="single"/>
                          <w:rtl/>
                        </w:rPr>
                        <w:t>الإجابة بالكتاب:</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 غير مذكورة        </w:t>
                      </w:r>
                      <w:r w:rsidRPr="009F195D">
                        <w:rPr>
                          <w:rFonts w:ascii="Simplified Arabic" w:hAnsi="Simplified Arabic" w:cs="Simplified Arabic" w:hint="cs"/>
                          <w:b/>
                          <w:bCs/>
                          <w:color w:val="808080" w:themeColor="background1" w:themeShade="80"/>
                          <w:sz w:val="24"/>
                          <w:szCs w:val="24"/>
                          <w:u w:val="single"/>
                          <w:rtl/>
                        </w:rPr>
                        <w:t>بالمحتوى:</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3</w:t>
                      </w:r>
                    </w:p>
                    <w:p w:rsidR="00255170" w:rsidRPr="001E21B1" w:rsidRDefault="00255170" w:rsidP="00357DF3">
                      <w:pPr>
                        <w:pBdr>
                          <w:right w:val="single" w:sz="12" w:space="9" w:color="5B9BD5" w:themeColor="accent1"/>
                        </w:pBdr>
                        <w:spacing w:after="0"/>
                        <w:rPr>
                          <w:rFonts w:ascii="Simplified Arabic" w:hAnsi="Simplified Arabic" w:cs="Simplified Arabic"/>
                          <w:b/>
                          <w:bCs/>
                        </w:rPr>
                      </w:pPr>
                    </w:p>
                  </w:txbxContent>
                </v:textbox>
                <w10:wrap type="square" anchorx="margin"/>
              </v:shape>
            </w:pict>
          </mc:Fallback>
        </mc:AlternateContent>
      </w:r>
      <w:r w:rsidRPr="000672AC">
        <w:rPr>
          <w:rFonts w:asciiTheme="minorBidi" w:eastAsia="Times New Roman" w:hAnsiTheme="minorBidi"/>
          <w:b/>
          <w:bCs/>
          <w:color w:val="696969"/>
          <w:sz w:val="24"/>
          <w:szCs w:val="24"/>
          <w:rtl/>
        </w:rPr>
        <w:t>السؤال 34</w:t>
      </w:r>
      <w:r w:rsidRPr="000672AC">
        <w:rPr>
          <w:rFonts w:asciiTheme="minorBidi" w:eastAsia="Times New Roman" w:hAnsiTheme="minorBidi"/>
          <w:b/>
          <w:bCs/>
          <w:color w:val="696969"/>
          <w:sz w:val="24"/>
          <w:szCs w:val="24"/>
        </w:rPr>
        <w:t xml:space="preserve"> :</w:t>
      </w:r>
      <w:r w:rsidRPr="000672AC">
        <w:rPr>
          <w:rFonts w:asciiTheme="minorBidi" w:eastAsia="Times New Roman" w:hAnsiTheme="minorBidi"/>
          <w:b/>
          <w:bCs/>
          <w:color w:val="696969"/>
          <w:sz w:val="24"/>
          <w:szCs w:val="24"/>
          <w:u w:val="single"/>
          <w:rtl/>
        </w:rPr>
        <w:t>تقارير المبادأة تعتبر من التقارير الرسمية والتي توثق في سجلات المؤسسة</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صواب</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خطأ</w:t>
      </w:r>
      <w:r w:rsidRPr="000672AC">
        <w:rPr>
          <w:rFonts w:asciiTheme="minorBidi" w:eastAsia="Times New Roman" w:hAnsiTheme="minorBidi"/>
          <w:b/>
          <w:bCs/>
          <w:color w:val="FF0000"/>
          <w:sz w:val="24"/>
          <w:szCs w:val="24"/>
        </w:rPr>
        <w:br/>
      </w:r>
    </w:p>
    <w:p w:rsidR="00357DF3" w:rsidRPr="000672AC" w:rsidRDefault="00357DF3" w:rsidP="00357DF3">
      <w:pPr>
        <w:rPr>
          <w:rFonts w:asciiTheme="minorBidi" w:eastAsia="Times New Roman" w:hAnsiTheme="minorBidi"/>
          <w:b/>
          <w:bCs/>
          <w:color w:val="696969"/>
          <w:sz w:val="24"/>
          <w:szCs w:val="24"/>
          <w:rtl/>
        </w:rPr>
      </w:pPr>
    </w:p>
    <w:p w:rsidR="000672AC" w:rsidRPr="000672AC" w:rsidRDefault="00357DF3" w:rsidP="00357DF3">
      <w:pPr>
        <w:rPr>
          <w:rFonts w:asciiTheme="minorBidi" w:eastAsia="Times New Roman" w:hAnsiTheme="minorBidi"/>
          <w:b/>
          <w:bCs/>
          <w:color w:val="696969"/>
          <w:sz w:val="24"/>
          <w:szCs w:val="24"/>
          <w:rtl/>
        </w:rPr>
      </w:pPr>
      <w:r w:rsidRPr="000672AC">
        <w:rPr>
          <w:rFonts w:asciiTheme="minorBidi" w:eastAsia="Times New Roman" w:hAnsiTheme="minorBidi"/>
          <w:b/>
          <w:bCs/>
          <w:color w:val="696969"/>
          <w:sz w:val="24"/>
          <w:szCs w:val="24"/>
        </w:rPr>
        <w:br/>
      </w:r>
    </w:p>
    <w:p w:rsidR="000672AC" w:rsidRPr="000672AC" w:rsidRDefault="000672AC" w:rsidP="00357DF3">
      <w:pPr>
        <w:rPr>
          <w:rFonts w:asciiTheme="minorBidi" w:eastAsia="Times New Roman" w:hAnsiTheme="minorBidi"/>
          <w:b/>
          <w:bCs/>
          <w:color w:val="696969"/>
          <w:sz w:val="24"/>
          <w:szCs w:val="24"/>
          <w:u w:val="single"/>
          <w:rtl/>
        </w:rPr>
      </w:pPr>
      <w:r w:rsidRPr="000672AC">
        <w:rPr>
          <w:rFonts w:asciiTheme="minorBidi" w:eastAsia="Times New Roman" w:hAnsiTheme="minorBidi"/>
          <w:b/>
          <w:bCs/>
          <w:noProof/>
          <w:color w:val="696969"/>
          <w:sz w:val="24"/>
          <w:szCs w:val="24"/>
          <w:rtl/>
        </w:rPr>
        <w:lastRenderedPageBreak/>
        <mc:AlternateContent>
          <mc:Choice Requires="wps">
            <w:drawing>
              <wp:anchor distT="118745" distB="118745" distL="114300" distR="114300" simplePos="0" relativeHeight="251792384" behindDoc="0" locked="0" layoutInCell="0" allowOverlap="1" wp14:anchorId="3E78B07D" wp14:editId="3717882C">
                <wp:simplePos x="0" y="0"/>
                <wp:positionH relativeFrom="column">
                  <wp:posOffset>85090</wp:posOffset>
                </wp:positionH>
                <wp:positionV relativeFrom="paragraph">
                  <wp:posOffset>499110</wp:posOffset>
                </wp:positionV>
                <wp:extent cx="5400675" cy="742950"/>
                <wp:effectExtent l="0" t="0" r="28575" b="19050"/>
                <wp:wrapSquare wrapText="bothSides"/>
                <wp:docPr id="71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400675" cy="74295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 xml:space="preserve">الشروط العامة للتقرير: </w:t>
                            </w:r>
                            <w:r>
                              <w:rPr>
                                <w:rFonts w:ascii="Simplified Arabic" w:hAnsi="Simplified Arabic" w:cs="Simplified Arabic" w:hint="cs"/>
                                <w:b/>
                                <w:bCs/>
                                <w:color w:val="FF0000"/>
                                <w:sz w:val="24"/>
                                <w:szCs w:val="24"/>
                                <w:u w:val="single"/>
                                <w:rtl/>
                              </w:rPr>
                              <w:t>الوضوح</w:t>
                            </w:r>
                            <w:r>
                              <w:rPr>
                                <w:rFonts w:ascii="Simplified Arabic" w:hAnsi="Simplified Arabic" w:cs="Simplified Arabic" w:hint="cs"/>
                                <w:b/>
                                <w:bCs/>
                                <w:sz w:val="24"/>
                                <w:szCs w:val="24"/>
                                <w:rtl/>
                              </w:rPr>
                              <w:t xml:space="preserve"> - </w:t>
                            </w:r>
                            <w:r>
                              <w:rPr>
                                <w:rFonts w:ascii="Simplified Arabic" w:hAnsi="Simplified Arabic" w:cs="Simplified Arabic" w:hint="cs"/>
                                <w:b/>
                                <w:bCs/>
                                <w:color w:val="FF0000"/>
                                <w:sz w:val="24"/>
                                <w:szCs w:val="24"/>
                                <w:u w:val="single"/>
                                <w:rtl/>
                              </w:rPr>
                              <w:t>الإيجاز</w:t>
                            </w:r>
                            <w:r>
                              <w:rPr>
                                <w:rFonts w:ascii="Simplified Arabic" w:hAnsi="Simplified Arabic" w:cs="Simplified Arabic" w:hint="cs"/>
                                <w:b/>
                                <w:bCs/>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 xml:space="preserve">الشمول </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الدقة</w:t>
                            </w:r>
                            <w:r>
                              <w:rPr>
                                <w:rFonts w:ascii="Simplified Arabic" w:hAnsi="Simplified Arabic" w:cs="Simplified Arabic" w:hint="cs"/>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9F195D">
                              <w:rPr>
                                <w:rFonts w:ascii="Simplified Arabic" w:hAnsi="Simplified Arabic" w:cs="Simplified Arabic" w:hint="cs"/>
                                <w:b/>
                                <w:bCs/>
                                <w:color w:val="808080" w:themeColor="background1" w:themeShade="80"/>
                                <w:sz w:val="24"/>
                                <w:szCs w:val="24"/>
                                <w:u w:val="single"/>
                                <w:rtl/>
                              </w:rPr>
                              <w:t>الإجابة بالكتاب:</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2 ص 51     </w:t>
                            </w:r>
                            <w:r w:rsidRPr="009F195D">
                              <w:rPr>
                                <w:rFonts w:ascii="Simplified Arabic" w:hAnsi="Simplified Arabic" w:cs="Simplified Arabic" w:hint="cs"/>
                                <w:b/>
                                <w:bCs/>
                                <w:color w:val="808080" w:themeColor="background1" w:themeShade="80"/>
                                <w:sz w:val="24"/>
                                <w:szCs w:val="24"/>
                                <w:u w:val="single"/>
                                <w:rtl/>
                              </w:rPr>
                              <w:t>بالمحتوى:</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2</w:t>
                            </w:r>
                          </w:p>
                          <w:p w:rsidR="00255170" w:rsidRPr="009F195D" w:rsidRDefault="00255170" w:rsidP="00357DF3">
                            <w:pPr>
                              <w:pBdr>
                                <w:right w:val="single" w:sz="12" w:space="9" w:color="5B9BD5" w:themeColor="accent1"/>
                              </w:pBdr>
                              <w:spacing w:after="0"/>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E78B07D" id="_x0000_s1103" type="#_x0000_t202" style="position:absolute;left:0;text-align:left;margin-left:6.7pt;margin-top:39.3pt;width:425.25pt;height:58.5pt;flip:x;z-index:251792384;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Pr>
                          <w:rFonts w:ascii="Simplified Arabic" w:hAnsi="Simplified Arabic" w:cs="Simplified Arabic" w:hint="cs"/>
                          <w:b/>
                          <w:bCs/>
                          <w:color w:val="7B7B7B" w:themeColor="accent3" w:themeShade="BF"/>
                          <w:sz w:val="24"/>
                          <w:szCs w:val="24"/>
                          <w:rtl/>
                        </w:rPr>
                        <w:t xml:space="preserve">شرح الحل: </w:t>
                      </w:r>
                      <w:r>
                        <w:rPr>
                          <w:rFonts w:ascii="Simplified Arabic" w:hAnsi="Simplified Arabic" w:cs="Simplified Arabic" w:hint="cs"/>
                          <w:b/>
                          <w:bCs/>
                          <w:sz w:val="24"/>
                          <w:szCs w:val="24"/>
                          <w:rtl/>
                        </w:rPr>
                        <w:t xml:space="preserve">الشروط العامة للتقرير: </w:t>
                      </w:r>
                      <w:r>
                        <w:rPr>
                          <w:rFonts w:ascii="Simplified Arabic" w:hAnsi="Simplified Arabic" w:cs="Simplified Arabic" w:hint="cs"/>
                          <w:b/>
                          <w:bCs/>
                          <w:color w:val="FF0000"/>
                          <w:sz w:val="24"/>
                          <w:szCs w:val="24"/>
                          <w:u w:val="single"/>
                          <w:rtl/>
                        </w:rPr>
                        <w:t>الوضوح</w:t>
                      </w:r>
                      <w:r>
                        <w:rPr>
                          <w:rFonts w:ascii="Simplified Arabic" w:hAnsi="Simplified Arabic" w:cs="Simplified Arabic" w:hint="cs"/>
                          <w:b/>
                          <w:bCs/>
                          <w:sz w:val="24"/>
                          <w:szCs w:val="24"/>
                          <w:rtl/>
                        </w:rPr>
                        <w:t xml:space="preserve"> - </w:t>
                      </w:r>
                      <w:r>
                        <w:rPr>
                          <w:rFonts w:ascii="Simplified Arabic" w:hAnsi="Simplified Arabic" w:cs="Simplified Arabic" w:hint="cs"/>
                          <w:b/>
                          <w:bCs/>
                          <w:color w:val="FF0000"/>
                          <w:sz w:val="24"/>
                          <w:szCs w:val="24"/>
                          <w:u w:val="single"/>
                          <w:rtl/>
                        </w:rPr>
                        <w:t>الإيجاز</w:t>
                      </w:r>
                      <w:r>
                        <w:rPr>
                          <w:rFonts w:ascii="Simplified Arabic" w:hAnsi="Simplified Arabic" w:cs="Simplified Arabic" w:hint="cs"/>
                          <w:b/>
                          <w:bCs/>
                          <w:sz w:val="24"/>
                          <w:szCs w:val="24"/>
                          <w:rtl/>
                        </w:rPr>
                        <w:t xml:space="preserve"> </w:t>
                      </w:r>
                      <w:r>
                        <w:rPr>
                          <w:rFonts w:ascii="Simplified Arabic" w:hAnsi="Simplified Arabic" w:cs="Simplified Arabic"/>
                          <w:b/>
                          <w:bCs/>
                          <w:sz w:val="24"/>
                          <w:szCs w:val="24"/>
                          <w:rtl/>
                        </w:rPr>
                        <w:t>–</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 xml:space="preserve">الشمول </w:t>
                      </w:r>
                      <w:r>
                        <w:rPr>
                          <w:rFonts w:ascii="Simplified Arabic" w:hAnsi="Simplified Arabic" w:cs="Simplified Arabic" w:hint="cs"/>
                          <w:b/>
                          <w:bCs/>
                          <w:sz w:val="24"/>
                          <w:szCs w:val="24"/>
                          <w:rtl/>
                        </w:rPr>
                        <w:t xml:space="preserve">- </w:t>
                      </w:r>
                      <w:r>
                        <w:rPr>
                          <w:rFonts w:ascii="Simplified Arabic" w:hAnsi="Simplified Arabic" w:cs="Simplified Arabic" w:hint="cs"/>
                          <w:b/>
                          <w:bCs/>
                          <w:color w:val="FF0000"/>
                          <w:sz w:val="24"/>
                          <w:szCs w:val="24"/>
                          <w:u w:val="single"/>
                          <w:rtl/>
                        </w:rPr>
                        <w:t>الدقة</w:t>
                      </w:r>
                      <w:r>
                        <w:rPr>
                          <w:rFonts w:ascii="Simplified Arabic" w:hAnsi="Simplified Arabic" w:cs="Simplified Arabic" w:hint="cs"/>
                          <w:b/>
                          <w:bCs/>
                          <w:sz w:val="24"/>
                          <w:szCs w:val="24"/>
                          <w:rtl/>
                        </w:rPr>
                        <w:t xml:space="preserve"> </w:t>
                      </w:r>
                    </w:p>
                    <w:p w:rsidR="00255170" w:rsidRDefault="00255170" w:rsidP="00357DF3">
                      <w:pPr>
                        <w:pBdr>
                          <w:right w:val="single" w:sz="12" w:space="9" w:color="5B9BD5" w:themeColor="accent1"/>
                        </w:pBdr>
                        <w:spacing w:after="0"/>
                        <w:rPr>
                          <w:rFonts w:ascii="Simplified Arabic" w:hAnsi="Simplified Arabic" w:cs="Simplified Arabic"/>
                          <w:b/>
                          <w:bCs/>
                          <w:sz w:val="24"/>
                          <w:szCs w:val="24"/>
                          <w:rtl/>
                        </w:rPr>
                      </w:pPr>
                      <w:r w:rsidRPr="009F195D">
                        <w:rPr>
                          <w:rFonts w:ascii="Simplified Arabic" w:hAnsi="Simplified Arabic" w:cs="Simplified Arabic" w:hint="cs"/>
                          <w:b/>
                          <w:bCs/>
                          <w:color w:val="808080" w:themeColor="background1" w:themeShade="80"/>
                          <w:sz w:val="24"/>
                          <w:szCs w:val="24"/>
                          <w:u w:val="single"/>
                          <w:rtl/>
                        </w:rPr>
                        <w:t>الإجابة بالكتاب:</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 xml:space="preserve">الفصل 2 ص 51     </w:t>
                      </w:r>
                      <w:r w:rsidRPr="009F195D">
                        <w:rPr>
                          <w:rFonts w:ascii="Simplified Arabic" w:hAnsi="Simplified Arabic" w:cs="Simplified Arabic" w:hint="cs"/>
                          <w:b/>
                          <w:bCs/>
                          <w:color w:val="808080" w:themeColor="background1" w:themeShade="80"/>
                          <w:sz w:val="24"/>
                          <w:szCs w:val="24"/>
                          <w:u w:val="single"/>
                          <w:rtl/>
                        </w:rPr>
                        <w:t>بالمحتوى:</w:t>
                      </w:r>
                      <w:r w:rsidRPr="009F195D">
                        <w:rPr>
                          <w:rFonts w:ascii="Simplified Arabic" w:hAnsi="Simplified Arabic" w:cs="Simplified Arabic" w:hint="cs"/>
                          <w:b/>
                          <w:bCs/>
                          <w:color w:val="808080" w:themeColor="background1" w:themeShade="80"/>
                          <w:sz w:val="24"/>
                          <w:szCs w:val="24"/>
                          <w:rtl/>
                        </w:rPr>
                        <w:t xml:space="preserve"> </w:t>
                      </w:r>
                      <w:r>
                        <w:rPr>
                          <w:rFonts w:ascii="Simplified Arabic" w:hAnsi="Simplified Arabic" w:cs="Simplified Arabic" w:hint="cs"/>
                          <w:b/>
                          <w:bCs/>
                          <w:sz w:val="24"/>
                          <w:szCs w:val="24"/>
                          <w:rtl/>
                        </w:rPr>
                        <w:t>المحاضرة 2</w:t>
                      </w:r>
                    </w:p>
                    <w:p w:rsidR="00255170" w:rsidRPr="009F195D" w:rsidRDefault="00255170" w:rsidP="00357DF3">
                      <w:pPr>
                        <w:pBdr>
                          <w:right w:val="single" w:sz="12" w:space="9" w:color="5B9BD5" w:themeColor="accent1"/>
                        </w:pBdr>
                        <w:spacing w:after="0"/>
                        <w:rPr>
                          <w:rFonts w:ascii="Simplified Arabic" w:hAnsi="Simplified Arabic" w:cs="Simplified Arabic"/>
                          <w:b/>
                          <w:bCs/>
                        </w:rPr>
                      </w:pPr>
                    </w:p>
                  </w:txbxContent>
                </v:textbox>
                <w10:wrap type="square"/>
              </v:shape>
            </w:pict>
          </mc:Fallback>
        </mc:AlternateContent>
      </w:r>
      <w:r w:rsidR="00357DF3" w:rsidRPr="000672AC">
        <w:rPr>
          <w:rFonts w:asciiTheme="minorBidi" w:eastAsia="Times New Roman" w:hAnsiTheme="minorBidi"/>
          <w:b/>
          <w:bCs/>
          <w:color w:val="696969"/>
          <w:sz w:val="24"/>
          <w:szCs w:val="24"/>
          <w:rtl/>
        </w:rPr>
        <w:t>السؤال 35</w:t>
      </w:r>
      <w:r w:rsidR="00357DF3" w:rsidRPr="000672AC">
        <w:rPr>
          <w:rFonts w:asciiTheme="minorBidi" w:eastAsia="Times New Roman" w:hAnsiTheme="minorBidi"/>
          <w:b/>
          <w:bCs/>
          <w:color w:val="696969"/>
          <w:sz w:val="24"/>
          <w:szCs w:val="24"/>
        </w:rPr>
        <w:t xml:space="preserve"> : </w:t>
      </w:r>
      <w:r w:rsidR="00357DF3" w:rsidRPr="000672AC">
        <w:rPr>
          <w:rFonts w:asciiTheme="minorBidi" w:eastAsia="Times New Roman" w:hAnsiTheme="minorBidi"/>
          <w:b/>
          <w:bCs/>
          <w:color w:val="696969"/>
          <w:sz w:val="24"/>
          <w:szCs w:val="24"/>
          <w:u w:val="single"/>
          <w:rtl/>
        </w:rPr>
        <w:t>الشروط العامة للتقرير</w:t>
      </w:r>
      <w:r w:rsidR="00357DF3" w:rsidRPr="000672AC">
        <w:rPr>
          <w:rFonts w:asciiTheme="minorBidi" w:eastAsia="Times New Roman" w:hAnsiTheme="minorBidi"/>
          <w:b/>
          <w:bCs/>
          <w:color w:val="696969"/>
          <w:sz w:val="24"/>
          <w:szCs w:val="24"/>
          <w:rtl/>
        </w:rPr>
        <w:t> </w:t>
      </w:r>
      <w:r w:rsidR="00357DF3" w:rsidRPr="000672AC">
        <w:rPr>
          <w:rFonts w:asciiTheme="minorBidi" w:eastAsia="Times New Roman" w:hAnsiTheme="minorBidi"/>
          <w:b/>
          <w:bCs/>
          <w:color w:val="000000"/>
          <w:sz w:val="24"/>
          <w:szCs w:val="24"/>
        </w:rPr>
        <w:br/>
      </w:r>
      <w:r w:rsidR="00357DF3" w:rsidRPr="000672AC">
        <w:rPr>
          <w:rFonts w:asciiTheme="minorBidi" w:eastAsia="Times New Roman" w:hAnsiTheme="minorBidi"/>
          <w:b/>
          <w:bCs/>
          <w:color w:val="FF0000"/>
          <w:sz w:val="24"/>
          <w:szCs w:val="24"/>
          <w:u w:val="single"/>
          <w:rtl/>
        </w:rPr>
        <w:t>الايجاز</w:t>
      </w:r>
      <w:r w:rsidR="00357DF3" w:rsidRPr="000672AC">
        <w:rPr>
          <w:rFonts w:asciiTheme="minorBidi" w:eastAsia="Times New Roman" w:hAnsiTheme="minorBidi"/>
          <w:b/>
          <w:bCs/>
          <w:color w:val="FF0000"/>
          <w:sz w:val="24"/>
          <w:szCs w:val="24"/>
        </w:rPr>
        <w:br/>
      </w:r>
      <w:r w:rsidR="00357DF3" w:rsidRPr="000672AC">
        <w:rPr>
          <w:rFonts w:asciiTheme="minorBidi" w:eastAsia="Times New Roman" w:hAnsiTheme="minorBidi"/>
          <w:b/>
          <w:bCs/>
          <w:color w:val="000000"/>
          <w:sz w:val="24"/>
          <w:szCs w:val="24"/>
          <w:rtl/>
        </w:rPr>
        <w:t>اتخاذ القرار</w:t>
      </w:r>
      <w:r w:rsidR="00357DF3" w:rsidRPr="000672AC">
        <w:rPr>
          <w:rFonts w:asciiTheme="minorBidi" w:eastAsia="Times New Roman" w:hAnsiTheme="minorBidi"/>
          <w:b/>
          <w:bCs/>
          <w:color w:val="FF0000"/>
          <w:sz w:val="24"/>
          <w:szCs w:val="24"/>
        </w:rPr>
        <w:br/>
      </w:r>
      <w:r w:rsidR="00357DF3" w:rsidRPr="000672AC">
        <w:rPr>
          <w:rFonts w:asciiTheme="minorBidi" w:eastAsia="Times New Roman" w:hAnsiTheme="minorBidi"/>
          <w:b/>
          <w:bCs/>
          <w:color w:val="FF0000"/>
          <w:sz w:val="24"/>
          <w:szCs w:val="24"/>
          <w:u w:val="single"/>
          <w:rtl/>
        </w:rPr>
        <w:t>الشمول</w:t>
      </w:r>
      <w:r w:rsidR="00357DF3" w:rsidRPr="000672AC">
        <w:rPr>
          <w:rFonts w:asciiTheme="minorBidi" w:eastAsia="Times New Roman" w:hAnsiTheme="minorBidi"/>
          <w:b/>
          <w:bCs/>
          <w:color w:val="FF0000"/>
          <w:sz w:val="24"/>
          <w:szCs w:val="24"/>
          <w:u w:val="single"/>
        </w:rPr>
        <w:br/>
      </w:r>
      <w:r w:rsidR="00357DF3" w:rsidRPr="000672AC">
        <w:rPr>
          <w:rFonts w:asciiTheme="minorBidi" w:eastAsia="Times New Roman" w:hAnsiTheme="minorBidi"/>
          <w:b/>
          <w:bCs/>
          <w:color w:val="FF0000"/>
          <w:sz w:val="24"/>
          <w:szCs w:val="24"/>
          <w:u w:val="single"/>
          <w:rtl/>
        </w:rPr>
        <w:t>الوضوح </w:t>
      </w:r>
      <w:r w:rsidR="00357DF3" w:rsidRPr="000672AC">
        <w:rPr>
          <w:rFonts w:asciiTheme="minorBidi" w:eastAsia="Times New Roman" w:hAnsiTheme="minorBidi"/>
          <w:b/>
          <w:bCs/>
          <w:color w:val="696969"/>
          <w:sz w:val="24"/>
          <w:szCs w:val="24"/>
          <w:u w:val="single"/>
        </w:rPr>
        <w:br/>
      </w:r>
    </w:p>
    <w:p w:rsidR="000672AC" w:rsidRPr="000672AC" w:rsidRDefault="000672AC" w:rsidP="00357DF3">
      <w:pPr>
        <w:rPr>
          <w:rFonts w:asciiTheme="minorBidi" w:eastAsia="Times New Roman" w:hAnsiTheme="minorBidi"/>
          <w:b/>
          <w:bCs/>
          <w:color w:val="696969"/>
          <w:sz w:val="24"/>
          <w:szCs w:val="24"/>
          <w:rtl/>
        </w:rPr>
      </w:pPr>
    </w:p>
    <w:p w:rsidR="000672AC" w:rsidRDefault="000672AC" w:rsidP="000672AC">
      <w:pPr>
        <w:rPr>
          <w:rFonts w:asciiTheme="minorBidi" w:eastAsia="Times New Roman" w:hAnsiTheme="minorBidi"/>
          <w:b/>
          <w:bCs/>
          <w:color w:val="696969"/>
          <w:sz w:val="24"/>
          <w:szCs w:val="24"/>
          <w:rtl/>
        </w:rPr>
      </w:pPr>
      <w:r w:rsidRPr="000672AC">
        <w:rPr>
          <w:rFonts w:asciiTheme="minorBidi" w:eastAsia="Times New Roman" w:hAnsiTheme="minorBidi"/>
          <w:b/>
          <w:bCs/>
          <w:noProof/>
          <w:color w:val="696969"/>
          <w:sz w:val="24"/>
          <w:szCs w:val="24"/>
          <w:rtl/>
        </w:rPr>
        <mc:AlternateContent>
          <mc:Choice Requires="wps">
            <w:drawing>
              <wp:anchor distT="0" distB="0" distL="114300" distR="114300" simplePos="0" relativeHeight="251794432" behindDoc="0" locked="0" layoutInCell="1" allowOverlap="1" wp14:anchorId="07CE0B9D" wp14:editId="06A04115">
                <wp:simplePos x="0" y="0"/>
                <wp:positionH relativeFrom="column">
                  <wp:posOffset>5009515</wp:posOffset>
                </wp:positionH>
                <wp:positionV relativeFrom="paragraph">
                  <wp:posOffset>429260</wp:posOffset>
                </wp:positionV>
                <wp:extent cx="219075" cy="247650"/>
                <wp:effectExtent l="0" t="0" r="28575" b="19050"/>
                <wp:wrapNone/>
                <wp:docPr id="712" name="رابط مستقيم 712"/>
                <wp:cNvGraphicFramePr/>
                <a:graphic xmlns:a="http://schemas.openxmlformats.org/drawingml/2006/main">
                  <a:graphicData uri="http://schemas.microsoft.com/office/word/2010/wordprocessingShape">
                    <wps:wsp>
                      <wps:cNvCnPr/>
                      <wps:spPr>
                        <a:xfrm flipH="1">
                          <a:off x="0" y="0"/>
                          <a:ext cx="219075" cy="24765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CB2336" id="رابط مستقيم 712" o:spid="_x0000_s1026" style="position:absolute;left:0;text-align:left;flip:x;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4.45pt,33.8pt" to="411.7pt,5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" strokecolor="#ed7d31 [3205]" strokeweight=".5pt">
                <v:stroke joinstyle="miter"/>
              </v:line>
            </w:pict>
          </mc:Fallback>
        </mc:AlternateContent>
      </w:r>
      <w:r w:rsidRPr="000672AC">
        <w:rPr>
          <w:rFonts w:asciiTheme="minorBidi" w:eastAsia="Times New Roman" w:hAnsiTheme="minorBidi"/>
          <w:b/>
          <w:bCs/>
          <w:noProof/>
          <w:color w:val="696969"/>
          <w:sz w:val="24"/>
          <w:szCs w:val="24"/>
          <w:rtl/>
        </w:rPr>
        <mc:AlternateContent>
          <mc:Choice Requires="wps">
            <w:drawing>
              <wp:anchor distT="0" distB="0" distL="114300" distR="114300" simplePos="0" relativeHeight="251795456" behindDoc="0" locked="0" layoutInCell="1" allowOverlap="1" wp14:anchorId="616A2CFA" wp14:editId="414C622A">
                <wp:simplePos x="0" y="0"/>
                <wp:positionH relativeFrom="column">
                  <wp:posOffset>5010150</wp:posOffset>
                </wp:positionH>
                <wp:positionV relativeFrom="paragraph">
                  <wp:posOffset>419735</wp:posOffset>
                </wp:positionV>
                <wp:extent cx="228600" cy="228600"/>
                <wp:effectExtent l="0" t="0" r="19050" b="19050"/>
                <wp:wrapNone/>
                <wp:docPr id="711" name="رابط مستقيم 711"/>
                <wp:cNvGraphicFramePr/>
                <a:graphic xmlns:a="http://schemas.openxmlformats.org/drawingml/2006/main">
                  <a:graphicData uri="http://schemas.microsoft.com/office/word/2010/wordprocessingShape">
                    <wps:wsp>
                      <wps:cNvCnPr/>
                      <wps:spPr>
                        <a:xfrm>
                          <a:off x="0" y="0"/>
                          <a:ext cx="228600" cy="22860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0626BC3A" id="رابط مستقيم 711" o:spid="_x0000_s1026" style="position:absolute;left:0;text-align:left;z-index:251795456;visibility:visible;mso-wrap-style:square;mso-wrap-distance-left:9pt;mso-wrap-distance-top:0;mso-wrap-distance-right:9pt;mso-wrap-distance-bottom:0;mso-position-horizontal:absolute;mso-position-horizontal-relative:text;mso-position-vertical:absolute;mso-position-vertical-relative:text" from="394.5pt,33.05pt" to="412.5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" strokecolor="#ed7d31 [3205]" strokeweight=".5pt">
                <v:stroke joinstyle="miter"/>
              </v:line>
            </w:pict>
          </mc:Fallback>
        </mc:AlternateContent>
      </w: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93408" behindDoc="0" locked="0" layoutInCell="0" allowOverlap="1" wp14:anchorId="52AF5ED6" wp14:editId="2CD624C4">
                <wp:simplePos x="0" y="0"/>
                <wp:positionH relativeFrom="column">
                  <wp:posOffset>85725</wp:posOffset>
                </wp:positionH>
                <wp:positionV relativeFrom="paragraph">
                  <wp:posOffset>353060</wp:posOffset>
                </wp:positionV>
                <wp:extent cx="5791200" cy="676275"/>
                <wp:effectExtent l="0" t="0" r="19050" b="28575"/>
                <wp:wrapSquare wrapText="bothSides"/>
                <wp:docPr id="71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791200" cy="6762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Pr>
                                <w:rFonts w:ascii="Simplified Arabic" w:hAnsi="Simplified Arabic" w:cs="Simplified Arabic" w:hint="cs"/>
                                <w:b/>
                                <w:bCs/>
                                <w:color w:val="7B7B7B" w:themeColor="accent3" w:themeShade="BF"/>
                                <w:sz w:val="24"/>
                                <w:szCs w:val="24"/>
                                <w:rtl/>
                              </w:rPr>
                              <w:t xml:space="preserve">شرح الحل: </w:t>
                            </w:r>
                            <w:r w:rsidRPr="009F195D">
                              <w:rPr>
                                <w:rFonts w:ascii="Simplified Arabic" w:hAnsi="Simplified Arabic" w:cs="Simplified Arabic" w:hint="cs"/>
                                <w:b/>
                                <w:bCs/>
                                <w:sz w:val="24"/>
                                <w:szCs w:val="24"/>
                                <w:rtl/>
                              </w:rPr>
                              <w:t>ليس</w:t>
                            </w:r>
                            <w:r w:rsidRPr="009F195D">
                              <w:rPr>
                                <w:rFonts w:ascii="Simplified Arabic" w:hAnsi="Simplified Arabic" w:cs="Simplified Arabic"/>
                                <w:b/>
                                <w:bCs/>
                                <w:sz w:val="24"/>
                                <w:szCs w:val="24"/>
                                <w:rtl/>
                              </w:rPr>
                              <w:t xml:space="preserve"> </w:t>
                            </w:r>
                            <w:r w:rsidRPr="009F195D">
                              <w:rPr>
                                <w:rFonts w:ascii="Simplified Arabic" w:hAnsi="Simplified Arabic" w:cs="Simplified Arabic" w:hint="eastAsia"/>
                                <w:b/>
                                <w:bCs/>
                                <w:color w:val="FF0000"/>
                                <w:sz w:val="24"/>
                                <w:szCs w:val="24"/>
                                <w:u w:val="single"/>
                                <w:rtl/>
                              </w:rPr>
                              <w:t>من</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الضروري</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معرفة</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قارئ</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التقرير</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وكيف</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يفكر</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عن</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اعداد</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وكتابة</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التقرير</w:t>
                            </w:r>
                          </w:p>
                          <w:p w:rsidR="00255170" w:rsidRPr="00AF2969" w:rsidRDefault="00255170" w:rsidP="00357DF3">
                            <w:pPr>
                              <w:pBdr>
                                <w:right w:val="single" w:sz="12" w:space="9" w:color="5B9BD5" w:themeColor="accent1"/>
                              </w:pBdr>
                              <w:spacing w:after="0"/>
                              <w:rPr>
                                <w:rFonts w:ascii="Simplified Arabic" w:hAnsi="Simplified Arabic" w:cs="Simplified Arabic"/>
                                <w:b/>
                                <w:bCs/>
                                <w:sz w:val="24"/>
                                <w:szCs w:val="24"/>
                                <w:u w:val="single"/>
                                <w:rtl/>
                              </w:rPr>
                            </w:pPr>
                            <w:r>
                              <w:rPr>
                                <w:rFonts w:ascii="Simplified Arabic" w:hAnsi="Simplified Arabic" w:cs="Simplified Arabic" w:hint="cs"/>
                                <w:b/>
                                <w:bCs/>
                                <w:color w:val="808080" w:themeColor="background1" w:themeShade="80"/>
                                <w:sz w:val="24"/>
                                <w:szCs w:val="24"/>
                                <w:u w:val="single"/>
                                <w:rtl/>
                              </w:rPr>
                              <w:t>الإجابة بالكتاب:</w:t>
                            </w:r>
                            <w:r w:rsidRPr="00AF2969">
                              <w:rPr>
                                <w:rFonts w:ascii="Simplified Arabic" w:hAnsi="Simplified Arabic" w:cs="Simplified Arabic" w:hint="cs"/>
                                <w:b/>
                                <w:bCs/>
                                <w:color w:val="808080" w:themeColor="background1" w:themeShade="80"/>
                                <w:sz w:val="24"/>
                                <w:szCs w:val="24"/>
                                <w:rtl/>
                              </w:rPr>
                              <w:t xml:space="preserve"> </w:t>
                            </w:r>
                            <w:r w:rsidRPr="00AF2969">
                              <w:rPr>
                                <w:rFonts w:ascii="Simplified Arabic" w:hAnsi="Simplified Arabic" w:cs="Simplified Arabic" w:hint="cs"/>
                                <w:b/>
                                <w:bCs/>
                                <w:sz w:val="24"/>
                                <w:szCs w:val="24"/>
                                <w:rtl/>
                              </w:rPr>
                              <w:t>غير</w:t>
                            </w:r>
                            <w:r>
                              <w:rPr>
                                <w:rFonts w:ascii="Simplified Arabic" w:hAnsi="Simplified Arabic" w:cs="Simplified Arabic" w:hint="cs"/>
                                <w:b/>
                                <w:bCs/>
                                <w:sz w:val="24"/>
                                <w:szCs w:val="24"/>
                                <w:rtl/>
                              </w:rPr>
                              <w:t xml:space="preserve"> مذكورة      </w:t>
                            </w:r>
                            <w:r w:rsidRPr="00AF2969">
                              <w:rPr>
                                <w:rFonts w:ascii="Simplified Arabic" w:hAnsi="Simplified Arabic" w:cs="Simplified Arabic" w:hint="cs"/>
                                <w:b/>
                                <w:bCs/>
                                <w:color w:val="808080" w:themeColor="background1" w:themeShade="80"/>
                                <w:sz w:val="24"/>
                                <w:szCs w:val="24"/>
                                <w:u w:val="single"/>
                                <w:rtl/>
                              </w:rPr>
                              <w:t>بالمحتوى:</w:t>
                            </w:r>
                            <w:r>
                              <w:rPr>
                                <w:rFonts w:ascii="Simplified Arabic" w:hAnsi="Simplified Arabic" w:cs="Simplified Arabic" w:hint="cs"/>
                                <w:b/>
                                <w:bCs/>
                                <w:sz w:val="24"/>
                                <w:szCs w:val="24"/>
                                <w:rtl/>
                              </w:rPr>
                              <w:t xml:space="preserve"> المحاضرة 5</w:t>
                            </w:r>
                          </w:p>
                          <w:p w:rsidR="00255170" w:rsidRPr="009F195D"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2AF5ED6" id="_x0000_s1104" type="#_x0000_t202" style="position:absolute;left:0;text-align:left;margin-left:6.75pt;margin-top:27.8pt;width:456pt;height:53.25pt;flip:x;z-index:251793408;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" o:allowincell="f" filled="f" strokecolor="#a5a5a5 [2092]">
                <v:textbox>
                  <w:txbxContent>
                    <w:p w:rsidR="00255170"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tl/>
                        </w:rPr>
                      </w:pPr>
                      <w:r>
                        <w:rPr>
                          <w:rFonts w:ascii="Simplified Arabic" w:hAnsi="Simplified Arabic" w:cs="Simplified Arabic" w:hint="cs"/>
                          <w:b/>
                          <w:bCs/>
                          <w:color w:val="7B7B7B" w:themeColor="accent3" w:themeShade="BF"/>
                          <w:sz w:val="24"/>
                          <w:szCs w:val="24"/>
                          <w:rtl/>
                        </w:rPr>
                        <w:t xml:space="preserve">شرح الحل: </w:t>
                      </w:r>
                      <w:r w:rsidRPr="009F195D">
                        <w:rPr>
                          <w:rFonts w:ascii="Simplified Arabic" w:hAnsi="Simplified Arabic" w:cs="Simplified Arabic" w:hint="cs"/>
                          <w:b/>
                          <w:bCs/>
                          <w:sz w:val="24"/>
                          <w:szCs w:val="24"/>
                          <w:rtl/>
                        </w:rPr>
                        <w:t>ليس</w:t>
                      </w:r>
                      <w:r w:rsidRPr="009F195D">
                        <w:rPr>
                          <w:rFonts w:ascii="Simplified Arabic" w:hAnsi="Simplified Arabic" w:cs="Simplified Arabic"/>
                          <w:b/>
                          <w:bCs/>
                          <w:sz w:val="24"/>
                          <w:szCs w:val="24"/>
                          <w:rtl/>
                        </w:rPr>
                        <w:t xml:space="preserve"> </w:t>
                      </w:r>
                      <w:r w:rsidRPr="009F195D">
                        <w:rPr>
                          <w:rFonts w:ascii="Simplified Arabic" w:hAnsi="Simplified Arabic" w:cs="Simplified Arabic" w:hint="eastAsia"/>
                          <w:b/>
                          <w:bCs/>
                          <w:color w:val="FF0000"/>
                          <w:sz w:val="24"/>
                          <w:szCs w:val="24"/>
                          <w:u w:val="single"/>
                          <w:rtl/>
                        </w:rPr>
                        <w:t>من</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الضروري</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معرفة</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قارئ</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التقرير</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وكيف</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يفكر</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عن</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اعداد</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وكتابة</w:t>
                      </w:r>
                      <w:r w:rsidRPr="009F195D">
                        <w:rPr>
                          <w:rFonts w:ascii="Simplified Arabic" w:hAnsi="Simplified Arabic" w:cs="Simplified Arabic"/>
                          <w:b/>
                          <w:bCs/>
                          <w:color w:val="FF0000"/>
                          <w:sz w:val="24"/>
                          <w:szCs w:val="24"/>
                          <w:u w:val="single"/>
                          <w:rtl/>
                        </w:rPr>
                        <w:t xml:space="preserve"> </w:t>
                      </w:r>
                      <w:r w:rsidRPr="009F195D">
                        <w:rPr>
                          <w:rFonts w:ascii="Simplified Arabic" w:hAnsi="Simplified Arabic" w:cs="Simplified Arabic" w:hint="eastAsia"/>
                          <w:b/>
                          <w:bCs/>
                          <w:color w:val="FF0000"/>
                          <w:sz w:val="24"/>
                          <w:szCs w:val="24"/>
                          <w:u w:val="single"/>
                          <w:rtl/>
                        </w:rPr>
                        <w:t>التقرير</w:t>
                      </w:r>
                    </w:p>
                    <w:p w:rsidR="00255170" w:rsidRPr="00AF2969" w:rsidRDefault="00255170" w:rsidP="00357DF3">
                      <w:pPr>
                        <w:pBdr>
                          <w:right w:val="single" w:sz="12" w:space="9" w:color="5B9BD5" w:themeColor="accent1"/>
                        </w:pBdr>
                        <w:spacing w:after="0"/>
                        <w:rPr>
                          <w:rFonts w:ascii="Simplified Arabic" w:hAnsi="Simplified Arabic" w:cs="Simplified Arabic"/>
                          <w:b/>
                          <w:bCs/>
                          <w:sz w:val="24"/>
                          <w:szCs w:val="24"/>
                          <w:u w:val="single"/>
                          <w:rtl/>
                        </w:rPr>
                      </w:pPr>
                      <w:r>
                        <w:rPr>
                          <w:rFonts w:ascii="Simplified Arabic" w:hAnsi="Simplified Arabic" w:cs="Simplified Arabic" w:hint="cs"/>
                          <w:b/>
                          <w:bCs/>
                          <w:color w:val="808080" w:themeColor="background1" w:themeShade="80"/>
                          <w:sz w:val="24"/>
                          <w:szCs w:val="24"/>
                          <w:u w:val="single"/>
                          <w:rtl/>
                        </w:rPr>
                        <w:t>الإجابة بالكتاب:</w:t>
                      </w:r>
                      <w:r w:rsidRPr="00AF2969">
                        <w:rPr>
                          <w:rFonts w:ascii="Simplified Arabic" w:hAnsi="Simplified Arabic" w:cs="Simplified Arabic" w:hint="cs"/>
                          <w:b/>
                          <w:bCs/>
                          <w:color w:val="808080" w:themeColor="background1" w:themeShade="80"/>
                          <w:sz w:val="24"/>
                          <w:szCs w:val="24"/>
                          <w:rtl/>
                        </w:rPr>
                        <w:t xml:space="preserve"> </w:t>
                      </w:r>
                      <w:r w:rsidRPr="00AF2969">
                        <w:rPr>
                          <w:rFonts w:ascii="Simplified Arabic" w:hAnsi="Simplified Arabic" w:cs="Simplified Arabic" w:hint="cs"/>
                          <w:b/>
                          <w:bCs/>
                          <w:sz w:val="24"/>
                          <w:szCs w:val="24"/>
                          <w:rtl/>
                        </w:rPr>
                        <w:t>غير</w:t>
                      </w:r>
                      <w:r>
                        <w:rPr>
                          <w:rFonts w:ascii="Simplified Arabic" w:hAnsi="Simplified Arabic" w:cs="Simplified Arabic" w:hint="cs"/>
                          <w:b/>
                          <w:bCs/>
                          <w:sz w:val="24"/>
                          <w:szCs w:val="24"/>
                          <w:rtl/>
                        </w:rPr>
                        <w:t xml:space="preserve"> مذكورة      </w:t>
                      </w:r>
                      <w:r w:rsidRPr="00AF2969">
                        <w:rPr>
                          <w:rFonts w:ascii="Simplified Arabic" w:hAnsi="Simplified Arabic" w:cs="Simplified Arabic" w:hint="cs"/>
                          <w:b/>
                          <w:bCs/>
                          <w:color w:val="808080" w:themeColor="background1" w:themeShade="80"/>
                          <w:sz w:val="24"/>
                          <w:szCs w:val="24"/>
                          <w:u w:val="single"/>
                          <w:rtl/>
                        </w:rPr>
                        <w:t>بالمحتوى:</w:t>
                      </w:r>
                      <w:r>
                        <w:rPr>
                          <w:rFonts w:ascii="Simplified Arabic" w:hAnsi="Simplified Arabic" w:cs="Simplified Arabic" w:hint="cs"/>
                          <w:b/>
                          <w:bCs/>
                          <w:sz w:val="24"/>
                          <w:szCs w:val="24"/>
                          <w:rtl/>
                        </w:rPr>
                        <w:t xml:space="preserve"> المحاضرة 5</w:t>
                      </w:r>
                    </w:p>
                    <w:p w:rsidR="00255170" w:rsidRPr="009F195D" w:rsidRDefault="00255170" w:rsidP="00357DF3">
                      <w:pPr>
                        <w:pBdr>
                          <w:right w:val="single" w:sz="12" w:space="9" w:color="5B9BD5" w:themeColor="accent1"/>
                        </w:pBdr>
                        <w:spacing w:after="0"/>
                        <w:rPr>
                          <w:rFonts w:ascii="Simplified Arabic" w:hAnsi="Simplified Arabic" w:cs="Simplified Arabic"/>
                          <w:b/>
                          <w:bCs/>
                          <w:color w:val="FF0000"/>
                          <w:sz w:val="24"/>
                          <w:szCs w:val="24"/>
                          <w:u w:val="single"/>
                        </w:rPr>
                      </w:pPr>
                    </w:p>
                  </w:txbxContent>
                </v:textbox>
                <w10:wrap type="square"/>
              </v:shape>
            </w:pict>
          </mc:Fallback>
        </mc:AlternateContent>
      </w:r>
      <w:r w:rsidR="00357DF3" w:rsidRPr="000672AC">
        <w:rPr>
          <w:rFonts w:asciiTheme="minorBidi" w:eastAsia="Times New Roman" w:hAnsiTheme="minorBidi"/>
          <w:b/>
          <w:bCs/>
          <w:color w:val="696969"/>
          <w:sz w:val="24"/>
          <w:szCs w:val="24"/>
          <w:rtl/>
        </w:rPr>
        <w:t>السؤال 36</w:t>
      </w:r>
      <w:r w:rsidR="00357DF3" w:rsidRPr="000672AC">
        <w:rPr>
          <w:rFonts w:asciiTheme="minorBidi" w:eastAsia="Times New Roman" w:hAnsiTheme="minorBidi"/>
          <w:b/>
          <w:bCs/>
          <w:color w:val="696969"/>
          <w:sz w:val="24"/>
          <w:szCs w:val="24"/>
        </w:rPr>
        <w:t xml:space="preserve"> : </w:t>
      </w:r>
      <w:r w:rsidR="00357DF3" w:rsidRPr="000672AC">
        <w:rPr>
          <w:rFonts w:asciiTheme="minorBidi" w:eastAsia="Times New Roman" w:hAnsiTheme="minorBidi"/>
          <w:b/>
          <w:bCs/>
          <w:color w:val="696969"/>
          <w:sz w:val="24"/>
          <w:szCs w:val="24"/>
          <w:u w:val="single"/>
          <w:rtl/>
        </w:rPr>
        <w:t>ليس من الضروري معرفة قارئ التقرير وكيف يفكر عن اعداد وكتابة التقرير</w:t>
      </w:r>
      <w:r w:rsidR="00357DF3" w:rsidRPr="000672AC">
        <w:rPr>
          <w:rFonts w:asciiTheme="minorBidi" w:eastAsia="Times New Roman" w:hAnsiTheme="minorBidi"/>
          <w:b/>
          <w:bCs/>
          <w:color w:val="696969"/>
          <w:sz w:val="24"/>
          <w:szCs w:val="24"/>
          <w:u w:val="single"/>
        </w:rPr>
        <w:t xml:space="preserve"> .</w:t>
      </w:r>
      <w:r w:rsidR="00357DF3" w:rsidRPr="000672AC">
        <w:rPr>
          <w:rFonts w:asciiTheme="minorBidi" w:eastAsia="Times New Roman" w:hAnsiTheme="minorBidi"/>
          <w:b/>
          <w:bCs/>
          <w:color w:val="000000"/>
          <w:sz w:val="24"/>
          <w:szCs w:val="24"/>
        </w:rPr>
        <w:br/>
      </w:r>
      <w:r w:rsidR="00357DF3" w:rsidRPr="000672AC">
        <w:rPr>
          <w:rFonts w:asciiTheme="minorBidi" w:eastAsia="Times New Roman" w:hAnsiTheme="minorBidi"/>
          <w:b/>
          <w:bCs/>
          <w:color w:val="000000"/>
          <w:sz w:val="24"/>
          <w:szCs w:val="24"/>
          <w:rtl/>
        </w:rPr>
        <w:t>صواب</w:t>
      </w:r>
      <w:r w:rsidR="00357DF3" w:rsidRPr="000672AC">
        <w:rPr>
          <w:rFonts w:asciiTheme="minorBidi" w:eastAsia="Times New Roman" w:hAnsiTheme="minorBidi"/>
          <w:b/>
          <w:bCs/>
          <w:color w:val="000000"/>
          <w:sz w:val="24"/>
          <w:szCs w:val="24"/>
        </w:rPr>
        <w:br/>
      </w:r>
      <w:r w:rsidR="00357DF3" w:rsidRPr="000672AC">
        <w:rPr>
          <w:rFonts w:asciiTheme="minorBidi" w:eastAsia="Times New Roman" w:hAnsiTheme="minorBidi"/>
          <w:b/>
          <w:bCs/>
          <w:color w:val="FF0000"/>
          <w:sz w:val="24"/>
          <w:szCs w:val="24"/>
          <w:rtl/>
        </w:rPr>
        <w:t>خ</w:t>
      </w:r>
      <w:r w:rsidR="00357DF3" w:rsidRPr="000672AC">
        <w:rPr>
          <w:rFonts w:asciiTheme="minorBidi" w:eastAsia="Times New Roman" w:hAnsiTheme="minorBidi"/>
          <w:b/>
          <w:bCs/>
          <w:color w:val="FF0000"/>
          <w:sz w:val="24"/>
          <w:szCs w:val="24"/>
          <w:u w:val="single"/>
          <w:rtl/>
        </w:rPr>
        <w:t>طأ</w:t>
      </w:r>
      <w:r w:rsidR="00357DF3" w:rsidRPr="000672AC">
        <w:rPr>
          <w:rFonts w:asciiTheme="minorBidi" w:eastAsia="Times New Roman" w:hAnsiTheme="minorBidi"/>
          <w:b/>
          <w:bCs/>
          <w:color w:val="0000FF"/>
          <w:sz w:val="24"/>
          <w:szCs w:val="24"/>
        </w:rPr>
        <w:br/>
      </w:r>
      <w:r w:rsidR="00357DF3" w:rsidRPr="000672AC">
        <w:rPr>
          <w:rFonts w:asciiTheme="minorBidi" w:eastAsia="Times New Roman" w:hAnsiTheme="minorBidi"/>
          <w:b/>
          <w:bCs/>
          <w:color w:val="696969"/>
          <w:sz w:val="24"/>
          <w:szCs w:val="24"/>
        </w:rPr>
        <w:br/>
      </w:r>
    </w:p>
    <w:p w:rsidR="000672AC" w:rsidRPr="000672AC" w:rsidRDefault="000672AC" w:rsidP="000672AC">
      <w:pPr>
        <w:rPr>
          <w:rFonts w:asciiTheme="minorBidi" w:eastAsia="Times New Roman" w:hAnsiTheme="minorBidi"/>
          <w:b/>
          <w:bCs/>
          <w:color w:val="696969"/>
          <w:sz w:val="24"/>
          <w:szCs w:val="24"/>
          <w:rtl/>
        </w:rPr>
      </w:pPr>
    </w:p>
    <w:p w:rsidR="00357DF3" w:rsidRDefault="00357DF3" w:rsidP="00357DF3">
      <w:pPr>
        <w:rPr>
          <w:rFonts w:ascii="Simplified Arabic" w:eastAsia="Times New Roman" w:hAnsi="Simplified Arabic" w:cs="Simplified Arabic"/>
          <w:b/>
          <w:bCs/>
          <w:color w:val="000000"/>
          <w:sz w:val="24"/>
          <w:szCs w:val="24"/>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796480" behindDoc="0" locked="0" layoutInCell="0" allowOverlap="1" wp14:anchorId="3CD3088B" wp14:editId="06FB8448">
                <wp:simplePos x="0" y="0"/>
                <wp:positionH relativeFrom="margin">
                  <wp:align>right</wp:align>
                </wp:positionH>
                <wp:positionV relativeFrom="paragraph">
                  <wp:posOffset>1110615</wp:posOffset>
                </wp:positionV>
                <wp:extent cx="6657975" cy="2009775"/>
                <wp:effectExtent l="0" t="0" r="28575" b="28575"/>
                <wp:wrapSquare wrapText="bothSides"/>
                <wp:docPr id="71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57975" cy="20097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672AC"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ينصح أثناء كتابة هيكل التقرير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1/ التأكد تماما من النقاط التي تريد كتابتها.</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eastAsia="Times New Roman" w:hAnsiTheme="minorBidi"/>
                                <w:b/>
                                <w:bCs/>
                                <w:sz w:val="24"/>
                                <w:szCs w:val="24"/>
                                <w:rtl/>
                              </w:rPr>
                              <w:t>2/ التأكد من الترتيب للنقاط في النص</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3/ لا تهتم كثيرا بالأخطاء الإملائية وعلامات الترقيم لأنك سوف تقوم بتصحيحها لاحقا</w:t>
                            </w:r>
                            <w:r w:rsidRPr="000672AC">
                              <w:rPr>
                                <w:rFonts w:asciiTheme="minorBidi" w:hAnsiTheme="minorBidi"/>
                                <w:b/>
                                <w:bCs/>
                                <w:sz w:val="24"/>
                                <w:szCs w:val="24"/>
                              </w:rPr>
                              <w:t>.</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4/ لا تتوقف عن الكتابة لتبحث عن كلمة أو جملة فقط قم بكتابة علامة تذكرك بذلك.</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 xml:space="preserve">5/ ضع علامة استفهام بين قوسين على أي نقطة تريد تعديلها.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 xml:space="preserve">6/ ركز اهتمامك على كتابة الأفكار الرئيسة بالإضافة إلى الحقائق التي تدعم أفكارك لأنك سوف تقوم بعمليات التجميل عندما تبدأ عمليات مراجعة التقرير وإعادة الكتابة.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7/ اترك مسافات بين الكلمات بمقدار حرفين إلى ثلاثة لتتمكن من إدخال أي كلمات تريدها أثناء المراجعة.</w:t>
                            </w:r>
                          </w:p>
                          <w:p w:rsidR="00255170" w:rsidRPr="000672AC" w:rsidRDefault="00255170" w:rsidP="00357DF3">
                            <w:pPr>
                              <w:pBdr>
                                <w:right w:val="single" w:sz="12" w:space="9" w:color="5B9BD5" w:themeColor="accent1"/>
                              </w:pBdr>
                              <w:spacing w:after="0"/>
                              <w:jc w:val="center"/>
                              <w:rPr>
                                <w:rFonts w:asciiTheme="minorBidi" w:hAnsiTheme="minorBidi"/>
                                <w:b/>
                                <w:bCs/>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sz w:val="24"/>
                                <w:szCs w:val="24"/>
                                <w:rtl/>
                              </w:rPr>
                              <w:t xml:space="preserve"> الفصل 7 ص 102+103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sz w:val="24"/>
                                <w:szCs w:val="24"/>
                                <w:rtl/>
                              </w:rPr>
                              <w:t xml:space="preserve"> المحاضرة 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CD3088B" id="_x0000_s1105" type="#_x0000_t202" style="position:absolute;left:0;text-align:left;margin-left:473.05pt;margin-top:87.45pt;width:524.25pt;height:158.25pt;flip:x;z-index:251796480;visibility:visible;mso-wrap-style:square;mso-width-percent:0;mso-height-percent:0;mso-wrap-distance-left:9pt;mso-wrap-distance-top:9.35pt;mso-wrap-distance-right:9pt;mso-wrap-distance-bottom:9.35pt;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" o:allowincell="f" filled="f" strokecolor="#a5a5a5 [2092]">
                <v:textbox>
                  <w:txbxContent>
                    <w:p w:rsidR="00255170" w:rsidRPr="000672AC"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ينصح أثناء كتابة هيكل التقرير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1/ التأكد تماما من النقاط التي تريد كتابتها.</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eastAsia="Times New Roman" w:hAnsiTheme="minorBidi"/>
                          <w:b/>
                          <w:bCs/>
                          <w:sz w:val="24"/>
                          <w:szCs w:val="24"/>
                          <w:rtl/>
                        </w:rPr>
                        <w:t>2/ التأكد من الترتيب للنقاط في النص</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3/ لا تهتم كثيرا بالأخطاء الإملائية وعلامات الترقيم لأنك سوف تقوم بتصحيحها لاحقا</w:t>
                      </w:r>
                      <w:r w:rsidRPr="000672AC">
                        <w:rPr>
                          <w:rFonts w:asciiTheme="minorBidi" w:hAnsiTheme="minorBidi"/>
                          <w:b/>
                          <w:bCs/>
                          <w:sz w:val="24"/>
                          <w:szCs w:val="24"/>
                        </w:rPr>
                        <w:t>.</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4/ لا تتوقف عن الكتابة لتبحث عن كلمة أو جملة فقط قم بكتابة علامة تذكرك بذلك.</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 xml:space="preserve">5/ ضع علامة استفهام بين قوسين على أي نقطة تريد تعديلها.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 xml:space="preserve">6/ ركز اهتمامك على كتابة الأفكار الرئيسة بالإضافة إلى الحقائق التي تدعم أفكارك لأنك سوف تقوم بعمليات التجميل عندما تبدأ عمليات مراجعة التقرير وإعادة الكتابة.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rtl/>
                        </w:rPr>
                        <w:t>7/ اترك مسافات بين الكلمات بمقدار حرفين إلى ثلاثة لتتمكن من إدخال أي كلمات تريدها أثناء المراجعة.</w:t>
                      </w:r>
                    </w:p>
                    <w:p w:rsidR="00255170" w:rsidRPr="000672AC" w:rsidRDefault="00255170" w:rsidP="00357DF3">
                      <w:pPr>
                        <w:pBdr>
                          <w:right w:val="single" w:sz="12" w:space="9" w:color="5B9BD5" w:themeColor="accent1"/>
                        </w:pBdr>
                        <w:spacing w:after="0"/>
                        <w:jc w:val="center"/>
                        <w:rPr>
                          <w:rFonts w:asciiTheme="minorBidi" w:hAnsiTheme="minorBidi"/>
                          <w:b/>
                          <w:bCs/>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sz w:val="24"/>
                          <w:szCs w:val="24"/>
                          <w:rtl/>
                        </w:rPr>
                        <w:t xml:space="preserve"> الفصل 7 ص 102+103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sz w:val="24"/>
                          <w:szCs w:val="24"/>
                          <w:rtl/>
                        </w:rPr>
                        <w:t xml:space="preserve"> المحاضرة 6</w:t>
                      </w:r>
                    </w:p>
                  </w:txbxContent>
                </v:textbox>
                <w10:wrap type="square" anchorx="margin"/>
              </v:shape>
            </w:pict>
          </mc:Fallback>
        </mc:AlternateContent>
      </w:r>
      <w:r w:rsidRPr="000672AC">
        <w:rPr>
          <w:rFonts w:asciiTheme="minorBidi" w:eastAsia="Times New Roman" w:hAnsiTheme="minorBidi"/>
          <w:b/>
          <w:bCs/>
          <w:color w:val="696969"/>
          <w:sz w:val="24"/>
          <w:szCs w:val="24"/>
          <w:rtl/>
        </w:rPr>
        <w:t>السؤال 37</w:t>
      </w:r>
      <w:r w:rsidRPr="000672AC">
        <w:rPr>
          <w:rFonts w:asciiTheme="minorBidi" w:eastAsia="Times New Roman" w:hAnsiTheme="minorBidi"/>
          <w:b/>
          <w:bCs/>
          <w:color w:val="696969"/>
          <w:sz w:val="24"/>
          <w:szCs w:val="24"/>
        </w:rPr>
        <w:t xml:space="preserve"> : </w:t>
      </w:r>
      <w:r w:rsidRPr="000672AC">
        <w:rPr>
          <w:rFonts w:asciiTheme="minorBidi" w:eastAsia="Times New Roman" w:hAnsiTheme="minorBidi"/>
          <w:b/>
          <w:bCs/>
          <w:color w:val="696969"/>
          <w:sz w:val="24"/>
          <w:szCs w:val="24"/>
          <w:u w:val="single"/>
          <w:rtl/>
        </w:rPr>
        <w:t>ينصح أثناء كتابة هيكل التقرير ما يلي</w:t>
      </w:r>
      <w:r w:rsidRPr="000672AC">
        <w:rPr>
          <w:rFonts w:asciiTheme="minorBidi" w:eastAsia="Times New Roman" w:hAnsiTheme="minorBidi"/>
          <w:b/>
          <w:bCs/>
          <w:color w:val="696969"/>
          <w:sz w:val="24"/>
          <w:szCs w:val="24"/>
          <w:u w:val="single"/>
        </w:rPr>
        <w:t xml:space="preserve"> :</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التأكد تماما من النقاط التي تريد كتابتها</w:t>
      </w:r>
      <w:r w:rsidRPr="000672AC">
        <w:rPr>
          <w:rFonts w:asciiTheme="minorBidi" w:eastAsia="Times New Roman" w:hAnsiTheme="minorBidi"/>
          <w:b/>
          <w:bCs/>
          <w:color w:val="FF0000"/>
          <w:sz w:val="24"/>
          <w:szCs w:val="24"/>
          <w:u w:val="single"/>
        </w:rPr>
        <w:t xml:space="preserve"> .</w:t>
      </w:r>
      <w:r w:rsidRPr="000672AC">
        <w:rPr>
          <w:rFonts w:asciiTheme="minorBidi" w:eastAsia="Times New Roman" w:hAnsiTheme="minorBidi"/>
          <w:b/>
          <w:bCs/>
          <w:color w:val="FF0000"/>
          <w:sz w:val="24"/>
          <w:szCs w:val="24"/>
          <w:u w:val="single"/>
        </w:rPr>
        <w:br/>
      </w:r>
      <w:r w:rsidRPr="000672AC">
        <w:rPr>
          <w:rFonts w:asciiTheme="minorBidi" w:eastAsia="Times New Roman" w:hAnsiTheme="minorBidi"/>
          <w:b/>
          <w:bCs/>
          <w:color w:val="FF0000"/>
          <w:sz w:val="24"/>
          <w:szCs w:val="24"/>
          <w:u w:val="single"/>
          <w:rtl/>
        </w:rPr>
        <w:t>التأكد من الترتيب للنقاط في النص</w:t>
      </w:r>
      <w:r w:rsidRPr="000672AC">
        <w:rPr>
          <w:rFonts w:asciiTheme="minorBidi" w:eastAsia="Times New Roman" w:hAnsiTheme="minorBidi"/>
          <w:b/>
          <w:bCs/>
          <w:color w:val="FF0000"/>
          <w:sz w:val="24"/>
          <w:szCs w:val="24"/>
          <w:u w:val="single"/>
        </w:rPr>
        <w:t xml:space="preserve"> .</w:t>
      </w:r>
      <w:r w:rsidRPr="000672AC">
        <w:rPr>
          <w:rFonts w:asciiTheme="minorBidi" w:eastAsia="Times New Roman" w:hAnsiTheme="minorBidi"/>
          <w:b/>
          <w:bCs/>
          <w:color w:val="FF0000"/>
          <w:sz w:val="24"/>
          <w:szCs w:val="24"/>
        </w:rPr>
        <w:br/>
      </w:r>
      <w:r w:rsidRPr="000672AC">
        <w:rPr>
          <w:rFonts w:asciiTheme="minorBidi" w:eastAsia="Times New Roman" w:hAnsiTheme="minorBidi"/>
          <w:b/>
          <w:bCs/>
          <w:color w:val="000000"/>
          <w:sz w:val="24"/>
          <w:szCs w:val="24"/>
          <w:rtl/>
        </w:rPr>
        <w:t>طباعة النسخة المعدلة </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شرح الأهداف أو الأسباب التي دعت إلى كتابة التقرير</w:t>
      </w:r>
    </w:p>
    <w:p w:rsidR="000672AC" w:rsidRDefault="000672AC" w:rsidP="00357DF3">
      <w:pPr>
        <w:rPr>
          <w:rFonts w:ascii="Simplified Arabic" w:eastAsia="Times New Roman" w:hAnsi="Simplified Arabic" w:cs="Simplified Arabic"/>
          <w:b/>
          <w:bCs/>
          <w:color w:val="696969"/>
          <w:sz w:val="24"/>
          <w:szCs w:val="24"/>
          <w:rtl/>
        </w:rPr>
      </w:pPr>
    </w:p>
    <w:p w:rsidR="00357DF3" w:rsidRPr="004F1CE2" w:rsidRDefault="00357DF3" w:rsidP="00357DF3">
      <w:pPr>
        <w:rPr>
          <w:rFonts w:ascii="Simplified Arabic" w:eastAsia="Times New Roman" w:hAnsi="Simplified Arabic" w:cs="Simplified Arabic"/>
          <w:b/>
          <w:bCs/>
          <w:color w:val="696969"/>
          <w:sz w:val="24"/>
          <w:szCs w:val="24"/>
          <w:rtl/>
        </w:rPr>
      </w:pPr>
      <w:r w:rsidRPr="004F1CE2">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97504" behindDoc="0" locked="0" layoutInCell="0" allowOverlap="1" wp14:anchorId="7A0E7214" wp14:editId="173B64C0">
                <wp:simplePos x="0" y="0"/>
                <wp:positionH relativeFrom="margin">
                  <wp:align>left</wp:align>
                </wp:positionH>
                <wp:positionV relativeFrom="paragraph">
                  <wp:posOffset>1000125</wp:posOffset>
                </wp:positionV>
                <wp:extent cx="4914900" cy="1447800"/>
                <wp:effectExtent l="0" t="0" r="19050" b="19050"/>
                <wp:wrapSquare wrapText="bothSides"/>
                <wp:docPr id="71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914900" cy="1447800"/>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672AC"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بعض الأخطاء الذي يقع الكثير من كاتبي التقارير والتي تؤثر في كفاءة التقرير المعد:</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1/ الوصول إلى توصيات متسرعة.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2/ وضع افتراضات خاطئة لبعض الملاحظات.</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3/ الاعتماد على إحصائيات غير سليمة.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4/ افتراض أسباب خاطئة لبعض الظواهر موضوع البحث والملاحظة.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5/ إهمال بعض العوامل والمتغيرات عند تفسير الحقائق والمعلومات.</w:t>
                            </w:r>
                          </w:p>
                          <w:p w:rsidR="00255170" w:rsidRPr="000672AC" w:rsidRDefault="00255170" w:rsidP="00357DF3">
                            <w:pPr>
                              <w:pStyle w:val="a8"/>
                              <w:jc w:val="center"/>
                              <w:rPr>
                                <w:rFonts w:asciiTheme="minorBidi" w:hAnsiTheme="minorBidi"/>
                                <w:b/>
                                <w:bCs/>
                                <w:sz w:val="24"/>
                                <w:szCs w:val="24"/>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sz w:val="24"/>
                                <w:szCs w:val="24"/>
                                <w:rtl/>
                              </w:rPr>
                              <w:t xml:space="preserve"> الفصل 6 ص 94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sz w:val="24"/>
                                <w:szCs w:val="24"/>
                                <w:rtl/>
                              </w:rPr>
                              <w:t xml:space="preserve"> المحاضرة 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A0E7214" id="_x0000_s1106" type="#_x0000_t202" style="position:absolute;left:0;text-align:left;margin-left:0;margin-top:78.75pt;width:387pt;height:114pt;flip:x;z-index:251797504;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" o:allowincell="f" filled="f" strokecolor="#a5a5a5 [2092]">
                <v:textbox>
                  <w:txbxContent>
                    <w:p w:rsidR="00255170" w:rsidRPr="000672AC"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بعض الأخطاء الذي يقع الكثير من كاتبي التقارير والتي تؤثر في كفاءة التقرير المعد:</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1/ الوصول إلى توصيات متسرعة.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2/ وضع افتراضات خاطئة لبعض الملاحظات.</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3/ الاعتماد على إحصائيات غير سليمة.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 4/ افتراض أسباب خاطئة لبعض الظواهر موضوع البحث والملاحظة.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5/ إهمال بعض العوامل والمتغيرات عند تفسير الحقائق والمعلومات.</w:t>
                      </w:r>
                    </w:p>
                    <w:p w:rsidR="00255170" w:rsidRPr="000672AC" w:rsidRDefault="00255170" w:rsidP="00357DF3">
                      <w:pPr>
                        <w:pStyle w:val="a8"/>
                        <w:jc w:val="center"/>
                        <w:rPr>
                          <w:rFonts w:asciiTheme="minorBidi" w:hAnsiTheme="minorBidi"/>
                          <w:b/>
                          <w:bCs/>
                          <w:sz w:val="24"/>
                          <w:szCs w:val="24"/>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sz w:val="24"/>
                          <w:szCs w:val="24"/>
                          <w:rtl/>
                        </w:rPr>
                        <w:t xml:space="preserve"> الفصل 6 ص 94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sz w:val="24"/>
                          <w:szCs w:val="24"/>
                          <w:rtl/>
                        </w:rPr>
                        <w:t xml:space="preserve"> المحاضرة 5</w:t>
                      </w:r>
                    </w:p>
                  </w:txbxContent>
                </v:textbox>
                <w10:wrap type="square" anchorx="margin"/>
              </v:shape>
            </w:pict>
          </mc:Fallback>
        </mc:AlternateContent>
      </w:r>
      <w:r w:rsidRPr="00A813C9">
        <w:rPr>
          <w:rFonts w:ascii="Simplified Arabic" w:eastAsia="Times New Roman" w:hAnsi="Simplified Arabic" w:cs="Simplified Arabic"/>
          <w:b/>
          <w:bCs/>
          <w:color w:val="696969"/>
          <w:sz w:val="24"/>
          <w:szCs w:val="24"/>
          <w:rtl/>
        </w:rPr>
        <w:t>السؤال 38</w:t>
      </w:r>
      <w:r w:rsidRPr="00A813C9">
        <w:rPr>
          <w:rFonts w:ascii="Simplified Arabic" w:eastAsia="Times New Roman" w:hAnsi="Simplified Arabic" w:cs="Simplified Arabic"/>
          <w:b/>
          <w:bCs/>
          <w:color w:val="696969"/>
          <w:sz w:val="24"/>
          <w:szCs w:val="24"/>
        </w:rPr>
        <w:t xml:space="preserve"> : </w:t>
      </w:r>
      <w:r w:rsidRPr="00A813C9">
        <w:rPr>
          <w:rFonts w:ascii="Simplified Arabic" w:eastAsia="Times New Roman" w:hAnsi="Simplified Arabic" w:cs="Simplified Arabic"/>
          <w:b/>
          <w:bCs/>
          <w:color w:val="696969"/>
          <w:sz w:val="24"/>
          <w:szCs w:val="24"/>
          <w:u w:val="single"/>
          <w:rtl/>
        </w:rPr>
        <w:t>بعض الاخطاء الذي يقع فيها الكثير من كاتبي التقارير ومنها</w:t>
      </w:r>
      <w:r w:rsidRPr="00A813C9">
        <w:rPr>
          <w:rFonts w:ascii="Simplified Arabic" w:eastAsia="Times New Roman" w:hAnsi="Simplified Arabic" w:cs="Simplified Arabic"/>
          <w:b/>
          <w:bCs/>
          <w:color w:val="000000"/>
          <w:sz w:val="24"/>
          <w:szCs w:val="24"/>
        </w:rPr>
        <w:br/>
      </w:r>
      <w:r w:rsidRPr="000672AC">
        <w:rPr>
          <w:rFonts w:asciiTheme="minorBidi" w:eastAsia="Times New Roman" w:hAnsiTheme="minorBidi"/>
          <w:b/>
          <w:bCs/>
          <w:color w:val="FF0000"/>
          <w:sz w:val="24"/>
          <w:szCs w:val="24"/>
          <w:u w:val="single"/>
          <w:rtl/>
        </w:rPr>
        <w:t>الاعتماد على احصائيات غير سليمة</w:t>
      </w:r>
      <w:r w:rsidRPr="000672AC">
        <w:rPr>
          <w:rFonts w:asciiTheme="minorBidi" w:eastAsia="Times New Roman" w:hAnsiTheme="minorBidi"/>
          <w:b/>
          <w:bCs/>
          <w:color w:val="000000"/>
          <w:sz w:val="24"/>
          <w:szCs w:val="24"/>
          <w:u w:val="single"/>
        </w:rPr>
        <w:br/>
      </w:r>
      <w:r w:rsidRPr="000672AC">
        <w:rPr>
          <w:rFonts w:asciiTheme="minorBidi" w:eastAsia="Times New Roman" w:hAnsiTheme="minorBidi"/>
          <w:b/>
          <w:bCs/>
          <w:color w:val="000000"/>
          <w:sz w:val="24"/>
          <w:szCs w:val="24"/>
          <w:rtl/>
        </w:rPr>
        <w:t>كتابة المسودة الاولى</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تفسير الظواهر</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الوصول إلى توصيات متسرعة</w:t>
      </w:r>
    </w:p>
    <w:p w:rsidR="00357DF3" w:rsidRDefault="00357DF3" w:rsidP="00357DF3">
      <w:pPr>
        <w:rPr>
          <w:rFonts w:ascii="Simplified Arabic" w:eastAsia="Times New Roman" w:hAnsi="Simplified Arabic" w:cs="Simplified Arabic"/>
          <w:b/>
          <w:bCs/>
          <w:color w:val="FF0000"/>
          <w:sz w:val="24"/>
          <w:szCs w:val="24"/>
          <w:rtl/>
        </w:rPr>
      </w:pPr>
    </w:p>
    <w:p w:rsidR="000672AC" w:rsidRDefault="000672AC" w:rsidP="00357DF3">
      <w:pPr>
        <w:rPr>
          <w:rFonts w:ascii="Simplified Arabic" w:eastAsia="Times New Roman" w:hAnsi="Simplified Arabic" w:cs="Simplified Arabic"/>
          <w:b/>
          <w:bCs/>
          <w:color w:val="FF0000"/>
          <w:sz w:val="24"/>
          <w:szCs w:val="24"/>
          <w:rtl/>
        </w:rPr>
      </w:pPr>
    </w:p>
    <w:p w:rsidR="00357DF3" w:rsidRDefault="00357DF3" w:rsidP="00357DF3">
      <w:pPr>
        <w:rPr>
          <w:rFonts w:ascii="Simplified Arabic" w:eastAsia="Times New Roman" w:hAnsi="Simplified Arabic" w:cs="Simplified Arabic"/>
          <w:b/>
          <w:bCs/>
          <w:color w:val="FF0000"/>
          <w:sz w:val="24"/>
          <w:szCs w:val="24"/>
          <w:rtl/>
        </w:rPr>
      </w:pPr>
    </w:p>
    <w:p w:rsidR="00357DF3" w:rsidRPr="000672AC" w:rsidRDefault="00357DF3" w:rsidP="00357DF3">
      <w:pPr>
        <w:rPr>
          <w:rFonts w:asciiTheme="minorBidi" w:eastAsia="Times New Roman" w:hAnsiTheme="minorBidi"/>
          <w:b/>
          <w:bCs/>
          <w:color w:val="FF0000"/>
          <w:sz w:val="24"/>
          <w:szCs w:val="24"/>
          <w:rtl/>
        </w:rPr>
      </w:pPr>
      <w:r w:rsidRPr="000672AC">
        <w:rPr>
          <w:rFonts w:asciiTheme="minorBidi" w:eastAsia="Times New Roman" w:hAnsiTheme="minorBidi"/>
          <w:b/>
          <w:bCs/>
          <w:noProof/>
          <w:color w:val="696969"/>
          <w:sz w:val="24"/>
          <w:szCs w:val="24"/>
          <w:rtl/>
        </w:rPr>
        <w:lastRenderedPageBreak/>
        <mc:AlternateContent>
          <mc:Choice Requires="wps">
            <w:drawing>
              <wp:anchor distT="118745" distB="118745" distL="114300" distR="114300" simplePos="0" relativeHeight="251798528" behindDoc="0" locked="0" layoutInCell="0" allowOverlap="1" wp14:anchorId="5C94DA69" wp14:editId="558BE4FB">
                <wp:simplePos x="0" y="0"/>
                <wp:positionH relativeFrom="margin">
                  <wp:posOffset>-85725</wp:posOffset>
                </wp:positionH>
                <wp:positionV relativeFrom="paragraph">
                  <wp:posOffset>313055</wp:posOffset>
                </wp:positionV>
                <wp:extent cx="5276850" cy="2181225"/>
                <wp:effectExtent l="0" t="0" r="19050" b="28575"/>
                <wp:wrapSquare wrapText="bothSides"/>
                <wp:docPr id="71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76850" cy="21812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أهمية علامات الترقيم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rtl/>
                              </w:rPr>
                              <w:t>1</w:t>
                            </w:r>
                            <w:r w:rsidRPr="000672AC">
                              <w:rPr>
                                <w:rFonts w:asciiTheme="minorBidi" w:hAnsiTheme="minorBidi"/>
                                <w:b/>
                                <w:bCs/>
                                <w:sz w:val="24"/>
                                <w:szCs w:val="24"/>
                                <w:rtl/>
                              </w:rPr>
                              <w:t xml:space="preserve">/ أنها </w:t>
                            </w:r>
                            <w:r w:rsidRPr="000672AC">
                              <w:rPr>
                                <w:rFonts w:asciiTheme="minorBidi" w:hAnsiTheme="minorBidi"/>
                                <w:b/>
                                <w:bCs/>
                                <w:sz w:val="24"/>
                                <w:szCs w:val="24"/>
                                <w:u w:val="single"/>
                                <w:rtl/>
                              </w:rPr>
                              <w:t>تسهل الفهم على القارئ</w:t>
                            </w:r>
                            <w:r w:rsidRPr="000672AC">
                              <w:rPr>
                                <w:rFonts w:asciiTheme="minorBidi" w:hAnsiTheme="minorBidi"/>
                                <w:b/>
                                <w:bCs/>
                                <w:sz w:val="24"/>
                                <w:szCs w:val="24"/>
                                <w:rtl/>
                              </w:rPr>
                              <w:t>، وتسرع إدراكه للمعاني، وتفسر المقاصد، وتوضح التراكيب أثناء القراءة.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2/ أنها </w:t>
                            </w:r>
                            <w:r w:rsidRPr="000672AC">
                              <w:rPr>
                                <w:rFonts w:asciiTheme="minorBidi" w:hAnsiTheme="minorBidi"/>
                                <w:b/>
                                <w:bCs/>
                                <w:sz w:val="24"/>
                                <w:szCs w:val="24"/>
                                <w:u w:val="single"/>
                                <w:rtl/>
                              </w:rPr>
                              <w:t>تعرفنا بمواقع فصل الجمل</w:t>
                            </w:r>
                            <w:r w:rsidRPr="000672AC">
                              <w:rPr>
                                <w:rFonts w:asciiTheme="minorBidi" w:hAnsiTheme="minorBidi"/>
                                <w:b/>
                                <w:bCs/>
                                <w:sz w:val="24"/>
                                <w:szCs w:val="24"/>
                                <w:rtl/>
                              </w:rPr>
                              <w:t>، وتقسيم العبارات، والوقوف على المواضع التي يجب السكوت عندها فتحسن الإلقاء وتميزه.</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3/ أنها </w:t>
                            </w:r>
                            <w:r w:rsidRPr="000672AC">
                              <w:rPr>
                                <w:rFonts w:asciiTheme="minorBidi" w:hAnsiTheme="minorBidi"/>
                                <w:b/>
                                <w:bCs/>
                                <w:sz w:val="24"/>
                                <w:szCs w:val="24"/>
                                <w:u w:val="single"/>
                                <w:rtl/>
                              </w:rPr>
                              <w:t>تسهل القراءة</w:t>
                            </w:r>
                            <w:r w:rsidRPr="000672AC">
                              <w:rPr>
                                <w:rFonts w:asciiTheme="minorBidi" w:hAnsiTheme="minorBidi"/>
                                <w:b/>
                                <w:bCs/>
                                <w:sz w:val="24"/>
                                <w:szCs w:val="24"/>
                                <w:rtl/>
                              </w:rPr>
                              <w:t xml:space="preserve">، فتجنب القارئ هدر الوقت بين تردد النظر، وبين اشتغال الذهن في تفهم عبارات كان من أيسر الأمور إدراك معانيها.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4/ أنها في تصور الكاتب، مثل الحركات اليدوية، والانفعالات النفسية، والنبرات الصوتية التي يستخدمها المتحدث أثناء كلامه؛ ليضيف إليه دقة التعبير وصدق الدلالة.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5/ أنها تنظم الموضوع وتجمل لغته وتحسن عرضه.</w:t>
                            </w:r>
                          </w:p>
                          <w:p w:rsidR="00255170" w:rsidRPr="000672AC" w:rsidRDefault="00255170" w:rsidP="00357DF3">
                            <w:pPr>
                              <w:pStyle w:val="a8"/>
                              <w:jc w:val="center"/>
                              <w:rPr>
                                <w:rFonts w:asciiTheme="minorBidi" w:hAnsiTheme="minorBidi"/>
                                <w:b/>
                                <w:bCs/>
                                <w:sz w:val="24"/>
                                <w:szCs w:val="24"/>
                                <w:rtl/>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 xml:space="preserve">غير مذكورة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المحاضرة 7</w:t>
                            </w:r>
                          </w:p>
                          <w:p w:rsidR="00255170" w:rsidRPr="006A77DA" w:rsidRDefault="00255170" w:rsidP="00357DF3">
                            <w:pPr>
                              <w:rPr>
                                <w:rFonts w:ascii="Simplified Arabic" w:hAnsi="Simplified Arabic" w:cs="Simplified Arabic"/>
                                <w:b/>
                                <w:bCs/>
                                <w:sz w:val="24"/>
                                <w:szCs w:val="24"/>
                                <w:rtl/>
                              </w:rPr>
                            </w:pPr>
                          </w:p>
                          <w:p w:rsidR="00255170" w:rsidRPr="006A77DA" w:rsidRDefault="00255170" w:rsidP="00357DF3">
                            <w:pPr>
                              <w:rPr>
                                <w:rFonts w:ascii="Simplified Arabic" w:hAnsi="Simplified Arabic" w:cs="Simplified Arabic"/>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5C94DA69" id="_x0000_s1107" type="#_x0000_t202" style="position:absolute;left:0;text-align:left;margin-left:-6.75pt;margin-top:24.65pt;width:415.5pt;height:171.75pt;flip:x;z-index:251798528;visibility:visible;mso-wrap-style:square;mso-width-percent:0;mso-height-percent:0;mso-wrap-distance-left:9pt;mso-wrap-distance-top:9.35pt;mso-wrap-distance-right:9pt;mso-wrap-distance-bottom:9.35pt;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" o:allowincell="f" filled="f" strokecolor="#a5a5a5 [2092]">
                <v:textbox>
                  <w:txbxContent>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أهمية علامات الترقيم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rtl/>
                        </w:rPr>
                        <w:t>1</w:t>
                      </w:r>
                      <w:r w:rsidRPr="000672AC">
                        <w:rPr>
                          <w:rFonts w:asciiTheme="minorBidi" w:hAnsiTheme="minorBidi"/>
                          <w:b/>
                          <w:bCs/>
                          <w:sz w:val="24"/>
                          <w:szCs w:val="24"/>
                          <w:rtl/>
                        </w:rPr>
                        <w:t xml:space="preserve">/ أنها </w:t>
                      </w:r>
                      <w:r w:rsidRPr="000672AC">
                        <w:rPr>
                          <w:rFonts w:asciiTheme="minorBidi" w:hAnsiTheme="minorBidi"/>
                          <w:b/>
                          <w:bCs/>
                          <w:sz w:val="24"/>
                          <w:szCs w:val="24"/>
                          <w:u w:val="single"/>
                          <w:rtl/>
                        </w:rPr>
                        <w:t>تسهل الفهم على القارئ</w:t>
                      </w:r>
                      <w:r w:rsidRPr="000672AC">
                        <w:rPr>
                          <w:rFonts w:asciiTheme="minorBidi" w:hAnsiTheme="minorBidi"/>
                          <w:b/>
                          <w:bCs/>
                          <w:sz w:val="24"/>
                          <w:szCs w:val="24"/>
                          <w:rtl/>
                        </w:rPr>
                        <w:t>، وتسرع إدراكه للمعاني، وتفسر المقاصد، وتوضح التراكيب أثناء القراءة.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2/ أنها </w:t>
                      </w:r>
                      <w:r w:rsidRPr="000672AC">
                        <w:rPr>
                          <w:rFonts w:asciiTheme="minorBidi" w:hAnsiTheme="minorBidi"/>
                          <w:b/>
                          <w:bCs/>
                          <w:sz w:val="24"/>
                          <w:szCs w:val="24"/>
                          <w:u w:val="single"/>
                          <w:rtl/>
                        </w:rPr>
                        <w:t>تعرفنا بمواقع فصل الجمل</w:t>
                      </w:r>
                      <w:r w:rsidRPr="000672AC">
                        <w:rPr>
                          <w:rFonts w:asciiTheme="minorBidi" w:hAnsiTheme="minorBidi"/>
                          <w:b/>
                          <w:bCs/>
                          <w:sz w:val="24"/>
                          <w:szCs w:val="24"/>
                          <w:rtl/>
                        </w:rPr>
                        <w:t>، وتقسيم العبارات، والوقوف على المواضع التي يجب السكوت عندها فتحسن الإلقاء وتميزه.</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3/ أنها </w:t>
                      </w:r>
                      <w:r w:rsidRPr="000672AC">
                        <w:rPr>
                          <w:rFonts w:asciiTheme="minorBidi" w:hAnsiTheme="minorBidi"/>
                          <w:b/>
                          <w:bCs/>
                          <w:sz w:val="24"/>
                          <w:szCs w:val="24"/>
                          <w:u w:val="single"/>
                          <w:rtl/>
                        </w:rPr>
                        <w:t>تسهل القراءة</w:t>
                      </w:r>
                      <w:r w:rsidRPr="000672AC">
                        <w:rPr>
                          <w:rFonts w:asciiTheme="minorBidi" w:hAnsiTheme="minorBidi"/>
                          <w:b/>
                          <w:bCs/>
                          <w:sz w:val="24"/>
                          <w:szCs w:val="24"/>
                          <w:rtl/>
                        </w:rPr>
                        <w:t xml:space="preserve">، فتجنب القارئ هدر الوقت بين تردد النظر، وبين اشتغال الذهن في تفهم عبارات كان من أيسر الأمور إدراك معانيها.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4/ أنها في تصور الكاتب، مثل الحركات اليدوية، والانفعالات النفسية، والنبرات الصوتية التي يستخدمها المتحدث أثناء كلامه؛ ليضيف إليه دقة التعبير وصدق الدلالة.</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5/ أنها تنظم الموضوع وتجمل لغته وتحسن عرضه.</w:t>
                      </w:r>
                    </w:p>
                    <w:p w:rsidR="00255170" w:rsidRPr="000672AC" w:rsidRDefault="00255170" w:rsidP="00357DF3">
                      <w:pPr>
                        <w:pStyle w:val="a8"/>
                        <w:jc w:val="center"/>
                        <w:rPr>
                          <w:rFonts w:asciiTheme="minorBidi" w:hAnsiTheme="minorBidi"/>
                          <w:b/>
                          <w:bCs/>
                          <w:sz w:val="24"/>
                          <w:szCs w:val="24"/>
                          <w:rtl/>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 xml:space="preserve">غير مذكورة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المحاضرة 7</w:t>
                      </w:r>
                    </w:p>
                    <w:p w:rsidR="00255170" w:rsidRPr="006A77DA" w:rsidRDefault="00255170" w:rsidP="00357DF3">
                      <w:pPr>
                        <w:rPr>
                          <w:rFonts w:ascii="Simplified Arabic" w:hAnsi="Simplified Arabic" w:cs="Simplified Arabic"/>
                          <w:b/>
                          <w:bCs/>
                          <w:sz w:val="24"/>
                          <w:szCs w:val="24"/>
                          <w:rtl/>
                        </w:rPr>
                      </w:pPr>
                    </w:p>
                    <w:p w:rsidR="00255170" w:rsidRPr="006A77DA" w:rsidRDefault="00255170" w:rsidP="00357DF3">
                      <w:pPr>
                        <w:rPr>
                          <w:rFonts w:ascii="Simplified Arabic" w:hAnsi="Simplified Arabic" w:cs="Simplified Arabic"/>
                          <w:b/>
                          <w:bCs/>
                        </w:rPr>
                      </w:pPr>
                    </w:p>
                  </w:txbxContent>
                </v:textbox>
                <w10:wrap type="square" anchorx="margin"/>
              </v:shape>
            </w:pict>
          </mc:Fallback>
        </mc:AlternateContent>
      </w:r>
      <w:r w:rsidRPr="000672AC">
        <w:rPr>
          <w:rFonts w:asciiTheme="minorBidi" w:eastAsia="Times New Roman" w:hAnsiTheme="minorBidi"/>
          <w:b/>
          <w:bCs/>
          <w:color w:val="696969"/>
          <w:sz w:val="24"/>
          <w:szCs w:val="24"/>
          <w:rtl/>
        </w:rPr>
        <w:t>السؤال 39</w:t>
      </w:r>
      <w:r w:rsidRPr="000672AC">
        <w:rPr>
          <w:rFonts w:asciiTheme="minorBidi" w:eastAsia="Times New Roman" w:hAnsiTheme="minorBidi"/>
          <w:b/>
          <w:bCs/>
          <w:color w:val="696969"/>
          <w:sz w:val="24"/>
          <w:szCs w:val="24"/>
        </w:rPr>
        <w:t xml:space="preserve"> : </w:t>
      </w:r>
      <w:r w:rsidRPr="000672AC">
        <w:rPr>
          <w:rFonts w:asciiTheme="minorBidi" w:eastAsia="Times New Roman" w:hAnsiTheme="minorBidi"/>
          <w:b/>
          <w:bCs/>
          <w:color w:val="696969"/>
          <w:sz w:val="24"/>
          <w:szCs w:val="24"/>
          <w:u w:val="single"/>
          <w:rtl/>
        </w:rPr>
        <w:t>اهمية علامات الترقيم</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تعرف بمواقع فصل الجمل</w:t>
      </w:r>
      <w:r w:rsidRPr="000672AC">
        <w:rPr>
          <w:rFonts w:asciiTheme="minorBidi" w:eastAsia="Times New Roman" w:hAnsiTheme="minorBidi"/>
          <w:b/>
          <w:bCs/>
          <w:color w:val="000000"/>
          <w:sz w:val="24"/>
          <w:szCs w:val="24"/>
          <w:u w:val="single"/>
        </w:rPr>
        <w:br/>
      </w:r>
      <w:r w:rsidRPr="000672AC">
        <w:rPr>
          <w:rFonts w:asciiTheme="minorBidi" w:eastAsia="Times New Roman" w:hAnsiTheme="minorBidi"/>
          <w:b/>
          <w:bCs/>
          <w:color w:val="FF0000"/>
          <w:sz w:val="24"/>
          <w:szCs w:val="24"/>
          <w:u w:val="single"/>
          <w:rtl/>
        </w:rPr>
        <w:t>تسهل القراءة</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تختصر الموضوع</w:t>
      </w:r>
      <w:r w:rsidRPr="000672AC">
        <w:rPr>
          <w:rFonts w:asciiTheme="minorBidi" w:eastAsia="Times New Roman" w:hAnsiTheme="minorBidi"/>
          <w:b/>
          <w:bCs/>
          <w:color w:val="FF0000"/>
          <w:sz w:val="24"/>
          <w:szCs w:val="24"/>
        </w:rPr>
        <w:br/>
      </w:r>
      <w:r w:rsidRPr="000672AC">
        <w:rPr>
          <w:rFonts w:asciiTheme="minorBidi" w:eastAsia="Times New Roman" w:hAnsiTheme="minorBidi"/>
          <w:b/>
          <w:bCs/>
          <w:color w:val="FF0000"/>
          <w:sz w:val="24"/>
          <w:szCs w:val="24"/>
          <w:u w:val="single"/>
          <w:rtl/>
        </w:rPr>
        <w:t>تسهل الفهم للقارئ</w:t>
      </w:r>
    </w:p>
    <w:p w:rsidR="00357DF3" w:rsidRDefault="00357DF3" w:rsidP="00357DF3">
      <w:pPr>
        <w:rPr>
          <w:rFonts w:ascii="Simplified Arabic" w:eastAsia="Times New Roman" w:hAnsi="Simplified Arabic" w:cs="Simplified Arabic"/>
          <w:b/>
          <w:bCs/>
          <w:color w:val="FF0000"/>
          <w:sz w:val="24"/>
          <w:szCs w:val="24"/>
          <w:rtl/>
        </w:rPr>
      </w:pPr>
    </w:p>
    <w:p w:rsidR="00357DF3" w:rsidRDefault="00357DF3" w:rsidP="00357DF3">
      <w:pPr>
        <w:rPr>
          <w:rFonts w:ascii="Simplified Arabic" w:eastAsia="Times New Roman" w:hAnsi="Simplified Arabic" w:cs="Simplified Arabic"/>
          <w:b/>
          <w:bCs/>
          <w:color w:val="FF0000"/>
          <w:sz w:val="24"/>
          <w:szCs w:val="24"/>
          <w:rtl/>
        </w:rPr>
      </w:pPr>
    </w:p>
    <w:p w:rsidR="00357DF3" w:rsidRDefault="00357DF3" w:rsidP="00357DF3">
      <w:pPr>
        <w:rPr>
          <w:rFonts w:ascii="Simplified Arabic" w:eastAsia="Times New Roman" w:hAnsi="Simplified Arabic" w:cs="Simplified Arabic"/>
          <w:b/>
          <w:bCs/>
          <w:color w:val="FF0000"/>
          <w:sz w:val="24"/>
          <w:szCs w:val="24"/>
          <w:rtl/>
        </w:rPr>
      </w:pPr>
    </w:p>
    <w:p w:rsidR="000672AC" w:rsidRDefault="000672AC" w:rsidP="000672AC">
      <w:pPr>
        <w:rPr>
          <w:rFonts w:ascii="Simplified Arabic" w:eastAsia="Times New Roman" w:hAnsi="Simplified Arabic" w:cs="Simplified Arabic"/>
          <w:b/>
          <w:bCs/>
          <w:color w:val="0000FF"/>
          <w:sz w:val="24"/>
          <w:szCs w:val="24"/>
          <w:shd w:val="clear" w:color="auto" w:fill="F6F6F6"/>
          <w:rtl/>
        </w:rPr>
      </w:pPr>
    </w:p>
    <w:p w:rsidR="000672AC" w:rsidRDefault="000672AC" w:rsidP="00357DF3">
      <w:pPr>
        <w:rPr>
          <w:rFonts w:ascii="Simplified Arabic" w:eastAsia="Times New Roman" w:hAnsi="Simplified Arabic" w:cs="Simplified Arabic"/>
          <w:b/>
          <w:bCs/>
          <w:color w:val="696969"/>
          <w:sz w:val="24"/>
          <w:szCs w:val="24"/>
          <w:shd w:val="clear" w:color="auto" w:fill="F6F6F6"/>
          <w:rtl/>
        </w:rPr>
      </w:pPr>
    </w:p>
    <w:p w:rsidR="00357DF3" w:rsidRPr="000672AC" w:rsidRDefault="00357DF3" w:rsidP="000672AC">
      <w:pPr>
        <w:rPr>
          <w:rFonts w:ascii="Simplified Arabic" w:eastAsia="Times New Roman" w:hAnsi="Simplified Arabic" w:cs="Simplified Arabic"/>
          <w:b/>
          <w:bCs/>
          <w:color w:val="0000FF"/>
          <w:sz w:val="24"/>
          <w:szCs w:val="24"/>
          <w:u w:val="single"/>
          <w:rtl/>
        </w:rPr>
      </w:pPr>
      <w:r w:rsidRPr="000672AC">
        <w:rPr>
          <w:rFonts w:asciiTheme="minorBidi" w:eastAsia="Times New Roman" w:hAnsiTheme="minorBidi"/>
          <w:b/>
          <w:bCs/>
          <w:noProof/>
          <w:color w:val="696969"/>
          <w:sz w:val="24"/>
          <w:szCs w:val="24"/>
          <w:rtl/>
        </w:rPr>
        <mc:AlternateContent>
          <mc:Choice Requires="wps">
            <w:drawing>
              <wp:anchor distT="118745" distB="118745" distL="114300" distR="114300" simplePos="0" relativeHeight="251800576" behindDoc="0" locked="0" layoutInCell="0" allowOverlap="1" wp14:anchorId="72DC4E2B" wp14:editId="08AFB16C">
                <wp:simplePos x="0" y="0"/>
                <wp:positionH relativeFrom="column">
                  <wp:posOffset>227965</wp:posOffset>
                </wp:positionH>
                <wp:positionV relativeFrom="paragraph">
                  <wp:posOffset>1136015</wp:posOffset>
                </wp:positionV>
                <wp:extent cx="6429375" cy="1666875"/>
                <wp:effectExtent l="0" t="0" r="28575" b="28575"/>
                <wp:wrapSquare wrapText="bothSides"/>
                <wp:docPr id="7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429375" cy="166687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672AC"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لتحديد الدقيق لمشكلة أو موضوع التقرير يستلزم إتباع ما يأتي:</w:t>
                            </w:r>
                            <w:r w:rsidRPr="000672AC">
                              <w:rPr>
                                <w:rFonts w:asciiTheme="minorBidi" w:hAnsiTheme="minorBidi"/>
                                <w:b/>
                                <w:bCs/>
                                <w:color w:val="FF0000"/>
                                <w:sz w:val="24"/>
                                <w:szCs w:val="24"/>
                                <w:rtl/>
                              </w:rPr>
                              <w:t xml:space="preserve">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1/ قراءة مستند التفويض بعناية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2/ إذا لم يكن مستند التفويض كافيا لإعطاء صورة واضحة فيجب على الشخص المكلف بإعداد التقرير مناقشة الشخص الذي طلب إعداد التقرير.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3/ إذا كان موضوع التقرير يتطلب معرفة متخصصة فيجب استشارة المختص المناسب داخل المنشأة.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4/ يجب أن يسأل الشخص المكلف بإعداد التقرير نفسه خمسة أسئلة وهي (من وماذا وأين ومتى ولماذا) لأنه بهذه الأسئلة يكون موضوع التقرير قد تحدد تحديدا دقيقا.</w:t>
                            </w:r>
                          </w:p>
                          <w:p w:rsidR="00255170" w:rsidRPr="000672AC" w:rsidRDefault="00255170" w:rsidP="00357DF3">
                            <w:pPr>
                              <w:pStyle w:val="a8"/>
                              <w:jc w:val="center"/>
                              <w:rPr>
                                <w:rFonts w:asciiTheme="minorBidi" w:hAnsiTheme="minorBidi"/>
                                <w:b/>
                                <w:bCs/>
                                <w:sz w:val="24"/>
                                <w:szCs w:val="24"/>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 xml:space="preserve">الفصل 6 ص 88+89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sz w:val="24"/>
                                <w:szCs w:val="24"/>
                                <w:rtl/>
                              </w:rPr>
                              <w:t xml:space="preserve"> المحاضرة 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72DC4E2B" id="_x0000_s1108" type="#_x0000_t202" style="position:absolute;left:0;text-align:left;margin-left:17.95pt;margin-top:89.45pt;width:506.25pt;height:131.25pt;flip:x;z-index:251800576;visibility:visible;mso-wrap-style:square;mso-width-percent:0;mso-height-percent:0;mso-wrap-distance-left:9pt;mso-wrap-distance-top:9.35pt;mso-wrap-distance-right:9pt;mso-wrap-distance-bottom:9.35pt;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" o:allowincell="f" filled="f" strokecolor="#a5a5a5 [2092]">
                <v:textbox>
                  <w:txbxContent>
                    <w:p w:rsidR="00255170" w:rsidRPr="000672AC" w:rsidRDefault="00255170" w:rsidP="00357DF3">
                      <w:pPr>
                        <w:pBdr>
                          <w:right w:val="single" w:sz="12" w:space="9" w:color="5B9BD5" w:themeColor="accent1"/>
                        </w:pBdr>
                        <w:spacing w:after="0"/>
                        <w:rPr>
                          <w:rFonts w:asciiTheme="minorBidi" w:hAnsiTheme="minorBidi"/>
                          <w:b/>
                          <w:bCs/>
                          <w:color w:val="7B7B7B" w:themeColor="accent3" w:themeShade="BF"/>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color w:val="FF0000"/>
                          <w:sz w:val="24"/>
                          <w:szCs w:val="24"/>
                          <w:u w:val="single"/>
                          <w:rtl/>
                        </w:rPr>
                        <w:t>لتحديد الدقيق لمشكلة أو موضوع التقرير يستلزم إتباع ما يأتي:</w:t>
                      </w:r>
                      <w:r w:rsidRPr="000672AC">
                        <w:rPr>
                          <w:rFonts w:asciiTheme="minorBidi" w:hAnsiTheme="minorBidi"/>
                          <w:b/>
                          <w:bCs/>
                          <w:color w:val="FF0000"/>
                          <w:sz w:val="24"/>
                          <w:szCs w:val="24"/>
                          <w:rtl/>
                        </w:rPr>
                        <w:t xml:space="preserve">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1/ قراءة مستند التفويض بعناية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2/ إذا لم يكن مستند التفويض كافيا لإعطاء صورة واضحة فيجب على الشخص المكلف بإعداد التقرير مناقشة الشخص الذي طلب إعداد التقرير.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 xml:space="preserve">3/ إذا كان موضوع التقرير يتطلب معرفة متخصصة فيجب استشارة المختص المناسب داخل المنشأة. </w:t>
                      </w:r>
                    </w:p>
                    <w:p w:rsidR="00255170" w:rsidRPr="000672AC" w:rsidRDefault="00255170" w:rsidP="00357DF3">
                      <w:pPr>
                        <w:pStyle w:val="a8"/>
                        <w:rPr>
                          <w:rFonts w:asciiTheme="minorBidi" w:hAnsiTheme="minorBidi"/>
                          <w:b/>
                          <w:bCs/>
                          <w:sz w:val="24"/>
                          <w:szCs w:val="24"/>
                          <w:rtl/>
                        </w:rPr>
                      </w:pPr>
                      <w:r w:rsidRPr="000672AC">
                        <w:rPr>
                          <w:rFonts w:asciiTheme="minorBidi" w:hAnsiTheme="minorBidi"/>
                          <w:b/>
                          <w:bCs/>
                          <w:sz w:val="24"/>
                          <w:szCs w:val="24"/>
                          <w:rtl/>
                        </w:rPr>
                        <w:t>4/ يجب أن يسأل الشخص المكلف بإعداد التقرير نفسه خمسة أسئلة وهي (من وماذا وأين ومتى ولماذا) لأنه بهذه الأسئلة يكون موضوع التقرير قد تحدد تحديدا دقيقا.</w:t>
                      </w:r>
                    </w:p>
                    <w:p w:rsidR="00255170" w:rsidRPr="000672AC" w:rsidRDefault="00255170" w:rsidP="00357DF3">
                      <w:pPr>
                        <w:pStyle w:val="a8"/>
                        <w:jc w:val="center"/>
                        <w:rPr>
                          <w:rFonts w:asciiTheme="minorBidi" w:hAnsiTheme="minorBidi"/>
                          <w:b/>
                          <w:bCs/>
                          <w:sz w:val="24"/>
                          <w:szCs w:val="24"/>
                        </w:rPr>
                      </w:pPr>
                      <w:r w:rsidRPr="000672AC">
                        <w:rPr>
                          <w:rFonts w:asciiTheme="minorBidi" w:hAnsiTheme="minorBidi"/>
                          <w:b/>
                          <w:bCs/>
                          <w:color w:val="808080" w:themeColor="background1" w:themeShade="80"/>
                          <w:sz w:val="24"/>
                          <w:szCs w:val="24"/>
                          <w:u w:val="single"/>
                          <w:rtl/>
                        </w:rPr>
                        <w:t>الإجابة بالكتاب:</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 xml:space="preserve">الفصل 6 ص 88+89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sz w:val="24"/>
                          <w:szCs w:val="24"/>
                          <w:rtl/>
                        </w:rPr>
                        <w:t xml:space="preserve"> المحاضرة 5</w:t>
                      </w:r>
                    </w:p>
                  </w:txbxContent>
                </v:textbox>
                <w10:wrap type="square"/>
              </v:shape>
            </w:pict>
          </mc:Fallback>
        </mc:AlternateContent>
      </w:r>
      <w:r w:rsidRPr="000672AC">
        <w:rPr>
          <w:rFonts w:asciiTheme="minorBidi" w:eastAsia="Times New Roman" w:hAnsiTheme="minorBidi"/>
          <w:b/>
          <w:bCs/>
          <w:color w:val="696969"/>
          <w:sz w:val="24"/>
          <w:szCs w:val="24"/>
          <w:rtl/>
        </w:rPr>
        <w:t>السؤال 40</w:t>
      </w:r>
      <w:r w:rsidRPr="000672AC">
        <w:rPr>
          <w:rFonts w:asciiTheme="minorBidi" w:eastAsia="Times New Roman" w:hAnsiTheme="minorBidi"/>
          <w:b/>
          <w:bCs/>
          <w:color w:val="696969"/>
          <w:sz w:val="24"/>
          <w:szCs w:val="24"/>
        </w:rPr>
        <w:t xml:space="preserve"> : </w:t>
      </w:r>
      <w:r w:rsidRPr="000672AC">
        <w:rPr>
          <w:rFonts w:asciiTheme="minorBidi" w:eastAsia="Times New Roman" w:hAnsiTheme="minorBidi"/>
          <w:b/>
          <w:bCs/>
          <w:color w:val="696969"/>
          <w:sz w:val="24"/>
          <w:szCs w:val="24"/>
          <w:u w:val="single"/>
          <w:rtl/>
        </w:rPr>
        <w:t>للتحديد الدقيق لموضوع التقرير يستلزم إتباع ما يأتي</w:t>
      </w:r>
      <w:r w:rsidRPr="000672AC">
        <w:rPr>
          <w:rFonts w:asciiTheme="minorBidi" w:eastAsia="Times New Roman" w:hAnsiTheme="minorBidi"/>
          <w:b/>
          <w:bCs/>
          <w:color w:val="696969"/>
          <w:sz w:val="24"/>
          <w:szCs w:val="24"/>
          <w:u w:val="single"/>
        </w:rPr>
        <w:t>:</w:t>
      </w:r>
      <w:r w:rsidRPr="000672AC">
        <w:rPr>
          <w:rFonts w:asciiTheme="minorBidi" w:eastAsia="Times New Roman" w:hAnsiTheme="minorBidi"/>
          <w:b/>
          <w:bCs/>
          <w:color w:val="696969"/>
          <w:sz w:val="24"/>
          <w:szCs w:val="24"/>
        </w:rPr>
        <w:br/>
      </w:r>
      <w:r w:rsidRPr="000672AC">
        <w:rPr>
          <w:rFonts w:asciiTheme="minorBidi" w:eastAsia="Times New Roman" w:hAnsiTheme="minorBidi"/>
          <w:b/>
          <w:bCs/>
          <w:color w:val="000000"/>
          <w:sz w:val="24"/>
          <w:szCs w:val="24"/>
          <w:rtl/>
        </w:rPr>
        <w:t>الإمكانات الفنية المتاحة</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000000"/>
          <w:sz w:val="24"/>
          <w:szCs w:val="24"/>
          <w:rtl/>
        </w:rPr>
        <w:t>معرفة قارئ هذا التقرير وكيف يفكر</w:t>
      </w:r>
      <w:r w:rsidRPr="000672AC">
        <w:rPr>
          <w:rFonts w:asciiTheme="minorBidi" w:eastAsia="Times New Roman" w:hAnsiTheme="minorBidi"/>
          <w:b/>
          <w:bCs/>
          <w:color w:val="000000"/>
          <w:sz w:val="24"/>
          <w:szCs w:val="24"/>
        </w:rPr>
        <w:br/>
      </w:r>
      <w:r w:rsidRPr="000672AC">
        <w:rPr>
          <w:rFonts w:asciiTheme="minorBidi" w:eastAsia="Times New Roman" w:hAnsiTheme="minorBidi"/>
          <w:b/>
          <w:bCs/>
          <w:color w:val="FF0000"/>
          <w:sz w:val="24"/>
          <w:szCs w:val="24"/>
          <w:u w:val="single"/>
          <w:rtl/>
        </w:rPr>
        <w:t>قراءة مستند التفويض بعناية</w:t>
      </w:r>
      <w:r w:rsidRPr="000672AC">
        <w:rPr>
          <w:rFonts w:ascii="Simplified Arabic" w:eastAsia="Times New Roman" w:hAnsi="Simplified Arabic" w:cs="Simplified Arabic"/>
          <w:b/>
          <w:bCs/>
          <w:color w:val="FF0000"/>
          <w:sz w:val="24"/>
          <w:szCs w:val="24"/>
          <w:u w:val="single"/>
        </w:rPr>
        <w:br/>
      </w:r>
      <w:r w:rsidRPr="000672AC">
        <w:rPr>
          <w:rFonts w:ascii="Simplified Arabic" w:eastAsia="Times New Roman" w:hAnsi="Simplified Arabic" w:cs="Simplified Arabic"/>
          <w:b/>
          <w:bCs/>
          <w:color w:val="FF0000"/>
          <w:sz w:val="24"/>
          <w:szCs w:val="24"/>
          <w:u w:val="single"/>
          <w:rtl/>
        </w:rPr>
        <w:t>يجب أن يسأل الشخص المكلف بإعداد التقرير نفسه خمسة أسئلة وهي : (من و ماذا و أين و متى و لماذا )</w:t>
      </w:r>
    </w:p>
    <w:p w:rsidR="000672AC" w:rsidRDefault="000672AC" w:rsidP="000672AC">
      <w:pPr>
        <w:rPr>
          <w:rFonts w:ascii="Simplified Arabic" w:eastAsia="Times New Roman" w:hAnsi="Simplified Arabic" w:cs="Simplified Arabic"/>
          <w:b/>
          <w:bCs/>
          <w:color w:val="696969"/>
          <w:sz w:val="24"/>
          <w:szCs w:val="24"/>
          <w:rtl/>
        </w:rPr>
      </w:pPr>
    </w:p>
    <w:p w:rsidR="00357DF3" w:rsidRDefault="00357DF3" w:rsidP="00357DF3">
      <w:pPr>
        <w:rPr>
          <w:rFonts w:ascii="Simplified Arabic" w:eastAsia="Times New Roman" w:hAnsi="Simplified Arabic" w:cs="Simplified Arabic"/>
          <w:b/>
          <w:bCs/>
          <w:color w:val="696969"/>
          <w:sz w:val="24"/>
          <w:szCs w:val="24"/>
        </w:rPr>
      </w:pPr>
      <w:r w:rsidRPr="00A813C9">
        <w:rPr>
          <w:rFonts w:ascii="Simplified Arabic" w:eastAsia="Times New Roman" w:hAnsi="Simplified Arabic" w:cs="Simplified Arabic"/>
          <w:b/>
          <w:bCs/>
          <w:color w:val="696969"/>
          <w:sz w:val="24"/>
          <w:szCs w:val="24"/>
          <w:rtl/>
        </w:rPr>
        <w:t>السؤال 41</w:t>
      </w:r>
      <w:r w:rsidRPr="00A813C9">
        <w:rPr>
          <w:rFonts w:ascii="Simplified Arabic" w:eastAsia="Times New Roman" w:hAnsi="Simplified Arabic" w:cs="Simplified Arabic"/>
          <w:b/>
          <w:bCs/>
          <w:color w:val="696969"/>
          <w:sz w:val="24"/>
          <w:szCs w:val="24"/>
        </w:rPr>
        <w:t xml:space="preserve"> : </w:t>
      </w:r>
      <w:r w:rsidRPr="00A813C9">
        <w:rPr>
          <w:rFonts w:ascii="Simplified Arabic" w:eastAsia="Times New Roman" w:hAnsi="Simplified Arabic" w:cs="Simplified Arabic"/>
          <w:b/>
          <w:bCs/>
          <w:color w:val="696969"/>
          <w:sz w:val="24"/>
          <w:szCs w:val="24"/>
          <w:u w:val="single"/>
          <w:rtl/>
        </w:rPr>
        <w:t>علامة التأثر وعلامة الانفعال من علامات الترقيم هي</w:t>
      </w:r>
      <w:r w:rsidRPr="00A813C9">
        <w:rPr>
          <w:rFonts w:ascii="Simplified Arabic" w:eastAsia="Times New Roman" w:hAnsi="Simplified Arabic" w:cs="Simplified Arabic"/>
          <w:b/>
          <w:bCs/>
          <w:color w:val="696969"/>
          <w:sz w:val="24"/>
          <w:szCs w:val="24"/>
        </w:rPr>
        <w:br/>
      </w:r>
      <w:r w:rsidRPr="00A813C9">
        <w:rPr>
          <w:rFonts w:ascii="Simplified Arabic" w:eastAsia="Times New Roman" w:hAnsi="Simplified Arabic" w:cs="Simplified Arabic"/>
          <w:b/>
          <w:bCs/>
          <w:color w:val="000000"/>
          <w:sz w:val="24"/>
          <w:szCs w:val="24"/>
          <w:rtl/>
        </w:rPr>
        <w:t>النقطة</w:t>
      </w:r>
      <w:r w:rsidRPr="00A813C9">
        <w:rPr>
          <w:rFonts w:ascii="Simplified Arabic" w:eastAsia="Times New Roman" w:hAnsi="Simplified Arabic" w:cs="Simplified Arabic"/>
          <w:b/>
          <w:bCs/>
          <w:color w:val="696969"/>
          <w:sz w:val="24"/>
          <w:szCs w:val="24"/>
        </w:rPr>
        <w:br/>
      </w:r>
      <w:r w:rsidRPr="00A813C9">
        <w:rPr>
          <w:rFonts w:ascii="Simplified Arabic" w:eastAsia="Times New Roman" w:hAnsi="Simplified Arabic" w:cs="Simplified Arabic"/>
          <w:b/>
          <w:bCs/>
          <w:color w:val="000000"/>
          <w:sz w:val="24"/>
          <w:szCs w:val="24"/>
          <w:rtl/>
        </w:rPr>
        <w:t>علامة الاستفهام</w:t>
      </w:r>
      <w:r w:rsidRPr="00A813C9">
        <w:rPr>
          <w:rFonts w:ascii="Simplified Arabic" w:eastAsia="Times New Roman" w:hAnsi="Simplified Arabic" w:cs="Simplified Arabic"/>
          <w:b/>
          <w:bCs/>
          <w:color w:val="696969"/>
          <w:sz w:val="24"/>
          <w:szCs w:val="24"/>
        </w:rPr>
        <w:br/>
      </w:r>
      <w:r w:rsidRPr="000672AC">
        <w:rPr>
          <w:rFonts w:ascii="Simplified Arabic" w:eastAsia="Times New Roman" w:hAnsi="Simplified Arabic" w:cs="Simplified Arabic"/>
          <w:b/>
          <w:bCs/>
          <w:color w:val="FF0000"/>
          <w:sz w:val="24"/>
          <w:szCs w:val="24"/>
          <w:u w:val="single"/>
          <w:rtl/>
        </w:rPr>
        <w:t>علامة التعجب</w:t>
      </w:r>
      <w:r w:rsidRPr="00A813C9">
        <w:rPr>
          <w:rFonts w:ascii="Simplified Arabic" w:eastAsia="Times New Roman" w:hAnsi="Simplified Arabic" w:cs="Simplified Arabic"/>
          <w:b/>
          <w:bCs/>
          <w:color w:val="696969"/>
          <w:sz w:val="24"/>
          <w:szCs w:val="24"/>
        </w:rPr>
        <w:br/>
      </w:r>
      <w:r w:rsidRPr="00A813C9">
        <w:rPr>
          <w:rFonts w:ascii="Simplified Arabic" w:eastAsia="Times New Roman" w:hAnsi="Simplified Arabic" w:cs="Simplified Arabic"/>
          <w:b/>
          <w:bCs/>
          <w:color w:val="000000"/>
          <w:sz w:val="24"/>
          <w:szCs w:val="24"/>
          <w:rtl/>
        </w:rPr>
        <w:t>الفاصل</w:t>
      </w:r>
      <w:r>
        <w:rPr>
          <w:rFonts w:ascii="Simplified Arabic" w:eastAsia="Times New Roman" w:hAnsi="Simplified Arabic" w:cs="Simplified Arabic" w:hint="cs"/>
          <w:b/>
          <w:bCs/>
          <w:color w:val="000000"/>
          <w:sz w:val="24"/>
          <w:szCs w:val="24"/>
          <w:rtl/>
        </w:rPr>
        <w:t>ة</w:t>
      </w:r>
    </w:p>
    <w:p w:rsidR="00357DF3" w:rsidRPr="00D84108" w:rsidRDefault="000672AC" w:rsidP="00357DF3">
      <w:pPr>
        <w:rPr>
          <w:rFonts w:ascii="Simplified Arabic" w:eastAsia="Times New Roman" w:hAnsi="Simplified Arabic" w:cs="Simplified Arabic"/>
          <w:sz w:val="24"/>
          <w:szCs w:val="24"/>
        </w:rPr>
      </w:pPr>
      <w:r w:rsidRPr="001B2EF7">
        <w:rPr>
          <w:rFonts w:ascii="Simplified Arabic" w:eastAsia="Times New Roman" w:hAnsi="Simplified Arabic" w:cs="Simplified Arabic"/>
          <w:b/>
          <w:bCs/>
          <w:noProof/>
          <w:color w:val="696969"/>
          <w:sz w:val="24"/>
          <w:szCs w:val="24"/>
          <w:rtl/>
        </w:rPr>
        <mc:AlternateContent>
          <mc:Choice Requires="wps">
            <w:drawing>
              <wp:anchor distT="118745" distB="118745" distL="114300" distR="114300" simplePos="0" relativeHeight="251799552" behindDoc="0" locked="0" layoutInCell="0" allowOverlap="1" wp14:anchorId="4E46D9A9" wp14:editId="0F18F640">
                <wp:simplePos x="0" y="0"/>
                <wp:positionH relativeFrom="margin">
                  <wp:align>left</wp:align>
                </wp:positionH>
                <wp:positionV relativeFrom="paragraph">
                  <wp:posOffset>8255</wp:posOffset>
                </wp:positionV>
                <wp:extent cx="6210300" cy="1266825"/>
                <wp:effectExtent l="0" t="0" r="19050" b="28575"/>
                <wp:wrapSquare wrapText="bothSides"/>
                <wp:docPr id="71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210300" cy="1266825"/>
                        </a:xfrm>
                        <a:prstGeom prst="rect">
                          <a:avLst/>
                        </a:prstGeom>
                        <a:noFill/>
                        <a:ln>
                          <a:solidFill>
                            <a:schemeClr val="bg1">
                              <a:lumMod val="65000"/>
                            </a:schemeClr>
                          </a:solidFill>
                        </a:ln>
                        <a:extLst>
                          <a:ext uri="{53640926-AAD7-44D8-BBD7-CCE9431645EC}">
                            <a14:shadowObscured xmlns:a14="http://schemas.microsoft.com/office/drawing/2010/main" val="1"/>
                          </a:ext>
                        </a:extLst>
                      </wps:spPr>
                      <wps:txbx>
                        <w:txbxContent>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sz w:val="24"/>
                                <w:szCs w:val="24"/>
                                <w:u w:val="single"/>
                                <w:rtl/>
                              </w:rPr>
                              <w:t>علامة التعجب (!)</w:t>
                            </w:r>
                            <w:r w:rsidRPr="000672AC">
                              <w:rPr>
                                <w:rFonts w:asciiTheme="minorBidi" w:hAnsiTheme="minorBidi"/>
                                <w:b/>
                                <w:bCs/>
                                <w:sz w:val="24"/>
                                <w:szCs w:val="24"/>
                                <w:rtl/>
                              </w:rPr>
                              <w:t xml:space="preserve"> : </w:t>
                            </w:r>
                            <w:r w:rsidRPr="000672AC">
                              <w:rPr>
                                <w:rFonts w:asciiTheme="minorBidi" w:hAnsiTheme="minorBidi"/>
                                <w:b/>
                                <w:bCs/>
                                <w:color w:val="FF0000"/>
                                <w:sz w:val="24"/>
                                <w:szCs w:val="24"/>
                                <w:rtl/>
                              </w:rPr>
                              <w:t xml:space="preserve">هي علامة التأثر وعلامة الانفعال </w:t>
                            </w:r>
                            <w:r w:rsidRPr="000672AC">
                              <w:rPr>
                                <w:rFonts w:asciiTheme="minorBidi" w:hAnsiTheme="minorBidi"/>
                                <w:b/>
                                <w:bCs/>
                                <w:sz w:val="24"/>
                                <w:szCs w:val="24"/>
                                <w:rtl/>
                              </w:rPr>
                              <w:t>+ تسمى علامة التأثر والاستنكار إذا اقترنت مع علامة الاستفهام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u w:val="single"/>
                                <w:rtl/>
                              </w:rPr>
                              <w:t>النقطة (.) :</w:t>
                            </w:r>
                            <w:r w:rsidRPr="000672AC">
                              <w:rPr>
                                <w:rFonts w:asciiTheme="minorBidi" w:hAnsiTheme="minorBidi"/>
                                <w:b/>
                                <w:bCs/>
                                <w:sz w:val="24"/>
                                <w:szCs w:val="24"/>
                                <w:rtl/>
                              </w:rPr>
                              <w:t xml:space="preserve"> تسمى الوقفة و يوقف عندها وقفة تامة.</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u w:val="single"/>
                                <w:rtl/>
                              </w:rPr>
                              <w:t>الفاصلة (،) :</w:t>
                            </w:r>
                            <w:r w:rsidRPr="000672AC">
                              <w:rPr>
                                <w:rFonts w:asciiTheme="minorBidi" w:hAnsiTheme="minorBidi"/>
                                <w:b/>
                                <w:bCs/>
                                <w:sz w:val="24"/>
                                <w:szCs w:val="24"/>
                                <w:rtl/>
                              </w:rPr>
                              <w:t xml:space="preserve"> تسمى الفصلة والفارزة والشولة.</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color w:val="808080" w:themeColor="background1" w:themeShade="80"/>
                                <w:sz w:val="24"/>
                                <w:szCs w:val="24"/>
                                <w:u w:val="single"/>
                                <w:rtl/>
                              </w:rPr>
                              <w:t>الإجابة بالكتاب :</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 xml:space="preserve">الفصل 8 من ص 119 حتى 120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المحاضرة 7</w:t>
                            </w:r>
                          </w:p>
                          <w:p w:rsidR="00255170" w:rsidRPr="00AE13DA" w:rsidRDefault="00255170" w:rsidP="00357DF3">
                            <w:pPr>
                              <w:pBdr>
                                <w:right w:val="single" w:sz="12" w:space="9" w:color="5B9BD5" w:themeColor="accent1"/>
                              </w:pBdr>
                              <w:spacing w:after="0"/>
                              <w:rPr>
                                <w:rFonts w:ascii="Simplified Arabic" w:hAnsi="Simplified Arabic" w:cs="Simplified Arabic"/>
                                <w:b/>
                                <w:bCs/>
                              </w:rPr>
                            </w:pPr>
                            <w:r>
                              <w:rPr>
                                <w:rFonts w:ascii="Simplified Arabic" w:hAnsi="Simplified Arabic" w:cs="Simplified Arabic" w:hint="cs"/>
                                <w:b/>
                                <w:bCs/>
                                <w:sz w:val="24"/>
                                <w:szCs w:val="24"/>
                                <w:rt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4E46D9A9" id="_x0000_s1109" type="#_x0000_t202" style="position:absolute;left:0;text-align:left;margin-left:0;margin-top:.65pt;width:489pt;height:99.75pt;flip:x;z-index:251799552;visibility:visible;mso-wrap-style:square;mso-width-percent:0;mso-height-percent:0;mso-wrap-distance-left:9pt;mso-wrap-distance-top:9.35pt;mso-wrap-distance-right:9pt;mso-wrap-distance-bottom:9.35pt;mso-position-horizontal:lef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" o:allowincell="f" filled="f" strokecolor="#a5a5a5 [2092]">
                <v:textbox>
                  <w:txbxContent>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color w:val="7B7B7B" w:themeColor="accent3" w:themeShade="BF"/>
                          <w:sz w:val="24"/>
                          <w:szCs w:val="24"/>
                          <w:rtl/>
                        </w:rPr>
                        <w:t xml:space="preserve">شرح الحل: </w:t>
                      </w:r>
                      <w:r w:rsidRPr="000672AC">
                        <w:rPr>
                          <w:rFonts w:asciiTheme="minorBidi" w:hAnsiTheme="minorBidi"/>
                          <w:b/>
                          <w:bCs/>
                          <w:sz w:val="24"/>
                          <w:szCs w:val="24"/>
                          <w:u w:val="single"/>
                          <w:rtl/>
                        </w:rPr>
                        <w:t>علامة التعجب (!)</w:t>
                      </w:r>
                      <w:r w:rsidRPr="000672AC">
                        <w:rPr>
                          <w:rFonts w:asciiTheme="minorBidi" w:hAnsiTheme="minorBidi"/>
                          <w:b/>
                          <w:bCs/>
                          <w:sz w:val="24"/>
                          <w:szCs w:val="24"/>
                          <w:rtl/>
                        </w:rPr>
                        <w:t xml:space="preserve"> : </w:t>
                      </w:r>
                      <w:r w:rsidRPr="000672AC">
                        <w:rPr>
                          <w:rFonts w:asciiTheme="minorBidi" w:hAnsiTheme="minorBidi"/>
                          <w:b/>
                          <w:bCs/>
                          <w:color w:val="FF0000"/>
                          <w:sz w:val="24"/>
                          <w:szCs w:val="24"/>
                          <w:rtl/>
                        </w:rPr>
                        <w:t xml:space="preserve">هي علامة التأثر وعلامة الانفعال </w:t>
                      </w:r>
                      <w:r w:rsidRPr="000672AC">
                        <w:rPr>
                          <w:rFonts w:asciiTheme="minorBidi" w:hAnsiTheme="minorBidi"/>
                          <w:b/>
                          <w:bCs/>
                          <w:sz w:val="24"/>
                          <w:szCs w:val="24"/>
                          <w:rtl/>
                        </w:rPr>
                        <w:t>+ تسمى علامة التأثر والاستنكار إذا اقترنت مع علامة الاستفهام (؟!)</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u w:val="single"/>
                          <w:rtl/>
                        </w:rPr>
                        <w:t>النقطة (.) :</w:t>
                      </w:r>
                      <w:r w:rsidRPr="000672AC">
                        <w:rPr>
                          <w:rFonts w:asciiTheme="minorBidi" w:hAnsiTheme="minorBidi"/>
                          <w:b/>
                          <w:bCs/>
                          <w:sz w:val="24"/>
                          <w:szCs w:val="24"/>
                          <w:rtl/>
                        </w:rPr>
                        <w:t xml:space="preserve"> تسمى الوقفة و يوقف عندها وقفة تامة.</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sz w:val="24"/>
                          <w:szCs w:val="24"/>
                          <w:u w:val="single"/>
                          <w:rtl/>
                        </w:rPr>
                        <w:t>الفاصلة (،) :</w:t>
                      </w:r>
                      <w:r w:rsidRPr="000672AC">
                        <w:rPr>
                          <w:rFonts w:asciiTheme="minorBidi" w:hAnsiTheme="minorBidi"/>
                          <w:b/>
                          <w:bCs/>
                          <w:sz w:val="24"/>
                          <w:szCs w:val="24"/>
                          <w:rtl/>
                        </w:rPr>
                        <w:t xml:space="preserve"> تسمى الفصلة والفارزة والشولة.</w:t>
                      </w:r>
                    </w:p>
                    <w:p w:rsidR="00255170" w:rsidRPr="000672AC" w:rsidRDefault="00255170" w:rsidP="00357DF3">
                      <w:pPr>
                        <w:pBdr>
                          <w:right w:val="single" w:sz="12" w:space="9" w:color="5B9BD5" w:themeColor="accent1"/>
                        </w:pBdr>
                        <w:spacing w:after="0"/>
                        <w:rPr>
                          <w:rFonts w:asciiTheme="minorBidi" w:hAnsiTheme="minorBidi"/>
                          <w:b/>
                          <w:bCs/>
                          <w:sz w:val="24"/>
                          <w:szCs w:val="24"/>
                          <w:rtl/>
                        </w:rPr>
                      </w:pPr>
                    </w:p>
                    <w:p w:rsidR="00255170" w:rsidRPr="000672AC" w:rsidRDefault="00255170" w:rsidP="00357DF3">
                      <w:pPr>
                        <w:pBdr>
                          <w:right w:val="single" w:sz="12" w:space="9" w:color="5B9BD5" w:themeColor="accent1"/>
                        </w:pBdr>
                        <w:spacing w:after="0"/>
                        <w:rPr>
                          <w:rFonts w:asciiTheme="minorBidi" w:hAnsiTheme="minorBidi"/>
                          <w:b/>
                          <w:bCs/>
                          <w:sz w:val="24"/>
                          <w:szCs w:val="24"/>
                          <w:rtl/>
                        </w:rPr>
                      </w:pPr>
                      <w:r w:rsidRPr="000672AC">
                        <w:rPr>
                          <w:rFonts w:asciiTheme="minorBidi" w:hAnsiTheme="minorBidi"/>
                          <w:b/>
                          <w:bCs/>
                          <w:color w:val="808080" w:themeColor="background1" w:themeShade="80"/>
                          <w:sz w:val="24"/>
                          <w:szCs w:val="24"/>
                          <w:u w:val="single"/>
                          <w:rtl/>
                        </w:rPr>
                        <w:t>الإجابة بالكتاب :</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 xml:space="preserve">الفصل 8 من ص 119 حتى 120     </w:t>
                      </w:r>
                      <w:r w:rsidRPr="000672AC">
                        <w:rPr>
                          <w:rFonts w:asciiTheme="minorBidi" w:hAnsiTheme="minorBidi"/>
                          <w:b/>
                          <w:bCs/>
                          <w:color w:val="808080" w:themeColor="background1" w:themeShade="80"/>
                          <w:sz w:val="24"/>
                          <w:szCs w:val="24"/>
                          <w:u w:val="single"/>
                          <w:rtl/>
                        </w:rPr>
                        <w:t>بالمحتوى:</w:t>
                      </w:r>
                      <w:r w:rsidRPr="000672AC">
                        <w:rPr>
                          <w:rFonts w:asciiTheme="minorBidi" w:hAnsiTheme="minorBidi"/>
                          <w:b/>
                          <w:bCs/>
                          <w:color w:val="808080" w:themeColor="background1" w:themeShade="80"/>
                          <w:sz w:val="24"/>
                          <w:szCs w:val="24"/>
                          <w:rtl/>
                        </w:rPr>
                        <w:t xml:space="preserve"> </w:t>
                      </w:r>
                      <w:r w:rsidRPr="000672AC">
                        <w:rPr>
                          <w:rFonts w:asciiTheme="minorBidi" w:hAnsiTheme="minorBidi"/>
                          <w:b/>
                          <w:bCs/>
                          <w:sz w:val="24"/>
                          <w:szCs w:val="24"/>
                          <w:rtl/>
                        </w:rPr>
                        <w:t>المحاضرة 7</w:t>
                      </w:r>
                    </w:p>
                    <w:p w:rsidR="00255170" w:rsidRPr="00AE13DA" w:rsidRDefault="00255170" w:rsidP="00357DF3">
                      <w:pPr>
                        <w:pBdr>
                          <w:right w:val="single" w:sz="12" w:space="9" w:color="5B9BD5" w:themeColor="accent1"/>
                        </w:pBdr>
                        <w:spacing w:after="0"/>
                        <w:rPr>
                          <w:rFonts w:ascii="Simplified Arabic" w:hAnsi="Simplified Arabic" w:cs="Simplified Arabic"/>
                          <w:b/>
                          <w:bCs/>
                        </w:rPr>
                      </w:pPr>
                      <w:r>
                        <w:rPr>
                          <w:rFonts w:ascii="Simplified Arabic" w:hAnsi="Simplified Arabic" w:cs="Simplified Arabic" w:hint="cs"/>
                          <w:b/>
                          <w:bCs/>
                          <w:sz w:val="24"/>
                          <w:szCs w:val="24"/>
                          <w:rtl/>
                        </w:rPr>
                        <w:t xml:space="preserve"> </w:t>
                      </w:r>
                    </w:p>
                  </w:txbxContent>
                </v:textbox>
                <w10:wrap type="square" anchorx="margin"/>
              </v:shape>
            </w:pict>
          </mc:Fallback>
        </mc:AlternateContent>
      </w:r>
    </w:p>
    <w:p w:rsidR="00357DF3" w:rsidRPr="000672AC" w:rsidRDefault="00357DF3" w:rsidP="000672AC">
      <w:pPr>
        <w:pStyle w:val="a3"/>
        <w:numPr>
          <w:ilvl w:val="0"/>
          <w:numId w:val="170"/>
        </w:numPr>
        <w:spacing w:after="200" w:line="276" w:lineRule="auto"/>
        <w:rPr>
          <w:rFonts w:ascii="Simplified Arabic" w:eastAsia="Times New Roman" w:hAnsi="Simplified Arabic" w:cs="Simplified Arabic"/>
          <w:b/>
          <w:bCs/>
          <w:sz w:val="24"/>
          <w:szCs w:val="24"/>
        </w:rPr>
      </w:pPr>
      <w:r>
        <w:rPr>
          <w:rFonts w:ascii="Simplified Arabic" w:eastAsia="Times New Roman" w:hAnsi="Simplified Arabic" w:cs="Simplified Arabic" w:hint="cs"/>
          <w:b/>
          <w:bCs/>
          <w:color w:val="7B7B7B" w:themeColor="accent3" w:themeShade="BF"/>
          <w:sz w:val="24"/>
          <w:szCs w:val="24"/>
          <w:rtl/>
        </w:rPr>
        <w:t>شرح</w:t>
      </w:r>
      <w:r>
        <w:rPr>
          <w:rFonts w:ascii="Simplified Arabic" w:eastAsia="Times New Roman" w:hAnsi="Simplified Arabic" w:cs="Simplified Arabic"/>
          <w:b/>
          <w:bCs/>
          <w:color w:val="7B7B7B" w:themeColor="accent3" w:themeShade="BF"/>
          <w:sz w:val="24"/>
          <w:szCs w:val="24"/>
        </w:rPr>
        <w:t xml:space="preserve"> </w:t>
      </w:r>
      <w:r>
        <w:rPr>
          <w:rFonts w:ascii="Simplified Arabic" w:eastAsia="Times New Roman" w:hAnsi="Simplified Arabic" w:cs="Simplified Arabic"/>
          <w:b/>
          <w:bCs/>
          <w:color w:val="7B7B7B" w:themeColor="accent3" w:themeShade="BF"/>
          <w:sz w:val="24"/>
          <w:szCs w:val="24"/>
          <w:rtl/>
        </w:rPr>
        <w:t>الاختبار</w:t>
      </w:r>
      <w:r>
        <w:rPr>
          <w:rFonts w:ascii="Simplified Arabic" w:eastAsia="Times New Roman" w:hAnsi="Simplified Arabic" w:cs="Simplified Arabic" w:hint="cs"/>
          <w:b/>
          <w:bCs/>
          <w:color w:val="7B7B7B" w:themeColor="accent3" w:themeShade="BF"/>
          <w:sz w:val="24"/>
          <w:szCs w:val="24"/>
          <w:rtl/>
        </w:rPr>
        <w:t xml:space="preserve"> الفصلي:</w:t>
      </w:r>
      <w:r w:rsidRPr="002C1341">
        <w:rPr>
          <w:rFonts w:ascii="Simplified Arabic" w:eastAsia="Times New Roman" w:hAnsi="Simplified Arabic" w:cs="Simplified Arabic" w:hint="cs"/>
          <w:b/>
          <w:bCs/>
          <w:color w:val="7B7B7B" w:themeColor="accent3" w:themeShade="BF"/>
          <w:sz w:val="24"/>
          <w:szCs w:val="24"/>
          <w:rtl/>
        </w:rPr>
        <w:t xml:space="preserve"> </w:t>
      </w:r>
      <w:r w:rsidRPr="002C1341">
        <w:rPr>
          <w:rFonts w:ascii="Simplified Arabic" w:eastAsia="Times New Roman" w:hAnsi="Simplified Arabic" w:cs="Simplified Arabic"/>
          <w:b/>
          <w:bCs/>
          <w:color w:val="808080" w:themeColor="background1" w:themeShade="80"/>
          <w:sz w:val="24"/>
          <w:szCs w:val="24"/>
        </w:rPr>
        <w:t>ms.aljazi</w:t>
      </w:r>
    </w:p>
    <w:sectPr w:rsidR="00357DF3" w:rsidRPr="000672AC" w:rsidSect="001C33F5">
      <w:footerReference w:type="default" r:id="rId20"/>
      <w:pgSz w:w="11906" w:h="16838"/>
      <w:pgMar w:top="720" w:right="720" w:bottom="720" w:left="720" w:header="708" w:footer="446" w:gutter="0"/>
      <w:pgBorders w:display="notFirstPage" w:offsetFrom="page">
        <w:top w:val="single" w:sz="12" w:space="24" w:color="auto"/>
        <w:left w:val="single" w:sz="12" w:space="24" w:color="auto"/>
        <w:bottom w:val="single" w:sz="12" w:space="24" w:color="auto"/>
        <w:right w:val="single" w:sz="12"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3CB9" w:rsidRDefault="00763CB9" w:rsidP="00FA18BC">
      <w:pPr>
        <w:spacing w:after="0" w:line="240" w:lineRule="auto"/>
      </w:pPr>
      <w:r>
        <w:separator/>
      </w:r>
    </w:p>
  </w:endnote>
  <w:endnote w:type="continuationSeparator" w:id="0">
    <w:p w:rsidR="00763CB9" w:rsidRDefault="00763CB9" w:rsidP="00FA1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DecoType Naskh Extensions">
    <w:panose1 w:val="02010400000000000000"/>
    <w:charset w:val="B2"/>
    <w:family w:val="auto"/>
    <w:pitch w:val="variable"/>
    <w:sig w:usb0="00002001" w:usb1="80000000" w:usb2="00000008" w:usb3="00000000" w:csb0="00000040" w:csb1="00000000"/>
  </w:font>
  <w:font w:name="DecoType Naskh Variants">
    <w:panose1 w:val="02010400000000000000"/>
    <w:charset w:val="B2"/>
    <w:family w:val="auto"/>
    <w:pitch w:val="variable"/>
    <w:sig w:usb0="00002001" w:usb1="80000000" w:usb2="00000008" w:usb3="00000000" w:csb0="00000040" w:csb1="00000000"/>
  </w:font>
  <w:font w:name="Times New Roman,Bold">
    <w:panose1 w:val="00000000000000000000"/>
    <w:charset w:val="B2"/>
    <w:family w:val="auto"/>
    <w:notTrueType/>
    <w:pitch w:val="default"/>
    <w:sig w:usb0="00002001" w:usb1="00000000" w:usb2="00000000" w:usb3="00000000" w:csb0="00000040" w:csb1="00000000"/>
  </w:font>
  <w:font w:name="Arial Bold,Bold">
    <w:panose1 w:val="00000000000000000000"/>
    <w:charset w:val="B2"/>
    <w:family w:val="auto"/>
    <w:notTrueType/>
    <w:pitch w:val="default"/>
    <w:sig w:usb0="00002001" w:usb1="00000000" w:usb2="00000000" w:usb3="00000000" w:csb0="00000040" w:csb1="00000000"/>
  </w:font>
  <w:font w:name="Arial Bold">
    <w:panose1 w:val="00000000000000000000"/>
    <w:charset w:val="B2"/>
    <w:family w:val="auto"/>
    <w:notTrueType/>
    <w:pitch w:val="default"/>
    <w:sig w:usb0="00002001" w:usb1="00000000" w:usb2="00000000" w:usb3="00000000" w:csb0="00000040" w:csb1="00000000"/>
  </w:font>
  <w:font w:name="Mangal">
    <w:panose1 w:val="00000400000000000000"/>
    <w:charset w:val="01"/>
    <w:family w:val="roman"/>
    <w:notTrueType/>
    <w:pitch w:val="variable"/>
    <w:sig w:usb0="00002000" w:usb1="00000000" w:usb2="00000000" w:usb3="00000000" w:csb0="00000000" w:csb1="00000000"/>
  </w:font>
  <w:font w:name="Simplified Arabic">
    <w:panose1 w:val="02020603050405020304"/>
    <w:charset w:val="00"/>
    <w:family w:val="roman"/>
    <w:pitch w:val="variable"/>
    <w:sig w:usb0="00002003" w:usb1="0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5170" w:rsidRPr="00FA18BC" w:rsidRDefault="00255170">
    <w:pPr>
      <w:pStyle w:val="a6"/>
      <w:jc w:val="center"/>
      <w:rPr>
        <w:b/>
        <w:bCs/>
        <w:caps/>
        <w:color w:val="0D0D0D" w:themeColor="text1" w:themeTint="F2"/>
        <w:sz w:val="24"/>
        <w:szCs w:val="24"/>
      </w:rPr>
    </w:pPr>
    <w:r w:rsidRPr="00FA18BC">
      <w:rPr>
        <w:b/>
        <w:bCs/>
        <w:caps/>
        <w:color w:val="0D0D0D" w:themeColor="text1" w:themeTint="F2"/>
        <w:sz w:val="24"/>
        <w:szCs w:val="24"/>
      </w:rPr>
      <w:fldChar w:fldCharType="begin"/>
    </w:r>
    <w:r w:rsidRPr="00FA18BC">
      <w:rPr>
        <w:b/>
        <w:bCs/>
        <w:caps/>
        <w:color w:val="0D0D0D" w:themeColor="text1" w:themeTint="F2"/>
        <w:sz w:val="24"/>
        <w:szCs w:val="24"/>
      </w:rPr>
      <w:instrText>PAGE   \* MERGEFORMAT</w:instrText>
    </w:r>
    <w:r w:rsidRPr="00FA18BC">
      <w:rPr>
        <w:b/>
        <w:bCs/>
        <w:caps/>
        <w:color w:val="0D0D0D" w:themeColor="text1" w:themeTint="F2"/>
        <w:sz w:val="24"/>
        <w:szCs w:val="24"/>
      </w:rPr>
      <w:fldChar w:fldCharType="separate"/>
    </w:r>
    <w:r w:rsidR="00492191" w:rsidRPr="00492191">
      <w:rPr>
        <w:b/>
        <w:bCs/>
        <w:caps/>
        <w:noProof/>
        <w:color w:val="0D0D0D" w:themeColor="text1" w:themeTint="F2"/>
        <w:sz w:val="24"/>
        <w:szCs w:val="24"/>
        <w:rtl/>
        <w:lang w:val="ar-SA"/>
      </w:rPr>
      <w:t>20</w:t>
    </w:r>
    <w:r w:rsidRPr="00FA18BC">
      <w:rPr>
        <w:b/>
        <w:bCs/>
        <w:caps/>
        <w:color w:val="0D0D0D" w:themeColor="text1" w:themeTint="F2"/>
        <w:sz w:val="24"/>
        <w:szCs w:val="24"/>
      </w:rPr>
      <w:fldChar w:fldCharType="end"/>
    </w:r>
  </w:p>
  <w:p w:rsidR="00255170" w:rsidRDefault="0025517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3CB9" w:rsidRDefault="00763CB9" w:rsidP="00FA18BC">
      <w:pPr>
        <w:spacing w:after="0" w:line="240" w:lineRule="auto"/>
      </w:pPr>
      <w:r>
        <w:separator/>
      </w:r>
    </w:p>
  </w:footnote>
  <w:footnote w:type="continuationSeparator" w:id="0">
    <w:p w:rsidR="00763CB9" w:rsidRDefault="00763CB9" w:rsidP="00FA18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D1DD8"/>
    <w:multiLevelType w:val="hybridMultilevel"/>
    <w:tmpl w:val="90DCE2CE"/>
    <w:lvl w:ilvl="0" w:tplc="B1DCC170">
      <w:start w:val="1"/>
      <w:numFmt w:val="bullet"/>
      <w:lvlText w:val=""/>
      <w:lvlJc w:val="left"/>
      <w:pPr>
        <w:ind w:left="783" w:hanging="360"/>
      </w:pPr>
      <w:rPr>
        <w:rFonts w:ascii="Symbol" w:hAnsi="Symbol" w:hint="default"/>
        <w:color w:val="auto"/>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 w15:restartNumberingAfterBreak="0">
    <w:nsid w:val="011D599D"/>
    <w:multiLevelType w:val="hybridMultilevel"/>
    <w:tmpl w:val="5E58D69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15:restartNumberingAfterBreak="0">
    <w:nsid w:val="013E4C90"/>
    <w:multiLevelType w:val="hybridMultilevel"/>
    <w:tmpl w:val="11A0A91E"/>
    <w:lvl w:ilvl="0" w:tplc="64A4434A">
      <w:start w:val="1"/>
      <w:numFmt w:val="bullet"/>
      <w:lvlText w:val=""/>
      <w:lvlJc w:val="left"/>
      <w:pPr>
        <w:ind w:left="720" w:hanging="360"/>
      </w:pPr>
      <w:rPr>
        <w:rFonts w:ascii="Wingdings" w:hAnsi="Wingdings" w:hint="default"/>
        <w:color w:val="7B7B7B"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4E41DB"/>
    <w:multiLevelType w:val="hybridMultilevel"/>
    <w:tmpl w:val="7B5ABA76"/>
    <w:lvl w:ilvl="0" w:tplc="6B4E2492">
      <w:numFmt w:val="bullet"/>
      <w:lvlText w:val=""/>
      <w:lvlJc w:val="left"/>
      <w:pPr>
        <w:ind w:left="72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B624B8"/>
    <w:multiLevelType w:val="hybridMultilevel"/>
    <w:tmpl w:val="DB2EF3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AD2043"/>
    <w:multiLevelType w:val="hybridMultilevel"/>
    <w:tmpl w:val="E050F824"/>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CE2227"/>
    <w:multiLevelType w:val="hybridMultilevel"/>
    <w:tmpl w:val="C3760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40F558B"/>
    <w:multiLevelType w:val="hybridMultilevel"/>
    <w:tmpl w:val="D97AC67A"/>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FB5189"/>
    <w:multiLevelType w:val="hybridMultilevel"/>
    <w:tmpl w:val="39D4F834"/>
    <w:lvl w:ilvl="0" w:tplc="757ED430">
      <w:start w:val="1"/>
      <w:numFmt w:val="decimal"/>
      <w:lvlText w:val="%1)"/>
      <w:lvlJc w:val="left"/>
      <w:pPr>
        <w:ind w:left="720" w:hanging="360"/>
      </w:pPr>
      <w:rPr>
        <w:color w:val="1F4E79" w:themeColor="accent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5622FD2"/>
    <w:multiLevelType w:val="hybridMultilevel"/>
    <w:tmpl w:val="9AFA14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8D2806"/>
    <w:multiLevelType w:val="hybridMultilevel"/>
    <w:tmpl w:val="F1FCDA24"/>
    <w:lvl w:ilvl="0" w:tplc="54EC45AE">
      <w:start w:val="1"/>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5BB03E2"/>
    <w:multiLevelType w:val="hybridMultilevel"/>
    <w:tmpl w:val="675467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5C16562"/>
    <w:multiLevelType w:val="hybridMultilevel"/>
    <w:tmpl w:val="7474F806"/>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0665777D"/>
    <w:multiLevelType w:val="hybridMultilevel"/>
    <w:tmpl w:val="9E525A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75E5A9F"/>
    <w:multiLevelType w:val="hybridMultilevel"/>
    <w:tmpl w:val="DE0C10B6"/>
    <w:lvl w:ilvl="0" w:tplc="804EA0BA">
      <w:start w:val="1"/>
      <w:numFmt w:val="bullet"/>
      <w:lvlText w:val=""/>
      <w:lvlJc w:val="left"/>
      <w:pPr>
        <w:ind w:left="720" w:hanging="360"/>
      </w:pPr>
      <w:rPr>
        <w:rFonts w:ascii="Wingdings" w:hAnsi="Wingdings" w:hint="default"/>
        <w:color w:val="30806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7B56E3A"/>
    <w:multiLevelType w:val="hybridMultilevel"/>
    <w:tmpl w:val="0CB82A2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98568A3"/>
    <w:multiLevelType w:val="hybridMultilevel"/>
    <w:tmpl w:val="231AE458"/>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9C621A3"/>
    <w:multiLevelType w:val="hybridMultilevel"/>
    <w:tmpl w:val="323CA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A132C0F"/>
    <w:multiLevelType w:val="hybridMultilevel"/>
    <w:tmpl w:val="D37E2C3C"/>
    <w:lvl w:ilvl="0" w:tplc="C39A96D0">
      <w:start w:val="1"/>
      <w:numFmt w:val="bullet"/>
      <w:lvlText w:val=""/>
      <w:lvlJc w:val="left"/>
      <w:pPr>
        <w:ind w:left="720" w:hanging="360"/>
      </w:pPr>
      <w:rPr>
        <w:rFonts w:ascii="Wingdings" w:hAnsi="Wingdings" w:hint="default"/>
        <w:lang w:bidi="ar-SA"/>
      </w:rPr>
    </w:lvl>
    <w:lvl w:ilvl="1" w:tplc="5B52F0F8">
      <w:start w:val="4"/>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5857D3"/>
    <w:multiLevelType w:val="hybridMultilevel"/>
    <w:tmpl w:val="11006BEC"/>
    <w:lvl w:ilvl="0" w:tplc="6B4E2492">
      <w:numFmt w:val="bullet"/>
      <w:lvlText w:val=""/>
      <w:lvlJc w:val="left"/>
      <w:pPr>
        <w:ind w:left="720" w:hanging="360"/>
      </w:pPr>
      <w:rPr>
        <w:rFonts w:ascii="Symbol" w:eastAsiaTheme="minorHAnsi" w:hAnsi="Symbol"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427FF9"/>
    <w:multiLevelType w:val="hybridMultilevel"/>
    <w:tmpl w:val="9CF6F1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C5951BE"/>
    <w:multiLevelType w:val="hybridMultilevel"/>
    <w:tmpl w:val="37341F2C"/>
    <w:lvl w:ilvl="0" w:tplc="04090011">
      <w:start w:val="1"/>
      <w:numFmt w:val="decimal"/>
      <w:lvlText w:val="%1)"/>
      <w:lvlJc w:val="left"/>
      <w:pPr>
        <w:ind w:left="786"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D7271FD"/>
    <w:multiLevelType w:val="hybridMultilevel"/>
    <w:tmpl w:val="A0627444"/>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E5503A4"/>
    <w:multiLevelType w:val="hybridMultilevel"/>
    <w:tmpl w:val="8DCEBE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E87CF3"/>
    <w:multiLevelType w:val="hybridMultilevel"/>
    <w:tmpl w:val="7CD0BBD2"/>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EEF1153"/>
    <w:multiLevelType w:val="hybridMultilevel"/>
    <w:tmpl w:val="C128C3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EF627BC"/>
    <w:multiLevelType w:val="hybridMultilevel"/>
    <w:tmpl w:val="57D641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305EEC"/>
    <w:multiLevelType w:val="hybridMultilevel"/>
    <w:tmpl w:val="17AA40D6"/>
    <w:lvl w:ilvl="0" w:tplc="275C6078">
      <w:numFmt w:val="bullet"/>
      <w:lvlText w:val="•"/>
      <w:lvlJc w:val="left"/>
      <w:pPr>
        <w:ind w:left="780" w:hanging="360"/>
      </w:pPr>
      <w:rPr>
        <w:rFonts w:ascii="Arial" w:eastAsiaTheme="minorHAnsi" w:hAnsi="Arial"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 w15:restartNumberingAfterBreak="0">
    <w:nsid w:val="0FD637AC"/>
    <w:multiLevelType w:val="hybridMultilevel"/>
    <w:tmpl w:val="DA9423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0431236"/>
    <w:multiLevelType w:val="hybridMultilevel"/>
    <w:tmpl w:val="A670C93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10B82236"/>
    <w:multiLevelType w:val="hybridMultilevel"/>
    <w:tmpl w:val="6A34B9DA"/>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1AE7626"/>
    <w:multiLevelType w:val="hybridMultilevel"/>
    <w:tmpl w:val="D3448B6E"/>
    <w:lvl w:ilvl="0" w:tplc="6B4E2492">
      <w:numFmt w:val="bullet"/>
      <w:lvlText w:val=""/>
      <w:lvlJc w:val="left"/>
      <w:pPr>
        <w:ind w:left="1046" w:hanging="360"/>
      </w:pPr>
      <w:rPr>
        <w:rFonts w:ascii="Symbol" w:eastAsiaTheme="minorHAnsi" w:hAnsi="Symbol" w:cstheme="minorBidi" w:hint="default"/>
      </w:rPr>
    </w:lvl>
    <w:lvl w:ilvl="1" w:tplc="04090003" w:tentative="1">
      <w:start w:val="1"/>
      <w:numFmt w:val="bullet"/>
      <w:lvlText w:val="o"/>
      <w:lvlJc w:val="left"/>
      <w:pPr>
        <w:ind w:left="1766" w:hanging="360"/>
      </w:pPr>
      <w:rPr>
        <w:rFonts w:ascii="Courier New" w:hAnsi="Courier New" w:cs="Courier New" w:hint="default"/>
      </w:rPr>
    </w:lvl>
    <w:lvl w:ilvl="2" w:tplc="04090005" w:tentative="1">
      <w:start w:val="1"/>
      <w:numFmt w:val="bullet"/>
      <w:lvlText w:val=""/>
      <w:lvlJc w:val="left"/>
      <w:pPr>
        <w:ind w:left="2486" w:hanging="360"/>
      </w:pPr>
      <w:rPr>
        <w:rFonts w:ascii="Wingdings" w:hAnsi="Wingdings" w:hint="default"/>
      </w:rPr>
    </w:lvl>
    <w:lvl w:ilvl="3" w:tplc="04090001" w:tentative="1">
      <w:start w:val="1"/>
      <w:numFmt w:val="bullet"/>
      <w:lvlText w:val=""/>
      <w:lvlJc w:val="left"/>
      <w:pPr>
        <w:ind w:left="3206" w:hanging="360"/>
      </w:pPr>
      <w:rPr>
        <w:rFonts w:ascii="Symbol" w:hAnsi="Symbol" w:hint="default"/>
      </w:rPr>
    </w:lvl>
    <w:lvl w:ilvl="4" w:tplc="04090003" w:tentative="1">
      <w:start w:val="1"/>
      <w:numFmt w:val="bullet"/>
      <w:lvlText w:val="o"/>
      <w:lvlJc w:val="left"/>
      <w:pPr>
        <w:ind w:left="3926" w:hanging="360"/>
      </w:pPr>
      <w:rPr>
        <w:rFonts w:ascii="Courier New" w:hAnsi="Courier New" w:cs="Courier New" w:hint="default"/>
      </w:rPr>
    </w:lvl>
    <w:lvl w:ilvl="5" w:tplc="04090005" w:tentative="1">
      <w:start w:val="1"/>
      <w:numFmt w:val="bullet"/>
      <w:lvlText w:val=""/>
      <w:lvlJc w:val="left"/>
      <w:pPr>
        <w:ind w:left="4646" w:hanging="360"/>
      </w:pPr>
      <w:rPr>
        <w:rFonts w:ascii="Wingdings" w:hAnsi="Wingdings" w:hint="default"/>
      </w:rPr>
    </w:lvl>
    <w:lvl w:ilvl="6" w:tplc="04090001" w:tentative="1">
      <w:start w:val="1"/>
      <w:numFmt w:val="bullet"/>
      <w:lvlText w:val=""/>
      <w:lvlJc w:val="left"/>
      <w:pPr>
        <w:ind w:left="5366" w:hanging="360"/>
      </w:pPr>
      <w:rPr>
        <w:rFonts w:ascii="Symbol" w:hAnsi="Symbol" w:hint="default"/>
      </w:rPr>
    </w:lvl>
    <w:lvl w:ilvl="7" w:tplc="04090003" w:tentative="1">
      <w:start w:val="1"/>
      <w:numFmt w:val="bullet"/>
      <w:lvlText w:val="o"/>
      <w:lvlJc w:val="left"/>
      <w:pPr>
        <w:ind w:left="6086" w:hanging="360"/>
      </w:pPr>
      <w:rPr>
        <w:rFonts w:ascii="Courier New" w:hAnsi="Courier New" w:cs="Courier New" w:hint="default"/>
      </w:rPr>
    </w:lvl>
    <w:lvl w:ilvl="8" w:tplc="04090005" w:tentative="1">
      <w:start w:val="1"/>
      <w:numFmt w:val="bullet"/>
      <w:lvlText w:val=""/>
      <w:lvlJc w:val="left"/>
      <w:pPr>
        <w:ind w:left="6806" w:hanging="360"/>
      </w:pPr>
      <w:rPr>
        <w:rFonts w:ascii="Wingdings" w:hAnsi="Wingdings" w:hint="default"/>
      </w:rPr>
    </w:lvl>
  </w:abstractNum>
  <w:abstractNum w:abstractNumId="32" w15:restartNumberingAfterBreak="0">
    <w:nsid w:val="11D437ED"/>
    <w:multiLevelType w:val="hybridMultilevel"/>
    <w:tmpl w:val="903E211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20B5591"/>
    <w:multiLevelType w:val="hybridMultilevel"/>
    <w:tmpl w:val="EF3201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2CE29EE"/>
    <w:multiLevelType w:val="hybridMultilevel"/>
    <w:tmpl w:val="970E9F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2D35CE8"/>
    <w:multiLevelType w:val="hybridMultilevel"/>
    <w:tmpl w:val="FBEAF98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665453"/>
    <w:multiLevelType w:val="hybridMultilevel"/>
    <w:tmpl w:val="68C4BE34"/>
    <w:lvl w:ilvl="0" w:tplc="0409000D">
      <w:start w:val="1"/>
      <w:numFmt w:val="bullet"/>
      <w:lvlText w:val=""/>
      <w:lvlJc w:val="left"/>
      <w:pPr>
        <w:ind w:left="783" w:hanging="360"/>
      </w:pPr>
      <w:rPr>
        <w:rFonts w:ascii="Wingdings" w:hAnsi="Wingdings"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7" w15:restartNumberingAfterBreak="0">
    <w:nsid w:val="14CF6E6F"/>
    <w:multiLevelType w:val="hybridMultilevel"/>
    <w:tmpl w:val="B8F88C14"/>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38" w15:restartNumberingAfterBreak="0">
    <w:nsid w:val="1583794B"/>
    <w:multiLevelType w:val="hybridMultilevel"/>
    <w:tmpl w:val="10328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5966330"/>
    <w:multiLevelType w:val="hybridMultilevel"/>
    <w:tmpl w:val="C916EEA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1841256E"/>
    <w:multiLevelType w:val="hybridMultilevel"/>
    <w:tmpl w:val="6D7CC398"/>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41" w15:restartNumberingAfterBreak="0">
    <w:nsid w:val="189A0CD0"/>
    <w:multiLevelType w:val="hybridMultilevel"/>
    <w:tmpl w:val="64E074D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9BF670A"/>
    <w:multiLevelType w:val="hybridMultilevel"/>
    <w:tmpl w:val="918C3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E11282F"/>
    <w:multiLevelType w:val="hybridMultilevel"/>
    <w:tmpl w:val="83722698"/>
    <w:lvl w:ilvl="0" w:tplc="0409000D">
      <w:start w:val="1"/>
      <w:numFmt w:val="bullet"/>
      <w:lvlText w:val=""/>
      <w:lvlJc w:val="left"/>
      <w:pPr>
        <w:ind w:left="789" w:hanging="360"/>
      </w:pPr>
      <w:rPr>
        <w:rFonts w:ascii="Wingdings" w:hAnsi="Wingdings"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44" w15:restartNumberingAfterBreak="0">
    <w:nsid w:val="203D7244"/>
    <w:multiLevelType w:val="hybridMultilevel"/>
    <w:tmpl w:val="F626BF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1197B0C"/>
    <w:multiLevelType w:val="hybridMultilevel"/>
    <w:tmpl w:val="B218DD9A"/>
    <w:lvl w:ilvl="0" w:tplc="6B4E2492">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21C07208"/>
    <w:multiLevelType w:val="hybridMultilevel"/>
    <w:tmpl w:val="C76AE1DA"/>
    <w:lvl w:ilvl="0" w:tplc="04090011">
      <w:start w:val="1"/>
      <w:numFmt w:val="decimal"/>
      <w:lvlText w:val="%1)"/>
      <w:lvlJc w:val="left"/>
      <w:pPr>
        <w:ind w:left="720" w:hanging="360"/>
      </w:pPr>
    </w:lvl>
    <w:lvl w:ilvl="1" w:tplc="6B4E2492">
      <w:numFmt w:val="bullet"/>
      <w:lvlText w:val=""/>
      <w:lvlJc w:val="left"/>
      <w:pPr>
        <w:ind w:left="1440" w:hanging="360"/>
      </w:pPr>
      <w:rPr>
        <w:rFonts w:ascii="Symbol" w:eastAsiaTheme="minorHAnsi" w:hAnsi="Symbol" w:cstheme="minorBidi" w:hint="default"/>
      </w:rPr>
    </w:lvl>
    <w:lvl w:ilvl="2" w:tplc="050C08A2">
      <w:start w:val="4"/>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2135B07"/>
    <w:multiLevelType w:val="hybridMultilevel"/>
    <w:tmpl w:val="DFEAC6D0"/>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5056CB7"/>
    <w:multiLevelType w:val="hybridMultilevel"/>
    <w:tmpl w:val="E226486C"/>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49" w15:restartNumberingAfterBreak="0">
    <w:nsid w:val="25057C32"/>
    <w:multiLevelType w:val="hybridMultilevel"/>
    <w:tmpl w:val="96BC2DAC"/>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250C6B4A"/>
    <w:multiLevelType w:val="hybridMultilevel"/>
    <w:tmpl w:val="79F6605C"/>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53A6DE0"/>
    <w:multiLevelType w:val="hybridMultilevel"/>
    <w:tmpl w:val="B3681BEA"/>
    <w:lvl w:ilvl="0" w:tplc="424A8B3E">
      <w:numFmt w:val="bullet"/>
      <w:lvlText w:val="־"/>
      <w:lvlJc w:val="left"/>
      <w:pPr>
        <w:ind w:left="1080" w:hanging="360"/>
      </w:pPr>
      <w:rPr>
        <w:rFonts w:ascii="Arial" w:eastAsiaTheme="minorHAnsi" w:hAnsi="Arial" w:hint="default"/>
        <w:b w:val="0"/>
        <w:bCs/>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259C15EE"/>
    <w:multiLevelType w:val="hybridMultilevel"/>
    <w:tmpl w:val="00EE14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75C25B1"/>
    <w:multiLevelType w:val="hybridMultilevel"/>
    <w:tmpl w:val="48CC251C"/>
    <w:lvl w:ilvl="0" w:tplc="A30EDC90">
      <w:numFmt w:val="bullet"/>
      <w:lvlText w:val="־"/>
      <w:lvlJc w:val="left"/>
      <w:pPr>
        <w:ind w:left="1135" w:hanging="360"/>
      </w:pPr>
      <w:rPr>
        <w:rFonts w:ascii="Arial" w:eastAsiaTheme="minorHAnsi" w:hAnsi="Arial" w:hint="default"/>
      </w:rPr>
    </w:lvl>
    <w:lvl w:ilvl="1" w:tplc="04090003" w:tentative="1">
      <w:start w:val="1"/>
      <w:numFmt w:val="bullet"/>
      <w:lvlText w:val="o"/>
      <w:lvlJc w:val="left"/>
      <w:pPr>
        <w:ind w:left="1855" w:hanging="360"/>
      </w:pPr>
      <w:rPr>
        <w:rFonts w:ascii="Courier New" w:hAnsi="Courier New" w:cs="Courier New" w:hint="default"/>
      </w:rPr>
    </w:lvl>
    <w:lvl w:ilvl="2" w:tplc="04090005" w:tentative="1">
      <w:start w:val="1"/>
      <w:numFmt w:val="bullet"/>
      <w:lvlText w:val=""/>
      <w:lvlJc w:val="left"/>
      <w:pPr>
        <w:ind w:left="2575" w:hanging="360"/>
      </w:pPr>
      <w:rPr>
        <w:rFonts w:ascii="Wingdings" w:hAnsi="Wingdings" w:hint="default"/>
      </w:rPr>
    </w:lvl>
    <w:lvl w:ilvl="3" w:tplc="04090001" w:tentative="1">
      <w:start w:val="1"/>
      <w:numFmt w:val="bullet"/>
      <w:lvlText w:val=""/>
      <w:lvlJc w:val="left"/>
      <w:pPr>
        <w:ind w:left="3295" w:hanging="360"/>
      </w:pPr>
      <w:rPr>
        <w:rFonts w:ascii="Symbol" w:hAnsi="Symbol" w:hint="default"/>
      </w:rPr>
    </w:lvl>
    <w:lvl w:ilvl="4" w:tplc="04090003" w:tentative="1">
      <w:start w:val="1"/>
      <w:numFmt w:val="bullet"/>
      <w:lvlText w:val="o"/>
      <w:lvlJc w:val="left"/>
      <w:pPr>
        <w:ind w:left="4015" w:hanging="360"/>
      </w:pPr>
      <w:rPr>
        <w:rFonts w:ascii="Courier New" w:hAnsi="Courier New" w:cs="Courier New" w:hint="default"/>
      </w:rPr>
    </w:lvl>
    <w:lvl w:ilvl="5" w:tplc="04090005" w:tentative="1">
      <w:start w:val="1"/>
      <w:numFmt w:val="bullet"/>
      <w:lvlText w:val=""/>
      <w:lvlJc w:val="left"/>
      <w:pPr>
        <w:ind w:left="4735" w:hanging="360"/>
      </w:pPr>
      <w:rPr>
        <w:rFonts w:ascii="Wingdings" w:hAnsi="Wingdings" w:hint="default"/>
      </w:rPr>
    </w:lvl>
    <w:lvl w:ilvl="6" w:tplc="04090001" w:tentative="1">
      <w:start w:val="1"/>
      <w:numFmt w:val="bullet"/>
      <w:lvlText w:val=""/>
      <w:lvlJc w:val="left"/>
      <w:pPr>
        <w:ind w:left="5455" w:hanging="360"/>
      </w:pPr>
      <w:rPr>
        <w:rFonts w:ascii="Symbol" w:hAnsi="Symbol" w:hint="default"/>
      </w:rPr>
    </w:lvl>
    <w:lvl w:ilvl="7" w:tplc="04090003" w:tentative="1">
      <w:start w:val="1"/>
      <w:numFmt w:val="bullet"/>
      <w:lvlText w:val="o"/>
      <w:lvlJc w:val="left"/>
      <w:pPr>
        <w:ind w:left="6175" w:hanging="360"/>
      </w:pPr>
      <w:rPr>
        <w:rFonts w:ascii="Courier New" w:hAnsi="Courier New" w:cs="Courier New" w:hint="default"/>
      </w:rPr>
    </w:lvl>
    <w:lvl w:ilvl="8" w:tplc="04090005" w:tentative="1">
      <w:start w:val="1"/>
      <w:numFmt w:val="bullet"/>
      <w:lvlText w:val=""/>
      <w:lvlJc w:val="left"/>
      <w:pPr>
        <w:ind w:left="6895" w:hanging="360"/>
      </w:pPr>
      <w:rPr>
        <w:rFonts w:ascii="Wingdings" w:hAnsi="Wingdings" w:hint="default"/>
      </w:rPr>
    </w:lvl>
  </w:abstractNum>
  <w:abstractNum w:abstractNumId="54" w15:restartNumberingAfterBreak="0">
    <w:nsid w:val="27981D95"/>
    <w:multiLevelType w:val="hybridMultilevel"/>
    <w:tmpl w:val="BE08BB50"/>
    <w:lvl w:ilvl="0" w:tplc="04090005">
      <w:start w:val="1"/>
      <w:numFmt w:val="bullet"/>
      <w:lvlText w:val=""/>
      <w:lvlJc w:val="left"/>
      <w:pPr>
        <w:ind w:left="1575" w:hanging="360"/>
      </w:pPr>
      <w:rPr>
        <w:rFonts w:ascii="Wingdings" w:hAnsi="Wingdings"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55" w15:restartNumberingAfterBreak="0">
    <w:nsid w:val="27D30F61"/>
    <w:multiLevelType w:val="hybridMultilevel"/>
    <w:tmpl w:val="5D8091F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27D96EA1"/>
    <w:multiLevelType w:val="hybridMultilevel"/>
    <w:tmpl w:val="280CD986"/>
    <w:lvl w:ilvl="0" w:tplc="7A98923E">
      <w:start w:val="1"/>
      <w:numFmt w:val="bullet"/>
      <w:lvlText w:val=""/>
      <w:lvlJc w:val="left"/>
      <w:pPr>
        <w:ind w:left="360" w:hanging="360"/>
      </w:pPr>
      <w:rPr>
        <w:rFonts w:ascii="Wingdings" w:hAnsi="Wingdings" w:hint="default"/>
        <w:color w:val="auto"/>
        <w:lang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27FE0619"/>
    <w:multiLevelType w:val="hybridMultilevel"/>
    <w:tmpl w:val="17149CC8"/>
    <w:lvl w:ilvl="0" w:tplc="04090011">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58" w15:restartNumberingAfterBreak="0">
    <w:nsid w:val="29DF7942"/>
    <w:multiLevelType w:val="hybridMultilevel"/>
    <w:tmpl w:val="790E70FC"/>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A67632C"/>
    <w:multiLevelType w:val="hybridMultilevel"/>
    <w:tmpl w:val="D06A0EB4"/>
    <w:lvl w:ilvl="0" w:tplc="A30EDC90">
      <w:numFmt w:val="bullet"/>
      <w:lvlText w:val="־"/>
      <w:lvlJc w:val="left"/>
      <w:pPr>
        <w:ind w:left="980" w:hanging="360"/>
      </w:pPr>
      <w:rPr>
        <w:rFonts w:ascii="Arial" w:eastAsiaTheme="minorHAnsi" w:hAnsi="Aria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60" w15:restartNumberingAfterBreak="0">
    <w:nsid w:val="2BDC5A0A"/>
    <w:multiLevelType w:val="hybridMultilevel"/>
    <w:tmpl w:val="56C4EF14"/>
    <w:lvl w:ilvl="0" w:tplc="93A003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2C7E07CB"/>
    <w:multiLevelType w:val="hybridMultilevel"/>
    <w:tmpl w:val="64C2F37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2D211538"/>
    <w:multiLevelType w:val="hybridMultilevel"/>
    <w:tmpl w:val="86D66648"/>
    <w:lvl w:ilvl="0" w:tplc="6B4E249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DD629D3"/>
    <w:multiLevelType w:val="hybridMultilevel"/>
    <w:tmpl w:val="6AB2B27E"/>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E720D13"/>
    <w:multiLevelType w:val="hybridMultilevel"/>
    <w:tmpl w:val="8BD053EC"/>
    <w:lvl w:ilvl="0" w:tplc="A30EDC90">
      <w:numFmt w:val="bullet"/>
      <w:lvlText w:val="־"/>
      <w:lvlJc w:val="left"/>
      <w:pPr>
        <w:ind w:left="720" w:hanging="360"/>
      </w:pPr>
      <w:rPr>
        <w:rFonts w:ascii="Arial" w:eastAsiaTheme="minorHAnsi"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FC679FD"/>
    <w:multiLevelType w:val="hybridMultilevel"/>
    <w:tmpl w:val="F93E56B2"/>
    <w:lvl w:ilvl="0" w:tplc="75AEEDAE">
      <w:start w:val="1"/>
      <w:numFmt w:val="decimal"/>
      <w:lvlText w:val="%1)"/>
      <w:lvlJc w:val="left"/>
      <w:pPr>
        <w:ind w:left="785" w:hanging="360"/>
      </w:pPr>
      <w:rPr>
        <w:b/>
        <w:bCs/>
        <w:sz w:val="24"/>
        <w:szCs w:val="24"/>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6" w15:restartNumberingAfterBreak="0">
    <w:nsid w:val="30154ED8"/>
    <w:multiLevelType w:val="hybridMultilevel"/>
    <w:tmpl w:val="16087E0A"/>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13877C3"/>
    <w:multiLevelType w:val="hybridMultilevel"/>
    <w:tmpl w:val="6B2C0CBE"/>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15A7F7E"/>
    <w:multiLevelType w:val="hybridMultilevel"/>
    <w:tmpl w:val="8C56251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319C745E"/>
    <w:multiLevelType w:val="hybridMultilevel"/>
    <w:tmpl w:val="5706E9F0"/>
    <w:lvl w:ilvl="0" w:tplc="967802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1A66847"/>
    <w:multiLevelType w:val="hybridMultilevel"/>
    <w:tmpl w:val="4FEC79C8"/>
    <w:lvl w:ilvl="0" w:tplc="04090011">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71" w15:restartNumberingAfterBreak="0">
    <w:nsid w:val="32622020"/>
    <w:multiLevelType w:val="hybridMultilevel"/>
    <w:tmpl w:val="582E5BE4"/>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72" w15:restartNumberingAfterBreak="0">
    <w:nsid w:val="32BF0769"/>
    <w:multiLevelType w:val="hybridMultilevel"/>
    <w:tmpl w:val="08C862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3F330D0"/>
    <w:multiLevelType w:val="hybridMultilevel"/>
    <w:tmpl w:val="AC863FEE"/>
    <w:lvl w:ilvl="0" w:tplc="02A4B830">
      <w:numFmt w:val="bullet"/>
      <w:lvlText w:val="־"/>
      <w:lvlJc w:val="left"/>
      <w:pPr>
        <w:ind w:left="720" w:hanging="360"/>
      </w:pPr>
      <w:rPr>
        <w:rFonts w:ascii="Arial" w:eastAsiaTheme="minorHAnsi" w:hAnsi="Arial" w:hint="default"/>
        <w:color w:val="1F4E79" w:themeColor="accent1"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5037775"/>
    <w:multiLevelType w:val="hybridMultilevel"/>
    <w:tmpl w:val="B0F8C9A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5" w15:restartNumberingAfterBreak="0">
    <w:nsid w:val="35194F63"/>
    <w:multiLevelType w:val="hybridMultilevel"/>
    <w:tmpl w:val="898C55D4"/>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356F280E"/>
    <w:multiLevelType w:val="hybridMultilevel"/>
    <w:tmpl w:val="D5C0CE60"/>
    <w:lvl w:ilvl="0" w:tplc="0409000D">
      <w:start w:val="1"/>
      <w:numFmt w:val="bullet"/>
      <w:lvlText w:val=""/>
      <w:lvlJc w:val="left"/>
      <w:pPr>
        <w:ind w:left="783" w:hanging="360"/>
      </w:pPr>
      <w:rPr>
        <w:rFonts w:ascii="Wingdings" w:hAnsi="Wingdings"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77" w15:restartNumberingAfterBreak="0">
    <w:nsid w:val="367A3570"/>
    <w:multiLevelType w:val="hybridMultilevel"/>
    <w:tmpl w:val="0E121C92"/>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37BA2730"/>
    <w:multiLevelType w:val="hybridMultilevel"/>
    <w:tmpl w:val="0BF63D24"/>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9" w15:restartNumberingAfterBreak="0">
    <w:nsid w:val="37D109CE"/>
    <w:multiLevelType w:val="hybridMultilevel"/>
    <w:tmpl w:val="B67656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8D74DA7"/>
    <w:multiLevelType w:val="hybridMultilevel"/>
    <w:tmpl w:val="38DC9E48"/>
    <w:lvl w:ilvl="0" w:tplc="412EF212">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3B0B45BE"/>
    <w:multiLevelType w:val="hybridMultilevel"/>
    <w:tmpl w:val="AF969272"/>
    <w:lvl w:ilvl="0" w:tplc="6B4E2492">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15:restartNumberingAfterBreak="0">
    <w:nsid w:val="3B4C0A40"/>
    <w:multiLevelType w:val="hybridMultilevel"/>
    <w:tmpl w:val="8F624332"/>
    <w:lvl w:ilvl="0" w:tplc="EE18BB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3B7539DA"/>
    <w:multiLevelType w:val="hybridMultilevel"/>
    <w:tmpl w:val="2E4EBE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3C542574"/>
    <w:multiLevelType w:val="hybridMultilevel"/>
    <w:tmpl w:val="20305066"/>
    <w:lvl w:ilvl="0" w:tplc="753010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D70411B"/>
    <w:multiLevelType w:val="hybridMultilevel"/>
    <w:tmpl w:val="AFC246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3DD3104F"/>
    <w:multiLevelType w:val="hybridMultilevel"/>
    <w:tmpl w:val="9F761A28"/>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3E475E98"/>
    <w:multiLevelType w:val="hybridMultilevel"/>
    <w:tmpl w:val="4D3C8BBE"/>
    <w:lvl w:ilvl="0" w:tplc="6B4E2492">
      <w:numFmt w:val="bullet"/>
      <w:lvlText w:val=""/>
      <w:lvlJc w:val="left"/>
      <w:pPr>
        <w:ind w:left="360" w:hanging="360"/>
      </w:pPr>
      <w:rPr>
        <w:rFonts w:ascii="Symbol" w:eastAsiaTheme="minorHAnsi" w:hAnsi="Symbol" w:cstheme="minorBid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3ED22CBC"/>
    <w:multiLevelType w:val="hybridMultilevel"/>
    <w:tmpl w:val="D4848BCA"/>
    <w:lvl w:ilvl="0" w:tplc="A30EDC90">
      <w:numFmt w:val="bullet"/>
      <w:lvlText w:val="־"/>
      <w:lvlJc w:val="left"/>
      <w:pPr>
        <w:ind w:left="840" w:hanging="360"/>
      </w:pPr>
      <w:rPr>
        <w:rFonts w:ascii="Arial" w:eastAsiaTheme="minorHAnsi" w:hAnsi="Aria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89" w15:restartNumberingAfterBreak="0">
    <w:nsid w:val="40400A00"/>
    <w:multiLevelType w:val="hybridMultilevel"/>
    <w:tmpl w:val="CB10A41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0856670"/>
    <w:multiLevelType w:val="hybridMultilevel"/>
    <w:tmpl w:val="60C626B0"/>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20D35F4"/>
    <w:multiLevelType w:val="hybridMultilevel"/>
    <w:tmpl w:val="382E87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42765880"/>
    <w:multiLevelType w:val="hybridMultilevel"/>
    <w:tmpl w:val="D778CEC4"/>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4F07686"/>
    <w:multiLevelType w:val="hybridMultilevel"/>
    <w:tmpl w:val="ECC4B2DC"/>
    <w:lvl w:ilvl="0" w:tplc="4C20C3E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45354AFA"/>
    <w:multiLevelType w:val="hybridMultilevel"/>
    <w:tmpl w:val="5652171E"/>
    <w:lvl w:ilvl="0" w:tplc="6B4E2492">
      <w:numFmt w:val="bullet"/>
      <w:lvlText w:val=""/>
      <w:lvlJc w:val="left"/>
      <w:pPr>
        <w:ind w:left="1046" w:hanging="360"/>
      </w:pPr>
      <w:rPr>
        <w:rFonts w:ascii="Symbol" w:eastAsiaTheme="minorHAnsi" w:hAnsi="Symbol" w:cstheme="minorBidi" w:hint="default"/>
      </w:rPr>
    </w:lvl>
    <w:lvl w:ilvl="1" w:tplc="04090003" w:tentative="1">
      <w:start w:val="1"/>
      <w:numFmt w:val="bullet"/>
      <w:lvlText w:val="o"/>
      <w:lvlJc w:val="left"/>
      <w:pPr>
        <w:ind w:left="1766" w:hanging="360"/>
      </w:pPr>
      <w:rPr>
        <w:rFonts w:ascii="Courier New" w:hAnsi="Courier New" w:cs="Courier New" w:hint="default"/>
      </w:rPr>
    </w:lvl>
    <w:lvl w:ilvl="2" w:tplc="04090005" w:tentative="1">
      <w:start w:val="1"/>
      <w:numFmt w:val="bullet"/>
      <w:lvlText w:val=""/>
      <w:lvlJc w:val="left"/>
      <w:pPr>
        <w:ind w:left="2486" w:hanging="360"/>
      </w:pPr>
      <w:rPr>
        <w:rFonts w:ascii="Wingdings" w:hAnsi="Wingdings" w:hint="default"/>
      </w:rPr>
    </w:lvl>
    <w:lvl w:ilvl="3" w:tplc="04090001" w:tentative="1">
      <w:start w:val="1"/>
      <w:numFmt w:val="bullet"/>
      <w:lvlText w:val=""/>
      <w:lvlJc w:val="left"/>
      <w:pPr>
        <w:ind w:left="3206" w:hanging="360"/>
      </w:pPr>
      <w:rPr>
        <w:rFonts w:ascii="Symbol" w:hAnsi="Symbol" w:hint="default"/>
      </w:rPr>
    </w:lvl>
    <w:lvl w:ilvl="4" w:tplc="04090003" w:tentative="1">
      <w:start w:val="1"/>
      <w:numFmt w:val="bullet"/>
      <w:lvlText w:val="o"/>
      <w:lvlJc w:val="left"/>
      <w:pPr>
        <w:ind w:left="3926" w:hanging="360"/>
      </w:pPr>
      <w:rPr>
        <w:rFonts w:ascii="Courier New" w:hAnsi="Courier New" w:cs="Courier New" w:hint="default"/>
      </w:rPr>
    </w:lvl>
    <w:lvl w:ilvl="5" w:tplc="04090005" w:tentative="1">
      <w:start w:val="1"/>
      <w:numFmt w:val="bullet"/>
      <w:lvlText w:val=""/>
      <w:lvlJc w:val="left"/>
      <w:pPr>
        <w:ind w:left="4646" w:hanging="360"/>
      </w:pPr>
      <w:rPr>
        <w:rFonts w:ascii="Wingdings" w:hAnsi="Wingdings" w:hint="default"/>
      </w:rPr>
    </w:lvl>
    <w:lvl w:ilvl="6" w:tplc="04090001" w:tentative="1">
      <w:start w:val="1"/>
      <w:numFmt w:val="bullet"/>
      <w:lvlText w:val=""/>
      <w:lvlJc w:val="left"/>
      <w:pPr>
        <w:ind w:left="5366" w:hanging="360"/>
      </w:pPr>
      <w:rPr>
        <w:rFonts w:ascii="Symbol" w:hAnsi="Symbol" w:hint="default"/>
      </w:rPr>
    </w:lvl>
    <w:lvl w:ilvl="7" w:tplc="04090003" w:tentative="1">
      <w:start w:val="1"/>
      <w:numFmt w:val="bullet"/>
      <w:lvlText w:val="o"/>
      <w:lvlJc w:val="left"/>
      <w:pPr>
        <w:ind w:left="6086" w:hanging="360"/>
      </w:pPr>
      <w:rPr>
        <w:rFonts w:ascii="Courier New" w:hAnsi="Courier New" w:cs="Courier New" w:hint="default"/>
      </w:rPr>
    </w:lvl>
    <w:lvl w:ilvl="8" w:tplc="04090005" w:tentative="1">
      <w:start w:val="1"/>
      <w:numFmt w:val="bullet"/>
      <w:lvlText w:val=""/>
      <w:lvlJc w:val="left"/>
      <w:pPr>
        <w:ind w:left="6806" w:hanging="360"/>
      </w:pPr>
      <w:rPr>
        <w:rFonts w:ascii="Wingdings" w:hAnsi="Wingdings" w:hint="default"/>
      </w:rPr>
    </w:lvl>
  </w:abstractNum>
  <w:abstractNum w:abstractNumId="95" w15:restartNumberingAfterBreak="0">
    <w:nsid w:val="4698669E"/>
    <w:multiLevelType w:val="hybridMultilevel"/>
    <w:tmpl w:val="8250AD0C"/>
    <w:lvl w:ilvl="0" w:tplc="0409000D">
      <w:start w:val="1"/>
      <w:numFmt w:val="bullet"/>
      <w:lvlText w:val=""/>
      <w:lvlJc w:val="left"/>
      <w:pPr>
        <w:ind w:left="720" w:hanging="360"/>
      </w:pPr>
      <w:rPr>
        <w:rFonts w:ascii="Wingdings" w:hAnsi="Wingdings" w:hint="default"/>
      </w:rPr>
    </w:lvl>
    <w:lvl w:ilvl="1" w:tplc="30626804">
      <w:numFmt w:val="bullet"/>
      <w:lvlText w:val="•"/>
      <w:lvlJc w:val="left"/>
      <w:pPr>
        <w:ind w:left="1800" w:hanging="72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46AD1EFC"/>
    <w:multiLevelType w:val="hybridMultilevel"/>
    <w:tmpl w:val="5906CABC"/>
    <w:lvl w:ilvl="0" w:tplc="35066FD4">
      <w:start w:val="1"/>
      <w:numFmt w:val="arabicAlpha"/>
      <w:lvlText w:val="%1-"/>
      <w:lvlJc w:val="left"/>
      <w:pPr>
        <w:ind w:left="36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6F56B47"/>
    <w:multiLevelType w:val="hybridMultilevel"/>
    <w:tmpl w:val="BD6C496A"/>
    <w:lvl w:ilvl="0" w:tplc="08CCF38C">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7CE6190"/>
    <w:multiLevelType w:val="hybridMultilevel"/>
    <w:tmpl w:val="47C243AA"/>
    <w:lvl w:ilvl="0" w:tplc="4C547F8C">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7FC5F47"/>
    <w:multiLevelType w:val="hybridMultilevel"/>
    <w:tmpl w:val="993E5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88264BD"/>
    <w:multiLevelType w:val="hybridMultilevel"/>
    <w:tmpl w:val="E7FE86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1" w15:restartNumberingAfterBreak="0">
    <w:nsid w:val="48B4680D"/>
    <w:multiLevelType w:val="hybridMultilevel"/>
    <w:tmpl w:val="29DADA3A"/>
    <w:lvl w:ilvl="0" w:tplc="34A64912">
      <w:start w:val="1"/>
      <w:numFmt w:val="bullet"/>
      <w:lvlText w:val=""/>
      <w:lvlJc w:val="left"/>
      <w:pPr>
        <w:ind w:left="360" w:hanging="360"/>
      </w:pPr>
      <w:rPr>
        <w:rFonts w:ascii="Wingdings" w:hAnsi="Wingdings" w:hint="default"/>
        <w:color w:val="525252" w:themeColor="accent3"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92B2ABF"/>
    <w:multiLevelType w:val="hybridMultilevel"/>
    <w:tmpl w:val="12D4B13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15:restartNumberingAfterBreak="0">
    <w:nsid w:val="495D386F"/>
    <w:multiLevelType w:val="multilevel"/>
    <w:tmpl w:val="B1024AA2"/>
    <w:lvl w:ilvl="0">
      <w:start w:val="1"/>
      <w:numFmt w:val="bullet"/>
      <w:lvlText w:val=""/>
      <w:lvlJc w:val="left"/>
      <w:pPr>
        <w:ind w:left="360" w:hanging="360"/>
      </w:pPr>
      <w:rPr>
        <w:rFonts w:ascii="Wingdings" w:hAnsi="Wingdings" w:hint="default"/>
        <w:color w:val="7B7B7B" w:themeColor="accent3" w:themeShade="BF"/>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4" w15:restartNumberingAfterBreak="0">
    <w:nsid w:val="4CCA365F"/>
    <w:multiLevelType w:val="hybridMultilevel"/>
    <w:tmpl w:val="4A6EF47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D4229AD"/>
    <w:multiLevelType w:val="hybridMultilevel"/>
    <w:tmpl w:val="A92A3080"/>
    <w:lvl w:ilvl="0" w:tplc="35066FD4">
      <w:start w:val="1"/>
      <w:numFmt w:val="arabicAlpha"/>
      <w:lvlText w:val="%1-"/>
      <w:lvlJc w:val="left"/>
      <w:pPr>
        <w:ind w:left="36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4EDF0F2B"/>
    <w:multiLevelType w:val="hybridMultilevel"/>
    <w:tmpl w:val="4946724C"/>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FDC02A1"/>
    <w:multiLevelType w:val="hybridMultilevel"/>
    <w:tmpl w:val="C8B6776C"/>
    <w:lvl w:ilvl="0" w:tplc="C7F6C7AA">
      <w:numFmt w:val="bullet"/>
      <w:lvlText w:val=""/>
      <w:lvlJc w:val="left"/>
      <w:pPr>
        <w:ind w:left="720"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FF35AAC"/>
    <w:multiLevelType w:val="hybridMultilevel"/>
    <w:tmpl w:val="6B4CBC00"/>
    <w:lvl w:ilvl="0" w:tplc="04090011">
      <w:start w:val="1"/>
      <w:numFmt w:val="decimal"/>
      <w:lvlText w:val="%1)"/>
      <w:lvlJc w:val="left"/>
      <w:pPr>
        <w:ind w:left="478" w:hanging="360"/>
      </w:pPr>
      <w:rPr>
        <w:rFonts w:hint="default"/>
      </w:r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109" w15:restartNumberingAfterBreak="0">
    <w:nsid w:val="503716C1"/>
    <w:multiLevelType w:val="hybridMultilevel"/>
    <w:tmpl w:val="97565608"/>
    <w:lvl w:ilvl="0" w:tplc="E6A87374">
      <w:start w:val="1"/>
      <w:numFmt w:val="arabicAlpha"/>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0" w15:restartNumberingAfterBreak="0">
    <w:nsid w:val="50AA5687"/>
    <w:multiLevelType w:val="hybridMultilevel"/>
    <w:tmpl w:val="96A818EC"/>
    <w:lvl w:ilvl="0" w:tplc="B83A0A18">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15:restartNumberingAfterBreak="0">
    <w:nsid w:val="510B5A49"/>
    <w:multiLevelType w:val="hybridMultilevel"/>
    <w:tmpl w:val="B96032EC"/>
    <w:lvl w:ilvl="0" w:tplc="0409000D">
      <w:start w:val="1"/>
      <w:numFmt w:val="bullet"/>
      <w:lvlText w:val=""/>
      <w:lvlJc w:val="left"/>
      <w:pPr>
        <w:ind w:left="783" w:hanging="360"/>
      </w:pPr>
      <w:rPr>
        <w:rFonts w:ascii="Wingdings" w:hAnsi="Wingdings"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12" w15:restartNumberingAfterBreak="0">
    <w:nsid w:val="51A60E1E"/>
    <w:multiLevelType w:val="hybridMultilevel"/>
    <w:tmpl w:val="834809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37034B0"/>
    <w:multiLevelType w:val="hybridMultilevel"/>
    <w:tmpl w:val="143EE7C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41871AC"/>
    <w:multiLevelType w:val="hybridMultilevel"/>
    <w:tmpl w:val="47087B04"/>
    <w:lvl w:ilvl="0" w:tplc="04090011">
      <w:start w:val="1"/>
      <w:numFmt w:val="decimal"/>
      <w:lvlText w:val="%1)"/>
      <w:lvlJc w:val="left"/>
      <w:pPr>
        <w:ind w:left="478" w:hanging="360"/>
      </w:pPr>
      <w:rPr>
        <w:rFonts w:hint="default"/>
      </w:r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115" w15:restartNumberingAfterBreak="0">
    <w:nsid w:val="551E1EE9"/>
    <w:multiLevelType w:val="hybridMultilevel"/>
    <w:tmpl w:val="F4E239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6106B96"/>
    <w:multiLevelType w:val="hybridMultilevel"/>
    <w:tmpl w:val="F82AF9EE"/>
    <w:lvl w:ilvl="0" w:tplc="CF603CB4">
      <w:start w:val="1"/>
      <w:numFmt w:val="arabicAlpha"/>
      <w:lvlText w:val="%1-"/>
      <w:lvlJc w:val="left"/>
      <w:pPr>
        <w:ind w:left="786" w:hanging="360"/>
      </w:pPr>
      <w:rPr>
        <w:rFonts w:hint="default"/>
        <w:color w:val="auto"/>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7" w15:restartNumberingAfterBreak="0">
    <w:nsid w:val="56931FEC"/>
    <w:multiLevelType w:val="hybridMultilevel"/>
    <w:tmpl w:val="F4F280B8"/>
    <w:lvl w:ilvl="0" w:tplc="A37A304C">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576E628D"/>
    <w:multiLevelType w:val="hybridMultilevel"/>
    <w:tmpl w:val="2948195C"/>
    <w:lvl w:ilvl="0" w:tplc="66D6A6C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57E8282D"/>
    <w:multiLevelType w:val="hybridMultilevel"/>
    <w:tmpl w:val="F40E6DD4"/>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57EB270F"/>
    <w:multiLevelType w:val="hybridMultilevel"/>
    <w:tmpl w:val="63AAFEDE"/>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21" w15:restartNumberingAfterBreak="0">
    <w:nsid w:val="58CA1804"/>
    <w:multiLevelType w:val="hybridMultilevel"/>
    <w:tmpl w:val="F2762662"/>
    <w:lvl w:ilvl="0" w:tplc="6B4E2492">
      <w:numFmt w:val="bullet"/>
      <w:lvlText w:val=""/>
      <w:lvlJc w:val="left"/>
      <w:pPr>
        <w:ind w:left="980" w:hanging="360"/>
      </w:pPr>
      <w:rPr>
        <w:rFonts w:ascii="Symbol" w:eastAsiaTheme="minorHAnsi" w:hAnsi="Symbol" w:cstheme="minorBidi"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22" w15:restartNumberingAfterBreak="0">
    <w:nsid w:val="592643DC"/>
    <w:multiLevelType w:val="hybridMultilevel"/>
    <w:tmpl w:val="E1F4CCEA"/>
    <w:lvl w:ilvl="0" w:tplc="DF9853CA">
      <w:start w:val="1"/>
      <w:numFmt w:val="decimal"/>
      <w:lvlText w:val="%1)"/>
      <w:lvlJc w:val="left"/>
      <w:pPr>
        <w:ind w:left="720" w:hanging="360"/>
      </w:pPr>
      <w:rPr>
        <w:b/>
        <w:bCs/>
      </w:rPr>
    </w:lvl>
    <w:lvl w:ilvl="1" w:tplc="A6F0DE3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59EB5366"/>
    <w:multiLevelType w:val="hybridMultilevel"/>
    <w:tmpl w:val="618CAA66"/>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24" w15:restartNumberingAfterBreak="0">
    <w:nsid w:val="5A35789B"/>
    <w:multiLevelType w:val="hybridMultilevel"/>
    <w:tmpl w:val="2462315E"/>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5AD6084A"/>
    <w:multiLevelType w:val="hybridMultilevel"/>
    <w:tmpl w:val="7DFE0B36"/>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BE80B9D"/>
    <w:multiLevelType w:val="hybridMultilevel"/>
    <w:tmpl w:val="7236F8A2"/>
    <w:lvl w:ilvl="0" w:tplc="04090011">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27" w15:restartNumberingAfterBreak="0">
    <w:nsid w:val="5C0B60A9"/>
    <w:multiLevelType w:val="hybridMultilevel"/>
    <w:tmpl w:val="02AAB65C"/>
    <w:lvl w:ilvl="0" w:tplc="6B4E2492">
      <w:numFmt w:val="bullet"/>
      <w:lvlText w:val=""/>
      <w:lvlJc w:val="left"/>
      <w:pPr>
        <w:ind w:left="720" w:hanging="360"/>
      </w:pPr>
      <w:rPr>
        <w:rFonts w:ascii="Symbol" w:eastAsiaTheme="minorHAnsi" w:hAnsi="Symbol"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5D3A56AC"/>
    <w:multiLevelType w:val="hybridMultilevel"/>
    <w:tmpl w:val="A2425A0A"/>
    <w:lvl w:ilvl="0" w:tplc="04090011">
      <w:start w:val="1"/>
      <w:numFmt w:val="decimal"/>
      <w:lvlText w:val="%1)"/>
      <w:lvlJc w:val="left"/>
      <w:pPr>
        <w:ind w:left="478" w:hanging="360"/>
      </w:pPr>
      <w:rPr>
        <w:rFonts w:hint="default"/>
      </w:r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129" w15:restartNumberingAfterBreak="0">
    <w:nsid w:val="5EB874E4"/>
    <w:multiLevelType w:val="hybridMultilevel"/>
    <w:tmpl w:val="4F362F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5F557991"/>
    <w:multiLevelType w:val="hybridMultilevel"/>
    <w:tmpl w:val="1D12949A"/>
    <w:lvl w:ilvl="0" w:tplc="6B4E2492">
      <w:numFmt w:val="bullet"/>
      <w:lvlText w:val=""/>
      <w:lvlJc w:val="left"/>
      <w:pPr>
        <w:ind w:left="720" w:hanging="360"/>
      </w:pPr>
      <w:rPr>
        <w:rFonts w:ascii="Symbol" w:eastAsiaTheme="minorHAnsi" w:hAnsi="Symbol" w:cstheme="minorBidi" w:hint="default"/>
      </w:rPr>
    </w:lvl>
    <w:lvl w:ilvl="1" w:tplc="6B4E2492">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FF62AF2"/>
    <w:multiLevelType w:val="hybridMultilevel"/>
    <w:tmpl w:val="8D6269EA"/>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60654991"/>
    <w:multiLevelType w:val="hybridMultilevel"/>
    <w:tmpl w:val="C2024E20"/>
    <w:lvl w:ilvl="0" w:tplc="04090009">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3" w15:restartNumberingAfterBreak="0">
    <w:nsid w:val="607A674A"/>
    <w:multiLevelType w:val="hybridMultilevel"/>
    <w:tmpl w:val="8274082E"/>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4" w15:restartNumberingAfterBreak="0">
    <w:nsid w:val="626C025F"/>
    <w:multiLevelType w:val="hybridMultilevel"/>
    <w:tmpl w:val="56F67F7E"/>
    <w:lvl w:ilvl="0" w:tplc="8E7CB50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62DC61AE"/>
    <w:multiLevelType w:val="hybridMultilevel"/>
    <w:tmpl w:val="5928B094"/>
    <w:lvl w:ilvl="0" w:tplc="6B4E2492">
      <w:numFmt w:val="bullet"/>
      <w:lvlText w:val=""/>
      <w:lvlJc w:val="left"/>
      <w:pPr>
        <w:ind w:left="-123" w:hanging="360"/>
      </w:pPr>
      <w:rPr>
        <w:rFonts w:ascii="Symbol" w:eastAsiaTheme="minorHAnsi" w:hAnsi="Symbol" w:cstheme="minorBidi" w:hint="default"/>
      </w:rPr>
    </w:lvl>
    <w:lvl w:ilvl="1" w:tplc="04090003" w:tentative="1">
      <w:start w:val="1"/>
      <w:numFmt w:val="bullet"/>
      <w:lvlText w:val="o"/>
      <w:lvlJc w:val="left"/>
      <w:pPr>
        <w:ind w:left="597" w:hanging="360"/>
      </w:pPr>
      <w:rPr>
        <w:rFonts w:ascii="Courier New" w:hAnsi="Courier New" w:cs="Courier New" w:hint="default"/>
      </w:rPr>
    </w:lvl>
    <w:lvl w:ilvl="2" w:tplc="04090005" w:tentative="1">
      <w:start w:val="1"/>
      <w:numFmt w:val="bullet"/>
      <w:lvlText w:val=""/>
      <w:lvlJc w:val="left"/>
      <w:pPr>
        <w:ind w:left="1317" w:hanging="360"/>
      </w:pPr>
      <w:rPr>
        <w:rFonts w:ascii="Wingdings" w:hAnsi="Wingdings" w:hint="default"/>
      </w:rPr>
    </w:lvl>
    <w:lvl w:ilvl="3" w:tplc="04090001" w:tentative="1">
      <w:start w:val="1"/>
      <w:numFmt w:val="bullet"/>
      <w:lvlText w:val=""/>
      <w:lvlJc w:val="left"/>
      <w:pPr>
        <w:ind w:left="2037" w:hanging="360"/>
      </w:pPr>
      <w:rPr>
        <w:rFonts w:ascii="Symbol" w:hAnsi="Symbol" w:hint="default"/>
      </w:rPr>
    </w:lvl>
    <w:lvl w:ilvl="4" w:tplc="04090003" w:tentative="1">
      <w:start w:val="1"/>
      <w:numFmt w:val="bullet"/>
      <w:lvlText w:val="o"/>
      <w:lvlJc w:val="left"/>
      <w:pPr>
        <w:ind w:left="2757" w:hanging="360"/>
      </w:pPr>
      <w:rPr>
        <w:rFonts w:ascii="Courier New" w:hAnsi="Courier New" w:cs="Courier New" w:hint="default"/>
      </w:rPr>
    </w:lvl>
    <w:lvl w:ilvl="5" w:tplc="04090005" w:tentative="1">
      <w:start w:val="1"/>
      <w:numFmt w:val="bullet"/>
      <w:lvlText w:val=""/>
      <w:lvlJc w:val="left"/>
      <w:pPr>
        <w:ind w:left="3477" w:hanging="360"/>
      </w:pPr>
      <w:rPr>
        <w:rFonts w:ascii="Wingdings" w:hAnsi="Wingdings" w:hint="default"/>
      </w:rPr>
    </w:lvl>
    <w:lvl w:ilvl="6" w:tplc="04090001" w:tentative="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136" w15:restartNumberingAfterBreak="0">
    <w:nsid w:val="63B72A6D"/>
    <w:multiLevelType w:val="hybridMultilevel"/>
    <w:tmpl w:val="5B5071BE"/>
    <w:lvl w:ilvl="0" w:tplc="04090011">
      <w:start w:val="1"/>
      <w:numFmt w:val="decimal"/>
      <w:lvlText w:val="%1)"/>
      <w:lvlJc w:val="left"/>
      <w:pPr>
        <w:ind w:left="1080" w:hanging="360"/>
      </w:pPr>
    </w:lvl>
    <w:lvl w:ilvl="1" w:tplc="05A865C8">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7" w15:restartNumberingAfterBreak="0">
    <w:nsid w:val="64816AF8"/>
    <w:multiLevelType w:val="hybridMultilevel"/>
    <w:tmpl w:val="029430B6"/>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138" w15:restartNumberingAfterBreak="0">
    <w:nsid w:val="66D07990"/>
    <w:multiLevelType w:val="hybridMultilevel"/>
    <w:tmpl w:val="BE649A54"/>
    <w:lvl w:ilvl="0" w:tplc="04090011">
      <w:start w:val="1"/>
      <w:numFmt w:val="decimal"/>
      <w:lvlText w:val="%1)"/>
      <w:lvlJc w:val="left"/>
      <w:pPr>
        <w:ind w:left="478" w:hanging="360"/>
      </w:p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139" w15:restartNumberingAfterBreak="0">
    <w:nsid w:val="66D55006"/>
    <w:multiLevelType w:val="hybridMultilevel"/>
    <w:tmpl w:val="7EC4C4EC"/>
    <w:lvl w:ilvl="0" w:tplc="4C20C3E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7D2303F"/>
    <w:multiLevelType w:val="hybridMultilevel"/>
    <w:tmpl w:val="48985D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68AB3D5E"/>
    <w:multiLevelType w:val="hybridMultilevel"/>
    <w:tmpl w:val="20C455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68F55563"/>
    <w:multiLevelType w:val="hybridMultilevel"/>
    <w:tmpl w:val="0556F650"/>
    <w:lvl w:ilvl="0" w:tplc="6B4E2492">
      <w:numFmt w:val="bullet"/>
      <w:lvlText w:val=""/>
      <w:lvlJc w:val="left"/>
      <w:pPr>
        <w:ind w:left="980" w:hanging="360"/>
      </w:pPr>
      <w:rPr>
        <w:rFonts w:ascii="Symbol" w:eastAsiaTheme="minorHAnsi" w:hAnsi="Symbol" w:cstheme="minorBidi"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143" w15:restartNumberingAfterBreak="0">
    <w:nsid w:val="6917652F"/>
    <w:multiLevelType w:val="hybridMultilevel"/>
    <w:tmpl w:val="EE141BAA"/>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6A3D7C45"/>
    <w:multiLevelType w:val="hybridMultilevel"/>
    <w:tmpl w:val="6A220F2A"/>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AB14FB6"/>
    <w:multiLevelType w:val="hybridMultilevel"/>
    <w:tmpl w:val="8B1E92F6"/>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6D3D185D"/>
    <w:multiLevelType w:val="hybridMultilevel"/>
    <w:tmpl w:val="B142A92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7" w15:restartNumberingAfterBreak="0">
    <w:nsid w:val="6F03070B"/>
    <w:multiLevelType w:val="hybridMultilevel"/>
    <w:tmpl w:val="A5FADE96"/>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6F711662"/>
    <w:multiLevelType w:val="hybridMultilevel"/>
    <w:tmpl w:val="B0B8FED6"/>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70152D62"/>
    <w:multiLevelType w:val="hybridMultilevel"/>
    <w:tmpl w:val="82FEDABC"/>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712272BE"/>
    <w:multiLevelType w:val="hybridMultilevel"/>
    <w:tmpl w:val="7056F732"/>
    <w:lvl w:ilvl="0" w:tplc="4C20C3E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1" w15:restartNumberingAfterBreak="0">
    <w:nsid w:val="712B489D"/>
    <w:multiLevelType w:val="hybridMultilevel"/>
    <w:tmpl w:val="E592D7AA"/>
    <w:lvl w:ilvl="0" w:tplc="04090011">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52" w15:restartNumberingAfterBreak="0">
    <w:nsid w:val="724D3FBE"/>
    <w:multiLevelType w:val="hybridMultilevel"/>
    <w:tmpl w:val="4AFC183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3" w15:restartNumberingAfterBreak="0">
    <w:nsid w:val="732B7997"/>
    <w:multiLevelType w:val="hybridMultilevel"/>
    <w:tmpl w:val="ABEAB94A"/>
    <w:lvl w:ilvl="0" w:tplc="4C20C3E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37A6DE5"/>
    <w:multiLevelType w:val="hybridMultilevel"/>
    <w:tmpl w:val="8BE674EA"/>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37D4145"/>
    <w:multiLevelType w:val="hybridMultilevel"/>
    <w:tmpl w:val="8276518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755A3E01"/>
    <w:multiLevelType w:val="hybridMultilevel"/>
    <w:tmpl w:val="CFB6FAC6"/>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758951A0"/>
    <w:multiLevelType w:val="hybridMultilevel"/>
    <w:tmpl w:val="06925366"/>
    <w:lvl w:ilvl="0" w:tplc="38DCE1CC">
      <w:start w:val="1"/>
      <w:numFmt w:val="decimal"/>
      <w:lvlText w:val="%1-"/>
      <w:lvlJc w:val="left"/>
      <w:pPr>
        <w:ind w:left="927" w:hanging="360"/>
      </w:pPr>
      <w:rPr>
        <w:rFonts w:hint="default"/>
      </w:rPr>
    </w:lvl>
    <w:lvl w:ilvl="1" w:tplc="04090019" w:tentative="1">
      <w:start w:val="1"/>
      <w:numFmt w:val="lowerLetter"/>
      <w:lvlText w:val="%2."/>
      <w:lvlJc w:val="left"/>
      <w:pPr>
        <w:ind w:left="589" w:hanging="360"/>
      </w:pPr>
    </w:lvl>
    <w:lvl w:ilvl="2" w:tplc="0409001B" w:tentative="1">
      <w:start w:val="1"/>
      <w:numFmt w:val="lowerRoman"/>
      <w:lvlText w:val="%3."/>
      <w:lvlJc w:val="right"/>
      <w:pPr>
        <w:ind w:left="1309" w:hanging="180"/>
      </w:pPr>
    </w:lvl>
    <w:lvl w:ilvl="3" w:tplc="0409000F" w:tentative="1">
      <w:start w:val="1"/>
      <w:numFmt w:val="decimal"/>
      <w:lvlText w:val="%4."/>
      <w:lvlJc w:val="left"/>
      <w:pPr>
        <w:ind w:left="2029" w:hanging="360"/>
      </w:pPr>
    </w:lvl>
    <w:lvl w:ilvl="4" w:tplc="04090019" w:tentative="1">
      <w:start w:val="1"/>
      <w:numFmt w:val="lowerLetter"/>
      <w:lvlText w:val="%5."/>
      <w:lvlJc w:val="left"/>
      <w:pPr>
        <w:ind w:left="2749" w:hanging="360"/>
      </w:pPr>
    </w:lvl>
    <w:lvl w:ilvl="5" w:tplc="0409001B" w:tentative="1">
      <w:start w:val="1"/>
      <w:numFmt w:val="lowerRoman"/>
      <w:lvlText w:val="%6."/>
      <w:lvlJc w:val="right"/>
      <w:pPr>
        <w:ind w:left="3469" w:hanging="180"/>
      </w:pPr>
    </w:lvl>
    <w:lvl w:ilvl="6" w:tplc="0409000F" w:tentative="1">
      <w:start w:val="1"/>
      <w:numFmt w:val="decimal"/>
      <w:lvlText w:val="%7."/>
      <w:lvlJc w:val="left"/>
      <w:pPr>
        <w:ind w:left="4189" w:hanging="360"/>
      </w:pPr>
    </w:lvl>
    <w:lvl w:ilvl="7" w:tplc="04090019" w:tentative="1">
      <w:start w:val="1"/>
      <w:numFmt w:val="lowerLetter"/>
      <w:lvlText w:val="%8."/>
      <w:lvlJc w:val="left"/>
      <w:pPr>
        <w:ind w:left="4909" w:hanging="360"/>
      </w:pPr>
    </w:lvl>
    <w:lvl w:ilvl="8" w:tplc="0409001B" w:tentative="1">
      <w:start w:val="1"/>
      <w:numFmt w:val="lowerRoman"/>
      <w:lvlText w:val="%9."/>
      <w:lvlJc w:val="right"/>
      <w:pPr>
        <w:ind w:left="5629" w:hanging="180"/>
      </w:pPr>
    </w:lvl>
  </w:abstractNum>
  <w:abstractNum w:abstractNumId="158" w15:restartNumberingAfterBreak="0">
    <w:nsid w:val="764A3425"/>
    <w:multiLevelType w:val="hybridMultilevel"/>
    <w:tmpl w:val="6E8683B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77F1275D"/>
    <w:multiLevelType w:val="hybridMultilevel"/>
    <w:tmpl w:val="AF84E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78A0560D"/>
    <w:multiLevelType w:val="hybridMultilevel"/>
    <w:tmpl w:val="8F0A02A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15:restartNumberingAfterBreak="0">
    <w:nsid w:val="78CC7DF2"/>
    <w:multiLevelType w:val="hybridMultilevel"/>
    <w:tmpl w:val="0B9A989C"/>
    <w:lvl w:ilvl="0" w:tplc="A30EDC90">
      <w:numFmt w:val="bullet"/>
      <w:lvlText w:val="־"/>
      <w:lvlJc w:val="left"/>
      <w:pPr>
        <w:ind w:left="620" w:hanging="360"/>
      </w:pPr>
      <w:rPr>
        <w:rFonts w:ascii="Arial" w:eastAsiaTheme="minorHAnsi" w:hAnsi="Arial" w:hint="default"/>
      </w:rPr>
    </w:lvl>
    <w:lvl w:ilvl="1" w:tplc="04090003" w:tentative="1">
      <w:start w:val="1"/>
      <w:numFmt w:val="bullet"/>
      <w:lvlText w:val="o"/>
      <w:lvlJc w:val="left"/>
      <w:pPr>
        <w:ind w:left="1340" w:hanging="360"/>
      </w:pPr>
      <w:rPr>
        <w:rFonts w:ascii="Courier New" w:hAnsi="Courier New" w:cs="Courier New" w:hint="default"/>
      </w:rPr>
    </w:lvl>
    <w:lvl w:ilvl="2" w:tplc="04090005" w:tentative="1">
      <w:start w:val="1"/>
      <w:numFmt w:val="bullet"/>
      <w:lvlText w:val=""/>
      <w:lvlJc w:val="left"/>
      <w:pPr>
        <w:ind w:left="2060" w:hanging="360"/>
      </w:pPr>
      <w:rPr>
        <w:rFonts w:ascii="Wingdings" w:hAnsi="Wingdings" w:hint="default"/>
      </w:rPr>
    </w:lvl>
    <w:lvl w:ilvl="3" w:tplc="04090001" w:tentative="1">
      <w:start w:val="1"/>
      <w:numFmt w:val="bullet"/>
      <w:lvlText w:val=""/>
      <w:lvlJc w:val="left"/>
      <w:pPr>
        <w:ind w:left="2780" w:hanging="360"/>
      </w:pPr>
      <w:rPr>
        <w:rFonts w:ascii="Symbol" w:hAnsi="Symbol" w:hint="default"/>
      </w:rPr>
    </w:lvl>
    <w:lvl w:ilvl="4" w:tplc="04090003" w:tentative="1">
      <w:start w:val="1"/>
      <w:numFmt w:val="bullet"/>
      <w:lvlText w:val="o"/>
      <w:lvlJc w:val="left"/>
      <w:pPr>
        <w:ind w:left="3500" w:hanging="360"/>
      </w:pPr>
      <w:rPr>
        <w:rFonts w:ascii="Courier New" w:hAnsi="Courier New" w:cs="Courier New" w:hint="default"/>
      </w:rPr>
    </w:lvl>
    <w:lvl w:ilvl="5" w:tplc="04090005" w:tentative="1">
      <w:start w:val="1"/>
      <w:numFmt w:val="bullet"/>
      <w:lvlText w:val=""/>
      <w:lvlJc w:val="left"/>
      <w:pPr>
        <w:ind w:left="4220" w:hanging="360"/>
      </w:pPr>
      <w:rPr>
        <w:rFonts w:ascii="Wingdings" w:hAnsi="Wingdings" w:hint="default"/>
      </w:rPr>
    </w:lvl>
    <w:lvl w:ilvl="6" w:tplc="04090001" w:tentative="1">
      <w:start w:val="1"/>
      <w:numFmt w:val="bullet"/>
      <w:lvlText w:val=""/>
      <w:lvlJc w:val="left"/>
      <w:pPr>
        <w:ind w:left="4940" w:hanging="360"/>
      </w:pPr>
      <w:rPr>
        <w:rFonts w:ascii="Symbol" w:hAnsi="Symbol" w:hint="default"/>
      </w:rPr>
    </w:lvl>
    <w:lvl w:ilvl="7" w:tplc="04090003" w:tentative="1">
      <w:start w:val="1"/>
      <w:numFmt w:val="bullet"/>
      <w:lvlText w:val="o"/>
      <w:lvlJc w:val="left"/>
      <w:pPr>
        <w:ind w:left="5660" w:hanging="360"/>
      </w:pPr>
      <w:rPr>
        <w:rFonts w:ascii="Courier New" w:hAnsi="Courier New" w:cs="Courier New" w:hint="default"/>
      </w:rPr>
    </w:lvl>
    <w:lvl w:ilvl="8" w:tplc="04090005" w:tentative="1">
      <w:start w:val="1"/>
      <w:numFmt w:val="bullet"/>
      <w:lvlText w:val=""/>
      <w:lvlJc w:val="left"/>
      <w:pPr>
        <w:ind w:left="6380" w:hanging="360"/>
      </w:pPr>
      <w:rPr>
        <w:rFonts w:ascii="Wingdings" w:hAnsi="Wingdings" w:hint="default"/>
      </w:rPr>
    </w:lvl>
  </w:abstractNum>
  <w:abstractNum w:abstractNumId="162" w15:restartNumberingAfterBreak="0">
    <w:nsid w:val="7A7D67ED"/>
    <w:multiLevelType w:val="hybridMultilevel"/>
    <w:tmpl w:val="8CB23468"/>
    <w:lvl w:ilvl="0" w:tplc="04090011">
      <w:start w:val="1"/>
      <w:numFmt w:val="decimal"/>
      <w:lvlText w:val="%1)"/>
      <w:lvlJc w:val="left"/>
      <w:pPr>
        <w:ind w:left="478" w:hanging="360"/>
      </w:p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163" w15:restartNumberingAfterBreak="0">
    <w:nsid w:val="7B873CBB"/>
    <w:multiLevelType w:val="hybridMultilevel"/>
    <w:tmpl w:val="11D69B96"/>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7CA402B8"/>
    <w:multiLevelType w:val="hybridMultilevel"/>
    <w:tmpl w:val="D59A0A14"/>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7CD961BC"/>
    <w:multiLevelType w:val="hybridMultilevel"/>
    <w:tmpl w:val="78385B54"/>
    <w:lvl w:ilvl="0" w:tplc="6B4E249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7DD07247"/>
    <w:multiLevelType w:val="hybridMultilevel"/>
    <w:tmpl w:val="CC80CE68"/>
    <w:lvl w:ilvl="0" w:tplc="04090011">
      <w:start w:val="1"/>
      <w:numFmt w:val="decimal"/>
      <w:lvlText w:val="%1)"/>
      <w:lvlJc w:val="left"/>
      <w:pPr>
        <w:ind w:left="478" w:hanging="360"/>
      </w:p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167" w15:restartNumberingAfterBreak="0">
    <w:nsid w:val="7EDC04AA"/>
    <w:multiLevelType w:val="hybridMultilevel"/>
    <w:tmpl w:val="ECC25E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7FB21B06"/>
    <w:multiLevelType w:val="hybridMultilevel"/>
    <w:tmpl w:val="93F83CC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233" w:hanging="360"/>
      </w:pPr>
      <w:rPr>
        <w:rFonts w:ascii="Courier New" w:hAnsi="Courier New" w:cs="Courier New" w:hint="default"/>
      </w:rPr>
    </w:lvl>
    <w:lvl w:ilvl="2" w:tplc="04090005" w:tentative="1">
      <w:start w:val="1"/>
      <w:numFmt w:val="bullet"/>
      <w:lvlText w:val=""/>
      <w:lvlJc w:val="left"/>
      <w:pPr>
        <w:ind w:left="1953" w:hanging="360"/>
      </w:pPr>
      <w:rPr>
        <w:rFonts w:ascii="Wingdings" w:hAnsi="Wingdings" w:hint="default"/>
      </w:rPr>
    </w:lvl>
    <w:lvl w:ilvl="3" w:tplc="04090001" w:tentative="1">
      <w:start w:val="1"/>
      <w:numFmt w:val="bullet"/>
      <w:lvlText w:val=""/>
      <w:lvlJc w:val="left"/>
      <w:pPr>
        <w:ind w:left="2673" w:hanging="360"/>
      </w:pPr>
      <w:rPr>
        <w:rFonts w:ascii="Symbol" w:hAnsi="Symbol" w:hint="default"/>
      </w:rPr>
    </w:lvl>
    <w:lvl w:ilvl="4" w:tplc="04090003" w:tentative="1">
      <w:start w:val="1"/>
      <w:numFmt w:val="bullet"/>
      <w:lvlText w:val="o"/>
      <w:lvlJc w:val="left"/>
      <w:pPr>
        <w:ind w:left="3393" w:hanging="360"/>
      </w:pPr>
      <w:rPr>
        <w:rFonts w:ascii="Courier New" w:hAnsi="Courier New" w:cs="Courier New" w:hint="default"/>
      </w:rPr>
    </w:lvl>
    <w:lvl w:ilvl="5" w:tplc="04090005" w:tentative="1">
      <w:start w:val="1"/>
      <w:numFmt w:val="bullet"/>
      <w:lvlText w:val=""/>
      <w:lvlJc w:val="left"/>
      <w:pPr>
        <w:ind w:left="4113" w:hanging="360"/>
      </w:pPr>
      <w:rPr>
        <w:rFonts w:ascii="Wingdings" w:hAnsi="Wingdings" w:hint="default"/>
      </w:rPr>
    </w:lvl>
    <w:lvl w:ilvl="6" w:tplc="04090001" w:tentative="1">
      <w:start w:val="1"/>
      <w:numFmt w:val="bullet"/>
      <w:lvlText w:val=""/>
      <w:lvlJc w:val="left"/>
      <w:pPr>
        <w:ind w:left="4833" w:hanging="360"/>
      </w:pPr>
      <w:rPr>
        <w:rFonts w:ascii="Symbol" w:hAnsi="Symbol" w:hint="default"/>
      </w:rPr>
    </w:lvl>
    <w:lvl w:ilvl="7" w:tplc="04090003" w:tentative="1">
      <w:start w:val="1"/>
      <w:numFmt w:val="bullet"/>
      <w:lvlText w:val="o"/>
      <w:lvlJc w:val="left"/>
      <w:pPr>
        <w:ind w:left="5553" w:hanging="360"/>
      </w:pPr>
      <w:rPr>
        <w:rFonts w:ascii="Courier New" w:hAnsi="Courier New" w:cs="Courier New" w:hint="default"/>
      </w:rPr>
    </w:lvl>
    <w:lvl w:ilvl="8" w:tplc="04090005" w:tentative="1">
      <w:start w:val="1"/>
      <w:numFmt w:val="bullet"/>
      <w:lvlText w:val=""/>
      <w:lvlJc w:val="left"/>
      <w:pPr>
        <w:ind w:left="6273" w:hanging="360"/>
      </w:pPr>
      <w:rPr>
        <w:rFonts w:ascii="Wingdings" w:hAnsi="Wingdings" w:hint="default"/>
      </w:rPr>
    </w:lvl>
  </w:abstractNum>
  <w:abstractNum w:abstractNumId="169" w15:restartNumberingAfterBreak="0">
    <w:nsid w:val="7FD02DCD"/>
    <w:multiLevelType w:val="hybridMultilevel"/>
    <w:tmpl w:val="256CEFB0"/>
    <w:lvl w:ilvl="0" w:tplc="B83A0A18">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5"/>
  </w:num>
  <w:num w:numId="2">
    <w:abstractNumId w:val="66"/>
  </w:num>
  <w:num w:numId="3">
    <w:abstractNumId w:val="16"/>
  </w:num>
  <w:num w:numId="4">
    <w:abstractNumId w:val="91"/>
  </w:num>
  <w:num w:numId="5">
    <w:abstractNumId w:val="164"/>
  </w:num>
  <w:num w:numId="6">
    <w:abstractNumId w:val="156"/>
  </w:num>
  <w:num w:numId="7">
    <w:abstractNumId w:val="41"/>
  </w:num>
  <w:num w:numId="8">
    <w:abstractNumId w:val="128"/>
  </w:num>
  <w:num w:numId="9">
    <w:abstractNumId w:val="126"/>
  </w:num>
  <w:num w:numId="10">
    <w:abstractNumId w:val="151"/>
  </w:num>
  <w:num w:numId="11">
    <w:abstractNumId w:val="108"/>
  </w:num>
  <w:num w:numId="12">
    <w:abstractNumId w:val="138"/>
  </w:num>
  <w:num w:numId="13">
    <w:abstractNumId w:val="70"/>
  </w:num>
  <w:num w:numId="14">
    <w:abstractNumId w:val="114"/>
  </w:num>
  <w:num w:numId="15">
    <w:abstractNumId w:val="166"/>
  </w:num>
  <w:num w:numId="16">
    <w:abstractNumId w:val="162"/>
  </w:num>
  <w:num w:numId="17">
    <w:abstractNumId w:val="65"/>
  </w:num>
  <w:num w:numId="18">
    <w:abstractNumId w:val="125"/>
  </w:num>
  <w:num w:numId="19">
    <w:abstractNumId w:val="57"/>
  </w:num>
  <w:num w:numId="20">
    <w:abstractNumId w:val="132"/>
  </w:num>
  <w:num w:numId="21">
    <w:abstractNumId w:val="54"/>
  </w:num>
  <w:num w:numId="22">
    <w:abstractNumId w:val="26"/>
  </w:num>
  <w:num w:numId="23">
    <w:abstractNumId w:val="23"/>
  </w:num>
  <w:num w:numId="24">
    <w:abstractNumId w:val="39"/>
  </w:num>
  <w:num w:numId="25">
    <w:abstractNumId w:val="12"/>
  </w:num>
  <w:num w:numId="26">
    <w:abstractNumId w:val="88"/>
  </w:num>
  <w:num w:numId="27">
    <w:abstractNumId w:val="35"/>
  </w:num>
  <w:num w:numId="28">
    <w:abstractNumId w:val="51"/>
  </w:num>
  <w:num w:numId="29">
    <w:abstractNumId w:val="21"/>
  </w:num>
  <w:num w:numId="30">
    <w:abstractNumId w:val="10"/>
  </w:num>
  <w:num w:numId="31">
    <w:abstractNumId w:val="73"/>
  </w:num>
  <w:num w:numId="32">
    <w:abstractNumId w:val="59"/>
  </w:num>
  <w:num w:numId="33">
    <w:abstractNumId w:val="117"/>
  </w:num>
  <w:num w:numId="34">
    <w:abstractNumId w:val="15"/>
  </w:num>
  <w:num w:numId="35">
    <w:abstractNumId w:val="46"/>
  </w:num>
  <w:num w:numId="36">
    <w:abstractNumId w:val="142"/>
  </w:num>
  <w:num w:numId="37">
    <w:abstractNumId w:val="161"/>
  </w:num>
  <w:num w:numId="38">
    <w:abstractNumId w:val="134"/>
  </w:num>
  <w:num w:numId="39">
    <w:abstractNumId w:val="95"/>
  </w:num>
  <w:num w:numId="40">
    <w:abstractNumId w:val="17"/>
  </w:num>
  <w:num w:numId="41">
    <w:abstractNumId w:val="28"/>
  </w:num>
  <w:num w:numId="42">
    <w:abstractNumId w:val="158"/>
  </w:num>
  <w:num w:numId="43">
    <w:abstractNumId w:val="159"/>
  </w:num>
  <w:num w:numId="44">
    <w:abstractNumId w:val="42"/>
  </w:num>
  <w:num w:numId="45">
    <w:abstractNumId w:val="119"/>
  </w:num>
  <w:num w:numId="46">
    <w:abstractNumId w:val="104"/>
  </w:num>
  <w:num w:numId="47">
    <w:abstractNumId w:val="47"/>
  </w:num>
  <w:num w:numId="48">
    <w:abstractNumId w:val="6"/>
  </w:num>
  <w:num w:numId="49">
    <w:abstractNumId w:val="36"/>
  </w:num>
  <w:num w:numId="50">
    <w:abstractNumId w:val="0"/>
  </w:num>
  <w:num w:numId="51">
    <w:abstractNumId w:val="13"/>
  </w:num>
  <w:num w:numId="52">
    <w:abstractNumId w:val="72"/>
  </w:num>
  <w:num w:numId="53">
    <w:abstractNumId w:val="38"/>
  </w:num>
  <w:num w:numId="54">
    <w:abstractNumId w:val="53"/>
  </w:num>
  <w:num w:numId="55">
    <w:abstractNumId w:val="19"/>
  </w:num>
  <w:num w:numId="56">
    <w:abstractNumId w:val="45"/>
  </w:num>
  <w:num w:numId="57">
    <w:abstractNumId w:val="20"/>
  </w:num>
  <w:num w:numId="58">
    <w:abstractNumId w:val="79"/>
  </w:num>
  <w:num w:numId="59">
    <w:abstractNumId w:val="25"/>
  </w:num>
  <w:num w:numId="60">
    <w:abstractNumId w:val="140"/>
  </w:num>
  <w:num w:numId="61">
    <w:abstractNumId w:val="111"/>
  </w:num>
  <w:num w:numId="62">
    <w:abstractNumId w:val="112"/>
  </w:num>
  <w:num w:numId="63">
    <w:abstractNumId w:val="148"/>
  </w:num>
  <w:num w:numId="64">
    <w:abstractNumId w:val="106"/>
  </w:num>
  <w:num w:numId="65">
    <w:abstractNumId w:val="58"/>
  </w:num>
  <w:num w:numId="66">
    <w:abstractNumId w:val="167"/>
  </w:num>
  <w:num w:numId="67">
    <w:abstractNumId w:val="100"/>
  </w:num>
  <w:num w:numId="68">
    <w:abstractNumId w:val="122"/>
  </w:num>
  <w:num w:numId="69">
    <w:abstractNumId w:val="27"/>
  </w:num>
  <w:num w:numId="70">
    <w:abstractNumId w:val="145"/>
  </w:num>
  <w:num w:numId="71">
    <w:abstractNumId w:val="141"/>
  </w:num>
  <w:num w:numId="72">
    <w:abstractNumId w:val="78"/>
  </w:num>
  <w:num w:numId="73">
    <w:abstractNumId w:val="76"/>
  </w:num>
  <w:num w:numId="74">
    <w:abstractNumId w:val="136"/>
  </w:num>
  <w:num w:numId="75">
    <w:abstractNumId w:val="94"/>
  </w:num>
  <w:num w:numId="76">
    <w:abstractNumId w:val="31"/>
  </w:num>
  <w:num w:numId="77">
    <w:abstractNumId w:val="49"/>
  </w:num>
  <w:num w:numId="78">
    <w:abstractNumId w:val="68"/>
  </w:num>
  <w:num w:numId="79">
    <w:abstractNumId w:val="32"/>
  </w:num>
  <w:num w:numId="80">
    <w:abstractNumId w:val="34"/>
  </w:num>
  <w:num w:numId="81">
    <w:abstractNumId w:val="86"/>
  </w:num>
  <w:num w:numId="82">
    <w:abstractNumId w:val="11"/>
  </w:num>
  <w:num w:numId="83">
    <w:abstractNumId w:val="75"/>
  </w:num>
  <w:num w:numId="84">
    <w:abstractNumId w:val="113"/>
  </w:num>
  <w:num w:numId="85">
    <w:abstractNumId w:val="67"/>
  </w:num>
  <w:num w:numId="86">
    <w:abstractNumId w:val="129"/>
  </w:num>
  <w:num w:numId="87">
    <w:abstractNumId w:val="147"/>
  </w:num>
  <w:num w:numId="88">
    <w:abstractNumId w:val="124"/>
  </w:num>
  <w:num w:numId="89">
    <w:abstractNumId w:val="107"/>
  </w:num>
  <w:num w:numId="90">
    <w:abstractNumId w:val="7"/>
  </w:num>
  <w:num w:numId="91">
    <w:abstractNumId w:val="24"/>
  </w:num>
  <w:num w:numId="92">
    <w:abstractNumId w:val="63"/>
  </w:num>
  <w:num w:numId="93">
    <w:abstractNumId w:val="44"/>
  </w:num>
  <w:num w:numId="94">
    <w:abstractNumId w:val="131"/>
  </w:num>
  <w:num w:numId="95">
    <w:abstractNumId w:val="33"/>
  </w:num>
  <w:num w:numId="96">
    <w:abstractNumId w:val="154"/>
  </w:num>
  <w:num w:numId="97">
    <w:abstractNumId w:val="165"/>
  </w:num>
  <w:num w:numId="98">
    <w:abstractNumId w:val="5"/>
  </w:num>
  <w:num w:numId="99">
    <w:abstractNumId w:val="90"/>
  </w:num>
  <w:num w:numId="100">
    <w:abstractNumId w:val="102"/>
  </w:num>
  <w:num w:numId="101">
    <w:abstractNumId w:val="168"/>
  </w:num>
  <w:num w:numId="102">
    <w:abstractNumId w:val="1"/>
  </w:num>
  <w:num w:numId="103">
    <w:abstractNumId w:val="96"/>
  </w:num>
  <w:num w:numId="104">
    <w:abstractNumId w:val="169"/>
  </w:num>
  <w:num w:numId="105">
    <w:abstractNumId w:val="105"/>
  </w:num>
  <w:num w:numId="106">
    <w:abstractNumId w:val="116"/>
  </w:num>
  <w:num w:numId="107">
    <w:abstractNumId w:val="56"/>
  </w:num>
  <w:num w:numId="108">
    <w:abstractNumId w:val="109"/>
  </w:num>
  <w:num w:numId="109">
    <w:abstractNumId w:val="61"/>
  </w:num>
  <w:num w:numId="110">
    <w:abstractNumId w:val="110"/>
  </w:num>
  <w:num w:numId="111">
    <w:abstractNumId w:val="84"/>
  </w:num>
  <w:num w:numId="112">
    <w:abstractNumId w:val="62"/>
  </w:num>
  <w:num w:numId="113">
    <w:abstractNumId w:val="22"/>
  </w:num>
  <w:num w:numId="114">
    <w:abstractNumId w:val="163"/>
  </w:num>
  <w:num w:numId="115">
    <w:abstractNumId w:val="60"/>
  </w:num>
  <w:num w:numId="116">
    <w:abstractNumId w:val="81"/>
  </w:num>
  <w:num w:numId="117">
    <w:abstractNumId w:val="64"/>
  </w:num>
  <w:num w:numId="118">
    <w:abstractNumId w:val="155"/>
  </w:num>
  <w:num w:numId="119">
    <w:abstractNumId w:val="98"/>
  </w:num>
  <w:num w:numId="120">
    <w:abstractNumId w:val="29"/>
  </w:num>
  <w:num w:numId="121">
    <w:abstractNumId w:val="160"/>
  </w:num>
  <w:num w:numId="122">
    <w:abstractNumId w:val="85"/>
  </w:num>
  <w:num w:numId="123">
    <w:abstractNumId w:val="93"/>
  </w:num>
  <w:num w:numId="124">
    <w:abstractNumId w:val="153"/>
  </w:num>
  <w:num w:numId="125">
    <w:abstractNumId w:val="139"/>
  </w:num>
  <w:num w:numId="126">
    <w:abstractNumId w:val="101"/>
  </w:num>
  <w:num w:numId="127">
    <w:abstractNumId w:val="150"/>
  </w:num>
  <w:num w:numId="128">
    <w:abstractNumId w:val="77"/>
  </w:num>
  <w:num w:numId="129">
    <w:abstractNumId w:val="3"/>
  </w:num>
  <w:num w:numId="130">
    <w:abstractNumId w:val="146"/>
  </w:num>
  <w:num w:numId="131">
    <w:abstractNumId w:val="133"/>
  </w:num>
  <w:num w:numId="132">
    <w:abstractNumId w:val="83"/>
  </w:num>
  <w:num w:numId="133">
    <w:abstractNumId w:val="149"/>
  </w:num>
  <w:num w:numId="134">
    <w:abstractNumId w:val="87"/>
  </w:num>
  <w:num w:numId="135">
    <w:abstractNumId w:val="40"/>
  </w:num>
  <w:num w:numId="136">
    <w:abstractNumId w:val="55"/>
  </w:num>
  <w:num w:numId="137">
    <w:abstractNumId w:val="123"/>
  </w:num>
  <w:num w:numId="138">
    <w:abstractNumId w:val="137"/>
  </w:num>
  <w:num w:numId="139">
    <w:abstractNumId w:val="120"/>
  </w:num>
  <w:num w:numId="140">
    <w:abstractNumId w:val="37"/>
  </w:num>
  <w:num w:numId="141">
    <w:abstractNumId w:val="118"/>
  </w:num>
  <w:num w:numId="142">
    <w:abstractNumId w:val="18"/>
  </w:num>
  <w:num w:numId="143">
    <w:abstractNumId w:val="43"/>
  </w:num>
  <w:num w:numId="144">
    <w:abstractNumId w:val="52"/>
  </w:num>
  <w:num w:numId="145">
    <w:abstractNumId w:val="143"/>
  </w:num>
  <w:num w:numId="146">
    <w:abstractNumId w:val="50"/>
  </w:num>
  <w:num w:numId="147">
    <w:abstractNumId w:val="130"/>
  </w:num>
  <w:num w:numId="148">
    <w:abstractNumId w:val="127"/>
  </w:num>
  <w:num w:numId="149">
    <w:abstractNumId w:val="4"/>
  </w:num>
  <w:num w:numId="150">
    <w:abstractNumId w:val="115"/>
  </w:num>
  <w:num w:numId="151">
    <w:abstractNumId w:val="30"/>
  </w:num>
  <w:num w:numId="152">
    <w:abstractNumId w:val="8"/>
  </w:num>
  <w:num w:numId="153">
    <w:abstractNumId w:val="9"/>
  </w:num>
  <w:num w:numId="154">
    <w:abstractNumId w:val="89"/>
  </w:num>
  <w:num w:numId="155">
    <w:abstractNumId w:val="144"/>
  </w:num>
  <w:num w:numId="156">
    <w:abstractNumId w:val="82"/>
  </w:num>
  <w:num w:numId="157">
    <w:abstractNumId w:val="80"/>
  </w:num>
  <w:num w:numId="158">
    <w:abstractNumId w:val="157"/>
  </w:num>
  <w:num w:numId="159">
    <w:abstractNumId w:val="69"/>
  </w:num>
  <w:num w:numId="160">
    <w:abstractNumId w:val="71"/>
  </w:num>
  <w:num w:numId="161">
    <w:abstractNumId w:val="92"/>
  </w:num>
  <w:num w:numId="162">
    <w:abstractNumId w:val="48"/>
  </w:num>
  <w:num w:numId="163">
    <w:abstractNumId w:val="121"/>
  </w:num>
  <w:num w:numId="164">
    <w:abstractNumId w:val="14"/>
  </w:num>
  <w:num w:numId="165">
    <w:abstractNumId w:val="74"/>
  </w:num>
  <w:num w:numId="166">
    <w:abstractNumId w:val="97"/>
  </w:num>
  <w:num w:numId="167">
    <w:abstractNumId w:val="99"/>
  </w:num>
  <w:num w:numId="168">
    <w:abstractNumId w:val="152"/>
  </w:num>
  <w:num w:numId="169">
    <w:abstractNumId w:val="2"/>
  </w:num>
  <w:num w:numId="170">
    <w:abstractNumId w:val="103"/>
  </w:num>
  <w:numIdMacAtCleanup w:val="1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B0C"/>
    <w:rsid w:val="000057FF"/>
    <w:rsid w:val="00015828"/>
    <w:rsid w:val="0002495B"/>
    <w:rsid w:val="00043892"/>
    <w:rsid w:val="000672AC"/>
    <w:rsid w:val="00154C0D"/>
    <w:rsid w:val="001B1B64"/>
    <w:rsid w:val="001C33F5"/>
    <w:rsid w:val="00255170"/>
    <w:rsid w:val="0028161F"/>
    <w:rsid w:val="002C0E39"/>
    <w:rsid w:val="002D52D8"/>
    <w:rsid w:val="00336945"/>
    <w:rsid w:val="00357DF3"/>
    <w:rsid w:val="003A1182"/>
    <w:rsid w:val="003A3FF3"/>
    <w:rsid w:val="00401A08"/>
    <w:rsid w:val="0045297E"/>
    <w:rsid w:val="004569F5"/>
    <w:rsid w:val="00472710"/>
    <w:rsid w:val="00492191"/>
    <w:rsid w:val="00494A64"/>
    <w:rsid w:val="004B5C55"/>
    <w:rsid w:val="00630796"/>
    <w:rsid w:val="006F57C9"/>
    <w:rsid w:val="00713491"/>
    <w:rsid w:val="00763CB9"/>
    <w:rsid w:val="007C12FA"/>
    <w:rsid w:val="00821FB3"/>
    <w:rsid w:val="008819DF"/>
    <w:rsid w:val="009906E2"/>
    <w:rsid w:val="009A5441"/>
    <w:rsid w:val="00A47509"/>
    <w:rsid w:val="00AE082E"/>
    <w:rsid w:val="00B06646"/>
    <w:rsid w:val="00B5192E"/>
    <w:rsid w:val="00B934E4"/>
    <w:rsid w:val="00BA4B0C"/>
    <w:rsid w:val="00BD6962"/>
    <w:rsid w:val="00BF4925"/>
    <w:rsid w:val="00C008BA"/>
    <w:rsid w:val="00CA227A"/>
    <w:rsid w:val="00D045E3"/>
    <w:rsid w:val="00D9787A"/>
    <w:rsid w:val="00E20FAB"/>
    <w:rsid w:val="00E538E3"/>
    <w:rsid w:val="00EC0614"/>
    <w:rsid w:val="00F37181"/>
    <w:rsid w:val="00FA18BC"/>
    <w:rsid w:val="00FB19E2"/>
    <w:rsid w:val="00FC2105"/>
    <w:rsid w:val="00FE74B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ACA706-41FC-4BD3-9EDE-BBF751632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paragraph" w:styleId="4">
    <w:name w:val="heading 4"/>
    <w:basedOn w:val="a"/>
    <w:next w:val="a"/>
    <w:link w:val="4Char"/>
    <w:uiPriority w:val="9"/>
    <w:unhideWhenUsed/>
    <w:qFormat/>
    <w:rsid w:val="00FA18BC"/>
    <w:pPr>
      <w:keepNext/>
      <w:keepLines/>
      <w:spacing w:before="200" w:after="0" w:line="276" w:lineRule="auto"/>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4C0D"/>
    <w:pPr>
      <w:ind w:left="720"/>
      <w:contextualSpacing/>
    </w:pPr>
  </w:style>
  <w:style w:type="table" w:styleId="a4">
    <w:name w:val="Table Grid"/>
    <w:basedOn w:val="a1"/>
    <w:uiPriority w:val="59"/>
    <w:rsid w:val="00154C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FA18BC"/>
    <w:pPr>
      <w:tabs>
        <w:tab w:val="center" w:pos="4153"/>
        <w:tab w:val="right" w:pos="8306"/>
      </w:tabs>
      <w:spacing w:after="0" w:line="240" w:lineRule="auto"/>
    </w:pPr>
  </w:style>
  <w:style w:type="character" w:customStyle="1" w:styleId="Char">
    <w:name w:val="رأس الصفحة Char"/>
    <w:basedOn w:val="a0"/>
    <w:link w:val="a5"/>
    <w:uiPriority w:val="99"/>
    <w:rsid w:val="00FA18BC"/>
  </w:style>
  <w:style w:type="paragraph" w:styleId="a6">
    <w:name w:val="footer"/>
    <w:basedOn w:val="a"/>
    <w:link w:val="Char0"/>
    <w:uiPriority w:val="99"/>
    <w:unhideWhenUsed/>
    <w:rsid w:val="00FA18BC"/>
    <w:pPr>
      <w:tabs>
        <w:tab w:val="center" w:pos="4153"/>
        <w:tab w:val="right" w:pos="8306"/>
      </w:tabs>
      <w:spacing w:after="0" w:line="240" w:lineRule="auto"/>
    </w:pPr>
  </w:style>
  <w:style w:type="character" w:customStyle="1" w:styleId="Char0">
    <w:name w:val="تذييل الصفحة Char"/>
    <w:basedOn w:val="a0"/>
    <w:link w:val="a6"/>
    <w:uiPriority w:val="99"/>
    <w:rsid w:val="00FA18BC"/>
  </w:style>
  <w:style w:type="character" w:customStyle="1" w:styleId="4Char">
    <w:name w:val="عنوان 4 Char"/>
    <w:basedOn w:val="a0"/>
    <w:link w:val="4"/>
    <w:uiPriority w:val="9"/>
    <w:rsid w:val="00FA18BC"/>
    <w:rPr>
      <w:rFonts w:asciiTheme="majorHAnsi" w:eastAsiaTheme="majorEastAsia" w:hAnsiTheme="majorHAnsi" w:cstheme="majorBidi"/>
      <w:b/>
      <w:bCs/>
      <w:i/>
      <w:iCs/>
      <w:color w:val="5B9BD5" w:themeColor="accent1"/>
    </w:rPr>
  </w:style>
  <w:style w:type="paragraph" w:styleId="a7">
    <w:name w:val="Subtitle"/>
    <w:basedOn w:val="a"/>
    <w:next w:val="a"/>
    <w:link w:val="Char1"/>
    <w:uiPriority w:val="11"/>
    <w:qFormat/>
    <w:rsid w:val="00FA18BC"/>
    <w:pPr>
      <w:numPr>
        <w:ilvl w:val="1"/>
      </w:numPr>
      <w:spacing w:after="200" w:line="276" w:lineRule="auto"/>
    </w:pPr>
    <w:rPr>
      <w:rFonts w:asciiTheme="majorHAnsi" w:eastAsiaTheme="majorEastAsia" w:hAnsiTheme="majorHAnsi" w:cstheme="majorBidi"/>
      <w:i/>
      <w:iCs/>
      <w:color w:val="5B9BD5" w:themeColor="accent1"/>
      <w:spacing w:val="15"/>
      <w:sz w:val="24"/>
      <w:szCs w:val="24"/>
    </w:rPr>
  </w:style>
  <w:style w:type="character" w:customStyle="1" w:styleId="Char1">
    <w:name w:val="عنوان فرعي Char"/>
    <w:basedOn w:val="a0"/>
    <w:link w:val="a7"/>
    <w:uiPriority w:val="11"/>
    <w:rsid w:val="00FA18BC"/>
    <w:rPr>
      <w:rFonts w:asciiTheme="majorHAnsi" w:eastAsiaTheme="majorEastAsia" w:hAnsiTheme="majorHAnsi" w:cstheme="majorBidi"/>
      <w:i/>
      <w:iCs/>
      <w:color w:val="5B9BD5" w:themeColor="accent1"/>
      <w:spacing w:val="15"/>
      <w:sz w:val="24"/>
      <w:szCs w:val="24"/>
    </w:rPr>
  </w:style>
  <w:style w:type="paragraph" w:styleId="a8">
    <w:name w:val="No Spacing"/>
    <w:link w:val="Char2"/>
    <w:uiPriority w:val="1"/>
    <w:qFormat/>
    <w:rsid w:val="00FA18BC"/>
    <w:pPr>
      <w:bidi/>
      <w:spacing w:after="0" w:line="240" w:lineRule="auto"/>
    </w:pPr>
  </w:style>
  <w:style w:type="paragraph" w:styleId="a9">
    <w:name w:val="Balloon Text"/>
    <w:basedOn w:val="a"/>
    <w:link w:val="Char3"/>
    <w:uiPriority w:val="99"/>
    <w:semiHidden/>
    <w:unhideWhenUsed/>
    <w:rsid w:val="00E538E3"/>
    <w:pPr>
      <w:spacing w:after="0" w:line="240" w:lineRule="auto"/>
    </w:pPr>
    <w:rPr>
      <w:rFonts w:ascii="Tahoma" w:hAnsi="Tahoma" w:cs="Tahoma"/>
      <w:sz w:val="16"/>
      <w:szCs w:val="16"/>
    </w:rPr>
  </w:style>
  <w:style w:type="character" w:customStyle="1" w:styleId="Char3">
    <w:name w:val="نص في بالون Char"/>
    <w:basedOn w:val="a0"/>
    <w:link w:val="a9"/>
    <w:uiPriority w:val="99"/>
    <w:semiHidden/>
    <w:rsid w:val="00E538E3"/>
    <w:rPr>
      <w:rFonts w:ascii="Tahoma" w:hAnsi="Tahoma" w:cs="Tahoma"/>
      <w:sz w:val="16"/>
      <w:szCs w:val="16"/>
    </w:rPr>
  </w:style>
  <w:style w:type="table" w:styleId="1">
    <w:name w:val="Plain Table 1"/>
    <w:basedOn w:val="a1"/>
    <w:uiPriority w:val="41"/>
    <w:rsid w:val="009906E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9906E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2-2">
    <w:name w:val="Grid Table 2 Accent 2"/>
    <w:basedOn w:val="a1"/>
    <w:uiPriority w:val="47"/>
    <w:rsid w:val="009906E2"/>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Grid Table 6 Colorful Accent 3"/>
    <w:basedOn w:val="a1"/>
    <w:uiPriority w:val="51"/>
    <w:rsid w:val="009906E2"/>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Char2">
    <w:name w:val="بلا تباعد Char"/>
    <w:basedOn w:val="a0"/>
    <w:link w:val="a8"/>
    <w:uiPriority w:val="1"/>
    <w:rsid w:val="00357D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diagramColors" Target="diagrams/colors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diagramData" Target="diagrams/data1.xml"/><Relationship Id="rId10" Type="http://schemas.openxmlformats.org/officeDocument/2006/relationships/image" Target="media/image3.jpeg"/><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C15D097-8CED-4D6B-BB18-7D999E64D171}" type="doc">
      <dgm:prSet loTypeId="urn:microsoft.com/office/officeart/2005/8/layout/lProcess1" loCatId="process" qsTypeId="urn:microsoft.com/office/officeart/2005/8/quickstyle/3d4" qsCatId="3D" csTypeId="urn:microsoft.com/office/officeart/2005/8/colors/accent0_1" csCatId="mainScheme" phldr="1"/>
      <dgm:spPr/>
      <dgm:t>
        <a:bodyPr/>
        <a:lstStyle/>
        <a:p>
          <a:pPr rtl="1"/>
          <a:endParaRPr lang="ar-SA"/>
        </a:p>
      </dgm:t>
    </dgm:pt>
    <dgm:pt modelId="{506C663D-F8AF-4A8F-92E4-7965BFE7A786}">
      <dgm:prSet phldrT="[نص]" custT="1"/>
      <dgm:spPr/>
      <dgm:t>
        <a:bodyPr/>
        <a:lstStyle/>
        <a:p>
          <a:pPr rtl="1"/>
          <a:r>
            <a:rPr lang="ar-SA" sz="1300" b="1">
              <a:cs typeface="+mj-cs"/>
            </a:rPr>
            <a:t>لانقول</a:t>
          </a:r>
        </a:p>
      </dgm:t>
    </dgm:pt>
    <dgm:pt modelId="{D656D453-1E58-49EA-B44E-07A6FE3350BA}" type="parTrans" cxnId="{045B2F30-68D7-48A4-8500-753209560799}">
      <dgm:prSet/>
      <dgm:spPr/>
      <dgm:t>
        <a:bodyPr/>
        <a:lstStyle/>
        <a:p>
          <a:pPr rtl="1"/>
          <a:endParaRPr lang="ar-SA"/>
        </a:p>
      </dgm:t>
    </dgm:pt>
    <dgm:pt modelId="{956246B1-67FD-4F2C-A192-13F92E96F556}" type="sibTrans" cxnId="{045B2F30-68D7-48A4-8500-753209560799}">
      <dgm:prSet/>
      <dgm:spPr/>
      <dgm:t>
        <a:bodyPr/>
        <a:lstStyle/>
        <a:p>
          <a:pPr rtl="1"/>
          <a:endParaRPr lang="ar-SA"/>
        </a:p>
      </dgm:t>
    </dgm:pt>
    <dgm:pt modelId="{07CA1A2E-37D8-498E-8A89-43DB215D98DF}">
      <dgm:prSet phldrT="[نص]" custT="1"/>
      <dgm:spPr/>
      <dgm:t>
        <a:bodyPr/>
        <a:lstStyle/>
        <a:p>
          <a:pPr rtl="1"/>
          <a:r>
            <a:rPr lang="ar-SA" sz="1300" b="1">
              <a:cs typeface="+mj-cs"/>
            </a:rPr>
            <a:t>في حال حدوث</a:t>
          </a:r>
        </a:p>
      </dgm:t>
    </dgm:pt>
    <dgm:pt modelId="{674B6088-B34D-4312-99E5-5DF345AAAB24}" type="parTrans" cxnId="{16C4ACEF-F47D-47C6-A2D8-07BE5D0AA665}">
      <dgm:prSet/>
      <dgm:spPr/>
      <dgm:t>
        <a:bodyPr/>
        <a:lstStyle/>
        <a:p>
          <a:pPr rtl="1"/>
          <a:endParaRPr lang="ar-SA"/>
        </a:p>
      </dgm:t>
    </dgm:pt>
    <dgm:pt modelId="{5C43576B-F3A6-464D-A70B-1CA4D381837D}" type="sibTrans" cxnId="{16C4ACEF-F47D-47C6-A2D8-07BE5D0AA665}">
      <dgm:prSet/>
      <dgm:spPr/>
      <dgm:t>
        <a:bodyPr/>
        <a:lstStyle/>
        <a:p>
          <a:pPr rtl="1"/>
          <a:endParaRPr lang="ar-SA"/>
        </a:p>
      </dgm:t>
    </dgm:pt>
    <dgm:pt modelId="{DBF8BD51-204D-483E-872B-331FB11E2D76}">
      <dgm:prSet phldrT="[نص]" custT="1"/>
      <dgm:spPr/>
      <dgm:t>
        <a:bodyPr/>
        <a:lstStyle/>
        <a:p>
          <a:pPr rtl="1"/>
          <a:r>
            <a:rPr lang="ar-SA" sz="1300" b="1">
              <a:cs typeface="+mj-cs"/>
            </a:rPr>
            <a:t>نظراً لأن</a:t>
          </a:r>
        </a:p>
      </dgm:t>
    </dgm:pt>
    <dgm:pt modelId="{862AB786-5C85-4BEF-A366-6FBA0EBFDFE3}" type="parTrans" cxnId="{596014D5-FBAC-4DA1-9F68-5536141A32F8}">
      <dgm:prSet/>
      <dgm:spPr/>
      <dgm:t>
        <a:bodyPr/>
        <a:lstStyle/>
        <a:p>
          <a:pPr rtl="1"/>
          <a:endParaRPr lang="ar-SA"/>
        </a:p>
      </dgm:t>
    </dgm:pt>
    <dgm:pt modelId="{6E8725D0-E55F-4028-8AE4-F0FC704F3EBE}" type="sibTrans" cxnId="{596014D5-FBAC-4DA1-9F68-5536141A32F8}">
      <dgm:prSet/>
      <dgm:spPr/>
      <dgm:t>
        <a:bodyPr/>
        <a:lstStyle/>
        <a:p>
          <a:pPr rtl="1"/>
          <a:endParaRPr lang="ar-SA"/>
        </a:p>
      </dgm:t>
    </dgm:pt>
    <dgm:pt modelId="{3E926279-1A08-44FE-A8AD-BF22B82D7BB9}">
      <dgm:prSet phldrT="[نص]" custT="1"/>
      <dgm:spPr/>
      <dgm:t>
        <a:bodyPr/>
        <a:lstStyle/>
        <a:p>
          <a:pPr rtl="1"/>
          <a:r>
            <a:rPr lang="ar-SA" sz="1300" b="1">
              <a:cs typeface="+mj-cs"/>
            </a:rPr>
            <a:t>نقول</a:t>
          </a:r>
        </a:p>
      </dgm:t>
    </dgm:pt>
    <dgm:pt modelId="{EF0CC13F-B9A3-4EBF-9ED3-36B3EC2BA1AC}" type="parTrans" cxnId="{146071E1-4F4D-412A-AA3E-A5193E008F7E}">
      <dgm:prSet/>
      <dgm:spPr/>
      <dgm:t>
        <a:bodyPr/>
        <a:lstStyle/>
        <a:p>
          <a:pPr rtl="1"/>
          <a:endParaRPr lang="ar-SA"/>
        </a:p>
      </dgm:t>
    </dgm:pt>
    <dgm:pt modelId="{17CB4C60-0BC7-462E-A933-DAFBA717220F}" type="sibTrans" cxnId="{146071E1-4F4D-412A-AA3E-A5193E008F7E}">
      <dgm:prSet/>
      <dgm:spPr/>
      <dgm:t>
        <a:bodyPr/>
        <a:lstStyle/>
        <a:p>
          <a:pPr rtl="1"/>
          <a:endParaRPr lang="ar-SA"/>
        </a:p>
      </dgm:t>
    </dgm:pt>
    <dgm:pt modelId="{B901246A-C54F-4201-AAEF-1431D9F43FBC}">
      <dgm:prSet phldrT="[نص]" custT="1"/>
      <dgm:spPr/>
      <dgm:t>
        <a:bodyPr/>
        <a:lstStyle/>
        <a:p>
          <a:pPr rtl="1"/>
          <a:r>
            <a:rPr lang="ar-SA" sz="1300" b="1">
              <a:cs typeface="+mj-cs"/>
            </a:rPr>
            <a:t>إذا حدث</a:t>
          </a:r>
        </a:p>
      </dgm:t>
    </dgm:pt>
    <dgm:pt modelId="{5362964A-A30C-49A3-A41D-E403C35A7F78}" type="parTrans" cxnId="{804535F0-DC0C-455C-9D85-B24C778CC1D2}">
      <dgm:prSet/>
      <dgm:spPr/>
      <dgm:t>
        <a:bodyPr/>
        <a:lstStyle/>
        <a:p>
          <a:pPr rtl="1"/>
          <a:endParaRPr lang="ar-SA"/>
        </a:p>
      </dgm:t>
    </dgm:pt>
    <dgm:pt modelId="{7275769B-4993-4BFB-B2AE-F06BBD5AADF6}" type="sibTrans" cxnId="{804535F0-DC0C-455C-9D85-B24C778CC1D2}">
      <dgm:prSet/>
      <dgm:spPr/>
      <dgm:t>
        <a:bodyPr/>
        <a:lstStyle/>
        <a:p>
          <a:pPr rtl="1"/>
          <a:endParaRPr lang="ar-SA"/>
        </a:p>
      </dgm:t>
    </dgm:pt>
    <dgm:pt modelId="{AC244C40-1C92-4811-A1F2-3980CB472B01}">
      <dgm:prSet phldrT="[نص]" custT="1"/>
      <dgm:spPr/>
      <dgm:t>
        <a:bodyPr/>
        <a:lstStyle/>
        <a:p>
          <a:pPr rtl="1"/>
          <a:r>
            <a:rPr lang="ar-SA" sz="1300" b="1">
              <a:cs typeface="+mj-cs"/>
            </a:rPr>
            <a:t>بسبب</a:t>
          </a:r>
        </a:p>
      </dgm:t>
    </dgm:pt>
    <dgm:pt modelId="{297F303F-5D40-4745-91AB-734C518179E1}" type="parTrans" cxnId="{DBCD7080-4200-4A0E-A10A-D3EB19B22287}">
      <dgm:prSet/>
      <dgm:spPr/>
      <dgm:t>
        <a:bodyPr/>
        <a:lstStyle/>
        <a:p>
          <a:pPr rtl="1"/>
          <a:endParaRPr lang="ar-SA"/>
        </a:p>
      </dgm:t>
    </dgm:pt>
    <dgm:pt modelId="{42760B6D-5F85-4F81-8508-C7DD501E20A0}" type="sibTrans" cxnId="{DBCD7080-4200-4A0E-A10A-D3EB19B22287}">
      <dgm:prSet/>
      <dgm:spPr/>
      <dgm:t>
        <a:bodyPr/>
        <a:lstStyle/>
        <a:p>
          <a:pPr rtl="1"/>
          <a:endParaRPr lang="ar-SA"/>
        </a:p>
      </dgm:t>
    </dgm:pt>
    <dgm:pt modelId="{B2ED5382-6158-4869-A730-C4B13B51A48E}">
      <dgm:prSet custT="1"/>
      <dgm:spPr/>
      <dgm:t>
        <a:bodyPr/>
        <a:lstStyle/>
        <a:p>
          <a:pPr rtl="1"/>
          <a:r>
            <a:rPr lang="ar-SA" sz="1300" b="1">
              <a:cs typeface="+mj-cs"/>
            </a:rPr>
            <a:t>تجاوز</a:t>
          </a:r>
        </a:p>
      </dgm:t>
    </dgm:pt>
    <dgm:pt modelId="{1414BD15-36A3-4D47-B327-A2ECD8695853}" type="parTrans" cxnId="{248B796F-A2E0-46F5-B2B4-A23EF7818856}">
      <dgm:prSet/>
      <dgm:spPr/>
      <dgm:t>
        <a:bodyPr/>
        <a:lstStyle/>
        <a:p>
          <a:pPr rtl="1"/>
          <a:endParaRPr lang="ar-SA"/>
        </a:p>
      </dgm:t>
    </dgm:pt>
    <dgm:pt modelId="{52171BB4-508B-465F-9AC4-BDDE72D8B3ED}" type="sibTrans" cxnId="{248B796F-A2E0-46F5-B2B4-A23EF7818856}">
      <dgm:prSet/>
      <dgm:spPr/>
      <dgm:t>
        <a:bodyPr/>
        <a:lstStyle/>
        <a:p>
          <a:pPr rtl="1"/>
          <a:endParaRPr lang="ar-SA"/>
        </a:p>
      </dgm:t>
    </dgm:pt>
    <dgm:pt modelId="{372ABD68-7E7F-4017-A7DA-F5439A31F6E6}">
      <dgm:prSet custT="1"/>
      <dgm:spPr/>
      <dgm:t>
        <a:bodyPr/>
        <a:lstStyle/>
        <a:p>
          <a:pPr rtl="1"/>
          <a:r>
            <a:rPr lang="ar-SA" sz="1300" b="1">
              <a:cs typeface="+mj-cs"/>
            </a:rPr>
            <a:t>الآن</a:t>
          </a:r>
        </a:p>
      </dgm:t>
    </dgm:pt>
    <dgm:pt modelId="{708A853F-6110-4C78-87A3-F27747296ABC}" type="parTrans" cxnId="{3506AA65-E454-41F2-9D95-E143D922DFCC}">
      <dgm:prSet/>
      <dgm:spPr/>
      <dgm:t>
        <a:bodyPr/>
        <a:lstStyle/>
        <a:p>
          <a:pPr rtl="1"/>
          <a:endParaRPr lang="ar-SA"/>
        </a:p>
      </dgm:t>
    </dgm:pt>
    <dgm:pt modelId="{C7ABE65A-0C1A-4D23-829F-88E0ED183E7A}" type="sibTrans" cxnId="{3506AA65-E454-41F2-9D95-E143D922DFCC}">
      <dgm:prSet/>
      <dgm:spPr/>
      <dgm:t>
        <a:bodyPr/>
        <a:lstStyle/>
        <a:p>
          <a:pPr rtl="1"/>
          <a:endParaRPr lang="ar-SA"/>
        </a:p>
      </dgm:t>
    </dgm:pt>
    <dgm:pt modelId="{F87167EA-FC16-490A-AE06-CAB3AC16F379}">
      <dgm:prSet custT="1"/>
      <dgm:spPr/>
      <dgm:t>
        <a:bodyPr/>
        <a:lstStyle/>
        <a:p>
          <a:pPr rtl="1"/>
          <a:r>
            <a:rPr lang="ar-SA" sz="1300" b="1">
              <a:cs typeface="+mj-cs"/>
            </a:rPr>
            <a:t>الجميع</a:t>
          </a:r>
        </a:p>
      </dgm:t>
    </dgm:pt>
    <dgm:pt modelId="{272910A9-C26D-4E05-BFC2-3C5234535514}" type="parTrans" cxnId="{AE448FD3-45FA-4DD3-B1E2-8B26DC544CD6}">
      <dgm:prSet/>
      <dgm:spPr/>
      <dgm:t>
        <a:bodyPr/>
        <a:lstStyle/>
        <a:p>
          <a:pPr rtl="1"/>
          <a:endParaRPr lang="ar-SA"/>
        </a:p>
      </dgm:t>
    </dgm:pt>
    <dgm:pt modelId="{73C27D79-3238-4B8F-972F-DC16F4ACA3FA}" type="sibTrans" cxnId="{AE448FD3-45FA-4DD3-B1E2-8B26DC544CD6}">
      <dgm:prSet/>
      <dgm:spPr/>
      <dgm:t>
        <a:bodyPr/>
        <a:lstStyle/>
        <a:p>
          <a:pPr rtl="1"/>
          <a:endParaRPr lang="ar-SA"/>
        </a:p>
      </dgm:t>
    </dgm:pt>
    <dgm:pt modelId="{9230DC38-55FB-4014-BD11-2B6D8314CEBF}">
      <dgm:prSet custT="1"/>
      <dgm:spPr/>
      <dgm:t>
        <a:bodyPr/>
        <a:lstStyle/>
        <a:p>
          <a:pPr rtl="1"/>
          <a:r>
            <a:rPr lang="ar-SA" sz="1300" b="1">
              <a:cs typeface="+mj-cs"/>
            </a:rPr>
            <a:t>تجاوز الحدود</a:t>
          </a:r>
        </a:p>
      </dgm:t>
    </dgm:pt>
    <dgm:pt modelId="{54576A4A-8360-44B6-BE48-9849C32B8370}" type="parTrans" cxnId="{E63629C0-6708-468E-BF95-68743193C992}">
      <dgm:prSet/>
      <dgm:spPr/>
      <dgm:t>
        <a:bodyPr/>
        <a:lstStyle/>
        <a:p>
          <a:pPr rtl="1"/>
          <a:endParaRPr lang="ar-SA"/>
        </a:p>
      </dgm:t>
    </dgm:pt>
    <dgm:pt modelId="{AF60F0C0-7B80-41A0-9F0A-FD33618DA3B9}" type="sibTrans" cxnId="{E63629C0-6708-468E-BF95-68743193C992}">
      <dgm:prSet/>
      <dgm:spPr/>
      <dgm:t>
        <a:bodyPr/>
        <a:lstStyle/>
        <a:p>
          <a:pPr rtl="1"/>
          <a:endParaRPr lang="ar-SA"/>
        </a:p>
      </dgm:t>
    </dgm:pt>
    <dgm:pt modelId="{F57C1405-E6D0-40ED-92E0-08C3827A8027}">
      <dgm:prSet custT="1"/>
      <dgm:spPr/>
      <dgm:t>
        <a:bodyPr/>
        <a:lstStyle/>
        <a:p>
          <a:pPr rtl="1"/>
          <a:r>
            <a:rPr lang="ar-SA" sz="1300" b="1">
              <a:cs typeface="+mj-cs"/>
            </a:rPr>
            <a:t>في وقت من الزمن</a:t>
          </a:r>
        </a:p>
      </dgm:t>
    </dgm:pt>
    <dgm:pt modelId="{4F75DE1B-98A6-4C6D-95D2-527F99DA23C5}" type="parTrans" cxnId="{2F205D9B-55FD-4C3B-9999-940D4DC49B9F}">
      <dgm:prSet/>
      <dgm:spPr/>
      <dgm:t>
        <a:bodyPr/>
        <a:lstStyle/>
        <a:p>
          <a:pPr rtl="1"/>
          <a:endParaRPr lang="ar-SA"/>
        </a:p>
      </dgm:t>
    </dgm:pt>
    <dgm:pt modelId="{CB66154B-873F-4E3F-AFE1-12D5C0C41207}" type="sibTrans" cxnId="{2F205D9B-55FD-4C3B-9999-940D4DC49B9F}">
      <dgm:prSet/>
      <dgm:spPr/>
      <dgm:t>
        <a:bodyPr/>
        <a:lstStyle/>
        <a:p>
          <a:pPr rtl="1"/>
          <a:endParaRPr lang="ar-SA"/>
        </a:p>
      </dgm:t>
    </dgm:pt>
    <dgm:pt modelId="{85E365D1-3274-49C4-A494-B832B9501DA3}">
      <dgm:prSet custT="1"/>
      <dgm:spPr/>
      <dgm:t>
        <a:bodyPr/>
        <a:lstStyle/>
        <a:p>
          <a:pPr rtl="1"/>
          <a:r>
            <a:rPr lang="ar-SA" sz="1300" b="1">
              <a:cs typeface="+mj-cs"/>
            </a:rPr>
            <a:t>كل واحدٍ منهم</a:t>
          </a:r>
        </a:p>
      </dgm:t>
    </dgm:pt>
    <dgm:pt modelId="{C060FD41-21FC-4C52-850E-E39E1A2144AC}" type="parTrans" cxnId="{6DB9BD00-29A7-48A6-8AA9-7A8C2F0910E5}">
      <dgm:prSet/>
      <dgm:spPr/>
      <dgm:t>
        <a:bodyPr/>
        <a:lstStyle/>
        <a:p>
          <a:pPr rtl="1"/>
          <a:endParaRPr lang="ar-SA"/>
        </a:p>
      </dgm:t>
    </dgm:pt>
    <dgm:pt modelId="{4C7DEED1-ADBD-4B98-9D0E-37E45005FE80}" type="sibTrans" cxnId="{6DB9BD00-29A7-48A6-8AA9-7A8C2F0910E5}">
      <dgm:prSet/>
      <dgm:spPr/>
      <dgm:t>
        <a:bodyPr/>
        <a:lstStyle/>
        <a:p>
          <a:pPr rtl="1"/>
          <a:endParaRPr lang="ar-SA"/>
        </a:p>
      </dgm:t>
    </dgm:pt>
    <dgm:pt modelId="{CBAEAFF9-5368-4AD7-ADD5-C8DDAB77D7F0}" type="pres">
      <dgm:prSet presAssocID="{EC15D097-8CED-4D6B-BB18-7D999E64D171}" presName="Name0" presStyleCnt="0">
        <dgm:presLayoutVars>
          <dgm:dir/>
          <dgm:animLvl val="lvl"/>
          <dgm:resizeHandles val="exact"/>
        </dgm:presLayoutVars>
      </dgm:prSet>
      <dgm:spPr/>
      <dgm:t>
        <a:bodyPr/>
        <a:lstStyle/>
        <a:p>
          <a:pPr rtl="1"/>
          <a:endParaRPr lang="ar-SA"/>
        </a:p>
      </dgm:t>
    </dgm:pt>
    <dgm:pt modelId="{49EE6E65-8F1A-495D-9999-76B713A30F6B}" type="pres">
      <dgm:prSet presAssocID="{506C663D-F8AF-4A8F-92E4-7965BFE7A786}" presName="vertFlow" presStyleCnt="0"/>
      <dgm:spPr/>
    </dgm:pt>
    <dgm:pt modelId="{71FA1291-EB2C-4F55-BC58-1B6315E6E7A0}" type="pres">
      <dgm:prSet presAssocID="{506C663D-F8AF-4A8F-92E4-7965BFE7A786}" presName="header" presStyleLbl="node1" presStyleIdx="0" presStyleCnt="2"/>
      <dgm:spPr/>
      <dgm:t>
        <a:bodyPr/>
        <a:lstStyle/>
        <a:p>
          <a:pPr rtl="1"/>
          <a:endParaRPr lang="ar-SA"/>
        </a:p>
      </dgm:t>
    </dgm:pt>
    <dgm:pt modelId="{EDE520D7-2DA2-4A0D-8004-47749A4AC2DE}" type="pres">
      <dgm:prSet presAssocID="{674B6088-B34D-4312-99E5-5DF345AAAB24}" presName="parTrans" presStyleLbl="sibTrans2D1" presStyleIdx="0" presStyleCnt="10"/>
      <dgm:spPr/>
      <dgm:t>
        <a:bodyPr/>
        <a:lstStyle/>
        <a:p>
          <a:pPr rtl="1"/>
          <a:endParaRPr lang="ar-SA"/>
        </a:p>
      </dgm:t>
    </dgm:pt>
    <dgm:pt modelId="{00208D86-5E90-4DD7-9150-B415DF173552}" type="pres">
      <dgm:prSet presAssocID="{07CA1A2E-37D8-498E-8A89-43DB215D98DF}" presName="child" presStyleLbl="alignAccFollowNode1" presStyleIdx="0" presStyleCnt="10">
        <dgm:presLayoutVars>
          <dgm:chMax val="0"/>
          <dgm:bulletEnabled val="1"/>
        </dgm:presLayoutVars>
      </dgm:prSet>
      <dgm:spPr/>
      <dgm:t>
        <a:bodyPr/>
        <a:lstStyle/>
        <a:p>
          <a:pPr rtl="1"/>
          <a:endParaRPr lang="ar-SA"/>
        </a:p>
      </dgm:t>
    </dgm:pt>
    <dgm:pt modelId="{8E60AC69-09AD-4C46-B72F-80A8194ADF4B}" type="pres">
      <dgm:prSet presAssocID="{5C43576B-F3A6-464D-A70B-1CA4D381837D}" presName="sibTrans" presStyleLbl="sibTrans2D1" presStyleIdx="1" presStyleCnt="10"/>
      <dgm:spPr/>
      <dgm:t>
        <a:bodyPr/>
        <a:lstStyle/>
        <a:p>
          <a:pPr rtl="1"/>
          <a:endParaRPr lang="ar-SA"/>
        </a:p>
      </dgm:t>
    </dgm:pt>
    <dgm:pt modelId="{3404E5C1-CC03-4920-9CB3-AC9F5B144F60}" type="pres">
      <dgm:prSet presAssocID="{DBF8BD51-204D-483E-872B-331FB11E2D76}" presName="child" presStyleLbl="alignAccFollowNode1" presStyleIdx="1" presStyleCnt="10">
        <dgm:presLayoutVars>
          <dgm:chMax val="0"/>
          <dgm:bulletEnabled val="1"/>
        </dgm:presLayoutVars>
      </dgm:prSet>
      <dgm:spPr/>
      <dgm:t>
        <a:bodyPr/>
        <a:lstStyle/>
        <a:p>
          <a:pPr rtl="1"/>
          <a:endParaRPr lang="ar-SA"/>
        </a:p>
      </dgm:t>
    </dgm:pt>
    <dgm:pt modelId="{718EF346-3246-4669-B7FC-C42F313F5C8D}" type="pres">
      <dgm:prSet presAssocID="{6E8725D0-E55F-4028-8AE4-F0FC704F3EBE}" presName="sibTrans" presStyleLbl="sibTrans2D1" presStyleIdx="2" presStyleCnt="10"/>
      <dgm:spPr/>
      <dgm:t>
        <a:bodyPr/>
        <a:lstStyle/>
        <a:p>
          <a:pPr rtl="1"/>
          <a:endParaRPr lang="ar-SA"/>
        </a:p>
      </dgm:t>
    </dgm:pt>
    <dgm:pt modelId="{88570734-07C8-44C7-85C2-F3710508FF54}" type="pres">
      <dgm:prSet presAssocID="{9230DC38-55FB-4014-BD11-2B6D8314CEBF}" presName="child" presStyleLbl="alignAccFollowNode1" presStyleIdx="2" presStyleCnt="10">
        <dgm:presLayoutVars>
          <dgm:chMax val="0"/>
          <dgm:bulletEnabled val="1"/>
        </dgm:presLayoutVars>
      </dgm:prSet>
      <dgm:spPr/>
      <dgm:t>
        <a:bodyPr/>
        <a:lstStyle/>
        <a:p>
          <a:pPr rtl="1"/>
          <a:endParaRPr lang="ar-SA"/>
        </a:p>
      </dgm:t>
    </dgm:pt>
    <dgm:pt modelId="{F54B9241-62E7-496C-BB57-4F69B98A5BC1}" type="pres">
      <dgm:prSet presAssocID="{AF60F0C0-7B80-41A0-9F0A-FD33618DA3B9}" presName="sibTrans" presStyleLbl="sibTrans2D1" presStyleIdx="3" presStyleCnt="10"/>
      <dgm:spPr/>
      <dgm:t>
        <a:bodyPr/>
        <a:lstStyle/>
        <a:p>
          <a:pPr rtl="1"/>
          <a:endParaRPr lang="ar-SA"/>
        </a:p>
      </dgm:t>
    </dgm:pt>
    <dgm:pt modelId="{F8BC12FA-7105-45BB-A810-78FEA80E19A6}" type="pres">
      <dgm:prSet presAssocID="{F57C1405-E6D0-40ED-92E0-08C3827A8027}" presName="child" presStyleLbl="alignAccFollowNode1" presStyleIdx="3" presStyleCnt="10">
        <dgm:presLayoutVars>
          <dgm:chMax val="0"/>
          <dgm:bulletEnabled val="1"/>
        </dgm:presLayoutVars>
      </dgm:prSet>
      <dgm:spPr/>
      <dgm:t>
        <a:bodyPr/>
        <a:lstStyle/>
        <a:p>
          <a:pPr rtl="1"/>
          <a:endParaRPr lang="ar-SA"/>
        </a:p>
      </dgm:t>
    </dgm:pt>
    <dgm:pt modelId="{5261A8C2-979A-450E-ABB2-00B187DA512F}" type="pres">
      <dgm:prSet presAssocID="{CB66154B-873F-4E3F-AFE1-12D5C0C41207}" presName="sibTrans" presStyleLbl="sibTrans2D1" presStyleIdx="4" presStyleCnt="10"/>
      <dgm:spPr/>
      <dgm:t>
        <a:bodyPr/>
        <a:lstStyle/>
        <a:p>
          <a:pPr rtl="1"/>
          <a:endParaRPr lang="ar-SA"/>
        </a:p>
      </dgm:t>
    </dgm:pt>
    <dgm:pt modelId="{01FEB28B-4751-434C-A69C-80E2D66CCC63}" type="pres">
      <dgm:prSet presAssocID="{85E365D1-3274-49C4-A494-B832B9501DA3}" presName="child" presStyleLbl="alignAccFollowNode1" presStyleIdx="4" presStyleCnt="10">
        <dgm:presLayoutVars>
          <dgm:chMax val="0"/>
          <dgm:bulletEnabled val="1"/>
        </dgm:presLayoutVars>
      </dgm:prSet>
      <dgm:spPr/>
      <dgm:t>
        <a:bodyPr/>
        <a:lstStyle/>
        <a:p>
          <a:pPr rtl="1"/>
          <a:endParaRPr lang="ar-SA"/>
        </a:p>
      </dgm:t>
    </dgm:pt>
    <dgm:pt modelId="{EDFF63F8-7E24-4BE5-A60F-F81FB0EB6C79}" type="pres">
      <dgm:prSet presAssocID="{506C663D-F8AF-4A8F-92E4-7965BFE7A786}" presName="hSp" presStyleCnt="0"/>
      <dgm:spPr/>
    </dgm:pt>
    <dgm:pt modelId="{00E022DD-01C2-4DDA-BAC7-4C99E81A2A44}" type="pres">
      <dgm:prSet presAssocID="{3E926279-1A08-44FE-A8AD-BF22B82D7BB9}" presName="vertFlow" presStyleCnt="0"/>
      <dgm:spPr/>
    </dgm:pt>
    <dgm:pt modelId="{6A7C136A-3EB5-41DE-9019-3B999980904A}" type="pres">
      <dgm:prSet presAssocID="{3E926279-1A08-44FE-A8AD-BF22B82D7BB9}" presName="header" presStyleLbl="node1" presStyleIdx="1" presStyleCnt="2"/>
      <dgm:spPr/>
      <dgm:t>
        <a:bodyPr/>
        <a:lstStyle/>
        <a:p>
          <a:pPr rtl="1"/>
          <a:endParaRPr lang="ar-SA"/>
        </a:p>
      </dgm:t>
    </dgm:pt>
    <dgm:pt modelId="{012FC409-12C3-4E05-99CC-848FA71EC259}" type="pres">
      <dgm:prSet presAssocID="{5362964A-A30C-49A3-A41D-E403C35A7F78}" presName="parTrans" presStyleLbl="sibTrans2D1" presStyleIdx="5" presStyleCnt="10"/>
      <dgm:spPr/>
      <dgm:t>
        <a:bodyPr/>
        <a:lstStyle/>
        <a:p>
          <a:pPr rtl="1"/>
          <a:endParaRPr lang="ar-SA"/>
        </a:p>
      </dgm:t>
    </dgm:pt>
    <dgm:pt modelId="{629AD2FA-1139-478E-86D2-8C73FA2A5357}" type="pres">
      <dgm:prSet presAssocID="{B901246A-C54F-4201-AAEF-1431D9F43FBC}" presName="child" presStyleLbl="alignAccFollowNode1" presStyleIdx="5" presStyleCnt="10">
        <dgm:presLayoutVars>
          <dgm:chMax val="0"/>
          <dgm:bulletEnabled val="1"/>
        </dgm:presLayoutVars>
      </dgm:prSet>
      <dgm:spPr/>
      <dgm:t>
        <a:bodyPr/>
        <a:lstStyle/>
        <a:p>
          <a:pPr rtl="1"/>
          <a:endParaRPr lang="ar-SA"/>
        </a:p>
      </dgm:t>
    </dgm:pt>
    <dgm:pt modelId="{F1F8E5DC-C4CA-4D89-A4BA-D36FAA89ADA8}" type="pres">
      <dgm:prSet presAssocID="{7275769B-4993-4BFB-B2AE-F06BBD5AADF6}" presName="sibTrans" presStyleLbl="sibTrans2D1" presStyleIdx="6" presStyleCnt="10"/>
      <dgm:spPr/>
      <dgm:t>
        <a:bodyPr/>
        <a:lstStyle/>
        <a:p>
          <a:pPr rtl="1"/>
          <a:endParaRPr lang="ar-SA"/>
        </a:p>
      </dgm:t>
    </dgm:pt>
    <dgm:pt modelId="{4A6F3F0C-9F3D-40D3-BCAF-D1A2AAE2716A}" type="pres">
      <dgm:prSet presAssocID="{AC244C40-1C92-4811-A1F2-3980CB472B01}" presName="child" presStyleLbl="alignAccFollowNode1" presStyleIdx="6" presStyleCnt="10">
        <dgm:presLayoutVars>
          <dgm:chMax val="0"/>
          <dgm:bulletEnabled val="1"/>
        </dgm:presLayoutVars>
      </dgm:prSet>
      <dgm:spPr/>
      <dgm:t>
        <a:bodyPr/>
        <a:lstStyle/>
        <a:p>
          <a:pPr rtl="1"/>
          <a:endParaRPr lang="ar-SA"/>
        </a:p>
      </dgm:t>
    </dgm:pt>
    <dgm:pt modelId="{3288356A-A658-4EF8-B19B-49EBCC2BFD2C}" type="pres">
      <dgm:prSet presAssocID="{42760B6D-5F85-4F81-8508-C7DD501E20A0}" presName="sibTrans" presStyleLbl="sibTrans2D1" presStyleIdx="7" presStyleCnt="10"/>
      <dgm:spPr/>
      <dgm:t>
        <a:bodyPr/>
        <a:lstStyle/>
        <a:p>
          <a:pPr rtl="1"/>
          <a:endParaRPr lang="ar-SA"/>
        </a:p>
      </dgm:t>
    </dgm:pt>
    <dgm:pt modelId="{5057A0BD-996F-47BE-9D0A-C30611E29647}" type="pres">
      <dgm:prSet presAssocID="{B2ED5382-6158-4869-A730-C4B13B51A48E}" presName="child" presStyleLbl="alignAccFollowNode1" presStyleIdx="7" presStyleCnt="10">
        <dgm:presLayoutVars>
          <dgm:chMax val="0"/>
          <dgm:bulletEnabled val="1"/>
        </dgm:presLayoutVars>
      </dgm:prSet>
      <dgm:spPr/>
      <dgm:t>
        <a:bodyPr/>
        <a:lstStyle/>
        <a:p>
          <a:pPr rtl="1"/>
          <a:endParaRPr lang="ar-SA"/>
        </a:p>
      </dgm:t>
    </dgm:pt>
    <dgm:pt modelId="{C8DFD366-7638-468B-ABB2-10F8027EDBB0}" type="pres">
      <dgm:prSet presAssocID="{52171BB4-508B-465F-9AC4-BDDE72D8B3ED}" presName="sibTrans" presStyleLbl="sibTrans2D1" presStyleIdx="8" presStyleCnt="10"/>
      <dgm:spPr/>
      <dgm:t>
        <a:bodyPr/>
        <a:lstStyle/>
        <a:p>
          <a:pPr rtl="1"/>
          <a:endParaRPr lang="ar-SA"/>
        </a:p>
      </dgm:t>
    </dgm:pt>
    <dgm:pt modelId="{85D3D388-2A94-455E-8FD0-7FBC0ABCAA68}" type="pres">
      <dgm:prSet presAssocID="{372ABD68-7E7F-4017-A7DA-F5439A31F6E6}" presName="child" presStyleLbl="alignAccFollowNode1" presStyleIdx="8" presStyleCnt="10" custLinFactNeighborX="600" custLinFactNeighborY="6862">
        <dgm:presLayoutVars>
          <dgm:chMax val="0"/>
          <dgm:bulletEnabled val="1"/>
        </dgm:presLayoutVars>
      </dgm:prSet>
      <dgm:spPr/>
      <dgm:t>
        <a:bodyPr/>
        <a:lstStyle/>
        <a:p>
          <a:pPr rtl="1"/>
          <a:endParaRPr lang="ar-SA"/>
        </a:p>
      </dgm:t>
    </dgm:pt>
    <dgm:pt modelId="{39AFD245-8E19-4227-8C16-4DA65BC251C1}" type="pres">
      <dgm:prSet presAssocID="{C7ABE65A-0C1A-4D23-829F-88E0ED183E7A}" presName="sibTrans" presStyleLbl="sibTrans2D1" presStyleIdx="9" presStyleCnt="10"/>
      <dgm:spPr/>
      <dgm:t>
        <a:bodyPr/>
        <a:lstStyle/>
        <a:p>
          <a:pPr rtl="1"/>
          <a:endParaRPr lang="ar-SA"/>
        </a:p>
      </dgm:t>
    </dgm:pt>
    <dgm:pt modelId="{942AFEF6-7474-4B90-B654-A5482AF45E77}" type="pres">
      <dgm:prSet presAssocID="{F87167EA-FC16-490A-AE06-CAB3AC16F379}" presName="child" presStyleLbl="alignAccFollowNode1" presStyleIdx="9" presStyleCnt="10" custLinFactNeighborY="1082">
        <dgm:presLayoutVars>
          <dgm:chMax val="0"/>
          <dgm:bulletEnabled val="1"/>
        </dgm:presLayoutVars>
      </dgm:prSet>
      <dgm:spPr/>
      <dgm:t>
        <a:bodyPr/>
        <a:lstStyle/>
        <a:p>
          <a:pPr rtl="1"/>
          <a:endParaRPr lang="ar-SA"/>
        </a:p>
      </dgm:t>
    </dgm:pt>
  </dgm:ptLst>
  <dgm:cxnLst>
    <dgm:cxn modelId="{146071E1-4F4D-412A-AA3E-A5193E008F7E}" srcId="{EC15D097-8CED-4D6B-BB18-7D999E64D171}" destId="{3E926279-1A08-44FE-A8AD-BF22B82D7BB9}" srcOrd="1" destOrd="0" parTransId="{EF0CC13F-B9A3-4EBF-9ED3-36B3EC2BA1AC}" sibTransId="{17CB4C60-0BC7-462E-A933-DAFBA717220F}"/>
    <dgm:cxn modelId="{248B796F-A2E0-46F5-B2B4-A23EF7818856}" srcId="{3E926279-1A08-44FE-A8AD-BF22B82D7BB9}" destId="{B2ED5382-6158-4869-A730-C4B13B51A48E}" srcOrd="2" destOrd="0" parTransId="{1414BD15-36A3-4D47-B327-A2ECD8695853}" sibTransId="{52171BB4-508B-465F-9AC4-BDDE72D8B3ED}"/>
    <dgm:cxn modelId="{DBCD7080-4200-4A0E-A10A-D3EB19B22287}" srcId="{3E926279-1A08-44FE-A8AD-BF22B82D7BB9}" destId="{AC244C40-1C92-4811-A1F2-3980CB472B01}" srcOrd="1" destOrd="0" parTransId="{297F303F-5D40-4745-91AB-734C518179E1}" sibTransId="{42760B6D-5F85-4F81-8508-C7DD501E20A0}"/>
    <dgm:cxn modelId="{5F7717BE-219B-4006-8C3A-CAF80F9DC5A5}" type="presOf" srcId="{DBF8BD51-204D-483E-872B-331FB11E2D76}" destId="{3404E5C1-CC03-4920-9CB3-AC9F5B144F60}" srcOrd="0" destOrd="0" presId="urn:microsoft.com/office/officeart/2005/8/layout/lProcess1"/>
    <dgm:cxn modelId="{2F205D9B-55FD-4C3B-9999-940D4DC49B9F}" srcId="{506C663D-F8AF-4A8F-92E4-7965BFE7A786}" destId="{F57C1405-E6D0-40ED-92E0-08C3827A8027}" srcOrd="3" destOrd="0" parTransId="{4F75DE1B-98A6-4C6D-95D2-527F99DA23C5}" sibTransId="{CB66154B-873F-4E3F-AFE1-12D5C0C41207}"/>
    <dgm:cxn modelId="{045B2F30-68D7-48A4-8500-753209560799}" srcId="{EC15D097-8CED-4D6B-BB18-7D999E64D171}" destId="{506C663D-F8AF-4A8F-92E4-7965BFE7A786}" srcOrd="0" destOrd="0" parTransId="{D656D453-1E58-49EA-B44E-07A6FE3350BA}" sibTransId="{956246B1-67FD-4F2C-A192-13F92E96F556}"/>
    <dgm:cxn modelId="{08A9DDC3-783E-48D5-8A23-F5FBA1B7DA1A}" type="presOf" srcId="{F57C1405-E6D0-40ED-92E0-08C3827A8027}" destId="{F8BC12FA-7105-45BB-A810-78FEA80E19A6}" srcOrd="0" destOrd="0" presId="urn:microsoft.com/office/officeart/2005/8/layout/lProcess1"/>
    <dgm:cxn modelId="{F91B31DA-3ADC-4B21-A28B-93BB08CB366B}" type="presOf" srcId="{674B6088-B34D-4312-99E5-5DF345AAAB24}" destId="{EDE520D7-2DA2-4A0D-8004-47749A4AC2DE}" srcOrd="0" destOrd="0" presId="urn:microsoft.com/office/officeart/2005/8/layout/lProcess1"/>
    <dgm:cxn modelId="{74E0023D-D486-45EF-B3EB-847491E88E28}" type="presOf" srcId="{372ABD68-7E7F-4017-A7DA-F5439A31F6E6}" destId="{85D3D388-2A94-455E-8FD0-7FBC0ABCAA68}" srcOrd="0" destOrd="0" presId="urn:microsoft.com/office/officeart/2005/8/layout/lProcess1"/>
    <dgm:cxn modelId="{68A1E891-5AF6-4BAD-AB26-F745A381E712}" type="presOf" srcId="{506C663D-F8AF-4A8F-92E4-7965BFE7A786}" destId="{71FA1291-EB2C-4F55-BC58-1B6315E6E7A0}" srcOrd="0" destOrd="0" presId="urn:microsoft.com/office/officeart/2005/8/layout/lProcess1"/>
    <dgm:cxn modelId="{6DB9BD00-29A7-48A6-8AA9-7A8C2F0910E5}" srcId="{506C663D-F8AF-4A8F-92E4-7965BFE7A786}" destId="{85E365D1-3274-49C4-A494-B832B9501DA3}" srcOrd="4" destOrd="0" parTransId="{C060FD41-21FC-4C52-850E-E39E1A2144AC}" sibTransId="{4C7DEED1-ADBD-4B98-9D0E-37E45005FE80}"/>
    <dgm:cxn modelId="{855EDB4D-F64B-4F0D-85B7-8C9F112B0843}" type="presOf" srcId="{42760B6D-5F85-4F81-8508-C7DD501E20A0}" destId="{3288356A-A658-4EF8-B19B-49EBCC2BFD2C}" srcOrd="0" destOrd="0" presId="urn:microsoft.com/office/officeart/2005/8/layout/lProcess1"/>
    <dgm:cxn modelId="{3C39EC8F-DEB7-4DFD-9477-5074E292BEA4}" type="presOf" srcId="{5C43576B-F3A6-464D-A70B-1CA4D381837D}" destId="{8E60AC69-09AD-4C46-B72F-80A8194ADF4B}" srcOrd="0" destOrd="0" presId="urn:microsoft.com/office/officeart/2005/8/layout/lProcess1"/>
    <dgm:cxn modelId="{A8FCF1FB-136B-48B5-93ED-FD945E6615E8}" type="presOf" srcId="{5362964A-A30C-49A3-A41D-E403C35A7F78}" destId="{012FC409-12C3-4E05-99CC-848FA71EC259}" srcOrd="0" destOrd="0" presId="urn:microsoft.com/office/officeart/2005/8/layout/lProcess1"/>
    <dgm:cxn modelId="{B7F398B9-BE8A-4A9C-A293-7BAEB24A97CD}" type="presOf" srcId="{9230DC38-55FB-4014-BD11-2B6D8314CEBF}" destId="{88570734-07C8-44C7-85C2-F3710508FF54}" srcOrd="0" destOrd="0" presId="urn:microsoft.com/office/officeart/2005/8/layout/lProcess1"/>
    <dgm:cxn modelId="{767B548E-A44D-49A1-BF57-72FC34C4D8EC}" type="presOf" srcId="{EC15D097-8CED-4D6B-BB18-7D999E64D171}" destId="{CBAEAFF9-5368-4AD7-ADD5-C8DDAB77D7F0}" srcOrd="0" destOrd="0" presId="urn:microsoft.com/office/officeart/2005/8/layout/lProcess1"/>
    <dgm:cxn modelId="{F6846467-494D-4299-9636-CE4A952C94C1}" type="presOf" srcId="{6E8725D0-E55F-4028-8AE4-F0FC704F3EBE}" destId="{718EF346-3246-4669-B7FC-C42F313F5C8D}" srcOrd="0" destOrd="0" presId="urn:microsoft.com/office/officeart/2005/8/layout/lProcess1"/>
    <dgm:cxn modelId="{ED867492-A277-4FE2-80BE-6E58E5C46075}" type="presOf" srcId="{B2ED5382-6158-4869-A730-C4B13B51A48E}" destId="{5057A0BD-996F-47BE-9D0A-C30611E29647}" srcOrd="0" destOrd="0" presId="urn:microsoft.com/office/officeart/2005/8/layout/lProcess1"/>
    <dgm:cxn modelId="{B06AE267-07A2-4414-A7FE-6152E4D7DC0C}" type="presOf" srcId="{C7ABE65A-0C1A-4D23-829F-88E0ED183E7A}" destId="{39AFD245-8E19-4227-8C16-4DA65BC251C1}" srcOrd="0" destOrd="0" presId="urn:microsoft.com/office/officeart/2005/8/layout/lProcess1"/>
    <dgm:cxn modelId="{AE448FD3-45FA-4DD3-B1E2-8B26DC544CD6}" srcId="{3E926279-1A08-44FE-A8AD-BF22B82D7BB9}" destId="{F87167EA-FC16-490A-AE06-CAB3AC16F379}" srcOrd="4" destOrd="0" parTransId="{272910A9-C26D-4E05-BFC2-3C5234535514}" sibTransId="{73C27D79-3238-4B8F-972F-DC16F4ACA3FA}"/>
    <dgm:cxn modelId="{39797D11-4C43-48E5-9AC3-76ADEC6EA869}" type="presOf" srcId="{52171BB4-508B-465F-9AC4-BDDE72D8B3ED}" destId="{C8DFD366-7638-468B-ABB2-10F8027EDBB0}" srcOrd="0" destOrd="0" presId="urn:microsoft.com/office/officeart/2005/8/layout/lProcess1"/>
    <dgm:cxn modelId="{A8CBDD8E-F7C7-461D-A042-E08FA8E34B0C}" type="presOf" srcId="{3E926279-1A08-44FE-A8AD-BF22B82D7BB9}" destId="{6A7C136A-3EB5-41DE-9019-3B999980904A}" srcOrd="0" destOrd="0" presId="urn:microsoft.com/office/officeart/2005/8/layout/lProcess1"/>
    <dgm:cxn modelId="{4DF89DE4-0D89-4BFC-B10A-86E0BC06D73E}" type="presOf" srcId="{07CA1A2E-37D8-498E-8A89-43DB215D98DF}" destId="{00208D86-5E90-4DD7-9150-B415DF173552}" srcOrd="0" destOrd="0" presId="urn:microsoft.com/office/officeart/2005/8/layout/lProcess1"/>
    <dgm:cxn modelId="{E63629C0-6708-468E-BF95-68743193C992}" srcId="{506C663D-F8AF-4A8F-92E4-7965BFE7A786}" destId="{9230DC38-55FB-4014-BD11-2B6D8314CEBF}" srcOrd="2" destOrd="0" parTransId="{54576A4A-8360-44B6-BE48-9849C32B8370}" sibTransId="{AF60F0C0-7B80-41A0-9F0A-FD33618DA3B9}"/>
    <dgm:cxn modelId="{7F1B99E0-D106-4F20-9D6C-73ECF7F430D3}" type="presOf" srcId="{7275769B-4993-4BFB-B2AE-F06BBD5AADF6}" destId="{F1F8E5DC-C4CA-4D89-A4BA-D36FAA89ADA8}" srcOrd="0" destOrd="0" presId="urn:microsoft.com/office/officeart/2005/8/layout/lProcess1"/>
    <dgm:cxn modelId="{F527B36E-A0C7-4590-B4A5-B23108EE91F5}" type="presOf" srcId="{85E365D1-3274-49C4-A494-B832B9501DA3}" destId="{01FEB28B-4751-434C-A69C-80E2D66CCC63}" srcOrd="0" destOrd="0" presId="urn:microsoft.com/office/officeart/2005/8/layout/lProcess1"/>
    <dgm:cxn modelId="{1D3455F2-6DF4-4489-BDF7-D1277FF29C2D}" type="presOf" srcId="{AF60F0C0-7B80-41A0-9F0A-FD33618DA3B9}" destId="{F54B9241-62E7-496C-BB57-4F69B98A5BC1}" srcOrd="0" destOrd="0" presId="urn:microsoft.com/office/officeart/2005/8/layout/lProcess1"/>
    <dgm:cxn modelId="{F9D488D9-075C-4DDF-A45F-097E4E7402F0}" type="presOf" srcId="{CB66154B-873F-4E3F-AFE1-12D5C0C41207}" destId="{5261A8C2-979A-450E-ABB2-00B187DA512F}" srcOrd="0" destOrd="0" presId="urn:microsoft.com/office/officeart/2005/8/layout/lProcess1"/>
    <dgm:cxn modelId="{3BCA7DA7-314C-4565-96E6-BC49FAD76099}" type="presOf" srcId="{AC244C40-1C92-4811-A1F2-3980CB472B01}" destId="{4A6F3F0C-9F3D-40D3-BCAF-D1A2AAE2716A}" srcOrd="0" destOrd="0" presId="urn:microsoft.com/office/officeart/2005/8/layout/lProcess1"/>
    <dgm:cxn modelId="{16C4ACEF-F47D-47C6-A2D8-07BE5D0AA665}" srcId="{506C663D-F8AF-4A8F-92E4-7965BFE7A786}" destId="{07CA1A2E-37D8-498E-8A89-43DB215D98DF}" srcOrd="0" destOrd="0" parTransId="{674B6088-B34D-4312-99E5-5DF345AAAB24}" sibTransId="{5C43576B-F3A6-464D-A70B-1CA4D381837D}"/>
    <dgm:cxn modelId="{596014D5-FBAC-4DA1-9F68-5536141A32F8}" srcId="{506C663D-F8AF-4A8F-92E4-7965BFE7A786}" destId="{DBF8BD51-204D-483E-872B-331FB11E2D76}" srcOrd="1" destOrd="0" parTransId="{862AB786-5C85-4BEF-A366-6FBA0EBFDFE3}" sibTransId="{6E8725D0-E55F-4028-8AE4-F0FC704F3EBE}"/>
    <dgm:cxn modelId="{3506AA65-E454-41F2-9D95-E143D922DFCC}" srcId="{3E926279-1A08-44FE-A8AD-BF22B82D7BB9}" destId="{372ABD68-7E7F-4017-A7DA-F5439A31F6E6}" srcOrd="3" destOrd="0" parTransId="{708A853F-6110-4C78-87A3-F27747296ABC}" sibTransId="{C7ABE65A-0C1A-4D23-829F-88E0ED183E7A}"/>
    <dgm:cxn modelId="{804535F0-DC0C-455C-9D85-B24C778CC1D2}" srcId="{3E926279-1A08-44FE-A8AD-BF22B82D7BB9}" destId="{B901246A-C54F-4201-AAEF-1431D9F43FBC}" srcOrd="0" destOrd="0" parTransId="{5362964A-A30C-49A3-A41D-E403C35A7F78}" sibTransId="{7275769B-4993-4BFB-B2AE-F06BBD5AADF6}"/>
    <dgm:cxn modelId="{9923EFC4-3984-4666-BF7E-2B94A6ECBA32}" type="presOf" srcId="{B901246A-C54F-4201-AAEF-1431D9F43FBC}" destId="{629AD2FA-1139-478E-86D2-8C73FA2A5357}" srcOrd="0" destOrd="0" presId="urn:microsoft.com/office/officeart/2005/8/layout/lProcess1"/>
    <dgm:cxn modelId="{73ACBF06-B3F2-4DBC-8390-5621A890B15D}" type="presOf" srcId="{F87167EA-FC16-490A-AE06-CAB3AC16F379}" destId="{942AFEF6-7474-4B90-B654-A5482AF45E77}" srcOrd="0" destOrd="0" presId="urn:microsoft.com/office/officeart/2005/8/layout/lProcess1"/>
    <dgm:cxn modelId="{4B410AE0-3A67-498B-B5DA-1320868D6694}" type="presParOf" srcId="{CBAEAFF9-5368-4AD7-ADD5-C8DDAB77D7F0}" destId="{49EE6E65-8F1A-495D-9999-76B713A30F6B}" srcOrd="0" destOrd="0" presId="urn:microsoft.com/office/officeart/2005/8/layout/lProcess1"/>
    <dgm:cxn modelId="{0A405596-8A1E-4B9D-BF25-16A724FD6391}" type="presParOf" srcId="{49EE6E65-8F1A-495D-9999-76B713A30F6B}" destId="{71FA1291-EB2C-4F55-BC58-1B6315E6E7A0}" srcOrd="0" destOrd="0" presId="urn:microsoft.com/office/officeart/2005/8/layout/lProcess1"/>
    <dgm:cxn modelId="{8CA2E7BA-5B26-446A-8C0F-F1BC71933262}" type="presParOf" srcId="{49EE6E65-8F1A-495D-9999-76B713A30F6B}" destId="{EDE520D7-2DA2-4A0D-8004-47749A4AC2DE}" srcOrd="1" destOrd="0" presId="urn:microsoft.com/office/officeart/2005/8/layout/lProcess1"/>
    <dgm:cxn modelId="{DAEC600C-D00C-42B5-8058-E1AC3430623A}" type="presParOf" srcId="{49EE6E65-8F1A-495D-9999-76B713A30F6B}" destId="{00208D86-5E90-4DD7-9150-B415DF173552}" srcOrd="2" destOrd="0" presId="urn:microsoft.com/office/officeart/2005/8/layout/lProcess1"/>
    <dgm:cxn modelId="{23FD0B39-072E-49E7-8D38-D6D3E5F41ED2}" type="presParOf" srcId="{49EE6E65-8F1A-495D-9999-76B713A30F6B}" destId="{8E60AC69-09AD-4C46-B72F-80A8194ADF4B}" srcOrd="3" destOrd="0" presId="urn:microsoft.com/office/officeart/2005/8/layout/lProcess1"/>
    <dgm:cxn modelId="{4200BA17-D806-4431-B898-D29583FEECF2}" type="presParOf" srcId="{49EE6E65-8F1A-495D-9999-76B713A30F6B}" destId="{3404E5C1-CC03-4920-9CB3-AC9F5B144F60}" srcOrd="4" destOrd="0" presId="urn:microsoft.com/office/officeart/2005/8/layout/lProcess1"/>
    <dgm:cxn modelId="{98557922-8D1B-4F81-8FD6-B61DB38CB297}" type="presParOf" srcId="{49EE6E65-8F1A-495D-9999-76B713A30F6B}" destId="{718EF346-3246-4669-B7FC-C42F313F5C8D}" srcOrd="5" destOrd="0" presId="urn:microsoft.com/office/officeart/2005/8/layout/lProcess1"/>
    <dgm:cxn modelId="{25CE93C4-CA11-4C48-AC1B-C36A8A658BAB}" type="presParOf" srcId="{49EE6E65-8F1A-495D-9999-76B713A30F6B}" destId="{88570734-07C8-44C7-85C2-F3710508FF54}" srcOrd="6" destOrd="0" presId="urn:microsoft.com/office/officeart/2005/8/layout/lProcess1"/>
    <dgm:cxn modelId="{EB85A7ED-DCFB-4EFC-A3BC-E44ADD473F54}" type="presParOf" srcId="{49EE6E65-8F1A-495D-9999-76B713A30F6B}" destId="{F54B9241-62E7-496C-BB57-4F69B98A5BC1}" srcOrd="7" destOrd="0" presId="urn:microsoft.com/office/officeart/2005/8/layout/lProcess1"/>
    <dgm:cxn modelId="{5F2D4EF6-A631-4D16-A807-1C41C8E2F8DB}" type="presParOf" srcId="{49EE6E65-8F1A-495D-9999-76B713A30F6B}" destId="{F8BC12FA-7105-45BB-A810-78FEA80E19A6}" srcOrd="8" destOrd="0" presId="urn:microsoft.com/office/officeart/2005/8/layout/lProcess1"/>
    <dgm:cxn modelId="{751E27AF-A774-4A86-8F21-F1A1B1E5415B}" type="presParOf" srcId="{49EE6E65-8F1A-495D-9999-76B713A30F6B}" destId="{5261A8C2-979A-450E-ABB2-00B187DA512F}" srcOrd="9" destOrd="0" presId="urn:microsoft.com/office/officeart/2005/8/layout/lProcess1"/>
    <dgm:cxn modelId="{E5C9E550-A8B0-4D5D-8C99-B3E1A4A9CAB4}" type="presParOf" srcId="{49EE6E65-8F1A-495D-9999-76B713A30F6B}" destId="{01FEB28B-4751-434C-A69C-80E2D66CCC63}" srcOrd="10" destOrd="0" presId="urn:microsoft.com/office/officeart/2005/8/layout/lProcess1"/>
    <dgm:cxn modelId="{119AE28F-254D-4577-B392-E92ED32794DE}" type="presParOf" srcId="{CBAEAFF9-5368-4AD7-ADD5-C8DDAB77D7F0}" destId="{EDFF63F8-7E24-4BE5-A60F-F81FB0EB6C79}" srcOrd="1" destOrd="0" presId="urn:microsoft.com/office/officeart/2005/8/layout/lProcess1"/>
    <dgm:cxn modelId="{ADBE6A2C-CDB2-43BF-A262-7EDB0999538D}" type="presParOf" srcId="{CBAEAFF9-5368-4AD7-ADD5-C8DDAB77D7F0}" destId="{00E022DD-01C2-4DDA-BAC7-4C99E81A2A44}" srcOrd="2" destOrd="0" presId="urn:microsoft.com/office/officeart/2005/8/layout/lProcess1"/>
    <dgm:cxn modelId="{7F5E5DD8-4B74-4930-9A25-EAA8A3197DE5}" type="presParOf" srcId="{00E022DD-01C2-4DDA-BAC7-4C99E81A2A44}" destId="{6A7C136A-3EB5-41DE-9019-3B999980904A}" srcOrd="0" destOrd="0" presId="urn:microsoft.com/office/officeart/2005/8/layout/lProcess1"/>
    <dgm:cxn modelId="{431ADEF3-C25C-42D9-B43B-1FB92D61BA05}" type="presParOf" srcId="{00E022DD-01C2-4DDA-BAC7-4C99E81A2A44}" destId="{012FC409-12C3-4E05-99CC-848FA71EC259}" srcOrd="1" destOrd="0" presId="urn:microsoft.com/office/officeart/2005/8/layout/lProcess1"/>
    <dgm:cxn modelId="{CBC5F4D9-08CA-4E36-A16E-3D30DED5D217}" type="presParOf" srcId="{00E022DD-01C2-4DDA-BAC7-4C99E81A2A44}" destId="{629AD2FA-1139-478E-86D2-8C73FA2A5357}" srcOrd="2" destOrd="0" presId="urn:microsoft.com/office/officeart/2005/8/layout/lProcess1"/>
    <dgm:cxn modelId="{34654A34-F577-4658-8958-78D64B572E85}" type="presParOf" srcId="{00E022DD-01C2-4DDA-BAC7-4C99E81A2A44}" destId="{F1F8E5DC-C4CA-4D89-A4BA-D36FAA89ADA8}" srcOrd="3" destOrd="0" presId="urn:microsoft.com/office/officeart/2005/8/layout/lProcess1"/>
    <dgm:cxn modelId="{D6E5B523-4354-468F-95C4-ACFDD1D42D5D}" type="presParOf" srcId="{00E022DD-01C2-4DDA-BAC7-4C99E81A2A44}" destId="{4A6F3F0C-9F3D-40D3-BCAF-D1A2AAE2716A}" srcOrd="4" destOrd="0" presId="urn:microsoft.com/office/officeart/2005/8/layout/lProcess1"/>
    <dgm:cxn modelId="{DF0F05B9-2DEE-47CA-AB5D-72DE07378E85}" type="presParOf" srcId="{00E022DD-01C2-4DDA-BAC7-4C99E81A2A44}" destId="{3288356A-A658-4EF8-B19B-49EBCC2BFD2C}" srcOrd="5" destOrd="0" presId="urn:microsoft.com/office/officeart/2005/8/layout/lProcess1"/>
    <dgm:cxn modelId="{717EB31E-0E9D-4F3A-913E-7227419F73F8}" type="presParOf" srcId="{00E022DD-01C2-4DDA-BAC7-4C99E81A2A44}" destId="{5057A0BD-996F-47BE-9D0A-C30611E29647}" srcOrd="6" destOrd="0" presId="urn:microsoft.com/office/officeart/2005/8/layout/lProcess1"/>
    <dgm:cxn modelId="{08797D95-93F4-4428-A797-4658723280A8}" type="presParOf" srcId="{00E022DD-01C2-4DDA-BAC7-4C99E81A2A44}" destId="{C8DFD366-7638-468B-ABB2-10F8027EDBB0}" srcOrd="7" destOrd="0" presId="urn:microsoft.com/office/officeart/2005/8/layout/lProcess1"/>
    <dgm:cxn modelId="{D024B11F-6A5A-459C-9B5F-3E1662449F26}" type="presParOf" srcId="{00E022DD-01C2-4DDA-BAC7-4C99E81A2A44}" destId="{85D3D388-2A94-455E-8FD0-7FBC0ABCAA68}" srcOrd="8" destOrd="0" presId="urn:microsoft.com/office/officeart/2005/8/layout/lProcess1"/>
    <dgm:cxn modelId="{C3265185-63AE-4DDC-9AAC-EC4F3E652728}" type="presParOf" srcId="{00E022DD-01C2-4DDA-BAC7-4C99E81A2A44}" destId="{39AFD245-8E19-4227-8C16-4DA65BC251C1}" srcOrd="9" destOrd="0" presId="urn:microsoft.com/office/officeart/2005/8/layout/lProcess1"/>
    <dgm:cxn modelId="{4F33677F-83EB-4F16-8C04-C4EA62059F6A}" type="presParOf" srcId="{00E022DD-01C2-4DDA-BAC7-4C99E81A2A44}" destId="{942AFEF6-7474-4B90-B654-A5482AF45E77}" srcOrd="10" destOrd="0" presId="urn:microsoft.com/office/officeart/2005/8/layout/lProcess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1FA1291-EB2C-4F55-BC58-1B6315E6E7A0}">
      <dsp:nvSpPr>
        <dsp:cNvPr id="0" name=""/>
        <dsp:cNvSpPr/>
      </dsp:nvSpPr>
      <dsp:spPr>
        <a:xfrm>
          <a:off x="521922" y="1637"/>
          <a:ext cx="1728787" cy="432196"/>
        </a:xfrm>
        <a:prstGeom prst="roundRect">
          <a:avLst>
            <a:gd name="adj" fmla="val 10000"/>
          </a:avLst>
        </a:prstGeom>
        <a:solidFill>
          <a:schemeClr val="l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لانقول</a:t>
          </a:r>
        </a:p>
      </dsp:txBody>
      <dsp:txXfrm>
        <a:off x="534581" y="14296"/>
        <a:ext cx="1703469" cy="406878"/>
      </dsp:txXfrm>
    </dsp:sp>
    <dsp:sp modelId="{EDE520D7-2DA2-4A0D-8004-47749A4AC2DE}">
      <dsp:nvSpPr>
        <dsp:cNvPr id="0" name=""/>
        <dsp:cNvSpPr/>
      </dsp:nvSpPr>
      <dsp:spPr>
        <a:xfrm rot="5400000">
          <a:off x="1348498" y="471651"/>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00208D86-5E90-4DD7-9150-B415DF173552}">
      <dsp:nvSpPr>
        <dsp:cNvPr id="0" name=""/>
        <dsp:cNvSpPr/>
      </dsp:nvSpPr>
      <dsp:spPr>
        <a:xfrm>
          <a:off x="521922" y="585102"/>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في حال حدوث</a:t>
          </a:r>
        </a:p>
      </dsp:txBody>
      <dsp:txXfrm>
        <a:off x="534581" y="597761"/>
        <a:ext cx="1703469" cy="406878"/>
      </dsp:txXfrm>
    </dsp:sp>
    <dsp:sp modelId="{8E60AC69-09AD-4C46-B72F-80A8194ADF4B}">
      <dsp:nvSpPr>
        <dsp:cNvPr id="0" name=""/>
        <dsp:cNvSpPr/>
      </dsp:nvSpPr>
      <dsp:spPr>
        <a:xfrm rot="5400000">
          <a:off x="1348498" y="1055116"/>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3404E5C1-CC03-4920-9CB3-AC9F5B144F60}">
      <dsp:nvSpPr>
        <dsp:cNvPr id="0" name=""/>
        <dsp:cNvSpPr/>
      </dsp:nvSpPr>
      <dsp:spPr>
        <a:xfrm>
          <a:off x="521922" y="1168568"/>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نظراً لأن</a:t>
          </a:r>
        </a:p>
      </dsp:txBody>
      <dsp:txXfrm>
        <a:off x="534581" y="1181227"/>
        <a:ext cx="1703469" cy="406878"/>
      </dsp:txXfrm>
    </dsp:sp>
    <dsp:sp modelId="{718EF346-3246-4669-B7FC-C42F313F5C8D}">
      <dsp:nvSpPr>
        <dsp:cNvPr id="0" name=""/>
        <dsp:cNvSpPr/>
      </dsp:nvSpPr>
      <dsp:spPr>
        <a:xfrm rot="5400000">
          <a:off x="1348498" y="1638582"/>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88570734-07C8-44C7-85C2-F3710508FF54}">
      <dsp:nvSpPr>
        <dsp:cNvPr id="0" name=""/>
        <dsp:cNvSpPr/>
      </dsp:nvSpPr>
      <dsp:spPr>
        <a:xfrm>
          <a:off x="521922" y="1752034"/>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تجاوز الحدود</a:t>
          </a:r>
        </a:p>
      </dsp:txBody>
      <dsp:txXfrm>
        <a:off x="534581" y="1764693"/>
        <a:ext cx="1703469" cy="406878"/>
      </dsp:txXfrm>
    </dsp:sp>
    <dsp:sp modelId="{F54B9241-62E7-496C-BB57-4F69B98A5BC1}">
      <dsp:nvSpPr>
        <dsp:cNvPr id="0" name=""/>
        <dsp:cNvSpPr/>
      </dsp:nvSpPr>
      <dsp:spPr>
        <a:xfrm rot="5400000">
          <a:off x="1348498" y="2222048"/>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F8BC12FA-7105-45BB-A810-78FEA80E19A6}">
      <dsp:nvSpPr>
        <dsp:cNvPr id="0" name=""/>
        <dsp:cNvSpPr/>
      </dsp:nvSpPr>
      <dsp:spPr>
        <a:xfrm>
          <a:off x="521922" y="2335500"/>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في وقت من الزمن</a:t>
          </a:r>
        </a:p>
      </dsp:txBody>
      <dsp:txXfrm>
        <a:off x="534581" y="2348159"/>
        <a:ext cx="1703469" cy="406878"/>
      </dsp:txXfrm>
    </dsp:sp>
    <dsp:sp modelId="{5261A8C2-979A-450E-ABB2-00B187DA512F}">
      <dsp:nvSpPr>
        <dsp:cNvPr id="0" name=""/>
        <dsp:cNvSpPr/>
      </dsp:nvSpPr>
      <dsp:spPr>
        <a:xfrm rot="5400000">
          <a:off x="1348498" y="2805514"/>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01FEB28B-4751-434C-A69C-80E2D66CCC63}">
      <dsp:nvSpPr>
        <dsp:cNvPr id="0" name=""/>
        <dsp:cNvSpPr/>
      </dsp:nvSpPr>
      <dsp:spPr>
        <a:xfrm>
          <a:off x="521922" y="2918966"/>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كل واحدٍ منهم</a:t>
          </a:r>
        </a:p>
      </dsp:txBody>
      <dsp:txXfrm>
        <a:off x="534581" y="2931625"/>
        <a:ext cx="1703469" cy="406878"/>
      </dsp:txXfrm>
    </dsp:sp>
    <dsp:sp modelId="{6A7C136A-3EB5-41DE-9019-3B999980904A}">
      <dsp:nvSpPr>
        <dsp:cNvPr id="0" name=""/>
        <dsp:cNvSpPr/>
      </dsp:nvSpPr>
      <dsp:spPr>
        <a:xfrm>
          <a:off x="2492740" y="1637"/>
          <a:ext cx="1728787" cy="432196"/>
        </a:xfrm>
        <a:prstGeom prst="roundRect">
          <a:avLst>
            <a:gd name="adj" fmla="val 10000"/>
          </a:avLst>
        </a:prstGeom>
        <a:solidFill>
          <a:schemeClr val="l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نقول</a:t>
          </a:r>
        </a:p>
      </dsp:txBody>
      <dsp:txXfrm>
        <a:off x="2505399" y="14296"/>
        <a:ext cx="1703469" cy="406878"/>
      </dsp:txXfrm>
    </dsp:sp>
    <dsp:sp modelId="{012FC409-12C3-4E05-99CC-848FA71EC259}">
      <dsp:nvSpPr>
        <dsp:cNvPr id="0" name=""/>
        <dsp:cNvSpPr/>
      </dsp:nvSpPr>
      <dsp:spPr>
        <a:xfrm rot="5400000">
          <a:off x="3319316" y="471651"/>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629AD2FA-1139-478E-86D2-8C73FA2A5357}">
      <dsp:nvSpPr>
        <dsp:cNvPr id="0" name=""/>
        <dsp:cNvSpPr/>
      </dsp:nvSpPr>
      <dsp:spPr>
        <a:xfrm>
          <a:off x="2492740" y="585102"/>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إذا حدث</a:t>
          </a:r>
        </a:p>
      </dsp:txBody>
      <dsp:txXfrm>
        <a:off x="2505399" y="597761"/>
        <a:ext cx="1703469" cy="406878"/>
      </dsp:txXfrm>
    </dsp:sp>
    <dsp:sp modelId="{F1F8E5DC-C4CA-4D89-A4BA-D36FAA89ADA8}">
      <dsp:nvSpPr>
        <dsp:cNvPr id="0" name=""/>
        <dsp:cNvSpPr/>
      </dsp:nvSpPr>
      <dsp:spPr>
        <a:xfrm rot="5400000">
          <a:off x="3319316" y="1055116"/>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4A6F3F0C-9F3D-40D3-BCAF-D1A2AAE2716A}">
      <dsp:nvSpPr>
        <dsp:cNvPr id="0" name=""/>
        <dsp:cNvSpPr/>
      </dsp:nvSpPr>
      <dsp:spPr>
        <a:xfrm>
          <a:off x="2492740" y="1168568"/>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بسبب</a:t>
          </a:r>
        </a:p>
      </dsp:txBody>
      <dsp:txXfrm>
        <a:off x="2505399" y="1181227"/>
        <a:ext cx="1703469" cy="406878"/>
      </dsp:txXfrm>
    </dsp:sp>
    <dsp:sp modelId="{3288356A-A658-4EF8-B19B-49EBCC2BFD2C}">
      <dsp:nvSpPr>
        <dsp:cNvPr id="0" name=""/>
        <dsp:cNvSpPr/>
      </dsp:nvSpPr>
      <dsp:spPr>
        <a:xfrm rot="5400000">
          <a:off x="3319316" y="1638582"/>
          <a:ext cx="7563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5057A0BD-996F-47BE-9D0A-C30611E29647}">
      <dsp:nvSpPr>
        <dsp:cNvPr id="0" name=""/>
        <dsp:cNvSpPr/>
      </dsp:nvSpPr>
      <dsp:spPr>
        <a:xfrm>
          <a:off x="2492740" y="1752034"/>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تجاوز</a:t>
          </a:r>
        </a:p>
      </dsp:txBody>
      <dsp:txXfrm>
        <a:off x="2505399" y="1764693"/>
        <a:ext cx="1703469" cy="406878"/>
      </dsp:txXfrm>
    </dsp:sp>
    <dsp:sp modelId="{C8DFD366-7638-468B-ABB2-10F8027EDBB0}">
      <dsp:nvSpPr>
        <dsp:cNvPr id="0" name=""/>
        <dsp:cNvSpPr/>
      </dsp:nvSpPr>
      <dsp:spPr>
        <a:xfrm rot="5339959">
          <a:off x="3319300" y="2227238"/>
          <a:ext cx="86039"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85D3D388-2A94-455E-8FD0-7FBC0ABCAA68}">
      <dsp:nvSpPr>
        <dsp:cNvPr id="0" name=""/>
        <dsp:cNvSpPr/>
      </dsp:nvSpPr>
      <dsp:spPr>
        <a:xfrm>
          <a:off x="2503112" y="2345880"/>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الآن</a:t>
          </a:r>
        </a:p>
      </dsp:txBody>
      <dsp:txXfrm>
        <a:off x="2515771" y="2358539"/>
        <a:ext cx="1703469" cy="406878"/>
      </dsp:txXfrm>
    </dsp:sp>
    <dsp:sp modelId="{39AFD245-8E19-4227-8C16-4DA65BC251C1}">
      <dsp:nvSpPr>
        <dsp:cNvPr id="0" name=""/>
        <dsp:cNvSpPr/>
      </dsp:nvSpPr>
      <dsp:spPr>
        <a:xfrm rot="5462039">
          <a:off x="3328863" y="2811522"/>
          <a:ext cx="66914" cy="75634"/>
        </a:xfrm>
        <a:prstGeom prst="rightArrow">
          <a:avLst>
            <a:gd name="adj1" fmla="val 66700"/>
            <a:gd name="adj2" fmla="val 50000"/>
          </a:avLst>
        </a:prstGeom>
        <a:solidFill>
          <a:schemeClr val="dk1">
            <a:tint val="60000"/>
            <a:hueOff val="0"/>
            <a:satOff val="0"/>
            <a:lumOff val="0"/>
            <a:alphaOff val="0"/>
          </a:schemeClr>
        </a:solidFill>
        <a:ln>
          <a:noFill/>
        </a:ln>
        <a:effectLst/>
        <a:scene3d>
          <a:camera prst="orthographicFront"/>
          <a:lightRig rig="chilly" dir="t"/>
        </a:scene3d>
        <a:sp3d z="-70000" extrusionH="1700" prstMaterial="translucentPowder">
          <a:bevelT w="25400" h="6350" prst="softRound"/>
          <a:bevelB w="0" h="0" prst="convex"/>
        </a:sp3d>
      </dsp:spPr>
      <dsp:style>
        <a:lnRef idx="0">
          <a:scrgbClr r="0" g="0" b="0"/>
        </a:lnRef>
        <a:fillRef idx="1">
          <a:scrgbClr r="0" g="0" b="0"/>
        </a:fillRef>
        <a:effectRef idx="0">
          <a:scrgbClr r="0" g="0" b="0"/>
        </a:effectRef>
        <a:fontRef idx="minor">
          <a:schemeClr val="lt1"/>
        </a:fontRef>
      </dsp:style>
    </dsp:sp>
    <dsp:sp modelId="{942AFEF6-7474-4B90-B654-A5482AF45E77}">
      <dsp:nvSpPr>
        <dsp:cNvPr id="0" name=""/>
        <dsp:cNvSpPr/>
      </dsp:nvSpPr>
      <dsp:spPr>
        <a:xfrm>
          <a:off x="2492740" y="2920602"/>
          <a:ext cx="1728787" cy="432196"/>
        </a:xfrm>
        <a:prstGeom prst="roundRect">
          <a:avLst>
            <a:gd name="adj" fmla="val 10000"/>
          </a:avLst>
        </a:prstGeom>
        <a:solidFill>
          <a:schemeClr val="lt1">
            <a:alpha val="90000"/>
            <a:tint val="40000"/>
            <a:hueOff val="0"/>
            <a:satOff val="0"/>
            <a:lumOff val="0"/>
            <a:alphaOff val="0"/>
          </a:schemeClr>
        </a:solidFill>
        <a:ln w="6350" cap="flat" cmpd="sng" algn="ctr">
          <a:solidFill>
            <a:schemeClr val="dk1">
              <a:alpha val="90000"/>
              <a:hueOff val="0"/>
              <a:satOff val="0"/>
              <a:lumOff val="0"/>
              <a:alphaOff val="0"/>
            </a:schemeClr>
          </a:solidFill>
          <a:prstDash val="solid"/>
          <a:miter lim="800000"/>
        </a:ln>
        <a:effectLst/>
        <a:scene3d>
          <a:camera prst="orthographicFront"/>
          <a:lightRig rig="chilly" dir="t"/>
        </a:scene3d>
        <a:sp3d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a:cs typeface="+mj-cs"/>
            </a:rPr>
            <a:t>الجميع</a:t>
          </a:r>
        </a:p>
      </dsp:txBody>
      <dsp:txXfrm>
        <a:off x="2505399" y="2933261"/>
        <a:ext cx="1703469" cy="406878"/>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A08FE9-BA5D-460B-8F89-C64A20E88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1</Pages>
  <Words>12514</Words>
  <Characters>71334</Characters>
  <Application>Microsoft Office Word</Application>
  <DocSecurity>0</DocSecurity>
  <Lines>594</Lines>
  <Paragraphs>167</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83681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25</cp:revision>
  <dcterms:created xsi:type="dcterms:W3CDTF">2016-04-28T21:30:00Z</dcterms:created>
  <dcterms:modified xsi:type="dcterms:W3CDTF">2016-04-29T14:39:00Z</dcterms:modified>
</cp:coreProperties>
</file>