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F1A" w:rsidRPr="005B0791" w:rsidRDefault="00115AFD" w:rsidP="005B0791">
      <w:pPr>
        <w:pStyle w:val="a4"/>
        <w:spacing w:line="276" w:lineRule="auto"/>
        <w:jc w:val="center"/>
        <w:rPr>
          <w:rFonts w:hint="cs"/>
          <w:b/>
          <w:bCs/>
          <w:sz w:val="32"/>
          <w:szCs w:val="32"/>
          <w:rtl/>
        </w:rPr>
      </w:pPr>
      <w:r w:rsidRPr="005B0791">
        <w:rPr>
          <w:rFonts w:hint="cs"/>
          <w:b/>
          <w:bCs/>
          <w:sz w:val="32"/>
          <w:szCs w:val="32"/>
          <w:rtl/>
        </w:rPr>
        <w:t xml:space="preserve">الفصل ( 4 ) </w:t>
      </w:r>
      <w:r w:rsidR="00C86454" w:rsidRPr="005B0791">
        <w:rPr>
          <w:rFonts w:hint="cs"/>
          <w:b/>
          <w:bCs/>
          <w:sz w:val="32"/>
          <w:szCs w:val="32"/>
          <w:rtl/>
        </w:rPr>
        <w:t>الأبعاد المختلفة للهيكل التنظيمي</w:t>
      </w:r>
    </w:p>
    <w:p w:rsidR="00C86454" w:rsidRPr="00F01B93" w:rsidRDefault="00C86454" w:rsidP="00F01B93">
      <w:pPr>
        <w:pStyle w:val="a4"/>
        <w:spacing w:line="276" w:lineRule="auto"/>
        <w:rPr>
          <w:rFonts w:hint="cs"/>
          <w:sz w:val="26"/>
          <w:szCs w:val="26"/>
          <w:rtl/>
        </w:rPr>
      </w:pPr>
    </w:p>
    <w:p w:rsidR="00C86454" w:rsidRPr="005B0791" w:rsidRDefault="00C86454" w:rsidP="005B0791">
      <w:pPr>
        <w:pStyle w:val="a4"/>
        <w:numPr>
          <w:ilvl w:val="0"/>
          <w:numId w:val="26"/>
        </w:numPr>
        <w:spacing w:line="276" w:lineRule="auto"/>
        <w:rPr>
          <w:rFonts w:hint="cs"/>
          <w:b/>
          <w:bCs/>
          <w:sz w:val="26"/>
          <w:szCs w:val="26"/>
          <w:rtl/>
        </w:rPr>
      </w:pPr>
      <w:r w:rsidRPr="005B0791">
        <w:rPr>
          <w:b/>
          <w:bCs/>
          <w:sz w:val="26"/>
          <w:szCs w:val="26"/>
          <w:rtl/>
        </w:rPr>
        <w:t xml:space="preserve">مفهوم الهيكل </w:t>
      </w:r>
      <w:r w:rsidR="005B0791" w:rsidRPr="005B0791">
        <w:rPr>
          <w:rFonts w:hint="cs"/>
          <w:b/>
          <w:bCs/>
          <w:sz w:val="26"/>
          <w:szCs w:val="26"/>
          <w:rtl/>
        </w:rPr>
        <w:t>التنظيمي</w:t>
      </w:r>
    </w:p>
    <w:p w:rsidR="00C86454" w:rsidRPr="00F01B93" w:rsidRDefault="00C86454" w:rsidP="00F01B93">
      <w:pPr>
        <w:pStyle w:val="a4"/>
        <w:spacing w:line="276" w:lineRule="auto"/>
        <w:rPr>
          <w:sz w:val="26"/>
          <w:szCs w:val="26"/>
        </w:rPr>
      </w:pPr>
      <w:r w:rsidRPr="00F01B93">
        <w:rPr>
          <w:sz w:val="26"/>
          <w:szCs w:val="26"/>
          <w:rtl/>
        </w:rPr>
        <w:t xml:space="preserve">يتكون الهيكل </w:t>
      </w:r>
      <w:r w:rsidR="005B0791" w:rsidRPr="00F01B93">
        <w:rPr>
          <w:rFonts w:hint="cs"/>
          <w:sz w:val="26"/>
          <w:szCs w:val="26"/>
          <w:rtl/>
        </w:rPr>
        <w:t>الرسمي</w:t>
      </w:r>
      <w:r w:rsidRPr="00F01B93">
        <w:rPr>
          <w:sz w:val="26"/>
          <w:szCs w:val="26"/>
          <w:rtl/>
        </w:rPr>
        <w:t xml:space="preserve"> من التقسيمات الداخلية، وآليات التنسيق المختلفة </w:t>
      </w:r>
      <w:proofErr w:type="spellStart"/>
      <w:r w:rsidRPr="00F01B93">
        <w:rPr>
          <w:sz w:val="26"/>
          <w:szCs w:val="26"/>
          <w:rtl/>
        </w:rPr>
        <w:t>التى</w:t>
      </w:r>
      <w:proofErr w:type="spellEnd"/>
      <w:r w:rsidRPr="00F01B93">
        <w:rPr>
          <w:sz w:val="26"/>
          <w:szCs w:val="26"/>
          <w:rtl/>
        </w:rPr>
        <w:t xml:space="preserve"> تهدف إلى ضمان السيطرة والرقابة على ما يجرى داخل التنظيم، وضمان التعاون بين الوحدات المختلفة والعاملين فيها، </w:t>
      </w:r>
      <w:r w:rsidRPr="002F00FF">
        <w:rPr>
          <w:b/>
          <w:bCs/>
          <w:sz w:val="26"/>
          <w:szCs w:val="26"/>
          <w:rtl/>
        </w:rPr>
        <w:t>وتظهر أهمية الهيكل التنظيمي في النواحي التالية:</w:t>
      </w:r>
      <w:r w:rsidRPr="00F01B93">
        <w:rPr>
          <w:sz w:val="26"/>
          <w:szCs w:val="26"/>
          <w:rtl/>
        </w:rPr>
        <w:t xml:space="preserve"> </w:t>
      </w:r>
    </w:p>
    <w:p w:rsidR="006D7539" w:rsidRPr="00F01B93" w:rsidRDefault="006D7539" w:rsidP="002F00FF">
      <w:pPr>
        <w:pStyle w:val="a4"/>
        <w:numPr>
          <w:ilvl w:val="0"/>
          <w:numId w:val="29"/>
        </w:numPr>
        <w:spacing w:line="276" w:lineRule="auto"/>
        <w:ind w:left="260" w:hanging="183"/>
        <w:rPr>
          <w:sz w:val="26"/>
          <w:szCs w:val="26"/>
          <w:rtl/>
        </w:rPr>
      </w:pPr>
      <w:r w:rsidRPr="00F01B93">
        <w:rPr>
          <w:sz w:val="26"/>
          <w:szCs w:val="26"/>
          <w:rtl/>
        </w:rPr>
        <w:t>الأداة الرئيسية لتحقيق الأهداف.</w:t>
      </w:r>
      <w:r w:rsidRPr="00F01B93">
        <w:rPr>
          <w:sz w:val="26"/>
          <w:szCs w:val="26"/>
        </w:rPr>
        <w:t xml:space="preserve"> </w:t>
      </w:r>
    </w:p>
    <w:p w:rsidR="006D7539" w:rsidRPr="00F01B93" w:rsidRDefault="006D7539" w:rsidP="002F00FF">
      <w:pPr>
        <w:pStyle w:val="a4"/>
        <w:numPr>
          <w:ilvl w:val="0"/>
          <w:numId w:val="29"/>
        </w:numPr>
        <w:spacing w:line="276" w:lineRule="auto"/>
        <w:ind w:left="260" w:hanging="183"/>
        <w:rPr>
          <w:sz w:val="26"/>
          <w:szCs w:val="26"/>
          <w:rtl/>
        </w:rPr>
      </w:pPr>
      <w:r w:rsidRPr="00F01B93">
        <w:rPr>
          <w:sz w:val="26"/>
          <w:szCs w:val="26"/>
          <w:rtl/>
        </w:rPr>
        <w:t>تحديد العلاقات التنظيمية.</w:t>
      </w:r>
    </w:p>
    <w:p w:rsidR="006D7539" w:rsidRPr="00F01B93" w:rsidRDefault="006D7539" w:rsidP="002F00FF">
      <w:pPr>
        <w:pStyle w:val="a4"/>
        <w:numPr>
          <w:ilvl w:val="0"/>
          <w:numId w:val="29"/>
        </w:numPr>
        <w:spacing w:line="276" w:lineRule="auto"/>
        <w:ind w:left="260" w:hanging="183"/>
        <w:rPr>
          <w:sz w:val="26"/>
          <w:szCs w:val="26"/>
          <w:rtl/>
        </w:rPr>
      </w:pPr>
      <w:r w:rsidRPr="00F01B93">
        <w:rPr>
          <w:sz w:val="26"/>
          <w:szCs w:val="26"/>
          <w:rtl/>
        </w:rPr>
        <w:t>توضيح خطوط الاتصالات.</w:t>
      </w:r>
    </w:p>
    <w:p w:rsidR="006D7539" w:rsidRPr="00F01B93" w:rsidRDefault="006D7539" w:rsidP="002F00FF">
      <w:pPr>
        <w:pStyle w:val="a4"/>
        <w:numPr>
          <w:ilvl w:val="0"/>
          <w:numId w:val="29"/>
        </w:numPr>
        <w:spacing w:line="276" w:lineRule="auto"/>
        <w:ind w:left="260" w:hanging="183"/>
        <w:rPr>
          <w:sz w:val="26"/>
          <w:szCs w:val="26"/>
          <w:rtl/>
        </w:rPr>
      </w:pPr>
      <w:r w:rsidRPr="00F01B93">
        <w:rPr>
          <w:sz w:val="26"/>
          <w:szCs w:val="26"/>
          <w:rtl/>
        </w:rPr>
        <w:t>تحديد دور الأفراد والعلاقات بينهم.</w:t>
      </w:r>
    </w:p>
    <w:p w:rsidR="00C86454" w:rsidRPr="00F01B93" w:rsidRDefault="00C86454" w:rsidP="00F01B93">
      <w:pPr>
        <w:pStyle w:val="a4"/>
        <w:spacing w:line="276" w:lineRule="auto"/>
        <w:rPr>
          <w:rFonts w:hint="cs"/>
          <w:sz w:val="26"/>
          <w:szCs w:val="26"/>
          <w:rtl/>
        </w:rPr>
      </w:pPr>
    </w:p>
    <w:p w:rsidR="00C86454" w:rsidRPr="005B0791" w:rsidRDefault="00C86454" w:rsidP="005B0791">
      <w:pPr>
        <w:pStyle w:val="a4"/>
        <w:numPr>
          <w:ilvl w:val="0"/>
          <w:numId w:val="26"/>
        </w:numPr>
        <w:spacing w:line="276" w:lineRule="auto"/>
        <w:rPr>
          <w:rFonts w:hint="cs"/>
          <w:b/>
          <w:bCs/>
          <w:sz w:val="26"/>
          <w:szCs w:val="26"/>
          <w:rtl/>
        </w:rPr>
      </w:pPr>
      <w:r w:rsidRPr="005B0791">
        <w:rPr>
          <w:b/>
          <w:bCs/>
          <w:sz w:val="26"/>
          <w:szCs w:val="26"/>
          <w:rtl/>
        </w:rPr>
        <w:t xml:space="preserve">أبعاد الهيكل </w:t>
      </w:r>
      <w:proofErr w:type="spellStart"/>
      <w:r w:rsidRPr="005B0791">
        <w:rPr>
          <w:b/>
          <w:bCs/>
          <w:sz w:val="26"/>
          <w:szCs w:val="26"/>
          <w:rtl/>
        </w:rPr>
        <w:t>التنظيمى</w:t>
      </w:r>
      <w:proofErr w:type="spellEnd"/>
    </w:p>
    <w:p w:rsidR="00F837C0" w:rsidRDefault="00F837C0" w:rsidP="00F837C0">
      <w:pPr>
        <w:pStyle w:val="a4"/>
        <w:numPr>
          <w:ilvl w:val="0"/>
          <w:numId w:val="33"/>
        </w:numPr>
        <w:spacing w:line="276" w:lineRule="auto"/>
        <w:rPr>
          <w:sz w:val="26"/>
          <w:szCs w:val="26"/>
          <w:rtl/>
          <w:lang w:bidi="ar-EG"/>
        </w:rPr>
        <w:sectPr w:rsidR="00F837C0" w:rsidSect="00115AFD">
          <w:pgSz w:w="11906" w:h="16838"/>
          <w:pgMar w:top="426" w:right="720" w:bottom="426" w:left="720" w:header="708" w:footer="708" w:gutter="0"/>
          <w:cols w:space="708"/>
          <w:bidi/>
          <w:rtlGutter/>
          <w:docGrid w:linePitch="360"/>
        </w:sectPr>
      </w:pPr>
    </w:p>
    <w:p w:rsidR="006D7539" w:rsidRPr="00F01B93" w:rsidRDefault="00C86454" w:rsidP="00F837C0">
      <w:pPr>
        <w:pStyle w:val="a4"/>
        <w:numPr>
          <w:ilvl w:val="0"/>
          <w:numId w:val="33"/>
        </w:numPr>
        <w:spacing w:line="276" w:lineRule="auto"/>
        <w:ind w:left="429"/>
        <w:rPr>
          <w:sz w:val="26"/>
          <w:szCs w:val="26"/>
        </w:rPr>
      </w:pPr>
      <w:r w:rsidRPr="00F01B93">
        <w:rPr>
          <w:sz w:val="26"/>
          <w:szCs w:val="26"/>
          <w:rtl/>
          <w:lang w:bidi="ar-EG"/>
        </w:rPr>
        <w:lastRenderedPageBreak/>
        <w:t>التعقيد والضخامة</w:t>
      </w:r>
    </w:p>
    <w:p w:rsidR="006D7539" w:rsidRPr="00F01B93" w:rsidRDefault="00C86454" w:rsidP="00F837C0">
      <w:pPr>
        <w:pStyle w:val="a4"/>
        <w:numPr>
          <w:ilvl w:val="0"/>
          <w:numId w:val="33"/>
        </w:numPr>
        <w:spacing w:line="276" w:lineRule="auto"/>
        <w:ind w:left="429"/>
        <w:rPr>
          <w:sz w:val="26"/>
          <w:szCs w:val="26"/>
          <w:rtl/>
        </w:rPr>
      </w:pPr>
      <w:r w:rsidRPr="00F01B93">
        <w:rPr>
          <w:sz w:val="26"/>
          <w:szCs w:val="26"/>
          <w:rtl/>
          <w:lang w:bidi="ar-EG"/>
        </w:rPr>
        <w:lastRenderedPageBreak/>
        <w:t>الرسمية والتقنين</w:t>
      </w:r>
    </w:p>
    <w:p w:rsidR="006D7539" w:rsidRDefault="00C86454" w:rsidP="00F837C0">
      <w:pPr>
        <w:pStyle w:val="a4"/>
        <w:numPr>
          <w:ilvl w:val="0"/>
          <w:numId w:val="33"/>
        </w:numPr>
        <w:spacing w:line="276" w:lineRule="auto"/>
        <w:ind w:left="429"/>
        <w:rPr>
          <w:rFonts w:hint="cs"/>
          <w:sz w:val="26"/>
          <w:szCs w:val="26"/>
          <w:rtl/>
        </w:rPr>
      </w:pPr>
      <w:r w:rsidRPr="00F01B93">
        <w:rPr>
          <w:sz w:val="26"/>
          <w:szCs w:val="26"/>
          <w:rtl/>
          <w:lang w:bidi="ar-EG"/>
        </w:rPr>
        <w:lastRenderedPageBreak/>
        <w:t>درجة المركزية</w:t>
      </w:r>
      <w:r w:rsidRPr="00F01B93">
        <w:rPr>
          <w:sz w:val="26"/>
          <w:szCs w:val="26"/>
          <w:rtl/>
        </w:rPr>
        <w:t xml:space="preserve">. </w:t>
      </w:r>
    </w:p>
    <w:p w:rsidR="00F837C0" w:rsidRDefault="00F837C0" w:rsidP="00F01B93">
      <w:pPr>
        <w:pStyle w:val="a4"/>
        <w:spacing w:line="276" w:lineRule="auto"/>
        <w:rPr>
          <w:sz w:val="26"/>
          <w:szCs w:val="26"/>
          <w:rtl/>
        </w:rPr>
        <w:sectPr w:rsidR="00F837C0" w:rsidSect="00F837C0">
          <w:type w:val="continuous"/>
          <w:pgSz w:w="11906" w:h="16838"/>
          <w:pgMar w:top="426" w:right="720" w:bottom="426" w:left="720" w:header="708" w:footer="708" w:gutter="0"/>
          <w:cols w:num="3" w:space="124"/>
          <w:bidi/>
          <w:rtlGutter/>
          <w:docGrid w:linePitch="360"/>
        </w:sectPr>
      </w:pPr>
    </w:p>
    <w:p w:rsidR="006D7539" w:rsidRPr="00F01B93" w:rsidRDefault="006D7539" w:rsidP="00F01B93">
      <w:pPr>
        <w:pStyle w:val="a4"/>
        <w:spacing w:line="276" w:lineRule="auto"/>
        <w:rPr>
          <w:sz w:val="26"/>
          <w:szCs w:val="26"/>
          <w:rtl/>
        </w:rPr>
      </w:pPr>
    </w:p>
    <w:p w:rsidR="00C86454" w:rsidRPr="005B0791" w:rsidRDefault="00C86454" w:rsidP="005B0791">
      <w:pPr>
        <w:pStyle w:val="a4"/>
        <w:numPr>
          <w:ilvl w:val="0"/>
          <w:numId w:val="26"/>
        </w:numPr>
        <w:spacing w:line="276" w:lineRule="auto"/>
        <w:rPr>
          <w:b/>
          <w:bCs/>
          <w:sz w:val="26"/>
          <w:szCs w:val="26"/>
        </w:rPr>
      </w:pPr>
      <w:r w:rsidRPr="005B0791">
        <w:rPr>
          <w:b/>
          <w:bCs/>
          <w:sz w:val="26"/>
          <w:szCs w:val="26"/>
          <w:u w:val="single"/>
          <w:rtl/>
          <w:lang w:bidi="ar-EG"/>
        </w:rPr>
        <w:t>اولاً: التعقيد والضخامة</w:t>
      </w:r>
    </w:p>
    <w:p w:rsidR="00C86454" w:rsidRPr="00F01B93" w:rsidRDefault="00C86454" w:rsidP="00F01B93">
      <w:pPr>
        <w:pStyle w:val="a4"/>
        <w:spacing w:line="276" w:lineRule="auto"/>
        <w:rPr>
          <w:sz w:val="26"/>
          <w:szCs w:val="26"/>
          <w:rtl/>
        </w:rPr>
      </w:pPr>
      <w:r w:rsidRPr="00F01B93">
        <w:rPr>
          <w:sz w:val="26"/>
          <w:szCs w:val="26"/>
          <w:rtl/>
          <w:lang w:bidi="ar-EG"/>
        </w:rPr>
        <w:t>التعقيد التنظيمي محصلة أسباب كثيرة أهمها تنوع الوحدات الادارية أفقياً، وعمودياً، وجغرافياً.</w:t>
      </w:r>
      <w:r w:rsidRPr="00F01B93">
        <w:rPr>
          <w:sz w:val="26"/>
          <w:szCs w:val="26"/>
          <w:rtl/>
        </w:rPr>
        <w:t xml:space="preserve"> </w:t>
      </w:r>
    </w:p>
    <w:p w:rsidR="00C86454" w:rsidRPr="005B0791" w:rsidRDefault="00F837C0" w:rsidP="002F00FF">
      <w:pPr>
        <w:pStyle w:val="a4"/>
        <w:numPr>
          <w:ilvl w:val="0"/>
          <w:numId w:val="28"/>
        </w:numPr>
        <w:spacing w:line="276" w:lineRule="auto"/>
        <w:rPr>
          <w:b/>
          <w:bCs/>
          <w:sz w:val="26"/>
          <w:szCs w:val="26"/>
          <w:rtl/>
        </w:rPr>
      </w:pPr>
      <w:r>
        <w:rPr>
          <w:rFonts w:hint="cs"/>
          <w:b/>
          <w:bCs/>
          <w:sz w:val="26"/>
          <w:szCs w:val="26"/>
          <w:rtl/>
          <w:lang w:bidi="ar-EG"/>
        </w:rPr>
        <w:t xml:space="preserve">أ- </w:t>
      </w:r>
      <w:r w:rsidR="00C86454" w:rsidRPr="005B0791">
        <w:rPr>
          <w:b/>
          <w:bCs/>
          <w:sz w:val="26"/>
          <w:szCs w:val="26"/>
          <w:rtl/>
          <w:lang w:bidi="ar-EG"/>
        </w:rPr>
        <w:t>التقسيم الافقي:</w:t>
      </w:r>
      <w:r w:rsidR="00C86454" w:rsidRPr="005B0791">
        <w:rPr>
          <w:b/>
          <w:bCs/>
          <w:sz w:val="26"/>
          <w:szCs w:val="26"/>
          <w:rtl/>
        </w:rPr>
        <w:t xml:space="preserve"> </w:t>
      </w:r>
    </w:p>
    <w:p w:rsidR="006D7539" w:rsidRPr="00F01B93" w:rsidRDefault="00C86454" w:rsidP="00F837C0">
      <w:pPr>
        <w:pStyle w:val="a4"/>
        <w:numPr>
          <w:ilvl w:val="0"/>
          <w:numId w:val="30"/>
        </w:numPr>
        <w:spacing w:line="276" w:lineRule="auto"/>
        <w:ind w:left="118" w:hanging="183"/>
        <w:rPr>
          <w:sz w:val="26"/>
          <w:szCs w:val="26"/>
          <w:rtl/>
        </w:rPr>
      </w:pPr>
      <w:r w:rsidRPr="00F01B93">
        <w:rPr>
          <w:sz w:val="26"/>
          <w:szCs w:val="26"/>
          <w:rtl/>
          <w:lang w:bidi="ar-EG"/>
        </w:rPr>
        <w:t xml:space="preserve">يشير إلي انشاء عدد من الوحدات الإدارية </w:t>
      </w:r>
      <w:proofErr w:type="spellStart"/>
      <w:r w:rsidRPr="00F01B93">
        <w:rPr>
          <w:sz w:val="26"/>
          <w:szCs w:val="26"/>
          <w:rtl/>
          <w:lang w:bidi="ar-EG"/>
        </w:rPr>
        <w:t>يتولي</w:t>
      </w:r>
      <w:proofErr w:type="spellEnd"/>
      <w:r w:rsidRPr="00F01B93">
        <w:rPr>
          <w:sz w:val="26"/>
          <w:szCs w:val="26"/>
          <w:rtl/>
          <w:lang w:bidi="ar-EG"/>
        </w:rPr>
        <w:t xml:space="preserve"> كل منها القيام بوظيفة متخصصة</w:t>
      </w:r>
      <w:r w:rsidRPr="00F01B93">
        <w:rPr>
          <w:sz w:val="26"/>
          <w:szCs w:val="26"/>
          <w:rtl/>
        </w:rPr>
        <w:t>، مثل إدار</w:t>
      </w:r>
      <w:r w:rsidR="00F837C0">
        <w:rPr>
          <w:sz w:val="26"/>
          <w:szCs w:val="26"/>
          <w:rtl/>
        </w:rPr>
        <w:t xml:space="preserve">ة الانتاج، والتسويق، </w:t>
      </w:r>
      <w:proofErr w:type="spellStart"/>
      <w:r w:rsidR="00F837C0">
        <w:rPr>
          <w:sz w:val="26"/>
          <w:szCs w:val="26"/>
          <w:rtl/>
        </w:rPr>
        <w:t>والأفراد،</w:t>
      </w:r>
      <w:r w:rsidRPr="00F01B93">
        <w:rPr>
          <w:sz w:val="26"/>
          <w:szCs w:val="26"/>
          <w:rtl/>
        </w:rPr>
        <w:t>..الخ</w:t>
      </w:r>
      <w:proofErr w:type="spellEnd"/>
    </w:p>
    <w:p w:rsidR="006D7539" w:rsidRPr="00F01B93" w:rsidRDefault="00C86454" w:rsidP="00F837C0">
      <w:pPr>
        <w:pStyle w:val="a4"/>
        <w:numPr>
          <w:ilvl w:val="0"/>
          <w:numId w:val="30"/>
        </w:numPr>
        <w:spacing w:line="276" w:lineRule="auto"/>
        <w:ind w:left="118" w:hanging="183"/>
        <w:rPr>
          <w:sz w:val="26"/>
          <w:szCs w:val="26"/>
          <w:rtl/>
        </w:rPr>
      </w:pPr>
      <w:r w:rsidRPr="00F01B93">
        <w:rPr>
          <w:sz w:val="26"/>
          <w:szCs w:val="26"/>
          <w:rtl/>
          <w:lang w:bidi="ar-EG"/>
        </w:rPr>
        <w:t>هناك علاقة طردية بين تعدد وتنوع الوظائف وبين درجة تعقد التنظيم.</w:t>
      </w:r>
    </w:p>
    <w:p w:rsidR="006D7539" w:rsidRPr="00F01B93" w:rsidRDefault="00C86454" w:rsidP="00F837C0">
      <w:pPr>
        <w:pStyle w:val="a4"/>
        <w:numPr>
          <w:ilvl w:val="0"/>
          <w:numId w:val="30"/>
        </w:numPr>
        <w:spacing w:line="276" w:lineRule="auto"/>
        <w:ind w:left="118" w:hanging="183"/>
        <w:rPr>
          <w:sz w:val="26"/>
          <w:szCs w:val="26"/>
          <w:rtl/>
        </w:rPr>
      </w:pPr>
      <w:r w:rsidRPr="00F01B93">
        <w:rPr>
          <w:sz w:val="26"/>
          <w:szCs w:val="26"/>
          <w:rtl/>
          <w:lang w:bidi="ar-EG"/>
        </w:rPr>
        <w:t xml:space="preserve">مبدأ التخصص ايجابياً علي كمية </w:t>
      </w:r>
      <w:r w:rsidRPr="00F01B93">
        <w:rPr>
          <w:sz w:val="26"/>
          <w:szCs w:val="26"/>
          <w:rtl/>
        </w:rPr>
        <w:t xml:space="preserve">وجودة </w:t>
      </w:r>
      <w:r w:rsidRPr="00F01B93">
        <w:rPr>
          <w:sz w:val="26"/>
          <w:szCs w:val="26"/>
          <w:rtl/>
          <w:lang w:bidi="ar-EG"/>
        </w:rPr>
        <w:t>العمل</w:t>
      </w:r>
    </w:p>
    <w:p w:rsidR="00C86454" w:rsidRPr="00F01B93" w:rsidRDefault="00C86454" w:rsidP="00F01B93">
      <w:pPr>
        <w:pStyle w:val="a4"/>
        <w:spacing w:line="276" w:lineRule="auto"/>
        <w:rPr>
          <w:sz w:val="26"/>
          <w:szCs w:val="26"/>
        </w:rPr>
      </w:pPr>
      <w:r w:rsidRPr="00F01B93">
        <w:rPr>
          <w:sz w:val="26"/>
          <w:szCs w:val="26"/>
          <w:rtl/>
        </w:rPr>
        <w:t>و</w:t>
      </w:r>
      <w:r w:rsidRPr="00F01B93">
        <w:rPr>
          <w:sz w:val="26"/>
          <w:szCs w:val="26"/>
          <w:rtl/>
          <w:lang w:bidi="ar-EG"/>
        </w:rPr>
        <w:t>تتعدد الاسس التي يمكن تقسيم الأعمال علي أساسها:</w:t>
      </w:r>
    </w:p>
    <w:p w:rsidR="00F837C0" w:rsidRDefault="00F837C0" w:rsidP="00F837C0">
      <w:pPr>
        <w:pStyle w:val="a4"/>
        <w:numPr>
          <w:ilvl w:val="0"/>
          <w:numId w:val="31"/>
        </w:numPr>
        <w:spacing w:line="276" w:lineRule="auto"/>
        <w:rPr>
          <w:sz w:val="26"/>
          <w:szCs w:val="26"/>
          <w:rtl/>
          <w:lang w:bidi="ar-EG"/>
        </w:rPr>
        <w:sectPr w:rsidR="00F837C0" w:rsidSect="00F837C0">
          <w:type w:val="continuous"/>
          <w:pgSz w:w="11906" w:h="16838"/>
          <w:pgMar w:top="426" w:right="720" w:bottom="426" w:left="720" w:header="708" w:footer="708" w:gutter="0"/>
          <w:cols w:space="708"/>
          <w:bidi/>
          <w:rtlGutter/>
          <w:docGrid w:linePitch="360"/>
        </w:sectPr>
      </w:pPr>
    </w:p>
    <w:p w:rsidR="006D7539" w:rsidRPr="00F01B93" w:rsidRDefault="00C86454" w:rsidP="00F837C0">
      <w:pPr>
        <w:pStyle w:val="a4"/>
        <w:numPr>
          <w:ilvl w:val="0"/>
          <w:numId w:val="31"/>
        </w:numPr>
        <w:spacing w:line="276" w:lineRule="auto"/>
        <w:rPr>
          <w:sz w:val="26"/>
          <w:szCs w:val="26"/>
          <w:rtl/>
        </w:rPr>
      </w:pPr>
      <w:r w:rsidRPr="00F01B93">
        <w:rPr>
          <w:sz w:val="26"/>
          <w:szCs w:val="26"/>
          <w:rtl/>
          <w:lang w:bidi="ar-EG"/>
        </w:rPr>
        <w:lastRenderedPageBreak/>
        <w:t>الوظيفة</w:t>
      </w:r>
    </w:p>
    <w:p w:rsidR="006D7539" w:rsidRPr="00F01B93" w:rsidRDefault="00C86454" w:rsidP="00F837C0">
      <w:pPr>
        <w:pStyle w:val="a4"/>
        <w:numPr>
          <w:ilvl w:val="0"/>
          <w:numId w:val="31"/>
        </w:numPr>
        <w:spacing w:line="276" w:lineRule="auto"/>
        <w:rPr>
          <w:sz w:val="26"/>
          <w:szCs w:val="26"/>
          <w:rtl/>
        </w:rPr>
      </w:pPr>
      <w:r w:rsidRPr="00F01B93">
        <w:rPr>
          <w:sz w:val="26"/>
          <w:szCs w:val="26"/>
          <w:rtl/>
          <w:lang w:bidi="ar-EG"/>
        </w:rPr>
        <w:t>الخدمة المقدمة</w:t>
      </w:r>
    </w:p>
    <w:p w:rsidR="006D7539" w:rsidRPr="00F01B93" w:rsidRDefault="00C86454" w:rsidP="00F837C0">
      <w:pPr>
        <w:pStyle w:val="a4"/>
        <w:numPr>
          <w:ilvl w:val="0"/>
          <w:numId w:val="31"/>
        </w:numPr>
        <w:spacing w:line="276" w:lineRule="auto"/>
        <w:ind w:left="412"/>
        <w:rPr>
          <w:sz w:val="26"/>
          <w:szCs w:val="26"/>
          <w:rtl/>
        </w:rPr>
      </w:pPr>
      <w:r w:rsidRPr="00F01B93">
        <w:rPr>
          <w:sz w:val="26"/>
          <w:szCs w:val="26"/>
          <w:rtl/>
          <w:lang w:bidi="ar-EG"/>
        </w:rPr>
        <w:lastRenderedPageBreak/>
        <w:t>عدد العاملين</w:t>
      </w:r>
    </w:p>
    <w:p w:rsidR="006D7539" w:rsidRPr="00F01B93" w:rsidRDefault="00C86454" w:rsidP="00F837C0">
      <w:pPr>
        <w:pStyle w:val="a4"/>
        <w:numPr>
          <w:ilvl w:val="0"/>
          <w:numId w:val="31"/>
        </w:numPr>
        <w:spacing w:line="276" w:lineRule="auto"/>
        <w:ind w:left="412"/>
        <w:rPr>
          <w:sz w:val="26"/>
          <w:szCs w:val="26"/>
          <w:rtl/>
        </w:rPr>
      </w:pPr>
      <w:r w:rsidRPr="00F01B93">
        <w:rPr>
          <w:sz w:val="26"/>
          <w:szCs w:val="26"/>
          <w:rtl/>
          <w:lang w:bidi="ar-EG"/>
        </w:rPr>
        <w:t>المنطقة الجغرافية</w:t>
      </w:r>
    </w:p>
    <w:p w:rsidR="00F837C0" w:rsidRDefault="00F837C0" w:rsidP="00F01B93">
      <w:pPr>
        <w:pStyle w:val="a4"/>
        <w:spacing w:line="276" w:lineRule="auto"/>
        <w:rPr>
          <w:sz w:val="26"/>
          <w:szCs w:val="26"/>
          <w:rtl/>
        </w:rPr>
        <w:sectPr w:rsidR="00F837C0" w:rsidSect="00F837C0">
          <w:type w:val="continuous"/>
          <w:pgSz w:w="11906" w:h="16838"/>
          <w:pgMar w:top="426" w:right="720" w:bottom="426" w:left="720" w:header="708" w:footer="708" w:gutter="0"/>
          <w:cols w:num="2" w:space="2"/>
          <w:bidi/>
          <w:rtlGutter/>
          <w:docGrid w:linePitch="360"/>
        </w:sectPr>
      </w:pPr>
    </w:p>
    <w:p w:rsidR="00C86454" w:rsidRPr="00F01B93" w:rsidRDefault="00C86454" w:rsidP="00F01B93">
      <w:pPr>
        <w:pStyle w:val="a4"/>
        <w:spacing w:line="276" w:lineRule="auto"/>
        <w:rPr>
          <w:rFonts w:hint="cs"/>
          <w:sz w:val="26"/>
          <w:szCs w:val="26"/>
          <w:rtl/>
        </w:rPr>
      </w:pPr>
    </w:p>
    <w:p w:rsidR="006D7539" w:rsidRPr="005B0791" w:rsidRDefault="00C86454" w:rsidP="002F00FF">
      <w:pPr>
        <w:pStyle w:val="a4"/>
        <w:numPr>
          <w:ilvl w:val="0"/>
          <w:numId w:val="28"/>
        </w:numPr>
        <w:spacing w:line="276" w:lineRule="auto"/>
        <w:rPr>
          <w:b/>
          <w:bCs/>
          <w:sz w:val="26"/>
          <w:szCs w:val="26"/>
        </w:rPr>
      </w:pPr>
      <w:r w:rsidRPr="005B0791">
        <w:rPr>
          <w:b/>
          <w:bCs/>
          <w:sz w:val="26"/>
          <w:szCs w:val="26"/>
          <w:rtl/>
          <w:lang w:bidi="ar-EG"/>
        </w:rPr>
        <w:t xml:space="preserve">ب- التنظيم العمودي: </w:t>
      </w:r>
    </w:p>
    <w:p w:rsidR="00C86454" w:rsidRPr="00F01B93" w:rsidRDefault="00C86454" w:rsidP="00F01B93">
      <w:pPr>
        <w:pStyle w:val="a4"/>
        <w:spacing w:line="276" w:lineRule="auto"/>
        <w:rPr>
          <w:sz w:val="26"/>
          <w:szCs w:val="26"/>
          <w:rtl/>
        </w:rPr>
      </w:pPr>
      <w:r w:rsidRPr="00F01B93">
        <w:rPr>
          <w:sz w:val="26"/>
          <w:szCs w:val="26"/>
          <w:rtl/>
        </w:rPr>
        <w:t>يزداد التنظيم تعقيداً مع زيادة الوحدات التنظيمية المتخصصة والتي توزعت أفقياً على عدد من الادارات والأقسام، ويستدعى هذا التوسع تقسيم هذه الوحدات عمودياً إلى مستويات إدارية متعددة</w:t>
      </w:r>
      <w:r w:rsidRPr="00F01B93">
        <w:rPr>
          <w:sz w:val="26"/>
          <w:szCs w:val="26"/>
          <w:rtl/>
          <w:lang w:bidi="ar-EG"/>
        </w:rPr>
        <w:t>، بحيث يشرف كل مستوي إداري علي عدد من الأعمال لكي لا تنحرف عن المسار المطلوب.</w:t>
      </w:r>
    </w:p>
    <w:p w:rsidR="006D7539" w:rsidRPr="00F01B93" w:rsidRDefault="00C86454" w:rsidP="00F837C0">
      <w:pPr>
        <w:pStyle w:val="a4"/>
        <w:numPr>
          <w:ilvl w:val="0"/>
          <w:numId w:val="32"/>
        </w:numPr>
        <w:spacing w:line="276" w:lineRule="auto"/>
        <w:ind w:left="118" w:hanging="218"/>
        <w:rPr>
          <w:sz w:val="26"/>
          <w:szCs w:val="26"/>
          <w:rtl/>
        </w:rPr>
      </w:pPr>
      <w:r w:rsidRPr="00F01B93">
        <w:rPr>
          <w:sz w:val="26"/>
          <w:szCs w:val="26"/>
          <w:rtl/>
          <w:lang w:bidi="ar-EG"/>
        </w:rPr>
        <w:t>كلما زاد عدد المستويات يكون هناك صعوبة في الاتصال والتنسيق والإشراف.</w:t>
      </w:r>
    </w:p>
    <w:p w:rsidR="006D7539" w:rsidRPr="00F01B93" w:rsidRDefault="00C86454" w:rsidP="00F837C0">
      <w:pPr>
        <w:pStyle w:val="a4"/>
        <w:numPr>
          <w:ilvl w:val="0"/>
          <w:numId w:val="32"/>
        </w:numPr>
        <w:spacing w:line="276" w:lineRule="auto"/>
        <w:ind w:left="118" w:hanging="218"/>
        <w:rPr>
          <w:sz w:val="26"/>
          <w:szCs w:val="26"/>
          <w:rtl/>
        </w:rPr>
      </w:pPr>
      <w:r w:rsidRPr="00F01B93">
        <w:rPr>
          <w:sz w:val="26"/>
          <w:szCs w:val="26"/>
          <w:rtl/>
          <w:lang w:bidi="ar-EG"/>
        </w:rPr>
        <w:t xml:space="preserve">يختلف عدد المستويات الإدارية من مؤسسة </w:t>
      </w:r>
      <w:proofErr w:type="spellStart"/>
      <w:r w:rsidRPr="00F01B93">
        <w:rPr>
          <w:sz w:val="26"/>
          <w:szCs w:val="26"/>
          <w:rtl/>
          <w:lang w:bidi="ar-EG"/>
        </w:rPr>
        <w:t>لاخري</w:t>
      </w:r>
      <w:proofErr w:type="spellEnd"/>
      <w:r w:rsidRPr="00F01B93">
        <w:rPr>
          <w:sz w:val="26"/>
          <w:szCs w:val="26"/>
          <w:rtl/>
          <w:lang w:bidi="ar-EG"/>
        </w:rPr>
        <w:t xml:space="preserve"> حتي لو تساوي عدد العاملين فيها، ويعتمد ذلك علي حجم نطاق الاشراف</w:t>
      </w:r>
      <w:r w:rsidRPr="00F01B93">
        <w:rPr>
          <w:sz w:val="26"/>
          <w:szCs w:val="26"/>
          <w:rtl/>
        </w:rPr>
        <w:t>.</w:t>
      </w:r>
    </w:p>
    <w:p w:rsidR="006D7539" w:rsidRPr="00F01B93" w:rsidRDefault="00C86454" w:rsidP="00F837C0">
      <w:pPr>
        <w:pStyle w:val="a4"/>
        <w:numPr>
          <w:ilvl w:val="0"/>
          <w:numId w:val="32"/>
        </w:numPr>
        <w:spacing w:line="276" w:lineRule="auto"/>
        <w:ind w:left="118" w:hanging="218"/>
        <w:rPr>
          <w:sz w:val="26"/>
          <w:szCs w:val="26"/>
          <w:rtl/>
        </w:rPr>
      </w:pPr>
      <w:r w:rsidRPr="00F01B93">
        <w:rPr>
          <w:sz w:val="26"/>
          <w:szCs w:val="26"/>
          <w:rtl/>
          <w:lang w:bidi="ar-EG"/>
        </w:rPr>
        <w:t>كلما زاد نطاق الإشراف قل عدد</w:t>
      </w:r>
      <w:r w:rsidR="00F837C0">
        <w:rPr>
          <w:rFonts w:hint="cs"/>
          <w:sz w:val="26"/>
          <w:szCs w:val="26"/>
          <w:rtl/>
          <w:lang w:bidi="ar-EG"/>
        </w:rPr>
        <w:t xml:space="preserve"> </w:t>
      </w:r>
      <w:r w:rsidRPr="00F01B93">
        <w:rPr>
          <w:sz w:val="26"/>
          <w:szCs w:val="26"/>
          <w:rtl/>
          <w:lang w:bidi="ar-EG"/>
        </w:rPr>
        <w:t xml:space="preserve">المستويات الادارية </w:t>
      </w:r>
      <w:r w:rsidRPr="00F01B93">
        <w:rPr>
          <w:sz w:val="26"/>
          <w:szCs w:val="26"/>
          <w:rtl/>
        </w:rPr>
        <w:t xml:space="preserve">وبدا شكل التنظيم بسيطاً. </w:t>
      </w:r>
    </w:p>
    <w:p w:rsidR="00C86454" w:rsidRPr="00F01B93" w:rsidRDefault="00C86454" w:rsidP="00F01B93">
      <w:pPr>
        <w:pStyle w:val="a4"/>
        <w:spacing w:line="276" w:lineRule="auto"/>
        <w:rPr>
          <w:rFonts w:hint="cs"/>
          <w:sz w:val="26"/>
          <w:szCs w:val="26"/>
          <w:rtl/>
        </w:rPr>
      </w:pPr>
    </w:p>
    <w:p w:rsidR="0014465E" w:rsidRDefault="00C86454" w:rsidP="0014465E">
      <w:pPr>
        <w:pStyle w:val="a4"/>
        <w:numPr>
          <w:ilvl w:val="0"/>
          <w:numId w:val="34"/>
        </w:numPr>
        <w:spacing w:line="276" w:lineRule="auto"/>
        <w:rPr>
          <w:rFonts w:hint="cs"/>
          <w:b/>
          <w:bCs/>
          <w:sz w:val="26"/>
          <w:szCs w:val="26"/>
        </w:rPr>
      </w:pPr>
      <w:r w:rsidRPr="00F837C0">
        <w:rPr>
          <w:b/>
          <w:bCs/>
          <w:sz w:val="26"/>
          <w:szCs w:val="26"/>
          <w:rtl/>
        </w:rPr>
        <w:t xml:space="preserve">اثر حجم نطاق الاشراف على الشكل </w:t>
      </w:r>
      <w:proofErr w:type="spellStart"/>
      <w:r w:rsidRPr="00F837C0">
        <w:rPr>
          <w:b/>
          <w:bCs/>
          <w:sz w:val="26"/>
          <w:szCs w:val="26"/>
          <w:rtl/>
        </w:rPr>
        <w:t>التنظيمى</w:t>
      </w:r>
      <w:proofErr w:type="spellEnd"/>
    </w:p>
    <w:p w:rsidR="003E5757" w:rsidRPr="0014465E" w:rsidRDefault="003E5757" w:rsidP="003E5757">
      <w:pPr>
        <w:pStyle w:val="a4"/>
        <w:spacing w:line="276" w:lineRule="auto"/>
        <w:jc w:val="center"/>
        <w:rPr>
          <w:rFonts w:hint="cs"/>
          <w:b/>
          <w:bCs/>
          <w:sz w:val="26"/>
          <w:szCs w:val="26"/>
          <w:rtl/>
        </w:rPr>
      </w:pPr>
      <w:r w:rsidRPr="003E5757">
        <w:rPr>
          <w:rFonts w:hint="cs"/>
          <w:sz w:val="26"/>
          <w:szCs w:val="26"/>
          <w:rtl/>
        </w:rPr>
        <w:t>عدد المستويات الإدارية</w:t>
      </w:r>
    </w:p>
    <w:p w:rsidR="0014465E" w:rsidRPr="003E5757" w:rsidRDefault="00771ACC" w:rsidP="0014465E">
      <w:pPr>
        <w:pStyle w:val="a4"/>
        <w:spacing w:line="276" w:lineRule="auto"/>
        <w:rPr>
          <w:rFonts w:hint="cs"/>
          <w:sz w:val="26"/>
          <w:szCs w:val="26"/>
          <w:rtl/>
        </w:rPr>
      </w:pPr>
      <w:r w:rsidRPr="003E5757">
        <w:rPr>
          <w:rFonts w:hint="cs"/>
          <w:noProof/>
          <w:sz w:val="26"/>
          <w:szCs w:val="26"/>
          <w:rtl/>
        </w:rPr>
        <mc:AlternateContent>
          <mc:Choice Requires="wps">
            <w:drawing>
              <wp:anchor distT="0" distB="0" distL="114300" distR="114300" simplePos="0" relativeHeight="251659264" behindDoc="0" locked="0" layoutInCell="1" allowOverlap="1" wp14:anchorId="2D02B971" wp14:editId="5C90E503">
                <wp:simplePos x="0" y="0"/>
                <wp:positionH relativeFrom="column">
                  <wp:posOffset>5257800</wp:posOffset>
                </wp:positionH>
                <wp:positionV relativeFrom="paragraph">
                  <wp:posOffset>181610</wp:posOffset>
                </wp:positionV>
                <wp:extent cx="342900" cy="1819275"/>
                <wp:effectExtent l="0" t="0" r="0" b="0"/>
                <wp:wrapNone/>
                <wp:docPr id="3" name="مربع نص 3"/>
                <wp:cNvGraphicFramePr/>
                <a:graphic xmlns:a="http://schemas.openxmlformats.org/drawingml/2006/main">
                  <a:graphicData uri="http://schemas.microsoft.com/office/word/2010/wordprocessingShape">
                    <wps:wsp>
                      <wps:cNvSpPr txBox="1"/>
                      <wps:spPr>
                        <a:xfrm>
                          <a:off x="0" y="0"/>
                          <a:ext cx="342900" cy="1819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71ACC" w:rsidRPr="00771ACC" w:rsidRDefault="00771ACC" w:rsidP="00771ACC">
                            <w:pPr>
                              <w:spacing w:line="240" w:lineRule="auto"/>
                              <w:rPr>
                                <w:rFonts w:hint="cs"/>
                                <w:rtl/>
                              </w:rPr>
                            </w:pPr>
                            <w:r w:rsidRPr="00771ACC">
                              <w:rPr>
                                <w:rFonts w:hint="cs"/>
                                <w:rtl/>
                              </w:rPr>
                              <w:t>1</w:t>
                            </w:r>
                          </w:p>
                          <w:p w:rsidR="00771ACC" w:rsidRPr="00771ACC" w:rsidRDefault="00771ACC" w:rsidP="00771ACC">
                            <w:pPr>
                              <w:spacing w:line="240" w:lineRule="auto"/>
                              <w:rPr>
                                <w:rFonts w:hint="cs"/>
                                <w:rtl/>
                              </w:rPr>
                            </w:pPr>
                            <w:r w:rsidRPr="00771ACC">
                              <w:rPr>
                                <w:rFonts w:hint="cs"/>
                                <w:rtl/>
                              </w:rPr>
                              <w:t>2</w:t>
                            </w:r>
                          </w:p>
                          <w:p w:rsidR="00771ACC" w:rsidRPr="00771ACC" w:rsidRDefault="00771ACC" w:rsidP="00771ACC">
                            <w:pPr>
                              <w:spacing w:line="240" w:lineRule="auto"/>
                              <w:rPr>
                                <w:rFonts w:hint="cs"/>
                                <w:rtl/>
                              </w:rPr>
                            </w:pPr>
                            <w:r w:rsidRPr="00771ACC">
                              <w:rPr>
                                <w:rFonts w:hint="cs"/>
                                <w:rtl/>
                              </w:rPr>
                              <w:t>3</w:t>
                            </w:r>
                          </w:p>
                          <w:p w:rsidR="00771ACC" w:rsidRPr="00771ACC" w:rsidRDefault="00771ACC" w:rsidP="00771ACC">
                            <w:pPr>
                              <w:spacing w:line="240" w:lineRule="auto"/>
                              <w:rPr>
                                <w:rFonts w:hint="cs"/>
                                <w:rtl/>
                              </w:rPr>
                            </w:pPr>
                            <w:r w:rsidRPr="00771ACC">
                              <w:rPr>
                                <w:rFonts w:hint="cs"/>
                                <w:rtl/>
                              </w:rPr>
                              <w:t>4</w:t>
                            </w:r>
                          </w:p>
                          <w:p w:rsidR="00771ACC" w:rsidRPr="00771ACC" w:rsidRDefault="00771ACC" w:rsidP="00771ACC">
                            <w:pPr>
                              <w:spacing w:line="240" w:lineRule="auto"/>
                              <w:rPr>
                                <w:rFonts w:hint="cs"/>
                                <w:rtl/>
                              </w:rPr>
                            </w:pPr>
                            <w:r w:rsidRPr="00771ACC">
                              <w:rPr>
                                <w:rFonts w:hint="cs"/>
                                <w:rtl/>
                              </w:rPr>
                              <w:t>5</w:t>
                            </w:r>
                          </w:p>
                          <w:p w:rsidR="00771ACC" w:rsidRPr="00771ACC" w:rsidRDefault="00771ACC" w:rsidP="00771ACC">
                            <w:pPr>
                              <w:spacing w:line="240" w:lineRule="auto"/>
                            </w:pPr>
                            <w:r w:rsidRPr="00771ACC">
                              <w:rPr>
                                <w:rFonts w:hint="cs"/>
                                <w:rtl/>
                              </w:rPr>
                              <w:t>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3" o:spid="_x0000_s1026" type="#_x0000_t202" style="position:absolute;left:0;text-align:left;margin-left:414pt;margin-top:14.3pt;width:27pt;height:143.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SzLkQIAAGcFAAAOAAAAZHJzL2Uyb0RvYy54bWysVM1uEzEQviPxDpbvdPPXvyibKrQqQqra&#10;ihb17HjtZoXtMbaT3XCHZ+HKgQNvkr4NY+9uEhUuRVx27ZlvxvPN3+Ss1oqshPMlmJz2D3qUCMOh&#10;KM1jTj/eX745ocQHZgqmwIicroWnZ9PXryaVHYsBLEAVwhF0Yvy4sjldhGDHWeb5QmjmD8AKg0oJ&#10;TrOAV/eYFY5V6F2rbNDrHWUVuMI64MJ7lF40SjpN/qUUPNxI6UUgKqcYW0hfl77z+M2mEzZ+dMwu&#10;St6Gwf4hCs1Kg49uXV2wwMjSlX+40iV34EGGAw46AylLLhIHZNPvPWNzt2BWJC6YHG+3afL/zy2/&#10;Xt06UhY5HVJimMYSPX3d/Nh83/wiT982P8kwpqiyfozIO4vYUL+FGkvdyT0KI/NaOh3/yImgHpO9&#10;3iZY1IFwFA5Hg9Meajiq+if908HxYXST7ayt8+GdAE3iIacOC5jyylZXPjTQDhIfM3BZKpWKqAyp&#10;cno0POwlg60GnSsTsSK1Q+smMmoiT6ewViJilPkgJKYjEYiC1IjiXDmyYthCjHNhQuKe/CI6oiQG&#10;8RLDFr+L6iXGDY/uZTBha6xLAy6xfxZ28akLWTZ4zPke73gM9bxuKz2HYo2FdtBMi7f8ssRqXDEf&#10;bpnD8cAK4siHG/xIBZh1aE+ULMB9+Zs84rFrUUtJheOWU/95yZygRL032M+n/dEozme6jA6PB3hx&#10;+5r5vsYs9TlgOfq4XCxPx4gPqpNKB/oBN8MsvooqZji+ndPQHc9DswRws3AxmyUQTqRl4crcWR5d&#10;x+rEXruvH5izbUMGbOVr6AaTjZ/1ZYONlgZmywCyTE0bE9xktU08TnNq+3bzxHWxf0+o3X6c/gYA&#10;AP//AwBQSwMEFAAGAAgAAAAhAMpKgm7hAAAACgEAAA8AAABkcnMvZG93bnJldi54bWxMj81OwzAQ&#10;hO9IvIO1SNyoE6NWVsimqiJVSAgOLb1wc2I3ifBPiN028PQsJ3qcndHsN+V6dpadzRSH4BHyRQbM&#10;+DbowXcIh/ftgwQWk/Ja2eANwreJsK5ub0pV6HDxO3Pep45RiY+FQuhTGgvOY9sbp+IijMaTdwyT&#10;U4nk1HE9qQuVO8tFlq24U4OnD70aTd2b9nN/cggv9fZN7Rrh5I+tn1+Pm/Hr8LFEvL+bN0/AkpnT&#10;fxj+8AkdKmJqwsnryCyCFJK2JAQhV8AoIKWgQ4PwmC9z4FXJrydUvwAAAP//AwBQSwECLQAUAAYA&#10;CAAAACEAtoM4kv4AAADhAQAAEwAAAAAAAAAAAAAAAAAAAAAAW0NvbnRlbnRfVHlwZXNdLnhtbFBL&#10;AQItABQABgAIAAAAIQA4/SH/1gAAAJQBAAALAAAAAAAAAAAAAAAAAC8BAABfcmVscy8ucmVsc1BL&#10;AQItABQABgAIAAAAIQCsRSzLkQIAAGcFAAAOAAAAAAAAAAAAAAAAAC4CAABkcnMvZTJvRG9jLnht&#10;bFBLAQItABQABgAIAAAAIQDKSoJu4QAAAAoBAAAPAAAAAAAAAAAAAAAAAOsEAABkcnMvZG93bnJl&#10;di54bWxQSwUGAAAAAAQABADzAAAA+QUAAAAA&#10;" filled="f" stroked="f" strokeweight=".5pt">
                <v:textbox>
                  <w:txbxContent>
                    <w:p w:rsidR="00771ACC" w:rsidRPr="00771ACC" w:rsidRDefault="00771ACC" w:rsidP="00771ACC">
                      <w:pPr>
                        <w:spacing w:line="240" w:lineRule="auto"/>
                        <w:rPr>
                          <w:rFonts w:hint="cs"/>
                          <w:rtl/>
                        </w:rPr>
                      </w:pPr>
                      <w:r w:rsidRPr="00771ACC">
                        <w:rPr>
                          <w:rFonts w:hint="cs"/>
                          <w:rtl/>
                        </w:rPr>
                        <w:t>1</w:t>
                      </w:r>
                    </w:p>
                    <w:p w:rsidR="00771ACC" w:rsidRPr="00771ACC" w:rsidRDefault="00771ACC" w:rsidP="00771ACC">
                      <w:pPr>
                        <w:spacing w:line="240" w:lineRule="auto"/>
                        <w:rPr>
                          <w:rFonts w:hint="cs"/>
                          <w:rtl/>
                        </w:rPr>
                      </w:pPr>
                      <w:r w:rsidRPr="00771ACC">
                        <w:rPr>
                          <w:rFonts w:hint="cs"/>
                          <w:rtl/>
                        </w:rPr>
                        <w:t>2</w:t>
                      </w:r>
                    </w:p>
                    <w:p w:rsidR="00771ACC" w:rsidRPr="00771ACC" w:rsidRDefault="00771ACC" w:rsidP="00771ACC">
                      <w:pPr>
                        <w:spacing w:line="240" w:lineRule="auto"/>
                        <w:rPr>
                          <w:rFonts w:hint="cs"/>
                          <w:rtl/>
                        </w:rPr>
                      </w:pPr>
                      <w:r w:rsidRPr="00771ACC">
                        <w:rPr>
                          <w:rFonts w:hint="cs"/>
                          <w:rtl/>
                        </w:rPr>
                        <w:t>3</w:t>
                      </w:r>
                    </w:p>
                    <w:p w:rsidR="00771ACC" w:rsidRPr="00771ACC" w:rsidRDefault="00771ACC" w:rsidP="00771ACC">
                      <w:pPr>
                        <w:spacing w:line="240" w:lineRule="auto"/>
                        <w:rPr>
                          <w:rFonts w:hint="cs"/>
                          <w:rtl/>
                        </w:rPr>
                      </w:pPr>
                      <w:r w:rsidRPr="00771ACC">
                        <w:rPr>
                          <w:rFonts w:hint="cs"/>
                          <w:rtl/>
                        </w:rPr>
                        <w:t>4</w:t>
                      </w:r>
                    </w:p>
                    <w:p w:rsidR="00771ACC" w:rsidRPr="00771ACC" w:rsidRDefault="00771ACC" w:rsidP="00771ACC">
                      <w:pPr>
                        <w:spacing w:line="240" w:lineRule="auto"/>
                        <w:rPr>
                          <w:rFonts w:hint="cs"/>
                          <w:rtl/>
                        </w:rPr>
                      </w:pPr>
                      <w:r w:rsidRPr="00771ACC">
                        <w:rPr>
                          <w:rFonts w:hint="cs"/>
                          <w:rtl/>
                        </w:rPr>
                        <w:t>5</w:t>
                      </w:r>
                    </w:p>
                    <w:p w:rsidR="00771ACC" w:rsidRPr="00771ACC" w:rsidRDefault="00771ACC" w:rsidP="00771ACC">
                      <w:pPr>
                        <w:spacing w:line="240" w:lineRule="auto"/>
                      </w:pPr>
                      <w:r w:rsidRPr="00771ACC">
                        <w:rPr>
                          <w:rFonts w:hint="cs"/>
                          <w:rtl/>
                        </w:rPr>
                        <w:t>6</w:t>
                      </w:r>
                    </w:p>
                  </w:txbxContent>
                </v:textbox>
              </v:shape>
            </w:pict>
          </mc:Fallback>
        </mc:AlternateContent>
      </w:r>
      <w:r w:rsidR="003E5757">
        <w:rPr>
          <w:rFonts w:hint="cs"/>
          <w:sz w:val="26"/>
          <w:szCs w:val="26"/>
          <w:rtl/>
        </w:rPr>
        <w:t xml:space="preserve">      </w:t>
      </w:r>
      <w:r w:rsidR="0016270B">
        <w:rPr>
          <w:rFonts w:hint="cs"/>
          <w:sz w:val="26"/>
          <w:szCs w:val="26"/>
          <w:rtl/>
        </w:rPr>
        <w:t xml:space="preserve">          </w:t>
      </w:r>
      <w:r w:rsidRPr="003E5757">
        <w:rPr>
          <w:rFonts w:hint="cs"/>
          <w:sz w:val="26"/>
          <w:szCs w:val="26"/>
          <w:rtl/>
        </w:rPr>
        <w:t>المستوى التنظيمي</w:t>
      </w:r>
      <w:r w:rsidR="003E5757">
        <w:rPr>
          <w:rFonts w:hint="cs"/>
          <w:sz w:val="26"/>
          <w:szCs w:val="26"/>
          <w:rtl/>
        </w:rPr>
        <w:t xml:space="preserve">      </w:t>
      </w:r>
      <w:r w:rsidR="003E5757" w:rsidRPr="003E5757">
        <w:rPr>
          <w:rFonts w:hint="cs"/>
          <w:sz w:val="26"/>
          <w:szCs w:val="26"/>
          <w:rtl/>
        </w:rPr>
        <w:t xml:space="preserve"> </w:t>
      </w:r>
      <w:r w:rsidR="0016270B">
        <w:rPr>
          <w:rFonts w:hint="cs"/>
          <w:sz w:val="26"/>
          <w:szCs w:val="26"/>
          <w:rtl/>
        </w:rPr>
        <w:t xml:space="preserve">  </w:t>
      </w:r>
      <w:r w:rsidR="003E5757" w:rsidRPr="003E5757">
        <w:rPr>
          <w:rFonts w:hint="cs"/>
          <w:sz w:val="26"/>
          <w:szCs w:val="26"/>
          <w:rtl/>
        </w:rPr>
        <w:t xml:space="preserve"> نطاق إشراف عدد 4</w:t>
      </w:r>
      <w:r w:rsidR="003E5757">
        <w:rPr>
          <w:rFonts w:hint="cs"/>
          <w:sz w:val="26"/>
          <w:szCs w:val="26"/>
          <w:rtl/>
        </w:rPr>
        <w:t xml:space="preserve">   </w:t>
      </w:r>
      <w:r w:rsidR="0016270B">
        <w:rPr>
          <w:rFonts w:hint="cs"/>
          <w:sz w:val="26"/>
          <w:szCs w:val="26"/>
          <w:rtl/>
        </w:rPr>
        <w:t xml:space="preserve">              </w:t>
      </w:r>
      <w:r w:rsidR="003E5757">
        <w:rPr>
          <w:rFonts w:hint="cs"/>
          <w:sz w:val="26"/>
          <w:szCs w:val="26"/>
          <w:rtl/>
        </w:rPr>
        <w:t xml:space="preserve"> </w:t>
      </w:r>
      <w:r w:rsidR="003E5757" w:rsidRPr="003E5757">
        <w:rPr>
          <w:rFonts w:hint="cs"/>
          <w:sz w:val="26"/>
          <w:szCs w:val="26"/>
          <w:rtl/>
        </w:rPr>
        <w:t>نطاق إشراف عدد</w:t>
      </w:r>
      <w:r w:rsidR="003E5757">
        <w:rPr>
          <w:rFonts w:hint="cs"/>
          <w:sz w:val="26"/>
          <w:szCs w:val="26"/>
          <w:rtl/>
        </w:rPr>
        <w:t xml:space="preserve"> 8</w:t>
      </w:r>
    </w:p>
    <w:p w:rsidR="00C86454" w:rsidRDefault="0016270B" w:rsidP="00F01B93">
      <w:pPr>
        <w:pStyle w:val="a4"/>
        <w:spacing w:line="276" w:lineRule="auto"/>
        <w:rPr>
          <w:rFonts w:hint="cs"/>
          <w:sz w:val="26"/>
          <w:szCs w:val="26"/>
          <w:rtl/>
        </w:rPr>
      </w:pPr>
      <w:r>
        <w:rPr>
          <w:rFonts w:hint="cs"/>
          <w:noProof/>
          <w:sz w:val="26"/>
          <w:szCs w:val="26"/>
          <w:rtl/>
        </w:rPr>
        <mc:AlternateContent>
          <mc:Choice Requires="wps">
            <w:drawing>
              <wp:anchor distT="0" distB="0" distL="114300" distR="114300" simplePos="0" relativeHeight="251665408" behindDoc="0" locked="0" layoutInCell="1" allowOverlap="1">
                <wp:simplePos x="0" y="0"/>
                <wp:positionH relativeFrom="column">
                  <wp:posOffset>1419225</wp:posOffset>
                </wp:positionH>
                <wp:positionV relativeFrom="paragraph">
                  <wp:posOffset>1059815</wp:posOffset>
                </wp:positionV>
                <wp:extent cx="1390650" cy="0"/>
                <wp:effectExtent l="0" t="0" r="19050" b="19050"/>
                <wp:wrapNone/>
                <wp:docPr id="10" name="رابط مستقيم 10"/>
                <wp:cNvGraphicFramePr/>
                <a:graphic xmlns:a="http://schemas.openxmlformats.org/drawingml/2006/main">
                  <a:graphicData uri="http://schemas.microsoft.com/office/word/2010/wordprocessingShape">
                    <wps:wsp>
                      <wps:cNvCnPr/>
                      <wps:spPr>
                        <a:xfrm>
                          <a:off x="0" y="0"/>
                          <a:ext cx="1390650" cy="0"/>
                        </a:xfrm>
                        <a:prstGeom prst="line">
                          <a:avLst/>
                        </a:prstGeom>
                        <a:effectLst/>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رابط مستقيم 10"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111.75pt,83.45pt" to="221.25pt,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mYg0QEAAMoDAAAOAAAAZHJzL2Uyb0RvYy54bWysU82O0zAQviPxDpbvNEkRK4ia7mFXcEFQ&#10;8fMAXmfcWPhPtmnSK9JeeBEQN8SBV0nfhrGbpitAe0BcHNsz3zffN56sLgetyA58kNY0tFqUlIDh&#10;tpVm29D3754/ekpJiMy0TFkDDd1DoJfrhw9WvathaTurWvAESUyoe9fQLkZXF0XgHWgWFtaBwaCw&#10;XrOIR78tWs96ZNeqWJblRdFb3zpvOYSAt9fHIF1nfiGAx9dCBIhENRS1xbz6vN6ktVivWL31zHWS&#10;TzLYP6jQTBosOlNds8jIRy//oNKSexusiAtudWGFkByyB3RTlb+5edsxB9kLNie4uU3h/9HyV7uN&#10;J7LFt8P2GKbxjcbv45fx6/iTHG7HH+O3w6fD58MtwTg2q3ehRsyV2fjpFNzGJ+eD8Dp90RMZcoP3&#10;c4NhiITjZfX4WXnxBAvxU6w4A50P8QVYTdKmoUqa5J3VbPcyRCyGqaeUdA35dadQknUUkndxryDl&#10;KPMGBLrD0svMlecKrpQnO4YT0X6okilkzpkJIqRSM6i8HzTlntXMwOp+4FE7ZueK1sQZqKWx/m/g&#10;OJykimM+yr7jNW1vbLvPz5IDODDZ2TTcaSLvnjP8/AuufwEAAP//AwBQSwMEFAAGAAgAAAAhAIUt&#10;rs/eAAAACwEAAA8AAABkcnMvZG93bnJldi54bWxMj8FOwzAQRO9I/IO1SFwQdQhtREOcClVwgh5a&#10;EGc3XuKo9jqK3TT9exYJCY478zQ7U60m78SIQ+wCKbibZSCQmmA6ahV8vL/cPoCISZPRLhAqOGOE&#10;VX15UenShBNtcdylVnAIxVIrsCn1pZSxseh1nIUeib2vMHid+BxaaQZ94nDvZJ5lhfS6I/5gdY9r&#10;i81hd/QK/Kcbt2/n/nVT2Jv1wkyHzC6flbq+mp4eQSSc0h8MP/W5OtTcaR+OZKJwCvL8fsEoG0Wx&#10;BMHEfJ6zsv9VZF3J/xvqbwAAAP//AwBQSwECLQAUAAYACAAAACEAtoM4kv4AAADhAQAAEwAAAAAA&#10;AAAAAAAAAAAAAAAAW0NvbnRlbnRfVHlwZXNdLnhtbFBLAQItABQABgAIAAAAIQA4/SH/1gAAAJQB&#10;AAALAAAAAAAAAAAAAAAAAC8BAABfcmVscy8ucmVsc1BLAQItABQABgAIAAAAIQAFKmYg0QEAAMoD&#10;AAAOAAAAAAAAAAAAAAAAAC4CAABkcnMvZTJvRG9jLnhtbFBLAQItABQABgAIAAAAIQCFLa7P3gAA&#10;AAsBAAAPAAAAAAAAAAAAAAAAACsEAABkcnMvZG93bnJldi54bWxQSwUGAAAAAAQABADzAAAANgUA&#10;AAAA&#10;" strokecolor="black [3200]" strokeweight="2pt"/>
            </w:pict>
          </mc:Fallback>
        </mc:AlternateContent>
      </w:r>
      <w:r>
        <w:rPr>
          <w:rFonts w:hint="cs"/>
          <w:noProof/>
          <w:sz w:val="26"/>
          <w:szCs w:val="26"/>
          <w:rtl/>
        </w:rPr>
        <mc:AlternateContent>
          <mc:Choice Requires="wps">
            <w:drawing>
              <wp:anchor distT="0" distB="0" distL="114300" distR="114300" simplePos="0" relativeHeight="251664384" behindDoc="0" locked="0" layoutInCell="1" allowOverlap="1">
                <wp:simplePos x="0" y="0"/>
                <wp:positionH relativeFrom="column">
                  <wp:posOffset>3095625</wp:posOffset>
                </wp:positionH>
                <wp:positionV relativeFrom="paragraph">
                  <wp:posOffset>1583690</wp:posOffset>
                </wp:positionV>
                <wp:extent cx="1866900" cy="0"/>
                <wp:effectExtent l="0" t="0" r="19050" b="19050"/>
                <wp:wrapNone/>
                <wp:docPr id="9" name="رابط مستقيم 9"/>
                <wp:cNvGraphicFramePr/>
                <a:graphic xmlns:a="http://schemas.openxmlformats.org/drawingml/2006/main">
                  <a:graphicData uri="http://schemas.microsoft.com/office/word/2010/wordprocessingShape">
                    <wps:wsp>
                      <wps:cNvCnPr/>
                      <wps:spPr>
                        <a:xfrm>
                          <a:off x="0" y="0"/>
                          <a:ext cx="1866900" cy="0"/>
                        </a:xfrm>
                        <a:prstGeom prst="line">
                          <a:avLst/>
                        </a:prstGeom>
                        <a:effectLst/>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رابط مستقيم 9"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243.75pt,124.7pt" to="390.75pt,1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fCH0QEAAMgDAAAOAAAAZHJzL2Uyb0RvYy54bWysU82O0zAQviPxDpbvNGkP1TZquoddwQVB&#10;xc8DeJ1xY+E/2aZJr0h74UVA3BAHXiV9G8Zumq4A7QFxcWzPfN9833iyvu61InvwQVpT0/mspAQM&#10;t400u5q+f/f82RUlITLTMGUN1PQAgV5vnj5Zd66ChW2tasATJDGh6lxN2xhdVRSBt6BZmFkHBoPC&#10;es0iHv2uaDzrkF2rYlGWy6KzvnHecggBb29PQbrJ/EIAj6+FCBCJqilqi3n1eb1La7FZs2rnmWsl&#10;H2Wwf1ChmTRYdKK6ZZGRj17+QaUl9zZYEWfc6sIKITlkD+hmXv7m5m3LHGQv2JzgpjaF/0fLX+23&#10;nsimpitKDNP4RMP34cvwdfhJjvfDj+Hb8dPx8/GerFKrOhcqRNyYrR9PwW198t0Lr9MXHZE+t/cw&#10;tRf6SDhezq+Wy1WJr8DPseICdD7EF2A1SZuaKmmSc1ax/csQsRimnlPSNeS3HUNJ1klI3sWDgpSj&#10;zBsQ6A1LLzJXniq4UZ7sGc5D82GeTCFzzkwQIZWaQOXjoDH3omYCzh8HnrRjdq5oTZyAWhrr/waO&#10;/VmqOOWj7Ade0/bONof8LDmA45KdjaOd5vHhOcMvP+DmFwAAAP//AwBQSwMEFAAGAAgAAAAhAAKR&#10;26TfAAAACwEAAA8AAABkcnMvZG93bnJldi54bWxMj8FOwzAMhu9IvENkJC6IpZu6rStNJzTBCThs&#10;TDtnjWmqNU7VZF339hgJCY7+/en352I9ulYM2IfGk4LpJAGBVHnTUK1g//n6mIEIUZPRrSdUcMUA&#10;6/L2ptC58Rfa4rCLteASCrlWYGPscilDZdHpMPEdEu++fO905LGvpen1hctdK2dJspBON8QXrO5w&#10;Y7E67c5OgTu0w/b92r19LOzDZm7GU2JXL0rd343PTyAijvEPhh99VoeSnY7+TCaIVkGaLeeMKpil&#10;qxQEE8tsysnxN5FlIf//UH4DAAD//wMAUEsBAi0AFAAGAAgAAAAhALaDOJL+AAAA4QEAABMAAAAA&#10;AAAAAAAAAAAAAAAAAFtDb250ZW50X1R5cGVzXS54bWxQSwECLQAUAAYACAAAACEAOP0h/9YAAACU&#10;AQAACwAAAAAAAAAAAAAAAAAvAQAAX3JlbHMvLnJlbHNQSwECLQAUAAYACAAAACEAOMnwh9EBAADI&#10;AwAADgAAAAAAAAAAAAAAAAAuAgAAZHJzL2Uyb0RvYy54bWxQSwECLQAUAAYACAAAACEAApHbpN8A&#10;AAALAQAADwAAAAAAAAAAAAAAAAArBAAAZHJzL2Rvd25yZXYueG1sUEsFBgAAAAAEAAQA8wAAADcF&#10;AAAAAA==&#10;" strokecolor="black [3200]" strokeweight="2pt"/>
            </w:pict>
          </mc:Fallback>
        </mc:AlternateContent>
      </w:r>
      <w:r>
        <w:rPr>
          <w:rFonts w:hint="cs"/>
          <w:noProof/>
          <w:sz w:val="26"/>
          <w:szCs w:val="26"/>
          <w:rtl/>
        </w:rPr>
        <mc:AlternateContent>
          <mc:Choice Requires="wps">
            <w:drawing>
              <wp:anchor distT="0" distB="0" distL="114300" distR="114300" simplePos="0" relativeHeight="251663360" behindDoc="0" locked="0" layoutInCell="1" allowOverlap="1" wp14:anchorId="23A9FD8C" wp14:editId="4B709F5A">
                <wp:simplePos x="0" y="0"/>
                <wp:positionH relativeFrom="column">
                  <wp:posOffset>1019175</wp:posOffset>
                </wp:positionH>
                <wp:positionV relativeFrom="paragraph">
                  <wp:posOffset>1308100</wp:posOffset>
                </wp:positionV>
                <wp:extent cx="2009775" cy="600075"/>
                <wp:effectExtent l="0" t="0" r="0" b="0"/>
                <wp:wrapNone/>
                <wp:docPr id="7" name="مربع نص 7"/>
                <wp:cNvGraphicFramePr/>
                <a:graphic xmlns:a="http://schemas.openxmlformats.org/drawingml/2006/main">
                  <a:graphicData uri="http://schemas.microsoft.com/office/word/2010/wordprocessingShape">
                    <wps:wsp>
                      <wps:cNvSpPr txBox="1"/>
                      <wps:spPr>
                        <a:xfrm>
                          <a:off x="0" y="0"/>
                          <a:ext cx="2009775" cy="600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6270B" w:rsidRDefault="0016270B" w:rsidP="0016270B">
                            <w:pPr>
                              <w:pStyle w:val="a4"/>
                              <w:jc w:val="center"/>
                              <w:rPr>
                                <w:rFonts w:hint="cs"/>
                                <w:rtl/>
                              </w:rPr>
                            </w:pPr>
                            <w:r>
                              <w:rPr>
                                <w:rFonts w:hint="cs"/>
                                <w:rtl/>
                              </w:rPr>
                              <w:t>حجم المؤسسة 4096 شخصاً</w:t>
                            </w:r>
                          </w:p>
                          <w:p w:rsidR="0016270B" w:rsidRDefault="0016270B" w:rsidP="0016270B">
                            <w:pPr>
                              <w:pStyle w:val="a4"/>
                              <w:jc w:val="center"/>
                              <w:rPr>
                                <w:rFonts w:hint="cs"/>
                                <w:rtl/>
                              </w:rPr>
                            </w:pPr>
                            <w:r>
                              <w:rPr>
                                <w:rFonts w:hint="cs"/>
                                <w:rtl/>
                              </w:rPr>
                              <w:t xml:space="preserve">نطاق الإشراف </w:t>
                            </w:r>
                            <w:r>
                              <w:rPr>
                                <w:rFonts w:hint="cs"/>
                                <w:rtl/>
                              </w:rPr>
                              <w:t>8</w:t>
                            </w:r>
                            <w:r>
                              <w:rPr>
                                <w:rFonts w:hint="cs"/>
                                <w:rtl/>
                              </w:rPr>
                              <w:t xml:space="preserve"> أشخاص</w:t>
                            </w:r>
                          </w:p>
                          <w:p w:rsidR="0016270B" w:rsidRDefault="0016270B" w:rsidP="0016270B">
                            <w:pPr>
                              <w:pStyle w:val="a4"/>
                              <w:jc w:val="center"/>
                            </w:pPr>
                            <w:r>
                              <w:rPr>
                                <w:rFonts w:hint="cs"/>
                                <w:rtl/>
                              </w:rPr>
                              <w:t xml:space="preserve">مجموع المستويات </w:t>
                            </w:r>
                            <w:proofErr w:type="spellStart"/>
                            <w:r>
                              <w:rPr>
                                <w:rFonts w:hint="cs"/>
                                <w:rtl/>
                              </w:rPr>
                              <w:t>الاشرافية</w:t>
                            </w:r>
                            <w:proofErr w:type="spellEnd"/>
                            <w:r>
                              <w:rPr>
                                <w:rFonts w:hint="cs"/>
                                <w:rtl/>
                              </w:rPr>
                              <w:t xml:space="preserve"> </w:t>
                            </w:r>
                            <w:r>
                              <w:rPr>
                                <w:rFonts w:hint="cs"/>
                                <w:rtl/>
                              </w:rPr>
                              <w:t>585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7" o:spid="_x0000_s1027" type="#_x0000_t202" style="position:absolute;left:0;text-align:left;margin-left:80.25pt;margin-top:103pt;width:158.25pt;height:47.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r+skQIAAG4FAAAOAAAAZHJzL2Uyb0RvYy54bWysVM1uEzEQviPxDpbvdDehbWjUTRVaFSFV&#10;bUWKena8drPC9hjbyW64w7Nw5cCBN0nfhrF3N40ClyIuu+OZz5/n//Ss0YqshPMVmIIODnJKhOFQ&#10;VuahoB/vLl+9ocQHZkqmwIiCroWnZ5OXL05rOxZDWIAqhSNIYvy4tgVdhGDHWeb5QmjmD8AKg0YJ&#10;TrOAR/eQlY7VyK5VNszz46wGV1oHXHiP2ovWSCeJX0rBw42UXgSiCoq+hfR16TuP32xyysYPjtlF&#10;xTs32D94oVll8NEt1QULjCxd9QeVrrgDDzIccNAZSFlxkWLAaAb5XjSzBbMixYLJ8XabJv//aPn1&#10;6taRqizoiBLDNJbo8evmx+b75hd5/Lb5SUYxRbX1Y0TOLGJD8xYaLHWv96iMkTfS6fjHmAjaMdnr&#10;bYJFEwhHJVbsZDQ6ooSj7TjPc5SRPnu6bZ0P7wRoEoWCOixgyitbXfnQQntIfMzAZaVUKqIypEbS&#10;10d5urC1ILkyEStSO3Q0MaLW8ySFtRIRo8wHITEdKYCoSI0ozpUjK4YtxDgXJqTYEy+iI0qiE8+5&#10;2OGfvHrO5TaO/mUwYXtZVwZcin7P7fJT77Js8ZjznbijGJp5k/pgW9g5lGust4N2aLzllxUW5Yr5&#10;cMscTgmWGCc/3OBHKsDkQydRsgD35W/6iMfmRSslNU5dQf3nJXOCEvXeYFufDA4P45imw+HRaIgH&#10;t2uZ71rMUp8DVmWAO8byJEZ8UL1WOtD3uCCm8VU0McPx7YKGXjwP7S7ABcPFdJpAOJiWhSszszxS&#10;xyLFlrtr7pmzXV8G7Ohr6OeTjffas8XGmwamywCySr0b89xmtcs/DnXq/m4Bxa2xe06opzU5+Q0A&#10;AP//AwBQSwMEFAAGAAgAAAAhAN8A01/hAAAACwEAAA8AAABkcnMvZG93bnJldi54bWxMj8FOwzAQ&#10;RO9I/IO1SNyoTaBpFeJUVaQKCcGhpRduTrxNIuJ1iN028PUsp3Lb0TzNzuSryfXihGPoPGm4nykQ&#10;SLW3HTUa9u+buyWIEA1Z03tCDd8YYFVcX+Ums/5MWzztYiM4hEJmNLQxDpmUoW7RmTDzAxJ7Bz86&#10;E1mOjbSjOXO462WiVCqd6Yg/tGbAssX6c3d0Gl7KzZvZVolb/vTl8+thPXztP+Za395M6ycQEad4&#10;geGvPleHgjtV/kg2iJ51quaMakhUyqOYeFws+Kg0PCi2ZJHL/xuKXwAAAP//AwBQSwECLQAUAAYA&#10;CAAAACEAtoM4kv4AAADhAQAAEwAAAAAAAAAAAAAAAAAAAAAAW0NvbnRlbnRfVHlwZXNdLnhtbFBL&#10;AQItABQABgAIAAAAIQA4/SH/1gAAAJQBAAALAAAAAAAAAAAAAAAAAC8BAABfcmVscy8ucmVsc1BL&#10;AQItABQABgAIAAAAIQBcbr+skQIAAG4FAAAOAAAAAAAAAAAAAAAAAC4CAABkcnMvZTJvRG9jLnht&#10;bFBLAQItABQABgAIAAAAIQDfANNf4QAAAAsBAAAPAAAAAAAAAAAAAAAAAOsEAABkcnMvZG93bnJl&#10;di54bWxQSwUGAAAAAAQABADzAAAA+QUAAAAA&#10;" filled="f" stroked="f" strokeweight=".5pt">
                <v:textbox>
                  <w:txbxContent>
                    <w:p w:rsidR="0016270B" w:rsidRDefault="0016270B" w:rsidP="0016270B">
                      <w:pPr>
                        <w:pStyle w:val="a4"/>
                        <w:jc w:val="center"/>
                        <w:rPr>
                          <w:rFonts w:hint="cs"/>
                          <w:rtl/>
                        </w:rPr>
                      </w:pPr>
                      <w:r>
                        <w:rPr>
                          <w:rFonts w:hint="cs"/>
                          <w:rtl/>
                        </w:rPr>
                        <w:t>حجم المؤسسة 4096 شخصاً</w:t>
                      </w:r>
                    </w:p>
                    <w:p w:rsidR="0016270B" w:rsidRDefault="0016270B" w:rsidP="0016270B">
                      <w:pPr>
                        <w:pStyle w:val="a4"/>
                        <w:jc w:val="center"/>
                        <w:rPr>
                          <w:rFonts w:hint="cs"/>
                          <w:rtl/>
                        </w:rPr>
                      </w:pPr>
                      <w:r>
                        <w:rPr>
                          <w:rFonts w:hint="cs"/>
                          <w:rtl/>
                        </w:rPr>
                        <w:t xml:space="preserve">نطاق الإشراف </w:t>
                      </w:r>
                      <w:r>
                        <w:rPr>
                          <w:rFonts w:hint="cs"/>
                          <w:rtl/>
                        </w:rPr>
                        <w:t>8</w:t>
                      </w:r>
                      <w:r>
                        <w:rPr>
                          <w:rFonts w:hint="cs"/>
                          <w:rtl/>
                        </w:rPr>
                        <w:t xml:space="preserve"> أشخاص</w:t>
                      </w:r>
                    </w:p>
                    <w:p w:rsidR="0016270B" w:rsidRDefault="0016270B" w:rsidP="0016270B">
                      <w:pPr>
                        <w:pStyle w:val="a4"/>
                        <w:jc w:val="center"/>
                      </w:pPr>
                      <w:r>
                        <w:rPr>
                          <w:rFonts w:hint="cs"/>
                          <w:rtl/>
                        </w:rPr>
                        <w:t xml:space="preserve">مجموع المستويات </w:t>
                      </w:r>
                      <w:proofErr w:type="spellStart"/>
                      <w:r>
                        <w:rPr>
                          <w:rFonts w:hint="cs"/>
                          <w:rtl/>
                        </w:rPr>
                        <w:t>الاشرافية</w:t>
                      </w:r>
                      <w:proofErr w:type="spellEnd"/>
                      <w:r>
                        <w:rPr>
                          <w:rFonts w:hint="cs"/>
                          <w:rtl/>
                        </w:rPr>
                        <w:t xml:space="preserve"> </w:t>
                      </w:r>
                      <w:r>
                        <w:rPr>
                          <w:rFonts w:hint="cs"/>
                          <w:rtl/>
                        </w:rPr>
                        <w:t>585</w:t>
                      </w:r>
                    </w:p>
                  </w:txbxContent>
                </v:textbox>
              </v:shape>
            </w:pict>
          </mc:Fallback>
        </mc:AlternateContent>
      </w:r>
      <w:r>
        <w:rPr>
          <w:rFonts w:hint="cs"/>
          <w:noProof/>
          <w:sz w:val="26"/>
          <w:szCs w:val="26"/>
          <w:rtl/>
        </w:rPr>
        <mc:AlternateContent>
          <mc:Choice Requires="wps">
            <w:drawing>
              <wp:anchor distT="0" distB="0" distL="114300" distR="114300" simplePos="0" relativeHeight="251661312" behindDoc="0" locked="0" layoutInCell="1" allowOverlap="1" wp14:anchorId="4F54B4A2" wp14:editId="7FA29579">
                <wp:simplePos x="0" y="0"/>
                <wp:positionH relativeFrom="column">
                  <wp:posOffset>3028950</wp:posOffset>
                </wp:positionH>
                <wp:positionV relativeFrom="paragraph">
                  <wp:posOffset>1860550</wp:posOffset>
                </wp:positionV>
                <wp:extent cx="2009775" cy="600075"/>
                <wp:effectExtent l="0" t="0" r="0" b="0"/>
                <wp:wrapNone/>
                <wp:docPr id="6" name="مربع نص 6"/>
                <wp:cNvGraphicFramePr/>
                <a:graphic xmlns:a="http://schemas.openxmlformats.org/drawingml/2006/main">
                  <a:graphicData uri="http://schemas.microsoft.com/office/word/2010/wordprocessingShape">
                    <wps:wsp>
                      <wps:cNvSpPr txBox="1"/>
                      <wps:spPr>
                        <a:xfrm>
                          <a:off x="0" y="0"/>
                          <a:ext cx="2009775" cy="600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6270B" w:rsidRDefault="0016270B" w:rsidP="0016270B">
                            <w:pPr>
                              <w:pStyle w:val="a4"/>
                              <w:jc w:val="center"/>
                              <w:rPr>
                                <w:rFonts w:hint="cs"/>
                                <w:rtl/>
                              </w:rPr>
                            </w:pPr>
                            <w:r>
                              <w:rPr>
                                <w:rFonts w:hint="cs"/>
                                <w:rtl/>
                              </w:rPr>
                              <w:t>حجم المؤسسة 4096 شخصاً</w:t>
                            </w:r>
                          </w:p>
                          <w:p w:rsidR="0016270B" w:rsidRDefault="0016270B" w:rsidP="0016270B">
                            <w:pPr>
                              <w:pStyle w:val="a4"/>
                              <w:jc w:val="center"/>
                              <w:rPr>
                                <w:rFonts w:hint="cs"/>
                                <w:rtl/>
                              </w:rPr>
                            </w:pPr>
                            <w:r>
                              <w:rPr>
                                <w:rFonts w:hint="cs"/>
                                <w:rtl/>
                              </w:rPr>
                              <w:t>نطاق الإشراف 4 أشخاص</w:t>
                            </w:r>
                          </w:p>
                          <w:p w:rsidR="0016270B" w:rsidRDefault="0016270B" w:rsidP="0016270B">
                            <w:pPr>
                              <w:pStyle w:val="a4"/>
                              <w:jc w:val="center"/>
                            </w:pPr>
                            <w:r>
                              <w:rPr>
                                <w:rFonts w:hint="cs"/>
                                <w:rtl/>
                              </w:rPr>
                              <w:t xml:space="preserve">مجموع المستويات </w:t>
                            </w:r>
                            <w:proofErr w:type="spellStart"/>
                            <w:r>
                              <w:rPr>
                                <w:rFonts w:hint="cs"/>
                                <w:rtl/>
                              </w:rPr>
                              <w:t>الاشرافية</w:t>
                            </w:r>
                            <w:proofErr w:type="spellEnd"/>
                            <w:r>
                              <w:rPr>
                                <w:rFonts w:hint="cs"/>
                                <w:rtl/>
                              </w:rPr>
                              <w:t xml:space="preserve"> 1365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6" o:spid="_x0000_s1028" type="#_x0000_t202" style="position:absolute;left:0;text-align:left;margin-left:238.5pt;margin-top:146.5pt;width:158.25pt;height:47.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LeIkgIAAG4FAAAOAAAAZHJzL2Uyb0RvYy54bWysVM1uEzEQviPxDpbvdDehTWnUTRVaFSFV&#10;bUWLena8drPC9hjbyW64w7Nw5cCBN0nfhrF3N4kClyIuu+OZz5/n//Ss0YoshfMVmIIODnJKhOFQ&#10;VuaxoB/vL1+9ocQHZkqmwIiCroSnZ5OXL05rOxZDmIMqhSNIYvy4tgWdh2DHWeb5XGjmD8AKg0YJ&#10;TrOAR/eYlY7VyK5VNszzUVaDK60DLrxH7UVrpJPEL6Xg4UZKLwJRBUXfQvq69J3FbzY5ZeNHx+y8&#10;4p0b7B+80Kwy+OiG6oIFRhau+oNKV9yBBxkOOOgMpKy4SDFgNIN8L5q7ObMixYLJ8XaTJv//aPn1&#10;8taRqizoiBLDNJbo6ev6x/r7+hd5+rb+SUYxRbX1Y0TeWcSG5i00WOpe71EZI2+k0/GPMRG0Y7JX&#10;mwSLJhCOSqzYyfHxESUcbaM8z1FG+mx72zof3gnQJAoFdVjAlFe2vPKhhfaQ+JiBy0qpVERlSI2k&#10;r4/ydGFjQXJlIlakduhoYkSt50kKKyUiRpkPQmI6UgBRkRpRnCtHlgxbiHEuTEixJ15ER5REJ55z&#10;scNvvXrO5TaO/mUwYXNZVwZcin7P7fJT77Js8ZjznbijGJpZk/pg2Bd2BuUK6+2gHRpv+WWFRbli&#10;Ptwyh1OCJcbJDzf4kQow+dBJlMzBffmbPuKxedFKSY1TV1D/ecGcoES9N9jWJ4PDwzim6XB4dDzE&#10;g9u1zHYtZqHPAasywB1jeRIjPqheKx3oB1wQ0/gqmpjh+HZBQy+eh3YX4ILhYjpNIBxMy8KVubM8&#10;UscixZa7bx6Ys11fBuzoa+jnk4332rPFxpsGposAskq9G/PcZrXLPw516v5uAcWtsXtOqO2anPwG&#10;AAD//wMAUEsDBBQABgAIAAAAIQDvRYWU4wAAAAsBAAAPAAAAZHJzL2Rvd25yZXYueG1sTI/BTsMw&#10;EETvSPyDtUjcqENCSBqyqapIFRKih5ZeuDmxm0TY6xC7beDrMSe4zWpGs2/K1Ww0O6vJDZYQ7hcR&#10;MEWtlQN1CIe3zV0OzHlBUmhLCuFLOVhV11elKKS90E6d975joYRcIRB678eCc9f2ygi3sKOi4B3t&#10;ZIQP59RxOYlLKDeax1H0yI0YKHzoxajqXrUf+5NBeKk3W7FrYpN/6/r59bgePw/vKeLtzbx+AubV&#10;7P/C8Isf0KEKTI09kXRMIzxkWdjiEeJlEkRIZMskBdYgJHmWAq9K/n9D9QMAAP//AwBQSwECLQAU&#10;AAYACAAAACEAtoM4kv4AAADhAQAAEwAAAAAAAAAAAAAAAAAAAAAAW0NvbnRlbnRfVHlwZXNdLnht&#10;bFBLAQItABQABgAIAAAAIQA4/SH/1gAAAJQBAAALAAAAAAAAAAAAAAAAAC8BAABfcmVscy8ucmVs&#10;c1BLAQItABQABgAIAAAAIQB7FLeIkgIAAG4FAAAOAAAAAAAAAAAAAAAAAC4CAABkcnMvZTJvRG9j&#10;LnhtbFBLAQItABQABgAIAAAAIQDvRYWU4wAAAAsBAAAPAAAAAAAAAAAAAAAAAOwEAABkcnMvZG93&#10;bnJldi54bWxQSwUGAAAAAAQABADzAAAA/AUAAAAA&#10;" filled="f" stroked="f" strokeweight=".5pt">
                <v:textbox>
                  <w:txbxContent>
                    <w:p w:rsidR="0016270B" w:rsidRDefault="0016270B" w:rsidP="0016270B">
                      <w:pPr>
                        <w:pStyle w:val="a4"/>
                        <w:jc w:val="center"/>
                        <w:rPr>
                          <w:rFonts w:hint="cs"/>
                          <w:rtl/>
                        </w:rPr>
                      </w:pPr>
                      <w:r>
                        <w:rPr>
                          <w:rFonts w:hint="cs"/>
                          <w:rtl/>
                        </w:rPr>
                        <w:t>حجم المؤسسة 4096 شخصاً</w:t>
                      </w:r>
                    </w:p>
                    <w:p w:rsidR="0016270B" w:rsidRDefault="0016270B" w:rsidP="0016270B">
                      <w:pPr>
                        <w:pStyle w:val="a4"/>
                        <w:jc w:val="center"/>
                        <w:rPr>
                          <w:rFonts w:hint="cs"/>
                          <w:rtl/>
                        </w:rPr>
                      </w:pPr>
                      <w:r>
                        <w:rPr>
                          <w:rFonts w:hint="cs"/>
                          <w:rtl/>
                        </w:rPr>
                        <w:t>نطاق الإشراف 4 أشخاص</w:t>
                      </w:r>
                    </w:p>
                    <w:p w:rsidR="0016270B" w:rsidRDefault="0016270B" w:rsidP="0016270B">
                      <w:pPr>
                        <w:pStyle w:val="a4"/>
                        <w:jc w:val="center"/>
                      </w:pPr>
                      <w:r>
                        <w:rPr>
                          <w:rFonts w:hint="cs"/>
                          <w:rtl/>
                        </w:rPr>
                        <w:t xml:space="preserve">مجموع المستويات </w:t>
                      </w:r>
                      <w:proofErr w:type="spellStart"/>
                      <w:r>
                        <w:rPr>
                          <w:rFonts w:hint="cs"/>
                          <w:rtl/>
                        </w:rPr>
                        <w:t>الاشرافية</w:t>
                      </w:r>
                      <w:proofErr w:type="spellEnd"/>
                      <w:r>
                        <w:rPr>
                          <w:rFonts w:hint="cs"/>
                          <w:rtl/>
                        </w:rPr>
                        <w:t xml:space="preserve"> 1365</w:t>
                      </w:r>
                    </w:p>
                  </w:txbxContent>
                </v:textbox>
              </v:shape>
            </w:pict>
          </mc:Fallback>
        </mc:AlternateContent>
      </w:r>
      <w:r w:rsidR="003E5757">
        <w:rPr>
          <w:rFonts w:hint="cs"/>
          <w:noProof/>
          <w:sz w:val="26"/>
          <w:szCs w:val="26"/>
          <w:rtl/>
        </w:rPr>
        <w:drawing>
          <wp:anchor distT="0" distB="0" distL="114300" distR="114300" simplePos="0" relativeHeight="251660288" behindDoc="0" locked="0" layoutInCell="1" allowOverlap="1" wp14:anchorId="0B4FE0B4" wp14:editId="126C22F9">
            <wp:simplePos x="0" y="0"/>
            <wp:positionH relativeFrom="column">
              <wp:posOffset>1257300</wp:posOffset>
            </wp:positionH>
            <wp:positionV relativeFrom="paragraph">
              <wp:posOffset>12700</wp:posOffset>
            </wp:positionV>
            <wp:extent cx="1704975" cy="1295400"/>
            <wp:effectExtent l="0" t="0" r="28575" b="57150"/>
            <wp:wrapNone/>
            <wp:docPr id="5" name="رسم تخطيطي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14:sizeRelH relativeFrom="page">
              <wp14:pctWidth>0</wp14:pctWidth>
            </wp14:sizeRelH>
            <wp14:sizeRelV relativeFrom="page">
              <wp14:pctHeight>0</wp14:pctHeight>
            </wp14:sizeRelV>
          </wp:anchor>
        </w:drawing>
      </w:r>
      <w:r w:rsidR="00771ACC">
        <w:rPr>
          <w:rFonts w:hint="cs"/>
          <w:noProof/>
          <w:sz w:val="26"/>
          <w:szCs w:val="26"/>
          <w:rtl/>
        </w:rPr>
        <w:t xml:space="preserve">   </w:t>
      </w:r>
      <w:r w:rsidR="003E5757">
        <w:rPr>
          <w:rFonts w:hint="cs"/>
          <w:noProof/>
          <w:sz w:val="26"/>
          <w:szCs w:val="26"/>
          <w:rtl/>
        </w:rPr>
        <w:t xml:space="preserve">      </w:t>
      </w:r>
      <w:r w:rsidR="00771ACC">
        <w:rPr>
          <w:rFonts w:hint="cs"/>
          <w:noProof/>
          <w:sz w:val="26"/>
          <w:szCs w:val="26"/>
          <w:rtl/>
        </w:rPr>
        <w:t xml:space="preserve"> </w:t>
      </w:r>
      <w:r w:rsidR="003E5757">
        <w:rPr>
          <w:rFonts w:hint="cs"/>
          <w:noProof/>
          <w:sz w:val="26"/>
          <w:szCs w:val="26"/>
          <w:rtl/>
        </w:rPr>
        <w:t xml:space="preserve">          </w:t>
      </w:r>
      <w:r>
        <w:rPr>
          <w:rFonts w:hint="cs"/>
          <w:noProof/>
          <w:sz w:val="26"/>
          <w:szCs w:val="26"/>
          <w:rtl/>
        </w:rPr>
        <w:t xml:space="preserve">      </w:t>
      </w:r>
      <w:r w:rsidR="003E5757">
        <w:rPr>
          <w:rFonts w:hint="cs"/>
          <w:noProof/>
          <w:sz w:val="26"/>
          <w:szCs w:val="26"/>
          <w:rtl/>
        </w:rPr>
        <w:t xml:space="preserve">     </w:t>
      </w:r>
      <w:r w:rsidR="00771ACC">
        <w:rPr>
          <w:rFonts w:hint="cs"/>
          <w:noProof/>
          <w:sz w:val="26"/>
          <w:szCs w:val="26"/>
          <w:rtl/>
        </w:rPr>
        <w:t xml:space="preserve">  </w:t>
      </w:r>
      <w:r w:rsidR="0014465E">
        <w:rPr>
          <w:rFonts w:hint="cs"/>
          <w:noProof/>
          <w:sz w:val="26"/>
          <w:szCs w:val="26"/>
          <w:rtl/>
        </w:rPr>
        <w:drawing>
          <wp:inline distT="0" distB="0" distL="0" distR="0" wp14:anchorId="59866C2B" wp14:editId="14F092ED">
            <wp:extent cx="2162175" cy="1828800"/>
            <wp:effectExtent l="0" t="0" r="28575" b="57150"/>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r w:rsidR="003E5757">
        <w:rPr>
          <w:rFonts w:hint="cs"/>
          <w:sz w:val="26"/>
          <w:szCs w:val="26"/>
          <w:rtl/>
        </w:rPr>
        <w:t xml:space="preserve">          </w:t>
      </w:r>
    </w:p>
    <w:p w:rsidR="00F837C0" w:rsidRDefault="00F837C0" w:rsidP="00F01B93">
      <w:pPr>
        <w:pStyle w:val="a4"/>
        <w:spacing w:line="276" w:lineRule="auto"/>
        <w:rPr>
          <w:rFonts w:hint="cs"/>
          <w:sz w:val="26"/>
          <w:szCs w:val="26"/>
          <w:rtl/>
        </w:rPr>
      </w:pPr>
    </w:p>
    <w:p w:rsidR="00F837C0" w:rsidRDefault="00F837C0" w:rsidP="00F01B93">
      <w:pPr>
        <w:pStyle w:val="a4"/>
        <w:spacing w:line="276" w:lineRule="auto"/>
        <w:rPr>
          <w:rFonts w:hint="cs"/>
          <w:sz w:val="26"/>
          <w:szCs w:val="26"/>
          <w:rtl/>
        </w:rPr>
      </w:pPr>
    </w:p>
    <w:p w:rsidR="00F837C0" w:rsidRDefault="00F837C0" w:rsidP="00F01B93">
      <w:pPr>
        <w:pStyle w:val="a4"/>
        <w:spacing w:line="276" w:lineRule="auto"/>
        <w:rPr>
          <w:rFonts w:hint="cs"/>
          <w:sz w:val="26"/>
          <w:szCs w:val="26"/>
          <w:rtl/>
        </w:rPr>
      </w:pPr>
    </w:p>
    <w:p w:rsidR="006D7539" w:rsidRPr="005B0791" w:rsidRDefault="00C86454" w:rsidP="002F00FF">
      <w:pPr>
        <w:pStyle w:val="a4"/>
        <w:numPr>
          <w:ilvl w:val="0"/>
          <w:numId w:val="28"/>
        </w:numPr>
        <w:spacing w:line="276" w:lineRule="auto"/>
        <w:rPr>
          <w:b/>
          <w:bCs/>
          <w:sz w:val="26"/>
          <w:szCs w:val="26"/>
        </w:rPr>
      </w:pPr>
      <w:r w:rsidRPr="005B0791">
        <w:rPr>
          <w:b/>
          <w:bCs/>
          <w:sz w:val="26"/>
          <w:szCs w:val="26"/>
          <w:rtl/>
        </w:rPr>
        <w:lastRenderedPageBreak/>
        <w:t>ج</w:t>
      </w:r>
      <w:r w:rsidRPr="005B0791">
        <w:rPr>
          <w:b/>
          <w:bCs/>
          <w:sz w:val="26"/>
          <w:szCs w:val="26"/>
          <w:rtl/>
          <w:lang w:bidi="ar-EG"/>
        </w:rPr>
        <w:t xml:space="preserve">- البعد الجغرافي: </w:t>
      </w:r>
    </w:p>
    <w:p w:rsidR="006D7539" w:rsidRPr="00F01B93" w:rsidRDefault="006D7539" w:rsidP="00E678F6">
      <w:pPr>
        <w:pStyle w:val="a4"/>
        <w:numPr>
          <w:ilvl w:val="0"/>
          <w:numId w:val="35"/>
        </w:numPr>
        <w:spacing w:line="276" w:lineRule="auto"/>
        <w:ind w:left="260" w:hanging="183"/>
        <w:rPr>
          <w:sz w:val="26"/>
          <w:szCs w:val="26"/>
          <w:rtl/>
        </w:rPr>
      </w:pPr>
      <w:r w:rsidRPr="00F01B93">
        <w:rPr>
          <w:sz w:val="26"/>
          <w:szCs w:val="26"/>
          <w:rtl/>
          <w:lang w:bidi="ar-EG"/>
        </w:rPr>
        <w:t>يؤثر علي درجة تعقيد التنظيم فيتمثل بعدد الفروع التابعة والتي تتوزع في المناطق الجغرافية المختلفة.</w:t>
      </w:r>
      <w:r w:rsidRPr="00F01B93">
        <w:rPr>
          <w:sz w:val="26"/>
          <w:szCs w:val="26"/>
          <w:rtl/>
        </w:rPr>
        <w:t xml:space="preserve"> </w:t>
      </w:r>
    </w:p>
    <w:p w:rsidR="006D7539" w:rsidRPr="00F01B93" w:rsidRDefault="006D7539" w:rsidP="00E678F6">
      <w:pPr>
        <w:pStyle w:val="a4"/>
        <w:numPr>
          <w:ilvl w:val="0"/>
          <w:numId w:val="35"/>
        </w:numPr>
        <w:spacing w:line="276" w:lineRule="auto"/>
        <w:ind w:left="260" w:hanging="183"/>
        <w:rPr>
          <w:sz w:val="26"/>
          <w:szCs w:val="26"/>
          <w:rtl/>
        </w:rPr>
      </w:pPr>
      <w:r w:rsidRPr="00F01B93">
        <w:rPr>
          <w:sz w:val="26"/>
          <w:szCs w:val="26"/>
          <w:rtl/>
          <w:lang w:bidi="ar-EG"/>
        </w:rPr>
        <w:t>اذ كلما زاد عدد الفروع زادت درجة تعقيد التنظيم والهياكل التنظيمية.</w:t>
      </w:r>
    </w:p>
    <w:p w:rsidR="00C86454" w:rsidRPr="00F01B93" w:rsidRDefault="00C86454" w:rsidP="00F01B93">
      <w:pPr>
        <w:pStyle w:val="a4"/>
        <w:spacing w:line="276" w:lineRule="auto"/>
        <w:rPr>
          <w:rFonts w:hint="cs"/>
          <w:sz w:val="26"/>
          <w:szCs w:val="26"/>
          <w:rtl/>
        </w:rPr>
      </w:pPr>
    </w:p>
    <w:p w:rsidR="00C86454" w:rsidRPr="005B0791" w:rsidRDefault="00C86454" w:rsidP="005B0791">
      <w:pPr>
        <w:pStyle w:val="a4"/>
        <w:numPr>
          <w:ilvl w:val="0"/>
          <w:numId w:val="26"/>
        </w:numPr>
        <w:spacing w:line="276" w:lineRule="auto"/>
        <w:rPr>
          <w:b/>
          <w:bCs/>
          <w:sz w:val="26"/>
          <w:szCs w:val="26"/>
        </w:rPr>
      </w:pPr>
      <w:r w:rsidRPr="005B0791">
        <w:rPr>
          <w:b/>
          <w:bCs/>
          <w:sz w:val="26"/>
          <w:szCs w:val="26"/>
          <w:u w:val="single"/>
          <w:rtl/>
          <w:lang w:bidi="ar-EG"/>
        </w:rPr>
        <w:t>ثانياً: الرسمية</w:t>
      </w:r>
    </w:p>
    <w:p w:rsidR="006D7539" w:rsidRPr="00F01B93" w:rsidRDefault="00C86454" w:rsidP="00E678F6">
      <w:pPr>
        <w:pStyle w:val="a4"/>
        <w:numPr>
          <w:ilvl w:val="0"/>
          <w:numId w:val="36"/>
        </w:numPr>
        <w:spacing w:line="276" w:lineRule="auto"/>
        <w:ind w:left="260" w:hanging="183"/>
        <w:rPr>
          <w:sz w:val="26"/>
          <w:szCs w:val="26"/>
          <w:rtl/>
        </w:rPr>
      </w:pPr>
      <w:r w:rsidRPr="00F01B93">
        <w:rPr>
          <w:sz w:val="26"/>
          <w:szCs w:val="26"/>
          <w:rtl/>
        </w:rPr>
        <w:t>ت</w:t>
      </w:r>
      <w:r w:rsidRPr="00F01B93">
        <w:rPr>
          <w:sz w:val="26"/>
          <w:szCs w:val="26"/>
          <w:rtl/>
          <w:lang w:bidi="ar-EG"/>
        </w:rPr>
        <w:t xml:space="preserve">شير الرسمية إلي الدرجة التي يتم فيها تقنين قواعد وإجراءات العمل ، بحيث تتم تأدية الأعمال بشكل محدد </w:t>
      </w:r>
      <w:proofErr w:type="spellStart"/>
      <w:r w:rsidRPr="00F01B93">
        <w:rPr>
          <w:sz w:val="26"/>
          <w:szCs w:val="26"/>
          <w:rtl/>
          <w:lang w:bidi="ar-EG"/>
        </w:rPr>
        <w:t>ومنمط</w:t>
      </w:r>
      <w:proofErr w:type="spellEnd"/>
      <w:r w:rsidRPr="00F01B93">
        <w:rPr>
          <w:sz w:val="26"/>
          <w:szCs w:val="26"/>
          <w:rtl/>
          <w:lang w:bidi="ar-EG"/>
        </w:rPr>
        <w:t xml:space="preserve">. </w:t>
      </w:r>
      <w:r w:rsidRPr="00F01B93">
        <w:rPr>
          <w:sz w:val="26"/>
          <w:szCs w:val="26"/>
          <w:rtl/>
        </w:rPr>
        <w:t xml:space="preserve"> </w:t>
      </w:r>
    </w:p>
    <w:p w:rsidR="006D7539" w:rsidRPr="00F01B93" w:rsidRDefault="00C86454" w:rsidP="00E678F6">
      <w:pPr>
        <w:pStyle w:val="a4"/>
        <w:numPr>
          <w:ilvl w:val="0"/>
          <w:numId w:val="36"/>
        </w:numPr>
        <w:spacing w:line="276" w:lineRule="auto"/>
        <w:ind w:left="260" w:hanging="183"/>
        <w:rPr>
          <w:sz w:val="26"/>
          <w:szCs w:val="26"/>
          <w:rtl/>
        </w:rPr>
      </w:pPr>
      <w:r w:rsidRPr="00F01B93">
        <w:rPr>
          <w:sz w:val="26"/>
          <w:szCs w:val="26"/>
          <w:rtl/>
          <w:lang w:bidi="ar-EG"/>
        </w:rPr>
        <w:t>كلما زادت الرسمية كان المجال لاجتهاد الموظفين قليلا.</w:t>
      </w:r>
    </w:p>
    <w:p w:rsidR="006D7539" w:rsidRPr="00F01B93" w:rsidRDefault="00C86454" w:rsidP="00E678F6">
      <w:pPr>
        <w:pStyle w:val="a4"/>
        <w:numPr>
          <w:ilvl w:val="0"/>
          <w:numId w:val="36"/>
        </w:numPr>
        <w:spacing w:line="276" w:lineRule="auto"/>
        <w:ind w:left="260" w:hanging="183"/>
        <w:rPr>
          <w:sz w:val="26"/>
          <w:szCs w:val="26"/>
          <w:rtl/>
        </w:rPr>
      </w:pPr>
      <w:r w:rsidRPr="00F01B93">
        <w:rPr>
          <w:sz w:val="26"/>
          <w:szCs w:val="26"/>
          <w:rtl/>
        </w:rPr>
        <w:t>وتعد الخطوة الأولى لتحقيق الرسمية في العمل، هي وصف الوظائف.</w:t>
      </w:r>
    </w:p>
    <w:p w:rsidR="006D7539" w:rsidRPr="00F01B93" w:rsidRDefault="00C86454" w:rsidP="00E678F6">
      <w:pPr>
        <w:pStyle w:val="a4"/>
        <w:numPr>
          <w:ilvl w:val="0"/>
          <w:numId w:val="36"/>
        </w:numPr>
        <w:spacing w:line="276" w:lineRule="auto"/>
        <w:ind w:left="260" w:hanging="183"/>
        <w:rPr>
          <w:sz w:val="26"/>
          <w:szCs w:val="26"/>
          <w:rtl/>
        </w:rPr>
      </w:pPr>
      <w:r w:rsidRPr="00F01B93">
        <w:rPr>
          <w:sz w:val="26"/>
          <w:szCs w:val="26"/>
          <w:rtl/>
        </w:rPr>
        <w:t>ويشير</w:t>
      </w:r>
      <w:r w:rsidRPr="00F01B93">
        <w:rPr>
          <w:sz w:val="26"/>
          <w:szCs w:val="26"/>
          <w:rtl/>
          <w:lang w:bidi="ar-EG"/>
        </w:rPr>
        <w:t xml:space="preserve"> وصف الوظائف : وهي التي يتم من خلالها تحديد المهام والواجبات والمسئوليات المطلوبة في كل وظيفة، والمؤهلات والخبرات المطلوب توافرها في شاغلها.</w:t>
      </w:r>
    </w:p>
    <w:p w:rsidR="006D7539" w:rsidRPr="00F01B93" w:rsidRDefault="006D7539" w:rsidP="00E678F6">
      <w:pPr>
        <w:pStyle w:val="a4"/>
        <w:numPr>
          <w:ilvl w:val="0"/>
          <w:numId w:val="36"/>
        </w:numPr>
        <w:spacing w:line="276" w:lineRule="auto"/>
        <w:ind w:left="260" w:hanging="183"/>
        <w:rPr>
          <w:sz w:val="26"/>
          <w:szCs w:val="26"/>
        </w:rPr>
      </w:pPr>
      <w:r w:rsidRPr="00F01B93">
        <w:rPr>
          <w:sz w:val="26"/>
          <w:szCs w:val="26"/>
          <w:rtl/>
        </w:rPr>
        <w:t>تختلف درجة الرسمية من تنظيم لأخر باختلاف طبيعة العمل والمستوى الاداري.</w:t>
      </w:r>
    </w:p>
    <w:p w:rsidR="006D7539" w:rsidRPr="00F01B93" w:rsidRDefault="006D7539" w:rsidP="00E678F6">
      <w:pPr>
        <w:pStyle w:val="a4"/>
        <w:numPr>
          <w:ilvl w:val="0"/>
          <w:numId w:val="36"/>
        </w:numPr>
        <w:spacing w:line="276" w:lineRule="auto"/>
        <w:ind w:left="260" w:hanging="183"/>
        <w:rPr>
          <w:sz w:val="26"/>
          <w:szCs w:val="26"/>
          <w:rtl/>
        </w:rPr>
      </w:pPr>
      <w:r w:rsidRPr="00F01B93">
        <w:rPr>
          <w:sz w:val="26"/>
          <w:szCs w:val="26"/>
          <w:rtl/>
        </w:rPr>
        <w:t>من السهل تحقيق الرسمية والتقنين في العمليات الروتينية وفي المستويات الادارية الدنيا وذلك عكس الأعمال المهنية والاستشارية وفي المستويات الادارية العليا، فهي تتطلب درجات من غير الرسمية</w:t>
      </w:r>
    </w:p>
    <w:p w:rsidR="006D7539" w:rsidRPr="00F01B93" w:rsidRDefault="006D7539" w:rsidP="00E678F6">
      <w:pPr>
        <w:pStyle w:val="a4"/>
        <w:numPr>
          <w:ilvl w:val="0"/>
          <w:numId w:val="36"/>
        </w:numPr>
        <w:spacing w:line="276" w:lineRule="auto"/>
        <w:ind w:left="260" w:hanging="183"/>
        <w:rPr>
          <w:sz w:val="26"/>
          <w:szCs w:val="26"/>
          <w:rtl/>
        </w:rPr>
      </w:pPr>
      <w:r w:rsidRPr="00F01B93">
        <w:rPr>
          <w:sz w:val="26"/>
          <w:szCs w:val="26"/>
          <w:rtl/>
          <w:lang w:bidi="ar-EG"/>
        </w:rPr>
        <w:t>لا يشجع التقنين علي المبادرة والإبداع.</w:t>
      </w:r>
      <w:r w:rsidRPr="00F01B93">
        <w:rPr>
          <w:sz w:val="26"/>
          <w:szCs w:val="26"/>
          <w:rtl/>
        </w:rPr>
        <w:t xml:space="preserve"> </w:t>
      </w:r>
    </w:p>
    <w:p w:rsidR="006D7539" w:rsidRPr="00F01B93" w:rsidRDefault="006D7539" w:rsidP="00E678F6">
      <w:pPr>
        <w:pStyle w:val="a4"/>
        <w:numPr>
          <w:ilvl w:val="0"/>
          <w:numId w:val="36"/>
        </w:numPr>
        <w:spacing w:line="276" w:lineRule="auto"/>
        <w:ind w:left="260" w:hanging="183"/>
        <w:rPr>
          <w:sz w:val="26"/>
          <w:szCs w:val="26"/>
        </w:rPr>
      </w:pPr>
      <w:r w:rsidRPr="00F01B93">
        <w:rPr>
          <w:sz w:val="26"/>
          <w:szCs w:val="26"/>
          <w:rtl/>
          <w:lang w:bidi="ar-EG"/>
        </w:rPr>
        <w:t xml:space="preserve">يؤدي الالتزام بالوصف الوظيفي لكل وظيفة إلي: </w:t>
      </w:r>
    </w:p>
    <w:p w:rsidR="006D7539" w:rsidRPr="00F01B93" w:rsidRDefault="006D7539" w:rsidP="00E678F6">
      <w:pPr>
        <w:pStyle w:val="a4"/>
        <w:numPr>
          <w:ilvl w:val="0"/>
          <w:numId w:val="37"/>
        </w:numPr>
        <w:spacing w:line="276" w:lineRule="auto"/>
        <w:ind w:hanging="177"/>
        <w:rPr>
          <w:sz w:val="26"/>
          <w:szCs w:val="26"/>
          <w:rtl/>
        </w:rPr>
      </w:pPr>
      <w:r w:rsidRPr="00F01B93">
        <w:rPr>
          <w:sz w:val="26"/>
          <w:szCs w:val="26"/>
          <w:rtl/>
          <w:lang w:bidi="ar-EG"/>
        </w:rPr>
        <w:t>القدرة علي التنبؤ بسلوك العاملين لانهم يؤدون أدوارا محددة بدقة.</w:t>
      </w:r>
    </w:p>
    <w:p w:rsidR="006D7539" w:rsidRPr="00F01B93" w:rsidRDefault="006D7539" w:rsidP="00E678F6">
      <w:pPr>
        <w:pStyle w:val="a4"/>
        <w:numPr>
          <w:ilvl w:val="0"/>
          <w:numId w:val="37"/>
        </w:numPr>
        <w:spacing w:line="276" w:lineRule="auto"/>
        <w:ind w:hanging="177"/>
        <w:rPr>
          <w:sz w:val="26"/>
          <w:szCs w:val="26"/>
          <w:rtl/>
        </w:rPr>
      </w:pPr>
      <w:r w:rsidRPr="00F01B93">
        <w:rPr>
          <w:sz w:val="26"/>
          <w:szCs w:val="26"/>
          <w:rtl/>
          <w:lang w:bidi="ar-EG"/>
        </w:rPr>
        <w:t>الثبات والنظام في العمل.</w:t>
      </w:r>
    </w:p>
    <w:p w:rsidR="006D7539" w:rsidRPr="00F01B93" w:rsidRDefault="006D7539" w:rsidP="00E678F6">
      <w:pPr>
        <w:pStyle w:val="a4"/>
        <w:numPr>
          <w:ilvl w:val="0"/>
          <w:numId w:val="37"/>
        </w:numPr>
        <w:spacing w:line="276" w:lineRule="auto"/>
        <w:ind w:hanging="177"/>
        <w:rPr>
          <w:sz w:val="26"/>
          <w:szCs w:val="26"/>
          <w:rtl/>
        </w:rPr>
      </w:pPr>
      <w:r w:rsidRPr="00F01B93">
        <w:rPr>
          <w:sz w:val="26"/>
          <w:szCs w:val="26"/>
          <w:rtl/>
          <w:lang w:bidi="ar-EG"/>
        </w:rPr>
        <w:t>ضمان التنسيق والتناغم في العمل.</w:t>
      </w:r>
    </w:p>
    <w:p w:rsidR="006D7539" w:rsidRPr="00F01B93" w:rsidRDefault="006D7539" w:rsidP="00E678F6">
      <w:pPr>
        <w:pStyle w:val="a4"/>
        <w:numPr>
          <w:ilvl w:val="0"/>
          <w:numId w:val="37"/>
        </w:numPr>
        <w:spacing w:line="276" w:lineRule="auto"/>
        <w:ind w:hanging="177"/>
        <w:rPr>
          <w:sz w:val="26"/>
          <w:szCs w:val="26"/>
          <w:rtl/>
        </w:rPr>
      </w:pPr>
      <w:r w:rsidRPr="00F01B93">
        <w:rPr>
          <w:sz w:val="26"/>
          <w:szCs w:val="26"/>
          <w:rtl/>
          <w:lang w:bidi="ar-EG"/>
        </w:rPr>
        <w:t>يمكن الادارة من تعيين عاملين بمؤهلات عادية غير متخصصة</w:t>
      </w:r>
      <w:r w:rsidRPr="00F01B93">
        <w:rPr>
          <w:sz w:val="26"/>
          <w:szCs w:val="26"/>
          <w:rtl/>
        </w:rPr>
        <w:t>.</w:t>
      </w:r>
    </w:p>
    <w:p w:rsidR="00E678F6" w:rsidRDefault="00E678F6" w:rsidP="00F01B93">
      <w:pPr>
        <w:pStyle w:val="a4"/>
        <w:spacing w:line="276" w:lineRule="auto"/>
        <w:rPr>
          <w:rFonts w:hint="cs"/>
          <w:sz w:val="26"/>
          <w:szCs w:val="26"/>
          <w:u w:val="single"/>
          <w:rtl/>
          <w:lang w:bidi="ar-EG"/>
        </w:rPr>
      </w:pPr>
    </w:p>
    <w:p w:rsidR="00C86454" w:rsidRPr="00E678F6" w:rsidRDefault="00C86454" w:rsidP="00F01B93">
      <w:pPr>
        <w:pStyle w:val="a4"/>
        <w:spacing w:line="276" w:lineRule="auto"/>
        <w:rPr>
          <w:b/>
          <w:bCs/>
          <w:sz w:val="26"/>
          <w:szCs w:val="26"/>
        </w:rPr>
      </w:pPr>
      <w:r w:rsidRPr="00E678F6">
        <w:rPr>
          <w:b/>
          <w:bCs/>
          <w:sz w:val="26"/>
          <w:szCs w:val="26"/>
          <w:u w:val="single"/>
          <w:rtl/>
          <w:lang w:bidi="ar-EG"/>
        </w:rPr>
        <w:t xml:space="preserve">الوسائل المتبعة في </w:t>
      </w:r>
      <w:r w:rsidRPr="00E678F6">
        <w:rPr>
          <w:b/>
          <w:bCs/>
          <w:sz w:val="26"/>
          <w:szCs w:val="26"/>
          <w:u w:val="single"/>
          <w:rtl/>
        </w:rPr>
        <w:t xml:space="preserve">تحقيق الرسمية في </w:t>
      </w:r>
      <w:r w:rsidRPr="00E678F6">
        <w:rPr>
          <w:b/>
          <w:bCs/>
          <w:sz w:val="26"/>
          <w:szCs w:val="26"/>
          <w:u w:val="single"/>
          <w:rtl/>
          <w:lang w:bidi="ar-EG"/>
        </w:rPr>
        <w:t>السلوك:</w:t>
      </w:r>
    </w:p>
    <w:p w:rsidR="00E678F6" w:rsidRDefault="00E678F6" w:rsidP="00E678F6">
      <w:pPr>
        <w:pStyle w:val="a4"/>
        <w:numPr>
          <w:ilvl w:val="0"/>
          <w:numId w:val="38"/>
        </w:numPr>
        <w:spacing w:line="276" w:lineRule="auto"/>
        <w:rPr>
          <w:sz w:val="26"/>
          <w:szCs w:val="26"/>
          <w:rtl/>
          <w:lang w:bidi="ar-EG"/>
        </w:rPr>
        <w:sectPr w:rsidR="00E678F6" w:rsidSect="00F837C0">
          <w:type w:val="continuous"/>
          <w:pgSz w:w="11906" w:h="16838"/>
          <w:pgMar w:top="426" w:right="720" w:bottom="426" w:left="720" w:header="708" w:footer="708" w:gutter="0"/>
          <w:cols w:space="708"/>
          <w:bidi/>
          <w:rtlGutter/>
          <w:docGrid w:linePitch="360"/>
        </w:sectPr>
      </w:pPr>
    </w:p>
    <w:p w:rsidR="006D7539" w:rsidRPr="00F01B93" w:rsidRDefault="00C86454" w:rsidP="00E678F6">
      <w:pPr>
        <w:pStyle w:val="a4"/>
        <w:numPr>
          <w:ilvl w:val="0"/>
          <w:numId w:val="38"/>
        </w:numPr>
        <w:spacing w:line="276" w:lineRule="auto"/>
        <w:ind w:left="484"/>
        <w:rPr>
          <w:sz w:val="26"/>
          <w:szCs w:val="26"/>
          <w:rtl/>
        </w:rPr>
      </w:pPr>
      <w:r w:rsidRPr="00F01B93">
        <w:rPr>
          <w:sz w:val="26"/>
          <w:szCs w:val="26"/>
          <w:rtl/>
          <w:lang w:bidi="ar-EG"/>
        </w:rPr>
        <w:lastRenderedPageBreak/>
        <w:t xml:space="preserve">انتقاء الموظفين الذين يتوافقون مع </w:t>
      </w:r>
      <w:r w:rsidRPr="00F01B93">
        <w:rPr>
          <w:sz w:val="26"/>
          <w:szCs w:val="26"/>
          <w:rtl/>
        </w:rPr>
        <w:t>قيم وأهداف التنظيم</w:t>
      </w:r>
    </w:p>
    <w:p w:rsidR="006D7539" w:rsidRPr="00F01B93" w:rsidRDefault="00C86454" w:rsidP="00E678F6">
      <w:pPr>
        <w:pStyle w:val="a4"/>
        <w:numPr>
          <w:ilvl w:val="0"/>
          <w:numId w:val="38"/>
        </w:numPr>
        <w:spacing w:line="276" w:lineRule="auto"/>
        <w:ind w:left="484"/>
        <w:rPr>
          <w:sz w:val="26"/>
          <w:szCs w:val="26"/>
          <w:rtl/>
        </w:rPr>
      </w:pPr>
      <w:r w:rsidRPr="00F01B93">
        <w:rPr>
          <w:sz w:val="26"/>
          <w:szCs w:val="26"/>
          <w:rtl/>
          <w:lang w:bidi="ar-EG"/>
        </w:rPr>
        <w:t>توضيح متطلبات الدور من خلال إعداد الوصف الوظيفي.</w:t>
      </w:r>
    </w:p>
    <w:p w:rsidR="006D7539" w:rsidRPr="00F01B93" w:rsidRDefault="00C86454" w:rsidP="00E678F6">
      <w:pPr>
        <w:pStyle w:val="a4"/>
        <w:numPr>
          <w:ilvl w:val="0"/>
          <w:numId w:val="38"/>
        </w:numPr>
        <w:spacing w:line="276" w:lineRule="auto"/>
        <w:ind w:left="484"/>
        <w:rPr>
          <w:sz w:val="26"/>
          <w:szCs w:val="26"/>
          <w:rtl/>
        </w:rPr>
      </w:pPr>
      <w:r w:rsidRPr="00F01B93">
        <w:rPr>
          <w:sz w:val="26"/>
          <w:szCs w:val="26"/>
          <w:rtl/>
          <w:lang w:bidi="ar-EG"/>
        </w:rPr>
        <w:t xml:space="preserve">العمل علي ايجاد </w:t>
      </w:r>
      <w:r w:rsidRPr="00F01B93">
        <w:rPr>
          <w:sz w:val="26"/>
          <w:szCs w:val="26"/>
          <w:rtl/>
        </w:rPr>
        <w:t xml:space="preserve">ثقافة تنظيمية خاصة بالمنظمة </w:t>
      </w:r>
    </w:p>
    <w:p w:rsidR="006D7539" w:rsidRPr="00F01B93" w:rsidRDefault="00C86454" w:rsidP="00E678F6">
      <w:pPr>
        <w:pStyle w:val="a4"/>
        <w:numPr>
          <w:ilvl w:val="0"/>
          <w:numId w:val="38"/>
        </w:numPr>
        <w:spacing w:line="276" w:lineRule="auto"/>
        <w:ind w:left="696"/>
        <w:rPr>
          <w:sz w:val="26"/>
          <w:szCs w:val="26"/>
          <w:rtl/>
        </w:rPr>
      </w:pPr>
      <w:r w:rsidRPr="00F01B93">
        <w:rPr>
          <w:sz w:val="26"/>
          <w:szCs w:val="26"/>
          <w:rtl/>
          <w:lang w:bidi="ar-EG"/>
        </w:rPr>
        <w:lastRenderedPageBreak/>
        <w:t>السياسات والتعليمات.</w:t>
      </w:r>
    </w:p>
    <w:p w:rsidR="006D7539" w:rsidRPr="00F01B93" w:rsidRDefault="00E678F6" w:rsidP="00E678F6">
      <w:pPr>
        <w:pStyle w:val="a4"/>
        <w:numPr>
          <w:ilvl w:val="0"/>
          <w:numId w:val="38"/>
        </w:numPr>
        <w:spacing w:line="276" w:lineRule="auto"/>
        <w:ind w:left="696"/>
        <w:rPr>
          <w:sz w:val="26"/>
          <w:szCs w:val="26"/>
          <w:rtl/>
        </w:rPr>
      </w:pPr>
      <w:proofErr w:type="spellStart"/>
      <w:r>
        <w:rPr>
          <w:sz w:val="26"/>
          <w:szCs w:val="26"/>
          <w:rtl/>
        </w:rPr>
        <w:t>الأتمت</w:t>
      </w:r>
      <w:r>
        <w:rPr>
          <w:rFonts w:hint="cs"/>
          <w:sz w:val="26"/>
          <w:szCs w:val="26"/>
          <w:rtl/>
        </w:rPr>
        <w:t>ة</w:t>
      </w:r>
      <w:proofErr w:type="spellEnd"/>
      <w:r w:rsidR="00C86454" w:rsidRPr="00F01B93">
        <w:rPr>
          <w:sz w:val="26"/>
          <w:szCs w:val="26"/>
          <w:rtl/>
        </w:rPr>
        <w:t xml:space="preserve"> أو </w:t>
      </w:r>
      <w:proofErr w:type="spellStart"/>
      <w:r w:rsidR="00C86454" w:rsidRPr="00F01B93">
        <w:rPr>
          <w:sz w:val="26"/>
          <w:szCs w:val="26"/>
          <w:rtl/>
          <w:lang w:bidi="ar-EG"/>
        </w:rPr>
        <w:t>الميكنة</w:t>
      </w:r>
      <w:proofErr w:type="spellEnd"/>
      <w:r w:rsidR="00C86454" w:rsidRPr="00F01B93">
        <w:rPr>
          <w:sz w:val="26"/>
          <w:szCs w:val="26"/>
          <w:rtl/>
          <w:lang w:bidi="ar-EG"/>
        </w:rPr>
        <w:t xml:space="preserve"> </w:t>
      </w:r>
    </w:p>
    <w:p w:rsidR="00E678F6" w:rsidRDefault="00E678F6" w:rsidP="00F01B93">
      <w:pPr>
        <w:pStyle w:val="a4"/>
        <w:spacing w:line="276" w:lineRule="auto"/>
        <w:rPr>
          <w:sz w:val="26"/>
          <w:szCs w:val="26"/>
          <w:rtl/>
        </w:rPr>
        <w:sectPr w:rsidR="00E678F6" w:rsidSect="00E678F6">
          <w:type w:val="continuous"/>
          <w:pgSz w:w="11906" w:h="16838"/>
          <w:pgMar w:top="426" w:right="720" w:bottom="426" w:left="720" w:header="708" w:footer="708" w:gutter="0"/>
          <w:cols w:num="2" w:space="2"/>
          <w:bidi/>
          <w:rtlGutter/>
          <w:docGrid w:linePitch="360"/>
        </w:sectPr>
      </w:pPr>
    </w:p>
    <w:p w:rsidR="00C86454" w:rsidRPr="00F01B93" w:rsidRDefault="00C86454" w:rsidP="00F01B93">
      <w:pPr>
        <w:pStyle w:val="a4"/>
        <w:spacing w:line="276" w:lineRule="auto"/>
        <w:rPr>
          <w:rFonts w:hint="cs"/>
          <w:sz w:val="26"/>
          <w:szCs w:val="26"/>
          <w:rtl/>
        </w:rPr>
      </w:pPr>
    </w:p>
    <w:p w:rsidR="006D7539" w:rsidRPr="00E678F6" w:rsidRDefault="00C86454" w:rsidP="005B0791">
      <w:pPr>
        <w:pStyle w:val="a4"/>
        <w:numPr>
          <w:ilvl w:val="0"/>
          <w:numId w:val="26"/>
        </w:numPr>
        <w:spacing w:line="276" w:lineRule="auto"/>
        <w:rPr>
          <w:b/>
          <w:bCs/>
          <w:sz w:val="26"/>
          <w:szCs w:val="26"/>
          <w:u w:val="single"/>
        </w:rPr>
      </w:pPr>
      <w:r w:rsidRPr="00E678F6">
        <w:rPr>
          <w:b/>
          <w:bCs/>
          <w:sz w:val="26"/>
          <w:szCs w:val="26"/>
          <w:u w:val="single"/>
          <w:rtl/>
          <w:lang w:bidi="ar-EG"/>
        </w:rPr>
        <w:t>ثالثاً: المركزية</w:t>
      </w:r>
    </w:p>
    <w:p w:rsidR="006D7539" w:rsidRPr="00F01B93" w:rsidRDefault="00C86454" w:rsidP="00F01B93">
      <w:pPr>
        <w:pStyle w:val="a4"/>
        <w:spacing w:line="276" w:lineRule="auto"/>
        <w:rPr>
          <w:sz w:val="26"/>
          <w:szCs w:val="26"/>
          <w:rtl/>
        </w:rPr>
      </w:pPr>
      <w:r w:rsidRPr="00F01B93">
        <w:rPr>
          <w:sz w:val="26"/>
          <w:szCs w:val="26"/>
          <w:rtl/>
          <w:lang w:bidi="ar-EG"/>
        </w:rPr>
        <w:t xml:space="preserve"> اقتصار حق اتخاذ القرارات بيد جهة واحدة، أو مستوي إداري واحد، أو شخص واحد في قمة الهرم التنظيمي</w:t>
      </w:r>
      <w:r w:rsidRPr="00F01B93">
        <w:rPr>
          <w:sz w:val="26"/>
          <w:szCs w:val="26"/>
          <w:rtl/>
        </w:rPr>
        <w:t>، والمركزية المطلقة غير موجودة في عالم الواقع، فعملية اتخاذ القرارات تمر بخطوات معينة، والتي تتمثل في( جمع المعلومات، تحليل المعلومات، تحديد بدائل الحل، اختيار البديل الأفضل، وتنفيذ القرار ومتابعته.  ويصعب على المدير القيام بها بالكامل</w:t>
      </w:r>
    </w:p>
    <w:p w:rsidR="006D7539" w:rsidRPr="00F01B93" w:rsidRDefault="00C86454" w:rsidP="00F01B93">
      <w:pPr>
        <w:pStyle w:val="a4"/>
        <w:spacing w:line="276" w:lineRule="auto"/>
        <w:rPr>
          <w:sz w:val="26"/>
          <w:szCs w:val="26"/>
          <w:rtl/>
        </w:rPr>
      </w:pPr>
      <w:r w:rsidRPr="00F01B93">
        <w:rPr>
          <w:sz w:val="26"/>
          <w:szCs w:val="26"/>
          <w:rtl/>
        </w:rPr>
        <w:t xml:space="preserve">وعلى الرغم من </w:t>
      </w:r>
      <w:r w:rsidRPr="00F01B93">
        <w:rPr>
          <w:sz w:val="26"/>
          <w:szCs w:val="26"/>
          <w:rtl/>
          <w:lang w:bidi="ar-EG"/>
        </w:rPr>
        <w:t>وجود سلطة غير رسمية</w:t>
      </w:r>
      <w:r w:rsidRPr="00F01B93">
        <w:rPr>
          <w:sz w:val="26"/>
          <w:szCs w:val="26"/>
          <w:rtl/>
        </w:rPr>
        <w:t>،</w:t>
      </w:r>
      <w:r w:rsidRPr="00F01B93">
        <w:rPr>
          <w:sz w:val="26"/>
          <w:szCs w:val="26"/>
          <w:rtl/>
          <w:lang w:bidi="ar-EG"/>
        </w:rPr>
        <w:t xml:space="preserve"> فإن ذلك لا يغير من نمط المركزية</w:t>
      </w:r>
      <w:r w:rsidRPr="00F01B93">
        <w:rPr>
          <w:sz w:val="26"/>
          <w:szCs w:val="26"/>
          <w:rtl/>
        </w:rPr>
        <w:t>.</w:t>
      </w:r>
    </w:p>
    <w:p w:rsidR="006D7539" w:rsidRPr="00F01B93" w:rsidRDefault="00C86454" w:rsidP="00F01B93">
      <w:pPr>
        <w:pStyle w:val="a4"/>
        <w:spacing w:line="276" w:lineRule="auto"/>
        <w:rPr>
          <w:sz w:val="26"/>
          <w:szCs w:val="26"/>
          <w:rtl/>
        </w:rPr>
      </w:pPr>
      <w:r w:rsidRPr="00F01B93">
        <w:rPr>
          <w:sz w:val="26"/>
          <w:szCs w:val="26"/>
          <w:rtl/>
        </w:rPr>
        <w:t xml:space="preserve">بالإضافة إلى أن </w:t>
      </w:r>
      <w:r w:rsidRPr="00F01B93">
        <w:rPr>
          <w:sz w:val="26"/>
          <w:szCs w:val="26"/>
          <w:rtl/>
          <w:lang w:bidi="ar-EG"/>
        </w:rPr>
        <w:t>وجود بعض التفويض في السلطات، فإن ذلك لا يغير من نمط المركزية</w:t>
      </w:r>
      <w:r w:rsidRPr="00F01B93">
        <w:rPr>
          <w:sz w:val="26"/>
          <w:szCs w:val="26"/>
          <w:rtl/>
        </w:rPr>
        <w:t xml:space="preserve">. </w:t>
      </w:r>
      <w:r w:rsidRPr="00F01B93">
        <w:rPr>
          <w:sz w:val="26"/>
          <w:szCs w:val="26"/>
        </w:rPr>
        <w:t xml:space="preserve"> </w:t>
      </w:r>
    </w:p>
    <w:p w:rsidR="006D7539" w:rsidRPr="00F01B93" w:rsidRDefault="00C86454" w:rsidP="00F01B93">
      <w:pPr>
        <w:pStyle w:val="a4"/>
        <w:spacing w:line="276" w:lineRule="auto"/>
        <w:rPr>
          <w:sz w:val="26"/>
          <w:szCs w:val="26"/>
          <w:rtl/>
        </w:rPr>
      </w:pPr>
      <w:r w:rsidRPr="00F01B93">
        <w:rPr>
          <w:sz w:val="26"/>
          <w:szCs w:val="26"/>
          <w:rtl/>
          <w:lang w:bidi="ar-EG"/>
        </w:rPr>
        <w:t xml:space="preserve"> يعتمد الحكم علي وجود المركزية او اللامركزية علي أسلوب اتخاذ القرارات.</w:t>
      </w:r>
    </w:p>
    <w:p w:rsidR="00C86454" w:rsidRPr="00F01B93" w:rsidRDefault="00C86454" w:rsidP="00F01B93">
      <w:pPr>
        <w:pStyle w:val="a4"/>
        <w:spacing w:line="276" w:lineRule="auto"/>
        <w:rPr>
          <w:rFonts w:hint="cs"/>
          <w:sz w:val="26"/>
          <w:szCs w:val="26"/>
          <w:rtl/>
        </w:rPr>
      </w:pPr>
    </w:p>
    <w:p w:rsidR="006D7539" w:rsidRPr="005B0791" w:rsidRDefault="00C86454" w:rsidP="005B0791">
      <w:pPr>
        <w:pStyle w:val="a4"/>
        <w:numPr>
          <w:ilvl w:val="0"/>
          <w:numId w:val="26"/>
        </w:numPr>
        <w:spacing w:line="276" w:lineRule="auto"/>
        <w:rPr>
          <w:b/>
          <w:bCs/>
          <w:sz w:val="26"/>
          <w:szCs w:val="26"/>
        </w:rPr>
      </w:pPr>
      <w:r w:rsidRPr="005B0791">
        <w:rPr>
          <w:b/>
          <w:bCs/>
          <w:sz w:val="26"/>
          <w:szCs w:val="26"/>
          <w:rtl/>
          <w:lang w:bidi="ar-EG"/>
        </w:rPr>
        <w:t>مراحل اتخاذ القرار</w:t>
      </w:r>
    </w:p>
    <w:p w:rsidR="00E678F6" w:rsidRDefault="00E678F6" w:rsidP="00E678F6">
      <w:pPr>
        <w:pStyle w:val="a4"/>
        <w:numPr>
          <w:ilvl w:val="0"/>
          <w:numId w:val="39"/>
        </w:numPr>
        <w:spacing w:line="276" w:lineRule="auto"/>
        <w:rPr>
          <w:sz w:val="26"/>
          <w:szCs w:val="26"/>
          <w:rtl/>
          <w:lang w:bidi="ar-EG"/>
        </w:rPr>
        <w:sectPr w:rsidR="00E678F6" w:rsidSect="00F837C0">
          <w:type w:val="continuous"/>
          <w:pgSz w:w="11906" w:h="16838"/>
          <w:pgMar w:top="426" w:right="720" w:bottom="426" w:left="720" w:header="708" w:footer="708" w:gutter="0"/>
          <w:cols w:space="708"/>
          <w:bidi/>
          <w:rtlGutter/>
          <w:docGrid w:linePitch="360"/>
        </w:sectPr>
      </w:pPr>
    </w:p>
    <w:p w:rsidR="006D7539" w:rsidRPr="00F01B93" w:rsidRDefault="00C86454" w:rsidP="00E678F6">
      <w:pPr>
        <w:pStyle w:val="a4"/>
        <w:numPr>
          <w:ilvl w:val="0"/>
          <w:numId w:val="39"/>
        </w:numPr>
        <w:spacing w:line="276" w:lineRule="auto"/>
        <w:rPr>
          <w:sz w:val="26"/>
          <w:szCs w:val="26"/>
          <w:rtl/>
        </w:rPr>
      </w:pPr>
      <w:r w:rsidRPr="00F01B93">
        <w:rPr>
          <w:sz w:val="26"/>
          <w:szCs w:val="26"/>
          <w:rtl/>
          <w:lang w:bidi="ar-EG"/>
        </w:rPr>
        <w:lastRenderedPageBreak/>
        <w:t>مرحلة جمع المعلومات ع</w:t>
      </w:r>
      <w:r w:rsidR="00E678F6">
        <w:rPr>
          <w:sz w:val="26"/>
          <w:szCs w:val="26"/>
          <w:rtl/>
          <w:lang w:bidi="ar-EG"/>
        </w:rPr>
        <w:t>ن المشكلة المطلوب اتخاذ قرار بش</w:t>
      </w:r>
      <w:r w:rsidR="00E678F6">
        <w:rPr>
          <w:rFonts w:hint="cs"/>
          <w:sz w:val="26"/>
          <w:szCs w:val="26"/>
          <w:rtl/>
          <w:lang w:bidi="ar-EG"/>
        </w:rPr>
        <w:t>أ</w:t>
      </w:r>
      <w:r w:rsidRPr="00F01B93">
        <w:rPr>
          <w:sz w:val="26"/>
          <w:szCs w:val="26"/>
          <w:rtl/>
          <w:lang w:bidi="ar-EG"/>
        </w:rPr>
        <w:t>نها.</w:t>
      </w:r>
    </w:p>
    <w:p w:rsidR="006D7539" w:rsidRPr="00F01B93" w:rsidRDefault="00C86454" w:rsidP="00E678F6">
      <w:pPr>
        <w:pStyle w:val="a4"/>
        <w:numPr>
          <w:ilvl w:val="0"/>
          <w:numId w:val="39"/>
        </w:numPr>
        <w:spacing w:line="276" w:lineRule="auto"/>
        <w:rPr>
          <w:sz w:val="26"/>
          <w:szCs w:val="26"/>
          <w:rtl/>
        </w:rPr>
      </w:pPr>
      <w:r w:rsidRPr="00F01B93">
        <w:rPr>
          <w:sz w:val="26"/>
          <w:szCs w:val="26"/>
          <w:rtl/>
          <w:lang w:bidi="ar-EG"/>
        </w:rPr>
        <w:t>تحليل هذه المعلومات.</w:t>
      </w:r>
    </w:p>
    <w:p w:rsidR="006D7539" w:rsidRPr="00F01B93" w:rsidRDefault="00C86454" w:rsidP="00E678F6">
      <w:pPr>
        <w:pStyle w:val="a4"/>
        <w:numPr>
          <w:ilvl w:val="0"/>
          <w:numId w:val="39"/>
        </w:numPr>
        <w:spacing w:line="276" w:lineRule="auto"/>
        <w:rPr>
          <w:sz w:val="26"/>
          <w:szCs w:val="26"/>
          <w:rtl/>
        </w:rPr>
      </w:pPr>
      <w:r w:rsidRPr="00F01B93">
        <w:rPr>
          <w:sz w:val="26"/>
          <w:szCs w:val="26"/>
          <w:rtl/>
          <w:lang w:bidi="ar-EG"/>
        </w:rPr>
        <w:lastRenderedPageBreak/>
        <w:t>تحديد البدائل المختلفة.</w:t>
      </w:r>
    </w:p>
    <w:p w:rsidR="006D7539" w:rsidRPr="00F01B93" w:rsidRDefault="00C86454" w:rsidP="00E678F6">
      <w:pPr>
        <w:pStyle w:val="a4"/>
        <w:numPr>
          <w:ilvl w:val="0"/>
          <w:numId w:val="39"/>
        </w:numPr>
        <w:spacing w:line="276" w:lineRule="auto"/>
        <w:rPr>
          <w:sz w:val="26"/>
          <w:szCs w:val="26"/>
          <w:rtl/>
        </w:rPr>
      </w:pPr>
      <w:r w:rsidRPr="00F01B93">
        <w:rPr>
          <w:sz w:val="26"/>
          <w:szCs w:val="26"/>
          <w:rtl/>
          <w:lang w:bidi="ar-EG"/>
        </w:rPr>
        <w:t>اختيار البديل الافضل.</w:t>
      </w:r>
    </w:p>
    <w:p w:rsidR="006D7539" w:rsidRPr="00F01B93" w:rsidRDefault="00C86454" w:rsidP="00E678F6">
      <w:pPr>
        <w:pStyle w:val="a4"/>
        <w:numPr>
          <w:ilvl w:val="0"/>
          <w:numId w:val="39"/>
        </w:numPr>
        <w:spacing w:line="276" w:lineRule="auto"/>
        <w:rPr>
          <w:sz w:val="26"/>
          <w:szCs w:val="26"/>
          <w:rtl/>
        </w:rPr>
      </w:pPr>
      <w:r w:rsidRPr="00F01B93">
        <w:rPr>
          <w:sz w:val="26"/>
          <w:szCs w:val="26"/>
          <w:rtl/>
          <w:lang w:bidi="ar-EG"/>
        </w:rPr>
        <w:t>عملية التنفيذ والمتابعة</w:t>
      </w:r>
    </w:p>
    <w:p w:rsidR="00E678F6" w:rsidRDefault="00E678F6" w:rsidP="00F01B93">
      <w:pPr>
        <w:pStyle w:val="a4"/>
        <w:spacing w:line="276" w:lineRule="auto"/>
        <w:rPr>
          <w:sz w:val="26"/>
          <w:szCs w:val="26"/>
          <w:rtl/>
        </w:rPr>
        <w:sectPr w:rsidR="00E678F6" w:rsidSect="00E678F6">
          <w:type w:val="continuous"/>
          <w:pgSz w:w="11906" w:h="16838"/>
          <w:pgMar w:top="426" w:right="720" w:bottom="426" w:left="720" w:header="708" w:footer="708" w:gutter="0"/>
          <w:cols w:num="2" w:space="2"/>
          <w:bidi/>
          <w:rtlGutter/>
          <w:docGrid w:linePitch="360"/>
        </w:sectPr>
      </w:pPr>
    </w:p>
    <w:p w:rsidR="00C86454" w:rsidRPr="00F01B93" w:rsidRDefault="00C86454" w:rsidP="00F01B93">
      <w:pPr>
        <w:pStyle w:val="a4"/>
        <w:spacing w:line="276" w:lineRule="auto"/>
        <w:rPr>
          <w:rFonts w:hint="cs"/>
          <w:sz w:val="26"/>
          <w:szCs w:val="26"/>
          <w:rtl/>
        </w:rPr>
      </w:pPr>
    </w:p>
    <w:p w:rsidR="009D33A8" w:rsidRPr="00E678F6" w:rsidRDefault="009D33A8" w:rsidP="00E678F6">
      <w:pPr>
        <w:pStyle w:val="a4"/>
        <w:numPr>
          <w:ilvl w:val="0"/>
          <w:numId w:val="40"/>
        </w:numPr>
        <w:spacing w:line="276" w:lineRule="auto"/>
        <w:rPr>
          <w:rFonts w:hint="cs"/>
          <w:b/>
          <w:bCs/>
          <w:sz w:val="26"/>
          <w:szCs w:val="26"/>
          <w:rtl/>
          <w:lang w:bidi="ar-EG"/>
        </w:rPr>
      </w:pPr>
      <w:r w:rsidRPr="00E678F6">
        <w:rPr>
          <w:b/>
          <w:bCs/>
          <w:sz w:val="26"/>
          <w:szCs w:val="26"/>
          <w:rtl/>
          <w:lang w:bidi="ar-EG"/>
        </w:rPr>
        <w:t>العلاقة بين الابعاد المختلفة للهيكل التنظيمي</w:t>
      </w:r>
    </w:p>
    <w:p w:rsidR="006D7539" w:rsidRPr="00F01B93" w:rsidRDefault="009D33A8" w:rsidP="00CE4FC1">
      <w:pPr>
        <w:pStyle w:val="a4"/>
        <w:numPr>
          <w:ilvl w:val="0"/>
          <w:numId w:val="41"/>
        </w:numPr>
        <w:spacing w:line="276" w:lineRule="auto"/>
        <w:ind w:left="260" w:hanging="183"/>
        <w:rPr>
          <w:sz w:val="26"/>
          <w:szCs w:val="26"/>
          <w:lang w:bidi="ar-EG"/>
        </w:rPr>
      </w:pPr>
      <w:r w:rsidRPr="00F01B93">
        <w:rPr>
          <w:sz w:val="26"/>
          <w:szCs w:val="26"/>
          <w:rtl/>
          <w:lang w:bidi="ar-EG"/>
        </w:rPr>
        <w:t>العلاقة بين المركزية والتعقيد في الهيكل التنظيمي علاقة عكسية.</w:t>
      </w:r>
    </w:p>
    <w:p w:rsidR="006D7539" w:rsidRPr="00F01B93" w:rsidRDefault="009D33A8" w:rsidP="00CE4FC1">
      <w:pPr>
        <w:pStyle w:val="a4"/>
        <w:numPr>
          <w:ilvl w:val="0"/>
          <w:numId w:val="41"/>
        </w:numPr>
        <w:spacing w:line="276" w:lineRule="auto"/>
        <w:ind w:left="260" w:hanging="183"/>
        <w:rPr>
          <w:sz w:val="26"/>
          <w:szCs w:val="26"/>
          <w:rtl/>
        </w:rPr>
      </w:pPr>
      <w:r w:rsidRPr="00F01B93">
        <w:rPr>
          <w:sz w:val="26"/>
          <w:szCs w:val="26"/>
          <w:rtl/>
          <w:lang w:bidi="ar-EG"/>
        </w:rPr>
        <w:t>العلاقة بين المركزية والرسمية.</w:t>
      </w:r>
      <w:r w:rsidRPr="00F01B93">
        <w:rPr>
          <w:sz w:val="26"/>
          <w:szCs w:val="26"/>
          <w:rtl/>
        </w:rPr>
        <w:t xml:space="preserve"> </w:t>
      </w:r>
    </w:p>
    <w:p w:rsidR="009D33A8" w:rsidRPr="00F01B93" w:rsidRDefault="009D33A8" w:rsidP="00CE4FC1">
      <w:pPr>
        <w:pStyle w:val="a4"/>
        <w:numPr>
          <w:ilvl w:val="0"/>
          <w:numId w:val="42"/>
        </w:numPr>
        <w:spacing w:line="276" w:lineRule="auto"/>
        <w:rPr>
          <w:sz w:val="26"/>
          <w:szCs w:val="26"/>
          <w:rtl/>
        </w:rPr>
      </w:pPr>
      <w:r w:rsidRPr="00F01B93">
        <w:rPr>
          <w:sz w:val="26"/>
          <w:szCs w:val="26"/>
          <w:rtl/>
          <w:lang w:bidi="ar-EG"/>
        </w:rPr>
        <w:t xml:space="preserve">تقوم التنظيمات التي يتصف </w:t>
      </w:r>
      <w:r w:rsidRPr="00F01B93">
        <w:rPr>
          <w:sz w:val="26"/>
          <w:szCs w:val="26"/>
          <w:u w:val="single"/>
          <w:rtl/>
          <w:lang w:bidi="ar-EG"/>
        </w:rPr>
        <w:t xml:space="preserve">عملها بالروتينية </w:t>
      </w:r>
      <w:r w:rsidRPr="00F01B93">
        <w:rPr>
          <w:sz w:val="26"/>
          <w:szCs w:val="26"/>
          <w:rtl/>
          <w:lang w:bidi="ar-EG"/>
        </w:rPr>
        <w:t xml:space="preserve">والتي تعتمد علي </w:t>
      </w:r>
      <w:r w:rsidRPr="00F01B93">
        <w:rPr>
          <w:sz w:val="26"/>
          <w:szCs w:val="26"/>
          <w:u w:val="single"/>
          <w:rtl/>
          <w:lang w:bidi="ar-EG"/>
        </w:rPr>
        <w:t xml:space="preserve">العمالة غير الماهرة </w:t>
      </w:r>
      <w:r w:rsidRPr="00F01B93">
        <w:rPr>
          <w:sz w:val="26"/>
          <w:szCs w:val="26"/>
          <w:rtl/>
          <w:lang w:bidi="ar-EG"/>
        </w:rPr>
        <w:t xml:space="preserve">بعملية </w:t>
      </w:r>
      <w:r w:rsidRPr="00F01B93">
        <w:rPr>
          <w:sz w:val="26"/>
          <w:szCs w:val="26"/>
          <w:u w:val="single"/>
          <w:rtl/>
          <w:lang w:bidi="ar-EG"/>
        </w:rPr>
        <w:t xml:space="preserve">تقنين واسعة للمهام والاعمال </w:t>
      </w:r>
      <w:r w:rsidRPr="00F01B93">
        <w:rPr>
          <w:sz w:val="26"/>
          <w:szCs w:val="26"/>
          <w:rtl/>
          <w:lang w:bidi="ar-EG"/>
        </w:rPr>
        <w:t xml:space="preserve">ويساعدها في ذلك اعتماد </w:t>
      </w:r>
      <w:r w:rsidRPr="00F01B93">
        <w:rPr>
          <w:sz w:val="26"/>
          <w:szCs w:val="26"/>
          <w:u w:val="single"/>
          <w:rtl/>
          <w:lang w:bidi="ar-EG"/>
        </w:rPr>
        <w:t xml:space="preserve">اسلوب مركزي </w:t>
      </w:r>
      <w:r w:rsidRPr="00F01B93">
        <w:rPr>
          <w:sz w:val="26"/>
          <w:szCs w:val="26"/>
          <w:rtl/>
          <w:lang w:bidi="ar-EG"/>
        </w:rPr>
        <w:t>في الادارة.</w:t>
      </w:r>
      <w:r w:rsidRPr="00F01B93">
        <w:rPr>
          <w:sz w:val="26"/>
          <w:szCs w:val="26"/>
          <w:rtl/>
        </w:rPr>
        <w:t xml:space="preserve"> </w:t>
      </w:r>
    </w:p>
    <w:p w:rsidR="009D33A8" w:rsidRPr="00F01B93" w:rsidRDefault="009D33A8" w:rsidP="00CE4FC1">
      <w:pPr>
        <w:pStyle w:val="a4"/>
        <w:numPr>
          <w:ilvl w:val="0"/>
          <w:numId w:val="42"/>
        </w:numPr>
        <w:spacing w:line="276" w:lineRule="auto"/>
        <w:rPr>
          <w:sz w:val="26"/>
          <w:szCs w:val="26"/>
          <w:rtl/>
        </w:rPr>
      </w:pPr>
      <w:r w:rsidRPr="00F01B93">
        <w:rPr>
          <w:sz w:val="26"/>
          <w:szCs w:val="26"/>
          <w:rtl/>
          <w:lang w:bidi="ar-EG"/>
        </w:rPr>
        <w:t xml:space="preserve">تقوم التنظيمات التي تعتمد علي الموظفين المهنيين بدرجة اقل من </w:t>
      </w:r>
      <w:r w:rsidRPr="00F01B93">
        <w:rPr>
          <w:sz w:val="26"/>
          <w:szCs w:val="26"/>
          <w:u w:val="single"/>
          <w:rtl/>
          <w:lang w:bidi="ar-EG"/>
        </w:rPr>
        <w:t>التقنين والرسمية واسلوب لا مركزي في الادارة.</w:t>
      </w:r>
      <w:r w:rsidRPr="00F01B93">
        <w:rPr>
          <w:sz w:val="26"/>
          <w:szCs w:val="26"/>
          <w:u w:val="single"/>
          <w:rtl/>
        </w:rPr>
        <w:t xml:space="preserve"> </w:t>
      </w:r>
    </w:p>
    <w:p w:rsidR="009D33A8" w:rsidRPr="00F01B93" w:rsidRDefault="009D33A8" w:rsidP="00F01B93">
      <w:pPr>
        <w:pStyle w:val="a4"/>
        <w:spacing w:line="276" w:lineRule="auto"/>
        <w:rPr>
          <w:rFonts w:hint="cs"/>
          <w:sz w:val="26"/>
          <w:szCs w:val="26"/>
          <w:rtl/>
        </w:rPr>
      </w:pPr>
      <w:bookmarkStart w:id="0" w:name="_GoBack"/>
      <w:bookmarkEnd w:id="0"/>
    </w:p>
    <w:p w:rsidR="009D33A8" w:rsidRPr="00CE4FC1" w:rsidRDefault="00CE4FC1" w:rsidP="00CE4FC1">
      <w:pPr>
        <w:pStyle w:val="a4"/>
        <w:spacing w:line="276" w:lineRule="auto"/>
        <w:jc w:val="right"/>
        <w:rPr>
          <w:rFonts w:hint="cs"/>
          <w:b/>
          <w:bCs/>
          <w:sz w:val="26"/>
          <w:szCs w:val="26"/>
        </w:rPr>
      </w:pPr>
      <w:r w:rsidRPr="00CE4FC1">
        <w:rPr>
          <w:rFonts w:hint="cs"/>
          <w:b/>
          <w:bCs/>
          <w:sz w:val="26"/>
          <w:szCs w:val="26"/>
          <w:highlight w:val="lightGray"/>
          <w:rtl/>
        </w:rPr>
        <w:t>رذاذ مـطر</w:t>
      </w:r>
    </w:p>
    <w:sectPr w:rsidR="009D33A8" w:rsidRPr="00CE4FC1" w:rsidSect="00F837C0">
      <w:type w:val="continuous"/>
      <w:pgSz w:w="11906" w:h="16838"/>
      <w:pgMar w:top="426" w:right="720" w:bottom="426"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3" type="#_x0000_t75" style="width:264pt;height:264pt" o:bullet="t">
        <v:imagedata r:id="rId1" o:title="art376"/>
      </v:shape>
    </w:pict>
  </w:numPicBullet>
  <w:abstractNum w:abstractNumId="0">
    <w:nsid w:val="00D75606"/>
    <w:multiLevelType w:val="hybridMultilevel"/>
    <w:tmpl w:val="F87C2EE4"/>
    <w:lvl w:ilvl="0" w:tplc="2AB81F8E">
      <w:start w:val="1"/>
      <w:numFmt w:val="bullet"/>
      <w:lvlText w:val=""/>
      <w:lvlPicBulletId w:val="0"/>
      <w:lvlJc w:val="left"/>
      <w:pPr>
        <w:tabs>
          <w:tab w:val="num" w:pos="720"/>
        </w:tabs>
        <w:ind w:left="720" w:hanging="360"/>
      </w:pPr>
      <w:rPr>
        <w:rFonts w:ascii="Symbol" w:hAnsi="Symbol" w:hint="default"/>
      </w:rPr>
    </w:lvl>
    <w:lvl w:ilvl="1" w:tplc="F69EA8FC" w:tentative="1">
      <w:start w:val="1"/>
      <w:numFmt w:val="bullet"/>
      <w:lvlText w:val=""/>
      <w:lvlPicBulletId w:val="0"/>
      <w:lvlJc w:val="left"/>
      <w:pPr>
        <w:tabs>
          <w:tab w:val="num" w:pos="1440"/>
        </w:tabs>
        <w:ind w:left="1440" w:hanging="360"/>
      </w:pPr>
      <w:rPr>
        <w:rFonts w:ascii="Symbol" w:hAnsi="Symbol" w:hint="default"/>
      </w:rPr>
    </w:lvl>
    <w:lvl w:ilvl="2" w:tplc="4D88F026" w:tentative="1">
      <w:start w:val="1"/>
      <w:numFmt w:val="bullet"/>
      <w:lvlText w:val=""/>
      <w:lvlPicBulletId w:val="0"/>
      <w:lvlJc w:val="left"/>
      <w:pPr>
        <w:tabs>
          <w:tab w:val="num" w:pos="2160"/>
        </w:tabs>
        <w:ind w:left="2160" w:hanging="360"/>
      </w:pPr>
      <w:rPr>
        <w:rFonts w:ascii="Symbol" w:hAnsi="Symbol" w:hint="default"/>
      </w:rPr>
    </w:lvl>
    <w:lvl w:ilvl="3" w:tplc="A7447B88" w:tentative="1">
      <w:start w:val="1"/>
      <w:numFmt w:val="bullet"/>
      <w:lvlText w:val=""/>
      <w:lvlPicBulletId w:val="0"/>
      <w:lvlJc w:val="left"/>
      <w:pPr>
        <w:tabs>
          <w:tab w:val="num" w:pos="2880"/>
        </w:tabs>
        <w:ind w:left="2880" w:hanging="360"/>
      </w:pPr>
      <w:rPr>
        <w:rFonts w:ascii="Symbol" w:hAnsi="Symbol" w:hint="default"/>
      </w:rPr>
    </w:lvl>
    <w:lvl w:ilvl="4" w:tplc="90F81366" w:tentative="1">
      <w:start w:val="1"/>
      <w:numFmt w:val="bullet"/>
      <w:lvlText w:val=""/>
      <w:lvlPicBulletId w:val="0"/>
      <w:lvlJc w:val="left"/>
      <w:pPr>
        <w:tabs>
          <w:tab w:val="num" w:pos="3600"/>
        </w:tabs>
        <w:ind w:left="3600" w:hanging="360"/>
      </w:pPr>
      <w:rPr>
        <w:rFonts w:ascii="Symbol" w:hAnsi="Symbol" w:hint="default"/>
      </w:rPr>
    </w:lvl>
    <w:lvl w:ilvl="5" w:tplc="A320AFD8" w:tentative="1">
      <w:start w:val="1"/>
      <w:numFmt w:val="bullet"/>
      <w:lvlText w:val=""/>
      <w:lvlPicBulletId w:val="0"/>
      <w:lvlJc w:val="left"/>
      <w:pPr>
        <w:tabs>
          <w:tab w:val="num" w:pos="4320"/>
        </w:tabs>
        <w:ind w:left="4320" w:hanging="360"/>
      </w:pPr>
      <w:rPr>
        <w:rFonts w:ascii="Symbol" w:hAnsi="Symbol" w:hint="default"/>
      </w:rPr>
    </w:lvl>
    <w:lvl w:ilvl="6" w:tplc="6BE8057E" w:tentative="1">
      <w:start w:val="1"/>
      <w:numFmt w:val="bullet"/>
      <w:lvlText w:val=""/>
      <w:lvlPicBulletId w:val="0"/>
      <w:lvlJc w:val="left"/>
      <w:pPr>
        <w:tabs>
          <w:tab w:val="num" w:pos="5040"/>
        </w:tabs>
        <w:ind w:left="5040" w:hanging="360"/>
      </w:pPr>
      <w:rPr>
        <w:rFonts w:ascii="Symbol" w:hAnsi="Symbol" w:hint="default"/>
      </w:rPr>
    </w:lvl>
    <w:lvl w:ilvl="7" w:tplc="1FB01EDE" w:tentative="1">
      <w:start w:val="1"/>
      <w:numFmt w:val="bullet"/>
      <w:lvlText w:val=""/>
      <w:lvlPicBulletId w:val="0"/>
      <w:lvlJc w:val="left"/>
      <w:pPr>
        <w:tabs>
          <w:tab w:val="num" w:pos="5760"/>
        </w:tabs>
        <w:ind w:left="5760" w:hanging="360"/>
      </w:pPr>
      <w:rPr>
        <w:rFonts w:ascii="Symbol" w:hAnsi="Symbol" w:hint="default"/>
      </w:rPr>
    </w:lvl>
    <w:lvl w:ilvl="8" w:tplc="8D8A69DE"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1BC469A"/>
    <w:multiLevelType w:val="hybridMultilevel"/>
    <w:tmpl w:val="8CCA9A66"/>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552A55"/>
    <w:multiLevelType w:val="hybridMultilevel"/>
    <w:tmpl w:val="54664D0A"/>
    <w:lvl w:ilvl="0" w:tplc="E9D06A18">
      <w:start w:val="1"/>
      <w:numFmt w:val="bullet"/>
      <w:lvlText w:val=""/>
      <w:lvlPicBulletId w:val="0"/>
      <w:lvlJc w:val="left"/>
      <w:pPr>
        <w:tabs>
          <w:tab w:val="num" w:pos="720"/>
        </w:tabs>
        <w:ind w:left="720" w:hanging="360"/>
      </w:pPr>
      <w:rPr>
        <w:rFonts w:ascii="Symbol" w:hAnsi="Symbol" w:hint="default"/>
      </w:rPr>
    </w:lvl>
    <w:lvl w:ilvl="1" w:tplc="8C3C5F3C" w:tentative="1">
      <w:start w:val="1"/>
      <w:numFmt w:val="bullet"/>
      <w:lvlText w:val=""/>
      <w:lvlPicBulletId w:val="0"/>
      <w:lvlJc w:val="left"/>
      <w:pPr>
        <w:tabs>
          <w:tab w:val="num" w:pos="1440"/>
        </w:tabs>
        <w:ind w:left="1440" w:hanging="360"/>
      </w:pPr>
      <w:rPr>
        <w:rFonts w:ascii="Symbol" w:hAnsi="Symbol" w:hint="default"/>
      </w:rPr>
    </w:lvl>
    <w:lvl w:ilvl="2" w:tplc="E7821BD2" w:tentative="1">
      <w:start w:val="1"/>
      <w:numFmt w:val="bullet"/>
      <w:lvlText w:val=""/>
      <w:lvlPicBulletId w:val="0"/>
      <w:lvlJc w:val="left"/>
      <w:pPr>
        <w:tabs>
          <w:tab w:val="num" w:pos="2160"/>
        </w:tabs>
        <w:ind w:left="2160" w:hanging="360"/>
      </w:pPr>
      <w:rPr>
        <w:rFonts w:ascii="Symbol" w:hAnsi="Symbol" w:hint="default"/>
      </w:rPr>
    </w:lvl>
    <w:lvl w:ilvl="3" w:tplc="9864AC9E" w:tentative="1">
      <w:start w:val="1"/>
      <w:numFmt w:val="bullet"/>
      <w:lvlText w:val=""/>
      <w:lvlPicBulletId w:val="0"/>
      <w:lvlJc w:val="left"/>
      <w:pPr>
        <w:tabs>
          <w:tab w:val="num" w:pos="2880"/>
        </w:tabs>
        <w:ind w:left="2880" w:hanging="360"/>
      </w:pPr>
      <w:rPr>
        <w:rFonts w:ascii="Symbol" w:hAnsi="Symbol" w:hint="default"/>
      </w:rPr>
    </w:lvl>
    <w:lvl w:ilvl="4" w:tplc="D9040DCE" w:tentative="1">
      <w:start w:val="1"/>
      <w:numFmt w:val="bullet"/>
      <w:lvlText w:val=""/>
      <w:lvlPicBulletId w:val="0"/>
      <w:lvlJc w:val="left"/>
      <w:pPr>
        <w:tabs>
          <w:tab w:val="num" w:pos="3600"/>
        </w:tabs>
        <w:ind w:left="3600" w:hanging="360"/>
      </w:pPr>
      <w:rPr>
        <w:rFonts w:ascii="Symbol" w:hAnsi="Symbol" w:hint="default"/>
      </w:rPr>
    </w:lvl>
    <w:lvl w:ilvl="5" w:tplc="E9DC32FA" w:tentative="1">
      <w:start w:val="1"/>
      <w:numFmt w:val="bullet"/>
      <w:lvlText w:val=""/>
      <w:lvlPicBulletId w:val="0"/>
      <w:lvlJc w:val="left"/>
      <w:pPr>
        <w:tabs>
          <w:tab w:val="num" w:pos="4320"/>
        </w:tabs>
        <w:ind w:left="4320" w:hanging="360"/>
      </w:pPr>
      <w:rPr>
        <w:rFonts w:ascii="Symbol" w:hAnsi="Symbol" w:hint="default"/>
      </w:rPr>
    </w:lvl>
    <w:lvl w:ilvl="6" w:tplc="103C18F8" w:tentative="1">
      <w:start w:val="1"/>
      <w:numFmt w:val="bullet"/>
      <w:lvlText w:val=""/>
      <w:lvlPicBulletId w:val="0"/>
      <w:lvlJc w:val="left"/>
      <w:pPr>
        <w:tabs>
          <w:tab w:val="num" w:pos="5040"/>
        </w:tabs>
        <w:ind w:left="5040" w:hanging="360"/>
      </w:pPr>
      <w:rPr>
        <w:rFonts w:ascii="Symbol" w:hAnsi="Symbol" w:hint="default"/>
      </w:rPr>
    </w:lvl>
    <w:lvl w:ilvl="7" w:tplc="50C02EDA" w:tentative="1">
      <w:start w:val="1"/>
      <w:numFmt w:val="bullet"/>
      <w:lvlText w:val=""/>
      <w:lvlPicBulletId w:val="0"/>
      <w:lvlJc w:val="left"/>
      <w:pPr>
        <w:tabs>
          <w:tab w:val="num" w:pos="5760"/>
        </w:tabs>
        <w:ind w:left="5760" w:hanging="360"/>
      </w:pPr>
      <w:rPr>
        <w:rFonts w:ascii="Symbol" w:hAnsi="Symbol" w:hint="default"/>
      </w:rPr>
    </w:lvl>
    <w:lvl w:ilvl="8" w:tplc="C4F8E102"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045A288E"/>
    <w:multiLevelType w:val="hybridMultilevel"/>
    <w:tmpl w:val="3898AE8A"/>
    <w:lvl w:ilvl="0" w:tplc="98FEAFD6">
      <w:start w:val="1"/>
      <w:numFmt w:val="bullet"/>
      <w:lvlText w:val=""/>
      <w:lvlJc w:val="left"/>
      <w:pPr>
        <w:tabs>
          <w:tab w:val="num" w:pos="720"/>
        </w:tabs>
        <w:ind w:left="720" w:hanging="360"/>
      </w:pPr>
      <w:rPr>
        <w:rFonts w:ascii="Wingdings" w:hAnsi="Wingdings" w:hint="default"/>
      </w:rPr>
    </w:lvl>
    <w:lvl w:ilvl="1" w:tplc="55AC2FEE" w:tentative="1">
      <w:start w:val="1"/>
      <w:numFmt w:val="bullet"/>
      <w:lvlText w:val=""/>
      <w:lvlJc w:val="left"/>
      <w:pPr>
        <w:tabs>
          <w:tab w:val="num" w:pos="1440"/>
        </w:tabs>
        <w:ind w:left="1440" w:hanging="360"/>
      </w:pPr>
      <w:rPr>
        <w:rFonts w:ascii="Wingdings" w:hAnsi="Wingdings" w:hint="default"/>
      </w:rPr>
    </w:lvl>
    <w:lvl w:ilvl="2" w:tplc="2FF2B46E" w:tentative="1">
      <w:start w:val="1"/>
      <w:numFmt w:val="bullet"/>
      <w:lvlText w:val=""/>
      <w:lvlJc w:val="left"/>
      <w:pPr>
        <w:tabs>
          <w:tab w:val="num" w:pos="2160"/>
        </w:tabs>
        <w:ind w:left="2160" w:hanging="360"/>
      </w:pPr>
      <w:rPr>
        <w:rFonts w:ascii="Wingdings" w:hAnsi="Wingdings" w:hint="default"/>
      </w:rPr>
    </w:lvl>
    <w:lvl w:ilvl="3" w:tplc="803013F8" w:tentative="1">
      <w:start w:val="1"/>
      <w:numFmt w:val="bullet"/>
      <w:lvlText w:val=""/>
      <w:lvlJc w:val="left"/>
      <w:pPr>
        <w:tabs>
          <w:tab w:val="num" w:pos="2880"/>
        </w:tabs>
        <w:ind w:left="2880" w:hanging="360"/>
      </w:pPr>
      <w:rPr>
        <w:rFonts w:ascii="Wingdings" w:hAnsi="Wingdings" w:hint="default"/>
      </w:rPr>
    </w:lvl>
    <w:lvl w:ilvl="4" w:tplc="5F96865A" w:tentative="1">
      <w:start w:val="1"/>
      <w:numFmt w:val="bullet"/>
      <w:lvlText w:val=""/>
      <w:lvlJc w:val="left"/>
      <w:pPr>
        <w:tabs>
          <w:tab w:val="num" w:pos="3600"/>
        </w:tabs>
        <w:ind w:left="3600" w:hanging="360"/>
      </w:pPr>
      <w:rPr>
        <w:rFonts w:ascii="Wingdings" w:hAnsi="Wingdings" w:hint="default"/>
      </w:rPr>
    </w:lvl>
    <w:lvl w:ilvl="5" w:tplc="8C6EC0EA" w:tentative="1">
      <w:start w:val="1"/>
      <w:numFmt w:val="bullet"/>
      <w:lvlText w:val=""/>
      <w:lvlJc w:val="left"/>
      <w:pPr>
        <w:tabs>
          <w:tab w:val="num" w:pos="4320"/>
        </w:tabs>
        <w:ind w:left="4320" w:hanging="360"/>
      </w:pPr>
      <w:rPr>
        <w:rFonts w:ascii="Wingdings" w:hAnsi="Wingdings" w:hint="default"/>
      </w:rPr>
    </w:lvl>
    <w:lvl w:ilvl="6" w:tplc="4CEC6C5A" w:tentative="1">
      <w:start w:val="1"/>
      <w:numFmt w:val="bullet"/>
      <w:lvlText w:val=""/>
      <w:lvlJc w:val="left"/>
      <w:pPr>
        <w:tabs>
          <w:tab w:val="num" w:pos="5040"/>
        </w:tabs>
        <w:ind w:left="5040" w:hanging="360"/>
      </w:pPr>
      <w:rPr>
        <w:rFonts w:ascii="Wingdings" w:hAnsi="Wingdings" w:hint="default"/>
      </w:rPr>
    </w:lvl>
    <w:lvl w:ilvl="7" w:tplc="1F4E733A" w:tentative="1">
      <w:start w:val="1"/>
      <w:numFmt w:val="bullet"/>
      <w:lvlText w:val=""/>
      <w:lvlJc w:val="left"/>
      <w:pPr>
        <w:tabs>
          <w:tab w:val="num" w:pos="5760"/>
        </w:tabs>
        <w:ind w:left="5760" w:hanging="360"/>
      </w:pPr>
      <w:rPr>
        <w:rFonts w:ascii="Wingdings" w:hAnsi="Wingdings" w:hint="default"/>
      </w:rPr>
    </w:lvl>
    <w:lvl w:ilvl="8" w:tplc="F12267E4" w:tentative="1">
      <w:start w:val="1"/>
      <w:numFmt w:val="bullet"/>
      <w:lvlText w:val=""/>
      <w:lvlJc w:val="left"/>
      <w:pPr>
        <w:tabs>
          <w:tab w:val="num" w:pos="6480"/>
        </w:tabs>
        <w:ind w:left="6480" w:hanging="360"/>
      </w:pPr>
      <w:rPr>
        <w:rFonts w:ascii="Wingdings" w:hAnsi="Wingdings" w:hint="default"/>
      </w:rPr>
    </w:lvl>
  </w:abstractNum>
  <w:abstractNum w:abstractNumId="4">
    <w:nsid w:val="053C73CB"/>
    <w:multiLevelType w:val="hybridMultilevel"/>
    <w:tmpl w:val="099052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D86ED7"/>
    <w:multiLevelType w:val="hybridMultilevel"/>
    <w:tmpl w:val="D59EC48E"/>
    <w:lvl w:ilvl="0" w:tplc="141A67FC">
      <w:start w:val="1"/>
      <w:numFmt w:val="bullet"/>
      <w:lvlText w:val=""/>
      <w:lvlPicBulletId w:val="0"/>
      <w:lvlJc w:val="left"/>
      <w:pPr>
        <w:tabs>
          <w:tab w:val="num" w:pos="720"/>
        </w:tabs>
        <w:ind w:left="720" w:hanging="360"/>
      </w:pPr>
      <w:rPr>
        <w:rFonts w:ascii="Symbol" w:hAnsi="Symbol" w:hint="default"/>
      </w:rPr>
    </w:lvl>
    <w:lvl w:ilvl="1" w:tplc="B5F63AC8" w:tentative="1">
      <w:start w:val="1"/>
      <w:numFmt w:val="bullet"/>
      <w:lvlText w:val=""/>
      <w:lvlPicBulletId w:val="0"/>
      <w:lvlJc w:val="left"/>
      <w:pPr>
        <w:tabs>
          <w:tab w:val="num" w:pos="1440"/>
        </w:tabs>
        <w:ind w:left="1440" w:hanging="360"/>
      </w:pPr>
      <w:rPr>
        <w:rFonts w:ascii="Symbol" w:hAnsi="Symbol" w:hint="default"/>
      </w:rPr>
    </w:lvl>
    <w:lvl w:ilvl="2" w:tplc="85F454DA" w:tentative="1">
      <w:start w:val="1"/>
      <w:numFmt w:val="bullet"/>
      <w:lvlText w:val=""/>
      <w:lvlPicBulletId w:val="0"/>
      <w:lvlJc w:val="left"/>
      <w:pPr>
        <w:tabs>
          <w:tab w:val="num" w:pos="2160"/>
        </w:tabs>
        <w:ind w:left="2160" w:hanging="360"/>
      </w:pPr>
      <w:rPr>
        <w:rFonts w:ascii="Symbol" w:hAnsi="Symbol" w:hint="default"/>
      </w:rPr>
    </w:lvl>
    <w:lvl w:ilvl="3" w:tplc="93244CAE" w:tentative="1">
      <w:start w:val="1"/>
      <w:numFmt w:val="bullet"/>
      <w:lvlText w:val=""/>
      <w:lvlPicBulletId w:val="0"/>
      <w:lvlJc w:val="left"/>
      <w:pPr>
        <w:tabs>
          <w:tab w:val="num" w:pos="2880"/>
        </w:tabs>
        <w:ind w:left="2880" w:hanging="360"/>
      </w:pPr>
      <w:rPr>
        <w:rFonts w:ascii="Symbol" w:hAnsi="Symbol" w:hint="default"/>
      </w:rPr>
    </w:lvl>
    <w:lvl w:ilvl="4" w:tplc="35961EE8" w:tentative="1">
      <w:start w:val="1"/>
      <w:numFmt w:val="bullet"/>
      <w:lvlText w:val=""/>
      <w:lvlPicBulletId w:val="0"/>
      <w:lvlJc w:val="left"/>
      <w:pPr>
        <w:tabs>
          <w:tab w:val="num" w:pos="3600"/>
        </w:tabs>
        <w:ind w:left="3600" w:hanging="360"/>
      </w:pPr>
      <w:rPr>
        <w:rFonts w:ascii="Symbol" w:hAnsi="Symbol" w:hint="default"/>
      </w:rPr>
    </w:lvl>
    <w:lvl w:ilvl="5" w:tplc="2C74CE10" w:tentative="1">
      <w:start w:val="1"/>
      <w:numFmt w:val="bullet"/>
      <w:lvlText w:val=""/>
      <w:lvlPicBulletId w:val="0"/>
      <w:lvlJc w:val="left"/>
      <w:pPr>
        <w:tabs>
          <w:tab w:val="num" w:pos="4320"/>
        </w:tabs>
        <w:ind w:left="4320" w:hanging="360"/>
      </w:pPr>
      <w:rPr>
        <w:rFonts w:ascii="Symbol" w:hAnsi="Symbol" w:hint="default"/>
      </w:rPr>
    </w:lvl>
    <w:lvl w:ilvl="6" w:tplc="C2221C38" w:tentative="1">
      <w:start w:val="1"/>
      <w:numFmt w:val="bullet"/>
      <w:lvlText w:val=""/>
      <w:lvlPicBulletId w:val="0"/>
      <w:lvlJc w:val="left"/>
      <w:pPr>
        <w:tabs>
          <w:tab w:val="num" w:pos="5040"/>
        </w:tabs>
        <w:ind w:left="5040" w:hanging="360"/>
      </w:pPr>
      <w:rPr>
        <w:rFonts w:ascii="Symbol" w:hAnsi="Symbol" w:hint="default"/>
      </w:rPr>
    </w:lvl>
    <w:lvl w:ilvl="7" w:tplc="FCCCBF18" w:tentative="1">
      <w:start w:val="1"/>
      <w:numFmt w:val="bullet"/>
      <w:lvlText w:val=""/>
      <w:lvlPicBulletId w:val="0"/>
      <w:lvlJc w:val="left"/>
      <w:pPr>
        <w:tabs>
          <w:tab w:val="num" w:pos="5760"/>
        </w:tabs>
        <w:ind w:left="5760" w:hanging="360"/>
      </w:pPr>
      <w:rPr>
        <w:rFonts w:ascii="Symbol" w:hAnsi="Symbol" w:hint="default"/>
      </w:rPr>
    </w:lvl>
    <w:lvl w:ilvl="8" w:tplc="B4EC53A4"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06383D76"/>
    <w:multiLevelType w:val="hybridMultilevel"/>
    <w:tmpl w:val="43BCDE5A"/>
    <w:lvl w:ilvl="0" w:tplc="04090009">
      <w:start w:val="1"/>
      <w:numFmt w:val="bullet"/>
      <w:lvlText w:val=""/>
      <w:lvlJc w:val="left"/>
      <w:pPr>
        <w:ind w:left="870" w:hanging="360"/>
      </w:pPr>
      <w:rPr>
        <w:rFonts w:ascii="Wingdings" w:hAnsi="Wingdings"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7">
    <w:nsid w:val="0A017B36"/>
    <w:multiLevelType w:val="hybridMultilevel"/>
    <w:tmpl w:val="2534C0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B90469"/>
    <w:multiLevelType w:val="hybridMultilevel"/>
    <w:tmpl w:val="CF0ED346"/>
    <w:lvl w:ilvl="0" w:tplc="E24AC34E">
      <w:start w:val="1"/>
      <w:numFmt w:val="bullet"/>
      <w:lvlText w:val=""/>
      <w:lvlJc w:val="left"/>
      <w:pPr>
        <w:tabs>
          <w:tab w:val="num" w:pos="720"/>
        </w:tabs>
        <w:ind w:left="720" w:hanging="360"/>
      </w:pPr>
      <w:rPr>
        <w:rFonts w:ascii="Wingdings" w:hAnsi="Wingdings" w:hint="default"/>
      </w:rPr>
    </w:lvl>
    <w:lvl w:ilvl="1" w:tplc="206E8F66" w:tentative="1">
      <w:start w:val="1"/>
      <w:numFmt w:val="bullet"/>
      <w:lvlText w:val=""/>
      <w:lvlJc w:val="left"/>
      <w:pPr>
        <w:tabs>
          <w:tab w:val="num" w:pos="1440"/>
        </w:tabs>
        <w:ind w:left="1440" w:hanging="360"/>
      </w:pPr>
      <w:rPr>
        <w:rFonts w:ascii="Wingdings" w:hAnsi="Wingdings" w:hint="default"/>
      </w:rPr>
    </w:lvl>
    <w:lvl w:ilvl="2" w:tplc="CA18A19E" w:tentative="1">
      <w:start w:val="1"/>
      <w:numFmt w:val="bullet"/>
      <w:lvlText w:val=""/>
      <w:lvlJc w:val="left"/>
      <w:pPr>
        <w:tabs>
          <w:tab w:val="num" w:pos="2160"/>
        </w:tabs>
        <w:ind w:left="2160" w:hanging="360"/>
      </w:pPr>
      <w:rPr>
        <w:rFonts w:ascii="Wingdings" w:hAnsi="Wingdings" w:hint="default"/>
      </w:rPr>
    </w:lvl>
    <w:lvl w:ilvl="3" w:tplc="AEE89464" w:tentative="1">
      <w:start w:val="1"/>
      <w:numFmt w:val="bullet"/>
      <w:lvlText w:val=""/>
      <w:lvlJc w:val="left"/>
      <w:pPr>
        <w:tabs>
          <w:tab w:val="num" w:pos="2880"/>
        </w:tabs>
        <w:ind w:left="2880" w:hanging="360"/>
      </w:pPr>
      <w:rPr>
        <w:rFonts w:ascii="Wingdings" w:hAnsi="Wingdings" w:hint="default"/>
      </w:rPr>
    </w:lvl>
    <w:lvl w:ilvl="4" w:tplc="31D07676" w:tentative="1">
      <w:start w:val="1"/>
      <w:numFmt w:val="bullet"/>
      <w:lvlText w:val=""/>
      <w:lvlJc w:val="left"/>
      <w:pPr>
        <w:tabs>
          <w:tab w:val="num" w:pos="3600"/>
        </w:tabs>
        <w:ind w:left="3600" w:hanging="360"/>
      </w:pPr>
      <w:rPr>
        <w:rFonts w:ascii="Wingdings" w:hAnsi="Wingdings" w:hint="default"/>
      </w:rPr>
    </w:lvl>
    <w:lvl w:ilvl="5" w:tplc="0C686FE8" w:tentative="1">
      <w:start w:val="1"/>
      <w:numFmt w:val="bullet"/>
      <w:lvlText w:val=""/>
      <w:lvlJc w:val="left"/>
      <w:pPr>
        <w:tabs>
          <w:tab w:val="num" w:pos="4320"/>
        </w:tabs>
        <w:ind w:left="4320" w:hanging="360"/>
      </w:pPr>
      <w:rPr>
        <w:rFonts w:ascii="Wingdings" w:hAnsi="Wingdings" w:hint="default"/>
      </w:rPr>
    </w:lvl>
    <w:lvl w:ilvl="6" w:tplc="7E38BB9C" w:tentative="1">
      <w:start w:val="1"/>
      <w:numFmt w:val="bullet"/>
      <w:lvlText w:val=""/>
      <w:lvlJc w:val="left"/>
      <w:pPr>
        <w:tabs>
          <w:tab w:val="num" w:pos="5040"/>
        </w:tabs>
        <w:ind w:left="5040" w:hanging="360"/>
      </w:pPr>
      <w:rPr>
        <w:rFonts w:ascii="Wingdings" w:hAnsi="Wingdings" w:hint="default"/>
      </w:rPr>
    </w:lvl>
    <w:lvl w:ilvl="7" w:tplc="DB54C8D8" w:tentative="1">
      <w:start w:val="1"/>
      <w:numFmt w:val="bullet"/>
      <w:lvlText w:val=""/>
      <w:lvlJc w:val="left"/>
      <w:pPr>
        <w:tabs>
          <w:tab w:val="num" w:pos="5760"/>
        </w:tabs>
        <w:ind w:left="5760" w:hanging="360"/>
      </w:pPr>
      <w:rPr>
        <w:rFonts w:ascii="Wingdings" w:hAnsi="Wingdings" w:hint="default"/>
      </w:rPr>
    </w:lvl>
    <w:lvl w:ilvl="8" w:tplc="9ED61846" w:tentative="1">
      <w:start w:val="1"/>
      <w:numFmt w:val="bullet"/>
      <w:lvlText w:val=""/>
      <w:lvlJc w:val="left"/>
      <w:pPr>
        <w:tabs>
          <w:tab w:val="num" w:pos="6480"/>
        </w:tabs>
        <w:ind w:left="6480" w:hanging="360"/>
      </w:pPr>
      <w:rPr>
        <w:rFonts w:ascii="Wingdings" w:hAnsi="Wingdings" w:hint="default"/>
      </w:rPr>
    </w:lvl>
  </w:abstractNum>
  <w:abstractNum w:abstractNumId="9">
    <w:nsid w:val="0B457FD3"/>
    <w:multiLevelType w:val="hybridMultilevel"/>
    <w:tmpl w:val="4508D326"/>
    <w:lvl w:ilvl="0" w:tplc="DFFC442C">
      <w:start w:val="1"/>
      <w:numFmt w:val="bullet"/>
      <w:lvlText w:val=""/>
      <w:lvlJc w:val="left"/>
      <w:pPr>
        <w:tabs>
          <w:tab w:val="num" w:pos="720"/>
        </w:tabs>
        <w:ind w:left="720" w:hanging="360"/>
      </w:pPr>
      <w:rPr>
        <w:rFonts w:ascii="Wingdings" w:hAnsi="Wingdings" w:hint="default"/>
      </w:rPr>
    </w:lvl>
    <w:lvl w:ilvl="1" w:tplc="CEC263B6" w:tentative="1">
      <w:start w:val="1"/>
      <w:numFmt w:val="bullet"/>
      <w:lvlText w:val=""/>
      <w:lvlJc w:val="left"/>
      <w:pPr>
        <w:tabs>
          <w:tab w:val="num" w:pos="1440"/>
        </w:tabs>
        <w:ind w:left="1440" w:hanging="360"/>
      </w:pPr>
      <w:rPr>
        <w:rFonts w:ascii="Wingdings" w:hAnsi="Wingdings" w:hint="default"/>
      </w:rPr>
    </w:lvl>
    <w:lvl w:ilvl="2" w:tplc="CAA473B0" w:tentative="1">
      <w:start w:val="1"/>
      <w:numFmt w:val="bullet"/>
      <w:lvlText w:val=""/>
      <w:lvlJc w:val="left"/>
      <w:pPr>
        <w:tabs>
          <w:tab w:val="num" w:pos="2160"/>
        </w:tabs>
        <w:ind w:left="2160" w:hanging="360"/>
      </w:pPr>
      <w:rPr>
        <w:rFonts w:ascii="Wingdings" w:hAnsi="Wingdings" w:hint="default"/>
      </w:rPr>
    </w:lvl>
    <w:lvl w:ilvl="3" w:tplc="9EA816D6" w:tentative="1">
      <w:start w:val="1"/>
      <w:numFmt w:val="bullet"/>
      <w:lvlText w:val=""/>
      <w:lvlJc w:val="left"/>
      <w:pPr>
        <w:tabs>
          <w:tab w:val="num" w:pos="2880"/>
        </w:tabs>
        <w:ind w:left="2880" w:hanging="360"/>
      </w:pPr>
      <w:rPr>
        <w:rFonts w:ascii="Wingdings" w:hAnsi="Wingdings" w:hint="default"/>
      </w:rPr>
    </w:lvl>
    <w:lvl w:ilvl="4" w:tplc="7DDCCEE4" w:tentative="1">
      <w:start w:val="1"/>
      <w:numFmt w:val="bullet"/>
      <w:lvlText w:val=""/>
      <w:lvlJc w:val="left"/>
      <w:pPr>
        <w:tabs>
          <w:tab w:val="num" w:pos="3600"/>
        </w:tabs>
        <w:ind w:left="3600" w:hanging="360"/>
      </w:pPr>
      <w:rPr>
        <w:rFonts w:ascii="Wingdings" w:hAnsi="Wingdings" w:hint="default"/>
      </w:rPr>
    </w:lvl>
    <w:lvl w:ilvl="5" w:tplc="947E1886" w:tentative="1">
      <w:start w:val="1"/>
      <w:numFmt w:val="bullet"/>
      <w:lvlText w:val=""/>
      <w:lvlJc w:val="left"/>
      <w:pPr>
        <w:tabs>
          <w:tab w:val="num" w:pos="4320"/>
        </w:tabs>
        <w:ind w:left="4320" w:hanging="360"/>
      </w:pPr>
      <w:rPr>
        <w:rFonts w:ascii="Wingdings" w:hAnsi="Wingdings" w:hint="default"/>
      </w:rPr>
    </w:lvl>
    <w:lvl w:ilvl="6" w:tplc="3AAC615A" w:tentative="1">
      <w:start w:val="1"/>
      <w:numFmt w:val="bullet"/>
      <w:lvlText w:val=""/>
      <w:lvlJc w:val="left"/>
      <w:pPr>
        <w:tabs>
          <w:tab w:val="num" w:pos="5040"/>
        </w:tabs>
        <w:ind w:left="5040" w:hanging="360"/>
      </w:pPr>
      <w:rPr>
        <w:rFonts w:ascii="Wingdings" w:hAnsi="Wingdings" w:hint="default"/>
      </w:rPr>
    </w:lvl>
    <w:lvl w:ilvl="7" w:tplc="27D69BB8" w:tentative="1">
      <w:start w:val="1"/>
      <w:numFmt w:val="bullet"/>
      <w:lvlText w:val=""/>
      <w:lvlJc w:val="left"/>
      <w:pPr>
        <w:tabs>
          <w:tab w:val="num" w:pos="5760"/>
        </w:tabs>
        <w:ind w:left="5760" w:hanging="360"/>
      </w:pPr>
      <w:rPr>
        <w:rFonts w:ascii="Wingdings" w:hAnsi="Wingdings" w:hint="default"/>
      </w:rPr>
    </w:lvl>
    <w:lvl w:ilvl="8" w:tplc="4830EF0C" w:tentative="1">
      <w:start w:val="1"/>
      <w:numFmt w:val="bullet"/>
      <w:lvlText w:val=""/>
      <w:lvlJc w:val="left"/>
      <w:pPr>
        <w:tabs>
          <w:tab w:val="num" w:pos="6480"/>
        </w:tabs>
        <w:ind w:left="6480" w:hanging="360"/>
      </w:pPr>
      <w:rPr>
        <w:rFonts w:ascii="Wingdings" w:hAnsi="Wingdings" w:hint="default"/>
      </w:rPr>
    </w:lvl>
  </w:abstractNum>
  <w:abstractNum w:abstractNumId="10">
    <w:nsid w:val="0B834745"/>
    <w:multiLevelType w:val="hybridMultilevel"/>
    <w:tmpl w:val="C55AAE0A"/>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E107DE"/>
    <w:multiLevelType w:val="hybridMultilevel"/>
    <w:tmpl w:val="1B6A3880"/>
    <w:lvl w:ilvl="0" w:tplc="036C8AD8">
      <w:start w:val="1"/>
      <w:numFmt w:val="bullet"/>
      <w:lvlText w:val=""/>
      <w:lvlPicBulletId w:val="0"/>
      <w:lvlJc w:val="left"/>
      <w:pPr>
        <w:tabs>
          <w:tab w:val="num" w:pos="720"/>
        </w:tabs>
        <w:ind w:left="720" w:hanging="360"/>
      </w:pPr>
      <w:rPr>
        <w:rFonts w:ascii="Symbol" w:hAnsi="Symbol" w:hint="default"/>
      </w:rPr>
    </w:lvl>
    <w:lvl w:ilvl="1" w:tplc="211EF866" w:tentative="1">
      <w:start w:val="1"/>
      <w:numFmt w:val="bullet"/>
      <w:lvlText w:val=""/>
      <w:lvlPicBulletId w:val="0"/>
      <w:lvlJc w:val="left"/>
      <w:pPr>
        <w:tabs>
          <w:tab w:val="num" w:pos="1440"/>
        </w:tabs>
        <w:ind w:left="1440" w:hanging="360"/>
      </w:pPr>
      <w:rPr>
        <w:rFonts w:ascii="Symbol" w:hAnsi="Symbol" w:hint="default"/>
      </w:rPr>
    </w:lvl>
    <w:lvl w:ilvl="2" w:tplc="E37A51A4" w:tentative="1">
      <w:start w:val="1"/>
      <w:numFmt w:val="bullet"/>
      <w:lvlText w:val=""/>
      <w:lvlPicBulletId w:val="0"/>
      <w:lvlJc w:val="left"/>
      <w:pPr>
        <w:tabs>
          <w:tab w:val="num" w:pos="2160"/>
        </w:tabs>
        <w:ind w:left="2160" w:hanging="360"/>
      </w:pPr>
      <w:rPr>
        <w:rFonts w:ascii="Symbol" w:hAnsi="Symbol" w:hint="default"/>
      </w:rPr>
    </w:lvl>
    <w:lvl w:ilvl="3" w:tplc="900EE85C" w:tentative="1">
      <w:start w:val="1"/>
      <w:numFmt w:val="bullet"/>
      <w:lvlText w:val=""/>
      <w:lvlPicBulletId w:val="0"/>
      <w:lvlJc w:val="left"/>
      <w:pPr>
        <w:tabs>
          <w:tab w:val="num" w:pos="2880"/>
        </w:tabs>
        <w:ind w:left="2880" w:hanging="360"/>
      </w:pPr>
      <w:rPr>
        <w:rFonts w:ascii="Symbol" w:hAnsi="Symbol" w:hint="default"/>
      </w:rPr>
    </w:lvl>
    <w:lvl w:ilvl="4" w:tplc="9A66CD50" w:tentative="1">
      <w:start w:val="1"/>
      <w:numFmt w:val="bullet"/>
      <w:lvlText w:val=""/>
      <w:lvlPicBulletId w:val="0"/>
      <w:lvlJc w:val="left"/>
      <w:pPr>
        <w:tabs>
          <w:tab w:val="num" w:pos="3600"/>
        </w:tabs>
        <w:ind w:left="3600" w:hanging="360"/>
      </w:pPr>
      <w:rPr>
        <w:rFonts w:ascii="Symbol" w:hAnsi="Symbol" w:hint="default"/>
      </w:rPr>
    </w:lvl>
    <w:lvl w:ilvl="5" w:tplc="19FEAC08" w:tentative="1">
      <w:start w:val="1"/>
      <w:numFmt w:val="bullet"/>
      <w:lvlText w:val=""/>
      <w:lvlPicBulletId w:val="0"/>
      <w:lvlJc w:val="left"/>
      <w:pPr>
        <w:tabs>
          <w:tab w:val="num" w:pos="4320"/>
        </w:tabs>
        <w:ind w:left="4320" w:hanging="360"/>
      </w:pPr>
      <w:rPr>
        <w:rFonts w:ascii="Symbol" w:hAnsi="Symbol" w:hint="default"/>
      </w:rPr>
    </w:lvl>
    <w:lvl w:ilvl="6" w:tplc="3BCA360C" w:tentative="1">
      <w:start w:val="1"/>
      <w:numFmt w:val="bullet"/>
      <w:lvlText w:val=""/>
      <w:lvlPicBulletId w:val="0"/>
      <w:lvlJc w:val="left"/>
      <w:pPr>
        <w:tabs>
          <w:tab w:val="num" w:pos="5040"/>
        </w:tabs>
        <w:ind w:left="5040" w:hanging="360"/>
      </w:pPr>
      <w:rPr>
        <w:rFonts w:ascii="Symbol" w:hAnsi="Symbol" w:hint="default"/>
      </w:rPr>
    </w:lvl>
    <w:lvl w:ilvl="7" w:tplc="D4C874AA" w:tentative="1">
      <w:start w:val="1"/>
      <w:numFmt w:val="bullet"/>
      <w:lvlText w:val=""/>
      <w:lvlPicBulletId w:val="0"/>
      <w:lvlJc w:val="left"/>
      <w:pPr>
        <w:tabs>
          <w:tab w:val="num" w:pos="5760"/>
        </w:tabs>
        <w:ind w:left="5760" w:hanging="360"/>
      </w:pPr>
      <w:rPr>
        <w:rFonts w:ascii="Symbol" w:hAnsi="Symbol" w:hint="default"/>
      </w:rPr>
    </w:lvl>
    <w:lvl w:ilvl="8" w:tplc="21B2FBCA"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1545204C"/>
    <w:multiLevelType w:val="hybridMultilevel"/>
    <w:tmpl w:val="63E0F708"/>
    <w:lvl w:ilvl="0" w:tplc="A4C834C0">
      <w:start w:val="1"/>
      <w:numFmt w:val="bullet"/>
      <w:lvlText w:val=""/>
      <w:lvlPicBulletId w:val="0"/>
      <w:lvlJc w:val="left"/>
      <w:pPr>
        <w:tabs>
          <w:tab w:val="num" w:pos="720"/>
        </w:tabs>
        <w:ind w:left="720" w:hanging="360"/>
      </w:pPr>
      <w:rPr>
        <w:rFonts w:ascii="Symbol" w:hAnsi="Symbol" w:hint="default"/>
      </w:rPr>
    </w:lvl>
    <w:lvl w:ilvl="1" w:tplc="FA24BBB6" w:tentative="1">
      <w:start w:val="1"/>
      <w:numFmt w:val="bullet"/>
      <w:lvlText w:val=""/>
      <w:lvlPicBulletId w:val="0"/>
      <w:lvlJc w:val="left"/>
      <w:pPr>
        <w:tabs>
          <w:tab w:val="num" w:pos="1440"/>
        </w:tabs>
        <w:ind w:left="1440" w:hanging="360"/>
      </w:pPr>
      <w:rPr>
        <w:rFonts w:ascii="Symbol" w:hAnsi="Symbol" w:hint="default"/>
      </w:rPr>
    </w:lvl>
    <w:lvl w:ilvl="2" w:tplc="DE0E47A6" w:tentative="1">
      <w:start w:val="1"/>
      <w:numFmt w:val="bullet"/>
      <w:lvlText w:val=""/>
      <w:lvlPicBulletId w:val="0"/>
      <w:lvlJc w:val="left"/>
      <w:pPr>
        <w:tabs>
          <w:tab w:val="num" w:pos="2160"/>
        </w:tabs>
        <w:ind w:left="2160" w:hanging="360"/>
      </w:pPr>
      <w:rPr>
        <w:rFonts w:ascii="Symbol" w:hAnsi="Symbol" w:hint="default"/>
      </w:rPr>
    </w:lvl>
    <w:lvl w:ilvl="3" w:tplc="0FA46830" w:tentative="1">
      <w:start w:val="1"/>
      <w:numFmt w:val="bullet"/>
      <w:lvlText w:val=""/>
      <w:lvlPicBulletId w:val="0"/>
      <w:lvlJc w:val="left"/>
      <w:pPr>
        <w:tabs>
          <w:tab w:val="num" w:pos="2880"/>
        </w:tabs>
        <w:ind w:left="2880" w:hanging="360"/>
      </w:pPr>
      <w:rPr>
        <w:rFonts w:ascii="Symbol" w:hAnsi="Symbol" w:hint="default"/>
      </w:rPr>
    </w:lvl>
    <w:lvl w:ilvl="4" w:tplc="8B1E8922" w:tentative="1">
      <w:start w:val="1"/>
      <w:numFmt w:val="bullet"/>
      <w:lvlText w:val=""/>
      <w:lvlPicBulletId w:val="0"/>
      <w:lvlJc w:val="left"/>
      <w:pPr>
        <w:tabs>
          <w:tab w:val="num" w:pos="3600"/>
        </w:tabs>
        <w:ind w:left="3600" w:hanging="360"/>
      </w:pPr>
      <w:rPr>
        <w:rFonts w:ascii="Symbol" w:hAnsi="Symbol" w:hint="default"/>
      </w:rPr>
    </w:lvl>
    <w:lvl w:ilvl="5" w:tplc="7988B470" w:tentative="1">
      <w:start w:val="1"/>
      <w:numFmt w:val="bullet"/>
      <w:lvlText w:val=""/>
      <w:lvlPicBulletId w:val="0"/>
      <w:lvlJc w:val="left"/>
      <w:pPr>
        <w:tabs>
          <w:tab w:val="num" w:pos="4320"/>
        </w:tabs>
        <w:ind w:left="4320" w:hanging="360"/>
      </w:pPr>
      <w:rPr>
        <w:rFonts w:ascii="Symbol" w:hAnsi="Symbol" w:hint="default"/>
      </w:rPr>
    </w:lvl>
    <w:lvl w:ilvl="6" w:tplc="CB1A1A28" w:tentative="1">
      <w:start w:val="1"/>
      <w:numFmt w:val="bullet"/>
      <w:lvlText w:val=""/>
      <w:lvlPicBulletId w:val="0"/>
      <w:lvlJc w:val="left"/>
      <w:pPr>
        <w:tabs>
          <w:tab w:val="num" w:pos="5040"/>
        </w:tabs>
        <w:ind w:left="5040" w:hanging="360"/>
      </w:pPr>
      <w:rPr>
        <w:rFonts w:ascii="Symbol" w:hAnsi="Symbol" w:hint="default"/>
      </w:rPr>
    </w:lvl>
    <w:lvl w:ilvl="7" w:tplc="EEEC9484" w:tentative="1">
      <w:start w:val="1"/>
      <w:numFmt w:val="bullet"/>
      <w:lvlText w:val=""/>
      <w:lvlPicBulletId w:val="0"/>
      <w:lvlJc w:val="left"/>
      <w:pPr>
        <w:tabs>
          <w:tab w:val="num" w:pos="5760"/>
        </w:tabs>
        <w:ind w:left="5760" w:hanging="360"/>
      </w:pPr>
      <w:rPr>
        <w:rFonts w:ascii="Symbol" w:hAnsi="Symbol" w:hint="default"/>
      </w:rPr>
    </w:lvl>
    <w:lvl w:ilvl="8" w:tplc="03EA8D36"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17A557C1"/>
    <w:multiLevelType w:val="hybridMultilevel"/>
    <w:tmpl w:val="8542CAA6"/>
    <w:lvl w:ilvl="0" w:tplc="DF44B28C">
      <w:start w:val="1"/>
      <w:numFmt w:val="bullet"/>
      <w:lvlText w:val=""/>
      <w:lvlPicBulletId w:val="0"/>
      <w:lvlJc w:val="left"/>
      <w:pPr>
        <w:tabs>
          <w:tab w:val="num" w:pos="720"/>
        </w:tabs>
        <w:ind w:left="720" w:hanging="360"/>
      </w:pPr>
      <w:rPr>
        <w:rFonts w:ascii="Symbol" w:hAnsi="Symbol" w:hint="default"/>
      </w:rPr>
    </w:lvl>
    <w:lvl w:ilvl="1" w:tplc="1FC8B0DC" w:tentative="1">
      <w:start w:val="1"/>
      <w:numFmt w:val="bullet"/>
      <w:lvlText w:val=""/>
      <w:lvlPicBulletId w:val="0"/>
      <w:lvlJc w:val="left"/>
      <w:pPr>
        <w:tabs>
          <w:tab w:val="num" w:pos="1440"/>
        </w:tabs>
        <w:ind w:left="1440" w:hanging="360"/>
      </w:pPr>
      <w:rPr>
        <w:rFonts w:ascii="Symbol" w:hAnsi="Symbol" w:hint="default"/>
      </w:rPr>
    </w:lvl>
    <w:lvl w:ilvl="2" w:tplc="631C9E24" w:tentative="1">
      <w:start w:val="1"/>
      <w:numFmt w:val="bullet"/>
      <w:lvlText w:val=""/>
      <w:lvlPicBulletId w:val="0"/>
      <w:lvlJc w:val="left"/>
      <w:pPr>
        <w:tabs>
          <w:tab w:val="num" w:pos="2160"/>
        </w:tabs>
        <w:ind w:left="2160" w:hanging="360"/>
      </w:pPr>
      <w:rPr>
        <w:rFonts w:ascii="Symbol" w:hAnsi="Symbol" w:hint="default"/>
      </w:rPr>
    </w:lvl>
    <w:lvl w:ilvl="3" w:tplc="4BBE4C30" w:tentative="1">
      <w:start w:val="1"/>
      <w:numFmt w:val="bullet"/>
      <w:lvlText w:val=""/>
      <w:lvlPicBulletId w:val="0"/>
      <w:lvlJc w:val="left"/>
      <w:pPr>
        <w:tabs>
          <w:tab w:val="num" w:pos="2880"/>
        </w:tabs>
        <w:ind w:left="2880" w:hanging="360"/>
      </w:pPr>
      <w:rPr>
        <w:rFonts w:ascii="Symbol" w:hAnsi="Symbol" w:hint="default"/>
      </w:rPr>
    </w:lvl>
    <w:lvl w:ilvl="4" w:tplc="57BC3F64" w:tentative="1">
      <w:start w:val="1"/>
      <w:numFmt w:val="bullet"/>
      <w:lvlText w:val=""/>
      <w:lvlPicBulletId w:val="0"/>
      <w:lvlJc w:val="left"/>
      <w:pPr>
        <w:tabs>
          <w:tab w:val="num" w:pos="3600"/>
        </w:tabs>
        <w:ind w:left="3600" w:hanging="360"/>
      </w:pPr>
      <w:rPr>
        <w:rFonts w:ascii="Symbol" w:hAnsi="Symbol" w:hint="default"/>
      </w:rPr>
    </w:lvl>
    <w:lvl w:ilvl="5" w:tplc="2E803C76" w:tentative="1">
      <w:start w:val="1"/>
      <w:numFmt w:val="bullet"/>
      <w:lvlText w:val=""/>
      <w:lvlPicBulletId w:val="0"/>
      <w:lvlJc w:val="left"/>
      <w:pPr>
        <w:tabs>
          <w:tab w:val="num" w:pos="4320"/>
        </w:tabs>
        <w:ind w:left="4320" w:hanging="360"/>
      </w:pPr>
      <w:rPr>
        <w:rFonts w:ascii="Symbol" w:hAnsi="Symbol" w:hint="default"/>
      </w:rPr>
    </w:lvl>
    <w:lvl w:ilvl="6" w:tplc="07D27852" w:tentative="1">
      <w:start w:val="1"/>
      <w:numFmt w:val="bullet"/>
      <w:lvlText w:val=""/>
      <w:lvlPicBulletId w:val="0"/>
      <w:lvlJc w:val="left"/>
      <w:pPr>
        <w:tabs>
          <w:tab w:val="num" w:pos="5040"/>
        </w:tabs>
        <w:ind w:left="5040" w:hanging="360"/>
      </w:pPr>
      <w:rPr>
        <w:rFonts w:ascii="Symbol" w:hAnsi="Symbol" w:hint="default"/>
      </w:rPr>
    </w:lvl>
    <w:lvl w:ilvl="7" w:tplc="68FE6FE2" w:tentative="1">
      <w:start w:val="1"/>
      <w:numFmt w:val="bullet"/>
      <w:lvlText w:val=""/>
      <w:lvlPicBulletId w:val="0"/>
      <w:lvlJc w:val="left"/>
      <w:pPr>
        <w:tabs>
          <w:tab w:val="num" w:pos="5760"/>
        </w:tabs>
        <w:ind w:left="5760" w:hanging="360"/>
      </w:pPr>
      <w:rPr>
        <w:rFonts w:ascii="Symbol" w:hAnsi="Symbol" w:hint="default"/>
      </w:rPr>
    </w:lvl>
    <w:lvl w:ilvl="8" w:tplc="CFAEDB70"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1CD95B41"/>
    <w:multiLevelType w:val="hybridMultilevel"/>
    <w:tmpl w:val="49F22A34"/>
    <w:lvl w:ilvl="0" w:tplc="57B0850C">
      <w:start w:val="1"/>
      <w:numFmt w:val="bullet"/>
      <w:lvlText w:val=""/>
      <w:lvlJc w:val="left"/>
      <w:pPr>
        <w:tabs>
          <w:tab w:val="num" w:pos="720"/>
        </w:tabs>
        <w:ind w:left="720" w:hanging="360"/>
      </w:pPr>
      <w:rPr>
        <w:rFonts w:ascii="Wingdings" w:hAnsi="Wingdings" w:hint="default"/>
      </w:rPr>
    </w:lvl>
    <w:lvl w:ilvl="1" w:tplc="C1A6A6F8">
      <w:start w:val="1"/>
      <w:numFmt w:val="bullet"/>
      <w:lvlText w:val=""/>
      <w:lvlJc w:val="left"/>
      <w:pPr>
        <w:tabs>
          <w:tab w:val="num" w:pos="1440"/>
        </w:tabs>
        <w:ind w:left="1440" w:hanging="360"/>
      </w:pPr>
      <w:rPr>
        <w:rFonts w:ascii="Wingdings" w:hAnsi="Wingdings" w:hint="default"/>
      </w:rPr>
    </w:lvl>
    <w:lvl w:ilvl="2" w:tplc="0A4671D2" w:tentative="1">
      <w:start w:val="1"/>
      <w:numFmt w:val="bullet"/>
      <w:lvlText w:val=""/>
      <w:lvlJc w:val="left"/>
      <w:pPr>
        <w:tabs>
          <w:tab w:val="num" w:pos="2160"/>
        </w:tabs>
        <w:ind w:left="2160" w:hanging="360"/>
      </w:pPr>
      <w:rPr>
        <w:rFonts w:ascii="Wingdings" w:hAnsi="Wingdings" w:hint="default"/>
      </w:rPr>
    </w:lvl>
    <w:lvl w:ilvl="3" w:tplc="F6805882" w:tentative="1">
      <w:start w:val="1"/>
      <w:numFmt w:val="bullet"/>
      <w:lvlText w:val=""/>
      <w:lvlJc w:val="left"/>
      <w:pPr>
        <w:tabs>
          <w:tab w:val="num" w:pos="2880"/>
        </w:tabs>
        <w:ind w:left="2880" w:hanging="360"/>
      </w:pPr>
      <w:rPr>
        <w:rFonts w:ascii="Wingdings" w:hAnsi="Wingdings" w:hint="default"/>
      </w:rPr>
    </w:lvl>
    <w:lvl w:ilvl="4" w:tplc="CE88EA66" w:tentative="1">
      <w:start w:val="1"/>
      <w:numFmt w:val="bullet"/>
      <w:lvlText w:val=""/>
      <w:lvlJc w:val="left"/>
      <w:pPr>
        <w:tabs>
          <w:tab w:val="num" w:pos="3600"/>
        </w:tabs>
        <w:ind w:left="3600" w:hanging="360"/>
      </w:pPr>
      <w:rPr>
        <w:rFonts w:ascii="Wingdings" w:hAnsi="Wingdings" w:hint="default"/>
      </w:rPr>
    </w:lvl>
    <w:lvl w:ilvl="5" w:tplc="E9C27D50" w:tentative="1">
      <w:start w:val="1"/>
      <w:numFmt w:val="bullet"/>
      <w:lvlText w:val=""/>
      <w:lvlJc w:val="left"/>
      <w:pPr>
        <w:tabs>
          <w:tab w:val="num" w:pos="4320"/>
        </w:tabs>
        <w:ind w:left="4320" w:hanging="360"/>
      </w:pPr>
      <w:rPr>
        <w:rFonts w:ascii="Wingdings" w:hAnsi="Wingdings" w:hint="default"/>
      </w:rPr>
    </w:lvl>
    <w:lvl w:ilvl="6" w:tplc="C4B4A3E0" w:tentative="1">
      <w:start w:val="1"/>
      <w:numFmt w:val="bullet"/>
      <w:lvlText w:val=""/>
      <w:lvlJc w:val="left"/>
      <w:pPr>
        <w:tabs>
          <w:tab w:val="num" w:pos="5040"/>
        </w:tabs>
        <w:ind w:left="5040" w:hanging="360"/>
      </w:pPr>
      <w:rPr>
        <w:rFonts w:ascii="Wingdings" w:hAnsi="Wingdings" w:hint="default"/>
      </w:rPr>
    </w:lvl>
    <w:lvl w:ilvl="7" w:tplc="6F9C4ADA" w:tentative="1">
      <w:start w:val="1"/>
      <w:numFmt w:val="bullet"/>
      <w:lvlText w:val=""/>
      <w:lvlJc w:val="left"/>
      <w:pPr>
        <w:tabs>
          <w:tab w:val="num" w:pos="5760"/>
        </w:tabs>
        <w:ind w:left="5760" w:hanging="360"/>
      </w:pPr>
      <w:rPr>
        <w:rFonts w:ascii="Wingdings" w:hAnsi="Wingdings" w:hint="default"/>
      </w:rPr>
    </w:lvl>
    <w:lvl w:ilvl="8" w:tplc="ECC8514E" w:tentative="1">
      <w:start w:val="1"/>
      <w:numFmt w:val="bullet"/>
      <w:lvlText w:val=""/>
      <w:lvlJc w:val="left"/>
      <w:pPr>
        <w:tabs>
          <w:tab w:val="num" w:pos="6480"/>
        </w:tabs>
        <w:ind w:left="6480" w:hanging="360"/>
      </w:pPr>
      <w:rPr>
        <w:rFonts w:ascii="Wingdings" w:hAnsi="Wingdings" w:hint="default"/>
      </w:rPr>
    </w:lvl>
  </w:abstractNum>
  <w:abstractNum w:abstractNumId="15">
    <w:nsid w:val="1D737287"/>
    <w:multiLevelType w:val="hybridMultilevel"/>
    <w:tmpl w:val="06B240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EBC43E4"/>
    <w:multiLevelType w:val="hybridMultilevel"/>
    <w:tmpl w:val="76ECD31A"/>
    <w:lvl w:ilvl="0" w:tplc="0DEA3B9E">
      <w:start w:val="1"/>
      <w:numFmt w:val="bullet"/>
      <w:lvlText w:val=""/>
      <w:lvlJc w:val="left"/>
      <w:pPr>
        <w:tabs>
          <w:tab w:val="num" w:pos="720"/>
        </w:tabs>
        <w:ind w:left="720" w:hanging="360"/>
      </w:pPr>
      <w:rPr>
        <w:rFonts w:ascii="Wingdings" w:hAnsi="Wingdings" w:hint="default"/>
      </w:rPr>
    </w:lvl>
    <w:lvl w:ilvl="1" w:tplc="89EA4292" w:tentative="1">
      <w:start w:val="1"/>
      <w:numFmt w:val="bullet"/>
      <w:lvlText w:val=""/>
      <w:lvlJc w:val="left"/>
      <w:pPr>
        <w:tabs>
          <w:tab w:val="num" w:pos="1440"/>
        </w:tabs>
        <w:ind w:left="1440" w:hanging="360"/>
      </w:pPr>
      <w:rPr>
        <w:rFonts w:ascii="Wingdings" w:hAnsi="Wingdings" w:hint="default"/>
      </w:rPr>
    </w:lvl>
    <w:lvl w:ilvl="2" w:tplc="4CD265C6" w:tentative="1">
      <w:start w:val="1"/>
      <w:numFmt w:val="bullet"/>
      <w:lvlText w:val=""/>
      <w:lvlJc w:val="left"/>
      <w:pPr>
        <w:tabs>
          <w:tab w:val="num" w:pos="2160"/>
        </w:tabs>
        <w:ind w:left="2160" w:hanging="360"/>
      </w:pPr>
      <w:rPr>
        <w:rFonts w:ascii="Wingdings" w:hAnsi="Wingdings" w:hint="default"/>
      </w:rPr>
    </w:lvl>
    <w:lvl w:ilvl="3" w:tplc="CC12751C" w:tentative="1">
      <w:start w:val="1"/>
      <w:numFmt w:val="bullet"/>
      <w:lvlText w:val=""/>
      <w:lvlJc w:val="left"/>
      <w:pPr>
        <w:tabs>
          <w:tab w:val="num" w:pos="2880"/>
        </w:tabs>
        <w:ind w:left="2880" w:hanging="360"/>
      </w:pPr>
      <w:rPr>
        <w:rFonts w:ascii="Wingdings" w:hAnsi="Wingdings" w:hint="default"/>
      </w:rPr>
    </w:lvl>
    <w:lvl w:ilvl="4" w:tplc="33606E04" w:tentative="1">
      <w:start w:val="1"/>
      <w:numFmt w:val="bullet"/>
      <w:lvlText w:val=""/>
      <w:lvlJc w:val="left"/>
      <w:pPr>
        <w:tabs>
          <w:tab w:val="num" w:pos="3600"/>
        </w:tabs>
        <w:ind w:left="3600" w:hanging="360"/>
      </w:pPr>
      <w:rPr>
        <w:rFonts w:ascii="Wingdings" w:hAnsi="Wingdings" w:hint="default"/>
      </w:rPr>
    </w:lvl>
    <w:lvl w:ilvl="5" w:tplc="0BE22B42" w:tentative="1">
      <w:start w:val="1"/>
      <w:numFmt w:val="bullet"/>
      <w:lvlText w:val=""/>
      <w:lvlJc w:val="left"/>
      <w:pPr>
        <w:tabs>
          <w:tab w:val="num" w:pos="4320"/>
        </w:tabs>
        <w:ind w:left="4320" w:hanging="360"/>
      </w:pPr>
      <w:rPr>
        <w:rFonts w:ascii="Wingdings" w:hAnsi="Wingdings" w:hint="default"/>
      </w:rPr>
    </w:lvl>
    <w:lvl w:ilvl="6" w:tplc="E2429B66" w:tentative="1">
      <w:start w:val="1"/>
      <w:numFmt w:val="bullet"/>
      <w:lvlText w:val=""/>
      <w:lvlJc w:val="left"/>
      <w:pPr>
        <w:tabs>
          <w:tab w:val="num" w:pos="5040"/>
        </w:tabs>
        <w:ind w:left="5040" w:hanging="360"/>
      </w:pPr>
      <w:rPr>
        <w:rFonts w:ascii="Wingdings" w:hAnsi="Wingdings" w:hint="default"/>
      </w:rPr>
    </w:lvl>
    <w:lvl w:ilvl="7" w:tplc="299E1690" w:tentative="1">
      <w:start w:val="1"/>
      <w:numFmt w:val="bullet"/>
      <w:lvlText w:val=""/>
      <w:lvlJc w:val="left"/>
      <w:pPr>
        <w:tabs>
          <w:tab w:val="num" w:pos="5760"/>
        </w:tabs>
        <w:ind w:left="5760" w:hanging="360"/>
      </w:pPr>
      <w:rPr>
        <w:rFonts w:ascii="Wingdings" w:hAnsi="Wingdings" w:hint="default"/>
      </w:rPr>
    </w:lvl>
    <w:lvl w:ilvl="8" w:tplc="0BE49F32" w:tentative="1">
      <w:start w:val="1"/>
      <w:numFmt w:val="bullet"/>
      <w:lvlText w:val=""/>
      <w:lvlJc w:val="left"/>
      <w:pPr>
        <w:tabs>
          <w:tab w:val="num" w:pos="6480"/>
        </w:tabs>
        <w:ind w:left="6480" w:hanging="360"/>
      </w:pPr>
      <w:rPr>
        <w:rFonts w:ascii="Wingdings" w:hAnsi="Wingdings" w:hint="default"/>
      </w:rPr>
    </w:lvl>
  </w:abstractNum>
  <w:abstractNum w:abstractNumId="17">
    <w:nsid w:val="21451493"/>
    <w:multiLevelType w:val="hybridMultilevel"/>
    <w:tmpl w:val="E3AA9C5E"/>
    <w:lvl w:ilvl="0" w:tplc="33546D96">
      <w:start w:val="1"/>
      <w:numFmt w:val="bullet"/>
      <w:lvlText w:val=""/>
      <w:lvlPicBulletId w:val="0"/>
      <w:lvlJc w:val="left"/>
      <w:pPr>
        <w:tabs>
          <w:tab w:val="num" w:pos="720"/>
        </w:tabs>
        <w:ind w:left="720" w:hanging="360"/>
      </w:pPr>
      <w:rPr>
        <w:rFonts w:ascii="Symbol" w:hAnsi="Symbol" w:hint="default"/>
      </w:rPr>
    </w:lvl>
    <w:lvl w:ilvl="1" w:tplc="AD7AA6A0" w:tentative="1">
      <w:start w:val="1"/>
      <w:numFmt w:val="bullet"/>
      <w:lvlText w:val=""/>
      <w:lvlPicBulletId w:val="0"/>
      <w:lvlJc w:val="left"/>
      <w:pPr>
        <w:tabs>
          <w:tab w:val="num" w:pos="1440"/>
        </w:tabs>
        <w:ind w:left="1440" w:hanging="360"/>
      </w:pPr>
      <w:rPr>
        <w:rFonts w:ascii="Symbol" w:hAnsi="Symbol" w:hint="default"/>
      </w:rPr>
    </w:lvl>
    <w:lvl w:ilvl="2" w:tplc="C97AEF2A" w:tentative="1">
      <w:start w:val="1"/>
      <w:numFmt w:val="bullet"/>
      <w:lvlText w:val=""/>
      <w:lvlPicBulletId w:val="0"/>
      <w:lvlJc w:val="left"/>
      <w:pPr>
        <w:tabs>
          <w:tab w:val="num" w:pos="2160"/>
        </w:tabs>
        <w:ind w:left="2160" w:hanging="360"/>
      </w:pPr>
      <w:rPr>
        <w:rFonts w:ascii="Symbol" w:hAnsi="Symbol" w:hint="default"/>
      </w:rPr>
    </w:lvl>
    <w:lvl w:ilvl="3" w:tplc="ACC0B512" w:tentative="1">
      <w:start w:val="1"/>
      <w:numFmt w:val="bullet"/>
      <w:lvlText w:val=""/>
      <w:lvlPicBulletId w:val="0"/>
      <w:lvlJc w:val="left"/>
      <w:pPr>
        <w:tabs>
          <w:tab w:val="num" w:pos="2880"/>
        </w:tabs>
        <w:ind w:left="2880" w:hanging="360"/>
      </w:pPr>
      <w:rPr>
        <w:rFonts w:ascii="Symbol" w:hAnsi="Symbol" w:hint="default"/>
      </w:rPr>
    </w:lvl>
    <w:lvl w:ilvl="4" w:tplc="E8EC3ECC" w:tentative="1">
      <w:start w:val="1"/>
      <w:numFmt w:val="bullet"/>
      <w:lvlText w:val=""/>
      <w:lvlPicBulletId w:val="0"/>
      <w:lvlJc w:val="left"/>
      <w:pPr>
        <w:tabs>
          <w:tab w:val="num" w:pos="3600"/>
        </w:tabs>
        <w:ind w:left="3600" w:hanging="360"/>
      </w:pPr>
      <w:rPr>
        <w:rFonts w:ascii="Symbol" w:hAnsi="Symbol" w:hint="default"/>
      </w:rPr>
    </w:lvl>
    <w:lvl w:ilvl="5" w:tplc="70B2FE84" w:tentative="1">
      <w:start w:val="1"/>
      <w:numFmt w:val="bullet"/>
      <w:lvlText w:val=""/>
      <w:lvlPicBulletId w:val="0"/>
      <w:lvlJc w:val="left"/>
      <w:pPr>
        <w:tabs>
          <w:tab w:val="num" w:pos="4320"/>
        </w:tabs>
        <w:ind w:left="4320" w:hanging="360"/>
      </w:pPr>
      <w:rPr>
        <w:rFonts w:ascii="Symbol" w:hAnsi="Symbol" w:hint="default"/>
      </w:rPr>
    </w:lvl>
    <w:lvl w:ilvl="6" w:tplc="D578F598" w:tentative="1">
      <w:start w:val="1"/>
      <w:numFmt w:val="bullet"/>
      <w:lvlText w:val=""/>
      <w:lvlPicBulletId w:val="0"/>
      <w:lvlJc w:val="left"/>
      <w:pPr>
        <w:tabs>
          <w:tab w:val="num" w:pos="5040"/>
        </w:tabs>
        <w:ind w:left="5040" w:hanging="360"/>
      </w:pPr>
      <w:rPr>
        <w:rFonts w:ascii="Symbol" w:hAnsi="Symbol" w:hint="default"/>
      </w:rPr>
    </w:lvl>
    <w:lvl w:ilvl="7" w:tplc="6C9899C8" w:tentative="1">
      <w:start w:val="1"/>
      <w:numFmt w:val="bullet"/>
      <w:lvlText w:val=""/>
      <w:lvlPicBulletId w:val="0"/>
      <w:lvlJc w:val="left"/>
      <w:pPr>
        <w:tabs>
          <w:tab w:val="num" w:pos="5760"/>
        </w:tabs>
        <w:ind w:left="5760" w:hanging="360"/>
      </w:pPr>
      <w:rPr>
        <w:rFonts w:ascii="Symbol" w:hAnsi="Symbol" w:hint="default"/>
      </w:rPr>
    </w:lvl>
    <w:lvl w:ilvl="8" w:tplc="1B90D4BE"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2C811ACC"/>
    <w:multiLevelType w:val="hybridMultilevel"/>
    <w:tmpl w:val="78D86810"/>
    <w:lvl w:ilvl="0" w:tplc="A4A02A16">
      <w:start w:val="1"/>
      <w:numFmt w:val="bullet"/>
      <w:lvlText w:val=""/>
      <w:lvlJc w:val="left"/>
      <w:pPr>
        <w:tabs>
          <w:tab w:val="num" w:pos="720"/>
        </w:tabs>
        <w:ind w:left="720" w:hanging="360"/>
      </w:pPr>
      <w:rPr>
        <w:rFonts w:ascii="Wingdings" w:hAnsi="Wingdings" w:hint="default"/>
      </w:rPr>
    </w:lvl>
    <w:lvl w:ilvl="1" w:tplc="F620C62A" w:tentative="1">
      <w:start w:val="1"/>
      <w:numFmt w:val="bullet"/>
      <w:lvlText w:val=""/>
      <w:lvlJc w:val="left"/>
      <w:pPr>
        <w:tabs>
          <w:tab w:val="num" w:pos="1440"/>
        </w:tabs>
        <w:ind w:left="1440" w:hanging="360"/>
      </w:pPr>
      <w:rPr>
        <w:rFonts w:ascii="Wingdings" w:hAnsi="Wingdings" w:hint="default"/>
      </w:rPr>
    </w:lvl>
    <w:lvl w:ilvl="2" w:tplc="E5105A12" w:tentative="1">
      <w:start w:val="1"/>
      <w:numFmt w:val="bullet"/>
      <w:lvlText w:val=""/>
      <w:lvlJc w:val="left"/>
      <w:pPr>
        <w:tabs>
          <w:tab w:val="num" w:pos="2160"/>
        </w:tabs>
        <w:ind w:left="2160" w:hanging="360"/>
      </w:pPr>
      <w:rPr>
        <w:rFonts w:ascii="Wingdings" w:hAnsi="Wingdings" w:hint="default"/>
      </w:rPr>
    </w:lvl>
    <w:lvl w:ilvl="3" w:tplc="C80E3ECC" w:tentative="1">
      <w:start w:val="1"/>
      <w:numFmt w:val="bullet"/>
      <w:lvlText w:val=""/>
      <w:lvlJc w:val="left"/>
      <w:pPr>
        <w:tabs>
          <w:tab w:val="num" w:pos="2880"/>
        </w:tabs>
        <w:ind w:left="2880" w:hanging="360"/>
      </w:pPr>
      <w:rPr>
        <w:rFonts w:ascii="Wingdings" w:hAnsi="Wingdings" w:hint="default"/>
      </w:rPr>
    </w:lvl>
    <w:lvl w:ilvl="4" w:tplc="648CBF70" w:tentative="1">
      <w:start w:val="1"/>
      <w:numFmt w:val="bullet"/>
      <w:lvlText w:val=""/>
      <w:lvlJc w:val="left"/>
      <w:pPr>
        <w:tabs>
          <w:tab w:val="num" w:pos="3600"/>
        </w:tabs>
        <w:ind w:left="3600" w:hanging="360"/>
      </w:pPr>
      <w:rPr>
        <w:rFonts w:ascii="Wingdings" w:hAnsi="Wingdings" w:hint="default"/>
      </w:rPr>
    </w:lvl>
    <w:lvl w:ilvl="5" w:tplc="A8E25A9E" w:tentative="1">
      <w:start w:val="1"/>
      <w:numFmt w:val="bullet"/>
      <w:lvlText w:val=""/>
      <w:lvlJc w:val="left"/>
      <w:pPr>
        <w:tabs>
          <w:tab w:val="num" w:pos="4320"/>
        </w:tabs>
        <w:ind w:left="4320" w:hanging="360"/>
      </w:pPr>
      <w:rPr>
        <w:rFonts w:ascii="Wingdings" w:hAnsi="Wingdings" w:hint="default"/>
      </w:rPr>
    </w:lvl>
    <w:lvl w:ilvl="6" w:tplc="C778D3EE" w:tentative="1">
      <w:start w:val="1"/>
      <w:numFmt w:val="bullet"/>
      <w:lvlText w:val=""/>
      <w:lvlJc w:val="left"/>
      <w:pPr>
        <w:tabs>
          <w:tab w:val="num" w:pos="5040"/>
        </w:tabs>
        <w:ind w:left="5040" w:hanging="360"/>
      </w:pPr>
      <w:rPr>
        <w:rFonts w:ascii="Wingdings" w:hAnsi="Wingdings" w:hint="default"/>
      </w:rPr>
    </w:lvl>
    <w:lvl w:ilvl="7" w:tplc="CF3EF98E" w:tentative="1">
      <w:start w:val="1"/>
      <w:numFmt w:val="bullet"/>
      <w:lvlText w:val=""/>
      <w:lvlJc w:val="left"/>
      <w:pPr>
        <w:tabs>
          <w:tab w:val="num" w:pos="5760"/>
        </w:tabs>
        <w:ind w:left="5760" w:hanging="360"/>
      </w:pPr>
      <w:rPr>
        <w:rFonts w:ascii="Wingdings" w:hAnsi="Wingdings" w:hint="default"/>
      </w:rPr>
    </w:lvl>
    <w:lvl w:ilvl="8" w:tplc="6844652E" w:tentative="1">
      <w:start w:val="1"/>
      <w:numFmt w:val="bullet"/>
      <w:lvlText w:val=""/>
      <w:lvlJc w:val="left"/>
      <w:pPr>
        <w:tabs>
          <w:tab w:val="num" w:pos="6480"/>
        </w:tabs>
        <w:ind w:left="6480" w:hanging="360"/>
      </w:pPr>
      <w:rPr>
        <w:rFonts w:ascii="Wingdings" w:hAnsi="Wingdings" w:hint="default"/>
      </w:rPr>
    </w:lvl>
  </w:abstractNum>
  <w:abstractNum w:abstractNumId="19">
    <w:nsid w:val="309D2BF5"/>
    <w:multiLevelType w:val="hybridMultilevel"/>
    <w:tmpl w:val="6BC0100E"/>
    <w:lvl w:ilvl="0" w:tplc="BEBE26D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4927D21"/>
    <w:multiLevelType w:val="hybridMultilevel"/>
    <w:tmpl w:val="521690AA"/>
    <w:lvl w:ilvl="0" w:tplc="72E8C180">
      <w:start w:val="1"/>
      <w:numFmt w:val="bullet"/>
      <w:lvlText w:val=""/>
      <w:lvlPicBulletId w:val="0"/>
      <w:lvlJc w:val="left"/>
      <w:pPr>
        <w:tabs>
          <w:tab w:val="num" w:pos="720"/>
        </w:tabs>
        <w:ind w:left="720" w:hanging="360"/>
      </w:pPr>
      <w:rPr>
        <w:rFonts w:ascii="Symbol" w:hAnsi="Symbol" w:hint="default"/>
      </w:rPr>
    </w:lvl>
    <w:lvl w:ilvl="1" w:tplc="EBEE92A0" w:tentative="1">
      <w:start w:val="1"/>
      <w:numFmt w:val="bullet"/>
      <w:lvlText w:val=""/>
      <w:lvlPicBulletId w:val="0"/>
      <w:lvlJc w:val="left"/>
      <w:pPr>
        <w:tabs>
          <w:tab w:val="num" w:pos="1440"/>
        </w:tabs>
        <w:ind w:left="1440" w:hanging="360"/>
      </w:pPr>
      <w:rPr>
        <w:rFonts w:ascii="Symbol" w:hAnsi="Symbol" w:hint="default"/>
      </w:rPr>
    </w:lvl>
    <w:lvl w:ilvl="2" w:tplc="6630A2F4" w:tentative="1">
      <w:start w:val="1"/>
      <w:numFmt w:val="bullet"/>
      <w:lvlText w:val=""/>
      <w:lvlPicBulletId w:val="0"/>
      <w:lvlJc w:val="left"/>
      <w:pPr>
        <w:tabs>
          <w:tab w:val="num" w:pos="2160"/>
        </w:tabs>
        <w:ind w:left="2160" w:hanging="360"/>
      </w:pPr>
      <w:rPr>
        <w:rFonts w:ascii="Symbol" w:hAnsi="Symbol" w:hint="default"/>
      </w:rPr>
    </w:lvl>
    <w:lvl w:ilvl="3" w:tplc="D3CCC5C8" w:tentative="1">
      <w:start w:val="1"/>
      <w:numFmt w:val="bullet"/>
      <w:lvlText w:val=""/>
      <w:lvlPicBulletId w:val="0"/>
      <w:lvlJc w:val="left"/>
      <w:pPr>
        <w:tabs>
          <w:tab w:val="num" w:pos="2880"/>
        </w:tabs>
        <w:ind w:left="2880" w:hanging="360"/>
      </w:pPr>
      <w:rPr>
        <w:rFonts w:ascii="Symbol" w:hAnsi="Symbol" w:hint="default"/>
      </w:rPr>
    </w:lvl>
    <w:lvl w:ilvl="4" w:tplc="226A86E4" w:tentative="1">
      <w:start w:val="1"/>
      <w:numFmt w:val="bullet"/>
      <w:lvlText w:val=""/>
      <w:lvlPicBulletId w:val="0"/>
      <w:lvlJc w:val="left"/>
      <w:pPr>
        <w:tabs>
          <w:tab w:val="num" w:pos="3600"/>
        </w:tabs>
        <w:ind w:left="3600" w:hanging="360"/>
      </w:pPr>
      <w:rPr>
        <w:rFonts w:ascii="Symbol" w:hAnsi="Symbol" w:hint="default"/>
      </w:rPr>
    </w:lvl>
    <w:lvl w:ilvl="5" w:tplc="5E8A319A" w:tentative="1">
      <w:start w:val="1"/>
      <w:numFmt w:val="bullet"/>
      <w:lvlText w:val=""/>
      <w:lvlPicBulletId w:val="0"/>
      <w:lvlJc w:val="left"/>
      <w:pPr>
        <w:tabs>
          <w:tab w:val="num" w:pos="4320"/>
        </w:tabs>
        <w:ind w:left="4320" w:hanging="360"/>
      </w:pPr>
      <w:rPr>
        <w:rFonts w:ascii="Symbol" w:hAnsi="Symbol" w:hint="default"/>
      </w:rPr>
    </w:lvl>
    <w:lvl w:ilvl="6" w:tplc="30BE61D2" w:tentative="1">
      <w:start w:val="1"/>
      <w:numFmt w:val="bullet"/>
      <w:lvlText w:val=""/>
      <w:lvlPicBulletId w:val="0"/>
      <w:lvlJc w:val="left"/>
      <w:pPr>
        <w:tabs>
          <w:tab w:val="num" w:pos="5040"/>
        </w:tabs>
        <w:ind w:left="5040" w:hanging="360"/>
      </w:pPr>
      <w:rPr>
        <w:rFonts w:ascii="Symbol" w:hAnsi="Symbol" w:hint="default"/>
      </w:rPr>
    </w:lvl>
    <w:lvl w:ilvl="7" w:tplc="16A6498C" w:tentative="1">
      <w:start w:val="1"/>
      <w:numFmt w:val="bullet"/>
      <w:lvlText w:val=""/>
      <w:lvlPicBulletId w:val="0"/>
      <w:lvlJc w:val="left"/>
      <w:pPr>
        <w:tabs>
          <w:tab w:val="num" w:pos="5760"/>
        </w:tabs>
        <w:ind w:left="5760" w:hanging="360"/>
      </w:pPr>
      <w:rPr>
        <w:rFonts w:ascii="Symbol" w:hAnsi="Symbol" w:hint="default"/>
      </w:rPr>
    </w:lvl>
    <w:lvl w:ilvl="8" w:tplc="E28EE582" w:tentative="1">
      <w:start w:val="1"/>
      <w:numFmt w:val="bullet"/>
      <w:lvlText w:val=""/>
      <w:lvlPicBulletId w:val="0"/>
      <w:lvlJc w:val="left"/>
      <w:pPr>
        <w:tabs>
          <w:tab w:val="num" w:pos="6480"/>
        </w:tabs>
        <w:ind w:left="6480" w:hanging="360"/>
      </w:pPr>
      <w:rPr>
        <w:rFonts w:ascii="Symbol" w:hAnsi="Symbol" w:hint="default"/>
      </w:rPr>
    </w:lvl>
  </w:abstractNum>
  <w:abstractNum w:abstractNumId="21">
    <w:nsid w:val="3D4B356F"/>
    <w:multiLevelType w:val="hybridMultilevel"/>
    <w:tmpl w:val="2102BE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2F62785"/>
    <w:multiLevelType w:val="hybridMultilevel"/>
    <w:tmpl w:val="A4746C9C"/>
    <w:lvl w:ilvl="0" w:tplc="21EA85DC">
      <w:start w:val="1"/>
      <w:numFmt w:val="bullet"/>
      <w:lvlText w:val=""/>
      <w:lvlPicBulletId w:val="0"/>
      <w:lvlJc w:val="left"/>
      <w:pPr>
        <w:tabs>
          <w:tab w:val="num" w:pos="720"/>
        </w:tabs>
        <w:ind w:left="720" w:hanging="360"/>
      </w:pPr>
      <w:rPr>
        <w:rFonts w:ascii="Symbol" w:hAnsi="Symbol" w:hint="default"/>
      </w:rPr>
    </w:lvl>
    <w:lvl w:ilvl="1" w:tplc="C6123972" w:tentative="1">
      <w:start w:val="1"/>
      <w:numFmt w:val="bullet"/>
      <w:lvlText w:val=""/>
      <w:lvlPicBulletId w:val="0"/>
      <w:lvlJc w:val="left"/>
      <w:pPr>
        <w:tabs>
          <w:tab w:val="num" w:pos="1440"/>
        </w:tabs>
        <w:ind w:left="1440" w:hanging="360"/>
      </w:pPr>
      <w:rPr>
        <w:rFonts w:ascii="Symbol" w:hAnsi="Symbol" w:hint="default"/>
      </w:rPr>
    </w:lvl>
    <w:lvl w:ilvl="2" w:tplc="521ED47C" w:tentative="1">
      <w:start w:val="1"/>
      <w:numFmt w:val="bullet"/>
      <w:lvlText w:val=""/>
      <w:lvlPicBulletId w:val="0"/>
      <w:lvlJc w:val="left"/>
      <w:pPr>
        <w:tabs>
          <w:tab w:val="num" w:pos="2160"/>
        </w:tabs>
        <w:ind w:left="2160" w:hanging="360"/>
      </w:pPr>
      <w:rPr>
        <w:rFonts w:ascii="Symbol" w:hAnsi="Symbol" w:hint="default"/>
      </w:rPr>
    </w:lvl>
    <w:lvl w:ilvl="3" w:tplc="3266BF5A" w:tentative="1">
      <w:start w:val="1"/>
      <w:numFmt w:val="bullet"/>
      <w:lvlText w:val=""/>
      <w:lvlPicBulletId w:val="0"/>
      <w:lvlJc w:val="left"/>
      <w:pPr>
        <w:tabs>
          <w:tab w:val="num" w:pos="2880"/>
        </w:tabs>
        <w:ind w:left="2880" w:hanging="360"/>
      </w:pPr>
      <w:rPr>
        <w:rFonts w:ascii="Symbol" w:hAnsi="Symbol" w:hint="default"/>
      </w:rPr>
    </w:lvl>
    <w:lvl w:ilvl="4" w:tplc="84925D16" w:tentative="1">
      <w:start w:val="1"/>
      <w:numFmt w:val="bullet"/>
      <w:lvlText w:val=""/>
      <w:lvlPicBulletId w:val="0"/>
      <w:lvlJc w:val="left"/>
      <w:pPr>
        <w:tabs>
          <w:tab w:val="num" w:pos="3600"/>
        </w:tabs>
        <w:ind w:left="3600" w:hanging="360"/>
      </w:pPr>
      <w:rPr>
        <w:rFonts w:ascii="Symbol" w:hAnsi="Symbol" w:hint="default"/>
      </w:rPr>
    </w:lvl>
    <w:lvl w:ilvl="5" w:tplc="98545DA4" w:tentative="1">
      <w:start w:val="1"/>
      <w:numFmt w:val="bullet"/>
      <w:lvlText w:val=""/>
      <w:lvlPicBulletId w:val="0"/>
      <w:lvlJc w:val="left"/>
      <w:pPr>
        <w:tabs>
          <w:tab w:val="num" w:pos="4320"/>
        </w:tabs>
        <w:ind w:left="4320" w:hanging="360"/>
      </w:pPr>
      <w:rPr>
        <w:rFonts w:ascii="Symbol" w:hAnsi="Symbol" w:hint="default"/>
      </w:rPr>
    </w:lvl>
    <w:lvl w:ilvl="6" w:tplc="F60E2C96" w:tentative="1">
      <w:start w:val="1"/>
      <w:numFmt w:val="bullet"/>
      <w:lvlText w:val=""/>
      <w:lvlPicBulletId w:val="0"/>
      <w:lvlJc w:val="left"/>
      <w:pPr>
        <w:tabs>
          <w:tab w:val="num" w:pos="5040"/>
        </w:tabs>
        <w:ind w:left="5040" w:hanging="360"/>
      </w:pPr>
      <w:rPr>
        <w:rFonts w:ascii="Symbol" w:hAnsi="Symbol" w:hint="default"/>
      </w:rPr>
    </w:lvl>
    <w:lvl w:ilvl="7" w:tplc="E32CAB18" w:tentative="1">
      <w:start w:val="1"/>
      <w:numFmt w:val="bullet"/>
      <w:lvlText w:val=""/>
      <w:lvlPicBulletId w:val="0"/>
      <w:lvlJc w:val="left"/>
      <w:pPr>
        <w:tabs>
          <w:tab w:val="num" w:pos="5760"/>
        </w:tabs>
        <w:ind w:left="5760" w:hanging="360"/>
      </w:pPr>
      <w:rPr>
        <w:rFonts w:ascii="Symbol" w:hAnsi="Symbol" w:hint="default"/>
      </w:rPr>
    </w:lvl>
    <w:lvl w:ilvl="8" w:tplc="287EE0DC" w:tentative="1">
      <w:start w:val="1"/>
      <w:numFmt w:val="bullet"/>
      <w:lvlText w:val=""/>
      <w:lvlPicBulletId w:val="0"/>
      <w:lvlJc w:val="left"/>
      <w:pPr>
        <w:tabs>
          <w:tab w:val="num" w:pos="6480"/>
        </w:tabs>
        <w:ind w:left="6480" w:hanging="360"/>
      </w:pPr>
      <w:rPr>
        <w:rFonts w:ascii="Symbol" w:hAnsi="Symbol" w:hint="default"/>
      </w:rPr>
    </w:lvl>
  </w:abstractNum>
  <w:abstractNum w:abstractNumId="23">
    <w:nsid w:val="43234C0C"/>
    <w:multiLevelType w:val="hybridMultilevel"/>
    <w:tmpl w:val="708AC4D0"/>
    <w:lvl w:ilvl="0" w:tplc="1A1AD22E">
      <w:start w:val="1"/>
      <w:numFmt w:val="bullet"/>
      <w:lvlText w:val=""/>
      <w:lvlPicBulletId w:val="0"/>
      <w:lvlJc w:val="left"/>
      <w:pPr>
        <w:tabs>
          <w:tab w:val="num" w:pos="720"/>
        </w:tabs>
        <w:ind w:left="720" w:hanging="360"/>
      </w:pPr>
      <w:rPr>
        <w:rFonts w:ascii="Symbol" w:hAnsi="Symbol" w:hint="default"/>
      </w:rPr>
    </w:lvl>
    <w:lvl w:ilvl="1" w:tplc="BAD4DE5A" w:tentative="1">
      <w:start w:val="1"/>
      <w:numFmt w:val="bullet"/>
      <w:lvlText w:val=""/>
      <w:lvlPicBulletId w:val="0"/>
      <w:lvlJc w:val="left"/>
      <w:pPr>
        <w:tabs>
          <w:tab w:val="num" w:pos="1440"/>
        </w:tabs>
        <w:ind w:left="1440" w:hanging="360"/>
      </w:pPr>
      <w:rPr>
        <w:rFonts w:ascii="Symbol" w:hAnsi="Symbol" w:hint="default"/>
      </w:rPr>
    </w:lvl>
    <w:lvl w:ilvl="2" w:tplc="C82E1F7A" w:tentative="1">
      <w:start w:val="1"/>
      <w:numFmt w:val="bullet"/>
      <w:lvlText w:val=""/>
      <w:lvlPicBulletId w:val="0"/>
      <w:lvlJc w:val="left"/>
      <w:pPr>
        <w:tabs>
          <w:tab w:val="num" w:pos="2160"/>
        </w:tabs>
        <w:ind w:left="2160" w:hanging="360"/>
      </w:pPr>
      <w:rPr>
        <w:rFonts w:ascii="Symbol" w:hAnsi="Symbol" w:hint="default"/>
      </w:rPr>
    </w:lvl>
    <w:lvl w:ilvl="3" w:tplc="F26A4DD0" w:tentative="1">
      <w:start w:val="1"/>
      <w:numFmt w:val="bullet"/>
      <w:lvlText w:val=""/>
      <w:lvlPicBulletId w:val="0"/>
      <w:lvlJc w:val="left"/>
      <w:pPr>
        <w:tabs>
          <w:tab w:val="num" w:pos="2880"/>
        </w:tabs>
        <w:ind w:left="2880" w:hanging="360"/>
      </w:pPr>
      <w:rPr>
        <w:rFonts w:ascii="Symbol" w:hAnsi="Symbol" w:hint="default"/>
      </w:rPr>
    </w:lvl>
    <w:lvl w:ilvl="4" w:tplc="73F0368C" w:tentative="1">
      <w:start w:val="1"/>
      <w:numFmt w:val="bullet"/>
      <w:lvlText w:val=""/>
      <w:lvlPicBulletId w:val="0"/>
      <w:lvlJc w:val="left"/>
      <w:pPr>
        <w:tabs>
          <w:tab w:val="num" w:pos="3600"/>
        </w:tabs>
        <w:ind w:left="3600" w:hanging="360"/>
      </w:pPr>
      <w:rPr>
        <w:rFonts w:ascii="Symbol" w:hAnsi="Symbol" w:hint="default"/>
      </w:rPr>
    </w:lvl>
    <w:lvl w:ilvl="5" w:tplc="E43EBBA2" w:tentative="1">
      <w:start w:val="1"/>
      <w:numFmt w:val="bullet"/>
      <w:lvlText w:val=""/>
      <w:lvlPicBulletId w:val="0"/>
      <w:lvlJc w:val="left"/>
      <w:pPr>
        <w:tabs>
          <w:tab w:val="num" w:pos="4320"/>
        </w:tabs>
        <w:ind w:left="4320" w:hanging="360"/>
      </w:pPr>
      <w:rPr>
        <w:rFonts w:ascii="Symbol" w:hAnsi="Symbol" w:hint="default"/>
      </w:rPr>
    </w:lvl>
    <w:lvl w:ilvl="6" w:tplc="C6CE71E6" w:tentative="1">
      <w:start w:val="1"/>
      <w:numFmt w:val="bullet"/>
      <w:lvlText w:val=""/>
      <w:lvlPicBulletId w:val="0"/>
      <w:lvlJc w:val="left"/>
      <w:pPr>
        <w:tabs>
          <w:tab w:val="num" w:pos="5040"/>
        </w:tabs>
        <w:ind w:left="5040" w:hanging="360"/>
      </w:pPr>
      <w:rPr>
        <w:rFonts w:ascii="Symbol" w:hAnsi="Symbol" w:hint="default"/>
      </w:rPr>
    </w:lvl>
    <w:lvl w:ilvl="7" w:tplc="E25435EE" w:tentative="1">
      <w:start w:val="1"/>
      <w:numFmt w:val="bullet"/>
      <w:lvlText w:val=""/>
      <w:lvlPicBulletId w:val="0"/>
      <w:lvlJc w:val="left"/>
      <w:pPr>
        <w:tabs>
          <w:tab w:val="num" w:pos="5760"/>
        </w:tabs>
        <w:ind w:left="5760" w:hanging="360"/>
      </w:pPr>
      <w:rPr>
        <w:rFonts w:ascii="Symbol" w:hAnsi="Symbol" w:hint="default"/>
      </w:rPr>
    </w:lvl>
    <w:lvl w:ilvl="8" w:tplc="6C50BC04"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44431011"/>
    <w:multiLevelType w:val="hybridMultilevel"/>
    <w:tmpl w:val="FBE8A092"/>
    <w:lvl w:ilvl="0" w:tplc="A1FA8414">
      <w:start w:val="1"/>
      <w:numFmt w:val="bullet"/>
      <w:lvlText w:val=""/>
      <w:lvlPicBulletId w:val="0"/>
      <w:lvlJc w:val="left"/>
      <w:pPr>
        <w:tabs>
          <w:tab w:val="num" w:pos="720"/>
        </w:tabs>
        <w:ind w:left="720" w:hanging="360"/>
      </w:pPr>
      <w:rPr>
        <w:rFonts w:ascii="Symbol" w:hAnsi="Symbol" w:hint="default"/>
      </w:rPr>
    </w:lvl>
    <w:lvl w:ilvl="1" w:tplc="6A7A4FFE">
      <w:start w:val="1"/>
      <w:numFmt w:val="bullet"/>
      <w:lvlText w:val=""/>
      <w:lvlPicBulletId w:val="0"/>
      <w:lvlJc w:val="left"/>
      <w:pPr>
        <w:tabs>
          <w:tab w:val="num" w:pos="1440"/>
        </w:tabs>
        <w:ind w:left="1440" w:hanging="360"/>
      </w:pPr>
      <w:rPr>
        <w:rFonts w:ascii="Symbol" w:hAnsi="Symbol" w:hint="default"/>
      </w:rPr>
    </w:lvl>
    <w:lvl w:ilvl="2" w:tplc="165E630E" w:tentative="1">
      <w:start w:val="1"/>
      <w:numFmt w:val="bullet"/>
      <w:lvlText w:val=""/>
      <w:lvlPicBulletId w:val="0"/>
      <w:lvlJc w:val="left"/>
      <w:pPr>
        <w:tabs>
          <w:tab w:val="num" w:pos="2160"/>
        </w:tabs>
        <w:ind w:left="2160" w:hanging="360"/>
      </w:pPr>
      <w:rPr>
        <w:rFonts w:ascii="Symbol" w:hAnsi="Symbol" w:hint="default"/>
      </w:rPr>
    </w:lvl>
    <w:lvl w:ilvl="3" w:tplc="76FE65F2" w:tentative="1">
      <w:start w:val="1"/>
      <w:numFmt w:val="bullet"/>
      <w:lvlText w:val=""/>
      <w:lvlPicBulletId w:val="0"/>
      <w:lvlJc w:val="left"/>
      <w:pPr>
        <w:tabs>
          <w:tab w:val="num" w:pos="2880"/>
        </w:tabs>
        <w:ind w:left="2880" w:hanging="360"/>
      </w:pPr>
      <w:rPr>
        <w:rFonts w:ascii="Symbol" w:hAnsi="Symbol" w:hint="default"/>
      </w:rPr>
    </w:lvl>
    <w:lvl w:ilvl="4" w:tplc="92321592" w:tentative="1">
      <w:start w:val="1"/>
      <w:numFmt w:val="bullet"/>
      <w:lvlText w:val=""/>
      <w:lvlPicBulletId w:val="0"/>
      <w:lvlJc w:val="left"/>
      <w:pPr>
        <w:tabs>
          <w:tab w:val="num" w:pos="3600"/>
        </w:tabs>
        <w:ind w:left="3600" w:hanging="360"/>
      </w:pPr>
      <w:rPr>
        <w:rFonts w:ascii="Symbol" w:hAnsi="Symbol" w:hint="default"/>
      </w:rPr>
    </w:lvl>
    <w:lvl w:ilvl="5" w:tplc="EC34222E" w:tentative="1">
      <w:start w:val="1"/>
      <w:numFmt w:val="bullet"/>
      <w:lvlText w:val=""/>
      <w:lvlPicBulletId w:val="0"/>
      <w:lvlJc w:val="left"/>
      <w:pPr>
        <w:tabs>
          <w:tab w:val="num" w:pos="4320"/>
        </w:tabs>
        <w:ind w:left="4320" w:hanging="360"/>
      </w:pPr>
      <w:rPr>
        <w:rFonts w:ascii="Symbol" w:hAnsi="Symbol" w:hint="default"/>
      </w:rPr>
    </w:lvl>
    <w:lvl w:ilvl="6" w:tplc="8C1EC0C6" w:tentative="1">
      <w:start w:val="1"/>
      <w:numFmt w:val="bullet"/>
      <w:lvlText w:val=""/>
      <w:lvlPicBulletId w:val="0"/>
      <w:lvlJc w:val="left"/>
      <w:pPr>
        <w:tabs>
          <w:tab w:val="num" w:pos="5040"/>
        </w:tabs>
        <w:ind w:left="5040" w:hanging="360"/>
      </w:pPr>
      <w:rPr>
        <w:rFonts w:ascii="Symbol" w:hAnsi="Symbol" w:hint="default"/>
      </w:rPr>
    </w:lvl>
    <w:lvl w:ilvl="7" w:tplc="0CFA4BB6" w:tentative="1">
      <w:start w:val="1"/>
      <w:numFmt w:val="bullet"/>
      <w:lvlText w:val=""/>
      <w:lvlPicBulletId w:val="0"/>
      <w:lvlJc w:val="left"/>
      <w:pPr>
        <w:tabs>
          <w:tab w:val="num" w:pos="5760"/>
        </w:tabs>
        <w:ind w:left="5760" w:hanging="360"/>
      </w:pPr>
      <w:rPr>
        <w:rFonts w:ascii="Symbol" w:hAnsi="Symbol" w:hint="default"/>
      </w:rPr>
    </w:lvl>
    <w:lvl w:ilvl="8" w:tplc="18142FB8" w:tentative="1">
      <w:start w:val="1"/>
      <w:numFmt w:val="bullet"/>
      <w:lvlText w:val=""/>
      <w:lvlPicBulletId w:val="0"/>
      <w:lvlJc w:val="left"/>
      <w:pPr>
        <w:tabs>
          <w:tab w:val="num" w:pos="6480"/>
        </w:tabs>
        <w:ind w:left="6480" w:hanging="360"/>
      </w:pPr>
      <w:rPr>
        <w:rFonts w:ascii="Symbol" w:hAnsi="Symbol" w:hint="default"/>
      </w:rPr>
    </w:lvl>
  </w:abstractNum>
  <w:abstractNum w:abstractNumId="25">
    <w:nsid w:val="46501C7C"/>
    <w:multiLevelType w:val="hybridMultilevel"/>
    <w:tmpl w:val="EFF41CCC"/>
    <w:lvl w:ilvl="0" w:tplc="1980CC42">
      <w:start w:val="1"/>
      <w:numFmt w:val="bullet"/>
      <w:lvlText w:val=""/>
      <w:lvlPicBulletId w:val="0"/>
      <w:lvlJc w:val="left"/>
      <w:pPr>
        <w:tabs>
          <w:tab w:val="num" w:pos="720"/>
        </w:tabs>
        <w:ind w:left="720" w:hanging="360"/>
      </w:pPr>
      <w:rPr>
        <w:rFonts w:ascii="Symbol" w:hAnsi="Symbol" w:hint="default"/>
      </w:rPr>
    </w:lvl>
    <w:lvl w:ilvl="1" w:tplc="AF1C6D2C" w:tentative="1">
      <w:start w:val="1"/>
      <w:numFmt w:val="bullet"/>
      <w:lvlText w:val=""/>
      <w:lvlPicBulletId w:val="0"/>
      <w:lvlJc w:val="left"/>
      <w:pPr>
        <w:tabs>
          <w:tab w:val="num" w:pos="1440"/>
        </w:tabs>
        <w:ind w:left="1440" w:hanging="360"/>
      </w:pPr>
      <w:rPr>
        <w:rFonts w:ascii="Symbol" w:hAnsi="Symbol" w:hint="default"/>
      </w:rPr>
    </w:lvl>
    <w:lvl w:ilvl="2" w:tplc="9B56DD76" w:tentative="1">
      <w:start w:val="1"/>
      <w:numFmt w:val="bullet"/>
      <w:lvlText w:val=""/>
      <w:lvlPicBulletId w:val="0"/>
      <w:lvlJc w:val="left"/>
      <w:pPr>
        <w:tabs>
          <w:tab w:val="num" w:pos="2160"/>
        </w:tabs>
        <w:ind w:left="2160" w:hanging="360"/>
      </w:pPr>
      <w:rPr>
        <w:rFonts w:ascii="Symbol" w:hAnsi="Symbol" w:hint="default"/>
      </w:rPr>
    </w:lvl>
    <w:lvl w:ilvl="3" w:tplc="7C5651C6" w:tentative="1">
      <w:start w:val="1"/>
      <w:numFmt w:val="bullet"/>
      <w:lvlText w:val=""/>
      <w:lvlPicBulletId w:val="0"/>
      <w:lvlJc w:val="left"/>
      <w:pPr>
        <w:tabs>
          <w:tab w:val="num" w:pos="2880"/>
        </w:tabs>
        <w:ind w:left="2880" w:hanging="360"/>
      </w:pPr>
      <w:rPr>
        <w:rFonts w:ascii="Symbol" w:hAnsi="Symbol" w:hint="default"/>
      </w:rPr>
    </w:lvl>
    <w:lvl w:ilvl="4" w:tplc="6E1225EC" w:tentative="1">
      <w:start w:val="1"/>
      <w:numFmt w:val="bullet"/>
      <w:lvlText w:val=""/>
      <w:lvlPicBulletId w:val="0"/>
      <w:lvlJc w:val="left"/>
      <w:pPr>
        <w:tabs>
          <w:tab w:val="num" w:pos="3600"/>
        </w:tabs>
        <w:ind w:left="3600" w:hanging="360"/>
      </w:pPr>
      <w:rPr>
        <w:rFonts w:ascii="Symbol" w:hAnsi="Symbol" w:hint="default"/>
      </w:rPr>
    </w:lvl>
    <w:lvl w:ilvl="5" w:tplc="51EE6C0A" w:tentative="1">
      <w:start w:val="1"/>
      <w:numFmt w:val="bullet"/>
      <w:lvlText w:val=""/>
      <w:lvlPicBulletId w:val="0"/>
      <w:lvlJc w:val="left"/>
      <w:pPr>
        <w:tabs>
          <w:tab w:val="num" w:pos="4320"/>
        </w:tabs>
        <w:ind w:left="4320" w:hanging="360"/>
      </w:pPr>
      <w:rPr>
        <w:rFonts w:ascii="Symbol" w:hAnsi="Symbol" w:hint="default"/>
      </w:rPr>
    </w:lvl>
    <w:lvl w:ilvl="6" w:tplc="391C7574" w:tentative="1">
      <w:start w:val="1"/>
      <w:numFmt w:val="bullet"/>
      <w:lvlText w:val=""/>
      <w:lvlPicBulletId w:val="0"/>
      <w:lvlJc w:val="left"/>
      <w:pPr>
        <w:tabs>
          <w:tab w:val="num" w:pos="5040"/>
        </w:tabs>
        <w:ind w:left="5040" w:hanging="360"/>
      </w:pPr>
      <w:rPr>
        <w:rFonts w:ascii="Symbol" w:hAnsi="Symbol" w:hint="default"/>
      </w:rPr>
    </w:lvl>
    <w:lvl w:ilvl="7" w:tplc="5774789C" w:tentative="1">
      <w:start w:val="1"/>
      <w:numFmt w:val="bullet"/>
      <w:lvlText w:val=""/>
      <w:lvlPicBulletId w:val="0"/>
      <w:lvlJc w:val="left"/>
      <w:pPr>
        <w:tabs>
          <w:tab w:val="num" w:pos="5760"/>
        </w:tabs>
        <w:ind w:left="5760" w:hanging="360"/>
      </w:pPr>
      <w:rPr>
        <w:rFonts w:ascii="Symbol" w:hAnsi="Symbol" w:hint="default"/>
      </w:rPr>
    </w:lvl>
    <w:lvl w:ilvl="8" w:tplc="5B02F220" w:tentative="1">
      <w:start w:val="1"/>
      <w:numFmt w:val="bullet"/>
      <w:lvlText w:val=""/>
      <w:lvlPicBulletId w:val="0"/>
      <w:lvlJc w:val="left"/>
      <w:pPr>
        <w:tabs>
          <w:tab w:val="num" w:pos="6480"/>
        </w:tabs>
        <w:ind w:left="6480" w:hanging="360"/>
      </w:pPr>
      <w:rPr>
        <w:rFonts w:ascii="Symbol" w:hAnsi="Symbol" w:hint="default"/>
      </w:rPr>
    </w:lvl>
  </w:abstractNum>
  <w:abstractNum w:abstractNumId="26">
    <w:nsid w:val="490869A8"/>
    <w:multiLevelType w:val="hybridMultilevel"/>
    <w:tmpl w:val="6160F786"/>
    <w:lvl w:ilvl="0" w:tplc="906AD77A">
      <w:start w:val="1"/>
      <w:numFmt w:val="bullet"/>
      <w:lvlText w:val=""/>
      <w:lvlJc w:val="left"/>
      <w:pPr>
        <w:tabs>
          <w:tab w:val="num" w:pos="720"/>
        </w:tabs>
        <w:ind w:left="720" w:hanging="360"/>
      </w:pPr>
      <w:rPr>
        <w:rFonts w:ascii="Wingdings" w:hAnsi="Wingdings" w:hint="default"/>
      </w:rPr>
    </w:lvl>
    <w:lvl w:ilvl="1" w:tplc="25FA5F3E">
      <w:start w:val="1"/>
      <w:numFmt w:val="bullet"/>
      <w:lvlText w:val=""/>
      <w:lvlJc w:val="left"/>
      <w:pPr>
        <w:tabs>
          <w:tab w:val="num" w:pos="1440"/>
        </w:tabs>
        <w:ind w:left="1440" w:hanging="360"/>
      </w:pPr>
      <w:rPr>
        <w:rFonts w:ascii="Wingdings" w:hAnsi="Wingdings" w:hint="default"/>
      </w:rPr>
    </w:lvl>
    <w:lvl w:ilvl="2" w:tplc="215634D8" w:tentative="1">
      <w:start w:val="1"/>
      <w:numFmt w:val="bullet"/>
      <w:lvlText w:val=""/>
      <w:lvlJc w:val="left"/>
      <w:pPr>
        <w:tabs>
          <w:tab w:val="num" w:pos="2160"/>
        </w:tabs>
        <w:ind w:left="2160" w:hanging="360"/>
      </w:pPr>
      <w:rPr>
        <w:rFonts w:ascii="Wingdings" w:hAnsi="Wingdings" w:hint="default"/>
      </w:rPr>
    </w:lvl>
    <w:lvl w:ilvl="3" w:tplc="CC4C37A2" w:tentative="1">
      <w:start w:val="1"/>
      <w:numFmt w:val="bullet"/>
      <w:lvlText w:val=""/>
      <w:lvlJc w:val="left"/>
      <w:pPr>
        <w:tabs>
          <w:tab w:val="num" w:pos="2880"/>
        </w:tabs>
        <w:ind w:left="2880" w:hanging="360"/>
      </w:pPr>
      <w:rPr>
        <w:rFonts w:ascii="Wingdings" w:hAnsi="Wingdings" w:hint="default"/>
      </w:rPr>
    </w:lvl>
    <w:lvl w:ilvl="4" w:tplc="CA4A1EE0" w:tentative="1">
      <w:start w:val="1"/>
      <w:numFmt w:val="bullet"/>
      <w:lvlText w:val=""/>
      <w:lvlJc w:val="left"/>
      <w:pPr>
        <w:tabs>
          <w:tab w:val="num" w:pos="3600"/>
        </w:tabs>
        <w:ind w:left="3600" w:hanging="360"/>
      </w:pPr>
      <w:rPr>
        <w:rFonts w:ascii="Wingdings" w:hAnsi="Wingdings" w:hint="default"/>
      </w:rPr>
    </w:lvl>
    <w:lvl w:ilvl="5" w:tplc="D078047E" w:tentative="1">
      <w:start w:val="1"/>
      <w:numFmt w:val="bullet"/>
      <w:lvlText w:val=""/>
      <w:lvlJc w:val="left"/>
      <w:pPr>
        <w:tabs>
          <w:tab w:val="num" w:pos="4320"/>
        </w:tabs>
        <w:ind w:left="4320" w:hanging="360"/>
      </w:pPr>
      <w:rPr>
        <w:rFonts w:ascii="Wingdings" w:hAnsi="Wingdings" w:hint="default"/>
      </w:rPr>
    </w:lvl>
    <w:lvl w:ilvl="6" w:tplc="C5921F6E" w:tentative="1">
      <w:start w:val="1"/>
      <w:numFmt w:val="bullet"/>
      <w:lvlText w:val=""/>
      <w:lvlJc w:val="left"/>
      <w:pPr>
        <w:tabs>
          <w:tab w:val="num" w:pos="5040"/>
        </w:tabs>
        <w:ind w:left="5040" w:hanging="360"/>
      </w:pPr>
      <w:rPr>
        <w:rFonts w:ascii="Wingdings" w:hAnsi="Wingdings" w:hint="default"/>
      </w:rPr>
    </w:lvl>
    <w:lvl w:ilvl="7" w:tplc="217AB380" w:tentative="1">
      <w:start w:val="1"/>
      <w:numFmt w:val="bullet"/>
      <w:lvlText w:val=""/>
      <w:lvlJc w:val="left"/>
      <w:pPr>
        <w:tabs>
          <w:tab w:val="num" w:pos="5760"/>
        </w:tabs>
        <w:ind w:left="5760" w:hanging="360"/>
      </w:pPr>
      <w:rPr>
        <w:rFonts w:ascii="Wingdings" w:hAnsi="Wingdings" w:hint="default"/>
      </w:rPr>
    </w:lvl>
    <w:lvl w:ilvl="8" w:tplc="E3E0CB76" w:tentative="1">
      <w:start w:val="1"/>
      <w:numFmt w:val="bullet"/>
      <w:lvlText w:val=""/>
      <w:lvlJc w:val="left"/>
      <w:pPr>
        <w:tabs>
          <w:tab w:val="num" w:pos="6480"/>
        </w:tabs>
        <w:ind w:left="6480" w:hanging="360"/>
      </w:pPr>
      <w:rPr>
        <w:rFonts w:ascii="Wingdings" w:hAnsi="Wingdings" w:hint="default"/>
      </w:rPr>
    </w:lvl>
  </w:abstractNum>
  <w:abstractNum w:abstractNumId="27">
    <w:nsid w:val="524F72F9"/>
    <w:multiLevelType w:val="hybridMultilevel"/>
    <w:tmpl w:val="2558211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4E22DA7"/>
    <w:multiLevelType w:val="hybridMultilevel"/>
    <w:tmpl w:val="3174A2FC"/>
    <w:lvl w:ilvl="0" w:tplc="33C2288E">
      <w:start w:val="1"/>
      <w:numFmt w:val="bullet"/>
      <w:lvlText w:val=""/>
      <w:lvlPicBulletId w:val="0"/>
      <w:lvlJc w:val="left"/>
      <w:pPr>
        <w:tabs>
          <w:tab w:val="num" w:pos="720"/>
        </w:tabs>
        <w:ind w:left="720" w:hanging="360"/>
      </w:pPr>
      <w:rPr>
        <w:rFonts w:ascii="Symbol" w:hAnsi="Symbol" w:hint="default"/>
      </w:rPr>
    </w:lvl>
    <w:lvl w:ilvl="1" w:tplc="1C149AC8" w:tentative="1">
      <w:start w:val="1"/>
      <w:numFmt w:val="bullet"/>
      <w:lvlText w:val=""/>
      <w:lvlPicBulletId w:val="0"/>
      <w:lvlJc w:val="left"/>
      <w:pPr>
        <w:tabs>
          <w:tab w:val="num" w:pos="1440"/>
        </w:tabs>
        <w:ind w:left="1440" w:hanging="360"/>
      </w:pPr>
      <w:rPr>
        <w:rFonts w:ascii="Symbol" w:hAnsi="Symbol" w:hint="default"/>
      </w:rPr>
    </w:lvl>
    <w:lvl w:ilvl="2" w:tplc="802A44A4" w:tentative="1">
      <w:start w:val="1"/>
      <w:numFmt w:val="bullet"/>
      <w:lvlText w:val=""/>
      <w:lvlPicBulletId w:val="0"/>
      <w:lvlJc w:val="left"/>
      <w:pPr>
        <w:tabs>
          <w:tab w:val="num" w:pos="2160"/>
        </w:tabs>
        <w:ind w:left="2160" w:hanging="360"/>
      </w:pPr>
      <w:rPr>
        <w:rFonts w:ascii="Symbol" w:hAnsi="Symbol" w:hint="default"/>
      </w:rPr>
    </w:lvl>
    <w:lvl w:ilvl="3" w:tplc="AD34153A" w:tentative="1">
      <w:start w:val="1"/>
      <w:numFmt w:val="bullet"/>
      <w:lvlText w:val=""/>
      <w:lvlPicBulletId w:val="0"/>
      <w:lvlJc w:val="left"/>
      <w:pPr>
        <w:tabs>
          <w:tab w:val="num" w:pos="2880"/>
        </w:tabs>
        <w:ind w:left="2880" w:hanging="360"/>
      </w:pPr>
      <w:rPr>
        <w:rFonts w:ascii="Symbol" w:hAnsi="Symbol" w:hint="default"/>
      </w:rPr>
    </w:lvl>
    <w:lvl w:ilvl="4" w:tplc="95A8D5AC" w:tentative="1">
      <w:start w:val="1"/>
      <w:numFmt w:val="bullet"/>
      <w:lvlText w:val=""/>
      <w:lvlPicBulletId w:val="0"/>
      <w:lvlJc w:val="left"/>
      <w:pPr>
        <w:tabs>
          <w:tab w:val="num" w:pos="3600"/>
        </w:tabs>
        <w:ind w:left="3600" w:hanging="360"/>
      </w:pPr>
      <w:rPr>
        <w:rFonts w:ascii="Symbol" w:hAnsi="Symbol" w:hint="default"/>
      </w:rPr>
    </w:lvl>
    <w:lvl w:ilvl="5" w:tplc="D7383510" w:tentative="1">
      <w:start w:val="1"/>
      <w:numFmt w:val="bullet"/>
      <w:lvlText w:val=""/>
      <w:lvlPicBulletId w:val="0"/>
      <w:lvlJc w:val="left"/>
      <w:pPr>
        <w:tabs>
          <w:tab w:val="num" w:pos="4320"/>
        </w:tabs>
        <w:ind w:left="4320" w:hanging="360"/>
      </w:pPr>
      <w:rPr>
        <w:rFonts w:ascii="Symbol" w:hAnsi="Symbol" w:hint="default"/>
      </w:rPr>
    </w:lvl>
    <w:lvl w:ilvl="6" w:tplc="F77E3CE0" w:tentative="1">
      <w:start w:val="1"/>
      <w:numFmt w:val="bullet"/>
      <w:lvlText w:val=""/>
      <w:lvlPicBulletId w:val="0"/>
      <w:lvlJc w:val="left"/>
      <w:pPr>
        <w:tabs>
          <w:tab w:val="num" w:pos="5040"/>
        </w:tabs>
        <w:ind w:left="5040" w:hanging="360"/>
      </w:pPr>
      <w:rPr>
        <w:rFonts w:ascii="Symbol" w:hAnsi="Symbol" w:hint="default"/>
      </w:rPr>
    </w:lvl>
    <w:lvl w:ilvl="7" w:tplc="B19077DA" w:tentative="1">
      <w:start w:val="1"/>
      <w:numFmt w:val="bullet"/>
      <w:lvlText w:val=""/>
      <w:lvlPicBulletId w:val="0"/>
      <w:lvlJc w:val="left"/>
      <w:pPr>
        <w:tabs>
          <w:tab w:val="num" w:pos="5760"/>
        </w:tabs>
        <w:ind w:left="5760" w:hanging="360"/>
      </w:pPr>
      <w:rPr>
        <w:rFonts w:ascii="Symbol" w:hAnsi="Symbol" w:hint="default"/>
      </w:rPr>
    </w:lvl>
    <w:lvl w:ilvl="8" w:tplc="736699F2" w:tentative="1">
      <w:start w:val="1"/>
      <w:numFmt w:val="bullet"/>
      <w:lvlText w:val=""/>
      <w:lvlPicBulletId w:val="0"/>
      <w:lvlJc w:val="left"/>
      <w:pPr>
        <w:tabs>
          <w:tab w:val="num" w:pos="6480"/>
        </w:tabs>
        <w:ind w:left="6480" w:hanging="360"/>
      </w:pPr>
      <w:rPr>
        <w:rFonts w:ascii="Symbol" w:hAnsi="Symbol" w:hint="default"/>
      </w:rPr>
    </w:lvl>
  </w:abstractNum>
  <w:abstractNum w:abstractNumId="29">
    <w:nsid w:val="573026D8"/>
    <w:multiLevelType w:val="hybridMultilevel"/>
    <w:tmpl w:val="C94622C4"/>
    <w:lvl w:ilvl="0" w:tplc="82128E7E">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8E0305"/>
    <w:multiLevelType w:val="hybridMultilevel"/>
    <w:tmpl w:val="20CC9074"/>
    <w:lvl w:ilvl="0" w:tplc="97FC3EDC">
      <w:start w:val="1"/>
      <w:numFmt w:val="bullet"/>
      <w:lvlText w:val=""/>
      <w:lvlJc w:val="left"/>
      <w:pPr>
        <w:ind w:left="870" w:hanging="360"/>
      </w:pPr>
      <w:rPr>
        <w:rFonts w:ascii="Wingdings" w:hAnsi="Wingdings"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31">
    <w:nsid w:val="5891061A"/>
    <w:multiLevelType w:val="hybridMultilevel"/>
    <w:tmpl w:val="735270C8"/>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4A3F36"/>
    <w:multiLevelType w:val="hybridMultilevel"/>
    <w:tmpl w:val="8272D414"/>
    <w:lvl w:ilvl="0" w:tplc="99164EC4">
      <w:start w:val="1"/>
      <w:numFmt w:val="bullet"/>
      <w:lvlText w:val=""/>
      <w:lvlPicBulletId w:val="0"/>
      <w:lvlJc w:val="left"/>
      <w:pPr>
        <w:tabs>
          <w:tab w:val="num" w:pos="720"/>
        </w:tabs>
        <w:ind w:left="720" w:hanging="360"/>
      </w:pPr>
      <w:rPr>
        <w:rFonts w:ascii="Symbol" w:hAnsi="Symbol" w:hint="default"/>
      </w:rPr>
    </w:lvl>
    <w:lvl w:ilvl="1" w:tplc="0F0A74C8" w:tentative="1">
      <w:start w:val="1"/>
      <w:numFmt w:val="bullet"/>
      <w:lvlText w:val=""/>
      <w:lvlPicBulletId w:val="0"/>
      <w:lvlJc w:val="left"/>
      <w:pPr>
        <w:tabs>
          <w:tab w:val="num" w:pos="1440"/>
        </w:tabs>
        <w:ind w:left="1440" w:hanging="360"/>
      </w:pPr>
      <w:rPr>
        <w:rFonts w:ascii="Symbol" w:hAnsi="Symbol" w:hint="default"/>
      </w:rPr>
    </w:lvl>
    <w:lvl w:ilvl="2" w:tplc="9B98C03A" w:tentative="1">
      <w:start w:val="1"/>
      <w:numFmt w:val="bullet"/>
      <w:lvlText w:val=""/>
      <w:lvlPicBulletId w:val="0"/>
      <w:lvlJc w:val="left"/>
      <w:pPr>
        <w:tabs>
          <w:tab w:val="num" w:pos="2160"/>
        </w:tabs>
        <w:ind w:left="2160" w:hanging="360"/>
      </w:pPr>
      <w:rPr>
        <w:rFonts w:ascii="Symbol" w:hAnsi="Symbol" w:hint="default"/>
      </w:rPr>
    </w:lvl>
    <w:lvl w:ilvl="3" w:tplc="F7CE210E" w:tentative="1">
      <w:start w:val="1"/>
      <w:numFmt w:val="bullet"/>
      <w:lvlText w:val=""/>
      <w:lvlPicBulletId w:val="0"/>
      <w:lvlJc w:val="left"/>
      <w:pPr>
        <w:tabs>
          <w:tab w:val="num" w:pos="2880"/>
        </w:tabs>
        <w:ind w:left="2880" w:hanging="360"/>
      </w:pPr>
      <w:rPr>
        <w:rFonts w:ascii="Symbol" w:hAnsi="Symbol" w:hint="default"/>
      </w:rPr>
    </w:lvl>
    <w:lvl w:ilvl="4" w:tplc="9C001680" w:tentative="1">
      <w:start w:val="1"/>
      <w:numFmt w:val="bullet"/>
      <w:lvlText w:val=""/>
      <w:lvlPicBulletId w:val="0"/>
      <w:lvlJc w:val="left"/>
      <w:pPr>
        <w:tabs>
          <w:tab w:val="num" w:pos="3600"/>
        </w:tabs>
        <w:ind w:left="3600" w:hanging="360"/>
      </w:pPr>
      <w:rPr>
        <w:rFonts w:ascii="Symbol" w:hAnsi="Symbol" w:hint="default"/>
      </w:rPr>
    </w:lvl>
    <w:lvl w:ilvl="5" w:tplc="95B0F752" w:tentative="1">
      <w:start w:val="1"/>
      <w:numFmt w:val="bullet"/>
      <w:lvlText w:val=""/>
      <w:lvlPicBulletId w:val="0"/>
      <w:lvlJc w:val="left"/>
      <w:pPr>
        <w:tabs>
          <w:tab w:val="num" w:pos="4320"/>
        </w:tabs>
        <w:ind w:left="4320" w:hanging="360"/>
      </w:pPr>
      <w:rPr>
        <w:rFonts w:ascii="Symbol" w:hAnsi="Symbol" w:hint="default"/>
      </w:rPr>
    </w:lvl>
    <w:lvl w:ilvl="6" w:tplc="B830C064" w:tentative="1">
      <w:start w:val="1"/>
      <w:numFmt w:val="bullet"/>
      <w:lvlText w:val=""/>
      <w:lvlPicBulletId w:val="0"/>
      <w:lvlJc w:val="left"/>
      <w:pPr>
        <w:tabs>
          <w:tab w:val="num" w:pos="5040"/>
        </w:tabs>
        <w:ind w:left="5040" w:hanging="360"/>
      </w:pPr>
      <w:rPr>
        <w:rFonts w:ascii="Symbol" w:hAnsi="Symbol" w:hint="default"/>
      </w:rPr>
    </w:lvl>
    <w:lvl w:ilvl="7" w:tplc="74F8C44A" w:tentative="1">
      <w:start w:val="1"/>
      <w:numFmt w:val="bullet"/>
      <w:lvlText w:val=""/>
      <w:lvlPicBulletId w:val="0"/>
      <w:lvlJc w:val="left"/>
      <w:pPr>
        <w:tabs>
          <w:tab w:val="num" w:pos="5760"/>
        </w:tabs>
        <w:ind w:left="5760" w:hanging="360"/>
      </w:pPr>
      <w:rPr>
        <w:rFonts w:ascii="Symbol" w:hAnsi="Symbol" w:hint="default"/>
      </w:rPr>
    </w:lvl>
    <w:lvl w:ilvl="8" w:tplc="D874763C" w:tentative="1">
      <w:start w:val="1"/>
      <w:numFmt w:val="bullet"/>
      <w:lvlText w:val=""/>
      <w:lvlPicBulletId w:val="0"/>
      <w:lvlJc w:val="left"/>
      <w:pPr>
        <w:tabs>
          <w:tab w:val="num" w:pos="6480"/>
        </w:tabs>
        <w:ind w:left="6480" w:hanging="360"/>
      </w:pPr>
      <w:rPr>
        <w:rFonts w:ascii="Symbol" w:hAnsi="Symbol" w:hint="default"/>
      </w:rPr>
    </w:lvl>
  </w:abstractNum>
  <w:abstractNum w:abstractNumId="33">
    <w:nsid w:val="60E618C1"/>
    <w:multiLevelType w:val="hybridMultilevel"/>
    <w:tmpl w:val="C86673F8"/>
    <w:lvl w:ilvl="0" w:tplc="71DC7A1A">
      <w:start w:val="1"/>
      <w:numFmt w:val="bullet"/>
      <w:lvlText w:val=""/>
      <w:lvlPicBulletId w:val="0"/>
      <w:lvlJc w:val="left"/>
      <w:pPr>
        <w:tabs>
          <w:tab w:val="num" w:pos="720"/>
        </w:tabs>
        <w:ind w:left="720" w:hanging="360"/>
      </w:pPr>
      <w:rPr>
        <w:rFonts w:ascii="Symbol" w:hAnsi="Symbol" w:hint="default"/>
      </w:rPr>
    </w:lvl>
    <w:lvl w:ilvl="1" w:tplc="AF42FF6C" w:tentative="1">
      <w:start w:val="1"/>
      <w:numFmt w:val="bullet"/>
      <w:lvlText w:val=""/>
      <w:lvlPicBulletId w:val="0"/>
      <w:lvlJc w:val="left"/>
      <w:pPr>
        <w:tabs>
          <w:tab w:val="num" w:pos="1440"/>
        </w:tabs>
        <w:ind w:left="1440" w:hanging="360"/>
      </w:pPr>
      <w:rPr>
        <w:rFonts w:ascii="Symbol" w:hAnsi="Symbol" w:hint="default"/>
      </w:rPr>
    </w:lvl>
    <w:lvl w:ilvl="2" w:tplc="619E6C5A" w:tentative="1">
      <w:start w:val="1"/>
      <w:numFmt w:val="bullet"/>
      <w:lvlText w:val=""/>
      <w:lvlPicBulletId w:val="0"/>
      <w:lvlJc w:val="left"/>
      <w:pPr>
        <w:tabs>
          <w:tab w:val="num" w:pos="2160"/>
        </w:tabs>
        <w:ind w:left="2160" w:hanging="360"/>
      </w:pPr>
      <w:rPr>
        <w:rFonts w:ascii="Symbol" w:hAnsi="Symbol" w:hint="default"/>
      </w:rPr>
    </w:lvl>
    <w:lvl w:ilvl="3" w:tplc="26FAAD96" w:tentative="1">
      <w:start w:val="1"/>
      <w:numFmt w:val="bullet"/>
      <w:lvlText w:val=""/>
      <w:lvlPicBulletId w:val="0"/>
      <w:lvlJc w:val="left"/>
      <w:pPr>
        <w:tabs>
          <w:tab w:val="num" w:pos="2880"/>
        </w:tabs>
        <w:ind w:left="2880" w:hanging="360"/>
      </w:pPr>
      <w:rPr>
        <w:rFonts w:ascii="Symbol" w:hAnsi="Symbol" w:hint="default"/>
      </w:rPr>
    </w:lvl>
    <w:lvl w:ilvl="4" w:tplc="FA08C18C" w:tentative="1">
      <w:start w:val="1"/>
      <w:numFmt w:val="bullet"/>
      <w:lvlText w:val=""/>
      <w:lvlPicBulletId w:val="0"/>
      <w:lvlJc w:val="left"/>
      <w:pPr>
        <w:tabs>
          <w:tab w:val="num" w:pos="3600"/>
        </w:tabs>
        <w:ind w:left="3600" w:hanging="360"/>
      </w:pPr>
      <w:rPr>
        <w:rFonts w:ascii="Symbol" w:hAnsi="Symbol" w:hint="default"/>
      </w:rPr>
    </w:lvl>
    <w:lvl w:ilvl="5" w:tplc="BC2C7B66" w:tentative="1">
      <w:start w:val="1"/>
      <w:numFmt w:val="bullet"/>
      <w:lvlText w:val=""/>
      <w:lvlPicBulletId w:val="0"/>
      <w:lvlJc w:val="left"/>
      <w:pPr>
        <w:tabs>
          <w:tab w:val="num" w:pos="4320"/>
        </w:tabs>
        <w:ind w:left="4320" w:hanging="360"/>
      </w:pPr>
      <w:rPr>
        <w:rFonts w:ascii="Symbol" w:hAnsi="Symbol" w:hint="default"/>
      </w:rPr>
    </w:lvl>
    <w:lvl w:ilvl="6" w:tplc="6C207EA2" w:tentative="1">
      <w:start w:val="1"/>
      <w:numFmt w:val="bullet"/>
      <w:lvlText w:val=""/>
      <w:lvlPicBulletId w:val="0"/>
      <w:lvlJc w:val="left"/>
      <w:pPr>
        <w:tabs>
          <w:tab w:val="num" w:pos="5040"/>
        </w:tabs>
        <w:ind w:left="5040" w:hanging="360"/>
      </w:pPr>
      <w:rPr>
        <w:rFonts w:ascii="Symbol" w:hAnsi="Symbol" w:hint="default"/>
      </w:rPr>
    </w:lvl>
    <w:lvl w:ilvl="7" w:tplc="A7480462" w:tentative="1">
      <w:start w:val="1"/>
      <w:numFmt w:val="bullet"/>
      <w:lvlText w:val=""/>
      <w:lvlPicBulletId w:val="0"/>
      <w:lvlJc w:val="left"/>
      <w:pPr>
        <w:tabs>
          <w:tab w:val="num" w:pos="5760"/>
        </w:tabs>
        <w:ind w:left="5760" w:hanging="360"/>
      </w:pPr>
      <w:rPr>
        <w:rFonts w:ascii="Symbol" w:hAnsi="Symbol" w:hint="default"/>
      </w:rPr>
    </w:lvl>
    <w:lvl w:ilvl="8" w:tplc="9CE8F894" w:tentative="1">
      <w:start w:val="1"/>
      <w:numFmt w:val="bullet"/>
      <w:lvlText w:val=""/>
      <w:lvlPicBulletId w:val="0"/>
      <w:lvlJc w:val="left"/>
      <w:pPr>
        <w:tabs>
          <w:tab w:val="num" w:pos="6480"/>
        </w:tabs>
        <w:ind w:left="6480" w:hanging="360"/>
      </w:pPr>
      <w:rPr>
        <w:rFonts w:ascii="Symbol" w:hAnsi="Symbol" w:hint="default"/>
      </w:rPr>
    </w:lvl>
  </w:abstractNum>
  <w:abstractNum w:abstractNumId="34">
    <w:nsid w:val="617179C8"/>
    <w:multiLevelType w:val="hybridMultilevel"/>
    <w:tmpl w:val="8B468D4E"/>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25808CD"/>
    <w:multiLevelType w:val="hybridMultilevel"/>
    <w:tmpl w:val="C2B41FEC"/>
    <w:lvl w:ilvl="0" w:tplc="1310A136">
      <w:start w:val="1"/>
      <w:numFmt w:val="bullet"/>
      <w:lvlText w:val=""/>
      <w:lvlJc w:val="left"/>
      <w:pPr>
        <w:tabs>
          <w:tab w:val="num" w:pos="720"/>
        </w:tabs>
        <w:ind w:left="720" w:hanging="360"/>
      </w:pPr>
      <w:rPr>
        <w:rFonts w:ascii="Wingdings" w:hAnsi="Wingdings" w:hint="default"/>
      </w:rPr>
    </w:lvl>
    <w:lvl w:ilvl="1" w:tplc="32EC12E8">
      <w:start w:val="978"/>
      <w:numFmt w:val="bullet"/>
      <w:lvlText w:val=""/>
      <w:lvlPicBulletId w:val="0"/>
      <w:lvlJc w:val="left"/>
      <w:pPr>
        <w:tabs>
          <w:tab w:val="num" w:pos="1440"/>
        </w:tabs>
        <w:ind w:left="1440" w:hanging="360"/>
      </w:pPr>
      <w:rPr>
        <w:rFonts w:ascii="Symbol" w:hAnsi="Symbol" w:hint="default"/>
      </w:rPr>
    </w:lvl>
    <w:lvl w:ilvl="2" w:tplc="9774B234" w:tentative="1">
      <w:start w:val="1"/>
      <w:numFmt w:val="bullet"/>
      <w:lvlText w:val=""/>
      <w:lvlJc w:val="left"/>
      <w:pPr>
        <w:tabs>
          <w:tab w:val="num" w:pos="2160"/>
        </w:tabs>
        <w:ind w:left="2160" w:hanging="360"/>
      </w:pPr>
      <w:rPr>
        <w:rFonts w:ascii="Wingdings" w:hAnsi="Wingdings" w:hint="default"/>
      </w:rPr>
    </w:lvl>
    <w:lvl w:ilvl="3" w:tplc="2ADEF1AC" w:tentative="1">
      <w:start w:val="1"/>
      <w:numFmt w:val="bullet"/>
      <w:lvlText w:val=""/>
      <w:lvlJc w:val="left"/>
      <w:pPr>
        <w:tabs>
          <w:tab w:val="num" w:pos="2880"/>
        </w:tabs>
        <w:ind w:left="2880" w:hanging="360"/>
      </w:pPr>
      <w:rPr>
        <w:rFonts w:ascii="Wingdings" w:hAnsi="Wingdings" w:hint="default"/>
      </w:rPr>
    </w:lvl>
    <w:lvl w:ilvl="4" w:tplc="0C76562E" w:tentative="1">
      <w:start w:val="1"/>
      <w:numFmt w:val="bullet"/>
      <w:lvlText w:val=""/>
      <w:lvlJc w:val="left"/>
      <w:pPr>
        <w:tabs>
          <w:tab w:val="num" w:pos="3600"/>
        </w:tabs>
        <w:ind w:left="3600" w:hanging="360"/>
      </w:pPr>
      <w:rPr>
        <w:rFonts w:ascii="Wingdings" w:hAnsi="Wingdings" w:hint="default"/>
      </w:rPr>
    </w:lvl>
    <w:lvl w:ilvl="5" w:tplc="768E9E28" w:tentative="1">
      <w:start w:val="1"/>
      <w:numFmt w:val="bullet"/>
      <w:lvlText w:val=""/>
      <w:lvlJc w:val="left"/>
      <w:pPr>
        <w:tabs>
          <w:tab w:val="num" w:pos="4320"/>
        </w:tabs>
        <w:ind w:left="4320" w:hanging="360"/>
      </w:pPr>
      <w:rPr>
        <w:rFonts w:ascii="Wingdings" w:hAnsi="Wingdings" w:hint="default"/>
      </w:rPr>
    </w:lvl>
    <w:lvl w:ilvl="6" w:tplc="DE04C850" w:tentative="1">
      <w:start w:val="1"/>
      <w:numFmt w:val="bullet"/>
      <w:lvlText w:val=""/>
      <w:lvlJc w:val="left"/>
      <w:pPr>
        <w:tabs>
          <w:tab w:val="num" w:pos="5040"/>
        </w:tabs>
        <w:ind w:left="5040" w:hanging="360"/>
      </w:pPr>
      <w:rPr>
        <w:rFonts w:ascii="Wingdings" w:hAnsi="Wingdings" w:hint="default"/>
      </w:rPr>
    </w:lvl>
    <w:lvl w:ilvl="7" w:tplc="47D42232" w:tentative="1">
      <w:start w:val="1"/>
      <w:numFmt w:val="bullet"/>
      <w:lvlText w:val=""/>
      <w:lvlJc w:val="left"/>
      <w:pPr>
        <w:tabs>
          <w:tab w:val="num" w:pos="5760"/>
        </w:tabs>
        <w:ind w:left="5760" w:hanging="360"/>
      </w:pPr>
      <w:rPr>
        <w:rFonts w:ascii="Wingdings" w:hAnsi="Wingdings" w:hint="default"/>
      </w:rPr>
    </w:lvl>
    <w:lvl w:ilvl="8" w:tplc="41DE3DD2" w:tentative="1">
      <w:start w:val="1"/>
      <w:numFmt w:val="bullet"/>
      <w:lvlText w:val=""/>
      <w:lvlJc w:val="left"/>
      <w:pPr>
        <w:tabs>
          <w:tab w:val="num" w:pos="6480"/>
        </w:tabs>
        <w:ind w:left="6480" w:hanging="360"/>
      </w:pPr>
      <w:rPr>
        <w:rFonts w:ascii="Wingdings" w:hAnsi="Wingdings" w:hint="default"/>
      </w:rPr>
    </w:lvl>
  </w:abstractNum>
  <w:abstractNum w:abstractNumId="36">
    <w:nsid w:val="65DF66AC"/>
    <w:multiLevelType w:val="hybridMultilevel"/>
    <w:tmpl w:val="3BFC960A"/>
    <w:lvl w:ilvl="0" w:tplc="A34E82B6">
      <w:start w:val="1"/>
      <w:numFmt w:val="bullet"/>
      <w:lvlText w:val=""/>
      <w:lvlJc w:val="left"/>
      <w:pPr>
        <w:tabs>
          <w:tab w:val="num" w:pos="720"/>
        </w:tabs>
        <w:ind w:left="720" w:hanging="360"/>
      </w:pPr>
      <w:rPr>
        <w:rFonts w:ascii="Wingdings" w:hAnsi="Wingdings" w:hint="default"/>
      </w:rPr>
    </w:lvl>
    <w:lvl w:ilvl="1" w:tplc="17B00B5A" w:tentative="1">
      <w:start w:val="1"/>
      <w:numFmt w:val="bullet"/>
      <w:lvlText w:val=""/>
      <w:lvlJc w:val="left"/>
      <w:pPr>
        <w:tabs>
          <w:tab w:val="num" w:pos="1440"/>
        </w:tabs>
        <w:ind w:left="1440" w:hanging="360"/>
      </w:pPr>
      <w:rPr>
        <w:rFonts w:ascii="Wingdings" w:hAnsi="Wingdings" w:hint="default"/>
      </w:rPr>
    </w:lvl>
    <w:lvl w:ilvl="2" w:tplc="BBA40490" w:tentative="1">
      <w:start w:val="1"/>
      <w:numFmt w:val="bullet"/>
      <w:lvlText w:val=""/>
      <w:lvlJc w:val="left"/>
      <w:pPr>
        <w:tabs>
          <w:tab w:val="num" w:pos="2160"/>
        </w:tabs>
        <w:ind w:left="2160" w:hanging="360"/>
      </w:pPr>
      <w:rPr>
        <w:rFonts w:ascii="Wingdings" w:hAnsi="Wingdings" w:hint="default"/>
      </w:rPr>
    </w:lvl>
    <w:lvl w:ilvl="3" w:tplc="66D2EB48" w:tentative="1">
      <w:start w:val="1"/>
      <w:numFmt w:val="bullet"/>
      <w:lvlText w:val=""/>
      <w:lvlJc w:val="left"/>
      <w:pPr>
        <w:tabs>
          <w:tab w:val="num" w:pos="2880"/>
        </w:tabs>
        <w:ind w:left="2880" w:hanging="360"/>
      </w:pPr>
      <w:rPr>
        <w:rFonts w:ascii="Wingdings" w:hAnsi="Wingdings" w:hint="default"/>
      </w:rPr>
    </w:lvl>
    <w:lvl w:ilvl="4" w:tplc="EC0ADA34" w:tentative="1">
      <w:start w:val="1"/>
      <w:numFmt w:val="bullet"/>
      <w:lvlText w:val=""/>
      <w:lvlJc w:val="left"/>
      <w:pPr>
        <w:tabs>
          <w:tab w:val="num" w:pos="3600"/>
        </w:tabs>
        <w:ind w:left="3600" w:hanging="360"/>
      </w:pPr>
      <w:rPr>
        <w:rFonts w:ascii="Wingdings" w:hAnsi="Wingdings" w:hint="default"/>
      </w:rPr>
    </w:lvl>
    <w:lvl w:ilvl="5" w:tplc="98D24B1E" w:tentative="1">
      <w:start w:val="1"/>
      <w:numFmt w:val="bullet"/>
      <w:lvlText w:val=""/>
      <w:lvlJc w:val="left"/>
      <w:pPr>
        <w:tabs>
          <w:tab w:val="num" w:pos="4320"/>
        </w:tabs>
        <w:ind w:left="4320" w:hanging="360"/>
      </w:pPr>
      <w:rPr>
        <w:rFonts w:ascii="Wingdings" w:hAnsi="Wingdings" w:hint="default"/>
      </w:rPr>
    </w:lvl>
    <w:lvl w:ilvl="6" w:tplc="51EA136E" w:tentative="1">
      <w:start w:val="1"/>
      <w:numFmt w:val="bullet"/>
      <w:lvlText w:val=""/>
      <w:lvlJc w:val="left"/>
      <w:pPr>
        <w:tabs>
          <w:tab w:val="num" w:pos="5040"/>
        </w:tabs>
        <w:ind w:left="5040" w:hanging="360"/>
      </w:pPr>
      <w:rPr>
        <w:rFonts w:ascii="Wingdings" w:hAnsi="Wingdings" w:hint="default"/>
      </w:rPr>
    </w:lvl>
    <w:lvl w:ilvl="7" w:tplc="DE666CD2" w:tentative="1">
      <w:start w:val="1"/>
      <w:numFmt w:val="bullet"/>
      <w:lvlText w:val=""/>
      <w:lvlJc w:val="left"/>
      <w:pPr>
        <w:tabs>
          <w:tab w:val="num" w:pos="5760"/>
        </w:tabs>
        <w:ind w:left="5760" w:hanging="360"/>
      </w:pPr>
      <w:rPr>
        <w:rFonts w:ascii="Wingdings" w:hAnsi="Wingdings" w:hint="default"/>
      </w:rPr>
    </w:lvl>
    <w:lvl w:ilvl="8" w:tplc="43F0ADFE" w:tentative="1">
      <w:start w:val="1"/>
      <w:numFmt w:val="bullet"/>
      <w:lvlText w:val=""/>
      <w:lvlJc w:val="left"/>
      <w:pPr>
        <w:tabs>
          <w:tab w:val="num" w:pos="6480"/>
        </w:tabs>
        <w:ind w:left="6480" w:hanging="360"/>
      </w:pPr>
      <w:rPr>
        <w:rFonts w:ascii="Wingdings" w:hAnsi="Wingdings" w:hint="default"/>
      </w:rPr>
    </w:lvl>
  </w:abstractNum>
  <w:abstractNum w:abstractNumId="37">
    <w:nsid w:val="680254E1"/>
    <w:multiLevelType w:val="hybridMultilevel"/>
    <w:tmpl w:val="E9AC28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E2F55EB"/>
    <w:multiLevelType w:val="hybridMultilevel"/>
    <w:tmpl w:val="B5EA8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7223478"/>
    <w:multiLevelType w:val="hybridMultilevel"/>
    <w:tmpl w:val="38E88EE4"/>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8DB4A38"/>
    <w:multiLevelType w:val="hybridMultilevel"/>
    <w:tmpl w:val="3A6CB586"/>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FAC3196"/>
    <w:multiLevelType w:val="hybridMultilevel"/>
    <w:tmpl w:val="17E0636E"/>
    <w:lvl w:ilvl="0" w:tplc="0B342E68">
      <w:start w:val="1"/>
      <w:numFmt w:val="bullet"/>
      <w:lvlText w:val=""/>
      <w:lvlPicBulletId w:val="0"/>
      <w:lvlJc w:val="left"/>
      <w:pPr>
        <w:tabs>
          <w:tab w:val="num" w:pos="720"/>
        </w:tabs>
        <w:ind w:left="720" w:hanging="360"/>
      </w:pPr>
      <w:rPr>
        <w:rFonts w:ascii="Symbol" w:hAnsi="Symbol" w:hint="default"/>
      </w:rPr>
    </w:lvl>
    <w:lvl w:ilvl="1" w:tplc="C44875EC" w:tentative="1">
      <w:start w:val="1"/>
      <w:numFmt w:val="bullet"/>
      <w:lvlText w:val=""/>
      <w:lvlPicBulletId w:val="0"/>
      <w:lvlJc w:val="left"/>
      <w:pPr>
        <w:tabs>
          <w:tab w:val="num" w:pos="1440"/>
        </w:tabs>
        <w:ind w:left="1440" w:hanging="360"/>
      </w:pPr>
      <w:rPr>
        <w:rFonts w:ascii="Symbol" w:hAnsi="Symbol" w:hint="default"/>
      </w:rPr>
    </w:lvl>
    <w:lvl w:ilvl="2" w:tplc="59FED06A" w:tentative="1">
      <w:start w:val="1"/>
      <w:numFmt w:val="bullet"/>
      <w:lvlText w:val=""/>
      <w:lvlPicBulletId w:val="0"/>
      <w:lvlJc w:val="left"/>
      <w:pPr>
        <w:tabs>
          <w:tab w:val="num" w:pos="2160"/>
        </w:tabs>
        <w:ind w:left="2160" w:hanging="360"/>
      </w:pPr>
      <w:rPr>
        <w:rFonts w:ascii="Symbol" w:hAnsi="Symbol" w:hint="default"/>
      </w:rPr>
    </w:lvl>
    <w:lvl w:ilvl="3" w:tplc="27E4A630" w:tentative="1">
      <w:start w:val="1"/>
      <w:numFmt w:val="bullet"/>
      <w:lvlText w:val=""/>
      <w:lvlPicBulletId w:val="0"/>
      <w:lvlJc w:val="left"/>
      <w:pPr>
        <w:tabs>
          <w:tab w:val="num" w:pos="2880"/>
        </w:tabs>
        <w:ind w:left="2880" w:hanging="360"/>
      </w:pPr>
      <w:rPr>
        <w:rFonts w:ascii="Symbol" w:hAnsi="Symbol" w:hint="default"/>
      </w:rPr>
    </w:lvl>
    <w:lvl w:ilvl="4" w:tplc="30C696B6" w:tentative="1">
      <w:start w:val="1"/>
      <w:numFmt w:val="bullet"/>
      <w:lvlText w:val=""/>
      <w:lvlPicBulletId w:val="0"/>
      <w:lvlJc w:val="left"/>
      <w:pPr>
        <w:tabs>
          <w:tab w:val="num" w:pos="3600"/>
        </w:tabs>
        <w:ind w:left="3600" w:hanging="360"/>
      </w:pPr>
      <w:rPr>
        <w:rFonts w:ascii="Symbol" w:hAnsi="Symbol" w:hint="default"/>
      </w:rPr>
    </w:lvl>
    <w:lvl w:ilvl="5" w:tplc="6AD01BAE" w:tentative="1">
      <w:start w:val="1"/>
      <w:numFmt w:val="bullet"/>
      <w:lvlText w:val=""/>
      <w:lvlPicBulletId w:val="0"/>
      <w:lvlJc w:val="left"/>
      <w:pPr>
        <w:tabs>
          <w:tab w:val="num" w:pos="4320"/>
        </w:tabs>
        <w:ind w:left="4320" w:hanging="360"/>
      </w:pPr>
      <w:rPr>
        <w:rFonts w:ascii="Symbol" w:hAnsi="Symbol" w:hint="default"/>
      </w:rPr>
    </w:lvl>
    <w:lvl w:ilvl="6" w:tplc="2FF63EF8" w:tentative="1">
      <w:start w:val="1"/>
      <w:numFmt w:val="bullet"/>
      <w:lvlText w:val=""/>
      <w:lvlPicBulletId w:val="0"/>
      <w:lvlJc w:val="left"/>
      <w:pPr>
        <w:tabs>
          <w:tab w:val="num" w:pos="5040"/>
        </w:tabs>
        <w:ind w:left="5040" w:hanging="360"/>
      </w:pPr>
      <w:rPr>
        <w:rFonts w:ascii="Symbol" w:hAnsi="Symbol" w:hint="default"/>
      </w:rPr>
    </w:lvl>
    <w:lvl w:ilvl="7" w:tplc="441441F0" w:tentative="1">
      <w:start w:val="1"/>
      <w:numFmt w:val="bullet"/>
      <w:lvlText w:val=""/>
      <w:lvlPicBulletId w:val="0"/>
      <w:lvlJc w:val="left"/>
      <w:pPr>
        <w:tabs>
          <w:tab w:val="num" w:pos="5760"/>
        </w:tabs>
        <w:ind w:left="5760" w:hanging="360"/>
      </w:pPr>
      <w:rPr>
        <w:rFonts w:ascii="Symbol" w:hAnsi="Symbol" w:hint="default"/>
      </w:rPr>
    </w:lvl>
    <w:lvl w:ilvl="8" w:tplc="0A5256B6" w:tentative="1">
      <w:start w:val="1"/>
      <w:numFmt w:val="bullet"/>
      <w:lvlText w:val=""/>
      <w:lvlPicBulletId w:val="0"/>
      <w:lvlJc w:val="left"/>
      <w:pPr>
        <w:tabs>
          <w:tab w:val="num" w:pos="6480"/>
        </w:tabs>
        <w:ind w:left="6480" w:hanging="360"/>
      </w:pPr>
      <w:rPr>
        <w:rFonts w:ascii="Symbol" w:hAnsi="Symbol" w:hint="default"/>
      </w:rPr>
    </w:lvl>
  </w:abstractNum>
  <w:num w:numId="1">
    <w:abstractNumId w:val="24"/>
  </w:num>
  <w:num w:numId="2">
    <w:abstractNumId w:val="13"/>
  </w:num>
  <w:num w:numId="3">
    <w:abstractNumId w:val="0"/>
  </w:num>
  <w:num w:numId="4">
    <w:abstractNumId w:val="32"/>
  </w:num>
  <w:num w:numId="5">
    <w:abstractNumId w:val="8"/>
  </w:num>
  <w:num w:numId="6">
    <w:abstractNumId w:val="17"/>
  </w:num>
  <w:num w:numId="7">
    <w:abstractNumId w:val="23"/>
  </w:num>
  <w:num w:numId="8">
    <w:abstractNumId w:val="33"/>
  </w:num>
  <w:num w:numId="9">
    <w:abstractNumId w:val="25"/>
  </w:num>
  <w:num w:numId="10">
    <w:abstractNumId w:val="11"/>
  </w:num>
  <w:num w:numId="11">
    <w:abstractNumId w:val="3"/>
  </w:num>
  <w:num w:numId="12">
    <w:abstractNumId w:val="2"/>
  </w:num>
  <w:num w:numId="13">
    <w:abstractNumId w:val="36"/>
  </w:num>
  <w:num w:numId="14">
    <w:abstractNumId w:val="26"/>
  </w:num>
  <w:num w:numId="15">
    <w:abstractNumId w:val="18"/>
  </w:num>
  <w:num w:numId="16">
    <w:abstractNumId w:val="35"/>
  </w:num>
  <w:num w:numId="17">
    <w:abstractNumId w:val="20"/>
  </w:num>
  <w:num w:numId="18">
    <w:abstractNumId w:val="12"/>
  </w:num>
  <w:num w:numId="19">
    <w:abstractNumId w:val="28"/>
  </w:num>
  <w:num w:numId="20">
    <w:abstractNumId w:val="5"/>
  </w:num>
  <w:num w:numId="21">
    <w:abstractNumId w:val="41"/>
  </w:num>
  <w:num w:numId="22">
    <w:abstractNumId w:val="22"/>
  </w:num>
  <w:num w:numId="23">
    <w:abstractNumId w:val="9"/>
  </w:num>
  <w:num w:numId="24">
    <w:abstractNumId w:val="14"/>
  </w:num>
  <w:num w:numId="25">
    <w:abstractNumId w:val="16"/>
  </w:num>
  <w:num w:numId="26">
    <w:abstractNumId w:val="6"/>
  </w:num>
  <w:num w:numId="27">
    <w:abstractNumId w:val="19"/>
  </w:num>
  <w:num w:numId="28">
    <w:abstractNumId w:val="30"/>
  </w:num>
  <w:num w:numId="29">
    <w:abstractNumId w:val="31"/>
  </w:num>
  <w:num w:numId="30">
    <w:abstractNumId w:val="40"/>
  </w:num>
  <w:num w:numId="31">
    <w:abstractNumId w:val="37"/>
  </w:num>
  <w:num w:numId="32">
    <w:abstractNumId w:val="34"/>
  </w:num>
  <w:num w:numId="33">
    <w:abstractNumId w:val="38"/>
  </w:num>
  <w:num w:numId="34">
    <w:abstractNumId w:val="21"/>
  </w:num>
  <w:num w:numId="35">
    <w:abstractNumId w:val="39"/>
  </w:num>
  <w:num w:numId="36">
    <w:abstractNumId w:val="10"/>
  </w:num>
  <w:num w:numId="37">
    <w:abstractNumId w:val="29"/>
  </w:num>
  <w:num w:numId="38">
    <w:abstractNumId w:val="4"/>
  </w:num>
  <w:num w:numId="39">
    <w:abstractNumId w:val="15"/>
  </w:num>
  <w:num w:numId="40">
    <w:abstractNumId w:val="7"/>
  </w:num>
  <w:num w:numId="41">
    <w:abstractNumId w:val="1"/>
  </w:num>
  <w:num w:numId="4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AFD"/>
    <w:rsid w:val="00115AFD"/>
    <w:rsid w:val="0014465E"/>
    <w:rsid w:val="0016270B"/>
    <w:rsid w:val="002A0F1C"/>
    <w:rsid w:val="002F00FF"/>
    <w:rsid w:val="003E5757"/>
    <w:rsid w:val="005B0791"/>
    <w:rsid w:val="006D7539"/>
    <w:rsid w:val="00771ACC"/>
    <w:rsid w:val="009D33A8"/>
    <w:rsid w:val="00C86454"/>
    <w:rsid w:val="00CE4FC1"/>
    <w:rsid w:val="00E678F6"/>
    <w:rsid w:val="00EE5F1A"/>
    <w:rsid w:val="00F01B93"/>
    <w:rsid w:val="00F837C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6454"/>
    <w:pPr>
      <w:bidi w:val="0"/>
      <w:spacing w:after="0" w:line="240" w:lineRule="auto"/>
      <w:ind w:left="720"/>
      <w:contextualSpacing/>
    </w:pPr>
    <w:rPr>
      <w:rFonts w:ascii="Times New Roman" w:eastAsia="Times New Roman" w:hAnsi="Times New Roman" w:cs="Times New Roman"/>
      <w:sz w:val="24"/>
      <w:szCs w:val="24"/>
    </w:rPr>
  </w:style>
  <w:style w:type="paragraph" w:styleId="a4">
    <w:name w:val="No Spacing"/>
    <w:uiPriority w:val="1"/>
    <w:qFormat/>
    <w:rsid w:val="00F01B93"/>
    <w:pPr>
      <w:bidi/>
      <w:spacing w:after="0" w:line="240" w:lineRule="auto"/>
    </w:pPr>
  </w:style>
  <w:style w:type="paragraph" w:styleId="a5">
    <w:name w:val="Balloon Text"/>
    <w:basedOn w:val="a"/>
    <w:link w:val="Char"/>
    <w:uiPriority w:val="99"/>
    <w:semiHidden/>
    <w:unhideWhenUsed/>
    <w:rsid w:val="0014465E"/>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4465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6454"/>
    <w:pPr>
      <w:bidi w:val="0"/>
      <w:spacing w:after="0" w:line="240" w:lineRule="auto"/>
      <w:ind w:left="720"/>
      <w:contextualSpacing/>
    </w:pPr>
    <w:rPr>
      <w:rFonts w:ascii="Times New Roman" w:eastAsia="Times New Roman" w:hAnsi="Times New Roman" w:cs="Times New Roman"/>
      <w:sz w:val="24"/>
      <w:szCs w:val="24"/>
    </w:rPr>
  </w:style>
  <w:style w:type="paragraph" w:styleId="a4">
    <w:name w:val="No Spacing"/>
    <w:uiPriority w:val="1"/>
    <w:qFormat/>
    <w:rsid w:val="00F01B93"/>
    <w:pPr>
      <w:bidi/>
      <w:spacing w:after="0" w:line="240" w:lineRule="auto"/>
    </w:pPr>
  </w:style>
  <w:style w:type="paragraph" w:styleId="a5">
    <w:name w:val="Balloon Text"/>
    <w:basedOn w:val="a"/>
    <w:link w:val="Char"/>
    <w:uiPriority w:val="99"/>
    <w:semiHidden/>
    <w:unhideWhenUsed/>
    <w:rsid w:val="0014465E"/>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4465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29762">
      <w:bodyDiv w:val="1"/>
      <w:marLeft w:val="0"/>
      <w:marRight w:val="0"/>
      <w:marTop w:val="0"/>
      <w:marBottom w:val="0"/>
      <w:divBdr>
        <w:top w:val="none" w:sz="0" w:space="0" w:color="auto"/>
        <w:left w:val="none" w:sz="0" w:space="0" w:color="auto"/>
        <w:bottom w:val="none" w:sz="0" w:space="0" w:color="auto"/>
        <w:right w:val="none" w:sz="0" w:space="0" w:color="auto"/>
      </w:divBdr>
      <w:divsChild>
        <w:div w:id="1593196734">
          <w:marLeft w:val="0"/>
          <w:marRight w:val="547"/>
          <w:marTop w:val="134"/>
          <w:marBottom w:val="0"/>
          <w:divBdr>
            <w:top w:val="none" w:sz="0" w:space="0" w:color="auto"/>
            <w:left w:val="none" w:sz="0" w:space="0" w:color="auto"/>
            <w:bottom w:val="none" w:sz="0" w:space="0" w:color="auto"/>
            <w:right w:val="none" w:sz="0" w:space="0" w:color="auto"/>
          </w:divBdr>
        </w:div>
        <w:div w:id="623081492">
          <w:marLeft w:val="0"/>
          <w:marRight w:val="547"/>
          <w:marTop w:val="134"/>
          <w:marBottom w:val="0"/>
          <w:divBdr>
            <w:top w:val="none" w:sz="0" w:space="0" w:color="auto"/>
            <w:left w:val="none" w:sz="0" w:space="0" w:color="auto"/>
            <w:bottom w:val="none" w:sz="0" w:space="0" w:color="auto"/>
            <w:right w:val="none" w:sz="0" w:space="0" w:color="auto"/>
          </w:divBdr>
        </w:div>
        <w:div w:id="1224099284">
          <w:marLeft w:val="0"/>
          <w:marRight w:val="547"/>
          <w:marTop w:val="134"/>
          <w:marBottom w:val="0"/>
          <w:divBdr>
            <w:top w:val="none" w:sz="0" w:space="0" w:color="auto"/>
            <w:left w:val="none" w:sz="0" w:space="0" w:color="auto"/>
            <w:bottom w:val="none" w:sz="0" w:space="0" w:color="auto"/>
            <w:right w:val="none" w:sz="0" w:space="0" w:color="auto"/>
          </w:divBdr>
        </w:div>
      </w:divsChild>
    </w:div>
    <w:div w:id="223494248">
      <w:bodyDiv w:val="1"/>
      <w:marLeft w:val="0"/>
      <w:marRight w:val="0"/>
      <w:marTop w:val="0"/>
      <w:marBottom w:val="0"/>
      <w:divBdr>
        <w:top w:val="none" w:sz="0" w:space="0" w:color="auto"/>
        <w:left w:val="none" w:sz="0" w:space="0" w:color="auto"/>
        <w:bottom w:val="none" w:sz="0" w:space="0" w:color="auto"/>
        <w:right w:val="none" w:sz="0" w:space="0" w:color="auto"/>
      </w:divBdr>
      <w:divsChild>
        <w:div w:id="872963441">
          <w:marLeft w:val="0"/>
          <w:marRight w:val="547"/>
          <w:marTop w:val="134"/>
          <w:marBottom w:val="0"/>
          <w:divBdr>
            <w:top w:val="none" w:sz="0" w:space="0" w:color="auto"/>
            <w:left w:val="none" w:sz="0" w:space="0" w:color="auto"/>
            <w:bottom w:val="none" w:sz="0" w:space="0" w:color="auto"/>
            <w:right w:val="none" w:sz="0" w:space="0" w:color="auto"/>
          </w:divBdr>
        </w:div>
        <w:div w:id="725494706">
          <w:marLeft w:val="0"/>
          <w:marRight w:val="547"/>
          <w:marTop w:val="134"/>
          <w:marBottom w:val="0"/>
          <w:divBdr>
            <w:top w:val="none" w:sz="0" w:space="0" w:color="auto"/>
            <w:left w:val="none" w:sz="0" w:space="0" w:color="auto"/>
            <w:bottom w:val="none" w:sz="0" w:space="0" w:color="auto"/>
            <w:right w:val="none" w:sz="0" w:space="0" w:color="auto"/>
          </w:divBdr>
        </w:div>
        <w:div w:id="618099947">
          <w:marLeft w:val="0"/>
          <w:marRight w:val="547"/>
          <w:marTop w:val="134"/>
          <w:marBottom w:val="0"/>
          <w:divBdr>
            <w:top w:val="none" w:sz="0" w:space="0" w:color="auto"/>
            <w:left w:val="none" w:sz="0" w:space="0" w:color="auto"/>
            <w:bottom w:val="none" w:sz="0" w:space="0" w:color="auto"/>
            <w:right w:val="none" w:sz="0" w:space="0" w:color="auto"/>
          </w:divBdr>
        </w:div>
      </w:divsChild>
    </w:div>
    <w:div w:id="403993255">
      <w:bodyDiv w:val="1"/>
      <w:marLeft w:val="0"/>
      <w:marRight w:val="0"/>
      <w:marTop w:val="0"/>
      <w:marBottom w:val="0"/>
      <w:divBdr>
        <w:top w:val="none" w:sz="0" w:space="0" w:color="auto"/>
        <w:left w:val="none" w:sz="0" w:space="0" w:color="auto"/>
        <w:bottom w:val="none" w:sz="0" w:space="0" w:color="auto"/>
        <w:right w:val="none" w:sz="0" w:space="0" w:color="auto"/>
      </w:divBdr>
      <w:divsChild>
        <w:div w:id="918711187">
          <w:marLeft w:val="0"/>
          <w:marRight w:val="547"/>
          <w:marTop w:val="173"/>
          <w:marBottom w:val="0"/>
          <w:divBdr>
            <w:top w:val="none" w:sz="0" w:space="0" w:color="auto"/>
            <w:left w:val="none" w:sz="0" w:space="0" w:color="auto"/>
            <w:bottom w:val="none" w:sz="0" w:space="0" w:color="auto"/>
            <w:right w:val="none" w:sz="0" w:space="0" w:color="auto"/>
          </w:divBdr>
        </w:div>
        <w:div w:id="155340321">
          <w:marLeft w:val="0"/>
          <w:marRight w:val="547"/>
          <w:marTop w:val="173"/>
          <w:marBottom w:val="0"/>
          <w:divBdr>
            <w:top w:val="none" w:sz="0" w:space="0" w:color="auto"/>
            <w:left w:val="none" w:sz="0" w:space="0" w:color="auto"/>
            <w:bottom w:val="none" w:sz="0" w:space="0" w:color="auto"/>
            <w:right w:val="none" w:sz="0" w:space="0" w:color="auto"/>
          </w:divBdr>
        </w:div>
        <w:div w:id="265508150">
          <w:marLeft w:val="0"/>
          <w:marRight w:val="547"/>
          <w:marTop w:val="173"/>
          <w:marBottom w:val="0"/>
          <w:divBdr>
            <w:top w:val="none" w:sz="0" w:space="0" w:color="auto"/>
            <w:left w:val="none" w:sz="0" w:space="0" w:color="auto"/>
            <w:bottom w:val="none" w:sz="0" w:space="0" w:color="auto"/>
            <w:right w:val="none" w:sz="0" w:space="0" w:color="auto"/>
          </w:divBdr>
        </w:div>
      </w:divsChild>
    </w:div>
    <w:div w:id="488904105">
      <w:bodyDiv w:val="1"/>
      <w:marLeft w:val="0"/>
      <w:marRight w:val="0"/>
      <w:marTop w:val="0"/>
      <w:marBottom w:val="0"/>
      <w:divBdr>
        <w:top w:val="none" w:sz="0" w:space="0" w:color="auto"/>
        <w:left w:val="none" w:sz="0" w:space="0" w:color="auto"/>
        <w:bottom w:val="none" w:sz="0" w:space="0" w:color="auto"/>
        <w:right w:val="none" w:sz="0" w:space="0" w:color="auto"/>
      </w:divBdr>
      <w:divsChild>
        <w:div w:id="445584847">
          <w:marLeft w:val="0"/>
          <w:marRight w:val="1166"/>
          <w:marTop w:val="134"/>
          <w:marBottom w:val="0"/>
          <w:divBdr>
            <w:top w:val="none" w:sz="0" w:space="0" w:color="auto"/>
            <w:left w:val="none" w:sz="0" w:space="0" w:color="auto"/>
            <w:bottom w:val="none" w:sz="0" w:space="0" w:color="auto"/>
            <w:right w:val="none" w:sz="0" w:space="0" w:color="auto"/>
          </w:divBdr>
        </w:div>
        <w:div w:id="700908634">
          <w:marLeft w:val="0"/>
          <w:marRight w:val="1166"/>
          <w:marTop w:val="134"/>
          <w:marBottom w:val="0"/>
          <w:divBdr>
            <w:top w:val="none" w:sz="0" w:space="0" w:color="auto"/>
            <w:left w:val="none" w:sz="0" w:space="0" w:color="auto"/>
            <w:bottom w:val="none" w:sz="0" w:space="0" w:color="auto"/>
            <w:right w:val="none" w:sz="0" w:space="0" w:color="auto"/>
          </w:divBdr>
        </w:div>
        <w:div w:id="2125153246">
          <w:marLeft w:val="0"/>
          <w:marRight w:val="1166"/>
          <w:marTop w:val="134"/>
          <w:marBottom w:val="0"/>
          <w:divBdr>
            <w:top w:val="none" w:sz="0" w:space="0" w:color="auto"/>
            <w:left w:val="none" w:sz="0" w:space="0" w:color="auto"/>
            <w:bottom w:val="none" w:sz="0" w:space="0" w:color="auto"/>
            <w:right w:val="none" w:sz="0" w:space="0" w:color="auto"/>
          </w:divBdr>
        </w:div>
        <w:div w:id="650520786">
          <w:marLeft w:val="0"/>
          <w:marRight w:val="1166"/>
          <w:marTop w:val="134"/>
          <w:marBottom w:val="0"/>
          <w:divBdr>
            <w:top w:val="none" w:sz="0" w:space="0" w:color="auto"/>
            <w:left w:val="none" w:sz="0" w:space="0" w:color="auto"/>
            <w:bottom w:val="none" w:sz="0" w:space="0" w:color="auto"/>
            <w:right w:val="none" w:sz="0" w:space="0" w:color="auto"/>
          </w:divBdr>
        </w:div>
      </w:divsChild>
    </w:div>
    <w:div w:id="648363631">
      <w:bodyDiv w:val="1"/>
      <w:marLeft w:val="0"/>
      <w:marRight w:val="0"/>
      <w:marTop w:val="0"/>
      <w:marBottom w:val="0"/>
      <w:divBdr>
        <w:top w:val="none" w:sz="0" w:space="0" w:color="auto"/>
        <w:left w:val="none" w:sz="0" w:space="0" w:color="auto"/>
        <w:bottom w:val="none" w:sz="0" w:space="0" w:color="auto"/>
        <w:right w:val="none" w:sz="0" w:space="0" w:color="auto"/>
      </w:divBdr>
      <w:divsChild>
        <w:div w:id="21173326">
          <w:marLeft w:val="0"/>
          <w:marRight w:val="547"/>
          <w:marTop w:val="0"/>
          <w:marBottom w:val="0"/>
          <w:divBdr>
            <w:top w:val="none" w:sz="0" w:space="0" w:color="auto"/>
            <w:left w:val="none" w:sz="0" w:space="0" w:color="auto"/>
            <w:bottom w:val="none" w:sz="0" w:space="0" w:color="auto"/>
            <w:right w:val="none" w:sz="0" w:space="0" w:color="auto"/>
          </w:divBdr>
        </w:div>
        <w:div w:id="1600024000">
          <w:marLeft w:val="0"/>
          <w:marRight w:val="547"/>
          <w:marTop w:val="0"/>
          <w:marBottom w:val="0"/>
          <w:divBdr>
            <w:top w:val="none" w:sz="0" w:space="0" w:color="auto"/>
            <w:left w:val="none" w:sz="0" w:space="0" w:color="auto"/>
            <w:bottom w:val="none" w:sz="0" w:space="0" w:color="auto"/>
            <w:right w:val="none" w:sz="0" w:space="0" w:color="auto"/>
          </w:divBdr>
        </w:div>
        <w:div w:id="1675451295">
          <w:marLeft w:val="0"/>
          <w:marRight w:val="547"/>
          <w:marTop w:val="0"/>
          <w:marBottom w:val="0"/>
          <w:divBdr>
            <w:top w:val="none" w:sz="0" w:space="0" w:color="auto"/>
            <w:left w:val="none" w:sz="0" w:space="0" w:color="auto"/>
            <w:bottom w:val="none" w:sz="0" w:space="0" w:color="auto"/>
            <w:right w:val="none" w:sz="0" w:space="0" w:color="auto"/>
          </w:divBdr>
        </w:div>
        <w:div w:id="1930382047">
          <w:marLeft w:val="0"/>
          <w:marRight w:val="547"/>
          <w:marTop w:val="0"/>
          <w:marBottom w:val="0"/>
          <w:divBdr>
            <w:top w:val="none" w:sz="0" w:space="0" w:color="auto"/>
            <w:left w:val="none" w:sz="0" w:space="0" w:color="auto"/>
            <w:bottom w:val="none" w:sz="0" w:space="0" w:color="auto"/>
            <w:right w:val="none" w:sz="0" w:space="0" w:color="auto"/>
          </w:divBdr>
        </w:div>
        <w:div w:id="1486121962">
          <w:marLeft w:val="0"/>
          <w:marRight w:val="547"/>
          <w:marTop w:val="0"/>
          <w:marBottom w:val="0"/>
          <w:divBdr>
            <w:top w:val="none" w:sz="0" w:space="0" w:color="auto"/>
            <w:left w:val="none" w:sz="0" w:space="0" w:color="auto"/>
            <w:bottom w:val="none" w:sz="0" w:space="0" w:color="auto"/>
            <w:right w:val="none" w:sz="0" w:space="0" w:color="auto"/>
          </w:divBdr>
        </w:div>
      </w:divsChild>
    </w:div>
    <w:div w:id="766081307">
      <w:bodyDiv w:val="1"/>
      <w:marLeft w:val="0"/>
      <w:marRight w:val="0"/>
      <w:marTop w:val="0"/>
      <w:marBottom w:val="0"/>
      <w:divBdr>
        <w:top w:val="none" w:sz="0" w:space="0" w:color="auto"/>
        <w:left w:val="none" w:sz="0" w:space="0" w:color="auto"/>
        <w:bottom w:val="none" w:sz="0" w:space="0" w:color="auto"/>
        <w:right w:val="none" w:sz="0" w:space="0" w:color="auto"/>
      </w:divBdr>
      <w:divsChild>
        <w:div w:id="834108355">
          <w:marLeft w:val="0"/>
          <w:marRight w:val="547"/>
          <w:marTop w:val="0"/>
          <w:marBottom w:val="0"/>
          <w:divBdr>
            <w:top w:val="none" w:sz="0" w:space="0" w:color="auto"/>
            <w:left w:val="none" w:sz="0" w:space="0" w:color="auto"/>
            <w:bottom w:val="none" w:sz="0" w:space="0" w:color="auto"/>
            <w:right w:val="none" w:sz="0" w:space="0" w:color="auto"/>
          </w:divBdr>
        </w:div>
        <w:div w:id="899557678">
          <w:marLeft w:val="0"/>
          <w:marRight w:val="547"/>
          <w:marTop w:val="0"/>
          <w:marBottom w:val="0"/>
          <w:divBdr>
            <w:top w:val="none" w:sz="0" w:space="0" w:color="auto"/>
            <w:left w:val="none" w:sz="0" w:space="0" w:color="auto"/>
            <w:bottom w:val="none" w:sz="0" w:space="0" w:color="auto"/>
            <w:right w:val="none" w:sz="0" w:space="0" w:color="auto"/>
          </w:divBdr>
        </w:div>
        <w:div w:id="1482162212">
          <w:marLeft w:val="0"/>
          <w:marRight w:val="547"/>
          <w:marTop w:val="0"/>
          <w:marBottom w:val="0"/>
          <w:divBdr>
            <w:top w:val="none" w:sz="0" w:space="0" w:color="auto"/>
            <w:left w:val="none" w:sz="0" w:space="0" w:color="auto"/>
            <w:bottom w:val="none" w:sz="0" w:space="0" w:color="auto"/>
            <w:right w:val="none" w:sz="0" w:space="0" w:color="auto"/>
          </w:divBdr>
        </w:div>
        <w:div w:id="1546334923">
          <w:marLeft w:val="0"/>
          <w:marRight w:val="547"/>
          <w:marTop w:val="0"/>
          <w:marBottom w:val="0"/>
          <w:divBdr>
            <w:top w:val="none" w:sz="0" w:space="0" w:color="auto"/>
            <w:left w:val="none" w:sz="0" w:space="0" w:color="auto"/>
            <w:bottom w:val="none" w:sz="0" w:space="0" w:color="auto"/>
            <w:right w:val="none" w:sz="0" w:space="0" w:color="auto"/>
          </w:divBdr>
        </w:div>
      </w:divsChild>
    </w:div>
    <w:div w:id="802424870">
      <w:bodyDiv w:val="1"/>
      <w:marLeft w:val="0"/>
      <w:marRight w:val="0"/>
      <w:marTop w:val="0"/>
      <w:marBottom w:val="0"/>
      <w:divBdr>
        <w:top w:val="none" w:sz="0" w:space="0" w:color="auto"/>
        <w:left w:val="none" w:sz="0" w:space="0" w:color="auto"/>
        <w:bottom w:val="none" w:sz="0" w:space="0" w:color="auto"/>
        <w:right w:val="none" w:sz="0" w:space="0" w:color="auto"/>
      </w:divBdr>
      <w:divsChild>
        <w:div w:id="78405442">
          <w:marLeft w:val="0"/>
          <w:marRight w:val="547"/>
          <w:marTop w:val="0"/>
          <w:marBottom w:val="0"/>
          <w:divBdr>
            <w:top w:val="none" w:sz="0" w:space="0" w:color="auto"/>
            <w:left w:val="none" w:sz="0" w:space="0" w:color="auto"/>
            <w:bottom w:val="none" w:sz="0" w:space="0" w:color="auto"/>
            <w:right w:val="none" w:sz="0" w:space="0" w:color="auto"/>
          </w:divBdr>
        </w:div>
        <w:div w:id="793058982">
          <w:marLeft w:val="0"/>
          <w:marRight w:val="547"/>
          <w:marTop w:val="0"/>
          <w:marBottom w:val="0"/>
          <w:divBdr>
            <w:top w:val="none" w:sz="0" w:space="0" w:color="auto"/>
            <w:left w:val="none" w:sz="0" w:space="0" w:color="auto"/>
            <w:bottom w:val="none" w:sz="0" w:space="0" w:color="auto"/>
            <w:right w:val="none" w:sz="0" w:space="0" w:color="auto"/>
          </w:divBdr>
        </w:div>
        <w:div w:id="1982691658">
          <w:marLeft w:val="0"/>
          <w:marRight w:val="547"/>
          <w:marTop w:val="0"/>
          <w:marBottom w:val="0"/>
          <w:divBdr>
            <w:top w:val="none" w:sz="0" w:space="0" w:color="auto"/>
            <w:left w:val="none" w:sz="0" w:space="0" w:color="auto"/>
            <w:bottom w:val="none" w:sz="0" w:space="0" w:color="auto"/>
            <w:right w:val="none" w:sz="0" w:space="0" w:color="auto"/>
          </w:divBdr>
        </w:div>
        <w:div w:id="1509520403">
          <w:marLeft w:val="0"/>
          <w:marRight w:val="547"/>
          <w:marTop w:val="0"/>
          <w:marBottom w:val="0"/>
          <w:divBdr>
            <w:top w:val="none" w:sz="0" w:space="0" w:color="auto"/>
            <w:left w:val="none" w:sz="0" w:space="0" w:color="auto"/>
            <w:bottom w:val="none" w:sz="0" w:space="0" w:color="auto"/>
            <w:right w:val="none" w:sz="0" w:space="0" w:color="auto"/>
          </w:divBdr>
        </w:div>
      </w:divsChild>
    </w:div>
    <w:div w:id="906959952">
      <w:bodyDiv w:val="1"/>
      <w:marLeft w:val="0"/>
      <w:marRight w:val="0"/>
      <w:marTop w:val="0"/>
      <w:marBottom w:val="0"/>
      <w:divBdr>
        <w:top w:val="none" w:sz="0" w:space="0" w:color="auto"/>
        <w:left w:val="none" w:sz="0" w:space="0" w:color="auto"/>
        <w:bottom w:val="none" w:sz="0" w:space="0" w:color="auto"/>
        <w:right w:val="none" w:sz="0" w:space="0" w:color="auto"/>
      </w:divBdr>
      <w:divsChild>
        <w:div w:id="1448968011">
          <w:marLeft w:val="0"/>
          <w:marRight w:val="547"/>
          <w:marTop w:val="115"/>
          <w:marBottom w:val="0"/>
          <w:divBdr>
            <w:top w:val="none" w:sz="0" w:space="0" w:color="auto"/>
            <w:left w:val="none" w:sz="0" w:space="0" w:color="auto"/>
            <w:bottom w:val="none" w:sz="0" w:space="0" w:color="auto"/>
            <w:right w:val="none" w:sz="0" w:space="0" w:color="auto"/>
          </w:divBdr>
        </w:div>
        <w:div w:id="859782334">
          <w:marLeft w:val="0"/>
          <w:marRight w:val="547"/>
          <w:marTop w:val="115"/>
          <w:marBottom w:val="0"/>
          <w:divBdr>
            <w:top w:val="none" w:sz="0" w:space="0" w:color="auto"/>
            <w:left w:val="none" w:sz="0" w:space="0" w:color="auto"/>
            <w:bottom w:val="none" w:sz="0" w:space="0" w:color="auto"/>
            <w:right w:val="none" w:sz="0" w:space="0" w:color="auto"/>
          </w:divBdr>
        </w:div>
        <w:div w:id="800728127">
          <w:marLeft w:val="0"/>
          <w:marRight w:val="547"/>
          <w:marTop w:val="115"/>
          <w:marBottom w:val="0"/>
          <w:divBdr>
            <w:top w:val="none" w:sz="0" w:space="0" w:color="auto"/>
            <w:left w:val="none" w:sz="0" w:space="0" w:color="auto"/>
            <w:bottom w:val="none" w:sz="0" w:space="0" w:color="auto"/>
            <w:right w:val="none" w:sz="0" w:space="0" w:color="auto"/>
          </w:divBdr>
        </w:div>
        <w:div w:id="1931113810">
          <w:marLeft w:val="0"/>
          <w:marRight w:val="547"/>
          <w:marTop w:val="115"/>
          <w:marBottom w:val="0"/>
          <w:divBdr>
            <w:top w:val="none" w:sz="0" w:space="0" w:color="auto"/>
            <w:left w:val="none" w:sz="0" w:space="0" w:color="auto"/>
            <w:bottom w:val="none" w:sz="0" w:space="0" w:color="auto"/>
            <w:right w:val="none" w:sz="0" w:space="0" w:color="auto"/>
          </w:divBdr>
        </w:div>
        <w:div w:id="1224177570">
          <w:marLeft w:val="0"/>
          <w:marRight w:val="547"/>
          <w:marTop w:val="115"/>
          <w:marBottom w:val="0"/>
          <w:divBdr>
            <w:top w:val="none" w:sz="0" w:space="0" w:color="auto"/>
            <w:left w:val="none" w:sz="0" w:space="0" w:color="auto"/>
            <w:bottom w:val="none" w:sz="0" w:space="0" w:color="auto"/>
            <w:right w:val="none" w:sz="0" w:space="0" w:color="auto"/>
          </w:divBdr>
        </w:div>
      </w:divsChild>
    </w:div>
    <w:div w:id="1849365388">
      <w:bodyDiv w:val="1"/>
      <w:marLeft w:val="0"/>
      <w:marRight w:val="0"/>
      <w:marTop w:val="0"/>
      <w:marBottom w:val="0"/>
      <w:divBdr>
        <w:top w:val="none" w:sz="0" w:space="0" w:color="auto"/>
        <w:left w:val="none" w:sz="0" w:space="0" w:color="auto"/>
        <w:bottom w:val="none" w:sz="0" w:space="0" w:color="auto"/>
        <w:right w:val="none" w:sz="0" w:space="0" w:color="auto"/>
      </w:divBdr>
      <w:divsChild>
        <w:div w:id="533419686">
          <w:marLeft w:val="0"/>
          <w:marRight w:val="547"/>
          <w:marTop w:val="134"/>
          <w:marBottom w:val="0"/>
          <w:divBdr>
            <w:top w:val="none" w:sz="0" w:space="0" w:color="auto"/>
            <w:left w:val="none" w:sz="0" w:space="0" w:color="auto"/>
            <w:bottom w:val="none" w:sz="0" w:space="0" w:color="auto"/>
            <w:right w:val="none" w:sz="0" w:space="0" w:color="auto"/>
          </w:divBdr>
        </w:div>
        <w:div w:id="419257926">
          <w:marLeft w:val="0"/>
          <w:marRight w:val="1166"/>
          <w:marTop w:val="154"/>
          <w:marBottom w:val="0"/>
          <w:divBdr>
            <w:top w:val="none" w:sz="0" w:space="0" w:color="auto"/>
            <w:left w:val="none" w:sz="0" w:space="0" w:color="auto"/>
            <w:bottom w:val="none" w:sz="0" w:space="0" w:color="auto"/>
            <w:right w:val="none" w:sz="0" w:space="0" w:color="auto"/>
          </w:divBdr>
        </w:div>
        <w:div w:id="489978402">
          <w:marLeft w:val="0"/>
          <w:marRight w:val="1166"/>
          <w:marTop w:val="154"/>
          <w:marBottom w:val="0"/>
          <w:divBdr>
            <w:top w:val="none" w:sz="0" w:space="0" w:color="auto"/>
            <w:left w:val="none" w:sz="0" w:space="0" w:color="auto"/>
            <w:bottom w:val="none" w:sz="0" w:space="0" w:color="auto"/>
            <w:right w:val="none" w:sz="0" w:space="0" w:color="auto"/>
          </w:divBdr>
        </w:div>
        <w:div w:id="776097810">
          <w:marLeft w:val="0"/>
          <w:marRight w:val="1166"/>
          <w:marTop w:val="154"/>
          <w:marBottom w:val="0"/>
          <w:divBdr>
            <w:top w:val="none" w:sz="0" w:space="0" w:color="auto"/>
            <w:left w:val="none" w:sz="0" w:space="0" w:color="auto"/>
            <w:bottom w:val="none" w:sz="0" w:space="0" w:color="auto"/>
            <w:right w:val="none" w:sz="0" w:space="0" w:color="auto"/>
          </w:divBdr>
        </w:div>
        <w:div w:id="1938445190">
          <w:marLeft w:val="0"/>
          <w:marRight w:val="1166"/>
          <w:marTop w:val="154"/>
          <w:marBottom w:val="0"/>
          <w:divBdr>
            <w:top w:val="none" w:sz="0" w:space="0" w:color="auto"/>
            <w:left w:val="none" w:sz="0" w:space="0" w:color="auto"/>
            <w:bottom w:val="none" w:sz="0" w:space="0" w:color="auto"/>
            <w:right w:val="none" w:sz="0" w:space="0" w:color="auto"/>
          </w:divBdr>
        </w:div>
      </w:divsChild>
    </w:div>
    <w:div w:id="1914461319">
      <w:bodyDiv w:val="1"/>
      <w:marLeft w:val="0"/>
      <w:marRight w:val="0"/>
      <w:marTop w:val="0"/>
      <w:marBottom w:val="0"/>
      <w:divBdr>
        <w:top w:val="none" w:sz="0" w:space="0" w:color="auto"/>
        <w:left w:val="none" w:sz="0" w:space="0" w:color="auto"/>
        <w:bottom w:val="none" w:sz="0" w:space="0" w:color="auto"/>
        <w:right w:val="none" w:sz="0" w:space="0" w:color="auto"/>
      </w:divBdr>
      <w:divsChild>
        <w:div w:id="1392849891">
          <w:marLeft w:val="0"/>
          <w:marRight w:val="547"/>
          <w:marTop w:val="115"/>
          <w:marBottom w:val="0"/>
          <w:divBdr>
            <w:top w:val="none" w:sz="0" w:space="0" w:color="auto"/>
            <w:left w:val="none" w:sz="0" w:space="0" w:color="auto"/>
            <w:bottom w:val="none" w:sz="0" w:space="0" w:color="auto"/>
            <w:right w:val="none" w:sz="0" w:space="0" w:color="auto"/>
          </w:divBdr>
        </w:div>
        <w:div w:id="1384331077">
          <w:marLeft w:val="0"/>
          <w:marRight w:val="547"/>
          <w:marTop w:val="115"/>
          <w:marBottom w:val="0"/>
          <w:divBdr>
            <w:top w:val="none" w:sz="0" w:space="0" w:color="auto"/>
            <w:left w:val="none" w:sz="0" w:space="0" w:color="auto"/>
            <w:bottom w:val="none" w:sz="0" w:space="0" w:color="auto"/>
            <w:right w:val="none" w:sz="0" w:space="0" w:color="auto"/>
          </w:divBdr>
        </w:div>
      </w:divsChild>
    </w:div>
    <w:div w:id="1974678204">
      <w:bodyDiv w:val="1"/>
      <w:marLeft w:val="0"/>
      <w:marRight w:val="0"/>
      <w:marTop w:val="0"/>
      <w:marBottom w:val="0"/>
      <w:divBdr>
        <w:top w:val="none" w:sz="0" w:space="0" w:color="auto"/>
        <w:left w:val="none" w:sz="0" w:space="0" w:color="auto"/>
        <w:bottom w:val="none" w:sz="0" w:space="0" w:color="auto"/>
        <w:right w:val="none" w:sz="0" w:space="0" w:color="auto"/>
      </w:divBdr>
      <w:divsChild>
        <w:div w:id="500705586">
          <w:marLeft w:val="0"/>
          <w:marRight w:val="720"/>
          <w:marTop w:val="0"/>
          <w:marBottom w:val="0"/>
          <w:divBdr>
            <w:top w:val="none" w:sz="0" w:space="0" w:color="auto"/>
            <w:left w:val="none" w:sz="0" w:space="0" w:color="auto"/>
            <w:bottom w:val="none" w:sz="0" w:space="0" w:color="auto"/>
            <w:right w:val="none" w:sz="0" w:space="0" w:color="auto"/>
          </w:divBdr>
        </w:div>
        <w:div w:id="416249738">
          <w:marLeft w:val="0"/>
          <w:marRight w:val="720"/>
          <w:marTop w:val="0"/>
          <w:marBottom w:val="0"/>
          <w:divBdr>
            <w:top w:val="none" w:sz="0" w:space="0" w:color="auto"/>
            <w:left w:val="none" w:sz="0" w:space="0" w:color="auto"/>
            <w:bottom w:val="none" w:sz="0" w:space="0" w:color="auto"/>
            <w:right w:val="none" w:sz="0" w:space="0" w:color="auto"/>
          </w:divBdr>
        </w:div>
        <w:div w:id="495000761">
          <w:marLeft w:val="0"/>
          <w:marRight w:val="720"/>
          <w:marTop w:val="0"/>
          <w:marBottom w:val="0"/>
          <w:divBdr>
            <w:top w:val="none" w:sz="0" w:space="0" w:color="auto"/>
            <w:left w:val="none" w:sz="0" w:space="0" w:color="auto"/>
            <w:bottom w:val="none" w:sz="0" w:space="0" w:color="auto"/>
            <w:right w:val="none" w:sz="0" w:space="0" w:color="auto"/>
          </w:divBdr>
        </w:div>
      </w:divsChild>
    </w:div>
    <w:div w:id="2076392957">
      <w:bodyDiv w:val="1"/>
      <w:marLeft w:val="0"/>
      <w:marRight w:val="0"/>
      <w:marTop w:val="0"/>
      <w:marBottom w:val="0"/>
      <w:divBdr>
        <w:top w:val="none" w:sz="0" w:space="0" w:color="auto"/>
        <w:left w:val="none" w:sz="0" w:space="0" w:color="auto"/>
        <w:bottom w:val="none" w:sz="0" w:space="0" w:color="auto"/>
        <w:right w:val="none" w:sz="0" w:space="0" w:color="auto"/>
      </w:divBdr>
      <w:divsChild>
        <w:div w:id="585071695">
          <w:marLeft w:val="0"/>
          <w:marRight w:val="1166"/>
          <w:marTop w:val="115"/>
          <w:marBottom w:val="0"/>
          <w:divBdr>
            <w:top w:val="none" w:sz="0" w:space="0" w:color="auto"/>
            <w:left w:val="none" w:sz="0" w:space="0" w:color="auto"/>
            <w:bottom w:val="none" w:sz="0" w:space="0" w:color="auto"/>
            <w:right w:val="none" w:sz="0" w:space="0" w:color="auto"/>
          </w:divBdr>
        </w:div>
        <w:div w:id="715391954">
          <w:marLeft w:val="0"/>
          <w:marRight w:val="1166"/>
          <w:marTop w:val="96"/>
          <w:marBottom w:val="0"/>
          <w:divBdr>
            <w:top w:val="none" w:sz="0" w:space="0" w:color="auto"/>
            <w:left w:val="none" w:sz="0" w:space="0" w:color="auto"/>
            <w:bottom w:val="none" w:sz="0" w:space="0" w:color="auto"/>
            <w:right w:val="none" w:sz="0" w:space="0" w:color="auto"/>
          </w:divBdr>
        </w:div>
        <w:div w:id="145054336">
          <w:marLeft w:val="0"/>
          <w:marRight w:val="1166"/>
          <w:marTop w:val="96"/>
          <w:marBottom w:val="0"/>
          <w:divBdr>
            <w:top w:val="none" w:sz="0" w:space="0" w:color="auto"/>
            <w:left w:val="none" w:sz="0" w:space="0" w:color="auto"/>
            <w:bottom w:val="none" w:sz="0" w:space="0" w:color="auto"/>
            <w:right w:val="none" w:sz="0" w:space="0" w:color="auto"/>
          </w:divBdr>
        </w:div>
        <w:div w:id="1045981588">
          <w:marLeft w:val="0"/>
          <w:marRight w:val="1166"/>
          <w:marTop w:val="96"/>
          <w:marBottom w:val="0"/>
          <w:divBdr>
            <w:top w:val="none" w:sz="0" w:space="0" w:color="auto"/>
            <w:left w:val="none" w:sz="0" w:space="0" w:color="auto"/>
            <w:bottom w:val="none" w:sz="0" w:space="0" w:color="auto"/>
            <w:right w:val="none" w:sz="0" w:space="0" w:color="auto"/>
          </w:divBdr>
        </w:div>
        <w:div w:id="490566215">
          <w:marLeft w:val="0"/>
          <w:marRight w:val="1166"/>
          <w:marTop w:val="96"/>
          <w:marBottom w:val="0"/>
          <w:divBdr>
            <w:top w:val="none" w:sz="0" w:space="0" w:color="auto"/>
            <w:left w:val="none" w:sz="0" w:space="0" w:color="auto"/>
            <w:bottom w:val="none" w:sz="0" w:space="0" w:color="auto"/>
            <w:right w:val="none" w:sz="0" w:space="0" w:color="auto"/>
          </w:divBdr>
        </w:div>
        <w:div w:id="1869292219">
          <w:marLeft w:val="0"/>
          <w:marRight w:val="1166"/>
          <w:marTop w:val="96"/>
          <w:marBottom w:val="0"/>
          <w:divBdr>
            <w:top w:val="none" w:sz="0" w:space="0" w:color="auto"/>
            <w:left w:val="none" w:sz="0" w:space="0" w:color="auto"/>
            <w:bottom w:val="none" w:sz="0" w:space="0" w:color="auto"/>
            <w:right w:val="none" w:sz="0" w:space="0" w:color="auto"/>
          </w:divBdr>
        </w:div>
      </w:divsChild>
    </w:div>
    <w:div w:id="2134202553">
      <w:bodyDiv w:val="1"/>
      <w:marLeft w:val="0"/>
      <w:marRight w:val="0"/>
      <w:marTop w:val="0"/>
      <w:marBottom w:val="0"/>
      <w:divBdr>
        <w:top w:val="none" w:sz="0" w:space="0" w:color="auto"/>
        <w:left w:val="none" w:sz="0" w:space="0" w:color="auto"/>
        <w:bottom w:val="none" w:sz="0" w:space="0" w:color="auto"/>
        <w:right w:val="none" w:sz="0" w:space="0" w:color="auto"/>
      </w:divBdr>
      <w:divsChild>
        <w:div w:id="1480923259">
          <w:marLeft w:val="0"/>
          <w:marRight w:val="547"/>
          <w:marTop w:val="134"/>
          <w:marBottom w:val="0"/>
          <w:divBdr>
            <w:top w:val="none" w:sz="0" w:space="0" w:color="auto"/>
            <w:left w:val="none" w:sz="0" w:space="0" w:color="auto"/>
            <w:bottom w:val="none" w:sz="0" w:space="0" w:color="auto"/>
            <w:right w:val="none" w:sz="0" w:space="0" w:color="auto"/>
          </w:divBdr>
        </w:div>
        <w:div w:id="287247670">
          <w:marLeft w:val="0"/>
          <w:marRight w:val="547"/>
          <w:marTop w:val="134"/>
          <w:marBottom w:val="0"/>
          <w:divBdr>
            <w:top w:val="none" w:sz="0" w:space="0" w:color="auto"/>
            <w:left w:val="none" w:sz="0" w:space="0" w:color="auto"/>
            <w:bottom w:val="none" w:sz="0" w:space="0" w:color="auto"/>
            <w:right w:val="none" w:sz="0" w:space="0" w:color="auto"/>
          </w:divBdr>
        </w:div>
        <w:div w:id="1980762037">
          <w:marLeft w:val="0"/>
          <w:marRight w:val="547"/>
          <w:marTop w:val="134"/>
          <w:marBottom w:val="0"/>
          <w:divBdr>
            <w:top w:val="none" w:sz="0" w:space="0" w:color="auto"/>
            <w:left w:val="none" w:sz="0" w:space="0" w:color="auto"/>
            <w:bottom w:val="none" w:sz="0" w:space="0" w:color="auto"/>
            <w:right w:val="none" w:sz="0" w:space="0" w:color="auto"/>
          </w:divBdr>
        </w:div>
        <w:div w:id="1212303815">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diagramQuickStyle" Target="diagrams/quickStyle2.xml"/><Relationship Id="rId3" Type="http://schemas.microsoft.com/office/2007/relationships/stylesWithEffects" Target="stylesWithEffects.xml"/><Relationship Id="rId7" Type="http://schemas.openxmlformats.org/officeDocument/2006/relationships/diagramLayout" Target="diagrams/layout1.xml"/><Relationship Id="rId12" Type="http://schemas.openxmlformats.org/officeDocument/2006/relationships/diagramLayout" Target="diagrams/layout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diagramData" Target="diagrams/data2.xml"/><Relationship Id="rId5" Type="http://schemas.openxmlformats.org/officeDocument/2006/relationships/webSettings" Target="webSettings.xml"/><Relationship Id="rId15" Type="http://schemas.microsoft.com/office/2007/relationships/diagramDrawing" Target="diagrams/drawing2.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 Id="rId14" Type="http://schemas.openxmlformats.org/officeDocument/2006/relationships/diagramColors" Target="diagrams/colors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E96F0FE-9150-4C8C-A8B8-FC6DE61151F7}" type="doc">
      <dgm:prSet loTypeId="urn:microsoft.com/office/officeart/2005/8/layout/pyramid1" loCatId="pyramid" qsTypeId="urn:microsoft.com/office/officeart/2005/8/quickstyle/simple1" qsCatId="simple" csTypeId="urn:microsoft.com/office/officeart/2005/8/colors/accent0_1" csCatId="mainScheme" phldr="1"/>
      <dgm:spPr/>
    </dgm:pt>
    <dgm:pt modelId="{0B358F03-5A46-486A-8D7F-D517B2E51F76}">
      <dgm:prSet phldrT="[نص]" custT="1"/>
      <dgm:spPr>
        <a:ln w="6350"/>
      </dgm:spPr>
      <dgm:t>
        <a:bodyPr/>
        <a:lstStyle/>
        <a:p>
          <a:pPr rtl="1"/>
          <a:r>
            <a:rPr lang="ar-SA" sz="1200"/>
            <a:t>1</a:t>
          </a:r>
        </a:p>
      </dgm:t>
    </dgm:pt>
    <dgm:pt modelId="{14BB0553-E72D-487D-A5AD-5D20BAD9CCF2}" type="parTrans" cxnId="{71EF0CA0-A9BB-420E-B660-F9224AD49064}">
      <dgm:prSet/>
      <dgm:spPr/>
      <dgm:t>
        <a:bodyPr/>
        <a:lstStyle/>
        <a:p>
          <a:pPr rtl="1"/>
          <a:endParaRPr lang="ar-SA"/>
        </a:p>
      </dgm:t>
    </dgm:pt>
    <dgm:pt modelId="{480F8624-320E-4FE3-B4C6-B8FDFB8FB922}" type="sibTrans" cxnId="{71EF0CA0-A9BB-420E-B660-F9224AD49064}">
      <dgm:prSet/>
      <dgm:spPr/>
      <dgm:t>
        <a:bodyPr/>
        <a:lstStyle/>
        <a:p>
          <a:pPr rtl="1"/>
          <a:endParaRPr lang="ar-SA"/>
        </a:p>
      </dgm:t>
    </dgm:pt>
    <dgm:pt modelId="{F9C957F2-8C54-4EAC-8D05-F3B02B4433D1}">
      <dgm:prSet phldrT="[نص]" custT="1"/>
      <dgm:spPr>
        <a:ln w="6350"/>
      </dgm:spPr>
      <dgm:t>
        <a:bodyPr/>
        <a:lstStyle/>
        <a:p>
          <a:pPr algn="l" rtl="1"/>
          <a:r>
            <a:rPr lang="ar-SA" sz="1200"/>
            <a:t>4096  القاعدة</a:t>
          </a:r>
        </a:p>
      </dgm:t>
    </dgm:pt>
    <dgm:pt modelId="{C284DD0A-E986-4C9F-85ED-FA2ABA7C66AF}" type="parTrans" cxnId="{BE3A0ACA-97B3-4450-AA05-072A2123C01E}">
      <dgm:prSet/>
      <dgm:spPr/>
      <dgm:t>
        <a:bodyPr/>
        <a:lstStyle/>
        <a:p>
          <a:pPr rtl="1"/>
          <a:endParaRPr lang="ar-SA"/>
        </a:p>
      </dgm:t>
    </dgm:pt>
    <dgm:pt modelId="{FD9D35DD-D9E4-43F9-82CC-FE4276BD2466}" type="sibTrans" cxnId="{BE3A0ACA-97B3-4450-AA05-072A2123C01E}">
      <dgm:prSet/>
      <dgm:spPr/>
      <dgm:t>
        <a:bodyPr/>
        <a:lstStyle/>
        <a:p>
          <a:pPr rtl="1"/>
          <a:endParaRPr lang="ar-SA"/>
        </a:p>
      </dgm:t>
    </dgm:pt>
    <dgm:pt modelId="{9A0631C9-2639-4CB2-87C6-AA14FE110DA9}">
      <dgm:prSet custT="1"/>
      <dgm:spPr>
        <a:ln w="6350"/>
      </dgm:spPr>
      <dgm:t>
        <a:bodyPr/>
        <a:lstStyle/>
        <a:p>
          <a:pPr rtl="1"/>
          <a:r>
            <a:rPr lang="ar-SA" sz="1200"/>
            <a:t>8</a:t>
          </a:r>
        </a:p>
      </dgm:t>
    </dgm:pt>
    <dgm:pt modelId="{7F1F1EE8-ED6C-4E30-91F8-C743DAD2700F}" type="parTrans" cxnId="{F4C32364-EC4C-4B39-8CA7-E39876CFDF39}">
      <dgm:prSet/>
      <dgm:spPr/>
      <dgm:t>
        <a:bodyPr/>
        <a:lstStyle/>
        <a:p>
          <a:pPr rtl="1"/>
          <a:endParaRPr lang="ar-SA"/>
        </a:p>
      </dgm:t>
    </dgm:pt>
    <dgm:pt modelId="{E183D214-A10F-428E-BA27-FD3EC79CFBA4}" type="sibTrans" cxnId="{F4C32364-EC4C-4B39-8CA7-E39876CFDF39}">
      <dgm:prSet/>
      <dgm:spPr/>
      <dgm:t>
        <a:bodyPr/>
        <a:lstStyle/>
        <a:p>
          <a:pPr rtl="1"/>
          <a:endParaRPr lang="ar-SA"/>
        </a:p>
      </dgm:t>
    </dgm:pt>
    <dgm:pt modelId="{656B6BD7-7482-430F-AAEA-059AB740FACC}">
      <dgm:prSet custT="1"/>
      <dgm:spPr>
        <a:ln w="6350"/>
      </dgm:spPr>
      <dgm:t>
        <a:bodyPr/>
        <a:lstStyle/>
        <a:p>
          <a:pPr rtl="1"/>
          <a:r>
            <a:rPr lang="ar-SA" sz="1200"/>
            <a:t>64</a:t>
          </a:r>
        </a:p>
      </dgm:t>
    </dgm:pt>
    <dgm:pt modelId="{DB42EF70-F96D-48BD-AF29-6C3DF7F6CB59}" type="parTrans" cxnId="{176C4078-96E7-42CC-A4F8-43D7DADB3B68}">
      <dgm:prSet/>
      <dgm:spPr/>
      <dgm:t>
        <a:bodyPr/>
        <a:lstStyle/>
        <a:p>
          <a:pPr rtl="1"/>
          <a:endParaRPr lang="ar-SA"/>
        </a:p>
      </dgm:t>
    </dgm:pt>
    <dgm:pt modelId="{EDC7305C-C5A0-41C1-833A-69F4F52308A9}" type="sibTrans" cxnId="{176C4078-96E7-42CC-A4F8-43D7DADB3B68}">
      <dgm:prSet/>
      <dgm:spPr/>
      <dgm:t>
        <a:bodyPr/>
        <a:lstStyle/>
        <a:p>
          <a:pPr rtl="1"/>
          <a:endParaRPr lang="ar-SA"/>
        </a:p>
      </dgm:t>
    </dgm:pt>
    <dgm:pt modelId="{63E5DF79-3D37-4DC4-A737-B6304729FD45}">
      <dgm:prSet custT="1"/>
      <dgm:spPr>
        <a:ln w="6350"/>
      </dgm:spPr>
      <dgm:t>
        <a:bodyPr/>
        <a:lstStyle/>
        <a:p>
          <a:pPr rtl="1"/>
          <a:r>
            <a:rPr lang="ar-SA" sz="1200"/>
            <a:t>512</a:t>
          </a:r>
        </a:p>
      </dgm:t>
    </dgm:pt>
    <dgm:pt modelId="{6B8D4747-7E0D-40F5-8AF4-53B3400CEB18}" type="parTrans" cxnId="{9DDF9F47-CFB2-4C26-906C-7F20C38513E8}">
      <dgm:prSet/>
      <dgm:spPr/>
      <dgm:t>
        <a:bodyPr/>
        <a:lstStyle/>
        <a:p>
          <a:pPr rtl="1"/>
          <a:endParaRPr lang="ar-SA"/>
        </a:p>
      </dgm:t>
    </dgm:pt>
    <dgm:pt modelId="{A1E23F12-79C4-4632-9E77-425512564323}" type="sibTrans" cxnId="{9DDF9F47-CFB2-4C26-906C-7F20C38513E8}">
      <dgm:prSet/>
      <dgm:spPr/>
      <dgm:t>
        <a:bodyPr/>
        <a:lstStyle/>
        <a:p>
          <a:pPr rtl="1"/>
          <a:endParaRPr lang="ar-SA"/>
        </a:p>
      </dgm:t>
    </dgm:pt>
    <dgm:pt modelId="{83F377FA-7CD7-4AD2-98ED-698C877965FD}" type="pres">
      <dgm:prSet presAssocID="{0E96F0FE-9150-4C8C-A8B8-FC6DE61151F7}" presName="Name0" presStyleCnt="0">
        <dgm:presLayoutVars>
          <dgm:dir/>
          <dgm:animLvl val="lvl"/>
          <dgm:resizeHandles val="exact"/>
        </dgm:presLayoutVars>
      </dgm:prSet>
      <dgm:spPr/>
    </dgm:pt>
    <dgm:pt modelId="{E9F9F650-FFC4-484E-A012-7EB09FFE4D91}" type="pres">
      <dgm:prSet presAssocID="{0B358F03-5A46-486A-8D7F-D517B2E51F76}" presName="Name8" presStyleCnt="0"/>
      <dgm:spPr/>
    </dgm:pt>
    <dgm:pt modelId="{D9BDD320-1964-4EAE-896B-891ACCBB944A}" type="pres">
      <dgm:prSet presAssocID="{0B358F03-5A46-486A-8D7F-D517B2E51F76}" presName="level" presStyleLbl="node1" presStyleIdx="0" presStyleCnt="5">
        <dgm:presLayoutVars>
          <dgm:chMax val="1"/>
          <dgm:bulletEnabled val="1"/>
        </dgm:presLayoutVars>
      </dgm:prSet>
      <dgm:spPr/>
    </dgm:pt>
    <dgm:pt modelId="{27ACCA4A-9D25-4C97-AA45-B2C68905A5BB}" type="pres">
      <dgm:prSet presAssocID="{0B358F03-5A46-486A-8D7F-D517B2E51F76}" presName="levelTx" presStyleLbl="revTx" presStyleIdx="0" presStyleCnt="0">
        <dgm:presLayoutVars>
          <dgm:chMax val="1"/>
          <dgm:bulletEnabled val="1"/>
        </dgm:presLayoutVars>
      </dgm:prSet>
      <dgm:spPr/>
    </dgm:pt>
    <dgm:pt modelId="{AAC08A5F-28C0-4149-89E3-EDD45D44528B}" type="pres">
      <dgm:prSet presAssocID="{9A0631C9-2639-4CB2-87C6-AA14FE110DA9}" presName="Name8" presStyleCnt="0"/>
      <dgm:spPr/>
    </dgm:pt>
    <dgm:pt modelId="{84095F4E-F74E-4161-A00D-6AD68B2A3F21}" type="pres">
      <dgm:prSet presAssocID="{9A0631C9-2639-4CB2-87C6-AA14FE110DA9}" presName="level" presStyleLbl="node1" presStyleIdx="1" presStyleCnt="5">
        <dgm:presLayoutVars>
          <dgm:chMax val="1"/>
          <dgm:bulletEnabled val="1"/>
        </dgm:presLayoutVars>
      </dgm:prSet>
      <dgm:spPr/>
      <dgm:t>
        <a:bodyPr/>
        <a:lstStyle/>
        <a:p>
          <a:pPr rtl="1"/>
          <a:endParaRPr lang="ar-SA"/>
        </a:p>
      </dgm:t>
    </dgm:pt>
    <dgm:pt modelId="{35AEA833-44D8-4B4F-AA44-FC328E4E504B}" type="pres">
      <dgm:prSet presAssocID="{9A0631C9-2639-4CB2-87C6-AA14FE110DA9}" presName="levelTx" presStyleLbl="revTx" presStyleIdx="0" presStyleCnt="0">
        <dgm:presLayoutVars>
          <dgm:chMax val="1"/>
          <dgm:bulletEnabled val="1"/>
        </dgm:presLayoutVars>
      </dgm:prSet>
      <dgm:spPr/>
      <dgm:t>
        <a:bodyPr/>
        <a:lstStyle/>
        <a:p>
          <a:pPr rtl="1"/>
          <a:endParaRPr lang="ar-SA"/>
        </a:p>
      </dgm:t>
    </dgm:pt>
    <dgm:pt modelId="{EDC9210A-3958-4C1C-9B2E-5B01A6601303}" type="pres">
      <dgm:prSet presAssocID="{656B6BD7-7482-430F-AAEA-059AB740FACC}" presName="Name8" presStyleCnt="0"/>
      <dgm:spPr/>
    </dgm:pt>
    <dgm:pt modelId="{AD6C7CCD-34C5-40E6-A7B7-F93A028BDE5C}" type="pres">
      <dgm:prSet presAssocID="{656B6BD7-7482-430F-AAEA-059AB740FACC}" presName="level" presStyleLbl="node1" presStyleIdx="2" presStyleCnt="5">
        <dgm:presLayoutVars>
          <dgm:chMax val="1"/>
          <dgm:bulletEnabled val="1"/>
        </dgm:presLayoutVars>
      </dgm:prSet>
      <dgm:spPr/>
    </dgm:pt>
    <dgm:pt modelId="{61934463-54AA-41BC-ABC6-8A35C781429A}" type="pres">
      <dgm:prSet presAssocID="{656B6BD7-7482-430F-AAEA-059AB740FACC}" presName="levelTx" presStyleLbl="revTx" presStyleIdx="0" presStyleCnt="0">
        <dgm:presLayoutVars>
          <dgm:chMax val="1"/>
          <dgm:bulletEnabled val="1"/>
        </dgm:presLayoutVars>
      </dgm:prSet>
      <dgm:spPr/>
    </dgm:pt>
    <dgm:pt modelId="{84F22145-D0D6-4A12-A7DE-7CB9387CD348}" type="pres">
      <dgm:prSet presAssocID="{63E5DF79-3D37-4DC4-A737-B6304729FD45}" presName="Name8" presStyleCnt="0"/>
      <dgm:spPr/>
    </dgm:pt>
    <dgm:pt modelId="{AB4C9F8A-2AC9-4FAD-9D0C-563679533018}" type="pres">
      <dgm:prSet presAssocID="{63E5DF79-3D37-4DC4-A737-B6304729FD45}" presName="level" presStyleLbl="node1" presStyleIdx="3" presStyleCnt="5">
        <dgm:presLayoutVars>
          <dgm:chMax val="1"/>
          <dgm:bulletEnabled val="1"/>
        </dgm:presLayoutVars>
      </dgm:prSet>
      <dgm:spPr/>
    </dgm:pt>
    <dgm:pt modelId="{579EC6CE-6254-45A7-91A5-98BCA749A0A3}" type="pres">
      <dgm:prSet presAssocID="{63E5DF79-3D37-4DC4-A737-B6304729FD45}" presName="levelTx" presStyleLbl="revTx" presStyleIdx="0" presStyleCnt="0">
        <dgm:presLayoutVars>
          <dgm:chMax val="1"/>
          <dgm:bulletEnabled val="1"/>
        </dgm:presLayoutVars>
      </dgm:prSet>
      <dgm:spPr/>
    </dgm:pt>
    <dgm:pt modelId="{08E103A9-1427-426B-B9D9-55AD3FA75C5D}" type="pres">
      <dgm:prSet presAssocID="{F9C957F2-8C54-4EAC-8D05-F3B02B4433D1}" presName="Name8" presStyleCnt="0"/>
      <dgm:spPr/>
    </dgm:pt>
    <dgm:pt modelId="{399E552C-9521-4946-B9C7-D6144CC35FFF}" type="pres">
      <dgm:prSet presAssocID="{F9C957F2-8C54-4EAC-8D05-F3B02B4433D1}" presName="level" presStyleLbl="node1" presStyleIdx="4" presStyleCnt="5">
        <dgm:presLayoutVars>
          <dgm:chMax val="1"/>
          <dgm:bulletEnabled val="1"/>
        </dgm:presLayoutVars>
      </dgm:prSet>
      <dgm:spPr/>
      <dgm:t>
        <a:bodyPr/>
        <a:lstStyle/>
        <a:p>
          <a:pPr rtl="1"/>
          <a:endParaRPr lang="ar-SA"/>
        </a:p>
      </dgm:t>
    </dgm:pt>
    <dgm:pt modelId="{EFF47718-B760-49DF-AB5C-765C4AF97125}" type="pres">
      <dgm:prSet presAssocID="{F9C957F2-8C54-4EAC-8D05-F3B02B4433D1}" presName="levelTx" presStyleLbl="revTx" presStyleIdx="0" presStyleCnt="0">
        <dgm:presLayoutVars>
          <dgm:chMax val="1"/>
          <dgm:bulletEnabled val="1"/>
        </dgm:presLayoutVars>
      </dgm:prSet>
      <dgm:spPr/>
      <dgm:t>
        <a:bodyPr/>
        <a:lstStyle/>
        <a:p>
          <a:pPr rtl="1"/>
          <a:endParaRPr lang="ar-SA"/>
        </a:p>
      </dgm:t>
    </dgm:pt>
  </dgm:ptLst>
  <dgm:cxnLst>
    <dgm:cxn modelId="{173C7A1A-1357-401A-B1C6-59FCBAA6BD41}" type="presOf" srcId="{656B6BD7-7482-430F-AAEA-059AB740FACC}" destId="{61934463-54AA-41BC-ABC6-8A35C781429A}" srcOrd="1" destOrd="0" presId="urn:microsoft.com/office/officeart/2005/8/layout/pyramid1"/>
    <dgm:cxn modelId="{7BE64681-22CB-4A00-9A85-1131E7EB76D6}" type="presOf" srcId="{63E5DF79-3D37-4DC4-A737-B6304729FD45}" destId="{AB4C9F8A-2AC9-4FAD-9D0C-563679533018}" srcOrd="0" destOrd="0" presId="urn:microsoft.com/office/officeart/2005/8/layout/pyramid1"/>
    <dgm:cxn modelId="{9B03600C-E7BF-4E39-AFDA-7C5A082C8FE4}" type="presOf" srcId="{F9C957F2-8C54-4EAC-8D05-F3B02B4433D1}" destId="{399E552C-9521-4946-B9C7-D6144CC35FFF}" srcOrd="0" destOrd="0" presId="urn:microsoft.com/office/officeart/2005/8/layout/pyramid1"/>
    <dgm:cxn modelId="{BE3A0ACA-97B3-4450-AA05-072A2123C01E}" srcId="{0E96F0FE-9150-4C8C-A8B8-FC6DE61151F7}" destId="{F9C957F2-8C54-4EAC-8D05-F3B02B4433D1}" srcOrd="4" destOrd="0" parTransId="{C284DD0A-E986-4C9F-85ED-FA2ABA7C66AF}" sibTransId="{FD9D35DD-D9E4-43F9-82CC-FE4276BD2466}"/>
    <dgm:cxn modelId="{7D94F103-8742-44A1-88EC-9D8BE87832CD}" type="presOf" srcId="{0B358F03-5A46-486A-8D7F-D517B2E51F76}" destId="{D9BDD320-1964-4EAE-896B-891ACCBB944A}" srcOrd="0" destOrd="0" presId="urn:microsoft.com/office/officeart/2005/8/layout/pyramid1"/>
    <dgm:cxn modelId="{71EF0CA0-A9BB-420E-B660-F9224AD49064}" srcId="{0E96F0FE-9150-4C8C-A8B8-FC6DE61151F7}" destId="{0B358F03-5A46-486A-8D7F-D517B2E51F76}" srcOrd="0" destOrd="0" parTransId="{14BB0553-E72D-487D-A5AD-5D20BAD9CCF2}" sibTransId="{480F8624-320E-4FE3-B4C6-B8FDFB8FB922}"/>
    <dgm:cxn modelId="{F4C32364-EC4C-4B39-8CA7-E39876CFDF39}" srcId="{0E96F0FE-9150-4C8C-A8B8-FC6DE61151F7}" destId="{9A0631C9-2639-4CB2-87C6-AA14FE110DA9}" srcOrd="1" destOrd="0" parTransId="{7F1F1EE8-ED6C-4E30-91F8-C743DAD2700F}" sibTransId="{E183D214-A10F-428E-BA27-FD3EC79CFBA4}"/>
    <dgm:cxn modelId="{ADD54961-74BB-4CE0-BF33-925F7351DD91}" type="presOf" srcId="{0B358F03-5A46-486A-8D7F-D517B2E51F76}" destId="{27ACCA4A-9D25-4C97-AA45-B2C68905A5BB}" srcOrd="1" destOrd="0" presId="urn:microsoft.com/office/officeart/2005/8/layout/pyramid1"/>
    <dgm:cxn modelId="{20B3485E-F42B-42FE-8D90-5491F8BD05CC}" type="presOf" srcId="{0E96F0FE-9150-4C8C-A8B8-FC6DE61151F7}" destId="{83F377FA-7CD7-4AD2-98ED-698C877965FD}" srcOrd="0" destOrd="0" presId="urn:microsoft.com/office/officeart/2005/8/layout/pyramid1"/>
    <dgm:cxn modelId="{176C4078-96E7-42CC-A4F8-43D7DADB3B68}" srcId="{0E96F0FE-9150-4C8C-A8B8-FC6DE61151F7}" destId="{656B6BD7-7482-430F-AAEA-059AB740FACC}" srcOrd="2" destOrd="0" parTransId="{DB42EF70-F96D-48BD-AF29-6C3DF7F6CB59}" sibTransId="{EDC7305C-C5A0-41C1-833A-69F4F52308A9}"/>
    <dgm:cxn modelId="{DCE5BFDB-1337-4AE7-98F0-20BBDDCBB92F}" type="presOf" srcId="{F9C957F2-8C54-4EAC-8D05-F3B02B4433D1}" destId="{EFF47718-B760-49DF-AB5C-765C4AF97125}" srcOrd="1" destOrd="0" presId="urn:microsoft.com/office/officeart/2005/8/layout/pyramid1"/>
    <dgm:cxn modelId="{2DD1156C-0112-4261-9FDE-8FD1D2905506}" type="presOf" srcId="{656B6BD7-7482-430F-AAEA-059AB740FACC}" destId="{AD6C7CCD-34C5-40E6-A7B7-F93A028BDE5C}" srcOrd="0" destOrd="0" presId="urn:microsoft.com/office/officeart/2005/8/layout/pyramid1"/>
    <dgm:cxn modelId="{259394A0-12FA-412A-8412-34C1E6B74720}" type="presOf" srcId="{9A0631C9-2639-4CB2-87C6-AA14FE110DA9}" destId="{35AEA833-44D8-4B4F-AA44-FC328E4E504B}" srcOrd="1" destOrd="0" presId="urn:microsoft.com/office/officeart/2005/8/layout/pyramid1"/>
    <dgm:cxn modelId="{9D1EBD80-13E3-4EC9-B863-9FFBB7FE49A5}" type="presOf" srcId="{63E5DF79-3D37-4DC4-A737-B6304729FD45}" destId="{579EC6CE-6254-45A7-91A5-98BCA749A0A3}" srcOrd="1" destOrd="0" presId="urn:microsoft.com/office/officeart/2005/8/layout/pyramid1"/>
    <dgm:cxn modelId="{9DDF9F47-CFB2-4C26-906C-7F20C38513E8}" srcId="{0E96F0FE-9150-4C8C-A8B8-FC6DE61151F7}" destId="{63E5DF79-3D37-4DC4-A737-B6304729FD45}" srcOrd="3" destOrd="0" parTransId="{6B8D4747-7E0D-40F5-8AF4-53B3400CEB18}" sibTransId="{A1E23F12-79C4-4632-9E77-425512564323}"/>
    <dgm:cxn modelId="{37A4AF2D-4603-48AB-991C-023E78886B2C}" type="presOf" srcId="{9A0631C9-2639-4CB2-87C6-AA14FE110DA9}" destId="{84095F4E-F74E-4161-A00D-6AD68B2A3F21}" srcOrd="0" destOrd="0" presId="urn:microsoft.com/office/officeart/2005/8/layout/pyramid1"/>
    <dgm:cxn modelId="{9DAB10D7-1EEB-4841-B296-D49FEEE7037C}" type="presParOf" srcId="{83F377FA-7CD7-4AD2-98ED-698C877965FD}" destId="{E9F9F650-FFC4-484E-A012-7EB09FFE4D91}" srcOrd="0" destOrd="0" presId="urn:microsoft.com/office/officeart/2005/8/layout/pyramid1"/>
    <dgm:cxn modelId="{04BD90DD-C4E1-4ED1-9FAF-30DC01391AE1}" type="presParOf" srcId="{E9F9F650-FFC4-484E-A012-7EB09FFE4D91}" destId="{D9BDD320-1964-4EAE-896B-891ACCBB944A}" srcOrd="0" destOrd="0" presId="urn:microsoft.com/office/officeart/2005/8/layout/pyramid1"/>
    <dgm:cxn modelId="{28705C9F-2CCA-45AE-9032-6F5ADC16130C}" type="presParOf" srcId="{E9F9F650-FFC4-484E-A012-7EB09FFE4D91}" destId="{27ACCA4A-9D25-4C97-AA45-B2C68905A5BB}" srcOrd="1" destOrd="0" presId="urn:microsoft.com/office/officeart/2005/8/layout/pyramid1"/>
    <dgm:cxn modelId="{E2CAFBEC-02A6-4E56-BBCF-645B22287426}" type="presParOf" srcId="{83F377FA-7CD7-4AD2-98ED-698C877965FD}" destId="{AAC08A5F-28C0-4149-89E3-EDD45D44528B}" srcOrd="1" destOrd="0" presId="urn:microsoft.com/office/officeart/2005/8/layout/pyramid1"/>
    <dgm:cxn modelId="{E59C77FB-E7DE-410D-96B4-CC656B332681}" type="presParOf" srcId="{AAC08A5F-28C0-4149-89E3-EDD45D44528B}" destId="{84095F4E-F74E-4161-A00D-6AD68B2A3F21}" srcOrd="0" destOrd="0" presId="urn:microsoft.com/office/officeart/2005/8/layout/pyramid1"/>
    <dgm:cxn modelId="{8EB34C71-AF22-46A5-90BC-9935F51421F4}" type="presParOf" srcId="{AAC08A5F-28C0-4149-89E3-EDD45D44528B}" destId="{35AEA833-44D8-4B4F-AA44-FC328E4E504B}" srcOrd="1" destOrd="0" presId="urn:microsoft.com/office/officeart/2005/8/layout/pyramid1"/>
    <dgm:cxn modelId="{51DBD52A-0910-4AAC-A000-2BFD19907A57}" type="presParOf" srcId="{83F377FA-7CD7-4AD2-98ED-698C877965FD}" destId="{EDC9210A-3958-4C1C-9B2E-5B01A6601303}" srcOrd="2" destOrd="0" presId="urn:microsoft.com/office/officeart/2005/8/layout/pyramid1"/>
    <dgm:cxn modelId="{C49001E4-150A-4A50-A084-F79C63C4DAB4}" type="presParOf" srcId="{EDC9210A-3958-4C1C-9B2E-5B01A6601303}" destId="{AD6C7CCD-34C5-40E6-A7B7-F93A028BDE5C}" srcOrd="0" destOrd="0" presId="urn:microsoft.com/office/officeart/2005/8/layout/pyramid1"/>
    <dgm:cxn modelId="{7C3EAEFD-7145-46DA-A6DA-7EB5FFAFB765}" type="presParOf" srcId="{EDC9210A-3958-4C1C-9B2E-5B01A6601303}" destId="{61934463-54AA-41BC-ABC6-8A35C781429A}" srcOrd="1" destOrd="0" presId="urn:microsoft.com/office/officeart/2005/8/layout/pyramid1"/>
    <dgm:cxn modelId="{DCC012FD-E779-425D-BBA6-41F0B528B5A9}" type="presParOf" srcId="{83F377FA-7CD7-4AD2-98ED-698C877965FD}" destId="{84F22145-D0D6-4A12-A7DE-7CB9387CD348}" srcOrd="3" destOrd="0" presId="urn:microsoft.com/office/officeart/2005/8/layout/pyramid1"/>
    <dgm:cxn modelId="{585F59BE-5FA1-4ABF-B7FA-DF22DC49761A}" type="presParOf" srcId="{84F22145-D0D6-4A12-A7DE-7CB9387CD348}" destId="{AB4C9F8A-2AC9-4FAD-9D0C-563679533018}" srcOrd="0" destOrd="0" presId="urn:microsoft.com/office/officeart/2005/8/layout/pyramid1"/>
    <dgm:cxn modelId="{642A5C00-B129-4C81-A961-97B7727CF69D}" type="presParOf" srcId="{84F22145-D0D6-4A12-A7DE-7CB9387CD348}" destId="{579EC6CE-6254-45A7-91A5-98BCA749A0A3}" srcOrd="1" destOrd="0" presId="urn:microsoft.com/office/officeart/2005/8/layout/pyramid1"/>
    <dgm:cxn modelId="{987DA0C2-6212-463F-ACEC-70D1F8995DFD}" type="presParOf" srcId="{83F377FA-7CD7-4AD2-98ED-698C877965FD}" destId="{08E103A9-1427-426B-B9D9-55AD3FA75C5D}" srcOrd="4" destOrd="0" presId="urn:microsoft.com/office/officeart/2005/8/layout/pyramid1"/>
    <dgm:cxn modelId="{073F8230-7B0C-4DC6-930B-A4174C768FC1}" type="presParOf" srcId="{08E103A9-1427-426B-B9D9-55AD3FA75C5D}" destId="{399E552C-9521-4946-B9C7-D6144CC35FFF}" srcOrd="0" destOrd="0" presId="urn:microsoft.com/office/officeart/2005/8/layout/pyramid1"/>
    <dgm:cxn modelId="{3E7B97EC-FAC0-4134-BF9F-B9D15E0AA75C}" type="presParOf" srcId="{08E103A9-1427-426B-B9D9-55AD3FA75C5D}" destId="{EFF47718-B760-49DF-AB5C-765C4AF97125}" srcOrd="1" destOrd="0" presId="urn:microsoft.com/office/officeart/2005/8/layout/pyramid1"/>
  </dgm:cxnLst>
  <dgm:bg/>
  <dgm:whole>
    <a:ln w="3175"/>
  </dgm:whole>
  <dgm:extLst>
    <a:ext uri="http://schemas.microsoft.com/office/drawing/2008/diagram">
      <dsp:dataModelExt xmlns:dsp="http://schemas.microsoft.com/office/drawing/2008/diagram" relId="rId1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E96F0FE-9150-4C8C-A8B8-FC6DE61151F7}" type="doc">
      <dgm:prSet loTypeId="urn:microsoft.com/office/officeart/2005/8/layout/pyramid1" loCatId="pyramid" qsTypeId="urn:microsoft.com/office/officeart/2005/8/quickstyle/simple1" qsCatId="simple" csTypeId="urn:microsoft.com/office/officeart/2005/8/colors/accent0_1" csCatId="mainScheme" phldr="1"/>
      <dgm:spPr/>
    </dgm:pt>
    <dgm:pt modelId="{0B358F03-5A46-486A-8D7F-D517B2E51F76}">
      <dgm:prSet phldrT="[نص]" custT="1"/>
      <dgm:spPr>
        <a:ln w="6350"/>
      </dgm:spPr>
      <dgm:t>
        <a:bodyPr/>
        <a:lstStyle/>
        <a:p>
          <a:pPr rtl="1"/>
          <a:r>
            <a:rPr lang="ar-SA" sz="1200"/>
            <a:t>1</a:t>
          </a:r>
        </a:p>
      </dgm:t>
    </dgm:pt>
    <dgm:pt modelId="{14BB0553-E72D-487D-A5AD-5D20BAD9CCF2}" type="parTrans" cxnId="{71EF0CA0-A9BB-420E-B660-F9224AD49064}">
      <dgm:prSet/>
      <dgm:spPr/>
      <dgm:t>
        <a:bodyPr/>
        <a:lstStyle/>
        <a:p>
          <a:pPr rtl="1"/>
          <a:endParaRPr lang="ar-SA"/>
        </a:p>
      </dgm:t>
    </dgm:pt>
    <dgm:pt modelId="{480F8624-320E-4FE3-B4C6-B8FDFB8FB922}" type="sibTrans" cxnId="{71EF0CA0-A9BB-420E-B660-F9224AD49064}">
      <dgm:prSet/>
      <dgm:spPr/>
      <dgm:t>
        <a:bodyPr/>
        <a:lstStyle/>
        <a:p>
          <a:pPr rtl="1"/>
          <a:endParaRPr lang="ar-SA"/>
        </a:p>
      </dgm:t>
    </dgm:pt>
    <dgm:pt modelId="{6F3E55DE-9D7D-41B6-A7F9-7FB06751DF4D}">
      <dgm:prSet phldrT="[نص]" custT="1"/>
      <dgm:spPr>
        <a:ln w="6350"/>
      </dgm:spPr>
      <dgm:t>
        <a:bodyPr/>
        <a:lstStyle/>
        <a:p>
          <a:pPr algn="r" rtl="1"/>
          <a:r>
            <a:rPr lang="ar-SA" sz="1200"/>
            <a:t>القاعدة    1024</a:t>
          </a:r>
        </a:p>
      </dgm:t>
    </dgm:pt>
    <dgm:pt modelId="{4917721A-942D-42FF-BE66-8DD90B0A034A}" type="parTrans" cxnId="{ABB11A9A-44A2-43A0-9B5D-FD044017B6B0}">
      <dgm:prSet/>
      <dgm:spPr/>
      <dgm:t>
        <a:bodyPr/>
        <a:lstStyle/>
        <a:p>
          <a:pPr rtl="1"/>
          <a:endParaRPr lang="ar-SA"/>
        </a:p>
      </dgm:t>
    </dgm:pt>
    <dgm:pt modelId="{FEEB7F65-AB20-4C25-8077-403A70D29A8D}" type="sibTrans" cxnId="{ABB11A9A-44A2-43A0-9B5D-FD044017B6B0}">
      <dgm:prSet/>
      <dgm:spPr/>
      <dgm:t>
        <a:bodyPr/>
        <a:lstStyle/>
        <a:p>
          <a:pPr rtl="1"/>
          <a:endParaRPr lang="ar-SA"/>
        </a:p>
      </dgm:t>
    </dgm:pt>
    <dgm:pt modelId="{F9C957F2-8C54-4EAC-8D05-F3B02B4433D1}">
      <dgm:prSet phldrT="[نص]" custT="1"/>
      <dgm:spPr>
        <a:ln w="6350"/>
      </dgm:spPr>
      <dgm:t>
        <a:bodyPr/>
        <a:lstStyle/>
        <a:p>
          <a:pPr rtl="1"/>
          <a:r>
            <a:rPr lang="ar-SA" sz="1200"/>
            <a:t>4096</a:t>
          </a:r>
        </a:p>
      </dgm:t>
    </dgm:pt>
    <dgm:pt modelId="{C284DD0A-E986-4C9F-85ED-FA2ABA7C66AF}" type="parTrans" cxnId="{BE3A0ACA-97B3-4450-AA05-072A2123C01E}">
      <dgm:prSet/>
      <dgm:spPr/>
      <dgm:t>
        <a:bodyPr/>
        <a:lstStyle/>
        <a:p>
          <a:pPr rtl="1"/>
          <a:endParaRPr lang="ar-SA"/>
        </a:p>
      </dgm:t>
    </dgm:pt>
    <dgm:pt modelId="{FD9D35DD-D9E4-43F9-82CC-FE4276BD2466}" type="sibTrans" cxnId="{BE3A0ACA-97B3-4450-AA05-072A2123C01E}">
      <dgm:prSet/>
      <dgm:spPr/>
      <dgm:t>
        <a:bodyPr/>
        <a:lstStyle/>
        <a:p>
          <a:pPr rtl="1"/>
          <a:endParaRPr lang="ar-SA"/>
        </a:p>
      </dgm:t>
    </dgm:pt>
    <dgm:pt modelId="{9A0631C9-2639-4CB2-87C6-AA14FE110DA9}">
      <dgm:prSet custT="1"/>
      <dgm:spPr>
        <a:ln w="6350"/>
      </dgm:spPr>
      <dgm:t>
        <a:bodyPr/>
        <a:lstStyle/>
        <a:p>
          <a:pPr rtl="1"/>
          <a:r>
            <a:rPr lang="ar-SA" sz="1200"/>
            <a:t>4</a:t>
          </a:r>
        </a:p>
      </dgm:t>
    </dgm:pt>
    <dgm:pt modelId="{7F1F1EE8-ED6C-4E30-91F8-C743DAD2700F}" type="parTrans" cxnId="{F4C32364-EC4C-4B39-8CA7-E39876CFDF39}">
      <dgm:prSet/>
      <dgm:spPr/>
      <dgm:t>
        <a:bodyPr/>
        <a:lstStyle/>
        <a:p>
          <a:pPr rtl="1"/>
          <a:endParaRPr lang="ar-SA"/>
        </a:p>
      </dgm:t>
    </dgm:pt>
    <dgm:pt modelId="{E183D214-A10F-428E-BA27-FD3EC79CFBA4}" type="sibTrans" cxnId="{F4C32364-EC4C-4B39-8CA7-E39876CFDF39}">
      <dgm:prSet/>
      <dgm:spPr/>
      <dgm:t>
        <a:bodyPr/>
        <a:lstStyle/>
        <a:p>
          <a:pPr rtl="1"/>
          <a:endParaRPr lang="ar-SA"/>
        </a:p>
      </dgm:t>
    </dgm:pt>
    <dgm:pt modelId="{656B6BD7-7482-430F-AAEA-059AB740FACC}">
      <dgm:prSet custT="1"/>
      <dgm:spPr>
        <a:ln w="6350"/>
      </dgm:spPr>
      <dgm:t>
        <a:bodyPr/>
        <a:lstStyle/>
        <a:p>
          <a:pPr rtl="1"/>
          <a:r>
            <a:rPr lang="ar-SA" sz="1200"/>
            <a:t>16</a:t>
          </a:r>
        </a:p>
      </dgm:t>
    </dgm:pt>
    <dgm:pt modelId="{DB42EF70-F96D-48BD-AF29-6C3DF7F6CB59}" type="parTrans" cxnId="{176C4078-96E7-42CC-A4F8-43D7DADB3B68}">
      <dgm:prSet/>
      <dgm:spPr/>
      <dgm:t>
        <a:bodyPr/>
        <a:lstStyle/>
        <a:p>
          <a:pPr rtl="1"/>
          <a:endParaRPr lang="ar-SA"/>
        </a:p>
      </dgm:t>
    </dgm:pt>
    <dgm:pt modelId="{EDC7305C-C5A0-41C1-833A-69F4F52308A9}" type="sibTrans" cxnId="{176C4078-96E7-42CC-A4F8-43D7DADB3B68}">
      <dgm:prSet/>
      <dgm:spPr/>
      <dgm:t>
        <a:bodyPr/>
        <a:lstStyle/>
        <a:p>
          <a:pPr rtl="1"/>
          <a:endParaRPr lang="ar-SA"/>
        </a:p>
      </dgm:t>
    </dgm:pt>
    <dgm:pt modelId="{63E5DF79-3D37-4DC4-A737-B6304729FD45}">
      <dgm:prSet custT="1"/>
      <dgm:spPr>
        <a:ln w="6350"/>
      </dgm:spPr>
      <dgm:t>
        <a:bodyPr/>
        <a:lstStyle/>
        <a:p>
          <a:pPr rtl="1"/>
          <a:r>
            <a:rPr lang="ar-SA" sz="1200"/>
            <a:t>64</a:t>
          </a:r>
        </a:p>
      </dgm:t>
    </dgm:pt>
    <dgm:pt modelId="{6B8D4747-7E0D-40F5-8AF4-53B3400CEB18}" type="parTrans" cxnId="{9DDF9F47-CFB2-4C26-906C-7F20C38513E8}">
      <dgm:prSet/>
      <dgm:spPr/>
      <dgm:t>
        <a:bodyPr/>
        <a:lstStyle/>
        <a:p>
          <a:pPr rtl="1"/>
          <a:endParaRPr lang="ar-SA"/>
        </a:p>
      </dgm:t>
    </dgm:pt>
    <dgm:pt modelId="{A1E23F12-79C4-4632-9E77-425512564323}" type="sibTrans" cxnId="{9DDF9F47-CFB2-4C26-906C-7F20C38513E8}">
      <dgm:prSet/>
      <dgm:spPr/>
      <dgm:t>
        <a:bodyPr/>
        <a:lstStyle/>
        <a:p>
          <a:pPr rtl="1"/>
          <a:endParaRPr lang="ar-SA"/>
        </a:p>
      </dgm:t>
    </dgm:pt>
    <dgm:pt modelId="{7E015862-2B76-416B-A2FC-453904C67AB6}">
      <dgm:prSet custT="1"/>
      <dgm:spPr>
        <a:ln w="6350"/>
      </dgm:spPr>
      <dgm:t>
        <a:bodyPr/>
        <a:lstStyle/>
        <a:p>
          <a:pPr rtl="1"/>
          <a:r>
            <a:rPr lang="ar-SA" sz="1200"/>
            <a:t>256</a:t>
          </a:r>
        </a:p>
      </dgm:t>
    </dgm:pt>
    <dgm:pt modelId="{01A68753-5076-4896-905C-4811B028BBAC}" type="parTrans" cxnId="{A818F685-D4E9-4F9A-B510-6EDA0460DD96}">
      <dgm:prSet/>
      <dgm:spPr/>
      <dgm:t>
        <a:bodyPr/>
        <a:lstStyle/>
        <a:p>
          <a:pPr rtl="1"/>
          <a:endParaRPr lang="ar-SA"/>
        </a:p>
      </dgm:t>
    </dgm:pt>
    <dgm:pt modelId="{8944C519-5E8D-4BDC-8293-EB50BEA3F6BB}" type="sibTrans" cxnId="{A818F685-D4E9-4F9A-B510-6EDA0460DD96}">
      <dgm:prSet/>
      <dgm:spPr/>
      <dgm:t>
        <a:bodyPr/>
        <a:lstStyle/>
        <a:p>
          <a:pPr rtl="1"/>
          <a:endParaRPr lang="ar-SA"/>
        </a:p>
      </dgm:t>
    </dgm:pt>
    <dgm:pt modelId="{83F377FA-7CD7-4AD2-98ED-698C877965FD}" type="pres">
      <dgm:prSet presAssocID="{0E96F0FE-9150-4C8C-A8B8-FC6DE61151F7}" presName="Name0" presStyleCnt="0">
        <dgm:presLayoutVars>
          <dgm:dir/>
          <dgm:animLvl val="lvl"/>
          <dgm:resizeHandles val="exact"/>
        </dgm:presLayoutVars>
      </dgm:prSet>
      <dgm:spPr/>
    </dgm:pt>
    <dgm:pt modelId="{E9F9F650-FFC4-484E-A012-7EB09FFE4D91}" type="pres">
      <dgm:prSet presAssocID="{0B358F03-5A46-486A-8D7F-D517B2E51F76}" presName="Name8" presStyleCnt="0"/>
      <dgm:spPr/>
    </dgm:pt>
    <dgm:pt modelId="{D9BDD320-1964-4EAE-896B-891ACCBB944A}" type="pres">
      <dgm:prSet presAssocID="{0B358F03-5A46-486A-8D7F-D517B2E51F76}" presName="level" presStyleLbl="node1" presStyleIdx="0" presStyleCnt="7">
        <dgm:presLayoutVars>
          <dgm:chMax val="1"/>
          <dgm:bulletEnabled val="1"/>
        </dgm:presLayoutVars>
      </dgm:prSet>
      <dgm:spPr/>
    </dgm:pt>
    <dgm:pt modelId="{27ACCA4A-9D25-4C97-AA45-B2C68905A5BB}" type="pres">
      <dgm:prSet presAssocID="{0B358F03-5A46-486A-8D7F-D517B2E51F76}" presName="levelTx" presStyleLbl="revTx" presStyleIdx="0" presStyleCnt="0">
        <dgm:presLayoutVars>
          <dgm:chMax val="1"/>
          <dgm:bulletEnabled val="1"/>
        </dgm:presLayoutVars>
      </dgm:prSet>
      <dgm:spPr/>
    </dgm:pt>
    <dgm:pt modelId="{AAC08A5F-28C0-4149-89E3-EDD45D44528B}" type="pres">
      <dgm:prSet presAssocID="{9A0631C9-2639-4CB2-87C6-AA14FE110DA9}" presName="Name8" presStyleCnt="0"/>
      <dgm:spPr/>
    </dgm:pt>
    <dgm:pt modelId="{84095F4E-F74E-4161-A00D-6AD68B2A3F21}" type="pres">
      <dgm:prSet presAssocID="{9A0631C9-2639-4CB2-87C6-AA14FE110DA9}" presName="level" presStyleLbl="node1" presStyleIdx="1" presStyleCnt="7">
        <dgm:presLayoutVars>
          <dgm:chMax val="1"/>
          <dgm:bulletEnabled val="1"/>
        </dgm:presLayoutVars>
      </dgm:prSet>
      <dgm:spPr/>
    </dgm:pt>
    <dgm:pt modelId="{35AEA833-44D8-4B4F-AA44-FC328E4E504B}" type="pres">
      <dgm:prSet presAssocID="{9A0631C9-2639-4CB2-87C6-AA14FE110DA9}" presName="levelTx" presStyleLbl="revTx" presStyleIdx="0" presStyleCnt="0">
        <dgm:presLayoutVars>
          <dgm:chMax val="1"/>
          <dgm:bulletEnabled val="1"/>
        </dgm:presLayoutVars>
      </dgm:prSet>
      <dgm:spPr/>
    </dgm:pt>
    <dgm:pt modelId="{EDC9210A-3958-4C1C-9B2E-5B01A6601303}" type="pres">
      <dgm:prSet presAssocID="{656B6BD7-7482-430F-AAEA-059AB740FACC}" presName="Name8" presStyleCnt="0"/>
      <dgm:spPr/>
    </dgm:pt>
    <dgm:pt modelId="{AD6C7CCD-34C5-40E6-A7B7-F93A028BDE5C}" type="pres">
      <dgm:prSet presAssocID="{656B6BD7-7482-430F-AAEA-059AB740FACC}" presName="level" presStyleLbl="node1" presStyleIdx="2" presStyleCnt="7">
        <dgm:presLayoutVars>
          <dgm:chMax val="1"/>
          <dgm:bulletEnabled val="1"/>
        </dgm:presLayoutVars>
      </dgm:prSet>
      <dgm:spPr/>
    </dgm:pt>
    <dgm:pt modelId="{61934463-54AA-41BC-ABC6-8A35C781429A}" type="pres">
      <dgm:prSet presAssocID="{656B6BD7-7482-430F-AAEA-059AB740FACC}" presName="levelTx" presStyleLbl="revTx" presStyleIdx="0" presStyleCnt="0">
        <dgm:presLayoutVars>
          <dgm:chMax val="1"/>
          <dgm:bulletEnabled val="1"/>
        </dgm:presLayoutVars>
      </dgm:prSet>
      <dgm:spPr/>
    </dgm:pt>
    <dgm:pt modelId="{84F22145-D0D6-4A12-A7DE-7CB9387CD348}" type="pres">
      <dgm:prSet presAssocID="{63E5DF79-3D37-4DC4-A737-B6304729FD45}" presName="Name8" presStyleCnt="0"/>
      <dgm:spPr/>
    </dgm:pt>
    <dgm:pt modelId="{AB4C9F8A-2AC9-4FAD-9D0C-563679533018}" type="pres">
      <dgm:prSet presAssocID="{63E5DF79-3D37-4DC4-A737-B6304729FD45}" presName="level" presStyleLbl="node1" presStyleIdx="3" presStyleCnt="7">
        <dgm:presLayoutVars>
          <dgm:chMax val="1"/>
          <dgm:bulletEnabled val="1"/>
        </dgm:presLayoutVars>
      </dgm:prSet>
      <dgm:spPr/>
    </dgm:pt>
    <dgm:pt modelId="{579EC6CE-6254-45A7-91A5-98BCA749A0A3}" type="pres">
      <dgm:prSet presAssocID="{63E5DF79-3D37-4DC4-A737-B6304729FD45}" presName="levelTx" presStyleLbl="revTx" presStyleIdx="0" presStyleCnt="0">
        <dgm:presLayoutVars>
          <dgm:chMax val="1"/>
          <dgm:bulletEnabled val="1"/>
        </dgm:presLayoutVars>
      </dgm:prSet>
      <dgm:spPr/>
    </dgm:pt>
    <dgm:pt modelId="{8F30047D-0608-4100-8723-0BE839A1E242}" type="pres">
      <dgm:prSet presAssocID="{7E015862-2B76-416B-A2FC-453904C67AB6}" presName="Name8" presStyleCnt="0"/>
      <dgm:spPr/>
    </dgm:pt>
    <dgm:pt modelId="{288170E6-E593-4D7B-A830-B2961B1A962A}" type="pres">
      <dgm:prSet presAssocID="{7E015862-2B76-416B-A2FC-453904C67AB6}" presName="level" presStyleLbl="node1" presStyleIdx="4" presStyleCnt="7">
        <dgm:presLayoutVars>
          <dgm:chMax val="1"/>
          <dgm:bulletEnabled val="1"/>
        </dgm:presLayoutVars>
      </dgm:prSet>
      <dgm:spPr/>
    </dgm:pt>
    <dgm:pt modelId="{5879EA46-3D22-4654-9CDB-48B6E489C656}" type="pres">
      <dgm:prSet presAssocID="{7E015862-2B76-416B-A2FC-453904C67AB6}" presName="levelTx" presStyleLbl="revTx" presStyleIdx="0" presStyleCnt="0">
        <dgm:presLayoutVars>
          <dgm:chMax val="1"/>
          <dgm:bulletEnabled val="1"/>
        </dgm:presLayoutVars>
      </dgm:prSet>
      <dgm:spPr/>
    </dgm:pt>
    <dgm:pt modelId="{0AB8A02C-3D50-4D6E-B8DE-6D5724B36C16}" type="pres">
      <dgm:prSet presAssocID="{6F3E55DE-9D7D-41B6-A7F9-7FB06751DF4D}" presName="Name8" presStyleCnt="0"/>
      <dgm:spPr/>
    </dgm:pt>
    <dgm:pt modelId="{C3B9BE94-AB63-42CA-BEED-029881AF60AC}" type="pres">
      <dgm:prSet presAssocID="{6F3E55DE-9D7D-41B6-A7F9-7FB06751DF4D}" presName="level" presStyleLbl="node1" presStyleIdx="5" presStyleCnt="7">
        <dgm:presLayoutVars>
          <dgm:chMax val="1"/>
          <dgm:bulletEnabled val="1"/>
        </dgm:presLayoutVars>
      </dgm:prSet>
      <dgm:spPr/>
      <dgm:t>
        <a:bodyPr/>
        <a:lstStyle/>
        <a:p>
          <a:pPr rtl="1"/>
          <a:endParaRPr lang="ar-SA"/>
        </a:p>
      </dgm:t>
    </dgm:pt>
    <dgm:pt modelId="{CA7521BD-D0BE-49AE-AE04-CBC96D86E0D4}" type="pres">
      <dgm:prSet presAssocID="{6F3E55DE-9D7D-41B6-A7F9-7FB06751DF4D}" presName="levelTx" presStyleLbl="revTx" presStyleIdx="0" presStyleCnt="0">
        <dgm:presLayoutVars>
          <dgm:chMax val="1"/>
          <dgm:bulletEnabled val="1"/>
        </dgm:presLayoutVars>
      </dgm:prSet>
      <dgm:spPr/>
      <dgm:t>
        <a:bodyPr/>
        <a:lstStyle/>
        <a:p>
          <a:pPr rtl="1"/>
          <a:endParaRPr lang="ar-SA"/>
        </a:p>
      </dgm:t>
    </dgm:pt>
    <dgm:pt modelId="{08E103A9-1427-426B-B9D9-55AD3FA75C5D}" type="pres">
      <dgm:prSet presAssocID="{F9C957F2-8C54-4EAC-8D05-F3B02B4433D1}" presName="Name8" presStyleCnt="0"/>
      <dgm:spPr/>
    </dgm:pt>
    <dgm:pt modelId="{399E552C-9521-4946-B9C7-D6144CC35FFF}" type="pres">
      <dgm:prSet presAssocID="{F9C957F2-8C54-4EAC-8D05-F3B02B4433D1}" presName="level" presStyleLbl="node1" presStyleIdx="6" presStyleCnt="7">
        <dgm:presLayoutVars>
          <dgm:chMax val="1"/>
          <dgm:bulletEnabled val="1"/>
        </dgm:presLayoutVars>
      </dgm:prSet>
      <dgm:spPr/>
    </dgm:pt>
    <dgm:pt modelId="{EFF47718-B760-49DF-AB5C-765C4AF97125}" type="pres">
      <dgm:prSet presAssocID="{F9C957F2-8C54-4EAC-8D05-F3B02B4433D1}" presName="levelTx" presStyleLbl="revTx" presStyleIdx="0" presStyleCnt="0">
        <dgm:presLayoutVars>
          <dgm:chMax val="1"/>
          <dgm:bulletEnabled val="1"/>
        </dgm:presLayoutVars>
      </dgm:prSet>
      <dgm:spPr/>
    </dgm:pt>
  </dgm:ptLst>
  <dgm:cxnLst>
    <dgm:cxn modelId="{E090388F-7E42-421F-A64F-A6F393E85DE2}" type="presOf" srcId="{0B358F03-5A46-486A-8D7F-D517B2E51F76}" destId="{27ACCA4A-9D25-4C97-AA45-B2C68905A5BB}" srcOrd="1" destOrd="0" presId="urn:microsoft.com/office/officeart/2005/8/layout/pyramid1"/>
    <dgm:cxn modelId="{ADE7813B-A4E6-4A33-B1AD-75EB9AF91E37}" type="presOf" srcId="{63E5DF79-3D37-4DC4-A737-B6304729FD45}" destId="{AB4C9F8A-2AC9-4FAD-9D0C-563679533018}" srcOrd="0" destOrd="0" presId="urn:microsoft.com/office/officeart/2005/8/layout/pyramid1"/>
    <dgm:cxn modelId="{A0785A7E-159D-4309-BA08-44BB167FFA32}" type="presOf" srcId="{F9C957F2-8C54-4EAC-8D05-F3B02B4433D1}" destId="{EFF47718-B760-49DF-AB5C-765C4AF97125}" srcOrd="1" destOrd="0" presId="urn:microsoft.com/office/officeart/2005/8/layout/pyramid1"/>
    <dgm:cxn modelId="{ABB11A9A-44A2-43A0-9B5D-FD044017B6B0}" srcId="{0E96F0FE-9150-4C8C-A8B8-FC6DE61151F7}" destId="{6F3E55DE-9D7D-41B6-A7F9-7FB06751DF4D}" srcOrd="5" destOrd="0" parTransId="{4917721A-942D-42FF-BE66-8DD90B0A034A}" sibTransId="{FEEB7F65-AB20-4C25-8077-403A70D29A8D}"/>
    <dgm:cxn modelId="{A818F685-D4E9-4F9A-B510-6EDA0460DD96}" srcId="{0E96F0FE-9150-4C8C-A8B8-FC6DE61151F7}" destId="{7E015862-2B76-416B-A2FC-453904C67AB6}" srcOrd="4" destOrd="0" parTransId="{01A68753-5076-4896-905C-4811B028BBAC}" sibTransId="{8944C519-5E8D-4BDC-8293-EB50BEA3F6BB}"/>
    <dgm:cxn modelId="{AC0414EF-3483-42B3-A13B-5E5A9454CCBD}" type="presOf" srcId="{656B6BD7-7482-430F-AAEA-059AB740FACC}" destId="{61934463-54AA-41BC-ABC6-8A35C781429A}" srcOrd="1" destOrd="0" presId="urn:microsoft.com/office/officeart/2005/8/layout/pyramid1"/>
    <dgm:cxn modelId="{F4C32364-EC4C-4B39-8CA7-E39876CFDF39}" srcId="{0E96F0FE-9150-4C8C-A8B8-FC6DE61151F7}" destId="{9A0631C9-2639-4CB2-87C6-AA14FE110DA9}" srcOrd="1" destOrd="0" parTransId="{7F1F1EE8-ED6C-4E30-91F8-C743DAD2700F}" sibTransId="{E183D214-A10F-428E-BA27-FD3EC79CFBA4}"/>
    <dgm:cxn modelId="{3F592CEE-55BC-4E26-8071-EC17C297517B}" type="presOf" srcId="{0B358F03-5A46-486A-8D7F-D517B2E51F76}" destId="{D9BDD320-1964-4EAE-896B-891ACCBB944A}" srcOrd="0" destOrd="0" presId="urn:microsoft.com/office/officeart/2005/8/layout/pyramid1"/>
    <dgm:cxn modelId="{CCDAC667-A010-4C1E-8376-148D9FEF8CAE}" type="presOf" srcId="{7E015862-2B76-416B-A2FC-453904C67AB6}" destId="{5879EA46-3D22-4654-9CDB-48B6E489C656}" srcOrd="1" destOrd="0" presId="urn:microsoft.com/office/officeart/2005/8/layout/pyramid1"/>
    <dgm:cxn modelId="{9AA52A4A-62BB-4D3A-B290-93BD1916AE49}" type="presOf" srcId="{9A0631C9-2639-4CB2-87C6-AA14FE110DA9}" destId="{35AEA833-44D8-4B4F-AA44-FC328E4E504B}" srcOrd="1" destOrd="0" presId="urn:microsoft.com/office/officeart/2005/8/layout/pyramid1"/>
    <dgm:cxn modelId="{252A74D8-BF71-475F-8C41-7D2F534CC0EF}" type="presOf" srcId="{F9C957F2-8C54-4EAC-8D05-F3B02B4433D1}" destId="{399E552C-9521-4946-B9C7-D6144CC35FFF}" srcOrd="0" destOrd="0" presId="urn:microsoft.com/office/officeart/2005/8/layout/pyramid1"/>
    <dgm:cxn modelId="{F4A86888-4C57-4A48-88A2-097CE1FA515F}" type="presOf" srcId="{0E96F0FE-9150-4C8C-A8B8-FC6DE61151F7}" destId="{83F377FA-7CD7-4AD2-98ED-698C877965FD}" srcOrd="0" destOrd="0" presId="urn:microsoft.com/office/officeart/2005/8/layout/pyramid1"/>
    <dgm:cxn modelId="{69364D81-EEBE-4935-8556-E6C9780AD2A7}" type="presOf" srcId="{63E5DF79-3D37-4DC4-A737-B6304729FD45}" destId="{579EC6CE-6254-45A7-91A5-98BCA749A0A3}" srcOrd="1" destOrd="0" presId="urn:microsoft.com/office/officeart/2005/8/layout/pyramid1"/>
    <dgm:cxn modelId="{BE3A0ACA-97B3-4450-AA05-072A2123C01E}" srcId="{0E96F0FE-9150-4C8C-A8B8-FC6DE61151F7}" destId="{F9C957F2-8C54-4EAC-8D05-F3B02B4433D1}" srcOrd="6" destOrd="0" parTransId="{C284DD0A-E986-4C9F-85ED-FA2ABA7C66AF}" sibTransId="{FD9D35DD-D9E4-43F9-82CC-FE4276BD2466}"/>
    <dgm:cxn modelId="{1A38A244-9041-45B5-AE9C-E0C410229F84}" type="presOf" srcId="{6F3E55DE-9D7D-41B6-A7F9-7FB06751DF4D}" destId="{C3B9BE94-AB63-42CA-BEED-029881AF60AC}" srcOrd="0" destOrd="0" presId="urn:microsoft.com/office/officeart/2005/8/layout/pyramid1"/>
    <dgm:cxn modelId="{1963B217-94EA-4216-9B9F-75FB1B937079}" type="presOf" srcId="{9A0631C9-2639-4CB2-87C6-AA14FE110DA9}" destId="{84095F4E-F74E-4161-A00D-6AD68B2A3F21}" srcOrd="0" destOrd="0" presId="urn:microsoft.com/office/officeart/2005/8/layout/pyramid1"/>
    <dgm:cxn modelId="{7B565055-744D-4687-9FF5-160C2EA20A80}" type="presOf" srcId="{656B6BD7-7482-430F-AAEA-059AB740FACC}" destId="{AD6C7CCD-34C5-40E6-A7B7-F93A028BDE5C}" srcOrd="0" destOrd="0" presId="urn:microsoft.com/office/officeart/2005/8/layout/pyramid1"/>
    <dgm:cxn modelId="{176C4078-96E7-42CC-A4F8-43D7DADB3B68}" srcId="{0E96F0FE-9150-4C8C-A8B8-FC6DE61151F7}" destId="{656B6BD7-7482-430F-AAEA-059AB740FACC}" srcOrd="2" destOrd="0" parTransId="{DB42EF70-F96D-48BD-AF29-6C3DF7F6CB59}" sibTransId="{EDC7305C-C5A0-41C1-833A-69F4F52308A9}"/>
    <dgm:cxn modelId="{71EF0CA0-A9BB-420E-B660-F9224AD49064}" srcId="{0E96F0FE-9150-4C8C-A8B8-FC6DE61151F7}" destId="{0B358F03-5A46-486A-8D7F-D517B2E51F76}" srcOrd="0" destOrd="0" parTransId="{14BB0553-E72D-487D-A5AD-5D20BAD9CCF2}" sibTransId="{480F8624-320E-4FE3-B4C6-B8FDFB8FB922}"/>
    <dgm:cxn modelId="{3996FDC7-5DBA-4BAC-BC8C-8942537A6361}" type="presOf" srcId="{7E015862-2B76-416B-A2FC-453904C67AB6}" destId="{288170E6-E593-4D7B-A830-B2961B1A962A}" srcOrd="0" destOrd="0" presId="urn:microsoft.com/office/officeart/2005/8/layout/pyramid1"/>
    <dgm:cxn modelId="{C86F19C2-DA78-498C-A7E1-AA6CFED3A535}" type="presOf" srcId="{6F3E55DE-9D7D-41B6-A7F9-7FB06751DF4D}" destId="{CA7521BD-D0BE-49AE-AE04-CBC96D86E0D4}" srcOrd="1" destOrd="0" presId="urn:microsoft.com/office/officeart/2005/8/layout/pyramid1"/>
    <dgm:cxn modelId="{9DDF9F47-CFB2-4C26-906C-7F20C38513E8}" srcId="{0E96F0FE-9150-4C8C-A8B8-FC6DE61151F7}" destId="{63E5DF79-3D37-4DC4-A737-B6304729FD45}" srcOrd="3" destOrd="0" parTransId="{6B8D4747-7E0D-40F5-8AF4-53B3400CEB18}" sibTransId="{A1E23F12-79C4-4632-9E77-425512564323}"/>
    <dgm:cxn modelId="{CCFEFA7C-DE27-40C8-A94E-D9AF65C36B1B}" type="presParOf" srcId="{83F377FA-7CD7-4AD2-98ED-698C877965FD}" destId="{E9F9F650-FFC4-484E-A012-7EB09FFE4D91}" srcOrd="0" destOrd="0" presId="urn:microsoft.com/office/officeart/2005/8/layout/pyramid1"/>
    <dgm:cxn modelId="{3A711A50-B105-443E-9108-A81DB8BBF8F3}" type="presParOf" srcId="{E9F9F650-FFC4-484E-A012-7EB09FFE4D91}" destId="{D9BDD320-1964-4EAE-896B-891ACCBB944A}" srcOrd="0" destOrd="0" presId="urn:microsoft.com/office/officeart/2005/8/layout/pyramid1"/>
    <dgm:cxn modelId="{82FDC967-34C2-46EA-A96B-E544A4E56978}" type="presParOf" srcId="{E9F9F650-FFC4-484E-A012-7EB09FFE4D91}" destId="{27ACCA4A-9D25-4C97-AA45-B2C68905A5BB}" srcOrd="1" destOrd="0" presId="urn:microsoft.com/office/officeart/2005/8/layout/pyramid1"/>
    <dgm:cxn modelId="{65C5759A-CDC0-464E-8076-610E8AB1D639}" type="presParOf" srcId="{83F377FA-7CD7-4AD2-98ED-698C877965FD}" destId="{AAC08A5F-28C0-4149-89E3-EDD45D44528B}" srcOrd="1" destOrd="0" presId="urn:microsoft.com/office/officeart/2005/8/layout/pyramid1"/>
    <dgm:cxn modelId="{CBF35D42-4417-47B0-B98C-966D7921DBC7}" type="presParOf" srcId="{AAC08A5F-28C0-4149-89E3-EDD45D44528B}" destId="{84095F4E-F74E-4161-A00D-6AD68B2A3F21}" srcOrd="0" destOrd="0" presId="urn:microsoft.com/office/officeart/2005/8/layout/pyramid1"/>
    <dgm:cxn modelId="{11F46820-CBA9-4A91-A2EF-0D700F8AF667}" type="presParOf" srcId="{AAC08A5F-28C0-4149-89E3-EDD45D44528B}" destId="{35AEA833-44D8-4B4F-AA44-FC328E4E504B}" srcOrd="1" destOrd="0" presId="urn:microsoft.com/office/officeart/2005/8/layout/pyramid1"/>
    <dgm:cxn modelId="{88267E95-489C-455E-9F4B-CF2C5DF729BC}" type="presParOf" srcId="{83F377FA-7CD7-4AD2-98ED-698C877965FD}" destId="{EDC9210A-3958-4C1C-9B2E-5B01A6601303}" srcOrd="2" destOrd="0" presId="urn:microsoft.com/office/officeart/2005/8/layout/pyramid1"/>
    <dgm:cxn modelId="{F9B00CBA-3124-4C3E-8EF8-9942D1DCD804}" type="presParOf" srcId="{EDC9210A-3958-4C1C-9B2E-5B01A6601303}" destId="{AD6C7CCD-34C5-40E6-A7B7-F93A028BDE5C}" srcOrd="0" destOrd="0" presId="urn:microsoft.com/office/officeart/2005/8/layout/pyramid1"/>
    <dgm:cxn modelId="{C30CF564-AC0F-41B8-94BC-9DDF9CF4BA38}" type="presParOf" srcId="{EDC9210A-3958-4C1C-9B2E-5B01A6601303}" destId="{61934463-54AA-41BC-ABC6-8A35C781429A}" srcOrd="1" destOrd="0" presId="urn:microsoft.com/office/officeart/2005/8/layout/pyramid1"/>
    <dgm:cxn modelId="{284F8560-A6EC-4C75-A85E-EA9504B8C5D0}" type="presParOf" srcId="{83F377FA-7CD7-4AD2-98ED-698C877965FD}" destId="{84F22145-D0D6-4A12-A7DE-7CB9387CD348}" srcOrd="3" destOrd="0" presId="urn:microsoft.com/office/officeart/2005/8/layout/pyramid1"/>
    <dgm:cxn modelId="{FE406185-7D4D-4C7A-8C19-E48474340B00}" type="presParOf" srcId="{84F22145-D0D6-4A12-A7DE-7CB9387CD348}" destId="{AB4C9F8A-2AC9-4FAD-9D0C-563679533018}" srcOrd="0" destOrd="0" presId="urn:microsoft.com/office/officeart/2005/8/layout/pyramid1"/>
    <dgm:cxn modelId="{BFB8DED2-16D1-4CCD-8A35-64A7B90F038C}" type="presParOf" srcId="{84F22145-D0D6-4A12-A7DE-7CB9387CD348}" destId="{579EC6CE-6254-45A7-91A5-98BCA749A0A3}" srcOrd="1" destOrd="0" presId="urn:microsoft.com/office/officeart/2005/8/layout/pyramid1"/>
    <dgm:cxn modelId="{85CBE091-19B9-4FBB-96D7-FBDF202E3E75}" type="presParOf" srcId="{83F377FA-7CD7-4AD2-98ED-698C877965FD}" destId="{8F30047D-0608-4100-8723-0BE839A1E242}" srcOrd="4" destOrd="0" presId="urn:microsoft.com/office/officeart/2005/8/layout/pyramid1"/>
    <dgm:cxn modelId="{2EB2547A-AC11-4AE2-AAEE-D27E30015DAC}" type="presParOf" srcId="{8F30047D-0608-4100-8723-0BE839A1E242}" destId="{288170E6-E593-4D7B-A830-B2961B1A962A}" srcOrd="0" destOrd="0" presId="urn:microsoft.com/office/officeart/2005/8/layout/pyramid1"/>
    <dgm:cxn modelId="{AD06F856-12C6-4D50-B91A-C9F6276214AA}" type="presParOf" srcId="{8F30047D-0608-4100-8723-0BE839A1E242}" destId="{5879EA46-3D22-4654-9CDB-48B6E489C656}" srcOrd="1" destOrd="0" presId="urn:microsoft.com/office/officeart/2005/8/layout/pyramid1"/>
    <dgm:cxn modelId="{A25D5FAF-3178-4780-8C2D-679BE271750C}" type="presParOf" srcId="{83F377FA-7CD7-4AD2-98ED-698C877965FD}" destId="{0AB8A02C-3D50-4D6E-B8DE-6D5724B36C16}" srcOrd="5" destOrd="0" presId="urn:microsoft.com/office/officeart/2005/8/layout/pyramid1"/>
    <dgm:cxn modelId="{0FDF8934-8656-4A6C-9514-151BCAAD6EFE}" type="presParOf" srcId="{0AB8A02C-3D50-4D6E-B8DE-6D5724B36C16}" destId="{C3B9BE94-AB63-42CA-BEED-029881AF60AC}" srcOrd="0" destOrd="0" presId="urn:microsoft.com/office/officeart/2005/8/layout/pyramid1"/>
    <dgm:cxn modelId="{38DACD23-295C-4E34-BA6A-4822712A2E35}" type="presParOf" srcId="{0AB8A02C-3D50-4D6E-B8DE-6D5724B36C16}" destId="{CA7521BD-D0BE-49AE-AE04-CBC96D86E0D4}" srcOrd="1" destOrd="0" presId="urn:microsoft.com/office/officeart/2005/8/layout/pyramid1"/>
    <dgm:cxn modelId="{DF6BAA69-7B53-49FD-AFE5-E51932419CC8}" type="presParOf" srcId="{83F377FA-7CD7-4AD2-98ED-698C877965FD}" destId="{08E103A9-1427-426B-B9D9-55AD3FA75C5D}" srcOrd="6" destOrd="0" presId="urn:microsoft.com/office/officeart/2005/8/layout/pyramid1"/>
    <dgm:cxn modelId="{203C0461-6428-4608-AFB7-28CE2776D0F8}" type="presParOf" srcId="{08E103A9-1427-426B-B9D9-55AD3FA75C5D}" destId="{399E552C-9521-4946-B9C7-D6144CC35FFF}" srcOrd="0" destOrd="0" presId="urn:microsoft.com/office/officeart/2005/8/layout/pyramid1"/>
    <dgm:cxn modelId="{6C0F7656-A30E-41DF-B003-B843AC60932C}" type="presParOf" srcId="{08E103A9-1427-426B-B9D9-55AD3FA75C5D}" destId="{EFF47718-B760-49DF-AB5C-765C4AF97125}" srcOrd="1" destOrd="0" presId="urn:microsoft.com/office/officeart/2005/8/layout/pyramid1"/>
  </dgm:cxnLst>
  <dgm:bg/>
  <dgm:whole>
    <a:ln w="3175"/>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9BDD320-1964-4EAE-896B-891ACCBB944A}">
      <dsp:nvSpPr>
        <dsp:cNvPr id="0" name=""/>
        <dsp:cNvSpPr/>
      </dsp:nvSpPr>
      <dsp:spPr>
        <a:xfrm>
          <a:off x="681990" y="0"/>
          <a:ext cx="340995" cy="259080"/>
        </a:xfrm>
        <a:prstGeom prst="trapezoid">
          <a:avLst>
            <a:gd name="adj" fmla="val 65809"/>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1</a:t>
          </a:r>
        </a:p>
      </dsp:txBody>
      <dsp:txXfrm>
        <a:off x="681990" y="0"/>
        <a:ext cx="340995" cy="259080"/>
      </dsp:txXfrm>
    </dsp:sp>
    <dsp:sp modelId="{84095F4E-F74E-4161-A00D-6AD68B2A3F21}">
      <dsp:nvSpPr>
        <dsp:cNvPr id="0" name=""/>
        <dsp:cNvSpPr/>
      </dsp:nvSpPr>
      <dsp:spPr>
        <a:xfrm>
          <a:off x="511492" y="259080"/>
          <a:ext cx="681990" cy="259080"/>
        </a:xfrm>
        <a:prstGeom prst="trapezoid">
          <a:avLst>
            <a:gd name="adj" fmla="val 65809"/>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8</a:t>
          </a:r>
        </a:p>
      </dsp:txBody>
      <dsp:txXfrm>
        <a:off x="630840" y="259080"/>
        <a:ext cx="443293" cy="259080"/>
      </dsp:txXfrm>
    </dsp:sp>
    <dsp:sp modelId="{AD6C7CCD-34C5-40E6-A7B7-F93A028BDE5C}">
      <dsp:nvSpPr>
        <dsp:cNvPr id="0" name=""/>
        <dsp:cNvSpPr/>
      </dsp:nvSpPr>
      <dsp:spPr>
        <a:xfrm>
          <a:off x="340994" y="518160"/>
          <a:ext cx="1022985" cy="259080"/>
        </a:xfrm>
        <a:prstGeom prst="trapezoid">
          <a:avLst>
            <a:gd name="adj" fmla="val 65809"/>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64</a:t>
          </a:r>
        </a:p>
      </dsp:txBody>
      <dsp:txXfrm>
        <a:off x="520017" y="518160"/>
        <a:ext cx="664940" cy="259080"/>
      </dsp:txXfrm>
    </dsp:sp>
    <dsp:sp modelId="{AB4C9F8A-2AC9-4FAD-9D0C-563679533018}">
      <dsp:nvSpPr>
        <dsp:cNvPr id="0" name=""/>
        <dsp:cNvSpPr/>
      </dsp:nvSpPr>
      <dsp:spPr>
        <a:xfrm>
          <a:off x="170497" y="777240"/>
          <a:ext cx="1363980" cy="259080"/>
        </a:xfrm>
        <a:prstGeom prst="trapezoid">
          <a:avLst>
            <a:gd name="adj" fmla="val 65809"/>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512</a:t>
          </a:r>
        </a:p>
      </dsp:txBody>
      <dsp:txXfrm>
        <a:off x="409193" y="777240"/>
        <a:ext cx="886587" cy="259080"/>
      </dsp:txXfrm>
    </dsp:sp>
    <dsp:sp modelId="{399E552C-9521-4946-B9C7-D6144CC35FFF}">
      <dsp:nvSpPr>
        <dsp:cNvPr id="0" name=""/>
        <dsp:cNvSpPr/>
      </dsp:nvSpPr>
      <dsp:spPr>
        <a:xfrm>
          <a:off x="0" y="1036320"/>
          <a:ext cx="1704975" cy="259080"/>
        </a:xfrm>
        <a:prstGeom prst="trapezoid">
          <a:avLst>
            <a:gd name="adj" fmla="val 65809"/>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l" defTabSz="533400" rtl="1">
            <a:lnSpc>
              <a:spcPct val="90000"/>
            </a:lnSpc>
            <a:spcBef>
              <a:spcPct val="0"/>
            </a:spcBef>
            <a:spcAft>
              <a:spcPct val="35000"/>
            </a:spcAft>
          </a:pPr>
          <a:r>
            <a:rPr lang="ar-SA" sz="1200" kern="1200"/>
            <a:t>4096  القاعدة</a:t>
          </a:r>
        </a:p>
      </dsp:txBody>
      <dsp:txXfrm>
        <a:off x="298370" y="1036320"/>
        <a:ext cx="1108233" cy="25908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9BDD320-1964-4EAE-896B-891ACCBB944A}">
      <dsp:nvSpPr>
        <dsp:cNvPr id="0" name=""/>
        <dsp:cNvSpPr/>
      </dsp:nvSpPr>
      <dsp:spPr>
        <a:xfrm>
          <a:off x="926646" y="0"/>
          <a:ext cx="308882" cy="261257"/>
        </a:xfrm>
        <a:prstGeom prst="trapezoid">
          <a:avLst>
            <a:gd name="adj" fmla="val 59115"/>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1</a:t>
          </a:r>
        </a:p>
      </dsp:txBody>
      <dsp:txXfrm>
        <a:off x="926646" y="0"/>
        <a:ext cx="308882" cy="261257"/>
      </dsp:txXfrm>
    </dsp:sp>
    <dsp:sp modelId="{84095F4E-F74E-4161-A00D-6AD68B2A3F21}">
      <dsp:nvSpPr>
        <dsp:cNvPr id="0" name=""/>
        <dsp:cNvSpPr/>
      </dsp:nvSpPr>
      <dsp:spPr>
        <a:xfrm>
          <a:off x="772205" y="261257"/>
          <a:ext cx="617764" cy="261257"/>
        </a:xfrm>
        <a:prstGeom prst="trapezoid">
          <a:avLst>
            <a:gd name="adj" fmla="val 59115"/>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4</a:t>
          </a:r>
        </a:p>
      </dsp:txBody>
      <dsp:txXfrm>
        <a:off x="880314" y="261257"/>
        <a:ext cx="401546" cy="261257"/>
      </dsp:txXfrm>
    </dsp:sp>
    <dsp:sp modelId="{AD6C7CCD-34C5-40E6-A7B7-F93A028BDE5C}">
      <dsp:nvSpPr>
        <dsp:cNvPr id="0" name=""/>
        <dsp:cNvSpPr/>
      </dsp:nvSpPr>
      <dsp:spPr>
        <a:xfrm>
          <a:off x="617764" y="522514"/>
          <a:ext cx="926646" cy="261257"/>
        </a:xfrm>
        <a:prstGeom prst="trapezoid">
          <a:avLst>
            <a:gd name="adj" fmla="val 59115"/>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16</a:t>
          </a:r>
        </a:p>
      </dsp:txBody>
      <dsp:txXfrm>
        <a:off x="779927" y="522514"/>
        <a:ext cx="602320" cy="261257"/>
      </dsp:txXfrm>
    </dsp:sp>
    <dsp:sp modelId="{AB4C9F8A-2AC9-4FAD-9D0C-563679533018}">
      <dsp:nvSpPr>
        <dsp:cNvPr id="0" name=""/>
        <dsp:cNvSpPr/>
      </dsp:nvSpPr>
      <dsp:spPr>
        <a:xfrm>
          <a:off x="463323" y="783771"/>
          <a:ext cx="1235528" cy="261257"/>
        </a:xfrm>
        <a:prstGeom prst="trapezoid">
          <a:avLst>
            <a:gd name="adj" fmla="val 59115"/>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64</a:t>
          </a:r>
        </a:p>
      </dsp:txBody>
      <dsp:txXfrm>
        <a:off x="679540" y="783771"/>
        <a:ext cx="803093" cy="261257"/>
      </dsp:txXfrm>
    </dsp:sp>
    <dsp:sp modelId="{288170E6-E593-4D7B-A830-B2961B1A962A}">
      <dsp:nvSpPr>
        <dsp:cNvPr id="0" name=""/>
        <dsp:cNvSpPr/>
      </dsp:nvSpPr>
      <dsp:spPr>
        <a:xfrm>
          <a:off x="308882" y="1045028"/>
          <a:ext cx="1544410" cy="261257"/>
        </a:xfrm>
        <a:prstGeom prst="trapezoid">
          <a:avLst>
            <a:gd name="adj" fmla="val 59115"/>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256</a:t>
          </a:r>
        </a:p>
      </dsp:txBody>
      <dsp:txXfrm>
        <a:off x="579154" y="1045028"/>
        <a:ext cx="1003866" cy="261257"/>
      </dsp:txXfrm>
    </dsp:sp>
    <dsp:sp modelId="{C3B9BE94-AB63-42CA-BEED-029881AF60AC}">
      <dsp:nvSpPr>
        <dsp:cNvPr id="0" name=""/>
        <dsp:cNvSpPr/>
      </dsp:nvSpPr>
      <dsp:spPr>
        <a:xfrm>
          <a:off x="154441" y="1306285"/>
          <a:ext cx="1853292" cy="261257"/>
        </a:xfrm>
        <a:prstGeom prst="trapezoid">
          <a:avLst>
            <a:gd name="adj" fmla="val 59115"/>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r" defTabSz="533400" rtl="1">
            <a:lnSpc>
              <a:spcPct val="90000"/>
            </a:lnSpc>
            <a:spcBef>
              <a:spcPct val="0"/>
            </a:spcBef>
            <a:spcAft>
              <a:spcPct val="35000"/>
            </a:spcAft>
          </a:pPr>
          <a:r>
            <a:rPr lang="ar-SA" sz="1200" kern="1200"/>
            <a:t>القاعدة    1024</a:t>
          </a:r>
        </a:p>
      </dsp:txBody>
      <dsp:txXfrm>
        <a:off x="478767" y="1306285"/>
        <a:ext cx="1204640" cy="261257"/>
      </dsp:txXfrm>
    </dsp:sp>
    <dsp:sp modelId="{399E552C-9521-4946-B9C7-D6144CC35FFF}">
      <dsp:nvSpPr>
        <dsp:cNvPr id="0" name=""/>
        <dsp:cNvSpPr/>
      </dsp:nvSpPr>
      <dsp:spPr>
        <a:xfrm>
          <a:off x="0" y="1567542"/>
          <a:ext cx="2162175" cy="261257"/>
        </a:xfrm>
        <a:prstGeom prst="trapezoid">
          <a:avLst>
            <a:gd name="adj" fmla="val 59115"/>
          </a:avLst>
        </a:prstGeom>
        <a:solidFill>
          <a:schemeClr val="lt1">
            <a:hueOff val="0"/>
            <a:satOff val="0"/>
            <a:lumOff val="0"/>
            <a:alphaOff val="0"/>
          </a:schemeClr>
        </a:solidFill>
        <a:ln w="6350"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t>4096</a:t>
          </a:r>
        </a:p>
      </dsp:txBody>
      <dsp:txXfrm>
        <a:off x="378380" y="1567542"/>
        <a:ext cx="1405413" cy="261257"/>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1242</TotalTime>
  <Pages>2</Pages>
  <Words>623</Words>
  <Characters>3552</Characters>
  <Application>Microsoft Office Word</Application>
  <DocSecurity>0</DocSecurity>
  <Lines>29</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2015-10-04T11:33:00Z</dcterms:created>
  <dcterms:modified xsi:type="dcterms:W3CDTF">2015-10-05T08:37:00Z</dcterms:modified>
</cp:coreProperties>
</file>