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1A77" w:rsidRPr="00AF4861" w:rsidRDefault="00731A77" w:rsidP="00992E99">
      <w:pPr>
        <w:ind w:left="-1050"/>
        <w:rPr>
          <w:rFonts w:asciiTheme="minorBidi" w:hAnsiTheme="minorBidi"/>
          <w:b/>
          <w:bCs/>
          <w:sz w:val="24"/>
          <w:szCs w:val="24"/>
          <w:rtl/>
        </w:rPr>
      </w:pPr>
      <w:r w:rsidRPr="00AF4861">
        <w:rPr>
          <w:rFonts w:asciiTheme="minorBidi" w:hAnsiTheme="minorBidi"/>
          <w:b/>
          <w:bCs/>
          <w:noProof/>
          <w:sz w:val="24"/>
          <w:szCs w:val="24"/>
          <w:rtl/>
        </w:rPr>
        <w:drawing>
          <wp:anchor distT="0" distB="0" distL="114300" distR="114300" simplePos="0" relativeHeight="251676672" behindDoc="1" locked="0" layoutInCell="0" allowOverlap="1" wp14:anchorId="798FECC8" wp14:editId="217BBDC7">
            <wp:simplePos x="0" y="0"/>
            <wp:positionH relativeFrom="margin">
              <wp:posOffset>-1140522</wp:posOffset>
            </wp:positionH>
            <wp:positionV relativeFrom="margin">
              <wp:posOffset>-333046</wp:posOffset>
            </wp:positionV>
            <wp:extent cx="7559040" cy="10692130"/>
            <wp:effectExtent l="0" t="0" r="3810" b="0"/>
            <wp:wrapNone/>
            <wp:docPr id="23" name="صورة 23" descr="القيادة الإداري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236539" descr="القيادة الإدارية"/>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559040" cy="10692130"/>
                    </a:xfrm>
                    <a:prstGeom prst="rect">
                      <a:avLst/>
                    </a:prstGeom>
                    <a:noFill/>
                  </pic:spPr>
                </pic:pic>
              </a:graphicData>
            </a:graphic>
            <wp14:sizeRelH relativeFrom="page">
              <wp14:pctWidth>0</wp14:pctWidth>
            </wp14:sizeRelH>
            <wp14:sizeRelV relativeFrom="page">
              <wp14:pctHeight>0</wp14:pctHeight>
            </wp14:sizeRelV>
          </wp:anchor>
        </w:drawing>
      </w:r>
    </w:p>
    <w:p w:rsidR="00731A77" w:rsidRPr="00AF4861" w:rsidRDefault="00731A77" w:rsidP="00731A77">
      <w:pPr>
        <w:ind w:left="-1050"/>
        <w:jc w:val="right"/>
        <w:rPr>
          <w:rFonts w:asciiTheme="minorBidi" w:hAnsiTheme="minorBidi"/>
          <w:b/>
          <w:bCs/>
          <w:sz w:val="24"/>
          <w:szCs w:val="24"/>
          <w:rtl/>
        </w:rPr>
      </w:pPr>
    </w:p>
    <w:p w:rsidR="00731A77" w:rsidRPr="00AF4861" w:rsidRDefault="00731A77" w:rsidP="00992E99">
      <w:pPr>
        <w:ind w:left="-1050"/>
        <w:rPr>
          <w:rFonts w:asciiTheme="minorBidi" w:hAnsiTheme="minorBidi"/>
          <w:b/>
          <w:bCs/>
          <w:sz w:val="24"/>
          <w:szCs w:val="24"/>
          <w:rtl/>
        </w:rPr>
      </w:pPr>
    </w:p>
    <w:p w:rsidR="00731A77" w:rsidRPr="00AF4861" w:rsidRDefault="00731A77" w:rsidP="00992E99">
      <w:pPr>
        <w:ind w:left="-1050"/>
        <w:rPr>
          <w:rFonts w:asciiTheme="minorBidi" w:hAnsiTheme="minorBidi"/>
          <w:b/>
          <w:bCs/>
          <w:sz w:val="24"/>
          <w:szCs w:val="24"/>
          <w:rtl/>
        </w:rPr>
      </w:pPr>
    </w:p>
    <w:p w:rsidR="00731A77" w:rsidRPr="00AF4861" w:rsidRDefault="00731A77" w:rsidP="00992E99">
      <w:pPr>
        <w:ind w:left="-1050"/>
        <w:rPr>
          <w:rFonts w:asciiTheme="minorBidi" w:hAnsiTheme="minorBidi"/>
          <w:b/>
          <w:bCs/>
          <w:sz w:val="24"/>
          <w:szCs w:val="24"/>
          <w:rtl/>
        </w:rPr>
      </w:pPr>
    </w:p>
    <w:p w:rsidR="00731A77" w:rsidRPr="00AF4861" w:rsidRDefault="00731A77" w:rsidP="00992E99">
      <w:pPr>
        <w:ind w:left="-1050"/>
        <w:rPr>
          <w:rFonts w:asciiTheme="minorBidi" w:hAnsiTheme="minorBidi"/>
          <w:b/>
          <w:bCs/>
          <w:sz w:val="24"/>
          <w:szCs w:val="24"/>
          <w:rtl/>
        </w:rPr>
      </w:pPr>
    </w:p>
    <w:p w:rsidR="00731A77" w:rsidRPr="00AF4861" w:rsidRDefault="00731A77" w:rsidP="00992E99">
      <w:pPr>
        <w:ind w:left="-1050"/>
        <w:rPr>
          <w:rFonts w:asciiTheme="minorBidi" w:hAnsiTheme="minorBidi"/>
          <w:b/>
          <w:bCs/>
          <w:sz w:val="24"/>
          <w:szCs w:val="24"/>
          <w:rtl/>
        </w:rPr>
      </w:pPr>
    </w:p>
    <w:p w:rsidR="00731A77" w:rsidRPr="00AF4861" w:rsidRDefault="00731A77" w:rsidP="00992E99">
      <w:pPr>
        <w:ind w:left="-1050"/>
        <w:rPr>
          <w:rFonts w:asciiTheme="minorBidi" w:hAnsiTheme="minorBidi"/>
          <w:b/>
          <w:bCs/>
          <w:sz w:val="24"/>
          <w:szCs w:val="24"/>
          <w:rtl/>
        </w:rPr>
      </w:pPr>
    </w:p>
    <w:p w:rsidR="00731A77" w:rsidRPr="00AF4861" w:rsidRDefault="00731A77" w:rsidP="00992E99">
      <w:pPr>
        <w:ind w:left="-1050"/>
        <w:rPr>
          <w:rFonts w:asciiTheme="minorBidi" w:hAnsiTheme="minorBidi"/>
          <w:b/>
          <w:bCs/>
          <w:sz w:val="24"/>
          <w:szCs w:val="24"/>
          <w:rtl/>
        </w:rPr>
      </w:pPr>
    </w:p>
    <w:p w:rsidR="00731A77" w:rsidRPr="00AF4861" w:rsidRDefault="00731A77" w:rsidP="00992E99">
      <w:pPr>
        <w:ind w:left="-1050"/>
        <w:rPr>
          <w:rFonts w:asciiTheme="minorBidi" w:hAnsiTheme="minorBidi"/>
          <w:b/>
          <w:bCs/>
          <w:sz w:val="24"/>
          <w:szCs w:val="24"/>
          <w:rtl/>
        </w:rPr>
      </w:pPr>
    </w:p>
    <w:p w:rsidR="00731A77" w:rsidRPr="00AF4861" w:rsidRDefault="00731A77" w:rsidP="00992E99">
      <w:pPr>
        <w:ind w:left="-1050"/>
        <w:rPr>
          <w:rFonts w:asciiTheme="minorBidi" w:hAnsiTheme="minorBidi"/>
          <w:b/>
          <w:bCs/>
          <w:sz w:val="24"/>
          <w:szCs w:val="24"/>
          <w:rtl/>
        </w:rPr>
      </w:pPr>
    </w:p>
    <w:p w:rsidR="00731A77" w:rsidRPr="00AF4861" w:rsidRDefault="00731A77" w:rsidP="00992E99">
      <w:pPr>
        <w:ind w:left="-1050"/>
        <w:rPr>
          <w:rFonts w:asciiTheme="minorBidi" w:hAnsiTheme="minorBidi"/>
          <w:b/>
          <w:bCs/>
          <w:sz w:val="24"/>
          <w:szCs w:val="24"/>
          <w:rtl/>
        </w:rPr>
      </w:pPr>
    </w:p>
    <w:p w:rsidR="00731A77" w:rsidRPr="00AF4861" w:rsidRDefault="00731A77" w:rsidP="00992E99">
      <w:pPr>
        <w:ind w:left="-1050"/>
        <w:rPr>
          <w:rFonts w:asciiTheme="minorBidi" w:hAnsiTheme="minorBidi"/>
          <w:b/>
          <w:bCs/>
          <w:sz w:val="24"/>
          <w:szCs w:val="24"/>
          <w:rtl/>
        </w:rPr>
      </w:pPr>
    </w:p>
    <w:p w:rsidR="00731A77" w:rsidRPr="00AF4861" w:rsidRDefault="00731A77" w:rsidP="00992E99">
      <w:pPr>
        <w:ind w:left="-1050"/>
        <w:rPr>
          <w:rFonts w:asciiTheme="minorBidi" w:hAnsiTheme="minorBidi"/>
          <w:b/>
          <w:bCs/>
          <w:sz w:val="24"/>
          <w:szCs w:val="24"/>
          <w:rtl/>
        </w:rPr>
      </w:pPr>
    </w:p>
    <w:p w:rsidR="00731A77" w:rsidRPr="00AF4861" w:rsidRDefault="00731A77" w:rsidP="00992E99">
      <w:pPr>
        <w:ind w:left="-1050"/>
        <w:rPr>
          <w:rFonts w:asciiTheme="minorBidi" w:hAnsiTheme="minorBidi"/>
          <w:b/>
          <w:bCs/>
          <w:sz w:val="24"/>
          <w:szCs w:val="24"/>
          <w:rtl/>
        </w:rPr>
      </w:pPr>
    </w:p>
    <w:p w:rsidR="00731A77" w:rsidRPr="00AF4861" w:rsidRDefault="00731A77" w:rsidP="00992E99">
      <w:pPr>
        <w:ind w:left="-1050"/>
        <w:rPr>
          <w:rFonts w:asciiTheme="minorBidi" w:hAnsiTheme="minorBidi"/>
          <w:b/>
          <w:bCs/>
          <w:sz w:val="24"/>
          <w:szCs w:val="24"/>
          <w:rtl/>
        </w:rPr>
      </w:pPr>
    </w:p>
    <w:p w:rsidR="00731A77" w:rsidRPr="00AF4861" w:rsidRDefault="00731A77" w:rsidP="00992E99">
      <w:pPr>
        <w:ind w:left="-1050"/>
        <w:rPr>
          <w:rFonts w:asciiTheme="minorBidi" w:hAnsiTheme="minorBidi"/>
          <w:b/>
          <w:bCs/>
          <w:sz w:val="24"/>
          <w:szCs w:val="24"/>
          <w:rtl/>
        </w:rPr>
      </w:pPr>
    </w:p>
    <w:p w:rsidR="00731A77" w:rsidRPr="00AF4861" w:rsidRDefault="00731A77" w:rsidP="00992E99">
      <w:pPr>
        <w:ind w:left="-1050"/>
        <w:rPr>
          <w:rFonts w:asciiTheme="minorBidi" w:hAnsiTheme="minorBidi"/>
          <w:b/>
          <w:bCs/>
          <w:sz w:val="24"/>
          <w:szCs w:val="24"/>
          <w:rtl/>
        </w:rPr>
      </w:pPr>
    </w:p>
    <w:p w:rsidR="00731A77" w:rsidRPr="00AF4861" w:rsidRDefault="00731A77" w:rsidP="00992E99">
      <w:pPr>
        <w:ind w:left="-1050"/>
        <w:rPr>
          <w:rFonts w:asciiTheme="minorBidi" w:hAnsiTheme="minorBidi"/>
          <w:b/>
          <w:bCs/>
          <w:sz w:val="24"/>
          <w:szCs w:val="24"/>
          <w:rtl/>
        </w:rPr>
      </w:pPr>
    </w:p>
    <w:p w:rsidR="00731A77" w:rsidRPr="00AF4861" w:rsidRDefault="00731A77" w:rsidP="00992E99">
      <w:pPr>
        <w:ind w:left="-1050"/>
        <w:rPr>
          <w:rFonts w:asciiTheme="minorBidi" w:hAnsiTheme="minorBidi"/>
          <w:b/>
          <w:bCs/>
          <w:sz w:val="24"/>
          <w:szCs w:val="24"/>
          <w:rtl/>
        </w:rPr>
      </w:pPr>
    </w:p>
    <w:p w:rsidR="00731A77" w:rsidRPr="00AF4861" w:rsidRDefault="00731A77" w:rsidP="00992E99">
      <w:pPr>
        <w:ind w:left="-1050"/>
        <w:rPr>
          <w:rFonts w:asciiTheme="minorBidi" w:hAnsiTheme="minorBidi"/>
          <w:b/>
          <w:bCs/>
          <w:sz w:val="24"/>
          <w:szCs w:val="24"/>
          <w:rtl/>
        </w:rPr>
      </w:pPr>
    </w:p>
    <w:p w:rsidR="00731A77" w:rsidRPr="00AF4861" w:rsidRDefault="00731A77" w:rsidP="00992E99">
      <w:pPr>
        <w:ind w:left="-1050"/>
        <w:rPr>
          <w:rFonts w:asciiTheme="minorBidi" w:hAnsiTheme="minorBidi"/>
          <w:b/>
          <w:bCs/>
          <w:sz w:val="24"/>
          <w:szCs w:val="24"/>
          <w:rtl/>
        </w:rPr>
      </w:pPr>
    </w:p>
    <w:p w:rsidR="00731A77" w:rsidRPr="00AF4861" w:rsidRDefault="00731A77" w:rsidP="00992E99">
      <w:pPr>
        <w:ind w:left="-1050"/>
        <w:rPr>
          <w:rFonts w:asciiTheme="minorBidi" w:hAnsiTheme="minorBidi"/>
          <w:b/>
          <w:bCs/>
          <w:sz w:val="24"/>
          <w:szCs w:val="24"/>
          <w:rtl/>
        </w:rPr>
      </w:pPr>
    </w:p>
    <w:p w:rsidR="00731A77" w:rsidRPr="00AF4861" w:rsidRDefault="00731A77" w:rsidP="00992E99">
      <w:pPr>
        <w:ind w:left="-1050"/>
        <w:rPr>
          <w:rFonts w:asciiTheme="minorBidi" w:hAnsiTheme="minorBidi"/>
          <w:b/>
          <w:bCs/>
          <w:sz w:val="24"/>
          <w:szCs w:val="24"/>
          <w:rtl/>
        </w:rPr>
      </w:pPr>
    </w:p>
    <w:p w:rsidR="00731A77" w:rsidRPr="00AF4861" w:rsidRDefault="00731A77" w:rsidP="00992E99">
      <w:pPr>
        <w:ind w:left="-1050"/>
        <w:rPr>
          <w:rFonts w:asciiTheme="minorBidi" w:hAnsiTheme="minorBidi"/>
          <w:b/>
          <w:bCs/>
          <w:sz w:val="24"/>
          <w:szCs w:val="24"/>
          <w:rtl/>
        </w:rPr>
      </w:pPr>
    </w:p>
    <w:p w:rsidR="00731A77" w:rsidRPr="00AF4861" w:rsidRDefault="00731A77" w:rsidP="00992E99">
      <w:pPr>
        <w:ind w:left="-1050"/>
        <w:rPr>
          <w:rFonts w:asciiTheme="minorBidi" w:hAnsiTheme="minorBidi"/>
          <w:b/>
          <w:bCs/>
          <w:sz w:val="24"/>
          <w:szCs w:val="24"/>
          <w:rtl/>
        </w:rPr>
      </w:pPr>
    </w:p>
    <w:p w:rsidR="00731A77" w:rsidRPr="00AF4861" w:rsidRDefault="00731A77" w:rsidP="00992E99">
      <w:pPr>
        <w:ind w:left="-1050"/>
        <w:rPr>
          <w:rFonts w:asciiTheme="minorBidi" w:hAnsiTheme="minorBidi"/>
          <w:b/>
          <w:bCs/>
          <w:sz w:val="24"/>
          <w:szCs w:val="24"/>
          <w:rtl/>
        </w:rPr>
      </w:pPr>
    </w:p>
    <w:p w:rsidR="00731A77" w:rsidRPr="00AF4861" w:rsidRDefault="00731A77" w:rsidP="00992E99">
      <w:pPr>
        <w:ind w:left="-1050"/>
        <w:rPr>
          <w:rFonts w:asciiTheme="minorBidi" w:hAnsiTheme="minorBidi"/>
          <w:b/>
          <w:bCs/>
          <w:sz w:val="24"/>
          <w:szCs w:val="24"/>
          <w:rtl/>
        </w:rPr>
      </w:pPr>
    </w:p>
    <w:p w:rsidR="00731A77" w:rsidRPr="00AF4861" w:rsidRDefault="00731A77" w:rsidP="00992E99">
      <w:pPr>
        <w:ind w:left="-1050"/>
        <w:rPr>
          <w:rFonts w:asciiTheme="minorBidi" w:hAnsiTheme="minorBidi"/>
          <w:b/>
          <w:bCs/>
          <w:sz w:val="24"/>
          <w:szCs w:val="24"/>
          <w:rtl/>
        </w:rPr>
      </w:pPr>
    </w:p>
    <w:p w:rsidR="002758C6" w:rsidRPr="00AF4861" w:rsidRDefault="00E77C8E" w:rsidP="008D674D">
      <w:pPr>
        <w:ind w:left="-766"/>
        <w:rPr>
          <w:rFonts w:asciiTheme="minorBidi" w:hAnsiTheme="minorBidi"/>
          <w:b/>
          <w:bCs/>
          <w:sz w:val="24"/>
          <w:szCs w:val="24"/>
          <w:rtl/>
        </w:rPr>
      </w:pPr>
      <w:r w:rsidRPr="00AF4861">
        <w:rPr>
          <w:rFonts w:asciiTheme="minorBidi" w:hAnsiTheme="minorBidi"/>
          <w:b/>
          <w:bCs/>
          <w:sz w:val="24"/>
          <w:szCs w:val="24"/>
          <w:rtl/>
        </w:rPr>
        <w:lastRenderedPageBreak/>
        <w:t xml:space="preserve">الفصل الأول </w:t>
      </w:r>
    </w:p>
    <w:p w:rsidR="00E77C8E" w:rsidRPr="00AF4861" w:rsidRDefault="00E77C8E" w:rsidP="008D674D">
      <w:pPr>
        <w:ind w:left="-766"/>
        <w:jc w:val="center"/>
        <w:rPr>
          <w:rFonts w:asciiTheme="minorBidi" w:hAnsiTheme="minorBidi"/>
          <w:b/>
          <w:bCs/>
          <w:sz w:val="24"/>
          <w:szCs w:val="24"/>
          <w:rtl/>
        </w:rPr>
      </w:pPr>
      <w:r w:rsidRPr="00AF4861">
        <w:rPr>
          <w:rFonts w:asciiTheme="minorBidi" w:hAnsiTheme="minorBidi"/>
          <w:b/>
          <w:bCs/>
          <w:sz w:val="24"/>
          <w:szCs w:val="24"/>
          <w:rtl/>
        </w:rPr>
        <w:t xml:space="preserve">مدخل الى القيادة الإدارية </w:t>
      </w:r>
    </w:p>
    <w:p w:rsidR="00E77C8E" w:rsidRPr="00AF4861" w:rsidRDefault="00E77C8E" w:rsidP="008D674D">
      <w:pPr>
        <w:ind w:left="-766"/>
        <w:jc w:val="center"/>
        <w:rPr>
          <w:rFonts w:asciiTheme="minorBidi" w:hAnsiTheme="minorBidi"/>
          <w:b/>
          <w:bCs/>
          <w:sz w:val="24"/>
          <w:szCs w:val="24"/>
          <w:rtl/>
        </w:rPr>
      </w:pPr>
      <w:r w:rsidRPr="00AF4861">
        <w:rPr>
          <w:rFonts w:asciiTheme="minorBidi" w:hAnsiTheme="minorBidi"/>
          <w:b/>
          <w:bCs/>
          <w:sz w:val="24"/>
          <w:szCs w:val="24"/>
          <w:rtl/>
        </w:rPr>
        <w:t xml:space="preserve">الأسس و المفاهيم </w:t>
      </w:r>
    </w:p>
    <w:p w:rsidR="00E77C8E" w:rsidRPr="00AF4861" w:rsidRDefault="00E77C8E" w:rsidP="008D674D">
      <w:pPr>
        <w:ind w:left="-766"/>
        <w:rPr>
          <w:rFonts w:asciiTheme="minorBidi" w:hAnsiTheme="minorBidi"/>
          <w:sz w:val="24"/>
          <w:szCs w:val="24"/>
          <w:rtl/>
        </w:rPr>
      </w:pPr>
      <w:r w:rsidRPr="00AF4861">
        <w:rPr>
          <w:rFonts w:asciiTheme="minorBidi" w:hAnsiTheme="minorBidi"/>
          <w:b/>
          <w:bCs/>
          <w:sz w:val="24"/>
          <w:szCs w:val="24"/>
          <w:rtl/>
        </w:rPr>
        <w:t xml:space="preserve">مقدمة : </w:t>
      </w:r>
      <w:r w:rsidRPr="00AF4861">
        <w:rPr>
          <w:rFonts w:asciiTheme="minorBidi" w:hAnsiTheme="minorBidi"/>
          <w:sz w:val="24"/>
          <w:szCs w:val="24"/>
          <w:rtl/>
        </w:rPr>
        <w:t>تشكل القيادة إحدى سمات الممالك الإنسانية منذ قديم الزمن لم يبرز في الدراسات كيف تطورت القيادة عند الإنسان كممارسة وذلك لأن التركيز أنصب على النتائج وليس على الكيفية التي تحققت بها تلك النتائج المجتمعات الإنسانية تعلمت أفضل طرق العيش من خلال التراكم المعرفي لديها والخبرات والتجارب التي مرت بها بما فيها القيادة كأحد هذه الخبرات . من أمثلة القادة رب الأسرة , شيخ القبيلة في المجتمعات التقليدية والقبلية .</w:t>
      </w:r>
    </w:p>
    <w:p w:rsidR="00E77C8E" w:rsidRPr="00AF4861" w:rsidRDefault="00E77C8E" w:rsidP="008D674D">
      <w:pPr>
        <w:ind w:left="-766"/>
        <w:rPr>
          <w:rFonts w:asciiTheme="minorBidi" w:hAnsiTheme="minorBidi"/>
          <w:sz w:val="24"/>
          <w:szCs w:val="24"/>
        </w:rPr>
      </w:pPr>
      <w:r w:rsidRPr="00AF4861">
        <w:rPr>
          <w:rFonts w:asciiTheme="minorBidi" w:hAnsiTheme="minorBidi"/>
          <w:noProof/>
          <w:sz w:val="24"/>
          <w:szCs w:val="24"/>
        </w:rPr>
        <w:drawing>
          <wp:inline distT="0" distB="0" distL="0" distR="0" wp14:anchorId="5EE81798" wp14:editId="08DE18AF">
            <wp:extent cx="5274310" cy="3076575"/>
            <wp:effectExtent l="0" t="0" r="0" b="9525"/>
            <wp:docPr id="1"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E77C8E" w:rsidRPr="00AF4861" w:rsidRDefault="00E77C8E" w:rsidP="008D674D">
      <w:pPr>
        <w:ind w:left="-766"/>
        <w:rPr>
          <w:rFonts w:asciiTheme="minorBidi" w:hAnsiTheme="minorBidi"/>
          <w:sz w:val="24"/>
          <w:szCs w:val="24"/>
          <w:rtl/>
        </w:rPr>
      </w:pPr>
      <w:r w:rsidRPr="00AF4861">
        <w:rPr>
          <w:rFonts w:asciiTheme="minorBidi" w:hAnsiTheme="minorBidi"/>
          <w:b/>
          <w:bCs/>
          <w:sz w:val="24"/>
          <w:szCs w:val="24"/>
          <w:rtl/>
        </w:rPr>
        <w:t xml:space="preserve">مقدمة : </w:t>
      </w:r>
    </w:p>
    <w:p w:rsidR="00E77C8E" w:rsidRPr="00AF4861" w:rsidRDefault="00E77C8E" w:rsidP="008D674D">
      <w:pPr>
        <w:pStyle w:val="a4"/>
        <w:numPr>
          <w:ilvl w:val="0"/>
          <w:numId w:val="1"/>
        </w:numPr>
        <w:ind w:left="-766" w:firstLine="0"/>
        <w:rPr>
          <w:rFonts w:asciiTheme="minorBidi" w:hAnsiTheme="minorBidi"/>
          <w:sz w:val="24"/>
          <w:szCs w:val="24"/>
        </w:rPr>
      </w:pPr>
      <w:r w:rsidRPr="00AF4861">
        <w:rPr>
          <w:rFonts w:asciiTheme="minorBidi" w:hAnsiTheme="minorBidi"/>
          <w:sz w:val="24"/>
          <w:szCs w:val="24"/>
          <w:rtl/>
        </w:rPr>
        <w:t>تعتبر القيادة علم وفن في آن واحد .</w:t>
      </w:r>
    </w:p>
    <w:p w:rsidR="00E77C8E" w:rsidRPr="00AF4861" w:rsidRDefault="00E77C8E" w:rsidP="008D674D">
      <w:pPr>
        <w:pStyle w:val="a4"/>
        <w:numPr>
          <w:ilvl w:val="0"/>
          <w:numId w:val="1"/>
        </w:numPr>
        <w:ind w:left="-766" w:firstLine="0"/>
        <w:rPr>
          <w:rFonts w:asciiTheme="minorBidi" w:hAnsiTheme="minorBidi"/>
          <w:sz w:val="24"/>
          <w:szCs w:val="24"/>
        </w:rPr>
      </w:pPr>
      <w:r w:rsidRPr="00AF4861">
        <w:rPr>
          <w:rFonts w:asciiTheme="minorBidi" w:hAnsiTheme="minorBidi"/>
          <w:sz w:val="24"/>
          <w:szCs w:val="24"/>
          <w:rtl/>
        </w:rPr>
        <w:t>علم في مناهجها المتكاملة القائمة على توظيف المبادئ والقواعد والنظريات الحديثة في على الإدارة لبناء إطار تنظيمي داخلي يعمق التناسق الداخلي والتعاون الطوعي بين الأقسام المختلفة ويساهم في تحقيق التفاعل الإيجابي مع البيئة ويجعل من جميع العمليات والانشطة جهداً موحداً لتحقيق الأهداف .</w:t>
      </w:r>
    </w:p>
    <w:p w:rsidR="00E77C8E" w:rsidRPr="00AF4861" w:rsidRDefault="00535018" w:rsidP="008D674D">
      <w:pPr>
        <w:pStyle w:val="a4"/>
        <w:numPr>
          <w:ilvl w:val="0"/>
          <w:numId w:val="1"/>
        </w:numPr>
        <w:ind w:left="-766" w:firstLine="0"/>
        <w:rPr>
          <w:rFonts w:asciiTheme="minorBidi" w:hAnsiTheme="minorBidi"/>
          <w:sz w:val="24"/>
          <w:szCs w:val="24"/>
        </w:rPr>
      </w:pPr>
      <w:r w:rsidRPr="00AF4861">
        <w:rPr>
          <w:rFonts w:asciiTheme="minorBidi" w:hAnsiTheme="minorBidi"/>
          <w:sz w:val="24"/>
          <w:szCs w:val="24"/>
          <w:rtl/>
        </w:rPr>
        <w:t>وفن في ممارساتها لأنشطتها وفي استخدامها  للأسلوب المناسب الذي يؤثر في الأفراد ويحملهم على المشاركة الإيجابية في أنشطة المنظمة .</w:t>
      </w:r>
    </w:p>
    <w:p w:rsidR="00535018" w:rsidRPr="00AF4861" w:rsidRDefault="00535018" w:rsidP="008D674D">
      <w:pPr>
        <w:pStyle w:val="a4"/>
        <w:ind w:left="-766"/>
        <w:rPr>
          <w:rFonts w:asciiTheme="minorBidi" w:hAnsiTheme="minorBidi"/>
          <w:b/>
          <w:bCs/>
          <w:sz w:val="24"/>
          <w:szCs w:val="24"/>
          <w:rtl/>
        </w:rPr>
      </w:pPr>
      <w:r w:rsidRPr="00AF4861">
        <w:rPr>
          <w:rFonts w:asciiTheme="minorBidi" w:hAnsiTheme="minorBidi"/>
          <w:b/>
          <w:bCs/>
          <w:sz w:val="24"/>
          <w:szCs w:val="24"/>
          <w:rtl/>
        </w:rPr>
        <w:t>أولاً : تعريف القيادة</w:t>
      </w:r>
    </w:p>
    <w:p w:rsidR="00535018" w:rsidRPr="00AF4861" w:rsidRDefault="00535018" w:rsidP="008D674D">
      <w:pPr>
        <w:pStyle w:val="a4"/>
        <w:ind w:left="-766"/>
        <w:rPr>
          <w:rFonts w:asciiTheme="minorBidi" w:hAnsiTheme="minorBidi"/>
          <w:b/>
          <w:bCs/>
          <w:sz w:val="24"/>
          <w:szCs w:val="24"/>
          <w:rtl/>
        </w:rPr>
      </w:pPr>
      <w:r w:rsidRPr="00AF4861">
        <w:rPr>
          <w:rFonts w:asciiTheme="minorBidi" w:hAnsiTheme="minorBidi"/>
          <w:b/>
          <w:bCs/>
          <w:sz w:val="24"/>
          <w:szCs w:val="24"/>
          <w:rtl/>
        </w:rPr>
        <w:t>يوجد اختلاف بين العلماء على مر العصور حول تعريف القيادة :</w:t>
      </w:r>
    </w:p>
    <w:p w:rsidR="00535018" w:rsidRPr="00AF4861" w:rsidRDefault="00535018" w:rsidP="008D674D">
      <w:pPr>
        <w:pStyle w:val="a4"/>
        <w:numPr>
          <w:ilvl w:val="0"/>
          <w:numId w:val="2"/>
        </w:numPr>
        <w:ind w:left="-766"/>
        <w:rPr>
          <w:rFonts w:asciiTheme="minorBidi" w:hAnsiTheme="minorBidi"/>
          <w:b/>
          <w:bCs/>
          <w:sz w:val="24"/>
          <w:szCs w:val="24"/>
        </w:rPr>
      </w:pPr>
      <w:r w:rsidRPr="00AF4861">
        <w:rPr>
          <w:rFonts w:asciiTheme="minorBidi" w:hAnsiTheme="minorBidi"/>
          <w:sz w:val="24"/>
          <w:szCs w:val="24"/>
          <w:rtl/>
        </w:rPr>
        <w:t>في العصر القديم كانت ترمز الى بعض السمات الشخصية أو أخلاقية .</w:t>
      </w:r>
    </w:p>
    <w:p w:rsidR="00535018" w:rsidRPr="00AF4861" w:rsidRDefault="00535018" w:rsidP="008D674D">
      <w:pPr>
        <w:pStyle w:val="a4"/>
        <w:numPr>
          <w:ilvl w:val="0"/>
          <w:numId w:val="2"/>
        </w:numPr>
        <w:ind w:left="-766"/>
        <w:rPr>
          <w:rFonts w:asciiTheme="minorBidi" w:hAnsiTheme="minorBidi"/>
          <w:b/>
          <w:bCs/>
          <w:sz w:val="24"/>
          <w:szCs w:val="24"/>
        </w:rPr>
      </w:pPr>
      <w:r w:rsidRPr="00AF4861">
        <w:rPr>
          <w:rFonts w:asciiTheme="minorBidi" w:hAnsiTheme="minorBidi"/>
          <w:sz w:val="24"/>
          <w:szCs w:val="24"/>
          <w:rtl/>
        </w:rPr>
        <w:t>ولكن في العصر الحاضر لم يكن الاعتماد فقط على السمات الشخصية ولكن أصبح هناك حاجة ضرورية الى بعض المهارات التي تتطلبها المنظمات المختلفة كل حسب نشاطه .</w:t>
      </w:r>
    </w:p>
    <w:p w:rsidR="00535018" w:rsidRPr="00AF4861" w:rsidRDefault="00535018" w:rsidP="008D674D">
      <w:pPr>
        <w:pStyle w:val="a4"/>
        <w:ind w:left="-766"/>
        <w:rPr>
          <w:rFonts w:asciiTheme="minorBidi" w:hAnsiTheme="minorBidi"/>
          <w:b/>
          <w:bCs/>
          <w:sz w:val="24"/>
          <w:szCs w:val="24"/>
        </w:rPr>
      </w:pPr>
      <w:r w:rsidRPr="00AF4861">
        <w:rPr>
          <w:rFonts w:asciiTheme="minorBidi" w:hAnsiTheme="minorBidi"/>
          <w:b/>
          <w:bCs/>
          <w:sz w:val="24"/>
          <w:szCs w:val="24"/>
          <w:rtl/>
        </w:rPr>
        <w:t>تعريف القيادة :</w:t>
      </w:r>
      <w:r w:rsidRPr="00AF4861">
        <w:rPr>
          <w:rFonts w:asciiTheme="minorBidi" w:hAnsiTheme="minorBidi"/>
          <w:sz w:val="24"/>
          <w:szCs w:val="24"/>
          <w:rtl/>
        </w:rPr>
        <w:t xml:space="preserve"> </w:t>
      </w:r>
    </w:p>
    <w:p w:rsidR="00535018" w:rsidRPr="00AF4861" w:rsidRDefault="00535018" w:rsidP="008D674D">
      <w:pPr>
        <w:pStyle w:val="a4"/>
        <w:ind w:left="-766"/>
        <w:rPr>
          <w:rFonts w:asciiTheme="minorBidi" w:hAnsiTheme="minorBidi"/>
          <w:b/>
          <w:bCs/>
          <w:sz w:val="24"/>
          <w:szCs w:val="24"/>
        </w:rPr>
      </w:pPr>
      <w:r w:rsidRPr="00AF4861">
        <w:rPr>
          <w:rFonts w:asciiTheme="minorBidi" w:hAnsiTheme="minorBidi"/>
          <w:sz w:val="24"/>
          <w:szCs w:val="24"/>
          <w:rtl/>
        </w:rPr>
        <w:t xml:space="preserve">عرف " توماس جوردن " القيادة على أنها الوظيفة التي يستخدم فيها الشخص ما يملكه من سمات وخصائص اكتسبها بالخبرة والتعلم وعرفها " فرنس </w:t>
      </w:r>
      <w:proofErr w:type="spellStart"/>
      <w:r w:rsidRPr="00AF4861">
        <w:rPr>
          <w:rFonts w:asciiTheme="minorBidi" w:hAnsiTheme="minorBidi"/>
          <w:sz w:val="24"/>
          <w:szCs w:val="24"/>
          <w:rtl/>
        </w:rPr>
        <w:t>وساندر</w:t>
      </w:r>
      <w:proofErr w:type="spellEnd"/>
      <w:r w:rsidRPr="00AF4861">
        <w:rPr>
          <w:rFonts w:asciiTheme="minorBidi" w:hAnsiTheme="minorBidi"/>
          <w:sz w:val="24"/>
          <w:szCs w:val="24"/>
          <w:rtl/>
        </w:rPr>
        <w:t xml:space="preserve"> " على أنها النفوذ الاجتماعي الكامن في جزء من الجماعة .</w:t>
      </w:r>
    </w:p>
    <w:p w:rsidR="00535018" w:rsidRPr="00AF4861" w:rsidRDefault="00535018" w:rsidP="008D674D">
      <w:pPr>
        <w:pStyle w:val="a4"/>
        <w:ind w:left="-766"/>
        <w:rPr>
          <w:rFonts w:asciiTheme="minorBidi" w:hAnsiTheme="minorBidi"/>
          <w:sz w:val="24"/>
          <w:szCs w:val="24"/>
          <w:rtl/>
        </w:rPr>
      </w:pPr>
      <w:r w:rsidRPr="00AF4861">
        <w:rPr>
          <w:rFonts w:asciiTheme="minorBidi" w:hAnsiTheme="minorBidi"/>
          <w:sz w:val="24"/>
          <w:szCs w:val="24"/>
          <w:rtl/>
        </w:rPr>
        <w:t xml:space="preserve">وعرفها " </w:t>
      </w:r>
      <w:proofErr w:type="spellStart"/>
      <w:r w:rsidRPr="00AF4861">
        <w:rPr>
          <w:rFonts w:asciiTheme="minorBidi" w:hAnsiTheme="minorBidi"/>
          <w:sz w:val="24"/>
          <w:szCs w:val="24"/>
          <w:rtl/>
        </w:rPr>
        <w:t>هارتلي</w:t>
      </w:r>
      <w:proofErr w:type="spellEnd"/>
      <w:r w:rsidRPr="00AF4861">
        <w:rPr>
          <w:rFonts w:asciiTheme="minorBidi" w:hAnsiTheme="minorBidi"/>
          <w:sz w:val="24"/>
          <w:szCs w:val="24"/>
          <w:rtl/>
        </w:rPr>
        <w:t xml:space="preserve"> " مركز عال في هيكل تنظيمي يسيطر من خلاله القائد على الآخرين .</w:t>
      </w:r>
    </w:p>
    <w:p w:rsidR="00535018" w:rsidRPr="00AF4861" w:rsidRDefault="00535018" w:rsidP="008D674D">
      <w:pPr>
        <w:pStyle w:val="a4"/>
        <w:ind w:left="-766"/>
        <w:rPr>
          <w:rFonts w:asciiTheme="minorBidi" w:hAnsiTheme="minorBidi"/>
          <w:sz w:val="24"/>
          <w:szCs w:val="24"/>
          <w:rtl/>
        </w:rPr>
      </w:pPr>
      <w:r w:rsidRPr="00AF4861">
        <w:rPr>
          <w:rFonts w:asciiTheme="minorBidi" w:hAnsiTheme="minorBidi"/>
          <w:sz w:val="24"/>
          <w:szCs w:val="24"/>
          <w:rtl/>
        </w:rPr>
        <w:t>وعرفها " هيمان " على أنها العملية التي يتمكن من خلالها الفرد من توجيه الآخرين والتأثير على أفكارهم وسلوكهم وشعورهم .</w:t>
      </w:r>
    </w:p>
    <w:p w:rsidR="00535018" w:rsidRPr="00AF4861" w:rsidRDefault="00535018" w:rsidP="008D674D">
      <w:pPr>
        <w:pStyle w:val="a4"/>
        <w:numPr>
          <w:ilvl w:val="0"/>
          <w:numId w:val="1"/>
        </w:numPr>
        <w:ind w:left="-766" w:firstLine="0"/>
        <w:rPr>
          <w:rFonts w:asciiTheme="minorBidi" w:hAnsiTheme="minorBidi"/>
          <w:sz w:val="24"/>
          <w:szCs w:val="24"/>
        </w:rPr>
      </w:pPr>
      <w:r w:rsidRPr="00AF4861">
        <w:rPr>
          <w:rFonts w:asciiTheme="minorBidi" w:hAnsiTheme="minorBidi"/>
          <w:sz w:val="24"/>
          <w:szCs w:val="24"/>
          <w:rtl/>
        </w:rPr>
        <w:t xml:space="preserve">ركز علماء الإدارة التقليدية في تعريفاتهم للقيادة على السلطة كأساس لوجود القيادة , فهم يرون ان السلطة الرئاسية هي التي تخضع الجماعة لإدارة القائد وتمكنه من توجيههم </w:t>
      </w:r>
    </w:p>
    <w:p w:rsidR="00535018" w:rsidRPr="00AF4861" w:rsidRDefault="00535018" w:rsidP="008D674D">
      <w:pPr>
        <w:pStyle w:val="a4"/>
        <w:numPr>
          <w:ilvl w:val="0"/>
          <w:numId w:val="1"/>
        </w:numPr>
        <w:ind w:left="-766" w:firstLine="0"/>
        <w:rPr>
          <w:rFonts w:asciiTheme="minorBidi" w:hAnsiTheme="minorBidi"/>
          <w:sz w:val="24"/>
          <w:szCs w:val="24"/>
        </w:rPr>
      </w:pPr>
      <w:r w:rsidRPr="00AF4861">
        <w:rPr>
          <w:rFonts w:asciiTheme="minorBidi" w:hAnsiTheme="minorBidi"/>
          <w:sz w:val="24"/>
          <w:szCs w:val="24"/>
          <w:rtl/>
        </w:rPr>
        <w:lastRenderedPageBreak/>
        <w:t>ركز علماء الإدارة الحديثة من أصحاب الفكر السلوكي على السلطة المقبولة كأساس لوجود القيادة وذلك لأن السلطة الحقيقية في رأيهم لا تفرض على الجماعة وإنما تقبلها الجماعة قبولاً اختياريا .</w:t>
      </w:r>
    </w:p>
    <w:p w:rsidR="00535018" w:rsidRPr="00AF4861" w:rsidRDefault="00535018" w:rsidP="008D674D">
      <w:pPr>
        <w:pStyle w:val="a4"/>
        <w:numPr>
          <w:ilvl w:val="0"/>
          <w:numId w:val="1"/>
        </w:numPr>
        <w:ind w:left="-766" w:firstLine="0"/>
        <w:rPr>
          <w:rFonts w:asciiTheme="minorBidi" w:hAnsiTheme="minorBidi"/>
          <w:sz w:val="24"/>
          <w:szCs w:val="24"/>
        </w:rPr>
      </w:pPr>
      <w:r w:rsidRPr="00AF4861">
        <w:rPr>
          <w:rFonts w:asciiTheme="minorBidi" w:hAnsiTheme="minorBidi"/>
          <w:sz w:val="24"/>
          <w:szCs w:val="24"/>
          <w:rtl/>
        </w:rPr>
        <w:t>أما أصحاب الفكر المنهجي ركزوا على العنصر الوظيفي كأساس للقيادة أي أنهم ينظرون الى القيادة على أساس الهدف الذي يتمثل في أداء الوظائف الإدارية .</w:t>
      </w:r>
    </w:p>
    <w:p w:rsidR="00535018" w:rsidRPr="00AF4861" w:rsidRDefault="00535018" w:rsidP="008D674D">
      <w:pPr>
        <w:pStyle w:val="a4"/>
        <w:ind w:left="-766"/>
        <w:rPr>
          <w:rFonts w:asciiTheme="minorBidi" w:hAnsiTheme="minorBidi"/>
          <w:sz w:val="24"/>
          <w:szCs w:val="24"/>
          <w:rtl/>
        </w:rPr>
      </w:pPr>
      <w:r w:rsidRPr="00AF4861">
        <w:rPr>
          <w:rFonts w:asciiTheme="minorBidi" w:hAnsiTheme="minorBidi"/>
          <w:b/>
          <w:bCs/>
          <w:sz w:val="24"/>
          <w:szCs w:val="24"/>
          <w:rtl/>
        </w:rPr>
        <w:t xml:space="preserve">القيادة باختصار : </w:t>
      </w:r>
      <w:r w:rsidRPr="00AF4861">
        <w:rPr>
          <w:rFonts w:asciiTheme="minorBidi" w:hAnsiTheme="minorBidi"/>
          <w:sz w:val="24"/>
          <w:szCs w:val="24"/>
          <w:rtl/>
        </w:rPr>
        <w:t>قدرة القائد على إقناع الأفراد والتأثير عليهم لحملهم على أداء واجباتهم ومهامهم التي تسهم في تحقيق الهدف المشترك للجماعة .</w:t>
      </w:r>
    </w:p>
    <w:p w:rsidR="00535018" w:rsidRPr="00AF4861" w:rsidRDefault="00503845" w:rsidP="008D674D">
      <w:pPr>
        <w:pStyle w:val="a4"/>
        <w:ind w:left="-766"/>
        <w:rPr>
          <w:rFonts w:asciiTheme="minorBidi" w:hAnsiTheme="minorBidi"/>
          <w:b/>
          <w:bCs/>
          <w:sz w:val="24"/>
          <w:szCs w:val="24"/>
          <w:rtl/>
        </w:rPr>
      </w:pPr>
      <w:r w:rsidRPr="00AF4861">
        <w:rPr>
          <w:rFonts w:asciiTheme="minorBidi" w:hAnsiTheme="minorBidi"/>
          <w:b/>
          <w:bCs/>
          <w:sz w:val="24"/>
          <w:szCs w:val="24"/>
          <w:rtl/>
        </w:rPr>
        <w:t xml:space="preserve">ثانياً : مداخل دراسة القيادة الإدارية </w:t>
      </w:r>
    </w:p>
    <w:p w:rsidR="00503845" w:rsidRPr="00AF4861" w:rsidRDefault="00503845" w:rsidP="008D674D">
      <w:pPr>
        <w:pStyle w:val="a4"/>
        <w:numPr>
          <w:ilvl w:val="0"/>
          <w:numId w:val="1"/>
        </w:numPr>
        <w:ind w:left="-766" w:firstLine="0"/>
        <w:rPr>
          <w:rFonts w:asciiTheme="minorBidi" w:hAnsiTheme="minorBidi"/>
          <w:sz w:val="24"/>
          <w:szCs w:val="24"/>
        </w:rPr>
      </w:pPr>
      <w:r w:rsidRPr="00AF4861">
        <w:rPr>
          <w:rFonts w:asciiTheme="minorBidi" w:hAnsiTheme="minorBidi"/>
          <w:sz w:val="24"/>
          <w:szCs w:val="24"/>
          <w:rtl/>
        </w:rPr>
        <w:t xml:space="preserve">المدخل الفردي </w:t>
      </w:r>
      <w:r w:rsidRPr="00AF4861">
        <w:rPr>
          <w:rFonts w:asciiTheme="minorBidi" w:hAnsiTheme="minorBidi"/>
          <w:sz w:val="24"/>
          <w:szCs w:val="24"/>
        </w:rPr>
        <w:t>Individual Approach</w:t>
      </w:r>
    </w:p>
    <w:p w:rsidR="00503845" w:rsidRPr="00AF4861" w:rsidRDefault="00503845" w:rsidP="008D674D">
      <w:pPr>
        <w:pStyle w:val="a4"/>
        <w:numPr>
          <w:ilvl w:val="0"/>
          <w:numId w:val="1"/>
        </w:numPr>
        <w:ind w:left="-766" w:firstLine="0"/>
        <w:rPr>
          <w:rFonts w:asciiTheme="minorBidi" w:hAnsiTheme="minorBidi"/>
          <w:sz w:val="24"/>
          <w:szCs w:val="24"/>
        </w:rPr>
      </w:pPr>
      <w:r w:rsidRPr="00AF4861">
        <w:rPr>
          <w:rFonts w:asciiTheme="minorBidi" w:hAnsiTheme="minorBidi"/>
          <w:sz w:val="24"/>
          <w:szCs w:val="24"/>
          <w:rtl/>
        </w:rPr>
        <w:t xml:space="preserve">المدخل الاجتماعي </w:t>
      </w:r>
      <w:r w:rsidRPr="00AF4861">
        <w:rPr>
          <w:rFonts w:asciiTheme="minorBidi" w:hAnsiTheme="minorBidi"/>
          <w:sz w:val="24"/>
          <w:szCs w:val="24"/>
        </w:rPr>
        <w:t>Social Approach</w:t>
      </w:r>
      <w:r w:rsidRPr="00AF4861">
        <w:rPr>
          <w:rFonts w:asciiTheme="minorBidi" w:hAnsiTheme="minorBidi"/>
          <w:sz w:val="24"/>
          <w:szCs w:val="24"/>
          <w:rtl/>
        </w:rPr>
        <w:t xml:space="preserve"> </w:t>
      </w:r>
    </w:p>
    <w:p w:rsidR="00503845" w:rsidRPr="00AF4861" w:rsidRDefault="00503845" w:rsidP="008D674D">
      <w:pPr>
        <w:pStyle w:val="a4"/>
        <w:numPr>
          <w:ilvl w:val="0"/>
          <w:numId w:val="1"/>
        </w:numPr>
        <w:ind w:left="-766" w:firstLine="0"/>
        <w:rPr>
          <w:rFonts w:asciiTheme="minorBidi" w:hAnsiTheme="minorBidi"/>
          <w:sz w:val="24"/>
          <w:szCs w:val="24"/>
        </w:rPr>
      </w:pPr>
      <w:r w:rsidRPr="00AF4861">
        <w:rPr>
          <w:rFonts w:asciiTheme="minorBidi" w:hAnsiTheme="minorBidi"/>
          <w:sz w:val="24"/>
          <w:szCs w:val="24"/>
          <w:rtl/>
        </w:rPr>
        <w:t xml:space="preserve">المدخل التوفيقي </w:t>
      </w:r>
      <w:r w:rsidRPr="00AF4861">
        <w:rPr>
          <w:rFonts w:asciiTheme="minorBidi" w:hAnsiTheme="minorBidi"/>
          <w:sz w:val="24"/>
          <w:szCs w:val="24"/>
        </w:rPr>
        <w:t>Combination Approach</w:t>
      </w:r>
    </w:p>
    <w:p w:rsidR="00503845" w:rsidRPr="00AF4861" w:rsidRDefault="00503845" w:rsidP="008D674D">
      <w:pPr>
        <w:pStyle w:val="a4"/>
        <w:ind w:left="-766"/>
        <w:rPr>
          <w:rFonts w:asciiTheme="minorBidi" w:hAnsiTheme="minorBidi"/>
          <w:b/>
          <w:bCs/>
          <w:sz w:val="24"/>
          <w:szCs w:val="24"/>
          <w:u w:val="single"/>
          <w:rtl/>
        </w:rPr>
      </w:pPr>
      <w:r w:rsidRPr="00AF4861">
        <w:rPr>
          <w:rFonts w:asciiTheme="minorBidi" w:hAnsiTheme="minorBidi"/>
          <w:b/>
          <w:bCs/>
          <w:sz w:val="24"/>
          <w:szCs w:val="24"/>
          <w:u w:val="single"/>
          <w:rtl/>
        </w:rPr>
        <w:t>المدخل الفردي :</w:t>
      </w:r>
    </w:p>
    <w:p w:rsidR="00503845" w:rsidRPr="00AF4861" w:rsidRDefault="00503845" w:rsidP="008D674D">
      <w:pPr>
        <w:pStyle w:val="a4"/>
        <w:numPr>
          <w:ilvl w:val="0"/>
          <w:numId w:val="3"/>
        </w:numPr>
        <w:ind w:left="-766" w:firstLine="0"/>
        <w:rPr>
          <w:rFonts w:asciiTheme="minorBidi" w:hAnsiTheme="minorBidi"/>
          <w:sz w:val="24"/>
          <w:szCs w:val="24"/>
          <w:rtl/>
        </w:rPr>
      </w:pPr>
      <w:r w:rsidRPr="00AF4861">
        <w:rPr>
          <w:rFonts w:asciiTheme="minorBidi" w:hAnsiTheme="minorBidi"/>
          <w:sz w:val="24"/>
          <w:szCs w:val="24"/>
          <w:rtl/>
        </w:rPr>
        <w:t>مدخل علماء النفس في دراسة القيادة , هو اول مدخل يستخدم في دراسة القيادة وتحديد سمات القائد الناجح .</w:t>
      </w:r>
    </w:p>
    <w:p w:rsidR="00503845" w:rsidRPr="00AF4861" w:rsidRDefault="00503845" w:rsidP="008D674D">
      <w:pPr>
        <w:pStyle w:val="a4"/>
        <w:numPr>
          <w:ilvl w:val="0"/>
          <w:numId w:val="3"/>
        </w:numPr>
        <w:ind w:left="-766" w:firstLine="0"/>
        <w:rPr>
          <w:rFonts w:asciiTheme="minorBidi" w:hAnsiTheme="minorBidi"/>
          <w:sz w:val="24"/>
          <w:szCs w:val="24"/>
          <w:rtl/>
        </w:rPr>
      </w:pPr>
      <w:r w:rsidRPr="00AF4861">
        <w:rPr>
          <w:rFonts w:asciiTheme="minorBidi" w:hAnsiTheme="minorBidi"/>
          <w:sz w:val="24"/>
          <w:szCs w:val="24"/>
          <w:rtl/>
        </w:rPr>
        <w:t>ركز المدخل الفردي على الفرد باعتباره ركيزة القيادة من منطلق أن القائد يتمتع بصفات فردية ونفسية وشخصية متميزة ومزروعة في نفسه بحيث تجعل منه قائداً ناجحاً .</w:t>
      </w:r>
    </w:p>
    <w:p w:rsidR="00503845" w:rsidRPr="00AF4861" w:rsidRDefault="00503845" w:rsidP="008D674D">
      <w:pPr>
        <w:pStyle w:val="a4"/>
        <w:numPr>
          <w:ilvl w:val="0"/>
          <w:numId w:val="3"/>
        </w:numPr>
        <w:ind w:left="-766" w:firstLine="0"/>
        <w:rPr>
          <w:rFonts w:asciiTheme="minorBidi" w:hAnsiTheme="minorBidi"/>
          <w:sz w:val="24"/>
          <w:szCs w:val="24"/>
          <w:rtl/>
        </w:rPr>
      </w:pPr>
      <w:r w:rsidRPr="00AF4861">
        <w:rPr>
          <w:rFonts w:asciiTheme="minorBidi" w:hAnsiTheme="minorBidi"/>
          <w:sz w:val="24"/>
          <w:szCs w:val="24"/>
          <w:rtl/>
        </w:rPr>
        <w:t>القيادة نتيجة حتمية لتميز الشخص بعدد من السمات والخصائص التي تؤهله لتولي مسئولية القيادة وأنها ليست سلوكاً يمكن التحكم فيه وتوجيهه .</w:t>
      </w:r>
    </w:p>
    <w:p w:rsidR="00503845" w:rsidRPr="00AF4861" w:rsidRDefault="00503845" w:rsidP="008D674D">
      <w:pPr>
        <w:pStyle w:val="a4"/>
        <w:numPr>
          <w:ilvl w:val="0"/>
          <w:numId w:val="3"/>
        </w:numPr>
        <w:ind w:left="-766" w:firstLine="0"/>
        <w:rPr>
          <w:rFonts w:asciiTheme="minorBidi" w:hAnsiTheme="minorBidi"/>
          <w:sz w:val="24"/>
          <w:szCs w:val="24"/>
        </w:rPr>
      </w:pPr>
      <w:r w:rsidRPr="00AF4861">
        <w:rPr>
          <w:rFonts w:asciiTheme="minorBidi" w:hAnsiTheme="minorBidi"/>
          <w:sz w:val="24"/>
          <w:szCs w:val="24"/>
          <w:rtl/>
        </w:rPr>
        <w:t>تقسم تلك السمات والخصائص الى خصائص مألوفة وخصائص غير مألوفة .</w:t>
      </w:r>
    </w:p>
    <w:p w:rsidR="00503845" w:rsidRPr="00AF4861" w:rsidRDefault="00503845" w:rsidP="008D674D">
      <w:pPr>
        <w:pStyle w:val="a4"/>
        <w:ind w:left="-766"/>
        <w:rPr>
          <w:rFonts w:asciiTheme="minorBidi" w:hAnsiTheme="minorBidi"/>
          <w:b/>
          <w:bCs/>
          <w:sz w:val="24"/>
          <w:szCs w:val="24"/>
          <w:u w:val="single"/>
          <w:rtl/>
        </w:rPr>
      </w:pPr>
      <w:r w:rsidRPr="00AF4861">
        <w:rPr>
          <w:rFonts w:asciiTheme="minorBidi" w:hAnsiTheme="minorBidi"/>
          <w:b/>
          <w:bCs/>
          <w:sz w:val="24"/>
          <w:szCs w:val="24"/>
          <w:u w:val="single"/>
          <w:rtl/>
        </w:rPr>
        <w:t>المدخل الاجتماعي :</w:t>
      </w:r>
    </w:p>
    <w:p w:rsidR="00503845" w:rsidRPr="00AF4861" w:rsidRDefault="00503845" w:rsidP="008D674D">
      <w:pPr>
        <w:pStyle w:val="a4"/>
        <w:numPr>
          <w:ilvl w:val="0"/>
          <w:numId w:val="3"/>
        </w:numPr>
        <w:ind w:left="-766" w:firstLine="0"/>
        <w:rPr>
          <w:rFonts w:asciiTheme="minorBidi" w:hAnsiTheme="minorBidi"/>
          <w:b/>
          <w:bCs/>
          <w:sz w:val="24"/>
          <w:szCs w:val="24"/>
        </w:rPr>
      </w:pPr>
      <w:r w:rsidRPr="00AF4861">
        <w:rPr>
          <w:rFonts w:asciiTheme="minorBidi" w:hAnsiTheme="minorBidi"/>
          <w:sz w:val="24"/>
          <w:szCs w:val="24"/>
          <w:rtl/>
        </w:rPr>
        <w:t xml:space="preserve">مدخل علماء </w:t>
      </w:r>
      <w:r w:rsidR="00992E99" w:rsidRPr="00AF4861">
        <w:rPr>
          <w:rFonts w:asciiTheme="minorBidi" w:hAnsiTheme="minorBidi"/>
          <w:sz w:val="24"/>
          <w:szCs w:val="24"/>
          <w:rtl/>
        </w:rPr>
        <w:t>الاجتماع</w:t>
      </w:r>
      <w:r w:rsidRPr="00AF4861">
        <w:rPr>
          <w:rFonts w:asciiTheme="minorBidi" w:hAnsiTheme="minorBidi"/>
          <w:sz w:val="24"/>
          <w:szCs w:val="24"/>
          <w:rtl/>
        </w:rPr>
        <w:t xml:space="preserve"> ويسمى احياناً بالمدخل الموقفي لانهم يرون أن الموقف عدد من العناصر المختلفة التي تتطلب قيادة معينة .</w:t>
      </w:r>
    </w:p>
    <w:p w:rsidR="00503845" w:rsidRPr="00AF4861" w:rsidRDefault="00503845" w:rsidP="008D674D">
      <w:pPr>
        <w:pStyle w:val="a4"/>
        <w:numPr>
          <w:ilvl w:val="0"/>
          <w:numId w:val="3"/>
        </w:numPr>
        <w:ind w:left="-766" w:firstLine="0"/>
        <w:rPr>
          <w:rFonts w:asciiTheme="minorBidi" w:hAnsiTheme="minorBidi"/>
          <w:b/>
          <w:bCs/>
          <w:sz w:val="24"/>
          <w:szCs w:val="24"/>
        </w:rPr>
      </w:pPr>
      <w:r w:rsidRPr="00AF4861">
        <w:rPr>
          <w:rFonts w:asciiTheme="minorBidi" w:hAnsiTheme="minorBidi"/>
          <w:sz w:val="24"/>
          <w:szCs w:val="24"/>
          <w:rtl/>
        </w:rPr>
        <w:t>ويسمى أيضاً بالمدخل الوظيفي حيث أن القائد يحوز على المهارة الوظيفية التي يتطلبها الموقف ويلم بدقائق الوظيفة وظروفها .</w:t>
      </w:r>
    </w:p>
    <w:p w:rsidR="00503845" w:rsidRPr="00AF4861" w:rsidRDefault="00503845" w:rsidP="008D674D">
      <w:pPr>
        <w:pStyle w:val="a4"/>
        <w:numPr>
          <w:ilvl w:val="0"/>
          <w:numId w:val="3"/>
        </w:numPr>
        <w:ind w:left="-766" w:firstLine="0"/>
        <w:rPr>
          <w:rFonts w:asciiTheme="minorBidi" w:hAnsiTheme="minorBidi"/>
          <w:b/>
          <w:bCs/>
          <w:sz w:val="24"/>
          <w:szCs w:val="24"/>
        </w:rPr>
      </w:pPr>
      <w:r w:rsidRPr="00AF4861">
        <w:rPr>
          <w:rFonts w:asciiTheme="minorBidi" w:hAnsiTheme="minorBidi"/>
          <w:sz w:val="24"/>
          <w:szCs w:val="24"/>
          <w:rtl/>
        </w:rPr>
        <w:t xml:space="preserve">يؤثر على سلوك القائد البيئة </w:t>
      </w:r>
      <w:r w:rsidR="00992E99" w:rsidRPr="00AF4861">
        <w:rPr>
          <w:rFonts w:asciiTheme="minorBidi" w:hAnsiTheme="minorBidi"/>
          <w:sz w:val="24"/>
          <w:szCs w:val="24"/>
          <w:rtl/>
        </w:rPr>
        <w:t>الاجتماعية</w:t>
      </w:r>
      <w:r w:rsidRPr="00AF4861">
        <w:rPr>
          <w:rFonts w:asciiTheme="minorBidi" w:hAnsiTheme="minorBidi"/>
          <w:sz w:val="24"/>
          <w:szCs w:val="24"/>
          <w:rtl/>
        </w:rPr>
        <w:t xml:space="preserve"> من قيم وتقاليد بالإضافة الى القوى النابعة من الجماعة التي يقودها , وطبيعة المشكلة التي تواجه الجماعة .</w:t>
      </w:r>
    </w:p>
    <w:p w:rsidR="00503845" w:rsidRPr="00AF4861" w:rsidRDefault="00503845" w:rsidP="008D674D">
      <w:pPr>
        <w:pStyle w:val="a4"/>
        <w:ind w:left="-766"/>
        <w:rPr>
          <w:rFonts w:asciiTheme="minorBidi" w:hAnsiTheme="minorBidi"/>
          <w:b/>
          <w:bCs/>
          <w:sz w:val="24"/>
          <w:szCs w:val="24"/>
          <w:u w:val="single"/>
          <w:rtl/>
        </w:rPr>
      </w:pPr>
      <w:r w:rsidRPr="00AF4861">
        <w:rPr>
          <w:rFonts w:asciiTheme="minorBidi" w:hAnsiTheme="minorBidi"/>
          <w:b/>
          <w:bCs/>
          <w:sz w:val="24"/>
          <w:szCs w:val="24"/>
          <w:u w:val="single"/>
          <w:rtl/>
        </w:rPr>
        <w:t>المدخل التوفيقي :</w:t>
      </w:r>
    </w:p>
    <w:p w:rsidR="00503845" w:rsidRPr="00AF4861" w:rsidRDefault="00503845" w:rsidP="008D674D">
      <w:pPr>
        <w:pStyle w:val="a4"/>
        <w:numPr>
          <w:ilvl w:val="0"/>
          <w:numId w:val="3"/>
        </w:numPr>
        <w:ind w:left="-766" w:firstLine="0"/>
        <w:rPr>
          <w:rFonts w:asciiTheme="minorBidi" w:hAnsiTheme="minorBidi"/>
          <w:b/>
          <w:bCs/>
          <w:sz w:val="24"/>
          <w:szCs w:val="24"/>
        </w:rPr>
      </w:pPr>
      <w:r w:rsidRPr="00AF4861">
        <w:rPr>
          <w:rFonts w:asciiTheme="minorBidi" w:hAnsiTheme="minorBidi"/>
          <w:sz w:val="24"/>
          <w:szCs w:val="24"/>
          <w:rtl/>
        </w:rPr>
        <w:t xml:space="preserve">يركز هذا المدخل على خصائص القيادة الإدارية وعلى العلاقات الإنسانية بين القائد والعاملين معه , والتي تمكنه من علاج مشكلاتهم ومواجهة مشكلات العمل بنجاح </w:t>
      </w:r>
    </w:p>
    <w:p w:rsidR="00503845" w:rsidRPr="00AF4861" w:rsidRDefault="00503845" w:rsidP="008D674D">
      <w:pPr>
        <w:pStyle w:val="a4"/>
        <w:numPr>
          <w:ilvl w:val="0"/>
          <w:numId w:val="3"/>
        </w:numPr>
        <w:ind w:left="-766" w:firstLine="0"/>
        <w:rPr>
          <w:rFonts w:asciiTheme="minorBidi" w:hAnsiTheme="minorBidi"/>
          <w:b/>
          <w:bCs/>
          <w:sz w:val="24"/>
          <w:szCs w:val="24"/>
        </w:rPr>
      </w:pPr>
      <w:r w:rsidRPr="00AF4861">
        <w:rPr>
          <w:rFonts w:asciiTheme="minorBidi" w:hAnsiTheme="minorBidi"/>
          <w:sz w:val="24"/>
          <w:szCs w:val="24"/>
          <w:rtl/>
        </w:rPr>
        <w:t xml:space="preserve">يرى انه جمع بين المدخلين السابقين , حيث يرى أن القيادة عملية تفاعل </w:t>
      </w:r>
      <w:r w:rsidR="00992E99" w:rsidRPr="00AF4861">
        <w:rPr>
          <w:rFonts w:asciiTheme="minorBidi" w:hAnsiTheme="minorBidi"/>
          <w:sz w:val="24"/>
          <w:szCs w:val="24"/>
          <w:rtl/>
        </w:rPr>
        <w:t>اجتماعي</w:t>
      </w:r>
      <w:r w:rsidRPr="00AF4861">
        <w:rPr>
          <w:rFonts w:asciiTheme="minorBidi" w:hAnsiTheme="minorBidi"/>
          <w:sz w:val="24"/>
          <w:szCs w:val="24"/>
          <w:rtl/>
        </w:rPr>
        <w:t xml:space="preserve"> , فيجب أن يكون هناك تفاعل بين شخصية القائد وحيثيات الموقف بشكل كلي .</w:t>
      </w:r>
    </w:p>
    <w:p w:rsidR="00503845" w:rsidRPr="00AF4861" w:rsidRDefault="003F0DBC" w:rsidP="008D674D">
      <w:pPr>
        <w:pStyle w:val="a4"/>
        <w:ind w:left="-766"/>
        <w:rPr>
          <w:rFonts w:asciiTheme="minorBidi" w:hAnsiTheme="minorBidi"/>
          <w:b/>
          <w:bCs/>
          <w:sz w:val="24"/>
          <w:szCs w:val="24"/>
          <w:rtl/>
        </w:rPr>
      </w:pPr>
      <w:r w:rsidRPr="00AF4861">
        <w:rPr>
          <w:rFonts w:asciiTheme="minorBidi" w:hAnsiTheme="minorBidi"/>
          <w:b/>
          <w:bCs/>
          <w:sz w:val="24"/>
          <w:szCs w:val="24"/>
          <w:rtl/>
        </w:rPr>
        <w:t xml:space="preserve">ثالثاً : عناصر القيادة الإدارية </w:t>
      </w:r>
    </w:p>
    <w:p w:rsidR="003F0DBC" w:rsidRPr="00AF4861" w:rsidRDefault="003F0DBC" w:rsidP="008D674D">
      <w:pPr>
        <w:pStyle w:val="a4"/>
        <w:numPr>
          <w:ilvl w:val="0"/>
          <w:numId w:val="4"/>
        </w:numPr>
        <w:ind w:left="-766" w:firstLine="0"/>
        <w:rPr>
          <w:rFonts w:asciiTheme="minorBidi" w:hAnsiTheme="minorBidi"/>
          <w:sz w:val="24"/>
          <w:szCs w:val="24"/>
          <w:u w:val="single"/>
        </w:rPr>
      </w:pPr>
      <w:r w:rsidRPr="00AF4861">
        <w:rPr>
          <w:rFonts w:asciiTheme="minorBidi" w:hAnsiTheme="minorBidi"/>
          <w:sz w:val="24"/>
          <w:szCs w:val="24"/>
          <w:u w:val="single"/>
          <w:rtl/>
        </w:rPr>
        <w:t xml:space="preserve">وجود الجماعة : </w:t>
      </w:r>
      <w:r w:rsidRPr="00AF4861">
        <w:rPr>
          <w:rFonts w:asciiTheme="minorBidi" w:hAnsiTheme="minorBidi"/>
          <w:sz w:val="24"/>
          <w:szCs w:val="24"/>
          <w:rtl/>
        </w:rPr>
        <w:t xml:space="preserve"> تشكل الجماعة الأتباع او الرعية ولا قيادة بدونها .</w:t>
      </w:r>
    </w:p>
    <w:p w:rsidR="003F0DBC" w:rsidRPr="00AF4861" w:rsidRDefault="003F0DBC" w:rsidP="008D674D">
      <w:pPr>
        <w:pStyle w:val="a4"/>
        <w:numPr>
          <w:ilvl w:val="0"/>
          <w:numId w:val="4"/>
        </w:numPr>
        <w:ind w:left="-766" w:firstLine="0"/>
        <w:rPr>
          <w:rFonts w:asciiTheme="minorBidi" w:hAnsiTheme="minorBidi"/>
          <w:sz w:val="24"/>
          <w:szCs w:val="24"/>
          <w:u w:val="single"/>
        </w:rPr>
      </w:pPr>
      <w:r w:rsidRPr="00AF4861">
        <w:rPr>
          <w:rFonts w:asciiTheme="minorBidi" w:hAnsiTheme="minorBidi"/>
          <w:sz w:val="24"/>
          <w:szCs w:val="24"/>
          <w:u w:val="single"/>
          <w:rtl/>
        </w:rPr>
        <w:t xml:space="preserve">وجود هدف مشترك : </w:t>
      </w:r>
      <w:r w:rsidRPr="00AF4861">
        <w:rPr>
          <w:rFonts w:asciiTheme="minorBidi" w:hAnsiTheme="minorBidi"/>
          <w:sz w:val="24"/>
          <w:szCs w:val="24"/>
          <w:rtl/>
        </w:rPr>
        <w:t xml:space="preserve">لا تنجح القيادة في ظل تنوع الأهداف ’ قد تختلف اهداف الفرد عن اهداف الادارة او المنظمة ومهمة القائد تحقيق الانسجام بينها .. القائد مهندس الاختلافات </w:t>
      </w:r>
    </w:p>
    <w:p w:rsidR="003F0DBC" w:rsidRPr="00AF4861" w:rsidRDefault="003F0DBC" w:rsidP="008D674D">
      <w:pPr>
        <w:pStyle w:val="a4"/>
        <w:numPr>
          <w:ilvl w:val="0"/>
          <w:numId w:val="4"/>
        </w:numPr>
        <w:ind w:left="-766" w:firstLine="0"/>
        <w:rPr>
          <w:rFonts w:asciiTheme="minorBidi" w:hAnsiTheme="minorBidi"/>
          <w:sz w:val="24"/>
          <w:szCs w:val="24"/>
          <w:u w:val="single"/>
        </w:rPr>
      </w:pPr>
      <w:r w:rsidRPr="00AF4861">
        <w:rPr>
          <w:rFonts w:asciiTheme="minorBidi" w:hAnsiTheme="minorBidi"/>
          <w:sz w:val="24"/>
          <w:szCs w:val="24"/>
          <w:u w:val="single"/>
          <w:rtl/>
        </w:rPr>
        <w:t xml:space="preserve">التناسق والانسجام : </w:t>
      </w:r>
      <w:r w:rsidRPr="00AF4861">
        <w:rPr>
          <w:rFonts w:asciiTheme="minorBidi" w:hAnsiTheme="minorBidi"/>
          <w:sz w:val="24"/>
          <w:szCs w:val="24"/>
          <w:rtl/>
        </w:rPr>
        <w:t xml:space="preserve"> ح</w:t>
      </w:r>
      <w:r w:rsidR="00F6322C" w:rsidRPr="00AF4861">
        <w:rPr>
          <w:rFonts w:asciiTheme="minorBidi" w:hAnsiTheme="minorBidi"/>
          <w:sz w:val="24"/>
          <w:szCs w:val="24"/>
          <w:rtl/>
        </w:rPr>
        <w:t>تمية التناسق والانسجام بين افراد</w:t>
      </w:r>
      <w:r w:rsidRPr="00AF4861">
        <w:rPr>
          <w:rFonts w:asciiTheme="minorBidi" w:hAnsiTheme="minorBidi"/>
          <w:sz w:val="24"/>
          <w:szCs w:val="24"/>
          <w:rtl/>
        </w:rPr>
        <w:t xml:space="preserve"> الجماعة </w:t>
      </w:r>
    </w:p>
    <w:p w:rsidR="003F0DBC" w:rsidRPr="00AF4861" w:rsidRDefault="003F0DBC" w:rsidP="008D674D">
      <w:pPr>
        <w:pStyle w:val="a4"/>
        <w:numPr>
          <w:ilvl w:val="0"/>
          <w:numId w:val="4"/>
        </w:numPr>
        <w:ind w:left="-766" w:firstLine="0"/>
        <w:rPr>
          <w:rFonts w:asciiTheme="minorBidi" w:hAnsiTheme="minorBidi"/>
          <w:sz w:val="24"/>
          <w:szCs w:val="24"/>
          <w:u w:val="single"/>
        </w:rPr>
      </w:pPr>
      <w:r w:rsidRPr="00AF4861">
        <w:rPr>
          <w:rFonts w:asciiTheme="minorBidi" w:hAnsiTheme="minorBidi"/>
          <w:sz w:val="24"/>
          <w:szCs w:val="24"/>
          <w:u w:val="single"/>
          <w:rtl/>
        </w:rPr>
        <w:t xml:space="preserve">القدرة على التأثير : </w:t>
      </w:r>
    </w:p>
    <w:p w:rsidR="003F0DBC" w:rsidRPr="00AF4861" w:rsidRDefault="003F0DBC" w:rsidP="008D674D">
      <w:pPr>
        <w:pStyle w:val="a4"/>
        <w:numPr>
          <w:ilvl w:val="0"/>
          <w:numId w:val="5"/>
        </w:numPr>
        <w:ind w:left="-766" w:firstLine="0"/>
        <w:rPr>
          <w:rFonts w:asciiTheme="minorBidi" w:hAnsiTheme="minorBidi"/>
          <w:sz w:val="24"/>
          <w:szCs w:val="24"/>
          <w:u w:val="single"/>
        </w:rPr>
      </w:pPr>
      <w:r w:rsidRPr="00AF4861">
        <w:rPr>
          <w:rFonts w:asciiTheme="minorBidi" w:hAnsiTheme="minorBidi"/>
          <w:b/>
          <w:bCs/>
          <w:sz w:val="24"/>
          <w:szCs w:val="24"/>
          <w:rtl/>
        </w:rPr>
        <w:t xml:space="preserve">التأثير القسري أو الإجباري : </w:t>
      </w:r>
      <w:r w:rsidRPr="00AF4861">
        <w:rPr>
          <w:rFonts w:asciiTheme="minorBidi" w:hAnsiTheme="minorBidi"/>
          <w:sz w:val="24"/>
          <w:szCs w:val="24"/>
          <w:rtl/>
        </w:rPr>
        <w:t xml:space="preserve">تأثير مبني على قدرة القائد على الاكراه ويستمد هذا من سلطته الوظيفية فيخوف ويهدد ويفوض العقوبات </w:t>
      </w:r>
    </w:p>
    <w:p w:rsidR="003F0DBC" w:rsidRPr="00AF4861" w:rsidRDefault="003F0DBC" w:rsidP="008D674D">
      <w:pPr>
        <w:pStyle w:val="a4"/>
        <w:numPr>
          <w:ilvl w:val="0"/>
          <w:numId w:val="5"/>
        </w:numPr>
        <w:ind w:left="-766" w:firstLine="0"/>
        <w:rPr>
          <w:rFonts w:asciiTheme="minorBidi" w:hAnsiTheme="minorBidi"/>
          <w:sz w:val="24"/>
          <w:szCs w:val="24"/>
          <w:u w:val="single"/>
        </w:rPr>
      </w:pPr>
      <w:r w:rsidRPr="00AF4861">
        <w:rPr>
          <w:rFonts w:asciiTheme="minorBidi" w:hAnsiTheme="minorBidi"/>
          <w:b/>
          <w:bCs/>
          <w:sz w:val="24"/>
          <w:szCs w:val="24"/>
          <w:rtl/>
        </w:rPr>
        <w:t>التأثير بالمكافأة :</w:t>
      </w:r>
      <w:r w:rsidRPr="00AF4861">
        <w:rPr>
          <w:rFonts w:asciiTheme="minorBidi" w:hAnsiTheme="minorBidi"/>
          <w:sz w:val="24"/>
          <w:szCs w:val="24"/>
          <w:rtl/>
        </w:rPr>
        <w:t xml:space="preserve"> تأثير القائد من خلال التحفيز والمكافآت </w:t>
      </w:r>
    </w:p>
    <w:p w:rsidR="003F0DBC" w:rsidRPr="00AF4861" w:rsidRDefault="003F0DBC" w:rsidP="008D674D">
      <w:pPr>
        <w:pStyle w:val="a4"/>
        <w:numPr>
          <w:ilvl w:val="0"/>
          <w:numId w:val="5"/>
        </w:numPr>
        <w:ind w:left="-766" w:firstLine="0"/>
        <w:rPr>
          <w:rFonts w:asciiTheme="minorBidi" w:hAnsiTheme="minorBidi"/>
          <w:sz w:val="24"/>
          <w:szCs w:val="24"/>
          <w:u w:val="single"/>
        </w:rPr>
      </w:pPr>
      <w:r w:rsidRPr="00AF4861">
        <w:rPr>
          <w:rFonts w:asciiTheme="minorBidi" w:hAnsiTheme="minorBidi"/>
          <w:b/>
          <w:bCs/>
          <w:sz w:val="24"/>
          <w:szCs w:val="24"/>
          <w:rtl/>
        </w:rPr>
        <w:t>التأثير الشرعي :</w:t>
      </w:r>
      <w:r w:rsidRPr="00AF4861">
        <w:rPr>
          <w:rFonts w:asciiTheme="minorBidi" w:hAnsiTheme="minorBidi"/>
          <w:sz w:val="24"/>
          <w:szCs w:val="24"/>
          <w:rtl/>
        </w:rPr>
        <w:t xml:space="preserve"> التأثير من خلال استخدام السلطة الشرعية للقائد في اتخاذ القرارات الملائمة </w:t>
      </w:r>
    </w:p>
    <w:p w:rsidR="003F0DBC" w:rsidRPr="00AF4861" w:rsidRDefault="003F0DBC" w:rsidP="008D674D">
      <w:pPr>
        <w:pStyle w:val="a4"/>
        <w:numPr>
          <w:ilvl w:val="0"/>
          <w:numId w:val="5"/>
        </w:numPr>
        <w:ind w:left="-766" w:firstLine="0"/>
        <w:rPr>
          <w:rFonts w:asciiTheme="minorBidi" w:hAnsiTheme="minorBidi"/>
          <w:sz w:val="24"/>
          <w:szCs w:val="24"/>
        </w:rPr>
      </w:pPr>
      <w:r w:rsidRPr="00AF4861">
        <w:rPr>
          <w:rFonts w:asciiTheme="minorBidi" w:hAnsiTheme="minorBidi"/>
          <w:b/>
          <w:bCs/>
          <w:sz w:val="24"/>
          <w:szCs w:val="24"/>
          <w:rtl/>
        </w:rPr>
        <w:t>التأثير المعرفي أو العلمي :</w:t>
      </w:r>
      <w:r w:rsidR="00F6322C" w:rsidRPr="00AF4861">
        <w:rPr>
          <w:rFonts w:asciiTheme="minorBidi" w:hAnsiTheme="minorBidi"/>
          <w:sz w:val="24"/>
          <w:szCs w:val="24"/>
          <w:rtl/>
        </w:rPr>
        <w:t xml:space="preserve"> تأثير القائد من</w:t>
      </w:r>
      <w:r w:rsidRPr="00AF4861">
        <w:rPr>
          <w:rFonts w:asciiTheme="minorBidi" w:hAnsiTheme="minorBidi"/>
          <w:sz w:val="24"/>
          <w:szCs w:val="24"/>
          <w:rtl/>
        </w:rPr>
        <w:t xml:space="preserve"> خلال معرفته وخبرته التخصصية </w:t>
      </w:r>
    </w:p>
    <w:p w:rsidR="003F0DBC" w:rsidRPr="00AF4861" w:rsidRDefault="003F0DBC" w:rsidP="008D674D">
      <w:pPr>
        <w:pStyle w:val="a4"/>
        <w:numPr>
          <w:ilvl w:val="0"/>
          <w:numId w:val="5"/>
        </w:numPr>
        <w:ind w:left="-766" w:firstLine="0"/>
        <w:rPr>
          <w:rFonts w:asciiTheme="minorBidi" w:hAnsiTheme="minorBidi"/>
          <w:sz w:val="24"/>
          <w:szCs w:val="24"/>
        </w:rPr>
      </w:pPr>
      <w:r w:rsidRPr="00AF4861">
        <w:rPr>
          <w:rFonts w:asciiTheme="minorBidi" w:hAnsiTheme="minorBidi"/>
          <w:b/>
          <w:bCs/>
          <w:sz w:val="24"/>
          <w:szCs w:val="24"/>
          <w:rtl/>
        </w:rPr>
        <w:t>تأثير المرجعية :</w:t>
      </w:r>
      <w:r w:rsidRPr="00AF4861">
        <w:rPr>
          <w:rFonts w:asciiTheme="minorBidi" w:hAnsiTheme="minorBidi"/>
          <w:sz w:val="24"/>
          <w:szCs w:val="24"/>
          <w:rtl/>
        </w:rPr>
        <w:t xml:space="preserve"> التأثير من كون القائد مرجع للتشريع والحكم على الأشياء </w:t>
      </w:r>
    </w:p>
    <w:p w:rsidR="003F0DBC" w:rsidRPr="00AF4861" w:rsidRDefault="003F0DBC" w:rsidP="008D674D">
      <w:pPr>
        <w:pStyle w:val="a4"/>
        <w:numPr>
          <w:ilvl w:val="0"/>
          <w:numId w:val="5"/>
        </w:numPr>
        <w:ind w:left="-766" w:firstLine="0"/>
        <w:rPr>
          <w:rFonts w:asciiTheme="minorBidi" w:hAnsiTheme="minorBidi"/>
          <w:sz w:val="24"/>
          <w:szCs w:val="24"/>
        </w:rPr>
      </w:pPr>
      <w:r w:rsidRPr="00AF4861">
        <w:rPr>
          <w:rFonts w:asciiTheme="minorBidi" w:hAnsiTheme="minorBidi"/>
          <w:b/>
          <w:bCs/>
          <w:sz w:val="24"/>
          <w:szCs w:val="24"/>
          <w:rtl/>
        </w:rPr>
        <w:t>تأثير السمات الشخصية :</w:t>
      </w:r>
      <w:r w:rsidRPr="00AF4861">
        <w:rPr>
          <w:rFonts w:asciiTheme="minorBidi" w:hAnsiTheme="minorBidi"/>
          <w:sz w:val="24"/>
          <w:szCs w:val="24"/>
          <w:rtl/>
        </w:rPr>
        <w:t xml:space="preserve"> التأثير النابع من السمات الشخصية للقائد ( التأثير </w:t>
      </w:r>
      <w:proofErr w:type="spellStart"/>
      <w:r w:rsidRPr="00AF4861">
        <w:rPr>
          <w:rFonts w:asciiTheme="minorBidi" w:hAnsiTheme="minorBidi"/>
          <w:sz w:val="24"/>
          <w:szCs w:val="24"/>
          <w:rtl/>
        </w:rPr>
        <w:t>الكرزماتيكي</w:t>
      </w:r>
      <w:proofErr w:type="spellEnd"/>
      <w:r w:rsidRPr="00AF4861">
        <w:rPr>
          <w:rFonts w:asciiTheme="minorBidi" w:hAnsiTheme="minorBidi"/>
          <w:sz w:val="24"/>
          <w:szCs w:val="24"/>
          <w:rtl/>
        </w:rPr>
        <w:t xml:space="preserve"> ) ( </w:t>
      </w:r>
      <w:proofErr w:type="spellStart"/>
      <w:r w:rsidRPr="00AF4861">
        <w:rPr>
          <w:rFonts w:asciiTheme="minorBidi" w:hAnsiTheme="minorBidi"/>
          <w:sz w:val="24"/>
          <w:szCs w:val="24"/>
          <w:rtl/>
        </w:rPr>
        <w:t>الكاريزمي</w:t>
      </w:r>
      <w:proofErr w:type="spellEnd"/>
      <w:r w:rsidRPr="00AF4861">
        <w:rPr>
          <w:rFonts w:asciiTheme="minorBidi" w:hAnsiTheme="minorBidi"/>
          <w:sz w:val="24"/>
          <w:szCs w:val="24"/>
          <w:rtl/>
        </w:rPr>
        <w:t xml:space="preserve"> )</w:t>
      </w:r>
    </w:p>
    <w:p w:rsidR="003F0DBC" w:rsidRPr="00AF4861" w:rsidRDefault="003F0DBC" w:rsidP="008D674D">
      <w:pPr>
        <w:pStyle w:val="a4"/>
        <w:numPr>
          <w:ilvl w:val="0"/>
          <w:numId w:val="5"/>
        </w:numPr>
        <w:ind w:left="-766" w:firstLine="0"/>
        <w:rPr>
          <w:rFonts w:asciiTheme="minorBidi" w:hAnsiTheme="minorBidi"/>
          <w:sz w:val="24"/>
          <w:szCs w:val="24"/>
        </w:rPr>
      </w:pPr>
      <w:r w:rsidRPr="00AF4861">
        <w:rPr>
          <w:rFonts w:asciiTheme="minorBidi" w:hAnsiTheme="minorBidi"/>
          <w:b/>
          <w:bCs/>
          <w:sz w:val="24"/>
          <w:szCs w:val="24"/>
          <w:rtl/>
        </w:rPr>
        <w:t>تأثير القرينة :</w:t>
      </w:r>
      <w:r w:rsidRPr="00AF4861">
        <w:rPr>
          <w:rFonts w:asciiTheme="minorBidi" w:hAnsiTheme="minorBidi"/>
          <w:sz w:val="24"/>
          <w:szCs w:val="24"/>
          <w:rtl/>
        </w:rPr>
        <w:t xml:space="preserve"> التأثير النابع من مساندة آخرين للقائد مثل القيادة العليا و الأقارب والأصدقاء والمركز الاجتماعي</w:t>
      </w:r>
    </w:p>
    <w:p w:rsidR="003F0DBC" w:rsidRPr="00AF4861" w:rsidRDefault="003F0DBC" w:rsidP="008D674D">
      <w:pPr>
        <w:pStyle w:val="a4"/>
        <w:ind w:left="-766"/>
        <w:rPr>
          <w:rFonts w:asciiTheme="minorBidi" w:hAnsiTheme="minorBidi"/>
          <w:b/>
          <w:bCs/>
          <w:sz w:val="24"/>
          <w:szCs w:val="24"/>
          <w:rtl/>
        </w:rPr>
      </w:pPr>
      <w:r w:rsidRPr="00AF4861">
        <w:rPr>
          <w:rFonts w:asciiTheme="minorBidi" w:hAnsiTheme="minorBidi"/>
          <w:b/>
          <w:bCs/>
          <w:sz w:val="24"/>
          <w:szCs w:val="24"/>
          <w:rtl/>
        </w:rPr>
        <w:t xml:space="preserve">رابعاً : دور القيادة الإدارية في المنظمات </w:t>
      </w:r>
    </w:p>
    <w:p w:rsidR="003F0DBC" w:rsidRPr="00AF4861" w:rsidRDefault="003F0DBC" w:rsidP="008D674D">
      <w:pPr>
        <w:pStyle w:val="a4"/>
        <w:ind w:left="-766"/>
        <w:rPr>
          <w:rFonts w:asciiTheme="minorBidi" w:hAnsiTheme="minorBidi"/>
          <w:sz w:val="24"/>
          <w:szCs w:val="24"/>
          <w:rtl/>
        </w:rPr>
      </w:pPr>
      <w:r w:rsidRPr="00AF4861">
        <w:rPr>
          <w:rFonts w:asciiTheme="minorBidi" w:hAnsiTheme="minorBidi"/>
          <w:b/>
          <w:bCs/>
          <w:sz w:val="24"/>
          <w:szCs w:val="24"/>
          <w:rtl/>
        </w:rPr>
        <w:t>أهمية القيادة الإدارية للمنظمة :</w:t>
      </w:r>
    </w:p>
    <w:p w:rsidR="003F0DBC" w:rsidRPr="00AF4861" w:rsidRDefault="003F0DBC" w:rsidP="008D674D">
      <w:pPr>
        <w:pStyle w:val="a4"/>
        <w:ind w:left="-766"/>
        <w:rPr>
          <w:rFonts w:asciiTheme="minorBidi" w:hAnsiTheme="minorBidi"/>
          <w:sz w:val="24"/>
          <w:szCs w:val="24"/>
          <w:rtl/>
        </w:rPr>
      </w:pPr>
      <w:r w:rsidRPr="00AF4861">
        <w:rPr>
          <w:rFonts w:asciiTheme="minorBidi" w:hAnsiTheme="minorBidi"/>
          <w:sz w:val="24"/>
          <w:szCs w:val="24"/>
          <w:rtl/>
        </w:rPr>
        <w:lastRenderedPageBreak/>
        <w:t>ضرورة اجتماعية وادارية – مصدر لنجاح المنظمة – عقل يستوعب مكونات المنظمة المختلفة – صمام امان – توحيد المنظمة – تمكين المنظمة من ملاحقة التطورات .</w:t>
      </w:r>
    </w:p>
    <w:p w:rsidR="003F0DBC" w:rsidRPr="00AF4861" w:rsidRDefault="00992E99" w:rsidP="008D674D">
      <w:pPr>
        <w:pStyle w:val="a4"/>
        <w:ind w:left="-766"/>
        <w:rPr>
          <w:rFonts w:asciiTheme="minorBidi" w:hAnsiTheme="minorBidi"/>
          <w:b/>
          <w:bCs/>
          <w:sz w:val="24"/>
          <w:szCs w:val="24"/>
          <w:rtl/>
        </w:rPr>
      </w:pPr>
      <w:r w:rsidRPr="00AF4861">
        <w:rPr>
          <w:rFonts w:asciiTheme="minorBidi" w:hAnsiTheme="minorBidi"/>
          <w:b/>
          <w:bCs/>
          <w:sz w:val="24"/>
          <w:szCs w:val="24"/>
          <w:rtl/>
        </w:rPr>
        <w:t>علاقة القيادة الإدارية بالعملية الإدارية :</w:t>
      </w:r>
    </w:p>
    <w:p w:rsidR="00992E99" w:rsidRPr="00AF4861" w:rsidRDefault="00992E99" w:rsidP="008D674D">
      <w:pPr>
        <w:pStyle w:val="a4"/>
        <w:ind w:left="-766"/>
        <w:rPr>
          <w:rFonts w:asciiTheme="minorBidi" w:hAnsiTheme="minorBidi"/>
          <w:sz w:val="24"/>
          <w:szCs w:val="24"/>
          <w:rtl/>
        </w:rPr>
      </w:pPr>
      <w:r w:rsidRPr="00AF4861">
        <w:rPr>
          <w:rFonts w:asciiTheme="minorBidi" w:hAnsiTheme="minorBidi"/>
          <w:b/>
          <w:bCs/>
          <w:sz w:val="24"/>
          <w:szCs w:val="24"/>
          <w:rtl/>
        </w:rPr>
        <w:t xml:space="preserve">التخطيط : </w:t>
      </w:r>
      <w:r w:rsidRPr="00AF4861">
        <w:rPr>
          <w:rFonts w:asciiTheme="minorBidi" w:hAnsiTheme="minorBidi"/>
          <w:sz w:val="24"/>
          <w:szCs w:val="24"/>
          <w:rtl/>
        </w:rPr>
        <w:t>قدرة القائد على صياغة الاستراتيجيات والخطط والسياسات وبرامج العمل</w:t>
      </w:r>
    </w:p>
    <w:p w:rsidR="00992E99" w:rsidRPr="00AF4861" w:rsidRDefault="00992E99" w:rsidP="008D674D">
      <w:pPr>
        <w:pStyle w:val="a4"/>
        <w:ind w:left="-766"/>
        <w:rPr>
          <w:rFonts w:asciiTheme="minorBidi" w:hAnsiTheme="minorBidi"/>
          <w:sz w:val="24"/>
          <w:szCs w:val="24"/>
          <w:rtl/>
        </w:rPr>
      </w:pPr>
      <w:r w:rsidRPr="00AF4861">
        <w:rPr>
          <w:rFonts w:asciiTheme="minorBidi" w:hAnsiTheme="minorBidi"/>
          <w:b/>
          <w:bCs/>
          <w:sz w:val="24"/>
          <w:szCs w:val="24"/>
          <w:rtl/>
        </w:rPr>
        <w:t>التنظيم :</w:t>
      </w:r>
      <w:r w:rsidRPr="00AF4861">
        <w:rPr>
          <w:rFonts w:asciiTheme="minorBidi" w:hAnsiTheme="minorBidi"/>
          <w:sz w:val="24"/>
          <w:szCs w:val="24"/>
          <w:rtl/>
        </w:rPr>
        <w:t xml:space="preserve"> تنظيم جميع موارد المنظمة لتحقيق اهداف الادارة </w:t>
      </w:r>
    </w:p>
    <w:p w:rsidR="00992E99" w:rsidRPr="00AF4861" w:rsidRDefault="00992E99" w:rsidP="008D674D">
      <w:pPr>
        <w:pStyle w:val="a4"/>
        <w:ind w:left="-766"/>
        <w:rPr>
          <w:rFonts w:asciiTheme="minorBidi" w:hAnsiTheme="minorBidi"/>
          <w:sz w:val="24"/>
          <w:szCs w:val="24"/>
          <w:rtl/>
        </w:rPr>
      </w:pPr>
      <w:r w:rsidRPr="00AF4861">
        <w:rPr>
          <w:rFonts w:asciiTheme="minorBidi" w:hAnsiTheme="minorBidi"/>
          <w:b/>
          <w:bCs/>
          <w:sz w:val="24"/>
          <w:szCs w:val="24"/>
          <w:rtl/>
        </w:rPr>
        <w:t>التوجيه :</w:t>
      </w:r>
      <w:r w:rsidR="00F6322C" w:rsidRPr="00AF4861">
        <w:rPr>
          <w:rFonts w:asciiTheme="minorBidi" w:hAnsiTheme="minorBidi"/>
          <w:sz w:val="24"/>
          <w:szCs w:val="24"/>
          <w:rtl/>
        </w:rPr>
        <w:t xml:space="preserve"> دفع المرؤوسين نحو</w:t>
      </w:r>
      <w:r w:rsidRPr="00AF4861">
        <w:rPr>
          <w:rFonts w:asciiTheme="minorBidi" w:hAnsiTheme="minorBidi"/>
          <w:sz w:val="24"/>
          <w:szCs w:val="24"/>
          <w:rtl/>
        </w:rPr>
        <w:t xml:space="preserve"> العمل بالتعليمات والتوجيهات </w:t>
      </w:r>
    </w:p>
    <w:p w:rsidR="00992E99" w:rsidRPr="00AF4861" w:rsidRDefault="00992E99" w:rsidP="008D674D">
      <w:pPr>
        <w:pStyle w:val="a4"/>
        <w:ind w:left="-766"/>
        <w:rPr>
          <w:rFonts w:asciiTheme="minorBidi" w:hAnsiTheme="minorBidi"/>
          <w:sz w:val="24"/>
          <w:szCs w:val="24"/>
          <w:rtl/>
        </w:rPr>
      </w:pPr>
      <w:r w:rsidRPr="00AF4861">
        <w:rPr>
          <w:rFonts w:asciiTheme="minorBidi" w:hAnsiTheme="minorBidi"/>
          <w:b/>
          <w:bCs/>
          <w:sz w:val="24"/>
          <w:szCs w:val="24"/>
          <w:rtl/>
        </w:rPr>
        <w:t>التنسيق :</w:t>
      </w:r>
      <w:r w:rsidRPr="00AF4861">
        <w:rPr>
          <w:rFonts w:asciiTheme="minorBidi" w:hAnsiTheme="minorBidi"/>
          <w:sz w:val="24"/>
          <w:szCs w:val="24"/>
          <w:rtl/>
        </w:rPr>
        <w:t xml:space="preserve"> التنسيق بين امكانيات المنظمة المادية والبشرية والاجرائية </w:t>
      </w:r>
    </w:p>
    <w:p w:rsidR="00992E99" w:rsidRPr="00AF4861" w:rsidRDefault="00992E99" w:rsidP="008D674D">
      <w:pPr>
        <w:pStyle w:val="a4"/>
        <w:ind w:left="-766"/>
        <w:rPr>
          <w:rFonts w:asciiTheme="minorBidi" w:hAnsiTheme="minorBidi"/>
          <w:sz w:val="24"/>
          <w:szCs w:val="24"/>
          <w:rtl/>
        </w:rPr>
      </w:pPr>
      <w:r w:rsidRPr="00AF4861">
        <w:rPr>
          <w:rFonts w:asciiTheme="minorBidi" w:hAnsiTheme="minorBidi"/>
          <w:b/>
          <w:bCs/>
          <w:sz w:val="24"/>
          <w:szCs w:val="24"/>
          <w:rtl/>
        </w:rPr>
        <w:t>المتابعة والرقابة :</w:t>
      </w:r>
      <w:r w:rsidRPr="00AF4861">
        <w:rPr>
          <w:rFonts w:asciiTheme="minorBidi" w:hAnsiTheme="minorBidi"/>
          <w:sz w:val="24"/>
          <w:szCs w:val="24"/>
          <w:rtl/>
        </w:rPr>
        <w:t xml:space="preserve"> التأكد من حسن الأداء وتصحيح الانحرافات</w:t>
      </w:r>
    </w:p>
    <w:p w:rsidR="00992E99" w:rsidRPr="00AF4861" w:rsidRDefault="00992E99" w:rsidP="008D674D">
      <w:pPr>
        <w:pStyle w:val="a4"/>
        <w:ind w:left="-766"/>
        <w:rPr>
          <w:rFonts w:asciiTheme="minorBidi" w:hAnsiTheme="minorBidi"/>
          <w:sz w:val="24"/>
          <w:szCs w:val="24"/>
          <w:rtl/>
        </w:rPr>
      </w:pPr>
      <w:r w:rsidRPr="00AF4861">
        <w:rPr>
          <w:rFonts w:asciiTheme="minorBidi" w:hAnsiTheme="minorBidi"/>
          <w:b/>
          <w:bCs/>
          <w:sz w:val="24"/>
          <w:szCs w:val="24"/>
          <w:rtl/>
        </w:rPr>
        <w:t>اتخاذ القرارات :</w:t>
      </w:r>
      <w:r w:rsidRPr="00AF4861">
        <w:rPr>
          <w:rFonts w:asciiTheme="minorBidi" w:hAnsiTheme="minorBidi"/>
          <w:sz w:val="24"/>
          <w:szCs w:val="24"/>
          <w:rtl/>
        </w:rPr>
        <w:t xml:space="preserve"> تحمل مسؤولية اتخاذ القرارات على اسس سليمة </w:t>
      </w:r>
    </w:p>
    <w:p w:rsidR="00992E99" w:rsidRPr="00AF4861" w:rsidRDefault="00992E99" w:rsidP="008D674D">
      <w:pPr>
        <w:pStyle w:val="a4"/>
        <w:ind w:left="-766"/>
        <w:rPr>
          <w:rFonts w:asciiTheme="minorBidi" w:hAnsiTheme="minorBidi"/>
          <w:b/>
          <w:bCs/>
          <w:sz w:val="24"/>
          <w:szCs w:val="24"/>
          <w:rtl/>
        </w:rPr>
      </w:pPr>
      <w:r w:rsidRPr="00AF4861">
        <w:rPr>
          <w:rFonts w:asciiTheme="minorBidi" w:hAnsiTheme="minorBidi"/>
          <w:b/>
          <w:bCs/>
          <w:sz w:val="24"/>
          <w:szCs w:val="24"/>
          <w:rtl/>
        </w:rPr>
        <w:t>خامساً :</w:t>
      </w:r>
      <w:r w:rsidRPr="00AF4861">
        <w:rPr>
          <w:rFonts w:asciiTheme="minorBidi" w:hAnsiTheme="minorBidi"/>
          <w:sz w:val="24"/>
          <w:szCs w:val="24"/>
          <w:rtl/>
        </w:rPr>
        <w:t xml:space="preserve"> </w:t>
      </w:r>
      <w:r w:rsidRPr="00AF4861">
        <w:rPr>
          <w:rFonts w:asciiTheme="minorBidi" w:hAnsiTheme="minorBidi"/>
          <w:b/>
          <w:bCs/>
          <w:sz w:val="24"/>
          <w:szCs w:val="24"/>
          <w:rtl/>
        </w:rPr>
        <w:t xml:space="preserve">مبادئ القيادة الإدارية </w:t>
      </w:r>
    </w:p>
    <w:p w:rsidR="00992E99" w:rsidRPr="00AF4861" w:rsidRDefault="00992E99" w:rsidP="008D674D">
      <w:pPr>
        <w:pStyle w:val="a4"/>
        <w:numPr>
          <w:ilvl w:val="0"/>
          <w:numId w:val="6"/>
        </w:numPr>
        <w:ind w:left="-766" w:firstLine="0"/>
        <w:rPr>
          <w:rFonts w:asciiTheme="minorBidi" w:hAnsiTheme="minorBidi"/>
          <w:b/>
          <w:bCs/>
          <w:sz w:val="24"/>
          <w:szCs w:val="24"/>
        </w:rPr>
      </w:pPr>
      <w:r w:rsidRPr="00AF4861">
        <w:rPr>
          <w:rFonts w:asciiTheme="minorBidi" w:hAnsiTheme="minorBidi"/>
          <w:sz w:val="24"/>
          <w:szCs w:val="24"/>
          <w:rtl/>
        </w:rPr>
        <w:t>الإيمان بالهدف</w:t>
      </w:r>
    </w:p>
    <w:p w:rsidR="00992E99" w:rsidRPr="00AF4861" w:rsidRDefault="00992E99" w:rsidP="008D674D">
      <w:pPr>
        <w:pStyle w:val="a4"/>
        <w:numPr>
          <w:ilvl w:val="0"/>
          <w:numId w:val="6"/>
        </w:numPr>
        <w:ind w:left="-766" w:firstLine="0"/>
        <w:rPr>
          <w:rFonts w:asciiTheme="minorBidi" w:hAnsiTheme="minorBidi"/>
          <w:b/>
          <w:bCs/>
          <w:sz w:val="24"/>
          <w:szCs w:val="24"/>
        </w:rPr>
      </w:pPr>
      <w:r w:rsidRPr="00AF4861">
        <w:rPr>
          <w:rFonts w:asciiTheme="minorBidi" w:hAnsiTheme="minorBidi"/>
          <w:sz w:val="24"/>
          <w:szCs w:val="24"/>
          <w:rtl/>
        </w:rPr>
        <w:t>الانطلاق الى الأمام</w:t>
      </w:r>
    </w:p>
    <w:p w:rsidR="00992E99" w:rsidRPr="00AF4861" w:rsidRDefault="00992E99" w:rsidP="008D674D">
      <w:pPr>
        <w:pStyle w:val="a4"/>
        <w:numPr>
          <w:ilvl w:val="0"/>
          <w:numId w:val="6"/>
        </w:numPr>
        <w:ind w:left="-766" w:firstLine="0"/>
        <w:rPr>
          <w:rFonts w:asciiTheme="minorBidi" w:hAnsiTheme="minorBidi"/>
          <w:b/>
          <w:bCs/>
          <w:sz w:val="24"/>
          <w:szCs w:val="24"/>
        </w:rPr>
      </w:pPr>
      <w:r w:rsidRPr="00AF4861">
        <w:rPr>
          <w:rFonts w:asciiTheme="minorBidi" w:hAnsiTheme="minorBidi"/>
          <w:sz w:val="24"/>
          <w:szCs w:val="24"/>
          <w:rtl/>
        </w:rPr>
        <w:t xml:space="preserve">حب العمل مع الآخرين </w:t>
      </w:r>
    </w:p>
    <w:p w:rsidR="00992E99" w:rsidRPr="00AF4861" w:rsidRDefault="00992E99" w:rsidP="008D674D">
      <w:pPr>
        <w:pStyle w:val="a4"/>
        <w:numPr>
          <w:ilvl w:val="0"/>
          <w:numId w:val="6"/>
        </w:numPr>
        <w:ind w:left="-766" w:firstLine="0"/>
        <w:rPr>
          <w:rFonts w:asciiTheme="minorBidi" w:hAnsiTheme="minorBidi"/>
          <w:b/>
          <w:bCs/>
          <w:sz w:val="24"/>
          <w:szCs w:val="24"/>
        </w:rPr>
      </w:pPr>
      <w:r w:rsidRPr="00AF4861">
        <w:rPr>
          <w:rFonts w:asciiTheme="minorBidi" w:hAnsiTheme="minorBidi"/>
          <w:sz w:val="24"/>
          <w:szCs w:val="24"/>
          <w:rtl/>
        </w:rPr>
        <w:t>التقدير السليم للموقف</w:t>
      </w:r>
    </w:p>
    <w:p w:rsidR="00992E99" w:rsidRPr="00AF4861" w:rsidRDefault="00992E99" w:rsidP="008D674D">
      <w:pPr>
        <w:pStyle w:val="a4"/>
        <w:numPr>
          <w:ilvl w:val="0"/>
          <w:numId w:val="6"/>
        </w:numPr>
        <w:ind w:left="-766" w:firstLine="0"/>
        <w:rPr>
          <w:rFonts w:asciiTheme="minorBidi" w:hAnsiTheme="minorBidi"/>
          <w:b/>
          <w:bCs/>
          <w:sz w:val="24"/>
          <w:szCs w:val="24"/>
        </w:rPr>
      </w:pPr>
      <w:r w:rsidRPr="00AF4861">
        <w:rPr>
          <w:rFonts w:asciiTheme="minorBidi" w:hAnsiTheme="minorBidi"/>
          <w:sz w:val="24"/>
          <w:szCs w:val="24"/>
          <w:rtl/>
        </w:rPr>
        <w:t xml:space="preserve">تحمل المسئولية  </w:t>
      </w:r>
    </w:p>
    <w:p w:rsidR="00992E99" w:rsidRPr="00AF4861" w:rsidRDefault="00992E99" w:rsidP="008D674D">
      <w:pPr>
        <w:pStyle w:val="a4"/>
        <w:numPr>
          <w:ilvl w:val="0"/>
          <w:numId w:val="6"/>
        </w:numPr>
        <w:ind w:left="-766" w:firstLine="0"/>
        <w:rPr>
          <w:rFonts w:asciiTheme="minorBidi" w:hAnsiTheme="minorBidi"/>
          <w:b/>
          <w:bCs/>
          <w:sz w:val="24"/>
          <w:szCs w:val="24"/>
        </w:rPr>
      </w:pPr>
      <w:r w:rsidRPr="00AF4861">
        <w:rPr>
          <w:rFonts w:asciiTheme="minorBidi" w:hAnsiTheme="minorBidi"/>
          <w:sz w:val="24"/>
          <w:szCs w:val="24"/>
          <w:rtl/>
        </w:rPr>
        <w:t>التصرف على المستوى القيادي</w:t>
      </w:r>
    </w:p>
    <w:p w:rsidR="00992E99" w:rsidRPr="00AF4861" w:rsidRDefault="00992E99" w:rsidP="008D674D">
      <w:pPr>
        <w:pStyle w:val="a4"/>
        <w:numPr>
          <w:ilvl w:val="0"/>
          <w:numId w:val="6"/>
        </w:numPr>
        <w:ind w:left="-766" w:firstLine="0"/>
        <w:rPr>
          <w:rFonts w:asciiTheme="minorBidi" w:hAnsiTheme="minorBidi"/>
          <w:b/>
          <w:bCs/>
          <w:sz w:val="24"/>
          <w:szCs w:val="24"/>
        </w:rPr>
      </w:pPr>
      <w:r w:rsidRPr="00AF4861">
        <w:rPr>
          <w:rFonts w:asciiTheme="minorBidi" w:hAnsiTheme="minorBidi"/>
          <w:sz w:val="24"/>
          <w:szCs w:val="24"/>
          <w:rtl/>
        </w:rPr>
        <w:t>حسن التصرف</w:t>
      </w:r>
    </w:p>
    <w:p w:rsidR="00992E99" w:rsidRPr="00AF4861" w:rsidRDefault="00992E99" w:rsidP="008D674D">
      <w:pPr>
        <w:pStyle w:val="a4"/>
        <w:numPr>
          <w:ilvl w:val="0"/>
          <w:numId w:val="6"/>
        </w:numPr>
        <w:ind w:left="-766" w:firstLine="0"/>
        <w:rPr>
          <w:rFonts w:asciiTheme="minorBidi" w:hAnsiTheme="minorBidi"/>
          <w:b/>
          <w:bCs/>
          <w:sz w:val="24"/>
          <w:szCs w:val="24"/>
          <w:rtl/>
        </w:rPr>
      </w:pPr>
      <w:r w:rsidRPr="00AF4861">
        <w:rPr>
          <w:rFonts w:asciiTheme="minorBidi" w:hAnsiTheme="minorBidi"/>
          <w:sz w:val="24"/>
          <w:szCs w:val="24"/>
          <w:rtl/>
        </w:rPr>
        <w:t>القيادة نحو الإصلاح</w:t>
      </w:r>
    </w:p>
    <w:p w:rsidR="003B5E09" w:rsidRPr="00AF4861" w:rsidRDefault="003B5E09" w:rsidP="008D674D">
      <w:pPr>
        <w:ind w:left="-766"/>
        <w:rPr>
          <w:rFonts w:asciiTheme="minorBidi" w:hAnsiTheme="minorBidi"/>
          <w:b/>
          <w:bCs/>
          <w:sz w:val="24"/>
          <w:szCs w:val="24"/>
          <w:u w:val="single"/>
          <w:rtl/>
        </w:rPr>
      </w:pPr>
      <w:r w:rsidRPr="00AF4861">
        <w:rPr>
          <w:rFonts w:asciiTheme="minorBidi" w:hAnsiTheme="minorBidi"/>
          <w:b/>
          <w:bCs/>
          <w:sz w:val="24"/>
          <w:szCs w:val="24"/>
          <w:u w:val="single"/>
          <w:rtl/>
        </w:rPr>
        <w:t>الفصل الثاني</w:t>
      </w:r>
    </w:p>
    <w:p w:rsidR="003B5E09" w:rsidRPr="00AF4861" w:rsidRDefault="003B5E09" w:rsidP="008D674D">
      <w:pPr>
        <w:ind w:left="-766"/>
        <w:jc w:val="center"/>
        <w:rPr>
          <w:rFonts w:asciiTheme="minorBidi" w:hAnsiTheme="minorBidi"/>
          <w:b/>
          <w:bCs/>
          <w:sz w:val="24"/>
          <w:szCs w:val="24"/>
          <w:rtl/>
        </w:rPr>
      </w:pPr>
      <w:r w:rsidRPr="00AF4861">
        <w:rPr>
          <w:rFonts w:asciiTheme="minorBidi" w:hAnsiTheme="minorBidi"/>
          <w:b/>
          <w:bCs/>
          <w:sz w:val="24"/>
          <w:szCs w:val="24"/>
          <w:rtl/>
        </w:rPr>
        <w:t>تطور الفكر القيادي الإداري</w:t>
      </w:r>
    </w:p>
    <w:p w:rsidR="003B5E09" w:rsidRPr="00AF4861" w:rsidRDefault="003B5E09" w:rsidP="008D674D">
      <w:pPr>
        <w:ind w:left="-766"/>
        <w:rPr>
          <w:rFonts w:asciiTheme="minorBidi" w:hAnsiTheme="minorBidi"/>
          <w:sz w:val="24"/>
          <w:szCs w:val="24"/>
          <w:rtl/>
        </w:rPr>
      </w:pPr>
      <w:r w:rsidRPr="00AF4861">
        <w:rPr>
          <w:rFonts w:asciiTheme="minorBidi" w:hAnsiTheme="minorBidi"/>
          <w:b/>
          <w:bCs/>
          <w:sz w:val="24"/>
          <w:szCs w:val="24"/>
          <w:rtl/>
        </w:rPr>
        <w:t xml:space="preserve">المقدمة : </w:t>
      </w:r>
      <w:r w:rsidRPr="00AF4861">
        <w:rPr>
          <w:rFonts w:asciiTheme="minorBidi" w:hAnsiTheme="minorBidi"/>
          <w:sz w:val="24"/>
          <w:szCs w:val="24"/>
          <w:rtl/>
        </w:rPr>
        <w:t xml:space="preserve">للقيادة دور بالغ الاهمية في قيام الكثير من الحضارات القديمة , حازت على اهتمام المفكرين والمبدعين في تلك الحضارات </w:t>
      </w:r>
    </w:p>
    <w:p w:rsidR="003B5E09" w:rsidRPr="00AF4861" w:rsidRDefault="003B5E09" w:rsidP="008D674D">
      <w:pPr>
        <w:ind w:left="-766"/>
        <w:jc w:val="center"/>
        <w:rPr>
          <w:rFonts w:asciiTheme="minorBidi" w:hAnsiTheme="minorBidi"/>
          <w:sz w:val="24"/>
          <w:szCs w:val="24"/>
        </w:rPr>
      </w:pPr>
      <w:r w:rsidRPr="00AF4861">
        <w:rPr>
          <w:rFonts w:asciiTheme="minorBidi" w:hAnsiTheme="minorBidi"/>
          <w:noProof/>
          <w:sz w:val="24"/>
          <w:szCs w:val="24"/>
        </w:rPr>
        <mc:AlternateContent>
          <mc:Choice Requires="wps">
            <w:drawing>
              <wp:anchor distT="0" distB="0" distL="114300" distR="114300" simplePos="0" relativeHeight="251667456" behindDoc="0" locked="0" layoutInCell="1" allowOverlap="1" wp14:anchorId="4B65BA1B" wp14:editId="18A1710F">
                <wp:simplePos x="0" y="0"/>
                <wp:positionH relativeFrom="column">
                  <wp:posOffset>2317090</wp:posOffset>
                </wp:positionH>
                <wp:positionV relativeFrom="paragraph">
                  <wp:posOffset>1522578</wp:posOffset>
                </wp:positionV>
                <wp:extent cx="1528876" cy="485749"/>
                <wp:effectExtent l="0" t="0" r="14605" b="10160"/>
                <wp:wrapNone/>
                <wp:docPr id="13" name="مستطيل 13"/>
                <wp:cNvGraphicFramePr/>
                <a:graphic xmlns:a="http://schemas.openxmlformats.org/drawingml/2006/main">
                  <a:graphicData uri="http://schemas.microsoft.com/office/word/2010/wordprocessingShape">
                    <wps:wsp>
                      <wps:cNvSpPr/>
                      <wps:spPr>
                        <a:xfrm>
                          <a:off x="0" y="0"/>
                          <a:ext cx="1528876" cy="485749"/>
                        </a:xfrm>
                        <a:prstGeom prst="rect">
                          <a:avLst/>
                        </a:prstGeom>
                      </wps:spPr>
                      <wps:style>
                        <a:lnRef idx="2">
                          <a:schemeClr val="accent2"/>
                        </a:lnRef>
                        <a:fillRef idx="1">
                          <a:schemeClr val="lt1"/>
                        </a:fillRef>
                        <a:effectRef idx="0">
                          <a:schemeClr val="accent2"/>
                        </a:effectRef>
                        <a:fontRef idx="minor">
                          <a:schemeClr val="dk1"/>
                        </a:fontRef>
                      </wps:style>
                      <wps:txbx>
                        <w:txbxContent>
                          <w:p w:rsidR="00D802B4" w:rsidRPr="00BC6597" w:rsidRDefault="00D802B4" w:rsidP="003B5E09">
                            <w:pPr>
                              <w:jc w:val="center"/>
                              <w:rPr>
                                <w:b/>
                                <w:bCs/>
                                <w:sz w:val="24"/>
                                <w:szCs w:val="24"/>
                              </w:rPr>
                            </w:pPr>
                            <w:r w:rsidRPr="00BC6597">
                              <w:rPr>
                                <w:rFonts w:hint="cs"/>
                                <w:b/>
                                <w:bCs/>
                                <w:sz w:val="24"/>
                                <w:szCs w:val="24"/>
                                <w:rtl/>
                              </w:rPr>
                              <w:t>(4) العصر الحديث</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13" o:spid="_x0000_s1026" style="position:absolute;left:0;text-align:left;margin-left:182.45pt;margin-top:119.9pt;width:120.4pt;height:38.2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" fillcolor="white [3201]" strokecolor="#c0504d [3205]" strokeweight="2pt">
                <v:textbox>
                  <w:txbxContent>
                    <w:p w:rsidR="00D802B4" w:rsidRPr="00BC6597" w:rsidRDefault="00D802B4" w:rsidP="003B5E09">
                      <w:pPr>
                        <w:jc w:val="center"/>
                        <w:rPr>
                          <w:b/>
                          <w:bCs/>
                          <w:sz w:val="24"/>
                          <w:szCs w:val="24"/>
                        </w:rPr>
                      </w:pPr>
                      <w:r w:rsidRPr="00BC6597">
                        <w:rPr>
                          <w:rFonts w:hint="cs"/>
                          <w:b/>
                          <w:bCs/>
                          <w:sz w:val="24"/>
                          <w:szCs w:val="24"/>
                          <w:rtl/>
                        </w:rPr>
                        <w:t>(4) العصر الحديث</w:t>
                      </w:r>
                    </w:p>
                  </w:txbxContent>
                </v:textbox>
              </v:rect>
            </w:pict>
          </mc:Fallback>
        </mc:AlternateContent>
      </w:r>
      <w:r w:rsidRPr="00AF4861">
        <w:rPr>
          <w:rFonts w:asciiTheme="minorBidi" w:hAnsiTheme="minorBidi"/>
          <w:noProof/>
          <w:sz w:val="24"/>
          <w:szCs w:val="24"/>
        </w:rPr>
        <mc:AlternateContent>
          <mc:Choice Requires="wps">
            <w:drawing>
              <wp:anchor distT="0" distB="0" distL="114300" distR="114300" simplePos="0" relativeHeight="251666432" behindDoc="0" locked="0" layoutInCell="1" allowOverlap="1" wp14:anchorId="047AF85C" wp14:editId="7C96A5D4">
                <wp:simplePos x="0" y="0"/>
                <wp:positionH relativeFrom="column">
                  <wp:posOffset>3143707</wp:posOffset>
                </wp:positionH>
                <wp:positionV relativeFrom="paragraph">
                  <wp:posOffset>1294384</wp:posOffset>
                </wp:positionV>
                <wp:extent cx="0" cy="231140"/>
                <wp:effectExtent l="0" t="0" r="19050" b="16510"/>
                <wp:wrapNone/>
                <wp:docPr id="12" name="رابط مستقيم 12"/>
                <wp:cNvGraphicFramePr/>
                <a:graphic xmlns:a="http://schemas.openxmlformats.org/drawingml/2006/main">
                  <a:graphicData uri="http://schemas.microsoft.com/office/word/2010/wordprocessingShape">
                    <wps:wsp>
                      <wps:cNvCnPr/>
                      <wps:spPr>
                        <a:xfrm>
                          <a:off x="0" y="0"/>
                          <a:ext cx="0" cy="2311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رابط مستقيم 12" o:spid="_x0000_s1026" style="position:absolute;left:0;text-align:left;z-index:251666432;visibility:visible;mso-wrap-style:square;mso-wrap-distance-left:9pt;mso-wrap-distance-top:0;mso-wrap-distance-right:9pt;mso-wrap-distance-bottom:0;mso-position-horizontal:absolute;mso-position-horizontal-relative:text;mso-position-vertical:absolute;mso-position-vertical-relative:text" from="247.55pt,101.9pt" to="247.55pt,12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" strokecolor="black [3040]"/>
            </w:pict>
          </mc:Fallback>
        </mc:AlternateContent>
      </w:r>
      <w:r w:rsidRPr="00AF4861">
        <w:rPr>
          <w:rFonts w:asciiTheme="minorBidi" w:hAnsiTheme="minorBidi"/>
          <w:noProof/>
          <w:sz w:val="24"/>
          <w:szCs w:val="24"/>
        </w:rPr>
        <mc:AlternateContent>
          <mc:Choice Requires="wps">
            <w:drawing>
              <wp:anchor distT="0" distB="0" distL="114300" distR="114300" simplePos="0" relativeHeight="251665408" behindDoc="0" locked="0" layoutInCell="1" allowOverlap="1" wp14:anchorId="3A64B000" wp14:editId="43C0BEC0">
                <wp:simplePos x="0" y="0"/>
                <wp:positionH relativeFrom="column">
                  <wp:posOffset>737006</wp:posOffset>
                </wp:positionH>
                <wp:positionV relativeFrom="paragraph">
                  <wp:posOffset>874471</wp:posOffset>
                </wp:positionV>
                <wp:extent cx="1331367" cy="419913"/>
                <wp:effectExtent l="0" t="0" r="21590" b="18415"/>
                <wp:wrapNone/>
                <wp:docPr id="11" name="مستطيل 11"/>
                <wp:cNvGraphicFramePr/>
                <a:graphic xmlns:a="http://schemas.openxmlformats.org/drawingml/2006/main">
                  <a:graphicData uri="http://schemas.microsoft.com/office/word/2010/wordprocessingShape">
                    <wps:wsp>
                      <wps:cNvSpPr/>
                      <wps:spPr>
                        <a:xfrm>
                          <a:off x="0" y="0"/>
                          <a:ext cx="1331367" cy="419913"/>
                        </a:xfrm>
                        <a:prstGeom prst="rect">
                          <a:avLst/>
                        </a:prstGeom>
                      </wps:spPr>
                      <wps:style>
                        <a:lnRef idx="2">
                          <a:schemeClr val="accent2"/>
                        </a:lnRef>
                        <a:fillRef idx="1">
                          <a:schemeClr val="lt1"/>
                        </a:fillRef>
                        <a:effectRef idx="0">
                          <a:schemeClr val="accent2"/>
                        </a:effectRef>
                        <a:fontRef idx="minor">
                          <a:schemeClr val="dk1"/>
                        </a:fontRef>
                      </wps:style>
                      <wps:txbx>
                        <w:txbxContent>
                          <w:p w:rsidR="00D802B4" w:rsidRPr="00BC6597" w:rsidRDefault="00D802B4" w:rsidP="003B5E09">
                            <w:pPr>
                              <w:jc w:val="center"/>
                              <w:rPr>
                                <w:b/>
                                <w:bCs/>
                                <w:sz w:val="24"/>
                                <w:szCs w:val="24"/>
                              </w:rPr>
                            </w:pPr>
                            <w:r w:rsidRPr="00BC6597">
                              <w:rPr>
                                <w:rFonts w:hint="cs"/>
                                <w:b/>
                                <w:bCs/>
                                <w:sz w:val="24"/>
                                <w:szCs w:val="24"/>
                                <w:rtl/>
                              </w:rPr>
                              <w:t>(3) العصر الإسلامي</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11" o:spid="_x0000_s1027" style="position:absolute;left:0;text-align:left;margin-left:58.05pt;margin-top:68.85pt;width:104.85pt;height:33.0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" fillcolor="white [3201]" strokecolor="#c0504d [3205]" strokeweight="2pt">
                <v:textbox>
                  <w:txbxContent>
                    <w:p w:rsidR="00D802B4" w:rsidRPr="00BC6597" w:rsidRDefault="00D802B4" w:rsidP="003B5E09">
                      <w:pPr>
                        <w:jc w:val="center"/>
                        <w:rPr>
                          <w:b/>
                          <w:bCs/>
                          <w:sz w:val="24"/>
                          <w:szCs w:val="24"/>
                        </w:rPr>
                      </w:pPr>
                      <w:r w:rsidRPr="00BC6597">
                        <w:rPr>
                          <w:rFonts w:hint="cs"/>
                          <w:b/>
                          <w:bCs/>
                          <w:sz w:val="24"/>
                          <w:szCs w:val="24"/>
                          <w:rtl/>
                        </w:rPr>
                        <w:t>(3) العصر الإسلامي</w:t>
                      </w:r>
                    </w:p>
                  </w:txbxContent>
                </v:textbox>
              </v:rect>
            </w:pict>
          </mc:Fallback>
        </mc:AlternateContent>
      </w:r>
      <w:r w:rsidRPr="00AF4861">
        <w:rPr>
          <w:rFonts w:asciiTheme="minorBidi" w:hAnsiTheme="minorBidi"/>
          <w:noProof/>
          <w:sz w:val="24"/>
          <w:szCs w:val="24"/>
        </w:rPr>
        <mc:AlternateContent>
          <mc:Choice Requires="wps">
            <w:drawing>
              <wp:anchor distT="0" distB="0" distL="114300" distR="114300" simplePos="0" relativeHeight="251664384" behindDoc="0" locked="0" layoutInCell="1" allowOverlap="1" wp14:anchorId="5462A1EB" wp14:editId="66EA89DD">
                <wp:simplePos x="0" y="0"/>
                <wp:positionH relativeFrom="column">
                  <wp:posOffset>2068373</wp:posOffset>
                </wp:positionH>
                <wp:positionV relativeFrom="paragraph">
                  <wp:posOffset>1079297</wp:posOffset>
                </wp:positionV>
                <wp:extent cx="248717" cy="0"/>
                <wp:effectExtent l="0" t="0" r="18415" b="19050"/>
                <wp:wrapNone/>
                <wp:docPr id="10" name="رابط مستقيم 10"/>
                <wp:cNvGraphicFramePr/>
                <a:graphic xmlns:a="http://schemas.openxmlformats.org/drawingml/2006/main">
                  <a:graphicData uri="http://schemas.microsoft.com/office/word/2010/wordprocessingShape">
                    <wps:wsp>
                      <wps:cNvCnPr/>
                      <wps:spPr>
                        <a:xfrm flipH="1">
                          <a:off x="0" y="0"/>
                          <a:ext cx="24871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رابط مستقيم 10" o:spid="_x0000_s1026" style="position:absolute;left:0;text-align:left;flip:x;z-index:251664384;visibility:visible;mso-wrap-style:square;mso-wrap-distance-left:9pt;mso-wrap-distance-top:0;mso-wrap-distance-right:9pt;mso-wrap-distance-bottom:0;mso-position-horizontal:absolute;mso-position-horizontal-relative:text;mso-position-vertical:absolute;mso-position-vertical-relative:text" from="162.85pt,85pt" to="182.4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" strokecolor="black [3040]"/>
            </w:pict>
          </mc:Fallback>
        </mc:AlternateContent>
      </w:r>
      <w:r w:rsidRPr="00AF4861">
        <w:rPr>
          <w:rFonts w:asciiTheme="minorBidi" w:hAnsiTheme="minorBidi"/>
          <w:noProof/>
          <w:sz w:val="24"/>
          <w:szCs w:val="24"/>
        </w:rPr>
        <mc:AlternateContent>
          <mc:Choice Requires="wps">
            <w:drawing>
              <wp:anchor distT="0" distB="0" distL="114300" distR="114300" simplePos="0" relativeHeight="251663360" behindDoc="0" locked="0" layoutInCell="1" allowOverlap="1" wp14:anchorId="4EB7C6CA" wp14:editId="7B52159C">
                <wp:simplePos x="0" y="0"/>
                <wp:positionH relativeFrom="column">
                  <wp:posOffset>4103776</wp:posOffset>
                </wp:positionH>
                <wp:positionV relativeFrom="paragraph">
                  <wp:posOffset>874471</wp:posOffset>
                </wp:positionV>
                <wp:extent cx="1271067" cy="419913"/>
                <wp:effectExtent l="0" t="0" r="24765" b="18415"/>
                <wp:wrapNone/>
                <wp:docPr id="9" name="مستطيل 9"/>
                <wp:cNvGraphicFramePr/>
                <a:graphic xmlns:a="http://schemas.openxmlformats.org/drawingml/2006/main">
                  <a:graphicData uri="http://schemas.microsoft.com/office/word/2010/wordprocessingShape">
                    <wps:wsp>
                      <wps:cNvSpPr/>
                      <wps:spPr>
                        <a:xfrm>
                          <a:off x="0" y="0"/>
                          <a:ext cx="1271067" cy="419913"/>
                        </a:xfrm>
                        <a:prstGeom prst="rect">
                          <a:avLst/>
                        </a:prstGeom>
                      </wps:spPr>
                      <wps:style>
                        <a:lnRef idx="2">
                          <a:schemeClr val="accent2"/>
                        </a:lnRef>
                        <a:fillRef idx="1">
                          <a:schemeClr val="lt1"/>
                        </a:fillRef>
                        <a:effectRef idx="0">
                          <a:schemeClr val="accent2"/>
                        </a:effectRef>
                        <a:fontRef idx="minor">
                          <a:schemeClr val="dk1"/>
                        </a:fontRef>
                      </wps:style>
                      <wps:txbx>
                        <w:txbxContent>
                          <w:p w:rsidR="00D802B4" w:rsidRPr="00BC6597" w:rsidRDefault="00D802B4" w:rsidP="003B5E09">
                            <w:pPr>
                              <w:jc w:val="center"/>
                              <w:rPr>
                                <w:b/>
                                <w:bCs/>
                                <w:sz w:val="24"/>
                                <w:szCs w:val="24"/>
                              </w:rPr>
                            </w:pPr>
                            <w:r w:rsidRPr="00BC6597">
                              <w:rPr>
                                <w:rFonts w:hint="cs"/>
                                <w:b/>
                                <w:bCs/>
                                <w:sz w:val="24"/>
                                <w:szCs w:val="24"/>
                                <w:rtl/>
                              </w:rPr>
                              <w:t>(2) العصور الوسطى</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9" o:spid="_x0000_s1028" style="position:absolute;left:0;text-align:left;margin-left:323.15pt;margin-top:68.85pt;width:100.1pt;height:33.0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" fillcolor="white [3201]" strokecolor="#c0504d [3205]" strokeweight="2pt">
                <v:textbox>
                  <w:txbxContent>
                    <w:p w:rsidR="00D802B4" w:rsidRPr="00BC6597" w:rsidRDefault="00D802B4" w:rsidP="003B5E09">
                      <w:pPr>
                        <w:jc w:val="center"/>
                        <w:rPr>
                          <w:b/>
                          <w:bCs/>
                          <w:sz w:val="24"/>
                          <w:szCs w:val="24"/>
                        </w:rPr>
                      </w:pPr>
                      <w:r w:rsidRPr="00BC6597">
                        <w:rPr>
                          <w:rFonts w:hint="cs"/>
                          <w:b/>
                          <w:bCs/>
                          <w:sz w:val="24"/>
                          <w:szCs w:val="24"/>
                          <w:rtl/>
                        </w:rPr>
                        <w:t>(2) العصور الوسطى</w:t>
                      </w:r>
                    </w:p>
                  </w:txbxContent>
                </v:textbox>
              </v:rect>
            </w:pict>
          </mc:Fallback>
        </mc:AlternateContent>
      </w:r>
      <w:r w:rsidRPr="00AF4861">
        <w:rPr>
          <w:rFonts w:asciiTheme="minorBidi" w:hAnsiTheme="minorBidi"/>
          <w:noProof/>
          <w:sz w:val="24"/>
          <w:szCs w:val="24"/>
        </w:rPr>
        <mc:AlternateContent>
          <mc:Choice Requires="wps">
            <w:drawing>
              <wp:anchor distT="0" distB="0" distL="114300" distR="114300" simplePos="0" relativeHeight="251662336" behindDoc="0" locked="0" layoutInCell="1" allowOverlap="1" wp14:anchorId="171406E6" wp14:editId="76595787">
                <wp:simplePos x="0" y="0"/>
                <wp:positionH relativeFrom="column">
                  <wp:posOffset>3843630</wp:posOffset>
                </wp:positionH>
                <wp:positionV relativeFrom="paragraph">
                  <wp:posOffset>1079297</wp:posOffset>
                </wp:positionV>
                <wp:extent cx="258368" cy="0"/>
                <wp:effectExtent l="0" t="0" r="27940" b="19050"/>
                <wp:wrapNone/>
                <wp:docPr id="7" name="رابط مستقيم 7"/>
                <wp:cNvGraphicFramePr/>
                <a:graphic xmlns:a="http://schemas.openxmlformats.org/drawingml/2006/main">
                  <a:graphicData uri="http://schemas.microsoft.com/office/word/2010/wordprocessingShape">
                    <wps:wsp>
                      <wps:cNvCnPr/>
                      <wps:spPr>
                        <a:xfrm>
                          <a:off x="0" y="0"/>
                          <a:ext cx="25836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رابط مستقيم 7"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302.65pt,85pt" to="323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" strokecolor="black [3040]"/>
            </w:pict>
          </mc:Fallback>
        </mc:AlternateContent>
      </w:r>
      <w:r w:rsidRPr="00AF4861">
        <w:rPr>
          <w:rFonts w:asciiTheme="minorBidi" w:hAnsiTheme="minorBidi"/>
          <w:noProof/>
          <w:sz w:val="24"/>
          <w:szCs w:val="24"/>
        </w:rPr>
        <mc:AlternateContent>
          <mc:Choice Requires="wps">
            <w:drawing>
              <wp:anchor distT="0" distB="0" distL="114300" distR="114300" simplePos="0" relativeHeight="251661312" behindDoc="0" locked="0" layoutInCell="1" allowOverlap="1" wp14:anchorId="5C7FDC2A" wp14:editId="302E167E">
                <wp:simplePos x="0" y="0"/>
                <wp:positionH relativeFrom="column">
                  <wp:posOffset>2317090</wp:posOffset>
                </wp:positionH>
                <wp:positionV relativeFrom="paragraph">
                  <wp:posOffset>790677</wp:posOffset>
                </wp:positionV>
                <wp:extent cx="1526540" cy="500761"/>
                <wp:effectExtent l="0" t="0" r="16510" b="13970"/>
                <wp:wrapNone/>
                <wp:docPr id="5" name="مستطيل 5"/>
                <wp:cNvGraphicFramePr/>
                <a:graphic xmlns:a="http://schemas.openxmlformats.org/drawingml/2006/main">
                  <a:graphicData uri="http://schemas.microsoft.com/office/word/2010/wordprocessingShape">
                    <wps:wsp>
                      <wps:cNvSpPr/>
                      <wps:spPr>
                        <a:xfrm>
                          <a:off x="0" y="0"/>
                          <a:ext cx="1526540" cy="500761"/>
                        </a:xfrm>
                        <a:prstGeom prst="rect">
                          <a:avLst/>
                        </a:prstGeom>
                      </wps:spPr>
                      <wps:style>
                        <a:lnRef idx="2">
                          <a:schemeClr val="dk1"/>
                        </a:lnRef>
                        <a:fillRef idx="1">
                          <a:schemeClr val="lt1"/>
                        </a:fillRef>
                        <a:effectRef idx="0">
                          <a:schemeClr val="dk1"/>
                        </a:effectRef>
                        <a:fontRef idx="minor">
                          <a:schemeClr val="dk1"/>
                        </a:fontRef>
                      </wps:style>
                      <wps:txbx>
                        <w:txbxContent>
                          <w:p w:rsidR="00D802B4" w:rsidRPr="00BC6597" w:rsidRDefault="00D802B4" w:rsidP="003B5E09">
                            <w:pPr>
                              <w:jc w:val="center"/>
                              <w:rPr>
                                <w:b/>
                                <w:bCs/>
                                <w:sz w:val="24"/>
                                <w:szCs w:val="24"/>
                                <w:rtl/>
                              </w:rPr>
                            </w:pPr>
                            <w:r w:rsidRPr="00BC6597">
                              <w:rPr>
                                <w:rFonts w:hint="cs"/>
                                <w:b/>
                                <w:bCs/>
                                <w:sz w:val="24"/>
                                <w:szCs w:val="24"/>
                                <w:rtl/>
                              </w:rPr>
                              <w:t>تطوير الفكر القيادي</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5" o:spid="_x0000_s1029" style="position:absolute;left:0;text-align:left;margin-left:182.45pt;margin-top:62.25pt;width:120.2pt;height:39.4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" fillcolor="white [3201]" strokecolor="black [3200]" strokeweight="2pt">
                <v:textbox>
                  <w:txbxContent>
                    <w:p w:rsidR="00D802B4" w:rsidRPr="00BC6597" w:rsidRDefault="00D802B4" w:rsidP="003B5E09">
                      <w:pPr>
                        <w:jc w:val="center"/>
                        <w:rPr>
                          <w:b/>
                          <w:bCs/>
                          <w:sz w:val="24"/>
                          <w:szCs w:val="24"/>
                          <w:rtl/>
                        </w:rPr>
                      </w:pPr>
                      <w:r w:rsidRPr="00BC6597">
                        <w:rPr>
                          <w:rFonts w:hint="cs"/>
                          <w:b/>
                          <w:bCs/>
                          <w:sz w:val="24"/>
                          <w:szCs w:val="24"/>
                          <w:rtl/>
                        </w:rPr>
                        <w:t>تطوير الفكر القيادي</w:t>
                      </w:r>
                    </w:p>
                  </w:txbxContent>
                </v:textbox>
              </v:rect>
            </w:pict>
          </mc:Fallback>
        </mc:AlternateContent>
      </w:r>
      <w:r w:rsidRPr="00AF4861">
        <w:rPr>
          <w:rFonts w:asciiTheme="minorBidi" w:hAnsiTheme="minorBidi"/>
          <w:noProof/>
          <w:sz w:val="24"/>
          <w:szCs w:val="24"/>
        </w:rPr>
        <mc:AlternateContent>
          <mc:Choice Requires="wps">
            <w:drawing>
              <wp:anchor distT="0" distB="0" distL="114300" distR="114300" simplePos="0" relativeHeight="251660288" behindDoc="0" locked="0" layoutInCell="1" allowOverlap="1" wp14:anchorId="7321B471" wp14:editId="6F1436A1">
                <wp:simplePos x="0" y="0"/>
                <wp:positionH relativeFrom="column">
                  <wp:posOffset>3092570</wp:posOffset>
                </wp:positionH>
                <wp:positionV relativeFrom="paragraph">
                  <wp:posOffset>523480</wp:posOffset>
                </wp:positionV>
                <wp:extent cx="0" cy="267418"/>
                <wp:effectExtent l="0" t="0" r="19050" b="18415"/>
                <wp:wrapNone/>
                <wp:docPr id="2" name="رابط مستقيم 2"/>
                <wp:cNvGraphicFramePr/>
                <a:graphic xmlns:a="http://schemas.openxmlformats.org/drawingml/2006/main">
                  <a:graphicData uri="http://schemas.microsoft.com/office/word/2010/wordprocessingShape">
                    <wps:wsp>
                      <wps:cNvCnPr/>
                      <wps:spPr>
                        <a:xfrm>
                          <a:off x="0" y="0"/>
                          <a:ext cx="0" cy="267418"/>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رابط مستقيم 2"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243.5pt,41.2pt" to="243.5pt,6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" strokecolor="black [3040]"/>
            </w:pict>
          </mc:Fallback>
        </mc:AlternateContent>
      </w:r>
      <w:r w:rsidRPr="00AF4861">
        <w:rPr>
          <w:rFonts w:asciiTheme="minorBidi" w:hAnsiTheme="minorBidi"/>
          <w:noProof/>
          <w:sz w:val="24"/>
          <w:szCs w:val="24"/>
        </w:rPr>
        <mc:AlternateContent>
          <mc:Choice Requires="wps">
            <w:drawing>
              <wp:anchor distT="0" distB="0" distL="114300" distR="114300" simplePos="0" relativeHeight="251659264" behindDoc="0" locked="0" layoutInCell="1" allowOverlap="1" wp14:anchorId="7580A7C2" wp14:editId="63B0C59F">
                <wp:simplePos x="0" y="0"/>
                <wp:positionH relativeFrom="column">
                  <wp:posOffset>2316192</wp:posOffset>
                </wp:positionH>
                <wp:positionV relativeFrom="paragraph">
                  <wp:posOffset>14521</wp:posOffset>
                </wp:positionV>
                <wp:extent cx="1526876" cy="448574"/>
                <wp:effectExtent l="0" t="0" r="16510" b="27940"/>
                <wp:wrapNone/>
                <wp:docPr id="3" name="مستطيل 3"/>
                <wp:cNvGraphicFramePr/>
                <a:graphic xmlns:a="http://schemas.openxmlformats.org/drawingml/2006/main">
                  <a:graphicData uri="http://schemas.microsoft.com/office/word/2010/wordprocessingShape">
                    <wps:wsp>
                      <wps:cNvSpPr/>
                      <wps:spPr>
                        <a:xfrm>
                          <a:off x="0" y="0"/>
                          <a:ext cx="1526876" cy="448574"/>
                        </a:xfrm>
                        <a:prstGeom prst="rect">
                          <a:avLst/>
                        </a:prstGeom>
                      </wps:spPr>
                      <wps:style>
                        <a:lnRef idx="2">
                          <a:schemeClr val="accent2"/>
                        </a:lnRef>
                        <a:fillRef idx="1">
                          <a:schemeClr val="lt1"/>
                        </a:fillRef>
                        <a:effectRef idx="0">
                          <a:schemeClr val="accent2"/>
                        </a:effectRef>
                        <a:fontRef idx="minor">
                          <a:schemeClr val="dk1"/>
                        </a:fontRef>
                      </wps:style>
                      <wps:txbx>
                        <w:txbxContent>
                          <w:p w:rsidR="00D802B4" w:rsidRPr="00BC6597" w:rsidRDefault="00D802B4" w:rsidP="003B5E09">
                            <w:pPr>
                              <w:pStyle w:val="a4"/>
                              <w:numPr>
                                <w:ilvl w:val="0"/>
                                <w:numId w:val="7"/>
                              </w:numPr>
                              <w:rPr>
                                <w:b/>
                                <w:bCs/>
                                <w:sz w:val="24"/>
                                <w:szCs w:val="24"/>
                                <w:rtl/>
                              </w:rPr>
                            </w:pPr>
                            <w:r w:rsidRPr="00BC6597">
                              <w:rPr>
                                <w:rFonts w:hint="cs"/>
                                <w:b/>
                                <w:bCs/>
                                <w:sz w:val="24"/>
                                <w:szCs w:val="24"/>
                                <w:rtl/>
                              </w:rPr>
                              <w:t xml:space="preserve">العصر القديم </w:t>
                            </w:r>
                          </w:p>
                          <w:p w:rsidR="00D802B4" w:rsidRDefault="00D802B4" w:rsidP="003B5E09">
                            <w:pPr>
                              <w:jc w:val="center"/>
                              <w:rPr>
                                <w:rtl/>
                              </w:rPr>
                            </w:pPr>
                          </w:p>
                          <w:p w:rsidR="00D802B4" w:rsidRDefault="00D802B4" w:rsidP="003B5E09">
                            <w:pPr>
                              <w:jc w:val="center"/>
                              <w:rPr>
                                <w:rtl/>
                              </w:rPr>
                            </w:pPr>
                            <w:r>
                              <w:rPr>
                                <w:rFonts w:hint="cs"/>
                                <w:rtl/>
                              </w:rPr>
                              <w:t>ال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3" o:spid="_x0000_s1030" style="position:absolute;left:0;text-align:left;margin-left:182.4pt;margin-top:1.15pt;width:120.25pt;height:35.3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" fillcolor="white [3201]" strokecolor="#c0504d [3205]" strokeweight="2pt">
                <v:textbox>
                  <w:txbxContent>
                    <w:p w:rsidR="00D802B4" w:rsidRPr="00BC6597" w:rsidRDefault="00D802B4" w:rsidP="003B5E09">
                      <w:pPr>
                        <w:pStyle w:val="a4"/>
                        <w:numPr>
                          <w:ilvl w:val="0"/>
                          <w:numId w:val="7"/>
                        </w:numPr>
                        <w:rPr>
                          <w:b/>
                          <w:bCs/>
                          <w:sz w:val="24"/>
                          <w:szCs w:val="24"/>
                          <w:rtl/>
                        </w:rPr>
                      </w:pPr>
                      <w:r w:rsidRPr="00BC6597">
                        <w:rPr>
                          <w:rFonts w:hint="cs"/>
                          <w:b/>
                          <w:bCs/>
                          <w:sz w:val="24"/>
                          <w:szCs w:val="24"/>
                          <w:rtl/>
                        </w:rPr>
                        <w:t xml:space="preserve">العصر القديم </w:t>
                      </w:r>
                    </w:p>
                    <w:p w:rsidR="00D802B4" w:rsidRDefault="00D802B4" w:rsidP="003B5E09">
                      <w:pPr>
                        <w:jc w:val="center"/>
                        <w:rPr>
                          <w:rtl/>
                        </w:rPr>
                      </w:pPr>
                    </w:p>
                    <w:p w:rsidR="00D802B4" w:rsidRDefault="00D802B4" w:rsidP="003B5E09">
                      <w:pPr>
                        <w:jc w:val="center"/>
                        <w:rPr>
                          <w:rtl/>
                        </w:rPr>
                      </w:pPr>
                      <w:r>
                        <w:rPr>
                          <w:rFonts w:hint="cs"/>
                          <w:rtl/>
                        </w:rPr>
                        <w:t>ال</w:t>
                      </w:r>
                    </w:p>
                  </w:txbxContent>
                </v:textbox>
              </v:rect>
            </w:pict>
          </mc:Fallback>
        </mc:AlternateContent>
      </w:r>
      <w:r w:rsidRPr="00AF4861">
        <w:rPr>
          <w:rFonts w:asciiTheme="minorBidi" w:hAnsiTheme="minorBidi"/>
          <w:sz w:val="24"/>
          <w:szCs w:val="24"/>
        </w:rPr>
        <w:t>)</w:t>
      </w:r>
      <w:proofErr w:type="spellStart"/>
      <w:r w:rsidRPr="00AF4861">
        <w:rPr>
          <w:rFonts w:asciiTheme="minorBidi" w:hAnsiTheme="minorBidi"/>
          <w:sz w:val="24"/>
          <w:szCs w:val="24"/>
        </w:rPr>
        <w:t>vv</w:t>
      </w:r>
      <w:proofErr w:type="spellEnd"/>
    </w:p>
    <w:p w:rsidR="003B5E09" w:rsidRPr="00AF4861" w:rsidRDefault="003B5E09" w:rsidP="008D674D">
      <w:pPr>
        <w:ind w:left="-766"/>
        <w:rPr>
          <w:rFonts w:asciiTheme="minorBidi" w:hAnsiTheme="minorBidi"/>
          <w:sz w:val="24"/>
          <w:szCs w:val="24"/>
        </w:rPr>
      </w:pPr>
    </w:p>
    <w:p w:rsidR="003B5E09" w:rsidRPr="00AF4861" w:rsidRDefault="003B5E09" w:rsidP="008D674D">
      <w:pPr>
        <w:ind w:left="-766"/>
        <w:rPr>
          <w:rFonts w:asciiTheme="minorBidi" w:hAnsiTheme="minorBidi"/>
          <w:sz w:val="24"/>
          <w:szCs w:val="24"/>
        </w:rPr>
      </w:pPr>
    </w:p>
    <w:p w:rsidR="003B5E09" w:rsidRPr="00AF4861" w:rsidRDefault="003B5E09" w:rsidP="008D674D">
      <w:pPr>
        <w:ind w:left="-766"/>
        <w:rPr>
          <w:rFonts w:asciiTheme="minorBidi" w:hAnsiTheme="minorBidi"/>
          <w:sz w:val="24"/>
          <w:szCs w:val="24"/>
        </w:rPr>
      </w:pPr>
    </w:p>
    <w:p w:rsidR="003B5E09" w:rsidRPr="00AF4861" w:rsidRDefault="003B5E09" w:rsidP="008D674D">
      <w:pPr>
        <w:ind w:left="-766"/>
        <w:rPr>
          <w:rFonts w:asciiTheme="minorBidi" w:hAnsiTheme="minorBidi"/>
          <w:sz w:val="24"/>
          <w:szCs w:val="24"/>
        </w:rPr>
      </w:pPr>
    </w:p>
    <w:p w:rsidR="003B5E09" w:rsidRPr="00AF4861" w:rsidRDefault="003B5E09" w:rsidP="008D674D">
      <w:pPr>
        <w:tabs>
          <w:tab w:val="left" w:pos="5034"/>
        </w:tabs>
        <w:ind w:left="-766"/>
        <w:rPr>
          <w:rFonts w:asciiTheme="minorBidi" w:hAnsiTheme="minorBidi"/>
          <w:sz w:val="24"/>
          <w:szCs w:val="24"/>
          <w:rtl/>
        </w:rPr>
      </w:pPr>
      <w:r w:rsidRPr="00AF4861">
        <w:rPr>
          <w:rFonts w:asciiTheme="minorBidi" w:hAnsiTheme="minorBidi"/>
          <w:sz w:val="24"/>
          <w:szCs w:val="24"/>
          <w:rtl/>
        </w:rPr>
        <w:tab/>
      </w:r>
    </w:p>
    <w:p w:rsidR="003B5E09" w:rsidRPr="00AF4861" w:rsidRDefault="003B5E09" w:rsidP="008D674D">
      <w:pPr>
        <w:tabs>
          <w:tab w:val="left" w:pos="5034"/>
        </w:tabs>
        <w:ind w:left="-766"/>
        <w:jc w:val="center"/>
        <w:rPr>
          <w:rFonts w:asciiTheme="minorBidi" w:hAnsiTheme="minorBidi"/>
          <w:sz w:val="24"/>
          <w:szCs w:val="24"/>
          <w:rtl/>
        </w:rPr>
      </w:pPr>
      <w:r w:rsidRPr="00AF4861">
        <w:rPr>
          <w:rFonts w:asciiTheme="minorBidi" w:hAnsiTheme="minorBidi"/>
          <w:sz w:val="24"/>
          <w:szCs w:val="24"/>
          <w:rtl/>
        </w:rPr>
        <w:t>شكل رقم (2) : خريطة ( تطور الفكر القيادي الإداري )</w:t>
      </w:r>
    </w:p>
    <w:p w:rsidR="005B2142" w:rsidRPr="005B2142" w:rsidRDefault="005B2142" w:rsidP="008D674D">
      <w:pPr>
        <w:pStyle w:val="a4"/>
        <w:tabs>
          <w:tab w:val="left" w:pos="5034"/>
        </w:tabs>
        <w:ind w:left="-766"/>
        <w:rPr>
          <w:rFonts w:asciiTheme="minorBidi" w:hAnsiTheme="minorBidi" w:hint="cs"/>
          <w:b/>
          <w:bCs/>
          <w:sz w:val="24"/>
          <w:szCs w:val="24"/>
          <w:u w:val="single"/>
          <w:rtl/>
        </w:rPr>
      </w:pPr>
      <w:r w:rsidRPr="005B2142">
        <w:rPr>
          <w:rFonts w:asciiTheme="minorBidi" w:hAnsiTheme="minorBidi" w:hint="cs"/>
          <w:b/>
          <w:bCs/>
          <w:sz w:val="24"/>
          <w:szCs w:val="24"/>
          <w:u w:val="single"/>
          <w:rtl/>
        </w:rPr>
        <w:t xml:space="preserve">تم حذف تطور الفكر القيادي والاداري القديم من اولاً الى رابعاً </w:t>
      </w:r>
    </w:p>
    <w:p w:rsidR="005B2142" w:rsidRDefault="005B2142" w:rsidP="005B2142">
      <w:pPr>
        <w:pStyle w:val="a4"/>
        <w:numPr>
          <w:ilvl w:val="0"/>
          <w:numId w:val="1"/>
        </w:numPr>
        <w:tabs>
          <w:tab w:val="left" w:pos="5034"/>
        </w:tabs>
        <w:rPr>
          <w:rFonts w:asciiTheme="minorBidi" w:hAnsiTheme="minorBidi" w:hint="cs"/>
          <w:b/>
          <w:bCs/>
          <w:sz w:val="24"/>
          <w:szCs w:val="24"/>
        </w:rPr>
      </w:pPr>
      <w:r w:rsidRPr="005B2142">
        <w:rPr>
          <w:rFonts w:asciiTheme="minorBidi" w:hAnsiTheme="minorBidi" w:hint="cs"/>
          <w:b/>
          <w:bCs/>
          <w:sz w:val="24"/>
          <w:szCs w:val="24"/>
          <w:u w:val="single"/>
          <w:rtl/>
        </w:rPr>
        <w:t>المطلوب من هذا الفصل  من تطور الفكر القيادي الاداري في العصر الحديث حتى نهاية الفصل</w:t>
      </w:r>
    </w:p>
    <w:p w:rsidR="005B2142" w:rsidRDefault="005B2142" w:rsidP="005B2142">
      <w:pPr>
        <w:pStyle w:val="a4"/>
        <w:tabs>
          <w:tab w:val="left" w:pos="5034"/>
        </w:tabs>
        <w:ind w:left="360"/>
        <w:rPr>
          <w:rFonts w:asciiTheme="minorBidi" w:hAnsiTheme="minorBidi" w:hint="cs"/>
          <w:b/>
          <w:bCs/>
          <w:sz w:val="24"/>
          <w:szCs w:val="24"/>
          <w:rtl/>
        </w:rPr>
      </w:pPr>
      <w:bookmarkStart w:id="0" w:name="_GoBack"/>
    </w:p>
    <w:bookmarkEnd w:id="0"/>
    <w:p w:rsidR="003B5E09" w:rsidRPr="00AF4861" w:rsidRDefault="003B5E09" w:rsidP="008D674D">
      <w:pPr>
        <w:pStyle w:val="a4"/>
        <w:tabs>
          <w:tab w:val="left" w:pos="5034"/>
        </w:tabs>
        <w:ind w:left="-766"/>
        <w:rPr>
          <w:rFonts w:asciiTheme="minorBidi" w:hAnsiTheme="minorBidi"/>
          <w:b/>
          <w:bCs/>
          <w:sz w:val="24"/>
          <w:szCs w:val="24"/>
          <w:rtl/>
        </w:rPr>
      </w:pPr>
      <w:r w:rsidRPr="00AF4861">
        <w:rPr>
          <w:rFonts w:asciiTheme="minorBidi" w:hAnsiTheme="minorBidi"/>
          <w:b/>
          <w:bCs/>
          <w:sz w:val="24"/>
          <w:szCs w:val="24"/>
          <w:rtl/>
        </w:rPr>
        <w:t xml:space="preserve">رابعاً : تطور الفكر </w:t>
      </w:r>
      <w:r w:rsidR="005B2142">
        <w:rPr>
          <w:rFonts w:asciiTheme="minorBidi" w:hAnsiTheme="minorBidi"/>
          <w:b/>
          <w:bCs/>
          <w:sz w:val="24"/>
          <w:szCs w:val="24"/>
          <w:rtl/>
        </w:rPr>
        <w:t>القيادي الإداري في العصر الحديث</w:t>
      </w:r>
      <w:r w:rsidR="005B2142">
        <w:rPr>
          <w:rFonts w:asciiTheme="minorBidi" w:hAnsiTheme="minorBidi" w:hint="cs"/>
          <w:b/>
          <w:bCs/>
          <w:sz w:val="24"/>
          <w:szCs w:val="24"/>
          <w:rtl/>
        </w:rPr>
        <w:t xml:space="preserve"> :</w:t>
      </w:r>
    </w:p>
    <w:p w:rsidR="003B5E09" w:rsidRPr="00AF4861" w:rsidRDefault="003B5E09" w:rsidP="008D674D">
      <w:pPr>
        <w:pStyle w:val="a4"/>
        <w:numPr>
          <w:ilvl w:val="0"/>
          <w:numId w:val="9"/>
        </w:numPr>
        <w:tabs>
          <w:tab w:val="left" w:pos="5034"/>
        </w:tabs>
        <w:ind w:left="-766"/>
        <w:rPr>
          <w:rFonts w:asciiTheme="minorBidi" w:hAnsiTheme="minorBidi"/>
          <w:sz w:val="24"/>
          <w:szCs w:val="24"/>
        </w:rPr>
      </w:pPr>
      <w:r w:rsidRPr="00AF4861">
        <w:rPr>
          <w:rFonts w:asciiTheme="minorBidi" w:hAnsiTheme="minorBidi"/>
          <w:sz w:val="24"/>
          <w:szCs w:val="24"/>
          <w:rtl/>
        </w:rPr>
        <w:t xml:space="preserve">الفكر القيادي الاداري الحديث ( </w:t>
      </w:r>
      <w:r w:rsidRPr="00AF4861">
        <w:rPr>
          <w:rFonts w:asciiTheme="minorBidi" w:hAnsiTheme="minorBidi"/>
          <w:sz w:val="24"/>
          <w:szCs w:val="24"/>
        </w:rPr>
        <w:t>1700</w:t>
      </w:r>
      <w:r w:rsidRPr="00AF4861">
        <w:rPr>
          <w:rFonts w:asciiTheme="minorBidi" w:hAnsiTheme="minorBidi"/>
          <w:sz w:val="24"/>
          <w:szCs w:val="24"/>
          <w:rtl/>
        </w:rPr>
        <w:t xml:space="preserve"> حتى الآن ) وتميز بما يلي :</w:t>
      </w:r>
    </w:p>
    <w:p w:rsidR="003B5E09" w:rsidRPr="00AF4861" w:rsidRDefault="003B5E09" w:rsidP="008D674D">
      <w:pPr>
        <w:pStyle w:val="a4"/>
        <w:tabs>
          <w:tab w:val="left" w:pos="5034"/>
        </w:tabs>
        <w:ind w:left="-766"/>
        <w:rPr>
          <w:rFonts w:asciiTheme="minorBidi" w:hAnsiTheme="minorBidi"/>
          <w:sz w:val="24"/>
          <w:szCs w:val="24"/>
          <w:rtl/>
        </w:rPr>
      </w:pPr>
      <w:r w:rsidRPr="00AF4861">
        <w:rPr>
          <w:rFonts w:asciiTheme="minorBidi" w:hAnsiTheme="minorBidi"/>
          <w:b/>
          <w:bCs/>
          <w:sz w:val="24"/>
          <w:szCs w:val="24"/>
          <w:rtl/>
        </w:rPr>
        <w:t xml:space="preserve">( الثورة الصناعية ) </w:t>
      </w:r>
      <w:r w:rsidRPr="00AF4861">
        <w:rPr>
          <w:rFonts w:asciiTheme="minorBidi" w:hAnsiTheme="minorBidi"/>
          <w:sz w:val="24"/>
          <w:szCs w:val="24"/>
          <w:rtl/>
        </w:rPr>
        <w:t xml:space="preserve">قفزة من الزراعة الى الصناعة </w:t>
      </w:r>
    </w:p>
    <w:p w:rsidR="003B5E09" w:rsidRPr="00AF4861" w:rsidRDefault="003B5E09" w:rsidP="008D674D">
      <w:pPr>
        <w:pStyle w:val="a4"/>
        <w:numPr>
          <w:ilvl w:val="0"/>
          <w:numId w:val="9"/>
        </w:numPr>
        <w:tabs>
          <w:tab w:val="left" w:pos="5034"/>
        </w:tabs>
        <w:ind w:left="-766"/>
        <w:rPr>
          <w:rFonts w:asciiTheme="minorBidi" w:hAnsiTheme="minorBidi"/>
          <w:sz w:val="24"/>
          <w:szCs w:val="24"/>
        </w:rPr>
      </w:pPr>
      <w:r w:rsidRPr="00AF4861">
        <w:rPr>
          <w:rFonts w:asciiTheme="minorBidi" w:hAnsiTheme="minorBidi"/>
          <w:sz w:val="24"/>
          <w:szCs w:val="24"/>
          <w:rtl/>
        </w:rPr>
        <w:t>تركيز دور القيادة الإدارية في الرقابة للإقلال من السرقة .</w:t>
      </w:r>
    </w:p>
    <w:p w:rsidR="003B5E09" w:rsidRPr="00AF4861" w:rsidRDefault="003B5E09" w:rsidP="008D674D">
      <w:pPr>
        <w:pStyle w:val="a4"/>
        <w:numPr>
          <w:ilvl w:val="0"/>
          <w:numId w:val="9"/>
        </w:numPr>
        <w:tabs>
          <w:tab w:val="left" w:pos="5034"/>
        </w:tabs>
        <w:ind w:left="-766"/>
        <w:rPr>
          <w:rFonts w:asciiTheme="minorBidi" w:hAnsiTheme="minorBidi"/>
          <w:sz w:val="24"/>
          <w:szCs w:val="24"/>
        </w:rPr>
      </w:pPr>
      <w:r w:rsidRPr="00AF4861">
        <w:rPr>
          <w:rFonts w:asciiTheme="minorBidi" w:hAnsiTheme="minorBidi"/>
          <w:sz w:val="24"/>
          <w:szCs w:val="24"/>
          <w:rtl/>
        </w:rPr>
        <w:t>أسلوب العمل بالقطعة لتلافي مشاكل العمل بالأجر الثابت .</w:t>
      </w:r>
    </w:p>
    <w:p w:rsidR="003B5E09" w:rsidRPr="00AF4861" w:rsidRDefault="003B5E09" w:rsidP="008D674D">
      <w:pPr>
        <w:pStyle w:val="a4"/>
        <w:numPr>
          <w:ilvl w:val="0"/>
          <w:numId w:val="9"/>
        </w:numPr>
        <w:tabs>
          <w:tab w:val="left" w:pos="5034"/>
        </w:tabs>
        <w:ind w:left="-766"/>
        <w:rPr>
          <w:rFonts w:asciiTheme="minorBidi" w:hAnsiTheme="minorBidi"/>
          <w:sz w:val="24"/>
          <w:szCs w:val="24"/>
        </w:rPr>
      </w:pPr>
      <w:r w:rsidRPr="00AF4861">
        <w:rPr>
          <w:rFonts w:asciiTheme="minorBidi" w:hAnsiTheme="minorBidi"/>
          <w:sz w:val="24"/>
          <w:szCs w:val="24"/>
          <w:rtl/>
        </w:rPr>
        <w:t>تحديد مجال القيادة في الإشراف المباشر .</w:t>
      </w:r>
    </w:p>
    <w:p w:rsidR="003B5E09" w:rsidRPr="00AF4861" w:rsidRDefault="003B5E09" w:rsidP="008D674D">
      <w:pPr>
        <w:pStyle w:val="a4"/>
        <w:numPr>
          <w:ilvl w:val="0"/>
          <w:numId w:val="9"/>
        </w:numPr>
        <w:tabs>
          <w:tab w:val="left" w:pos="5034"/>
        </w:tabs>
        <w:ind w:left="-766"/>
        <w:rPr>
          <w:rFonts w:asciiTheme="minorBidi" w:hAnsiTheme="minorBidi"/>
          <w:sz w:val="24"/>
          <w:szCs w:val="24"/>
        </w:rPr>
      </w:pPr>
      <w:r w:rsidRPr="00AF4861">
        <w:rPr>
          <w:rFonts w:asciiTheme="minorBidi" w:hAnsiTheme="minorBidi"/>
          <w:sz w:val="24"/>
          <w:szCs w:val="24"/>
          <w:rtl/>
        </w:rPr>
        <w:t>ثم تحولت القيادة إلى فكرة الرقابة لمنع الفاقد .</w:t>
      </w:r>
    </w:p>
    <w:p w:rsidR="003B5E09" w:rsidRPr="00AF4861" w:rsidRDefault="003B5E09" w:rsidP="008D674D">
      <w:pPr>
        <w:pStyle w:val="a4"/>
        <w:numPr>
          <w:ilvl w:val="0"/>
          <w:numId w:val="9"/>
        </w:numPr>
        <w:tabs>
          <w:tab w:val="left" w:pos="5034"/>
        </w:tabs>
        <w:ind w:left="-766"/>
        <w:rPr>
          <w:rFonts w:asciiTheme="minorBidi" w:hAnsiTheme="minorBidi"/>
          <w:sz w:val="24"/>
          <w:szCs w:val="24"/>
        </w:rPr>
      </w:pPr>
      <w:r w:rsidRPr="00AF4861">
        <w:rPr>
          <w:rFonts w:asciiTheme="minorBidi" w:hAnsiTheme="minorBidi"/>
          <w:sz w:val="24"/>
          <w:szCs w:val="24"/>
          <w:rtl/>
        </w:rPr>
        <w:lastRenderedPageBreak/>
        <w:t>مشكلة القيادة تكمن في اللوائح والتعليمات الدقيقة التي من شأنها تؤدي إلى نجاح التشغيل.</w:t>
      </w:r>
    </w:p>
    <w:p w:rsidR="003B5E09" w:rsidRPr="00AF4861" w:rsidRDefault="003B5E09" w:rsidP="008D674D">
      <w:pPr>
        <w:pStyle w:val="a4"/>
        <w:numPr>
          <w:ilvl w:val="0"/>
          <w:numId w:val="9"/>
        </w:numPr>
        <w:tabs>
          <w:tab w:val="left" w:pos="5034"/>
        </w:tabs>
        <w:ind w:left="-766"/>
        <w:rPr>
          <w:rFonts w:asciiTheme="minorBidi" w:hAnsiTheme="minorBidi"/>
          <w:sz w:val="24"/>
          <w:szCs w:val="24"/>
        </w:rPr>
      </w:pPr>
      <w:r w:rsidRPr="00AF4861">
        <w:rPr>
          <w:rFonts w:asciiTheme="minorBidi" w:hAnsiTheme="minorBidi"/>
          <w:sz w:val="24"/>
          <w:szCs w:val="24"/>
          <w:rtl/>
        </w:rPr>
        <w:t>توصيف الوظائف والترقية على أساس الجدارة .</w:t>
      </w:r>
    </w:p>
    <w:p w:rsidR="003B5E09" w:rsidRPr="00AF4861" w:rsidRDefault="003B5E09" w:rsidP="008D674D">
      <w:pPr>
        <w:pStyle w:val="a4"/>
        <w:numPr>
          <w:ilvl w:val="0"/>
          <w:numId w:val="9"/>
        </w:numPr>
        <w:tabs>
          <w:tab w:val="left" w:pos="5034"/>
        </w:tabs>
        <w:ind w:left="-766"/>
        <w:rPr>
          <w:rFonts w:asciiTheme="minorBidi" w:hAnsiTheme="minorBidi"/>
          <w:sz w:val="24"/>
          <w:szCs w:val="24"/>
        </w:rPr>
      </w:pPr>
      <w:r w:rsidRPr="00AF4861">
        <w:rPr>
          <w:rFonts w:asciiTheme="minorBidi" w:hAnsiTheme="minorBidi"/>
          <w:sz w:val="24"/>
          <w:szCs w:val="24"/>
          <w:rtl/>
        </w:rPr>
        <w:t>تفويض السلطة مع الرقابة عن طريق التقارير الفردية .</w:t>
      </w:r>
    </w:p>
    <w:p w:rsidR="003B5E09" w:rsidRPr="00AF4861" w:rsidRDefault="003B5E09" w:rsidP="008D674D">
      <w:pPr>
        <w:pStyle w:val="a4"/>
        <w:numPr>
          <w:ilvl w:val="0"/>
          <w:numId w:val="9"/>
        </w:numPr>
        <w:tabs>
          <w:tab w:val="left" w:pos="5034"/>
        </w:tabs>
        <w:ind w:left="-766"/>
        <w:rPr>
          <w:rFonts w:asciiTheme="minorBidi" w:hAnsiTheme="minorBidi"/>
          <w:sz w:val="24"/>
          <w:szCs w:val="24"/>
        </w:rPr>
      </w:pPr>
      <w:r w:rsidRPr="00AF4861">
        <w:rPr>
          <w:rFonts w:asciiTheme="minorBidi" w:hAnsiTheme="minorBidi"/>
          <w:sz w:val="24"/>
          <w:szCs w:val="24"/>
          <w:rtl/>
        </w:rPr>
        <w:t>وضع نظام متكامل بحيث تنبع المسئولية من مصدر محدد مع انسياب المعلومات والتفاصيل عائدة إلى المصدر الأصلي .</w:t>
      </w:r>
    </w:p>
    <w:p w:rsidR="003B5E09" w:rsidRPr="00AF4861" w:rsidRDefault="003B5E09" w:rsidP="008D674D">
      <w:pPr>
        <w:pStyle w:val="a4"/>
        <w:tabs>
          <w:tab w:val="left" w:pos="5034"/>
        </w:tabs>
        <w:ind w:left="-766"/>
        <w:rPr>
          <w:rFonts w:asciiTheme="minorBidi" w:hAnsiTheme="minorBidi"/>
          <w:sz w:val="24"/>
          <w:szCs w:val="24"/>
          <w:rtl/>
        </w:rPr>
      </w:pPr>
      <w:r w:rsidRPr="00AF4861">
        <w:rPr>
          <w:rFonts w:asciiTheme="minorBidi" w:hAnsiTheme="minorBidi"/>
          <w:b/>
          <w:bCs/>
          <w:sz w:val="24"/>
          <w:szCs w:val="24"/>
          <w:rtl/>
        </w:rPr>
        <w:t xml:space="preserve">( المدرسة التقليدية الكلاسيكية ) </w:t>
      </w:r>
      <w:r w:rsidRPr="00AF4861">
        <w:rPr>
          <w:rFonts w:asciiTheme="minorBidi" w:hAnsiTheme="minorBidi"/>
          <w:sz w:val="24"/>
          <w:szCs w:val="24"/>
          <w:rtl/>
        </w:rPr>
        <w:t xml:space="preserve">ظهرت في اواخر القرن التاسع عشر واوائل القرن العشرين وتفسر الظواهر الادارية بطريقة تقليدية وقامت على مفاهيم غير ديمقراطية مثل الرقابة والأوامر والسلطة وسيطرة الآلة على الانسان مؤسسيها : فريدريك تايلور , هنري </w:t>
      </w:r>
      <w:proofErr w:type="spellStart"/>
      <w:r w:rsidRPr="00AF4861">
        <w:rPr>
          <w:rFonts w:asciiTheme="minorBidi" w:hAnsiTheme="minorBidi"/>
          <w:sz w:val="24"/>
          <w:szCs w:val="24"/>
          <w:rtl/>
        </w:rPr>
        <w:t>فايول</w:t>
      </w:r>
      <w:proofErr w:type="spellEnd"/>
      <w:r w:rsidRPr="00AF4861">
        <w:rPr>
          <w:rFonts w:asciiTheme="minorBidi" w:hAnsiTheme="minorBidi"/>
          <w:sz w:val="24"/>
          <w:szCs w:val="24"/>
          <w:rtl/>
        </w:rPr>
        <w:t xml:space="preserve"> , اهم نظرياتها :</w:t>
      </w:r>
    </w:p>
    <w:p w:rsidR="003B5E09" w:rsidRPr="00AF4861" w:rsidRDefault="003B5E09" w:rsidP="008D674D">
      <w:pPr>
        <w:pStyle w:val="a4"/>
        <w:tabs>
          <w:tab w:val="left" w:pos="5034"/>
        </w:tabs>
        <w:ind w:left="-766"/>
        <w:rPr>
          <w:rFonts w:asciiTheme="minorBidi" w:hAnsiTheme="minorBidi"/>
          <w:sz w:val="24"/>
          <w:szCs w:val="24"/>
          <w:rtl/>
        </w:rPr>
      </w:pPr>
      <w:r w:rsidRPr="00AF4861">
        <w:rPr>
          <w:rFonts w:asciiTheme="minorBidi" w:hAnsiTheme="minorBidi"/>
          <w:b/>
          <w:bCs/>
          <w:sz w:val="24"/>
          <w:szCs w:val="24"/>
          <w:u w:val="single"/>
          <w:rtl/>
        </w:rPr>
        <w:t>نظرية البيروقراطية</w:t>
      </w:r>
      <w:r w:rsidRPr="00AF4861">
        <w:rPr>
          <w:rFonts w:asciiTheme="minorBidi" w:hAnsiTheme="minorBidi"/>
          <w:b/>
          <w:bCs/>
          <w:sz w:val="24"/>
          <w:szCs w:val="24"/>
          <w:rtl/>
        </w:rPr>
        <w:t xml:space="preserve"> :</w:t>
      </w:r>
      <w:r w:rsidRPr="00AF4861">
        <w:rPr>
          <w:rFonts w:asciiTheme="minorBidi" w:hAnsiTheme="minorBidi"/>
          <w:sz w:val="24"/>
          <w:szCs w:val="24"/>
          <w:rtl/>
        </w:rPr>
        <w:t xml:space="preserve"> ماكس فيبر , </w:t>
      </w:r>
      <w:proofErr w:type="spellStart"/>
      <w:r w:rsidRPr="00AF4861">
        <w:rPr>
          <w:rFonts w:asciiTheme="minorBidi" w:hAnsiTheme="minorBidi"/>
          <w:sz w:val="24"/>
          <w:szCs w:val="24"/>
          <w:rtl/>
        </w:rPr>
        <w:t>ميرتون</w:t>
      </w:r>
      <w:proofErr w:type="spellEnd"/>
      <w:r w:rsidRPr="00AF4861">
        <w:rPr>
          <w:rFonts w:asciiTheme="minorBidi" w:hAnsiTheme="minorBidi"/>
          <w:sz w:val="24"/>
          <w:szCs w:val="24"/>
          <w:rtl/>
        </w:rPr>
        <w:t xml:space="preserve"> , </w:t>
      </w:r>
      <w:proofErr w:type="spellStart"/>
      <w:r w:rsidRPr="00AF4861">
        <w:rPr>
          <w:rFonts w:asciiTheme="minorBidi" w:hAnsiTheme="minorBidi"/>
          <w:sz w:val="24"/>
          <w:szCs w:val="24"/>
          <w:rtl/>
        </w:rPr>
        <w:t>سلزنك</w:t>
      </w:r>
      <w:proofErr w:type="spellEnd"/>
      <w:r w:rsidRPr="00AF4861">
        <w:rPr>
          <w:rFonts w:asciiTheme="minorBidi" w:hAnsiTheme="minorBidi"/>
          <w:sz w:val="24"/>
          <w:szCs w:val="24"/>
          <w:rtl/>
        </w:rPr>
        <w:t xml:space="preserve"> , </w:t>
      </w:r>
      <w:proofErr w:type="spellStart"/>
      <w:r w:rsidRPr="00AF4861">
        <w:rPr>
          <w:rFonts w:asciiTheme="minorBidi" w:hAnsiTheme="minorBidi"/>
          <w:sz w:val="24"/>
          <w:szCs w:val="24"/>
          <w:rtl/>
        </w:rPr>
        <w:t>جولدنر</w:t>
      </w:r>
      <w:proofErr w:type="spellEnd"/>
      <w:r w:rsidRPr="00AF4861">
        <w:rPr>
          <w:rFonts w:asciiTheme="minorBidi" w:hAnsiTheme="minorBidi"/>
          <w:sz w:val="24"/>
          <w:szCs w:val="24"/>
          <w:rtl/>
        </w:rPr>
        <w:t xml:space="preserve"> </w:t>
      </w:r>
    </w:p>
    <w:p w:rsidR="003B5E09" w:rsidRPr="00AF4861" w:rsidRDefault="003B5E09" w:rsidP="008D674D">
      <w:pPr>
        <w:pStyle w:val="a4"/>
        <w:tabs>
          <w:tab w:val="left" w:pos="5034"/>
        </w:tabs>
        <w:ind w:left="-766"/>
        <w:rPr>
          <w:rFonts w:asciiTheme="minorBidi" w:hAnsiTheme="minorBidi"/>
          <w:sz w:val="24"/>
          <w:szCs w:val="24"/>
          <w:rtl/>
        </w:rPr>
      </w:pPr>
      <w:r w:rsidRPr="00AF4861">
        <w:rPr>
          <w:rFonts w:asciiTheme="minorBidi" w:hAnsiTheme="minorBidi"/>
          <w:sz w:val="24"/>
          <w:szCs w:val="24"/>
          <w:rtl/>
        </w:rPr>
        <w:t>افترض النموذج البيروقراطي ان الاعتبارات العقلانية والموضوعية غير متوفرة في مكان العمل وان الاعتبارات الشخصية هي السائد لذلك نادي النظام البيروقراطي بالسيطرة على سلوك الانسان من خلال نظام صارم للقواعد والاجراءات .</w:t>
      </w:r>
    </w:p>
    <w:p w:rsidR="003B5E09" w:rsidRPr="00AF4861" w:rsidRDefault="003B5E09" w:rsidP="008D674D">
      <w:pPr>
        <w:pStyle w:val="a4"/>
        <w:tabs>
          <w:tab w:val="left" w:pos="5034"/>
        </w:tabs>
        <w:ind w:left="-766"/>
        <w:rPr>
          <w:rFonts w:asciiTheme="minorBidi" w:hAnsiTheme="minorBidi"/>
          <w:b/>
          <w:bCs/>
          <w:sz w:val="24"/>
          <w:szCs w:val="24"/>
          <w:rtl/>
        </w:rPr>
      </w:pPr>
      <w:r w:rsidRPr="00AF4861">
        <w:rPr>
          <w:rFonts w:asciiTheme="minorBidi" w:hAnsiTheme="minorBidi"/>
          <w:b/>
          <w:bCs/>
          <w:sz w:val="24"/>
          <w:szCs w:val="24"/>
          <w:rtl/>
        </w:rPr>
        <w:t>وضع عالم الاجتماع الالماني ماكس فيبر الخصائص الاساسية للنظام البيروقراطي وهي :</w:t>
      </w:r>
    </w:p>
    <w:p w:rsidR="003B5E09" w:rsidRPr="00AF4861" w:rsidRDefault="003B5E09" w:rsidP="008D674D">
      <w:pPr>
        <w:pStyle w:val="a4"/>
        <w:numPr>
          <w:ilvl w:val="0"/>
          <w:numId w:val="12"/>
        </w:numPr>
        <w:tabs>
          <w:tab w:val="left" w:pos="5034"/>
        </w:tabs>
        <w:ind w:left="-766"/>
        <w:rPr>
          <w:rFonts w:asciiTheme="minorBidi" w:hAnsiTheme="minorBidi"/>
          <w:b/>
          <w:bCs/>
          <w:sz w:val="24"/>
          <w:szCs w:val="24"/>
        </w:rPr>
      </w:pPr>
      <w:r w:rsidRPr="00AF4861">
        <w:rPr>
          <w:rFonts w:asciiTheme="minorBidi" w:hAnsiTheme="minorBidi"/>
          <w:sz w:val="24"/>
          <w:szCs w:val="24"/>
          <w:rtl/>
        </w:rPr>
        <w:t xml:space="preserve">التخصص وتقسيم العمل اساس الاداء الناجح والوظائف </w:t>
      </w:r>
    </w:p>
    <w:p w:rsidR="003B5E09" w:rsidRPr="00AF4861" w:rsidRDefault="003B5E09" w:rsidP="008D674D">
      <w:pPr>
        <w:pStyle w:val="a4"/>
        <w:numPr>
          <w:ilvl w:val="0"/>
          <w:numId w:val="12"/>
        </w:numPr>
        <w:tabs>
          <w:tab w:val="left" w:pos="5034"/>
        </w:tabs>
        <w:ind w:left="-766"/>
        <w:rPr>
          <w:rFonts w:asciiTheme="minorBidi" w:hAnsiTheme="minorBidi"/>
          <w:b/>
          <w:bCs/>
          <w:sz w:val="24"/>
          <w:szCs w:val="24"/>
        </w:rPr>
      </w:pPr>
      <w:r w:rsidRPr="00AF4861">
        <w:rPr>
          <w:rFonts w:asciiTheme="minorBidi" w:hAnsiTheme="minorBidi"/>
          <w:sz w:val="24"/>
          <w:szCs w:val="24"/>
          <w:rtl/>
        </w:rPr>
        <w:t xml:space="preserve">التسلسل الرئاسي ضروري لتحديد العلاقات بين الرؤساء و مرؤوسيهم </w:t>
      </w:r>
    </w:p>
    <w:p w:rsidR="003B5E09" w:rsidRPr="00AF4861" w:rsidRDefault="003B5E09" w:rsidP="008D674D">
      <w:pPr>
        <w:pStyle w:val="a4"/>
        <w:numPr>
          <w:ilvl w:val="0"/>
          <w:numId w:val="12"/>
        </w:numPr>
        <w:tabs>
          <w:tab w:val="left" w:pos="5034"/>
        </w:tabs>
        <w:ind w:left="-766"/>
        <w:rPr>
          <w:rFonts w:asciiTheme="minorBidi" w:hAnsiTheme="minorBidi"/>
          <w:b/>
          <w:bCs/>
          <w:sz w:val="24"/>
          <w:szCs w:val="24"/>
        </w:rPr>
      </w:pPr>
      <w:r w:rsidRPr="00AF4861">
        <w:rPr>
          <w:rFonts w:asciiTheme="minorBidi" w:hAnsiTheme="minorBidi"/>
          <w:sz w:val="24"/>
          <w:szCs w:val="24"/>
          <w:rtl/>
        </w:rPr>
        <w:t xml:space="preserve">سيطرة الانظمة والقواعد المكتوبة لتحديد واجبات العاملين وحقوقهم </w:t>
      </w:r>
    </w:p>
    <w:p w:rsidR="003B5E09" w:rsidRPr="00AF4861" w:rsidRDefault="003B5E09" w:rsidP="008D674D">
      <w:pPr>
        <w:pStyle w:val="a4"/>
        <w:numPr>
          <w:ilvl w:val="0"/>
          <w:numId w:val="12"/>
        </w:numPr>
        <w:tabs>
          <w:tab w:val="left" w:pos="5034"/>
        </w:tabs>
        <w:ind w:left="-766"/>
        <w:rPr>
          <w:rFonts w:asciiTheme="minorBidi" w:hAnsiTheme="minorBidi"/>
          <w:b/>
          <w:bCs/>
          <w:sz w:val="24"/>
          <w:szCs w:val="24"/>
        </w:rPr>
      </w:pPr>
      <w:r w:rsidRPr="00AF4861">
        <w:rPr>
          <w:rFonts w:asciiTheme="minorBidi" w:hAnsiTheme="minorBidi"/>
          <w:sz w:val="24"/>
          <w:szCs w:val="24"/>
          <w:rtl/>
        </w:rPr>
        <w:t xml:space="preserve">وجود نظام للأجراء لتحديد اسلوب التصرف في ظروف العمل المختلفة </w:t>
      </w:r>
    </w:p>
    <w:p w:rsidR="003B5E09" w:rsidRPr="00AF4861" w:rsidRDefault="003B5E09" w:rsidP="008D674D">
      <w:pPr>
        <w:pStyle w:val="a4"/>
        <w:numPr>
          <w:ilvl w:val="0"/>
          <w:numId w:val="12"/>
        </w:numPr>
        <w:tabs>
          <w:tab w:val="left" w:pos="5034"/>
        </w:tabs>
        <w:ind w:left="-766"/>
        <w:rPr>
          <w:rFonts w:asciiTheme="minorBidi" w:hAnsiTheme="minorBidi"/>
          <w:b/>
          <w:bCs/>
          <w:sz w:val="24"/>
          <w:szCs w:val="24"/>
        </w:rPr>
      </w:pPr>
      <w:r w:rsidRPr="00AF4861">
        <w:rPr>
          <w:rFonts w:asciiTheme="minorBidi" w:hAnsiTheme="minorBidi"/>
          <w:sz w:val="24"/>
          <w:szCs w:val="24"/>
          <w:rtl/>
        </w:rPr>
        <w:t>الصلة بين الافراد رسمية وغير شخصية وتعتمد على ما تحدده القوانين واللوائح لضمان موضوعية التعامل</w:t>
      </w:r>
    </w:p>
    <w:p w:rsidR="003B5E09" w:rsidRPr="00AF4861" w:rsidRDefault="003B5E09" w:rsidP="008D674D">
      <w:pPr>
        <w:pStyle w:val="a4"/>
        <w:numPr>
          <w:ilvl w:val="0"/>
          <w:numId w:val="12"/>
        </w:numPr>
        <w:tabs>
          <w:tab w:val="left" w:pos="5034"/>
        </w:tabs>
        <w:ind w:left="-766"/>
        <w:rPr>
          <w:rFonts w:asciiTheme="minorBidi" w:hAnsiTheme="minorBidi"/>
          <w:b/>
          <w:bCs/>
          <w:sz w:val="24"/>
          <w:szCs w:val="24"/>
        </w:rPr>
      </w:pPr>
      <w:r w:rsidRPr="00AF4861">
        <w:rPr>
          <w:rFonts w:asciiTheme="minorBidi" w:hAnsiTheme="minorBidi"/>
          <w:sz w:val="24"/>
          <w:szCs w:val="24"/>
          <w:rtl/>
        </w:rPr>
        <w:t xml:space="preserve">اختيار العاملين وترقيتهم يعتمد على الجدارة الفنية في العمل </w:t>
      </w:r>
    </w:p>
    <w:p w:rsidR="003B5E09" w:rsidRPr="00AF4861" w:rsidRDefault="003B5E09" w:rsidP="008D674D">
      <w:pPr>
        <w:pStyle w:val="a4"/>
        <w:tabs>
          <w:tab w:val="left" w:pos="5034"/>
        </w:tabs>
        <w:ind w:left="-766"/>
        <w:rPr>
          <w:rFonts w:asciiTheme="minorBidi" w:hAnsiTheme="minorBidi"/>
          <w:b/>
          <w:bCs/>
          <w:sz w:val="24"/>
          <w:szCs w:val="24"/>
          <w:rtl/>
        </w:rPr>
      </w:pPr>
      <w:r w:rsidRPr="00AF4861">
        <w:rPr>
          <w:rFonts w:asciiTheme="minorBidi" w:hAnsiTheme="minorBidi"/>
          <w:b/>
          <w:bCs/>
          <w:sz w:val="24"/>
          <w:szCs w:val="24"/>
          <w:rtl/>
        </w:rPr>
        <w:t xml:space="preserve">ويعيب النظام البيروقراطي </w:t>
      </w:r>
      <w:r w:rsidR="008D674D" w:rsidRPr="00AF4861">
        <w:rPr>
          <w:rFonts w:asciiTheme="minorBidi" w:hAnsiTheme="minorBidi" w:hint="cs"/>
          <w:b/>
          <w:bCs/>
          <w:sz w:val="24"/>
          <w:szCs w:val="24"/>
          <w:rtl/>
        </w:rPr>
        <w:t>ما يلي</w:t>
      </w:r>
      <w:r w:rsidRPr="00AF4861">
        <w:rPr>
          <w:rFonts w:asciiTheme="minorBidi" w:hAnsiTheme="minorBidi"/>
          <w:b/>
          <w:bCs/>
          <w:sz w:val="24"/>
          <w:szCs w:val="24"/>
          <w:rtl/>
        </w:rPr>
        <w:t xml:space="preserve"> :</w:t>
      </w:r>
    </w:p>
    <w:p w:rsidR="003B5E09" w:rsidRPr="00AF4861" w:rsidRDefault="003B5E09" w:rsidP="008D674D">
      <w:pPr>
        <w:pStyle w:val="a4"/>
        <w:numPr>
          <w:ilvl w:val="0"/>
          <w:numId w:val="13"/>
        </w:numPr>
        <w:tabs>
          <w:tab w:val="left" w:pos="5034"/>
        </w:tabs>
        <w:ind w:left="-766"/>
        <w:rPr>
          <w:rFonts w:asciiTheme="minorBidi" w:hAnsiTheme="minorBidi"/>
          <w:b/>
          <w:bCs/>
          <w:sz w:val="24"/>
          <w:szCs w:val="24"/>
        </w:rPr>
      </w:pPr>
      <w:r w:rsidRPr="00AF4861">
        <w:rPr>
          <w:rFonts w:asciiTheme="minorBidi" w:hAnsiTheme="minorBidi"/>
          <w:sz w:val="24"/>
          <w:szCs w:val="24"/>
          <w:rtl/>
        </w:rPr>
        <w:t xml:space="preserve">تضخم الاعباء الروتينية </w:t>
      </w:r>
    </w:p>
    <w:p w:rsidR="003B5E09" w:rsidRPr="00AF4861" w:rsidRDefault="003B5E09" w:rsidP="008D674D">
      <w:pPr>
        <w:pStyle w:val="a4"/>
        <w:numPr>
          <w:ilvl w:val="0"/>
          <w:numId w:val="13"/>
        </w:numPr>
        <w:tabs>
          <w:tab w:val="left" w:pos="5034"/>
        </w:tabs>
        <w:ind w:left="-766"/>
        <w:rPr>
          <w:rFonts w:asciiTheme="minorBidi" w:hAnsiTheme="minorBidi"/>
          <w:b/>
          <w:bCs/>
          <w:sz w:val="24"/>
          <w:szCs w:val="24"/>
        </w:rPr>
      </w:pPr>
      <w:r w:rsidRPr="00AF4861">
        <w:rPr>
          <w:rFonts w:asciiTheme="minorBidi" w:hAnsiTheme="minorBidi"/>
          <w:sz w:val="24"/>
          <w:szCs w:val="24"/>
          <w:rtl/>
        </w:rPr>
        <w:t xml:space="preserve">عدم اعتناء الافراد بمصالح المنظمة وانما ينصب اهتمامهم على استيفاء الاجراءات </w:t>
      </w:r>
    </w:p>
    <w:p w:rsidR="003B5E09" w:rsidRPr="00AF4861" w:rsidRDefault="003B5E09" w:rsidP="008D674D">
      <w:pPr>
        <w:pStyle w:val="a4"/>
        <w:numPr>
          <w:ilvl w:val="0"/>
          <w:numId w:val="13"/>
        </w:numPr>
        <w:tabs>
          <w:tab w:val="left" w:pos="5034"/>
        </w:tabs>
        <w:ind w:left="-766"/>
        <w:rPr>
          <w:rFonts w:asciiTheme="minorBidi" w:hAnsiTheme="minorBidi"/>
          <w:b/>
          <w:bCs/>
          <w:sz w:val="24"/>
          <w:szCs w:val="24"/>
        </w:rPr>
      </w:pPr>
      <w:r w:rsidRPr="00AF4861">
        <w:rPr>
          <w:rFonts w:asciiTheme="minorBidi" w:hAnsiTheme="minorBidi"/>
          <w:sz w:val="24"/>
          <w:szCs w:val="24"/>
          <w:rtl/>
        </w:rPr>
        <w:t xml:space="preserve">شعور العاملين كأنهم يعاملون كالآلات وانتقال نفس الشعور لمن يتعامل معهم </w:t>
      </w:r>
    </w:p>
    <w:p w:rsidR="003B5E09" w:rsidRPr="00AF4861" w:rsidRDefault="003B5E09" w:rsidP="008D674D">
      <w:pPr>
        <w:pStyle w:val="a4"/>
        <w:numPr>
          <w:ilvl w:val="0"/>
          <w:numId w:val="13"/>
        </w:numPr>
        <w:tabs>
          <w:tab w:val="left" w:pos="5034"/>
        </w:tabs>
        <w:ind w:left="-766"/>
        <w:rPr>
          <w:rFonts w:asciiTheme="minorBidi" w:hAnsiTheme="minorBidi"/>
          <w:b/>
          <w:bCs/>
          <w:sz w:val="24"/>
          <w:szCs w:val="24"/>
        </w:rPr>
      </w:pPr>
      <w:r w:rsidRPr="00AF4861">
        <w:rPr>
          <w:rFonts w:asciiTheme="minorBidi" w:hAnsiTheme="minorBidi"/>
          <w:sz w:val="24"/>
          <w:szCs w:val="24"/>
          <w:rtl/>
        </w:rPr>
        <w:t xml:space="preserve">تؤدي الاجراءات والقواعد الى تشابه في شكل السلوك وتوحده ثم الى تحجره مما يزيد الاداء صعوبة </w:t>
      </w:r>
    </w:p>
    <w:p w:rsidR="003B5E09" w:rsidRPr="00AF4861" w:rsidRDefault="003B5E09" w:rsidP="008D674D">
      <w:pPr>
        <w:pStyle w:val="a4"/>
        <w:numPr>
          <w:ilvl w:val="0"/>
          <w:numId w:val="13"/>
        </w:numPr>
        <w:tabs>
          <w:tab w:val="left" w:pos="5034"/>
        </w:tabs>
        <w:ind w:left="-766"/>
        <w:rPr>
          <w:rFonts w:asciiTheme="minorBidi" w:hAnsiTheme="minorBidi"/>
          <w:b/>
          <w:bCs/>
          <w:sz w:val="24"/>
          <w:szCs w:val="24"/>
        </w:rPr>
      </w:pPr>
      <w:r w:rsidRPr="00AF4861">
        <w:rPr>
          <w:rFonts w:asciiTheme="minorBidi" w:hAnsiTheme="minorBidi"/>
          <w:sz w:val="24"/>
          <w:szCs w:val="24"/>
          <w:rtl/>
        </w:rPr>
        <w:t xml:space="preserve">الاعتماد الصارم على القواعد والاجراءات يقضي على روح المبادأة والابتكار والنمو الشخصي </w:t>
      </w:r>
    </w:p>
    <w:p w:rsidR="003B5E09" w:rsidRPr="00AF4861" w:rsidRDefault="003B5E09" w:rsidP="008D674D">
      <w:pPr>
        <w:pStyle w:val="a4"/>
        <w:tabs>
          <w:tab w:val="left" w:pos="5034"/>
        </w:tabs>
        <w:ind w:left="-766"/>
        <w:rPr>
          <w:rFonts w:asciiTheme="minorBidi" w:hAnsiTheme="minorBidi"/>
          <w:sz w:val="24"/>
          <w:szCs w:val="24"/>
          <w:rtl/>
        </w:rPr>
      </w:pPr>
      <w:r w:rsidRPr="00AF4861">
        <w:rPr>
          <w:rFonts w:asciiTheme="minorBidi" w:hAnsiTheme="minorBidi"/>
          <w:b/>
          <w:bCs/>
          <w:sz w:val="24"/>
          <w:szCs w:val="24"/>
          <w:u w:val="single"/>
          <w:rtl/>
        </w:rPr>
        <w:t>نظرية الإدارة العلمية</w:t>
      </w:r>
      <w:r w:rsidRPr="00AF4861">
        <w:rPr>
          <w:rFonts w:asciiTheme="minorBidi" w:hAnsiTheme="minorBidi"/>
          <w:b/>
          <w:bCs/>
          <w:sz w:val="24"/>
          <w:szCs w:val="24"/>
          <w:rtl/>
        </w:rPr>
        <w:t xml:space="preserve"> : </w:t>
      </w:r>
      <w:r w:rsidRPr="00AF4861">
        <w:rPr>
          <w:rFonts w:asciiTheme="minorBidi" w:hAnsiTheme="minorBidi"/>
          <w:sz w:val="24"/>
          <w:szCs w:val="24"/>
          <w:rtl/>
        </w:rPr>
        <w:t xml:space="preserve">تايلور , هنري جانت , فرانك , وليليان </w:t>
      </w:r>
      <w:proofErr w:type="spellStart"/>
      <w:r w:rsidRPr="00AF4861">
        <w:rPr>
          <w:rFonts w:asciiTheme="minorBidi" w:hAnsiTheme="minorBidi"/>
          <w:sz w:val="24"/>
          <w:szCs w:val="24"/>
          <w:rtl/>
        </w:rPr>
        <w:t>جلبريت</w:t>
      </w:r>
      <w:proofErr w:type="spellEnd"/>
      <w:r w:rsidRPr="00AF4861">
        <w:rPr>
          <w:rFonts w:asciiTheme="minorBidi" w:hAnsiTheme="minorBidi"/>
          <w:sz w:val="24"/>
          <w:szCs w:val="24"/>
          <w:rtl/>
        </w:rPr>
        <w:t xml:space="preserve"> </w:t>
      </w:r>
    </w:p>
    <w:p w:rsidR="003B5E09" w:rsidRPr="00AF4861" w:rsidRDefault="003B5E09" w:rsidP="008D674D">
      <w:pPr>
        <w:pStyle w:val="a4"/>
        <w:tabs>
          <w:tab w:val="left" w:pos="5034"/>
        </w:tabs>
        <w:ind w:left="-766"/>
        <w:rPr>
          <w:rFonts w:asciiTheme="minorBidi" w:hAnsiTheme="minorBidi"/>
          <w:b/>
          <w:bCs/>
          <w:sz w:val="24"/>
          <w:szCs w:val="24"/>
          <w:rtl/>
        </w:rPr>
      </w:pPr>
      <w:r w:rsidRPr="00AF4861">
        <w:rPr>
          <w:rFonts w:asciiTheme="minorBidi" w:hAnsiTheme="minorBidi"/>
          <w:b/>
          <w:bCs/>
          <w:sz w:val="24"/>
          <w:szCs w:val="24"/>
          <w:rtl/>
        </w:rPr>
        <w:t xml:space="preserve">أهم مبادئها التي وردت في كتاب فريديريك تايلور : </w:t>
      </w:r>
    </w:p>
    <w:p w:rsidR="003B5E09" w:rsidRPr="00AF4861" w:rsidRDefault="003B5E09" w:rsidP="008D674D">
      <w:pPr>
        <w:pStyle w:val="a4"/>
        <w:numPr>
          <w:ilvl w:val="0"/>
          <w:numId w:val="14"/>
        </w:numPr>
        <w:tabs>
          <w:tab w:val="left" w:pos="5034"/>
        </w:tabs>
        <w:ind w:left="-766"/>
        <w:rPr>
          <w:rFonts w:asciiTheme="minorBidi" w:hAnsiTheme="minorBidi"/>
          <w:sz w:val="24"/>
          <w:szCs w:val="24"/>
        </w:rPr>
      </w:pPr>
      <w:r w:rsidRPr="00AF4861">
        <w:rPr>
          <w:rFonts w:asciiTheme="minorBidi" w:hAnsiTheme="minorBidi"/>
          <w:sz w:val="24"/>
          <w:szCs w:val="24"/>
          <w:rtl/>
        </w:rPr>
        <w:t xml:space="preserve">ان يتم تنظيم العمل بين الادارة والعمال حيث تقوم الادارة بالتخطيط والتنظيم وغيرها من وظائف الادارة ويقوم العمال بالعمل الموكل لهم </w:t>
      </w:r>
    </w:p>
    <w:p w:rsidR="003B5E09" w:rsidRPr="00AF4861" w:rsidRDefault="003B5E09" w:rsidP="008D674D">
      <w:pPr>
        <w:pStyle w:val="a4"/>
        <w:numPr>
          <w:ilvl w:val="0"/>
          <w:numId w:val="14"/>
        </w:numPr>
        <w:tabs>
          <w:tab w:val="left" w:pos="5034"/>
        </w:tabs>
        <w:ind w:left="-766"/>
        <w:rPr>
          <w:rFonts w:asciiTheme="minorBidi" w:hAnsiTheme="minorBidi"/>
          <w:sz w:val="24"/>
          <w:szCs w:val="24"/>
        </w:rPr>
      </w:pPr>
      <w:r w:rsidRPr="00AF4861">
        <w:rPr>
          <w:rFonts w:asciiTheme="minorBidi" w:hAnsiTheme="minorBidi"/>
          <w:sz w:val="24"/>
          <w:szCs w:val="24"/>
          <w:rtl/>
        </w:rPr>
        <w:t xml:space="preserve">وجود طريق مثلي للعمل تحددها الادارة </w:t>
      </w:r>
    </w:p>
    <w:p w:rsidR="003B5E09" w:rsidRPr="00AF4861" w:rsidRDefault="003B5E09" w:rsidP="008D674D">
      <w:pPr>
        <w:pStyle w:val="a4"/>
        <w:numPr>
          <w:ilvl w:val="0"/>
          <w:numId w:val="14"/>
        </w:numPr>
        <w:tabs>
          <w:tab w:val="left" w:pos="5034"/>
        </w:tabs>
        <w:ind w:left="-766"/>
        <w:rPr>
          <w:rFonts w:asciiTheme="minorBidi" w:hAnsiTheme="minorBidi"/>
          <w:sz w:val="24"/>
          <w:szCs w:val="24"/>
        </w:rPr>
      </w:pPr>
      <w:r w:rsidRPr="00AF4861">
        <w:rPr>
          <w:rFonts w:asciiTheme="minorBidi" w:hAnsiTheme="minorBidi"/>
          <w:sz w:val="24"/>
          <w:szCs w:val="24"/>
          <w:rtl/>
        </w:rPr>
        <w:t>تجزئة وظيفة الفرد الى اجزاء صغيرة</w:t>
      </w:r>
    </w:p>
    <w:p w:rsidR="003B5E09" w:rsidRPr="00AF4861" w:rsidRDefault="003B5E09" w:rsidP="008D674D">
      <w:pPr>
        <w:pStyle w:val="a4"/>
        <w:numPr>
          <w:ilvl w:val="0"/>
          <w:numId w:val="14"/>
        </w:numPr>
        <w:tabs>
          <w:tab w:val="left" w:pos="5034"/>
        </w:tabs>
        <w:ind w:left="-766"/>
        <w:rPr>
          <w:rFonts w:asciiTheme="minorBidi" w:hAnsiTheme="minorBidi"/>
          <w:sz w:val="24"/>
          <w:szCs w:val="24"/>
        </w:rPr>
      </w:pPr>
      <w:r w:rsidRPr="00AF4861">
        <w:rPr>
          <w:rFonts w:asciiTheme="minorBidi" w:hAnsiTheme="minorBidi"/>
          <w:sz w:val="24"/>
          <w:szCs w:val="24"/>
          <w:rtl/>
        </w:rPr>
        <w:t>وضع الشخص المناسب في المكان المناسب</w:t>
      </w:r>
    </w:p>
    <w:p w:rsidR="003B5E09" w:rsidRPr="00AF4861" w:rsidRDefault="003B5E09" w:rsidP="008D674D">
      <w:pPr>
        <w:pStyle w:val="a4"/>
        <w:numPr>
          <w:ilvl w:val="0"/>
          <w:numId w:val="14"/>
        </w:numPr>
        <w:tabs>
          <w:tab w:val="left" w:pos="5034"/>
        </w:tabs>
        <w:ind w:left="-766"/>
        <w:rPr>
          <w:rFonts w:asciiTheme="minorBidi" w:hAnsiTheme="minorBidi"/>
          <w:sz w:val="24"/>
          <w:szCs w:val="24"/>
        </w:rPr>
      </w:pPr>
      <w:r w:rsidRPr="00AF4861">
        <w:rPr>
          <w:rFonts w:asciiTheme="minorBidi" w:hAnsiTheme="minorBidi"/>
          <w:sz w:val="24"/>
          <w:szCs w:val="24"/>
          <w:rtl/>
        </w:rPr>
        <w:t>أهمية الحوافز المادية للفرد وربط الاجر بالإنتاجية</w:t>
      </w:r>
    </w:p>
    <w:p w:rsidR="003B5E09" w:rsidRPr="00AF4861" w:rsidRDefault="003B5E09" w:rsidP="008D674D">
      <w:pPr>
        <w:pStyle w:val="a4"/>
        <w:numPr>
          <w:ilvl w:val="0"/>
          <w:numId w:val="14"/>
        </w:numPr>
        <w:tabs>
          <w:tab w:val="left" w:pos="5034"/>
        </w:tabs>
        <w:ind w:left="-766"/>
        <w:rPr>
          <w:rFonts w:asciiTheme="minorBidi" w:hAnsiTheme="minorBidi"/>
          <w:sz w:val="24"/>
          <w:szCs w:val="24"/>
        </w:rPr>
      </w:pPr>
      <w:r w:rsidRPr="00AF4861">
        <w:rPr>
          <w:rFonts w:asciiTheme="minorBidi" w:hAnsiTheme="minorBidi"/>
          <w:sz w:val="24"/>
          <w:szCs w:val="24"/>
          <w:rtl/>
        </w:rPr>
        <w:t xml:space="preserve">ان الفرد لا يهتم بأهداف المنظم وانما يهتم بحاجاته الفسيولوجية والمادية </w:t>
      </w:r>
    </w:p>
    <w:p w:rsidR="003B5E09" w:rsidRPr="00AF4861" w:rsidRDefault="003B5E09" w:rsidP="008D674D">
      <w:pPr>
        <w:pStyle w:val="a4"/>
        <w:numPr>
          <w:ilvl w:val="0"/>
          <w:numId w:val="14"/>
        </w:numPr>
        <w:tabs>
          <w:tab w:val="left" w:pos="5034"/>
        </w:tabs>
        <w:ind w:left="-766"/>
        <w:rPr>
          <w:rFonts w:asciiTheme="minorBidi" w:hAnsiTheme="minorBidi"/>
          <w:sz w:val="24"/>
          <w:szCs w:val="24"/>
        </w:rPr>
      </w:pPr>
      <w:r w:rsidRPr="00AF4861">
        <w:rPr>
          <w:rFonts w:asciiTheme="minorBidi" w:hAnsiTheme="minorBidi"/>
          <w:sz w:val="24"/>
          <w:szCs w:val="24"/>
          <w:rtl/>
        </w:rPr>
        <w:t xml:space="preserve">احتياج الافراد للتدريب والاشراف المباشر الدقيق </w:t>
      </w:r>
    </w:p>
    <w:p w:rsidR="003B5E09" w:rsidRPr="00AF4861" w:rsidRDefault="003B5E09" w:rsidP="008D674D">
      <w:pPr>
        <w:pStyle w:val="a4"/>
        <w:tabs>
          <w:tab w:val="left" w:pos="5034"/>
        </w:tabs>
        <w:ind w:left="-766"/>
        <w:rPr>
          <w:rFonts w:asciiTheme="minorBidi" w:hAnsiTheme="minorBidi"/>
          <w:b/>
          <w:bCs/>
          <w:sz w:val="24"/>
          <w:szCs w:val="24"/>
          <w:rtl/>
        </w:rPr>
      </w:pPr>
      <w:r w:rsidRPr="00AF4861">
        <w:rPr>
          <w:rFonts w:asciiTheme="minorBidi" w:hAnsiTheme="minorBidi"/>
          <w:b/>
          <w:bCs/>
          <w:sz w:val="24"/>
          <w:szCs w:val="24"/>
          <w:rtl/>
        </w:rPr>
        <w:t>ويعيب النظرية :</w:t>
      </w:r>
    </w:p>
    <w:p w:rsidR="003B5E09" w:rsidRPr="00AF4861" w:rsidRDefault="003B5E09" w:rsidP="008D674D">
      <w:pPr>
        <w:pStyle w:val="a4"/>
        <w:numPr>
          <w:ilvl w:val="0"/>
          <w:numId w:val="15"/>
        </w:numPr>
        <w:tabs>
          <w:tab w:val="left" w:pos="5034"/>
        </w:tabs>
        <w:ind w:left="-766"/>
        <w:rPr>
          <w:rFonts w:asciiTheme="minorBidi" w:hAnsiTheme="minorBidi"/>
          <w:b/>
          <w:bCs/>
          <w:sz w:val="24"/>
          <w:szCs w:val="24"/>
        </w:rPr>
      </w:pPr>
      <w:r w:rsidRPr="00AF4861">
        <w:rPr>
          <w:rFonts w:asciiTheme="minorBidi" w:hAnsiTheme="minorBidi"/>
          <w:sz w:val="24"/>
          <w:szCs w:val="24"/>
          <w:rtl/>
        </w:rPr>
        <w:t xml:space="preserve">نظرية جزئية ركزت جل اهتمامها على الفرد وزيادة الانتاج ورفع الكفاءة واهملت الجوانب الاجتماعية </w:t>
      </w:r>
    </w:p>
    <w:p w:rsidR="003B5E09" w:rsidRPr="00AF4861" w:rsidRDefault="003B5E09" w:rsidP="008D674D">
      <w:pPr>
        <w:pStyle w:val="a4"/>
        <w:numPr>
          <w:ilvl w:val="0"/>
          <w:numId w:val="15"/>
        </w:numPr>
        <w:tabs>
          <w:tab w:val="left" w:pos="5034"/>
        </w:tabs>
        <w:ind w:left="-766"/>
        <w:rPr>
          <w:rFonts w:asciiTheme="minorBidi" w:hAnsiTheme="minorBidi"/>
          <w:b/>
          <w:bCs/>
          <w:sz w:val="24"/>
          <w:szCs w:val="24"/>
        </w:rPr>
      </w:pPr>
      <w:r w:rsidRPr="00AF4861">
        <w:rPr>
          <w:rFonts w:asciiTheme="minorBidi" w:hAnsiTheme="minorBidi"/>
          <w:sz w:val="24"/>
          <w:szCs w:val="24"/>
          <w:rtl/>
        </w:rPr>
        <w:t xml:space="preserve">نظرتها للعامل على انه مخلوق اقتصادي كل همه جمع المال واغفالها للجانب الانساني </w:t>
      </w:r>
    </w:p>
    <w:p w:rsidR="003B5E09" w:rsidRPr="00AF4861" w:rsidRDefault="003B5E09" w:rsidP="008D674D">
      <w:pPr>
        <w:pStyle w:val="a4"/>
        <w:numPr>
          <w:ilvl w:val="0"/>
          <w:numId w:val="15"/>
        </w:numPr>
        <w:tabs>
          <w:tab w:val="left" w:pos="5034"/>
        </w:tabs>
        <w:ind w:left="-766"/>
        <w:rPr>
          <w:rFonts w:asciiTheme="minorBidi" w:hAnsiTheme="minorBidi"/>
          <w:b/>
          <w:bCs/>
          <w:sz w:val="24"/>
          <w:szCs w:val="24"/>
        </w:rPr>
      </w:pPr>
      <w:r w:rsidRPr="00AF4861">
        <w:rPr>
          <w:rFonts w:asciiTheme="minorBidi" w:hAnsiTheme="minorBidi"/>
          <w:sz w:val="24"/>
          <w:szCs w:val="24"/>
          <w:rtl/>
        </w:rPr>
        <w:t xml:space="preserve">تركيزها على داخل المنظمة واهمالها للبيئة الخارجية وتأثيرها على سلوك العاملين </w:t>
      </w:r>
    </w:p>
    <w:p w:rsidR="003B5E09" w:rsidRPr="00AF4861" w:rsidRDefault="003B5E09" w:rsidP="008D674D">
      <w:pPr>
        <w:pStyle w:val="a4"/>
        <w:tabs>
          <w:tab w:val="left" w:pos="5034"/>
        </w:tabs>
        <w:ind w:left="-766"/>
        <w:rPr>
          <w:rFonts w:asciiTheme="minorBidi" w:hAnsiTheme="minorBidi"/>
          <w:sz w:val="24"/>
          <w:szCs w:val="24"/>
          <w:rtl/>
        </w:rPr>
      </w:pPr>
      <w:r w:rsidRPr="00AF4861">
        <w:rPr>
          <w:rFonts w:asciiTheme="minorBidi" w:hAnsiTheme="minorBidi"/>
          <w:b/>
          <w:bCs/>
          <w:sz w:val="24"/>
          <w:szCs w:val="24"/>
          <w:u w:val="single"/>
          <w:rtl/>
        </w:rPr>
        <w:t>نظرية التقسيم الإداري :</w:t>
      </w:r>
      <w:r w:rsidRPr="00AF4861">
        <w:rPr>
          <w:rFonts w:asciiTheme="minorBidi" w:hAnsiTheme="minorBidi"/>
          <w:sz w:val="24"/>
          <w:szCs w:val="24"/>
          <w:rtl/>
        </w:rPr>
        <w:t xml:space="preserve"> </w:t>
      </w:r>
      <w:proofErr w:type="spellStart"/>
      <w:r w:rsidRPr="00AF4861">
        <w:rPr>
          <w:rFonts w:asciiTheme="minorBidi" w:hAnsiTheme="minorBidi"/>
          <w:sz w:val="24"/>
          <w:szCs w:val="24"/>
          <w:rtl/>
        </w:rPr>
        <w:t>شيلدون</w:t>
      </w:r>
      <w:proofErr w:type="spellEnd"/>
      <w:r w:rsidRPr="00AF4861">
        <w:rPr>
          <w:rFonts w:asciiTheme="minorBidi" w:hAnsiTheme="minorBidi"/>
          <w:sz w:val="24"/>
          <w:szCs w:val="24"/>
          <w:rtl/>
        </w:rPr>
        <w:t xml:space="preserve"> , </w:t>
      </w:r>
      <w:proofErr w:type="spellStart"/>
      <w:r w:rsidRPr="00AF4861">
        <w:rPr>
          <w:rFonts w:asciiTheme="minorBidi" w:hAnsiTheme="minorBidi"/>
          <w:sz w:val="24"/>
          <w:szCs w:val="24"/>
          <w:rtl/>
        </w:rPr>
        <w:t>فايول</w:t>
      </w:r>
      <w:proofErr w:type="spellEnd"/>
      <w:r w:rsidRPr="00AF4861">
        <w:rPr>
          <w:rFonts w:asciiTheme="minorBidi" w:hAnsiTheme="minorBidi"/>
          <w:sz w:val="24"/>
          <w:szCs w:val="24"/>
          <w:rtl/>
        </w:rPr>
        <w:t xml:space="preserve"> , موني , </w:t>
      </w:r>
      <w:proofErr w:type="spellStart"/>
      <w:r w:rsidRPr="00AF4861">
        <w:rPr>
          <w:rFonts w:asciiTheme="minorBidi" w:hAnsiTheme="minorBidi"/>
          <w:sz w:val="24"/>
          <w:szCs w:val="24"/>
          <w:rtl/>
        </w:rPr>
        <w:t>رايلي</w:t>
      </w:r>
      <w:proofErr w:type="spellEnd"/>
      <w:r w:rsidRPr="00AF4861">
        <w:rPr>
          <w:rFonts w:asciiTheme="minorBidi" w:hAnsiTheme="minorBidi"/>
          <w:sz w:val="24"/>
          <w:szCs w:val="24"/>
          <w:rtl/>
        </w:rPr>
        <w:t xml:space="preserve"> , جوليك , </w:t>
      </w:r>
      <w:proofErr w:type="spellStart"/>
      <w:r w:rsidRPr="00AF4861">
        <w:rPr>
          <w:rFonts w:asciiTheme="minorBidi" w:hAnsiTheme="minorBidi"/>
          <w:sz w:val="24"/>
          <w:szCs w:val="24"/>
          <w:rtl/>
        </w:rPr>
        <w:t>ايرويك</w:t>
      </w:r>
      <w:proofErr w:type="spellEnd"/>
      <w:r w:rsidRPr="00AF4861">
        <w:rPr>
          <w:rFonts w:asciiTheme="minorBidi" w:hAnsiTheme="minorBidi"/>
          <w:sz w:val="24"/>
          <w:szCs w:val="24"/>
          <w:rtl/>
        </w:rPr>
        <w:t xml:space="preserve"> </w:t>
      </w:r>
    </w:p>
    <w:p w:rsidR="003B5E09" w:rsidRPr="00AF4861" w:rsidRDefault="003B5E09" w:rsidP="008D674D">
      <w:pPr>
        <w:pStyle w:val="a4"/>
        <w:tabs>
          <w:tab w:val="left" w:pos="5034"/>
        </w:tabs>
        <w:ind w:left="-766"/>
        <w:rPr>
          <w:rFonts w:asciiTheme="minorBidi" w:hAnsiTheme="minorBidi"/>
          <w:b/>
          <w:bCs/>
          <w:sz w:val="24"/>
          <w:szCs w:val="24"/>
          <w:rtl/>
        </w:rPr>
      </w:pPr>
      <w:r w:rsidRPr="00AF4861">
        <w:rPr>
          <w:rFonts w:asciiTheme="minorBidi" w:hAnsiTheme="minorBidi"/>
          <w:b/>
          <w:bCs/>
          <w:sz w:val="24"/>
          <w:szCs w:val="24"/>
          <w:rtl/>
        </w:rPr>
        <w:t xml:space="preserve">ابرز المساهمات كانت مبادئ </w:t>
      </w:r>
      <w:proofErr w:type="spellStart"/>
      <w:r w:rsidRPr="00AF4861">
        <w:rPr>
          <w:rFonts w:asciiTheme="minorBidi" w:hAnsiTheme="minorBidi"/>
          <w:b/>
          <w:bCs/>
          <w:sz w:val="24"/>
          <w:szCs w:val="24"/>
          <w:rtl/>
        </w:rPr>
        <w:t>فايول</w:t>
      </w:r>
      <w:proofErr w:type="spellEnd"/>
      <w:r w:rsidRPr="00AF4861">
        <w:rPr>
          <w:rFonts w:asciiTheme="minorBidi" w:hAnsiTheme="minorBidi"/>
          <w:b/>
          <w:bCs/>
          <w:sz w:val="24"/>
          <w:szCs w:val="24"/>
          <w:rtl/>
        </w:rPr>
        <w:t xml:space="preserve"> </w:t>
      </w:r>
      <w:r w:rsidR="008D674D" w:rsidRPr="00AF4861">
        <w:rPr>
          <w:rFonts w:asciiTheme="minorBidi" w:hAnsiTheme="minorBidi" w:hint="cs"/>
          <w:b/>
          <w:bCs/>
          <w:sz w:val="24"/>
          <w:szCs w:val="24"/>
          <w:rtl/>
        </w:rPr>
        <w:t>للإدارة</w:t>
      </w:r>
      <w:r w:rsidRPr="00AF4861">
        <w:rPr>
          <w:rFonts w:asciiTheme="minorBidi" w:hAnsiTheme="minorBidi"/>
          <w:b/>
          <w:bCs/>
          <w:sz w:val="24"/>
          <w:szCs w:val="24"/>
          <w:rtl/>
        </w:rPr>
        <w:t xml:space="preserve"> واشتملت على ما يلي :</w:t>
      </w:r>
    </w:p>
    <w:p w:rsidR="003B5E09" w:rsidRPr="00AF4861" w:rsidRDefault="003B5E09" w:rsidP="008D674D">
      <w:pPr>
        <w:pStyle w:val="a4"/>
        <w:numPr>
          <w:ilvl w:val="0"/>
          <w:numId w:val="16"/>
        </w:numPr>
        <w:tabs>
          <w:tab w:val="left" w:pos="5034"/>
        </w:tabs>
        <w:ind w:left="-766"/>
        <w:rPr>
          <w:rFonts w:asciiTheme="minorBidi" w:hAnsiTheme="minorBidi"/>
          <w:b/>
          <w:bCs/>
          <w:sz w:val="24"/>
          <w:szCs w:val="24"/>
        </w:rPr>
      </w:pPr>
      <w:r w:rsidRPr="00AF4861">
        <w:rPr>
          <w:rFonts w:asciiTheme="minorBidi" w:hAnsiTheme="minorBidi"/>
          <w:sz w:val="24"/>
          <w:szCs w:val="24"/>
          <w:rtl/>
        </w:rPr>
        <w:t xml:space="preserve">تقسيم العمل </w:t>
      </w:r>
    </w:p>
    <w:p w:rsidR="003B5E09" w:rsidRPr="00AF4861" w:rsidRDefault="003B5E09" w:rsidP="008D674D">
      <w:pPr>
        <w:pStyle w:val="a4"/>
        <w:numPr>
          <w:ilvl w:val="0"/>
          <w:numId w:val="16"/>
        </w:numPr>
        <w:tabs>
          <w:tab w:val="left" w:pos="5034"/>
        </w:tabs>
        <w:ind w:left="-766"/>
        <w:rPr>
          <w:rFonts w:asciiTheme="minorBidi" w:hAnsiTheme="minorBidi"/>
          <w:b/>
          <w:bCs/>
          <w:sz w:val="24"/>
          <w:szCs w:val="24"/>
        </w:rPr>
      </w:pPr>
      <w:r w:rsidRPr="00AF4861">
        <w:rPr>
          <w:rFonts w:asciiTheme="minorBidi" w:hAnsiTheme="minorBidi"/>
          <w:sz w:val="24"/>
          <w:szCs w:val="24"/>
          <w:rtl/>
        </w:rPr>
        <w:t xml:space="preserve">السلطة والمسؤولية </w:t>
      </w:r>
    </w:p>
    <w:p w:rsidR="003B5E09" w:rsidRPr="00AF4861" w:rsidRDefault="003B5E09" w:rsidP="008D674D">
      <w:pPr>
        <w:pStyle w:val="a4"/>
        <w:numPr>
          <w:ilvl w:val="0"/>
          <w:numId w:val="16"/>
        </w:numPr>
        <w:tabs>
          <w:tab w:val="left" w:pos="5034"/>
        </w:tabs>
        <w:ind w:left="-766"/>
        <w:rPr>
          <w:rFonts w:asciiTheme="minorBidi" w:hAnsiTheme="minorBidi"/>
          <w:b/>
          <w:bCs/>
          <w:sz w:val="24"/>
          <w:szCs w:val="24"/>
        </w:rPr>
      </w:pPr>
      <w:r w:rsidRPr="00AF4861">
        <w:rPr>
          <w:rFonts w:asciiTheme="minorBidi" w:hAnsiTheme="minorBidi"/>
          <w:sz w:val="24"/>
          <w:szCs w:val="24"/>
          <w:rtl/>
        </w:rPr>
        <w:t xml:space="preserve">النظام </w:t>
      </w:r>
    </w:p>
    <w:p w:rsidR="003B5E09" w:rsidRPr="00AF4861" w:rsidRDefault="003B5E09" w:rsidP="008D674D">
      <w:pPr>
        <w:pStyle w:val="a4"/>
        <w:numPr>
          <w:ilvl w:val="0"/>
          <w:numId w:val="16"/>
        </w:numPr>
        <w:tabs>
          <w:tab w:val="left" w:pos="5034"/>
        </w:tabs>
        <w:ind w:left="-766"/>
        <w:rPr>
          <w:rFonts w:asciiTheme="minorBidi" w:hAnsiTheme="minorBidi"/>
          <w:b/>
          <w:bCs/>
          <w:sz w:val="24"/>
          <w:szCs w:val="24"/>
        </w:rPr>
      </w:pPr>
      <w:r w:rsidRPr="00AF4861">
        <w:rPr>
          <w:rFonts w:asciiTheme="minorBidi" w:hAnsiTheme="minorBidi"/>
          <w:sz w:val="24"/>
          <w:szCs w:val="24"/>
          <w:rtl/>
        </w:rPr>
        <w:t xml:space="preserve">وحدة الأمر </w:t>
      </w:r>
    </w:p>
    <w:p w:rsidR="003B5E09" w:rsidRPr="00AF4861" w:rsidRDefault="003B5E09" w:rsidP="008D674D">
      <w:pPr>
        <w:pStyle w:val="a4"/>
        <w:numPr>
          <w:ilvl w:val="0"/>
          <w:numId w:val="16"/>
        </w:numPr>
        <w:tabs>
          <w:tab w:val="left" w:pos="5034"/>
        </w:tabs>
        <w:ind w:left="-766"/>
        <w:rPr>
          <w:rFonts w:asciiTheme="minorBidi" w:hAnsiTheme="minorBidi"/>
          <w:b/>
          <w:bCs/>
          <w:sz w:val="24"/>
          <w:szCs w:val="24"/>
        </w:rPr>
      </w:pPr>
      <w:r w:rsidRPr="00AF4861">
        <w:rPr>
          <w:rFonts w:asciiTheme="minorBidi" w:hAnsiTheme="minorBidi"/>
          <w:sz w:val="24"/>
          <w:szCs w:val="24"/>
          <w:rtl/>
        </w:rPr>
        <w:t xml:space="preserve">وحدة التوجيه </w:t>
      </w:r>
    </w:p>
    <w:p w:rsidR="003B5E09" w:rsidRPr="00AF4861" w:rsidRDefault="003B5E09" w:rsidP="008D674D">
      <w:pPr>
        <w:pStyle w:val="a4"/>
        <w:numPr>
          <w:ilvl w:val="0"/>
          <w:numId w:val="16"/>
        </w:numPr>
        <w:tabs>
          <w:tab w:val="left" w:pos="5034"/>
        </w:tabs>
        <w:ind w:left="-766"/>
        <w:rPr>
          <w:rFonts w:asciiTheme="minorBidi" w:hAnsiTheme="minorBidi"/>
          <w:b/>
          <w:bCs/>
          <w:sz w:val="24"/>
          <w:szCs w:val="24"/>
        </w:rPr>
      </w:pPr>
      <w:r w:rsidRPr="00AF4861">
        <w:rPr>
          <w:rFonts w:asciiTheme="minorBidi" w:hAnsiTheme="minorBidi"/>
          <w:sz w:val="24"/>
          <w:szCs w:val="24"/>
          <w:rtl/>
        </w:rPr>
        <w:t xml:space="preserve">خضوع المصلحة الشخصية للمصلحة العامة </w:t>
      </w:r>
    </w:p>
    <w:p w:rsidR="003B5E09" w:rsidRPr="00AF4861" w:rsidRDefault="003B5E09" w:rsidP="008D674D">
      <w:pPr>
        <w:pStyle w:val="a4"/>
        <w:numPr>
          <w:ilvl w:val="0"/>
          <w:numId w:val="16"/>
        </w:numPr>
        <w:tabs>
          <w:tab w:val="left" w:pos="5034"/>
        </w:tabs>
        <w:ind w:left="-766"/>
        <w:rPr>
          <w:rFonts w:asciiTheme="minorBidi" w:hAnsiTheme="minorBidi"/>
          <w:b/>
          <w:bCs/>
          <w:sz w:val="24"/>
          <w:szCs w:val="24"/>
        </w:rPr>
      </w:pPr>
      <w:r w:rsidRPr="00AF4861">
        <w:rPr>
          <w:rFonts w:asciiTheme="minorBidi" w:hAnsiTheme="minorBidi"/>
          <w:sz w:val="24"/>
          <w:szCs w:val="24"/>
          <w:rtl/>
        </w:rPr>
        <w:lastRenderedPageBreak/>
        <w:t>مبدأ المكافأة والتعويض</w:t>
      </w:r>
    </w:p>
    <w:p w:rsidR="003B5E09" w:rsidRPr="00AF4861" w:rsidRDefault="003B5E09" w:rsidP="008D674D">
      <w:pPr>
        <w:pStyle w:val="a4"/>
        <w:numPr>
          <w:ilvl w:val="0"/>
          <w:numId w:val="16"/>
        </w:numPr>
        <w:tabs>
          <w:tab w:val="left" w:pos="5034"/>
        </w:tabs>
        <w:ind w:left="-766"/>
        <w:rPr>
          <w:rFonts w:asciiTheme="minorBidi" w:hAnsiTheme="minorBidi"/>
          <w:b/>
          <w:bCs/>
          <w:sz w:val="24"/>
          <w:szCs w:val="24"/>
        </w:rPr>
      </w:pPr>
      <w:r w:rsidRPr="00AF4861">
        <w:rPr>
          <w:rFonts w:asciiTheme="minorBidi" w:hAnsiTheme="minorBidi"/>
          <w:sz w:val="24"/>
          <w:szCs w:val="24"/>
          <w:rtl/>
        </w:rPr>
        <w:t xml:space="preserve">المركزية </w:t>
      </w:r>
    </w:p>
    <w:p w:rsidR="003B5E09" w:rsidRPr="00AF4861" w:rsidRDefault="003B5E09" w:rsidP="008D674D">
      <w:pPr>
        <w:pStyle w:val="a4"/>
        <w:numPr>
          <w:ilvl w:val="0"/>
          <w:numId w:val="16"/>
        </w:numPr>
        <w:tabs>
          <w:tab w:val="left" w:pos="5034"/>
        </w:tabs>
        <w:ind w:left="-766"/>
        <w:rPr>
          <w:rFonts w:asciiTheme="minorBidi" w:hAnsiTheme="minorBidi"/>
          <w:b/>
          <w:bCs/>
          <w:sz w:val="24"/>
          <w:szCs w:val="24"/>
        </w:rPr>
      </w:pPr>
      <w:r w:rsidRPr="00AF4861">
        <w:rPr>
          <w:rFonts w:asciiTheme="minorBidi" w:hAnsiTheme="minorBidi"/>
          <w:sz w:val="24"/>
          <w:szCs w:val="24"/>
          <w:rtl/>
        </w:rPr>
        <w:t xml:space="preserve">تدرج السلطة </w:t>
      </w:r>
    </w:p>
    <w:p w:rsidR="003B5E09" w:rsidRPr="00AF4861" w:rsidRDefault="003B5E09" w:rsidP="008D674D">
      <w:pPr>
        <w:pStyle w:val="a4"/>
        <w:numPr>
          <w:ilvl w:val="0"/>
          <w:numId w:val="16"/>
        </w:numPr>
        <w:tabs>
          <w:tab w:val="left" w:pos="5034"/>
        </w:tabs>
        <w:ind w:left="-766"/>
        <w:rPr>
          <w:rFonts w:asciiTheme="minorBidi" w:hAnsiTheme="minorBidi"/>
          <w:b/>
          <w:bCs/>
          <w:sz w:val="24"/>
          <w:szCs w:val="24"/>
        </w:rPr>
      </w:pPr>
      <w:r w:rsidRPr="00AF4861">
        <w:rPr>
          <w:rFonts w:asciiTheme="minorBidi" w:hAnsiTheme="minorBidi"/>
          <w:sz w:val="24"/>
          <w:szCs w:val="24"/>
          <w:rtl/>
        </w:rPr>
        <w:t xml:space="preserve"> الترتيب </w:t>
      </w:r>
    </w:p>
    <w:p w:rsidR="003B5E09" w:rsidRPr="00AF4861" w:rsidRDefault="003B5E09" w:rsidP="008D674D">
      <w:pPr>
        <w:pStyle w:val="a4"/>
        <w:numPr>
          <w:ilvl w:val="0"/>
          <w:numId w:val="16"/>
        </w:numPr>
        <w:tabs>
          <w:tab w:val="left" w:pos="5034"/>
        </w:tabs>
        <w:ind w:left="-766"/>
        <w:rPr>
          <w:rFonts w:asciiTheme="minorBidi" w:hAnsiTheme="minorBidi"/>
          <w:b/>
          <w:bCs/>
          <w:sz w:val="24"/>
          <w:szCs w:val="24"/>
        </w:rPr>
      </w:pPr>
      <w:r w:rsidRPr="00AF4861">
        <w:rPr>
          <w:rFonts w:asciiTheme="minorBidi" w:hAnsiTheme="minorBidi"/>
          <w:sz w:val="24"/>
          <w:szCs w:val="24"/>
          <w:rtl/>
        </w:rPr>
        <w:t xml:space="preserve"> المساواة في المعاملة</w:t>
      </w:r>
    </w:p>
    <w:p w:rsidR="003B5E09" w:rsidRPr="00AF4861" w:rsidRDefault="003B5E09" w:rsidP="008D674D">
      <w:pPr>
        <w:pStyle w:val="a4"/>
        <w:numPr>
          <w:ilvl w:val="0"/>
          <w:numId w:val="16"/>
        </w:numPr>
        <w:tabs>
          <w:tab w:val="left" w:pos="5034"/>
        </w:tabs>
        <w:ind w:left="-766"/>
        <w:rPr>
          <w:rFonts w:asciiTheme="minorBidi" w:hAnsiTheme="minorBidi"/>
          <w:b/>
          <w:bCs/>
          <w:sz w:val="24"/>
          <w:szCs w:val="24"/>
        </w:rPr>
      </w:pPr>
      <w:r w:rsidRPr="00AF4861">
        <w:rPr>
          <w:rFonts w:asciiTheme="minorBidi" w:hAnsiTheme="minorBidi"/>
          <w:sz w:val="24"/>
          <w:szCs w:val="24"/>
          <w:rtl/>
        </w:rPr>
        <w:t xml:space="preserve"> الاستقرار الوظيفي</w:t>
      </w:r>
    </w:p>
    <w:p w:rsidR="003B5E09" w:rsidRPr="00AF4861" w:rsidRDefault="003B5E09" w:rsidP="008D674D">
      <w:pPr>
        <w:pStyle w:val="a4"/>
        <w:numPr>
          <w:ilvl w:val="0"/>
          <w:numId w:val="16"/>
        </w:numPr>
        <w:tabs>
          <w:tab w:val="left" w:pos="5034"/>
        </w:tabs>
        <w:ind w:left="-766"/>
        <w:rPr>
          <w:rFonts w:asciiTheme="minorBidi" w:hAnsiTheme="minorBidi"/>
          <w:b/>
          <w:bCs/>
          <w:sz w:val="24"/>
          <w:szCs w:val="24"/>
        </w:rPr>
      </w:pPr>
      <w:r w:rsidRPr="00AF4861">
        <w:rPr>
          <w:rFonts w:asciiTheme="minorBidi" w:hAnsiTheme="minorBidi"/>
          <w:sz w:val="24"/>
          <w:szCs w:val="24"/>
          <w:rtl/>
        </w:rPr>
        <w:t xml:space="preserve"> المبادأة </w:t>
      </w:r>
    </w:p>
    <w:p w:rsidR="003B5E09" w:rsidRPr="00AF4861" w:rsidRDefault="003B5E09" w:rsidP="008D674D">
      <w:pPr>
        <w:pStyle w:val="a4"/>
        <w:numPr>
          <w:ilvl w:val="0"/>
          <w:numId w:val="16"/>
        </w:numPr>
        <w:tabs>
          <w:tab w:val="left" w:pos="5034"/>
        </w:tabs>
        <w:ind w:left="-766"/>
        <w:rPr>
          <w:rFonts w:asciiTheme="minorBidi" w:hAnsiTheme="minorBidi"/>
          <w:b/>
          <w:bCs/>
          <w:sz w:val="24"/>
          <w:szCs w:val="24"/>
        </w:rPr>
      </w:pPr>
      <w:r w:rsidRPr="00AF4861">
        <w:rPr>
          <w:rFonts w:asciiTheme="minorBidi" w:hAnsiTheme="minorBidi"/>
          <w:sz w:val="24"/>
          <w:szCs w:val="24"/>
          <w:rtl/>
        </w:rPr>
        <w:t xml:space="preserve"> روح الفريق والتعاون</w:t>
      </w:r>
    </w:p>
    <w:p w:rsidR="003B5E09" w:rsidRPr="00AF4861" w:rsidRDefault="003B5E09" w:rsidP="008D674D">
      <w:pPr>
        <w:pStyle w:val="a4"/>
        <w:tabs>
          <w:tab w:val="left" w:pos="5034"/>
        </w:tabs>
        <w:ind w:left="-766"/>
        <w:rPr>
          <w:rFonts w:asciiTheme="minorBidi" w:hAnsiTheme="minorBidi"/>
          <w:sz w:val="24"/>
          <w:szCs w:val="24"/>
          <w:rtl/>
        </w:rPr>
      </w:pPr>
      <w:r w:rsidRPr="00AF4861">
        <w:rPr>
          <w:rFonts w:asciiTheme="minorBidi" w:hAnsiTheme="minorBidi"/>
          <w:b/>
          <w:bCs/>
          <w:sz w:val="24"/>
          <w:szCs w:val="24"/>
          <w:u w:val="single"/>
          <w:rtl/>
        </w:rPr>
        <w:t>مدرسة العلاقات الإنسانية:</w:t>
      </w:r>
      <w:r w:rsidRPr="00AF4861">
        <w:rPr>
          <w:rFonts w:asciiTheme="minorBidi" w:hAnsiTheme="minorBidi"/>
          <w:sz w:val="24"/>
          <w:szCs w:val="24"/>
          <w:rtl/>
        </w:rPr>
        <w:t xml:space="preserve"> من أهم روادها التون مايو</w:t>
      </w:r>
    </w:p>
    <w:p w:rsidR="003B5E09" w:rsidRPr="00AF4861" w:rsidRDefault="003B5E09" w:rsidP="008D674D">
      <w:pPr>
        <w:pStyle w:val="a4"/>
        <w:numPr>
          <w:ilvl w:val="0"/>
          <w:numId w:val="17"/>
        </w:numPr>
        <w:tabs>
          <w:tab w:val="left" w:pos="5034"/>
        </w:tabs>
        <w:ind w:left="-766"/>
        <w:rPr>
          <w:rFonts w:asciiTheme="minorBidi" w:hAnsiTheme="minorBidi"/>
          <w:sz w:val="24"/>
          <w:szCs w:val="24"/>
        </w:rPr>
      </w:pPr>
      <w:r w:rsidRPr="00AF4861">
        <w:rPr>
          <w:rFonts w:asciiTheme="minorBidi" w:hAnsiTheme="minorBidi"/>
          <w:sz w:val="24"/>
          <w:szCs w:val="24"/>
          <w:rtl/>
        </w:rPr>
        <w:t xml:space="preserve">تحفز الأفراد على العمل بأعلى كفاءة ممكنة </w:t>
      </w:r>
    </w:p>
    <w:p w:rsidR="003B5E09" w:rsidRPr="00AF4861" w:rsidRDefault="003B5E09" w:rsidP="008D674D">
      <w:pPr>
        <w:pStyle w:val="a4"/>
        <w:numPr>
          <w:ilvl w:val="0"/>
          <w:numId w:val="17"/>
        </w:numPr>
        <w:tabs>
          <w:tab w:val="left" w:pos="5034"/>
        </w:tabs>
        <w:ind w:left="-766"/>
        <w:rPr>
          <w:rFonts w:asciiTheme="minorBidi" w:hAnsiTheme="minorBidi"/>
          <w:sz w:val="24"/>
          <w:szCs w:val="24"/>
        </w:rPr>
      </w:pPr>
      <w:r w:rsidRPr="00AF4861">
        <w:rPr>
          <w:rFonts w:asciiTheme="minorBidi" w:hAnsiTheme="minorBidi"/>
          <w:sz w:val="24"/>
          <w:szCs w:val="24"/>
          <w:rtl/>
        </w:rPr>
        <w:t xml:space="preserve">تحفيز الأفراد على التعاون المثمر والبناء في تحقيق أهداف مشتركة </w:t>
      </w:r>
    </w:p>
    <w:p w:rsidR="003B5E09" w:rsidRPr="00AF4861" w:rsidRDefault="003B5E09" w:rsidP="008D674D">
      <w:pPr>
        <w:pStyle w:val="a4"/>
        <w:numPr>
          <w:ilvl w:val="0"/>
          <w:numId w:val="17"/>
        </w:numPr>
        <w:tabs>
          <w:tab w:val="left" w:pos="5034"/>
        </w:tabs>
        <w:ind w:left="-766"/>
        <w:rPr>
          <w:rFonts w:asciiTheme="minorBidi" w:hAnsiTheme="minorBidi"/>
          <w:sz w:val="24"/>
          <w:szCs w:val="24"/>
        </w:rPr>
      </w:pPr>
      <w:r w:rsidRPr="00AF4861">
        <w:rPr>
          <w:rFonts w:asciiTheme="minorBidi" w:hAnsiTheme="minorBidi"/>
          <w:sz w:val="24"/>
          <w:szCs w:val="24"/>
          <w:rtl/>
        </w:rPr>
        <w:t>إشباع رغبات العاملين واحتياجاتهم الاقتصادية و الاجتماعية والنفسية</w:t>
      </w:r>
    </w:p>
    <w:p w:rsidR="003B5E09" w:rsidRPr="00AF4861" w:rsidRDefault="003B5E09" w:rsidP="008D674D">
      <w:pPr>
        <w:pStyle w:val="a4"/>
        <w:numPr>
          <w:ilvl w:val="0"/>
          <w:numId w:val="17"/>
        </w:numPr>
        <w:tabs>
          <w:tab w:val="left" w:pos="5034"/>
        </w:tabs>
        <w:ind w:left="-766"/>
        <w:rPr>
          <w:rFonts w:asciiTheme="minorBidi" w:hAnsiTheme="minorBidi"/>
          <w:sz w:val="24"/>
          <w:szCs w:val="24"/>
        </w:rPr>
      </w:pPr>
      <w:r w:rsidRPr="00AF4861">
        <w:rPr>
          <w:rFonts w:asciiTheme="minorBidi" w:hAnsiTheme="minorBidi"/>
          <w:sz w:val="24"/>
          <w:szCs w:val="24"/>
          <w:rtl/>
        </w:rPr>
        <w:t xml:space="preserve">تجارب </w:t>
      </w:r>
      <w:proofErr w:type="spellStart"/>
      <w:r w:rsidRPr="00AF4861">
        <w:rPr>
          <w:rFonts w:asciiTheme="minorBidi" w:hAnsiTheme="minorBidi"/>
          <w:sz w:val="24"/>
          <w:szCs w:val="24"/>
          <w:rtl/>
        </w:rPr>
        <w:t>هاوثورن</w:t>
      </w:r>
      <w:proofErr w:type="spellEnd"/>
      <w:r w:rsidRPr="00AF4861">
        <w:rPr>
          <w:rFonts w:asciiTheme="minorBidi" w:hAnsiTheme="minorBidi"/>
          <w:sz w:val="24"/>
          <w:szCs w:val="24"/>
          <w:rtl/>
        </w:rPr>
        <w:t xml:space="preserve"> </w:t>
      </w:r>
    </w:p>
    <w:p w:rsidR="003B5E09" w:rsidRPr="00AF4861" w:rsidRDefault="003B5E09" w:rsidP="008D674D">
      <w:pPr>
        <w:pStyle w:val="a4"/>
        <w:numPr>
          <w:ilvl w:val="0"/>
          <w:numId w:val="17"/>
        </w:numPr>
        <w:tabs>
          <w:tab w:val="left" w:pos="5034"/>
        </w:tabs>
        <w:ind w:left="-766"/>
        <w:rPr>
          <w:rFonts w:asciiTheme="minorBidi" w:hAnsiTheme="minorBidi"/>
          <w:sz w:val="24"/>
          <w:szCs w:val="24"/>
        </w:rPr>
      </w:pPr>
      <w:r w:rsidRPr="00AF4861">
        <w:rPr>
          <w:rFonts w:asciiTheme="minorBidi" w:hAnsiTheme="minorBidi"/>
          <w:sz w:val="24"/>
          <w:szCs w:val="24"/>
          <w:rtl/>
        </w:rPr>
        <w:t>التون مايو</w:t>
      </w:r>
    </w:p>
    <w:p w:rsidR="003B5E09" w:rsidRPr="00AF4861" w:rsidRDefault="003B5E09" w:rsidP="008D674D">
      <w:pPr>
        <w:pStyle w:val="a4"/>
        <w:numPr>
          <w:ilvl w:val="0"/>
          <w:numId w:val="17"/>
        </w:numPr>
        <w:tabs>
          <w:tab w:val="left" w:pos="5034"/>
        </w:tabs>
        <w:ind w:left="-766"/>
        <w:rPr>
          <w:rFonts w:asciiTheme="minorBidi" w:hAnsiTheme="minorBidi"/>
          <w:sz w:val="24"/>
          <w:szCs w:val="24"/>
        </w:rPr>
      </w:pPr>
      <w:r w:rsidRPr="00AF4861">
        <w:rPr>
          <w:rFonts w:asciiTheme="minorBidi" w:hAnsiTheme="minorBidi"/>
          <w:sz w:val="24"/>
          <w:szCs w:val="24"/>
        </w:rPr>
        <w:t>( Theory X &amp; Theory Y )</w:t>
      </w:r>
      <w:r w:rsidRPr="00AF4861">
        <w:rPr>
          <w:rFonts w:asciiTheme="minorBidi" w:hAnsiTheme="minorBidi"/>
          <w:sz w:val="24"/>
          <w:szCs w:val="24"/>
          <w:rtl/>
        </w:rPr>
        <w:t xml:space="preserve"> نظريتي </w:t>
      </w:r>
      <w:proofErr w:type="spellStart"/>
      <w:r w:rsidRPr="00AF4861">
        <w:rPr>
          <w:rFonts w:asciiTheme="minorBidi" w:hAnsiTheme="minorBidi"/>
          <w:sz w:val="24"/>
          <w:szCs w:val="24"/>
          <w:rtl/>
        </w:rPr>
        <w:t>ماكريجر</w:t>
      </w:r>
      <w:proofErr w:type="spellEnd"/>
      <w:r w:rsidRPr="00AF4861">
        <w:rPr>
          <w:rFonts w:asciiTheme="minorBidi" w:hAnsiTheme="minorBidi"/>
          <w:sz w:val="24"/>
          <w:szCs w:val="24"/>
          <w:rtl/>
        </w:rPr>
        <w:t xml:space="preserve"> </w:t>
      </w:r>
    </w:p>
    <w:p w:rsidR="003B5E09" w:rsidRPr="00AF4861" w:rsidRDefault="003B5E09" w:rsidP="008D674D">
      <w:pPr>
        <w:pStyle w:val="a4"/>
        <w:tabs>
          <w:tab w:val="left" w:pos="5034"/>
        </w:tabs>
        <w:ind w:left="-766"/>
        <w:rPr>
          <w:rFonts w:asciiTheme="minorBidi" w:hAnsiTheme="minorBidi"/>
          <w:sz w:val="24"/>
          <w:szCs w:val="24"/>
          <w:rtl/>
        </w:rPr>
      </w:pPr>
      <w:r w:rsidRPr="00AF4861">
        <w:rPr>
          <w:rFonts w:asciiTheme="minorBidi" w:hAnsiTheme="minorBidi"/>
          <w:b/>
          <w:bCs/>
          <w:sz w:val="24"/>
          <w:szCs w:val="24"/>
          <w:u w:val="single"/>
          <w:rtl/>
        </w:rPr>
        <w:t>المدرسة السلوكية :</w:t>
      </w:r>
      <w:r w:rsidRPr="00AF4861">
        <w:rPr>
          <w:rFonts w:asciiTheme="minorBidi" w:hAnsiTheme="minorBidi"/>
          <w:sz w:val="24"/>
          <w:szCs w:val="24"/>
          <w:rtl/>
        </w:rPr>
        <w:t xml:space="preserve"> برنارد , فوليت , </w:t>
      </w:r>
      <w:proofErr w:type="spellStart"/>
      <w:r w:rsidRPr="00AF4861">
        <w:rPr>
          <w:rFonts w:asciiTheme="minorBidi" w:hAnsiTheme="minorBidi"/>
          <w:sz w:val="24"/>
          <w:szCs w:val="24"/>
          <w:rtl/>
        </w:rPr>
        <w:t>ماسلو</w:t>
      </w:r>
      <w:proofErr w:type="spellEnd"/>
    </w:p>
    <w:p w:rsidR="003B5E09" w:rsidRPr="00AF4861" w:rsidRDefault="003B5E09" w:rsidP="008D674D">
      <w:pPr>
        <w:pStyle w:val="a4"/>
        <w:numPr>
          <w:ilvl w:val="0"/>
          <w:numId w:val="18"/>
        </w:numPr>
        <w:tabs>
          <w:tab w:val="left" w:pos="5034"/>
        </w:tabs>
        <w:ind w:left="-766"/>
        <w:rPr>
          <w:rFonts w:asciiTheme="minorBidi" w:hAnsiTheme="minorBidi"/>
          <w:sz w:val="24"/>
          <w:szCs w:val="24"/>
        </w:rPr>
      </w:pPr>
      <w:r w:rsidRPr="00AF4861">
        <w:rPr>
          <w:rFonts w:asciiTheme="minorBidi" w:hAnsiTheme="minorBidi"/>
          <w:sz w:val="24"/>
          <w:szCs w:val="24"/>
          <w:rtl/>
        </w:rPr>
        <w:t>تأكيد أهمية العلاقات الانسانية في بيئة العمل</w:t>
      </w:r>
    </w:p>
    <w:p w:rsidR="003B5E09" w:rsidRPr="00AF4861" w:rsidRDefault="003B5E09" w:rsidP="008D674D">
      <w:pPr>
        <w:pStyle w:val="a4"/>
        <w:numPr>
          <w:ilvl w:val="0"/>
          <w:numId w:val="18"/>
        </w:numPr>
        <w:tabs>
          <w:tab w:val="left" w:pos="5034"/>
        </w:tabs>
        <w:ind w:left="-766"/>
        <w:rPr>
          <w:rFonts w:asciiTheme="minorBidi" w:hAnsiTheme="minorBidi"/>
          <w:sz w:val="24"/>
          <w:szCs w:val="24"/>
        </w:rPr>
      </w:pPr>
      <w:r w:rsidRPr="00AF4861">
        <w:rPr>
          <w:rFonts w:asciiTheme="minorBidi" w:hAnsiTheme="minorBidi"/>
          <w:sz w:val="24"/>
          <w:szCs w:val="24"/>
          <w:rtl/>
        </w:rPr>
        <w:t xml:space="preserve">بناء مناخ ملائم لمواهب العاملين </w:t>
      </w:r>
    </w:p>
    <w:p w:rsidR="003B5E09" w:rsidRPr="00AF4861" w:rsidRDefault="003B5E09" w:rsidP="008D674D">
      <w:pPr>
        <w:pStyle w:val="a4"/>
        <w:numPr>
          <w:ilvl w:val="0"/>
          <w:numId w:val="18"/>
        </w:numPr>
        <w:tabs>
          <w:tab w:val="left" w:pos="5034"/>
        </w:tabs>
        <w:ind w:left="-766"/>
        <w:rPr>
          <w:rFonts w:asciiTheme="minorBidi" w:hAnsiTheme="minorBidi"/>
          <w:sz w:val="24"/>
          <w:szCs w:val="24"/>
        </w:rPr>
      </w:pPr>
      <w:r w:rsidRPr="00AF4861">
        <w:rPr>
          <w:rFonts w:asciiTheme="minorBidi" w:hAnsiTheme="minorBidi"/>
          <w:sz w:val="24"/>
          <w:szCs w:val="24"/>
          <w:rtl/>
        </w:rPr>
        <w:t>التنظيم والسلطة لبرنارد</w:t>
      </w:r>
    </w:p>
    <w:p w:rsidR="003B5E09" w:rsidRPr="00AF4861" w:rsidRDefault="003B5E09" w:rsidP="008D674D">
      <w:pPr>
        <w:pStyle w:val="a4"/>
        <w:numPr>
          <w:ilvl w:val="0"/>
          <w:numId w:val="18"/>
        </w:numPr>
        <w:tabs>
          <w:tab w:val="left" w:pos="5034"/>
        </w:tabs>
        <w:ind w:left="-766"/>
        <w:rPr>
          <w:rFonts w:asciiTheme="minorBidi" w:hAnsiTheme="minorBidi"/>
          <w:sz w:val="24"/>
          <w:szCs w:val="24"/>
        </w:rPr>
      </w:pPr>
      <w:r w:rsidRPr="00AF4861">
        <w:rPr>
          <w:rFonts w:asciiTheme="minorBidi" w:hAnsiTheme="minorBidi"/>
          <w:sz w:val="24"/>
          <w:szCs w:val="24"/>
          <w:rtl/>
        </w:rPr>
        <w:t>العلاقات التنظيمية لسايمون</w:t>
      </w:r>
    </w:p>
    <w:p w:rsidR="003B5E09" w:rsidRPr="00AF4861" w:rsidRDefault="003B5E09" w:rsidP="008D674D">
      <w:pPr>
        <w:pStyle w:val="a4"/>
        <w:numPr>
          <w:ilvl w:val="0"/>
          <w:numId w:val="18"/>
        </w:numPr>
        <w:tabs>
          <w:tab w:val="left" w:pos="5034"/>
        </w:tabs>
        <w:ind w:left="-766"/>
        <w:rPr>
          <w:rFonts w:asciiTheme="minorBidi" w:hAnsiTheme="minorBidi"/>
          <w:sz w:val="24"/>
          <w:szCs w:val="24"/>
        </w:rPr>
      </w:pPr>
      <w:r w:rsidRPr="00AF4861">
        <w:rPr>
          <w:rFonts w:asciiTheme="minorBidi" w:hAnsiTheme="minorBidi"/>
          <w:sz w:val="24"/>
          <w:szCs w:val="24"/>
          <w:rtl/>
        </w:rPr>
        <w:t xml:space="preserve">هرم </w:t>
      </w:r>
      <w:proofErr w:type="spellStart"/>
      <w:r w:rsidRPr="00AF4861">
        <w:rPr>
          <w:rFonts w:asciiTheme="minorBidi" w:hAnsiTheme="minorBidi"/>
          <w:sz w:val="24"/>
          <w:szCs w:val="24"/>
          <w:rtl/>
        </w:rPr>
        <w:t>ماسلو</w:t>
      </w:r>
      <w:proofErr w:type="spellEnd"/>
      <w:r w:rsidRPr="00AF4861">
        <w:rPr>
          <w:rFonts w:asciiTheme="minorBidi" w:hAnsiTheme="minorBidi"/>
          <w:sz w:val="24"/>
          <w:szCs w:val="24"/>
          <w:rtl/>
        </w:rPr>
        <w:t xml:space="preserve"> للحاجات </w:t>
      </w:r>
    </w:p>
    <w:p w:rsidR="003B5E09" w:rsidRPr="00AF4861" w:rsidRDefault="003B5E09" w:rsidP="008D674D">
      <w:pPr>
        <w:pStyle w:val="a4"/>
        <w:tabs>
          <w:tab w:val="left" w:pos="5034"/>
        </w:tabs>
        <w:ind w:left="-766"/>
        <w:rPr>
          <w:rFonts w:asciiTheme="minorBidi" w:hAnsiTheme="minorBidi"/>
          <w:sz w:val="24"/>
          <w:szCs w:val="24"/>
          <w:rtl/>
        </w:rPr>
      </w:pPr>
      <w:r w:rsidRPr="00AF4861">
        <w:rPr>
          <w:rFonts w:asciiTheme="minorBidi" w:hAnsiTheme="minorBidi"/>
          <w:b/>
          <w:bCs/>
          <w:sz w:val="24"/>
          <w:szCs w:val="24"/>
          <w:u w:val="single"/>
          <w:rtl/>
        </w:rPr>
        <w:t>مدرسة الإدارة الحديثة :</w:t>
      </w:r>
    </w:p>
    <w:p w:rsidR="003B5E09" w:rsidRPr="00AF4861" w:rsidRDefault="003B5E09" w:rsidP="008D674D">
      <w:pPr>
        <w:pStyle w:val="a4"/>
        <w:numPr>
          <w:ilvl w:val="0"/>
          <w:numId w:val="19"/>
        </w:numPr>
        <w:tabs>
          <w:tab w:val="left" w:pos="5034"/>
        </w:tabs>
        <w:ind w:left="-766"/>
        <w:rPr>
          <w:rFonts w:asciiTheme="minorBidi" w:hAnsiTheme="minorBidi"/>
          <w:sz w:val="24"/>
          <w:szCs w:val="24"/>
        </w:rPr>
      </w:pPr>
      <w:r w:rsidRPr="00AF4861">
        <w:rPr>
          <w:rFonts w:asciiTheme="minorBidi" w:hAnsiTheme="minorBidi"/>
          <w:sz w:val="24"/>
          <w:szCs w:val="24"/>
          <w:rtl/>
        </w:rPr>
        <w:t xml:space="preserve">نظرية النظام المفتوح </w:t>
      </w:r>
    </w:p>
    <w:p w:rsidR="003B5E09" w:rsidRPr="00AF4861" w:rsidRDefault="003B5E09" w:rsidP="008D674D">
      <w:pPr>
        <w:pStyle w:val="a4"/>
        <w:numPr>
          <w:ilvl w:val="0"/>
          <w:numId w:val="19"/>
        </w:numPr>
        <w:tabs>
          <w:tab w:val="left" w:pos="5034"/>
        </w:tabs>
        <w:ind w:left="-766"/>
        <w:rPr>
          <w:rFonts w:asciiTheme="minorBidi" w:hAnsiTheme="minorBidi"/>
          <w:sz w:val="24"/>
          <w:szCs w:val="24"/>
        </w:rPr>
      </w:pPr>
      <w:r w:rsidRPr="00AF4861">
        <w:rPr>
          <w:rFonts w:asciiTheme="minorBidi" w:hAnsiTheme="minorBidi"/>
          <w:sz w:val="24"/>
          <w:szCs w:val="24"/>
          <w:rtl/>
        </w:rPr>
        <w:t xml:space="preserve">نظرية التحرر </w:t>
      </w:r>
    </w:p>
    <w:p w:rsidR="00535018" w:rsidRPr="00AF4861" w:rsidRDefault="00535018" w:rsidP="008D674D">
      <w:pPr>
        <w:pStyle w:val="a4"/>
        <w:ind w:left="-766"/>
        <w:rPr>
          <w:rFonts w:asciiTheme="minorBidi" w:hAnsiTheme="minorBidi"/>
          <w:b/>
          <w:bCs/>
          <w:sz w:val="24"/>
          <w:szCs w:val="24"/>
          <w:rtl/>
        </w:rPr>
      </w:pPr>
    </w:p>
    <w:p w:rsidR="00731A77" w:rsidRPr="00AF4861" w:rsidRDefault="00731A77" w:rsidP="008D674D">
      <w:pPr>
        <w:ind w:left="-766"/>
        <w:rPr>
          <w:rFonts w:asciiTheme="minorBidi" w:hAnsiTheme="minorBidi"/>
          <w:b/>
          <w:bCs/>
          <w:sz w:val="24"/>
          <w:szCs w:val="24"/>
          <w:rtl/>
        </w:rPr>
      </w:pPr>
    </w:p>
    <w:p w:rsidR="00731A77" w:rsidRPr="00AF4861" w:rsidRDefault="00731A77" w:rsidP="008D674D">
      <w:pPr>
        <w:ind w:left="-766"/>
        <w:rPr>
          <w:rFonts w:asciiTheme="minorBidi" w:hAnsiTheme="minorBidi"/>
          <w:b/>
          <w:bCs/>
          <w:sz w:val="24"/>
          <w:szCs w:val="24"/>
          <w:rtl/>
        </w:rPr>
      </w:pPr>
    </w:p>
    <w:p w:rsidR="003B5E09" w:rsidRPr="00AF4861" w:rsidRDefault="003B5E09" w:rsidP="008D674D">
      <w:pPr>
        <w:ind w:left="-766"/>
        <w:rPr>
          <w:rFonts w:asciiTheme="minorBidi" w:hAnsiTheme="minorBidi"/>
          <w:b/>
          <w:bCs/>
          <w:sz w:val="24"/>
          <w:szCs w:val="24"/>
          <w:rtl/>
        </w:rPr>
      </w:pPr>
      <w:r w:rsidRPr="00AF4861">
        <w:rPr>
          <w:rFonts w:asciiTheme="minorBidi" w:hAnsiTheme="minorBidi"/>
          <w:b/>
          <w:bCs/>
          <w:sz w:val="24"/>
          <w:szCs w:val="24"/>
          <w:rtl/>
        </w:rPr>
        <w:t>الفصل الثالث</w:t>
      </w:r>
    </w:p>
    <w:p w:rsidR="003B5E09" w:rsidRPr="00AF4861" w:rsidRDefault="003B5E09" w:rsidP="008D674D">
      <w:pPr>
        <w:ind w:left="-766"/>
        <w:jc w:val="center"/>
        <w:rPr>
          <w:rFonts w:asciiTheme="minorBidi" w:hAnsiTheme="minorBidi"/>
          <w:b/>
          <w:bCs/>
          <w:sz w:val="24"/>
          <w:szCs w:val="24"/>
          <w:rtl/>
        </w:rPr>
      </w:pPr>
      <w:r w:rsidRPr="00AF4861">
        <w:rPr>
          <w:rFonts w:asciiTheme="minorBidi" w:hAnsiTheme="minorBidi"/>
          <w:b/>
          <w:bCs/>
          <w:sz w:val="24"/>
          <w:szCs w:val="24"/>
          <w:rtl/>
        </w:rPr>
        <w:t>أساليب وأشكال القيادة الإدارية ونظرياتها</w:t>
      </w:r>
    </w:p>
    <w:p w:rsidR="003B5E09" w:rsidRPr="00AF4861" w:rsidRDefault="003B5E09" w:rsidP="008D674D">
      <w:pPr>
        <w:ind w:left="-766"/>
        <w:jc w:val="center"/>
        <w:rPr>
          <w:rFonts w:asciiTheme="minorBidi" w:hAnsiTheme="minorBidi"/>
          <w:b/>
          <w:bCs/>
          <w:color w:val="FF0000"/>
          <w:sz w:val="24"/>
          <w:szCs w:val="24"/>
        </w:rPr>
      </w:pPr>
      <w:r w:rsidRPr="00AF4861">
        <w:rPr>
          <w:rFonts w:asciiTheme="minorBidi" w:hAnsiTheme="minorBidi"/>
          <w:b/>
          <w:bCs/>
          <w:noProof/>
          <w:color w:val="FF0000"/>
          <w:sz w:val="24"/>
          <w:szCs w:val="24"/>
        </w:rPr>
        <mc:AlternateContent>
          <mc:Choice Requires="wps">
            <w:drawing>
              <wp:anchor distT="0" distB="0" distL="114300" distR="114300" simplePos="0" relativeHeight="251675648" behindDoc="0" locked="0" layoutInCell="1" allowOverlap="1" wp14:anchorId="0F9A4041" wp14:editId="2B9FA8C6">
                <wp:simplePos x="0" y="0"/>
                <wp:positionH relativeFrom="column">
                  <wp:posOffset>-419099</wp:posOffset>
                </wp:positionH>
                <wp:positionV relativeFrom="paragraph">
                  <wp:posOffset>1329690</wp:posOffset>
                </wp:positionV>
                <wp:extent cx="1905000" cy="752475"/>
                <wp:effectExtent l="0" t="0" r="19050" b="28575"/>
                <wp:wrapNone/>
                <wp:docPr id="4" name="مستطيل 4"/>
                <wp:cNvGraphicFramePr/>
                <a:graphic xmlns:a="http://schemas.openxmlformats.org/drawingml/2006/main">
                  <a:graphicData uri="http://schemas.microsoft.com/office/word/2010/wordprocessingShape">
                    <wps:wsp>
                      <wps:cNvSpPr/>
                      <wps:spPr>
                        <a:xfrm>
                          <a:off x="0" y="0"/>
                          <a:ext cx="1905000" cy="752475"/>
                        </a:xfrm>
                        <a:prstGeom prst="rect">
                          <a:avLst/>
                        </a:prstGeom>
                      </wps:spPr>
                      <wps:style>
                        <a:lnRef idx="2">
                          <a:schemeClr val="dk1"/>
                        </a:lnRef>
                        <a:fillRef idx="1">
                          <a:schemeClr val="lt1"/>
                        </a:fillRef>
                        <a:effectRef idx="0">
                          <a:schemeClr val="dk1"/>
                        </a:effectRef>
                        <a:fontRef idx="minor">
                          <a:schemeClr val="dk1"/>
                        </a:fontRef>
                      </wps:style>
                      <wps:txbx>
                        <w:txbxContent>
                          <w:p w:rsidR="00D802B4" w:rsidRPr="006E51FC" w:rsidRDefault="00D802B4" w:rsidP="003B5E09">
                            <w:pPr>
                              <w:jc w:val="center"/>
                              <w:rPr>
                                <w:b/>
                                <w:bCs/>
                                <w:sz w:val="24"/>
                                <w:szCs w:val="24"/>
                                <w:rtl/>
                              </w:rPr>
                            </w:pPr>
                            <w:r w:rsidRPr="006E51FC">
                              <w:rPr>
                                <w:rFonts w:hint="cs"/>
                                <w:b/>
                                <w:bCs/>
                                <w:sz w:val="24"/>
                                <w:szCs w:val="24"/>
                                <w:rtl/>
                              </w:rPr>
                              <w:t>(3)</w:t>
                            </w:r>
                          </w:p>
                          <w:p w:rsidR="00D802B4" w:rsidRPr="006E51FC" w:rsidRDefault="00D802B4" w:rsidP="003B5E09">
                            <w:pPr>
                              <w:jc w:val="center"/>
                              <w:rPr>
                                <w:b/>
                                <w:bCs/>
                                <w:sz w:val="24"/>
                                <w:szCs w:val="24"/>
                              </w:rPr>
                            </w:pPr>
                            <w:r w:rsidRPr="006E51FC">
                              <w:rPr>
                                <w:rFonts w:hint="cs"/>
                                <w:b/>
                                <w:bCs/>
                                <w:sz w:val="24"/>
                                <w:szCs w:val="24"/>
                                <w:rtl/>
                              </w:rPr>
                              <w:t>نظريات القيادة الإدارية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id="مستطيل 4" o:spid="_x0000_s1031" style="position:absolute;left:0;text-align:left;margin-left:-33pt;margin-top:104.7pt;width:150pt;height:59.25pt;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" fillcolor="white [3201]" strokecolor="black [3200]" strokeweight="2pt">
                <v:textbox>
                  <w:txbxContent>
                    <w:p w:rsidR="00D802B4" w:rsidRPr="006E51FC" w:rsidRDefault="00D802B4" w:rsidP="003B5E09">
                      <w:pPr>
                        <w:jc w:val="center"/>
                        <w:rPr>
                          <w:b/>
                          <w:bCs/>
                          <w:sz w:val="24"/>
                          <w:szCs w:val="24"/>
                          <w:rtl/>
                        </w:rPr>
                      </w:pPr>
                      <w:r w:rsidRPr="006E51FC">
                        <w:rPr>
                          <w:rFonts w:hint="cs"/>
                          <w:b/>
                          <w:bCs/>
                          <w:sz w:val="24"/>
                          <w:szCs w:val="24"/>
                          <w:rtl/>
                        </w:rPr>
                        <w:t>(3)</w:t>
                      </w:r>
                    </w:p>
                    <w:p w:rsidR="00D802B4" w:rsidRPr="006E51FC" w:rsidRDefault="00D802B4" w:rsidP="003B5E09">
                      <w:pPr>
                        <w:jc w:val="center"/>
                        <w:rPr>
                          <w:b/>
                          <w:bCs/>
                          <w:sz w:val="24"/>
                          <w:szCs w:val="24"/>
                        </w:rPr>
                      </w:pPr>
                      <w:r w:rsidRPr="006E51FC">
                        <w:rPr>
                          <w:rFonts w:hint="cs"/>
                          <w:b/>
                          <w:bCs/>
                          <w:sz w:val="24"/>
                          <w:szCs w:val="24"/>
                          <w:rtl/>
                        </w:rPr>
                        <w:t>نظريات القيادة الإدارية</w:t>
                      </w:r>
                    </w:p>
                  </w:txbxContent>
                </v:textbox>
              </v:rect>
            </w:pict>
          </mc:Fallback>
        </mc:AlternateContent>
      </w:r>
      <w:r w:rsidRPr="00AF4861">
        <w:rPr>
          <w:rFonts w:asciiTheme="minorBidi" w:hAnsiTheme="minorBidi"/>
          <w:b/>
          <w:bCs/>
          <w:noProof/>
          <w:color w:val="FF0000"/>
          <w:sz w:val="24"/>
          <w:szCs w:val="24"/>
        </w:rPr>
        <mc:AlternateContent>
          <mc:Choice Requires="wps">
            <w:drawing>
              <wp:anchor distT="0" distB="0" distL="114300" distR="114300" simplePos="0" relativeHeight="251674624" behindDoc="0" locked="0" layoutInCell="1" allowOverlap="1" wp14:anchorId="271A7F62" wp14:editId="3E95A912">
                <wp:simplePos x="0" y="0"/>
                <wp:positionH relativeFrom="column">
                  <wp:posOffset>3914775</wp:posOffset>
                </wp:positionH>
                <wp:positionV relativeFrom="paragraph">
                  <wp:posOffset>1329690</wp:posOffset>
                </wp:positionV>
                <wp:extent cx="1866900" cy="752475"/>
                <wp:effectExtent l="0" t="0" r="19050" b="28575"/>
                <wp:wrapNone/>
                <wp:docPr id="6" name="مستطيل 6"/>
                <wp:cNvGraphicFramePr/>
                <a:graphic xmlns:a="http://schemas.openxmlformats.org/drawingml/2006/main">
                  <a:graphicData uri="http://schemas.microsoft.com/office/word/2010/wordprocessingShape">
                    <wps:wsp>
                      <wps:cNvSpPr/>
                      <wps:spPr>
                        <a:xfrm>
                          <a:off x="0" y="0"/>
                          <a:ext cx="1866900" cy="752475"/>
                        </a:xfrm>
                        <a:prstGeom prst="rect">
                          <a:avLst/>
                        </a:prstGeom>
                      </wps:spPr>
                      <wps:style>
                        <a:lnRef idx="2">
                          <a:schemeClr val="dk1"/>
                        </a:lnRef>
                        <a:fillRef idx="1">
                          <a:schemeClr val="lt1"/>
                        </a:fillRef>
                        <a:effectRef idx="0">
                          <a:schemeClr val="dk1"/>
                        </a:effectRef>
                        <a:fontRef idx="minor">
                          <a:schemeClr val="dk1"/>
                        </a:fontRef>
                      </wps:style>
                      <wps:txbx>
                        <w:txbxContent>
                          <w:p w:rsidR="00D802B4" w:rsidRPr="006E51FC" w:rsidRDefault="00D802B4" w:rsidP="003B5E09">
                            <w:pPr>
                              <w:jc w:val="center"/>
                              <w:rPr>
                                <w:b/>
                                <w:bCs/>
                                <w:sz w:val="24"/>
                                <w:szCs w:val="24"/>
                                <w:rtl/>
                              </w:rPr>
                            </w:pPr>
                            <w:r w:rsidRPr="006E51FC">
                              <w:rPr>
                                <w:rFonts w:hint="cs"/>
                                <w:b/>
                                <w:bCs/>
                                <w:sz w:val="24"/>
                                <w:szCs w:val="24"/>
                                <w:rtl/>
                              </w:rPr>
                              <w:t>(1)</w:t>
                            </w:r>
                          </w:p>
                          <w:p w:rsidR="00D802B4" w:rsidRPr="006E51FC" w:rsidRDefault="00D802B4" w:rsidP="003B5E09">
                            <w:pPr>
                              <w:jc w:val="center"/>
                              <w:rPr>
                                <w:b/>
                                <w:bCs/>
                                <w:sz w:val="24"/>
                                <w:szCs w:val="24"/>
                              </w:rPr>
                            </w:pPr>
                            <w:r w:rsidRPr="006E51FC">
                              <w:rPr>
                                <w:rFonts w:hint="cs"/>
                                <w:b/>
                                <w:bCs/>
                                <w:sz w:val="24"/>
                                <w:szCs w:val="24"/>
                                <w:rtl/>
                              </w:rPr>
                              <w:t>أساليب القيادة الإدارية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6" o:spid="_x0000_s1032" style="position:absolute;left:0;text-align:left;margin-left:308.25pt;margin-top:104.7pt;width:147pt;height:59.2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" fillcolor="white [3201]" strokecolor="black [3200]" strokeweight="2pt">
                <v:textbox>
                  <w:txbxContent>
                    <w:p w:rsidR="00D802B4" w:rsidRPr="006E51FC" w:rsidRDefault="00D802B4" w:rsidP="003B5E09">
                      <w:pPr>
                        <w:jc w:val="center"/>
                        <w:rPr>
                          <w:b/>
                          <w:bCs/>
                          <w:sz w:val="24"/>
                          <w:szCs w:val="24"/>
                          <w:rtl/>
                        </w:rPr>
                      </w:pPr>
                      <w:r w:rsidRPr="006E51FC">
                        <w:rPr>
                          <w:rFonts w:hint="cs"/>
                          <w:b/>
                          <w:bCs/>
                          <w:sz w:val="24"/>
                          <w:szCs w:val="24"/>
                          <w:rtl/>
                        </w:rPr>
                        <w:t>(1)</w:t>
                      </w:r>
                    </w:p>
                    <w:p w:rsidR="00D802B4" w:rsidRPr="006E51FC" w:rsidRDefault="00D802B4" w:rsidP="003B5E09">
                      <w:pPr>
                        <w:jc w:val="center"/>
                        <w:rPr>
                          <w:b/>
                          <w:bCs/>
                          <w:sz w:val="24"/>
                          <w:szCs w:val="24"/>
                        </w:rPr>
                      </w:pPr>
                      <w:r w:rsidRPr="006E51FC">
                        <w:rPr>
                          <w:rFonts w:hint="cs"/>
                          <w:b/>
                          <w:bCs/>
                          <w:sz w:val="24"/>
                          <w:szCs w:val="24"/>
                          <w:rtl/>
                        </w:rPr>
                        <w:t>أساليب القيادة الإدارية</w:t>
                      </w:r>
                    </w:p>
                  </w:txbxContent>
                </v:textbox>
              </v:rect>
            </w:pict>
          </mc:Fallback>
        </mc:AlternateContent>
      </w:r>
      <w:r w:rsidRPr="00AF4861">
        <w:rPr>
          <w:rFonts w:asciiTheme="minorBidi" w:hAnsiTheme="minorBidi"/>
          <w:b/>
          <w:bCs/>
          <w:noProof/>
          <w:color w:val="FF0000"/>
          <w:sz w:val="24"/>
          <w:szCs w:val="24"/>
        </w:rPr>
        <mc:AlternateContent>
          <mc:Choice Requires="wps">
            <w:drawing>
              <wp:anchor distT="0" distB="0" distL="114300" distR="114300" simplePos="0" relativeHeight="251672576" behindDoc="0" locked="0" layoutInCell="1" allowOverlap="1" wp14:anchorId="0E83E28C" wp14:editId="7496C184">
                <wp:simplePos x="0" y="0"/>
                <wp:positionH relativeFrom="column">
                  <wp:posOffset>3648075</wp:posOffset>
                </wp:positionH>
                <wp:positionV relativeFrom="paragraph">
                  <wp:posOffset>1691640</wp:posOffset>
                </wp:positionV>
                <wp:extent cx="219075" cy="0"/>
                <wp:effectExtent l="0" t="0" r="9525" b="19050"/>
                <wp:wrapNone/>
                <wp:docPr id="8" name="رابط مستقيم 8"/>
                <wp:cNvGraphicFramePr/>
                <a:graphic xmlns:a="http://schemas.openxmlformats.org/drawingml/2006/main">
                  <a:graphicData uri="http://schemas.microsoft.com/office/word/2010/wordprocessingShape">
                    <wps:wsp>
                      <wps:cNvCnPr/>
                      <wps:spPr>
                        <a:xfrm>
                          <a:off x="0" y="0"/>
                          <a:ext cx="2190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id="رابط مستقيم 8" o:spid="_x0000_s1026" style="position:absolute;left:0;text-align:lef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87.25pt,133.2pt" to="304.5pt,13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" strokecolor="black [3040]"/>
            </w:pict>
          </mc:Fallback>
        </mc:AlternateContent>
      </w:r>
      <w:r w:rsidRPr="00AF4861">
        <w:rPr>
          <w:rFonts w:asciiTheme="minorBidi" w:hAnsiTheme="minorBidi"/>
          <w:b/>
          <w:bCs/>
          <w:noProof/>
          <w:color w:val="FF0000"/>
          <w:sz w:val="24"/>
          <w:szCs w:val="24"/>
        </w:rPr>
        <mc:AlternateContent>
          <mc:Choice Requires="wps">
            <w:drawing>
              <wp:anchor distT="0" distB="0" distL="114300" distR="114300" simplePos="0" relativeHeight="251673600" behindDoc="0" locked="0" layoutInCell="1" allowOverlap="1" wp14:anchorId="568AC8AE" wp14:editId="2541B26C">
                <wp:simplePos x="0" y="0"/>
                <wp:positionH relativeFrom="column">
                  <wp:posOffset>1533525</wp:posOffset>
                </wp:positionH>
                <wp:positionV relativeFrom="paragraph">
                  <wp:posOffset>1691640</wp:posOffset>
                </wp:positionV>
                <wp:extent cx="228600" cy="0"/>
                <wp:effectExtent l="0" t="0" r="19050" b="19050"/>
                <wp:wrapNone/>
                <wp:docPr id="14" name="رابط مستقيم 14"/>
                <wp:cNvGraphicFramePr/>
                <a:graphic xmlns:a="http://schemas.openxmlformats.org/drawingml/2006/main">
                  <a:graphicData uri="http://schemas.microsoft.com/office/word/2010/wordprocessingShape">
                    <wps:wsp>
                      <wps:cNvCnPr/>
                      <wps:spPr>
                        <a:xfrm flipH="1">
                          <a:off x="0" y="0"/>
                          <a:ext cx="2286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رابط مستقيم 14" o:spid="_x0000_s1026" style="position:absolute;left:0;text-align:left;flip:x;z-index:251673600;visibility:visible;mso-wrap-style:square;mso-wrap-distance-left:9pt;mso-wrap-distance-top:0;mso-wrap-distance-right:9pt;mso-wrap-distance-bottom:0;mso-position-horizontal:absolute;mso-position-horizontal-relative:text;mso-position-vertical:absolute;mso-position-vertical-relative:text" from="120.75pt,133.2pt" to="138.75pt,13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" strokecolor="#4579b8 [3044]"/>
            </w:pict>
          </mc:Fallback>
        </mc:AlternateContent>
      </w:r>
      <w:r w:rsidRPr="00AF4861">
        <w:rPr>
          <w:rFonts w:asciiTheme="minorBidi" w:hAnsiTheme="minorBidi"/>
          <w:b/>
          <w:bCs/>
          <w:noProof/>
          <w:color w:val="FF0000"/>
          <w:sz w:val="24"/>
          <w:szCs w:val="24"/>
        </w:rPr>
        <mc:AlternateContent>
          <mc:Choice Requires="wps">
            <w:drawing>
              <wp:anchor distT="0" distB="0" distL="114300" distR="114300" simplePos="0" relativeHeight="251671552" behindDoc="0" locked="0" layoutInCell="1" allowOverlap="1" wp14:anchorId="6466B2B2" wp14:editId="52E25238">
                <wp:simplePos x="0" y="0"/>
                <wp:positionH relativeFrom="column">
                  <wp:posOffset>1762125</wp:posOffset>
                </wp:positionH>
                <wp:positionV relativeFrom="paragraph">
                  <wp:posOffset>1253490</wp:posOffset>
                </wp:positionV>
                <wp:extent cx="1828800" cy="828675"/>
                <wp:effectExtent l="0" t="0" r="19050" b="28575"/>
                <wp:wrapNone/>
                <wp:docPr id="15" name="مستطيل 15"/>
                <wp:cNvGraphicFramePr/>
                <a:graphic xmlns:a="http://schemas.openxmlformats.org/drawingml/2006/main">
                  <a:graphicData uri="http://schemas.microsoft.com/office/word/2010/wordprocessingShape">
                    <wps:wsp>
                      <wps:cNvSpPr/>
                      <wps:spPr>
                        <a:xfrm>
                          <a:off x="0" y="0"/>
                          <a:ext cx="1828800" cy="828675"/>
                        </a:xfrm>
                        <a:prstGeom prst="rect">
                          <a:avLst/>
                        </a:prstGeom>
                      </wps:spPr>
                      <wps:style>
                        <a:lnRef idx="2">
                          <a:schemeClr val="dk1"/>
                        </a:lnRef>
                        <a:fillRef idx="1">
                          <a:schemeClr val="lt1"/>
                        </a:fillRef>
                        <a:effectRef idx="0">
                          <a:schemeClr val="dk1"/>
                        </a:effectRef>
                        <a:fontRef idx="minor">
                          <a:schemeClr val="dk1"/>
                        </a:fontRef>
                      </wps:style>
                      <wps:txbx>
                        <w:txbxContent>
                          <w:p w:rsidR="00D802B4" w:rsidRPr="006E51FC" w:rsidRDefault="00D802B4" w:rsidP="003B5E09">
                            <w:pPr>
                              <w:jc w:val="center"/>
                              <w:rPr>
                                <w:b/>
                                <w:bCs/>
                                <w:sz w:val="24"/>
                                <w:szCs w:val="24"/>
                              </w:rPr>
                            </w:pPr>
                            <w:r w:rsidRPr="006E51FC">
                              <w:rPr>
                                <w:rFonts w:hint="cs"/>
                                <w:b/>
                                <w:bCs/>
                                <w:sz w:val="24"/>
                                <w:szCs w:val="24"/>
                                <w:rtl/>
                              </w:rPr>
                              <w:t>أساليب وأشكال القيادة الإدارية ونظرياتها</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15" o:spid="_x0000_s1033" style="position:absolute;left:0;text-align:left;margin-left:138.75pt;margin-top:98.7pt;width:2in;height:65.2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" fillcolor="white [3201]" strokecolor="black [3200]" strokeweight="2pt">
                <v:textbox>
                  <w:txbxContent>
                    <w:p w:rsidR="00D802B4" w:rsidRPr="006E51FC" w:rsidRDefault="00D802B4" w:rsidP="003B5E09">
                      <w:pPr>
                        <w:jc w:val="center"/>
                        <w:rPr>
                          <w:b/>
                          <w:bCs/>
                          <w:sz w:val="24"/>
                          <w:szCs w:val="24"/>
                        </w:rPr>
                      </w:pPr>
                      <w:r w:rsidRPr="006E51FC">
                        <w:rPr>
                          <w:rFonts w:hint="cs"/>
                          <w:b/>
                          <w:bCs/>
                          <w:sz w:val="24"/>
                          <w:szCs w:val="24"/>
                          <w:rtl/>
                        </w:rPr>
                        <w:t>أساليب وأشكال القيادة الإدارية ونظرياتها</w:t>
                      </w:r>
                    </w:p>
                  </w:txbxContent>
                </v:textbox>
              </v:rect>
            </w:pict>
          </mc:Fallback>
        </mc:AlternateContent>
      </w:r>
      <w:r w:rsidRPr="00AF4861">
        <w:rPr>
          <w:rFonts w:asciiTheme="minorBidi" w:hAnsiTheme="minorBidi"/>
          <w:b/>
          <w:bCs/>
          <w:noProof/>
          <w:color w:val="FF0000"/>
          <w:sz w:val="24"/>
          <w:szCs w:val="24"/>
        </w:rPr>
        <mc:AlternateContent>
          <mc:Choice Requires="wps">
            <w:drawing>
              <wp:anchor distT="0" distB="0" distL="114300" distR="114300" simplePos="0" relativeHeight="251670528" behindDoc="0" locked="0" layoutInCell="1" allowOverlap="1" wp14:anchorId="4F791C56" wp14:editId="744101F4">
                <wp:simplePos x="0" y="0"/>
                <wp:positionH relativeFrom="column">
                  <wp:posOffset>2752725</wp:posOffset>
                </wp:positionH>
                <wp:positionV relativeFrom="paragraph">
                  <wp:posOffset>910590</wp:posOffset>
                </wp:positionV>
                <wp:extent cx="0" cy="342900"/>
                <wp:effectExtent l="0" t="0" r="19050" b="19050"/>
                <wp:wrapNone/>
                <wp:docPr id="16" name="رابط مستقيم 16"/>
                <wp:cNvGraphicFramePr/>
                <a:graphic xmlns:a="http://schemas.openxmlformats.org/drawingml/2006/main">
                  <a:graphicData uri="http://schemas.microsoft.com/office/word/2010/wordprocessingShape">
                    <wps:wsp>
                      <wps:cNvCnPr/>
                      <wps:spPr>
                        <a:xfrm>
                          <a:off x="0" y="0"/>
                          <a:ext cx="0" cy="3429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رابط مستقيم 16" o:spid="_x0000_s1026" style="position:absolute;left:0;text-align:left;z-index:251670528;visibility:visible;mso-wrap-style:square;mso-wrap-distance-left:9pt;mso-wrap-distance-top:0;mso-wrap-distance-right:9pt;mso-wrap-distance-bottom:0;mso-position-horizontal:absolute;mso-position-horizontal-relative:text;mso-position-vertical:absolute;mso-position-vertical-relative:text" from="216.75pt,71.7pt" to="216.75pt,9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" strokecolor="black [3040]"/>
            </w:pict>
          </mc:Fallback>
        </mc:AlternateContent>
      </w:r>
      <w:r w:rsidRPr="00AF4861">
        <w:rPr>
          <w:rFonts w:asciiTheme="minorBidi" w:hAnsiTheme="minorBidi"/>
          <w:b/>
          <w:bCs/>
          <w:noProof/>
          <w:color w:val="FF0000"/>
          <w:sz w:val="24"/>
          <w:szCs w:val="24"/>
        </w:rPr>
        <mc:AlternateContent>
          <mc:Choice Requires="wps">
            <w:drawing>
              <wp:anchor distT="0" distB="0" distL="114300" distR="114300" simplePos="0" relativeHeight="251669504" behindDoc="0" locked="0" layoutInCell="1" allowOverlap="1" wp14:anchorId="7CF4F15C" wp14:editId="5BDC6336">
                <wp:simplePos x="0" y="0"/>
                <wp:positionH relativeFrom="column">
                  <wp:posOffset>1762125</wp:posOffset>
                </wp:positionH>
                <wp:positionV relativeFrom="paragraph">
                  <wp:posOffset>129540</wp:posOffset>
                </wp:positionV>
                <wp:extent cx="1828800" cy="733425"/>
                <wp:effectExtent l="0" t="0" r="19050" b="28575"/>
                <wp:wrapNone/>
                <wp:docPr id="17" name="مستطيل 17"/>
                <wp:cNvGraphicFramePr/>
                <a:graphic xmlns:a="http://schemas.openxmlformats.org/drawingml/2006/main">
                  <a:graphicData uri="http://schemas.microsoft.com/office/word/2010/wordprocessingShape">
                    <wps:wsp>
                      <wps:cNvSpPr/>
                      <wps:spPr>
                        <a:xfrm>
                          <a:off x="0" y="0"/>
                          <a:ext cx="1828800" cy="733425"/>
                        </a:xfrm>
                        <a:prstGeom prst="rect">
                          <a:avLst/>
                        </a:prstGeom>
                      </wps:spPr>
                      <wps:style>
                        <a:lnRef idx="2">
                          <a:schemeClr val="dk1"/>
                        </a:lnRef>
                        <a:fillRef idx="1">
                          <a:schemeClr val="lt1"/>
                        </a:fillRef>
                        <a:effectRef idx="0">
                          <a:schemeClr val="dk1"/>
                        </a:effectRef>
                        <a:fontRef idx="minor">
                          <a:schemeClr val="dk1"/>
                        </a:fontRef>
                      </wps:style>
                      <wps:txbx>
                        <w:txbxContent>
                          <w:p w:rsidR="00D802B4" w:rsidRPr="006E51FC" w:rsidRDefault="00D802B4" w:rsidP="003B5E09">
                            <w:pPr>
                              <w:jc w:val="center"/>
                              <w:rPr>
                                <w:b/>
                                <w:bCs/>
                                <w:sz w:val="24"/>
                                <w:szCs w:val="24"/>
                                <w:rtl/>
                              </w:rPr>
                            </w:pPr>
                            <w:r w:rsidRPr="006E51FC">
                              <w:rPr>
                                <w:rFonts w:hint="cs"/>
                                <w:b/>
                                <w:bCs/>
                                <w:sz w:val="24"/>
                                <w:szCs w:val="24"/>
                                <w:rtl/>
                              </w:rPr>
                              <w:t>(2)</w:t>
                            </w:r>
                          </w:p>
                          <w:p w:rsidR="00D802B4" w:rsidRPr="006E51FC" w:rsidRDefault="00D802B4" w:rsidP="003B5E09">
                            <w:pPr>
                              <w:jc w:val="center"/>
                              <w:rPr>
                                <w:b/>
                                <w:bCs/>
                                <w:sz w:val="24"/>
                                <w:szCs w:val="24"/>
                                <w:rtl/>
                              </w:rPr>
                            </w:pPr>
                            <w:r w:rsidRPr="006E51FC">
                              <w:rPr>
                                <w:rFonts w:hint="cs"/>
                                <w:b/>
                                <w:bCs/>
                                <w:sz w:val="24"/>
                                <w:szCs w:val="24"/>
                                <w:rtl/>
                              </w:rPr>
                              <w:t xml:space="preserve">أشكال القيادة الإدارية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17" o:spid="_x0000_s1034" style="position:absolute;left:0;text-align:left;margin-left:138.75pt;margin-top:10.2pt;width:2in;height:57.7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" fillcolor="white [3201]" strokecolor="black [3200]" strokeweight="2pt">
                <v:textbox>
                  <w:txbxContent>
                    <w:p w:rsidR="00D802B4" w:rsidRPr="006E51FC" w:rsidRDefault="00D802B4" w:rsidP="003B5E09">
                      <w:pPr>
                        <w:jc w:val="center"/>
                        <w:rPr>
                          <w:b/>
                          <w:bCs/>
                          <w:sz w:val="24"/>
                          <w:szCs w:val="24"/>
                          <w:rtl/>
                        </w:rPr>
                      </w:pPr>
                      <w:r w:rsidRPr="006E51FC">
                        <w:rPr>
                          <w:rFonts w:hint="cs"/>
                          <w:b/>
                          <w:bCs/>
                          <w:sz w:val="24"/>
                          <w:szCs w:val="24"/>
                          <w:rtl/>
                        </w:rPr>
                        <w:t>(2)</w:t>
                      </w:r>
                    </w:p>
                    <w:p w:rsidR="00D802B4" w:rsidRPr="006E51FC" w:rsidRDefault="00D802B4" w:rsidP="003B5E09">
                      <w:pPr>
                        <w:jc w:val="center"/>
                        <w:rPr>
                          <w:b/>
                          <w:bCs/>
                          <w:sz w:val="24"/>
                          <w:szCs w:val="24"/>
                          <w:rtl/>
                        </w:rPr>
                      </w:pPr>
                      <w:r w:rsidRPr="006E51FC">
                        <w:rPr>
                          <w:rFonts w:hint="cs"/>
                          <w:b/>
                          <w:bCs/>
                          <w:sz w:val="24"/>
                          <w:szCs w:val="24"/>
                          <w:rtl/>
                        </w:rPr>
                        <w:t xml:space="preserve">أشكال القيادة الإدارية </w:t>
                      </w:r>
                    </w:p>
                  </w:txbxContent>
                </v:textbox>
              </v:rect>
            </w:pict>
          </mc:Fallback>
        </mc:AlternateContent>
      </w:r>
    </w:p>
    <w:p w:rsidR="003B5E09" w:rsidRPr="00AF4861" w:rsidRDefault="003B5E09" w:rsidP="008D674D">
      <w:pPr>
        <w:ind w:left="-766"/>
        <w:rPr>
          <w:rFonts w:asciiTheme="minorBidi" w:hAnsiTheme="minorBidi"/>
          <w:sz w:val="24"/>
          <w:szCs w:val="24"/>
        </w:rPr>
      </w:pPr>
    </w:p>
    <w:p w:rsidR="003B5E09" w:rsidRPr="00AF4861" w:rsidRDefault="003B5E09" w:rsidP="008D674D">
      <w:pPr>
        <w:ind w:left="-766"/>
        <w:rPr>
          <w:rFonts w:asciiTheme="minorBidi" w:hAnsiTheme="minorBidi"/>
          <w:sz w:val="24"/>
          <w:szCs w:val="24"/>
        </w:rPr>
      </w:pPr>
    </w:p>
    <w:p w:rsidR="003B5E09" w:rsidRPr="00AF4861" w:rsidRDefault="003B5E09" w:rsidP="008D674D">
      <w:pPr>
        <w:ind w:left="-766"/>
        <w:rPr>
          <w:rFonts w:asciiTheme="minorBidi" w:hAnsiTheme="minorBidi"/>
          <w:sz w:val="24"/>
          <w:szCs w:val="24"/>
        </w:rPr>
      </w:pPr>
    </w:p>
    <w:p w:rsidR="003B5E09" w:rsidRPr="00AF4861" w:rsidRDefault="003B5E09" w:rsidP="008D674D">
      <w:pPr>
        <w:ind w:left="-766"/>
        <w:rPr>
          <w:rFonts w:asciiTheme="minorBidi" w:hAnsiTheme="minorBidi"/>
          <w:sz w:val="24"/>
          <w:szCs w:val="24"/>
        </w:rPr>
      </w:pPr>
    </w:p>
    <w:p w:rsidR="003B5E09" w:rsidRPr="00AF4861" w:rsidRDefault="003B5E09" w:rsidP="008D674D">
      <w:pPr>
        <w:ind w:left="-766"/>
        <w:rPr>
          <w:rFonts w:asciiTheme="minorBidi" w:hAnsiTheme="minorBidi"/>
          <w:sz w:val="24"/>
          <w:szCs w:val="24"/>
        </w:rPr>
      </w:pPr>
    </w:p>
    <w:p w:rsidR="003B5E09" w:rsidRPr="00AF4861" w:rsidRDefault="003B5E09" w:rsidP="008D674D">
      <w:pPr>
        <w:ind w:left="-766"/>
        <w:rPr>
          <w:rFonts w:asciiTheme="minorBidi" w:hAnsiTheme="minorBidi"/>
          <w:sz w:val="24"/>
          <w:szCs w:val="24"/>
        </w:rPr>
      </w:pPr>
    </w:p>
    <w:p w:rsidR="003B5E09" w:rsidRPr="00AF4861" w:rsidRDefault="003B5E09" w:rsidP="008D674D">
      <w:pPr>
        <w:ind w:left="-766"/>
        <w:jc w:val="center"/>
        <w:rPr>
          <w:rFonts w:asciiTheme="minorBidi" w:hAnsiTheme="minorBidi"/>
          <w:b/>
          <w:bCs/>
          <w:sz w:val="24"/>
          <w:szCs w:val="24"/>
          <w:rtl/>
        </w:rPr>
      </w:pPr>
      <w:r w:rsidRPr="00AF4861">
        <w:rPr>
          <w:rFonts w:asciiTheme="minorBidi" w:hAnsiTheme="minorBidi"/>
          <w:b/>
          <w:bCs/>
          <w:sz w:val="24"/>
          <w:szCs w:val="24"/>
          <w:rtl/>
        </w:rPr>
        <w:t>شكل رقم (3) : خريطة ( أساليب وأشكال القيادة الإدارية ونظرياتها )</w:t>
      </w:r>
    </w:p>
    <w:p w:rsidR="003B5E09" w:rsidRPr="00AF4861" w:rsidRDefault="003B5E09" w:rsidP="008D674D">
      <w:pPr>
        <w:ind w:left="-766"/>
        <w:rPr>
          <w:rFonts w:asciiTheme="minorBidi" w:hAnsiTheme="minorBidi"/>
          <w:b/>
          <w:bCs/>
          <w:sz w:val="24"/>
          <w:szCs w:val="24"/>
          <w:rtl/>
        </w:rPr>
      </w:pPr>
      <w:r w:rsidRPr="00AF4861">
        <w:rPr>
          <w:rFonts w:asciiTheme="minorBidi" w:hAnsiTheme="minorBidi"/>
          <w:b/>
          <w:bCs/>
          <w:sz w:val="24"/>
          <w:szCs w:val="24"/>
          <w:rtl/>
        </w:rPr>
        <w:t>اولاً : أساليب القيادة الإدارية :</w:t>
      </w:r>
    </w:p>
    <w:p w:rsidR="003B5E09" w:rsidRPr="00AF4861" w:rsidRDefault="003B5E09" w:rsidP="008D674D">
      <w:pPr>
        <w:ind w:left="-766"/>
        <w:rPr>
          <w:rFonts w:asciiTheme="minorBidi" w:hAnsiTheme="minorBidi"/>
          <w:sz w:val="24"/>
          <w:szCs w:val="24"/>
          <w:rtl/>
        </w:rPr>
      </w:pPr>
      <w:r w:rsidRPr="00AF4861">
        <w:rPr>
          <w:rFonts w:asciiTheme="minorBidi" w:hAnsiTheme="minorBidi"/>
          <w:b/>
          <w:bCs/>
          <w:sz w:val="24"/>
          <w:szCs w:val="24"/>
          <w:rtl/>
        </w:rPr>
        <w:lastRenderedPageBreak/>
        <w:t xml:space="preserve">تعريف الأسلوب القيادي : </w:t>
      </w:r>
      <w:r w:rsidRPr="00AF4861">
        <w:rPr>
          <w:rFonts w:asciiTheme="minorBidi" w:hAnsiTheme="minorBidi"/>
          <w:sz w:val="24"/>
          <w:szCs w:val="24"/>
          <w:rtl/>
        </w:rPr>
        <w:t xml:space="preserve">الانشطة والتصرفات التي يتبناها القائد في تعامله مع اتباعه ويتخذ منها منهجاً يميز طريقته في التعامل معهم </w:t>
      </w:r>
    </w:p>
    <w:p w:rsidR="003B5E09" w:rsidRPr="00AF4861" w:rsidRDefault="003B5E09" w:rsidP="008D674D">
      <w:pPr>
        <w:ind w:left="-766"/>
        <w:rPr>
          <w:rFonts w:asciiTheme="minorBidi" w:hAnsiTheme="minorBidi"/>
          <w:sz w:val="24"/>
          <w:szCs w:val="24"/>
          <w:rtl/>
        </w:rPr>
      </w:pPr>
      <w:r w:rsidRPr="00AF4861">
        <w:rPr>
          <w:rFonts w:asciiTheme="minorBidi" w:hAnsiTheme="minorBidi"/>
          <w:b/>
          <w:bCs/>
          <w:sz w:val="24"/>
          <w:szCs w:val="24"/>
          <w:rtl/>
        </w:rPr>
        <w:t>أهم أساليب القيادة الإدارية :</w:t>
      </w:r>
    </w:p>
    <w:p w:rsidR="003B5E09" w:rsidRPr="00AF4861" w:rsidRDefault="003B5E09" w:rsidP="008D674D">
      <w:pPr>
        <w:pStyle w:val="a4"/>
        <w:numPr>
          <w:ilvl w:val="0"/>
          <w:numId w:val="20"/>
        </w:numPr>
        <w:ind w:left="-766" w:firstLine="0"/>
        <w:rPr>
          <w:rFonts w:asciiTheme="minorBidi" w:hAnsiTheme="minorBidi"/>
          <w:sz w:val="24"/>
          <w:szCs w:val="24"/>
        </w:rPr>
      </w:pPr>
      <w:r w:rsidRPr="00AF4861">
        <w:rPr>
          <w:rFonts w:asciiTheme="minorBidi" w:hAnsiTheme="minorBidi"/>
          <w:sz w:val="24"/>
          <w:szCs w:val="24"/>
          <w:rtl/>
        </w:rPr>
        <w:t>أسلوب الشدة</w:t>
      </w:r>
    </w:p>
    <w:p w:rsidR="003B5E09" w:rsidRPr="00AF4861" w:rsidRDefault="003B5E09" w:rsidP="008D674D">
      <w:pPr>
        <w:pStyle w:val="a4"/>
        <w:numPr>
          <w:ilvl w:val="0"/>
          <w:numId w:val="20"/>
        </w:numPr>
        <w:ind w:left="-766"/>
        <w:rPr>
          <w:rFonts w:asciiTheme="minorBidi" w:hAnsiTheme="minorBidi"/>
          <w:sz w:val="24"/>
          <w:szCs w:val="24"/>
        </w:rPr>
      </w:pPr>
      <w:r w:rsidRPr="00AF4861">
        <w:rPr>
          <w:rFonts w:asciiTheme="minorBidi" w:hAnsiTheme="minorBidi"/>
          <w:sz w:val="24"/>
          <w:szCs w:val="24"/>
          <w:rtl/>
        </w:rPr>
        <w:t xml:space="preserve">أسلوب اللين </w:t>
      </w:r>
    </w:p>
    <w:p w:rsidR="003B5E09" w:rsidRPr="00AF4861" w:rsidRDefault="003B5E09" w:rsidP="008D674D">
      <w:pPr>
        <w:pStyle w:val="a4"/>
        <w:numPr>
          <w:ilvl w:val="0"/>
          <w:numId w:val="20"/>
        </w:numPr>
        <w:ind w:left="-766"/>
        <w:rPr>
          <w:rFonts w:asciiTheme="minorBidi" w:hAnsiTheme="minorBidi"/>
          <w:sz w:val="24"/>
          <w:szCs w:val="24"/>
        </w:rPr>
      </w:pPr>
      <w:r w:rsidRPr="00AF4861">
        <w:rPr>
          <w:rFonts w:asciiTheme="minorBidi" w:hAnsiTheme="minorBidi"/>
          <w:sz w:val="24"/>
          <w:szCs w:val="24"/>
          <w:rtl/>
        </w:rPr>
        <w:t xml:space="preserve">أسلوب الحزم </w:t>
      </w:r>
    </w:p>
    <w:p w:rsidR="003B5E09" w:rsidRPr="00AF4861" w:rsidRDefault="003B5E09" w:rsidP="008D674D">
      <w:pPr>
        <w:pStyle w:val="a4"/>
        <w:numPr>
          <w:ilvl w:val="0"/>
          <w:numId w:val="21"/>
        </w:numPr>
        <w:ind w:left="-766"/>
        <w:rPr>
          <w:rFonts w:asciiTheme="minorBidi" w:hAnsiTheme="minorBidi"/>
          <w:b/>
          <w:bCs/>
          <w:sz w:val="24"/>
          <w:szCs w:val="24"/>
        </w:rPr>
      </w:pPr>
      <w:r w:rsidRPr="00AF4861">
        <w:rPr>
          <w:rFonts w:asciiTheme="minorBidi" w:hAnsiTheme="minorBidi"/>
          <w:b/>
          <w:bCs/>
          <w:sz w:val="24"/>
          <w:szCs w:val="24"/>
          <w:rtl/>
        </w:rPr>
        <w:t>أسلوب الشدة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sz w:val="24"/>
          <w:szCs w:val="24"/>
          <w:rtl/>
        </w:rPr>
        <w:t>اول اسلوب تبناه القادة الاداريون حيث ساد في العصور القديمة والوسطى وبداية العصر الحديث مفهوم السيد والمسود بدرجة كبيره . النموذج الوحيد الذي يميز العلاقات بين الناس من اهم نماذجه :</w:t>
      </w:r>
    </w:p>
    <w:p w:rsidR="003B5E09" w:rsidRPr="00AF4861" w:rsidRDefault="003B5E09" w:rsidP="008D674D">
      <w:pPr>
        <w:pStyle w:val="a4"/>
        <w:numPr>
          <w:ilvl w:val="0"/>
          <w:numId w:val="22"/>
        </w:numPr>
        <w:ind w:left="-766"/>
        <w:rPr>
          <w:rFonts w:asciiTheme="minorBidi" w:hAnsiTheme="minorBidi"/>
          <w:sz w:val="24"/>
          <w:szCs w:val="24"/>
        </w:rPr>
      </w:pPr>
      <w:r w:rsidRPr="00AF4861">
        <w:rPr>
          <w:rFonts w:asciiTheme="minorBidi" w:hAnsiTheme="minorBidi"/>
          <w:sz w:val="24"/>
          <w:szCs w:val="24"/>
          <w:rtl/>
        </w:rPr>
        <w:t xml:space="preserve">النظرية </w:t>
      </w:r>
      <w:r w:rsidR="008D674D" w:rsidRPr="00AF4861">
        <w:rPr>
          <w:rFonts w:asciiTheme="minorBidi" w:hAnsiTheme="minorBidi" w:hint="cs"/>
          <w:sz w:val="24"/>
          <w:szCs w:val="24"/>
          <w:rtl/>
        </w:rPr>
        <w:t>البيروقراطية</w:t>
      </w:r>
      <w:r w:rsidRPr="00AF4861">
        <w:rPr>
          <w:rFonts w:asciiTheme="minorBidi" w:hAnsiTheme="minorBidi"/>
          <w:sz w:val="24"/>
          <w:szCs w:val="24"/>
          <w:rtl/>
        </w:rPr>
        <w:t xml:space="preserve"> </w:t>
      </w:r>
    </w:p>
    <w:p w:rsidR="003B5E09" w:rsidRPr="00AF4861" w:rsidRDefault="003B5E09" w:rsidP="008D674D">
      <w:pPr>
        <w:pStyle w:val="a4"/>
        <w:numPr>
          <w:ilvl w:val="0"/>
          <w:numId w:val="22"/>
        </w:numPr>
        <w:ind w:left="-766"/>
        <w:rPr>
          <w:rFonts w:asciiTheme="minorBidi" w:hAnsiTheme="minorBidi"/>
          <w:sz w:val="24"/>
          <w:szCs w:val="24"/>
        </w:rPr>
      </w:pPr>
      <w:r w:rsidRPr="00AF4861">
        <w:rPr>
          <w:rFonts w:asciiTheme="minorBidi" w:hAnsiTheme="minorBidi"/>
          <w:sz w:val="24"/>
          <w:szCs w:val="24"/>
          <w:rtl/>
        </w:rPr>
        <w:t>الادارة العلمية</w:t>
      </w:r>
    </w:p>
    <w:p w:rsidR="003B5E09" w:rsidRPr="00AF4861" w:rsidRDefault="003B5E09" w:rsidP="008D674D">
      <w:pPr>
        <w:pStyle w:val="a4"/>
        <w:numPr>
          <w:ilvl w:val="0"/>
          <w:numId w:val="22"/>
        </w:numPr>
        <w:ind w:left="-766"/>
        <w:rPr>
          <w:rFonts w:asciiTheme="minorBidi" w:hAnsiTheme="minorBidi"/>
          <w:sz w:val="24"/>
          <w:szCs w:val="24"/>
        </w:rPr>
      </w:pPr>
      <w:r w:rsidRPr="00AF4861">
        <w:rPr>
          <w:rFonts w:asciiTheme="minorBidi" w:hAnsiTheme="minorBidi"/>
          <w:sz w:val="24"/>
          <w:szCs w:val="24"/>
          <w:rtl/>
        </w:rPr>
        <w:t>التقسم الاداري</w:t>
      </w:r>
    </w:p>
    <w:p w:rsidR="003B5E09" w:rsidRPr="00AF4861" w:rsidRDefault="003B5E09" w:rsidP="008D674D">
      <w:pPr>
        <w:pStyle w:val="a4"/>
        <w:ind w:left="-766"/>
        <w:rPr>
          <w:rFonts w:asciiTheme="minorBidi" w:hAnsiTheme="minorBidi"/>
          <w:b/>
          <w:bCs/>
          <w:sz w:val="24"/>
          <w:szCs w:val="24"/>
          <w:rtl/>
        </w:rPr>
      </w:pPr>
      <w:r w:rsidRPr="00AF4861">
        <w:rPr>
          <w:rFonts w:asciiTheme="minorBidi" w:hAnsiTheme="minorBidi"/>
          <w:b/>
          <w:bCs/>
          <w:sz w:val="24"/>
          <w:szCs w:val="24"/>
          <w:rtl/>
        </w:rPr>
        <w:t>مبررات استخدام اسلوب الشدة :</w:t>
      </w:r>
    </w:p>
    <w:p w:rsidR="003B5E09" w:rsidRPr="00AF4861" w:rsidRDefault="003B5E09" w:rsidP="008D674D">
      <w:pPr>
        <w:pStyle w:val="a4"/>
        <w:numPr>
          <w:ilvl w:val="0"/>
          <w:numId w:val="23"/>
        </w:numPr>
        <w:ind w:left="-766"/>
        <w:rPr>
          <w:rFonts w:asciiTheme="minorBidi" w:hAnsiTheme="minorBidi"/>
          <w:b/>
          <w:bCs/>
          <w:sz w:val="24"/>
          <w:szCs w:val="24"/>
        </w:rPr>
      </w:pPr>
      <w:r w:rsidRPr="00AF4861">
        <w:rPr>
          <w:rFonts w:asciiTheme="minorBidi" w:hAnsiTheme="minorBidi"/>
          <w:sz w:val="24"/>
          <w:szCs w:val="24"/>
          <w:rtl/>
        </w:rPr>
        <w:t>الانحراف الشخصي لدى القادة الاداريين نتيجة الاحساس بالعظمة والشك في اسلوب الآخرين</w:t>
      </w:r>
    </w:p>
    <w:p w:rsidR="003B5E09" w:rsidRPr="00AF4861" w:rsidRDefault="003B5E09" w:rsidP="008D674D">
      <w:pPr>
        <w:pStyle w:val="a4"/>
        <w:numPr>
          <w:ilvl w:val="0"/>
          <w:numId w:val="23"/>
        </w:numPr>
        <w:ind w:left="-766"/>
        <w:rPr>
          <w:rFonts w:asciiTheme="minorBidi" w:hAnsiTheme="minorBidi"/>
          <w:b/>
          <w:bCs/>
          <w:sz w:val="24"/>
          <w:szCs w:val="24"/>
        </w:rPr>
      </w:pPr>
      <w:r w:rsidRPr="00AF4861">
        <w:rPr>
          <w:rFonts w:asciiTheme="minorBidi" w:hAnsiTheme="minorBidi"/>
          <w:sz w:val="24"/>
          <w:szCs w:val="24"/>
          <w:rtl/>
        </w:rPr>
        <w:t>تأثير  النظم العائلية والطبقية الاجتماعية التي تعزز المنهج التشددي لدى القائد</w:t>
      </w:r>
    </w:p>
    <w:p w:rsidR="003B5E09" w:rsidRPr="00AF4861" w:rsidRDefault="003B5E09" w:rsidP="008D674D">
      <w:pPr>
        <w:pStyle w:val="a4"/>
        <w:numPr>
          <w:ilvl w:val="0"/>
          <w:numId w:val="23"/>
        </w:numPr>
        <w:ind w:left="-766"/>
        <w:rPr>
          <w:rFonts w:asciiTheme="minorBidi" w:hAnsiTheme="minorBidi"/>
          <w:b/>
          <w:bCs/>
          <w:sz w:val="24"/>
          <w:szCs w:val="24"/>
        </w:rPr>
      </w:pPr>
      <w:r w:rsidRPr="00AF4861">
        <w:rPr>
          <w:rFonts w:asciiTheme="minorBidi" w:hAnsiTheme="minorBidi"/>
          <w:sz w:val="24"/>
          <w:szCs w:val="24"/>
          <w:rtl/>
        </w:rPr>
        <w:t>تعود الأفراد على طاعة الأشخاص واعتبارهم رمزاً لهم</w:t>
      </w:r>
    </w:p>
    <w:p w:rsidR="003B5E09" w:rsidRPr="00AF4861" w:rsidRDefault="003B5E09" w:rsidP="008D674D">
      <w:pPr>
        <w:pStyle w:val="a4"/>
        <w:numPr>
          <w:ilvl w:val="0"/>
          <w:numId w:val="23"/>
        </w:numPr>
        <w:ind w:left="-766"/>
        <w:rPr>
          <w:rFonts w:asciiTheme="minorBidi" w:hAnsiTheme="minorBidi"/>
          <w:b/>
          <w:bCs/>
          <w:sz w:val="24"/>
          <w:szCs w:val="24"/>
        </w:rPr>
      </w:pPr>
      <w:r w:rsidRPr="00AF4861">
        <w:rPr>
          <w:rFonts w:asciiTheme="minorBidi" w:hAnsiTheme="minorBidi"/>
          <w:sz w:val="24"/>
          <w:szCs w:val="24"/>
          <w:rtl/>
        </w:rPr>
        <w:t>شعور الأفراد بحاجتهم للأمن والطمأنينة التي يوفرها لهم القائد</w:t>
      </w:r>
    </w:p>
    <w:p w:rsidR="003B5E09" w:rsidRPr="00AF4861" w:rsidRDefault="003B5E09" w:rsidP="008D674D">
      <w:pPr>
        <w:pStyle w:val="a4"/>
        <w:numPr>
          <w:ilvl w:val="0"/>
          <w:numId w:val="23"/>
        </w:numPr>
        <w:ind w:left="-766"/>
        <w:rPr>
          <w:rFonts w:asciiTheme="minorBidi" w:hAnsiTheme="minorBidi"/>
          <w:b/>
          <w:bCs/>
          <w:sz w:val="24"/>
          <w:szCs w:val="24"/>
        </w:rPr>
      </w:pPr>
      <w:r w:rsidRPr="00AF4861">
        <w:rPr>
          <w:rFonts w:asciiTheme="minorBidi" w:hAnsiTheme="minorBidi"/>
          <w:sz w:val="24"/>
          <w:szCs w:val="24"/>
          <w:rtl/>
        </w:rPr>
        <w:t xml:space="preserve">التماس العذر للقائد في شدته نتيجة مسؤوليات مركزه القيادي </w:t>
      </w:r>
    </w:p>
    <w:p w:rsidR="003B5E09" w:rsidRPr="00AF4861" w:rsidRDefault="003B5E09" w:rsidP="008D674D">
      <w:pPr>
        <w:pStyle w:val="a4"/>
        <w:numPr>
          <w:ilvl w:val="0"/>
          <w:numId w:val="23"/>
        </w:numPr>
        <w:ind w:left="-766"/>
        <w:rPr>
          <w:rFonts w:asciiTheme="minorBidi" w:hAnsiTheme="minorBidi"/>
          <w:b/>
          <w:bCs/>
          <w:sz w:val="24"/>
          <w:szCs w:val="24"/>
        </w:rPr>
      </w:pPr>
      <w:r w:rsidRPr="00AF4861">
        <w:rPr>
          <w:rFonts w:asciiTheme="minorBidi" w:hAnsiTheme="minorBidi"/>
          <w:sz w:val="24"/>
          <w:szCs w:val="24"/>
          <w:rtl/>
        </w:rPr>
        <w:t xml:space="preserve">الاعتقاد بتكاسل الأفراد وعدم تحملهم المسؤولية </w:t>
      </w:r>
    </w:p>
    <w:p w:rsidR="003B5E09" w:rsidRPr="00AF4861" w:rsidRDefault="003B5E09" w:rsidP="008D674D">
      <w:pPr>
        <w:pStyle w:val="a4"/>
        <w:numPr>
          <w:ilvl w:val="0"/>
          <w:numId w:val="23"/>
        </w:numPr>
        <w:ind w:left="-766"/>
        <w:rPr>
          <w:rFonts w:asciiTheme="minorBidi" w:hAnsiTheme="minorBidi"/>
          <w:b/>
          <w:bCs/>
          <w:sz w:val="24"/>
          <w:szCs w:val="24"/>
        </w:rPr>
      </w:pPr>
      <w:r w:rsidRPr="00AF4861">
        <w:rPr>
          <w:rFonts w:asciiTheme="minorBidi" w:hAnsiTheme="minorBidi"/>
          <w:sz w:val="24"/>
          <w:szCs w:val="24"/>
          <w:rtl/>
        </w:rPr>
        <w:t xml:space="preserve">التركيز على دور الادارة في تنظيم العمل نتيجة تكاسل الأفراد وتهاونهم </w:t>
      </w:r>
    </w:p>
    <w:p w:rsidR="003B5E09" w:rsidRPr="00AF4861" w:rsidRDefault="003B5E09" w:rsidP="008D674D">
      <w:pPr>
        <w:pStyle w:val="a4"/>
        <w:numPr>
          <w:ilvl w:val="0"/>
          <w:numId w:val="21"/>
        </w:numPr>
        <w:ind w:left="-766"/>
        <w:rPr>
          <w:rFonts w:asciiTheme="minorBidi" w:hAnsiTheme="minorBidi"/>
          <w:b/>
          <w:bCs/>
          <w:sz w:val="24"/>
          <w:szCs w:val="24"/>
        </w:rPr>
      </w:pPr>
      <w:r w:rsidRPr="00AF4861">
        <w:rPr>
          <w:rFonts w:asciiTheme="minorBidi" w:hAnsiTheme="minorBidi"/>
          <w:b/>
          <w:bCs/>
          <w:sz w:val="24"/>
          <w:szCs w:val="24"/>
          <w:rtl/>
        </w:rPr>
        <w:t>أسلوب اللين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sz w:val="24"/>
          <w:szCs w:val="24"/>
          <w:rtl/>
        </w:rPr>
        <w:t>ساعد ظهور المدرسة السلوكية ونظرياتها ( العلاقات الإنسانية .. النظرية السلوكية .. نظرية النظم ) ظهرت عدة مآخذ على استخدام اسلوب القيادة بالشدة اثبتت انه لا يمكن ان ينجح هذا الأسلوب في جميع الاحوال .</w:t>
      </w:r>
    </w:p>
    <w:p w:rsidR="003B5E09" w:rsidRPr="00AF4861" w:rsidRDefault="003B5E09" w:rsidP="008D674D">
      <w:pPr>
        <w:pStyle w:val="a4"/>
        <w:ind w:left="-766"/>
        <w:rPr>
          <w:rFonts w:asciiTheme="minorBidi" w:hAnsiTheme="minorBidi"/>
          <w:b/>
          <w:bCs/>
          <w:sz w:val="24"/>
          <w:szCs w:val="24"/>
          <w:rtl/>
        </w:rPr>
      </w:pPr>
      <w:r w:rsidRPr="00AF4861">
        <w:rPr>
          <w:rFonts w:asciiTheme="minorBidi" w:hAnsiTheme="minorBidi"/>
          <w:b/>
          <w:bCs/>
          <w:sz w:val="24"/>
          <w:szCs w:val="24"/>
          <w:rtl/>
        </w:rPr>
        <w:t>مبررات استخدام اسلوب اللين :</w:t>
      </w:r>
    </w:p>
    <w:p w:rsidR="003B5E09" w:rsidRPr="00AF4861" w:rsidRDefault="003B5E09" w:rsidP="008D674D">
      <w:pPr>
        <w:pStyle w:val="a4"/>
        <w:numPr>
          <w:ilvl w:val="0"/>
          <w:numId w:val="23"/>
        </w:numPr>
        <w:ind w:left="-766"/>
        <w:rPr>
          <w:rFonts w:asciiTheme="minorBidi" w:hAnsiTheme="minorBidi"/>
          <w:b/>
          <w:bCs/>
          <w:sz w:val="24"/>
          <w:szCs w:val="24"/>
        </w:rPr>
      </w:pPr>
      <w:r w:rsidRPr="00AF4861">
        <w:rPr>
          <w:rFonts w:asciiTheme="minorBidi" w:hAnsiTheme="minorBidi"/>
          <w:sz w:val="24"/>
          <w:szCs w:val="24"/>
          <w:rtl/>
        </w:rPr>
        <w:t>الحاجات الانسانية تحفز الأفراد على العمل وليس اسلوب الشدة</w:t>
      </w:r>
    </w:p>
    <w:p w:rsidR="003B5E09" w:rsidRPr="00AF4861" w:rsidRDefault="003B5E09" w:rsidP="008D674D">
      <w:pPr>
        <w:pStyle w:val="a4"/>
        <w:numPr>
          <w:ilvl w:val="0"/>
          <w:numId w:val="23"/>
        </w:numPr>
        <w:ind w:left="-766"/>
        <w:rPr>
          <w:rFonts w:asciiTheme="minorBidi" w:hAnsiTheme="minorBidi"/>
          <w:b/>
          <w:bCs/>
          <w:sz w:val="24"/>
          <w:szCs w:val="24"/>
        </w:rPr>
      </w:pPr>
      <w:r w:rsidRPr="00AF4861">
        <w:rPr>
          <w:rFonts w:asciiTheme="minorBidi" w:hAnsiTheme="minorBidi"/>
          <w:sz w:val="24"/>
          <w:szCs w:val="24"/>
          <w:rtl/>
        </w:rPr>
        <w:t>الثورة الصناعية اهملت العنصر البشري</w:t>
      </w:r>
    </w:p>
    <w:p w:rsidR="003B5E09" w:rsidRPr="00AF4861" w:rsidRDefault="003B5E09" w:rsidP="008D674D">
      <w:pPr>
        <w:pStyle w:val="a4"/>
        <w:numPr>
          <w:ilvl w:val="0"/>
          <w:numId w:val="23"/>
        </w:numPr>
        <w:ind w:left="-766"/>
        <w:rPr>
          <w:rFonts w:asciiTheme="minorBidi" w:hAnsiTheme="minorBidi"/>
          <w:b/>
          <w:bCs/>
          <w:sz w:val="24"/>
          <w:szCs w:val="24"/>
        </w:rPr>
      </w:pPr>
      <w:r w:rsidRPr="00AF4861">
        <w:rPr>
          <w:rFonts w:asciiTheme="minorBidi" w:hAnsiTheme="minorBidi"/>
          <w:sz w:val="24"/>
          <w:szCs w:val="24"/>
          <w:rtl/>
        </w:rPr>
        <w:t xml:space="preserve">الفرد يستجيب للإدارة بالقدر الذي يشبع حاجاته الاجتماعية </w:t>
      </w:r>
    </w:p>
    <w:p w:rsidR="003B5E09" w:rsidRPr="00AF4861" w:rsidRDefault="003B5E09" w:rsidP="008D674D">
      <w:pPr>
        <w:pStyle w:val="a4"/>
        <w:numPr>
          <w:ilvl w:val="0"/>
          <w:numId w:val="23"/>
        </w:numPr>
        <w:ind w:left="-766"/>
        <w:rPr>
          <w:rFonts w:asciiTheme="minorBidi" w:hAnsiTheme="minorBidi"/>
          <w:b/>
          <w:bCs/>
          <w:sz w:val="24"/>
          <w:szCs w:val="24"/>
        </w:rPr>
      </w:pPr>
      <w:r w:rsidRPr="00AF4861">
        <w:rPr>
          <w:rFonts w:asciiTheme="minorBidi" w:hAnsiTheme="minorBidi"/>
          <w:sz w:val="24"/>
          <w:szCs w:val="24"/>
          <w:rtl/>
        </w:rPr>
        <w:t>الفرد يستجيب للضغوط الاجتماعية اكثر من الضغوط التي يفرضها عليه القائد المتشدد</w:t>
      </w:r>
    </w:p>
    <w:p w:rsidR="003B5E09" w:rsidRPr="00AF4861" w:rsidRDefault="003B5E09" w:rsidP="008D674D">
      <w:pPr>
        <w:pStyle w:val="a4"/>
        <w:numPr>
          <w:ilvl w:val="0"/>
          <w:numId w:val="23"/>
        </w:numPr>
        <w:ind w:left="-766"/>
        <w:rPr>
          <w:rFonts w:asciiTheme="minorBidi" w:hAnsiTheme="minorBidi"/>
          <w:b/>
          <w:bCs/>
          <w:sz w:val="24"/>
          <w:szCs w:val="24"/>
        </w:rPr>
      </w:pPr>
      <w:r w:rsidRPr="00AF4861">
        <w:rPr>
          <w:rFonts w:asciiTheme="minorBidi" w:hAnsiTheme="minorBidi"/>
          <w:sz w:val="24"/>
          <w:szCs w:val="24"/>
          <w:rtl/>
        </w:rPr>
        <w:t xml:space="preserve">الحوافز الايجابية هي التي تحفز الأفراد على العمل </w:t>
      </w:r>
    </w:p>
    <w:p w:rsidR="003B5E09" w:rsidRPr="00AF4861" w:rsidRDefault="003B5E09" w:rsidP="008D674D">
      <w:pPr>
        <w:pStyle w:val="a4"/>
        <w:numPr>
          <w:ilvl w:val="0"/>
          <w:numId w:val="23"/>
        </w:numPr>
        <w:ind w:left="-766"/>
        <w:rPr>
          <w:rFonts w:asciiTheme="minorBidi" w:hAnsiTheme="minorBidi"/>
          <w:b/>
          <w:bCs/>
          <w:sz w:val="24"/>
          <w:szCs w:val="24"/>
        </w:rPr>
      </w:pPr>
      <w:r w:rsidRPr="00AF4861">
        <w:rPr>
          <w:rFonts w:asciiTheme="minorBidi" w:hAnsiTheme="minorBidi"/>
          <w:sz w:val="24"/>
          <w:szCs w:val="24"/>
          <w:rtl/>
        </w:rPr>
        <w:t xml:space="preserve">يمتلك الفرد حوافز ذاتية لتعلم اداء العمل </w:t>
      </w:r>
    </w:p>
    <w:p w:rsidR="003B5E09" w:rsidRPr="00AF4861" w:rsidRDefault="003B5E09" w:rsidP="008D674D">
      <w:pPr>
        <w:pStyle w:val="a4"/>
        <w:numPr>
          <w:ilvl w:val="0"/>
          <w:numId w:val="23"/>
        </w:numPr>
        <w:ind w:left="-766"/>
        <w:rPr>
          <w:rFonts w:asciiTheme="minorBidi" w:hAnsiTheme="minorBidi"/>
          <w:b/>
          <w:bCs/>
          <w:sz w:val="24"/>
          <w:szCs w:val="24"/>
        </w:rPr>
      </w:pPr>
      <w:r w:rsidRPr="00AF4861">
        <w:rPr>
          <w:rFonts w:asciiTheme="minorBidi" w:hAnsiTheme="minorBidi"/>
          <w:sz w:val="24"/>
          <w:szCs w:val="24"/>
          <w:rtl/>
        </w:rPr>
        <w:t>الفرد يحب العمل ويقل عليه كما يحب اللعب</w:t>
      </w:r>
    </w:p>
    <w:p w:rsidR="003B5E09" w:rsidRPr="00AF4861" w:rsidRDefault="003B5E09" w:rsidP="008D674D">
      <w:pPr>
        <w:pStyle w:val="a4"/>
        <w:numPr>
          <w:ilvl w:val="0"/>
          <w:numId w:val="21"/>
        </w:numPr>
        <w:ind w:left="-766"/>
        <w:rPr>
          <w:rFonts w:asciiTheme="minorBidi" w:hAnsiTheme="minorBidi"/>
          <w:b/>
          <w:bCs/>
          <w:sz w:val="24"/>
          <w:szCs w:val="24"/>
        </w:rPr>
      </w:pPr>
      <w:r w:rsidRPr="00AF4861">
        <w:rPr>
          <w:rFonts w:asciiTheme="minorBidi" w:hAnsiTheme="minorBidi"/>
          <w:b/>
          <w:bCs/>
          <w:sz w:val="24"/>
          <w:szCs w:val="24"/>
          <w:rtl/>
        </w:rPr>
        <w:t>أسلوب الحزم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sz w:val="24"/>
          <w:szCs w:val="24"/>
          <w:rtl/>
        </w:rPr>
        <w:t xml:space="preserve">تبين انه لا يمكن ان يحل اسلوب اللين مشكلة جميع العاملين ولاينجح مع البعض منهم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sz w:val="24"/>
          <w:szCs w:val="24"/>
          <w:rtl/>
        </w:rPr>
        <w:t>توجه القادة الى اسلوب الحزم وهو اسلوب وسط بين الشده واللين , وهو اكثر قبولاً عند العاملين في كثير من الادارات وتحت العديد من الظروف .</w:t>
      </w:r>
    </w:p>
    <w:p w:rsidR="003B5E09" w:rsidRPr="00AF4861" w:rsidRDefault="003B5E09" w:rsidP="008D674D">
      <w:pPr>
        <w:pStyle w:val="a4"/>
        <w:ind w:left="-766"/>
        <w:rPr>
          <w:rFonts w:asciiTheme="minorBidi" w:hAnsiTheme="minorBidi"/>
          <w:b/>
          <w:bCs/>
          <w:sz w:val="24"/>
          <w:szCs w:val="24"/>
          <w:rtl/>
        </w:rPr>
      </w:pPr>
      <w:r w:rsidRPr="00AF4861">
        <w:rPr>
          <w:rFonts w:asciiTheme="minorBidi" w:hAnsiTheme="minorBidi"/>
          <w:b/>
          <w:bCs/>
          <w:sz w:val="24"/>
          <w:szCs w:val="24"/>
          <w:rtl/>
        </w:rPr>
        <w:t>مبررات استخدام اسلوب الحزم :</w:t>
      </w:r>
    </w:p>
    <w:p w:rsidR="003B5E09" w:rsidRPr="00AF4861" w:rsidRDefault="003B5E09" w:rsidP="008D674D">
      <w:pPr>
        <w:pStyle w:val="a4"/>
        <w:numPr>
          <w:ilvl w:val="0"/>
          <w:numId w:val="23"/>
        </w:numPr>
        <w:ind w:left="-766"/>
        <w:rPr>
          <w:rFonts w:asciiTheme="minorBidi" w:hAnsiTheme="minorBidi"/>
          <w:b/>
          <w:bCs/>
          <w:sz w:val="24"/>
          <w:szCs w:val="24"/>
        </w:rPr>
      </w:pPr>
      <w:r w:rsidRPr="00AF4861">
        <w:rPr>
          <w:rFonts w:asciiTheme="minorBidi" w:hAnsiTheme="minorBidi"/>
          <w:sz w:val="24"/>
          <w:szCs w:val="24"/>
          <w:rtl/>
        </w:rPr>
        <w:t>بعض الأفراد يناسبهم اسلوب الشدة واخرون يناسبهم اسلوب اللين</w:t>
      </w:r>
    </w:p>
    <w:p w:rsidR="003B5E09" w:rsidRPr="00AF4861" w:rsidRDefault="003B5E09" w:rsidP="008D674D">
      <w:pPr>
        <w:pStyle w:val="a4"/>
        <w:numPr>
          <w:ilvl w:val="0"/>
          <w:numId w:val="23"/>
        </w:numPr>
        <w:ind w:left="-766"/>
        <w:rPr>
          <w:rFonts w:asciiTheme="minorBidi" w:hAnsiTheme="minorBidi"/>
          <w:b/>
          <w:bCs/>
          <w:sz w:val="24"/>
          <w:szCs w:val="24"/>
        </w:rPr>
      </w:pPr>
      <w:r w:rsidRPr="00AF4861">
        <w:rPr>
          <w:rFonts w:asciiTheme="minorBidi" w:hAnsiTheme="minorBidi"/>
          <w:sz w:val="24"/>
          <w:szCs w:val="24"/>
          <w:rtl/>
        </w:rPr>
        <w:t>العلاقات الانسانية وحدها لا تكفي لتحقيق الرضا والتفاهم في العمل</w:t>
      </w:r>
    </w:p>
    <w:p w:rsidR="003B5E09" w:rsidRPr="00AF4861" w:rsidRDefault="003B5E09" w:rsidP="008D674D">
      <w:pPr>
        <w:pStyle w:val="a4"/>
        <w:numPr>
          <w:ilvl w:val="0"/>
          <w:numId w:val="23"/>
        </w:numPr>
        <w:ind w:left="-766"/>
        <w:rPr>
          <w:rFonts w:asciiTheme="minorBidi" w:hAnsiTheme="minorBidi"/>
          <w:b/>
          <w:bCs/>
          <w:sz w:val="24"/>
          <w:szCs w:val="24"/>
        </w:rPr>
      </w:pPr>
      <w:r w:rsidRPr="00AF4861">
        <w:rPr>
          <w:rFonts w:asciiTheme="minorBidi" w:hAnsiTheme="minorBidi"/>
          <w:sz w:val="24"/>
          <w:szCs w:val="24"/>
          <w:rtl/>
        </w:rPr>
        <w:t xml:space="preserve">تغير الظروف في التنظيم ومن ثم تتضح اهمية تغيير الأسلوب </w:t>
      </w:r>
    </w:p>
    <w:p w:rsidR="003B5E09" w:rsidRPr="00AF4861" w:rsidRDefault="003B5E09" w:rsidP="008D674D">
      <w:pPr>
        <w:pStyle w:val="a4"/>
        <w:numPr>
          <w:ilvl w:val="0"/>
          <w:numId w:val="23"/>
        </w:numPr>
        <w:ind w:left="-766"/>
        <w:rPr>
          <w:rFonts w:asciiTheme="minorBidi" w:hAnsiTheme="minorBidi"/>
          <w:b/>
          <w:bCs/>
          <w:sz w:val="24"/>
          <w:szCs w:val="24"/>
        </w:rPr>
      </w:pPr>
      <w:r w:rsidRPr="00AF4861">
        <w:rPr>
          <w:rFonts w:asciiTheme="minorBidi" w:hAnsiTheme="minorBidi"/>
          <w:sz w:val="24"/>
          <w:szCs w:val="24"/>
          <w:rtl/>
        </w:rPr>
        <w:t xml:space="preserve">يستجيب الفرد لتغيير القائد اسلوبه في التعامل معه ما بين شدة ولين </w:t>
      </w:r>
    </w:p>
    <w:p w:rsidR="003B5E09" w:rsidRPr="00AF4861" w:rsidRDefault="003B5E09" w:rsidP="008D674D">
      <w:pPr>
        <w:pStyle w:val="a4"/>
        <w:ind w:left="-766"/>
        <w:rPr>
          <w:rFonts w:asciiTheme="minorBidi" w:hAnsiTheme="minorBidi"/>
          <w:b/>
          <w:bCs/>
          <w:sz w:val="24"/>
          <w:szCs w:val="24"/>
          <w:rtl/>
        </w:rPr>
      </w:pPr>
      <w:r w:rsidRPr="00AF4861">
        <w:rPr>
          <w:rFonts w:asciiTheme="minorBidi" w:hAnsiTheme="minorBidi"/>
          <w:b/>
          <w:bCs/>
          <w:sz w:val="24"/>
          <w:szCs w:val="24"/>
          <w:rtl/>
        </w:rPr>
        <w:t>ثانياً : أشكال القيادة الإدارية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b/>
          <w:bCs/>
          <w:sz w:val="24"/>
          <w:szCs w:val="24"/>
          <w:u w:val="single"/>
          <w:rtl/>
        </w:rPr>
        <w:t xml:space="preserve">القيادة </w:t>
      </w:r>
      <w:r w:rsidR="008D674D" w:rsidRPr="00AF4861">
        <w:rPr>
          <w:rFonts w:asciiTheme="minorBidi" w:hAnsiTheme="minorBidi" w:hint="cs"/>
          <w:b/>
          <w:bCs/>
          <w:sz w:val="24"/>
          <w:szCs w:val="24"/>
          <w:u w:val="single"/>
          <w:rtl/>
        </w:rPr>
        <w:t>الاستبدادية</w:t>
      </w:r>
      <w:r w:rsidRPr="00AF4861">
        <w:rPr>
          <w:rFonts w:asciiTheme="minorBidi" w:hAnsiTheme="minorBidi"/>
          <w:b/>
          <w:bCs/>
          <w:sz w:val="24"/>
          <w:szCs w:val="24"/>
          <w:u w:val="single"/>
          <w:rtl/>
        </w:rPr>
        <w:t xml:space="preserve"> ( التسلطية أو الاوتوقراطية ) </w:t>
      </w:r>
      <w:r w:rsidRPr="00AF4861">
        <w:rPr>
          <w:rFonts w:asciiTheme="minorBidi" w:hAnsiTheme="minorBidi"/>
          <w:sz w:val="24"/>
          <w:szCs w:val="24"/>
          <w:rtl/>
        </w:rPr>
        <w:t xml:space="preserve">يعود تاريخ هذه الفلسفة القيادية الى بداية تكون المجتمعات في العصور القديمة حيث كان الرجل القوي يسخر الرجل الضعيف لخدمته والقبيلة القوية تسيطر على الضعيفة والدولة القوية تستعمر الدويلات الضعيفة , </w:t>
      </w:r>
      <w:r w:rsidRPr="00AF4861">
        <w:rPr>
          <w:rFonts w:asciiTheme="minorBidi" w:hAnsiTheme="minorBidi"/>
          <w:b/>
          <w:bCs/>
          <w:sz w:val="24"/>
          <w:szCs w:val="24"/>
          <w:rtl/>
        </w:rPr>
        <w:t>وترتكز تلك الفلسفة على عدة مبادئ :</w:t>
      </w:r>
    </w:p>
    <w:p w:rsidR="003B5E09" w:rsidRPr="00AF4861" w:rsidRDefault="003B5E09" w:rsidP="008D674D">
      <w:pPr>
        <w:pStyle w:val="a4"/>
        <w:numPr>
          <w:ilvl w:val="0"/>
          <w:numId w:val="24"/>
        </w:numPr>
        <w:ind w:left="-766"/>
        <w:rPr>
          <w:rFonts w:asciiTheme="minorBidi" w:hAnsiTheme="minorBidi"/>
          <w:sz w:val="24"/>
          <w:szCs w:val="24"/>
        </w:rPr>
      </w:pPr>
      <w:r w:rsidRPr="00AF4861">
        <w:rPr>
          <w:rFonts w:asciiTheme="minorBidi" w:hAnsiTheme="minorBidi"/>
          <w:sz w:val="24"/>
          <w:szCs w:val="24"/>
          <w:rtl/>
        </w:rPr>
        <w:lastRenderedPageBreak/>
        <w:t xml:space="preserve">ايمان القادة المتسلطين بأن عليهم اجبار العاملين على اداء الأعمال انطلاقاً من سلطتهم التنظيمية </w:t>
      </w:r>
    </w:p>
    <w:p w:rsidR="003B5E09" w:rsidRPr="00AF4861" w:rsidRDefault="003B5E09" w:rsidP="008D674D">
      <w:pPr>
        <w:pStyle w:val="a4"/>
        <w:numPr>
          <w:ilvl w:val="0"/>
          <w:numId w:val="24"/>
        </w:numPr>
        <w:ind w:left="-766"/>
        <w:rPr>
          <w:rFonts w:asciiTheme="minorBidi" w:hAnsiTheme="minorBidi"/>
          <w:sz w:val="24"/>
          <w:szCs w:val="24"/>
        </w:rPr>
      </w:pPr>
      <w:r w:rsidRPr="00AF4861">
        <w:rPr>
          <w:rFonts w:asciiTheme="minorBidi" w:hAnsiTheme="minorBidi"/>
          <w:sz w:val="24"/>
          <w:szCs w:val="24"/>
          <w:rtl/>
        </w:rPr>
        <w:t xml:space="preserve">ايمان القادة بانهم اعلى شأناً من الآخرين ومن ثم لا يهتم بمشاعرهم </w:t>
      </w:r>
    </w:p>
    <w:p w:rsidR="003B5E09" w:rsidRPr="00AF4861" w:rsidRDefault="003B5E09" w:rsidP="008D674D">
      <w:pPr>
        <w:pStyle w:val="a4"/>
        <w:numPr>
          <w:ilvl w:val="0"/>
          <w:numId w:val="24"/>
        </w:numPr>
        <w:ind w:left="-766"/>
        <w:rPr>
          <w:rFonts w:asciiTheme="minorBidi" w:hAnsiTheme="minorBidi"/>
          <w:sz w:val="24"/>
          <w:szCs w:val="24"/>
        </w:rPr>
      </w:pPr>
      <w:r w:rsidRPr="00AF4861">
        <w:rPr>
          <w:rFonts w:asciiTheme="minorBidi" w:hAnsiTheme="minorBidi"/>
          <w:sz w:val="24"/>
          <w:szCs w:val="24"/>
          <w:rtl/>
        </w:rPr>
        <w:t xml:space="preserve">يهتم القائد بمركزه وبالإنتاجية على حساب الاهتمام بالعاملين </w:t>
      </w:r>
    </w:p>
    <w:p w:rsidR="003B5E09" w:rsidRPr="00AF4861" w:rsidRDefault="003B5E09" w:rsidP="008D674D">
      <w:pPr>
        <w:pStyle w:val="a4"/>
        <w:numPr>
          <w:ilvl w:val="0"/>
          <w:numId w:val="24"/>
        </w:numPr>
        <w:ind w:left="-766"/>
        <w:rPr>
          <w:rFonts w:asciiTheme="minorBidi" w:hAnsiTheme="minorBidi"/>
          <w:sz w:val="24"/>
          <w:szCs w:val="24"/>
        </w:rPr>
      </w:pPr>
      <w:r w:rsidRPr="00AF4861">
        <w:rPr>
          <w:rFonts w:asciiTheme="minorBidi" w:hAnsiTheme="minorBidi"/>
          <w:sz w:val="24"/>
          <w:szCs w:val="24"/>
          <w:rtl/>
        </w:rPr>
        <w:t xml:space="preserve">يثق القائد المستبد في نفسه ثقة مفرطة </w:t>
      </w:r>
    </w:p>
    <w:p w:rsidR="003B5E09" w:rsidRPr="00AF4861" w:rsidRDefault="003B5E09" w:rsidP="008D674D">
      <w:pPr>
        <w:pStyle w:val="a4"/>
        <w:numPr>
          <w:ilvl w:val="0"/>
          <w:numId w:val="24"/>
        </w:numPr>
        <w:ind w:left="-766"/>
        <w:rPr>
          <w:rFonts w:asciiTheme="minorBidi" w:hAnsiTheme="minorBidi"/>
          <w:sz w:val="24"/>
          <w:szCs w:val="24"/>
        </w:rPr>
      </w:pPr>
      <w:r w:rsidRPr="00AF4861">
        <w:rPr>
          <w:rFonts w:asciiTheme="minorBidi" w:hAnsiTheme="minorBidi"/>
          <w:sz w:val="24"/>
          <w:szCs w:val="24"/>
          <w:rtl/>
        </w:rPr>
        <w:t xml:space="preserve">تنعدم الثقة بين القائد وبين اتباعه </w:t>
      </w:r>
    </w:p>
    <w:p w:rsidR="003B5E09" w:rsidRPr="00AF4861" w:rsidRDefault="003B5E09" w:rsidP="008D674D">
      <w:pPr>
        <w:pStyle w:val="a4"/>
        <w:numPr>
          <w:ilvl w:val="0"/>
          <w:numId w:val="24"/>
        </w:numPr>
        <w:ind w:left="-766"/>
        <w:rPr>
          <w:rFonts w:asciiTheme="minorBidi" w:hAnsiTheme="minorBidi"/>
          <w:sz w:val="24"/>
          <w:szCs w:val="24"/>
        </w:rPr>
      </w:pPr>
      <w:r w:rsidRPr="00AF4861">
        <w:rPr>
          <w:rFonts w:asciiTheme="minorBidi" w:hAnsiTheme="minorBidi"/>
          <w:sz w:val="24"/>
          <w:szCs w:val="24"/>
          <w:rtl/>
        </w:rPr>
        <w:t>ينسب القائد النجاح لنفسه وينسب الفشل لمرؤوسيه</w:t>
      </w:r>
    </w:p>
    <w:p w:rsidR="003B5E09" w:rsidRPr="00AF4861" w:rsidRDefault="003B5E09" w:rsidP="008D674D">
      <w:pPr>
        <w:pStyle w:val="a4"/>
        <w:numPr>
          <w:ilvl w:val="0"/>
          <w:numId w:val="24"/>
        </w:numPr>
        <w:ind w:left="-766"/>
        <w:rPr>
          <w:rFonts w:asciiTheme="minorBidi" w:hAnsiTheme="minorBidi"/>
          <w:sz w:val="24"/>
          <w:szCs w:val="24"/>
        </w:rPr>
      </w:pPr>
      <w:r w:rsidRPr="00AF4861">
        <w:rPr>
          <w:rFonts w:asciiTheme="minorBidi" w:hAnsiTheme="minorBidi"/>
          <w:sz w:val="24"/>
          <w:szCs w:val="24"/>
          <w:rtl/>
        </w:rPr>
        <w:t xml:space="preserve">ينفرد القائد بتخطيط العمل واتخاذ القرارات </w:t>
      </w:r>
    </w:p>
    <w:p w:rsidR="003B5E09" w:rsidRPr="00AF4861" w:rsidRDefault="003B5E09" w:rsidP="008D674D">
      <w:pPr>
        <w:pStyle w:val="a4"/>
        <w:ind w:left="-766"/>
        <w:rPr>
          <w:rFonts w:asciiTheme="minorBidi" w:hAnsiTheme="minorBidi"/>
          <w:b/>
          <w:bCs/>
          <w:sz w:val="24"/>
          <w:szCs w:val="24"/>
          <w:rtl/>
        </w:rPr>
      </w:pPr>
      <w:r w:rsidRPr="00AF4861">
        <w:rPr>
          <w:rFonts w:asciiTheme="minorBidi" w:hAnsiTheme="minorBidi"/>
          <w:b/>
          <w:bCs/>
          <w:sz w:val="24"/>
          <w:szCs w:val="24"/>
          <w:rtl/>
        </w:rPr>
        <w:t>مستويات القيادة الاستبدادية :</w:t>
      </w:r>
    </w:p>
    <w:p w:rsidR="003B5E09" w:rsidRPr="00AF4861" w:rsidRDefault="003B5E09" w:rsidP="008D674D">
      <w:pPr>
        <w:pStyle w:val="a4"/>
        <w:numPr>
          <w:ilvl w:val="0"/>
          <w:numId w:val="25"/>
        </w:numPr>
        <w:ind w:left="-766"/>
        <w:rPr>
          <w:rFonts w:asciiTheme="minorBidi" w:hAnsiTheme="minorBidi"/>
          <w:b/>
          <w:bCs/>
          <w:sz w:val="24"/>
          <w:szCs w:val="24"/>
        </w:rPr>
      </w:pPr>
      <w:r w:rsidRPr="00AF4861">
        <w:rPr>
          <w:rFonts w:asciiTheme="minorBidi" w:hAnsiTheme="minorBidi"/>
          <w:b/>
          <w:bCs/>
          <w:sz w:val="24"/>
          <w:szCs w:val="24"/>
          <w:u w:val="single"/>
          <w:rtl/>
        </w:rPr>
        <w:t>القيادة التسلطية العنيفة :</w:t>
      </w:r>
      <w:r w:rsidRPr="00AF4861">
        <w:rPr>
          <w:rFonts w:asciiTheme="minorBidi" w:hAnsiTheme="minorBidi"/>
          <w:sz w:val="24"/>
          <w:szCs w:val="24"/>
          <w:rtl/>
        </w:rPr>
        <w:t xml:space="preserve"> يعتمد القائد على الاجراءات السلبية ( القوه والاكراه ) ويفرط في استخدامها ولا يتسامح مع مرتكب الخطأ</w:t>
      </w:r>
    </w:p>
    <w:p w:rsidR="003B5E09" w:rsidRPr="00AF4861" w:rsidRDefault="003B5E09" w:rsidP="008D674D">
      <w:pPr>
        <w:pStyle w:val="a4"/>
        <w:numPr>
          <w:ilvl w:val="0"/>
          <w:numId w:val="25"/>
        </w:numPr>
        <w:ind w:left="-766"/>
        <w:rPr>
          <w:rFonts w:asciiTheme="minorBidi" w:hAnsiTheme="minorBidi"/>
          <w:b/>
          <w:bCs/>
          <w:sz w:val="24"/>
          <w:szCs w:val="24"/>
        </w:rPr>
      </w:pPr>
      <w:r w:rsidRPr="00AF4861">
        <w:rPr>
          <w:rFonts w:asciiTheme="minorBidi" w:hAnsiTheme="minorBidi"/>
          <w:b/>
          <w:bCs/>
          <w:sz w:val="24"/>
          <w:szCs w:val="24"/>
          <w:u w:val="single"/>
          <w:rtl/>
        </w:rPr>
        <w:t>القيادة التسلطية الخيرة :</w:t>
      </w:r>
      <w:r w:rsidRPr="00AF4861">
        <w:rPr>
          <w:rFonts w:asciiTheme="minorBidi" w:hAnsiTheme="minorBidi"/>
          <w:sz w:val="24"/>
          <w:szCs w:val="24"/>
          <w:rtl/>
        </w:rPr>
        <w:t xml:space="preserve"> يحاول ان يخلق جو عمل لا يسمح بظهور أي سلوك عدواني من خلال استخدام الاساليب الايجابية ( المدح والثناء ) ولا يلجأ الى الاكراه الا اذا لم يجد سبيل للأقناع .</w:t>
      </w:r>
    </w:p>
    <w:p w:rsidR="003B5E09" w:rsidRPr="00AF4861" w:rsidRDefault="003B5E09" w:rsidP="008D674D">
      <w:pPr>
        <w:pStyle w:val="a4"/>
        <w:numPr>
          <w:ilvl w:val="0"/>
          <w:numId w:val="25"/>
        </w:numPr>
        <w:ind w:left="-766"/>
        <w:rPr>
          <w:rFonts w:asciiTheme="minorBidi" w:hAnsiTheme="minorBidi"/>
          <w:b/>
          <w:bCs/>
          <w:sz w:val="24"/>
          <w:szCs w:val="24"/>
        </w:rPr>
      </w:pPr>
      <w:r w:rsidRPr="00AF4861">
        <w:rPr>
          <w:rFonts w:asciiTheme="minorBidi" w:hAnsiTheme="minorBidi"/>
          <w:b/>
          <w:bCs/>
          <w:sz w:val="24"/>
          <w:szCs w:val="24"/>
          <w:u w:val="single"/>
          <w:rtl/>
        </w:rPr>
        <w:t>القيادة التسلطية المناورة :</w:t>
      </w:r>
      <w:r w:rsidRPr="00AF4861">
        <w:rPr>
          <w:rFonts w:asciiTheme="minorBidi" w:hAnsiTheme="minorBidi"/>
          <w:sz w:val="24"/>
          <w:szCs w:val="24"/>
          <w:rtl/>
        </w:rPr>
        <w:t xml:space="preserve"> القائد يشعر مرؤوسيه انهم يشاركون في اتخاذ القرار حيث يعرض عليهم القرار شكلياً او يطلب منهم الآراء والأفكار ولكنه في النهاية يستخدم هو الذي يتخذ القرار منفرداً </w:t>
      </w:r>
    </w:p>
    <w:p w:rsidR="003B5E09" w:rsidRPr="00AF4861" w:rsidRDefault="003B5E09" w:rsidP="008D674D">
      <w:pPr>
        <w:pStyle w:val="a4"/>
        <w:numPr>
          <w:ilvl w:val="0"/>
          <w:numId w:val="23"/>
        </w:numPr>
        <w:ind w:left="-766"/>
        <w:rPr>
          <w:rFonts w:asciiTheme="minorBidi" w:hAnsiTheme="minorBidi"/>
          <w:b/>
          <w:bCs/>
          <w:sz w:val="24"/>
          <w:szCs w:val="24"/>
        </w:rPr>
      </w:pPr>
      <w:r w:rsidRPr="00AF4861">
        <w:rPr>
          <w:rFonts w:asciiTheme="minorBidi" w:hAnsiTheme="minorBidi"/>
          <w:b/>
          <w:bCs/>
          <w:sz w:val="24"/>
          <w:szCs w:val="24"/>
          <w:rtl/>
        </w:rPr>
        <w:t>تصبح القيادة الاستبدادية ملائمة في وقت الأزمات وفي التعامل مع من لا يتحملون مسؤولية العمل وفي قيادة الأفراد منخفضي الكفاءة</w:t>
      </w:r>
    </w:p>
    <w:p w:rsidR="003B5E09" w:rsidRPr="00AF4861" w:rsidRDefault="003B5E09" w:rsidP="008D674D">
      <w:pPr>
        <w:pStyle w:val="a4"/>
        <w:numPr>
          <w:ilvl w:val="0"/>
          <w:numId w:val="25"/>
        </w:numPr>
        <w:ind w:left="-766"/>
        <w:rPr>
          <w:rFonts w:asciiTheme="minorBidi" w:hAnsiTheme="minorBidi"/>
          <w:b/>
          <w:bCs/>
          <w:sz w:val="24"/>
          <w:szCs w:val="24"/>
        </w:rPr>
      </w:pPr>
      <w:r w:rsidRPr="00AF4861">
        <w:rPr>
          <w:rFonts w:asciiTheme="minorBidi" w:hAnsiTheme="minorBidi"/>
          <w:b/>
          <w:bCs/>
          <w:sz w:val="24"/>
          <w:szCs w:val="24"/>
          <w:u w:val="single"/>
          <w:rtl/>
        </w:rPr>
        <w:t>القيادة المتساهلة :</w:t>
      </w:r>
      <w:r w:rsidRPr="00AF4861">
        <w:rPr>
          <w:rFonts w:asciiTheme="minorBidi" w:hAnsiTheme="minorBidi"/>
          <w:sz w:val="24"/>
          <w:szCs w:val="24"/>
          <w:rtl/>
        </w:rPr>
        <w:t xml:space="preserve"> المتحررة , الفوضوية , غير الموجهة او قيادة عدم التدخل .</w:t>
      </w:r>
    </w:p>
    <w:p w:rsidR="003B5E09" w:rsidRPr="00AF4861" w:rsidRDefault="003B5E09" w:rsidP="008D674D">
      <w:pPr>
        <w:pStyle w:val="a4"/>
        <w:ind w:left="-766"/>
        <w:rPr>
          <w:rFonts w:asciiTheme="minorBidi" w:hAnsiTheme="minorBidi"/>
          <w:sz w:val="24"/>
          <w:szCs w:val="24"/>
        </w:rPr>
      </w:pPr>
      <w:r w:rsidRPr="00AF4861">
        <w:rPr>
          <w:rFonts w:asciiTheme="minorBidi" w:hAnsiTheme="minorBidi"/>
          <w:sz w:val="24"/>
          <w:szCs w:val="24"/>
          <w:rtl/>
        </w:rPr>
        <w:t>وهي رد فعل للقيادة المتسلطة , فلسفتها تقوم على مادام القائد يمكن ان يكون متسلطاً فانه يمكن ان يكون متساهلاً من خلال اعطاء الافراد كامل الحرية والتصرف واداء العمل بالطريقة التي يرونها مناسبة , يفوض سلطاته بشكل واسع ويمنحهم سلطة اتخاذ القرارات ويتحول هو لمنسق اداري .</w:t>
      </w:r>
    </w:p>
    <w:p w:rsidR="003B5E09" w:rsidRPr="00AF4861" w:rsidRDefault="003B5E09" w:rsidP="008D674D">
      <w:pPr>
        <w:pStyle w:val="a4"/>
        <w:numPr>
          <w:ilvl w:val="0"/>
          <w:numId w:val="25"/>
        </w:numPr>
        <w:ind w:left="-766"/>
        <w:rPr>
          <w:rFonts w:asciiTheme="minorBidi" w:hAnsiTheme="minorBidi"/>
          <w:b/>
          <w:bCs/>
          <w:sz w:val="24"/>
          <w:szCs w:val="24"/>
        </w:rPr>
      </w:pPr>
      <w:r w:rsidRPr="00AF4861">
        <w:rPr>
          <w:rFonts w:asciiTheme="minorBidi" w:hAnsiTheme="minorBidi"/>
          <w:b/>
          <w:bCs/>
          <w:sz w:val="24"/>
          <w:szCs w:val="24"/>
          <w:u w:val="single"/>
          <w:rtl/>
        </w:rPr>
        <w:t>القيادة المشاركة ( التعاونية أو الديمقراطية ) :</w:t>
      </w:r>
      <w:r w:rsidRPr="00AF4861">
        <w:rPr>
          <w:rFonts w:asciiTheme="minorBidi" w:hAnsiTheme="minorBidi"/>
          <w:sz w:val="24"/>
          <w:szCs w:val="24"/>
          <w:rtl/>
        </w:rPr>
        <w:t xml:space="preserve"> ظهرت نتيجة ان الاستبدادية ادت الى تجميد الافكار وشل حركة التطور و الابداع , كما ادت التساهلية الى الفوضى بشكل كبير بسبب تضارب الاهداف والاهواء وتخلي القيادة عن دورها بالأشراف والتوجيه .</w:t>
      </w:r>
    </w:p>
    <w:p w:rsidR="003B5E09" w:rsidRPr="00AF4861" w:rsidRDefault="003B5E09" w:rsidP="008D674D">
      <w:pPr>
        <w:pStyle w:val="a4"/>
        <w:ind w:left="-766"/>
        <w:rPr>
          <w:rFonts w:asciiTheme="minorBidi" w:hAnsiTheme="minorBidi"/>
          <w:b/>
          <w:bCs/>
          <w:sz w:val="24"/>
          <w:szCs w:val="24"/>
        </w:rPr>
      </w:pPr>
      <w:r w:rsidRPr="00AF4861">
        <w:rPr>
          <w:rFonts w:asciiTheme="minorBidi" w:hAnsiTheme="minorBidi"/>
          <w:b/>
          <w:bCs/>
          <w:sz w:val="24"/>
          <w:szCs w:val="24"/>
          <w:rtl/>
        </w:rPr>
        <w:t>ثالثاً : نظريات القيادة الإدارية :</w:t>
      </w:r>
    </w:p>
    <w:p w:rsidR="003B5E09" w:rsidRPr="00AF4861" w:rsidRDefault="003B5E09" w:rsidP="008D674D">
      <w:pPr>
        <w:pStyle w:val="a4"/>
        <w:ind w:left="-766"/>
        <w:rPr>
          <w:rFonts w:asciiTheme="minorBidi" w:hAnsiTheme="minorBidi"/>
          <w:b/>
          <w:bCs/>
          <w:sz w:val="24"/>
          <w:szCs w:val="24"/>
          <w:rtl/>
        </w:rPr>
      </w:pPr>
      <w:r w:rsidRPr="00AF4861">
        <w:rPr>
          <w:rFonts w:asciiTheme="minorBidi" w:hAnsiTheme="minorBidi"/>
          <w:b/>
          <w:bCs/>
          <w:sz w:val="24"/>
          <w:szCs w:val="24"/>
          <w:rtl/>
        </w:rPr>
        <w:t>نظريات القيادة الإدارية التقليدية :</w:t>
      </w:r>
    </w:p>
    <w:p w:rsidR="003B5E09" w:rsidRPr="00AF4861" w:rsidRDefault="003B5E09" w:rsidP="008D674D">
      <w:pPr>
        <w:pStyle w:val="a4"/>
        <w:numPr>
          <w:ilvl w:val="0"/>
          <w:numId w:val="26"/>
        </w:numPr>
        <w:ind w:left="-766"/>
        <w:rPr>
          <w:rFonts w:asciiTheme="minorBidi" w:hAnsiTheme="minorBidi"/>
          <w:b/>
          <w:bCs/>
          <w:sz w:val="24"/>
          <w:szCs w:val="24"/>
        </w:rPr>
      </w:pPr>
      <w:r w:rsidRPr="00AF4861">
        <w:rPr>
          <w:rFonts w:asciiTheme="minorBidi" w:hAnsiTheme="minorBidi"/>
          <w:b/>
          <w:bCs/>
          <w:sz w:val="24"/>
          <w:szCs w:val="24"/>
          <w:rtl/>
        </w:rPr>
        <w:t xml:space="preserve">نظرية السمات : </w:t>
      </w:r>
      <w:r w:rsidRPr="00AF4861">
        <w:rPr>
          <w:rFonts w:asciiTheme="minorBidi" w:hAnsiTheme="minorBidi"/>
          <w:sz w:val="24"/>
          <w:szCs w:val="24"/>
          <w:rtl/>
        </w:rPr>
        <w:t xml:space="preserve">نظرية الرجل العظيم تقوم على ان القائد رجل عظيم منحه الله عدد من الصفات لا تتوفر الا عند العظماء وبالوراثة </w:t>
      </w:r>
      <w:r w:rsidRPr="00AF4861">
        <w:rPr>
          <w:rFonts w:asciiTheme="minorBidi" w:hAnsiTheme="minorBidi"/>
          <w:b/>
          <w:bCs/>
          <w:sz w:val="24"/>
          <w:szCs w:val="24"/>
          <w:rtl/>
        </w:rPr>
        <w:t>*</w:t>
      </w:r>
      <w:r w:rsidRPr="00AF4861">
        <w:rPr>
          <w:rFonts w:asciiTheme="minorBidi" w:hAnsiTheme="minorBidi"/>
          <w:sz w:val="24"/>
          <w:szCs w:val="24"/>
          <w:rtl/>
        </w:rPr>
        <w:t>الخصائص الذاتية والحالة المزاجية المتزنة ( الذكاء , المبادرة , الاتزان )</w:t>
      </w:r>
    </w:p>
    <w:p w:rsidR="003B5E09" w:rsidRPr="00AF4861" w:rsidRDefault="003B5E09" w:rsidP="008D674D">
      <w:pPr>
        <w:pStyle w:val="a4"/>
        <w:ind w:left="-766"/>
        <w:rPr>
          <w:rFonts w:asciiTheme="minorBidi" w:hAnsiTheme="minorBidi"/>
          <w:b/>
          <w:bCs/>
          <w:sz w:val="24"/>
          <w:szCs w:val="24"/>
          <w:rtl/>
        </w:rPr>
      </w:pPr>
      <w:r w:rsidRPr="00AF4861">
        <w:rPr>
          <w:rFonts w:asciiTheme="minorBidi" w:hAnsiTheme="minorBidi"/>
          <w:b/>
          <w:bCs/>
          <w:sz w:val="24"/>
          <w:szCs w:val="24"/>
          <w:rtl/>
        </w:rPr>
        <w:t xml:space="preserve">           *</w:t>
      </w:r>
      <w:r w:rsidRPr="00AF4861">
        <w:rPr>
          <w:rFonts w:asciiTheme="minorBidi" w:hAnsiTheme="minorBidi"/>
          <w:sz w:val="24"/>
          <w:szCs w:val="24"/>
          <w:rtl/>
        </w:rPr>
        <w:t>القدرات العقلية والإبداعية ( المرونة العقلية , الاستعداد للتعامل مع المشكلات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b/>
          <w:bCs/>
          <w:sz w:val="24"/>
          <w:szCs w:val="24"/>
          <w:rtl/>
        </w:rPr>
        <w:t xml:space="preserve">           *</w:t>
      </w:r>
      <w:r w:rsidRPr="00AF4861">
        <w:rPr>
          <w:rFonts w:asciiTheme="minorBidi" w:hAnsiTheme="minorBidi"/>
          <w:sz w:val="24"/>
          <w:szCs w:val="24"/>
          <w:rtl/>
        </w:rPr>
        <w:t>المهارات الاجتماعية ( القدرة على تأكيد الذات , علاقات مع الاخرين , الاقناع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b/>
          <w:bCs/>
          <w:sz w:val="24"/>
          <w:szCs w:val="24"/>
          <w:rtl/>
        </w:rPr>
        <w:t xml:space="preserve">مزايا نظرية السمات : </w:t>
      </w:r>
      <w:r w:rsidRPr="00AF4861">
        <w:rPr>
          <w:rFonts w:asciiTheme="minorBidi" w:hAnsiTheme="minorBidi"/>
          <w:sz w:val="24"/>
          <w:szCs w:val="24"/>
          <w:rtl/>
        </w:rPr>
        <w:t>فسرت خصائص القائد , وضعت خصائص لاختيار القادة , اول لبنة لبناء النظريات القيادية و مهدت السبيل امام النظريات الاخرى لترى النور</w:t>
      </w:r>
    </w:p>
    <w:p w:rsidR="003B5E09" w:rsidRPr="00AF4861" w:rsidRDefault="003B5E09" w:rsidP="008D674D">
      <w:pPr>
        <w:pStyle w:val="a4"/>
        <w:ind w:left="-766"/>
        <w:rPr>
          <w:rFonts w:asciiTheme="minorBidi" w:hAnsiTheme="minorBidi"/>
          <w:sz w:val="24"/>
          <w:szCs w:val="24"/>
        </w:rPr>
      </w:pPr>
      <w:r w:rsidRPr="00AF4861">
        <w:rPr>
          <w:rFonts w:asciiTheme="minorBidi" w:hAnsiTheme="minorBidi"/>
          <w:b/>
          <w:bCs/>
          <w:sz w:val="24"/>
          <w:szCs w:val="24"/>
          <w:rtl/>
        </w:rPr>
        <w:t>عيوب نظرية السمات :</w:t>
      </w:r>
      <w:r w:rsidRPr="00AF4861">
        <w:rPr>
          <w:rFonts w:asciiTheme="minorBidi" w:hAnsiTheme="minorBidi"/>
          <w:sz w:val="24"/>
          <w:szCs w:val="24"/>
          <w:rtl/>
        </w:rPr>
        <w:t xml:space="preserve"> بنيت على فكرة الاسلوب الاستبدادي , ركزت على القائد واهملت المرؤوسين والموقف و عناصر التنظيم , كانت بعيدة عن الواقع لان يوجد قادة ناجحين بالرغم من عدم توفر جميع السمات التي جاءت بالنظرية فيهم </w:t>
      </w:r>
    </w:p>
    <w:p w:rsidR="003B5E09" w:rsidRPr="00AF4861" w:rsidRDefault="003B5E09" w:rsidP="008D674D">
      <w:pPr>
        <w:pStyle w:val="a4"/>
        <w:numPr>
          <w:ilvl w:val="0"/>
          <w:numId w:val="26"/>
        </w:numPr>
        <w:ind w:left="-766"/>
        <w:rPr>
          <w:rFonts w:asciiTheme="minorBidi" w:hAnsiTheme="minorBidi"/>
          <w:b/>
          <w:bCs/>
          <w:sz w:val="24"/>
          <w:szCs w:val="24"/>
        </w:rPr>
      </w:pPr>
      <w:r w:rsidRPr="00AF4861">
        <w:rPr>
          <w:rFonts w:asciiTheme="minorBidi" w:hAnsiTheme="minorBidi"/>
          <w:b/>
          <w:bCs/>
          <w:sz w:val="24"/>
          <w:szCs w:val="24"/>
          <w:rtl/>
        </w:rPr>
        <w:t xml:space="preserve">نظرية الموقف : </w:t>
      </w:r>
      <w:r w:rsidRPr="00AF4861">
        <w:rPr>
          <w:rFonts w:asciiTheme="minorBidi" w:hAnsiTheme="minorBidi"/>
          <w:sz w:val="24"/>
          <w:szCs w:val="24"/>
          <w:rtl/>
        </w:rPr>
        <w:t>رد فعل لنظرية السمات ليس من الضروري توفر نفس الخصائص والسمات الذاتية للقائد في كافة المواقف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b/>
          <w:bCs/>
          <w:sz w:val="24"/>
          <w:szCs w:val="24"/>
          <w:rtl/>
        </w:rPr>
        <w:t xml:space="preserve">مزايا نظرية الموقف : </w:t>
      </w:r>
      <w:r w:rsidRPr="00AF4861">
        <w:rPr>
          <w:rFonts w:asciiTheme="minorBidi" w:hAnsiTheme="minorBidi"/>
          <w:sz w:val="24"/>
          <w:szCs w:val="24"/>
          <w:rtl/>
        </w:rPr>
        <w:t xml:space="preserve">ترتبط السمات بموقف قيادي محدد فهي ليست عامه , اول نظرية تبرز الموقف الاداري كمؤثر على العملية الادارية , لم تنكر السمات وانما وضعت الموقف في المقام الاول كمؤثر على نجاح القيادة , حددت الانماط القيادية التي يلجأ اليها القائد بعد التعرف على الموقف وتحديد ابعاده </w:t>
      </w:r>
    </w:p>
    <w:p w:rsidR="003B5E09" w:rsidRPr="00AF4861" w:rsidRDefault="003B5E09" w:rsidP="008D674D">
      <w:pPr>
        <w:pStyle w:val="a4"/>
        <w:ind w:left="-766"/>
        <w:rPr>
          <w:rFonts w:asciiTheme="minorBidi" w:hAnsiTheme="minorBidi"/>
          <w:sz w:val="24"/>
          <w:szCs w:val="24"/>
        </w:rPr>
      </w:pPr>
      <w:r w:rsidRPr="00AF4861">
        <w:rPr>
          <w:rFonts w:asciiTheme="minorBidi" w:hAnsiTheme="minorBidi"/>
          <w:b/>
          <w:bCs/>
          <w:sz w:val="24"/>
          <w:szCs w:val="24"/>
          <w:rtl/>
        </w:rPr>
        <w:t>عيوب نظرية الموقف :</w:t>
      </w:r>
      <w:r w:rsidRPr="00AF4861">
        <w:rPr>
          <w:rFonts w:asciiTheme="minorBidi" w:hAnsiTheme="minorBidi"/>
          <w:sz w:val="24"/>
          <w:szCs w:val="24"/>
          <w:rtl/>
        </w:rPr>
        <w:t xml:space="preserve"> تتطلب وجود قادة حازمين , افترضت ان الموقف هو الذي يؤدي الى خروج القائد المناسب بينما يرى اخرون بان القائد هو الذي يصنع الموقف</w:t>
      </w:r>
    </w:p>
    <w:p w:rsidR="003B5E09" w:rsidRPr="00AF4861" w:rsidRDefault="003B5E09" w:rsidP="008D674D">
      <w:pPr>
        <w:pStyle w:val="a4"/>
        <w:numPr>
          <w:ilvl w:val="0"/>
          <w:numId w:val="26"/>
        </w:numPr>
        <w:ind w:left="-766"/>
        <w:rPr>
          <w:rFonts w:asciiTheme="minorBidi" w:hAnsiTheme="minorBidi"/>
          <w:b/>
          <w:bCs/>
          <w:sz w:val="24"/>
          <w:szCs w:val="24"/>
        </w:rPr>
      </w:pPr>
      <w:r w:rsidRPr="00AF4861">
        <w:rPr>
          <w:rFonts w:asciiTheme="minorBidi" w:hAnsiTheme="minorBidi"/>
          <w:b/>
          <w:bCs/>
          <w:sz w:val="24"/>
          <w:szCs w:val="24"/>
          <w:rtl/>
        </w:rPr>
        <w:t xml:space="preserve">النظرية التفاعلية : </w:t>
      </w:r>
      <w:r w:rsidRPr="00AF4861">
        <w:rPr>
          <w:rFonts w:asciiTheme="minorBidi" w:hAnsiTheme="minorBidi"/>
          <w:sz w:val="24"/>
          <w:szCs w:val="24"/>
          <w:rtl/>
        </w:rPr>
        <w:t>وسط بين الآراء المتطرفة للنظريتين السابقتين وترى ان القيادة الناجحة تنبع من التفاعل الكلي بين عناصر العملية القيادية المتمثلة في شخصية القائد واتجاهات وحاجات ومشاكل الاتباع وعناصر الموقف , وبالتالي فان القيادة الادارية تتولد عن ( التفاعل المستمر بين هذه العوامل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b/>
          <w:bCs/>
          <w:sz w:val="24"/>
          <w:szCs w:val="24"/>
          <w:rtl/>
        </w:rPr>
        <w:t xml:space="preserve">مزايا النظرية التفاعلية : </w:t>
      </w:r>
      <w:r w:rsidRPr="00AF4861">
        <w:rPr>
          <w:rFonts w:asciiTheme="minorBidi" w:hAnsiTheme="minorBidi"/>
          <w:sz w:val="24"/>
          <w:szCs w:val="24"/>
          <w:rtl/>
        </w:rPr>
        <w:t xml:space="preserve">توفيقية معتدلة لم تنكر السمات ولا نظرية الموقف , نوهت الى دور البيئة الاجتماعية داخل التنظيم وخارجه , ركزت على قدرة القائد في تمثيل اهداف مرؤوسيه واشباع حاجاتهم </w:t>
      </w:r>
    </w:p>
    <w:p w:rsidR="003B5E09" w:rsidRPr="00AF4861" w:rsidRDefault="003B5E09" w:rsidP="008D674D">
      <w:pPr>
        <w:pStyle w:val="a4"/>
        <w:ind w:left="-766"/>
        <w:rPr>
          <w:rFonts w:asciiTheme="minorBidi" w:hAnsiTheme="minorBidi"/>
          <w:sz w:val="24"/>
          <w:szCs w:val="24"/>
        </w:rPr>
      </w:pPr>
      <w:r w:rsidRPr="00AF4861">
        <w:rPr>
          <w:rFonts w:asciiTheme="minorBidi" w:hAnsiTheme="minorBidi"/>
          <w:b/>
          <w:bCs/>
          <w:sz w:val="24"/>
          <w:szCs w:val="24"/>
          <w:rtl/>
        </w:rPr>
        <w:lastRenderedPageBreak/>
        <w:t>عيوب النظرية التفاعلية :</w:t>
      </w:r>
      <w:r w:rsidRPr="00AF4861">
        <w:rPr>
          <w:rFonts w:asciiTheme="minorBidi" w:hAnsiTheme="minorBidi"/>
          <w:sz w:val="24"/>
          <w:szCs w:val="24"/>
          <w:rtl/>
        </w:rPr>
        <w:t xml:space="preserve"> افترضت ان سلوك المرؤوسين يكون مؤيد للقيادة بشكل مطلق , اهمل ردود فعل القادة الاداريين نتيجة لسلوكيات العاملين غير المتوقعة مما يمكن ان يؤدي الى فشلهم </w:t>
      </w:r>
    </w:p>
    <w:p w:rsidR="003B5E09" w:rsidRPr="00AF4861" w:rsidRDefault="003B5E09" w:rsidP="008D674D">
      <w:pPr>
        <w:pStyle w:val="a4"/>
        <w:numPr>
          <w:ilvl w:val="0"/>
          <w:numId w:val="26"/>
        </w:numPr>
        <w:ind w:left="-766"/>
        <w:rPr>
          <w:rFonts w:asciiTheme="minorBidi" w:hAnsiTheme="minorBidi"/>
          <w:b/>
          <w:bCs/>
          <w:sz w:val="24"/>
          <w:szCs w:val="24"/>
        </w:rPr>
      </w:pPr>
      <w:r w:rsidRPr="00AF4861">
        <w:rPr>
          <w:rFonts w:asciiTheme="minorBidi" w:hAnsiTheme="minorBidi"/>
          <w:b/>
          <w:bCs/>
          <w:sz w:val="24"/>
          <w:szCs w:val="24"/>
          <w:rtl/>
        </w:rPr>
        <w:t xml:space="preserve">نظريات القيادة الإدارية السلوكية : </w:t>
      </w:r>
      <w:r w:rsidRPr="00AF4861">
        <w:rPr>
          <w:rFonts w:asciiTheme="minorBidi" w:hAnsiTheme="minorBidi"/>
          <w:sz w:val="24"/>
          <w:szCs w:val="24"/>
          <w:rtl/>
        </w:rPr>
        <w:t>انتقدت النظريات التقليدية على انها لم تأخذ بعين الاعتبار السلوكيات المختلفة للاتباع وردود الفعل التي يتخذها القادة نحوهم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sz w:val="24"/>
          <w:szCs w:val="24"/>
          <w:rtl/>
        </w:rPr>
        <w:t xml:space="preserve">عمدت النظريات السلوكية المختلفة الى دراسة السلوك الفعلي للقائد والاتباع على حد سواء وذلك على اساس ان القيادة هي مجموعة من السلوكيات التي يمارسها القائد استجابة لسلوكيات الاتباع , بهدف حثهم على تحقيق الاهداف المنوطة اليهم ومن تبدلك النظريات </w:t>
      </w:r>
    </w:p>
    <w:p w:rsidR="003B5E09" w:rsidRPr="00AF4861" w:rsidRDefault="003B5E09" w:rsidP="008D674D">
      <w:pPr>
        <w:pStyle w:val="a4"/>
        <w:numPr>
          <w:ilvl w:val="0"/>
          <w:numId w:val="23"/>
        </w:numPr>
        <w:ind w:left="-766"/>
        <w:rPr>
          <w:rFonts w:asciiTheme="minorBidi" w:hAnsiTheme="minorBidi"/>
          <w:sz w:val="24"/>
          <w:szCs w:val="24"/>
        </w:rPr>
      </w:pPr>
      <w:r w:rsidRPr="00AF4861">
        <w:rPr>
          <w:rFonts w:asciiTheme="minorBidi" w:hAnsiTheme="minorBidi"/>
          <w:sz w:val="24"/>
          <w:szCs w:val="24"/>
          <w:rtl/>
        </w:rPr>
        <w:t xml:space="preserve">نظرية </w:t>
      </w:r>
      <w:r w:rsidRPr="00AF4861">
        <w:rPr>
          <w:rFonts w:asciiTheme="minorBidi" w:hAnsiTheme="minorBidi"/>
          <w:sz w:val="24"/>
          <w:szCs w:val="24"/>
        </w:rPr>
        <w:t>)</w:t>
      </w:r>
      <w:r w:rsidRPr="00AF4861">
        <w:rPr>
          <w:rFonts w:asciiTheme="minorBidi" w:hAnsiTheme="minorBidi"/>
          <w:sz w:val="24"/>
          <w:szCs w:val="24"/>
          <w:rtl/>
        </w:rPr>
        <w:t xml:space="preserve"> </w:t>
      </w:r>
      <w:r w:rsidRPr="00AF4861">
        <w:rPr>
          <w:rFonts w:asciiTheme="minorBidi" w:hAnsiTheme="minorBidi"/>
          <w:sz w:val="24"/>
          <w:szCs w:val="24"/>
        </w:rPr>
        <w:t>X &amp; Y</w:t>
      </w:r>
      <w:r w:rsidRPr="00AF4861">
        <w:rPr>
          <w:rFonts w:asciiTheme="minorBidi" w:hAnsiTheme="minorBidi"/>
          <w:sz w:val="24"/>
          <w:szCs w:val="24"/>
          <w:rtl/>
        </w:rPr>
        <w:t xml:space="preserve"> )</w:t>
      </w:r>
    </w:p>
    <w:p w:rsidR="003B5E09" w:rsidRPr="00AF4861" w:rsidRDefault="003B5E09" w:rsidP="008D674D">
      <w:pPr>
        <w:pStyle w:val="a4"/>
        <w:numPr>
          <w:ilvl w:val="0"/>
          <w:numId w:val="23"/>
        </w:numPr>
        <w:ind w:left="-766"/>
        <w:rPr>
          <w:rFonts w:asciiTheme="minorBidi" w:hAnsiTheme="minorBidi"/>
          <w:sz w:val="24"/>
          <w:szCs w:val="24"/>
        </w:rPr>
      </w:pPr>
      <w:r w:rsidRPr="00AF4861">
        <w:rPr>
          <w:rFonts w:asciiTheme="minorBidi" w:hAnsiTheme="minorBidi"/>
          <w:sz w:val="24"/>
          <w:szCs w:val="24"/>
          <w:rtl/>
        </w:rPr>
        <w:t>نظرية الشبكة الإدارية</w:t>
      </w:r>
    </w:p>
    <w:p w:rsidR="003B5E09" w:rsidRPr="00AF4861" w:rsidRDefault="003B5E09" w:rsidP="008D674D">
      <w:pPr>
        <w:pStyle w:val="a4"/>
        <w:numPr>
          <w:ilvl w:val="0"/>
          <w:numId w:val="23"/>
        </w:numPr>
        <w:ind w:left="-766"/>
        <w:rPr>
          <w:rFonts w:asciiTheme="minorBidi" w:hAnsiTheme="minorBidi"/>
          <w:sz w:val="24"/>
          <w:szCs w:val="24"/>
        </w:rPr>
      </w:pPr>
      <w:r w:rsidRPr="00AF4861">
        <w:rPr>
          <w:rFonts w:asciiTheme="minorBidi" w:hAnsiTheme="minorBidi"/>
          <w:sz w:val="24"/>
          <w:szCs w:val="24"/>
          <w:rtl/>
        </w:rPr>
        <w:t>نظرية الأبعاد الثلاثة</w:t>
      </w:r>
    </w:p>
    <w:p w:rsidR="003B5E09" w:rsidRPr="00AF4861" w:rsidRDefault="003B5E09" w:rsidP="008D674D">
      <w:pPr>
        <w:pStyle w:val="a4"/>
        <w:numPr>
          <w:ilvl w:val="0"/>
          <w:numId w:val="23"/>
        </w:numPr>
        <w:ind w:left="-766"/>
        <w:rPr>
          <w:rFonts w:asciiTheme="minorBidi" w:hAnsiTheme="minorBidi"/>
          <w:sz w:val="24"/>
          <w:szCs w:val="24"/>
        </w:rPr>
      </w:pPr>
      <w:r w:rsidRPr="00AF4861">
        <w:rPr>
          <w:rFonts w:asciiTheme="minorBidi" w:hAnsiTheme="minorBidi"/>
          <w:sz w:val="24"/>
          <w:szCs w:val="24"/>
          <w:rtl/>
        </w:rPr>
        <w:t xml:space="preserve">نظرية نضج الأتباع </w:t>
      </w:r>
    </w:p>
    <w:p w:rsidR="003B5E09" w:rsidRPr="00AF4861" w:rsidRDefault="003B5E09" w:rsidP="008D674D">
      <w:pPr>
        <w:pStyle w:val="a4"/>
        <w:numPr>
          <w:ilvl w:val="0"/>
          <w:numId w:val="23"/>
        </w:numPr>
        <w:ind w:left="-766"/>
        <w:rPr>
          <w:rFonts w:asciiTheme="minorBidi" w:hAnsiTheme="minorBidi"/>
          <w:sz w:val="24"/>
          <w:szCs w:val="24"/>
        </w:rPr>
      </w:pPr>
      <w:r w:rsidRPr="00AF4861">
        <w:rPr>
          <w:rFonts w:asciiTheme="minorBidi" w:hAnsiTheme="minorBidi"/>
          <w:sz w:val="24"/>
          <w:szCs w:val="24"/>
          <w:rtl/>
        </w:rPr>
        <w:t xml:space="preserve">نظرية سلسلة نظم الإدارة </w:t>
      </w:r>
    </w:p>
    <w:p w:rsidR="003B5E09" w:rsidRPr="00AF4861" w:rsidRDefault="003B5E09" w:rsidP="008D674D">
      <w:pPr>
        <w:pStyle w:val="a4"/>
        <w:numPr>
          <w:ilvl w:val="0"/>
          <w:numId w:val="23"/>
        </w:numPr>
        <w:ind w:left="-766"/>
        <w:rPr>
          <w:rFonts w:asciiTheme="minorBidi" w:hAnsiTheme="minorBidi"/>
          <w:sz w:val="24"/>
          <w:szCs w:val="24"/>
        </w:rPr>
      </w:pPr>
      <w:r w:rsidRPr="00AF4861">
        <w:rPr>
          <w:rFonts w:asciiTheme="minorBidi" w:hAnsiTheme="minorBidi"/>
          <w:sz w:val="24"/>
          <w:szCs w:val="24"/>
          <w:rtl/>
        </w:rPr>
        <w:t xml:space="preserve">نظرية أنماط القيادة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b/>
          <w:bCs/>
          <w:sz w:val="24"/>
          <w:szCs w:val="24"/>
          <w:rtl/>
        </w:rPr>
        <w:t xml:space="preserve">نظرية </w:t>
      </w:r>
      <w:r w:rsidRPr="00AF4861">
        <w:rPr>
          <w:rFonts w:asciiTheme="minorBidi" w:hAnsiTheme="minorBidi"/>
          <w:b/>
          <w:bCs/>
          <w:sz w:val="24"/>
          <w:szCs w:val="24"/>
        </w:rPr>
        <w:t>)</w:t>
      </w:r>
      <w:r w:rsidRPr="00AF4861">
        <w:rPr>
          <w:rFonts w:asciiTheme="minorBidi" w:hAnsiTheme="minorBidi"/>
          <w:b/>
          <w:bCs/>
          <w:sz w:val="24"/>
          <w:szCs w:val="24"/>
          <w:rtl/>
        </w:rPr>
        <w:t xml:space="preserve"> </w:t>
      </w:r>
      <w:r w:rsidRPr="00AF4861">
        <w:rPr>
          <w:rFonts w:asciiTheme="minorBidi" w:hAnsiTheme="minorBidi"/>
          <w:b/>
          <w:bCs/>
          <w:sz w:val="24"/>
          <w:szCs w:val="24"/>
        </w:rPr>
        <w:t>X &amp; Y</w:t>
      </w:r>
      <w:r w:rsidRPr="00AF4861">
        <w:rPr>
          <w:rFonts w:asciiTheme="minorBidi" w:hAnsiTheme="minorBidi"/>
          <w:b/>
          <w:bCs/>
          <w:sz w:val="24"/>
          <w:szCs w:val="24"/>
          <w:rtl/>
        </w:rPr>
        <w:t xml:space="preserve"> ) : </w:t>
      </w:r>
      <w:proofErr w:type="spellStart"/>
      <w:r w:rsidRPr="00AF4861">
        <w:rPr>
          <w:rFonts w:asciiTheme="minorBidi" w:hAnsiTheme="minorBidi"/>
          <w:sz w:val="24"/>
          <w:szCs w:val="24"/>
          <w:rtl/>
        </w:rPr>
        <w:t>ماكريجر</w:t>
      </w:r>
      <w:proofErr w:type="spellEnd"/>
      <w:r w:rsidRPr="00AF4861">
        <w:rPr>
          <w:rFonts w:asciiTheme="minorBidi" w:hAnsiTheme="minorBidi"/>
          <w:b/>
          <w:bCs/>
          <w:sz w:val="24"/>
          <w:szCs w:val="24"/>
          <w:rtl/>
        </w:rPr>
        <w:t xml:space="preserve"> </w:t>
      </w:r>
      <w:r w:rsidRPr="00AF4861">
        <w:rPr>
          <w:rFonts w:asciiTheme="minorBidi" w:hAnsiTheme="minorBidi"/>
          <w:sz w:val="24"/>
          <w:szCs w:val="24"/>
          <w:rtl/>
        </w:rPr>
        <w:t>هو صاحب النظرية وبناها على مجموعتين من الافتراضات :</w:t>
      </w:r>
    </w:p>
    <w:p w:rsidR="003B5E09" w:rsidRPr="00AF4861" w:rsidRDefault="003B5E09" w:rsidP="008D674D">
      <w:pPr>
        <w:pStyle w:val="a4"/>
        <w:ind w:left="-766"/>
        <w:rPr>
          <w:rFonts w:asciiTheme="minorBidi" w:hAnsiTheme="minorBidi"/>
          <w:b/>
          <w:bCs/>
          <w:sz w:val="24"/>
          <w:szCs w:val="24"/>
        </w:rPr>
      </w:pPr>
      <w:r w:rsidRPr="00AF4861">
        <w:rPr>
          <w:rFonts w:asciiTheme="minorBidi" w:hAnsiTheme="minorBidi"/>
          <w:b/>
          <w:bCs/>
          <w:sz w:val="24"/>
          <w:szCs w:val="24"/>
          <w:rtl/>
        </w:rPr>
        <w:t xml:space="preserve">المجموعة الأولى </w:t>
      </w:r>
      <w:r w:rsidRPr="00AF4861">
        <w:rPr>
          <w:rFonts w:asciiTheme="minorBidi" w:hAnsiTheme="minorBidi"/>
          <w:b/>
          <w:bCs/>
          <w:sz w:val="24"/>
          <w:szCs w:val="24"/>
        </w:rPr>
        <w:t>X)</w:t>
      </w:r>
      <w:r w:rsidRPr="00AF4861">
        <w:rPr>
          <w:rFonts w:asciiTheme="minorBidi" w:hAnsiTheme="minorBidi"/>
          <w:b/>
          <w:bCs/>
          <w:sz w:val="24"/>
          <w:szCs w:val="24"/>
          <w:rtl/>
        </w:rPr>
        <w:t>) :</w:t>
      </w:r>
    </w:p>
    <w:p w:rsidR="003B5E09" w:rsidRPr="00AF4861" w:rsidRDefault="003B5E09" w:rsidP="008D674D">
      <w:pPr>
        <w:pStyle w:val="a4"/>
        <w:numPr>
          <w:ilvl w:val="0"/>
          <w:numId w:val="27"/>
        </w:numPr>
        <w:ind w:left="-766"/>
        <w:rPr>
          <w:rFonts w:asciiTheme="minorBidi" w:hAnsiTheme="minorBidi"/>
          <w:b/>
          <w:bCs/>
          <w:sz w:val="24"/>
          <w:szCs w:val="24"/>
        </w:rPr>
      </w:pPr>
      <w:r w:rsidRPr="00AF4861">
        <w:rPr>
          <w:rFonts w:asciiTheme="minorBidi" w:hAnsiTheme="minorBidi"/>
          <w:sz w:val="24"/>
          <w:szCs w:val="24"/>
          <w:rtl/>
        </w:rPr>
        <w:t xml:space="preserve">الانسان يكره العمل بطبعه </w:t>
      </w:r>
    </w:p>
    <w:p w:rsidR="003B5E09" w:rsidRPr="00AF4861" w:rsidRDefault="003B5E09" w:rsidP="008D674D">
      <w:pPr>
        <w:pStyle w:val="a4"/>
        <w:numPr>
          <w:ilvl w:val="0"/>
          <w:numId w:val="27"/>
        </w:numPr>
        <w:ind w:left="-766"/>
        <w:rPr>
          <w:rFonts w:asciiTheme="minorBidi" w:hAnsiTheme="minorBidi"/>
          <w:b/>
          <w:bCs/>
          <w:sz w:val="24"/>
          <w:szCs w:val="24"/>
        </w:rPr>
      </w:pPr>
      <w:r w:rsidRPr="00AF4861">
        <w:rPr>
          <w:rFonts w:asciiTheme="minorBidi" w:hAnsiTheme="minorBidi"/>
          <w:sz w:val="24"/>
          <w:szCs w:val="24"/>
          <w:rtl/>
        </w:rPr>
        <w:t xml:space="preserve">الانسان كسول ولا يرغب في العمل </w:t>
      </w:r>
    </w:p>
    <w:p w:rsidR="003B5E09" w:rsidRPr="00AF4861" w:rsidRDefault="003B5E09" w:rsidP="008D674D">
      <w:pPr>
        <w:pStyle w:val="a4"/>
        <w:numPr>
          <w:ilvl w:val="0"/>
          <w:numId w:val="27"/>
        </w:numPr>
        <w:ind w:left="-766"/>
        <w:rPr>
          <w:rFonts w:asciiTheme="minorBidi" w:hAnsiTheme="minorBidi"/>
          <w:b/>
          <w:bCs/>
          <w:sz w:val="24"/>
          <w:szCs w:val="24"/>
        </w:rPr>
      </w:pPr>
      <w:r w:rsidRPr="00AF4861">
        <w:rPr>
          <w:rFonts w:asciiTheme="minorBidi" w:hAnsiTheme="minorBidi"/>
          <w:sz w:val="24"/>
          <w:szCs w:val="24"/>
          <w:rtl/>
        </w:rPr>
        <w:t xml:space="preserve">الانسان يفتقد الطموح </w:t>
      </w:r>
    </w:p>
    <w:p w:rsidR="003B5E09" w:rsidRPr="00AF4861" w:rsidRDefault="003B5E09" w:rsidP="008D674D">
      <w:pPr>
        <w:pStyle w:val="a4"/>
        <w:numPr>
          <w:ilvl w:val="0"/>
          <w:numId w:val="27"/>
        </w:numPr>
        <w:ind w:left="-766"/>
        <w:rPr>
          <w:rFonts w:asciiTheme="minorBidi" w:hAnsiTheme="minorBidi"/>
          <w:b/>
          <w:bCs/>
          <w:sz w:val="24"/>
          <w:szCs w:val="24"/>
        </w:rPr>
      </w:pPr>
      <w:r w:rsidRPr="00AF4861">
        <w:rPr>
          <w:rFonts w:asciiTheme="minorBidi" w:hAnsiTheme="minorBidi"/>
          <w:sz w:val="24"/>
          <w:szCs w:val="24"/>
          <w:rtl/>
        </w:rPr>
        <w:t xml:space="preserve">الانسان لا يتحمل المسؤولية </w:t>
      </w:r>
    </w:p>
    <w:p w:rsidR="003B5E09" w:rsidRPr="00AF4861" w:rsidRDefault="003B5E09" w:rsidP="008D674D">
      <w:pPr>
        <w:pStyle w:val="a4"/>
        <w:numPr>
          <w:ilvl w:val="0"/>
          <w:numId w:val="27"/>
        </w:numPr>
        <w:ind w:left="-766"/>
        <w:rPr>
          <w:rFonts w:asciiTheme="minorBidi" w:hAnsiTheme="minorBidi"/>
          <w:b/>
          <w:bCs/>
          <w:sz w:val="24"/>
          <w:szCs w:val="24"/>
        </w:rPr>
      </w:pPr>
      <w:r w:rsidRPr="00AF4861">
        <w:rPr>
          <w:rFonts w:asciiTheme="minorBidi" w:hAnsiTheme="minorBidi"/>
          <w:sz w:val="24"/>
          <w:szCs w:val="24"/>
          <w:rtl/>
        </w:rPr>
        <w:t xml:space="preserve">الانسان ليس لديه الاستعداد للتعلم </w:t>
      </w:r>
    </w:p>
    <w:p w:rsidR="003B5E09" w:rsidRPr="00AF4861" w:rsidRDefault="003B5E09" w:rsidP="008D674D">
      <w:pPr>
        <w:pStyle w:val="a4"/>
        <w:numPr>
          <w:ilvl w:val="0"/>
          <w:numId w:val="27"/>
        </w:numPr>
        <w:ind w:left="-766"/>
        <w:rPr>
          <w:rFonts w:asciiTheme="minorBidi" w:hAnsiTheme="minorBidi"/>
          <w:b/>
          <w:bCs/>
          <w:sz w:val="24"/>
          <w:szCs w:val="24"/>
        </w:rPr>
      </w:pPr>
      <w:r w:rsidRPr="00AF4861">
        <w:rPr>
          <w:rFonts w:asciiTheme="minorBidi" w:hAnsiTheme="minorBidi"/>
          <w:sz w:val="24"/>
          <w:szCs w:val="24"/>
          <w:rtl/>
        </w:rPr>
        <w:t xml:space="preserve">الانسان يحتاج دائماً الى رقابة خارجية </w:t>
      </w:r>
    </w:p>
    <w:p w:rsidR="003B5E09" w:rsidRPr="00AF4861" w:rsidRDefault="003B5E09" w:rsidP="008D674D">
      <w:pPr>
        <w:pStyle w:val="a4"/>
        <w:ind w:left="-766"/>
        <w:rPr>
          <w:rFonts w:asciiTheme="minorBidi" w:hAnsiTheme="minorBidi"/>
          <w:b/>
          <w:bCs/>
          <w:sz w:val="24"/>
          <w:szCs w:val="24"/>
        </w:rPr>
      </w:pPr>
      <w:r w:rsidRPr="00AF4861">
        <w:rPr>
          <w:rFonts w:asciiTheme="minorBidi" w:hAnsiTheme="minorBidi"/>
          <w:b/>
          <w:bCs/>
          <w:sz w:val="24"/>
          <w:szCs w:val="24"/>
          <w:rtl/>
        </w:rPr>
        <w:t xml:space="preserve">المجموعة الثانية </w:t>
      </w:r>
      <w:r w:rsidRPr="00AF4861">
        <w:rPr>
          <w:rFonts w:asciiTheme="minorBidi" w:hAnsiTheme="minorBidi"/>
          <w:b/>
          <w:bCs/>
          <w:sz w:val="24"/>
          <w:szCs w:val="24"/>
        </w:rPr>
        <w:t>Y)</w:t>
      </w:r>
      <w:r w:rsidRPr="00AF4861">
        <w:rPr>
          <w:rFonts w:asciiTheme="minorBidi" w:hAnsiTheme="minorBidi"/>
          <w:b/>
          <w:bCs/>
          <w:sz w:val="24"/>
          <w:szCs w:val="24"/>
          <w:rtl/>
        </w:rPr>
        <w:t>) :</w:t>
      </w:r>
    </w:p>
    <w:p w:rsidR="003B5E09" w:rsidRPr="00AF4861" w:rsidRDefault="003B5E09" w:rsidP="008D674D">
      <w:pPr>
        <w:pStyle w:val="a4"/>
        <w:numPr>
          <w:ilvl w:val="0"/>
          <w:numId w:val="28"/>
        </w:numPr>
        <w:ind w:left="-766"/>
        <w:rPr>
          <w:rFonts w:asciiTheme="minorBidi" w:hAnsiTheme="minorBidi"/>
          <w:b/>
          <w:bCs/>
          <w:sz w:val="24"/>
          <w:szCs w:val="24"/>
        </w:rPr>
      </w:pPr>
      <w:r w:rsidRPr="00AF4861">
        <w:rPr>
          <w:rFonts w:asciiTheme="minorBidi" w:hAnsiTheme="minorBidi"/>
          <w:sz w:val="24"/>
          <w:szCs w:val="24"/>
          <w:rtl/>
        </w:rPr>
        <w:t>الانسان نشيط ويرغب في العمل</w:t>
      </w:r>
    </w:p>
    <w:p w:rsidR="003B5E09" w:rsidRPr="00AF4861" w:rsidRDefault="003B5E09" w:rsidP="008D674D">
      <w:pPr>
        <w:pStyle w:val="a4"/>
        <w:numPr>
          <w:ilvl w:val="0"/>
          <w:numId w:val="28"/>
        </w:numPr>
        <w:ind w:left="-766"/>
        <w:rPr>
          <w:rFonts w:asciiTheme="minorBidi" w:hAnsiTheme="minorBidi"/>
          <w:b/>
          <w:bCs/>
          <w:sz w:val="24"/>
          <w:szCs w:val="24"/>
        </w:rPr>
      </w:pPr>
      <w:r w:rsidRPr="00AF4861">
        <w:rPr>
          <w:rFonts w:asciiTheme="minorBidi" w:hAnsiTheme="minorBidi"/>
          <w:sz w:val="24"/>
          <w:szCs w:val="24"/>
          <w:rtl/>
        </w:rPr>
        <w:t>الانسان يتحمل المسؤولية</w:t>
      </w:r>
    </w:p>
    <w:p w:rsidR="003B5E09" w:rsidRPr="00AF4861" w:rsidRDefault="003B5E09" w:rsidP="008D674D">
      <w:pPr>
        <w:pStyle w:val="a4"/>
        <w:numPr>
          <w:ilvl w:val="0"/>
          <w:numId w:val="28"/>
        </w:numPr>
        <w:ind w:left="-766"/>
        <w:rPr>
          <w:rFonts w:asciiTheme="minorBidi" w:hAnsiTheme="minorBidi"/>
          <w:b/>
          <w:bCs/>
          <w:sz w:val="24"/>
          <w:szCs w:val="24"/>
        </w:rPr>
      </w:pPr>
      <w:r w:rsidRPr="00AF4861">
        <w:rPr>
          <w:rFonts w:asciiTheme="minorBidi" w:hAnsiTheme="minorBidi"/>
          <w:sz w:val="24"/>
          <w:szCs w:val="24"/>
          <w:rtl/>
        </w:rPr>
        <w:t xml:space="preserve">الانسان لديه الاستعداد للتعلم </w:t>
      </w:r>
    </w:p>
    <w:p w:rsidR="003B5E09" w:rsidRPr="00AF4861" w:rsidRDefault="003B5E09" w:rsidP="008D674D">
      <w:pPr>
        <w:pStyle w:val="a4"/>
        <w:numPr>
          <w:ilvl w:val="0"/>
          <w:numId w:val="28"/>
        </w:numPr>
        <w:ind w:left="-766"/>
        <w:rPr>
          <w:rFonts w:asciiTheme="minorBidi" w:hAnsiTheme="minorBidi"/>
          <w:b/>
          <w:bCs/>
          <w:sz w:val="24"/>
          <w:szCs w:val="24"/>
        </w:rPr>
      </w:pPr>
      <w:r w:rsidRPr="00AF4861">
        <w:rPr>
          <w:rFonts w:asciiTheme="minorBidi" w:hAnsiTheme="minorBidi"/>
          <w:sz w:val="24"/>
          <w:szCs w:val="24"/>
          <w:rtl/>
        </w:rPr>
        <w:t>الانسان يراقب نفسه ذاتياً</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b/>
          <w:bCs/>
          <w:sz w:val="24"/>
          <w:szCs w:val="24"/>
          <w:rtl/>
        </w:rPr>
        <w:t xml:space="preserve">نظرية الشبكة الادارية : </w:t>
      </w:r>
      <w:r w:rsidRPr="00AF4861">
        <w:rPr>
          <w:rFonts w:asciiTheme="minorBidi" w:hAnsiTheme="minorBidi"/>
          <w:sz w:val="24"/>
          <w:szCs w:val="24"/>
          <w:rtl/>
        </w:rPr>
        <w:t xml:space="preserve">نشأت هذه النظرية بناءاً على ابحاث قام بها بليك و موتو في عام 1976 م . وتوصلت الى ان السلوك القيادي يسير في اتجاهين :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b/>
          <w:bCs/>
          <w:sz w:val="24"/>
          <w:szCs w:val="24"/>
          <w:rtl/>
        </w:rPr>
        <w:t xml:space="preserve">الاتجاه الأول </w:t>
      </w:r>
      <w:r w:rsidRPr="00AF4861">
        <w:rPr>
          <w:rFonts w:asciiTheme="minorBidi" w:hAnsiTheme="minorBidi"/>
          <w:sz w:val="24"/>
          <w:szCs w:val="24"/>
          <w:rtl/>
        </w:rPr>
        <w:t xml:space="preserve">يركز الاهتمام على العاملين ويتعلق ببناء العلاقات الاجتماعية في العمل وبناء الثقة وتحقيق مستقبل الضمان الوظيفي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b/>
          <w:bCs/>
          <w:sz w:val="24"/>
          <w:szCs w:val="24"/>
          <w:rtl/>
        </w:rPr>
        <w:t xml:space="preserve">الاتجاه الثاني : </w:t>
      </w:r>
      <w:r w:rsidRPr="00AF4861">
        <w:rPr>
          <w:rFonts w:asciiTheme="minorBidi" w:hAnsiTheme="minorBidi"/>
          <w:sz w:val="24"/>
          <w:szCs w:val="24"/>
          <w:rtl/>
        </w:rPr>
        <w:t xml:space="preserve">يركز على الاهتمام بالعمل ويتعلق بنوعية القرارات والأفكار الابداعية والاجراءات والعمليات وعدد الوحدات المنتجة </w:t>
      </w:r>
    </w:p>
    <w:p w:rsidR="003B5E09" w:rsidRPr="00AF4861" w:rsidRDefault="003B5E09" w:rsidP="008D674D">
      <w:pPr>
        <w:pStyle w:val="a4"/>
        <w:numPr>
          <w:ilvl w:val="0"/>
          <w:numId w:val="23"/>
        </w:numPr>
        <w:ind w:left="-766"/>
        <w:rPr>
          <w:rFonts w:asciiTheme="minorBidi" w:hAnsiTheme="minorBidi"/>
          <w:sz w:val="24"/>
          <w:szCs w:val="24"/>
        </w:rPr>
      </w:pPr>
      <w:r w:rsidRPr="00AF4861">
        <w:rPr>
          <w:rFonts w:asciiTheme="minorBidi" w:hAnsiTheme="minorBidi"/>
          <w:sz w:val="24"/>
          <w:szCs w:val="24"/>
          <w:rtl/>
        </w:rPr>
        <w:t xml:space="preserve">يتم قياس كل بعد على مقياس من 9 درجات حسب درجة الاهتمام بالبعد حيث يعني الصفر انعدام الاهتمام بالجانب او البعد بينما يعني 9 الاهتمام الكبير بهذا الجانب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noProof/>
          <w:sz w:val="24"/>
          <w:szCs w:val="24"/>
          <w:rtl/>
        </w:rPr>
        <w:drawing>
          <wp:inline distT="0" distB="0" distL="0" distR="0" wp14:anchorId="30D6F425" wp14:editId="41610E00">
            <wp:extent cx="5274310" cy="2333625"/>
            <wp:effectExtent l="0" t="0" r="2540" b="9525"/>
            <wp:docPr id="18" name="صورة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قاط.PNG"/>
                    <pic:cNvPicPr/>
                  </pic:nvPicPr>
                  <pic:blipFill>
                    <a:blip r:embed="rId12">
                      <a:extLst>
                        <a:ext uri="{28A0092B-C50C-407E-A947-70E740481C1C}">
                          <a14:useLocalDpi xmlns:a14="http://schemas.microsoft.com/office/drawing/2010/main" val="0"/>
                        </a:ext>
                      </a:extLst>
                    </a:blip>
                    <a:stretch>
                      <a:fillRect/>
                    </a:stretch>
                  </pic:blipFill>
                  <pic:spPr>
                    <a:xfrm>
                      <a:off x="0" y="0"/>
                      <a:ext cx="5274310" cy="2333625"/>
                    </a:xfrm>
                    <a:prstGeom prst="rect">
                      <a:avLst/>
                    </a:prstGeom>
                  </pic:spPr>
                </pic:pic>
              </a:graphicData>
            </a:graphic>
          </wp:inline>
        </w:drawing>
      </w:r>
    </w:p>
    <w:p w:rsidR="003B5E09" w:rsidRPr="00AF4861" w:rsidRDefault="003B5E09" w:rsidP="008D674D">
      <w:pPr>
        <w:pStyle w:val="a4"/>
        <w:ind w:left="-766"/>
        <w:rPr>
          <w:rFonts w:asciiTheme="minorBidi" w:hAnsiTheme="minorBidi"/>
          <w:b/>
          <w:bCs/>
          <w:sz w:val="24"/>
          <w:szCs w:val="24"/>
          <w:rtl/>
        </w:rPr>
      </w:pPr>
      <w:r w:rsidRPr="00AF4861">
        <w:rPr>
          <w:rFonts w:asciiTheme="minorBidi" w:hAnsiTheme="minorBidi"/>
          <w:sz w:val="24"/>
          <w:szCs w:val="24"/>
          <w:rtl/>
        </w:rPr>
        <w:lastRenderedPageBreak/>
        <w:t xml:space="preserve">ويترتب على هذا التصور ظهور نحو 81 نمط من انماط القيادة الادارية , </w:t>
      </w:r>
      <w:r w:rsidRPr="00AF4861">
        <w:rPr>
          <w:rFonts w:asciiTheme="minorBidi" w:hAnsiTheme="minorBidi"/>
          <w:b/>
          <w:bCs/>
          <w:sz w:val="24"/>
          <w:szCs w:val="24"/>
          <w:rtl/>
        </w:rPr>
        <w:t>ويبرز منها خمسة انماط على وجه التحديد :</w:t>
      </w:r>
    </w:p>
    <w:p w:rsidR="003B5E09" w:rsidRPr="00AF4861" w:rsidRDefault="003B5E09" w:rsidP="008D674D">
      <w:pPr>
        <w:pStyle w:val="a4"/>
        <w:numPr>
          <w:ilvl w:val="0"/>
          <w:numId w:val="29"/>
        </w:numPr>
        <w:ind w:left="-766"/>
        <w:rPr>
          <w:rFonts w:asciiTheme="minorBidi" w:hAnsiTheme="minorBidi"/>
          <w:b/>
          <w:bCs/>
          <w:sz w:val="24"/>
          <w:szCs w:val="24"/>
        </w:rPr>
      </w:pPr>
      <w:r w:rsidRPr="00AF4861">
        <w:rPr>
          <w:rFonts w:asciiTheme="minorBidi" w:hAnsiTheme="minorBidi"/>
          <w:b/>
          <w:bCs/>
          <w:sz w:val="24"/>
          <w:szCs w:val="24"/>
          <w:rtl/>
        </w:rPr>
        <w:t xml:space="preserve">نمط المدير التقليدي ( قائد المهمة ) : </w:t>
      </w:r>
      <w:r w:rsidRPr="00AF4861">
        <w:rPr>
          <w:rFonts w:asciiTheme="minorBidi" w:hAnsiTheme="minorBidi"/>
          <w:sz w:val="24"/>
          <w:szCs w:val="24"/>
          <w:rtl/>
        </w:rPr>
        <w:t>يقع على تقاطع ( 9-1 ) وهو نمط قيادي متسلط يركز على المهمة اهتمامه بالإنتاجية مرتقع بينما ينخفض اهتمامه بالعاملين ويمنح القائد هنا اهداف المنظمة اولوية قصوى</w:t>
      </w:r>
    </w:p>
    <w:p w:rsidR="003B5E09" w:rsidRPr="00AF4861" w:rsidRDefault="003B5E09" w:rsidP="008D674D">
      <w:pPr>
        <w:pStyle w:val="a4"/>
        <w:numPr>
          <w:ilvl w:val="0"/>
          <w:numId w:val="29"/>
        </w:numPr>
        <w:ind w:left="-766"/>
        <w:rPr>
          <w:rFonts w:asciiTheme="minorBidi" w:hAnsiTheme="minorBidi"/>
          <w:b/>
          <w:bCs/>
          <w:sz w:val="24"/>
          <w:szCs w:val="24"/>
        </w:rPr>
      </w:pPr>
      <w:r w:rsidRPr="00AF4861">
        <w:rPr>
          <w:rFonts w:asciiTheme="minorBidi" w:hAnsiTheme="minorBidi"/>
          <w:b/>
          <w:bCs/>
          <w:sz w:val="24"/>
          <w:szCs w:val="24"/>
          <w:rtl/>
        </w:rPr>
        <w:t>نمط المدير الاجتماعي :</w:t>
      </w:r>
      <w:r w:rsidRPr="00AF4861">
        <w:rPr>
          <w:rFonts w:asciiTheme="minorBidi" w:hAnsiTheme="minorBidi"/>
          <w:sz w:val="24"/>
          <w:szCs w:val="24"/>
          <w:rtl/>
        </w:rPr>
        <w:t xml:space="preserve"> يقع على تقاطع (1-9 ) حيث يرتفع اهتمام القائد بالعاملين وينخفض اهتمامه بالعمل فتنشأ بيئة اجتماعية يتوافر فيها الطمأنينة والصداقة </w:t>
      </w:r>
    </w:p>
    <w:p w:rsidR="003B5E09" w:rsidRPr="00AF4861" w:rsidRDefault="003B5E09" w:rsidP="008D674D">
      <w:pPr>
        <w:pStyle w:val="a4"/>
        <w:numPr>
          <w:ilvl w:val="0"/>
          <w:numId w:val="29"/>
        </w:numPr>
        <w:ind w:left="-766"/>
        <w:rPr>
          <w:rFonts w:asciiTheme="minorBidi" w:hAnsiTheme="minorBidi"/>
          <w:b/>
          <w:bCs/>
          <w:sz w:val="24"/>
          <w:szCs w:val="24"/>
        </w:rPr>
      </w:pPr>
      <w:r w:rsidRPr="00AF4861">
        <w:rPr>
          <w:rFonts w:asciiTheme="minorBidi" w:hAnsiTheme="minorBidi"/>
          <w:b/>
          <w:bCs/>
          <w:sz w:val="24"/>
          <w:szCs w:val="24"/>
          <w:rtl/>
        </w:rPr>
        <w:t>نمط المدير المنطوي ( الضعيف ) :</w:t>
      </w:r>
      <w:r w:rsidRPr="00AF4861">
        <w:rPr>
          <w:rFonts w:asciiTheme="minorBidi" w:hAnsiTheme="minorBidi"/>
          <w:sz w:val="24"/>
          <w:szCs w:val="24"/>
          <w:rtl/>
        </w:rPr>
        <w:t xml:space="preserve"> ويقع على تقاطع ( 1-1 ) ينخفض اهتمامه بالعاملين وبالعمل على حد سواء وفقط يحاول ابقاء المنظمة على قيد الحياة</w:t>
      </w:r>
    </w:p>
    <w:p w:rsidR="003B5E09" w:rsidRPr="00AF4861" w:rsidRDefault="003B5E09" w:rsidP="008D674D">
      <w:pPr>
        <w:pStyle w:val="a4"/>
        <w:numPr>
          <w:ilvl w:val="0"/>
          <w:numId w:val="29"/>
        </w:numPr>
        <w:ind w:left="-766"/>
        <w:rPr>
          <w:rFonts w:asciiTheme="minorBidi" w:hAnsiTheme="minorBidi"/>
          <w:b/>
          <w:bCs/>
          <w:sz w:val="24"/>
          <w:szCs w:val="24"/>
        </w:rPr>
      </w:pPr>
      <w:r w:rsidRPr="00AF4861">
        <w:rPr>
          <w:rFonts w:asciiTheme="minorBidi" w:hAnsiTheme="minorBidi"/>
          <w:b/>
          <w:bCs/>
          <w:sz w:val="24"/>
          <w:szCs w:val="24"/>
          <w:rtl/>
        </w:rPr>
        <w:t>نمط المدير العملي :</w:t>
      </w:r>
      <w:r w:rsidRPr="00AF4861">
        <w:rPr>
          <w:rFonts w:asciiTheme="minorBidi" w:hAnsiTheme="minorBidi"/>
          <w:sz w:val="24"/>
          <w:szCs w:val="24"/>
          <w:rtl/>
        </w:rPr>
        <w:t xml:space="preserve"> يقع على تقاطع ( 5-5 ) ويبدي اهتماماً متوسطاً بكلاً من العمل والعاملين ويوازن بينهما لكنه نمط لا يحقق انجازات </w:t>
      </w:r>
    </w:p>
    <w:p w:rsidR="003B5E09" w:rsidRPr="00AF4861" w:rsidRDefault="003B5E09" w:rsidP="008D674D">
      <w:pPr>
        <w:pStyle w:val="a4"/>
        <w:numPr>
          <w:ilvl w:val="0"/>
          <w:numId w:val="29"/>
        </w:numPr>
        <w:ind w:left="-766"/>
        <w:rPr>
          <w:rFonts w:asciiTheme="minorBidi" w:hAnsiTheme="minorBidi"/>
          <w:b/>
          <w:bCs/>
          <w:sz w:val="24"/>
          <w:szCs w:val="24"/>
        </w:rPr>
      </w:pPr>
      <w:r w:rsidRPr="00AF4861">
        <w:rPr>
          <w:rFonts w:asciiTheme="minorBidi" w:hAnsiTheme="minorBidi"/>
          <w:b/>
          <w:bCs/>
          <w:sz w:val="24"/>
          <w:szCs w:val="24"/>
          <w:rtl/>
        </w:rPr>
        <w:t>نمط المدير القائد :</w:t>
      </w:r>
      <w:r w:rsidRPr="00AF4861">
        <w:rPr>
          <w:rFonts w:asciiTheme="minorBidi" w:hAnsiTheme="minorBidi"/>
          <w:sz w:val="24"/>
          <w:szCs w:val="24"/>
          <w:rtl/>
        </w:rPr>
        <w:t xml:space="preserve"> نمط من القيادة يقع على تقاطع ( 9-9 ) حيث يبدي اهتماماً مرتفعاً بالعاملين واهتماماً مرتفعاً بالعمل وهو اعلى الأنماط كفاءة</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b/>
          <w:bCs/>
          <w:sz w:val="24"/>
          <w:szCs w:val="24"/>
          <w:rtl/>
        </w:rPr>
        <w:t xml:space="preserve">نظرية الأبعاد الثلاثة : </w:t>
      </w:r>
      <w:r w:rsidRPr="00AF4861">
        <w:rPr>
          <w:rFonts w:asciiTheme="minorBidi" w:hAnsiTheme="minorBidi"/>
          <w:sz w:val="24"/>
          <w:szCs w:val="24"/>
          <w:rtl/>
        </w:rPr>
        <w:t>تسمى ايضاً نظرية الكفاءة الادارية وصاحبها وليم ردن عام 1970 م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sz w:val="24"/>
          <w:szCs w:val="24"/>
          <w:rtl/>
        </w:rPr>
        <w:t>اضافت النظرية بعداً ثالثاً وهو درجة كفاءة القيادة او التأثير الاداري اضافة لبعد الاهتمام بالعمل وبعد الاهتمام بالعاملين , وبناءاً عليه تتضح عدة انماط في القيادة كما يتضح في الشكل التالي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noProof/>
          <w:sz w:val="24"/>
          <w:szCs w:val="24"/>
          <w:rtl/>
        </w:rPr>
        <w:drawing>
          <wp:inline distT="0" distB="0" distL="0" distR="0" wp14:anchorId="4362F8AE" wp14:editId="46EB0D84">
            <wp:extent cx="5276850" cy="3209925"/>
            <wp:effectExtent l="0" t="0" r="0" b="9525"/>
            <wp:docPr id="19" name="صورة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قبي.PNG"/>
                    <pic:cNvPicPr/>
                  </pic:nvPicPr>
                  <pic:blipFill>
                    <a:blip r:embed="rId13">
                      <a:extLst>
                        <a:ext uri="{28A0092B-C50C-407E-A947-70E740481C1C}">
                          <a14:useLocalDpi xmlns:a14="http://schemas.microsoft.com/office/drawing/2010/main" val="0"/>
                        </a:ext>
                      </a:extLst>
                    </a:blip>
                    <a:stretch>
                      <a:fillRect/>
                    </a:stretch>
                  </pic:blipFill>
                  <pic:spPr>
                    <a:xfrm>
                      <a:off x="0" y="0"/>
                      <a:ext cx="5274310" cy="3208380"/>
                    </a:xfrm>
                    <a:prstGeom prst="rect">
                      <a:avLst/>
                    </a:prstGeom>
                  </pic:spPr>
                </pic:pic>
              </a:graphicData>
            </a:graphic>
          </wp:inline>
        </w:drawing>
      </w:r>
    </w:p>
    <w:p w:rsidR="003B5E09" w:rsidRPr="00AF4861" w:rsidRDefault="003B5E09" w:rsidP="008D674D">
      <w:pPr>
        <w:pStyle w:val="a4"/>
        <w:numPr>
          <w:ilvl w:val="0"/>
          <w:numId w:val="30"/>
        </w:numPr>
        <w:ind w:left="-766"/>
        <w:rPr>
          <w:rFonts w:asciiTheme="minorBidi" w:hAnsiTheme="minorBidi"/>
          <w:b/>
          <w:bCs/>
          <w:sz w:val="24"/>
          <w:szCs w:val="24"/>
        </w:rPr>
      </w:pPr>
      <w:r w:rsidRPr="00AF4861">
        <w:rPr>
          <w:rFonts w:asciiTheme="minorBidi" w:hAnsiTheme="minorBidi"/>
          <w:b/>
          <w:bCs/>
          <w:sz w:val="24"/>
          <w:szCs w:val="24"/>
          <w:rtl/>
        </w:rPr>
        <w:t xml:space="preserve">نمط القائد المتخاذل او المنعزل : </w:t>
      </w:r>
      <w:r w:rsidRPr="00AF4861">
        <w:rPr>
          <w:rFonts w:asciiTheme="minorBidi" w:hAnsiTheme="minorBidi"/>
          <w:sz w:val="24"/>
          <w:szCs w:val="24"/>
          <w:rtl/>
        </w:rPr>
        <w:t xml:space="preserve">اهتمامه منخفض للغاية بالعمل والعاملين وبدون أي كفاءة قيادية وعندما يتوافر لديه عنصر الكفاءة يتحول الى قائد بيروقراطي يهتم بتطبيق النظام وبالتفاصيل على حساب اهداف المنظمة والعاملين بها </w:t>
      </w:r>
    </w:p>
    <w:p w:rsidR="003B5E09" w:rsidRPr="00AF4861" w:rsidRDefault="003B5E09" w:rsidP="008D674D">
      <w:pPr>
        <w:pStyle w:val="a4"/>
        <w:numPr>
          <w:ilvl w:val="0"/>
          <w:numId w:val="30"/>
        </w:numPr>
        <w:ind w:left="-766"/>
        <w:rPr>
          <w:rFonts w:asciiTheme="minorBidi" w:hAnsiTheme="minorBidi"/>
          <w:b/>
          <w:bCs/>
          <w:sz w:val="24"/>
          <w:szCs w:val="24"/>
        </w:rPr>
      </w:pPr>
      <w:r w:rsidRPr="00AF4861">
        <w:rPr>
          <w:rFonts w:asciiTheme="minorBidi" w:hAnsiTheme="minorBidi"/>
          <w:b/>
          <w:bCs/>
          <w:sz w:val="24"/>
          <w:szCs w:val="24"/>
          <w:rtl/>
        </w:rPr>
        <w:t>نمط القائد المتسامح او المرتبط :</w:t>
      </w:r>
      <w:r w:rsidRPr="00AF4861">
        <w:rPr>
          <w:rFonts w:asciiTheme="minorBidi" w:hAnsiTheme="minorBidi"/>
          <w:sz w:val="24"/>
          <w:szCs w:val="24"/>
          <w:rtl/>
        </w:rPr>
        <w:t xml:space="preserve"> يهتم بالعاملين ولا يهتم بالعمل مع كفاءة قيادية اقل وعندما يتوافر بعد الكفاءة عند القائد يسهم بشكل فعال في تطوير العاملين </w:t>
      </w:r>
    </w:p>
    <w:p w:rsidR="003B5E09" w:rsidRPr="00AF4861" w:rsidRDefault="003B5E09" w:rsidP="008D674D">
      <w:pPr>
        <w:pStyle w:val="a4"/>
        <w:numPr>
          <w:ilvl w:val="0"/>
          <w:numId w:val="30"/>
        </w:numPr>
        <w:ind w:left="-766"/>
        <w:rPr>
          <w:rFonts w:asciiTheme="minorBidi" w:hAnsiTheme="minorBidi"/>
          <w:b/>
          <w:bCs/>
          <w:sz w:val="24"/>
          <w:szCs w:val="24"/>
        </w:rPr>
      </w:pPr>
      <w:r w:rsidRPr="00AF4861">
        <w:rPr>
          <w:rFonts w:asciiTheme="minorBidi" w:hAnsiTheme="minorBidi"/>
          <w:b/>
          <w:bCs/>
          <w:sz w:val="24"/>
          <w:szCs w:val="24"/>
          <w:rtl/>
        </w:rPr>
        <w:t>نمط القائد الدكتاتور او المتفاني :</w:t>
      </w:r>
      <w:r w:rsidRPr="00AF4861">
        <w:rPr>
          <w:rFonts w:asciiTheme="minorBidi" w:hAnsiTheme="minorBidi"/>
          <w:sz w:val="24"/>
          <w:szCs w:val="24"/>
          <w:rtl/>
        </w:rPr>
        <w:t xml:space="preserve"> يهتم بالعمل فقط ويتعامل مع العاملين بقسوة ولا يهتم بالكفاءة , وعندما يتوافر بعد الكفاءة الادارية يتحول القائد الى مستبد عادل فهو يتعامل مع العاملين بقسوة ولكن بعدالة </w:t>
      </w:r>
    </w:p>
    <w:p w:rsidR="003B5E09" w:rsidRPr="00AF4861" w:rsidRDefault="003B5E09" w:rsidP="008D674D">
      <w:pPr>
        <w:pStyle w:val="a4"/>
        <w:numPr>
          <w:ilvl w:val="0"/>
          <w:numId w:val="30"/>
        </w:numPr>
        <w:ind w:left="-766"/>
        <w:rPr>
          <w:rFonts w:asciiTheme="minorBidi" w:hAnsiTheme="minorBidi"/>
          <w:b/>
          <w:bCs/>
          <w:sz w:val="24"/>
          <w:szCs w:val="24"/>
        </w:rPr>
      </w:pPr>
      <w:r w:rsidRPr="00AF4861">
        <w:rPr>
          <w:rFonts w:asciiTheme="minorBidi" w:hAnsiTheme="minorBidi"/>
          <w:b/>
          <w:bCs/>
          <w:sz w:val="24"/>
          <w:szCs w:val="24"/>
          <w:rtl/>
        </w:rPr>
        <w:t>نمط القائد المتكامل :</w:t>
      </w:r>
      <w:r w:rsidRPr="00AF4861">
        <w:rPr>
          <w:rFonts w:asciiTheme="minorBidi" w:hAnsiTheme="minorBidi"/>
          <w:sz w:val="24"/>
          <w:szCs w:val="24"/>
          <w:rtl/>
        </w:rPr>
        <w:t xml:space="preserve"> يهتم بالعمل ويهتم بالعاملين وبدون كفاءة , عندما تتوافر الكفاءة يصبح هذا النمط هو الأفضل بين الانماط المختلفة حيث يبرز نموذج المدير القائد الناجح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b/>
          <w:bCs/>
          <w:sz w:val="24"/>
          <w:szCs w:val="24"/>
          <w:rtl/>
        </w:rPr>
        <w:t>نظرية نضج الأتباع :</w:t>
      </w:r>
      <w:r w:rsidRPr="00AF4861">
        <w:rPr>
          <w:rFonts w:asciiTheme="minorBidi" w:hAnsiTheme="minorBidi"/>
          <w:sz w:val="24"/>
          <w:szCs w:val="24"/>
          <w:rtl/>
        </w:rPr>
        <w:t xml:space="preserve"> قدم </w:t>
      </w:r>
      <w:proofErr w:type="spellStart"/>
      <w:r w:rsidRPr="00AF4861">
        <w:rPr>
          <w:rFonts w:asciiTheme="minorBidi" w:hAnsiTheme="minorBidi"/>
          <w:sz w:val="24"/>
          <w:szCs w:val="24"/>
          <w:rtl/>
        </w:rPr>
        <w:t>هيرسي</w:t>
      </w:r>
      <w:proofErr w:type="spellEnd"/>
      <w:r w:rsidRPr="00AF4861">
        <w:rPr>
          <w:rFonts w:asciiTheme="minorBidi" w:hAnsiTheme="minorBidi"/>
          <w:sz w:val="24"/>
          <w:szCs w:val="24"/>
          <w:rtl/>
        </w:rPr>
        <w:t xml:space="preserve"> وبلانشارد عام 1969 م في تلك النظرية وصفاً لعلاقة المرؤوس بالآخرين ورغبته في تحمل المسؤولية وتحقيق الانجازات</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b/>
          <w:bCs/>
          <w:sz w:val="24"/>
          <w:szCs w:val="24"/>
          <w:rtl/>
        </w:rPr>
        <w:t>هناك 4 مراحل للنضج عند الأتباع تختلف من حيث التركيز على العلاقات مع الأفراد على المهمة وكل مرحلة تتطلب طريقة تعامل مختلفة :</w:t>
      </w:r>
    </w:p>
    <w:p w:rsidR="003B5E09" w:rsidRPr="00AF4861" w:rsidRDefault="003B5E09" w:rsidP="008D674D">
      <w:pPr>
        <w:pStyle w:val="a4"/>
        <w:numPr>
          <w:ilvl w:val="0"/>
          <w:numId w:val="31"/>
        </w:numPr>
        <w:ind w:left="-766"/>
        <w:rPr>
          <w:rFonts w:asciiTheme="minorBidi" w:hAnsiTheme="minorBidi"/>
          <w:b/>
          <w:bCs/>
          <w:sz w:val="24"/>
          <w:szCs w:val="24"/>
        </w:rPr>
      </w:pPr>
      <w:r w:rsidRPr="00AF4861">
        <w:rPr>
          <w:rFonts w:asciiTheme="minorBidi" w:hAnsiTheme="minorBidi"/>
          <w:b/>
          <w:bCs/>
          <w:sz w:val="24"/>
          <w:szCs w:val="24"/>
          <w:rtl/>
        </w:rPr>
        <w:t xml:space="preserve">مرحلة الانضمام المبكر : </w:t>
      </w:r>
      <w:r w:rsidRPr="00AF4861">
        <w:rPr>
          <w:rFonts w:asciiTheme="minorBidi" w:hAnsiTheme="minorBidi"/>
          <w:sz w:val="24"/>
          <w:szCs w:val="24"/>
          <w:rtl/>
        </w:rPr>
        <w:t>هي المرحلة التي ينضم فيها موظف جديد للمنظمة وفيها يلتزم الموظف بتعليمات وتوجيهات المدير نظراً لأنه يفتقد ثقته بنفسه ولا يملك الاستعداد الكافي لتحمل المسؤولية</w:t>
      </w:r>
    </w:p>
    <w:p w:rsidR="003B5E09" w:rsidRPr="00AF4861" w:rsidRDefault="003B5E09" w:rsidP="008D674D">
      <w:pPr>
        <w:pStyle w:val="a4"/>
        <w:numPr>
          <w:ilvl w:val="0"/>
          <w:numId w:val="31"/>
        </w:numPr>
        <w:ind w:left="-766"/>
        <w:rPr>
          <w:rFonts w:asciiTheme="minorBidi" w:hAnsiTheme="minorBidi"/>
          <w:b/>
          <w:bCs/>
          <w:sz w:val="24"/>
          <w:szCs w:val="24"/>
        </w:rPr>
      </w:pPr>
      <w:r w:rsidRPr="00AF4861">
        <w:rPr>
          <w:rFonts w:asciiTheme="minorBidi" w:hAnsiTheme="minorBidi"/>
          <w:b/>
          <w:bCs/>
          <w:sz w:val="24"/>
          <w:szCs w:val="24"/>
          <w:rtl/>
        </w:rPr>
        <w:t>مرحلة العضوية المبدئية :</w:t>
      </w:r>
      <w:r w:rsidRPr="00AF4861">
        <w:rPr>
          <w:rFonts w:asciiTheme="minorBidi" w:hAnsiTheme="minorBidi"/>
          <w:sz w:val="24"/>
          <w:szCs w:val="24"/>
          <w:rtl/>
        </w:rPr>
        <w:t xml:space="preserve"> وفيها يكون الموظف قد اكتسب بعض الخبرات الا انه مازال غير واثق من نفسه ويحتاج لبعض الدعم من المدير والذي يجد ان الموظف بحاجة الى بعض الاقناع لتنفيذ المهام المطلوبة منه </w:t>
      </w:r>
    </w:p>
    <w:p w:rsidR="003B5E09" w:rsidRPr="00AF4861" w:rsidRDefault="003B5E09" w:rsidP="008D674D">
      <w:pPr>
        <w:pStyle w:val="a4"/>
        <w:numPr>
          <w:ilvl w:val="0"/>
          <w:numId w:val="31"/>
        </w:numPr>
        <w:ind w:left="-766"/>
        <w:rPr>
          <w:rFonts w:asciiTheme="minorBidi" w:hAnsiTheme="minorBidi"/>
          <w:b/>
          <w:bCs/>
          <w:sz w:val="24"/>
          <w:szCs w:val="24"/>
        </w:rPr>
      </w:pPr>
      <w:r w:rsidRPr="00AF4861">
        <w:rPr>
          <w:rFonts w:asciiTheme="minorBidi" w:hAnsiTheme="minorBidi"/>
          <w:b/>
          <w:bCs/>
          <w:sz w:val="24"/>
          <w:szCs w:val="24"/>
          <w:rtl/>
        </w:rPr>
        <w:lastRenderedPageBreak/>
        <w:t>مرحلة العضوية التامة :</w:t>
      </w:r>
      <w:r w:rsidRPr="00AF4861">
        <w:rPr>
          <w:rFonts w:asciiTheme="minorBidi" w:hAnsiTheme="minorBidi"/>
          <w:sz w:val="24"/>
          <w:szCs w:val="24"/>
          <w:rtl/>
        </w:rPr>
        <w:t xml:space="preserve"> يرتفع مستوى النضج لدى الموظف ويكون على استعداد لأداء المهام دون أي توجيه مباشر من القائد ولديه ثقة بنفسه في اداء عمله والموظف هنا يحتاج الى دعم ومشاركة من القائد</w:t>
      </w:r>
    </w:p>
    <w:p w:rsidR="003B5E09" w:rsidRPr="00AF4861" w:rsidRDefault="003B5E09" w:rsidP="008D674D">
      <w:pPr>
        <w:pStyle w:val="a4"/>
        <w:numPr>
          <w:ilvl w:val="0"/>
          <w:numId w:val="31"/>
        </w:numPr>
        <w:ind w:left="-766"/>
        <w:rPr>
          <w:rFonts w:asciiTheme="minorBidi" w:hAnsiTheme="minorBidi"/>
          <w:b/>
          <w:bCs/>
          <w:sz w:val="24"/>
          <w:szCs w:val="24"/>
        </w:rPr>
      </w:pPr>
      <w:r w:rsidRPr="00AF4861">
        <w:rPr>
          <w:rFonts w:asciiTheme="minorBidi" w:hAnsiTheme="minorBidi"/>
          <w:b/>
          <w:bCs/>
          <w:sz w:val="24"/>
          <w:szCs w:val="24"/>
          <w:rtl/>
        </w:rPr>
        <w:t>مرحلة النضج العالي :</w:t>
      </w:r>
      <w:r w:rsidRPr="00AF4861">
        <w:rPr>
          <w:rFonts w:asciiTheme="minorBidi" w:hAnsiTheme="minorBidi"/>
          <w:sz w:val="24"/>
          <w:szCs w:val="24"/>
          <w:rtl/>
        </w:rPr>
        <w:t xml:space="preserve"> يكون الموظف اكثر ثقة بنفسه واكثر قدرة على تحمل المسؤولية وممارسة الرقابة الذاتية على نفسه والموظف هنا يحتاج من القائد درجة كبيرة من تفويض المهام </w:t>
      </w:r>
    </w:p>
    <w:p w:rsidR="003B5E09" w:rsidRPr="00AF4861" w:rsidRDefault="003B5E09" w:rsidP="008D674D">
      <w:pPr>
        <w:pStyle w:val="a4"/>
        <w:ind w:left="-766"/>
        <w:rPr>
          <w:rFonts w:asciiTheme="minorBidi" w:hAnsiTheme="minorBidi"/>
          <w:b/>
          <w:bCs/>
          <w:sz w:val="24"/>
          <w:szCs w:val="24"/>
          <w:rtl/>
        </w:rPr>
      </w:pPr>
      <w:r w:rsidRPr="00AF4861">
        <w:rPr>
          <w:rFonts w:asciiTheme="minorBidi" w:hAnsiTheme="minorBidi"/>
          <w:b/>
          <w:bCs/>
          <w:sz w:val="24"/>
          <w:szCs w:val="24"/>
          <w:rtl/>
        </w:rPr>
        <w:t>نظرية أنماط القيادة :</w:t>
      </w:r>
      <w:r w:rsidRPr="00AF4861">
        <w:rPr>
          <w:rFonts w:asciiTheme="minorBidi" w:hAnsiTheme="minorBidi"/>
          <w:sz w:val="24"/>
          <w:szCs w:val="24"/>
          <w:rtl/>
        </w:rPr>
        <w:t xml:space="preserve"> ظهرت هذه النظرية عام 1958 م ( </w:t>
      </w:r>
      <w:proofErr w:type="spellStart"/>
      <w:r w:rsidRPr="00AF4861">
        <w:rPr>
          <w:rFonts w:asciiTheme="minorBidi" w:hAnsiTheme="minorBidi"/>
          <w:sz w:val="24"/>
          <w:szCs w:val="24"/>
          <w:rtl/>
        </w:rPr>
        <w:t>تننباوم</w:t>
      </w:r>
      <w:proofErr w:type="spellEnd"/>
      <w:r w:rsidRPr="00AF4861">
        <w:rPr>
          <w:rFonts w:asciiTheme="minorBidi" w:hAnsiTheme="minorBidi"/>
          <w:sz w:val="24"/>
          <w:szCs w:val="24"/>
          <w:rtl/>
        </w:rPr>
        <w:t xml:space="preserve"> و </w:t>
      </w:r>
      <w:proofErr w:type="spellStart"/>
      <w:r w:rsidRPr="00AF4861">
        <w:rPr>
          <w:rFonts w:asciiTheme="minorBidi" w:hAnsiTheme="minorBidi"/>
          <w:sz w:val="24"/>
          <w:szCs w:val="24"/>
          <w:rtl/>
        </w:rPr>
        <w:t>شميدت</w:t>
      </w:r>
      <w:proofErr w:type="spellEnd"/>
      <w:r w:rsidRPr="00AF4861">
        <w:rPr>
          <w:rFonts w:asciiTheme="minorBidi" w:hAnsiTheme="minorBidi"/>
          <w:sz w:val="24"/>
          <w:szCs w:val="24"/>
          <w:rtl/>
        </w:rPr>
        <w:t xml:space="preserve"> ) وسعت النظرية الى شرح وتوضيح كيفية اختيار القائد الاداري للنمط القيادي الذي يتبعه وتعرض النظرية 7 انماط قيادية تتأثر بعدة عوامل ( العوامل الشخصية للقائد مثل المعرفة والخبرات والقيم والعوامل المتعلقة بالمرؤوسين مثل الاستقلالية وتحمل المسؤولية والمعرفة , العوامل المتعلقة بالمناخ التنظيمي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b/>
          <w:bCs/>
          <w:sz w:val="24"/>
          <w:szCs w:val="24"/>
          <w:rtl/>
        </w:rPr>
        <w:t>وتتضح الأنماط السبعة فيما يلي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b/>
          <w:bCs/>
          <w:sz w:val="24"/>
          <w:szCs w:val="24"/>
          <w:rtl/>
        </w:rPr>
        <w:t xml:space="preserve">النمط الأول : </w:t>
      </w:r>
      <w:r w:rsidRPr="00AF4861">
        <w:rPr>
          <w:rFonts w:asciiTheme="minorBidi" w:hAnsiTheme="minorBidi"/>
          <w:sz w:val="24"/>
          <w:szCs w:val="24"/>
          <w:rtl/>
        </w:rPr>
        <w:t>يسيطر القائد على الأمور ويتخذ القرارات ويعلنها للمرؤوسين</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b/>
          <w:bCs/>
          <w:sz w:val="24"/>
          <w:szCs w:val="24"/>
          <w:rtl/>
        </w:rPr>
        <w:t>النمط الثاني :</w:t>
      </w:r>
      <w:r w:rsidRPr="00AF4861">
        <w:rPr>
          <w:rFonts w:asciiTheme="minorBidi" w:hAnsiTheme="minorBidi"/>
          <w:sz w:val="24"/>
          <w:szCs w:val="24"/>
          <w:rtl/>
        </w:rPr>
        <w:t xml:space="preserve"> يتخذ القرارات ويحاول شرحها للمرؤوسين واقناعهم بها</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b/>
          <w:bCs/>
          <w:sz w:val="24"/>
          <w:szCs w:val="24"/>
          <w:rtl/>
        </w:rPr>
        <w:t>النمط الثالث :</w:t>
      </w:r>
      <w:r w:rsidRPr="00AF4861">
        <w:rPr>
          <w:rFonts w:asciiTheme="minorBidi" w:hAnsiTheme="minorBidi"/>
          <w:sz w:val="24"/>
          <w:szCs w:val="24"/>
          <w:rtl/>
        </w:rPr>
        <w:t xml:space="preserve"> يقدم القائد افكاره للمرؤوسين ويناقشهم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b/>
          <w:bCs/>
          <w:sz w:val="24"/>
          <w:szCs w:val="24"/>
          <w:rtl/>
        </w:rPr>
        <w:t>النمط الرابع :</w:t>
      </w:r>
      <w:r w:rsidRPr="00AF4861">
        <w:rPr>
          <w:rFonts w:asciiTheme="minorBidi" w:hAnsiTheme="minorBidi"/>
          <w:sz w:val="24"/>
          <w:szCs w:val="24"/>
          <w:rtl/>
        </w:rPr>
        <w:t xml:space="preserve"> يتخذ القائد قرارات مبدئية قابلة للتغيير عند مناقشتها مع المرؤوسين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b/>
          <w:bCs/>
          <w:sz w:val="24"/>
          <w:szCs w:val="24"/>
          <w:rtl/>
        </w:rPr>
        <w:t>النمط الخامس :</w:t>
      </w:r>
      <w:r w:rsidRPr="00AF4861">
        <w:rPr>
          <w:rFonts w:asciiTheme="minorBidi" w:hAnsiTheme="minorBidi"/>
          <w:sz w:val="24"/>
          <w:szCs w:val="24"/>
          <w:rtl/>
        </w:rPr>
        <w:t xml:space="preserve"> يعرض القائد المشكلة على المرؤوسين ويطلب منهم ابداء آرائهم ومقترحاتهم لحلها</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b/>
          <w:bCs/>
          <w:sz w:val="24"/>
          <w:szCs w:val="24"/>
          <w:rtl/>
        </w:rPr>
        <w:t>النمط السادس :</w:t>
      </w:r>
      <w:r w:rsidRPr="00AF4861">
        <w:rPr>
          <w:rFonts w:asciiTheme="minorBidi" w:hAnsiTheme="minorBidi"/>
          <w:sz w:val="24"/>
          <w:szCs w:val="24"/>
          <w:rtl/>
        </w:rPr>
        <w:t xml:space="preserve"> يحدد القائد للمرؤوسين الحدود العامة للقرار الواجب اتخاذه ويترك لهم مهمة دراسة المشكلة واتخاذ القرار المناسب</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b/>
          <w:bCs/>
          <w:sz w:val="24"/>
          <w:szCs w:val="24"/>
          <w:rtl/>
        </w:rPr>
        <w:t>النمط السابع :</w:t>
      </w:r>
      <w:r w:rsidRPr="00AF4861">
        <w:rPr>
          <w:rFonts w:asciiTheme="minorBidi" w:hAnsiTheme="minorBidi"/>
          <w:sz w:val="24"/>
          <w:szCs w:val="24"/>
          <w:rtl/>
        </w:rPr>
        <w:t xml:space="preserve"> تضع ادارة المنظمة الأنظمة والسياسة العامة لاتخاذ القرارات ثم يترك القائد للعاملين الحرية في اتخاذ القرار الذي يتوافق مع الأنظمة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noProof/>
          <w:sz w:val="24"/>
          <w:szCs w:val="24"/>
          <w:rtl/>
        </w:rPr>
        <w:drawing>
          <wp:inline distT="0" distB="0" distL="0" distR="0" wp14:anchorId="427266C8" wp14:editId="39DDDABA">
            <wp:extent cx="5273380" cy="2152650"/>
            <wp:effectExtent l="0" t="0" r="3810" b="0"/>
            <wp:docPr id="20"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قلسقءل.PNG"/>
                    <pic:cNvPicPr/>
                  </pic:nvPicPr>
                  <pic:blipFill>
                    <a:blip r:embed="rId14">
                      <a:extLst>
                        <a:ext uri="{28A0092B-C50C-407E-A947-70E740481C1C}">
                          <a14:useLocalDpi xmlns:a14="http://schemas.microsoft.com/office/drawing/2010/main" val="0"/>
                        </a:ext>
                      </a:extLst>
                    </a:blip>
                    <a:stretch>
                      <a:fillRect/>
                    </a:stretch>
                  </pic:blipFill>
                  <pic:spPr>
                    <a:xfrm>
                      <a:off x="0" y="0"/>
                      <a:ext cx="5274310" cy="2153030"/>
                    </a:xfrm>
                    <a:prstGeom prst="rect">
                      <a:avLst/>
                    </a:prstGeom>
                  </pic:spPr>
                </pic:pic>
              </a:graphicData>
            </a:graphic>
          </wp:inline>
        </w:drawing>
      </w:r>
    </w:p>
    <w:p w:rsidR="003B5E09" w:rsidRPr="005B2142" w:rsidRDefault="003B5E09" w:rsidP="008D674D">
      <w:pPr>
        <w:pStyle w:val="a4"/>
        <w:ind w:left="-766"/>
        <w:rPr>
          <w:rFonts w:asciiTheme="minorBidi" w:hAnsiTheme="minorBidi"/>
          <w:b/>
          <w:bCs/>
          <w:sz w:val="24"/>
          <w:szCs w:val="24"/>
          <w:u w:val="single"/>
          <w:rtl/>
        </w:rPr>
      </w:pPr>
    </w:p>
    <w:p w:rsidR="003B5E09" w:rsidRPr="005B2142" w:rsidRDefault="005B2142" w:rsidP="008D674D">
      <w:pPr>
        <w:pStyle w:val="a4"/>
        <w:ind w:left="-766"/>
        <w:rPr>
          <w:rFonts w:asciiTheme="minorBidi" w:hAnsiTheme="minorBidi" w:hint="cs"/>
          <w:b/>
          <w:bCs/>
          <w:sz w:val="24"/>
          <w:szCs w:val="24"/>
          <w:u w:val="single"/>
          <w:rtl/>
        </w:rPr>
      </w:pPr>
      <w:r w:rsidRPr="005B2142">
        <w:rPr>
          <w:rFonts w:asciiTheme="minorBidi" w:hAnsiTheme="minorBidi" w:hint="cs"/>
          <w:b/>
          <w:bCs/>
          <w:sz w:val="24"/>
          <w:szCs w:val="24"/>
          <w:u w:val="single"/>
          <w:rtl/>
        </w:rPr>
        <w:t xml:space="preserve">الفصل الرابع , القائد الإداري المسلم , محذوف بالكامل </w:t>
      </w:r>
    </w:p>
    <w:p w:rsidR="005B2142" w:rsidRDefault="005B2142" w:rsidP="008D674D">
      <w:pPr>
        <w:pStyle w:val="a4"/>
        <w:ind w:left="-766"/>
        <w:rPr>
          <w:rFonts w:asciiTheme="minorBidi" w:hAnsiTheme="minorBidi" w:hint="cs"/>
          <w:sz w:val="24"/>
          <w:szCs w:val="24"/>
          <w:rtl/>
        </w:rPr>
      </w:pPr>
    </w:p>
    <w:p w:rsidR="005B2142" w:rsidRPr="00AF4861" w:rsidRDefault="005B2142" w:rsidP="008D674D">
      <w:pPr>
        <w:pStyle w:val="a4"/>
        <w:ind w:left="-766"/>
        <w:rPr>
          <w:rFonts w:asciiTheme="minorBidi" w:hAnsiTheme="minorBidi"/>
          <w:sz w:val="24"/>
          <w:szCs w:val="24"/>
          <w:rtl/>
        </w:rPr>
      </w:pPr>
    </w:p>
    <w:p w:rsidR="003B5E09" w:rsidRPr="00AF4861" w:rsidRDefault="003B5E09" w:rsidP="008D674D">
      <w:pPr>
        <w:ind w:left="-766"/>
        <w:rPr>
          <w:rFonts w:asciiTheme="minorBidi" w:hAnsiTheme="minorBidi"/>
          <w:b/>
          <w:bCs/>
          <w:sz w:val="24"/>
          <w:szCs w:val="24"/>
          <w:rtl/>
        </w:rPr>
      </w:pPr>
      <w:r w:rsidRPr="00AF4861">
        <w:rPr>
          <w:rFonts w:asciiTheme="minorBidi" w:hAnsiTheme="minorBidi"/>
          <w:b/>
          <w:bCs/>
          <w:sz w:val="24"/>
          <w:szCs w:val="24"/>
          <w:rtl/>
        </w:rPr>
        <w:t>الفصل الخامس</w:t>
      </w:r>
    </w:p>
    <w:p w:rsidR="003B5E09" w:rsidRPr="00AF4861" w:rsidRDefault="003B5E09" w:rsidP="008D674D">
      <w:pPr>
        <w:ind w:left="-766"/>
        <w:jc w:val="center"/>
        <w:rPr>
          <w:rFonts w:asciiTheme="minorBidi" w:hAnsiTheme="minorBidi"/>
          <w:b/>
          <w:bCs/>
          <w:sz w:val="24"/>
          <w:szCs w:val="24"/>
          <w:rtl/>
        </w:rPr>
      </w:pPr>
      <w:r w:rsidRPr="00AF4861">
        <w:rPr>
          <w:rFonts w:asciiTheme="minorBidi" w:hAnsiTheme="minorBidi"/>
          <w:b/>
          <w:bCs/>
          <w:sz w:val="24"/>
          <w:szCs w:val="24"/>
          <w:rtl/>
        </w:rPr>
        <w:t>القيادة التحويلية وإدارة منظمات القرن الحادي والعشرين</w:t>
      </w:r>
    </w:p>
    <w:p w:rsidR="003B5E09" w:rsidRPr="00AF4861" w:rsidRDefault="003B5E09" w:rsidP="008D674D">
      <w:pPr>
        <w:ind w:left="-766"/>
        <w:rPr>
          <w:rFonts w:asciiTheme="minorBidi" w:hAnsiTheme="minorBidi"/>
          <w:b/>
          <w:bCs/>
          <w:sz w:val="24"/>
          <w:szCs w:val="24"/>
          <w:rtl/>
        </w:rPr>
      </w:pPr>
      <w:r w:rsidRPr="00AF4861">
        <w:rPr>
          <w:rFonts w:asciiTheme="minorBidi" w:hAnsiTheme="minorBidi"/>
          <w:b/>
          <w:bCs/>
          <w:sz w:val="24"/>
          <w:szCs w:val="24"/>
          <w:rtl/>
        </w:rPr>
        <w:t xml:space="preserve">أولاً : مقدمة </w:t>
      </w:r>
    </w:p>
    <w:p w:rsidR="003B5E09" w:rsidRPr="00AF4861" w:rsidRDefault="003B5E09" w:rsidP="008D674D">
      <w:pPr>
        <w:pStyle w:val="a4"/>
        <w:numPr>
          <w:ilvl w:val="0"/>
          <w:numId w:val="37"/>
        </w:numPr>
        <w:ind w:left="-766"/>
        <w:rPr>
          <w:rFonts w:asciiTheme="minorBidi" w:hAnsiTheme="minorBidi"/>
          <w:b/>
          <w:bCs/>
          <w:sz w:val="24"/>
          <w:szCs w:val="24"/>
        </w:rPr>
      </w:pPr>
      <w:r w:rsidRPr="00AF4861">
        <w:rPr>
          <w:rFonts w:asciiTheme="minorBidi" w:hAnsiTheme="minorBidi"/>
          <w:sz w:val="24"/>
          <w:szCs w:val="24"/>
          <w:rtl/>
        </w:rPr>
        <w:t>دور القيادة في إدارة التغيير</w:t>
      </w:r>
    </w:p>
    <w:p w:rsidR="003B5E09" w:rsidRPr="00AF4861" w:rsidRDefault="003B5E09" w:rsidP="008D674D">
      <w:pPr>
        <w:pStyle w:val="a4"/>
        <w:numPr>
          <w:ilvl w:val="0"/>
          <w:numId w:val="37"/>
        </w:numPr>
        <w:ind w:left="-766"/>
        <w:rPr>
          <w:rFonts w:asciiTheme="minorBidi" w:hAnsiTheme="minorBidi"/>
          <w:b/>
          <w:bCs/>
          <w:sz w:val="24"/>
          <w:szCs w:val="24"/>
        </w:rPr>
      </w:pPr>
      <w:r w:rsidRPr="00AF4861">
        <w:rPr>
          <w:rFonts w:asciiTheme="minorBidi" w:hAnsiTheme="minorBidi"/>
          <w:sz w:val="24"/>
          <w:szCs w:val="24"/>
          <w:rtl/>
        </w:rPr>
        <w:t>ديناميكية المنظمات والتطور السريع</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sz w:val="24"/>
          <w:szCs w:val="24"/>
          <w:u w:val="single"/>
          <w:rtl/>
        </w:rPr>
        <w:t>القيادة الادارية هي من اهم العوامل المتأثرة بالمتغيرات العالمية</w:t>
      </w:r>
      <w:r w:rsidRPr="00AF4861">
        <w:rPr>
          <w:rFonts w:asciiTheme="minorBidi" w:hAnsiTheme="minorBidi"/>
          <w:sz w:val="24"/>
          <w:szCs w:val="24"/>
          <w:rtl/>
        </w:rPr>
        <w:t xml:space="preserve"> سواء على مستوى الدول او على مستوى المنظمات , لذا اصبحت هناك حاجة ماسة الى وجود قائد اداري متجدد يستطيع التأقلم مع متغيرات العصور المختلفة .</w:t>
      </w:r>
    </w:p>
    <w:p w:rsidR="003B5E09" w:rsidRPr="00AF4861" w:rsidRDefault="003B5E09" w:rsidP="008D674D">
      <w:pPr>
        <w:pStyle w:val="a4"/>
        <w:ind w:left="-766"/>
        <w:rPr>
          <w:rFonts w:asciiTheme="minorBidi" w:hAnsiTheme="minorBidi"/>
          <w:b/>
          <w:bCs/>
          <w:sz w:val="24"/>
          <w:szCs w:val="24"/>
          <w:rtl/>
        </w:rPr>
      </w:pPr>
      <w:r w:rsidRPr="00AF4861">
        <w:rPr>
          <w:rFonts w:asciiTheme="minorBidi" w:hAnsiTheme="minorBidi"/>
          <w:sz w:val="24"/>
          <w:szCs w:val="24"/>
          <w:u w:val="single"/>
          <w:rtl/>
        </w:rPr>
        <w:t xml:space="preserve">نحن الان في عالم الثورة التقنية وثورة الاتصالات والمعلومات </w:t>
      </w:r>
      <w:r w:rsidRPr="00AF4861">
        <w:rPr>
          <w:rFonts w:asciiTheme="minorBidi" w:hAnsiTheme="minorBidi"/>
          <w:sz w:val="24"/>
          <w:szCs w:val="24"/>
          <w:rtl/>
        </w:rPr>
        <w:t>وهي عملية تحولية شمولية في التاريخ تشمل شتى حقول الحياة مما فرض على المنظمات والقادة حتكية التأثر والتأثير بما يتفق مع النموذج العالمي في كل اوجه الحياة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sz w:val="24"/>
          <w:szCs w:val="24"/>
          <w:u w:val="single"/>
          <w:rtl/>
        </w:rPr>
        <w:t>العامل المشترك في المتغيرات المستقبلية هو ( التغيير )</w:t>
      </w:r>
      <w:r w:rsidRPr="00AF4861">
        <w:rPr>
          <w:rFonts w:asciiTheme="minorBidi" w:hAnsiTheme="minorBidi"/>
          <w:sz w:val="24"/>
          <w:szCs w:val="24"/>
          <w:rtl/>
        </w:rPr>
        <w:t xml:space="preserve"> لذا فان </w:t>
      </w:r>
      <w:r w:rsidR="008D674D" w:rsidRPr="00AF4861">
        <w:rPr>
          <w:rFonts w:asciiTheme="minorBidi" w:hAnsiTheme="minorBidi" w:hint="cs"/>
          <w:sz w:val="24"/>
          <w:szCs w:val="24"/>
          <w:rtl/>
        </w:rPr>
        <w:t>المبدأ</w:t>
      </w:r>
      <w:r w:rsidRPr="00AF4861">
        <w:rPr>
          <w:rFonts w:asciiTheme="minorBidi" w:hAnsiTheme="minorBidi"/>
          <w:sz w:val="24"/>
          <w:szCs w:val="24"/>
          <w:rtl/>
        </w:rPr>
        <w:t xml:space="preserve"> الذي يجب الاتفاق عليه تجاه هذه المتغيرات هو دور القيادة في إدارة التغيير وذلك لان جميع المنظمات تعيش في حالة من الديناميكية والتطور السريع .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sz w:val="24"/>
          <w:szCs w:val="24"/>
          <w:rtl/>
        </w:rPr>
        <w:lastRenderedPageBreak/>
        <w:t>لذا فان المنظمات بحاجة الى ادارة جديدة قادرة على التكيف والابتكار والتجديد والتعامل مع المتغيرات بشكل اكثر كفاءة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sz w:val="24"/>
          <w:szCs w:val="24"/>
          <w:rtl/>
        </w:rPr>
        <w:t>المنظمات ستكون في حاجة الى قيادة قادرة على ادارة التحويلات الحادثة وتحقيق الاستمرارية في هذا العالم الذي يتميز بكثرة التحديات وعدم الاستقرار .</w:t>
      </w:r>
    </w:p>
    <w:p w:rsidR="003B5E09" w:rsidRPr="00AF4861" w:rsidRDefault="003B5E09" w:rsidP="008D674D">
      <w:pPr>
        <w:pStyle w:val="a4"/>
        <w:ind w:left="-766"/>
        <w:jc w:val="center"/>
        <w:rPr>
          <w:rFonts w:asciiTheme="minorBidi" w:hAnsiTheme="minorBidi"/>
          <w:b/>
          <w:bCs/>
          <w:sz w:val="24"/>
          <w:szCs w:val="24"/>
          <w:rtl/>
        </w:rPr>
      </w:pPr>
      <w:r w:rsidRPr="00AF4861">
        <w:rPr>
          <w:rFonts w:asciiTheme="minorBidi" w:hAnsiTheme="minorBidi"/>
          <w:b/>
          <w:bCs/>
          <w:noProof/>
          <w:sz w:val="24"/>
          <w:szCs w:val="24"/>
        </w:rPr>
        <w:drawing>
          <wp:inline distT="0" distB="0" distL="0" distR="0" wp14:anchorId="0F1CE3C5" wp14:editId="625ABA01">
            <wp:extent cx="5274310" cy="3083560"/>
            <wp:effectExtent l="0" t="0" r="2540" b="2540"/>
            <wp:docPr id="21" name="صورة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يبي.PNG"/>
                    <pic:cNvPicPr/>
                  </pic:nvPicPr>
                  <pic:blipFill>
                    <a:blip r:embed="rId15">
                      <a:extLst>
                        <a:ext uri="{28A0092B-C50C-407E-A947-70E740481C1C}">
                          <a14:useLocalDpi xmlns:a14="http://schemas.microsoft.com/office/drawing/2010/main" val="0"/>
                        </a:ext>
                      </a:extLst>
                    </a:blip>
                    <a:stretch>
                      <a:fillRect/>
                    </a:stretch>
                  </pic:blipFill>
                  <pic:spPr>
                    <a:xfrm>
                      <a:off x="0" y="0"/>
                      <a:ext cx="5274310" cy="3083560"/>
                    </a:xfrm>
                    <a:prstGeom prst="rect">
                      <a:avLst/>
                    </a:prstGeom>
                  </pic:spPr>
                </pic:pic>
              </a:graphicData>
            </a:graphic>
          </wp:inline>
        </w:drawing>
      </w:r>
    </w:p>
    <w:p w:rsidR="003B5E09" w:rsidRPr="00AF4861" w:rsidRDefault="003B5E09" w:rsidP="008D674D">
      <w:pPr>
        <w:pStyle w:val="a4"/>
        <w:ind w:left="-766"/>
        <w:rPr>
          <w:rFonts w:asciiTheme="minorBidi" w:hAnsiTheme="minorBidi"/>
          <w:b/>
          <w:bCs/>
          <w:sz w:val="24"/>
          <w:szCs w:val="24"/>
          <w:rtl/>
        </w:rPr>
      </w:pPr>
      <w:r w:rsidRPr="00AF4861">
        <w:rPr>
          <w:rFonts w:asciiTheme="minorBidi" w:hAnsiTheme="minorBidi"/>
          <w:b/>
          <w:bCs/>
          <w:sz w:val="24"/>
          <w:szCs w:val="24"/>
          <w:rtl/>
        </w:rPr>
        <w:t xml:space="preserve">ثانياً : عالمية القيادات الإدارية ومسئولياتها في المنظمات الحديثة </w:t>
      </w:r>
    </w:p>
    <w:p w:rsidR="003B5E09" w:rsidRPr="00AF4861" w:rsidRDefault="003B5E09" w:rsidP="008D674D">
      <w:pPr>
        <w:pStyle w:val="a4"/>
        <w:ind w:left="-766"/>
        <w:rPr>
          <w:rFonts w:asciiTheme="minorBidi" w:hAnsiTheme="minorBidi"/>
          <w:b/>
          <w:bCs/>
          <w:sz w:val="24"/>
          <w:szCs w:val="24"/>
          <w:rtl/>
        </w:rPr>
      </w:pPr>
      <w:r w:rsidRPr="00AF4861">
        <w:rPr>
          <w:rFonts w:asciiTheme="minorBidi" w:hAnsiTheme="minorBidi"/>
          <w:b/>
          <w:bCs/>
          <w:sz w:val="24"/>
          <w:szCs w:val="24"/>
          <w:u w:val="single"/>
          <w:rtl/>
        </w:rPr>
        <w:t>القائد الاداري العالمي</w:t>
      </w:r>
      <w:r w:rsidRPr="00AF4861">
        <w:rPr>
          <w:rFonts w:asciiTheme="minorBidi" w:hAnsiTheme="minorBidi"/>
          <w:b/>
          <w:bCs/>
          <w:sz w:val="24"/>
          <w:szCs w:val="24"/>
          <w:rtl/>
        </w:rPr>
        <w:t xml:space="preserve"> هو الذي يطبق منظومات وفنون الادارة العالمية على منظمته من خلال قيامه بما يلي :</w:t>
      </w:r>
    </w:p>
    <w:p w:rsidR="003B5E09" w:rsidRPr="00AF4861" w:rsidRDefault="003B5E09" w:rsidP="008D674D">
      <w:pPr>
        <w:pStyle w:val="a4"/>
        <w:numPr>
          <w:ilvl w:val="0"/>
          <w:numId w:val="38"/>
        </w:numPr>
        <w:ind w:left="-766"/>
        <w:rPr>
          <w:rFonts w:asciiTheme="minorBidi" w:hAnsiTheme="minorBidi"/>
          <w:b/>
          <w:bCs/>
          <w:sz w:val="24"/>
          <w:szCs w:val="24"/>
        </w:rPr>
      </w:pPr>
      <w:r w:rsidRPr="00AF4861">
        <w:rPr>
          <w:rFonts w:asciiTheme="minorBidi" w:hAnsiTheme="minorBidi"/>
          <w:sz w:val="24"/>
          <w:szCs w:val="24"/>
          <w:rtl/>
        </w:rPr>
        <w:t>تبني الثقافة الإدارية العالمية</w:t>
      </w:r>
    </w:p>
    <w:p w:rsidR="003B5E09" w:rsidRPr="00AF4861" w:rsidRDefault="003B5E09" w:rsidP="008D674D">
      <w:pPr>
        <w:pStyle w:val="a4"/>
        <w:numPr>
          <w:ilvl w:val="0"/>
          <w:numId w:val="38"/>
        </w:numPr>
        <w:ind w:left="-766"/>
        <w:rPr>
          <w:rFonts w:asciiTheme="minorBidi" w:hAnsiTheme="minorBidi"/>
          <w:b/>
          <w:bCs/>
          <w:sz w:val="24"/>
          <w:szCs w:val="24"/>
        </w:rPr>
      </w:pPr>
      <w:r w:rsidRPr="00AF4861">
        <w:rPr>
          <w:rFonts w:asciiTheme="minorBidi" w:hAnsiTheme="minorBidi"/>
          <w:sz w:val="24"/>
          <w:szCs w:val="24"/>
          <w:rtl/>
        </w:rPr>
        <w:t xml:space="preserve">التخطيط الاستراتيجي والإدارة الاستراتيجية </w:t>
      </w:r>
    </w:p>
    <w:p w:rsidR="003B5E09" w:rsidRPr="00AF4861" w:rsidRDefault="003B5E09" w:rsidP="008D674D">
      <w:pPr>
        <w:pStyle w:val="a4"/>
        <w:numPr>
          <w:ilvl w:val="0"/>
          <w:numId w:val="38"/>
        </w:numPr>
        <w:ind w:left="-766"/>
        <w:rPr>
          <w:rFonts w:asciiTheme="minorBidi" w:hAnsiTheme="minorBidi"/>
          <w:b/>
          <w:bCs/>
          <w:sz w:val="24"/>
          <w:szCs w:val="24"/>
        </w:rPr>
      </w:pPr>
      <w:r w:rsidRPr="00AF4861">
        <w:rPr>
          <w:rFonts w:asciiTheme="minorBidi" w:hAnsiTheme="minorBidi"/>
          <w:sz w:val="24"/>
          <w:szCs w:val="24"/>
          <w:rtl/>
        </w:rPr>
        <w:t xml:space="preserve">تبني إدارة الجودة الشاملة </w:t>
      </w:r>
    </w:p>
    <w:p w:rsidR="003B5E09" w:rsidRPr="00AF4861" w:rsidRDefault="003B5E09" w:rsidP="008D674D">
      <w:pPr>
        <w:pStyle w:val="a4"/>
        <w:numPr>
          <w:ilvl w:val="0"/>
          <w:numId w:val="38"/>
        </w:numPr>
        <w:ind w:left="-766"/>
        <w:rPr>
          <w:rFonts w:asciiTheme="minorBidi" w:hAnsiTheme="minorBidi"/>
          <w:b/>
          <w:bCs/>
          <w:sz w:val="24"/>
          <w:szCs w:val="24"/>
        </w:rPr>
      </w:pPr>
      <w:r w:rsidRPr="00AF4861">
        <w:rPr>
          <w:rFonts w:asciiTheme="minorBidi" w:hAnsiTheme="minorBidi"/>
          <w:sz w:val="24"/>
          <w:szCs w:val="24"/>
          <w:rtl/>
        </w:rPr>
        <w:t>الاستفادة من الأسواق العالمية والتعامل مع البورصات العالمية</w:t>
      </w:r>
    </w:p>
    <w:p w:rsidR="003B5E09" w:rsidRPr="00AF4861" w:rsidRDefault="003B5E09" w:rsidP="008D674D">
      <w:pPr>
        <w:pStyle w:val="a4"/>
        <w:numPr>
          <w:ilvl w:val="0"/>
          <w:numId w:val="38"/>
        </w:numPr>
        <w:ind w:left="-766"/>
        <w:rPr>
          <w:rFonts w:asciiTheme="minorBidi" w:hAnsiTheme="minorBidi"/>
          <w:b/>
          <w:bCs/>
          <w:sz w:val="24"/>
          <w:szCs w:val="24"/>
        </w:rPr>
      </w:pPr>
      <w:r w:rsidRPr="00AF4861">
        <w:rPr>
          <w:rFonts w:asciiTheme="minorBidi" w:hAnsiTheme="minorBidi"/>
          <w:sz w:val="24"/>
          <w:szCs w:val="24"/>
          <w:rtl/>
        </w:rPr>
        <w:t>توظيف الاستثمارات الأجنبية المباشرة وغير المباشرة</w:t>
      </w:r>
    </w:p>
    <w:p w:rsidR="003B5E09" w:rsidRPr="00AF4861" w:rsidRDefault="003B5E09" w:rsidP="008D674D">
      <w:pPr>
        <w:pStyle w:val="a4"/>
        <w:numPr>
          <w:ilvl w:val="0"/>
          <w:numId w:val="38"/>
        </w:numPr>
        <w:ind w:left="-766"/>
        <w:rPr>
          <w:rFonts w:asciiTheme="minorBidi" w:hAnsiTheme="minorBidi"/>
          <w:b/>
          <w:bCs/>
          <w:sz w:val="24"/>
          <w:szCs w:val="24"/>
        </w:rPr>
      </w:pPr>
      <w:r w:rsidRPr="00AF4861">
        <w:rPr>
          <w:rFonts w:asciiTheme="minorBidi" w:hAnsiTheme="minorBidi"/>
          <w:sz w:val="24"/>
          <w:szCs w:val="24"/>
          <w:rtl/>
        </w:rPr>
        <w:t>تشغيل العمالة متعددة الجنسيات</w:t>
      </w:r>
    </w:p>
    <w:p w:rsidR="003B5E09" w:rsidRPr="00AF4861" w:rsidRDefault="003B5E09" w:rsidP="008D674D">
      <w:pPr>
        <w:pStyle w:val="a4"/>
        <w:numPr>
          <w:ilvl w:val="0"/>
          <w:numId w:val="38"/>
        </w:numPr>
        <w:ind w:left="-766"/>
        <w:rPr>
          <w:rFonts w:asciiTheme="minorBidi" w:hAnsiTheme="minorBidi"/>
          <w:b/>
          <w:bCs/>
          <w:sz w:val="24"/>
          <w:szCs w:val="24"/>
        </w:rPr>
      </w:pPr>
      <w:r w:rsidRPr="00AF4861">
        <w:rPr>
          <w:rFonts w:asciiTheme="minorBidi" w:hAnsiTheme="minorBidi"/>
          <w:sz w:val="24"/>
          <w:szCs w:val="24"/>
          <w:rtl/>
        </w:rPr>
        <w:t xml:space="preserve">تطويع التكنولوجيا العالمية </w:t>
      </w:r>
    </w:p>
    <w:p w:rsidR="003B5E09" w:rsidRPr="00AF4861" w:rsidRDefault="003B5E09" w:rsidP="008D674D">
      <w:pPr>
        <w:pStyle w:val="a4"/>
        <w:numPr>
          <w:ilvl w:val="0"/>
          <w:numId w:val="38"/>
        </w:numPr>
        <w:ind w:left="-766"/>
        <w:rPr>
          <w:rFonts w:asciiTheme="minorBidi" w:hAnsiTheme="minorBidi"/>
          <w:b/>
          <w:bCs/>
          <w:sz w:val="24"/>
          <w:szCs w:val="24"/>
        </w:rPr>
      </w:pPr>
      <w:r w:rsidRPr="00AF4861">
        <w:rPr>
          <w:rFonts w:asciiTheme="minorBidi" w:hAnsiTheme="minorBidi"/>
          <w:sz w:val="24"/>
          <w:szCs w:val="24"/>
          <w:rtl/>
        </w:rPr>
        <w:t xml:space="preserve">الالتزام بالمواصفات العالمية والإنتاج بالشروط العالمية </w:t>
      </w:r>
    </w:p>
    <w:p w:rsidR="003B5E09" w:rsidRPr="00AF4861" w:rsidRDefault="003B5E09" w:rsidP="008D674D">
      <w:pPr>
        <w:pStyle w:val="a4"/>
        <w:numPr>
          <w:ilvl w:val="0"/>
          <w:numId w:val="38"/>
        </w:numPr>
        <w:ind w:left="-766"/>
        <w:rPr>
          <w:rFonts w:asciiTheme="minorBidi" w:hAnsiTheme="minorBidi"/>
          <w:b/>
          <w:bCs/>
          <w:sz w:val="24"/>
          <w:szCs w:val="24"/>
        </w:rPr>
      </w:pPr>
      <w:r w:rsidRPr="00AF4861">
        <w:rPr>
          <w:rFonts w:asciiTheme="minorBidi" w:hAnsiTheme="minorBidi"/>
          <w:sz w:val="24"/>
          <w:szCs w:val="24"/>
          <w:rtl/>
        </w:rPr>
        <w:t>اقتناص الفرص التسويقية العالمية</w:t>
      </w:r>
    </w:p>
    <w:p w:rsidR="003B5E09" w:rsidRPr="00AF4861" w:rsidRDefault="003B5E09" w:rsidP="008D674D">
      <w:pPr>
        <w:pStyle w:val="a4"/>
        <w:numPr>
          <w:ilvl w:val="0"/>
          <w:numId w:val="38"/>
        </w:numPr>
        <w:ind w:left="-766"/>
        <w:rPr>
          <w:rFonts w:asciiTheme="minorBidi" w:hAnsiTheme="minorBidi"/>
          <w:b/>
          <w:bCs/>
          <w:sz w:val="24"/>
          <w:szCs w:val="24"/>
        </w:rPr>
      </w:pPr>
      <w:r w:rsidRPr="00AF4861">
        <w:rPr>
          <w:rFonts w:asciiTheme="minorBidi" w:hAnsiTheme="minorBidi"/>
          <w:sz w:val="24"/>
          <w:szCs w:val="24"/>
          <w:rtl/>
        </w:rPr>
        <w:t xml:space="preserve"> التغلب على القيود والمحددات العالمية </w:t>
      </w:r>
    </w:p>
    <w:p w:rsidR="003B5E09" w:rsidRPr="00AF4861" w:rsidRDefault="003B5E09" w:rsidP="008D674D">
      <w:pPr>
        <w:pStyle w:val="a4"/>
        <w:numPr>
          <w:ilvl w:val="0"/>
          <w:numId w:val="38"/>
        </w:numPr>
        <w:ind w:left="-766"/>
        <w:rPr>
          <w:rFonts w:asciiTheme="minorBidi" w:hAnsiTheme="minorBidi"/>
          <w:b/>
          <w:bCs/>
          <w:sz w:val="24"/>
          <w:szCs w:val="24"/>
        </w:rPr>
      </w:pPr>
      <w:r w:rsidRPr="00AF4861">
        <w:rPr>
          <w:rFonts w:asciiTheme="minorBidi" w:hAnsiTheme="minorBidi"/>
          <w:sz w:val="24"/>
          <w:szCs w:val="24"/>
          <w:rtl/>
        </w:rPr>
        <w:t xml:space="preserve"> مرونة وسرعة التعامل مع البيئة العالمية </w:t>
      </w:r>
    </w:p>
    <w:p w:rsidR="003B5E09" w:rsidRPr="00AF4861" w:rsidRDefault="003B5E09" w:rsidP="008D674D">
      <w:pPr>
        <w:pStyle w:val="a4"/>
        <w:numPr>
          <w:ilvl w:val="0"/>
          <w:numId w:val="38"/>
        </w:numPr>
        <w:ind w:left="-766"/>
        <w:rPr>
          <w:rFonts w:asciiTheme="minorBidi" w:hAnsiTheme="minorBidi"/>
          <w:b/>
          <w:bCs/>
          <w:sz w:val="24"/>
          <w:szCs w:val="24"/>
        </w:rPr>
      </w:pPr>
      <w:r w:rsidRPr="00AF4861">
        <w:rPr>
          <w:rFonts w:asciiTheme="minorBidi" w:hAnsiTheme="minorBidi"/>
          <w:b/>
          <w:bCs/>
          <w:sz w:val="24"/>
          <w:szCs w:val="24"/>
          <w:rtl/>
        </w:rPr>
        <w:t xml:space="preserve"> </w:t>
      </w:r>
      <w:r w:rsidRPr="00AF4861">
        <w:rPr>
          <w:rFonts w:asciiTheme="minorBidi" w:hAnsiTheme="minorBidi"/>
          <w:sz w:val="24"/>
          <w:szCs w:val="24"/>
          <w:rtl/>
        </w:rPr>
        <w:t xml:space="preserve">سرعة تعديل السياسات والاستراتيجيات وفق ديناميكيات البيئة العالمية </w:t>
      </w:r>
    </w:p>
    <w:p w:rsidR="003B5E09" w:rsidRPr="00AF4861" w:rsidRDefault="003B5E09" w:rsidP="008D674D">
      <w:pPr>
        <w:pStyle w:val="a4"/>
        <w:ind w:left="-766"/>
        <w:rPr>
          <w:rFonts w:asciiTheme="minorBidi" w:hAnsiTheme="minorBidi"/>
          <w:b/>
          <w:bCs/>
          <w:sz w:val="24"/>
          <w:szCs w:val="24"/>
          <w:rtl/>
        </w:rPr>
      </w:pPr>
      <w:r w:rsidRPr="00AF4861">
        <w:rPr>
          <w:rFonts w:asciiTheme="minorBidi" w:hAnsiTheme="minorBidi"/>
          <w:b/>
          <w:bCs/>
          <w:sz w:val="24"/>
          <w:szCs w:val="24"/>
          <w:rtl/>
        </w:rPr>
        <w:t>العوامل التي دعت الى التغيير والتحول العالمي كاستجابة الى واقع العصر :</w:t>
      </w:r>
    </w:p>
    <w:p w:rsidR="003B5E09" w:rsidRPr="00AF4861" w:rsidRDefault="003B5E09" w:rsidP="008D674D">
      <w:pPr>
        <w:pStyle w:val="a4"/>
        <w:numPr>
          <w:ilvl w:val="0"/>
          <w:numId w:val="39"/>
        </w:numPr>
        <w:ind w:left="-766"/>
        <w:rPr>
          <w:rFonts w:asciiTheme="minorBidi" w:hAnsiTheme="minorBidi"/>
          <w:b/>
          <w:bCs/>
          <w:sz w:val="24"/>
          <w:szCs w:val="24"/>
        </w:rPr>
      </w:pPr>
      <w:r w:rsidRPr="00AF4861">
        <w:rPr>
          <w:rFonts w:asciiTheme="minorBidi" w:hAnsiTheme="minorBidi"/>
          <w:b/>
          <w:bCs/>
          <w:sz w:val="24"/>
          <w:szCs w:val="24"/>
          <w:rtl/>
        </w:rPr>
        <w:t xml:space="preserve">التحول الى اقتصاديات السوق الحر : </w:t>
      </w:r>
    </w:p>
    <w:p w:rsidR="003B5E09" w:rsidRPr="00AF4861" w:rsidRDefault="003B5E09" w:rsidP="008D674D">
      <w:pPr>
        <w:pStyle w:val="a4"/>
        <w:numPr>
          <w:ilvl w:val="0"/>
          <w:numId w:val="37"/>
        </w:numPr>
        <w:ind w:left="-766"/>
        <w:rPr>
          <w:rFonts w:asciiTheme="minorBidi" w:hAnsiTheme="minorBidi"/>
          <w:b/>
          <w:bCs/>
          <w:sz w:val="24"/>
          <w:szCs w:val="24"/>
        </w:rPr>
      </w:pPr>
      <w:r w:rsidRPr="00AF4861">
        <w:rPr>
          <w:rFonts w:asciiTheme="minorBidi" w:hAnsiTheme="minorBidi"/>
          <w:b/>
          <w:bCs/>
          <w:sz w:val="24"/>
          <w:szCs w:val="24"/>
          <w:rtl/>
        </w:rPr>
        <w:t xml:space="preserve">عالمية الانتاج </w:t>
      </w:r>
      <w:r w:rsidRPr="00AF4861">
        <w:rPr>
          <w:rFonts w:asciiTheme="minorBidi" w:hAnsiTheme="minorBidi"/>
          <w:sz w:val="24"/>
          <w:szCs w:val="24"/>
          <w:rtl/>
        </w:rPr>
        <w:t xml:space="preserve">( تنميط المنتجات والخدمات على مستوى العالم ) </w:t>
      </w:r>
    </w:p>
    <w:p w:rsidR="003B5E09" w:rsidRPr="00AF4861" w:rsidRDefault="003B5E09" w:rsidP="008D674D">
      <w:pPr>
        <w:pStyle w:val="a4"/>
        <w:numPr>
          <w:ilvl w:val="0"/>
          <w:numId w:val="37"/>
        </w:numPr>
        <w:ind w:left="-766"/>
        <w:rPr>
          <w:rFonts w:asciiTheme="minorBidi" w:hAnsiTheme="minorBidi"/>
          <w:b/>
          <w:bCs/>
          <w:sz w:val="24"/>
          <w:szCs w:val="24"/>
        </w:rPr>
      </w:pPr>
      <w:r w:rsidRPr="00AF4861">
        <w:rPr>
          <w:rFonts w:asciiTheme="minorBidi" w:hAnsiTheme="minorBidi"/>
          <w:b/>
          <w:bCs/>
          <w:sz w:val="24"/>
          <w:szCs w:val="24"/>
          <w:rtl/>
        </w:rPr>
        <w:t xml:space="preserve">تحول العالم الى خط انتاج واحد ومتكامل </w:t>
      </w:r>
      <w:r w:rsidRPr="00AF4861">
        <w:rPr>
          <w:rFonts w:asciiTheme="minorBidi" w:hAnsiTheme="minorBidi"/>
          <w:sz w:val="24"/>
          <w:szCs w:val="24"/>
          <w:rtl/>
        </w:rPr>
        <w:t>( العالم تحول الى خط انتاج متكامل حيث نجد المنتج الواحد مكون من عدد من القطع المصنعة في دول مختلفة )</w:t>
      </w:r>
    </w:p>
    <w:p w:rsidR="003B5E09" w:rsidRPr="00AF4861" w:rsidRDefault="003B5E09" w:rsidP="008D674D">
      <w:pPr>
        <w:pStyle w:val="a4"/>
        <w:numPr>
          <w:ilvl w:val="0"/>
          <w:numId w:val="37"/>
        </w:numPr>
        <w:ind w:left="-766"/>
        <w:rPr>
          <w:rFonts w:asciiTheme="minorBidi" w:hAnsiTheme="minorBidi"/>
          <w:b/>
          <w:bCs/>
          <w:sz w:val="24"/>
          <w:szCs w:val="24"/>
        </w:rPr>
      </w:pPr>
      <w:r w:rsidRPr="00AF4861">
        <w:rPr>
          <w:rFonts w:asciiTheme="minorBidi" w:hAnsiTheme="minorBidi"/>
          <w:b/>
          <w:bCs/>
          <w:sz w:val="24"/>
          <w:szCs w:val="24"/>
          <w:rtl/>
        </w:rPr>
        <w:t xml:space="preserve">تخصيص وتقسيم العمل بين الدول </w:t>
      </w:r>
      <w:r w:rsidRPr="00AF4861">
        <w:rPr>
          <w:rFonts w:asciiTheme="minorBidi" w:hAnsiTheme="minorBidi"/>
          <w:sz w:val="24"/>
          <w:szCs w:val="24"/>
          <w:rtl/>
        </w:rPr>
        <w:t>( تركيز الجهود في الدول المختلفة على اختصاصها وما تجيده من عمل ) مثلاً</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sz w:val="24"/>
          <w:szCs w:val="24"/>
          <w:rtl/>
        </w:rPr>
        <w:t>دول فئة (أ) انتاج وتجارة الخدمات والبحوث والتطوير</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sz w:val="24"/>
          <w:szCs w:val="24"/>
          <w:rtl/>
        </w:rPr>
        <w:t xml:space="preserve">دول فئة (ب) دول الصناعات التقنية المتقدمة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sz w:val="24"/>
          <w:szCs w:val="24"/>
          <w:rtl/>
        </w:rPr>
        <w:t>دول فئة (ج) دول الصناعات الثقيلة والمكملة والغذائية</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sz w:val="24"/>
          <w:szCs w:val="24"/>
          <w:rtl/>
        </w:rPr>
        <w:t>دول فئة (هـ) دول المستهلكة الاخرى</w:t>
      </w:r>
    </w:p>
    <w:p w:rsidR="003B5E09" w:rsidRPr="00AF4861" w:rsidRDefault="003B5E09" w:rsidP="008D674D">
      <w:pPr>
        <w:pStyle w:val="a4"/>
        <w:numPr>
          <w:ilvl w:val="0"/>
          <w:numId w:val="37"/>
        </w:numPr>
        <w:ind w:left="-766"/>
        <w:rPr>
          <w:rFonts w:asciiTheme="minorBidi" w:hAnsiTheme="minorBidi"/>
          <w:sz w:val="24"/>
          <w:szCs w:val="24"/>
        </w:rPr>
      </w:pPr>
      <w:r w:rsidRPr="00AF4861">
        <w:rPr>
          <w:rFonts w:asciiTheme="minorBidi" w:hAnsiTheme="minorBidi"/>
          <w:b/>
          <w:bCs/>
          <w:sz w:val="24"/>
          <w:szCs w:val="24"/>
          <w:rtl/>
        </w:rPr>
        <w:t xml:space="preserve">ظهور سوق عالمي واحد </w:t>
      </w:r>
      <w:r w:rsidRPr="00AF4861">
        <w:rPr>
          <w:rFonts w:asciiTheme="minorBidi" w:hAnsiTheme="minorBidi"/>
          <w:sz w:val="24"/>
          <w:szCs w:val="24"/>
          <w:rtl/>
        </w:rPr>
        <w:t>( نفس الموردين والا لعملاء وبأسعار عالمية موحده .</w:t>
      </w:r>
    </w:p>
    <w:p w:rsidR="003B5E09" w:rsidRPr="00AF4861" w:rsidRDefault="003B5E09" w:rsidP="008D674D">
      <w:pPr>
        <w:pStyle w:val="a4"/>
        <w:numPr>
          <w:ilvl w:val="0"/>
          <w:numId w:val="37"/>
        </w:numPr>
        <w:ind w:left="-766"/>
        <w:rPr>
          <w:rFonts w:asciiTheme="minorBidi" w:hAnsiTheme="minorBidi"/>
          <w:sz w:val="24"/>
          <w:szCs w:val="24"/>
        </w:rPr>
      </w:pPr>
      <w:r w:rsidRPr="00AF4861">
        <w:rPr>
          <w:rFonts w:asciiTheme="minorBidi" w:hAnsiTheme="minorBidi"/>
          <w:b/>
          <w:bCs/>
          <w:sz w:val="24"/>
          <w:szCs w:val="24"/>
          <w:rtl/>
        </w:rPr>
        <w:t xml:space="preserve">العالم قرية تقنية ومعلوماتية صغيرة </w:t>
      </w:r>
      <w:r w:rsidRPr="00AF4861">
        <w:rPr>
          <w:rFonts w:asciiTheme="minorBidi" w:hAnsiTheme="minorBidi"/>
          <w:sz w:val="24"/>
          <w:szCs w:val="24"/>
          <w:rtl/>
        </w:rPr>
        <w:t>( زادت اهمية المعلومات وتحول العالم الى قرية معلوماتية عبر الانترنت )</w:t>
      </w:r>
    </w:p>
    <w:p w:rsidR="003B5E09" w:rsidRPr="00AF4861" w:rsidRDefault="003B5E09" w:rsidP="008D674D">
      <w:pPr>
        <w:pStyle w:val="a4"/>
        <w:numPr>
          <w:ilvl w:val="0"/>
          <w:numId w:val="37"/>
        </w:numPr>
        <w:ind w:left="-766"/>
        <w:rPr>
          <w:rFonts w:asciiTheme="minorBidi" w:hAnsiTheme="minorBidi"/>
          <w:sz w:val="24"/>
          <w:szCs w:val="24"/>
        </w:rPr>
      </w:pPr>
      <w:r w:rsidRPr="00AF4861">
        <w:rPr>
          <w:rFonts w:asciiTheme="minorBidi" w:hAnsiTheme="minorBidi"/>
          <w:b/>
          <w:bCs/>
          <w:sz w:val="24"/>
          <w:szCs w:val="24"/>
          <w:rtl/>
        </w:rPr>
        <w:t xml:space="preserve">تدفق رؤوس الأموال وانتقالها بسهولة </w:t>
      </w:r>
      <w:r w:rsidRPr="00AF4861">
        <w:rPr>
          <w:rFonts w:asciiTheme="minorBidi" w:hAnsiTheme="minorBidi"/>
          <w:sz w:val="24"/>
          <w:szCs w:val="24"/>
          <w:rtl/>
        </w:rPr>
        <w:t xml:space="preserve">( اصبح بالإمكان تحريك النقود مباشرة عبر الكمبيوتر الشخصي من بلد الى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sz w:val="24"/>
          <w:szCs w:val="24"/>
          <w:rtl/>
        </w:rPr>
        <w:t>بلد )</w:t>
      </w:r>
    </w:p>
    <w:p w:rsidR="003B5E09" w:rsidRPr="00AF4861" w:rsidRDefault="003B5E09" w:rsidP="008D674D">
      <w:pPr>
        <w:pStyle w:val="a4"/>
        <w:numPr>
          <w:ilvl w:val="0"/>
          <w:numId w:val="37"/>
        </w:numPr>
        <w:ind w:left="-766"/>
        <w:rPr>
          <w:rFonts w:asciiTheme="minorBidi" w:hAnsiTheme="minorBidi"/>
          <w:sz w:val="24"/>
          <w:szCs w:val="24"/>
        </w:rPr>
      </w:pPr>
      <w:r w:rsidRPr="00AF4861">
        <w:rPr>
          <w:rFonts w:asciiTheme="minorBidi" w:hAnsiTheme="minorBidi"/>
          <w:b/>
          <w:bCs/>
          <w:sz w:val="24"/>
          <w:szCs w:val="24"/>
          <w:rtl/>
        </w:rPr>
        <w:lastRenderedPageBreak/>
        <w:t xml:space="preserve">ظهور الاستثمارات والتحالفات والتكتلات الدولية </w:t>
      </w:r>
      <w:r w:rsidRPr="00AF4861">
        <w:rPr>
          <w:rFonts w:asciiTheme="minorBidi" w:hAnsiTheme="minorBidi"/>
          <w:sz w:val="24"/>
          <w:szCs w:val="24"/>
          <w:rtl/>
        </w:rPr>
        <w:t>( تعددت الفرص الاستثمارية للشركات الكبيرة والجديدة نتيجة لفتح الاستثمار الاجنبي في معظم بلدان العالم )</w:t>
      </w:r>
    </w:p>
    <w:p w:rsidR="003B5E09" w:rsidRPr="00AF4861" w:rsidRDefault="003B5E09" w:rsidP="008D674D">
      <w:pPr>
        <w:pStyle w:val="a4"/>
        <w:ind w:left="-766"/>
        <w:rPr>
          <w:rFonts w:asciiTheme="minorBidi" w:hAnsiTheme="minorBidi"/>
          <w:b/>
          <w:bCs/>
          <w:sz w:val="24"/>
          <w:szCs w:val="24"/>
          <w:rtl/>
        </w:rPr>
      </w:pPr>
      <w:r w:rsidRPr="00AF4861">
        <w:rPr>
          <w:rFonts w:asciiTheme="minorBidi" w:hAnsiTheme="minorBidi"/>
          <w:b/>
          <w:bCs/>
          <w:sz w:val="24"/>
          <w:szCs w:val="24"/>
          <w:rtl/>
        </w:rPr>
        <w:t xml:space="preserve">ثالثاً : متغيرات وظروف منظمات القرن 21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b/>
          <w:bCs/>
          <w:sz w:val="24"/>
          <w:szCs w:val="24"/>
          <w:u w:val="single"/>
          <w:rtl/>
        </w:rPr>
        <w:t>خصخصة المؤسسات العامة :</w:t>
      </w:r>
      <w:r w:rsidRPr="00AF4861">
        <w:rPr>
          <w:rFonts w:asciiTheme="minorBidi" w:hAnsiTheme="minorBidi"/>
          <w:sz w:val="24"/>
          <w:szCs w:val="24"/>
          <w:rtl/>
        </w:rPr>
        <w:t xml:space="preserve"> ( اعادة بيع بعض المؤسسات الاقتصادية والاجتماعية التابعة للقطاع العام الى القطاع الخاص الامر الذي يتطلب قادة اداريين قادرين على نشر ثقافة القطاع الخاص وعلى اشراف واصلاح المؤسسات التي تم خصخصتها وتوعية جميع العاملين بما يحدث وما يجب عمله تجاه ذلك التغيير )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b/>
          <w:bCs/>
          <w:sz w:val="24"/>
          <w:szCs w:val="24"/>
          <w:u w:val="single"/>
          <w:rtl/>
        </w:rPr>
        <w:t>التوقيع على الاتفاقيات الدولية :</w:t>
      </w:r>
      <w:r w:rsidRPr="00AF4861">
        <w:rPr>
          <w:rFonts w:asciiTheme="minorBidi" w:hAnsiTheme="minorBidi"/>
          <w:sz w:val="24"/>
          <w:szCs w:val="24"/>
          <w:rtl/>
        </w:rPr>
        <w:t xml:space="preserve"> ( القائد الاداري عليه ان يتعرف كيف تتم هذه الاتفاقيات الدولية وانها تتم من خلال عدد من المنظمات التي تخصصت في ذلك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b/>
          <w:bCs/>
          <w:sz w:val="24"/>
          <w:szCs w:val="24"/>
          <w:u w:val="single"/>
          <w:rtl/>
        </w:rPr>
        <w:t>ثورة تقنية المعلومات والاتصالات :</w:t>
      </w:r>
      <w:r w:rsidRPr="00AF4861">
        <w:rPr>
          <w:rFonts w:asciiTheme="minorBidi" w:hAnsiTheme="minorBidi"/>
          <w:sz w:val="24"/>
          <w:szCs w:val="24"/>
          <w:rtl/>
        </w:rPr>
        <w:t xml:space="preserve"> ( تحتم على القائد الاداري التعامل مع الوسائل التقنية الحديثة والاستفادة منها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b/>
          <w:bCs/>
          <w:sz w:val="24"/>
          <w:szCs w:val="24"/>
          <w:u w:val="single"/>
          <w:rtl/>
        </w:rPr>
        <w:t>تنامي ظاهرة العولمة :</w:t>
      </w:r>
      <w:r w:rsidRPr="00AF4861">
        <w:rPr>
          <w:rFonts w:asciiTheme="minorBidi" w:hAnsiTheme="minorBidi"/>
          <w:sz w:val="24"/>
          <w:szCs w:val="24"/>
          <w:rtl/>
        </w:rPr>
        <w:t xml:space="preserve"> ( ظاهرة تتداخل فيها امور كثيرة </w:t>
      </w:r>
      <w:r w:rsidRPr="00AF4861">
        <w:rPr>
          <w:rFonts w:asciiTheme="minorBidi" w:hAnsiTheme="minorBidi"/>
          <w:b/>
          <w:bCs/>
          <w:sz w:val="24"/>
          <w:szCs w:val="24"/>
          <w:rtl/>
        </w:rPr>
        <w:t xml:space="preserve">كالاقتصاد والسياسة والثقافة </w:t>
      </w:r>
      <w:r w:rsidRPr="00AF4861">
        <w:rPr>
          <w:rFonts w:asciiTheme="minorBidi" w:hAnsiTheme="minorBidi"/>
          <w:sz w:val="24"/>
          <w:szCs w:val="24"/>
          <w:rtl/>
        </w:rPr>
        <w:t xml:space="preserve">والاجتماع والسلوك وغير ذلك وعلى القائد الاداري المعاصر التعامل معها )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b/>
          <w:bCs/>
          <w:sz w:val="24"/>
          <w:szCs w:val="24"/>
          <w:u w:val="single"/>
          <w:rtl/>
        </w:rPr>
        <w:t>نمو الشركات متعددة الجنسيات :</w:t>
      </w:r>
      <w:r w:rsidRPr="00AF4861">
        <w:rPr>
          <w:rFonts w:asciiTheme="minorBidi" w:hAnsiTheme="minorBidi"/>
          <w:sz w:val="24"/>
          <w:szCs w:val="24"/>
          <w:rtl/>
        </w:rPr>
        <w:t xml:space="preserve"> ( على القائد الاداري ان </w:t>
      </w:r>
      <w:r w:rsidR="00D802B4" w:rsidRPr="00AF4861">
        <w:rPr>
          <w:rFonts w:asciiTheme="minorBidi" w:hAnsiTheme="minorBidi"/>
          <w:sz w:val="24"/>
          <w:szCs w:val="24"/>
          <w:rtl/>
        </w:rPr>
        <w:t>ي</w:t>
      </w:r>
      <w:r w:rsidRPr="00AF4861">
        <w:rPr>
          <w:rFonts w:asciiTheme="minorBidi" w:hAnsiTheme="minorBidi"/>
          <w:sz w:val="24"/>
          <w:szCs w:val="24"/>
          <w:rtl/>
        </w:rPr>
        <w:t>تعرف على هذه الشركات وهي تسيطر على نسبة  كبيرة من اقتصاد العالم وعلى انتاج التقنية ومبيعاتها واستخداماتها )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b/>
          <w:bCs/>
          <w:sz w:val="24"/>
          <w:szCs w:val="24"/>
          <w:u w:val="single"/>
          <w:rtl/>
        </w:rPr>
        <w:t>الضغط السكاني والتغيير في هياكل القوى العاملة :</w:t>
      </w:r>
      <w:r w:rsidRPr="00AF4861">
        <w:rPr>
          <w:rFonts w:asciiTheme="minorBidi" w:hAnsiTheme="minorBidi"/>
          <w:sz w:val="24"/>
          <w:szCs w:val="24"/>
          <w:rtl/>
        </w:rPr>
        <w:t xml:space="preserve"> ( التضخم السكاني ينعكس على القوى العاملة والقوة الاستهلاكية )</w:t>
      </w:r>
    </w:p>
    <w:p w:rsidR="003B5E09" w:rsidRPr="00AF4861" w:rsidRDefault="003B5E09" w:rsidP="008D674D">
      <w:pPr>
        <w:pStyle w:val="a4"/>
        <w:ind w:left="-766"/>
        <w:rPr>
          <w:rFonts w:asciiTheme="minorBidi" w:hAnsiTheme="minorBidi"/>
          <w:b/>
          <w:bCs/>
          <w:sz w:val="24"/>
          <w:szCs w:val="24"/>
          <w:rtl/>
        </w:rPr>
      </w:pPr>
      <w:r w:rsidRPr="00AF4861">
        <w:rPr>
          <w:rFonts w:asciiTheme="minorBidi" w:hAnsiTheme="minorBidi"/>
          <w:b/>
          <w:bCs/>
          <w:sz w:val="24"/>
          <w:szCs w:val="24"/>
          <w:rtl/>
        </w:rPr>
        <w:t>رابعاً : التحديات التي ابرزتها متغيرات القرن 21 :</w:t>
      </w:r>
    </w:p>
    <w:p w:rsidR="003B5E09" w:rsidRPr="00AF4861" w:rsidRDefault="003B5E09" w:rsidP="008D674D">
      <w:pPr>
        <w:pStyle w:val="a4"/>
        <w:numPr>
          <w:ilvl w:val="0"/>
          <w:numId w:val="40"/>
        </w:numPr>
        <w:ind w:left="-766"/>
        <w:rPr>
          <w:rFonts w:asciiTheme="minorBidi" w:hAnsiTheme="minorBidi"/>
          <w:sz w:val="24"/>
          <w:szCs w:val="24"/>
        </w:rPr>
      </w:pPr>
      <w:r w:rsidRPr="00AF4861">
        <w:rPr>
          <w:rFonts w:asciiTheme="minorBidi" w:hAnsiTheme="minorBidi"/>
          <w:sz w:val="24"/>
          <w:szCs w:val="24"/>
          <w:rtl/>
        </w:rPr>
        <w:t>تحدي المنافسة</w:t>
      </w:r>
    </w:p>
    <w:p w:rsidR="003B5E09" w:rsidRPr="00AF4861" w:rsidRDefault="003B5E09" w:rsidP="008D674D">
      <w:pPr>
        <w:pStyle w:val="a4"/>
        <w:numPr>
          <w:ilvl w:val="0"/>
          <w:numId w:val="40"/>
        </w:numPr>
        <w:ind w:left="-766"/>
        <w:rPr>
          <w:rFonts w:asciiTheme="minorBidi" w:hAnsiTheme="minorBidi"/>
          <w:sz w:val="24"/>
          <w:szCs w:val="24"/>
        </w:rPr>
      </w:pPr>
      <w:r w:rsidRPr="00AF4861">
        <w:rPr>
          <w:rFonts w:asciiTheme="minorBidi" w:hAnsiTheme="minorBidi"/>
          <w:sz w:val="24"/>
          <w:szCs w:val="24"/>
          <w:rtl/>
        </w:rPr>
        <w:t xml:space="preserve">تحدي العولمة </w:t>
      </w:r>
    </w:p>
    <w:p w:rsidR="003B5E09" w:rsidRPr="00AF4861" w:rsidRDefault="003B5E09" w:rsidP="008D674D">
      <w:pPr>
        <w:pStyle w:val="a4"/>
        <w:numPr>
          <w:ilvl w:val="0"/>
          <w:numId w:val="40"/>
        </w:numPr>
        <w:ind w:left="-766"/>
        <w:rPr>
          <w:rFonts w:asciiTheme="minorBidi" w:hAnsiTheme="minorBidi"/>
          <w:sz w:val="24"/>
          <w:szCs w:val="24"/>
        </w:rPr>
      </w:pPr>
      <w:r w:rsidRPr="00AF4861">
        <w:rPr>
          <w:rFonts w:asciiTheme="minorBidi" w:hAnsiTheme="minorBidi"/>
          <w:sz w:val="24"/>
          <w:szCs w:val="24"/>
          <w:rtl/>
        </w:rPr>
        <w:t xml:space="preserve">تحدي القدرة على الاستخدام الأمثل للموارد </w:t>
      </w:r>
    </w:p>
    <w:p w:rsidR="003B5E09" w:rsidRPr="00AF4861" w:rsidRDefault="003B5E09" w:rsidP="008D674D">
      <w:pPr>
        <w:pStyle w:val="a4"/>
        <w:numPr>
          <w:ilvl w:val="0"/>
          <w:numId w:val="40"/>
        </w:numPr>
        <w:ind w:left="-766"/>
        <w:rPr>
          <w:rFonts w:asciiTheme="minorBidi" w:hAnsiTheme="minorBidi"/>
          <w:sz w:val="24"/>
          <w:szCs w:val="24"/>
        </w:rPr>
      </w:pPr>
      <w:r w:rsidRPr="00AF4861">
        <w:rPr>
          <w:rFonts w:asciiTheme="minorBidi" w:hAnsiTheme="minorBidi"/>
          <w:sz w:val="24"/>
          <w:szCs w:val="24"/>
          <w:rtl/>
        </w:rPr>
        <w:t>تحدي الجودة الشاملة</w:t>
      </w:r>
    </w:p>
    <w:p w:rsidR="003B5E09" w:rsidRPr="00AF4861" w:rsidRDefault="003B5E09" w:rsidP="008D674D">
      <w:pPr>
        <w:pStyle w:val="a4"/>
        <w:numPr>
          <w:ilvl w:val="0"/>
          <w:numId w:val="40"/>
        </w:numPr>
        <w:ind w:left="-766"/>
        <w:rPr>
          <w:rFonts w:asciiTheme="minorBidi" w:hAnsiTheme="minorBidi"/>
          <w:sz w:val="24"/>
          <w:szCs w:val="24"/>
        </w:rPr>
      </w:pPr>
      <w:r w:rsidRPr="00AF4861">
        <w:rPr>
          <w:rFonts w:asciiTheme="minorBidi" w:hAnsiTheme="minorBidi"/>
          <w:sz w:val="24"/>
          <w:szCs w:val="24"/>
          <w:rtl/>
        </w:rPr>
        <w:t xml:space="preserve">التحديات التكنولوجية </w:t>
      </w:r>
    </w:p>
    <w:p w:rsidR="003B5E09" w:rsidRPr="00AF4861" w:rsidRDefault="003B5E09" w:rsidP="008D674D">
      <w:pPr>
        <w:pStyle w:val="a4"/>
        <w:numPr>
          <w:ilvl w:val="0"/>
          <w:numId w:val="40"/>
        </w:numPr>
        <w:ind w:left="-766"/>
        <w:rPr>
          <w:rFonts w:asciiTheme="minorBidi" w:hAnsiTheme="minorBidi"/>
          <w:sz w:val="24"/>
          <w:szCs w:val="24"/>
        </w:rPr>
      </w:pPr>
      <w:r w:rsidRPr="00AF4861">
        <w:rPr>
          <w:rFonts w:asciiTheme="minorBidi" w:hAnsiTheme="minorBidi"/>
          <w:sz w:val="24"/>
          <w:szCs w:val="24"/>
          <w:rtl/>
        </w:rPr>
        <w:t>تحدي اتخاذ القرار في عالم متغير</w:t>
      </w:r>
    </w:p>
    <w:p w:rsidR="003B5E09" w:rsidRPr="00AF4861" w:rsidRDefault="003B5E09" w:rsidP="008D674D">
      <w:pPr>
        <w:pStyle w:val="a4"/>
        <w:ind w:left="-766"/>
        <w:rPr>
          <w:rFonts w:asciiTheme="minorBidi" w:hAnsiTheme="minorBidi"/>
          <w:b/>
          <w:bCs/>
          <w:sz w:val="24"/>
          <w:szCs w:val="24"/>
          <w:rtl/>
        </w:rPr>
      </w:pPr>
      <w:r w:rsidRPr="00AF4861">
        <w:rPr>
          <w:rFonts w:asciiTheme="minorBidi" w:hAnsiTheme="minorBidi"/>
          <w:b/>
          <w:bCs/>
          <w:sz w:val="24"/>
          <w:szCs w:val="24"/>
          <w:rtl/>
        </w:rPr>
        <w:t>خامساً : القائد التحويلي وموقفة من التحديات المستقبلية :</w:t>
      </w:r>
    </w:p>
    <w:p w:rsidR="003B5E09" w:rsidRPr="00AF4861" w:rsidRDefault="003B5E09" w:rsidP="008D674D">
      <w:pPr>
        <w:pStyle w:val="a4"/>
        <w:ind w:left="-766"/>
        <w:rPr>
          <w:rFonts w:asciiTheme="minorBidi" w:hAnsiTheme="minorBidi"/>
          <w:sz w:val="24"/>
          <w:szCs w:val="24"/>
          <w:rtl/>
        </w:rPr>
      </w:pPr>
      <w:r w:rsidRPr="00AF4861">
        <w:rPr>
          <w:rFonts w:asciiTheme="minorBidi" w:hAnsiTheme="minorBidi"/>
          <w:sz w:val="24"/>
          <w:szCs w:val="24"/>
          <w:rtl/>
        </w:rPr>
        <w:t>يعرف القائد التحويلي هو الذي يرفع من مستوى العاملين لتحقيق الإنجاز والتنمية الذاتية والذي يروج لعملية تنمية وتطوير المجموعات والمنظمات , ويستثير في الأتباع الهمم العالية , والوعي بالقضايا العالمية الرئيسية , و زيادة ثقتهم بأنفسهم .</w:t>
      </w:r>
    </w:p>
    <w:p w:rsidR="003B5E09" w:rsidRPr="00AF4861" w:rsidRDefault="003B5E09" w:rsidP="008D674D">
      <w:pPr>
        <w:pStyle w:val="a4"/>
        <w:ind w:left="-766"/>
        <w:rPr>
          <w:rFonts w:asciiTheme="minorBidi" w:hAnsiTheme="minorBidi"/>
          <w:b/>
          <w:bCs/>
          <w:sz w:val="24"/>
          <w:szCs w:val="24"/>
          <w:rtl/>
        </w:rPr>
      </w:pPr>
      <w:r w:rsidRPr="00AF4861">
        <w:rPr>
          <w:rFonts w:asciiTheme="minorBidi" w:hAnsiTheme="minorBidi"/>
          <w:b/>
          <w:bCs/>
          <w:sz w:val="24"/>
          <w:szCs w:val="24"/>
          <w:rtl/>
        </w:rPr>
        <w:t>سادساً : حاجة القائد التحويلي إلى التغيير :</w:t>
      </w:r>
    </w:p>
    <w:p w:rsidR="003B5E09" w:rsidRPr="00AF4861" w:rsidRDefault="003B5E09" w:rsidP="008D674D">
      <w:pPr>
        <w:pStyle w:val="a4"/>
        <w:ind w:left="-766"/>
        <w:rPr>
          <w:rFonts w:asciiTheme="minorBidi" w:hAnsiTheme="minorBidi"/>
          <w:b/>
          <w:bCs/>
          <w:sz w:val="24"/>
          <w:szCs w:val="24"/>
          <w:rtl/>
        </w:rPr>
      </w:pPr>
      <w:r w:rsidRPr="00AF4861">
        <w:rPr>
          <w:rFonts w:asciiTheme="minorBidi" w:hAnsiTheme="minorBidi"/>
          <w:b/>
          <w:bCs/>
          <w:sz w:val="24"/>
          <w:szCs w:val="24"/>
          <w:rtl/>
        </w:rPr>
        <w:t>تبرير التغيير يبرز من خلال :</w:t>
      </w:r>
    </w:p>
    <w:p w:rsidR="003B5E09" w:rsidRPr="00AF4861" w:rsidRDefault="003B5E09" w:rsidP="008D674D">
      <w:pPr>
        <w:pStyle w:val="a4"/>
        <w:numPr>
          <w:ilvl w:val="0"/>
          <w:numId w:val="41"/>
        </w:numPr>
        <w:ind w:left="-766"/>
        <w:rPr>
          <w:rFonts w:asciiTheme="minorBidi" w:hAnsiTheme="minorBidi"/>
          <w:b/>
          <w:bCs/>
          <w:sz w:val="24"/>
          <w:szCs w:val="24"/>
        </w:rPr>
      </w:pPr>
      <w:r w:rsidRPr="00AF4861">
        <w:rPr>
          <w:rFonts w:asciiTheme="minorBidi" w:hAnsiTheme="minorBidi"/>
          <w:sz w:val="24"/>
          <w:szCs w:val="24"/>
          <w:rtl/>
        </w:rPr>
        <w:t>عدم اعتراف القائد الحالي بالحاجة الى التغيير ( ادراك الحاجة الى التغيير )</w:t>
      </w:r>
    </w:p>
    <w:p w:rsidR="003B5E09" w:rsidRPr="00AF4861" w:rsidRDefault="003B5E09" w:rsidP="008D674D">
      <w:pPr>
        <w:pStyle w:val="a4"/>
        <w:numPr>
          <w:ilvl w:val="0"/>
          <w:numId w:val="41"/>
        </w:numPr>
        <w:ind w:left="-766"/>
        <w:rPr>
          <w:rFonts w:asciiTheme="minorBidi" w:hAnsiTheme="minorBidi"/>
          <w:b/>
          <w:bCs/>
          <w:sz w:val="24"/>
          <w:szCs w:val="24"/>
        </w:rPr>
      </w:pPr>
      <w:r w:rsidRPr="00AF4861">
        <w:rPr>
          <w:rFonts w:asciiTheme="minorBidi" w:hAnsiTheme="minorBidi"/>
          <w:sz w:val="24"/>
          <w:szCs w:val="24"/>
          <w:rtl/>
        </w:rPr>
        <w:t>تطوير رؤي فكرية خارجية ( تطوير شبكات فكرية خارجية لمواجهة الافكار التقليدية )</w:t>
      </w:r>
    </w:p>
    <w:p w:rsidR="003B5E09" w:rsidRPr="00AF4861" w:rsidRDefault="003B5E09" w:rsidP="008D674D">
      <w:pPr>
        <w:pStyle w:val="a4"/>
        <w:numPr>
          <w:ilvl w:val="0"/>
          <w:numId w:val="41"/>
        </w:numPr>
        <w:ind w:left="-766"/>
        <w:rPr>
          <w:rFonts w:asciiTheme="minorBidi" w:hAnsiTheme="minorBidi"/>
          <w:b/>
          <w:bCs/>
          <w:sz w:val="24"/>
          <w:szCs w:val="24"/>
        </w:rPr>
      </w:pPr>
      <w:r w:rsidRPr="00AF4861">
        <w:rPr>
          <w:rFonts w:asciiTheme="minorBidi" w:hAnsiTheme="minorBidi"/>
          <w:sz w:val="24"/>
          <w:szCs w:val="24"/>
          <w:rtl/>
        </w:rPr>
        <w:t>زيارة المنظمات المتحولة ( الزيارة للمنظمات المشابهة الداخلية والخارجية كعامل مؤثر على القيادات )</w:t>
      </w:r>
    </w:p>
    <w:p w:rsidR="003B5E09" w:rsidRPr="00AF4861" w:rsidRDefault="003B5E09" w:rsidP="008D674D">
      <w:pPr>
        <w:pStyle w:val="a4"/>
        <w:numPr>
          <w:ilvl w:val="0"/>
          <w:numId w:val="41"/>
        </w:numPr>
        <w:ind w:left="-766"/>
        <w:rPr>
          <w:rFonts w:asciiTheme="minorBidi" w:hAnsiTheme="minorBidi"/>
          <w:b/>
          <w:bCs/>
          <w:sz w:val="24"/>
          <w:szCs w:val="24"/>
        </w:rPr>
      </w:pPr>
      <w:r w:rsidRPr="00AF4861">
        <w:rPr>
          <w:rFonts w:asciiTheme="minorBidi" w:hAnsiTheme="minorBidi"/>
          <w:sz w:val="24"/>
          <w:szCs w:val="24"/>
          <w:rtl/>
        </w:rPr>
        <w:t xml:space="preserve">التعامل مع مقاومة التغيير بحكمة ( تلطف التعامل مع مصادر المقاومة والتخفيف من حدته ) </w:t>
      </w:r>
    </w:p>
    <w:p w:rsidR="003B5E09" w:rsidRPr="00AF4861" w:rsidRDefault="003B5E09" w:rsidP="008D674D">
      <w:pPr>
        <w:pStyle w:val="a4"/>
        <w:ind w:left="-766"/>
        <w:rPr>
          <w:rFonts w:asciiTheme="minorBidi" w:hAnsiTheme="minorBidi"/>
          <w:b/>
          <w:bCs/>
          <w:sz w:val="24"/>
          <w:szCs w:val="24"/>
          <w:rtl/>
        </w:rPr>
      </w:pPr>
      <w:r w:rsidRPr="00AF4861">
        <w:rPr>
          <w:rFonts w:asciiTheme="minorBidi" w:hAnsiTheme="minorBidi"/>
          <w:b/>
          <w:bCs/>
          <w:sz w:val="24"/>
          <w:szCs w:val="24"/>
          <w:rtl/>
        </w:rPr>
        <w:t xml:space="preserve">سابعاً : خصائص ومهام القائد التحويلي </w:t>
      </w:r>
    </w:p>
    <w:p w:rsidR="003B5E09" w:rsidRPr="00AF4861" w:rsidRDefault="003B5E09" w:rsidP="008D674D">
      <w:pPr>
        <w:pStyle w:val="a4"/>
        <w:ind w:left="-766"/>
        <w:rPr>
          <w:rFonts w:asciiTheme="minorBidi" w:hAnsiTheme="minorBidi"/>
          <w:b/>
          <w:bCs/>
          <w:sz w:val="24"/>
          <w:szCs w:val="24"/>
          <w:u w:val="single"/>
          <w:rtl/>
        </w:rPr>
      </w:pPr>
      <w:r w:rsidRPr="00AF4861">
        <w:rPr>
          <w:rFonts w:asciiTheme="minorBidi" w:hAnsiTheme="minorBidi"/>
          <w:b/>
          <w:bCs/>
          <w:sz w:val="24"/>
          <w:szCs w:val="24"/>
          <w:u w:val="single"/>
          <w:rtl/>
        </w:rPr>
        <w:t>خصائص القائد التحويلي :</w:t>
      </w:r>
    </w:p>
    <w:p w:rsidR="003B5E09" w:rsidRPr="00AF4861" w:rsidRDefault="003B5E09" w:rsidP="008D674D">
      <w:pPr>
        <w:pStyle w:val="a4"/>
        <w:numPr>
          <w:ilvl w:val="0"/>
          <w:numId w:val="42"/>
        </w:numPr>
        <w:ind w:left="-766"/>
        <w:rPr>
          <w:rFonts w:asciiTheme="minorBidi" w:hAnsiTheme="minorBidi"/>
          <w:b/>
          <w:bCs/>
          <w:sz w:val="24"/>
          <w:szCs w:val="24"/>
        </w:rPr>
      </w:pPr>
      <w:r w:rsidRPr="00AF4861">
        <w:rPr>
          <w:rFonts w:asciiTheme="minorBidi" w:hAnsiTheme="minorBidi"/>
          <w:sz w:val="24"/>
          <w:szCs w:val="24"/>
          <w:rtl/>
        </w:rPr>
        <w:t xml:space="preserve">ذو رؤية ورسالة ومعايير عالية </w:t>
      </w:r>
    </w:p>
    <w:p w:rsidR="003B5E09" w:rsidRPr="00AF4861" w:rsidRDefault="003B5E09" w:rsidP="008D674D">
      <w:pPr>
        <w:pStyle w:val="a4"/>
        <w:numPr>
          <w:ilvl w:val="0"/>
          <w:numId w:val="42"/>
        </w:numPr>
        <w:ind w:left="-766"/>
        <w:rPr>
          <w:rFonts w:asciiTheme="minorBidi" w:hAnsiTheme="minorBidi"/>
          <w:b/>
          <w:bCs/>
          <w:sz w:val="24"/>
          <w:szCs w:val="24"/>
        </w:rPr>
      </w:pPr>
      <w:r w:rsidRPr="00AF4861">
        <w:rPr>
          <w:rFonts w:asciiTheme="minorBidi" w:hAnsiTheme="minorBidi"/>
          <w:sz w:val="24"/>
          <w:szCs w:val="24"/>
          <w:rtl/>
        </w:rPr>
        <w:t xml:space="preserve">ذو شخصية إلهاميه </w:t>
      </w:r>
    </w:p>
    <w:p w:rsidR="003B5E09" w:rsidRPr="00AF4861" w:rsidRDefault="00D802B4" w:rsidP="008D674D">
      <w:pPr>
        <w:pStyle w:val="a4"/>
        <w:numPr>
          <w:ilvl w:val="0"/>
          <w:numId w:val="42"/>
        </w:numPr>
        <w:ind w:left="-766"/>
        <w:rPr>
          <w:rFonts w:asciiTheme="minorBidi" w:hAnsiTheme="minorBidi"/>
          <w:b/>
          <w:bCs/>
          <w:sz w:val="24"/>
          <w:szCs w:val="24"/>
        </w:rPr>
      </w:pPr>
      <w:r w:rsidRPr="00AF4861">
        <w:rPr>
          <w:rFonts w:asciiTheme="minorBidi" w:hAnsiTheme="minorBidi"/>
          <w:sz w:val="24"/>
          <w:szCs w:val="24"/>
          <w:rtl/>
        </w:rPr>
        <w:t>مبرر وجوده هو نقل الناس</w:t>
      </w:r>
      <w:r w:rsidR="003B5E09" w:rsidRPr="00AF4861">
        <w:rPr>
          <w:rFonts w:asciiTheme="minorBidi" w:hAnsiTheme="minorBidi"/>
          <w:sz w:val="24"/>
          <w:szCs w:val="24"/>
          <w:rtl/>
        </w:rPr>
        <w:t xml:space="preserve"> نقلة حضارية</w:t>
      </w:r>
    </w:p>
    <w:p w:rsidR="003B5E09" w:rsidRPr="00AF4861" w:rsidRDefault="003B5E09" w:rsidP="008D674D">
      <w:pPr>
        <w:pStyle w:val="a4"/>
        <w:numPr>
          <w:ilvl w:val="0"/>
          <w:numId w:val="42"/>
        </w:numPr>
        <w:ind w:left="-766"/>
        <w:rPr>
          <w:rFonts w:asciiTheme="minorBidi" w:hAnsiTheme="minorBidi"/>
          <w:b/>
          <w:bCs/>
          <w:sz w:val="24"/>
          <w:szCs w:val="24"/>
        </w:rPr>
      </w:pPr>
      <w:r w:rsidRPr="00AF4861">
        <w:rPr>
          <w:rFonts w:asciiTheme="minorBidi" w:hAnsiTheme="minorBidi"/>
          <w:sz w:val="24"/>
          <w:szCs w:val="24"/>
          <w:rtl/>
        </w:rPr>
        <w:t>مؤثر جداً في الناس</w:t>
      </w:r>
    </w:p>
    <w:p w:rsidR="003B5E09" w:rsidRPr="00AF4861" w:rsidRDefault="003B5E09" w:rsidP="008D674D">
      <w:pPr>
        <w:pStyle w:val="a4"/>
        <w:numPr>
          <w:ilvl w:val="0"/>
          <w:numId w:val="42"/>
        </w:numPr>
        <w:ind w:left="-766"/>
        <w:rPr>
          <w:rFonts w:asciiTheme="minorBidi" w:hAnsiTheme="minorBidi"/>
          <w:b/>
          <w:bCs/>
          <w:sz w:val="24"/>
          <w:szCs w:val="24"/>
        </w:rPr>
      </w:pPr>
      <w:r w:rsidRPr="00AF4861">
        <w:rPr>
          <w:rFonts w:asciiTheme="minorBidi" w:hAnsiTheme="minorBidi"/>
          <w:sz w:val="24"/>
          <w:szCs w:val="24"/>
          <w:rtl/>
        </w:rPr>
        <w:t xml:space="preserve">يستثير أفكار التابعين وعقولهم </w:t>
      </w:r>
    </w:p>
    <w:p w:rsidR="003B5E09" w:rsidRPr="00AF4861" w:rsidRDefault="003B5E09" w:rsidP="008D674D">
      <w:pPr>
        <w:pStyle w:val="a4"/>
        <w:numPr>
          <w:ilvl w:val="0"/>
          <w:numId w:val="42"/>
        </w:numPr>
        <w:ind w:left="-766"/>
        <w:rPr>
          <w:rFonts w:asciiTheme="minorBidi" w:hAnsiTheme="minorBidi"/>
          <w:b/>
          <w:bCs/>
          <w:sz w:val="24"/>
          <w:szCs w:val="24"/>
        </w:rPr>
      </w:pPr>
      <w:r w:rsidRPr="00AF4861">
        <w:rPr>
          <w:rFonts w:asciiTheme="minorBidi" w:hAnsiTheme="minorBidi"/>
          <w:sz w:val="24"/>
          <w:szCs w:val="24"/>
          <w:rtl/>
        </w:rPr>
        <w:t>التعامل مع الغموض والمواقف المعقدة</w:t>
      </w:r>
    </w:p>
    <w:p w:rsidR="003B5E09" w:rsidRPr="00AF4861" w:rsidRDefault="003B5E09" w:rsidP="008D674D">
      <w:pPr>
        <w:pStyle w:val="a4"/>
        <w:numPr>
          <w:ilvl w:val="0"/>
          <w:numId w:val="42"/>
        </w:numPr>
        <w:ind w:left="-766"/>
        <w:rPr>
          <w:rFonts w:asciiTheme="minorBidi" w:hAnsiTheme="minorBidi"/>
          <w:b/>
          <w:bCs/>
          <w:sz w:val="24"/>
          <w:szCs w:val="24"/>
        </w:rPr>
      </w:pPr>
      <w:r w:rsidRPr="00AF4861">
        <w:rPr>
          <w:rFonts w:asciiTheme="minorBidi" w:hAnsiTheme="minorBidi"/>
          <w:sz w:val="24"/>
          <w:szCs w:val="24"/>
          <w:rtl/>
        </w:rPr>
        <w:t>الوصول بأتباعه الى تحقيق إنتاجية عالية</w:t>
      </w:r>
    </w:p>
    <w:p w:rsidR="003B5E09" w:rsidRPr="00AF4861" w:rsidRDefault="003B5E09" w:rsidP="008D674D">
      <w:pPr>
        <w:pStyle w:val="a4"/>
        <w:numPr>
          <w:ilvl w:val="0"/>
          <w:numId w:val="42"/>
        </w:numPr>
        <w:ind w:left="-766"/>
        <w:rPr>
          <w:rFonts w:asciiTheme="minorBidi" w:hAnsiTheme="minorBidi"/>
          <w:b/>
          <w:bCs/>
          <w:sz w:val="24"/>
          <w:szCs w:val="24"/>
        </w:rPr>
      </w:pPr>
      <w:r w:rsidRPr="00AF4861">
        <w:rPr>
          <w:rFonts w:asciiTheme="minorBidi" w:hAnsiTheme="minorBidi"/>
          <w:sz w:val="24"/>
          <w:szCs w:val="24"/>
          <w:rtl/>
        </w:rPr>
        <w:t xml:space="preserve">محب للمخاطر المحسوبة </w:t>
      </w:r>
    </w:p>
    <w:p w:rsidR="003B5E09" w:rsidRPr="00AF4861" w:rsidRDefault="003B5E09" w:rsidP="008D674D">
      <w:pPr>
        <w:pStyle w:val="a4"/>
        <w:ind w:left="-766"/>
        <w:rPr>
          <w:rFonts w:asciiTheme="minorBidi" w:hAnsiTheme="minorBidi"/>
          <w:b/>
          <w:bCs/>
          <w:sz w:val="24"/>
          <w:szCs w:val="24"/>
          <w:u w:val="single"/>
          <w:rtl/>
        </w:rPr>
      </w:pPr>
      <w:r w:rsidRPr="00AF4861">
        <w:rPr>
          <w:rFonts w:asciiTheme="minorBidi" w:hAnsiTheme="minorBidi"/>
          <w:b/>
          <w:bCs/>
          <w:sz w:val="24"/>
          <w:szCs w:val="24"/>
          <w:u w:val="single"/>
          <w:rtl/>
        </w:rPr>
        <w:t>مهام القائد التحويلي :</w:t>
      </w:r>
    </w:p>
    <w:p w:rsidR="003B5E09" w:rsidRPr="00AF4861" w:rsidRDefault="003B5E09" w:rsidP="008D674D">
      <w:pPr>
        <w:pStyle w:val="a4"/>
        <w:numPr>
          <w:ilvl w:val="0"/>
          <w:numId w:val="43"/>
        </w:numPr>
        <w:ind w:left="-766"/>
        <w:rPr>
          <w:rFonts w:asciiTheme="minorBidi" w:hAnsiTheme="minorBidi"/>
          <w:b/>
          <w:bCs/>
          <w:sz w:val="24"/>
          <w:szCs w:val="24"/>
        </w:rPr>
      </w:pPr>
      <w:r w:rsidRPr="00AF4861">
        <w:rPr>
          <w:rFonts w:asciiTheme="minorBidi" w:hAnsiTheme="minorBidi"/>
          <w:sz w:val="24"/>
          <w:szCs w:val="24"/>
          <w:rtl/>
        </w:rPr>
        <w:t>إدراك الحاجة الى التغيير</w:t>
      </w:r>
    </w:p>
    <w:p w:rsidR="003B5E09" w:rsidRPr="00AF4861" w:rsidRDefault="003B5E09" w:rsidP="008D674D">
      <w:pPr>
        <w:pStyle w:val="a4"/>
        <w:numPr>
          <w:ilvl w:val="0"/>
          <w:numId w:val="43"/>
        </w:numPr>
        <w:ind w:left="-766"/>
        <w:rPr>
          <w:rFonts w:asciiTheme="minorBidi" w:hAnsiTheme="minorBidi"/>
          <w:b/>
          <w:bCs/>
          <w:sz w:val="24"/>
          <w:szCs w:val="24"/>
        </w:rPr>
      </w:pPr>
      <w:r w:rsidRPr="00AF4861">
        <w:rPr>
          <w:rFonts w:asciiTheme="minorBidi" w:hAnsiTheme="minorBidi"/>
          <w:sz w:val="24"/>
          <w:szCs w:val="24"/>
          <w:rtl/>
        </w:rPr>
        <w:t>صياغة الرؤية والرسالة</w:t>
      </w:r>
    </w:p>
    <w:p w:rsidR="003B5E09" w:rsidRPr="00AF4861" w:rsidRDefault="003B5E09" w:rsidP="008D674D">
      <w:pPr>
        <w:pStyle w:val="a4"/>
        <w:numPr>
          <w:ilvl w:val="0"/>
          <w:numId w:val="43"/>
        </w:numPr>
        <w:ind w:left="-766"/>
        <w:rPr>
          <w:rFonts w:asciiTheme="minorBidi" w:hAnsiTheme="minorBidi"/>
          <w:b/>
          <w:bCs/>
          <w:sz w:val="24"/>
          <w:szCs w:val="24"/>
        </w:rPr>
      </w:pPr>
      <w:r w:rsidRPr="00AF4861">
        <w:rPr>
          <w:rFonts w:asciiTheme="minorBidi" w:hAnsiTheme="minorBidi"/>
          <w:sz w:val="24"/>
          <w:szCs w:val="24"/>
          <w:rtl/>
        </w:rPr>
        <w:t xml:space="preserve">اختيار نموذج التغيير ومساراته </w:t>
      </w:r>
    </w:p>
    <w:p w:rsidR="003B5E09" w:rsidRPr="00AF4861" w:rsidRDefault="003B5E09" w:rsidP="008D674D">
      <w:pPr>
        <w:pStyle w:val="a4"/>
        <w:numPr>
          <w:ilvl w:val="0"/>
          <w:numId w:val="43"/>
        </w:numPr>
        <w:ind w:left="-766"/>
        <w:rPr>
          <w:rFonts w:asciiTheme="minorBidi" w:hAnsiTheme="minorBidi"/>
          <w:b/>
          <w:bCs/>
          <w:sz w:val="24"/>
          <w:szCs w:val="24"/>
        </w:rPr>
      </w:pPr>
      <w:r w:rsidRPr="00AF4861">
        <w:rPr>
          <w:rFonts w:asciiTheme="minorBidi" w:hAnsiTheme="minorBidi"/>
          <w:sz w:val="24"/>
          <w:szCs w:val="24"/>
          <w:rtl/>
        </w:rPr>
        <w:t>تكوين الاستراتيجية الجديدة</w:t>
      </w:r>
    </w:p>
    <w:p w:rsidR="003B5E09" w:rsidRPr="00AF4861" w:rsidRDefault="003B5E09" w:rsidP="008D674D">
      <w:pPr>
        <w:pStyle w:val="a4"/>
        <w:numPr>
          <w:ilvl w:val="0"/>
          <w:numId w:val="43"/>
        </w:numPr>
        <w:ind w:left="-766"/>
        <w:rPr>
          <w:rFonts w:asciiTheme="minorBidi" w:hAnsiTheme="minorBidi"/>
          <w:b/>
          <w:bCs/>
          <w:sz w:val="24"/>
          <w:szCs w:val="24"/>
        </w:rPr>
      </w:pPr>
      <w:r w:rsidRPr="00AF4861">
        <w:rPr>
          <w:rFonts w:asciiTheme="minorBidi" w:hAnsiTheme="minorBidi"/>
          <w:sz w:val="24"/>
          <w:szCs w:val="24"/>
          <w:rtl/>
        </w:rPr>
        <w:lastRenderedPageBreak/>
        <w:t xml:space="preserve">تعبئة الالتزام من خلال ثقافة المنظمة </w:t>
      </w:r>
    </w:p>
    <w:p w:rsidR="003B5E09" w:rsidRPr="00AF4861" w:rsidRDefault="003B5E09" w:rsidP="008D674D">
      <w:pPr>
        <w:pStyle w:val="a4"/>
        <w:numPr>
          <w:ilvl w:val="0"/>
          <w:numId w:val="43"/>
        </w:numPr>
        <w:ind w:left="-766"/>
        <w:rPr>
          <w:rFonts w:asciiTheme="minorBidi" w:hAnsiTheme="minorBidi"/>
          <w:b/>
          <w:bCs/>
          <w:sz w:val="24"/>
          <w:szCs w:val="24"/>
        </w:rPr>
      </w:pPr>
      <w:r w:rsidRPr="00AF4861">
        <w:rPr>
          <w:rFonts w:asciiTheme="minorBidi" w:hAnsiTheme="minorBidi"/>
          <w:sz w:val="24"/>
          <w:szCs w:val="24"/>
          <w:rtl/>
        </w:rPr>
        <w:t>خلق الحماس لتبني الأفكار والتحمس لها</w:t>
      </w:r>
    </w:p>
    <w:p w:rsidR="003B5E09" w:rsidRPr="00AF4861" w:rsidRDefault="003B5E09" w:rsidP="008D674D">
      <w:pPr>
        <w:pStyle w:val="a4"/>
        <w:numPr>
          <w:ilvl w:val="0"/>
          <w:numId w:val="43"/>
        </w:numPr>
        <w:ind w:left="-766"/>
        <w:rPr>
          <w:rFonts w:asciiTheme="minorBidi" w:hAnsiTheme="minorBidi"/>
          <w:b/>
          <w:bCs/>
          <w:sz w:val="24"/>
          <w:szCs w:val="24"/>
        </w:rPr>
      </w:pPr>
      <w:r w:rsidRPr="00AF4861">
        <w:rPr>
          <w:rFonts w:asciiTheme="minorBidi" w:hAnsiTheme="minorBidi"/>
          <w:sz w:val="24"/>
          <w:szCs w:val="24"/>
          <w:rtl/>
        </w:rPr>
        <w:t xml:space="preserve">ادارة الفترة الانتقالية </w:t>
      </w:r>
    </w:p>
    <w:p w:rsidR="003B5E09" w:rsidRPr="00AF4861" w:rsidRDefault="003B5E09" w:rsidP="008D674D">
      <w:pPr>
        <w:pStyle w:val="a4"/>
        <w:ind w:left="-766"/>
        <w:rPr>
          <w:rFonts w:asciiTheme="minorBidi" w:hAnsiTheme="minorBidi"/>
          <w:b/>
          <w:bCs/>
          <w:sz w:val="24"/>
          <w:szCs w:val="24"/>
          <w:rtl/>
        </w:rPr>
      </w:pPr>
      <w:r w:rsidRPr="00AF4861">
        <w:rPr>
          <w:rFonts w:asciiTheme="minorBidi" w:hAnsiTheme="minorBidi"/>
          <w:b/>
          <w:bCs/>
          <w:sz w:val="24"/>
          <w:szCs w:val="24"/>
          <w:rtl/>
        </w:rPr>
        <w:t>ثامناً : عناصر عملية القيادة التحويلية :</w:t>
      </w:r>
    </w:p>
    <w:p w:rsidR="003B5E09" w:rsidRPr="00AF4861" w:rsidRDefault="003B5E09" w:rsidP="008D674D">
      <w:pPr>
        <w:pStyle w:val="a4"/>
        <w:numPr>
          <w:ilvl w:val="0"/>
          <w:numId w:val="44"/>
        </w:numPr>
        <w:ind w:left="-766"/>
        <w:rPr>
          <w:rFonts w:asciiTheme="minorBidi" w:hAnsiTheme="minorBidi"/>
          <w:b/>
          <w:bCs/>
          <w:sz w:val="24"/>
          <w:szCs w:val="24"/>
        </w:rPr>
      </w:pPr>
      <w:r w:rsidRPr="00AF4861">
        <w:rPr>
          <w:rFonts w:asciiTheme="minorBidi" w:hAnsiTheme="minorBidi"/>
          <w:b/>
          <w:bCs/>
          <w:sz w:val="24"/>
          <w:szCs w:val="24"/>
          <w:rtl/>
        </w:rPr>
        <w:t xml:space="preserve">إدارة التنافس </w:t>
      </w:r>
      <w:r w:rsidRPr="00AF4861">
        <w:rPr>
          <w:rFonts w:asciiTheme="minorBidi" w:hAnsiTheme="minorBidi"/>
          <w:sz w:val="24"/>
          <w:szCs w:val="24"/>
          <w:rtl/>
        </w:rPr>
        <w:t>( ادارة العمليات المتعلقة بأنشطة المنظمة بتجميع المعلومات على مستوى عالمي وتنمية القدرة على استخدام تلك المعلومات لزيادة الميزة التنافسية وتشمل ادارة التنافس على :</w:t>
      </w:r>
    </w:p>
    <w:p w:rsidR="003B5E09" w:rsidRPr="00AF4861" w:rsidRDefault="003B5E09" w:rsidP="008D674D">
      <w:pPr>
        <w:pStyle w:val="a4"/>
        <w:numPr>
          <w:ilvl w:val="0"/>
          <w:numId w:val="37"/>
        </w:numPr>
        <w:ind w:left="-766"/>
        <w:rPr>
          <w:rFonts w:asciiTheme="minorBidi" w:hAnsiTheme="minorBidi"/>
          <w:b/>
          <w:bCs/>
          <w:sz w:val="24"/>
          <w:szCs w:val="24"/>
        </w:rPr>
      </w:pPr>
      <w:r w:rsidRPr="00AF4861">
        <w:rPr>
          <w:rFonts w:asciiTheme="minorBidi" w:hAnsiTheme="minorBidi"/>
          <w:sz w:val="24"/>
          <w:szCs w:val="24"/>
          <w:rtl/>
        </w:rPr>
        <w:t>وضع معايير النجاح الحاكمة بشكل شمولي</w:t>
      </w:r>
    </w:p>
    <w:p w:rsidR="003B5E09" w:rsidRPr="00AF4861" w:rsidRDefault="003B5E09" w:rsidP="008D674D">
      <w:pPr>
        <w:pStyle w:val="a4"/>
        <w:numPr>
          <w:ilvl w:val="0"/>
          <w:numId w:val="37"/>
        </w:numPr>
        <w:ind w:left="-766"/>
        <w:rPr>
          <w:rFonts w:asciiTheme="minorBidi" w:hAnsiTheme="minorBidi"/>
          <w:b/>
          <w:bCs/>
          <w:sz w:val="24"/>
          <w:szCs w:val="24"/>
        </w:rPr>
      </w:pPr>
      <w:r w:rsidRPr="00AF4861">
        <w:rPr>
          <w:rFonts w:asciiTheme="minorBidi" w:hAnsiTheme="minorBidi"/>
          <w:sz w:val="24"/>
          <w:szCs w:val="24"/>
          <w:rtl/>
        </w:rPr>
        <w:t xml:space="preserve">وضع نظام معلومات شخصية ونظم معلومات تنظيمية </w:t>
      </w:r>
    </w:p>
    <w:p w:rsidR="003B5E09" w:rsidRPr="00AF4861" w:rsidRDefault="003B5E09" w:rsidP="008D674D">
      <w:pPr>
        <w:pStyle w:val="a4"/>
        <w:numPr>
          <w:ilvl w:val="0"/>
          <w:numId w:val="37"/>
        </w:numPr>
        <w:ind w:left="-766"/>
        <w:rPr>
          <w:rFonts w:asciiTheme="minorBidi" w:hAnsiTheme="minorBidi"/>
          <w:b/>
          <w:bCs/>
          <w:sz w:val="24"/>
          <w:szCs w:val="24"/>
        </w:rPr>
      </w:pPr>
      <w:r w:rsidRPr="00AF4861">
        <w:rPr>
          <w:rFonts w:asciiTheme="minorBidi" w:hAnsiTheme="minorBidi"/>
          <w:sz w:val="24"/>
          <w:szCs w:val="24"/>
          <w:rtl/>
        </w:rPr>
        <w:t>وضع نظام لتوصيل المعلومات في الوقت المناسب للشخص المناسب</w:t>
      </w:r>
    </w:p>
    <w:p w:rsidR="003B5E09" w:rsidRPr="00AF4861" w:rsidRDefault="003B5E09" w:rsidP="008D674D">
      <w:pPr>
        <w:pStyle w:val="a4"/>
        <w:numPr>
          <w:ilvl w:val="0"/>
          <w:numId w:val="37"/>
        </w:numPr>
        <w:ind w:left="-766"/>
        <w:rPr>
          <w:rFonts w:asciiTheme="minorBidi" w:hAnsiTheme="minorBidi"/>
          <w:b/>
          <w:bCs/>
          <w:sz w:val="24"/>
          <w:szCs w:val="24"/>
        </w:rPr>
      </w:pPr>
      <w:r w:rsidRPr="00AF4861">
        <w:rPr>
          <w:rFonts w:asciiTheme="minorBidi" w:hAnsiTheme="minorBidi"/>
          <w:sz w:val="24"/>
          <w:szCs w:val="24"/>
          <w:rtl/>
        </w:rPr>
        <w:t xml:space="preserve">تحديث عملية التحليل التنافسي للتأكد من معرفة احداث وممارسات المنافسين </w:t>
      </w:r>
    </w:p>
    <w:p w:rsidR="003B5E09" w:rsidRPr="00AF4861" w:rsidRDefault="003B5E09" w:rsidP="008D674D">
      <w:pPr>
        <w:pStyle w:val="a4"/>
        <w:numPr>
          <w:ilvl w:val="0"/>
          <w:numId w:val="44"/>
        </w:numPr>
        <w:ind w:left="-766"/>
        <w:rPr>
          <w:rFonts w:asciiTheme="minorBidi" w:hAnsiTheme="minorBidi"/>
          <w:b/>
          <w:bCs/>
          <w:sz w:val="24"/>
          <w:szCs w:val="24"/>
        </w:rPr>
      </w:pPr>
      <w:r w:rsidRPr="00AF4861">
        <w:rPr>
          <w:rFonts w:asciiTheme="minorBidi" w:hAnsiTheme="minorBidi"/>
          <w:b/>
          <w:bCs/>
          <w:sz w:val="24"/>
          <w:szCs w:val="24"/>
          <w:rtl/>
        </w:rPr>
        <w:t xml:space="preserve">إدارة التعقيد </w:t>
      </w:r>
      <w:r w:rsidRPr="00AF4861">
        <w:rPr>
          <w:rFonts w:asciiTheme="minorBidi" w:hAnsiTheme="minorBidi"/>
          <w:sz w:val="24"/>
          <w:szCs w:val="24"/>
          <w:rtl/>
        </w:rPr>
        <w:t xml:space="preserve">( قدرة القائد على التعامل مع كثرة المتغيرات دفعة واحدة ويتم عن طريق </w:t>
      </w:r>
    </w:p>
    <w:p w:rsidR="003B5E09" w:rsidRPr="00AF4861" w:rsidRDefault="003B5E09" w:rsidP="008D674D">
      <w:pPr>
        <w:pStyle w:val="a4"/>
        <w:numPr>
          <w:ilvl w:val="0"/>
          <w:numId w:val="37"/>
        </w:numPr>
        <w:ind w:left="-766"/>
        <w:rPr>
          <w:rFonts w:asciiTheme="minorBidi" w:hAnsiTheme="minorBidi"/>
          <w:b/>
          <w:bCs/>
          <w:sz w:val="24"/>
          <w:szCs w:val="24"/>
        </w:rPr>
      </w:pPr>
      <w:r w:rsidRPr="00AF4861">
        <w:rPr>
          <w:rFonts w:asciiTheme="minorBidi" w:hAnsiTheme="minorBidi"/>
          <w:sz w:val="24"/>
          <w:szCs w:val="24"/>
          <w:rtl/>
        </w:rPr>
        <w:t>ادارة العلاقات عن طريق تمييز ما يجب ان تكون عليه العلاقات مع كل طرف</w:t>
      </w:r>
    </w:p>
    <w:p w:rsidR="003B5E09" w:rsidRPr="00AF4861" w:rsidRDefault="003B5E09" w:rsidP="008D674D">
      <w:pPr>
        <w:pStyle w:val="a4"/>
        <w:numPr>
          <w:ilvl w:val="0"/>
          <w:numId w:val="37"/>
        </w:numPr>
        <w:ind w:left="-766"/>
        <w:rPr>
          <w:rFonts w:asciiTheme="minorBidi" w:hAnsiTheme="minorBidi"/>
          <w:b/>
          <w:bCs/>
          <w:sz w:val="24"/>
          <w:szCs w:val="24"/>
        </w:rPr>
      </w:pPr>
      <w:r w:rsidRPr="00AF4861">
        <w:rPr>
          <w:rFonts w:asciiTheme="minorBidi" w:hAnsiTheme="minorBidi"/>
          <w:sz w:val="24"/>
          <w:szCs w:val="24"/>
          <w:rtl/>
        </w:rPr>
        <w:t>استخدام الاحاسيس في حالة نقص المعلومات لاتخاذ القرار المناسب</w:t>
      </w:r>
    </w:p>
    <w:p w:rsidR="003B5E09" w:rsidRPr="00AF4861" w:rsidRDefault="003B5E09" w:rsidP="008D674D">
      <w:pPr>
        <w:pStyle w:val="a4"/>
        <w:numPr>
          <w:ilvl w:val="0"/>
          <w:numId w:val="37"/>
        </w:numPr>
        <w:ind w:left="-766"/>
        <w:rPr>
          <w:rFonts w:asciiTheme="minorBidi" w:hAnsiTheme="minorBidi"/>
          <w:b/>
          <w:bCs/>
          <w:sz w:val="24"/>
          <w:szCs w:val="24"/>
        </w:rPr>
      </w:pPr>
      <w:r w:rsidRPr="00AF4861">
        <w:rPr>
          <w:rFonts w:asciiTheme="minorBidi" w:hAnsiTheme="minorBidi"/>
          <w:sz w:val="24"/>
          <w:szCs w:val="24"/>
          <w:rtl/>
        </w:rPr>
        <w:t>محاولة تحقيق التوازن بين اطراف المصالح مهما كان تباينها</w:t>
      </w:r>
    </w:p>
    <w:p w:rsidR="003B5E09" w:rsidRPr="00AF4861" w:rsidRDefault="003B5E09" w:rsidP="008D674D">
      <w:pPr>
        <w:pStyle w:val="a4"/>
        <w:numPr>
          <w:ilvl w:val="0"/>
          <w:numId w:val="44"/>
        </w:numPr>
        <w:ind w:left="-766"/>
        <w:rPr>
          <w:rFonts w:asciiTheme="minorBidi" w:hAnsiTheme="minorBidi"/>
          <w:b/>
          <w:bCs/>
          <w:sz w:val="24"/>
          <w:szCs w:val="24"/>
        </w:rPr>
      </w:pPr>
      <w:r w:rsidRPr="00AF4861">
        <w:rPr>
          <w:rFonts w:asciiTheme="minorBidi" w:hAnsiTheme="minorBidi"/>
          <w:b/>
          <w:bCs/>
          <w:sz w:val="24"/>
          <w:szCs w:val="24"/>
          <w:rtl/>
        </w:rPr>
        <w:t xml:space="preserve">تكييف المنظمة مع التوجه العالمي </w:t>
      </w:r>
      <w:r w:rsidRPr="00AF4861">
        <w:rPr>
          <w:rFonts w:asciiTheme="minorBidi" w:hAnsiTheme="minorBidi"/>
          <w:sz w:val="24"/>
          <w:szCs w:val="24"/>
          <w:rtl/>
        </w:rPr>
        <w:t>( وضع رؤية مستقبلية للتوجه العالمي , تحديد رسالة المنظمة بحيث تعكس التوجه العالمي , تغيير تنسيق القيم والقناعات والسلوكيات بما يتلاءم مع التوجه العالمي )</w:t>
      </w:r>
    </w:p>
    <w:p w:rsidR="003B5E09" w:rsidRPr="00AF4861" w:rsidRDefault="003B5E09" w:rsidP="008D674D">
      <w:pPr>
        <w:pStyle w:val="a4"/>
        <w:numPr>
          <w:ilvl w:val="0"/>
          <w:numId w:val="44"/>
        </w:numPr>
        <w:ind w:left="-766"/>
        <w:rPr>
          <w:rFonts w:asciiTheme="minorBidi" w:hAnsiTheme="minorBidi"/>
          <w:b/>
          <w:bCs/>
          <w:sz w:val="24"/>
          <w:szCs w:val="24"/>
        </w:rPr>
      </w:pPr>
      <w:r w:rsidRPr="00AF4861">
        <w:rPr>
          <w:rFonts w:asciiTheme="minorBidi" w:hAnsiTheme="minorBidi"/>
          <w:b/>
          <w:bCs/>
          <w:sz w:val="24"/>
          <w:szCs w:val="24"/>
          <w:rtl/>
        </w:rPr>
        <w:t xml:space="preserve">إدارة فرق العمل العالمية </w:t>
      </w:r>
      <w:r w:rsidRPr="00AF4861">
        <w:rPr>
          <w:rFonts w:asciiTheme="minorBidi" w:hAnsiTheme="minorBidi"/>
          <w:sz w:val="24"/>
          <w:szCs w:val="24"/>
          <w:rtl/>
        </w:rPr>
        <w:t>( تشكل فرق قادره على التعامل العالمي المطلوب )</w:t>
      </w:r>
    </w:p>
    <w:p w:rsidR="003B5E09" w:rsidRPr="00AF4861" w:rsidRDefault="003B5E09" w:rsidP="008D674D">
      <w:pPr>
        <w:pStyle w:val="a4"/>
        <w:numPr>
          <w:ilvl w:val="0"/>
          <w:numId w:val="44"/>
        </w:numPr>
        <w:ind w:left="-766"/>
        <w:rPr>
          <w:rFonts w:asciiTheme="minorBidi" w:hAnsiTheme="minorBidi"/>
          <w:b/>
          <w:bCs/>
          <w:sz w:val="24"/>
          <w:szCs w:val="24"/>
        </w:rPr>
      </w:pPr>
      <w:r w:rsidRPr="00AF4861">
        <w:rPr>
          <w:rFonts w:asciiTheme="minorBidi" w:hAnsiTheme="minorBidi"/>
          <w:b/>
          <w:bCs/>
          <w:sz w:val="24"/>
          <w:szCs w:val="24"/>
          <w:rtl/>
        </w:rPr>
        <w:t xml:space="preserve">ادارة المفاجآت وعدم التأكد </w:t>
      </w:r>
      <w:r w:rsidRPr="00AF4861">
        <w:rPr>
          <w:rFonts w:asciiTheme="minorBidi" w:hAnsiTheme="minorBidi"/>
          <w:sz w:val="24"/>
          <w:szCs w:val="24"/>
          <w:rtl/>
        </w:rPr>
        <w:t xml:space="preserve">( تنمية القدرات والمهارات للتعامل مع المفاجآت المتكررة والاوضاع غير المستقرة ) </w:t>
      </w:r>
    </w:p>
    <w:p w:rsidR="003B5E09" w:rsidRPr="00AF4861" w:rsidRDefault="003B5E09" w:rsidP="008D674D">
      <w:pPr>
        <w:pStyle w:val="a4"/>
        <w:numPr>
          <w:ilvl w:val="0"/>
          <w:numId w:val="44"/>
        </w:numPr>
        <w:ind w:left="-766"/>
        <w:rPr>
          <w:rFonts w:asciiTheme="minorBidi" w:hAnsiTheme="minorBidi"/>
          <w:b/>
          <w:bCs/>
          <w:sz w:val="24"/>
          <w:szCs w:val="24"/>
        </w:rPr>
      </w:pPr>
      <w:r w:rsidRPr="00AF4861">
        <w:rPr>
          <w:rFonts w:asciiTheme="minorBidi" w:hAnsiTheme="minorBidi"/>
          <w:b/>
          <w:bCs/>
          <w:sz w:val="24"/>
          <w:szCs w:val="24"/>
          <w:rtl/>
        </w:rPr>
        <w:t xml:space="preserve">إدارة التعليم والتدريب المستمر </w:t>
      </w:r>
      <w:r w:rsidRPr="00AF4861">
        <w:rPr>
          <w:rFonts w:asciiTheme="minorBidi" w:hAnsiTheme="minorBidi"/>
          <w:sz w:val="24"/>
          <w:szCs w:val="24"/>
          <w:rtl/>
        </w:rPr>
        <w:t>( وجود نظام قادر على التدريب والتعليم الفردي والمؤسسي ليتفق مع التوجيهات العالمية )</w:t>
      </w:r>
    </w:p>
    <w:p w:rsidR="003B5E09" w:rsidRPr="00AF4861" w:rsidRDefault="003B5E09" w:rsidP="008D674D">
      <w:pPr>
        <w:pStyle w:val="a4"/>
        <w:ind w:left="-766"/>
        <w:rPr>
          <w:rFonts w:asciiTheme="minorBidi" w:hAnsiTheme="minorBidi"/>
          <w:b/>
          <w:bCs/>
          <w:sz w:val="24"/>
          <w:szCs w:val="24"/>
          <w:rtl/>
        </w:rPr>
      </w:pPr>
      <w:r w:rsidRPr="00AF4861">
        <w:rPr>
          <w:rFonts w:asciiTheme="minorBidi" w:hAnsiTheme="minorBidi"/>
          <w:b/>
          <w:bCs/>
          <w:sz w:val="24"/>
          <w:szCs w:val="24"/>
          <w:rtl/>
        </w:rPr>
        <w:t>تاسعاً : متطلبات ومهارات بناء القيادات التحويلية :</w:t>
      </w:r>
    </w:p>
    <w:p w:rsidR="003B5E09" w:rsidRPr="00AF4861" w:rsidRDefault="003B5E09" w:rsidP="008D674D">
      <w:pPr>
        <w:pStyle w:val="a4"/>
        <w:numPr>
          <w:ilvl w:val="0"/>
          <w:numId w:val="45"/>
        </w:numPr>
        <w:ind w:left="-766"/>
        <w:rPr>
          <w:rFonts w:asciiTheme="minorBidi" w:hAnsiTheme="minorBidi"/>
          <w:b/>
          <w:bCs/>
          <w:sz w:val="24"/>
          <w:szCs w:val="24"/>
        </w:rPr>
      </w:pPr>
      <w:r w:rsidRPr="00AF4861">
        <w:rPr>
          <w:rFonts w:asciiTheme="minorBidi" w:hAnsiTheme="minorBidi"/>
          <w:sz w:val="24"/>
          <w:szCs w:val="24"/>
          <w:rtl/>
        </w:rPr>
        <w:t xml:space="preserve">الوعي الذاتي والقدرة على إدارة الذات </w:t>
      </w:r>
    </w:p>
    <w:p w:rsidR="003B5E09" w:rsidRPr="00AF4861" w:rsidRDefault="003B5E09" w:rsidP="008D674D">
      <w:pPr>
        <w:pStyle w:val="a4"/>
        <w:numPr>
          <w:ilvl w:val="0"/>
          <w:numId w:val="45"/>
        </w:numPr>
        <w:ind w:left="-766"/>
        <w:rPr>
          <w:rFonts w:asciiTheme="minorBidi" w:hAnsiTheme="minorBidi"/>
          <w:b/>
          <w:bCs/>
          <w:sz w:val="24"/>
          <w:szCs w:val="24"/>
        </w:rPr>
      </w:pPr>
      <w:r w:rsidRPr="00AF4861">
        <w:rPr>
          <w:rFonts w:asciiTheme="minorBidi" w:hAnsiTheme="minorBidi"/>
          <w:sz w:val="24"/>
          <w:szCs w:val="24"/>
          <w:rtl/>
        </w:rPr>
        <w:t xml:space="preserve">الرؤية المستقبلية المتمركزة حول مستقبل المنظمة </w:t>
      </w:r>
    </w:p>
    <w:p w:rsidR="003B5E09" w:rsidRPr="00AF4861" w:rsidRDefault="003B5E09" w:rsidP="008D674D">
      <w:pPr>
        <w:pStyle w:val="a4"/>
        <w:numPr>
          <w:ilvl w:val="0"/>
          <w:numId w:val="45"/>
        </w:numPr>
        <w:ind w:left="-766"/>
        <w:rPr>
          <w:rFonts w:asciiTheme="minorBidi" w:hAnsiTheme="minorBidi"/>
          <w:b/>
          <w:bCs/>
          <w:sz w:val="24"/>
          <w:szCs w:val="24"/>
        </w:rPr>
      </w:pPr>
      <w:r w:rsidRPr="00AF4861">
        <w:rPr>
          <w:rFonts w:asciiTheme="minorBidi" w:hAnsiTheme="minorBidi"/>
          <w:sz w:val="24"/>
          <w:szCs w:val="24"/>
          <w:rtl/>
        </w:rPr>
        <w:t>فهم ديناميكيات الجماعة</w:t>
      </w:r>
    </w:p>
    <w:p w:rsidR="003B5E09" w:rsidRPr="00AF4861" w:rsidRDefault="003B5E09" w:rsidP="008D674D">
      <w:pPr>
        <w:pStyle w:val="a4"/>
        <w:numPr>
          <w:ilvl w:val="0"/>
          <w:numId w:val="45"/>
        </w:numPr>
        <w:ind w:left="-766"/>
        <w:rPr>
          <w:rFonts w:asciiTheme="minorBidi" w:hAnsiTheme="minorBidi"/>
          <w:b/>
          <w:bCs/>
          <w:sz w:val="24"/>
          <w:szCs w:val="24"/>
        </w:rPr>
      </w:pPr>
      <w:r w:rsidRPr="00AF4861">
        <w:rPr>
          <w:rFonts w:asciiTheme="minorBidi" w:hAnsiTheme="minorBidi"/>
          <w:sz w:val="24"/>
          <w:szCs w:val="24"/>
          <w:rtl/>
        </w:rPr>
        <w:t>استيعاب متطلبات العولمة</w:t>
      </w:r>
    </w:p>
    <w:p w:rsidR="003B5E09" w:rsidRPr="00AF4861" w:rsidRDefault="003B5E09" w:rsidP="008D674D">
      <w:pPr>
        <w:pStyle w:val="a4"/>
        <w:numPr>
          <w:ilvl w:val="0"/>
          <w:numId w:val="45"/>
        </w:numPr>
        <w:ind w:left="-766"/>
        <w:rPr>
          <w:rFonts w:asciiTheme="minorBidi" w:hAnsiTheme="minorBidi"/>
          <w:b/>
          <w:bCs/>
          <w:sz w:val="24"/>
          <w:szCs w:val="24"/>
        </w:rPr>
      </w:pPr>
      <w:r w:rsidRPr="00AF4861">
        <w:rPr>
          <w:rFonts w:asciiTheme="minorBidi" w:hAnsiTheme="minorBidi"/>
          <w:sz w:val="24"/>
          <w:szCs w:val="24"/>
          <w:rtl/>
        </w:rPr>
        <w:t>توفر مهارات التسهيلات وتطوير أساليب الاتصال</w:t>
      </w:r>
    </w:p>
    <w:p w:rsidR="003B5E09" w:rsidRPr="00AF4861" w:rsidRDefault="003B5E09" w:rsidP="008D674D">
      <w:pPr>
        <w:pStyle w:val="a4"/>
        <w:numPr>
          <w:ilvl w:val="0"/>
          <w:numId w:val="45"/>
        </w:numPr>
        <w:ind w:left="-766"/>
        <w:rPr>
          <w:rFonts w:asciiTheme="minorBidi" w:hAnsiTheme="minorBidi"/>
          <w:b/>
          <w:bCs/>
          <w:sz w:val="24"/>
          <w:szCs w:val="24"/>
        </w:rPr>
      </w:pPr>
      <w:r w:rsidRPr="00AF4861">
        <w:rPr>
          <w:rFonts w:asciiTheme="minorBidi" w:hAnsiTheme="minorBidi"/>
          <w:sz w:val="24"/>
          <w:szCs w:val="24"/>
          <w:rtl/>
        </w:rPr>
        <w:t>تدريب وتطوير وتحفيز العاملين</w:t>
      </w:r>
    </w:p>
    <w:p w:rsidR="003B5E09" w:rsidRPr="00AF4861" w:rsidRDefault="003B5E09" w:rsidP="008D674D">
      <w:pPr>
        <w:pStyle w:val="a4"/>
        <w:numPr>
          <w:ilvl w:val="0"/>
          <w:numId w:val="45"/>
        </w:numPr>
        <w:ind w:left="-766"/>
        <w:rPr>
          <w:rFonts w:asciiTheme="minorBidi" w:hAnsiTheme="minorBidi"/>
          <w:b/>
          <w:bCs/>
          <w:sz w:val="24"/>
          <w:szCs w:val="24"/>
        </w:rPr>
      </w:pPr>
      <w:r w:rsidRPr="00AF4861">
        <w:rPr>
          <w:rFonts w:asciiTheme="minorBidi" w:hAnsiTheme="minorBidi"/>
          <w:sz w:val="24"/>
          <w:szCs w:val="24"/>
          <w:rtl/>
        </w:rPr>
        <w:t>تطوير القدرة على التعلم عند المنظمة والتطوير الذاتي عند الموظفين</w:t>
      </w:r>
    </w:p>
    <w:p w:rsidR="00731A77" w:rsidRPr="00AF4861" w:rsidRDefault="00731A77" w:rsidP="008D674D">
      <w:pPr>
        <w:ind w:left="-766"/>
        <w:rPr>
          <w:rFonts w:asciiTheme="minorBidi" w:hAnsiTheme="minorBidi"/>
          <w:b/>
          <w:bCs/>
          <w:sz w:val="24"/>
          <w:szCs w:val="24"/>
          <w:rtl/>
        </w:rPr>
      </w:pPr>
      <w:r w:rsidRPr="00AF4861">
        <w:rPr>
          <w:rFonts w:asciiTheme="minorBidi" w:hAnsiTheme="minorBidi"/>
          <w:b/>
          <w:bCs/>
          <w:sz w:val="24"/>
          <w:szCs w:val="24"/>
          <w:rtl/>
        </w:rPr>
        <w:t>الفصل السادس</w:t>
      </w:r>
    </w:p>
    <w:p w:rsidR="00731A77" w:rsidRPr="00AF4861" w:rsidRDefault="00731A77" w:rsidP="008D674D">
      <w:pPr>
        <w:ind w:left="-766"/>
        <w:jc w:val="center"/>
        <w:rPr>
          <w:rFonts w:asciiTheme="minorBidi" w:hAnsiTheme="minorBidi"/>
          <w:b/>
          <w:bCs/>
          <w:sz w:val="24"/>
          <w:szCs w:val="24"/>
          <w:rtl/>
        </w:rPr>
      </w:pPr>
      <w:r w:rsidRPr="00AF4861">
        <w:rPr>
          <w:rFonts w:asciiTheme="minorBidi" w:hAnsiTheme="minorBidi"/>
          <w:b/>
          <w:bCs/>
          <w:sz w:val="24"/>
          <w:szCs w:val="24"/>
          <w:rtl/>
        </w:rPr>
        <w:t xml:space="preserve">القائد الإداري وفريق العمل </w:t>
      </w:r>
    </w:p>
    <w:p w:rsidR="00731A77" w:rsidRPr="00AF4861" w:rsidRDefault="00731A77" w:rsidP="008D674D">
      <w:pPr>
        <w:ind w:left="-766"/>
        <w:rPr>
          <w:rFonts w:asciiTheme="minorBidi" w:hAnsiTheme="minorBidi"/>
          <w:b/>
          <w:bCs/>
          <w:sz w:val="24"/>
          <w:szCs w:val="24"/>
          <w:rtl/>
        </w:rPr>
      </w:pPr>
      <w:r w:rsidRPr="00AF4861">
        <w:rPr>
          <w:rFonts w:asciiTheme="minorBidi" w:hAnsiTheme="minorBidi"/>
          <w:b/>
          <w:bCs/>
          <w:sz w:val="24"/>
          <w:szCs w:val="24"/>
          <w:rtl/>
        </w:rPr>
        <w:t xml:space="preserve">أولاً : مقدمة </w:t>
      </w:r>
    </w:p>
    <w:p w:rsidR="00731A77" w:rsidRPr="00AF4861" w:rsidRDefault="00731A77" w:rsidP="008D674D">
      <w:pPr>
        <w:pStyle w:val="a4"/>
        <w:numPr>
          <w:ilvl w:val="0"/>
          <w:numId w:val="46"/>
        </w:numPr>
        <w:ind w:left="-766"/>
        <w:rPr>
          <w:rFonts w:asciiTheme="minorBidi" w:hAnsiTheme="minorBidi"/>
          <w:sz w:val="24"/>
          <w:szCs w:val="24"/>
        </w:rPr>
      </w:pPr>
      <w:r w:rsidRPr="00AF4861">
        <w:rPr>
          <w:rFonts w:asciiTheme="minorBidi" w:hAnsiTheme="minorBidi"/>
          <w:sz w:val="24"/>
          <w:szCs w:val="24"/>
          <w:rtl/>
        </w:rPr>
        <w:t xml:space="preserve">اهمية تفاعل الموارد البشرية لتحقيق أهداف المنظمة </w:t>
      </w:r>
    </w:p>
    <w:p w:rsidR="00731A77" w:rsidRPr="00AF4861" w:rsidRDefault="00731A77" w:rsidP="008D674D">
      <w:pPr>
        <w:pStyle w:val="a4"/>
        <w:numPr>
          <w:ilvl w:val="0"/>
          <w:numId w:val="46"/>
        </w:numPr>
        <w:ind w:left="-766"/>
        <w:rPr>
          <w:rFonts w:asciiTheme="minorBidi" w:hAnsiTheme="minorBidi"/>
          <w:sz w:val="24"/>
          <w:szCs w:val="24"/>
        </w:rPr>
      </w:pPr>
      <w:r w:rsidRPr="00AF4861">
        <w:rPr>
          <w:rFonts w:asciiTheme="minorBidi" w:hAnsiTheme="minorBidi"/>
          <w:sz w:val="24"/>
          <w:szCs w:val="24"/>
          <w:rtl/>
        </w:rPr>
        <w:t>استغلال طاقات العنصر البشري الى أقصى حد ممكن</w:t>
      </w:r>
    </w:p>
    <w:p w:rsidR="00731A77" w:rsidRPr="00AF4861" w:rsidRDefault="00731A77" w:rsidP="008D674D">
      <w:pPr>
        <w:pStyle w:val="a4"/>
        <w:numPr>
          <w:ilvl w:val="0"/>
          <w:numId w:val="46"/>
        </w:numPr>
        <w:ind w:left="-766"/>
        <w:rPr>
          <w:rFonts w:asciiTheme="minorBidi" w:hAnsiTheme="minorBidi"/>
          <w:sz w:val="24"/>
          <w:szCs w:val="24"/>
        </w:rPr>
      </w:pPr>
      <w:r w:rsidRPr="00AF4861">
        <w:rPr>
          <w:rFonts w:asciiTheme="minorBidi" w:hAnsiTheme="minorBidi"/>
          <w:sz w:val="24"/>
          <w:szCs w:val="24"/>
          <w:rtl/>
        </w:rPr>
        <w:t>الاهتمام بالعنصر البشري من خلال الإثراء الوظيفي وتأكيد العمل الجماعي القائم على مبدأ فرق العمل .</w:t>
      </w:r>
    </w:p>
    <w:p w:rsidR="00731A77" w:rsidRPr="00AF4861" w:rsidRDefault="00731A77" w:rsidP="008D674D">
      <w:pPr>
        <w:pStyle w:val="a4"/>
        <w:ind w:left="-766"/>
        <w:rPr>
          <w:rFonts w:asciiTheme="minorBidi" w:hAnsiTheme="minorBidi"/>
          <w:b/>
          <w:bCs/>
          <w:sz w:val="24"/>
          <w:szCs w:val="24"/>
          <w:rtl/>
        </w:rPr>
      </w:pPr>
      <w:r w:rsidRPr="00AF4861">
        <w:rPr>
          <w:rFonts w:asciiTheme="minorBidi" w:hAnsiTheme="minorBidi"/>
          <w:b/>
          <w:bCs/>
          <w:sz w:val="24"/>
          <w:szCs w:val="24"/>
          <w:rtl/>
        </w:rPr>
        <w:t>ثانياً : مفهوم فريق العمل وأنواعه :</w:t>
      </w:r>
    </w:p>
    <w:p w:rsidR="00731A77" w:rsidRPr="00AF4861" w:rsidRDefault="00731A77" w:rsidP="008D674D">
      <w:pPr>
        <w:pStyle w:val="a4"/>
        <w:numPr>
          <w:ilvl w:val="0"/>
          <w:numId w:val="46"/>
        </w:numPr>
        <w:ind w:left="-766"/>
        <w:rPr>
          <w:rFonts w:asciiTheme="minorBidi" w:hAnsiTheme="minorBidi"/>
          <w:b/>
          <w:bCs/>
          <w:sz w:val="24"/>
          <w:szCs w:val="24"/>
        </w:rPr>
      </w:pPr>
      <w:r w:rsidRPr="00AF4861">
        <w:rPr>
          <w:rFonts w:asciiTheme="minorBidi" w:hAnsiTheme="minorBidi"/>
          <w:sz w:val="24"/>
          <w:szCs w:val="24"/>
          <w:rtl/>
        </w:rPr>
        <w:t xml:space="preserve">مجموعة من الأفراد يجمع بينهم هدف مشترك </w:t>
      </w:r>
    </w:p>
    <w:p w:rsidR="00731A77" w:rsidRPr="00AF4861" w:rsidRDefault="00731A77" w:rsidP="008D674D">
      <w:pPr>
        <w:pStyle w:val="a4"/>
        <w:numPr>
          <w:ilvl w:val="0"/>
          <w:numId w:val="46"/>
        </w:numPr>
        <w:ind w:left="-766"/>
        <w:rPr>
          <w:rFonts w:asciiTheme="minorBidi" w:hAnsiTheme="minorBidi"/>
          <w:b/>
          <w:bCs/>
          <w:sz w:val="24"/>
          <w:szCs w:val="24"/>
        </w:rPr>
      </w:pPr>
      <w:r w:rsidRPr="00AF4861">
        <w:rPr>
          <w:rFonts w:asciiTheme="minorBidi" w:hAnsiTheme="minorBidi"/>
          <w:sz w:val="24"/>
          <w:szCs w:val="24"/>
          <w:rtl/>
        </w:rPr>
        <w:t>مجموعة من الأفراد يتم تشكيلها لتحقيق هدف معين من خلال مجهودات مشتركة يبذل فيه الجميع تعاوناً كبيراً , ويسود بينهم الشعور والالتزام بالمسئولية المشتركة .</w:t>
      </w:r>
    </w:p>
    <w:p w:rsidR="00731A77" w:rsidRPr="00AF4861" w:rsidRDefault="00731A77" w:rsidP="008D674D">
      <w:pPr>
        <w:pStyle w:val="a4"/>
        <w:ind w:left="-766"/>
        <w:rPr>
          <w:rFonts w:asciiTheme="minorBidi" w:hAnsiTheme="minorBidi"/>
          <w:b/>
          <w:bCs/>
          <w:sz w:val="24"/>
          <w:szCs w:val="24"/>
          <w:rtl/>
        </w:rPr>
      </w:pPr>
      <w:r w:rsidRPr="00AF4861">
        <w:rPr>
          <w:rFonts w:asciiTheme="minorBidi" w:hAnsiTheme="minorBidi"/>
          <w:b/>
          <w:bCs/>
          <w:sz w:val="24"/>
          <w:szCs w:val="24"/>
          <w:rtl/>
        </w:rPr>
        <w:t>مفهوم فريق العمل وأنواعه :</w:t>
      </w:r>
    </w:p>
    <w:p w:rsidR="00731A77" w:rsidRPr="00AF4861" w:rsidRDefault="00731A77" w:rsidP="008D674D">
      <w:pPr>
        <w:pStyle w:val="a4"/>
        <w:numPr>
          <w:ilvl w:val="0"/>
          <w:numId w:val="47"/>
        </w:numPr>
        <w:ind w:left="-766"/>
        <w:rPr>
          <w:rFonts w:asciiTheme="minorBidi" w:hAnsiTheme="minorBidi"/>
          <w:b/>
          <w:bCs/>
          <w:sz w:val="24"/>
          <w:szCs w:val="24"/>
        </w:rPr>
      </w:pPr>
      <w:r w:rsidRPr="00AF4861">
        <w:rPr>
          <w:rFonts w:asciiTheme="minorBidi" w:hAnsiTheme="minorBidi"/>
          <w:sz w:val="24"/>
          <w:szCs w:val="24"/>
          <w:rtl/>
        </w:rPr>
        <w:t>فريق الإنجاز</w:t>
      </w:r>
    </w:p>
    <w:p w:rsidR="00731A77" w:rsidRPr="00AF4861" w:rsidRDefault="00731A77" w:rsidP="008D674D">
      <w:pPr>
        <w:pStyle w:val="a4"/>
        <w:numPr>
          <w:ilvl w:val="0"/>
          <w:numId w:val="47"/>
        </w:numPr>
        <w:ind w:left="-766"/>
        <w:rPr>
          <w:rFonts w:asciiTheme="minorBidi" w:hAnsiTheme="minorBidi"/>
          <w:b/>
          <w:bCs/>
          <w:sz w:val="24"/>
          <w:szCs w:val="24"/>
        </w:rPr>
      </w:pPr>
      <w:r w:rsidRPr="00AF4861">
        <w:rPr>
          <w:rFonts w:asciiTheme="minorBidi" w:hAnsiTheme="minorBidi"/>
          <w:sz w:val="24"/>
          <w:szCs w:val="24"/>
          <w:rtl/>
        </w:rPr>
        <w:t>فريق حل المشكلات</w:t>
      </w:r>
    </w:p>
    <w:p w:rsidR="00731A77" w:rsidRPr="00AF4861" w:rsidRDefault="00731A77" w:rsidP="008D674D">
      <w:pPr>
        <w:pStyle w:val="a4"/>
        <w:numPr>
          <w:ilvl w:val="0"/>
          <w:numId w:val="47"/>
        </w:numPr>
        <w:ind w:left="-766"/>
        <w:rPr>
          <w:rFonts w:asciiTheme="minorBidi" w:hAnsiTheme="minorBidi"/>
          <w:b/>
          <w:bCs/>
          <w:sz w:val="24"/>
          <w:szCs w:val="24"/>
        </w:rPr>
      </w:pPr>
      <w:r w:rsidRPr="00AF4861">
        <w:rPr>
          <w:rFonts w:asciiTheme="minorBidi" w:hAnsiTheme="minorBidi"/>
          <w:sz w:val="24"/>
          <w:szCs w:val="24"/>
          <w:rtl/>
        </w:rPr>
        <w:t>فريق التطوير</w:t>
      </w:r>
    </w:p>
    <w:p w:rsidR="00731A77" w:rsidRPr="00AF4861" w:rsidRDefault="00731A77" w:rsidP="008D674D">
      <w:pPr>
        <w:pStyle w:val="a4"/>
        <w:numPr>
          <w:ilvl w:val="0"/>
          <w:numId w:val="47"/>
        </w:numPr>
        <w:ind w:left="-766"/>
        <w:rPr>
          <w:rFonts w:asciiTheme="minorBidi" w:hAnsiTheme="minorBidi"/>
          <w:b/>
          <w:bCs/>
          <w:sz w:val="24"/>
          <w:szCs w:val="24"/>
        </w:rPr>
      </w:pPr>
      <w:r w:rsidRPr="00AF4861">
        <w:rPr>
          <w:rFonts w:asciiTheme="minorBidi" w:hAnsiTheme="minorBidi"/>
          <w:sz w:val="24"/>
          <w:szCs w:val="24"/>
          <w:rtl/>
        </w:rPr>
        <w:t>الفريق الرسمي</w:t>
      </w:r>
    </w:p>
    <w:p w:rsidR="00731A77" w:rsidRPr="00AF4861" w:rsidRDefault="00731A77" w:rsidP="008D674D">
      <w:pPr>
        <w:pStyle w:val="a4"/>
        <w:numPr>
          <w:ilvl w:val="0"/>
          <w:numId w:val="47"/>
        </w:numPr>
        <w:ind w:left="-766"/>
        <w:rPr>
          <w:rFonts w:asciiTheme="minorBidi" w:hAnsiTheme="minorBidi"/>
          <w:b/>
          <w:bCs/>
          <w:sz w:val="24"/>
          <w:szCs w:val="24"/>
        </w:rPr>
      </w:pPr>
      <w:r w:rsidRPr="00AF4861">
        <w:rPr>
          <w:rFonts w:asciiTheme="minorBidi" w:hAnsiTheme="minorBidi"/>
          <w:sz w:val="24"/>
          <w:szCs w:val="24"/>
          <w:rtl/>
        </w:rPr>
        <w:lastRenderedPageBreak/>
        <w:t>الفريق غير الرسمي</w:t>
      </w:r>
    </w:p>
    <w:p w:rsidR="00731A77" w:rsidRPr="00AF4861" w:rsidRDefault="00731A77" w:rsidP="008D674D">
      <w:pPr>
        <w:pStyle w:val="a4"/>
        <w:ind w:left="-766"/>
        <w:rPr>
          <w:rFonts w:asciiTheme="minorBidi" w:hAnsiTheme="minorBidi"/>
          <w:b/>
          <w:bCs/>
          <w:sz w:val="24"/>
          <w:szCs w:val="24"/>
          <w:rtl/>
        </w:rPr>
      </w:pPr>
      <w:r w:rsidRPr="00AF4861">
        <w:rPr>
          <w:rFonts w:asciiTheme="minorBidi" w:hAnsiTheme="minorBidi"/>
          <w:b/>
          <w:bCs/>
          <w:sz w:val="24"/>
          <w:szCs w:val="24"/>
          <w:rtl/>
        </w:rPr>
        <w:t>ثالثاً : دور القائد الإداري في فريق العمل :</w:t>
      </w:r>
    </w:p>
    <w:p w:rsidR="00731A77" w:rsidRPr="00AF4861" w:rsidRDefault="00731A77" w:rsidP="008D674D">
      <w:pPr>
        <w:pStyle w:val="a4"/>
        <w:numPr>
          <w:ilvl w:val="0"/>
          <w:numId w:val="48"/>
        </w:numPr>
        <w:ind w:left="-766"/>
        <w:rPr>
          <w:rFonts w:asciiTheme="minorBidi" w:hAnsiTheme="minorBidi"/>
          <w:b/>
          <w:bCs/>
          <w:sz w:val="24"/>
          <w:szCs w:val="24"/>
        </w:rPr>
      </w:pPr>
      <w:r w:rsidRPr="00AF4861">
        <w:rPr>
          <w:rFonts w:asciiTheme="minorBidi" w:hAnsiTheme="minorBidi"/>
          <w:sz w:val="24"/>
          <w:szCs w:val="24"/>
          <w:rtl/>
        </w:rPr>
        <w:t>تسهيل عملية وضع الفريق لأهدافه</w:t>
      </w:r>
    </w:p>
    <w:p w:rsidR="00731A77" w:rsidRPr="00AF4861" w:rsidRDefault="00731A77" w:rsidP="008D674D">
      <w:pPr>
        <w:pStyle w:val="a4"/>
        <w:numPr>
          <w:ilvl w:val="0"/>
          <w:numId w:val="48"/>
        </w:numPr>
        <w:ind w:left="-766"/>
        <w:rPr>
          <w:rFonts w:asciiTheme="minorBidi" w:hAnsiTheme="minorBidi"/>
          <w:b/>
          <w:bCs/>
          <w:sz w:val="24"/>
          <w:szCs w:val="24"/>
        </w:rPr>
      </w:pPr>
      <w:r w:rsidRPr="00AF4861">
        <w:rPr>
          <w:rFonts w:asciiTheme="minorBidi" w:hAnsiTheme="minorBidi"/>
          <w:sz w:val="24"/>
          <w:szCs w:val="24"/>
          <w:rtl/>
        </w:rPr>
        <w:t>تشجيع أفراد الفريق جميعاً للمشاركة في جميع أعمال الفريق</w:t>
      </w:r>
    </w:p>
    <w:p w:rsidR="00731A77" w:rsidRPr="00AF4861" w:rsidRDefault="00731A77" w:rsidP="008D674D">
      <w:pPr>
        <w:pStyle w:val="a4"/>
        <w:numPr>
          <w:ilvl w:val="0"/>
          <w:numId w:val="48"/>
        </w:numPr>
        <w:ind w:left="-766"/>
        <w:rPr>
          <w:rFonts w:asciiTheme="minorBidi" w:hAnsiTheme="minorBidi"/>
          <w:b/>
          <w:bCs/>
          <w:sz w:val="24"/>
          <w:szCs w:val="24"/>
        </w:rPr>
      </w:pPr>
      <w:r w:rsidRPr="00AF4861">
        <w:rPr>
          <w:rFonts w:asciiTheme="minorBidi" w:hAnsiTheme="minorBidi"/>
          <w:sz w:val="24"/>
          <w:szCs w:val="24"/>
          <w:rtl/>
        </w:rPr>
        <w:t>استخدام أساليب العمل الجماعي والمواجهة البناءة</w:t>
      </w:r>
    </w:p>
    <w:p w:rsidR="00731A77" w:rsidRPr="00AF4861" w:rsidRDefault="00731A77" w:rsidP="008D674D">
      <w:pPr>
        <w:pStyle w:val="a4"/>
        <w:numPr>
          <w:ilvl w:val="0"/>
          <w:numId w:val="48"/>
        </w:numPr>
        <w:ind w:left="-766"/>
        <w:rPr>
          <w:rFonts w:asciiTheme="minorBidi" w:hAnsiTheme="minorBidi"/>
          <w:b/>
          <w:bCs/>
          <w:sz w:val="24"/>
          <w:szCs w:val="24"/>
        </w:rPr>
      </w:pPr>
      <w:r w:rsidRPr="00AF4861">
        <w:rPr>
          <w:rFonts w:asciiTheme="minorBidi" w:hAnsiTheme="minorBidi"/>
          <w:sz w:val="24"/>
          <w:szCs w:val="24"/>
          <w:rtl/>
        </w:rPr>
        <w:t>إعطاء توجيهات واضحة لإنجاز المهمة</w:t>
      </w:r>
    </w:p>
    <w:p w:rsidR="00731A77" w:rsidRPr="00AF4861" w:rsidRDefault="00731A77" w:rsidP="008D674D">
      <w:pPr>
        <w:pStyle w:val="a4"/>
        <w:numPr>
          <w:ilvl w:val="0"/>
          <w:numId w:val="48"/>
        </w:numPr>
        <w:ind w:left="-766"/>
        <w:rPr>
          <w:rFonts w:asciiTheme="minorBidi" w:hAnsiTheme="minorBidi"/>
          <w:b/>
          <w:bCs/>
          <w:sz w:val="24"/>
          <w:szCs w:val="24"/>
        </w:rPr>
      </w:pPr>
      <w:r w:rsidRPr="00AF4861">
        <w:rPr>
          <w:rFonts w:asciiTheme="minorBidi" w:hAnsiTheme="minorBidi"/>
          <w:sz w:val="24"/>
          <w:szCs w:val="24"/>
          <w:rtl/>
        </w:rPr>
        <w:t xml:space="preserve">احترام الآخرين وقبولهم على ما هم عليه </w:t>
      </w:r>
    </w:p>
    <w:p w:rsidR="00731A77" w:rsidRPr="00AF4861" w:rsidRDefault="00731A77" w:rsidP="008D674D">
      <w:pPr>
        <w:pStyle w:val="a4"/>
        <w:numPr>
          <w:ilvl w:val="0"/>
          <w:numId w:val="48"/>
        </w:numPr>
        <w:ind w:left="-766"/>
        <w:rPr>
          <w:rFonts w:asciiTheme="minorBidi" w:hAnsiTheme="minorBidi"/>
          <w:b/>
          <w:bCs/>
          <w:sz w:val="24"/>
          <w:szCs w:val="24"/>
        </w:rPr>
      </w:pPr>
      <w:r w:rsidRPr="00AF4861">
        <w:rPr>
          <w:rFonts w:asciiTheme="minorBidi" w:hAnsiTheme="minorBidi"/>
          <w:sz w:val="24"/>
          <w:szCs w:val="24"/>
          <w:rtl/>
        </w:rPr>
        <w:t xml:space="preserve">الاهتمام الحقيقي من قبل القائد بأعضاء الفريق والاستماع إليهم بعناية </w:t>
      </w:r>
    </w:p>
    <w:p w:rsidR="00731A77" w:rsidRPr="00AF4861" w:rsidRDefault="00731A77" w:rsidP="008D674D">
      <w:pPr>
        <w:pStyle w:val="a4"/>
        <w:numPr>
          <w:ilvl w:val="0"/>
          <w:numId w:val="48"/>
        </w:numPr>
        <w:ind w:left="-766"/>
        <w:rPr>
          <w:rFonts w:asciiTheme="minorBidi" w:hAnsiTheme="minorBidi"/>
          <w:b/>
          <w:bCs/>
          <w:sz w:val="24"/>
          <w:szCs w:val="24"/>
        </w:rPr>
      </w:pPr>
      <w:r w:rsidRPr="00AF4861">
        <w:rPr>
          <w:rFonts w:asciiTheme="minorBidi" w:hAnsiTheme="minorBidi"/>
          <w:sz w:val="24"/>
          <w:szCs w:val="24"/>
          <w:rtl/>
        </w:rPr>
        <w:t>الانفتاح القائم على المصارحة والاعتراف والتغذية العكسية لتنمية الثقة المتبادلة بين الأشخاص .</w:t>
      </w:r>
    </w:p>
    <w:p w:rsidR="00731A77" w:rsidRPr="00AF4861" w:rsidRDefault="00731A77" w:rsidP="008D674D">
      <w:pPr>
        <w:pStyle w:val="a4"/>
        <w:ind w:left="-766"/>
        <w:rPr>
          <w:rFonts w:asciiTheme="minorBidi" w:hAnsiTheme="minorBidi"/>
          <w:b/>
          <w:bCs/>
          <w:sz w:val="24"/>
          <w:szCs w:val="24"/>
          <w:rtl/>
        </w:rPr>
      </w:pPr>
      <w:r w:rsidRPr="00AF4861">
        <w:rPr>
          <w:rFonts w:asciiTheme="minorBidi" w:hAnsiTheme="minorBidi"/>
          <w:b/>
          <w:bCs/>
          <w:sz w:val="24"/>
          <w:szCs w:val="24"/>
          <w:rtl/>
        </w:rPr>
        <w:t>على القائد الإداري تجنب بعض الممارسات التالية :</w:t>
      </w:r>
    </w:p>
    <w:p w:rsidR="00731A77" w:rsidRPr="00AF4861" w:rsidRDefault="00731A77" w:rsidP="008D674D">
      <w:pPr>
        <w:pStyle w:val="a4"/>
        <w:numPr>
          <w:ilvl w:val="0"/>
          <w:numId w:val="49"/>
        </w:numPr>
        <w:ind w:left="-766"/>
        <w:rPr>
          <w:rFonts w:asciiTheme="minorBidi" w:hAnsiTheme="minorBidi"/>
          <w:b/>
          <w:bCs/>
          <w:sz w:val="24"/>
          <w:szCs w:val="24"/>
        </w:rPr>
      </w:pPr>
      <w:r w:rsidRPr="00AF4861">
        <w:rPr>
          <w:rFonts w:asciiTheme="minorBidi" w:hAnsiTheme="minorBidi"/>
          <w:sz w:val="24"/>
          <w:szCs w:val="24"/>
          <w:rtl/>
        </w:rPr>
        <w:t xml:space="preserve">فرض السيطرة على الفريق </w:t>
      </w:r>
    </w:p>
    <w:p w:rsidR="00731A77" w:rsidRPr="00AF4861" w:rsidRDefault="00731A77" w:rsidP="008D674D">
      <w:pPr>
        <w:pStyle w:val="a4"/>
        <w:numPr>
          <w:ilvl w:val="0"/>
          <w:numId w:val="49"/>
        </w:numPr>
        <w:ind w:left="-766"/>
        <w:rPr>
          <w:rFonts w:asciiTheme="minorBidi" w:hAnsiTheme="minorBidi"/>
          <w:b/>
          <w:bCs/>
          <w:sz w:val="24"/>
          <w:szCs w:val="24"/>
        </w:rPr>
      </w:pPr>
      <w:r w:rsidRPr="00AF4861">
        <w:rPr>
          <w:rFonts w:asciiTheme="minorBidi" w:hAnsiTheme="minorBidi"/>
          <w:sz w:val="24"/>
          <w:szCs w:val="24"/>
          <w:rtl/>
        </w:rPr>
        <w:t>الدخول في صراع أو منافسات أو تحدي مع أحد أعضاء الفريق</w:t>
      </w:r>
    </w:p>
    <w:p w:rsidR="00731A77" w:rsidRPr="00AF4861" w:rsidRDefault="00731A77" w:rsidP="008D674D">
      <w:pPr>
        <w:pStyle w:val="a4"/>
        <w:numPr>
          <w:ilvl w:val="0"/>
          <w:numId w:val="49"/>
        </w:numPr>
        <w:ind w:left="-766"/>
        <w:rPr>
          <w:rFonts w:asciiTheme="minorBidi" w:hAnsiTheme="minorBidi"/>
          <w:b/>
          <w:bCs/>
          <w:sz w:val="24"/>
          <w:szCs w:val="24"/>
        </w:rPr>
      </w:pPr>
      <w:r w:rsidRPr="00AF4861">
        <w:rPr>
          <w:rFonts w:asciiTheme="minorBidi" w:hAnsiTheme="minorBidi"/>
          <w:sz w:val="24"/>
          <w:szCs w:val="24"/>
          <w:rtl/>
        </w:rPr>
        <w:t xml:space="preserve">البحث عن سلبيات وأخطاء الآخرين والتركيز عليها </w:t>
      </w:r>
    </w:p>
    <w:p w:rsidR="00731A77" w:rsidRPr="00AF4861" w:rsidRDefault="00731A77" w:rsidP="008D674D">
      <w:pPr>
        <w:pStyle w:val="a4"/>
        <w:numPr>
          <w:ilvl w:val="0"/>
          <w:numId w:val="49"/>
        </w:numPr>
        <w:ind w:left="-766"/>
        <w:rPr>
          <w:rFonts w:asciiTheme="minorBidi" w:hAnsiTheme="minorBidi"/>
          <w:b/>
          <w:bCs/>
          <w:sz w:val="24"/>
          <w:szCs w:val="24"/>
        </w:rPr>
      </w:pPr>
      <w:r w:rsidRPr="00AF4861">
        <w:rPr>
          <w:rFonts w:asciiTheme="minorBidi" w:hAnsiTheme="minorBidi"/>
          <w:sz w:val="24"/>
          <w:szCs w:val="24"/>
          <w:rtl/>
        </w:rPr>
        <w:t>السماح بالدخول في أي نوع من الجدل اللانهائي بين أعضاء الفريق</w:t>
      </w:r>
    </w:p>
    <w:p w:rsidR="00731A77" w:rsidRPr="00AF4861" w:rsidRDefault="00731A77" w:rsidP="008D674D">
      <w:pPr>
        <w:pStyle w:val="a4"/>
        <w:numPr>
          <w:ilvl w:val="0"/>
          <w:numId w:val="49"/>
        </w:numPr>
        <w:ind w:left="-766"/>
        <w:rPr>
          <w:rFonts w:asciiTheme="minorBidi" w:hAnsiTheme="minorBidi"/>
          <w:b/>
          <w:bCs/>
          <w:sz w:val="24"/>
          <w:szCs w:val="24"/>
        </w:rPr>
      </w:pPr>
      <w:r w:rsidRPr="00AF4861">
        <w:rPr>
          <w:rFonts w:asciiTheme="minorBidi" w:hAnsiTheme="minorBidi"/>
          <w:sz w:val="24"/>
          <w:szCs w:val="24"/>
          <w:rtl/>
        </w:rPr>
        <w:t>السماح لأي مصدر خارجي بمقاطعة سير المناقشات</w:t>
      </w:r>
    </w:p>
    <w:p w:rsidR="00731A77" w:rsidRPr="00AF4861" w:rsidRDefault="00731A77" w:rsidP="008D674D">
      <w:pPr>
        <w:pStyle w:val="a4"/>
        <w:numPr>
          <w:ilvl w:val="0"/>
          <w:numId w:val="49"/>
        </w:numPr>
        <w:ind w:left="-766"/>
        <w:rPr>
          <w:rFonts w:asciiTheme="minorBidi" w:hAnsiTheme="minorBidi"/>
          <w:b/>
          <w:bCs/>
          <w:sz w:val="24"/>
          <w:szCs w:val="24"/>
        </w:rPr>
      </w:pPr>
      <w:r w:rsidRPr="00AF4861">
        <w:rPr>
          <w:rFonts w:asciiTheme="minorBidi" w:hAnsiTheme="minorBidi"/>
          <w:sz w:val="24"/>
          <w:szCs w:val="24"/>
          <w:rtl/>
        </w:rPr>
        <w:t>المطالبة المستمرة بتقدير وضع القائد أو التعاطف والمشاركة الوجدانية له .</w:t>
      </w:r>
    </w:p>
    <w:p w:rsidR="00731A77" w:rsidRPr="00AF4861" w:rsidRDefault="00731A77" w:rsidP="008D674D">
      <w:pPr>
        <w:pStyle w:val="a4"/>
        <w:ind w:left="-766"/>
        <w:rPr>
          <w:rFonts w:asciiTheme="minorBidi" w:hAnsiTheme="minorBidi"/>
          <w:b/>
          <w:bCs/>
          <w:sz w:val="24"/>
          <w:szCs w:val="24"/>
          <w:rtl/>
        </w:rPr>
      </w:pPr>
      <w:r w:rsidRPr="00AF4861">
        <w:rPr>
          <w:rFonts w:asciiTheme="minorBidi" w:hAnsiTheme="minorBidi"/>
          <w:b/>
          <w:bCs/>
          <w:sz w:val="24"/>
          <w:szCs w:val="24"/>
          <w:rtl/>
        </w:rPr>
        <w:t>رابعاً : مراحل تطور فريق العمل :</w:t>
      </w:r>
    </w:p>
    <w:p w:rsidR="00731A77" w:rsidRPr="00AF4861" w:rsidRDefault="00731A77" w:rsidP="008D674D">
      <w:pPr>
        <w:pStyle w:val="a4"/>
        <w:numPr>
          <w:ilvl w:val="0"/>
          <w:numId w:val="50"/>
        </w:numPr>
        <w:ind w:left="-766"/>
        <w:rPr>
          <w:rFonts w:asciiTheme="minorBidi" w:hAnsiTheme="minorBidi"/>
          <w:b/>
          <w:bCs/>
          <w:sz w:val="24"/>
          <w:szCs w:val="24"/>
        </w:rPr>
      </w:pPr>
      <w:r w:rsidRPr="00AF4861">
        <w:rPr>
          <w:rFonts w:asciiTheme="minorBidi" w:hAnsiTheme="minorBidi"/>
          <w:sz w:val="24"/>
          <w:szCs w:val="24"/>
          <w:rtl/>
        </w:rPr>
        <w:t xml:space="preserve">مرحلة التكوين </w:t>
      </w:r>
    </w:p>
    <w:p w:rsidR="00731A77" w:rsidRPr="00AF4861" w:rsidRDefault="00731A77" w:rsidP="008D674D">
      <w:pPr>
        <w:pStyle w:val="a4"/>
        <w:numPr>
          <w:ilvl w:val="0"/>
          <w:numId w:val="50"/>
        </w:numPr>
        <w:ind w:left="-766"/>
        <w:rPr>
          <w:rFonts w:asciiTheme="minorBidi" w:hAnsiTheme="minorBidi"/>
          <w:b/>
          <w:bCs/>
          <w:sz w:val="24"/>
          <w:szCs w:val="24"/>
        </w:rPr>
      </w:pPr>
      <w:r w:rsidRPr="00AF4861">
        <w:rPr>
          <w:rFonts w:asciiTheme="minorBidi" w:hAnsiTheme="minorBidi"/>
          <w:sz w:val="24"/>
          <w:szCs w:val="24"/>
          <w:rtl/>
        </w:rPr>
        <w:t>مرحلة العصف</w:t>
      </w:r>
    </w:p>
    <w:p w:rsidR="00731A77" w:rsidRPr="00AF4861" w:rsidRDefault="00731A77" w:rsidP="008D674D">
      <w:pPr>
        <w:pStyle w:val="a4"/>
        <w:numPr>
          <w:ilvl w:val="0"/>
          <w:numId w:val="50"/>
        </w:numPr>
        <w:ind w:left="-766"/>
        <w:rPr>
          <w:rFonts w:asciiTheme="minorBidi" w:hAnsiTheme="minorBidi"/>
          <w:b/>
          <w:bCs/>
          <w:sz w:val="24"/>
          <w:szCs w:val="24"/>
        </w:rPr>
      </w:pPr>
      <w:r w:rsidRPr="00AF4861">
        <w:rPr>
          <w:rFonts w:asciiTheme="minorBidi" w:hAnsiTheme="minorBidi"/>
          <w:sz w:val="24"/>
          <w:szCs w:val="24"/>
          <w:rtl/>
        </w:rPr>
        <w:t>مرحلة المعايير</w:t>
      </w:r>
    </w:p>
    <w:p w:rsidR="00731A77" w:rsidRPr="00AF4861" w:rsidRDefault="00731A77" w:rsidP="008D674D">
      <w:pPr>
        <w:pStyle w:val="a4"/>
        <w:numPr>
          <w:ilvl w:val="0"/>
          <w:numId w:val="50"/>
        </w:numPr>
        <w:ind w:left="-766"/>
        <w:rPr>
          <w:rFonts w:asciiTheme="minorBidi" w:hAnsiTheme="minorBidi"/>
          <w:b/>
          <w:bCs/>
          <w:sz w:val="24"/>
          <w:szCs w:val="24"/>
        </w:rPr>
      </w:pPr>
      <w:r w:rsidRPr="00AF4861">
        <w:rPr>
          <w:rFonts w:asciiTheme="minorBidi" w:hAnsiTheme="minorBidi"/>
          <w:sz w:val="24"/>
          <w:szCs w:val="24"/>
          <w:rtl/>
        </w:rPr>
        <w:t>مرحلة الأداء</w:t>
      </w:r>
    </w:p>
    <w:p w:rsidR="00731A77" w:rsidRPr="00AF4861" w:rsidRDefault="00731A77" w:rsidP="008D674D">
      <w:pPr>
        <w:pStyle w:val="a4"/>
        <w:ind w:left="-766"/>
        <w:rPr>
          <w:rFonts w:asciiTheme="minorBidi" w:hAnsiTheme="minorBidi"/>
          <w:b/>
          <w:bCs/>
          <w:sz w:val="24"/>
          <w:szCs w:val="24"/>
          <w:rtl/>
        </w:rPr>
      </w:pPr>
      <w:r w:rsidRPr="00AF4861">
        <w:rPr>
          <w:rFonts w:asciiTheme="minorBidi" w:hAnsiTheme="minorBidi"/>
          <w:b/>
          <w:bCs/>
          <w:sz w:val="24"/>
          <w:szCs w:val="24"/>
          <w:rtl/>
        </w:rPr>
        <w:t>رابعاً : مراحل تطور فريق العمل :</w:t>
      </w:r>
    </w:p>
    <w:p w:rsidR="00731A77" w:rsidRPr="00AF4861" w:rsidRDefault="00731A77" w:rsidP="008D674D">
      <w:pPr>
        <w:pStyle w:val="a4"/>
        <w:numPr>
          <w:ilvl w:val="0"/>
          <w:numId w:val="51"/>
        </w:numPr>
        <w:ind w:left="-766"/>
        <w:rPr>
          <w:rFonts w:asciiTheme="minorBidi" w:hAnsiTheme="minorBidi"/>
          <w:b/>
          <w:bCs/>
          <w:sz w:val="24"/>
          <w:szCs w:val="24"/>
        </w:rPr>
      </w:pPr>
      <w:r w:rsidRPr="00AF4861">
        <w:rPr>
          <w:rFonts w:asciiTheme="minorBidi" w:hAnsiTheme="minorBidi"/>
          <w:sz w:val="24"/>
          <w:szCs w:val="24"/>
          <w:rtl/>
        </w:rPr>
        <w:t>مرحلة التشكيل</w:t>
      </w:r>
    </w:p>
    <w:p w:rsidR="00731A77" w:rsidRPr="00AF4861" w:rsidRDefault="00731A77" w:rsidP="008D674D">
      <w:pPr>
        <w:pStyle w:val="a4"/>
        <w:numPr>
          <w:ilvl w:val="0"/>
          <w:numId w:val="51"/>
        </w:numPr>
        <w:ind w:left="-766"/>
        <w:rPr>
          <w:rFonts w:asciiTheme="minorBidi" w:hAnsiTheme="minorBidi"/>
          <w:b/>
          <w:bCs/>
          <w:sz w:val="24"/>
          <w:szCs w:val="24"/>
        </w:rPr>
      </w:pPr>
      <w:r w:rsidRPr="00AF4861">
        <w:rPr>
          <w:rFonts w:asciiTheme="minorBidi" w:hAnsiTheme="minorBidi"/>
          <w:sz w:val="24"/>
          <w:szCs w:val="24"/>
          <w:rtl/>
        </w:rPr>
        <w:t>مرحلة المشاطرة في الغايات والأهداف</w:t>
      </w:r>
    </w:p>
    <w:p w:rsidR="00731A77" w:rsidRPr="00AF4861" w:rsidRDefault="00731A77" w:rsidP="008D674D">
      <w:pPr>
        <w:pStyle w:val="a4"/>
        <w:numPr>
          <w:ilvl w:val="0"/>
          <w:numId w:val="51"/>
        </w:numPr>
        <w:ind w:left="-766"/>
        <w:rPr>
          <w:rFonts w:asciiTheme="minorBidi" w:hAnsiTheme="minorBidi"/>
          <w:b/>
          <w:bCs/>
          <w:sz w:val="24"/>
          <w:szCs w:val="24"/>
        </w:rPr>
      </w:pPr>
      <w:r w:rsidRPr="00AF4861">
        <w:rPr>
          <w:rFonts w:asciiTheme="minorBidi" w:hAnsiTheme="minorBidi"/>
          <w:sz w:val="24"/>
          <w:szCs w:val="24"/>
          <w:rtl/>
        </w:rPr>
        <w:t>مرحلة تصميم خطوات العمل وتحديد معايير الأداء والسلوك</w:t>
      </w:r>
    </w:p>
    <w:p w:rsidR="00731A77" w:rsidRPr="00AF4861" w:rsidRDefault="00731A77" w:rsidP="008D674D">
      <w:pPr>
        <w:pStyle w:val="a4"/>
        <w:numPr>
          <w:ilvl w:val="0"/>
          <w:numId w:val="51"/>
        </w:numPr>
        <w:ind w:left="-766"/>
        <w:rPr>
          <w:rFonts w:asciiTheme="minorBidi" w:hAnsiTheme="minorBidi"/>
          <w:b/>
          <w:bCs/>
          <w:sz w:val="24"/>
          <w:szCs w:val="24"/>
        </w:rPr>
      </w:pPr>
      <w:r w:rsidRPr="00AF4861">
        <w:rPr>
          <w:rFonts w:asciiTheme="minorBidi" w:hAnsiTheme="minorBidi"/>
          <w:sz w:val="24"/>
          <w:szCs w:val="24"/>
          <w:rtl/>
        </w:rPr>
        <w:t>مرحلة توزيع المهام وتحديد الأدوار</w:t>
      </w:r>
    </w:p>
    <w:p w:rsidR="00731A77" w:rsidRPr="00AF4861" w:rsidRDefault="00731A77" w:rsidP="008D674D">
      <w:pPr>
        <w:pStyle w:val="a4"/>
        <w:numPr>
          <w:ilvl w:val="0"/>
          <w:numId w:val="51"/>
        </w:numPr>
        <w:ind w:left="-766"/>
        <w:rPr>
          <w:rFonts w:asciiTheme="minorBidi" w:hAnsiTheme="minorBidi"/>
          <w:b/>
          <w:bCs/>
          <w:sz w:val="24"/>
          <w:szCs w:val="24"/>
        </w:rPr>
      </w:pPr>
      <w:r w:rsidRPr="00AF4861">
        <w:rPr>
          <w:rFonts w:asciiTheme="minorBidi" w:hAnsiTheme="minorBidi"/>
          <w:sz w:val="24"/>
          <w:szCs w:val="24"/>
          <w:rtl/>
        </w:rPr>
        <w:t xml:space="preserve">مرحلة أداء الفريق وصيانته </w:t>
      </w:r>
    </w:p>
    <w:p w:rsidR="00731A77" w:rsidRPr="00AF4861" w:rsidRDefault="00731A77" w:rsidP="008D674D">
      <w:pPr>
        <w:pStyle w:val="a4"/>
        <w:numPr>
          <w:ilvl w:val="0"/>
          <w:numId w:val="51"/>
        </w:numPr>
        <w:ind w:left="-766"/>
        <w:rPr>
          <w:rFonts w:asciiTheme="minorBidi" w:hAnsiTheme="minorBidi"/>
          <w:b/>
          <w:bCs/>
          <w:sz w:val="24"/>
          <w:szCs w:val="24"/>
        </w:rPr>
      </w:pPr>
      <w:r w:rsidRPr="00AF4861">
        <w:rPr>
          <w:rFonts w:asciiTheme="minorBidi" w:hAnsiTheme="minorBidi"/>
          <w:sz w:val="24"/>
          <w:szCs w:val="24"/>
          <w:rtl/>
        </w:rPr>
        <w:t xml:space="preserve">مرحلة الاحتفال </w:t>
      </w:r>
    </w:p>
    <w:p w:rsidR="00731A77" w:rsidRPr="00AF4861" w:rsidRDefault="00731A77" w:rsidP="008D674D">
      <w:pPr>
        <w:pStyle w:val="a4"/>
        <w:ind w:left="-766"/>
        <w:rPr>
          <w:rFonts w:asciiTheme="minorBidi" w:hAnsiTheme="minorBidi"/>
          <w:b/>
          <w:bCs/>
          <w:sz w:val="24"/>
          <w:szCs w:val="24"/>
          <w:rtl/>
        </w:rPr>
      </w:pPr>
      <w:r w:rsidRPr="00AF4861">
        <w:rPr>
          <w:rFonts w:asciiTheme="minorBidi" w:hAnsiTheme="minorBidi"/>
          <w:b/>
          <w:bCs/>
          <w:sz w:val="24"/>
          <w:szCs w:val="24"/>
          <w:rtl/>
        </w:rPr>
        <w:t>خامساً : المهارات اللازمة لفريق العمل :</w:t>
      </w:r>
    </w:p>
    <w:p w:rsidR="00731A77" w:rsidRPr="00AF4861" w:rsidRDefault="00731A77" w:rsidP="008D674D">
      <w:pPr>
        <w:pStyle w:val="a4"/>
        <w:numPr>
          <w:ilvl w:val="0"/>
          <w:numId w:val="52"/>
        </w:numPr>
        <w:ind w:left="-766"/>
        <w:rPr>
          <w:rFonts w:asciiTheme="minorBidi" w:hAnsiTheme="minorBidi"/>
          <w:b/>
          <w:bCs/>
          <w:sz w:val="24"/>
          <w:szCs w:val="24"/>
        </w:rPr>
      </w:pPr>
      <w:r w:rsidRPr="00AF4861">
        <w:rPr>
          <w:rFonts w:asciiTheme="minorBidi" w:hAnsiTheme="minorBidi"/>
          <w:sz w:val="24"/>
          <w:szCs w:val="24"/>
          <w:rtl/>
        </w:rPr>
        <w:t xml:space="preserve">الاتصال الفعال </w:t>
      </w:r>
    </w:p>
    <w:p w:rsidR="00731A77" w:rsidRPr="00AF4861" w:rsidRDefault="00731A77" w:rsidP="008D674D">
      <w:pPr>
        <w:pStyle w:val="a4"/>
        <w:numPr>
          <w:ilvl w:val="0"/>
          <w:numId w:val="52"/>
        </w:numPr>
        <w:ind w:left="-766"/>
        <w:rPr>
          <w:rFonts w:asciiTheme="minorBidi" w:hAnsiTheme="minorBidi"/>
          <w:b/>
          <w:bCs/>
          <w:sz w:val="24"/>
          <w:szCs w:val="24"/>
        </w:rPr>
      </w:pPr>
      <w:r w:rsidRPr="00AF4861">
        <w:rPr>
          <w:rFonts w:asciiTheme="minorBidi" w:hAnsiTheme="minorBidi"/>
          <w:sz w:val="24"/>
          <w:szCs w:val="24"/>
          <w:rtl/>
        </w:rPr>
        <w:t xml:space="preserve">الاستماع الإيجابي </w:t>
      </w:r>
    </w:p>
    <w:p w:rsidR="00731A77" w:rsidRPr="00AF4861" w:rsidRDefault="00731A77" w:rsidP="008D674D">
      <w:pPr>
        <w:pStyle w:val="a4"/>
        <w:numPr>
          <w:ilvl w:val="0"/>
          <w:numId w:val="52"/>
        </w:numPr>
        <w:ind w:left="-766"/>
        <w:rPr>
          <w:rFonts w:asciiTheme="minorBidi" w:hAnsiTheme="minorBidi"/>
          <w:b/>
          <w:bCs/>
          <w:sz w:val="24"/>
          <w:szCs w:val="24"/>
        </w:rPr>
      </w:pPr>
      <w:r w:rsidRPr="00AF4861">
        <w:rPr>
          <w:rFonts w:asciiTheme="minorBidi" w:hAnsiTheme="minorBidi"/>
          <w:sz w:val="24"/>
          <w:szCs w:val="24"/>
          <w:rtl/>
        </w:rPr>
        <w:t>التغذية الراجعة ( العكسية )</w:t>
      </w:r>
    </w:p>
    <w:p w:rsidR="00731A77" w:rsidRPr="00AF4861" w:rsidRDefault="00731A77" w:rsidP="008D674D">
      <w:pPr>
        <w:pStyle w:val="a4"/>
        <w:numPr>
          <w:ilvl w:val="0"/>
          <w:numId w:val="52"/>
        </w:numPr>
        <w:ind w:left="-766"/>
        <w:rPr>
          <w:rFonts w:asciiTheme="minorBidi" w:hAnsiTheme="minorBidi"/>
          <w:b/>
          <w:bCs/>
          <w:sz w:val="24"/>
          <w:szCs w:val="24"/>
        </w:rPr>
      </w:pPr>
      <w:r w:rsidRPr="00AF4861">
        <w:rPr>
          <w:rFonts w:asciiTheme="minorBidi" w:hAnsiTheme="minorBidi"/>
          <w:sz w:val="24"/>
          <w:szCs w:val="24"/>
          <w:rtl/>
        </w:rPr>
        <w:t>إدارة الخلاف بين أعضاء الفريق</w:t>
      </w:r>
    </w:p>
    <w:p w:rsidR="00731A77" w:rsidRPr="00AF4861" w:rsidRDefault="00731A77" w:rsidP="008D674D">
      <w:pPr>
        <w:pStyle w:val="a4"/>
        <w:ind w:left="-766"/>
        <w:rPr>
          <w:rFonts w:asciiTheme="minorBidi" w:hAnsiTheme="minorBidi"/>
          <w:b/>
          <w:bCs/>
          <w:sz w:val="24"/>
          <w:szCs w:val="24"/>
          <w:rtl/>
        </w:rPr>
      </w:pPr>
      <w:r w:rsidRPr="00AF4861">
        <w:rPr>
          <w:rFonts w:asciiTheme="minorBidi" w:hAnsiTheme="minorBidi"/>
          <w:b/>
          <w:bCs/>
          <w:sz w:val="24"/>
          <w:szCs w:val="24"/>
          <w:rtl/>
        </w:rPr>
        <w:t>سادساً : خصائص فريق العمل الفعال :</w:t>
      </w:r>
    </w:p>
    <w:p w:rsidR="00731A77" w:rsidRPr="00AF4861" w:rsidRDefault="00731A77" w:rsidP="008D674D">
      <w:pPr>
        <w:pStyle w:val="a4"/>
        <w:numPr>
          <w:ilvl w:val="0"/>
          <w:numId w:val="53"/>
        </w:numPr>
        <w:ind w:left="-766"/>
        <w:rPr>
          <w:rFonts w:asciiTheme="minorBidi" w:hAnsiTheme="minorBidi"/>
          <w:b/>
          <w:bCs/>
          <w:sz w:val="24"/>
          <w:szCs w:val="24"/>
        </w:rPr>
      </w:pPr>
      <w:r w:rsidRPr="00AF4861">
        <w:rPr>
          <w:rFonts w:asciiTheme="minorBidi" w:hAnsiTheme="minorBidi"/>
          <w:sz w:val="24"/>
          <w:szCs w:val="24"/>
          <w:rtl/>
        </w:rPr>
        <w:t xml:space="preserve">القيادة المشاركة </w:t>
      </w:r>
    </w:p>
    <w:p w:rsidR="00731A77" w:rsidRPr="00AF4861" w:rsidRDefault="00731A77" w:rsidP="008D674D">
      <w:pPr>
        <w:pStyle w:val="a4"/>
        <w:numPr>
          <w:ilvl w:val="0"/>
          <w:numId w:val="53"/>
        </w:numPr>
        <w:ind w:left="-766"/>
        <w:rPr>
          <w:rFonts w:asciiTheme="minorBidi" w:hAnsiTheme="minorBidi"/>
          <w:b/>
          <w:bCs/>
          <w:sz w:val="24"/>
          <w:szCs w:val="24"/>
        </w:rPr>
      </w:pPr>
      <w:r w:rsidRPr="00AF4861">
        <w:rPr>
          <w:rFonts w:asciiTheme="minorBidi" w:hAnsiTheme="minorBidi"/>
          <w:sz w:val="24"/>
          <w:szCs w:val="24"/>
          <w:rtl/>
        </w:rPr>
        <w:t xml:space="preserve">الاتصال المفتوح </w:t>
      </w:r>
    </w:p>
    <w:p w:rsidR="00731A77" w:rsidRPr="00AF4861" w:rsidRDefault="00731A77" w:rsidP="008D674D">
      <w:pPr>
        <w:pStyle w:val="a4"/>
        <w:numPr>
          <w:ilvl w:val="0"/>
          <w:numId w:val="53"/>
        </w:numPr>
        <w:ind w:left="-766"/>
        <w:rPr>
          <w:rFonts w:asciiTheme="minorBidi" w:hAnsiTheme="minorBidi"/>
          <w:b/>
          <w:bCs/>
          <w:sz w:val="24"/>
          <w:szCs w:val="24"/>
        </w:rPr>
      </w:pPr>
      <w:r w:rsidRPr="00AF4861">
        <w:rPr>
          <w:rFonts w:asciiTheme="minorBidi" w:hAnsiTheme="minorBidi"/>
          <w:sz w:val="24"/>
          <w:szCs w:val="24"/>
          <w:rtl/>
        </w:rPr>
        <w:t>البيئة الودية</w:t>
      </w:r>
    </w:p>
    <w:p w:rsidR="00731A77" w:rsidRPr="00AF4861" w:rsidRDefault="00731A77" w:rsidP="008D674D">
      <w:pPr>
        <w:pStyle w:val="a4"/>
        <w:numPr>
          <w:ilvl w:val="0"/>
          <w:numId w:val="53"/>
        </w:numPr>
        <w:ind w:left="-766"/>
        <w:rPr>
          <w:rFonts w:asciiTheme="minorBidi" w:hAnsiTheme="minorBidi"/>
          <w:b/>
          <w:bCs/>
          <w:sz w:val="24"/>
          <w:szCs w:val="24"/>
        </w:rPr>
      </w:pPr>
      <w:r w:rsidRPr="00AF4861">
        <w:rPr>
          <w:rFonts w:asciiTheme="minorBidi" w:hAnsiTheme="minorBidi"/>
          <w:sz w:val="24"/>
          <w:szCs w:val="24"/>
          <w:rtl/>
        </w:rPr>
        <w:t xml:space="preserve">إدراك أهداف الفريق المشتركة </w:t>
      </w:r>
    </w:p>
    <w:p w:rsidR="00731A77" w:rsidRPr="00AF4861" w:rsidRDefault="00731A77" w:rsidP="008D674D">
      <w:pPr>
        <w:pStyle w:val="a4"/>
        <w:numPr>
          <w:ilvl w:val="0"/>
          <w:numId w:val="53"/>
        </w:numPr>
        <w:ind w:left="-766"/>
        <w:rPr>
          <w:rFonts w:asciiTheme="minorBidi" w:hAnsiTheme="minorBidi"/>
          <w:b/>
          <w:bCs/>
          <w:sz w:val="24"/>
          <w:szCs w:val="24"/>
        </w:rPr>
      </w:pPr>
      <w:r w:rsidRPr="00AF4861">
        <w:rPr>
          <w:rFonts w:asciiTheme="minorBidi" w:hAnsiTheme="minorBidi"/>
          <w:sz w:val="24"/>
          <w:szCs w:val="24"/>
          <w:rtl/>
        </w:rPr>
        <w:t xml:space="preserve">فهم وتوضيح المهام والأدوار جماعياً </w:t>
      </w:r>
    </w:p>
    <w:p w:rsidR="00731A77" w:rsidRPr="00AF4861" w:rsidRDefault="00731A77" w:rsidP="008D674D">
      <w:pPr>
        <w:pStyle w:val="a4"/>
        <w:numPr>
          <w:ilvl w:val="0"/>
          <w:numId w:val="53"/>
        </w:numPr>
        <w:ind w:left="-766"/>
        <w:rPr>
          <w:rFonts w:asciiTheme="minorBidi" w:hAnsiTheme="minorBidi"/>
          <w:b/>
          <w:bCs/>
          <w:sz w:val="24"/>
          <w:szCs w:val="24"/>
        </w:rPr>
      </w:pPr>
      <w:r w:rsidRPr="00AF4861">
        <w:rPr>
          <w:rFonts w:asciiTheme="minorBidi" w:hAnsiTheme="minorBidi"/>
          <w:sz w:val="24"/>
          <w:szCs w:val="24"/>
          <w:rtl/>
        </w:rPr>
        <w:t xml:space="preserve">المشاركة في جميع أعمال الفريق </w:t>
      </w:r>
    </w:p>
    <w:p w:rsidR="00731A77" w:rsidRPr="00AF4861" w:rsidRDefault="00731A77" w:rsidP="008D674D">
      <w:pPr>
        <w:pStyle w:val="a4"/>
        <w:numPr>
          <w:ilvl w:val="0"/>
          <w:numId w:val="53"/>
        </w:numPr>
        <w:ind w:left="-766"/>
        <w:rPr>
          <w:rFonts w:asciiTheme="minorBidi" w:hAnsiTheme="minorBidi"/>
          <w:b/>
          <w:bCs/>
          <w:sz w:val="24"/>
          <w:szCs w:val="24"/>
        </w:rPr>
      </w:pPr>
      <w:r w:rsidRPr="00AF4861">
        <w:rPr>
          <w:rFonts w:asciiTheme="minorBidi" w:hAnsiTheme="minorBidi"/>
          <w:sz w:val="24"/>
          <w:szCs w:val="24"/>
          <w:rtl/>
        </w:rPr>
        <w:t xml:space="preserve">التحضر في التعامل مع الخلاف </w:t>
      </w:r>
    </w:p>
    <w:p w:rsidR="00731A77" w:rsidRPr="00AF4861" w:rsidRDefault="00731A77" w:rsidP="008D674D">
      <w:pPr>
        <w:pStyle w:val="a4"/>
        <w:numPr>
          <w:ilvl w:val="0"/>
          <w:numId w:val="53"/>
        </w:numPr>
        <w:ind w:left="-766"/>
        <w:rPr>
          <w:rFonts w:asciiTheme="minorBidi" w:hAnsiTheme="minorBidi"/>
          <w:b/>
          <w:bCs/>
          <w:sz w:val="24"/>
          <w:szCs w:val="24"/>
        </w:rPr>
      </w:pPr>
      <w:r w:rsidRPr="00AF4861">
        <w:rPr>
          <w:rFonts w:asciiTheme="minorBidi" w:hAnsiTheme="minorBidi"/>
          <w:sz w:val="24"/>
          <w:szCs w:val="24"/>
          <w:rtl/>
        </w:rPr>
        <w:t xml:space="preserve">الاتفاق الجماعي في اتخاذ القرارات </w:t>
      </w:r>
    </w:p>
    <w:p w:rsidR="00731A77" w:rsidRPr="00AF4861" w:rsidRDefault="00731A77" w:rsidP="008D674D">
      <w:pPr>
        <w:pStyle w:val="a4"/>
        <w:numPr>
          <w:ilvl w:val="0"/>
          <w:numId w:val="53"/>
        </w:numPr>
        <w:ind w:left="-766"/>
        <w:rPr>
          <w:rFonts w:asciiTheme="minorBidi" w:hAnsiTheme="minorBidi"/>
          <w:b/>
          <w:bCs/>
          <w:sz w:val="24"/>
          <w:szCs w:val="24"/>
        </w:rPr>
      </w:pPr>
      <w:r w:rsidRPr="00AF4861">
        <w:rPr>
          <w:rFonts w:asciiTheme="minorBidi" w:hAnsiTheme="minorBidi"/>
          <w:sz w:val="24"/>
          <w:szCs w:val="24"/>
          <w:rtl/>
        </w:rPr>
        <w:t>التقييم الذاتي وتنويع الأساليب</w:t>
      </w:r>
    </w:p>
    <w:p w:rsidR="00731A77" w:rsidRPr="00AF4861" w:rsidRDefault="00731A77" w:rsidP="008D674D">
      <w:pPr>
        <w:pStyle w:val="a4"/>
        <w:ind w:left="-766"/>
        <w:rPr>
          <w:rFonts w:asciiTheme="minorBidi" w:hAnsiTheme="minorBidi"/>
          <w:b/>
          <w:bCs/>
          <w:sz w:val="24"/>
          <w:szCs w:val="24"/>
        </w:rPr>
      </w:pPr>
    </w:p>
    <w:p w:rsidR="00731A77" w:rsidRPr="00AF4861" w:rsidRDefault="00731A77" w:rsidP="008D674D">
      <w:pPr>
        <w:ind w:left="-766"/>
        <w:rPr>
          <w:rFonts w:asciiTheme="minorBidi" w:hAnsiTheme="minorBidi"/>
          <w:b/>
          <w:bCs/>
          <w:sz w:val="24"/>
          <w:szCs w:val="24"/>
          <w:rtl/>
        </w:rPr>
      </w:pPr>
      <w:r w:rsidRPr="00AF4861">
        <w:rPr>
          <w:rFonts w:asciiTheme="minorBidi" w:hAnsiTheme="minorBidi"/>
          <w:b/>
          <w:bCs/>
          <w:sz w:val="24"/>
          <w:szCs w:val="24"/>
          <w:rtl/>
        </w:rPr>
        <w:t xml:space="preserve">الفصل السابع </w:t>
      </w:r>
    </w:p>
    <w:p w:rsidR="00731A77" w:rsidRPr="00AF4861" w:rsidRDefault="00731A77" w:rsidP="008D674D">
      <w:pPr>
        <w:ind w:left="-766"/>
        <w:jc w:val="center"/>
        <w:rPr>
          <w:rFonts w:asciiTheme="minorBidi" w:hAnsiTheme="minorBidi"/>
          <w:b/>
          <w:bCs/>
          <w:sz w:val="24"/>
          <w:szCs w:val="24"/>
          <w:rtl/>
        </w:rPr>
      </w:pPr>
      <w:r w:rsidRPr="00AF4861">
        <w:rPr>
          <w:rFonts w:asciiTheme="minorBidi" w:hAnsiTheme="minorBidi"/>
          <w:b/>
          <w:bCs/>
          <w:sz w:val="24"/>
          <w:szCs w:val="24"/>
          <w:rtl/>
        </w:rPr>
        <w:lastRenderedPageBreak/>
        <w:t>القائد الإداري والأساليب الإدارية الحديثة</w:t>
      </w:r>
    </w:p>
    <w:p w:rsidR="00731A77" w:rsidRPr="00AF4861" w:rsidRDefault="00731A77" w:rsidP="008D674D">
      <w:pPr>
        <w:spacing w:after="0"/>
        <w:ind w:left="-766"/>
        <w:rPr>
          <w:rFonts w:asciiTheme="minorBidi" w:hAnsiTheme="minorBidi"/>
          <w:b/>
          <w:bCs/>
          <w:sz w:val="24"/>
          <w:szCs w:val="24"/>
          <w:u w:val="single"/>
          <w:rtl/>
        </w:rPr>
      </w:pPr>
      <w:r w:rsidRPr="00AF4861">
        <w:rPr>
          <w:rFonts w:asciiTheme="minorBidi" w:hAnsiTheme="minorBidi"/>
          <w:b/>
          <w:bCs/>
          <w:sz w:val="24"/>
          <w:szCs w:val="24"/>
          <w:u w:val="single"/>
          <w:rtl/>
        </w:rPr>
        <w:t xml:space="preserve">أولاً: القائد الإداري والإدارة بالأهداف </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b/>
          <w:bCs/>
          <w:sz w:val="24"/>
          <w:szCs w:val="24"/>
          <w:u w:val="single"/>
          <w:rtl/>
        </w:rPr>
        <w:t>الادارة بالأهداف:</w:t>
      </w:r>
      <w:r w:rsidRPr="00AF4861">
        <w:rPr>
          <w:rFonts w:asciiTheme="minorBidi" w:hAnsiTheme="minorBidi"/>
          <w:sz w:val="24"/>
          <w:szCs w:val="24"/>
          <w:rtl/>
        </w:rPr>
        <w:t xml:space="preserve"> </w:t>
      </w:r>
      <w:r w:rsidRPr="00AF4861">
        <w:rPr>
          <w:rFonts w:asciiTheme="minorBidi" w:hAnsiTheme="minorBidi"/>
          <w:sz w:val="24"/>
          <w:szCs w:val="24"/>
        </w:rPr>
        <w:t>Management by Objectives</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 xml:space="preserve">في الماضي ونتيجة لسيطرة فكر التوجيه والرقابة كانت الادارة تركز على الوسائل وتهمل الأهداف، وفي النصف الثاني من القرن العشرين زاد الاهتمام بتحقيق الأهداف والربط بين الوسائل والأهداف ، وظهر هذا المفهوم على يد المفكر والباحث بيتر </w:t>
      </w:r>
      <w:proofErr w:type="spellStart"/>
      <w:r w:rsidRPr="00AF4861">
        <w:rPr>
          <w:rFonts w:asciiTheme="minorBidi" w:hAnsiTheme="minorBidi"/>
          <w:sz w:val="24"/>
          <w:szCs w:val="24"/>
          <w:rtl/>
        </w:rPr>
        <w:t>دراكر</w:t>
      </w:r>
      <w:proofErr w:type="spellEnd"/>
      <w:r w:rsidRPr="00AF4861">
        <w:rPr>
          <w:rFonts w:asciiTheme="minorBidi" w:hAnsiTheme="minorBidi"/>
          <w:sz w:val="24"/>
          <w:szCs w:val="24"/>
          <w:rtl/>
        </w:rPr>
        <w:t>، ويشير الى قيام الموظف بإرسال خطاب مع بداية كل عام لمديره يوضح فيه الأهداف التي يسعى الى تحقيقها هذا العام ليقوم المدير او القائد بمناقشته بعد ذلك والاتفاق النهائي على تلك الأهداف ويسمى هذا ( دستور عمل)</w:t>
      </w:r>
    </w:p>
    <w:p w:rsidR="00731A77" w:rsidRPr="00AF4861" w:rsidRDefault="00731A77" w:rsidP="008D674D">
      <w:pPr>
        <w:spacing w:after="0"/>
        <w:ind w:left="-766"/>
        <w:rPr>
          <w:rFonts w:asciiTheme="minorBidi" w:hAnsiTheme="minorBidi"/>
          <w:b/>
          <w:bCs/>
          <w:sz w:val="24"/>
          <w:szCs w:val="24"/>
          <w:u w:val="single"/>
          <w:rtl/>
        </w:rPr>
      </w:pPr>
      <w:r w:rsidRPr="00AF4861">
        <w:rPr>
          <w:rFonts w:asciiTheme="minorBidi" w:hAnsiTheme="minorBidi"/>
          <w:b/>
          <w:bCs/>
          <w:sz w:val="24"/>
          <w:szCs w:val="24"/>
          <w:u w:val="single"/>
          <w:rtl/>
        </w:rPr>
        <w:t>أسس الادارة بالأهداف:</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b/>
          <w:bCs/>
          <w:sz w:val="24"/>
          <w:szCs w:val="24"/>
          <w:rtl/>
        </w:rPr>
        <w:t>الادارة بالمشاركة:</w:t>
      </w:r>
      <w:r w:rsidRPr="00AF4861">
        <w:rPr>
          <w:rFonts w:asciiTheme="minorBidi" w:hAnsiTheme="minorBidi"/>
          <w:sz w:val="24"/>
          <w:szCs w:val="24"/>
          <w:rtl/>
        </w:rPr>
        <w:t xml:space="preserve"> الاتفاق بين القائد والعاملين على وضع وتحديد الأولويات والأهداف المطلوب تحقيقها </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b/>
          <w:bCs/>
          <w:sz w:val="24"/>
          <w:szCs w:val="24"/>
          <w:rtl/>
        </w:rPr>
        <w:t>المراجعة الدورية للأهداف:</w:t>
      </w:r>
      <w:r w:rsidRPr="00AF4861">
        <w:rPr>
          <w:rFonts w:asciiTheme="minorBidi" w:hAnsiTheme="minorBidi"/>
          <w:sz w:val="24"/>
          <w:szCs w:val="24"/>
          <w:rtl/>
        </w:rPr>
        <w:t xml:space="preserve"> مراجعة الأهداف حسب ما تم الاتفاق عليه من معايير ومقاييس الأداء </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b/>
          <w:bCs/>
          <w:sz w:val="24"/>
          <w:szCs w:val="24"/>
          <w:rtl/>
        </w:rPr>
        <w:t>التغذية العكسية:</w:t>
      </w:r>
      <w:r w:rsidRPr="00AF4861">
        <w:rPr>
          <w:rFonts w:asciiTheme="minorBidi" w:hAnsiTheme="minorBidi"/>
          <w:sz w:val="24"/>
          <w:szCs w:val="24"/>
          <w:rtl/>
        </w:rPr>
        <w:t xml:space="preserve"> مراجعة ومناقشة النتائج المحققة والتعديلات المطلوبة</w:t>
      </w:r>
    </w:p>
    <w:p w:rsidR="00731A77" w:rsidRPr="00AF4861" w:rsidRDefault="00731A77" w:rsidP="008D674D">
      <w:pPr>
        <w:spacing w:after="0"/>
        <w:ind w:left="-766"/>
        <w:rPr>
          <w:rFonts w:asciiTheme="minorBidi" w:hAnsiTheme="minorBidi"/>
          <w:b/>
          <w:bCs/>
          <w:sz w:val="24"/>
          <w:szCs w:val="24"/>
          <w:u w:val="single"/>
          <w:rtl/>
        </w:rPr>
      </w:pPr>
      <w:r w:rsidRPr="00AF4861">
        <w:rPr>
          <w:rFonts w:asciiTheme="minorBidi" w:hAnsiTheme="minorBidi"/>
          <w:b/>
          <w:bCs/>
          <w:sz w:val="24"/>
          <w:szCs w:val="24"/>
          <w:u w:val="single"/>
          <w:rtl/>
        </w:rPr>
        <w:t>المقومات التي تساعد في نجاح اسلوب الإدارة بالأهداف :</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1-قدرة القائد ومهارته في وضع الأهداف.</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2-اشتراك القائد والأفراد معاً في وضع الأهداف.</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 xml:space="preserve">3-قدرة القائد علي التمييز بين الأهداف الهامة والأهداف الأقل أهمية </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4-تكامل وتوافق نظام الإدارة بالأهداف مع النظم الإدارية الأخرى</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b/>
          <w:bCs/>
          <w:sz w:val="24"/>
          <w:szCs w:val="24"/>
          <w:u w:val="single"/>
          <w:rtl/>
        </w:rPr>
        <w:t>ثانياً: القائد الإداري وإدارة الجودة الشاملة :</w:t>
      </w:r>
      <w:r w:rsidRPr="00AF4861">
        <w:rPr>
          <w:rFonts w:asciiTheme="minorBidi" w:hAnsiTheme="minorBidi"/>
          <w:sz w:val="24"/>
          <w:szCs w:val="24"/>
          <w:rtl/>
        </w:rPr>
        <w:t xml:space="preserve"> إدارة الجودة الشاملة ( الكلية):  </w:t>
      </w:r>
      <w:r w:rsidRPr="00AF4861">
        <w:rPr>
          <w:rFonts w:asciiTheme="minorBidi" w:hAnsiTheme="minorBidi"/>
          <w:sz w:val="24"/>
          <w:szCs w:val="24"/>
        </w:rPr>
        <w:t>Total Quality Management , TQM</w:t>
      </w:r>
      <w:r w:rsidRPr="00AF4861">
        <w:rPr>
          <w:rFonts w:asciiTheme="minorBidi" w:hAnsiTheme="minorBidi"/>
          <w:sz w:val="24"/>
          <w:szCs w:val="24"/>
          <w:rtl/>
        </w:rPr>
        <w:t>:</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 xml:space="preserve"> هي أسلوب إداري شامل ومستمر يهدف لبناء ثقافة تنظيمية عميقة عن الجودة ترتكز علي فلسفة خدمة العميل وأداء العمل الصحيح بشكل صحيح من أول مرة وكل مرة.</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 xml:space="preserve">ابدعها المفكر الأمريكي ادوارد </w:t>
      </w:r>
      <w:proofErr w:type="spellStart"/>
      <w:r w:rsidRPr="00AF4861">
        <w:rPr>
          <w:rFonts w:asciiTheme="minorBidi" w:hAnsiTheme="minorBidi"/>
          <w:sz w:val="24"/>
          <w:szCs w:val="24"/>
          <w:rtl/>
        </w:rPr>
        <w:t>ديمنج</w:t>
      </w:r>
      <w:proofErr w:type="spellEnd"/>
      <w:r w:rsidRPr="00AF4861">
        <w:rPr>
          <w:rFonts w:asciiTheme="minorBidi" w:hAnsiTheme="minorBidi"/>
          <w:sz w:val="24"/>
          <w:szCs w:val="24"/>
          <w:rtl/>
        </w:rPr>
        <w:t xml:space="preserve"> ووضع لها مبادئ متعددة .و لكن سبقت اليابان في تطبيقها بعد الحرب العالمية الثانية</w:t>
      </w:r>
    </w:p>
    <w:p w:rsidR="00731A77" w:rsidRPr="00AF4861" w:rsidRDefault="00731A77" w:rsidP="008D674D">
      <w:pPr>
        <w:spacing w:after="0"/>
        <w:ind w:left="-766"/>
        <w:rPr>
          <w:rFonts w:asciiTheme="minorBidi" w:hAnsiTheme="minorBidi"/>
          <w:b/>
          <w:bCs/>
          <w:sz w:val="24"/>
          <w:szCs w:val="24"/>
          <w:u w:val="single"/>
          <w:rtl/>
        </w:rPr>
      </w:pPr>
      <w:r w:rsidRPr="00AF4861">
        <w:rPr>
          <w:rFonts w:asciiTheme="minorBidi" w:hAnsiTheme="minorBidi"/>
          <w:b/>
          <w:bCs/>
          <w:sz w:val="24"/>
          <w:szCs w:val="24"/>
          <w:u w:val="single"/>
          <w:rtl/>
        </w:rPr>
        <w:t>أسس ومقومات تطبيق إدارة الجودة الشاملة :</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1-البدء من العميل</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2-تعزيز العلاقة مع الموردين</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3-العمل الجماعي بروح الفريق الواحد</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4-الإلتزام بالتغيير كفلسفة إدارية</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5-التحسين المستمر</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6-تعزيز وتمكين العاملين</w:t>
      </w:r>
    </w:p>
    <w:p w:rsidR="00731A77" w:rsidRPr="00AF4861" w:rsidRDefault="00731A77" w:rsidP="008D674D">
      <w:pPr>
        <w:spacing w:after="0"/>
        <w:ind w:left="-766"/>
        <w:rPr>
          <w:rFonts w:asciiTheme="minorBidi" w:hAnsiTheme="minorBidi"/>
          <w:b/>
          <w:bCs/>
          <w:sz w:val="24"/>
          <w:szCs w:val="24"/>
          <w:u w:val="single"/>
          <w:rtl/>
        </w:rPr>
      </w:pPr>
      <w:r w:rsidRPr="00AF4861">
        <w:rPr>
          <w:rFonts w:asciiTheme="minorBidi" w:hAnsiTheme="minorBidi"/>
          <w:b/>
          <w:bCs/>
          <w:sz w:val="24"/>
          <w:szCs w:val="24"/>
          <w:u w:val="single"/>
          <w:rtl/>
        </w:rPr>
        <w:t>متطلبات تسبق تطبيق إدارة الجودة الشاملة :</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1-إعادة تشكيل ثقافة المنظمة</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2-الترويج لبرنامج الجودة</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3-التعليم والتدريب</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4-تشكيل فرق العمل</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5-تشجيع وتحفيز العاملين</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6-توفير الدعم الفني والمتابعة والإشراف</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7-الإستعانة بالاستشاريين</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8-إستراتيجية التطبيق</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b/>
          <w:bCs/>
          <w:sz w:val="24"/>
          <w:szCs w:val="24"/>
          <w:u w:val="single"/>
          <w:rtl/>
        </w:rPr>
        <w:t xml:space="preserve">ثالثاً: القائد الإداري وإعادة هندسة العمليات الإدارية ( </w:t>
      </w:r>
      <w:proofErr w:type="spellStart"/>
      <w:r w:rsidRPr="00AF4861">
        <w:rPr>
          <w:rFonts w:asciiTheme="minorBidi" w:hAnsiTheme="minorBidi"/>
          <w:b/>
          <w:bCs/>
          <w:sz w:val="24"/>
          <w:szCs w:val="24"/>
          <w:u w:val="single"/>
          <w:rtl/>
        </w:rPr>
        <w:t>الهندرة</w:t>
      </w:r>
      <w:proofErr w:type="spellEnd"/>
      <w:r w:rsidRPr="00AF4861">
        <w:rPr>
          <w:rFonts w:asciiTheme="minorBidi" w:hAnsiTheme="minorBidi"/>
          <w:b/>
          <w:bCs/>
          <w:sz w:val="24"/>
          <w:szCs w:val="24"/>
          <w:u w:val="single"/>
          <w:rtl/>
        </w:rPr>
        <w:t xml:space="preserve"> ) :</w:t>
      </w:r>
      <w:r w:rsidRPr="00AF4861">
        <w:rPr>
          <w:rFonts w:asciiTheme="minorBidi" w:hAnsiTheme="minorBidi"/>
          <w:sz w:val="24"/>
          <w:szCs w:val="24"/>
          <w:rtl/>
        </w:rPr>
        <w:t xml:space="preserve"> أبدعها باحثان هما ( هامر و </w:t>
      </w:r>
      <w:proofErr w:type="spellStart"/>
      <w:r w:rsidRPr="00AF4861">
        <w:rPr>
          <w:rFonts w:asciiTheme="minorBidi" w:hAnsiTheme="minorBidi"/>
          <w:sz w:val="24"/>
          <w:szCs w:val="24"/>
          <w:rtl/>
        </w:rPr>
        <w:t>شامبي</w:t>
      </w:r>
      <w:proofErr w:type="spellEnd"/>
      <w:r w:rsidRPr="00AF4861">
        <w:rPr>
          <w:rFonts w:asciiTheme="minorBidi" w:hAnsiTheme="minorBidi"/>
          <w:sz w:val="24"/>
          <w:szCs w:val="24"/>
          <w:rtl/>
        </w:rPr>
        <w:t>) عام 1993 نتيجة تغيرات كبيرة حدثت في الأسواق ورغبات المستهلكين  والمنافسة وثورة التكنولوجيا والمعلومات</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يعني البدء من نقطة الصفر وليس اصلاح أو ترميم الوضع القائم</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اعادة التفكير  المبدئي والأساسي وإعادة تصميم العمليات بصفة جذرية بهدف تحقيق تحسينات جوهرية فائقة في معايير الأداء الحاسمة كالتكلفة والجودة والخدمة السريعة</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تركز على العملاء والعمليات وتحسن الخدمات وسرعة انجاز الأعمال</w:t>
      </w:r>
    </w:p>
    <w:p w:rsidR="00731A77" w:rsidRPr="00AF4861" w:rsidRDefault="00731A77" w:rsidP="008D674D">
      <w:pPr>
        <w:spacing w:after="0"/>
        <w:ind w:left="-766"/>
        <w:rPr>
          <w:rFonts w:asciiTheme="minorBidi" w:hAnsiTheme="minorBidi"/>
          <w:b/>
          <w:bCs/>
          <w:sz w:val="24"/>
          <w:szCs w:val="24"/>
          <w:u w:val="single"/>
          <w:rtl/>
        </w:rPr>
      </w:pPr>
      <w:r w:rsidRPr="00AF4861">
        <w:rPr>
          <w:rFonts w:asciiTheme="minorBidi" w:hAnsiTheme="minorBidi"/>
          <w:b/>
          <w:bCs/>
          <w:sz w:val="24"/>
          <w:szCs w:val="24"/>
          <w:u w:val="single"/>
          <w:rtl/>
        </w:rPr>
        <w:t>خصائص أسلوب اعادة هندسة العمليات :</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lastRenderedPageBreak/>
        <w:t>1-تهدف الي إحداث تغيير جذري</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2-تفرغ فريق العمل تفرغ كامل</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3-يخضع اختيار العميات المطلوب اعادة بنائها للأولويات</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4-يحتاج الفريق الي نظرة الهامية لاستحداث تصميم متفوق وجديد تماماً</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5-يركز علي التعليم اكثر من التدريب</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6-يسعي الي تقليص مدة المشروع</w:t>
      </w:r>
    </w:p>
    <w:p w:rsidR="00731A77" w:rsidRPr="00AF4861" w:rsidRDefault="00731A77" w:rsidP="008D674D">
      <w:pPr>
        <w:spacing w:after="0"/>
        <w:ind w:left="-766"/>
        <w:rPr>
          <w:rFonts w:asciiTheme="minorBidi" w:hAnsiTheme="minorBidi"/>
          <w:b/>
          <w:bCs/>
          <w:sz w:val="24"/>
          <w:szCs w:val="24"/>
          <w:u w:val="single"/>
          <w:rtl/>
        </w:rPr>
      </w:pPr>
      <w:r w:rsidRPr="00AF4861">
        <w:rPr>
          <w:rFonts w:asciiTheme="minorBidi" w:hAnsiTheme="minorBidi"/>
          <w:b/>
          <w:bCs/>
          <w:sz w:val="24"/>
          <w:szCs w:val="24"/>
          <w:u w:val="single"/>
          <w:rtl/>
        </w:rPr>
        <w:t>وصف بيئة العمل في ظل مفهوم هندسة العمليات:</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1-بيئة تتحول فيها وحدات العمل من ادارات وظيفية تخصصية الى فرق عميات</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 xml:space="preserve">2-بيئة تتحول فيها الوظائف من مهام بسيطة الى أعمال مركبة </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3-بيئة يتحول فيها الموظف من لا رقابة الى الاستقلالية والتفويض</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4-يتحول فيها الاعداد من التعليم  الى والتدريب</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5-بيئة يتحول فيها التركيز من الأنشطة الى النتائج</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6-بيئة تهتم بالعملاء وليس الرؤساء</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7-بيئة يتحول فيها التنظيم من هرمي الى افقي</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8-بيئة يتحول فيها المسؤولين من مراقبين الى قياديين</w:t>
      </w:r>
    </w:p>
    <w:p w:rsidR="00731A77" w:rsidRPr="00AF4861" w:rsidRDefault="00731A77" w:rsidP="008D674D">
      <w:pPr>
        <w:spacing w:after="0"/>
        <w:ind w:left="-766"/>
        <w:rPr>
          <w:rFonts w:asciiTheme="minorBidi" w:hAnsiTheme="minorBidi"/>
          <w:b/>
          <w:bCs/>
          <w:sz w:val="24"/>
          <w:szCs w:val="24"/>
          <w:u w:val="single"/>
          <w:rtl/>
        </w:rPr>
      </w:pPr>
      <w:r w:rsidRPr="00AF4861">
        <w:rPr>
          <w:rFonts w:asciiTheme="minorBidi" w:hAnsiTheme="minorBidi"/>
          <w:b/>
          <w:bCs/>
          <w:sz w:val="24"/>
          <w:szCs w:val="24"/>
          <w:u w:val="single"/>
          <w:rtl/>
        </w:rPr>
        <w:t>العقبات التي قد تعترض تطبيق هذا الاسلوب:</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1-محاولة تقويم العمليات بدلا من تغييرها</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2-التراجع المبكر والاكتفاء بالنتائج المتواضعة</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3-التركيز التام علي العمليات واهمال قيم مفاهيم الأفراد</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4-اهمال كل شيء عدا اعادة تصميم العمليات</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5-تكليف أشخاص لا يعرفون شيء عن هذا الاسلوب الإداري</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6-تخصيص موارد محددة لتطبيق هذا البرنامج</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7-غياب حماس القيادات الإدارية لبرنامج أعادة البناء</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b/>
          <w:bCs/>
          <w:sz w:val="24"/>
          <w:szCs w:val="24"/>
          <w:u w:val="single"/>
          <w:rtl/>
        </w:rPr>
        <w:t>رابعاً : القائد الإداري وإعادة اختراع الحكومة :</w:t>
      </w:r>
      <w:r w:rsidRPr="00AF4861">
        <w:rPr>
          <w:rFonts w:asciiTheme="minorBidi" w:hAnsiTheme="minorBidi"/>
          <w:sz w:val="24"/>
          <w:szCs w:val="24"/>
          <w:rtl/>
        </w:rPr>
        <w:t xml:space="preserve"> يقوم هذا الاسلوب من منطلق إصلاح مؤسسات الدولة وتحسين أدائها، وجعل الأجهزة الحكومية تعمل كأجهزة القطاع الخاص.</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 xml:space="preserve">التحول إلي الخصخصة وعلاقته بهذا البرنامج.  اعادة اختراع الحكومة </w:t>
      </w:r>
      <w:r w:rsidRPr="00AF4861">
        <w:rPr>
          <w:rFonts w:asciiTheme="minorBidi" w:hAnsiTheme="minorBidi"/>
          <w:sz w:val="24"/>
          <w:szCs w:val="24"/>
        </w:rPr>
        <w:t>Re-Inventing Government</w:t>
      </w:r>
      <w:r w:rsidRPr="00AF4861">
        <w:rPr>
          <w:rFonts w:asciiTheme="minorBidi" w:hAnsiTheme="minorBidi"/>
          <w:sz w:val="24"/>
          <w:szCs w:val="24"/>
          <w:rtl/>
        </w:rPr>
        <w:t xml:space="preserve">  : التغيير الجذري في اعمال الحكومة واسالي ادارتها لأنشطتها </w:t>
      </w:r>
    </w:p>
    <w:p w:rsidR="00731A77" w:rsidRPr="00AF4861" w:rsidRDefault="00731A77" w:rsidP="008D674D">
      <w:pPr>
        <w:spacing w:after="0"/>
        <w:ind w:left="-766"/>
        <w:rPr>
          <w:rFonts w:asciiTheme="minorBidi" w:hAnsiTheme="minorBidi"/>
          <w:b/>
          <w:bCs/>
          <w:sz w:val="24"/>
          <w:szCs w:val="24"/>
          <w:u w:val="single"/>
          <w:rtl/>
        </w:rPr>
      </w:pPr>
      <w:r w:rsidRPr="00AF4861">
        <w:rPr>
          <w:rFonts w:asciiTheme="minorBidi" w:hAnsiTheme="minorBidi"/>
          <w:b/>
          <w:bCs/>
          <w:sz w:val="24"/>
          <w:szCs w:val="24"/>
          <w:u w:val="single"/>
          <w:rtl/>
        </w:rPr>
        <w:t>الأسس التي يقوم عليها تطوير الأداء الحكومي :</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1-أن تصبح الحكومة مساندة للقطاع الخاص.</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2-أن تكون الحكومة منافسة في تقديم خدماتها.</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3-أن يكون للحكومة رسالة واضحة للجميع.</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4-يجب أن تقوم الحكومة علي النتائج بدلاً من البيروقراطية والروتين.</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5-أن تعمل الحكومة لتحقيق رضا العملاء أولاً.</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6-أن تصبح الحكومة موجهة نحو العمل علي تحقيق الربح.</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7-أن كون الحكومة قادرة علي التفاعل مع معطيات ومتغيرات العصر الحديث</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8-أن تعمل الحكومة علي الأخذ باعتبارات السوق</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9-أن تصبح الحكومة لا مركزية</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b/>
          <w:bCs/>
          <w:sz w:val="24"/>
          <w:szCs w:val="24"/>
          <w:u w:val="single"/>
          <w:rtl/>
        </w:rPr>
        <w:t>خامساً: بطاقة الأداء المتوازن :</w:t>
      </w:r>
      <w:r w:rsidRPr="00AF4861">
        <w:rPr>
          <w:rFonts w:asciiTheme="minorBidi" w:hAnsiTheme="minorBidi"/>
          <w:sz w:val="24"/>
          <w:szCs w:val="24"/>
          <w:rtl/>
        </w:rPr>
        <w:t xml:space="preserve"> إطار متكامل للأداء الاستراتيجي لتنظيم الأعمال يجمع بين أدوات القياس المالية وغير المالية ويهتم بالأهداف في الأجل القصير والطويل ويربط بين الاستراتيجيات والعمليات بما يحقق التوازن بين حاجات الأطراف المعنية وهم المستثمرون والعملاء والعاملين والمجتمع.</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طريقة جديدة في الإدارة الاستراتيجية يتم بموجبها التكامل بين المقاييس المالية والتشغيلية في ضوء رؤية المنظمة واستراتيجيتها علي المدي البعيد.</w:t>
      </w:r>
    </w:p>
    <w:p w:rsidR="00731A77" w:rsidRPr="00AF4861" w:rsidRDefault="00731A77" w:rsidP="008D674D">
      <w:pPr>
        <w:spacing w:after="0"/>
        <w:ind w:left="-766"/>
        <w:rPr>
          <w:rFonts w:asciiTheme="minorBidi" w:hAnsiTheme="minorBidi"/>
          <w:b/>
          <w:bCs/>
          <w:sz w:val="24"/>
          <w:szCs w:val="24"/>
          <w:u w:val="single"/>
          <w:rtl/>
        </w:rPr>
      </w:pPr>
      <w:r w:rsidRPr="00AF4861">
        <w:rPr>
          <w:rFonts w:asciiTheme="minorBidi" w:hAnsiTheme="minorBidi"/>
          <w:b/>
          <w:bCs/>
          <w:sz w:val="24"/>
          <w:szCs w:val="24"/>
          <w:u w:val="single"/>
          <w:rtl/>
        </w:rPr>
        <w:t>أهداف وأهمية بطاقة الأداء المتوازن:</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1-تساعد المنظمات في بناء وتطوير خططها الاستراتيجية</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2-تساعد المنظمات في تصميم نظام الحوافز الإدارية</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3-تساعد المنظمات علي تقييم مدي تحقيقها لأهدافها</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lastRenderedPageBreak/>
        <w:t>4-تجعل المنظمة في موضع الاهتمام بعناصر البيئة الداخلية والخارجية</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5-تساهم في ربط الأداء باستراتيجية المنظمة</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6-العمل علي مراقبة العمليات اليومية</w:t>
      </w:r>
    </w:p>
    <w:p w:rsidR="00731A77" w:rsidRPr="00AF4861" w:rsidRDefault="00731A77" w:rsidP="008D674D">
      <w:pPr>
        <w:spacing w:after="0"/>
        <w:ind w:left="-766"/>
        <w:rPr>
          <w:rFonts w:asciiTheme="minorBidi" w:hAnsiTheme="minorBidi"/>
          <w:b/>
          <w:bCs/>
          <w:sz w:val="24"/>
          <w:szCs w:val="24"/>
          <w:u w:val="single"/>
          <w:rtl/>
        </w:rPr>
      </w:pPr>
      <w:r w:rsidRPr="00AF4861">
        <w:rPr>
          <w:rFonts w:asciiTheme="minorBidi" w:hAnsiTheme="minorBidi"/>
          <w:b/>
          <w:bCs/>
          <w:sz w:val="24"/>
          <w:szCs w:val="24"/>
          <w:u w:val="single"/>
          <w:rtl/>
        </w:rPr>
        <w:t>محاور وأبعاد بطاقة الأداء المتوازن:</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1-المحور المالي</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2-محور العمليات التشغيلية الداخلية</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3-محور الموارد البشرية</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4-محور البعد البيئي</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b/>
          <w:bCs/>
          <w:sz w:val="24"/>
          <w:szCs w:val="24"/>
          <w:u w:val="single"/>
          <w:rtl/>
        </w:rPr>
        <w:t>سادساً: إدارة المشاريع :</w:t>
      </w:r>
      <w:r w:rsidRPr="00AF4861">
        <w:rPr>
          <w:rFonts w:asciiTheme="minorBidi" w:hAnsiTheme="minorBidi"/>
          <w:sz w:val="24"/>
          <w:szCs w:val="24"/>
          <w:rtl/>
        </w:rPr>
        <w:t xml:space="preserve"> مراحل تطور إدارة المشاريع</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يعرف إدارة المشاريع بأنها تطبيق المعرفة والمهارات والأدوات والأساليب التقنية علي أنشطة المشروع لتحقيق متطلبات المشروع ويتم ذلك عن طريق تطبيق عمليات إدارة المشروعات وتكاملها من الابتداء والتخطيط والتنفيذ والتحكم والإغلاق.</w:t>
      </w:r>
    </w:p>
    <w:p w:rsidR="00731A77" w:rsidRPr="00AF4861" w:rsidRDefault="00731A77" w:rsidP="008D674D">
      <w:pPr>
        <w:spacing w:after="0"/>
        <w:ind w:left="-766"/>
        <w:rPr>
          <w:rFonts w:asciiTheme="minorBidi" w:hAnsiTheme="minorBidi"/>
          <w:b/>
          <w:bCs/>
          <w:sz w:val="24"/>
          <w:szCs w:val="24"/>
          <w:u w:val="single"/>
          <w:rtl/>
        </w:rPr>
      </w:pPr>
      <w:r w:rsidRPr="00AF4861">
        <w:rPr>
          <w:rFonts w:asciiTheme="minorBidi" w:hAnsiTheme="minorBidi"/>
          <w:b/>
          <w:bCs/>
          <w:sz w:val="24"/>
          <w:szCs w:val="24"/>
          <w:u w:val="single"/>
          <w:rtl/>
        </w:rPr>
        <w:t>أ-دورة حياة المشروع</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1-مرحلة تعريف المشروع</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2-مرحلة تصميم المشروع</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3-مرحلة تنفيذ المشروع</w:t>
      </w:r>
    </w:p>
    <w:p w:rsidR="00731A77" w:rsidRPr="00AF4861" w:rsidRDefault="00731A77" w:rsidP="008D674D">
      <w:pPr>
        <w:spacing w:after="0"/>
        <w:ind w:left="-766"/>
        <w:rPr>
          <w:rFonts w:asciiTheme="minorBidi" w:hAnsiTheme="minorBidi"/>
          <w:sz w:val="24"/>
          <w:szCs w:val="24"/>
          <w:rtl/>
        </w:rPr>
      </w:pPr>
      <w:r w:rsidRPr="00AF4861">
        <w:rPr>
          <w:rFonts w:asciiTheme="minorBidi" w:hAnsiTheme="minorBidi"/>
          <w:sz w:val="24"/>
          <w:szCs w:val="24"/>
          <w:rtl/>
        </w:rPr>
        <w:t>4-مرحلة تطوير المشروع</w:t>
      </w:r>
    </w:p>
    <w:p w:rsidR="00731A77" w:rsidRPr="00AF4861" w:rsidRDefault="00731A77" w:rsidP="008D674D">
      <w:pPr>
        <w:spacing w:after="0"/>
        <w:ind w:left="-766"/>
        <w:rPr>
          <w:rFonts w:asciiTheme="minorBidi" w:hAnsiTheme="minorBidi"/>
          <w:b/>
          <w:bCs/>
          <w:sz w:val="24"/>
          <w:szCs w:val="24"/>
          <w:u w:val="single"/>
          <w:rtl/>
        </w:rPr>
      </w:pPr>
      <w:r w:rsidRPr="00AF4861">
        <w:rPr>
          <w:rFonts w:asciiTheme="minorBidi" w:hAnsiTheme="minorBidi"/>
          <w:b/>
          <w:bCs/>
          <w:sz w:val="24"/>
          <w:szCs w:val="24"/>
          <w:u w:val="single"/>
          <w:rtl/>
        </w:rPr>
        <w:t>ب-تنظيم إدارة المشروع</w:t>
      </w:r>
    </w:p>
    <w:p w:rsidR="00731A77" w:rsidRPr="00AF4861" w:rsidRDefault="00731A77" w:rsidP="008D674D">
      <w:pPr>
        <w:spacing w:after="0"/>
        <w:ind w:left="-766"/>
        <w:rPr>
          <w:rFonts w:asciiTheme="minorBidi" w:hAnsiTheme="minorBidi"/>
          <w:b/>
          <w:bCs/>
          <w:sz w:val="24"/>
          <w:szCs w:val="24"/>
          <w:u w:val="single"/>
          <w:rtl/>
        </w:rPr>
      </w:pPr>
      <w:r w:rsidRPr="00AF4861">
        <w:rPr>
          <w:rFonts w:asciiTheme="minorBidi" w:hAnsiTheme="minorBidi"/>
          <w:b/>
          <w:bCs/>
          <w:sz w:val="24"/>
          <w:szCs w:val="24"/>
          <w:u w:val="single"/>
          <w:rtl/>
        </w:rPr>
        <w:t>ج-إدارة المشاريع الحكومية</w:t>
      </w:r>
    </w:p>
    <w:p w:rsidR="00731A77" w:rsidRPr="00AF4861" w:rsidRDefault="00731A77" w:rsidP="008D674D">
      <w:pPr>
        <w:spacing w:after="0"/>
        <w:ind w:left="-766"/>
        <w:rPr>
          <w:rFonts w:asciiTheme="minorBidi" w:hAnsiTheme="minorBidi"/>
          <w:b/>
          <w:bCs/>
          <w:sz w:val="24"/>
          <w:szCs w:val="24"/>
          <w:u w:val="single"/>
          <w:rtl/>
        </w:rPr>
      </w:pPr>
      <w:r w:rsidRPr="00AF4861">
        <w:rPr>
          <w:rFonts w:asciiTheme="minorBidi" w:hAnsiTheme="minorBidi"/>
          <w:b/>
          <w:bCs/>
          <w:sz w:val="24"/>
          <w:szCs w:val="24"/>
          <w:u w:val="single"/>
          <w:rtl/>
        </w:rPr>
        <w:t>د-منهجية إدارة المشاريع</w:t>
      </w:r>
    </w:p>
    <w:p w:rsidR="00BB125C" w:rsidRPr="00AF4861" w:rsidRDefault="00BB125C" w:rsidP="008D674D">
      <w:pPr>
        <w:spacing w:after="0"/>
        <w:ind w:left="-766"/>
        <w:rPr>
          <w:rFonts w:asciiTheme="minorBidi" w:hAnsiTheme="minorBidi"/>
          <w:b/>
          <w:bCs/>
          <w:sz w:val="24"/>
          <w:szCs w:val="24"/>
          <w:u w:val="single"/>
          <w:rtl/>
        </w:rPr>
      </w:pPr>
    </w:p>
    <w:p w:rsidR="00BB125C" w:rsidRPr="00AF4861" w:rsidRDefault="00BB125C" w:rsidP="008D674D">
      <w:pPr>
        <w:spacing w:after="0" w:line="240" w:lineRule="auto"/>
        <w:ind w:left="-766" w:right="-1418" w:hanging="16"/>
        <w:rPr>
          <w:rFonts w:asciiTheme="minorBidi" w:hAnsiTheme="minorBidi"/>
          <w:b/>
          <w:bCs/>
          <w:sz w:val="24"/>
          <w:szCs w:val="24"/>
          <w:rtl/>
        </w:rPr>
      </w:pPr>
      <w:r w:rsidRPr="00AF4861">
        <w:rPr>
          <w:rFonts w:asciiTheme="minorBidi" w:hAnsiTheme="minorBidi"/>
          <w:b/>
          <w:bCs/>
          <w:sz w:val="24"/>
          <w:szCs w:val="24"/>
          <w:rtl/>
        </w:rPr>
        <w:t>الفصل الثامن</w:t>
      </w:r>
    </w:p>
    <w:p w:rsidR="00BB125C" w:rsidRPr="00AF4861" w:rsidRDefault="00BB125C" w:rsidP="008D674D">
      <w:pPr>
        <w:spacing w:after="0" w:line="240" w:lineRule="auto"/>
        <w:ind w:left="-766" w:right="-1418" w:hanging="16"/>
        <w:jc w:val="center"/>
        <w:rPr>
          <w:rFonts w:asciiTheme="minorBidi" w:hAnsiTheme="minorBidi"/>
          <w:b/>
          <w:bCs/>
          <w:sz w:val="24"/>
          <w:szCs w:val="24"/>
          <w:rtl/>
        </w:rPr>
      </w:pPr>
      <w:r w:rsidRPr="00AF4861">
        <w:rPr>
          <w:rFonts w:asciiTheme="minorBidi" w:hAnsiTheme="minorBidi"/>
          <w:b/>
          <w:bCs/>
          <w:sz w:val="24"/>
          <w:szCs w:val="24"/>
          <w:rtl/>
        </w:rPr>
        <w:t xml:space="preserve">مهارات القيادة الإدارية الحديثة </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b/>
          <w:bCs/>
          <w:sz w:val="24"/>
          <w:szCs w:val="24"/>
          <w:rtl/>
        </w:rPr>
        <w:t>أولاً: القائد الإداري وإدارة الذات :</w:t>
      </w:r>
      <w:r w:rsidRPr="00AF4861">
        <w:rPr>
          <w:rFonts w:asciiTheme="minorBidi" w:hAnsiTheme="minorBidi"/>
          <w:sz w:val="24"/>
          <w:szCs w:val="24"/>
          <w:rtl/>
        </w:rPr>
        <w:t xml:space="preserve"> </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b/>
          <w:bCs/>
          <w:sz w:val="24"/>
          <w:szCs w:val="24"/>
          <w:u w:val="single"/>
          <w:rtl/>
        </w:rPr>
        <w:t>ادارة الذات:</w:t>
      </w:r>
      <w:r w:rsidRPr="00AF4861">
        <w:rPr>
          <w:rFonts w:asciiTheme="minorBidi" w:hAnsiTheme="minorBidi"/>
          <w:sz w:val="24"/>
          <w:szCs w:val="24"/>
          <w:rtl/>
        </w:rPr>
        <w:t xml:space="preserve"> تعني قدرة القائد الشخصية علي التعامل مع نفسه بما يتعامل مع الآخرين ومعرفته بقدراته ومهاراته واستغلالها بفعالية، وبناء شخصيته من خلال السيطرة التامة علي عواطفه ومشاعره الذاتية والقدرة علي ضبط النفس والشهوات بمختلف أنواعها ومستوياتها المادية والمعنوية.</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b/>
          <w:bCs/>
          <w:sz w:val="24"/>
          <w:szCs w:val="24"/>
          <w:u w:val="single"/>
          <w:rtl/>
        </w:rPr>
        <w:t>أسس إدارة الذات:</w:t>
      </w:r>
      <w:r w:rsidRPr="00AF4861">
        <w:rPr>
          <w:rFonts w:asciiTheme="minorBidi" w:hAnsiTheme="minorBidi"/>
          <w:sz w:val="24"/>
          <w:szCs w:val="24"/>
          <w:rtl/>
        </w:rPr>
        <w:t xml:space="preserve"> لدى القائد رسالة واضحة للحياة الشخصية- يلتزم بوضع وتحديد الأهداف الذاتية – درجة عالية من الانضباط الشخصي – التعهد بالالتزامات والوفاء بها – الاتزان والنضج العاطفي والانفعالي – قدوة حسنة للأخرين – يعترف بأخطائه </w:t>
      </w:r>
    </w:p>
    <w:p w:rsidR="00BB125C" w:rsidRPr="00AF4861" w:rsidRDefault="00BB125C" w:rsidP="008D674D">
      <w:pPr>
        <w:spacing w:after="0" w:line="240" w:lineRule="auto"/>
        <w:ind w:left="-766" w:right="-1418" w:hanging="16"/>
        <w:rPr>
          <w:rFonts w:asciiTheme="minorBidi" w:hAnsiTheme="minorBidi"/>
          <w:sz w:val="24"/>
          <w:szCs w:val="24"/>
          <w:u w:val="single"/>
          <w:rtl/>
        </w:rPr>
      </w:pPr>
      <w:r w:rsidRPr="00AF4861">
        <w:rPr>
          <w:rFonts w:asciiTheme="minorBidi" w:hAnsiTheme="minorBidi"/>
          <w:b/>
          <w:bCs/>
          <w:sz w:val="24"/>
          <w:szCs w:val="24"/>
          <w:rtl/>
        </w:rPr>
        <w:t>مبادئ ادارة الذات</w:t>
      </w:r>
      <w:r w:rsidRPr="00AF4861">
        <w:rPr>
          <w:rFonts w:asciiTheme="minorBidi" w:hAnsiTheme="minorBidi"/>
          <w:sz w:val="24"/>
          <w:szCs w:val="24"/>
          <w:u w:val="single"/>
          <w:rtl/>
        </w:rPr>
        <w:t xml:space="preserve">: </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rtl/>
        </w:rPr>
        <w:t>تتشكل مبادئ ادارة الذات في ثلاثة مراحل ولكل مرحلة مبادئها:</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b/>
          <w:bCs/>
          <w:sz w:val="24"/>
          <w:szCs w:val="24"/>
          <w:rtl/>
        </w:rPr>
        <w:t>المرحلة الأولى:</w:t>
      </w:r>
      <w:r w:rsidRPr="00AF4861">
        <w:rPr>
          <w:rFonts w:asciiTheme="minorBidi" w:hAnsiTheme="minorBidi"/>
          <w:sz w:val="24"/>
          <w:szCs w:val="24"/>
          <w:rtl/>
        </w:rPr>
        <w:t xml:space="preserve"> مرحلة التبعية الشخصية للآخرين</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b/>
          <w:bCs/>
          <w:sz w:val="24"/>
          <w:szCs w:val="24"/>
          <w:rtl/>
        </w:rPr>
        <w:t>المرحلة الثانية:</w:t>
      </w:r>
      <w:r w:rsidRPr="00AF4861">
        <w:rPr>
          <w:rFonts w:asciiTheme="minorBidi" w:hAnsiTheme="minorBidi"/>
          <w:sz w:val="24"/>
          <w:szCs w:val="24"/>
          <w:rtl/>
        </w:rPr>
        <w:t xml:space="preserve"> مرحلة الاستقلالية الشخصية</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b/>
          <w:bCs/>
          <w:sz w:val="24"/>
          <w:szCs w:val="24"/>
          <w:rtl/>
        </w:rPr>
        <w:t>المرحلة الثالثة:</w:t>
      </w:r>
      <w:r w:rsidRPr="00AF4861">
        <w:rPr>
          <w:rFonts w:asciiTheme="minorBidi" w:hAnsiTheme="minorBidi"/>
          <w:sz w:val="24"/>
          <w:szCs w:val="24"/>
          <w:rtl/>
        </w:rPr>
        <w:t xml:space="preserve"> تبني العادات والمبادئ والمحافظة عليها وتجديدها</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b/>
          <w:bCs/>
          <w:sz w:val="24"/>
          <w:szCs w:val="24"/>
          <w:rtl/>
        </w:rPr>
        <w:t>ثانياً: القائد الإداري وإدارة الوقت :</w:t>
      </w:r>
      <w:r w:rsidRPr="00AF4861">
        <w:rPr>
          <w:rFonts w:asciiTheme="minorBidi" w:hAnsiTheme="minorBidi"/>
          <w:sz w:val="24"/>
          <w:szCs w:val="24"/>
          <w:rtl/>
        </w:rPr>
        <w:t xml:space="preserve"> </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rtl/>
        </w:rPr>
        <w:t>توفير واستغلال وقت العمل الرسمي للتركيز علي النشاطات التي تجعل المدير قائداً فعالاً ومن المسئولين الآخرين كالموظفين والعمال أشخاص يسعون إلي الإنجاز بكفاءة وإنتاجية عالية وإخلاص وأمانة.</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u w:val="single"/>
          <w:rtl/>
        </w:rPr>
        <w:t>الأخطاء الشائعة في إدارة الوقت:</w:t>
      </w:r>
      <w:r w:rsidRPr="00AF4861">
        <w:rPr>
          <w:rFonts w:asciiTheme="minorBidi" w:hAnsiTheme="minorBidi"/>
          <w:sz w:val="24"/>
          <w:szCs w:val="24"/>
          <w:rtl/>
        </w:rPr>
        <w:t xml:space="preserve"> الخلط بين ترشيد الوقت وتوفيره – الاعتقاد بأن اداء القائد لجميع أعماله بنفسه يضمن ادائها بشكل أفضل – الاعتقاد بأن ادارة الوقت سبباً في ضياعه – اعطاء كافة الموضوعات نفس الأهمية – التأخير في اصدار القرارات بحجة تحسينها – الاعتقاد بأن الأنشطة اليومية لا تحتاج الى تخطيط</w:t>
      </w:r>
    </w:p>
    <w:p w:rsidR="00BB125C" w:rsidRPr="00AF4861" w:rsidRDefault="00BB125C" w:rsidP="008D674D">
      <w:pPr>
        <w:spacing w:after="0" w:line="240" w:lineRule="auto"/>
        <w:ind w:left="-766" w:right="-1418" w:hanging="16"/>
        <w:rPr>
          <w:rFonts w:asciiTheme="minorBidi" w:hAnsiTheme="minorBidi"/>
          <w:sz w:val="24"/>
          <w:szCs w:val="24"/>
          <w:u w:val="single"/>
          <w:rtl/>
        </w:rPr>
      </w:pPr>
      <w:r w:rsidRPr="00AF4861">
        <w:rPr>
          <w:rFonts w:asciiTheme="minorBidi" w:hAnsiTheme="minorBidi"/>
          <w:sz w:val="24"/>
          <w:szCs w:val="24"/>
          <w:u w:val="single"/>
          <w:rtl/>
        </w:rPr>
        <w:t>مضيعات الوقت:</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rtl/>
        </w:rPr>
        <w:t xml:space="preserve"> القيام بنفس العمل في نفس الوقت – غموض المسؤوليات -  الاتصال غير الفعال- المركزية وعدم التفويض – عدم القدرة على الرفض ( قول لا )- عدم اكمال المهام ( داء الفراشة ) _ كثرة الاجتماعات – كثرة الأعمال الورقية – تأجيل الأعمال والقرارات- المقاطعة الهاتفية والزوار</w:t>
      </w:r>
    </w:p>
    <w:p w:rsidR="00BB125C" w:rsidRPr="00AF4861" w:rsidRDefault="00BB125C" w:rsidP="008D674D">
      <w:pPr>
        <w:spacing w:after="0" w:line="240" w:lineRule="auto"/>
        <w:ind w:left="-766" w:right="-1418" w:hanging="16"/>
        <w:rPr>
          <w:rFonts w:asciiTheme="minorBidi" w:hAnsiTheme="minorBidi"/>
          <w:sz w:val="24"/>
          <w:szCs w:val="24"/>
          <w:u w:val="single"/>
          <w:rtl/>
        </w:rPr>
      </w:pPr>
      <w:r w:rsidRPr="00AF4861">
        <w:rPr>
          <w:rFonts w:asciiTheme="minorBidi" w:hAnsiTheme="minorBidi"/>
          <w:sz w:val="24"/>
          <w:szCs w:val="24"/>
          <w:u w:val="single"/>
          <w:rtl/>
        </w:rPr>
        <w:t>ادارة الوقت بفاعلية :</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rtl/>
        </w:rPr>
        <w:t xml:space="preserve"> تخطيط الوقت والمهام بدقة – ادارة المكتب بفاعلية – حسن استخدام التفويض – الادارة الفعالة للاتصال- استثمار الوقت كمورد – الادارة الى أعلى ( ادارة المدير )</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b/>
          <w:bCs/>
          <w:sz w:val="24"/>
          <w:szCs w:val="24"/>
          <w:rtl/>
        </w:rPr>
        <w:t>ثالثاً: القائد الإداري وإدارة التغيير :</w:t>
      </w:r>
      <w:r w:rsidRPr="00AF4861">
        <w:rPr>
          <w:rFonts w:asciiTheme="minorBidi" w:hAnsiTheme="minorBidi"/>
          <w:sz w:val="24"/>
          <w:szCs w:val="24"/>
          <w:rtl/>
        </w:rPr>
        <w:t xml:space="preserve"> </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rtl/>
        </w:rPr>
        <w:t>يعرف بأنه ذلك التدخل المنظم الذي يقوم به القائد او يشرف عليه لأحداث تغيير مدروس ومخطط في عناصر العمل التنظيمي بحيث يكون موجه نحو غايات معينة.</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rtl/>
        </w:rPr>
        <w:lastRenderedPageBreak/>
        <w:t>ادارة التغيير تحدث بناء علي تخطيط واختيار مسبق علي عكس التغيير العشوائي الذي يحدث دون تدخل القيادة</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u w:val="single"/>
          <w:rtl/>
        </w:rPr>
        <w:t>أهداف التغيير :</w:t>
      </w:r>
      <w:r w:rsidRPr="00AF4861">
        <w:rPr>
          <w:rFonts w:asciiTheme="minorBidi" w:hAnsiTheme="minorBidi"/>
          <w:sz w:val="24"/>
          <w:szCs w:val="24"/>
          <w:rtl/>
        </w:rPr>
        <w:t xml:space="preserve"> ايجاد اوضاع تنظيمية أكثر كفاءة وفاعلية – تطوير مستوى المنتجات – ادخال تقنية جديدة – التوافق مع المتغيرات البيئية – تطوير اوضاع العاملين ورفع كفاءتهم </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u w:val="single"/>
          <w:rtl/>
        </w:rPr>
        <w:t>أبعاد التغيير:</w:t>
      </w:r>
      <w:r w:rsidRPr="00AF4861">
        <w:rPr>
          <w:rFonts w:asciiTheme="minorBidi" w:hAnsiTheme="minorBidi"/>
          <w:sz w:val="24"/>
          <w:szCs w:val="24"/>
          <w:rtl/>
        </w:rPr>
        <w:t xml:space="preserve"> يقرر القائد ما اذا كان يجب ان يكون التغيير سريعاً أو بطيئاً – تحديد مدى الحاجة الى تغيير شامل أو جزئي – تحديد نوع التغيير</w:t>
      </w:r>
    </w:p>
    <w:p w:rsidR="00BB125C" w:rsidRPr="00AF4861" w:rsidRDefault="00BB125C" w:rsidP="008D674D">
      <w:pPr>
        <w:spacing w:after="0" w:line="240" w:lineRule="auto"/>
        <w:ind w:left="-766" w:right="-1418" w:hanging="16"/>
        <w:rPr>
          <w:rFonts w:asciiTheme="minorBidi" w:hAnsiTheme="minorBidi"/>
          <w:sz w:val="24"/>
          <w:szCs w:val="24"/>
          <w:u w:val="single"/>
          <w:rtl/>
        </w:rPr>
      </w:pPr>
      <w:r w:rsidRPr="00AF4861">
        <w:rPr>
          <w:rFonts w:asciiTheme="minorBidi" w:hAnsiTheme="minorBidi"/>
          <w:sz w:val="24"/>
          <w:szCs w:val="24"/>
          <w:u w:val="single"/>
          <w:rtl/>
        </w:rPr>
        <w:t xml:space="preserve">المراحل العملية للتغيير: </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rtl/>
        </w:rPr>
        <w:t>الدراسة التشخيصية – وضع خطة التغيير والتطوير – التهيئة لقبول التغيير – بدء تنفيذ عملية التغيير – المتابعة التصحيحية</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b/>
          <w:bCs/>
          <w:sz w:val="24"/>
          <w:szCs w:val="24"/>
          <w:rtl/>
        </w:rPr>
        <w:t>رابعاً: القائد الإداري وإدارة ضغوط العمل :</w:t>
      </w:r>
      <w:r w:rsidRPr="00AF4861">
        <w:rPr>
          <w:rFonts w:asciiTheme="minorBidi" w:hAnsiTheme="minorBidi"/>
          <w:sz w:val="24"/>
          <w:szCs w:val="24"/>
          <w:rtl/>
        </w:rPr>
        <w:t xml:space="preserve"> المثيرات النفسية والفسيولوجية التي تضغط علي الفرد وتجعل من الصعب أن يتكيف مع المواقف وتحول دون أدائه عمله بفعالية.</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rtl/>
        </w:rPr>
        <w:t>الشعور بعدم الراحة نتيجة لعبء في العمل يبعد الموظف عن النمط الاعتيادي الذي يرغبه في العمل.</w:t>
      </w:r>
    </w:p>
    <w:p w:rsidR="00BB125C" w:rsidRPr="00AF4861" w:rsidRDefault="00BB125C" w:rsidP="008D674D">
      <w:pPr>
        <w:pStyle w:val="a4"/>
        <w:numPr>
          <w:ilvl w:val="0"/>
          <w:numId w:val="54"/>
        </w:numPr>
        <w:spacing w:after="0" w:line="240" w:lineRule="auto"/>
        <w:ind w:left="-766" w:right="-1418"/>
        <w:rPr>
          <w:rFonts w:asciiTheme="minorBidi" w:hAnsiTheme="minorBidi"/>
          <w:sz w:val="24"/>
          <w:szCs w:val="24"/>
          <w:rtl/>
        </w:rPr>
      </w:pPr>
      <w:r w:rsidRPr="00AF4861">
        <w:rPr>
          <w:rFonts w:asciiTheme="minorBidi" w:hAnsiTheme="minorBidi"/>
          <w:sz w:val="24"/>
          <w:szCs w:val="24"/>
          <w:rtl/>
        </w:rPr>
        <w:t>ضغوط مصدرها الفرد نفسه</w:t>
      </w:r>
    </w:p>
    <w:p w:rsidR="00BB125C" w:rsidRPr="00AF4861" w:rsidRDefault="00BB125C" w:rsidP="008D674D">
      <w:pPr>
        <w:pStyle w:val="a4"/>
        <w:numPr>
          <w:ilvl w:val="0"/>
          <w:numId w:val="54"/>
        </w:numPr>
        <w:spacing w:after="0" w:line="240" w:lineRule="auto"/>
        <w:ind w:left="-766" w:right="-1418"/>
        <w:rPr>
          <w:rFonts w:asciiTheme="minorBidi" w:hAnsiTheme="minorBidi"/>
          <w:sz w:val="24"/>
          <w:szCs w:val="24"/>
          <w:rtl/>
        </w:rPr>
      </w:pPr>
      <w:r w:rsidRPr="00AF4861">
        <w:rPr>
          <w:rFonts w:asciiTheme="minorBidi" w:hAnsiTheme="minorBidi"/>
          <w:sz w:val="24"/>
          <w:szCs w:val="24"/>
          <w:rtl/>
        </w:rPr>
        <w:t>ضغوط اجتماعية</w:t>
      </w:r>
    </w:p>
    <w:p w:rsidR="00BB125C" w:rsidRPr="00AF4861" w:rsidRDefault="00BB125C" w:rsidP="008D674D">
      <w:pPr>
        <w:pStyle w:val="a4"/>
        <w:numPr>
          <w:ilvl w:val="0"/>
          <w:numId w:val="54"/>
        </w:numPr>
        <w:spacing w:after="0" w:line="240" w:lineRule="auto"/>
        <w:ind w:left="-766" w:right="-1418"/>
        <w:rPr>
          <w:rFonts w:asciiTheme="minorBidi" w:hAnsiTheme="minorBidi"/>
          <w:sz w:val="24"/>
          <w:szCs w:val="24"/>
          <w:rtl/>
        </w:rPr>
      </w:pPr>
      <w:r w:rsidRPr="00AF4861">
        <w:rPr>
          <w:rFonts w:asciiTheme="minorBidi" w:hAnsiTheme="minorBidi"/>
          <w:sz w:val="24"/>
          <w:szCs w:val="24"/>
          <w:rtl/>
        </w:rPr>
        <w:t>ضغوط بسيطة</w:t>
      </w:r>
    </w:p>
    <w:p w:rsidR="00BB125C" w:rsidRPr="00AF4861" w:rsidRDefault="00BB125C" w:rsidP="008D674D">
      <w:pPr>
        <w:pStyle w:val="a4"/>
        <w:numPr>
          <w:ilvl w:val="0"/>
          <w:numId w:val="54"/>
        </w:numPr>
        <w:spacing w:after="0" w:line="240" w:lineRule="auto"/>
        <w:ind w:left="-766" w:right="-1418"/>
        <w:rPr>
          <w:rFonts w:asciiTheme="minorBidi" w:hAnsiTheme="minorBidi"/>
          <w:sz w:val="24"/>
          <w:szCs w:val="24"/>
          <w:rtl/>
        </w:rPr>
      </w:pPr>
      <w:r w:rsidRPr="00AF4861">
        <w:rPr>
          <w:rFonts w:asciiTheme="minorBidi" w:hAnsiTheme="minorBidi"/>
          <w:sz w:val="24"/>
          <w:szCs w:val="24"/>
          <w:rtl/>
        </w:rPr>
        <w:t>ضغوط متوسطة</w:t>
      </w:r>
    </w:p>
    <w:p w:rsidR="00BB125C" w:rsidRPr="00AF4861" w:rsidRDefault="00BB125C" w:rsidP="008D674D">
      <w:pPr>
        <w:pStyle w:val="a4"/>
        <w:numPr>
          <w:ilvl w:val="0"/>
          <w:numId w:val="54"/>
        </w:numPr>
        <w:spacing w:after="0" w:line="240" w:lineRule="auto"/>
        <w:ind w:left="-766" w:right="-1418"/>
        <w:rPr>
          <w:rFonts w:asciiTheme="minorBidi" w:hAnsiTheme="minorBidi"/>
          <w:sz w:val="24"/>
          <w:szCs w:val="24"/>
          <w:rtl/>
        </w:rPr>
      </w:pPr>
      <w:r w:rsidRPr="00AF4861">
        <w:rPr>
          <w:rFonts w:asciiTheme="minorBidi" w:hAnsiTheme="minorBidi"/>
          <w:sz w:val="24"/>
          <w:szCs w:val="24"/>
          <w:rtl/>
        </w:rPr>
        <w:t>ضغوط شديدة</w:t>
      </w:r>
    </w:p>
    <w:p w:rsidR="00BB125C" w:rsidRPr="00AF4861" w:rsidRDefault="00BB125C" w:rsidP="008D674D">
      <w:pPr>
        <w:spacing w:after="0" w:line="240" w:lineRule="auto"/>
        <w:ind w:left="-766" w:right="-1418" w:hanging="16"/>
        <w:rPr>
          <w:rFonts w:asciiTheme="minorBidi" w:hAnsiTheme="minorBidi"/>
          <w:sz w:val="24"/>
          <w:szCs w:val="24"/>
          <w:u w:val="single"/>
          <w:rtl/>
        </w:rPr>
      </w:pPr>
      <w:r w:rsidRPr="00AF4861">
        <w:rPr>
          <w:rFonts w:asciiTheme="minorBidi" w:hAnsiTheme="minorBidi"/>
          <w:sz w:val="24"/>
          <w:szCs w:val="24"/>
          <w:u w:val="single"/>
          <w:rtl/>
        </w:rPr>
        <w:t>اسباب ضغوط العمل</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rtl/>
        </w:rPr>
        <w:t>1-صراع الدور وغموضه</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rtl/>
        </w:rPr>
        <w:t>2-العبء الوظيفي والحوافز والاجور</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rtl/>
        </w:rPr>
        <w:t>3-بيئة العمل وطبيعته</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rtl/>
        </w:rPr>
        <w:t>4-غياب المساندة الاجتماعية</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rtl/>
        </w:rPr>
        <w:t>5-ضعف المشاركة في اتخاذ القرار</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rtl/>
        </w:rPr>
        <w:t>6-غياب التغذية العكسية</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rtl/>
        </w:rPr>
        <w:t>7-الأحداث الشخصية</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u w:val="single"/>
          <w:rtl/>
        </w:rPr>
        <w:t>أساليب ادارة الضغوط علي مستوي الفرد:</w:t>
      </w:r>
      <w:r w:rsidRPr="00AF4861">
        <w:rPr>
          <w:rFonts w:asciiTheme="minorBidi" w:hAnsiTheme="minorBidi"/>
          <w:sz w:val="24"/>
          <w:szCs w:val="24"/>
          <w:rtl/>
        </w:rPr>
        <w:t xml:space="preserve"> القرب من الله – تعديل بناء الشخصية – ادارة الوقت بفاعلية – مواجهة الصراعات في بيئة العمل – التمارين البدنية – الدعم والمساندة الاجتماعية – النظام الغذائي الصحي</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u w:val="single"/>
          <w:rtl/>
        </w:rPr>
        <w:t>أساليب ادارة الضغوط علي مستوي المنظمة:</w:t>
      </w:r>
      <w:r w:rsidRPr="00AF4861">
        <w:rPr>
          <w:rFonts w:asciiTheme="minorBidi" w:hAnsiTheme="minorBidi"/>
          <w:sz w:val="24"/>
          <w:szCs w:val="24"/>
          <w:rtl/>
        </w:rPr>
        <w:t xml:space="preserve"> ادارة ثقافة المنظمة بما يضمن تعزيز رضا الأفراد – مشاركة الفرد في وضع الخطط والسياسات – اعادة تصميم الوظائف – الاشراف الفعال – استخدم الدوافع بفاعلية – مواجهة الصراعات – تحسين الظروف المادية</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b/>
          <w:bCs/>
          <w:sz w:val="24"/>
          <w:szCs w:val="24"/>
          <w:rtl/>
        </w:rPr>
        <w:t>خامساً: القائد الإداري وإدارة الصراع:</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rtl/>
        </w:rPr>
        <w:t xml:space="preserve"> يعرف</w:t>
      </w:r>
      <w:r w:rsidRPr="00AF4861">
        <w:rPr>
          <w:rFonts w:asciiTheme="minorBidi" w:hAnsiTheme="minorBidi"/>
          <w:sz w:val="24"/>
          <w:szCs w:val="24"/>
          <w:u w:val="single"/>
          <w:rtl/>
        </w:rPr>
        <w:t xml:space="preserve"> الصراع</w:t>
      </w:r>
      <w:r w:rsidRPr="00AF4861">
        <w:rPr>
          <w:rFonts w:asciiTheme="minorBidi" w:hAnsiTheme="minorBidi"/>
          <w:sz w:val="24"/>
          <w:szCs w:val="24"/>
          <w:rtl/>
        </w:rPr>
        <w:t xml:space="preserve"> بأنه ذلك السلوك الفردي أو الجماعي الذي يحدث في المنظمة ويؤدي إلي منع أو اعاقة فرد أو جماعة التنظيم من تحقيق أهداف معينة.</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rtl/>
        </w:rPr>
        <w:t xml:space="preserve">اما </w:t>
      </w:r>
      <w:r w:rsidRPr="00AF4861">
        <w:rPr>
          <w:rFonts w:asciiTheme="minorBidi" w:hAnsiTheme="minorBidi"/>
          <w:sz w:val="24"/>
          <w:szCs w:val="24"/>
          <w:u w:val="single"/>
          <w:rtl/>
        </w:rPr>
        <w:t>إدارة الصراع</w:t>
      </w:r>
      <w:r w:rsidRPr="00AF4861">
        <w:rPr>
          <w:rFonts w:asciiTheme="minorBidi" w:hAnsiTheme="minorBidi"/>
          <w:sz w:val="24"/>
          <w:szCs w:val="24"/>
          <w:rtl/>
        </w:rPr>
        <w:t xml:space="preserve"> تعرف بأنها تدخل القائد الإداري بين أطراف النزاع ومعالجته بطريقة تحقق الرضا للجميع بتحقيق أهدافهم دون الإضرار بأهداف التنظيم أو أهداف أحد الطرفين</w:t>
      </w:r>
    </w:p>
    <w:p w:rsidR="00BB125C" w:rsidRPr="00AF4861" w:rsidRDefault="00BB125C" w:rsidP="008D674D">
      <w:pPr>
        <w:spacing w:after="0" w:line="240" w:lineRule="auto"/>
        <w:ind w:left="-766" w:right="-1418" w:hanging="16"/>
        <w:rPr>
          <w:rFonts w:asciiTheme="minorBidi" w:hAnsiTheme="minorBidi"/>
          <w:b/>
          <w:bCs/>
          <w:sz w:val="24"/>
          <w:szCs w:val="24"/>
          <w:u w:val="single"/>
          <w:rtl/>
        </w:rPr>
      </w:pPr>
      <w:r w:rsidRPr="00AF4861">
        <w:rPr>
          <w:rFonts w:asciiTheme="minorBidi" w:hAnsiTheme="minorBidi"/>
          <w:b/>
          <w:bCs/>
          <w:sz w:val="24"/>
          <w:szCs w:val="24"/>
          <w:u w:val="single"/>
          <w:rtl/>
        </w:rPr>
        <w:t>أسباب الصراع :</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rtl/>
        </w:rPr>
        <w:t>1-اسباب شخصية</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rtl/>
        </w:rPr>
        <w:t>2-أسباب تنظيمية</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rtl/>
        </w:rPr>
        <w:t>استراتيجيات إدارة الصراع:</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rtl/>
        </w:rPr>
        <w:t xml:space="preserve"> التنافس – التساهل والمجاملة – التجنب – التعاون – التوفيق</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b/>
          <w:bCs/>
          <w:sz w:val="24"/>
          <w:szCs w:val="24"/>
          <w:rtl/>
        </w:rPr>
        <w:t>سادساً: القائد الإداري وإدارة الاخفاق :</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rtl/>
        </w:rPr>
        <w:t xml:space="preserve"> اتخاذ عدد من الإجراءات لمواجهة مواقف الإخفاق والفشل وإدارتها بما يضمن عدم انعكاس تأثيراتها السلبية علي المنظمة.</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rtl/>
        </w:rPr>
        <w:t>اجراءات مواجهة الاخفاق: توقع حدوث الاخفاقات – المبادرة بتحديد الخطأ أو الفشل – وضع خطة علاجية مفصلة – مشاركة المرؤوسين في العلاج – الاستفادة من الأخطاء – عدم اليأس وبث الروح المعنوية العالية</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b/>
          <w:bCs/>
          <w:sz w:val="24"/>
          <w:szCs w:val="24"/>
          <w:rtl/>
        </w:rPr>
        <w:t>سابعاً: القائد الإداري وإدارة الاجتماعات :</w:t>
      </w:r>
      <w:r w:rsidRPr="00AF4861">
        <w:rPr>
          <w:rFonts w:asciiTheme="minorBidi" w:hAnsiTheme="minorBidi"/>
          <w:sz w:val="24"/>
          <w:szCs w:val="24"/>
          <w:rtl/>
        </w:rPr>
        <w:t xml:space="preserve"> </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rtl/>
        </w:rPr>
        <w:t>يجب أن تتوفر لدي القائد الإداري مهارة إدارة الاجتماعات لجعل اجتماعاته فعاله وللتقليل من إهدار وقته.</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rtl/>
        </w:rPr>
        <w:t>الأسباب التي تؤدي إلي عدم فعالية الاجتماعات.</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rtl/>
        </w:rPr>
        <w:t>المهارات الفردية الشخصية التي يستخدمها القائد في تطوير الثقة بينه وبين أعضاء الاجتماع.</w:t>
      </w:r>
    </w:p>
    <w:p w:rsidR="00BB125C" w:rsidRPr="00AF4861" w:rsidRDefault="00BB125C" w:rsidP="008D674D">
      <w:pPr>
        <w:spacing w:after="0" w:line="240" w:lineRule="auto"/>
        <w:ind w:left="-766" w:right="-1418" w:hanging="16"/>
        <w:rPr>
          <w:rFonts w:asciiTheme="minorBidi" w:hAnsiTheme="minorBidi"/>
          <w:sz w:val="24"/>
          <w:szCs w:val="24"/>
          <w:rtl/>
        </w:rPr>
      </w:pPr>
      <w:r w:rsidRPr="00AF4861">
        <w:rPr>
          <w:rFonts w:asciiTheme="minorBidi" w:hAnsiTheme="minorBidi"/>
          <w:sz w:val="24"/>
          <w:szCs w:val="24"/>
          <w:rtl/>
        </w:rPr>
        <w:t>العوامل التي يحتاج إليها القائد الإداري حتي تكون إدارته للاجتماع ناجحة وإيجابية.</w:t>
      </w:r>
    </w:p>
    <w:p w:rsidR="00BB125C" w:rsidRPr="00AF4861" w:rsidRDefault="00BB125C" w:rsidP="008D674D">
      <w:pPr>
        <w:spacing w:after="0" w:line="240" w:lineRule="auto"/>
        <w:ind w:left="-766" w:right="-1418" w:hanging="16"/>
        <w:rPr>
          <w:rFonts w:asciiTheme="minorBidi" w:hAnsiTheme="minorBidi"/>
          <w:sz w:val="24"/>
          <w:szCs w:val="24"/>
          <w:rtl/>
        </w:rPr>
      </w:pPr>
    </w:p>
    <w:p w:rsidR="00D802B4" w:rsidRPr="00AF4861" w:rsidRDefault="00D802B4" w:rsidP="008D674D">
      <w:pPr>
        <w:ind w:left="-766"/>
        <w:rPr>
          <w:rFonts w:asciiTheme="minorBidi" w:hAnsiTheme="minorBidi"/>
          <w:b/>
          <w:bCs/>
          <w:sz w:val="24"/>
          <w:szCs w:val="24"/>
          <w:rtl/>
        </w:rPr>
      </w:pPr>
      <w:r w:rsidRPr="00AF4861">
        <w:rPr>
          <w:rFonts w:asciiTheme="minorBidi" w:hAnsiTheme="minorBidi"/>
          <w:b/>
          <w:bCs/>
          <w:sz w:val="24"/>
          <w:szCs w:val="24"/>
          <w:rtl/>
        </w:rPr>
        <w:t xml:space="preserve">الفصل التاسع </w:t>
      </w:r>
    </w:p>
    <w:p w:rsidR="00D802B4" w:rsidRPr="00AF4861" w:rsidRDefault="00D802B4" w:rsidP="008D674D">
      <w:pPr>
        <w:ind w:left="-766"/>
        <w:jc w:val="center"/>
        <w:rPr>
          <w:rFonts w:asciiTheme="minorBidi" w:hAnsiTheme="minorBidi"/>
          <w:b/>
          <w:bCs/>
          <w:sz w:val="24"/>
          <w:szCs w:val="24"/>
          <w:rtl/>
        </w:rPr>
      </w:pPr>
      <w:r w:rsidRPr="00AF4861">
        <w:rPr>
          <w:rFonts w:asciiTheme="minorBidi" w:hAnsiTheme="minorBidi"/>
          <w:b/>
          <w:bCs/>
          <w:sz w:val="24"/>
          <w:szCs w:val="24"/>
          <w:rtl/>
        </w:rPr>
        <w:t>مشكلات وتحديات القيادات الإدارية</w:t>
      </w:r>
    </w:p>
    <w:p w:rsidR="00D802B4" w:rsidRPr="00AF4861" w:rsidRDefault="00D802B4" w:rsidP="008D674D">
      <w:pPr>
        <w:pStyle w:val="a4"/>
        <w:numPr>
          <w:ilvl w:val="0"/>
          <w:numId w:val="57"/>
        </w:numPr>
        <w:ind w:left="-766"/>
        <w:rPr>
          <w:rFonts w:asciiTheme="minorBidi" w:hAnsiTheme="minorBidi"/>
          <w:b/>
          <w:bCs/>
          <w:sz w:val="24"/>
          <w:szCs w:val="24"/>
          <w:rtl/>
        </w:rPr>
      </w:pPr>
      <w:r w:rsidRPr="00AF4861">
        <w:rPr>
          <w:rFonts w:asciiTheme="minorBidi" w:hAnsiTheme="minorBidi"/>
          <w:b/>
          <w:bCs/>
          <w:sz w:val="24"/>
          <w:szCs w:val="24"/>
          <w:rtl/>
        </w:rPr>
        <w:t>أولاً : مشكلات القيادات الادارية :</w:t>
      </w:r>
    </w:p>
    <w:p w:rsidR="00D802B4" w:rsidRPr="00AF4861" w:rsidRDefault="00D802B4" w:rsidP="008D674D">
      <w:pPr>
        <w:pStyle w:val="a4"/>
        <w:numPr>
          <w:ilvl w:val="0"/>
          <w:numId w:val="55"/>
        </w:numPr>
        <w:ind w:left="-766"/>
        <w:rPr>
          <w:rFonts w:asciiTheme="minorBidi" w:hAnsiTheme="minorBidi"/>
          <w:sz w:val="24"/>
          <w:szCs w:val="24"/>
        </w:rPr>
      </w:pPr>
      <w:r w:rsidRPr="00AF4861">
        <w:rPr>
          <w:rFonts w:asciiTheme="minorBidi" w:hAnsiTheme="minorBidi"/>
          <w:sz w:val="24"/>
          <w:szCs w:val="24"/>
          <w:rtl/>
        </w:rPr>
        <w:t>البيروقراطية المترهلة</w:t>
      </w:r>
    </w:p>
    <w:p w:rsidR="00D802B4" w:rsidRPr="00AF4861" w:rsidRDefault="00D802B4" w:rsidP="008D674D">
      <w:pPr>
        <w:pStyle w:val="a4"/>
        <w:numPr>
          <w:ilvl w:val="0"/>
          <w:numId w:val="55"/>
        </w:numPr>
        <w:ind w:left="-766"/>
        <w:rPr>
          <w:rFonts w:asciiTheme="minorBidi" w:hAnsiTheme="minorBidi"/>
          <w:sz w:val="24"/>
          <w:szCs w:val="24"/>
        </w:rPr>
      </w:pPr>
      <w:r w:rsidRPr="00AF4861">
        <w:rPr>
          <w:rFonts w:asciiTheme="minorBidi" w:hAnsiTheme="minorBidi"/>
          <w:sz w:val="24"/>
          <w:szCs w:val="24"/>
          <w:rtl/>
        </w:rPr>
        <w:lastRenderedPageBreak/>
        <w:t>الأنظمة واللوائح</w:t>
      </w:r>
    </w:p>
    <w:p w:rsidR="00D802B4" w:rsidRPr="00AF4861" w:rsidRDefault="00D802B4" w:rsidP="008D674D">
      <w:pPr>
        <w:pStyle w:val="a4"/>
        <w:numPr>
          <w:ilvl w:val="0"/>
          <w:numId w:val="55"/>
        </w:numPr>
        <w:ind w:left="-766"/>
        <w:rPr>
          <w:rFonts w:asciiTheme="minorBidi" w:hAnsiTheme="minorBidi"/>
          <w:sz w:val="24"/>
          <w:szCs w:val="24"/>
        </w:rPr>
      </w:pPr>
      <w:r w:rsidRPr="00AF4861">
        <w:rPr>
          <w:rFonts w:asciiTheme="minorBidi" w:hAnsiTheme="minorBidi"/>
          <w:sz w:val="24"/>
          <w:szCs w:val="24"/>
          <w:rtl/>
        </w:rPr>
        <w:t>نقل واستخدام التكنولوجيا</w:t>
      </w:r>
    </w:p>
    <w:p w:rsidR="00D802B4" w:rsidRPr="00AF4861" w:rsidRDefault="00D802B4" w:rsidP="008D674D">
      <w:pPr>
        <w:pStyle w:val="a4"/>
        <w:numPr>
          <w:ilvl w:val="0"/>
          <w:numId w:val="55"/>
        </w:numPr>
        <w:ind w:left="-766"/>
        <w:rPr>
          <w:rFonts w:asciiTheme="minorBidi" w:hAnsiTheme="minorBidi"/>
          <w:sz w:val="24"/>
          <w:szCs w:val="24"/>
        </w:rPr>
      </w:pPr>
      <w:r w:rsidRPr="00AF4861">
        <w:rPr>
          <w:rFonts w:asciiTheme="minorBidi" w:hAnsiTheme="minorBidi"/>
          <w:sz w:val="24"/>
          <w:szCs w:val="24"/>
          <w:rtl/>
        </w:rPr>
        <w:t>البيئة المادية والتنمية الخرسانية</w:t>
      </w:r>
    </w:p>
    <w:p w:rsidR="00D802B4" w:rsidRPr="00AF4861" w:rsidRDefault="00D802B4" w:rsidP="008D674D">
      <w:pPr>
        <w:pStyle w:val="a4"/>
        <w:numPr>
          <w:ilvl w:val="0"/>
          <w:numId w:val="55"/>
        </w:numPr>
        <w:ind w:left="-766"/>
        <w:rPr>
          <w:rFonts w:asciiTheme="minorBidi" w:hAnsiTheme="minorBidi"/>
          <w:sz w:val="24"/>
          <w:szCs w:val="24"/>
        </w:rPr>
      </w:pPr>
      <w:r w:rsidRPr="00AF4861">
        <w:rPr>
          <w:rFonts w:asciiTheme="minorBidi" w:hAnsiTheme="minorBidi"/>
          <w:sz w:val="24"/>
          <w:szCs w:val="24"/>
          <w:rtl/>
        </w:rPr>
        <w:t>القيم والانتماءات الاجتماعية</w:t>
      </w:r>
    </w:p>
    <w:p w:rsidR="00D802B4" w:rsidRPr="00AF4861" w:rsidRDefault="00D802B4" w:rsidP="008D674D">
      <w:pPr>
        <w:pStyle w:val="a4"/>
        <w:numPr>
          <w:ilvl w:val="0"/>
          <w:numId w:val="55"/>
        </w:numPr>
        <w:ind w:left="-766"/>
        <w:rPr>
          <w:rFonts w:asciiTheme="minorBidi" w:hAnsiTheme="minorBidi"/>
          <w:sz w:val="24"/>
          <w:szCs w:val="24"/>
        </w:rPr>
      </w:pPr>
      <w:r w:rsidRPr="00AF4861">
        <w:rPr>
          <w:rFonts w:asciiTheme="minorBidi" w:hAnsiTheme="minorBidi"/>
          <w:sz w:val="24"/>
          <w:szCs w:val="24"/>
          <w:rtl/>
        </w:rPr>
        <w:t>الضغوط الداخلية والخارجية</w:t>
      </w:r>
    </w:p>
    <w:p w:rsidR="00D802B4" w:rsidRPr="00AF4861" w:rsidRDefault="00D802B4" w:rsidP="008D674D">
      <w:pPr>
        <w:pStyle w:val="a4"/>
        <w:numPr>
          <w:ilvl w:val="0"/>
          <w:numId w:val="55"/>
        </w:numPr>
        <w:ind w:left="-766"/>
        <w:rPr>
          <w:rFonts w:asciiTheme="minorBidi" w:hAnsiTheme="minorBidi"/>
          <w:b/>
          <w:bCs/>
          <w:sz w:val="24"/>
          <w:szCs w:val="24"/>
        </w:rPr>
      </w:pPr>
      <w:r w:rsidRPr="00AF4861">
        <w:rPr>
          <w:rFonts w:asciiTheme="minorBidi" w:hAnsiTheme="minorBidi"/>
          <w:sz w:val="24"/>
          <w:szCs w:val="24"/>
          <w:rtl/>
        </w:rPr>
        <w:t>عدم كفاءة القيادات الإدارية</w:t>
      </w:r>
    </w:p>
    <w:p w:rsidR="00D802B4" w:rsidRPr="00AF4861" w:rsidRDefault="00D802B4" w:rsidP="008D674D">
      <w:pPr>
        <w:pStyle w:val="a4"/>
        <w:numPr>
          <w:ilvl w:val="0"/>
          <w:numId w:val="56"/>
        </w:numPr>
        <w:ind w:left="-766"/>
        <w:rPr>
          <w:rFonts w:asciiTheme="minorBidi" w:hAnsiTheme="minorBidi"/>
          <w:sz w:val="24"/>
          <w:szCs w:val="24"/>
        </w:rPr>
      </w:pPr>
      <w:r w:rsidRPr="00AF4861">
        <w:rPr>
          <w:rFonts w:asciiTheme="minorBidi" w:hAnsiTheme="minorBidi"/>
          <w:sz w:val="24"/>
          <w:szCs w:val="24"/>
          <w:rtl/>
        </w:rPr>
        <w:t>مستوى تعليم القيادات الإدارية</w:t>
      </w:r>
    </w:p>
    <w:p w:rsidR="00D802B4" w:rsidRPr="00AF4861" w:rsidRDefault="00D802B4" w:rsidP="008D674D">
      <w:pPr>
        <w:pStyle w:val="a4"/>
        <w:numPr>
          <w:ilvl w:val="0"/>
          <w:numId w:val="56"/>
        </w:numPr>
        <w:ind w:left="-766"/>
        <w:rPr>
          <w:rFonts w:asciiTheme="minorBidi" w:hAnsiTheme="minorBidi"/>
          <w:sz w:val="24"/>
          <w:szCs w:val="24"/>
        </w:rPr>
      </w:pPr>
      <w:r w:rsidRPr="00AF4861">
        <w:rPr>
          <w:rFonts w:asciiTheme="minorBidi" w:hAnsiTheme="minorBidi"/>
          <w:sz w:val="24"/>
          <w:szCs w:val="24"/>
          <w:rtl/>
        </w:rPr>
        <w:t>ضعف مستوى التدريب</w:t>
      </w:r>
    </w:p>
    <w:p w:rsidR="00D802B4" w:rsidRPr="00AF4861" w:rsidRDefault="00D802B4" w:rsidP="008D674D">
      <w:pPr>
        <w:pStyle w:val="a4"/>
        <w:numPr>
          <w:ilvl w:val="0"/>
          <w:numId w:val="56"/>
        </w:numPr>
        <w:ind w:left="-766"/>
        <w:rPr>
          <w:rFonts w:asciiTheme="minorBidi" w:hAnsiTheme="minorBidi"/>
          <w:sz w:val="24"/>
          <w:szCs w:val="24"/>
        </w:rPr>
      </w:pPr>
      <w:r w:rsidRPr="00AF4861">
        <w:rPr>
          <w:rFonts w:asciiTheme="minorBidi" w:hAnsiTheme="minorBidi"/>
          <w:sz w:val="24"/>
          <w:szCs w:val="24"/>
          <w:rtl/>
        </w:rPr>
        <w:t xml:space="preserve">ضعف مستوى الخبرة </w:t>
      </w:r>
    </w:p>
    <w:p w:rsidR="00D802B4" w:rsidRPr="00AF4861" w:rsidRDefault="00D802B4" w:rsidP="008D674D">
      <w:pPr>
        <w:pStyle w:val="a4"/>
        <w:numPr>
          <w:ilvl w:val="0"/>
          <w:numId w:val="55"/>
        </w:numPr>
        <w:ind w:left="-766"/>
        <w:rPr>
          <w:rFonts w:asciiTheme="minorBidi" w:hAnsiTheme="minorBidi"/>
          <w:sz w:val="24"/>
          <w:szCs w:val="24"/>
        </w:rPr>
      </w:pPr>
      <w:r w:rsidRPr="00AF4861">
        <w:rPr>
          <w:rFonts w:asciiTheme="minorBidi" w:hAnsiTheme="minorBidi"/>
          <w:sz w:val="24"/>
          <w:szCs w:val="24"/>
          <w:rtl/>
        </w:rPr>
        <w:t>الانغلاق الثقافي الحضاري</w:t>
      </w:r>
    </w:p>
    <w:p w:rsidR="00D802B4" w:rsidRPr="00AF4861" w:rsidRDefault="00D802B4" w:rsidP="008D674D">
      <w:pPr>
        <w:pStyle w:val="a4"/>
        <w:numPr>
          <w:ilvl w:val="0"/>
          <w:numId w:val="55"/>
        </w:numPr>
        <w:ind w:left="-766"/>
        <w:rPr>
          <w:rFonts w:asciiTheme="minorBidi" w:hAnsiTheme="minorBidi"/>
          <w:sz w:val="24"/>
          <w:szCs w:val="24"/>
        </w:rPr>
      </w:pPr>
      <w:r w:rsidRPr="00AF4861">
        <w:rPr>
          <w:rFonts w:asciiTheme="minorBidi" w:hAnsiTheme="minorBidi"/>
          <w:sz w:val="24"/>
          <w:szCs w:val="24"/>
          <w:rtl/>
        </w:rPr>
        <w:t xml:space="preserve">الانحراف الإداري الأخلاقي </w:t>
      </w:r>
    </w:p>
    <w:p w:rsidR="00D802B4" w:rsidRPr="00AF4861" w:rsidRDefault="00D802B4" w:rsidP="008D674D">
      <w:pPr>
        <w:pStyle w:val="a4"/>
        <w:numPr>
          <w:ilvl w:val="0"/>
          <w:numId w:val="55"/>
        </w:numPr>
        <w:ind w:left="-766"/>
        <w:rPr>
          <w:rFonts w:asciiTheme="minorBidi" w:hAnsiTheme="minorBidi"/>
          <w:sz w:val="24"/>
          <w:szCs w:val="24"/>
        </w:rPr>
      </w:pPr>
      <w:r w:rsidRPr="00AF4861">
        <w:rPr>
          <w:rFonts w:asciiTheme="minorBidi" w:hAnsiTheme="minorBidi"/>
          <w:sz w:val="24"/>
          <w:szCs w:val="24"/>
          <w:rtl/>
        </w:rPr>
        <w:t xml:space="preserve"> العلاقات مع المستشارين </w:t>
      </w:r>
    </w:p>
    <w:p w:rsidR="00D802B4" w:rsidRPr="00AF4861" w:rsidRDefault="00D802B4" w:rsidP="008D674D">
      <w:pPr>
        <w:pStyle w:val="a4"/>
        <w:numPr>
          <w:ilvl w:val="0"/>
          <w:numId w:val="57"/>
        </w:numPr>
        <w:ind w:left="-766"/>
        <w:rPr>
          <w:rFonts w:asciiTheme="minorBidi" w:hAnsiTheme="minorBidi"/>
          <w:sz w:val="24"/>
          <w:szCs w:val="24"/>
        </w:rPr>
      </w:pPr>
      <w:r w:rsidRPr="00AF4861">
        <w:rPr>
          <w:rFonts w:asciiTheme="minorBidi" w:hAnsiTheme="minorBidi"/>
          <w:b/>
          <w:bCs/>
          <w:sz w:val="24"/>
          <w:szCs w:val="24"/>
          <w:rtl/>
        </w:rPr>
        <w:t>ثانياً تنمية وتطوير القيادات الإدارية :</w:t>
      </w:r>
    </w:p>
    <w:p w:rsidR="00D802B4" w:rsidRPr="00AF4861" w:rsidRDefault="00D802B4" w:rsidP="008D674D">
      <w:pPr>
        <w:pStyle w:val="a4"/>
        <w:numPr>
          <w:ilvl w:val="0"/>
          <w:numId w:val="58"/>
        </w:numPr>
        <w:ind w:left="-766"/>
        <w:rPr>
          <w:rFonts w:asciiTheme="minorBidi" w:hAnsiTheme="minorBidi"/>
          <w:sz w:val="24"/>
          <w:szCs w:val="24"/>
        </w:rPr>
      </w:pPr>
      <w:r w:rsidRPr="00AF4861">
        <w:rPr>
          <w:rFonts w:asciiTheme="minorBidi" w:hAnsiTheme="minorBidi"/>
          <w:sz w:val="24"/>
          <w:szCs w:val="24"/>
          <w:rtl/>
        </w:rPr>
        <w:t>تأهيل القيادات الإدارية</w:t>
      </w:r>
    </w:p>
    <w:p w:rsidR="00D802B4" w:rsidRPr="00AF4861" w:rsidRDefault="00D802B4" w:rsidP="008D674D">
      <w:pPr>
        <w:pStyle w:val="a4"/>
        <w:numPr>
          <w:ilvl w:val="0"/>
          <w:numId w:val="58"/>
        </w:numPr>
        <w:ind w:left="-766"/>
        <w:rPr>
          <w:rFonts w:asciiTheme="minorBidi" w:hAnsiTheme="minorBidi"/>
          <w:sz w:val="24"/>
          <w:szCs w:val="24"/>
        </w:rPr>
      </w:pPr>
      <w:r w:rsidRPr="00AF4861">
        <w:rPr>
          <w:rFonts w:asciiTheme="minorBidi" w:hAnsiTheme="minorBidi"/>
          <w:sz w:val="24"/>
          <w:szCs w:val="24"/>
          <w:rtl/>
        </w:rPr>
        <w:t>تطوير وتدريب القيادات الإدارية</w:t>
      </w:r>
    </w:p>
    <w:p w:rsidR="00D802B4" w:rsidRPr="00AF4861" w:rsidRDefault="00D802B4" w:rsidP="008D674D">
      <w:pPr>
        <w:pStyle w:val="a4"/>
        <w:numPr>
          <w:ilvl w:val="0"/>
          <w:numId w:val="58"/>
        </w:numPr>
        <w:ind w:left="-766"/>
        <w:rPr>
          <w:rFonts w:asciiTheme="minorBidi" w:hAnsiTheme="minorBidi"/>
          <w:sz w:val="24"/>
          <w:szCs w:val="24"/>
        </w:rPr>
      </w:pPr>
      <w:r w:rsidRPr="00AF4861">
        <w:rPr>
          <w:rFonts w:asciiTheme="minorBidi" w:hAnsiTheme="minorBidi"/>
          <w:sz w:val="24"/>
          <w:szCs w:val="24"/>
          <w:rtl/>
        </w:rPr>
        <w:t xml:space="preserve">اختيار وتعيين القيادات الإدارية </w:t>
      </w:r>
    </w:p>
    <w:p w:rsidR="00D802B4" w:rsidRPr="00AF4861" w:rsidRDefault="00D802B4" w:rsidP="008D674D">
      <w:pPr>
        <w:pStyle w:val="a4"/>
        <w:numPr>
          <w:ilvl w:val="0"/>
          <w:numId w:val="57"/>
        </w:numPr>
        <w:ind w:left="-766"/>
        <w:rPr>
          <w:rFonts w:asciiTheme="minorBidi" w:hAnsiTheme="minorBidi"/>
          <w:sz w:val="24"/>
          <w:szCs w:val="24"/>
        </w:rPr>
      </w:pPr>
      <w:r w:rsidRPr="00AF4861">
        <w:rPr>
          <w:rFonts w:asciiTheme="minorBidi" w:hAnsiTheme="minorBidi"/>
          <w:b/>
          <w:bCs/>
          <w:sz w:val="24"/>
          <w:szCs w:val="24"/>
          <w:rtl/>
        </w:rPr>
        <w:t>ثالثاً : التحديات المعاصرة والمستقبلية :</w:t>
      </w:r>
    </w:p>
    <w:p w:rsidR="00D802B4" w:rsidRPr="00AF4861" w:rsidRDefault="00D802B4" w:rsidP="008D674D">
      <w:pPr>
        <w:pStyle w:val="a4"/>
        <w:numPr>
          <w:ilvl w:val="0"/>
          <w:numId w:val="59"/>
        </w:numPr>
        <w:ind w:left="-766"/>
        <w:rPr>
          <w:rFonts w:asciiTheme="minorBidi" w:hAnsiTheme="minorBidi"/>
          <w:sz w:val="24"/>
          <w:szCs w:val="24"/>
        </w:rPr>
      </w:pPr>
      <w:r w:rsidRPr="00AF4861">
        <w:rPr>
          <w:rFonts w:asciiTheme="minorBidi" w:hAnsiTheme="minorBidi"/>
          <w:sz w:val="24"/>
          <w:szCs w:val="24"/>
          <w:rtl/>
        </w:rPr>
        <w:t xml:space="preserve">ظاهرة العولمة </w:t>
      </w:r>
    </w:p>
    <w:p w:rsidR="00D802B4" w:rsidRPr="00AF4861" w:rsidRDefault="00D802B4" w:rsidP="008D674D">
      <w:pPr>
        <w:pStyle w:val="a4"/>
        <w:numPr>
          <w:ilvl w:val="0"/>
          <w:numId w:val="59"/>
        </w:numPr>
        <w:ind w:left="-766"/>
        <w:rPr>
          <w:rFonts w:asciiTheme="minorBidi" w:hAnsiTheme="minorBidi"/>
          <w:sz w:val="24"/>
          <w:szCs w:val="24"/>
        </w:rPr>
      </w:pPr>
      <w:r w:rsidRPr="00AF4861">
        <w:rPr>
          <w:rFonts w:asciiTheme="minorBidi" w:hAnsiTheme="minorBidi"/>
          <w:sz w:val="24"/>
          <w:szCs w:val="24"/>
          <w:rtl/>
        </w:rPr>
        <w:t>المهارات الشخصية الفكرية والإنسانية والفنية</w:t>
      </w:r>
    </w:p>
    <w:p w:rsidR="00D802B4" w:rsidRPr="00AF4861" w:rsidRDefault="00D802B4" w:rsidP="008D674D">
      <w:pPr>
        <w:pStyle w:val="a4"/>
        <w:numPr>
          <w:ilvl w:val="0"/>
          <w:numId w:val="59"/>
        </w:numPr>
        <w:ind w:left="-766"/>
        <w:rPr>
          <w:rFonts w:asciiTheme="minorBidi" w:hAnsiTheme="minorBidi"/>
          <w:sz w:val="24"/>
          <w:szCs w:val="24"/>
        </w:rPr>
      </w:pPr>
      <w:r w:rsidRPr="00AF4861">
        <w:rPr>
          <w:rFonts w:asciiTheme="minorBidi" w:hAnsiTheme="minorBidi"/>
          <w:sz w:val="24"/>
          <w:szCs w:val="24"/>
          <w:rtl/>
        </w:rPr>
        <w:t xml:space="preserve">التطور التقني </w:t>
      </w:r>
    </w:p>
    <w:p w:rsidR="00D802B4" w:rsidRPr="00AF4861" w:rsidRDefault="00D802B4" w:rsidP="008D674D">
      <w:pPr>
        <w:pStyle w:val="a4"/>
        <w:numPr>
          <w:ilvl w:val="0"/>
          <w:numId w:val="59"/>
        </w:numPr>
        <w:ind w:left="-766"/>
        <w:rPr>
          <w:rFonts w:asciiTheme="minorBidi" w:hAnsiTheme="minorBidi"/>
          <w:sz w:val="24"/>
          <w:szCs w:val="24"/>
        </w:rPr>
      </w:pPr>
      <w:r w:rsidRPr="00AF4861">
        <w:rPr>
          <w:rFonts w:asciiTheme="minorBidi" w:hAnsiTheme="minorBidi"/>
          <w:sz w:val="24"/>
          <w:szCs w:val="24"/>
          <w:rtl/>
        </w:rPr>
        <w:t>التحدي الريادي</w:t>
      </w:r>
    </w:p>
    <w:p w:rsidR="00D802B4" w:rsidRPr="00AF4861" w:rsidRDefault="00D802B4" w:rsidP="008D674D">
      <w:pPr>
        <w:pStyle w:val="a4"/>
        <w:numPr>
          <w:ilvl w:val="0"/>
          <w:numId w:val="59"/>
        </w:numPr>
        <w:ind w:left="-766"/>
        <w:rPr>
          <w:rFonts w:asciiTheme="minorBidi" w:hAnsiTheme="minorBidi"/>
          <w:sz w:val="24"/>
          <w:szCs w:val="24"/>
        </w:rPr>
      </w:pPr>
      <w:r w:rsidRPr="00AF4861">
        <w:rPr>
          <w:rFonts w:asciiTheme="minorBidi" w:hAnsiTheme="minorBidi"/>
          <w:sz w:val="24"/>
          <w:szCs w:val="24"/>
          <w:rtl/>
        </w:rPr>
        <w:t xml:space="preserve">التحدي </w:t>
      </w:r>
      <w:proofErr w:type="spellStart"/>
      <w:r w:rsidRPr="00AF4861">
        <w:rPr>
          <w:rFonts w:asciiTheme="minorBidi" w:hAnsiTheme="minorBidi"/>
          <w:sz w:val="24"/>
          <w:szCs w:val="24"/>
          <w:rtl/>
        </w:rPr>
        <w:t>الأيدولوجي</w:t>
      </w:r>
      <w:proofErr w:type="spellEnd"/>
      <w:r w:rsidRPr="00AF4861">
        <w:rPr>
          <w:rFonts w:asciiTheme="minorBidi" w:hAnsiTheme="minorBidi"/>
          <w:sz w:val="24"/>
          <w:szCs w:val="24"/>
          <w:rtl/>
        </w:rPr>
        <w:t xml:space="preserve"> </w:t>
      </w:r>
    </w:p>
    <w:p w:rsidR="00D802B4" w:rsidRPr="00AF4861" w:rsidRDefault="00D802B4" w:rsidP="00AF4861">
      <w:pPr>
        <w:spacing w:after="0" w:line="240" w:lineRule="auto"/>
        <w:ind w:left="-908" w:right="-1418" w:hanging="16"/>
        <w:rPr>
          <w:rFonts w:asciiTheme="minorBidi" w:hAnsiTheme="minorBidi"/>
          <w:sz w:val="24"/>
          <w:szCs w:val="24"/>
          <w:rtl/>
        </w:rPr>
      </w:pPr>
    </w:p>
    <w:p w:rsidR="003B5E09" w:rsidRPr="00AF4861" w:rsidRDefault="00F6322C" w:rsidP="00AF4861">
      <w:pPr>
        <w:pStyle w:val="a4"/>
        <w:ind w:left="-908"/>
        <w:jc w:val="center"/>
        <w:rPr>
          <w:rFonts w:asciiTheme="minorBidi" w:hAnsiTheme="minorBidi"/>
          <w:b/>
          <w:bCs/>
          <w:sz w:val="24"/>
          <w:szCs w:val="24"/>
          <w:rtl/>
        </w:rPr>
      </w:pPr>
      <w:r w:rsidRPr="00AF4861">
        <w:rPr>
          <w:rFonts w:asciiTheme="minorBidi" w:hAnsiTheme="minorBidi"/>
          <w:b/>
          <w:bCs/>
          <w:sz w:val="24"/>
          <w:szCs w:val="24"/>
          <w:rtl/>
        </w:rPr>
        <w:t xml:space="preserve">الواجب الاول </w:t>
      </w:r>
    </w:p>
    <w:p w:rsidR="00F6322C" w:rsidRPr="00AF4861" w:rsidRDefault="0051593D" w:rsidP="00AF4861">
      <w:pPr>
        <w:pStyle w:val="a4"/>
        <w:ind w:left="-908"/>
        <w:rPr>
          <w:rFonts w:asciiTheme="minorBidi" w:hAnsiTheme="minorBidi"/>
          <w:b/>
          <w:bCs/>
          <w:sz w:val="24"/>
          <w:szCs w:val="24"/>
          <w:rtl/>
        </w:rPr>
      </w:pPr>
      <w:r w:rsidRPr="00AF4861">
        <w:rPr>
          <w:rFonts w:asciiTheme="minorBidi" w:hAnsiTheme="minorBidi"/>
          <w:b/>
          <w:bCs/>
          <w:sz w:val="24"/>
          <w:szCs w:val="24"/>
          <w:rtl/>
        </w:rPr>
        <w:t>السؤال 1 : يرى علماء الادارة الحديثة أن السلطة الرئاسية هي التي تخضع الجماعة لإدارة القائد وتمكنه من توجيههم :</w:t>
      </w:r>
    </w:p>
    <w:p w:rsidR="0051593D" w:rsidRPr="00AF4861" w:rsidRDefault="0051593D" w:rsidP="00AF4861">
      <w:pPr>
        <w:pStyle w:val="a4"/>
        <w:ind w:left="-908"/>
        <w:rPr>
          <w:rFonts w:asciiTheme="minorBidi" w:hAnsiTheme="minorBidi"/>
          <w:sz w:val="24"/>
          <w:szCs w:val="24"/>
          <w:rtl/>
        </w:rPr>
      </w:pPr>
      <w:r w:rsidRPr="00AF4861">
        <w:rPr>
          <w:rFonts w:asciiTheme="minorBidi" w:hAnsiTheme="minorBidi"/>
          <w:sz w:val="24"/>
          <w:szCs w:val="24"/>
          <w:rtl/>
        </w:rPr>
        <w:t>صواب</w:t>
      </w:r>
    </w:p>
    <w:p w:rsidR="0051593D" w:rsidRPr="00AF4861" w:rsidRDefault="0051593D" w:rsidP="00AF4861">
      <w:pPr>
        <w:pStyle w:val="a4"/>
        <w:ind w:left="-908"/>
        <w:rPr>
          <w:rFonts w:asciiTheme="minorBidi" w:hAnsiTheme="minorBidi"/>
          <w:sz w:val="24"/>
          <w:szCs w:val="24"/>
          <w:rtl/>
        </w:rPr>
      </w:pPr>
      <w:r w:rsidRPr="00AF4861">
        <w:rPr>
          <w:rFonts w:asciiTheme="minorBidi" w:hAnsiTheme="minorBidi"/>
          <w:sz w:val="24"/>
          <w:szCs w:val="24"/>
          <w:highlight w:val="lightGray"/>
          <w:rtl/>
        </w:rPr>
        <w:t>خطأ</w:t>
      </w:r>
    </w:p>
    <w:p w:rsidR="0051593D" w:rsidRPr="00AF4861" w:rsidRDefault="0051593D" w:rsidP="00AF4861">
      <w:pPr>
        <w:pStyle w:val="a4"/>
        <w:ind w:left="-908"/>
        <w:rPr>
          <w:rFonts w:asciiTheme="minorBidi" w:hAnsiTheme="minorBidi"/>
          <w:b/>
          <w:bCs/>
          <w:sz w:val="24"/>
          <w:szCs w:val="24"/>
          <w:rtl/>
        </w:rPr>
      </w:pPr>
      <w:r w:rsidRPr="00AF4861">
        <w:rPr>
          <w:rFonts w:asciiTheme="minorBidi" w:hAnsiTheme="minorBidi"/>
          <w:b/>
          <w:bCs/>
          <w:sz w:val="24"/>
          <w:szCs w:val="24"/>
          <w:rtl/>
        </w:rPr>
        <w:t>السؤال 2 : القيادة هي قدرة القائد على إقناع الأفراد والتأثير عليهم لحملهم على أداء واجباتهم ومهامهم التي تسهم في تحقيق الهدف المشترك للجماعة :</w:t>
      </w:r>
    </w:p>
    <w:p w:rsidR="0051593D" w:rsidRPr="00AF4861" w:rsidRDefault="0051593D" w:rsidP="00AF4861">
      <w:pPr>
        <w:pStyle w:val="a4"/>
        <w:ind w:left="-908"/>
        <w:rPr>
          <w:rFonts w:asciiTheme="minorBidi" w:hAnsiTheme="minorBidi"/>
          <w:sz w:val="24"/>
          <w:szCs w:val="24"/>
          <w:rtl/>
        </w:rPr>
      </w:pPr>
      <w:r w:rsidRPr="00AF4861">
        <w:rPr>
          <w:rFonts w:asciiTheme="minorBidi" w:hAnsiTheme="minorBidi"/>
          <w:sz w:val="24"/>
          <w:szCs w:val="24"/>
          <w:highlight w:val="lightGray"/>
          <w:rtl/>
        </w:rPr>
        <w:t>صواب</w:t>
      </w:r>
    </w:p>
    <w:p w:rsidR="0051593D" w:rsidRPr="00AF4861" w:rsidRDefault="0051593D" w:rsidP="00AF4861">
      <w:pPr>
        <w:pStyle w:val="a4"/>
        <w:ind w:left="-908"/>
        <w:rPr>
          <w:rFonts w:asciiTheme="minorBidi" w:hAnsiTheme="minorBidi"/>
          <w:sz w:val="24"/>
          <w:szCs w:val="24"/>
          <w:rtl/>
        </w:rPr>
      </w:pPr>
      <w:r w:rsidRPr="00AF4861">
        <w:rPr>
          <w:rFonts w:asciiTheme="minorBidi" w:hAnsiTheme="minorBidi"/>
          <w:sz w:val="24"/>
          <w:szCs w:val="24"/>
          <w:rtl/>
        </w:rPr>
        <w:t>خطأ</w:t>
      </w:r>
    </w:p>
    <w:p w:rsidR="0051593D" w:rsidRPr="00AF4861" w:rsidRDefault="0051593D" w:rsidP="00AF4861">
      <w:pPr>
        <w:pStyle w:val="a4"/>
        <w:ind w:left="-908"/>
        <w:rPr>
          <w:rFonts w:asciiTheme="minorBidi" w:hAnsiTheme="minorBidi"/>
          <w:b/>
          <w:bCs/>
          <w:sz w:val="24"/>
          <w:szCs w:val="24"/>
          <w:rtl/>
        </w:rPr>
      </w:pPr>
      <w:r w:rsidRPr="00AF4861">
        <w:rPr>
          <w:rFonts w:asciiTheme="minorBidi" w:hAnsiTheme="minorBidi"/>
          <w:b/>
          <w:bCs/>
          <w:sz w:val="24"/>
          <w:szCs w:val="24"/>
          <w:rtl/>
        </w:rPr>
        <w:t>السؤال 3 : المدخل الفردي هو اول مدخل يستخدم في دراسة القيادة وتحديد سمات القائد الناجح :</w:t>
      </w:r>
    </w:p>
    <w:p w:rsidR="0051593D" w:rsidRPr="00AF4861" w:rsidRDefault="0051593D" w:rsidP="00AF4861">
      <w:pPr>
        <w:pStyle w:val="a4"/>
        <w:ind w:left="-908"/>
        <w:rPr>
          <w:rFonts w:asciiTheme="minorBidi" w:hAnsiTheme="minorBidi"/>
          <w:sz w:val="24"/>
          <w:szCs w:val="24"/>
          <w:rtl/>
        </w:rPr>
      </w:pPr>
      <w:r w:rsidRPr="00AF4861">
        <w:rPr>
          <w:rFonts w:asciiTheme="minorBidi" w:hAnsiTheme="minorBidi"/>
          <w:sz w:val="24"/>
          <w:szCs w:val="24"/>
          <w:highlight w:val="lightGray"/>
          <w:rtl/>
        </w:rPr>
        <w:t>صواب</w:t>
      </w:r>
    </w:p>
    <w:p w:rsidR="0051593D" w:rsidRPr="00AF4861" w:rsidRDefault="0051593D" w:rsidP="00AF4861">
      <w:pPr>
        <w:pStyle w:val="a4"/>
        <w:ind w:left="-908"/>
        <w:rPr>
          <w:rFonts w:asciiTheme="minorBidi" w:hAnsiTheme="minorBidi"/>
          <w:sz w:val="24"/>
          <w:szCs w:val="24"/>
          <w:rtl/>
        </w:rPr>
      </w:pPr>
      <w:r w:rsidRPr="00AF4861">
        <w:rPr>
          <w:rFonts w:asciiTheme="minorBidi" w:hAnsiTheme="minorBidi"/>
          <w:sz w:val="24"/>
          <w:szCs w:val="24"/>
          <w:rtl/>
        </w:rPr>
        <w:t>خطأ</w:t>
      </w:r>
    </w:p>
    <w:p w:rsidR="0051593D" w:rsidRPr="00AF4861" w:rsidRDefault="0051593D" w:rsidP="00AF4861">
      <w:pPr>
        <w:pStyle w:val="a4"/>
        <w:ind w:left="-908"/>
        <w:rPr>
          <w:rFonts w:asciiTheme="minorBidi" w:hAnsiTheme="minorBidi"/>
          <w:b/>
          <w:bCs/>
          <w:sz w:val="24"/>
          <w:szCs w:val="24"/>
          <w:rtl/>
        </w:rPr>
      </w:pPr>
      <w:r w:rsidRPr="00AF4861">
        <w:rPr>
          <w:rFonts w:asciiTheme="minorBidi" w:hAnsiTheme="minorBidi"/>
          <w:b/>
          <w:bCs/>
          <w:sz w:val="24"/>
          <w:szCs w:val="24"/>
          <w:rtl/>
        </w:rPr>
        <w:t>السؤال 4 : مدخل في دراسة القيادة يركز على ان القائد يتمتع بصفات نفسية وشخصية متميزة :</w:t>
      </w:r>
    </w:p>
    <w:p w:rsidR="0051593D" w:rsidRPr="00AF4861" w:rsidRDefault="0051593D" w:rsidP="008D674D">
      <w:pPr>
        <w:pStyle w:val="a4"/>
        <w:ind w:left="-908"/>
        <w:rPr>
          <w:rFonts w:asciiTheme="minorBidi" w:hAnsiTheme="minorBidi"/>
          <w:sz w:val="24"/>
          <w:szCs w:val="24"/>
        </w:rPr>
      </w:pPr>
      <w:r w:rsidRPr="00AF4861">
        <w:rPr>
          <w:rFonts w:asciiTheme="minorBidi" w:hAnsiTheme="minorBidi"/>
          <w:sz w:val="24"/>
          <w:szCs w:val="24"/>
          <w:rtl/>
        </w:rPr>
        <w:t>المدخل التوفيقي</w:t>
      </w:r>
    </w:p>
    <w:p w:rsidR="0051593D" w:rsidRPr="00AF4861" w:rsidRDefault="008D674D" w:rsidP="008D674D">
      <w:pPr>
        <w:pStyle w:val="a4"/>
        <w:ind w:left="-908"/>
        <w:rPr>
          <w:rFonts w:asciiTheme="minorBidi" w:hAnsiTheme="minorBidi"/>
          <w:sz w:val="24"/>
          <w:szCs w:val="24"/>
        </w:rPr>
      </w:pPr>
      <w:r>
        <w:rPr>
          <w:rFonts w:asciiTheme="minorBidi" w:hAnsiTheme="minorBidi" w:hint="cs"/>
          <w:sz w:val="24"/>
          <w:szCs w:val="24"/>
          <w:rtl/>
        </w:rPr>
        <w:t xml:space="preserve">  </w:t>
      </w:r>
      <w:r w:rsidR="0051593D" w:rsidRPr="00AF4861">
        <w:rPr>
          <w:rFonts w:asciiTheme="minorBidi" w:hAnsiTheme="minorBidi"/>
          <w:sz w:val="24"/>
          <w:szCs w:val="24"/>
          <w:rtl/>
        </w:rPr>
        <w:t>المدخل الاجتماعي</w:t>
      </w:r>
    </w:p>
    <w:p w:rsidR="0051593D" w:rsidRPr="00AF4861" w:rsidRDefault="008D674D" w:rsidP="008D674D">
      <w:pPr>
        <w:pStyle w:val="a4"/>
        <w:ind w:left="-908"/>
        <w:rPr>
          <w:rFonts w:asciiTheme="minorBidi" w:hAnsiTheme="minorBidi"/>
          <w:sz w:val="24"/>
          <w:szCs w:val="24"/>
        </w:rPr>
      </w:pPr>
      <w:r>
        <w:rPr>
          <w:rFonts w:asciiTheme="minorBidi" w:hAnsiTheme="minorBidi" w:hint="cs"/>
          <w:sz w:val="24"/>
          <w:szCs w:val="24"/>
          <w:rtl/>
        </w:rPr>
        <w:t xml:space="preserve">  </w:t>
      </w:r>
      <w:r w:rsidR="0051593D" w:rsidRPr="00AF4861">
        <w:rPr>
          <w:rFonts w:asciiTheme="minorBidi" w:hAnsiTheme="minorBidi"/>
          <w:sz w:val="24"/>
          <w:szCs w:val="24"/>
          <w:rtl/>
        </w:rPr>
        <w:t xml:space="preserve">المدخل </w:t>
      </w:r>
      <w:proofErr w:type="spellStart"/>
      <w:r w:rsidR="0051593D" w:rsidRPr="00AF4861">
        <w:rPr>
          <w:rFonts w:asciiTheme="minorBidi" w:hAnsiTheme="minorBidi"/>
          <w:sz w:val="24"/>
          <w:szCs w:val="24"/>
          <w:rtl/>
        </w:rPr>
        <w:t>الموقفي</w:t>
      </w:r>
      <w:proofErr w:type="spellEnd"/>
    </w:p>
    <w:p w:rsidR="0051593D" w:rsidRPr="00AF4861" w:rsidRDefault="008D674D" w:rsidP="008D674D">
      <w:pPr>
        <w:pStyle w:val="a4"/>
        <w:ind w:left="-908"/>
        <w:rPr>
          <w:rFonts w:asciiTheme="minorBidi" w:hAnsiTheme="minorBidi"/>
          <w:sz w:val="24"/>
          <w:szCs w:val="24"/>
          <w:highlight w:val="lightGray"/>
        </w:rPr>
      </w:pPr>
      <w:r>
        <w:rPr>
          <w:rFonts w:asciiTheme="minorBidi" w:hAnsiTheme="minorBidi" w:hint="cs"/>
          <w:sz w:val="24"/>
          <w:szCs w:val="24"/>
          <w:highlight w:val="lightGray"/>
          <w:rtl/>
        </w:rPr>
        <w:t xml:space="preserve">  </w:t>
      </w:r>
      <w:r w:rsidR="0051593D" w:rsidRPr="00AF4861">
        <w:rPr>
          <w:rFonts w:asciiTheme="minorBidi" w:hAnsiTheme="minorBidi"/>
          <w:sz w:val="24"/>
          <w:szCs w:val="24"/>
          <w:highlight w:val="lightGray"/>
          <w:rtl/>
        </w:rPr>
        <w:t>المدخل الفردي</w:t>
      </w:r>
    </w:p>
    <w:p w:rsidR="0051593D" w:rsidRPr="00AF4861" w:rsidRDefault="0051593D" w:rsidP="00AF4861">
      <w:pPr>
        <w:pStyle w:val="a4"/>
        <w:ind w:left="-908"/>
        <w:rPr>
          <w:rFonts w:asciiTheme="minorBidi" w:hAnsiTheme="minorBidi"/>
          <w:b/>
          <w:bCs/>
          <w:sz w:val="24"/>
          <w:szCs w:val="24"/>
          <w:rtl/>
        </w:rPr>
      </w:pPr>
      <w:r w:rsidRPr="00AF4861">
        <w:rPr>
          <w:rFonts w:asciiTheme="minorBidi" w:hAnsiTheme="minorBidi"/>
          <w:b/>
          <w:bCs/>
          <w:sz w:val="24"/>
          <w:szCs w:val="24"/>
          <w:rtl/>
        </w:rPr>
        <w:t>السؤال 5 : مدخل في دراسة القيادة يرى أن في كل موقف عدد من العناصر المختلفة التي تتطلب قيادة معينة :</w:t>
      </w:r>
    </w:p>
    <w:p w:rsidR="0051593D" w:rsidRPr="00AF4861" w:rsidRDefault="0051593D" w:rsidP="008D674D">
      <w:pPr>
        <w:pStyle w:val="a4"/>
        <w:ind w:left="-908"/>
        <w:rPr>
          <w:rFonts w:asciiTheme="minorBidi" w:hAnsiTheme="minorBidi"/>
          <w:sz w:val="24"/>
          <w:szCs w:val="24"/>
        </w:rPr>
      </w:pPr>
      <w:r w:rsidRPr="00AF4861">
        <w:rPr>
          <w:rFonts w:asciiTheme="minorBidi" w:hAnsiTheme="minorBidi"/>
          <w:sz w:val="24"/>
          <w:szCs w:val="24"/>
          <w:rtl/>
        </w:rPr>
        <w:t>المدخل التوفيقي</w:t>
      </w:r>
    </w:p>
    <w:p w:rsidR="0051593D" w:rsidRPr="00AF4861" w:rsidRDefault="0051593D" w:rsidP="008D674D">
      <w:pPr>
        <w:pStyle w:val="a4"/>
        <w:ind w:left="-908"/>
        <w:rPr>
          <w:rFonts w:asciiTheme="minorBidi" w:hAnsiTheme="minorBidi"/>
          <w:sz w:val="24"/>
          <w:szCs w:val="24"/>
        </w:rPr>
      </w:pPr>
      <w:r w:rsidRPr="00AF4861">
        <w:rPr>
          <w:rFonts w:asciiTheme="minorBidi" w:hAnsiTheme="minorBidi"/>
          <w:sz w:val="24"/>
          <w:szCs w:val="24"/>
          <w:rtl/>
        </w:rPr>
        <w:t>لا شيء مما سبق</w:t>
      </w:r>
    </w:p>
    <w:p w:rsidR="0051593D" w:rsidRPr="00AF4861" w:rsidRDefault="0051593D" w:rsidP="008D674D">
      <w:pPr>
        <w:pStyle w:val="a4"/>
        <w:ind w:left="-908"/>
        <w:rPr>
          <w:rFonts w:asciiTheme="minorBidi" w:hAnsiTheme="minorBidi"/>
          <w:sz w:val="24"/>
          <w:szCs w:val="24"/>
        </w:rPr>
      </w:pPr>
      <w:r w:rsidRPr="00AF4861">
        <w:rPr>
          <w:rFonts w:asciiTheme="minorBidi" w:hAnsiTheme="minorBidi"/>
          <w:sz w:val="24"/>
          <w:szCs w:val="24"/>
          <w:rtl/>
        </w:rPr>
        <w:t>المدخل الفردي</w:t>
      </w:r>
    </w:p>
    <w:p w:rsidR="0051593D" w:rsidRPr="00AF4861" w:rsidRDefault="0051593D" w:rsidP="008D674D">
      <w:pPr>
        <w:pStyle w:val="a4"/>
        <w:ind w:left="-908"/>
        <w:rPr>
          <w:rFonts w:asciiTheme="minorBidi" w:hAnsiTheme="minorBidi"/>
          <w:sz w:val="24"/>
          <w:szCs w:val="24"/>
          <w:highlight w:val="lightGray"/>
        </w:rPr>
      </w:pPr>
      <w:r w:rsidRPr="00AF4861">
        <w:rPr>
          <w:rFonts w:asciiTheme="minorBidi" w:hAnsiTheme="minorBidi"/>
          <w:sz w:val="24"/>
          <w:szCs w:val="24"/>
          <w:highlight w:val="lightGray"/>
          <w:rtl/>
        </w:rPr>
        <w:t>المدخل الاجتماعي</w:t>
      </w:r>
    </w:p>
    <w:p w:rsidR="0051593D" w:rsidRPr="00AF4861" w:rsidRDefault="0051593D" w:rsidP="00AF4861">
      <w:pPr>
        <w:pStyle w:val="a4"/>
        <w:ind w:left="-908"/>
        <w:rPr>
          <w:rFonts w:asciiTheme="minorBidi" w:hAnsiTheme="minorBidi"/>
          <w:b/>
          <w:bCs/>
          <w:sz w:val="24"/>
          <w:szCs w:val="24"/>
          <w:rtl/>
        </w:rPr>
      </w:pPr>
      <w:r w:rsidRPr="00AF4861">
        <w:rPr>
          <w:rFonts w:asciiTheme="minorBidi" w:hAnsiTheme="minorBidi"/>
          <w:b/>
          <w:bCs/>
          <w:sz w:val="24"/>
          <w:szCs w:val="24"/>
          <w:rtl/>
        </w:rPr>
        <w:t>السؤال 6 : مدخل في دراسة القيادة يركز على خصائص القيادة الإدارية وعلى العلاقات الإنسانية بين القائد والعاملين معه :</w:t>
      </w:r>
    </w:p>
    <w:p w:rsidR="0051593D" w:rsidRPr="00AF4861" w:rsidRDefault="0051593D" w:rsidP="008D674D">
      <w:pPr>
        <w:pStyle w:val="a4"/>
        <w:ind w:left="-908"/>
        <w:rPr>
          <w:rFonts w:asciiTheme="minorBidi" w:hAnsiTheme="minorBidi"/>
          <w:sz w:val="24"/>
          <w:szCs w:val="24"/>
        </w:rPr>
      </w:pPr>
      <w:r w:rsidRPr="00AF4861">
        <w:rPr>
          <w:rFonts w:asciiTheme="minorBidi" w:hAnsiTheme="minorBidi"/>
          <w:sz w:val="24"/>
          <w:szCs w:val="24"/>
          <w:rtl/>
        </w:rPr>
        <w:lastRenderedPageBreak/>
        <w:t>لا شيء مما سبق</w:t>
      </w:r>
    </w:p>
    <w:p w:rsidR="0051593D" w:rsidRPr="00AF4861" w:rsidRDefault="0051593D" w:rsidP="008D674D">
      <w:pPr>
        <w:pStyle w:val="a4"/>
        <w:ind w:left="-908"/>
        <w:rPr>
          <w:rFonts w:asciiTheme="minorBidi" w:hAnsiTheme="minorBidi"/>
          <w:sz w:val="24"/>
          <w:szCs w:val="24"/>
        </w:rPr>
      </w:pPr>
      <w:r w:rsidRPr="00AF4861">
        <w:rPr>
          <w:rFonts w:asciiTheme="minorBidi" w:hAnsiTheme="minorBidi"/>
          <w:sz w:val="24"/>
          <w:szCs w:val="24"/>
          <w:rtl/>
        </w:rPr>
        <w:t>المدخل الاجتماعي</w:t>
      </w:r>
    </w:p>
    <w:p w:rsidR="0051593D" w:rsidRPr="00AF4861" w:rsidRDefault="0051593D" w:rsidP="008D674D">
      <w:pPr>
        <w:pStyle w:val="a4"/>
        <w:ind w:left="-908"/>
        <w:rPr>
          <w:rFonts w:asciiTheme="minorBidi" w:hAnsiTheme="minorBidi"/>
          <w:sz w:val="24"/>
          <w:szCs w:val="24"/>
        </w:rPr>
      </w:pPr>
      <w:r w:rsidRPr="00AF4861">
        <w:rPr>
          <w:rFonts w:asciiTheme="minorBidi" w:hAnsiTheme="minorBidi"/>
          <w:sz w:val="24"/>
          <w:szCs w:val="24"/>
          <w:rtl/>
        </w:rPr>
        <w:t>المدخل الفردي</w:t>
      </w:r>
    </w:p>
    <w:p w:rsidR="0051593D" w:rsidRPr="00AF4861" w:rsidRDefault="0051593D" w:rsidP="008D674D">
      <w:pPr>
        <w:pStyle w:val="a4"/>
        <w:ind w:left="-908"/>
        <w:rPr>
          <w:rFonts w:asciiTheme="minorBidi" w:hAnsiTheme="minorBidi"/>
          <w:sz w:val="24"/>
          <w:szCs w:val="24"/>
          <w:highlight w:val="lightGray"/>
        </w:rPr>
      </w:pPr>
      <w:r w:rsidRPr="00AF4861">
        <w:rPr>
          <w:rFonts w:asciiTheme="minorBidi" w:hAnsiTheme="minorBidi"/>
          <w:sz w:val="24"/>
          <w:szCs w:val="24"/>
          <w:highlight w:val="lightGray"/>
          <w:rtl/>
        </w:rPr>
        <w:t>المدخل التوفيقي</w:t>
      </w:r>
    </w:p>
    <w:p w:rsidR="0051593D" w:rsidRPr="00AF4861" w:rsidRDefault="0051593D" w:rsidP="00AF4861">
      <w:pPr>
        <w:pStyle w:val="a4"/>
        <w:ind w:left="-908"/>
        <w:rPr>
          <w:rFonts w:asciiTheme="minorBidi" w:hAnsiTheme="minorBidi"/>
          <w:b/>
          <w:bCs/>
          <w:sz w:val="24"/>
          <w:szCs w:val="24"/>
          <w:highlight w:val="lightGray"/>
          <w:rtl/>
        </w:rPr>
      </w:pPr>
    </w:p>
    <w:p w:rsidR="0051593D" w:rsidRPr="00AF4861" w:rsidRDefault="0051593D" w:rsidP="00AF4861">
      <w:pPr>
        <w:ind w:left="-908"/>
        <w:jc w:val="center"/>
        <w:rPr>
          <w:rFonts w:asciiTheme="minorBidi" w:hAnsiTheme="minorBidi"/>
          <w:b/>
          <w:bCs/>
          <w:sz w:val="24"/>
          <w:szCs w:val="24"/>
          <w:rtl/>
        </w:rPr>
      </w:pPr>
      <w:r w:rsidRPr="00AF4861">
        <w:rPr>
          <w:rFonts w:asciiTheme="minorBidi" w:hAnsiTheme="minorBidi"/>
          <w:b/>
          <w:bCs/>
          <w:sz w:val="24"/>
          <w:szCs w:val="24"/>
          <w:rtl/>
        </w:rPr>
        <w:t>الواجب الثاني</w:t>
      </w:r>
    </w:p>
    <w:p w:rsidR="0051593D" w:rsidRPr="00AF4861" w:rsidRDefault="0051593D" w:rsidP="00AF4861">
      <w:pPr>
        <w:bidi w:val="0"/>
        <w:spacing w:after="0" w:line="240" w:lineRule="auto"/>
        <w:ind w:left="-908" w:right="-766"/>
        <w:jc w:val="right"/>
        <w:rPr>
          <w:rFonts w:asciiTheme="minorBidi" w:eastAsia="Times New Roman" w:hAnsiTheme="minorBidi"/>
          <w:color w:val="000000"/>
          <w:sz w:val="24"/>
          <w:szCs w:val="24"/>
        </w:rPr>
      </w:pPr>
      <w:r w:rsidRPr="00AF4861">
        <w:rPr>
          <w:rFonts w:asciiTheme="minorBidi" w:eastAsia="Times New Roman" w:hAnsiTheme="minorBidi"/>
          <w:b/>
          <w:bCs/>
          <w:color w:val="000000"/>
          <w:sz w:val="24"/>
          <w:szCs w:val="24"/>
          <w:rtl/>
        </w:rPr>
        <w:t>السؤال 1</w:t>
      </w:r>
      <w:r w:rsidRPr="00AF4861">
        <w:rPr>
          <w:rFonts w:asciiTheme="minorBidi" w:eastAsia="Times New Roman" w:hAnsiTheme="minorBidi"/>
          <w:b/>
          <w:bCs/>
          <w:color w:val="000000"/>
          <w:sz w:val="24"/>
          <w:szCs w:val="24"/>
        </w:rPr>
        <w:br/>
      </w:r>
      <w:r w:rsidRPr="00AF4861">
        <w:rPr>
          <w:rFonts w:asciiTheme="minorBidi" w:eastAsia="Times New Roman" w:hAnsiTheme="minorBidi"/>
          <w:b/>
          <w:bCs/>
          <w:color w:val="000000"/>
          <w:sz w:val="24"/>
          <w:szCs w:val="24"/>
          <w:rtl/>
        </w:rPr>
        <w:t>تفترض نظرية :</w:t>
      </w:r>
      <w:r w:rsidRPr="00AF4861">
        <w:rPr>
          <w:rFonts w:asciiTheme="minorBidi" w:eastAsia="Times New Roman" w:hAnsiTheme="minorBidi"/>
          <w:b/>
          <w:bCs/>
          <w:color w:val="000000"/>
          <w:sz w:val="24"/>
          <w:szCs w:val="24"/>
        </w:rPr>
        <w:t xml:space="preserve"> y </w:t>
      </w:r>
      <w:r w:rsidRPr="00AF4861">
        <w:rPr>
          <w:rFonts w:asciiTheme="minorBidi" w:eastAsia="Times New Roman" w:hAnsiTheme="minorBidi"/>
          <w:b/>
          <w:bCs/>
          <w:color w:val="000000"/>
          <w:sz w:val="24"/>
          <w:szCs w:val="24"/>
          <w:rtl/>
        </w:rPr>
        <w:t xml:space="preserve">أن اغلب الناس يجب أن يجبروا علي العمل ويخضعوا للرقابة المباشرة </w:t>
      </w:r>
      <w:r w:rsidRPr="00AF4861">
        <w:rPr>
          <w:rFonts w:asciiTheme="minorBidi" w:eastAsia="Times New Roman" w:hAnsiTheme="minorBidi"/>
          <w:color w:val="000000"/>
          <w:sz w:val="24"/>
          <w:szCs w:val="24"/>
        </w:rPr>
        <w:br/>
      </w:r>
      <w:r w:rsidRPr="00AF4861">
        <w:rPr>
          <w:rFonts w:asciiTheme="minorBidi" w:eastAsia="Times New Roman" w:hAnsiTheme="minorBidi"/>
          <w:color w:val="000000"/>
          <w:sz w:val="24"/>
          <w:szCs w:val="24"/>
          <w:rtl/>
        </w:rPr>
        <w:t>صواب</w:t>
      </w:r>
    </w:p>
    <w:p w:rsidR="0051593D" w:rsidRPr="00AF4861" w:rsidRDefault="0051593D" w:rsidP="00AF4861">
      <w:pPr>
        <w:bidi w:val="0"/>
        <w:spacing w:after="0" w:line="240" w:lineRule="auto"/>
        <w:ind w:left="-908" w:right="-766"/>
        <w:jc w:val="right"/>
        <w:rPr>
          <w:rFonts w:asciiTheme="minorBidi" w:eastAsia="Times New Roman" w:hAnsiTheme="minorBidi"/>
          <w:color w:val="FF0000"/>
          <w:sz w:val="24"/>
          <w:szCs w:val="24"/>
        </w:rPr>
      </w:pPr>
      <w:r w:rsidRPr="00AF4861">
        <w:rPr>
          <w:rFonts w:asciiTheme="minorBidi" w:eastAsia="Times New Roman" w:hAnsiTheme="minorBidi"/>
          <w:b/>
          <w:bCs/>
          <w:sz w:val="24"/>
          <w:szCs w:val="24"/>
          <w:highlight w:val="lightGray"/>
          <w:rtl/>
        </w:rPr>
        <w:t>خطأ</w:t>
      </w:r>
      <w:r w:rsidRPr="00AF4861">
        <w:rPr>
          <w:rFonts w:asciiTheme="minorBidi" w:eastAsia="Times New Roman" w:hAnsiTheme="minorBidi"/>
          <w:b/>
          <w:bCs/>
          <w:color w:val="FF0000"/>
          <w:sz w:val="24"/>
          <w:szCs w:val="24"/>
          <w:rtl/>
        </w:rPr>
        <w:t xml:space="preserve"> </w:t>
      </w:r>
    </w:p>
    <w:p w:rsidR="0051593D" w:rsidRPr="00AF4861" w:rsidRDefault="0051593D" w:rsidP="00AF4861">
      <w:pPr>
        <w:bidi w:val="0"/>
        <w:spacing w:after="0" w:line="240" w:lineRule="auto"/>
        <w:ind w:left="-908" w:right="-766"/>
        <w:jc w:val="right"/>
        <w:rPr>
          <w:rFonts w:asciiTheme="minorBidi" w:eastAsia="Times New Roman" w:hAnsiTheme="minorBidi"/>
          <w:color w:val="000000"/>
          <w:sz w:val="24"/>
          <w:szCs w:val="24"/>
        </w:rPr>
      </w:pPr>
      <w:r w:rsidRPr="00AF4861">
        <w:rPr>
          <w:rFonts w:asciiTheme="minorBidi" w:eastAsia="Times New Roman" w:hAnsiTheme="minorBidi"/>
          <w:color w:val="000000"/>
          <w:sz w:val="24"/>
          <w:szCs w:val="24"/>
        </w:rPr>
        <w:br/>
      </w:r>
      <w:r w:rsidRPr="00AF4861">
        <w:rPr>
          <w:rFonts w:asciiTheme="minorBidi" w:eastAsia="Times New Roman" w:hAnsiTheme="minorBidi"/>
          <w:b/>
          <w:bCs/>
          <w:color w:val="000000"/>
          <w:sz w:val="24"/>
          <w:szCs w:val="24"/>
          <w:rtl/>
        </w:rPr>
        <w:t>السؤال 2</w:t>
      </w:r>
      <w:r w:rsidRPr="00AF4861">
        <w:rPr>
          <w:rFonts w:asciiTheme="minorBidi" w:eastAsia="Times New Roman" w:hAnsiTheme="minorBidi"/>
          <w:b/>
          <w:bCs/>
          <w:color w:val="000000"/>
          <w:sz w:val="24"/>
          <w:szCs w:val="24"/>
        </w:rPr>
        <w:br/>
      </w:r>
      <w:r w:rsidRPr="00AF4861">
        <w:rPr>
          <w:rFonts w:asciiTheme="minorBidi" w:eastAsia="Times New Roman" w:hAnsiTheme="minorBidi"/>
          <w:b/>
          <w:bCs/>
          <w:color w:val="000000"/>
          <w:sz w:val="24"/>
          <w:szCs w:val="24"/>
          <w:rtl/>
        </w:rPr>
        <w:t>تؤكد نظرية الادارة العلمية على وجود طريق مثلي للعمل تحددها الادارة :</w:t>
      </w:r>
    </w:p>
    <w:p w:rsidR="0051593D" w:rsidRPr="00AF4861" w:rsidRDefault="0051593D" w:rsidP="00AF4861">
      <w:pPr>
        <w:bidi w:val="0"/>
        <w:spacing w:after="0" w:line="240" w:lineRule="auto"/>
        <w:ind w:left="-908" w:right="-766"/>
        <w:jc w:val="right"/>
        <w:rPr>
          <w:rFonts w:asciiTheme="minorBidi" w:eastAsia="Times New Roman" w:hAnsiTheme="minorBidi"/>
          <w:b/>
          <w:bCs/>
          <w:sz w:val="24"/>
          <w:szCs w:val="24"/>
        </w:rPr>
      </w:pPr>
      <w:r w:rsidRPr="00AF4861">
        <w:rPr>
          <w:rFonts w:asciiTheme="minorBidi" w:eastAsia="Times New Roman" w:hAnsiTheme="minorBidi"/>
          <w:b/>
          <w:bCs/>
          <w:sz w:val="24"/>
          <w:szCs w:val="24"/>
          <w:highlight w:val="lightGray"/>
          <w:rtl/>
        </w:rPr>
        <w:t>صواب</w:t>
      </w:r>
    </w:p>
    <w:p w:rsidR="0051593D" w:rsidRPr="00AF4861" w:rsidRDefault="0051593D" w:rsidP="00AF4861">
      <w:pPr>
        <w:bidi w:val="0"/>
        <w:spacing w:after="0" w:line="240" w:lineRule="auto"/>
        <w:ind w:left="-908" w:right="-766"/>
        <w:jc w:val="right"/>
        <w:rPr>
          <w:rFonts w:asciiTheme="minorBidi" w:eastAsia="Times New Roman" w:hAnsiTheme="minorBidi"/>
          <w:color w:val="000000"/>
          <w:sz w:val="24"/>
          <w:szCs w:val="24"/>
        </w:rPr>
      </w:pPr>
      <w:r w:rsidRPr="00AF4861">
        <w:rPr>
          <w:rFonts w:asciiTheme="minorBidi" w:eastAsia="Times New Roman" w:hAnsiTheme="minorBidi"/>
          <w:color w:val="000000"/>
          <w:sz w:val="24"/>
          <w:szCs w:val="24"/>
          <w:rtl/>
        </w:rPr>
        <w:t>خطأ</w:t>
      </w:r>
      <w:r w:rsidRPr="00AF4861">
        <w:rPr>
          <w:rFonts w:asciiTheme="minorBidi" w:eastAsia="Times New Roman" w:hAnsiTheme="minorBidi"/>
          <w:color w:val="000000"/>
          <w:sz w:val="24"/>
          <w:szCs w:val="24"/>
        </w:rPr>
        <w:br/>
      </w:r>
      <w:r w:rsidRPr="00AF4861">
        <w:rPr>
          <w:rFonts w:asciiTheme="minorBidi" w:eastAsia="Times New Roman" w:hAnsiTheme="minorBidi"/>
          <w:color w:val="000000"/>
          <w:sz w:val="24"/>
          <w:szCs w:val="24"/>
        </w:rPr>
        <w:br/>
      </w:r>
      <w:r w:rsidRPr="00AF4861">
        <w:rPr>
          <w:rFonts w:asciiTheme="minorBidi" w:eastAsia="Times New Roman" w:hAnsiTheme="minorBidi"/>
          <w:b/>
          <w:bCs/>
          <w:color w:val="000000"/>
          <w:sz w:val="24"/>
          <w:szCs w:val="24"/>
          <w:rtl/>
        </w:rPr>
        <w:t>السؤال 3</w:t>
      </w:r>
      <w:r w:rsidRPr="00AF4861">
        <w:rPr>
          <w:rFonts w:asciiTheme="minorBidi" w:eastAsia="Times New Roman" w:hAnsiTheme="minorBidi"/>
          <w:b/>
          <w:bCs/>
          <w:color w:val="000000"/>
          <w:sz w:val="24"/>
          <w:szCs w:val="24"/>
        </w:rPr>
        <w:br/>
      </w:r>
      <w:r w:rsidRPr="00AF4861">
        <w:rPr>
          <w:rFonts w:asciiTheme="minorBidi" w:eastAsia="Times New Roman" w:hAnsiTheme="minorBidi"/>
          <w:b/>
          <w:bCs/>
          <w:color w:val="000000"/>
          <w:sz w:val="24"/>
          <w:szCs w:val="24"/>
          <w:rtl/>
        </w:rPr>
        <w:t>تؤكد نظرية الادارة العلمية على وضع الشخص المناسب في المكان المناسب :</w:t>
      </w:r>
    </w:p>
    <w:p w:rsidR="0051593D" w:rsidRPr="00AF4861" w:rsidRDefault="0051593D" w:rsidP="00AF4861">
      <w:pPr>
        <w:bidi w:val="0"/>
        <w:spacing w:after="0" w:line="240" w:lineRule="auto"/>
        <w:ind w:left="-908" w:right="-766"/>
        <w:jc w:val="right"/>
        <w:rPr>
          <w:rFonts w:asciiTheme="minorBidi" w:eastAsia="Times New Roman" w:hAnsiTheme="minorBidi"/>
          <w:b/>
          <w:bCs/>
          <w:sz w:val="24"/>
          <w:szCs w:val="24"/>
        </w:rPr>
      </w:pPr>
      <w:r w:rsidRPr="00AF4861">
        <w:rPr>
          <w:rFonts w:asciiTheme="minorBidi" w:eastAsia="Times New Roman" w:hAnsiTheme="minorBidi"/>
          <w:b/>
          <w:bCs/>
          <w:sz w:val="24"/>
          <w:szCs w:val="24"/>
          <w:highlight w:val="lightGray"/>
          <w:rtl/>
        </w:rPr>
        <w:t>صواب</w:t>
      </w:r>
    </w:p>
    <w:p w:rsidR="0051593D" w:rsidRPr="00AF4861" w:rsidRDefault="0051593D" w:rsidP="00AF4861">
      <w:pPr>
        <w:bidi w:val="0"/>
        <w:spacing w:after="0" w:line="240" w:lineRule="auto"/>
        <w:ind w:left="-908" w:right="-766"/>
        <w:jc w:val="right"/>
        <w:rPr>
          <w:rFonts w:asciiTheme="minorBidi" w:eastAsia="Times New Roman" w:hAnsiTheme="minorBidi"/>
          <w:color w:val="000000"/>
          <w:sz w:val="24"/>
          <w:szCs w:val="24"/>
        </w:rPr>
      </w:pPr>
      <w:r w:rsidRPr="00AF4861">
        <w:rPr>
          <w:rFonts w:asciiTheme="minorBidi" w:eastAsia="Times New Roman" w:hAnsiTheme="minorBidi"/>
          <w:color w:val="000000"/>
          <w:sz w:val="24"/>
          <w:szCs w:val="24"/>
          <w:rtl/>
        </w:rPr>
        <w:t>خطأ</w:t>
      </w:r>
      <w:r w:rsidRPr="00AF4861">
        <w:rPr>
          <w:rFonts w:asciiTheme="minorBidi" w:eastAsia="Times New Roman" w:hAnsiTheme="minorBidi"/>
          <w:color w:val="000000"/>
          <w:sz w:val="24"/>
          <w:szCs w:val="24"/>
        </w:rPr>
        <w:br/>
      </w:r>
      <w:r w:rsidRPr="00AF4861">
        <w:rPr>
          <w:rFonts w:asciiTheme="minorBidi" w:eastAsia="Times New Roman" w:hAnsiTheme="minorBidi"/>
          <w:color w:val="000000"/>
          <w:sz w:val="24"/>
          <w:szCs w:val="24"/>
        </w:rPr>
        <w:br/>
      </w:r>
      <w:r w:rsidRPr="00AF4861">
        <w:rPr>
          <w:rFonts w:asciiTheme="minorBidi" w:eastAsia="Times New Roman" w:hAnsiTheme="minorBidi"/>
          <w:b/>
          <w:bCs/>
          <w:color w:val="000000"/>
          <w:sz w:val="24"/>
          <w:szCs w:val="24"/>
          <w:rtl/>
        </w:rPr>
        <w:t>السؤال 4</w:t>
      </w:r>
      <w:r w:rsidRPr="00AF4861">
        <w:rPr>
          <w:rFonts w:asciiTheme="minorBidi" w:eastAsia="Times New Roman" w:hAnsiTheme="minorBidi"/>
          <w:b/>
          <w:bCs/>
          <w:color w:val="000000"/>
          <w:sz w:val="24"/>
          <w:szCs w:val="24"/>
        </w:rPr>
        <w:br/>
      </w:r>
      <w:r w:rsidRPr="00AF4861">
        <w:rPr>
          <w:rFonts w:asciiTheme="minorBidi" w:eastAsia="Times New Roman" w:hAnsiTheme="minorBidi"/>
          <w:b/>
          <w:bCs/>
          <w:color w:val="000000"/>
          <w:sz w:val="24"/>
          <w:szCs w:val="24"/>
          <w:rtl/>
        </w:rPr>
        <w:t xml:space="preserve">المدرسة التي قام احد روادها بدراسة الوقت والحركة : </w:t>
      </w:r>
      <w:r w:rsidRPr="00AF4861">
        <w:rPr>
          <w:rFonts w:asciiTheme="minorBidi" w:eastAsia="Times New Roman" w:hAnsiTheme="minorBidi"/>
          <w:color w:val="000000"/>
          <w:sz w:val="24"/>
          <w:szCs w:val="24"/>
        </w:rPr>
        <w:br/>
        <w:t xml:space="preserve"> </w:t>
      </w:r>
      <w:r w:rsidRPr="00AF4861">
        <w:rPr>
          <w:rFonts w:asciiTheme="minorBidi" w:eastAsia="Times New Roman" w:hAnsiTheme="minorBidi"/>
          <w:color w:val="000000"/>
          <w:sz w:val="24"/>
          <w:szCs w:val="24"/>
          <w:rtl/>
        </w:rPr>
        <w:t>البيروقراطية</w:t>
      </w:r>
      <w:r w:rsidRPr="00AF4861">
        <w:rPr>
          <w:rFonts w:asciiTheme="minorBidi" w:eastAsia="Times New Roman" w:hAnsiTheme="minorBidi"/>
          <w:color w:val="000000"/>
          <w:sz w:val="24"/>
          <w:szCs w:val="24"/>
        </w:rPr>
        <w:br/>
      </w:r>
      <w:r w:rsidRPr="00AF4861">
        <w:rPr>
          <w:rFonts w:asciiTheme="minorBidi" w:eastAsia="Times New Roman" w:hAnsiTheme="minorBidi"/>
          <w:color w:val="000000"/>
          <w:sz w:val="24"/>
          <w:szCs w:val="24"/>
          <w:rtl/>
        </w:rPr>
        <w:t>التقسيم الإداري</w:t>
      </w:r>
      <w:r w:rsidRPr="00AF4861">
        <w:rPr>
          <w:rFonts w:asciiTheme="minorBidi" w:eastAsia="Times New Roman" w:hAnsiTheme="minorBidi"/>
          <w:color w:val="000000"/>
          <w:sz w:val="24"/>
          <w:szCs w:val="24"/>
        </w:rPr>
        <w:br/>
      </w:r>
      <w:r w:rsidRPr="00AF4861">
        <w:rPr>
          <w:rFonts w:asciiTheme="minorBidi" w:eastAsia="Times New Roman" w:hAnsiTheme="minorBidi"/>
          <w:b/>
          <w:bCs/>
          <w:sz w:val="24"/>
          <w:szCs w:val="24"/>
          <w:highlight w:val="lightGray"/>
          <w:rtl/>
        </w:rPr>
        <w:t>الإدارة العلمية</w:t>
      </w:r>
      <w:r w:rsidRPr="00AF4861">
        <w:rPr>
          <w:rFonts w:asciiTheme="minorBidi" w:eastAsia="Times New Roman" w:hAnsiTheme="minorBidi"/>
          <w:color w:val="000000"/>
          <w:sz w:val="24"/>
          <w:szCs w:val="24"/>
        </w:rPr>
        <w:br/>
        <w:t xml:space="preserve"> </w:t>
      </w:r>
      <w:r w:rsidRPr="00AF4861">
        <w:rPr>
          <w:rFonts w:asciiTheme="minorBidi" w:eastAsia="Times New Roman" w:hAnsiTheme="minorBidi"/>
          <w:color w:val="000000"/>
          <w:sz w:val="24"/>
          <w:szCs w:val="24"/>
          <w:rtl/>
        </w:rPr>
        <w:t>العلاقات الانسانية</w:t>
      </w:r>
      <w:r w:rsidRPr="00AF4861">
        <w:rPr>
          <w:rFonts w:asciiTheme="minorBidi" w:eastAsia="Times New Roman" w:hAnsiTheme="minorBidi"/>
          <w:color w:val="000000"/>
          <w:sz w:val="24"/>
          <w:szCs w:val="24"/>
        </w:rPr>
        <w:br/>
      </w:r>
      <w:r w:rsidRPr="00AF4861">
        <w:rPr>
          <w:rFonts w:asciiTheme="minorBidi" w:eastAsia="Times New Roman" w:hAnsiTheme="minorBidi"/>
          <w:color w:val="000000"/>
          <w:sz w:val="24"/>
          <w:szCs w:val="24"/>
        </w:rPr>
        <w:br/>
      </w:r>
      <w:r w:rsidRPr="00AF4861">
        <w:rPr>
          <w:rFonts w:asciiTheme="minorBidi" w:eastAsia="Times New Roman" w:hAnsiTheme="minorBidi"/>
          <w:b/>
          <w:bCs/>
          <w:color w:val="000000"/>
          <w:sz w:val="24"/>
          <w:szCs w:val="24"/>
          <w:rtl/>
        </w:rPr>
        <w:t>السؤال 5</w:t>
      </w:r>
      <w:r w:rsidRPr="00AF4861">
        <w:rPr>
          <w:rFonts w:asciiTheme="minorBidi" w:eastAsia="Times New Roman" w:hAnsiTheme="minorBidi"/>
          <w:b/>
          <w:bCs/>
          <w:color w:val="000000"/>
          <w:sz w:val="24"/>
          <w:szCs w:val="24"/>
        </w:rPr>
        <w:br/>
      </w:r>
      <w:r w:rsidRPr="00AF4861">
        <w:rPr>
          <w:rFonts w:asciiTheme="minorBidi" w:eastAsia="Times New Roman" w:hAnsiTheme="minorBidi"/>
          <w:b/>
          <w:bCs/>
          <w:color w:val="000000"/>
          <w:sz w:val="24"/>
          <w:szCs w:val="24"/>
          <w:rtl/>
        </w:rPr>
        <w:t xml:space="preserve">نظرية تقوم علي التأكيد علي العلاقات الوثيقة بين التنظيم والبيئة التي تحيط بالمنظمة : </w:t>
      </w:r>
    </w:p>
    <w:p w:rsidR="0051593D" w:rsidRPr="00AF4861" w:rsidRDefault="0051593D" w:rsidP="00AF4861">
      <w:pPr>
        <w:bidi w:val="0"/>
        <w:spacing w:after="0" w:line="240" w:lineRule="auto"/>
        <w:ind w:left="-908" w:right="-766"/>
        <w:jc w:val="right"/>
        <w:rPr>
          <w:rFonts w:asciiTheme="minorBidi" w:eastAsia="Times New Roman" w:hAnsiTheme="minorBidi"/>
          <w:b/>
          <w:bCs/>
          <w:sz w:val="24"/>
          <w:szCs w:val="24"/>
        </w:rPr>
      </w:pPr>
      <w:r w:rsidRPr="00AF4861">
        <w:rPr>
          <w:rFonts w:asciiTheme="minorBidi" w:eastAsia="Times New Roman" w:hAnsiTheme="minorBidi"/>
          <w:b/>
          <w:bCs/>
          <w:sz w:val="24"/>
          <w:szCs w:val="24"/>
          <w:highlight w:val="lightGray"/>
          <w:rtl/>
        </w:rPr>
        <w:t>نظرية النظام المفتوح</w:t>
      </w:r>
    </w:p>
    <w:p w:rsidR="0051593D" w:rsidRPr="00AF4861" w:rsidRDefault="0051593D" w:rsidP="00AF4861">
      <w:pPr>
        <w:bidi w:val="0"/>
        <w:spacing w:after="0" w:line="240" w:lineRule="auto"/>
        <w:ind w:left="-908" w:right="-766"/>
        <w:jc w:val="right"/>
        <w:rPr>
          <w:rFonts w:asciiTheme="minorBidi" w:eastAsia="Times New Roman" w:hAnsiTheme="minorBidi"/>
          <w:color w:val="000000"/>
          <w:sz w:val="24"/>
          <w:szCs w:val="24"/>
        </w:rPr>
      </w:pPr>
      <w:r w:rsidRPr="00AF4861">
        <w:rPr>
          <w:rFonts w:asciiTheme="minorBidi" w:eastAsia="Times New Roman" w:hAnsiTheme="minorBidi"/>
          <w:color w:val="000000"/>
          <w:sz w:val="24"/>
          <w:szCs w:val="24"/>
        </w:rPr>
        <w:t>‌</w:t>
      </w:r>
      <w:r w:rsidRPr="00AF4861">
        <w:rPr>
          <w:rFonts w:asciiTheme="minorBidi" w:eastAsia="Times New Roman" w:hAnsiTheme="minorBidi"/>
          <w:color w:val="000000"/>
          <w:sz w:val="24"/>
          <w:szCs w:val="24"/>
          <w:rtl/>
        </w:rPr>
        <w:t>نظرية العلاقات الانسانية</w:t>
      </w:r>
      <w:r w:rsidRPr="00AF4861">
        <w:rPr>
          <w:rFonts w:asciiTheme="minorBidi" w:eastAsia="Times New Roman" w:hAnsiTheme="minorBidi"/>
          <w:color w:val="000000"/>
          <w:sz w:val="24"/>
          <w:szCs w:val="24"/>
        </w:rPr>
        <w:br/>
        <w:t xml:space="preserve"> </w:t>
      </w:r>
      <w:r w:rsidRPr="00AF4861">
        <w:rPr>
          <w:rFonts w:asciiTheme="minorBidi" w:eastAsia="Times New Roman" w:hAnsiTheme="minorBidi"/>
          <w:color w:val="000000"/>
          <w:sz w:val="24"/>
          <w:szCs w:val="24"/>
          <w:rtl/>
        </w:rPr>
        <w:t>‌النظرية البيروقراطية</w:t>
      </w:r>
      <w:r w:rsidRPr="00AF4861">
        <w:rPr>
          <w:rFonts w:asciiTheme="minorBidi" w:eastAsia="Times New Roman" w:hAnsiTheme="minorBidi"/>
          <w:color w:val="000000"/>
          <w:sz w:val="24"/>
          <w:szCs w:val="24"/>
        </w:rPr>
        <w:br/>
        <w:t xml:space="preserve"> </w:t>
      </w:r>
      <w:r w:rsidRPr="00AF4861">
        <w:rPr>
          <w:rFonts w:asciiTheme="minorBidi" w:eastAsia="Times New Roman" w:hAnsiTheme="minorBidi"/>
          <w:color w:val="000000"/>
          <w:sz w:val="24"/>
          <w:szCs w:val="24"/>
          <w:rtl/>
        </w:rPr>
        <w:t>‌نظرية الإدارة العلمية</w:t>
      </w:r>
      <w:r w:rsidRPr="00AF4861">
        <w:rPr>
          <w:rFonts w:asciiTheme="minorBidi" w:eastAsia="Times New Roman" w:hAnsiTheme="minorBidi"/>
          <w:color w:val="000000"/>
          <w:sz w:val="24"/>
          <w:szCs w:val="24"/>
        </w:rPr>
        <w:br/>
      </w:r>
      <w:r w:rsidRPr="00AF4861">
        <w:rPr>
          <w:rFonts w:asciiTheme="minorBidi" w:eastAsia="Times New Roman" w:hAnsiTheme="minorBidi"/>
          <w:color w:val="000000"/>
          <w:sz w:val="24"/>
          <w:szCs w:val="24"/>
        </w:rPr>
        <w:br/>
      </w:r>
      <w:r w:rsidRPr="00AF4861">
        <w:rPr>
          <w:rFonts w:asciiTheme="minorBidi" w:eastAsia="Times New Roman" w:hAnsiTheme="minorBidi"/>
          <w:b/>
          <w:bCs/>
          <w:color w:val="000000"/>
          <w:sz w:val="24"/>
          <w:szCs w:val="24"/>
          <w:rtl/>
        </w:rPr>
        <w:t>السؤال 6</w:t>
      </w:r>
      <w:r w:rsidRPr="00AF4861">
        <w:rPr>
          <w:rFonts w:asciiTheme="minorBidi" w:eastAsia="Times New Roman" w:hAnsiTheme="minorBidi"/>
          <w:b/>
          <w:bCs/>
          <w:color w:val="000000"/>
          <w:sz w:val="24"/>
          <w:szCs w:val="24"/>
        </w:rPr>
        <w:br/>
      </w:r>
      <w:r w:rsidRPr="00AF4861">
        <w:rPr>
          <w:rFonts w:asciiTheme="minorBidi" w:eastAsia="Times New Roman" w:hAnsiTheme="minorBidi"/>
          <w:b/>
          <w:bCs/>
          <w:color w:val="000000"/>
          <w:sz w:val="24"/>
          <w:szCs w:val="24"/>
          <w:rtl/>
        </w:rPr>
        <w:t xml:space="preserve">هرم </w:t>
      </w:r>
      <w:proofErr w:type="spellStart"/>
      <w:r w:rsidRPr="00AF4861">
        <w:rPr>
          <w:rFonts w:asciiTheme="minorBidi" w:eastAsia="Times New Roman" w:hAnsiTheme="minorBidi"/>
          <w:b/>
          <w:bCs/>
          <w:color w:val="000000"/>
          <w:sz w:val="24"/>
          <w:szCs w:val="24"/>
          <w:rtl/>
        </w:rPr>
        <w:t>ماسلو</w:t>
      </w:r>
      <w:proofErr w:type="spellEnd"/>
      <w:r w:rsidRPr="00AF4861">
        <w:rPr>
          <w:rFonts w:asciiTheme="minorBidi" w:eastAsia="Times New Roman" w:hAnsiTheme="minorBidi"/>
          <w:b/>
          <w:bCs/>
          <w:color w:val="000000"/>
          <w:sz w:val="24"/>
          <w:szCs w:val="24"/>
          <w:rtl/>
        </w:rPr>
        <w:t xml:space="preserve"> للحاجات يدخل ضمن مساهمات :</w:t>
      </w:r>
      <w:r w:rsidRPr="00AF4861">
        <w:rPr>
          <w:rFonts w:asciiTheme="minorBidi" w:eastAsia="Times New Roman" w:hAnsiTheme="minorBidi"/>
          <w:b/>
          <w:bCs/>
          <w:color w:val="000000"/>
          <w:sz w:val="24"/>
          <w:szCs w:val="24"/>
        </w:rPr>
        <w:t>:</w:t>
      </w:r>
      <w:r w:rsidRPr="00AF4861">
        <w:rPr>
          <w:rFonts w:asciiTheme="minorBidi" w:eastAsia="Times New Roman" w:hAnsiTheme="minorBidi"/>
          <w:color w:val="000000"/>
          <w:sz w:val="24"/>
          <w:szCs w:val="24"/>
        </w:rPr>
        <w:br/>
        <w:t xml:space="preserve"> </w:t>
      </w:r>
      <w:r w:rsidRPr="00AF4861">
        <w:rPr>
          <w:rFonts w:asciiTheme="minorBidi" w:eastAsia="Times New Roman" w:hAnsiTheme="minorBidi"/>
          <w:color w:val="000000"/>
          <w:sz w:val="24"/>
          <w:szCs w:val="24"/>
          <w:rtl/>
        </w:rPr>
        <w:t>المدرسة الكلاسيكية</w:t>
      </w:r>
      <w:r w:rsidRPr="00AF4861">
        <w:rPr>
          <w:rFonts w:asciiTheme="minorBidi" w:eastAsia="Times New Roman" w:hAnsiTheme="minorBidi"/>
          <w:color w:val="000000"/>
          <w:sz w:val="24"/>
          <w:szCs w:val="24"/>
        </w:rPr>
        <w:br/>
        <w:t xml:space="preserve"> </w:t>
      </w:r>
      <w:r w:rsidRPr="00AF4861">
        <w:rPr>
          <w:rFonts w:asciiTheme="minorBidi" w:eastAsia="Times New Roman" w:hAnsiTheme="minorBidi"/>
          <w:color w:val="000000"/>
          <w:sz w:val="24"/>
          <w:szCs w:val="24"/>
          <w:rtl/>
        </w:rPr>
        <w:t>المدرسة السلوكية</w:t>
      </w:r>
    </w:p>
    <w:p w:rsidR="0051593D" w:rsidRPr="00AF4861" w:rsidRDefault="0051593D" w:rsidP="00AF4861">
      <w:pPr>
        <w:bidi w:val="0"/>
        <w:spacing w:after="0" w:line="240" w:lineRule="auto"/>
        <w:ind w:left="-908" w:right="-766"/>
        <w:jc w:val="right"/>
        <w:rPr>
          <w:rFonts w:asciiTheme="minorBidi" w:eastAsia="Times New Roman" w:hAnsiTheme="minorBidi"/>
          <w:sz w:val="24"/>
          <w:szCs w:val="24"/>
        </w:rPr>
      </w:pPr>
      <w:r w:rsidRPr="00AF4861">
        <w:rPr>
          <w:rFonts w:asciiTheme="minorBidi" w:eastAsia="Times New Roman" w:hAnsiTheme="minorBidi"/>
          <w:b/>
          <w:bCs/>
          <w:sz w:val="24"/>
          <w:szCs w:val="24"/>
          <w:highlight w:val="lightGray"/>
          <w:rtl/>
        </w:rPr>
        <w:t>مدرسة العلاقات الانسانية</w:t>
      </w:r>
    </w:p>
    <w:p w:rsidR="0051593D" w:rsidRPr="00AF4861" w:rsidRDefault="0051593D" w:rsidP="00AF4861">
      <w:pPr>
        <w:bidi w:val="0"/>
        <w:spacing w:after="0" w:line="240" w:lineRule="auto"/>
        <w:ind w:left="-908" w:right="-766"/>
        <w:jc w:val="right"/>
        <w:rPr>
          <w:rFonts w:asciiTheme="minorBidi" w:eastAsia="Times New Roman" w:hAnsiTheme="minorBidi"/>
          <w:color w:val="000000"/>
          <w:sz w:val="24"/>
          <w:szCs w:val="24"/>
        </w:rPr>
      </w:pPr>
      <w:r w:rsidRPr="00AF4861">
        <w:rPr>
          <w:rFonts w:asciiTheme="minorBidi" w:eastAsia="Times New Roman" w:hAnsiTheme="minorBidi"/>
          <w:color w:val="000000"/>
          <w:sz w:val="24"/>
          <w:szCs w:val="24"/>
          <w:rtl/>
        </w:rPr>
        <w:t>المدرسة التقليدية</w:t>
      </w:r>
    </w:p>
    <w:p w:rsidR="0051593D" w:rsidRPr="00AF4861" w:rsidRDefault="0051593D" w:rsidP="00AF4861">
      <w:pPr>
        <w:ind w:left="-908"/>
        <w:rPr>
          <w:rFonts w:asciiTheme="minorBidi" w:hAnsiTheme="minorBidi"/>
          <w:b/>
          <w:bCs/>
          <w:sz w:val="24"/>
          <w:szCs w:val="24"/>
          <w:rtl/>
        </w:rPr>
      </w:pPr>
    </w:p>
    <w:p w:rsidR="0051593D" w:rsidRPr="00AF4861" w:rsidRDefault="0051593D" w:rsidP="00AF4861">
      <w:pPr>
        <w:spacing w:line="240" w:lineRule="auto"/>
        <w:ind w:left="-908"/>
        <w:jc w:val="center"/>
        <w:rPr>
          <w:rFonts w:asciiTheme="minorBidi" w:hAnsiTheme="minorBidi"/>
          <w:b/>
          <w:bCs/>
          <w:sz w:val="24"/>
          <w:szCs w:val="24"/>
          <w:rtl/>
        </w:rPr>
      </w:pPr>
      <w:r w:rsidRPr="00AF4861">
        <w:rPr>
          <w:rFonts w:asciiTheme="minorBidi" w:hAnsiTheme="minorBidi"/>
          <w:b/>
          <w:bCs/>
          <w:sz w:val="24"/>
          <w:szCs w:val="24"/>
          <w:rtl/>
        </w:rPr>
        <w:t>الواجب الثالث</w:t>
      </w:r>
    </w:p>
    <w:p w:rsidR="0051593D" w:rsidRPr="00AF4861" w:rsidRDefault="0051593D" w:rsidP="00AF4861">
      <w:pPr>
        <w:spacing w:after="0" w:line="240" w:lineRule="auto"/>
        <w:ind w:left="-908"/>
        <w:rPr>
          <w:rFonts w:asciiTheme="minorBidi" w:eastAsia="Times New Roman" w:hAnsiTheme="minorBidi"/>
          <w:b/>
          <w:bCs/>
          <w:sz w:val="24"/>
          <w:szCs w:val="24"/>
        </w:rPr>
      </w:pPr>
      <w:r w:rsidRPr="00AF4861">
        <w:rPr>
          <w:rFonts w:asciiTheme="minorBidi" w:eastAsia="Times New Roman" w:hAnsiTheme="minorBidi"/>
          <w:b/>
          <w:bCs/>
          <w:sz w:val="24"/>
          <w:szCs w:val="24"/>
          <w:rtl/>
        </w:rPr>
        <w:t>السؤال 1</w:t>
      </w:r>
    </w:p>
    <w:p w:rsidR="0051593D" w:rsidRPr="00AF4861" w:rsidRDefault="0051593D" w:rsidP="00AF4861">
      <w:pPr>
        <w:spacing w:after="0" w:line="240" w:lineRule="auto"/>
        <w:ind w:left="-908"/>
        <w:rPr>
          <w:rFonts w:asciiTheme="minorBidi" w:eastAsia="Times New Roman" w:hAnsiTheme="minorBidi"/>
          <w:b/>
          <w:bCs/>
          <w:sz w:val="24"/>
          <w:szCs w:val="24"/>
        </w:rPr>
      </w:pPr>
      <w:r w:rsidRPr="00AF4861">
        <w:rPr>
          <w:rFonts w:asciiTheme="minorBidi" w:eastAsia="Times New Roman" w:hAnsiTheme="minorBidi"/>
          <w:b/>
          <w:bCs/>
          <w:sz w:val="24"/>
          <w:szCs w:val="24"/>
          <w:rtl/>
        </w:rPr>
        <w:t>هي النمط القيادي الأنسب في التعامل مع الموظفين الذين لا يتحملون مسؤولية عملهم</w:t>
      </w:r>
      <w:r w:rsidRPr="00AF4861">
        <w:rPr>
          <w:rFonts w:asciiTheme="minorBidi" w:eastAsia="Times New Roman" w:hAnsiTheme="minorBidi"/>
          <w:b/>
          <w:bCs/>
          <w:sz w:val="24"/>
          <w:szCs w:val="24"/>
        </w:rPr>
        <w:t xml:space="preserve"> :</w:t>
      </w:r>
    </w:p>
    <w:p w:rsidR="0051593D" w:rsidRPr="00AF4861" w:rsidRDefault="0051593D" w:rsidP="00AF4861">
      <w:pPr>
        <w:spacing w:after="0" w:line="240" w:lineRule="auto"/>
        <w:ind w:left="-908"/>
        <w:rPr>
          <w:rFonts w:asciiTheme="minorBidi" w:eastAsia="Times New Roman" w:hAnsiTheme="minorBidi"/>
          <w:sz w:val="24"/>
          <w:szCs w:val="24"/>
        </w:rPr>
      </w:pP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 xml:space="preserve">نمط القيادة </w:t>
      </w:r>
      <w:r w:rsidR="008D674D" w:rsidRPr="00AF4861">
        <w:rPr>
          <w:rFonts w:asciiTheme="minorBidi" w:eastAsia="Times New Roman" w:hAnsiTheme="minorBidi" w:hint="cs"/>
          <w:sz w:val="24"/>
          <w:szCs w:val="24"/>
          <w:rtl/>
        </w:rPr>
        <w:t>اللينة</w:t>
      </w:r>
    </w:p>
    <w:p w:rsidR="0051593D" w:rsidRPr="00AF4861" w:rsidRDefault="0051593D" w:rsidP="00AF4861">
      <w:pPr>
        <w:spacing w:after="0" w:line="240" w:lineRule="auto"/>
        <w:ind w:left="-908"/>
        <w:rPr>
          <w:rFonts w:asciiTheme="minorBidi" w:eastAsia="Times New Roman" w:hAnsiTheme="minorBidi"/>
          <w:sz w:val="24"/>
          <w:szCs w:val="24"/>
        </w:rPr>
      </w:pP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نمط القيادة المثلى</w:t>
      </w:r>
    </w:p>
    <w:p w:rsidR="0051593D" w:rsidRPr="00AF4861" w:rsidRDefault="0051593D" w:rsidP="00AF4861">
      <w:pPr>
        <w:spacing w:after="0" w:line="240" w:lineRule="auto"/>
        <w:ind w:left="-908"/>
        <w:rPr>
          <w:rFonts w:asciiTheme="minorBidi" w:eastAsia="Times New Roman" w:hAnsiTheme="minorBidi"/>
          <w:sz w:val="24"/>
          <w:szCs w:val="24"/>
        </w:rPr>
      </w:pP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نمط القيادة المتساهلة</w:t>
      </w:r>
    </w:p>
    <w:p w:rsidR="0051593D" w:rsidRPr="00AF4861" w:rsidRDefault="0051593D" w:rsidP="00AF4861">
      <w:pPr>
        <w:spacing w:after="0" w:line="240" w:lineRule="auto"/>
        <w:ind w:left="-908"/>
        <w:rPr>
          <w:rFonts w:asciiTheme="minorBidi" w:eastAsia="Times New Roman" w:hAnsiTheme="minorBidi"/>
          <w:sz w:val="24"/>
          <w:szCs w:val="24"/>
        </w:rPr>
      </w:pPr>
      <w:r w:rsidRPr="00AF4861">
        <w:rPr>
          <w:rFonts w:asciiTheme="minorBidi" w:eastAsia="Times New Roman" w:hAnsiTheme="minorBidi"/>
          <w:sz w:val="24"/>
          <w:szCs w:val="24"/>
        </w:rPr>
        <w:t>-</w:t>
      </w:r>
      <w:r w:rsidRPr="00AF4861">
        <w:rPr>
          <w:rFonts w:asciiTheme="minorBidi" w:eastAsia="Times New Roman" w:hAnsiTheme="minorBidi"/>
          <w:sz w:val="24"/>
          <w:szCs w:val="24"/>
          <w:highlight w:val="lightGray"/>
          <w:rtl/>
        </w:rPr>
        <w:t>نمط القيادة المستبدة</w:t>
      </w:r>
    </w:p>
    <w:p w:rsidR="0051593D" w:rsidRPr="00AF4861" w:rsidRDefault="0051593D" w:rsidP="00AF4861">
      <w:pPr>
        <w:spacing w:after="0" w:line="240" w:lineRule="auto"/>
        <w:ind w:left="-908"/>
        <w:rPr>
          <w:rFonts w:asciiTheme="minorBidi" w:eastAsia="Times New Roman" w:hAnsiTheme="minorBidi"/>
          <w:b/>
          <w:bCs/>
          <w:sz w:val="24"/>
          <w:szCs w:val="24"/>
        </w:rPr>
      </w:pPr>
      <w:r w:rsidRPr="00AF4861">
        <w:rPr>
          <w:rFonts w:asciiTheme="minorBidi" w:eastAsia="Times New Roman" w:hAnsiTheme="minorBidi"/>
          <w:b/>
          <w:bCs/>
          <w:sz w:val="24"/>
          <w:szCs w:val="24"/>
        </w:rPr>
        <w:lastRenderedPageBreak/>
        <w:br/>
      </w:r>
      <w:r w:rsidRPr="00AF4861">
        <w:rPr>
          <w:rFonts w:asciiTheme="minorBidi" w:eastAsia="Times New Roman" w:hAnsiTheme="minorBidi"/>
          <w:b/>
          <w:bCs/>
          <w:sz w:val="24"/>
          <w:szCs w:val="24"/>
          <w:rtl/>
        </w:rPr>
        <w:t>السؤال 2</w:t>
      </w:r>
    </w:p>
    <w:p w:rsidR="0051593D" w:rsidRPr="00AF4861" w:rsidRDefault="0051593D" w:rsidP="00AF4861">
      <w:pPr>
        <w:spacing w:after="0" w:line="240" w:lineRule="auto"/>
        <w:ind w:left="-908"/>
        <w:rPr>
          <w:rFonts w:asciiTheme="minorBidi" w:eastAsia="Times New Roman" w:hAnsiTheme="minorBidi"/>
          <w:b/>
          <w:bCs/>
          <w:sz w:val="24"/>
          <w:szCs w:val="24"/>
        </w:rPr>
      </w:pPr>
      <w:r w:rsidRPr="00AF4861">
        <w:rPr>
          <w:rFonts w:asciiTheme="minorBidi" w:eastAsia="Times New Roman" w:hAnsiTheme="minorBidi"/>
          <w:b/>
          <w:bCs/>
          <w:sz w:val="24"/>
          <w:szCs w:val="24"/>
          <w:rtl/>
        </w:rPr>
        <w:t>في ظل هذا النمط القيادي يتحول القائد الى منسق اداري</w:t>
      </w:r>
      <w:r w:rsidRPr="00AF4861">
        <w:rPr>
          <w:rFonts w:asciiTheme="minorBidi" w:eastAsia="Times New Roman" w:hAnsiTheme="minorBidi"/>
          <w:b/>
          <w:bCs/>
          <w:sz w:val="24"/>
          <w:szCs w:val="24"/>
        </w:rPr>
        <w:t xml:space="preserve">: </w:t>
      </w:r>
    </w:p>
    <w:p w:rsidR="0051593D" w:rsidRPr="00AF4861" w:rsidRDefault="0051593D" w:rsidP="00AF4861">
      <w:pPr>
        <w:spacing w:after="0" w:line="240" w:lineRule="auto"/>
        <w:ind w:left="-908"/>
        <w:rPr>
          <w:rFonts w:asciiTheme="minorBidi" w:eastAsia="Times New Roman" w:hAnsiTheme="minorBidi"/>
          <w:sz w:val="24"/>
          <w:szCs w:val="24"/>
        </w:rPr>
      </w:pP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 xml:space="preserve">نمط القيادة الحازمة </w:t>
      </w:r>
    </w:p>
    <w:p w:rsidR="0051593D" w:rsidRPr="00AF4861" w:rsidRDefault="0051593D" w:rsidP="00AF4861">
      <w:pPr>
        <w:spacing w:after="0" w:line="240" w:lineRule="auto"/>
        <w:ind w:left="-908"/>
        <w:rPr>
          <w:rFonts w:asciiTheme="minorBidi" w:eastAsia="Times New Roman" w:hAnsiTheme="minorBidi"/>
          <w:sz w:val="24"/>
          <w:szCs w:val="24"/>
        </w:rPr>
      </w:pP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 xml:space="preserve">نمط القيادة المثلى </w:t>
      </w:r>
    </w:p>
    <w:p w:rsidR="0051593D" w:rsidRPr="00AF4861" w:rsidRDefault="0051593D" w:rsidP="00AF4861">
      <w:pPr>
        <w:spacing w:after="0" w:line="240" w:lineRule="auto"/>
        <w:ind w:left="-908"/>
        <w:rPr>
          <w:rFonts w:asciiTheme="minorBidi" w:eastAsia="Times New Roman" w:hAnsiTheme="minorBidi"/>
          <w:sz w:val="24"/>
          <w:szCs w:val="24"/>
        </w:rPr>
      </w:pP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highlight w:val="lightGray"/>
          <w:rtl/>
        </w:rPr>
        <w:t>نمط القيادة المتساهلة</w:t>
      </w:r>
      <w:r w:rsidRPr="00AF4861">
        <w:rPr>
          <w:rFonts w:asciiTheme="minorBidi" w:eastAsia="Times New Roman" w:hAnsiTheme="minorBidi"/>
          <w:sz w:val="24"/>
          <w:szCs w:val="24"/>
          <w:rtl/>
        </w:rPr>
        <w:t xml:space="preserve"> </w:t>
      </w:r>
    </w:p>
    <w:p w:rsidR="0051593D" w:rsidRPr="00AF4861" w:rsidRDefault="0051593D" w:rsidP="00AF4861">
      <w:pPr>
        <w:spacing w:after="0" w:line="240" w:lineRule="auto"/>
        <w:ind w:left="-908"/>
        <w:rPr>
          <w:rFonts w:asciiTheme="minorBidi" w:eastAsia="Times New Roman" w:hAnsiTheme="minorBidi"/>
          <w:sz w:val="24"/>
          <w:szCs w:val="24"/>
        </w:rPr>
      </w:pP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نمط القيادة المستبدة</w:t>
      </w:r>
    </w:p>
    <w:p w:rsidR="0051593D" w:rsidRPr="00AF4861" w:rsidRDefault="0051593D" w:rsidP="00AF4861">
      <w:pPr>
        <w:spacing w:after="0" w:line="240" w:lineRule="auto"/>
        <w:ind w:left="-908"/>
        <w:rPr>
          <w:rFonts w:asciiTheme="minorBidi" w:eastAsia="Times New Roman" w:hAnsiTheme="minorBidi"/>
          <w:b/>
          <w:bCs/>
          <w:sz w:val="24"/>
          <w:szCs w:val="24"/>
        </w:rPr>
      </w:pP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السؤال 3</w:t>
      </w:r>
    </w:p>
    <w:p w:rsidR="0051593D" w:rsidRPr="00AF4861" w:rsidRDefault="0051593D" w:rsidP="00AF4861">
      <w:pPr>
        <w:spacing w:after="0" w:line="240" w:lineRule="auto"/>
        <w:ind w:left="-908"/>
        <w:rPr>
          <w:rFonts w:asciiTheme="minorBidi" w:eastAsia="Times New Roman" w:hAnsiTheme="minorBidi"/>
          <w:b/>
          <w:bCs/>
          <w:sz w:val="24"/>
          <w:szCs w:val="24"/>
        </w:rPr>
      </w:pPr>
      <w:r w:rsidRPr="00AF4861">
        <w:rPr>
          <w:rFonts w:asciiTheme="minorBidi" w:eastAsia="Times New Roman" w:hAnsiTheme="minorBidi"/>
          <w:b/>
          <w:bCs/>
          <w:sz w:val="24"/>
          <w:szCs w:val="24"/>
          <w:rtl/>
        </w:rPr>
        <w:t>نظرية الكفاءة الادارية هي نظرية</w:t>
      </w:r>
      <w:r w:rsidRPr="00AF4861">
        <w:rPr>
          <w:rFonts w:asciiTheme="minorBidi" w:eastAsia="Times New Roman" w:hAnsiTheme="minorBidi"/>
          <w:b/>
          <w:bCs/>
          <w:sz w:val="24"/>
          <w:szCs w:val="24"/>
        </w:rPr>
        <w:t xml:space="preserve"> :</w:t>
      </w:r>
    </w:p>
    <w:p w:rsidR="0051593D" w:rsidRPr="00AF4861" w:rsidRDefault="0051593D" w:rsidP="00AF4861">
      <w:pPr>
        <w:spacing w:after="0" w:line="240" w:lineRule="auto"/>
        <w:ind w:left="-908"/>
        <w:rPr>
          <w:rFonts w:asciiTheme="minorBidi" w:eastAsia="Times New Roman" w:hAnsiTheme="minorBidi"/>
          <w:sz w:val="24"/>
          <w:szCs w:val="24"/>
        </w:rPr>
      </w:pP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highlight w:val="lightGray"/>
          <w:rtl/>
        </w:rPr>
        <w:t>الأبعاد الثلاثية</w:t>
      </w:r>
    </w:p>
    <w:p w:rsidR="0051593D" w:rsidRPr="00AF4861" w:rsidRDefault="0051593D" w:rsidP="00AF4861">
      <w:pPr>
        <w:spacing w:after="0" w:line="240" w:lineRule="auto"/>
        <w:ind w:left="-908"/>
        <w:rPr>
          <w:rFonts w:asciiTheme="minorBidi" w:eastAsia="Times New Roman" w:hAnsiTheme="minorBidi"/>
          <w:sz w:val="24"/>
          <w:szCs w:val="24"/>
        </w:rPr>
      </w:pP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نظرية نضج الأتباع</w:t>
      </w:r>
    </w:p>
    <w:p w:rsidR="0051593D" w:rsidRPr="00AF4861" w:rsidRDefault="0051593D" w:rsidP="00AF4861">
      <w:pPr>
        <w:spacing w:after="0" w:line="240" w:lineRule="auto"/>
        <w:ind w:left="-908"/>
        <w:rPr>
          <w:rFonts w:asciiTheme="minorBidi" w:eastAsia="Times New Roman" w:hAnsiTheme="minorBidi"/>
          <w:sz w:val="24"/>
          <w:szCs w:val="24"/>
        </w:rPr>
      </w:pP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 xml:space="preserve">السمات </w:t>
      </w:r>
    </w:p>
    <w:p w:rsidR="0051593D" w:rsidRPr="00AF4861" w:rsidRDefault="0051593D" w:rsidP="00AF4861">
      <w:pPr>
        <w:spacing w:after="0" w:line="240" w:lineRule="auto"/>
        <w:ind w:left="-908"/>
        <w:rPr>
          <w:rFonts w:asciiTheme="minorBidi" w:eastAsia="Times New Roman" w:hAnsiTheme="minorBidi"/>
          <w:sz w:val="24"/>
          <w:szCs w:val="24"/>
          <w:rtl/>
        </w:rPr>
      </w:pP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 xml:space="preserve">نظرية الشبكة الادارية </w:t>
      </w:r>
    </w:p>
    <w:p w:rsidR="0051593D" w:rsidRPr="00AF4861" w:rsidRDefault="0051593D" w:rsidP="00AF4861">
      <w:pPr>
        <w:spacing w:after="0" w:line="240" w:lineRule="auto"/>
        <w:ind w:left="-908"/>
        <w:rPr>
          <w:rFonts w:asciiTheme="minorBidi" w:eastAsia="Times New Roman" w:hAnsiTheme="minorBidi"/>
          <w:b/>
          <w:bCs/>
          <w:sz w:val="24"/>
          <w:szCs w:val="24"/>
        </w:rPr>
      </w:pPr>
    </w:p>
    <w:p w:rsidR="0051593D" w:rsidRPr="00AF4861" w:rsidRDefault="0051593D" w:rsidP="00AF4861">
      <w:pPr>
        <w:spacing w:after="0" w:line="240" w:lineRule="auto"/>
        <w:ind w:left="-908"/>
        <w:rPr>
          <w:rFonts w:asciiTheme="minorBidi" w:eastAsia="Times New Roman" w:hAnsiTheme="minorBidi"/>
          <w:b/>
          <w:bCs/>
          <w:sz w:val="24"/>
          <w:szCs w:val="24"/>
        </w:rPr>
      </w:pPr>
      <w:r w:rsidRPr="00AF4861">
        <w:rPr>
          <w:rFonts w:asciiTheme="minorBidi" w:eastAsia="Times New Roman" w:hAnsiTheme="minorBidi"/>
          <w:b/>
          <w:bCs/>
          <w:sz w:val="24"/>
          <w:szCs w:val="24"/>
          <w:rtl/>
        </w:rPr>
        <w:t>السؤال 4</w:t>
      </w:r>
    </w:p>
    <w:p w:rsidR="0051593D" w:rsidRPr="00AF4861" w:rsidRDefault="0051593D" w:rsidP="00AF4861">
      <w:pPr>
        <w:spacing w:after="0" w:line="240" w:lineRule="auto"/>
        <w:ind w:left="-908"/>
        <w:rPr>
          <w:rFonts w:asciiTheme="minorBidi" w:eastAsia="Times New Roman" w:hAnsiTheme="minorBidi"/>
          <w:b/>
          <w:bCs/>
          <w:sz w:val="24"/>
          <w:szCs w:val="24"/>
        </w:rPr>
      </w:pPr>
      <w:r w:rsidRPr="00AF4861">
        <w:rPr>
          <w:rFonts w:asciiTheme="minorBidi" w:eastAsia="Times New Roman" w:hAnsiTheme="minorBidi"/>
          <w:b/>
          <w:bCs/>
          <w:sz w:val="24"/>
          <w:szCs w:val="24"/>
          <w:rtl/>
        </w:rPr>
        <w:t>تصف هذه النظرية علاقة المرؤوس بالآخرين ورغبته في تحمل المسؤولية وتحقيق الانجازات</w:t>
      </w:r>
      <w:r w:rsidRPr="00AF4861">
        <w:rPr>
          <w:rFonts w:asciiTheme="minorBidi" w:eastAsia="Times New Roman" w:hAnsiTheme="minorBidi"/>
          <w:b/>
          <w:bCs/>
          <w:sz w:val="24"/>
          <w:szCs w:val="24"/>
        </w:rPr>
        <w:t xml:space="preserve"> :</w:t>
      </w:r>
    </w:p>
    <w:p w:rsidR="0051593D" w:rsidRPr="00AF4861" w:rsidRDefault="0051593D" w:rsidP="00AF4861">
      <w:pPr>
        <w:spacing w:after="0" w:line="240" w:lineRule="auto"/>
        <w:ind w:left="-908"/>
        <w:rPr>
          <w:rFonts w:asciiTheme="minorBidi" w:eastAsia="Times New Roman" w:hAnsiTheme="minorBidi"/>
          <w:sz w:val="24"/>
          <w:szCs w:val="24"/>
        </w:rPr>
      </w:pP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highlight w:val="lightGray"/>
          <w:rtl/>
        </w:rPr>
        <w:t>نظرية نضج الأتباع</w:t>
      </w:r>
    </w:p>
    <w:p w:rsidR="0051593D" w:rsidRPr="00AF4861" w:rsidRDefault="0051593D" w:rsidP="00AF4861">
      <w:pPr>
        <w:spacing w:after="0" w:line="240" w:lineRule="auto"/>
        <w:ind w:left="-908"/>
        <w:rPr>
          <w:rFonts w:asciiTheme="minorBidi" w:eastAsia="Times New Roman" w:hAnsiTheme="minorBidi"/>
          <w:sz w:val="24"/>
          <w:szCs w:val="24"/>
        </w:rPr>
      </w:pP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السمات</w:t>
      </w:r>
    </w:p>
    <w:p w:rsidR="0051593D" w:rsidRPr="00AF4861" w:rsidRDefault="0051593D" w:rsidP="00AF4861">
      <w:pPr>
        <w:spacing w:after="0" w:line="240" w:lineRule="auto"/>
        <w:ind w:left="-908"/>
        <w:rPr>
          <w:rFonts w:asciiTheme="minorBidi" w:eastAsia="Times New Roman" w:hAnsiTheme="minorBidi"/>
          <w:sz w:val="24"/>
          <w:szCs w:val="24"/>
        </w:rPr>
      </w:pP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نظرية الشبكة الادارية</w:t>
      </w:r>
    </w:p>
    <w:p w:rsidR="0051593D" w:rsidRPr="00AF4861" w:rsidRDefault="0051593D" w:rsidP="00AF4861">
      <w:pPr>
        <w:spacing w:after="0" w:line="240" w:lineRule="auto"/>
        <w:ind w:left="-908"/>
        <w:rPr>
          <w:rFonts w:asciiTheme="minorBidi" w:eastAsia="Times New Roman" w:hAnsiTheme="minorBidi"/>
          <w:sz w:val="24"/>
          <w:szCs w:val="24"/>
          <w:rtl/>
        </w:rPr>
      </w:pP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الأبعاد الثلاثة</w:t>
      </w:r>
    </w:p>
    <w:p w:rsidR="0051593D" w:rsidRPr="00AF4861" w:rsidRDefault="0051593D" w:rsidP="00AF4861">
      <w:pPr>
        <w:spacing w:after="0" w:line="240" w:lineRule="auto"/>
        <w:ind w:left="-908"/>
        <w:rPr>
          <w:rFonts w:asciiTheme="minorBidi" w:eastAsia="Times New Roman" w:hAnsiTheme="minorBidi"/>
          <w:b/>
          <w:bCs/>
          <w:sz w:val="24"/>
          <w:szCs w:val="24"/>
        </w:rPr>
      </w:pPr>
    </w:p>
    <w:p w:rsidR="0051593D" w:rsidRPr="00AF4861" w:rsidRDefault="0051593D" w:rsidP="00AF4861">
      <w:pPr>
        <w:spacing w:after="0" w:line="240" w:lineRule="auto"/>
        <w:ind w:left="-908"/>
        <w:rPr>
          <w:rFonts w:asciiTheme="minorBidi" w:eastAsia="Times New Roman" w:hAnsiTheme="minorBidi"/>
          <w:b/>
          <w:bCs/>
          <w:sz w:val="24"/>
          <w:szCs w:val="24"/>
        </w:rPr>
      </w:pPr>
      <w:r w:rsidRPr="00AF4861">
        <w:rPr>
          <w:rFonts w:asciiTheme="minorBidi" w:eastAsia="Times New Roman" w:hAnsiTheme="minorBidi"/>
          <w:b/>
          <w:bCs/>
          <w:sz w:val="24"/>
          <w:szCs w:val="24"/>
          <w:rtl/>
        </w:rPr>
        <w:t>السؤال 5</w:t>
      </w:r>
    </w:p>
    <w:p w:rsidR="0051593D" w:rsidRPr="00AF4861" w:rsidRDefault="0051593D" w:rsidP="00AF4861">
      <w:pPr>
        <w:spacing w:after="0" w:line="240" w:lineRule="auto"/>
        <w:ind w:left="-908"/>
        <w:rPr>
          <w:rFonts w:asciiTheme="minorBidi" w:eastAsia="Times New Roman" w:hAnsiTheme="minorBidi"/>
          <w:b/>
          <w:bCs/>
          <w:sz w:val="24"/>
          <w:szCs w:val="24"/>
        </w:rPr>
      </w:pPr>
      <w:r w:rsidRPr="00AF4861">
        <w:rPr>
          <w:rFonts w:asciiTheme="minorBidi" w:eastAsia="Times New Roman" w:hAnsiTheme="minorBidi"/>
          <w:b/>
          <w:bCs/>
          <w:sz w:val="24"/>
          <w:szCs w:val="24"/>
          <w:rtl/>
        </w:rPr>
        <w:t xml:space="preserve">قيادة الحجاج بن يوسف الثقفي تمثل نموذج للقائد الحازم </w:t>
      </w:r>
    </w:p>
    <w:p w:rsidR="0051593D" w:rsidRPr="00AF4861" w:rsidRDefault="0051593D" w:rsidP="00AF4861">
      <w:pPr>
        <w:spacing w:after="270" w:line="240" w:lineRule="auto"/>
        <w:ind w:left="-908"/>
        <w:rPr>
          <w:rFonts w:asciiTheme="minorBidi" w:eastAsia="Times New Roman" w:hAnsiTheme="minorBidi"/>
          <w:b/>
          <w:bCs/>
          <w:sz w:val="24"/>
          <w:szCs w:val="24"/>
          <w:rtl/>
        </w:rPr>
      </w:pPr>
      <w:r w:rsidRPr="00AF4861">
        <w:rPr>
          <w:rFonts w:asciiTheme="minorBidi" w:eastAsia="Times New Roman" w:hAnsiTheme="minorBidi"/>
          <w:sz w:val="24"/>
          <w:szCs w:val="24"/>
          <w:rtl/>
        </w:rPr>
        <w:t>صواب</w:t>
      </w:r>
      <w:r w:rsidRPr="00AF4861">
        <w:rPr>
          <w:rFonts w:asciiTheme="minorBidi" w:eastAsia="Times New Roman" w:hAnsiTheme="minorBidi"/>
          <w:sz w:val="24"/>
          <w:szCs w:val="24"/>
        </w:rPr>
        <w:br/>
      </w:r>
      <w:r w:rsidRPr="00AF4861">
        <w:rPr>
          <w:rFonts w:asciiTheme="minorBidi" w:eastAsia="Times New Roman" w:hAnsiTheme="minorBidi"/>
          <w:sz w:val="24"/>
          <w:szCs w:val="24"/>
          <w:highlight w:val="lightGray"/>
          <w:rtl/>
        </w:rPr>
        <w:t>خطاء</w:t>
      </w:r>
      <w:r w:rsidRPr="00AF4861">
        <w:rPr>
          <w:rFonts w:asciiTheme="minorBidi" w:eastAsia="Times New Roman" w:hAnsiTheme="minorBidi"/>
          <w:sz w:val="24"/>
          <w:szCs w:val="24"/>
        </w:rPr>
        <w:br/>
      </w:r>
      <w:r w:rsidRPr="00AF4861">
        <w:rPr>
          <w:rFonts w:asciiTheme="minorBidi" w:eastAsia="Times New Roman" w:hAnsiTheme="minorBidi"/>
          <w:sz w:val="24"/>
          <w:szCs w:val="24"/>
        </w:rPr>
        <w:br/>
      </w:r>
      <w:r w:rsidRPr="00AF4861">
        <w:rPr>
          <w:rFonts w:asciiTheme="minorBidi" w:eastAsia="Times New Roman" w:hAnsiTheme="minorBidi"/>
          <w:b/>
          <w:bCs/>
          <w:sz w:val="24"/>
          <w:szCs w:val="24"/>
          <w:rtl/>
        </w:rPr>
        <w:t>السؤال 6</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القيادة اللينة مناسبه في وقت الازمات :</w:t>
      </w:r>
    </w:p>
    <w:p w:rsidR="0051593D" w:rsidRPr="00AF4861" w:rsidRDefault="0051593D" w:rsidP="00AF4861">
      <w:pPr>
        <w:spacing w:after="270" w:line="240" w:lineRule="auto"/>
        <w:ind w:left="-908"/>
        <w:rPr>
          <w:rFonts w:asciiTheme="minorBidi" w:eastAsia="Times New Roman" w:hAnsiTheme="minorBidi"/>
          <w:b/>
          <w:bCs/>
          <w:sz w:val="24"/>
          <w:szCs w:val="24"/>
        </w:rPr>
      </w:pPr>
      <w:r w:rsidRPr="00AF4861">
        <w:rPr>
          <w:rFonts w:asciiTheme="minorBidi" w:eastAsia="Times New Roman" w:hAnsiTheme="minorBidi"/>
          <w:sz w:val="24"/>
          <w:szCs w:val="24"/>
          <w:rtl/>
        </w:rPr>
        <w:t>صواب</w:t>
      </w:r>
      <w:r w:rsidRPr="00AF4861">
        <w:rPr>
          <w:rFonts w:asciiTheme="minorBidi" w:eastAsia="Times New Roman" w:hAnsiTheme="minorBidi"/>
          <w:sz w:val="24"/>
          <w:szCs w:val="24"/>
        </w:rPr>
        <w:br/>
      </w:r>
      <w:r w:rsidRPr="00AF4861">
        <w:rPr>
          <w:rFonts w:asciiTheme="minorBidi" w:eastAsia="Times New Roman" w:hAnsiTheme="minorBidi"/>
          <w:sz w:val="24"/>
          <w:szCs w:val="24"/>
          <w:highlight w:val="lightGray"/>
          <w:rtl/>
        </w:rPr>
        <w:t>خطاء</w:t>
      </w:r>
      <w:r w:rsidRPr="00AF4861">
        <w:rPr>
          <w:rFonts w:asciiTheme="minorBidi" w:eastAsia="Times New Roman" w:hAnsiTheme="minorBidi"/>
          <w:sz w:val="24"/>
          <w:szCs w:val="24"/>
          <w:rtl/>
        </w:rPr>
        <w:t xml:space="preserve"> </w:t>
      </w:r>
    </w:p>
    <w:p w:rsidR="0051593D" w:rsidRPr="00AF4861" w:rsidRDefault="0051593D" w:rsidP="00AF4861">
      <w:pPr>
        <w:spacing w:after="0" w:line="240" w:lineRule="auto"/>
        <w:ind w:left="-908"/>
        <w:rPr>
          <w:rFonts w:asciiTheme="minorBidi" w:eastAsia="Times New Roman" w:hAnsiTheme="minorBidi"/>
          <w:b/>
          <w:bCs/>
          <w:sz w:val="24"/>
          <w:szCs w:val="24"/>
        </w:rPr>
      </w:pP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السؤال 7</w:t>
      </w:r>
    </w:p>
    <w:p w:rsidR="0051593D" w:rsidRPr="00AF4861" w:rsidRDefault="0051593D" w:rsidP="00AF4861">
      <w:pPr>
        <w:spacing w:after="0" w:line="240" w:lineRule="auto"/>
        <w:ind w:left="-908"/>
        <w:rPr>
          <w:rFonts w:asciiTheme="minorBidi" w:eastAsia="Times New Roman" w:hAnsiTheme="minorBidi"/>
          <w:b/>
          <w:bCs/>
          <w:sz w:val="24"/>
          <w:szCs w:val="24"/>
        </w:rPr>
      </w:pPr>
      <w:r w:rsidRPr="00AF4861">
        <w:rPr>
          <w:rFonts w:asciiTheme="minorBidi" w:eastAsia="Times New Roman" w:hAnsiTheme="minorBidi"/>
          <w:b/>
          <w:bCs/>
          <w:sz w:val="24"/>
          <w:szCs w:val="24"/>
          <w:rtl/>
        </w:rPr>
        <w:t>في القيادة التسلطية الخيرة يستخدم القائد المدح والثناء على المرؤوسين</w:t>
      </w:r>
    </w:p>
    <w:p w:rsidR="0051593D" w:rsidRPr="00AF4861" w:rsidRDefault="0051593D" w:rsidP="00AF4861">
      <w:pPr>
        <w:spacing w:after="0" w:line="240" w:lineRule="auto"/>
        <w:ind w:left="-908"/>
        <w:rPr>
          <w:rFonts w:asciiTheme="minorBidi" w:eastAsia="Times New Roman" w:hAnsiTheme="minorBidi"/>
          <w:sz w:val="24"/>
          <w:szCs w:val="24"/>
          <w:rtl/>
        </w:rPr>
      </w:pPr>
      <w:r w:rsidRPr="00AF4861">
        <w:rPr>
          <w:rFonts w:asciiTheme="minorBidi" w:eastAsia="Times New Roman" w:hAnsiTheme="minorBidi"/>
          <w:sz w:val="24"/>
          <w:szCs w:val="24"/>
          <w:highlight w:val="lightGray"/>
          <w:rtl/>
        </w:rPr>
        <w:t>صواب</w:t>
      </w:r>
    </w:p>
    <w:p w:rsidR="0051593D" w:rsidRPr="00AF4861" w:rsidRDefault="0051593D" w:rsidP="00AF4861">
      <w:pPr>
        <w:spacing w:after="0" w:line="240" w:lineRule="auto"/>
        <w:ind w:left="-908"/>
        <w:rPr>
          <w:rFonts w:asciiTheme="minorBidi" w:eastAsia="Times New Roman" w:hAnsiTheme="minorBidi"/>
          <w:sz w:val="24"/>
          <w:szCs w:val="24"/>
        </w:rPr>
      </w:pPr>
      <w:r w:rsidRPr="00AF4861">
        <w:rPr>
          <w:rFonts w:asciiTheme="minorBidi" w:eastAsia="Times New Roman" w:hAnsiTheme="minorBidi"/>
          <w:sz w:val="24"/>
          <w:szCs w:val="24"/>
          <w:rtl/>
        </w:rPr>
        <w:t>خطا</w:t>
      </w:r>
    </w:p>
    <w:p w:rsidR="0051593D" w:rsidRPr="00AF4861" w:rsidRDefault="0051593D" w:rsidP="00AF4861">
      <w:pPr>
        <w:spacing w:after="0" w:line="240" w:lineRule="auto"/>
        <w:ind w:left="-908"/>
        <w:rPr>
          <w:rFonts w:asciiTheme="minorBidi" w:eastAsia="Times New Roman" w:hAnsiTheme="minorBidi"/>
          <w:b/>
          <w:bCs/>
          <w:sz w:val="24"/>
          <w:szCs w:val="24"/>
        </w:rPr>
      </w:pPr>
    </w:p>
    <w:p w:rsidR="0051593D" w:rsidRPr="00AF4861" w:rsidRDefault="0051593D" w:rsidP="00AF4861">
      <w:pPr>
        <w:spacing w:after="0" w:line="240" w:lineRule="auto"/>
        <w:ind w:left="-908"/>
        <w:rPr>
          <w:rFonts w:asciiTheme="minorBidi" w:eastAsia="Times New Roman" w:hAnsiTheme="minorBidi"/>
          <w:b/>
          <w:bCs/>
          <w:sz w:val="24"/>
          <w:szCs w:val="24"/>
        </w:rPr>
      </w:pPr>
    </w:p>
    <w:p w:rsidR="0051593D" w:rsidRPr="00AF4861" w:rsidRDefault="0051593D" w:rsidP="00AF4861">
      <w:pPr>
        <w:spacing w:after="0" w:line="240" w:lineRule="auto"/>
        <w:ind w:left="-908"/>
        <w:rPr>
          <w:rFonts w:asciiTheme="minorBidi" w:eastAsia="Times New Roman" w:hAnsiTheme="minorBidi"/>
          <w:b/>
          <w:bCs/>
          <w:sz w:val="24"/>
          <w:szCs w:val="24"/>
        </w:rPr>
      </w:pPr>
      <w:r w:rsidRPr="00AF4861">
        <w:rPr>
          <w:rFonts w:asciiTheme="minorBidi" w:eastAsia="Times New Roman" w:hAnsiTheme="minorBidi"/>
          <w:b/>
          <w:bCs/>
          <w:sz w:val="24"/>
          <w:szCs w:val="24"/>
          <w:rtl/>
        </w:rPr>
        <w:t>السؤال 8</w:t>
      </w:r>
    </w:p>
    <w:p w:rsidR="0051593D" w:rsidRPr="00AF4861" w:rsidRDefault="0051593D" w:rsidP="00AF4861">
      <w:pPr>
        <w:spacing w:after="0" w:line="240" w:lineRule="auto"/>
        <w:ind w:left="-908"/>
        <w:rPr>
          <w:rFonts w:asciiTheme="minorBidi" w:eastAsia="Times New Roman" w:hAnsiTheme="minorBidi"/>
          <w:b/>
          <w:bCs/>
          <w:sz w:val="24"/>
          <w:szCs w:val="24"/>
        </w:rPr>
      </w:pPr>
      <w:r w:rsidRPr="00AF4861">
        <w:rPr>
          <w:rFonts w:asciiTheme="minorBidi" w:eastAsia="Times New Roman" w:hAnsiTheme="minorBidi"/>
          <w:b/>
          <w:bCs/>
          <w:sz w:val="24"/>
          <w:szCs w:val="24"/>
          <w:rtl/>
        </w:rPr>
        <w:t>ارتكزت نظرية السمات على فكرة الأسلوب الاستبدادي</w:t>
      </w:r>
      <w:r w:rsidRPr="00AF4861">
        <w:rPr>
          <w:rFonts w:asciiTheme="minorBidi" w:eastAsia="Times New Roman" w:hAnsiTheme="minorBidi"/>
          <w:b/>
          <w:bCs/>
          <w:sz w:val="24"/>
          <w:szCs w:val="24"/>
        </w:rPr>
        <w:t xml:space="preserve"> :</w:t>
      </w:r>
    </w:p>
    <w:p w:rsidR="0051593D" w:rsidRPr="00AF4861" w:rsidRDefault="0051593D" w:rsidP="00AF4861">
      <w:pPr>
        <w:spacing w:after="0" w:line="240" w:lineRule="auto"/>
        <w:ind w:left="-908"/>
        <w:rPr>
          <w:rFonts w:asciiTheme="minorBidi" w:eastAsia="Times New Roman" w:hAnsiTheme="minorBidi"/>
          <w:sz w:val="24"/>
          <w:szCs w:val="24"/>
          <w:rtl/>
        </w:rPr>
      </w:pPr>
      <w:r w:rsidRPr="00AF4861">
        <w:rPr>
          <w:rFonts w:asciiTheme="minorBidi" w:eastAsia="Times New Roman" w:hAnsiTheme="minorBidi"/>
          <w:sz w:val="24"/>
          <w:szCs w:val="24"/>
          <w:highlight w:val="lightGray"/>
          <w:rtl/>
        </w:rPr>
        <w:t>صواب</w:t>
      </w:r>
    </w:p>
    <w:p w:rsidR="0051593D" w:rsidRPr="00AF4861" w:rsidRDefault="0051593D" w:rsidP="00AF4861">
      <w:pPr>
        <w:spacing w:after="0" w:line="240" w:lineRule="auto"/>
        <w:ind w:left="-908"/>
        <w:rPr>
          <w:rFonts w:asciiTheme="minorBidi" w:eastAsia="Times New Roman" w:hAnsiTheme="minorBidi"/>
          <w:sz w:val="24"/>
          <w:szCs w:val="24"/>
          <w:rtl/>
        </w:rPr>
      </w:pPr>
      <w:r w:rsidRPr="00AF4861">
        <w:rPr>
          <w:rFonts w:asciiTheme="minorBidi" w:eastAsia="Times New Roman" w:hAnsiTheme="minorBidi"/>
          <w:sz w:val="24"/>
          <w:szCs w:val="24"/>
          <w:rtl/>
        </w:rPr>
        <w:t>خطا</w:t>
      </w:r>
    </w:p>
    <w:p w:rsidR="008D674D" w:rsidRDefault="008D674D" w:rsidP="00AF4861">
      <w:pPr>
        <w:ind w:left="-908"/>
        <w:jc w:val="center"/>
        <w:rPr>
          <w:rFonts w:asciiTheme="minorBidi" w:hAnsiTheme="minorBidi"/>
          <w:b/>
          <w:bCs/>
          <w:sz w:val="24"/>
          <w:szCs w:val="24"/>
          <w:rtl/>
        </w:rPr>
      </w:pPr>
    </w:p>
    <w:p w:rsidR="00AF4861" w:rsidRPr="00AF4861" w:rsidRDefault="00AF4861" w:rsidP="00AF4861">
      <w:pPr>
        <w:ind w:left="-908"/>
        <w:jc w:val="center"/>
        <w:rPr>
          <w:rFonts w:asciiTheme="minorBidi" w:hAnsiTheme="minorBidi"/>
          <w:b/>
          <w:bCs/>
          <w:sz w:val="24"/>
          <w:szCs w:val="24"/>
          <w:rtl/>
        </w:rPr>
      </w:pPr>
      <w:r w:rsidRPr="00AF4861">
        <w:rPr>
          <w:rFonts w:asciiTheme="minorBidi" w:hAnsiTheme="minorBidi"/>
          <w:b/>
          <w:bCs/>
          <w:sz w:val="24"/>
          <w:szCs w:val="24"/>
          <w:rtl/>
        </w:rPr>
        <w:t>الاختبار الفصلي</w:t>
      </w:r>
    </w:p>
    <w:p w:rsidR="00AF4861" w:rsidRPr="00AF4861" w:rsidRDefault="00AF4861" w:rsidP="00AF4861">
      <w:pPr>
        <w:spacing w:after="0" w:line="240" w:lineRule="auto"/>
        <w:ind w:left="-908"/>
        <w:rPr>
          <w:rFonts w:asciiTheme="minorBidi" w:eastAsia="Times New Roman" w:hAnsiTheme="minorBidi"/>
          <w:b/>
          <w:bCs/>
          <w:sz w:val="24"/>
          <w:szCs w:val="24"/>
        </w:rPr>
      </w:pPr>
      <w:r w:rsidRPr="00AF4861">
        <w:rPr>
          <w:rFonts w:asciiTheme="minorBidi" w:eastAsia="Times New Roman" w:hAnsiTheme="minorBidi"/>
          <w:b/>
          <w:bCs/>
          <w:sz w:val="24"/>
          <w:szCs w:val="24"/>
          <w:rtl/>
        </w:rPr>
        <w:t>سؤال 1</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tl/>
        </w:rPr>
        <w:t xml:space="preserve">تجارب </w:t>
      </w:r>
      <w:proofErr w:type="spellStart"/>
      <w:r w:rsidRPr="00AF4861">
        <w:rPr>
          <w:rFonts w:asciiTheme="minorBidi" w:eastAsia="Times New Roman" w:hAnsiTheme="minorBidi"/>
          <w:b/>
          <w:bCs/>
          <w:sz w:val="24"/>
          <w:szCs w:val="24"/>
          <w:rtl/>
        </w:rPr>
        <w:t>هاوثورن</w:t>
      </w:r>
      <w:proofErr w:type="spellEnd"/>
      <w:r w:rsidRPr="00AF4861">
        <w:rPr>
          <w:rFonts w:asciiTheme="minorBidi" w:eastAsia="Times New Roman" w:hAnsiTheme="minorBidi"/>
          <w:b/>
          <w:bCs/>
          <w:sz w:val="24"/>
          <w:szCs w:val="24"/>
          <w:rtl/>
        </w:rPr>
        <w:t xml:space="preserve"> دعمت توجهات</w:t>
      </w:r>
      <w:r w:rsidRPr="00AF4861">
        <w:rPr>
          <w:rFonts w:asciiTheme="minorBidi" w:eastAsia="Times New Roman" w:hAnsiTheme="minorBidi"/>
          <w:b/>
          <w:bCs/>
          <w:sz w:val="24"/>
          <w:szCs w:val="24"/>
        </w:rPr>
        <w:t>:</w:t>
      </w:r>
      <w:r w:rsidRPr="00AF4861">
        <w:rPr>
          <w:rFonts w:asciiTheme="minorBidi" w:eastAsia="Times New Roman" w:hAnsiTheme="minorBidi"/>
          <w:b/>
          <w:bCs/>
          <w:sz w:val="24"/>
          <w:szCs w:val="24"/>
        </w:rPr>
        <w:br/>
      </w: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 xml:space="preserve">المدرسة السلوكية </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 xml:space="preserve">المدرسة الادارية الحديثة </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 xml:space="preserve">المدرسة التقليدية </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highlight w:val="lightGray"/>
          <w:rtl/>
        </w:rPr>
        <w:t>مدرسة العلاقات الانسانية</w:t>
      </w:r>
      <w:r w:rsidRPr="00AF4861">
        <w:rPr>
          <w:rFonts w:asciiTheme="minorBidi" w:eastAsia="Times New Roman" w:hAnsiTheme="minorBidi"/>
          <w:sz w:val="24"/>
          <w:szCs w:val="24"/>
          <w:rtl/>
        </w:rPr>
        <w:t xml:space="preserve"> </w:t>
      </w:r>
    </w:p>
    <w:p w:rsidR="00AF4861" w:rsidRPr="00AF4861" w:rsidRDefault="00AF4861" w:rsidP="00AF4861">
      <w:pPr>
        <w:spacing w:after="0" w:line="240" w:lineRule="auto"/>
        <w:ind w:left="-908"/>
        <w:rPr>
          <w:rFonts w:asciiTheme="minorBidi" w:eastAsia="Times New Roman" w:hAnsiTheme="minorBidi"/>
          <w:b/>
          <w:bCs/>
          <w:sz w:val="24"/>
          <w:szCs w:val="24"/>
        </w:rPr>
      </w:pPr>
      <w:r w:rsidRPr="00AF4861">
        <w:rPr>
          <w:rFonts w:asciiTheme="minorBidi" w:eastAsia="Times New Roman" w:hAnsiTheme="minorBidi"/>
          <w:b/>
          <w:bCs/>
          <w:sz w:val="24"/>
          <w:szCs w:val="24"/>
          <w:rtl/>
        </w:rPr>
        <w:lastRenderedPageBreak/>
        <w:t>سؤال 2</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في العصر الحالي تحول العالم الى</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highlight w:val="lightGray"/>
          <w:rtl/>
        </w:rPr>
        <w:t>خط انتاجي واحد متكامل</w:t>
      </w:r>
      <w:r w:rsidRPr="00AF4861">
        <w:rPr>
          <w:rFonts w:asciiTheme="minorBidi" w:eastAsia="Times New Roman" w:hAnsiTheme="minorBidi"/>
          <w:sz w:val="24"/>
          <w:szCs w:val="24"/>
          <w:rtl/>
        </w:rPr>
        <w:t xml:space="preserve"> </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خط انتاجي واحد منفصل</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 xml:space="preserve">خط انتاجي متنوع </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لاشي مما سبق</w:t>
      </w:r>
    </w:p>
    <w:p w:rsidR="00AF4861" w:rsidRPr="00AF4861" w:rsidRDefault="00AF4861" w:rsidP="00AF4861">
      <w:pPr>
        <w:spacing w:after="0" w:line="240" w:lineRule="auto"/>
        <w:ind w:left="-908"/>
        <w:rPr>
          <w:rFonts w:asciiTheme="minorBidi" w:eastAsia="Times New Roman" w:hAnsiTheme="minorBidi"/>
          <w:b/>
          <w:bCs/>
          <w:sz w:val="24"/>
          <w:szCs w:val="24"/>
        </w:rPr>
      </w:pPr>
      <w:r w:rsidRPr="00AF4861">
        <w:rPr>
          <w:rFonts w:asciiTheme="minorBidi" w:eastAsia="Times New Roman" w:hAnsiTheme="minorBidi"/>
          <w:b/>
          <w:bCs/>
          <w:sz w:val="24"/>
          <w:szCs w:val="24"/>
          <w:rtl/>
        </w:rPr>
        <w:t>سؤال 3</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نظرية الأبعاد الثلاثة هي نظرية الكفاءة الادارية</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highlight w:val="lightGray"/>
          <w:rtl/>
        </w:rPr>
        <w:t>صواب</w:t>
      </w:r>
      <w:r w:rsidRPr="00AF4861">
        <w:rPr>
          <w:rFonts w:asciiTheme="minorBidi" w:eastAsia="Times New Roman" w:hAnsiTheme="minorBidi"/>
          <w:sz w:val="24"/>
          <w:szCs w:val="24"/>
        </w:rPr>
        <w:br/>
      </w:r>
      <w:r w:rsidRPr="00AF4861">
        <w:rPr>
          <w:rFonts w:asciiTheme="minorBidi" w:eastAsia="Times New Roman" w:hAnsiTheme="minorBidi"/>
          <w:sz w:val="24"/>
          <w:szCs w:val="24"/>
          <w:rtl/>
        </w:rPr>
        <w:t>خطا</w:t>
      </w:r>
    </w:p>
    <w:p w:rsidR="00AF4861" w:rsidRPr="00AF4861" w:rsidRDefault="00AF4861" w:rsidP="00AF4861">
      <w:pPr>
        <w:spacing w:after="0" w:line="240" w:lineRule="auto"/>
        <w:ind w:left="-908"/>
        <w:rPr>
          <w:rFonts w:asciiTheme="minorBidi" w:eastAsia="Times New Roman" w:hAnsiTheme="minorBidi"/>
          <w:b/>
          <w:bCs/>
          <w:sz w:val="24"/>
          <w:szCs w:val="24"/>
        </w:rPr>
      </w:pPr>
      <w:r w:rsidRPr="00AF4861">
        <w:rPr>
          <w:rFonts w:asciiTheme="minorBidi" w:eastAsia="Times New Roman" w:hAnsiTheme="minorBidi"/>
          <w:b/>
          <w:bCs/>
          <w:sz w:val="24"/>
          <w:szCs w:val="24"/>
          <w:rtl/>
        </w:rPr>
        <w:t>سؤال 4</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المدرسة التي قام احد روادها بدراسة الوقت والحركة</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highlight w:val="lightGray"/>
          <w:rtl/>
        </w:rPr>
        <w:t>الادارة العلمية</w:t>
      </w:r>
      <w:r w:rsidRPr="00AF4861">
        <w:rPr>
          <w:rFonts w:asciiTheme="minorBidi" w:eastAsia="Times New Roman" w:hAnsiTheme="minorBidi"/>
          <w:sz w:val="24"/>
          <w:szCs w:val="24"/>
          <w:rtl/>
        </w:rPr>
        <w:t xml:space="preserve"> </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 xml:space="preserve">النظرية البيروقراطية </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التقسيم الاداري</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العلاقات الانسانية</w:t>
      </w:r>
      <w:r w:rsidRPr="00AF4861">
        <w:rPr>
          <w:rFonts w:asciiTheme="minorBidi" w:eastAsia="Times New Roman" w:hAnsiTheme="minorBidi"/>
          <w:b/>
          <w:bCs/>
          <w:sz w:val="24"/>
          <w:szCs w:val="24"/>
          <w:rtl/>
        </w:rPr>
        <w:t xml:space="preserve"> </w:t>
      </w:r>
    </w:p>
    <w:p w:rsidR="00AF4861" w:rsidRPr="00AF4861" w:rsidRDefault="00AF4861" w:rsidP="00AF4861">
      <w:pPr>
        <w:spacing w:after="0" w:line="240" w:lineRule="auto"/>
        <w:ind w:left="-908"/>
        <w:rPr>
          <w:rFonts w:asciiTheme="minorBidi" w:eastAsia="Times New Roman" w:hAnsiTheme="minorBidi"/>
          <w:b/>
          <w:bCs/>
          <w:sz w:val="24"/>
          <w:szCs w:val="24"/>
        </w:rPr>
      </w:pPr>
      <w:r w:rsidRPr="00AF4861">
        <w:rPr>
          <w:rFonts w:asciiTheme="minorBidi" w:eastAsia="Times New Roman" w:hAnsiTheme="minorBidi"/>
          <w:b/>
          <w:bCs/>
          <w:sz w:val="24"/>
          <w:szCs w:val="24"/>
          <w:rtl/>
        </w:rPr>
        <w:t>سؤال 5</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 xml:space="preserve">المدخل </w:t>
      </w:r>
      <w:proofErr w:type="spellStart"/>
      <w:r w:rsidRPr="00AF4861">
        <w:rPr>
          <w:rFonts w:asciiTheme="minorBidi" w:eastAsia="Times New Roman" w:hAnsiTheme="minorBidi"/>
          <w:b/>
          <w:bCs/>
          <w:sz w:val="24"/>
          <w:szCs w:val="24"/>
          <w:rtl/>
        </w:rPr>
        <w:t>الموقفي</w:t>
      </w:r>
      <w:proofErr w:type="spellEnd"/>
      <w:r w:rsidRPr="00AF4861">
        <w:rPr>
          <w:rFonts w:asciiTheme="minorBidi" w:eastAsia="Times New Roman" w:hAnsiTheme="minorBidi"/>
          <w:b/>
          <w:bCs/>
          <w:sz w:val="24"/>
          <w:szCs w:val="24"/>
          <w:rtl/>
        </w:rPr>
        <w:t xml:space="preserve"> هو المدخل الاجتماعي</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highlight w:val="lightGray"/>
          <w:rtl/>
        </w:rPr>
        <w:t>صواب</w:t>
      </w:r>
      <w:r w:rsidRPr="00AF4861">
        <w:rPr>
          <w:rFonts w:asciiTheme="minorBidi" w:eastAsia="Times New Roman" w:hAnsiTheme="minorBidi"/>
          <w:sz w:val="24"/>
          <w:szCs w:val="24"/>
        </w:rPr>
        <w:br/>
      </w:r>
      <w:r w:rsidRPr="00AF4861">
        <w:rPr>
          <w:rFonts w:asciiTheme="minorBidi" w:eastAsia="Times New Roman" w:hAnsiTheme="minorBidi"/>
          <w:sz w:val="24"/>
          <w:szCs w:val="24"/>
          <w:rtl/>
        </w:rPr>
        <w:t>خطأ</w:t>
      </w:r>
      <w:r w:rsidRPr="00AF4861">
        <w:rPr>
          <w:rFonts w:asciiTheme="minorBidi" w:eastAsia="Times New Roman" w:hAnsiTheme="minorBidi"/>
          <w:b/>
          <w:bCs/>
          <w:sz w:val="24"/>
          <w:szCs w:val="24"/>
          <w:rtl/>
        </w:rPr>
        <w:t xml:space="preserve"> </w:t>
      </w:r>
    </w:p>
    <w:p w:rsidR="00AF4861" w:rsidRPr="00AF4861" w:rsidRDefault="00AF4861" w:rsidP="00AF4861">
      <w:pPr>
        <w:spacing w:after="0" w:line="240" w:lineRule="auto"/>
        <w:ind w:left="-908"/>
        <w:rPr>
          <w:rFonts w:asciiTheme="minorBidi" w:eastAsia="Times New Roman" w:hAnsiTheme="minorBidi"/>
          <w:b/>
          <w:bCs/>
          <w:sz w:val="24"/>
          <w:szCs w:val="24"/>
        </w:rPr>
      </w:pPr>
      <w:r w:rsidRPr="00AF4861">
        <w:rPr>
          <w:rFonts w:asciiTheme="minorBidi" w:eastAsia="Times New Roman" w:hAnsiTheme="minorBidi"/>
          <w:b/>
          <w:bCs/>
          <w:sz w:val="24"/>
          <w:szCs w:val="24"/>
          <w:rtl/>
        </w:rPr>
        <w:t>سؤال 6</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قيادة الحجاج بن يوسف الثقفي تمثل نموذج للقيادة الحازمة</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rtl/>
        </w:rPr>
        <w:t>صواب</w:t>
      </w:r>
      <w:r w:rsidRPr="00AF4861">
        <w:rPr>
          <w:rFonts w:asciiTheme="minorBidi" w:eastAsia="Times New Roman" w:hAnsiTheme="minorBidi"/>
          <w:sz w:val="24"/>
          <w:szCs w:val="24"/>
        </w:rPr>
        <w:br/>
      </w:r>
      <w:r w:rsidRPr="00AF4861">
        <w:rPr>
          <w:rFonts w:asciiTheme="minorBidi" w:eastAsia="Times New Roman" w:hAnsiTheme="minorBidi"/>
          <w:sz w:val="24"/>
          <w:szCs w:val="24"/>
          <w:highlight w:val="lightGray"/>
          <w:rtl/>
        </w:rPr>
        <w:t>خطا</w:t>
      </w:r>
    </w:p>
    <w:p w:rsidR="00AF4861" w:rsidRPr="00AF4861" w:rsidRDefault="00AF4861" w:rsidP="00AF4861">
      <w:pPr>
        <w:spacing w:after="0" w:line="240" w:lineRule="auto"/>
        <w:ind w:left="-908"/>
        <w:rPr>
          <w:rFonts w:asciiTheme="minorBidi" w:eastAsia="Times New Roman" w:hAnsiTheme="minorBidi"/>
          <w:b/>
          <w:bCs/>
          <w:sz w:val="24"/>
          <w:szCs w:val="24"/>
        </w:rPr>
      </w:pPr>
      <w:r w:rsidRPr="00AF4861">
        <w:rPr>
          <w:rFonts w:asciiTheme="minorBidi" w:eastAsia="Times New Roman" w:hAnsiTheme="minorBidi"/>
          <w:b/>
          <w:bCs/>
          <w:sz w:val="24"/>
          <w:szCs w:val="24"/>
          <w:rtl/>
        </w:rPr>
        <w:t>سؤال 7</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tl/>
        </w:rPr>
        <w:t>طبقاً لنظرية</w:t>
      </w:r>
      <w:r w:rsidRPr="00AF4861">
        <w:rPr>
          <w:rFonts w:asciiTheme="minorBidi" w:eastAsia="Times New Roman" w:hAnsiTheme="minorBidi"/>
          <w:b/>
          <w:bCs/>
          <w:sz w:val="24"/>
          <w:szCs w:val="24"/>
        </w:rPr>
        <w:t xml:space="preserve"> y </w:t>
      </w:r>
      <w:r w:rsidRPr="00AF4861">
        <w:rPr>
          <w:rFonts w:asciiTheme="minorBidi" w:eastAsia="Times New Roman" w:hAnsiTheme="minorBidi"/>
          <w:b/>
          <w:bCs/>
          <w:sz w:val="24"/>
          <w:szCs w:val="24"/>
          <w:rtl/>
        </w:rPr>
        <w:t>فان العامل لا يتحمل المسؤولية ويجب ان يخضع للرقابة المباشرة</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rtl/>
        </w:rPr>
        <w:t>صواب</w:t>
      </w:r>
      <w:r w:rsidRPr="00AF4861">
        <w:rPr>
          <w:rFonts w:asciiTheme="minorBidi" w:eastAsia="Times New Roman" w:hAnsiTheme="minorBidi"/>
          <w:sz w:val="24"/>
          <w:szCs w:val="24"/>
        </w:rPr>
        <w:br/>
      </w:r>
      <w:r w:rsidRPr="00AF4861">
        <w:rPr>
          <w:rFonts w:asciiTheme="minorBidi" w:eastAsia="Times New Roman" w:hAnsiTheme="minorBidi"/>
          <w:sz w:val="24"/>
          <w:szCs w:val="24"/>
          <w:highlight w:val="lightGray"/>
          <w:rtl/>
        </w:rPr>
        <w:t>خطا</w:t>
      </w:r>
    </w:p>
    <w:p w:rsidR="00AF4861" w:rsidRPr="00AF4861" w:rsidRDefault="00AF4861" w:rsidP="00AF4861">
      <w:pPr>
        <w:spacing w:after="0" w:line="240" w:lineRule="auto"/>
        <w:ind w:left="-908"/>
        <w:rPr>
          <w:rFonts w:asciiTheme="minorBidi" w:eastAsia="Times New Roman" w:hAnsiTheme="minorBidi"/>
          <w:b/>
          <w:bCs/>
          <w:sz w:val="24"/>
          <w:szCs w:val="24"/>
          <w:rtl/>
        </w:rPr>
      </w:pPr>
      <w:r w:rsidRPr="00AF4861">
        <w:rPr>
          <w:rFonts w:asciiTheme="minorBidi" w:eastAsia="Times New Roman" w:hAnsiTheme="minorBidi"/>
          <w:b/>
          <w:bCs/>
          <w:sz w:val="24"/>
          <w:szCs w:val="24"/>
          <w:rtl/>
        </w:rPr>
        <w:t>سؤال 8</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اعتمدت مدرسة الادارة العلمية على استخدام نمط</w:t>
      </w:r>
      <w:r w:rsidRPr="00AF4861">
        <w:rPr>
          <w:rFonts w:asciiTheme="minorBidi" w:eastAsia="Times New Roman" w:hAnsiTheme="minorBidi"/>
          <w:b/>
          <w:bCs/>
          <w:sz w:val="24"/>
          <w:szCs w:val="24"/>
        </w:rPr>
        <w:t>:</w:t>
      </w:r>
      <w:r w:rsidRPr="00AF4861">
        <w:rPr>
          <w:rFonts w:asciiTheme="minorBidi" w:eastAsia="Times New Roman" w:hAnsiTheme="minorBidi"/>
          <w:b/>
          <w:bCs/>
          <w:sz w:val="24"/>
          <w:szCs w:val="24"/>
        </w:rPr>
        <w:br/>
      </w: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نمط القيادة الحازمة</w:t>
      </w:r>
      <w:r w:rsidRPr="00AF4861">
        <w:rPr>
          <w:rFonts w:asciiTheme="minorBidi" w:eastAsia="Times New Roman" w:hAnsiTheme="minorBidi"/>
          <w:sz w:val="24"/>
          <w:szCs w:val="24"/>
        </w:rPr>
        <w:br/>
        <w:t>-</w:t>
      </w:r>
      <w:r w:rsidRPr="00AF4861">
        <w:rPr>
          <w:rFonts w:asciiTheme="minorBidi" w:eastAsia="Times New Roman" w:hAnsiTheme="minorBidi"/>
          <w:sz w:val="24"/>
          <w:szCs w:val="24"/>
          <w:rtl/>
        </w:rPr>
        <w:t xml:space="preserve">نمط القيادة المثلى </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 xml:space="preserve">نمط القيادة اللينة </w:t>
      </w:r>
      <w:r w:rsidRPr="00AF4861">
        <w:rPr>
          <w:rFonts w:asciiTheme="minorBidi" w:eastAsia="Times New Roman" w:hAnsiTheme="minorBidi"/>
          <w:sz w:val="24"/>
          <w:szCs w:val="24"/>
        </w:rPr>
        <w:br/>
      </w:r>
      <w:r w:rsidRPr="00AF4861">
        <w:rPr>
          <w:rFonts w:asciiTheme="minorBidi" w:eastAsia="Times New Roman" w:hAnsiTheme="minorBidi"/>
          <w:sz w:val="24"/>
          <w:szCs w:val="24"/>
          <w:highlight w:val="lightGray"/>
        </w:rPr>
        <w:t xml:space="preserve">- </w:t>
      </w:r>
      <w:r w:rsidRPr="00AF4861">
        <w:rPr>
          <w:rFonts w:asciiTheme="minorBidi" w:eastAsia="Times New Roman" w:hAnsiTheme="minorBidi"/>
          <w:sz w:val="24"/>
          <w:szCs w:val="24"/>
          <w:highlight w:val="lightGray"/>
          <w:rtl/>
        </w:rPr>
        <w:t>نمط القيادة المستبدة</w:t>
      </w:r>
    </w:p>
    <w:p w:rsidR="00AF4861" w:rsidRPr="00AF4861" w:rsidRDefault="00AF4861" w:rsidP="00AF4861">
      <w:pPr>
        <w:spacing w:after="0" w:line="240" w:lineRule="auto"/>
        <w:ind w:left="-908"/>
        <w:rPr>
          <w:rFonts w:asciiTheme="minorBidi" w:eastAsia="Times New Roman" w:hAnsiTheme="minorBidi"/>
          <w:b/>
          <w:bCs/>
          <w:sz w:val="24"/>
          <w:szCs w:val="24"/>
        </w:rPr>
      </w:pPr>
      <w:r w:rsidRPr="00AF4861">
        <w:rPr>
          <w:rFonts w:asciiTheme="minorBidi" w:eastAsia="Times New Roman" w:hAnsiTheme="minorBidi"/>
          <w:b/>
          <w:bCs/>
          <w:sz w:val="24"/>
          <w:szCs w:val="24"/>
          <w:rtl/>
        </w:rPr>
        <w:t>سؤال 9</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القائد المتخاذل هو الذي يبدي اهتماماً منخفضاً بالعمل واهتماماً مرتفعاً بالعاملين</w:t>
      </w:r>
      <w:r w:rsidRPr="00AF4861">
        <w:rPr>
          <w:rFonts w:asciiTheme="minorBidi" w:eastAsia="Times New Roman" w:hAnsiTheme="minorBidi"/>
          <w:b/>
          <w:bCs/>
          <w:sz w:val="24"/>
          <w:szCs w:val="24"/>
        </w:rPr>
        <w:t>:</w:t>
      </w:r>
      <w:r w:rsidRPr="00AF4861">
        <w:rPr>
          <w:rFonts w:asciiTheme="minorBidi" w:eastAsia="Times New Roman" w:hAnsiTheme="minorBidi"/>
          <w:b/>
          <w:bCs/>
          <w:sz w:val="24"/>
          <w:szCs w:val="24"/>
        </w:rPr>
        <w:br/>
      </w:r>
      <w:r w:rsidRPr="00AF4861">
        <w:rPr>
          <w:rFonts w:asciiTheme="minorBidi" w:eastAsia="Times New Roman" w:hAnsiTheme="minorBidi"/>
          <w:sz w:val="24"/>
          <w:szCs w:val="24"/>
          <w:rtl/>
        </w:rPr>
        <w:t>صواب</w:t>
      </w:r>
      <w:r w:rsidRPr="00AF4861">
        <w:rPr>
          <w:rFonts w:asciiTheme="minorBidi" w:eastAsia="Times New Roman" w:hAnsiTheme="minorBidi"/>
          <w:sz w:val="24"/>
          <w:szCs w:val="24"/>
        </w:rPr>
        <w:br/>
      </w:r>
      <w:r w:rsidRPr="00AF4861">
        <w:rPr>
          <w:rFonts w:asciiTheme="minorBidi" w:eastAsia="Times New Roman" w:hAnsiTheme="minorBidi"/>
          <w:sz w:val="24"/>
          <w:szCs w:val="24"/>
          <w:highlight w:val="lightGray"/>
          <w:rtl/>
        </w:rPr>
        <w:t>خطا</w:t>
      </w:r>
    </w:p>
    <w:p w:rsidR="00AF4861" w:rsidRPr="00AF4861" w:rsidRDefault="00AF4861" w:rsidP="00AF4861">
      <w:pPr>
        <w:spacing w:after="0" w:line="240" w:lineRule="auto"/>
        <w:ind w:left="-908"/>
        <w:rPr>
          <w:rFonts w:asciiTheme="minorBidi" w:eastAsia="Times New Roman" w:hAnsiTheme="minorBidi"/>
          <w:b/>
          <w:bCs/>
          <w:sz w:val="24"/>
          <w:szCs w:val="24"/>
          <w:rtl/>
        </w:rPr>
      </w:pPr>
      <w:r w:rsidRPr="00AF4861">
        <w:rPr>
          <w:rFonts w:asciiTheme="minorBidi" w:eastAsia="Times New Roman" w:hAnsiTheme="minorBidi"/>
          <w:b/>
          <w:bCs/>
          <w:sz w:val="24"/>
          <w:szCs w:val="24"/>
          <w:rtl/>
        </w:rPr>
        <w:t>سؤال 10</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يطلق علي السلطة التي يستمدها القائد من شرعية المنصب الاداري بالتأثير القسري</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rtl/>
        </w:rPr>
        <w:t>صواب</w:t>
      </w:r>
      <w:r w:rsidRPr="00AF4861">
        <w:rPr>
          <w:rFonts w:asciiTheme="minorBidi" w:eastAsia="Times New Roman" w:hAnsiTheme="minorBidi"/>
          <w:sz w:val="24"/>
          <w:szCs w:val="24"/>
        </w:rPr>
        <w:br/>
      </w:r>
      <w:r w:rsidRPr="00AF4861">
        <w:rPr>
          <w:rFonts w:asciiTheme="minorBidi" w:eastAsia="Times New Roman" w:hAnsiTheme="minorBidi"/>
          <w:sz w:val="24"/>
          <w:szCs w:val="24"/>
          <w:highlight w:val="lightGray"/>
          <w:rtl/>
        </w:rPr>
        <w:t>خطا</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11</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لا تعتبر النظرية التفاعلية نظرية توافقية معتدلة</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rtl/>
        </w:rPr>
        <w:t>صواب</w:t>
      </w:r>
      <w:r w:rsidRPr="00AF4861">
        <w:rPr>
          <w:rFonts w:asciiTheme="minorBidi" w:eastAsia="Times New Roman" w:hAnsiTheme="minorBidi"/>
          <w:sz w:val="24"/>
          <w:szCs w:val="24"/>
        </w:rPr>
        <w:br/>
      </w:r>
      <w:r w:rsidRPr="00AF4861">
        <w:rPr>
          <w:rFonts w:asciiTheme="minorBidi" w:eastAsia="Times New Roman" w:hAnsiTheme="minorBidi"/>
          <w:sz w:val="24"/>
          <w:szCs w:val="24"/>
          <w:highlight w:val="lightGray"/>
          <w:rtl/>
        </w:rPr>
        <w:t>خطا</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12</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tl/>
        </w:rPr>
        <w:t>ان من مبررات استخدام أسلوب الشدة في القيادة تعود الأفراد على طاعة الأشخاص الذين يعتبرونهم رمزا لهم منذ الطفولة</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highlight w:val="lightGray"/>
          <w:rtl/>
        </w:rPr>
        <w:t>صواب</w:t>
      </w:r>
      <w:r w:rsidRPr="00AF4861">
        <w:rPr>
          <w:rFonts w:asciiTheme="minorBidi" w:eastAsia="Times New Roman" w:hAnsiTheme="minorBidi"/>
          <w:sz w:val="24"/>
          <w:szCs w:val="24"/>
        </w:rPr>
        <w:br/>
      </w:r>
      <w:r w:rsidRPr="00AF4861">
        <w:rPr>
          <w:rFonts w:asciiTheme="minorBidi" w:eastAsia="Times New Roman" w:hAnsiTheme="minorBidi"/>
          <w:sz w:val="24"/>
          <w:szCs w:val="24"/>
          <w:rtl/>
        </w:rPr>
        <w:t>خطا</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13</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tl/>
        </w:rPr>
        <w:t>نظرية التحرر من أهم نظريات مدرسة العلاقات الإنسانية</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rtl/>
        </w:rPr>
        <w:t>صواب</w:t>
      </w:r>
      <w:r w:rsidRPr="00AF4861">
        <w:rPr>
          <w:rFonts w:asciiTheme="minorBidi" w:eastAsia="Times New Roman" w:hAnsiTheme="minorBidi"/>
          <w:sz w:val="24"/>
          <w:szCs w:val="24"/>
        </w:rPr>
        <w:br/>
      </w:r>
      <w:r w:rsidRPr="00AF4861">
        <w:rPr>
          <w:rFonts w:asciiTheme="minorBidi" w:eastAsia="Times New Roman" w:hAnsiTheme="minorBidi"/>
          <w:sz w:val="24"/>
          <w:szCs w:val="24"/>
          <w:highlight w:val="lightGray"/>
          <w:rtl/>
        </w:rPr>
        <w:t>خطا</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14</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طبقا لنظرية</w:t>
      </w:r>
      <w:r w:rsidRPr="00AF4861">
        <w:rPr>
          <w:rFonts w:asciiTheme="minorBidi" w:eastAsia="Times New Roman" w:hAnsiTheme="minorBidi"/>
          <w:b/>
          <w:bCs/>
          <w:sz w:val="24"/>
          <w:szCs w:val="24"/>
        </w:rPr>
        <w:t xml:space="preserve"> x </w:t>
      </w:r>
      <w:r w:rsidRPr="00AF4861">
        <w:rPr>
          <w:rFonts w:asciiTheme="minorBidi" w:eastAsia="Times New Roman" w:hAnsiTheme="minorBidi"/>
          <w:b/>
          <w:bCs/>
          <w:sz w:val="24"/>
          <w:szCs w:val="24"/>
          <w:rtl/>
        </w:rPr>
        <w:t>يكره الانسان العمل</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highlight w:val="lightGray"/>
          <w:rtl/>
        </w:rPr>
        <w:t>صواب</w:t>
      </w:r>
      <w:r w:rsidRPr="00AF4861">
        <w:rPr>
          <w:rFonts w:asciiTheme="minorBidi" w:eastAsia="Times New Roman" w:hAnsiTheme="minorBidi"/>
          <w:sz w:val="24"/>
          <w:szCs w:val="24"/>
          <w:rtl/>
        </w:rPr>
        <w:t xml:space="preserve"> </w:t>
      </w:r>
      <w:r w:rsidRPr="00AF4861">
        <w:rPr>
          <w:rFonts w:asciiTheme="minorBidi" w:eastAsia="Times New Roman" w:hAnsiTheme="minorBidi"/>
          <w:sz w:val="24"/>
          <w:szCs w:val="24"/>
        </w:rPr>
        <w:br/>
      </w:r>
      <w:r w:rsidRPr="00AF4861">
        <w:rPr>
          <w:rFonts w:asciiTheme="minorBidi" w:eastAsia="Times New Roman" w:hAnsiTheme="minorBidi"/>
          <w:sz w:val="24"/>
          <w:szCs w:val="24"/>
          <w:rtl/>
        </w:rPr>
        <w:t>خطا</w:t>
      </w:r>
      <w:r w:rsidRPr="00AF4861">
        <w:rPr>
          <w:rFonts w:asciiTheme="minorBidi" w:eastAsia="Times New Roman" w:hAnsiTheme="minorBidi"/>
          <w:b/>
          <w:bCs/>
          <w:sz w:val="24"/>
          <w:szCs w:val="24"/>
          <w:rtl/>
        </w:rPr>
        <w:t xml:space="preserve"> </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15</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ارتكزت نظرية السمات على فكرة الأسلوب الاستبدادي</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highlight w:val="lightGray"/>
          <w:rtl/>
        </w:rPr>
        <w:t>صواب</w:t>
      </w:r>
      <w:r w:rsidRPr="00AF4861">
        <w:rPr>
          <w:rFonts w:asciiTheme="minorBidi" w:eastAsia="Times New Roman" w:hAnsiTheme="minorBidi"/>
          <w:sz w:val="24"/>
          <w:szCs w:val="24"/>
        </w:rPr>
        <w:br/>
      </w:r>
      <w:r w:rsidRPr="00AF4861">
        <w:rPr>
          <w:rFonts w:asciiTheme="minorBidi" w:eastAsia="Times New Roman" w:hAnsiTheme="minorBidi"/>
          <w:sz w:val="24"/>
          <w:szCs w:val="24"/>
          <w:rtl/>
        </w:rPr>
        <w:t>خطا</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16</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تشمل عناصر القيادة الإدارية على</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Pr>
        <w:br/>
      </w: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 xml:space="preserve">التناسق والانسجام </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وجود هدف مشترك</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 xml:space="preserve">وجود الجماعة </w:t>
      </w:r>
      <w:r w:rsidRPr="00AF4861">
        <w:rPr>
          <w:rFonts w:asciiTheme="minorBidi" w:eastAsia="Times New Roman" w:hAnsiTheme="minorBidi"/>
          <w:sz w:val="24"/>
          <w:szCs w:val="24"/>
        </w:rPr>
        <w:br/>
      </w:r>
      <w:r w:rsidRPr="00AF4861">
        <w:rPr>
          <w:rFonts w:asciiTheme="minorBidi" w:eastAsia="Times New Roman" w:hAnsiTheme="minorBidi"/>
          <w:sz w:val="24"/>
          <w:szCs w:val="24"/>
        </w:rPr>
        <w:lastRenderedPageBreak/>
        <w:t xml:space="preserve">- </w:t>
      </w:r>
      <w:r w:rsidRPr="00AF4861">
        <w:rPr>
          <w:rFonts w:asciiTheme="minorBidi" w:eastAsia="Times New Roman" w:hAnsiTheme="minorBidi"/>
          <w:sz w:val="24"/>
          <w:szCs w:val="24"/>
          <w:highlight w:val="lightGray"/>
          <w:rtl/>
        </w:rPr>
        <w:t>جميع ما سبق</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17</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tl/>
        </w:rPr>
        <w:t>يطلق على نمط القيادة الخاص بالرسول صلى الله عليه وسلم</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highlight w:val="lightGray"/>
        </w:rPr>
        <w:t xml:space="preserve">- </w:t>
      </w:r>
      <w:r w:rsidRPr="00AF4861">
        <w:rPr>
          <w:rFonts w:asciiTheme="minorBidi" w:eastAsia="Times New Roman" w:hAnsiTheme="minorBidi"/>
          <w:sz w:val="24"/>
          <w:szCs w:val="24"/>
          <w:highlight w:val="lightGray"/>
          <w:rtl/>
        </w:rPr>
        <w:t>القيادة المثلى</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نمط القيادة الحازمة</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 xml:space="preserve">نمط القيادة اللينة </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نمط القيادة المستبدة</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18</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النموذج الإداري المثالي للمنظمة , ظهر في</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highlight w:val="lightGray"/>
          <w:rtl/>
        </w:rPr>
        <w:t>المدرسة الكلاسيكية</w:t>
      </w:r>
    </w:p>
    <w:p w:rsidR="00AF4861" w:rsidRPr="00AF4861" w:rsidRDefault="00AF4861" w:rsidP="00AF4861">
      <w:pPr>
        <w:spacing w:after="0" w:line="240" w:lineRule="auto"/>
        <w:ind w:left="-908"/>
        <w:rPr>
          <w:rFonts w:asciiTheme="minorBidi" w:eastAsia="Times New Roman" w:hAnsiTheme="minorBidi"/>
          <w:b/>
          <w:bCs/>
          <w:sz w:val="24"/>
          <w:szCs w:val="24"/>
        </w:rPr>
      </w:pP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19</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لا تعتبر النظرية التفاعلية نظرية توافقية معتدلة</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rtl/>
        </w:rPr>
        <w:t>صواب</w:t>
      </w:r>
      <w:r w:rsidRPr="00AF4861">
        <w:rPr>
          <w:rFonts w:asciiTheme="minorBidi" w:eastAsia="Times New Roman" w:hAnsiTheme="minorBidi"/>
          <w:sz w:val="24"/>
          <w:szCs w:val="24"/>
        </w:rPr>
        <w:br/>
      </w:r>
      <w:r w:rsidRPr="00AF4861">
        <w:rPr>
          <w:rFonts w:asciiTheme="minorBidi" w:eastAsia="Times New Roman" w:hAnsiTheme="minorBidi"/>
          <w:sz w:val="24"/>
          <w:szCs w:val="24"/>
          <w:highlight w:val="lightGray"/>
          <w:rtl/>
        </w:rPr>
        <w:t>خطا</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20</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تأثير القرينة يعني أن القائد يستمد قدرته على التأثير من</w:t>
      </w:r>
      <w:r w:rsidRPr="00AF4861">
        <w:rPr>
          <w:rFonts w:asciiTheme="minorBidi" w:eastAsia="Times New Roman" w:hAnsiTheme="minorBidi"/>
          <w:b/>
          <w:bCs/>
          <w:sz w:val="24"/>
          <w:szCs w:val="24"/>
        </w:rPr>
        <w:t>:</w:t>
      </w:r>
      <w:r w:rsidRPr="00AF4861">
        <w:rPr>
          <w:rFonts w:asciiTheme="minorBidi" w:eastAsia="Times New Roman" w:hAnsiTheme="minorBidi"/>
          <w:b/>
          <w:bCs/>
          <w:sz w:val="24"/>
          <w:szCs w:val="24"/>
        </w:rPr>
        <w:br/>
      </w: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قدرته على الاكراه</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صفات شخصية حميدة يمتلكها</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قدرته على المكافأة والتحفيز</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highlight w:val="lightGray"/>
          <w:rtl/>
        </w:rPr>
        <w:t>مركزه الاجتماعي او السياسي</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21</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tl/>
        </w:rPr>
        <w:t>يمر نضج الأتباع بخمسة مراحل</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rtl/>
        </w:rPr>
        <w:t>صواب</w:t>
      </w:r>
      <w:r w:rsidRPr="00AF4861">
        <w:rPr>
          <w:rFonts w:asciiTheme="minorBidi" w:eastAsia="Times New Roman" w:hAnsiTheme="minorBidi"/>
          <w:sz w:val="24"/>
          <w:szCs w:val="24"/>
        </w:rPr>
        <w:br/>
      </w:r>
      <w:r w:rsidRPr="00AF4861">
        <w:rPr>
          <w:rFonts w:asciiTheme="minorBidi" w:eastAsia="Times New Roman" w:hAnsiTheme="minorBidi"/>
          <w:sz w:val="24"/>
          <w:szCs w:val="24"/>
          <w:highlight w:val="lightGray"/>
          <w:rtl/>
        </w:rPr>
        <w:t>خطا</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22</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tl/>
        </w:rPr>
        <w:t>المدير الاجتماعي يبدي اهتماماً متوسطاً بكلاً من العمل والعاملين</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Pr>
        <w:br/>
      </w:r>
      <w:r w:rsidRPr="00AF4861">
        <w:rPr>
          <w:rFonts w:asciiTheme="minorBidi" w:eastAsia="Times New Roman" w:hAnsiTheme="minorBidi"/>
          <w:sz w:val="24"/>
          <w:szCs w:val="24"/>
          <w:rtl/>
        </w:rPr>
        <w:t>صواب</w:t>
      </w:r>
      <w:r w:rsidRPr="00AF4861">
        <w:rPr>
          <w:rFonts w:asciiTheme="minorBidi" w:eastAsia="Times New Roman" w:hAnsiTheme="minorBidi"/>
          <w:sz w:val="24"/>
          <w:szCs w:val="24"/>
        </w:rPr>
        <w:br/>
      </w:r>
      <w:r w:rsidRPr="00AF4861">
        <w:rPr>
          <w:rFonts w:asciiTheme="minorBidi" w:eastAsia="Times New Roman" w:hAnsiTheme="minorBidi"/>
          <w:sz w:val="24"/>
          <w:szCs w:val="24"/>
          <w:highlight w:val="lightGray"/>
          <w:rtl/>
        </w:rPr>
        <w:t>خطا</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23</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من ملامح التحول نحو اقتصاديات السوق الحر</w:t>
      </w:r>
      <w:r w:rsidRPr="00AF4861">
        <w:rPr>
          <w:rFonts w:asciiTheme="minorBidi" w:eastAsia="Times New Roman" w:hAnsiTheme="minorBidi"/>
          <w:b/>
          <w:bCs/>
          <w:sz w:val="24"/>
          <w:szCs w:val="24"/>
        </w:rPr>
        <w:t>:</w:t>
      </w:r>
      <w:r w:rsidRPr="00AF4861">
        <w:rPr>
          <w:rFonts w:asciiTheme="minorBidi" w:eastAsia="Times New Roman" w:hAnsiTheme="minorBidi"/>
          <w:b/>
          <w:bCs/>
          <w:sz w:val="24"/>
          <w:szCs w:val="24"/>
        </w:rPr>
        <w:br/>
      </w: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العمل الدولي المنفرد</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لا شيء مما سبق</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مزيد من القيود في التعاملات الدولية</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highlight w:val="lightGray"/>
          <w:rtl/>
        </w:rPr>
        <w:t>ظهور التحالفات والتكتلات الدولية</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24</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نظرية الموقف انكرت نظرية السمات ولم تعترف بها</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rtl/>
        </w:rPr>
        <w:t>صواب</w:t>
      </w:r>
      <w:r w:rsidRPr="00AF4861">
        <w:rPr>
          <w:rFonts w:asciiTheme="minorBidi" w:eastAsia="Times New Roman" w:hAnsiTheme="minorBidi"/>
          <w:sz w:val="24"/>
          <w:szCs w:val="24"/>
        </w:rPr>
        <w:br/>
      </w:r>
      <w:r w:rsidRPr="00AF4861">
        <w:rPr>
          <w:rFonts w:asciiTheme="minorBidi" w:eastAsia="Times New Roman" w:hAnsiTheme="minorBidi"/>
          <w:sz w:val="24"/>
          <w:szCs w:val="24"/>
          <w:highlight w:val="lightGray"/>
          <w:rtl/>
        </w:rPr>
        <w:t>خطا</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25</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في القيادة التسلطية الخيرة يستخدم القائد المدح والثناء على المرؤوسين</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highlight w:val="lightGray"/>
          <w:rtl/>
        </w:rPr>
        <w:t>صواب</w:t>
      </w:r>
      <w:r w:rsidRPr="00AF4861">
        <w:rPr>
          <w:rFonts w:asciiTheme="minorBidi" w:eastAsia="Times New Roman" w:hAnsiTheme="minorBidi"/>
          <w:sz w:val="24"/>
          <w:szCs w:val="24"/>
        </w:rPr>
        <w:br/>
      </w:r>
      <w:r w:rsidRPr="00AF4861">
        <w:rPr>
          <w:rFonts w:asciiTheme="minorBidi" w:eastAsia="Times New Roman" w:hAnsiTheme="minorBidi"/>
          <w:sz w:val="24"/>
          <w:szCs w:val="24"/>
          <w:rtl/>
        </w:rPr>
        <w:t>خطا</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26</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القيادة اللينة مناسبة في وقت الأزمات</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rtl/>
        </w:rPr>
        <w:t>صواب</w:t>
      </w:r>
      <w:r w:rsidRPr="00AF4861">
        <w:rPr>
          <w:rFonts w:asciiTheme="minorBidi" w:eastAsia="Times New Roman" w:hAnsiTheme="minorBidi"/>
          <w:sz w:val="24"/>
          <w:szCs w:val="24"/>
        </w:rPr>
        <w:br/>
      </w:r>
      <w:r w:rsidRPr="00AF4861">
        <w:rPr>
          <w:rFonts w:asciiTheme="minorBidi" w:eastAsia="Times New Roman" w:hAnsiTheme="minorBidi"/>
          <w:sz w:val="24"/>
          <w:szCs w:val="24"/>
          <w:highlight w:val="lightGray"/>
          <w:rtl/>
        </w:rPr>
        <w:t>خطا</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27</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القائد المتسامح يهتم بالعمل ولا يهتم بالعاملين</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rtl/>
        </w:rPr>
        <w:t>صواب</w:t>
      </w:r>
      <w:r w:rsidRPr="00AF4861">
        <w:rPr>
          <w:rFonts w:asciiTheme="minorBidi" w:eastAsia="Times New Roman" w:hAnsiTheme="minorBidi"/>
          <w:sz w:val="24"/>
          <w:szCs w:val="24"/>
        </w:rPr>
        <w:br/>
      </w:r>
      <w:r w:rsidRPr="00AF4861">
        <w:rPr>
          <w:rFonts w:asciiTheme="minorBidi" w:eastAsia="Times New Roman" w:hAnsiTheme="minorBidi"/>
          <w:sz w:val="24"/>
          <w:szCs w:val="24"/>
          <w:highlight w:val="lightGray"/>
          <w:rtl/>
        </w:rPr>
        <w:t>خطا</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28</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هي النمط القيادي الأنسب في وقت الأزمات وفي التعامل مع الموظفين المتهاونين</w:t>
      </w:r>
      <w:r w:rsidRPr="00AF4861">
        <w:rPr>
          <w:rFonts w:asciiTheme="minorBidi" w:eastAsia="Times New Roman" w:hAnsiTheme="minorBidi"/>
          <w:b/>
          <w:bCs/>
          <w:sz w:val="24"/>
          <w:szCs w:val="24"/>
        </w:rPr>
        <w:t>:</w:t>
      </w:r>
      <w:r w:rsidRPr="00AF4861">
        <w:rPr>
          <w:rFonts w:asciiTheme="minorBidi" w:eastAsia="Times New Roman" w:hAnsiTheme="minorBidi"/>
          <w:b/>
          <w:bCs/>
          <w:sz w:val="24"/>
          <w:szCs w:val="24"/>
        </w:rPr>
        <w:br/>
      </w: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نمط القيادة الحازمة</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نمط القيادة المثلى</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نمط القيادة المتساهلة</w:t>
      </w:r>
      <w:r w:rsidRPr="00AF4861">
        <w:rPr>
          <w:rFonts w:asciiTheme="minorBidi" w:eastAsia="Times New Roman" w:hAnsiTheme="minorBidi"/>
          <w:sz w:val="24"/>
          <w:szCs w:val="24"/>
        </w:rPr>
        <w:br/>
        <w:t>-</w:t>
      </w:r>
      <w:r w:rsidRPr="00AF4861">
        <w:rPr>
          <w:rFonts w:asciiTheme="minorBidi" w:eastAsia="Times New Roman" w:hAnsiTheme="minorBidi"/>
          <w:sz w:val="24"/>
          <w:szCs w:val="24"/>
          <w:highlight w:val="lightGray"/>
          <w:rtl/>
        </w:rPr>
        <w:t>نمط القيادة المستبدة</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29</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من سمات القائد الإداري التحويلي المطلوب توافرها للقدرة علي التغيير والتجديد والابتكار</w:t>
      </w:r>
      <w:r w:rsidRPr="00AF4861">
        <w:rPr>
          <w:rFonts w:asciiTheme="minorBidi" w:eastAsia="Times New Roman" w:hAnsiTheme="minorBidi"/>
          <w:b/>
          <w:bCs/>
          <w:sz w:val="24"/>
          <w:szCs w:val="24"/>
        </w:rPr>
        <w:t>:</w:t>
      </w:r>
      <w:r w:rsidRPr="00AF4861">
        <w:rPr>
          <w:rFonts w:asciiTheme="minorBidi" w:eastAsia="Times New Roman" w:hAnsiTheme="minorBidi"/>
          <w:b/>
          <w:bCs/>
          <w:sz w:val="24"/>
          <w:szCs w:val="24"/>
        </w:rPr>
        <w:br/>
      </w:r>
      <w:r w:rsidRPr="00AF4861">
        <w:rPr>
          <w:rFonts w:asciiTheme="minorBidi" w:eastAsia="Times New Roman" w:hAnsiTheme="minorBidi"/>
          <w:sz w:val="24"/>
          <w:szCs w:val="24"/>
          <w:highlight w:val="lightGray"/>
        </w:rPr>
        <w:t xml:space="preserve">- </w:t>
      </w:r>
      <w:r w:rsidRPr="00AF4861">
        <w:rPr>
          <w:rFonts w:asciiTheme="minorBidi" w:eastAsia="Times New Roman" w:hAnsiTheme="minorBidi"/>
          <w:sz w:val="24"/>
          <w:szCs w:val="24"/>
          <w:highlight w:val="lightGray"/>
          <w:rtl/>
        </w:rPr>
        <w:t>جميع ما سبق</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التكيف مع التغيير السريع</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تعظيم المنافع المشتركة</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توقع ردود الفعل علي القرارات الصادرة</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30</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القيادة وفقاً للمدخل الاجتماعي نتيجة حتمية لتميز الشخص بعدد من السمات والخصائص التي تؤهله لتولي مسئولية القيادة</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rtl/>
        </w:rPr>
        <w:t>صواب</w:t>
      </w:r>
      <w:r w:rsidRPr="00AF4861">
        <w:rPr>
          <w:rFonts w:asciiTheme="minorBidi" w:eastAsia="Times New Roman" w:hAnsiTheme="minorBidi"/>
          <w:sz w:val="24"/>
          <w:szCs w:val="24"/>
        </w:rPr>
        <w:br/>
      </w:r>
      <w:r w:rsidRPr="00AF4861">
        <w:rPr>
          <w:rFonts w:asciiTheme="minorBidi" w:eastAsia="Times New Roman" w:hAnsiTheme="minorBidi"/>
          <w:sz w:val="24"/>
          <w:szCs w:val="24"/>
          <w:highlight w:val="lightGray"/>
          <w:rtl/>
        </w:rPr>
        <w:lastRenderedPageBreak/>
        <w:t>خطا</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31</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يري أصحاب المدخل الفردي بضرورة وجود تفاعل بين شخصية القائد وحيثيات الموقف بشكل كلي</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rtl/>
        </w:rPr>
        <w:t xml:space="preserve">صواب </w:t>
      </w:r>
      <w:r w:rsidRPr="00AF4861">
        <w:rPr>
          <w:rFonts w:asciiTheme="minorBidi" w:eastAsia="Times New Roman" w:hAnsiTheme="minorBidi"/>
          <w:sz w:val="24"/>
          <w:szCs w:val="24"/>
        </w:rPr>
        <w:br/>
      </w:r>
      <w:r w:rsidRPr="00AF4861">
        <w:rPr>
          <w:rFonts w:asciiTheme="minorBidi" w:eastAsia="Times New Roman" w:hAnsiTheme="minorBidi"/>
          <w:sz w:val="24"/>
          <w:szCs w:val="24"/>
          <w:highlight w:val="lightGray"/>
          <w:rtl/>
        </w:rPr>
        <w:t>خطا</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32</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اعتمدت المدرسة السلوكية على استخدام نمط</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highlight w:val="lightGray"/>
        </w:rPr>
        <w:t xml:space="preserve">- </w:t>
      </w:r>
      <w:r w:rsidRPr="00AF4861">
        <w:rPr>
          <w:rFonts w:asciiTheme="minorBidi" w:eastAsia="Times New Roman" w:hAnsiTheme="minorBidi"/>
          <w:sz w:val="24"/>
          <w:szCs w:val="24"/>
          <w:highlight w:val="lightGray"/>
          <w:rtl/>
        </w:rPr>
        <w:t>نمط القيادة اللينة</w:t>
      </w:r>
      <w:r w:rsidRPr="00AF4861">
        <w:rPr>
          <w:rFonts w:asciiTheme="minorBidi" w:eastAsia="Times New Roman" w:hAnsiTheme="minorBidi"/>
          <w:sz w:val="24"/>
          <w:szCs w:val="24"/>
          <w:rtl/>
        </w:rPr>
        <w:t xml:space="preserve"> </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 xml:space="preserve">نمط القيادة المستبدة </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نمط القيادة الحازمة</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نمط القيادة المثلى</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33</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يقوم المدخل الاجتماعي علي أن القيادة تنطلق من البيئة الاجتماعية التي يمارس فيها القائد مهامه ومسئولياته</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highlight w:val="lightGray"/>
          <w:rtl/>
        </w:rPr>
        <w:t>صواب</w:t>
      </w:r>
      <w:r w:rsidRPr="00AF4861">
        <w:rPr>
          <w:rFonts w:asciiTheme="minorBidi" w:eastAsia="Times New Roman" w:hAnsiTheme="minorBidi"/>
          <w:sz w:val="24"/>
          <w:szCs w:val="24"/>
        </w:rPr>
        <w:br/>
      </w:r>
      <w:r w:rsidRPr="00AF4861">
        <w:rPr>
          <w:rFonts w:asciiTheme="minorBidi" w:eastAsia="Times New Roman" w:hAnsiTheme="minorBidi"/>
          <w:sz w:val="24"/>
          <w:szCs w:val="24"/>
          <w:rtl/>
        </w:rPr>
        <w:t>خطأ</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34</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tl/>
        </w:rPr>
        <w:t>في ظل هذا النمط القيادي يتحول القائد الى منسق اداري</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 xml:space="preserve">نمط القيادة الحازمة </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 xml:space="preserve">نمط القيادة المثلى </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highlight w:val="lightGray"/>
          <w:rtl/>
        </w:rPr>
        <w:t>نمط القيادة المتساهلة</w:t>
      </w:r>
      <w:r w:rsidRPr="00AF4861">
        <w:rPr>
          <w:rFonts w:asciiTheme="minorBidi" w:eastAsia="Times New Roman" w:hAnsiTheme="minorBidi"/>
          <w:sz w:val="24"/>
          <w:szCs w:val="24"/>
          <w:rtl/>
        </w:rPr>
        <w:t xml:space="preserve"> </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نمط القيادة المستبدة</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35</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التأثير القسري، هو تأثير يرتكز على</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highlight w:val="lightGray"/>
          <w:rtl/>
        </w:rPr>
        <w:t>الاكراه</w:t>
      </w:r>
      <w:r w:rsidRPr="00AF4861">
        <w:rPr>
          <w:rFonts w:asciiTheme="minorBidi" w:eastAsia="Times New Roman" w:hAnsiTheme="minorBidi"/>
          <w:sz w:val="24"/>
          <w:szCs w:val="24"/>
          <w:rtl/>
        </w:rPr>
        <w:t xml:space="preserve"> </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 xml:space="preserve">الاختيار </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 xml:space="preserve">التوافق </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الاختلاف</w:t>
      </w:r>
      <w:r w:rsidRPr="00AF4861">
        <w:rPr>
          <w:rFonts w:asciiTheme="minorBidi" w:eastAsia="Times New Roman" w:hAnsiTheme="minorBidi"/>
          <w:sz w:val="24"/>
          <w:szCs w:val="24"/>
        </w:rPr>
        <w:br/>
      </w:r>
      <w:r w:rsidRPr="00AF4861">
        <w:rPr>
          <w:rFonts w:asciiTheme="minorBidi" w:eastAsia="Times New Roman" w:hAnsiTheme="minorBidi"/>
          <w:b/>
          <w:bCs/>
          <w:sz w:val="24"/>
          <w:szCs w:val="24"/>
          <w:rtl/>
        </w:rPr>
        <w:t>سؤال 36</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النموذج الاداري المثالي للمنظمة، ظهر في</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 xml:space="preserve">مدرسة العلاقات الانسانية </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المدرسة السلوكية</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المدرسة الادارية الحديثة</w:t>
      </w:r>
      <w:r w:rsidRPr="00AF4861">
        <w:rPr>
          <w:rFonts w:asciiTheme="minorBidi" w:eastAsia="Times New Roman" w:hAnsiTheme="minorBidi"/>
          <w:sz w:val="24"/>
          <w:szCs w:val="24"/>
        </w:rPr>
        <w:br/>
      </w:r>
      <w:r w:rsidRPr="00AF4861">
        <w:rPr>
          <w:rFonts w:asciiTheme="minorBidi" w:eastAsia="Times New Roman" w:hAnsiTheme="minorBidi"/>
          <w:sz w:val="24"/>
          <w:szCs w:val="24"/>
          <w:highlight w:val="lightGray"/>
        </w:rPr>
        <w:t xml:space="preserve">- </w:t>
      </w:r>
      <w:r w:rsidRPr="00AF4861">
        <w:rPr>
          <w:rFonts w:asciiTheme="minorBidi" w:eastAsia="Times New Roman" w:hAnsiTheme="minorBidi"/>
          <w:sz w:val="24"/>
          <w:szCs w:val="24"/>
          <w:highlight w:val="lightGray"/>
          <w:rtl/>
        </w:rPr>
        <w:t>المدرسة الكلاسيكية</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37</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tl/>
        </w:rPr>
        <w:t>اسلوب قيادي يوصف بأنه الشدة في غير عنف واللين في غير ضعف</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highlight w:val="lightGray"/>
          <w:rtl/>
        </w:rPr>
        <w:t>نمط القيادة الحازمة</w:t>
      </w:r>
      <w:r w:rsidRPr="00AF4861">
        <w:rPr>
          <w:rFonts w:asciiTheme="minorBidi" w:eastAsia="Times New Roman" w:hAnsiTheme="minorBidi"/>
          <w:sz w:val="24"/>
          <w:szCs w:val="24"/>
          <w:rtl/>
        </w:rPr>
        <w:t xml:space="preserve"> </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 xml:space="preserve">نمط القيادة اللينة </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 xml:space="preserve">نمط القيادة المتساهلة </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نمط القيادة المستبدة</w:t>
      </w:r>
      <w:r w:rsidRPr="00AF4861">
        <w:rPr>
          <w:rFonts w:asciiTheme="minorBidi" w:eastAsia="Times New Roman" w:hAnsiTheme="minorBidi"/>
          <w:sz w:val="24"/>
          <w:szCs w:val="24"/>
        </w:rPr>
        <w:br/>
      </w:r>
      <w:r w:rsidRPr="00AF4861">
        <w:rPr>
          <w:rFonts w:asciiTheme="minorBidi" w:eastAsia="Times New Roman" w:hAnsiTheme="minorBidi"/>
          <w:b/>
          <w:bCs/>
          <w:sz w:val="24"/>
          <w:szCs w:val="24"/>
          <w:rtl/>
        </w:rPr>
        <w:t>سؤال 38</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في العصر القديم كانت القيادة ترمز إلي بعض السمات الشخصية أو الأخلاقية</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highlight w:val="lightGray"/>
          <w:rtl/>
        </w:rPr>
        <w:t>صواب</w:t>
      </w:r>
      <w:r w:rsidRPr="00AF4861">
        <w:rPr>
          <w:rFonts w:asciiTheme="minorBidi" w:eastAsia="Times New Roman" w:hAnsiTheme="minorBidi"/>
          <w:sz w:val="24"/>
          <w:szCs w:val="24"/>
        </w:rPr>
        <w:br/>
      </w:r>
      <w:r w:rsidRPr="00AF4861">
        <w:rPr>
          <w:rFonts w:asciiTheme="minorBidi" w:eastAsia="Times New Roman" w:hAnsiTheme="minorBidi"/>
          <w:sz w:val="24"/>
          <w:szCs w:val="24"/>
          <w:rtl/>
        </w:rPr>
        <w:t>خطأ</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39</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تم في هذه الفترة ابتكار عدد من الخرائط التي تعين المديرين علي إحكام الرقابة علي الخطط المقررة</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 xml:space="preserve">النظرية البيروقراطية </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 xml:space="preserve">العلاقات الانسانية </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highlight w:val="lightGray"/>
          <w:rtl/>
        </w:rPr>
        <w:t>الإدارة العلمية</w:t>
      </w:r>
      <w:r w:rsidRPr="00AF4861">
        <w:rPr>
          <w:rFonts w:asciiTheme="minorBidi" w:eastAsia="Times New Roman" w:hAnsiTheme="minorBidi"/>
          <w:sz w:val="24"/>
          <w:szCs w:val="24"/>
          <w:rtl/>
        </w:rPr>
        <w:t xml:space="preserve"> </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التقسيم الإداري</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40</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من السهل علي القادة اجراء التغيير في المنظمات حيث لا يوجد ما يصطدم بالتغيير سواء لوائح او اجراءات او قوانين او انظمة</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rtl/>
        </w:rPr>
        <w:t>صواب</w:t>
      </w:r>
      <w:r w:rsidRPr="00AF4861">
        <w:rPr>
          <w:rFonts w:asciiTheme="minorBidi" w:eastAsia="Times New Roman" w:hAnsiTheme="minorBidi"/>
          <w:sz w:val="24"/>
          <w:szCs w:val="24"/>
        </w:rPr>
        <w:br/>
      </w:r>
      <w:r w:rsidRPr="00AF4861">
        <w:rPr>
          <w:rFonts w:asciiTheme="minorBidi" w:eastAsia="Times New Roman" w:hAnsiTheme="minorBidi"/>
          <w:sz w:val="24"/>
          <w:szCs w:val="24"/>
          <w:highlight w:val="lightGray"/>
          <w:rtl/>
        </w:rPr>
        <w:t>خطا</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41</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تأثير القرينة يشير الى قدرة القائد على التأثير من خلال دعم الادارة او العائلة</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highlight w:val="lightGray"/>
          <w:rtl/>
        </w:rPr>
        <w:t>صواب</w:t>
      </w:r>
      <w:r w:rsidRPr="00AF4861">
        <w:rPr>
          <w:rFonts w:asciiTheme="minorBidi" w:eastAsia="Times New Roman" w:hAnsiTheme="minorBidi"/>
          <w:sz w:val="24"/>
          <w:szCs w:val="24"/>
        </w:rPr>
        <w:br/>
      </w:r>
      <w:r w:rsidRPr="00AF4861">
        <w:rPr>
          <w:rFonts w:asciiTheme="minorBidi" w:eastAsia="Times New Roman" w:hAnsiTheme="minorBidi"/>
          <w:sz w:val="24"/>
          <w:szCs w:val="24"/>
          <w:rtl/>
        </w:rPr>
        <w:t>خطأ</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42</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 xml:space="preserve">هرم </w:t>
      </w:r>
      <w:proofErr w:type="spellStart"/>
      <w:r w:rsidRPr="00AF4861">
        <w:rPr>
          <w:rFonts w:asciiTheme="minorBidi" w:eastAsia="Times New Roman" w:hAnsiTheme="minorBidi"/>
          <w:b/>
          <w:bCs/>
          <w:sz w:val="24"/>
          <w:szCs w:val="24"/>
          <w:rtl/>
        </w:rPr>
        <w:t>ماسلو</w:t>
      </w:r>
      <w:proofErr w:type="spellEnd"/>
      <w:r w:rsidRPr="00AF4861">
        <w:rPr>
          <w:rFonts w:asciiTheme="minorBidi" w:eastAsia="Times New Roman" w:hAnsiTheme="minorBidi"/>
          <w:b/>
          <w:bCs/>
          <w:sz w:val="24"/>
          <w:szCs w:val="24"/>
          <w:rtl/>
        </w:rPr>
        <w:t xml:space="preserve"> للحاجات يدخل ضمن مساهمات</w:t>
      </w:r>
      <w:r w:rsidRPr="00AF4861">
        <w:rPr>
          <w:rFonts w:asciiTheme="minorBidi" w:eastAsia="Times New Roman" w:hAnsiTheme="minorBidi"/>
          <w:b/>
          <w:bCs/>
          <w:sz w:val="24"/>
          <w:szCs w:val="24"/>
        </w:rPr>
        <w:t>:</w:t>
      </w:r>
      <w:r w:rsidRPr="00AF4861">
        <w:rPr>
          <w:rFonts w:asciiTheme="minorBidi" w:eastAsia="Times New Roman" w:hAnsiTheme="minorBidi"/>
          <w:b/>
          <w:bCs/>
          <w:sz w:val="24"/>
          <w:szCs w:val="24"/>
        </w:rPr>
        <w:br/>
      </w: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المدرسة الكلاسيكية</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المدرسة التقليدية</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مدرسة العلاقات الانسانية</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highlight w:val="lightGray"/>
          <w:rtl/>
        </w:rPr>
        <w:t>المدرسة السلوكية</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lastRenderedPageBreak/>
        <w:t>سؤال 43</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ارتكزت نظرية السمات على فكرة الأسلوب الاستبدادي</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highlight w:val="lightGray"/>
          <w:rtl/>
        </w:rPr>
        <w:t>صواب</w:t>
      </w:r>
      <w:r w:rsidRPr="00AF4861">
        <w:rPr>
          <w:rFonts w:asciiTheme="minorBidi" w:eastAsia="Times New Roman" w:hAnsiTheme="minorBidi"/>
          <w:sz w:val="24"/>
          <w:szCs w:val="24"/>
        </w:rPr>
        <w:br/>
      </w:r>
      <w:r w:rsidRPr="00AF4861">
        <w:rPr>
          <w:rFonts w:asciiTheme="minorBidi" w:eastAsia="Times New Roman" w:hAnsiTheme="minorBidi"/>
          <w:sz w:val="24"/>
          <w:szCs w:val="24"/>
          <w:rtl/>
        </w:rPr>
        <w:t>خطأ</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44</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tl/>
        </w:rPr>
        <w:t>نظرية التحرر من اهم نظريات مدرسة العلاقات الانسانية</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rtl/>
        </w:rPr>
        <w:t>صواب</w:t>
      </w:r>
      <w:r w:rsidRPr="00AF4861">
        <w:rPr>
          <w:rFonts w:asciiTheme="minorBidi" w:eastAsia="Times New Roman" w:hAnsiTheme="minorBidi"/>
          <w:sz w:val="24"/>
          <w:szCs w:val="24"/>
        </w:rPr>
        <w:br/>
      </w:r>
      <w:r w:rsidRPr="00AF4861">
        <w:rPr>
          <w:rFonts w:asciiTheme="minorBidi" w:eastAsia="Times New Roman" w:hAnsiTheme="minorBidi"/>
          <w:sz w:val="24"/>
          <w:szCs w:val="24"/>
          <w:highlight w:val="lightGray"/>
          <w:rtl/>
        </w:rPr>
        <w:t>خطأ</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45</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التأثير الشرعي للقائد يرتبط بالسلطة التي يمنحها له التنظيم</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highlight w:val="lightGray"/>
          <w:rtl/>
        </w:rPr>
        <w:t>صواب</w:t>
      </w:r>
      <w:r w:rsidRPr="00AF4861">
        <w:rPr>
          <w:rFonts w:asciiTheme="minorBidi" w:eastAsia="Times New Roman" w:hAnsiTheme="minorBidi"/>
          <w:sz w:val="24"/>
          <w:szCs w:val="24"/>
        </w:rPr>
        <w:br/>
      </w:r>
      <w:r w:rsidRPr="00AF4861">
        <w:rPr>
          <w:rFonts w:asciiTheme="minorBidi" w:eastAsia="Times New Roman" w:hAnsiTheme="minorBidi"/>
          <w:sz w:val="24"/>
          <w:szCs w:val="24"/>
          <w:rtl/>
        </w:rPr>
        <w:t>خطأ</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46</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القائد المتسامح يهتم بالعمل ولا يهتم بالعاملين</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rtl/>
        </w:rPr>
        <w:t>صواب</w:t>
      </w:r>
      <w:r w:rsidRPr="00AF4861">
        <w:rPr>
          <w:rFonts w:asciiTheme="minorBidi" w:eastAsia="Times New Roman" w:hAnsiTheme="minorBidi"/>
          <w:sz w:val="24"/>
          <w:szCs w:val="24"/>
        </w:rPr>
        <w:br/>
      </w:r>
      <w:r w:rsidRPr="00AF4861">
        <w:rPr>
          <w:rFonts w:asciiTheme="minorBidi" w:eastAsia="Times New Roman" w:hAnsiTheme="minorBidi"/>
          <w:sz w:val="24"/>
          <w:szCs w:val="24"/>
          <w:highlight w:val="lightGray"/>
          <w:rtl/>
        </w:rPr>
        <w:t>خطأ</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47</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tl/>
        </w:rPr>
        <w:t>من مدارس الفكر القيادي الاداري التي تقوم على تحفيز الأفراد علي التعاون المثمر والبناء في تحقيق أهداف مشتركة</w:t>
      </w:r>
      <w:r w:rsidRPr="00AF4861">
        <w:rPr>
          <w:rFonts w:asciiTheme="minorBidi" w:eastAsia="Times New Roman" w:hAnsiTheme="minorBidi"/>
          <w:b/>
          <w:bCs/>
          <w:sz w:val="24"/>
          <w:szCs w:val="24"/>
        </w:rPr>
        <w:t>:</w:t>
      </w:r>
      <w:r w:rsidRPr="00AF4861">
        <w:rPr>
          <w:rFonts w:asciiTheme="minorBidi" w:eastAsia="Times New Roman" w:hAnsiTheme="minorBidi"/>
          <w:b/>
          <w:bCs/>
          <w:sz w:val="24"/>
          <w:szCs w:val="24"/>
        </w:rPr>
        <w:br/>
      </w:r>
      <w:r w:rsidRPr="00AF4861">
        <w:rPr>
          <w:rFonts w:asciiTheme="minorBidi" w:eastAsia="Times New Roman" w:hAnsiTheme="minorBidi"/>
          <w:sz w:val="24"/>
          <w:szCs w:val="24"/>
          <w:highlight w:val="lightGray"/>
        </w:rPr>
        <w:t xml:space="preserve">- </w:t>
      </w:r>
      <w:r w:rsidRPr="00AF4861">
        <w:rPr>
          <w:rFonts w:asciiTheme="minorBidi" w:eastAsia="Times New Roman" w:hAnsiTheme="minorBidi"/>
          <w:sz w:val="24"/>
          <w:szCs w:val="24"/>
          <w:highlight w:val="lightGray"/>
          <w:rtl/>
        </w:rPr>
        <w:t>العلاقات الانسانية</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التقليدية</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العلمية</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الكلاسيكية</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48</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المدخل الفردي هو اول مدخل يستخدم في دراسة القيادة</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highlight w:val="lightGray"/>
          <w:rtl/>
        </w:rPr>
        <w:t>صواب</w:t>
      </w:r>
      <w:r w:rsidRPr="00AF4861">
        <w:rPr>
          <w:rFonts w:asciiTheme="minorBidi" w:eastAsia="Times New Roman" w:hAnsiTheme="minorBidi"/>
          <w:sz w:val="24"/>
          <w:szCs w:val="24"/>
        </w:rPr>
        <w:br/>
      </w:r>
      <w:r w:rsidRPr="00AF4861">
        <w:rPr>
          <w:rFonts w:asciiTheme="minorBidi" w:eastAsia="Times New Roman" w:hAnsiTheme="minorBidi"/>
          <w:sz w:val="24"/>
          <w:szCs w:val="24"/>
          <w:rtl/>
        </w:rPr>
        <w:t>خطأ</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49</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قانون حمورابي من ابرز مساهمات</w:t>
      </w:r>
      <w:r w:rsidRPr="00AF4861">
        <w:rPr>
          <w:rFonts w:asciiTheme="minorBidi" w:eastAsia="Times New Roman" w:hAnsiTheme="minorBidi"/>
          <w:b/>
          <w:bCs/>
          <w:sz w:val="24"/>
          <w:szCs w:val="24"/>
        </w:rPr>
        <w:t>:</w:t>
      </w:r>
      <w:r w:rsidRPr="00AF4861">
        <w:rPr>
          <w:rFonts w:asciiTheme="minorBidi" w:eastAsia="Times New Roman" w:hAnsiTheme="minorBidi"/>
          <w:b/>
          <w:bCs/>
          <w:sz w:val="24"/>
          <w:szCs w:val="24"/>
        </w:rPr>
        <w:br/>
      </w: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الحضارة الصينية</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الحضارة المصرية</w:t>
      </w:r>
      <w:r w:rsidRPr="00AF4861">
        <w:rPr>
          <w:rFonts w:asciiTheme="minorBidi" w:eastAsia="Times New Roman" w:hAnsiTheme="minorBidi"/>
          <w:sz w:val="24"/>
          <w:szCs w:val="24"/>
        </w:rPr>
        <w:br/>
      </w:r>
      <w:r w:rsidRPr="00AF4861">
        <w:rPr>
          <w:rFonts w:asciiTheme="minorBidi" w:eastAsia="Times New Roman" w:hAnsiTheme="minorBidi"/>
          <w:sz w:val="24"/>
          <w:szCs w:val="24"/>
          <w:highlight w:val="lightGray"/>
        </w:rPr>
        <w:t xml:space="preserve">- </w:t>
      </w:r>
      <w:r w:rsidRPr="00AF4861">
        <w:rPr>
          <w:rFonts w:asciiTheme="minorBidi" w:eastAsia="Times New Roman" w:hAnsiTheme="minorBidi"/>
          <w:sz w:val="24"/>
          <w:szCs w:val="24"/>
          <w:highlight w:val="lightGray"/>
          <w:rtl/>
        </w:rPr>
        <w:t>الحضارة البابلية</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الحضارة السومرية</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50</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مدخل في دراسة القيادة يركز علي ان القائد يتمتع بصفات نفسية وشخصية متميزة</w:t>
      </w:r>
      <w:r w:rsidRPr="00AF4861">
        <w:rPr>
          <w:rFonts w:asciiTheme="minorBidi" w:eastAsia="Times New Roman" w:hAnsiTheme="minorBidi"/>
          <w:b/>
          <w:bCs/>
          <w:sz w:val="24"/>
          <w:szCs w:val="24"/>
        </w:rPr>
        <w:t>:</w:t>
      </w:r>
      <w:r w:rsidRPr="00AF4861">
        <w:rPr>
          <w:rFonts w:asciiTheme="minorBidi" w:eastAsia="Times New Roman" w:hAnsiTheme="minorBidi"/>
          <w:b/>
          <w:bCs/>
          <w:sz w:val="24"/>
          <w:szCs w:val="24"/>
        </w:rPr>
        <w:br/>
      </w: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المدخل التوفيقي</w:t>
      </w:r>
      <w:r w:rsidRPr="00AF4861">
        <w:rPr>
          <w:rFonts w:asciiTheme="minorBidi" w:eastAsia="Times New Roman" w:hAnsiTheme="minorBidi"/>
          <w:sz w:val="24"/>
          <w:szCs w:val="24"/>
        </w:rPr>
        <w:br/>
      </w:r>
      <w:r w:rsidRPr="00AF4861">
        <w:rPr>
          <w:rFonts w:asciiTheme="minorBidi" w:eastAsia="Times New Roman" w:hAnsiTheme="minorBidi"/>
          <w:sz w:val="24"/>
          <w:szCs w:val="24"/>
          <w:highlight w:val="lightGray"/>
        </w:rPr>
        <w:t xml:space="preserve">- </w:t>
      </w:r>
      <w:r w:rsidRPr="00AF4861">
        <w:rPr>
          <w:rFonts w:asciiTheme="minorBidi" w:eastAsia="Times New Roman" w:hAnsiTheme="minorBidi"/>
          <w:sz w:val="24"/>
          <w:szCs w:val="24"/>
          <w:highlight w:val="lightGray"/>
          <w:rtl/>
        </w:rPr>
        <w:t>المدخل الفردي</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 xml:space="preserve">المدخل </w:t>
      </w:r>
      <w:proofErr w:type="spellStart"/>
      <w:r w:rsidRPr="00AF4861">
        <w:rPr>
          <w:rFonts w:asciiTheme="minorBidi" w:eastAsia="Times New Roman" w:hAnsiTheme="minorBidi"/>
          <w:sz w:val="24"/>
          <w:szCs w:val="24"/>
          <w:rtl/>
        </w:rPr>
        <w:t>الموقفي</w:t>
      </w:r>
      <w:proofErr w:type="spellEnd"/>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المدخل الاجتماعي</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51</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النمط الذي يقع على تقاطع ( 5-5) في الشبكة الادارية ويبدي اهتماماً متوسطاً بكلاً من العمل والعاملين ويوازن بينهما لوكنه نمط لا يحقق انجازات</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المدير الضعيف</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المدير القائد</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المدير الاجتماعي</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highlight w:val="lightGray"/>
          <w:rtl/>
        </w:rPr>
        <w:t>المدير العملي</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52</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نمط من القيادة يقع على تقاطع ( 9 -9) حيث يبدي اهتماماً مرتفعاً بالعاملين واهتماماً مرتفعاً بالعمل وهو اعلى الأنماط كفاءة</w:t>
      </w:r>
      <w:r w:rsidRPr="00AF4861">
        <w:rPr>
          <w:rFonts w:asciiTheme="minorBidi" w:eastAsia="Times New Roman" w:hAnsiTheme="minorBidi"/>
          <w:b/>
          <w:bCs/>
          <w:sz w:val="24"/>
          <w:szCs w:val="24"/>
        </w:rPr>
        <w:t xml:space="preserve">: </w:t>
      </w:r>
    </w:p>
    <w:p w:rsidR="00AF4861" w:rsidRPr="00AF4861" w:rsidRDefault="00AF4861" w:rsidP="00AF4861">
      <w:pPr>
        <w:spacing w:after="0" w:line="240" w:lineRule="auto"/>
        <w:ind w:left="-908"/>
        <w:rPr>
          <w:rFonts w:asciiTheme="minorBidi" w:eastAsia="Times New Roman" w:hAnsiTheme="minorBidi"/>
          <w:sz w:val="24"/>
          <w:szCs w:val="24"/>
        </w:rPr>
      </w:pP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المدير العملي</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المدير الضعيف</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highlight w:val="lightGray"/>
          <w:rtl/>
        </w:rPr>
        <w:t>المدير القائد</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المدير الاجتماعي</w:t>
      </w:r>
    </w:p>
    <w:p w:rsidR="00AF4861" w:rsidRPr="00AF4861" w:rsidRDefault="00AF4861" w:rsidP="00AF4861">
      <w:pPr>
        <w:spacing w:after="0" w:line="240" w:lineRule="auto"/>
        <w:ind w:left="-908"/>
        <w:rPr>
          <w:rFonts w:asciiTheme="minorBidi" w:eastAsia="Times New Roman" w:hAnsiTheme="minorBidi"/>
          <w:b/>
          <w:bCs/>
          <w:sz w:val="24"/>
          <w:szCs w:val="24"/>
        </w:rPr>
      </w:pPr>
      <w:r w:rsidRPr="00AF4861">
        <w:rPr>
          <w:rFonts w:asciiTheme="minorBidi" w:eastAsia="Times New Roman" w:hAnsiTheme="minorBidi"/>
          <w:b/>
          <w:bCs/>
          <w:sz w:val="24"/>
          <w:szCs w:val="24"/>
          <w:rtl/>
        </w:rPr>
        <w:t>سؤال 53</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مدخل في دراسة القيادة يركز علي خصائص القيادة الإدارية وعلي العلاقات الإنسانية بين القائد والعاملين معه</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المدخل الاجتماعي</w:t>
      </w:r>
      <w:r w:rsidRPr="00AF4861">
        <w:rPr>
          <w:rFonts w:asciiTheme="minorBidi" w:eastAsia="Times New Roman" w:hAnsiTheme="minorBidi"/>
          <w:sz w:val="24"/>
          <w:szCs w:val="24"/>
        </w:rPr>
        <w:br/>
      </w:r>
      <w:r w:rsidRPr="00AF4861">
        <w:rPr>
          <w:rFonts w:asciiTheme="minorBidi" w:eastAsia="Times New Roman" w:hAnsiTheme="minorBidi"/>
          <w:sz w:val="24"/>
          <w:szCs w:val="24"/>
          <w:highlight w:val="lightGray"/>
        </w:rPr>
        <w:t xml:space="preserve">- </w:t>
      </w:r>
      <w:r w:rsidRPr="00AF4861">
        <w:rPr>
          <w:rFonts w:asciiTheme="minorBidi" w:eastAsia="Times New Roman" w:hAnsiTheme="minorBidi"/>
          <w:sz w:val="24"/>
          <w:szCs w:val="24"/>
          <w:highlight w:val="lightGray"/>
          <w:rtl/>
        </w:rPr>
        <w:t>المدخل التوفيقي</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المدخل الفردي</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لاشى مما سبق</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54</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روح الخدمة العامة مفهوم ظهر في الحضارة الاغريقية</w:t>
      </w:r>
      <w:r w:rsidRPr="00AF4861">
        <w:rPr>
          <w:rFonts w:asciiTheme="minorBidi" w:eastAsia="Times New Roman" w:hAnsiTheme="minorBidi"/>
          <w:b/>
          <w:bCs/>
          <w:sz w:val="24"/>
          <w:szCs w:val="24"/>
        </w:rPr>
        <w:t xml:space="preserve">: </w:t>
      </w:r>
    </w:p>
    <w:p w:rsidR="00AF4861" w:rsidRPr="00AF4861" w:rsidRDefault="00AF4861" w:rsidP="00AF4861">
      <w:pPr>
        <w:spacing w:after="0" w:line="240" w:lineRule="auto"/>
        <w:ind w:left="-908"/>
        <w:rPr>
          <w:rFonts w:asciiTheme="minorBidi" w:eastAsia="Times New Roman" w:hAnsiTheme="minorBidi"/>
          <w:sz w:val="24"/>
          <w:szCs w:val="24"/>
        </w:rPr>
      </w:pPr>
      <w:r w:rsidRPr="00AF4861">
        <w:rPr>
          <w:rFonts w:asciiTheme="minorBidi" w:eastAsia="Times New Roman" w:hAnsiTheme="minorBidi"/>
          <w:sz w:val="24"/>
          <w:szCs w:val="24"/>
          <w:highlight w:val="lightGray"/>
          <w:rtl/>
        </w:rPr>
        <w:t>صواب</w:t>
      </w:r>
    </w:p>
    <w:p w:rsidR="00AF4861" w:rsidRPr="00AF4861" w:rsidRDefault="00AF4861" w:rsidP="00AF4861">
      <w:pPr>
        <w:spacing w:after="0" w:line="240" w:lineRule="auto"/>
        <w:ind w:left="-908"/>
        <w:rPr>
          <w:rFonts w:asciiTheme="minorBidi" w:eastAsia="Times New Roman" w:hAnsiTheme="minorBidi"/>
          <w:b/>
          <w:bCs/>
          <w:sz w:val="24"/>
          <w:szCs w:val="24"/>
        </w:rPr>
      </w:pPr>
      <w:r w:rsidRPr="00AF4861">
        <w:rPr>
          <w:rFonts w:asciiTheme="minorBidi" w:eastAsia="Times New Roman" w:hAnsiTheme="minorBidi"/>
          <w:sz w:val="24"/>
          <w:szCs w:val="24"/>
          <w:rtl/>
        </w:rPr>
        <w:t>خطأ</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55</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يؤكد المدخل الفردي على إن القيادة سلوكاً يمكن التحكم فيه وتوجيهه</w:t>
      </w:r>
      <w:r w:rsidRPr="00AF4861">
        <w:rPr>
          <w:rFonts w:asciiTheme="minorBidi" w:eastAsia="Times New Roman" w:hAnsiTheme="minorBidi"/>
          <w:b/>
          <w:bCs/>
          <w:sz w:val="24"/>
          <w:szCs w:val="24"/>
        </w:rPr>
        <w:t xml:space="preserve"> :</w:t>
      </w:r>
    </w:p>
    <w:p w:rsidR="00AF4861" w:rsidRPr="00AF4861" w:rsidRDefault="00AF4861" w:rsidP="00AF4861">
      <w:pPr>
        <w:spacing w:after="0" w:line="240" w:lineRule="auto"/>
        <w:ind w:left="-908"/>
        <w:rPr>
          <w:rFonts w:asciiTheme="minorBidi" w:eastAsia="Times New Roman" w:hAnsiTheme="minorBidi"/>
          <w:sz w:val="24"/>
          <w:szCs w:val="24"/>
          <w:rtl/>
        </w:rPr>
      </w:pPr>
      <w:r w:rsidRPr="00AF4861">
        <w:rPr>
          <w:rFonts w:asciiTheme="minorBidi" w:eastAsia="Times New Roman" w:hAnsiTheme="minorBidi"/>
          <w:sz w:val="24"/>
          <w:szCs w:val="24"/>
          <w:rtl/>
        </w:rPr>
        <w:lastRenderedPageBreak/>
        <w:t xml:space="preserve">صواب </w:t>
      </w:r>
      <w:r w:rsidRPr="00AF4861">
        <w:rPr>
          <w:rFonts w:asciiTheme="minorBidi" w:eastAsia="Times New Roman" w:hAnsiTheme="minorBidi"/>
          <w:sz w:val="24"/>
          <w:szCs w:val="24"/>
        </w:rPr>
        <w:br/>
      </w:r>
      <w:r w:rsidRPr="00AF4861">
        <w:rPr>
          <w:rFonts w:asciiTheme="minorBidi" w:eastAsia="Times New Roman" w:hAnsiTheme="minorBidi"/>
          <w:sz w:val="24"/>
          <w:szCs w:val="24"/>
          <w:highlight w:val="lightGray"/>
          <w:rtl/>
        </w:rPr>
        <w:t>خطأ</w:t>
      </w:r>
      <w:r w:rsidRPr="00AF4861">
        <w:rPr>
          <w:rFonts w:asciiTheme="minorBidi" w:eastAsia="Times New Roman" w:hAnsiTheme="minorBidi"/>
          <w:b/>
          <w:bCs/>
          <w:sz w:val="24"/>
          <w:szCs w:val="24"/>
          <w:rtl/>
        </w:rPr>
        <w:t xml:space="preserve"> </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56</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تصف هذه النظرية علاقة المرؤوس بالآخرين ورغبته في تحمل المسؤولية وتحقيق الانجازات</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highlight w:val="lightGray"/>
        </w:rPr>
        <w:t xml:space="preserve">- </w:t>
      </w:r>
      <w:r w:rsidRPr="00AF4861">
        <w:rPr>
          <w:rFonts w:asciiTheme="minorBidi" w:eastAsia="Times New Roman" w:hAnsiTheme="minorBidi"/>
          <w:sz w:val="24"/>
          <w:szCs w:val="24"/>
          <w:highlight w:val="lightGray"/>
          <w:rtl/>
        </w:rPr>
        <w:t>نظرية نضج الأتباع</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السمات</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نظرية الشبكة الادارية</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الأبعاد الثلاثة</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57</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يدعو أنصار المدخل التوفيقي الى ان القيادة عبارة عن تفاعل بين شخصية القائد وعناصر الموقف</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highlight w:val="lightGray"/>
          <w:rtl/>
        </w:rPr>
        <w:t>صواب</w:t>
      </w:r>
      <w:r w:rsidRPr="00AF4861">
        <w:rPr>
          <w:rFonts w:asciiTheme="minorBidi" w:eastAsia="Times New Roman" w:hAnsiTheme="minorBidi"/>
          <w:sz w:val="24"/>
          <w:szCs w:val="24"/>
          <w:rtl/>
        </w:rPr>
        <w:t xml:space="preserve"> </w:t>
      </w:r>
      <w:r w:rsidRPr="00AF4861">
        <w:rPr>
          <w:rFonts w:asciiTheme="minorBidi" w:eastAsia="Times New Roman" w:hAnsiTheme="minorBidi"/>
          <w:sz w:val="24"/>
          <w:szCs w:val="24"/>
        </w:rPr>
        <w:br/>
      </w:r>
      <w:r w:rsidRPr="00AF4861">
        <w:rPr>
          <w:rFonts w:asciiTheme="minorBidi" w:eastAsia="Times New Roman" w:hAnsiTheme="minorBidi"/>
          <w:sz w:val="24"/>
          <w:szCs w:val="24"/>
          <w:rtl/>
        </w:rPr>
        <w:t>خطا</w:t>
      </w:r>
      <w:r w:rsidRPr="00AF4861">
        <w:rPr>
          <w:rFonts w:asciiTheme="minorBidi" w:eastAsia="Times New Roman" w:hAnsiTheme="minorBidi"/>
          <w:b/>
          <w:bCs/>
          <w:sz w:val="24"/>
          <w:szCs w:val="24"/>
          <w:rtl/>
        </w:rPr>
        <w:t xml:space="preserve"> </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58</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نظرية الكفاءة الادارية هي نظرية</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highlight w:val="lightGray"/>
          <w:rtl/>
        </w:rPr>
        <w:t>الأبعاد الثلاثية</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نظرية نضج الأتباع</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 xml:space="preserve">السمات </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نظرية الشبكة الادارية</w:t>
      </w:r>
      <w:r w:rsidRPr="00AF4861">
        <w:rPr>
          <w:rFonts w:asciiTheme="minorBidi" w:eastAsia="Times New Roman" w:hAnsiTheme="minorBidi"/>
          <w:b/>
          <w:bCs/>
          <w:sz w:val="24"/>
          <w:szCs w:val="24"/>
          <w:rtl/>
        </w:rPr>
        <w:t xml:space="preserve"> </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59</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ادارة التعقيد من عناصر القيادة الادارية التحويلية</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highlight w:val="lightGray"/>
          <w:rtl/>
        </w:rPr>
        <w:t>صواب</w:t>
      </w:r>
      <w:r w:rsidRPr="00AF4861">
        <w:rPr>
          <w:rFonts w:asciiTheme="minorBidi" w:eastAsia="Times New Roman" w:hAnsiTheme="minorBidi"/>
          <w:sz w:val="24"/>
          <w:szCs w:val="24"/>
        </w:rPr>
        <w:br/>
      </w:r>
      <w:r w:rsidRPr="00AF4861">
        <w:rPr>
          <w:rFonts w:asciiTheme="minorBidi" w:eastAsia="Times New Roman" w:hAnsiTheme="minorBidi"/>
          <w:sz w:val="24"/>
          <w:szCs w:val="24"/>
          <w:rtl/>
        </w:rPr>
        <w:t>خطا</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60</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منصب الرقيب او المدعي العام , ظهر في</w:t>
      </w:r>
      <w:r w:rsidRPr="00AF4861">
        <w:rPr>
          <w:rFonts w:asciiTheme="minorBidi" w:eastAsia="Times New Roman" w:hAnsiTheme="minorBidi"/>
          <w:b/>
          <w:bCs/>
          <w:sz w:val="24"/>
          <w:szCs w:val="24"/>
        </w:rPr>
        <w:t xml:space="preserve"> :</w:t>
      </w:r>
      <w:r w:rsidRPr="00AF4861">
        <w:rPr>
          <w:rFonts w:asciiTheme="minorBidi" w:eastAsia="Times New Roman" w:hAnsiTheme="minorBidi"/>
          <w:b/>
          <w:bCs/>
          <w:sz w:val="24"/>
          <w:szCs w:val="24"/>
        </w:rPr>
        <w:br/>
      </w: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الحضارة البابلية</w:t>
      </w:r>
      <w:r w:rsidRPr="00AF4861">
        <w:rPr>
          <w:rFonts w:asciiTheme="minorBidi" w:eastAsia="Times New Roman" w:hAnsiTheme="minorBidi"/>
          <w:sz w:val="24"/>
          <w:szCs w:val="24"/>
        </w:rPr>
        <w:br/>
      </w:r>
      <w:r w:rsidRPr="00AF4861">
        <w:rPr>
          <w:rFonts w:asciiTheme="minorBidi" w:eastAsia="Times New Roman" w:hAnsiTheme="minorBidi"/>
          <w:sz w:val="24"/>
          <w:szCs w:val="24"/>
          <w:highlight w:val="lightGray"/>
        </w:rPr>
        <w:t xml:space="preserve">- </w:t>
      </w:r>
      <w:r w:rsidRPr="00AF4861">
        <w:rPr>
          <w:rFonts w:asciiTheme="minorBidi" w:eastAsia="Times New Roman" w:hAnsiTheme="minorBidi"/>
          <w:sz w:val="24"/>
          <w:szCs w:val="24"/>
          <w:highlight w:val="lightGray"/>
          <w:rtl/>
        </w:rPr>
        <w:t>الحضارة الرومانية</w:t>
      </w:r>
      <w:r w:rsidRPr="00AF4861">
        <w:rPr>
          <w:rFonts w:asciiTheme="minorBidi" w:eastAsia="Times New Roman" w:hAnsiTheme="minorBidi"/>
          <w:sz w:val="24"/>
          <w:szCs w:val="24"/>
          <w:rtl/>
        </w:rPr>
        <w:t xml:space="preserve"> </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 xml:space="preserve">الحضارة الصينية </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الحضارة السومرية</w:t>
      </w:r>
      <w:r w:rsidRPr="00AF4861">
        <w:rPr>
          <w:rFonts w:asciiTheme="minorBidi" w:eastAsia="Times New Roman" w:hAnsiTheme="minorBidi"/>
          <w:b/>
          <w:bCs/>
          <w:sz w:val="24"/>
          <w:szCs w:val="24"/>
          <w:rtl/>
        </w:rPr>
        <w:t xml:space="preserve"> </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61</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من خصائص القائد التحويلي</w:t>
      </w:r>
      <w:r w:rsidRPr="00AF4861">
        <w:rPr>
          <w:rFonts w:asciiTheme="minorBidi" w:eastAsia="Times New Roman" w:hAnsiTheme="minorBidi"/>
          <w:b/>
          <w:bCs/>
          <w:sz w:val="24"/>
          <w:szCs w:val="24"/>
        </w:rPr>
        <w:t>:</w:t>
      </w:r>
      <w:r w:rsidRPr="00AF4861">
        <w:rPr>
          <w:rFonts w:asciiTheme="minorBidi" w:eastAsia="Times New Roman" w:hAnsiTheme="minorBidi"/>
          <w:b/>
          <w:bCs/>
          <w:sz w:val="24"/>
          <w:szCs w:val="24"/>
        </w:rPr>
        <w:br/>
      </w: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التعامل مع الغموض والمواقف المعقدة</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مؤثر جداً في الناس</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يستثير أفكار التابعين وعقولهم</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highlight w:val="lightGray"/>
          <w:rtl/>
        </w:rPr>
        <w:t>جميع ما سبق</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62</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من مدارس الفكر القيادي الاداري و التي تقوم على إشباع رغبات العاملين واحتياجاتهم الاقتصادية والاجتماعية والنفسية</w:t>
      </w:r>
      <w:r w:rsidRPr="00AF4861">
        <w:rPr>
          <w:rFonts w:asciiTheme="minorBidi" w:eastAsia="Times New Roman" w:hAnsiTheme="minorBidi"/>
          <w:b/>
          <w:bCs/>
          <w:sz w:val="24"/>
          <w:szCs w:val="24"/>
        </w:rPr>
        <w:t>:</w:t>
      </w:r>
      <w:r w:rsidRPr="00AF4861">
        <w:rPr>
          <w:rFonts w:asciiTheme="minorBidi" w:eastAsia="Times New Roman" w:hAnsiTheme="minorBidi"/>
          <w:b/>
          <w:bCs/>
          <w:sz w:val="24"/>
          <w:szCs w:val="24"/>
        </w:rPr>
        <w:br/>
      </w: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 xml:space="preserve">البيروقراطية </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 xml:space="preserve">التقليدية </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 xml:space="preserve">الكلاسيكية </w:t>
      </w:r>
      <w:r w:rsidRPr="00AF4861">
        <w:rPr>
          <w:rFonts w:asciiTheme="minorBidi" w:eastAsia="Times New Roman" w:hAnsiTheme="minorBidi"/>
          <w:sz w:val="24"/>
          <w:szCs w:val="24"/>
        </w:rPr>
        <w:br/>
      </w:r>
      <w:r w:rsidRPr="00AF4861">
        <w:rPr>
          <w:rFonts w:asciiTheme="minorBidi" w:eastAsia="Times New Roman" w:hAnsiTheme="minorBidi"/>
          <w:sz w:val="24"/>
          <w:szCs w:val="24"/>
          <w:highlight w:val="lightGray"/>
        </w:rPr>
        <w:t xml:space="preserve">- </w:t>
      </w:r>
      <w:r w:rsidRPr="00AF4861">
        <w:rPr>
          <w:rFonts w:asciiTheme="minorBidi" w:eastAsia="Times New Roman" w:hAnsiTheme="minorBidi"/>
          <w:sz w:val="24"/>
          <w:szCs w:val="24"/>
          <w:highlight w:val="lightGray"/>
          <w:rtl/>
        </w:rPr>
        <w:t>العلاقات الانسانية</w:t>
      </w:r>
      <w:r w:rsidRPr="00AF4861">
        <w:rPr>
          <w:rFonts w:asciiTheme="minorBidi" w:eastAsia="Times New Roman" w:hAnsiTheme="minorBidi"/>
          <w:b/>
          <w:bCs/>
          <w:sz w:val="24"/>
          <w:szCs w:val="24"/>
        </w:rPr>
        <w:br/>
      </w:r>
      <w:r w:rsidRPr="00AF4861">
        <w:rPr>
          <w:rFonts w:asciiTheme="minorBidi" w:eastAsia="Times New Roman" w:hAnsiTheme="minorBidi"/>
          <w:b/>
          <w:bCs/>
          <w:sz w:val="24"/>
          <w:szCs w:val="24"/>
          <w:rtl/>
        </w:rPr>
        <w:t>سؤال 63</w:t>
      </w:r>
      <w:r w:rsidRPr="00AF4861">
        <w:rPr>
          <w:rFonts w:asciiTheme="minorBidi" w:eastAsia="Times New Roman" w:hAnsiTheme="minorBidi"/>
          <w:b/>
          <w:bCs/>
          <w:sz w:val="24"/>
          <w:szCs w:val="24"/>
        </w:rPr>
        <w:t xml:space="preserve"> : </w:t>
      </w:r>
      <w:r w:rsidRPr="00AF4861">
        <w:rPr>
          <w:rFonts w:asciiTheme="minorBidi" w:eastAsia="Times New Roman" w:hAnsiTheme="minorBidi"/>
          <w:b/>
          <w:bCs/>
          <w:sz w:val="24"/>
          <w:szCs w:val="24"/>
          <w:rtl/>
        </w:rPr>
        <w:t>يطلق علي النمط القيادي الخاص بالخليفة الثالث عثمان بن عفان رضي الله عنه بـ</w:t>
      </w:r>
      <w:r w:rsidRPr="00AF4861">
        <w:rPr>
          <w:rFonts w:asciiTheme="minorBidi" w:eastAsia="Times New Roman" w:hAnsiTheme="minorBidi"/>
          <w:b/>
          <w:bCs/>
          <w:sz w:val="24"/>
          <w:szCs w:val="24"/>
        </w:rPr>
        <w:t>:</w:t>
      </w:r>
      <w:r w:rsidRPr="00AF4861">
        <w:rPr>
          <w:rFonts w:asciiTheme="minorBidi" w:eastAsia="Times New Roman" w:hAnsiTheme="minorBidi"/>
          <w:b/>
          <w:bCs/>
          <w:sz w:val="24"/>
          <w:szCs w:val="24"/>
        </w:rPr>
        <w:br/>
      </w:r>
      <w:r w:rsidRPr="00AF4861">
        <w:rPr>
          <w:rFonts w:asciiTheme="minorBidi" w:eastAsia="Times New Roman" w:hAnsiTheme="minorBidi"/>
          <w:sz w:val="24"/>
          <w:szCs w:val="24"/>
        </w:rPr>
        <w:t xml:space="preserve">- </w:t>
      </w:r>
      <w:r w:rsidRPr="00AF4861">
        <w:rPr>
          <w:rFonts w:asciiTheme="minorBidi" w:eastAsia="Times New Roman" w:hAnsiTheme="minorBidi"/>
          <w:sz w:val="24"/>
          <w:szCs w:val="24"/>
          <w:rtl/>
        </w:rPr>
        <w:t>نمط القيادة المستبدة</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نمط القيادة المثلى</w:t>
      </w:r>
      <w:r w:rsidRPr="00AF4861">
        <w:rPr>
          <w:rFonts w:asciiTheme="minorBidi" w:eastAsia="Times New Roman" w:hAnsiTheme="minorBidi"/>
          <w:sz w:val="24"/>
          <w:szCs w:val="24"/>
        </w:rPr>
        <w:br/>
        <w:t xml:space="preserve">- </w:t>
      </w:r>
      <w:r w:rsidRPr="00AF4861">
        <w:rPr>
          <w:rFonts w:asciiTheme="minorBidi" w:eastAsia="Times New Roman" w:hAnsiTheme="minorBidi"/>
          <w:sz w:val="24"/>
          <w:szCs w:val="24"/>
          <w:rtl/>
        </w:rPr>
        <w:t>نمط القيادة الحازمة</w:t>
      </w:r>
      <w:r w:rsidRPr="00AF4861">
        <w:rPr>
          <w:rFonts w:asciiTheme="minorBidi" w:eastAsia="Times New Roman" w:hAnsiTheme="minorBidi"/>
          <w:sz w:val="24"/>
          <w:szCs w:val="24"/>
        </w:rPr>
        <w:br/>
      </w:r>
      <w:r w:rsidRPr="00AF4861">
        <w:rPr>
          <w:rFonts w:asciiTheme="minorBidi" w:eastAsia="Times New Roman" w:hAnsiTheme="minorBidi"/>
          <w:sz w:val="24"/>
          <w:szCs w:val="24"/>
          <w:highlight w:val="lightGray"/>
        </w:rPr>
        <w:t xml:space="preserve">- </w:t>
      </w:r>
      <w:r w:rsidRPr="00AF4861">
        <w:rPr>
          <w:rFonts w:asciiTheme="minorBidi" w:eastAsia="Times New Roman" w:hAnsiTheme="minorBidi"/>
          <w:sz w:val="24"/>
          <w:szCs w:val="24"/>
          <w:highlight w:val="lightGray"/>
          <w:rtl/>
        </w:rPr>
        <w:t>نمط القيادة اللينة</w:t>
      </w:r>
    </w:p>
    <w:sectPr w:rsidR="00AF4861" w:rsidRPr="00AF4861" w:rsidSect="00E77C8E">
      <w:pgSz w:w="11906" w:h="16838"/>
      <w:pgMar w:top="567"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070EB"/>
    <w:multiLevelType w:val="hybridMultilevel"/>
    <w:tmpl w:val="ADE0D656"/>
    <w:lvl w:ilvl="0" w:tplc="523E8134">
      <w:start w:val="1"/>
      <w:numFmt w:val="decimal"/>
      <w:lvlText w:val="%1-"/>
      <w:lvlJc w:val="left"/>
      <w:pPr>
        <w:ind w:left="-690" w:hanging="360"/>
      </w:pPr>
      <w:rPr>
        <w:rFonts w:hint="default"/>
        <w:b/>
        <w:bCs/>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1">
    <w:nsid w:val="00CA699C"/>
    <w:multiLevelType w:val="hybridMultilevel"/>
    <w:tmpl w:val="196CC9DA"/>
    <w:lvl w:ilvl="0" w:tplc="6698355A">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2">
    <w:nsid w:val="037E2140"/>
    <w:multiLevelType w:val="hybridMultilevel"/>
    <w:tmpl w:val="743475D6"/>
    <w:lvl w:ilvl="0" w:tplc="ACE4262A">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3">
    <w:nsid w:val="05235075"/>
    <w:multiLevelType w:val="hybridMultilevel"/>
    <w:tmpl w:val="1FCC39CC"/>
    <w:lvl w:ilvl="0" w:tplc="04090009">
      <w:start w:val="1"/>
      <w:numFmt w:val="bullet"/>
      <w:lvlText w:val=""/>
      <w:lvlJc w:val="left"/>
      <w:pPr>
        <w:ind w:left="-330" w:hanging="360"/>
      </w:pPr>
      <w:rPr>
        <w:rFonts w:ascii="Wingdings" w:hAnsi="Wingdings" w:hint="default"/>
      </w:rPr>
    </w:lvl>
    <w:lvl w:ilvl="1" w:tplc="04090003" w:tentative="1">
      <w:start w:val="1"/>
      <w:numFmt w:val="bullet"/>
      <w:lvlText w:val="o"/>
      <w:lvlJc w:val="left"/>
      <w:pPr>
        <w:ind w:left="390" w:hanging="360"/>
      </w:pPr>
      <w:rPr>
        <w:rFonts w:ascii="Courier New" w:hAnsi="Courier New" w:cs="Courier New" w:hint="default"/>
      </w:rPr>
    </w:lvl>
    <w:lvl w:ilvl="2" w:tplc="04090005" w:tentative="1">
      <w:start w:val="1"/>
      <w:numFmt w:val="bullet"/>
      <w:lvlText w:val=""/>
      <w:lvlJc w:val="left"/>
      <w:pPr>
        <w:ind w:left="1110" w:hanging="360"/>
      </w:pPr>
      <w:rPr>
        <w:rFonts w:ascii="Wingdings" w:hAnsi="Wingdings" w:hint="default"/>
      </w:rPr>
    </w:lvl>
    <w:lvl w:ilvl="3" w:tplc="04090001" w:tentative="1">
      <w:start w:val="1"/>
      <w:numFmt w:val="bullet"/>
      <w:lvlText w:val=""/>
      <w:lvlJc w:val="left"/>
      <w:pPr>
        <w:ind w:left="1830" w:hanging="360"/>
      </w:pPr>
      <w:rPr>
        <w:rFonts w:ascii="Symbol" w:hAnsi="Symbol" w:hint="default"/>
      </w:rPr>
    </w:lvl>
    <w:lvl w:ilvl="4" w:tplc="04090003" w:tentative="1">
      <w:start w:val="1"/>
      <w:numFmt w:val="bullet"/>
      <w:lvlText w:val="o"/>
      <w:lvlJc w:val="left"/>
      <w:pPr>
        <w:ind w:left="2550" w:hanging="360"/>
      </w:pPr>
      <w:rPr>
        <w:rFonts w:ascii="Courier New" w:hAnsi="Courier New" w:cs="Courier New" w:hint="default"/>
      </w:rPr>
    </w:lvl>
    <w:lvl w:ilvl="5" w:tplc="04090005" w:tentative="1">
      <w:start w:val="1"/>
      <w:numFmt w:val="bullet"/>
      <w:lvlText w:val=""/>
      <w:lvlJc w:val="left"/>
      <w:pPr>
        <w:ind w:left="3270" w:hanging="360"/>
      </w:pPr>
      <w:rPr>
        <w:rFonts w:ascii="Wingdings" w:hAnsi="Wingdings" w:hint="default"/>
      </w:rPr>
    </w:lvl>
    <w:lvl w:ilvl="6" w:tplc="04090001" w:tentative="1">
      <w:start w:val="1"/>
      <w:numFmt w:val="bullet"/>
      <w:lvlText w:val=""/>
      <w:lvlJc w:val="left"/>
      <w:pPr>
        <w:ind w:left="3990" w:hanging="360"/>
      </w:pPr>
      <w:rPr>
        <w:rFonts w:ascii="Symbol" w:hAnsi="Symbol" w:hint="default"/>
      </w:rPr>
    </w:lvl>
    <w:lvl w:ilvl="7" w:tplc="04090003" w:tentative="1">
      <w:start w:val="1"/>
      <w:numFmt w:val="bullet"/>
      <w:lvlText w:val="o"/>
      <w:lvlJc w:val="left"/>
      <w:pPr>
        <w:ind w:left="4710" w:hanging="360"/>
      </w:pPr>
      <w:rPr>
        <w:rFonts w:ascii="Courier New" w:hAnsi="Courier New" w:cs="Courier New" w:hint="default"/>
      </w:rPr>
    </w:lvl>
    <w:lvl w:ilvl="8" w:tplc="04090005" w:tentative="1">
      <w:start w:val="1"/>
      <w:numFmt w:val="bullet"/>
      <w:lvlText w:val=""/>
      <w:lvlJc w:val="left"/>
      <w:pPr>
        <w:ind w:left="5430" w:hanging="360"/>
      </w:pPr>
      <w:rPr>
        <w:rFonts w:ascii="Wingdings" w:hAnsi="Wingdings" w:hint="default"/>
      </w:rPr>
    </w:lvl>
  </w:abstractNum>
  <w:abstractNum w:abstractNumId="4">
    <w:nsid w:val="08ED2FC4"/>
    <w:multiLevelType w:val="hybridMultilevel"/>
    <w:tmpl w:val="85C68B6A"/>
    <w:lvl w:ilvl="0" w:tplc="86F25D52">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5">
    <w:nsid w:val="0A8F4B96"/>
    <w:multiLevelType w:val="hybridMultilevel"/>
    <w:tmpl w:val="D04A5D14"/>
    <w:lvl w:ilvl="0" w:tplc="CA48AD02">
      <w:start w:val="1"/>
      <w:numFmt w:val="decimal"/>
      <w:lvlText w:val="%1-"/>
      <w:lvlJc w:val="left"/>
      <w:pPr>
        <w:ind w:left="-832" w:hanging="360"/>
      </w:pPr>
      <w:rPr>
        <w:rFonts w:hint="default"/>
        <w:b/>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6">
    <w:nsid w:val="0DC500D9"/>
    <w:multiLevelType w:val="hybridMultilevel"/>
    <w:tmpl w:val="FF0ABF0A"/>
    <w:lvl w:ilvl="0" w:tplc="626053E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0DD43BEE"/>
    <w:multiLevelType w:val="hybridMultilevel"/>
    <w:tmpl w:val="BBAEA716"/>
    <w:lvl w:ilvl="0" w:tplc="A04882DC">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8">
    <w:nsid w:val="11552A6A"/>
    <w:multiLevelType w:val="hybridMultilevel"/>
    <w:tmpl w:val="1BF01D7C"/>
    <w:lvl w:ilvl="0" w:tplc="681444FE">
      <w:start w:val="1"/>
      <w:numFmt w:val="decimal"/>
      <w:lvlText w:val="%1)"/>
      <w:lvlJc w:val="left"/>
      <w:pPr>
        <w:ind w:left="-123" w:hanging="360"/>
      </w:pPr>
      <w:rPr>
        <w:rFonts w:hint="default"/>
        <w:b/>
      </w:rPr>
    </w:lvl>
    <w:lvl w:ilvl="1" w:tplc="04090019" w:tentative="1">
      <w:start w:val="1"/>
      <w:numFmt w:val="lowerLetter"/>
      <w:lvlText w:val="%2."/>
      <w:lvlJc w:val="left"/>
      <w:pPr>
        <w:ind w:left="597" w:hanging="360"/>
      </w:p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9">
    <w:nsid w:val="16920381"/>
    <w:multiLevelType w:val="hybridMultilevel"/>
    <w:tmpl w:val="A03223FA"/>
    <w:lvl w:ilvl="0" w:tplc="CBD43196">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10">
    <w:nsid w:val="1740170A"/>
    <w:multiLevelType w:val="hybridMultilevel"/>
    <w:tmpl w:val="193A3AE2"/>
    <w:lvl w:ilvl="0" w:tplc="36CCBBFA">
      <w:numFmt w:val="bullet"/>
      <w:lvlText w:val=""/>
      <w:lvlJc w:val="left"/>
      <w:pPr>
        <w:ind w:left="-548" w:hanging="360"/>
      </w:pPr>
      <w:rPr>
        <w:rFonts w:ascii="Symbol" w:eastAsiaTheme="minorHAnsi" w:hAnsi="Symbol" w:cstheme="minorBidi" w:hint="default"/>
      </w:rPr>
    </w:lvl>
    <w:lvl w:ilvl="1" w:tplc="04090003" w:tentative="1">
      <w:start w:val="1"/>
      <w:numFmt w:val="bullet"/>
      <w:lvlText w:val="o"/>
      <w:lvlJc w:val="left"/>
      <w:pPr>
        <w:ind w:left="172" w:hanging="360"/>
      </w:pPr>
      <w:rPr>
        <w:rFonts w:ascii="Courier New" w:hAnsi="Courier New" w:cs="Courier New" w:hint="default"/>
      </w:rPr>
    </w:lvl>
    <w:lvl w:ilvl="2" w:tplc="04090005" w:tentative="1">
      <w:start w:val="1"/>
      <w:numFmt w:val="bullet"/>
      <w:lvlText w:val=""/>
      <w:lvlJc w:val="left"/>
      <w:pPr>
        <w:ind w:left="892" w:hanging="360"/>
      </w:pPr>
      <w:rPr>
        <w:rFonts w:ascii="Wingdings" w:hAnsi="Wingdings" w:hint="default"/>
      </w:rPr>
    </w:lvl>
    <w:lvl w:ilvl="3" w:tplc="04090001" w:tentative="1">
      <w:start w:val="1"/>
      <w:numFmt w:val="bullet"/>
      <w:lvlText w:val=""/>
      <w:lvlJc w:val="left"/>
      <w:pPr>
        <w:ind w:left="1612" w:hanging="360"/>
      </w:pPr>
      <w:rPr>
        <w:rFonts w:ascii="Symbol" w:hAnsi="Symbol" w:hint="default"/>
      </w:rPr>
    </w:lvl>
    <w:lvl w:ilvl="4" w:tplc="04090003" w:tentative="1">
      <w:start w:val="1"/>
      <w:numFmt w:val="bullet"/>
      <w:lvlText w:val="o"/>
      <w:lvlJc w:val="left"/>
      <w:pPr>
        <w:ind w:left="2332" w:hanging="360"/>
      </w:pPr>
      <w:rPr>
        <w:rFonts w:ascii="Courier New" w:hAnsi="Courier New" w:cs="Courier New" w:hint="default"/>
      </w:rPr>
    </w:lvl>
    <w:lvl w:ilvl="5" w:tplc="04090005" w:tentative="1">
      <w:start w:val="1"/>
      <w:numFmt w:val="bullet"/>
      <w:lvlText w:val=""/>
      <w:lvlJc w:val="left"/>
      <w:pPr>
        <w:ind w:left="3052" w:hanging="360"/>
      </w:pPr>
      <w:rPr>
        <w:rFonts w:ascii="Wingdings" w:hAnsi="Wingdings" w:hint="default"/>
      </w:rPr>
    </w:lvl>
    <w:lvl w:ilvl="6" w:tplc="04090001" w:tentative="1">
      <w:start w:val="1"/>
      <w:numFmt w:val="bullet"/>
      <w:lvlText w:val=""/>
      <w:lvlJc w:val="left"/>
      <w:pPr>
        <w:ind w:left="3772" w:hanging="360"/>
      </w:pPr>
      <w:rPr>
        <w:rFonts w:ascii="Symbol" w:hAnsi="Symbol" w:hint="default"/>
      </w:rPr>
    </w:lvl>
    <w:lvl w:ilvl="7" w:tplc="04090003" w:tentative="1">
      <w:start w:val="1"/>
      <w:numFmt w:val="bullet"/>
      <w:lvlText w:val="o"/>
      <w:lvlJc w:val="left"/>
      <w:pPr>
        <w:ind w:left="4492" w:hanging="360"/>
      </w:pPr>
      <w:rPr>
        <w:rFonts w:ascii="Courier New" w:hAnsi="Courier New" w:cs="Courier New" w:hint="default"/>
      </w:rPr>
    </w:lvl>
    <w:lvl w:ilvl="8" w:tplc="04090005" w:tentative="1">
      <w:start w:val="1"/>
      <w:numFmt w:val="bullet"/>
      <w:lvlText w:val=""/>
      <w:lvlJc w:val="left"/>
      <w:pPr>
        <w:ind w:left="5212" w:hanging="360"/>
      </w:pPr>
      <w:rPr>
        <w:rFonts w:ascii="Wingdings" w:hAnsi="Wingdings" w:hint="default"/>
      </w:rPr>
    </w:lvl>
  </w:abstractNum>
  <w:abstractNum w:abstractNumId="11">
    <w:nsid w:val="182C76C7"/>
    <w:multiLevelType w:val="hybridMultilevel"/>
    <w:tmpl w:val="DC9272B4"/>
    <w:lvl w:ilvl="0" w:tplc="D68AE762">
      <w:start w:val="1"/>
      <w:numFmt w:val="bullet"/>
      <w:lvlText w:val="-"/>
      <w:lvlJc w:val="left"/>
      <w:pPr>
        <w:ind w:left="360" w:hanging="360"/>
      </w:pPr>
      <w:rPr>
        <w:rFonts w:ascii="Arial" w:eastAsiaTheme="minorHAnsi" w:hAnsi="Arial" w:cs="Arial" w:hint="default"/>
        <w:b/>
        <w:bCs/>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12">
    <w:nsid w:val="1C1D3730"/>
    <w:multiLevelType w:val="hybridMultilevel"/>
    <w:tmpl w:val="2318CC52"/>
    <w:lvl w:ilvl="0" w:tplc="35F2DDE4">
      <w:start w:val="1"/>
      <w:numFmt w:val="decimal"/>
      <w:lvlText w:val="%1-"/>
      <w:lvlJc w:val="left"/>
      <w:pPr>
        <w:ind w:left="-690" w:hanging="360"/>
      </w:pPr>
      <w:rPr>
        <w:rFonts w:hint="default"/>
        <w:b/>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13">
    <w:nsid w:val="1DE4777D"/>
    <w:multiLevelType w:val="hybridMultilevel"/>
    <w:tmpl w:val="894A7EDE"/>
    <w:lvl w:ilvl="0" w:tplc="34B21ED0">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14">
    <w:nsid w:val="20C135DE"/>
    <w:multiLevelType w:val="hybridMultilevel"/>
    <w:tmpl w:val="8ED2811C"/>
    <w:lvl w:ilvl="0" w:tplc="6D98D77E">
      <w:start w:val="1"/>
      <w:numFmt w:val="decimal"/>
      <w:lvlText w:val="%1-"/>
      <w:lvlJc w:val="left"/>
      <w:pPr>
        <w:ind w:left="-832" w:hanging="360"/>
      </w:pPr>
      <w:rPr>
        <w:rFonts w:hint="default"/>
        <w:b w:val="0"/>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15">
    <w:nsid w:val="23066234"/>
    <w:multiLevelType w:val="hybridMultilevel"/>
    <w:tmpl w:val="D534B40E"/>
    <w:lvl w:ilvl="0" w:tplc="03AEA8FC">
      <w:start w:val="1"/>
      <w:numFmt w:val="decimal"/>
      <w:lvlText w:val="%1-"/>
      <w:lvlJc w:val="left"/>
      <w:pPr>
        <w:ind w:left="360" w:hanging="360"/>
      </w:pPr>
      <w:rPr>
        <w:rFonts w:hint="default"/>
        <w:b w:val="0"/>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25B13FE8"/>
    <w:multiLevelType w:val="hybridMultilevel"/>
    <w:tmpl w:val="5D40F916"/>
    <w:lvl w:ilvl="0" w:tplc="B17C750A">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17">
    <w:nsid w:val="27551688"/>
    <w:multiLevelType w:val="hybridMultilevel"/>
    <w:tmpl w:val="44447784"/>
    <w:lvl w:ilvl="0" w:tplc="AC04CBA0">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18">
    <w:nsid w:val="27564FD2"/>
    <w:multiLevelType w:val="hybridMultilevel"/>
    <w:tmpl w:val="FB9EA60C"/>
    <w:lvl w:ilvl="0" w:tplc="9C5AD676">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19">
    <w:nsid w:val="29D76879"/>
    <w:multiLevelType w:val="hybridMultilevel"/>
    <w:tmpl w:val="D00AB618"/>
    <w:lvl w:ilvl="0" w:tplc="E1C847EE">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20">
    <w:nsid w:val="2A22245D"/>
    <w:multiLevelType w:val="hybridMultilevel"/>
    <w:tmpl w:val="3716C6F8"/>
    <w:lvl w:ilvl="0" w:tplc="BCAE0968">
      <w:numFmt w:val="bullet"/>
      <w:lvlText w:val=""/>
      <w:lvlJc w:val="left"/>
      <w:pPr>
        <w:ind w:left="-690" w:hanging="360"/>
      </w:pPr>
      <w:rPr>
        <w:rFonts w:ascii="Symbol" w:eastAsiaTheme="minorHAnsi" w:hAnsi="Symbol" w:cstheme="minorBidi" w:hint="default"/>
      </w:rPr>
    </w:lvl>
    <w:lvl w:ilvl="1" w:tplc="04090003" w:tentative="1">
      <w:start w:val="1"/>
      <w:numFmt w:val="bullet"/>
      <w:lvlText w:val="o"/>
      <w:lvlJc w:val="left"/>
      <w:pPr>
        <w:ind w:left="30" w:hanging="360"/>
      </w:pPr>
      <w:rPr>
        <w:rFonts w:ascii="Courier New" w:hAnsi="Courier New" w:cs="Courier New" w:hint="default"/>
      </w:rPr>
    </w:lvl>
    <w:lvl w:ilvl="2" w:tplc="04090005" w:tentative="1">
      <w:start w:val="1"/>
      <w:numFmt w:val="bullet"/>
      <w:lvlText w:val=""/>
      <w:lvlJc w:val="left"/>
      <w:pPr>
        <w:ind w:left="750" w:hanging="360"/>
      </w:pPr>
      <w:rPr>
        <w:rFonts w:ascii="Wingdings" w:hAnsi="Wingdings" w:hint="default"/>
      </w:rPr>
    </w:lvl>
    <w:lvl w:ilvl="3" w:tplc="04090001" w:tentative="1">
      <w:start w:val="1"/>
      <w:numFmt w:val="bullet"/>
      <w:lvlText w:val=""/>
      <w:lvlJc w:val="left"/>
      <w:pPr>
        <w:ind w:left="1470" w:hanging="360"/>
      </w:pPr>
      <w:rPr>
        <w:rFonts w:ascii="Symbol" w:hAnsi="Symbol" w:hint="default"/>
      </w:rPr>
    </w:lvl>
    <w:lvl w:ilvl="4" w:tplc="04090003" w:tentative="1">
      <w:start w:val="1"/>
      <w:numFmt w:val="bullet"/>
      <w:lvlText w:val="o"/>
      <w:lvlJc w:val="left"/>
      <w:pPr>
        <w:ind w:left="2190" w:hanging="360"/>
      </w:pPr>
      <w:rPr>
        <w:rFonts w:ascii="Courier New" w:hAnsi="Courier New" w:cs="Courier New" w:hint="default"/>
      </w:rPr>
    </w:lvl>
    <w:lvl w:ilvl="5" w:tplc="04090005" w:tentative="1">
      <w:start w:val="1"/>
      <w:numFmt w:val="bullet"/>
      <w:lvlText w:val=""/>
      <w:lvlJc w:val="left"/>
      <w:pPr>
        <w:ind w:left="2910" w:hanging="360"/>
      </w:pPr>
      <w:rPr>
        <w:rFonts w:ascii="Wingdings" w:hAnsi="Wingdings" w:hint="default"/>
      </w:rPr>
    </w:lvl>
    <w:lvl w:ilvl="6" w:tplc="04090001" w:tentative="1">
      <w:start w:val="1"/>
      <w:numFmt w:val="bullet"/>
      <w:lvlText w:val=""/>
      <w:lvlJc w:val="left"/>
      <w:pPr>
        <w:ind w:left="3630" w:hanging="360"/>
      </w:pPr>
      <w:rPr>
        <w:rFonts w:ascii="Symbol" w:hAnsi="Symbol" w:hint="default"/>
      </w:rPr>
    </w:lvl>
    <w:lvl w:ilvl="7" w:tplc="04090003" w:tentative="1">
      <w:start w:val="1"/>
      <w:numFmt w:val="bullet"/>
      <w:lvlText w:val="o"/>
      <w:lvlJc w:val="left"/>
      <w:pPr>
        <w:ind w:left="4350" w:hanging="360"/>
      </w:pPr>
      <w:rPr>
        <w:rFonts w:ascii="Courier New" w:hAnsi="Courier New" w:cs="Courier New" w:hint="default"/>
      </w:rPr>
    </w:lvl>
    <w:lvl w:ilvl="8" w:tplc="04090005" w:tentative="1">
      <w:start w:val="1"/>
      <w:numFmt w:val="bullet"/>
      <w:lvlText w:val=""/>
      <w:lvlJc w:val="left"/>
      <w:pPr>
        <w:ind w:left="5070" w:hanging="360"/>
      </w:pPr>
      <w:rPr>
        <w:rFonts w:ascii="Wingdings" w:hAnsi="Wingdings" w:hint="default"/>
      </w:rPr>
    </w:lvl>
  </w:abstractNum>
  <w:abstractNum w:abstractNumId="21">
    <w:nsid w:val="2A633FFF"/>
    <w:multiLevelType w:val="hybridMultilevel"/>
    <w:tmpl w:val="C572536E"/>
    <w:lvl w:ilvl="0" w:tplc="51627616">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22">
    <w:nsid w:val="2D3B6995"/>
    <w:multiLevelType w:val="hybridMultilevel"/>
    <w:tmpl w:val="DF92A68E"/>
    <w:lvl w:ilvl="0" w:tplc="FDEA7DA0">
      <w:start w:val="1"/>
      <w:numFmt w:val="decimal"/>
      <w:lvlText w:val="%1-"/>
      <w:lvlJc w:val="left"/>
      <w:pPr>
        <w:ind w:left="-188" w:hanging="360"/>
      </w:pPr>
      <w:rPr>
        <w:rFonts w:hint="default"/>
      </w:rPr>
    </w:lvl>
    <w:lvl w:ilvl="1" w:tplc="04090019" w:tentative="1">
      <w:start w:val="1"/>
      <w:numFmt w:val="lowerLetter"/>
      <w:lvlText w:val="%2."/>
      <w:lvlJc w:val="left"/>
      <w:pPr>
        <w:ind w:left="532" w:hanging="360"/>
      </w:pPr>
    </w:lvl>
    <w:lvl w:ilvl="2" w:tplc="0409001B" w:tentative="1">
      <w:start w:val="1"/>
      <w:numFmt w:val="lowerRoman"/>
      <w:lvlText w:val="%3."/>
      <w:lvlJc w:val="right"/>
      <w:pPr>
        <w:ind w:left="1252" w:hanging="180"/>
      </w:pPr>
    </w:lvl>
    <w:lvl w:ilvl="3" w:tplc="0409000F" w:tentative="1">
      <w:start w:val="1"/>
      <w:numFmt w:val="decimal"/>
      <w:lvlText w:val="%4."/>
      <w:lvlJc w:val="left"/>
      <w:pPr>
        <w:ind w:left="1972" w:hanging="360"/>
      </w:pPr>
    </w:lvl>
    <w:lvl w:ilvl="4" w:tplc="04090019" w:tentative="1">
      <w:start w:val="1"/>
      <w:numFmt w:val="lowerLetter"/>
      <w:lvlText w:val="%5."/>
      <w:lvlJc w:val="left"/>
      <w:pPr>
        <w:ind w:left="2692" w:hanging="360"/>
      </w:pPr>
    </w:lvl>
    <w:lvl w:ilvl="5" w:tplc="0409001B" w:tentative="1">
      <w:start w:val="1"/>
      <w:numFmt w:val="lowerRoman"/>
      <w:lvlText w:val="%6."/>
      <w:lvlJc w:val="right"/>
      <w:pPr>
        <w:ind w:left="3412" w:hanging="180"/>
      </w:pPr>
    </w:lvl>
    <w:lvl w:ilvl="6" w:tplc="0409000F" w:tentative="1">
      <w:start w:val="1"/>
      <w:numFmt w:val="decimal"/>
      <w:lvlText w:val="%7."/>
      <w:lvlJc w:val="left"/>
      <w:pPr>
        <w:ind w:left="4132" w:hanging="360"/>
      </w:pPr>
    </w:lvl>
    <w:lvl w:ilvl="7" w:tplc="04090019" w:tentative="1">
      <w:start w:val="1"/>
      <w:numFmt w:val="lowerLetter"/>
      <w:lvlText w:val="%8."/>
      <w:lvlJc w:val="left"/>
      <w:pPr>
        <w:ind w:left="4852" w:hanging="360"/>
      </w:pPr>
    </w:lvl>
    <w:lvl w:ilvl="8" w:tplc="0409001B" w:tentative="1">
      <w:start w:val="1"/>
      <w:numFmt w:val="lowerRoman"/>
      <w:lvlText w:val="%9."/>
      <w:lvlJc w:val="right"/>
      <w:pPr>
        <w:ind w:left="5572" w:hanging="180"/>
      </w:pPr>
    </w:lvl>
  </w:abstractNum>
  <w:abstractNum w:abstractNumId="23">
    <w:nsid w:val="2E662D6C"/>
    <w:multiLevelType w:val="hybridMultilevel"/>
    <w:tmpl w:val="659EC31A"/>
    <w:lvl w:ilvl="0" w:tplc="02805098">
      <w:start w:val="1"/>
      <w:numFmt w:val="decimal"/>
      <w:lvlText w:val="%1)"/>
      <w:lvlJc w:val="left"/>
      <w:pPr>
        <w:ind w:left="360"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24">
    <w:nsid w:val="32DE3260"/>
    <w:multiLevelType w:val="hybridMultilevel"/>
    <w:tmpl w:val="E684E420"/>
    <w:lvl w:ilvl="0" w:tplc="C5562286">
      <w:start w:val="1"/>
      <w:numFmt w:val="decimal"/>
      <w:lvlText w:val="%1-"/>
      <w:lvlJc w:val="left"/>
      <w:pPr>
        <w:ind w:left="-123" w:hanging="360"/>
      </w:pPr>
      <w:rPr>
        <w:rFonts w:hint="default"/>
        <w:b/>
      </w:rPr>
    </w:lvl>
    <w:lvl w:ilvl="1" w:tplc="04090019" w:tentative="1">
      <w:start w:val="1"/>
      <w:numFmt w:val="lowerLetter"/>
      <w:lvlText w:val="%2."/>
      <w:lvlJc w:val="left"/>
      <w:pPr>
        <w:ind w:left="597" w:hanging="360"/>
      </w:p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25">
    <w:nsid w:val="34AE441F"/>
    <w:multiLevelType w:val="hybridMultilevel"/>
    <w:tmpl w:val="19923E1E"/>
    <w:lvl w:ilvl="0" w:tplc="EFFAD7E6">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26">
    <w:nsid w:val="36F2300B"/>
    <w:multiLevelType w:val="hybridMultilevel"/>
    <w:tmpl w:val="C9FE9ECC"/>
    <w:lvl w:ilvl="0" w:tplc="3B9ADB54">
      <w:start w:val="1"/>
      <w:numFmt w:val="bullet"/>
      <w:lvlText w:val=""/>
      <w:lvlJc w:val="left"/>
      <w:pPr>
        <w:ind w:left="-472" w:hanging="360"/>
      </w:pPr>
      <w:rPr>
        <w:rFonts w:ascii="Symbol" w:eastAsiaTheme="minorHAnsi" w:hAnsi="Symbol" w:cstheme="minorBidi" w:hint="default"/>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27">
    <w:nsid w:val="38025FF3"/>
    <w:multiLevelType w:val="hybridMultilevel"/>
    <w:tmpl w:val="B0A05A5A"/>
    <w:lvl w:ilvl="0" w:tplc="40FEC39C">
      <w:start w:val="1"/>
      <w:numFmt w:val="decimal"/>
      <w:lvlText w:val="%1-"/>
      <w:lvlJc w:val="left"/>
      <w:pPr>
        <w:ind w:left="-690" w:hanging="360"/>
      </w:pPr>
      <w:rPr>
        <w:rFonts w:hint="default"/>
        <w:b/>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28">
    <w:nsid w:val="38432FAC"/>
    <w:multiLevelType w:val="hybridMultilevel"/>
    <w:tmpl w:val="32D45AE4"/>
    <w:lvl w:ilvl="0" w:tplc="7B445C44">
      <w:start w:val="1"/>
      <w:numFmt w:val="decimal"/>
      <w:lvlText w:val="%1-"/>
      <w:lvlJc w:val="left"/>
      <w:pPr>
        <w:ind w:left="-123" w:hanging="360"/>
      </w:pPr>
      <w:rPr>
        <w:rFonts w:hint="default"/>
      </w:rPr>
    </w:lvl>
    <w:lvl w:ilvl="1" w:tplc="04090019" w:tentative="1">
      <w:start w:val="1"/>
      <w:numFmt w:val="lowerLetter"/>
      <w:lvlText w:val="%2."/>
      <w:lvlJc w:val="left"/>
      <w:pPr>
        <w:ind w:left="597" w:hanging="360"/>
      </w:p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29">
    <w:nsid w:val="389A33F9"/>
    <w:multiLevelType w:val="hybridMultilevel"/>
    <w:tmpl w:val="6B3423A0"/>
    <w:lvl w:ilvl="0" w:tplc="C020017C">
      <w:start w:val="1"/>
      <w:numFmt w:val="arabicAlpha"/>
      <w:lvlText w:val="%1)"/>
      <w:lvlJc w:val="left"/>
      <w:pPr>
        <w:ind w:left="360" w:hanging="360"/>
      </w:pPr>
      <w:rPr>
        <w:rFonts w:hint="default"/>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nsid w:val="38A851CB"/>
    <w:multiLevelType w:val="hybridMultilevel"/>
    <w:tmpl w:val="7FC880BA"/>
    <w:lvl w:ilvl="0" w:tplc="D51C09F6">
      <w:start w:val="1"/>
      <w:numFmt w:val="decimal"/>
      <w:lvlText w:val="%1-"/>
      <w:lvlJc w:val="left"/>
      <w:pPr>
        <w:ind w:left="-123" w:hanging="360"/>
      </w:pPr>
      <w:rPr>
        <w:rFonts w:hint="default"/>
      </w:rPr>
    </w:lvl>
    <w:lvl w:ilvl="1" w:tplc="04090019" w:tentative="1">
      <w:start w:val="1"/>
      <w:numFmt w:val="lowerLetter"/>
      <w:lvlText w:val="%2."/>
      <w:lvlJc w:val="left"/>
      <w:pPr>
        <w:ind w:left="597" w:hanging="360"/>
      </w:p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31">
    <w:nsid w:val="38B53705"/>
    <w:multiLevelType w:val="hybridMultilevel"/>
    <w:tmpl w:val="D2F6A082"/>
    <w:lvl w:ilvl="0" w:tplc="B972F2D8">
      <w:start w:val="1"/>
      <w:numFmt w:val="decimal"/>
      <w:lvlText w:val="%1-"/>
      <w:lvlJc w:val="left"/>
      <w:pPr>
        <w:ind w:left="-188" w:hanging="360"/>
      </w:pPr>
      <w:rPr>
        <w:rFonts w:hint="default"/>
      </w:rPr>
    </w:lvl>
    <w:lvl w:ilvl="1" w:tplc="04090019" w:tentative="1">
      <w:start w:val="1"/>
      <w:numFmt w:val="lowerLetter"/>
      <w:lvlText w:val="%2."/>
      <w:lvlJc w:val="left"/>
      <w:pPr>
        <w:ind w:left="532" w:hanging="360"/>
      </w:pPr>
    </w:lvl>
    <w:lvl w:ilvl="2" w:tplc="0409001B" w:tentative="1">
      <w:start w:val="1"/>
      <w:numFmt w:val="lowerRoman"/>
      <w:lvlText w:val="%3."/>
      <w:lvlJc w:val="right"/>
      <w:pPr>
        <w:ind w:left="1252" w:hanging="180"/>
      </w:pPr>
    </w:lvl>
    <w:lvl w:ilvl="3" w:tplc="0409000F" w:tentative="1">
      <w:start w:val="1"/>
      <w:numFmt w:val="decimal"/>
      <w:lvlText w:val="%4."/>
      <w:lvlJc w:val="left"/>
      <w:pPr>
        <w:ind w:left="1972" w:hanging="360"/>
      </w:pPr>
    </w:lvl>
    <w:lvl w:ilvl="4" w:tplc="04090019" w:tentative="1">
      <w:start w:val="1"/>
      <w:numFmt w:val="lowerLetter"/>
      <w:lvlText w:val="%5."/>
      <w:lvlJc w:val="left"/>
      <w:pPr>
        <w:ind w:left="2692" w:hanging="360"/>
      </w:pPr>
    </w:lvl>
    <w:lvl w:ilvl="5" w:tplc="0409001B" w:tentative="1">
      <w:start w:val="1"/>
      <w:numFmt w:val="lowerRoman"/>
      <w:lvlText w:val="%6."/>
      <w:lvlJc w:val="right"/>
      <w:pPr>
        <w:ind w:left="3412" w:hanging="180"/>
      </w:pPr>
    </w:lvl>
    <w:lvl w:ilvl="6" w:tplc="0409000F" w:tentative="1">
      <w:start w:val="1"/>
      <w:numFmt w:val="decimal"/>
      <w:lvlText w:val="%7."/>
      <w:lvlJc w:val="left"/>
      <w:pPr>
        <w:ind w:left="4132" w:hanging="360"/>
      </w:pPr>
    </w:lvl>
    <w:lvl w:ilvl="7" w:tplc="04090019" w:tentative="1">
      <w:start w:val="1"/>
      <w:numFmt w:val="lowerLetter"/>
      <w:lvlText w:val="%8."/>
      <w:lvlJc w:val="left"/>
      <w:pPr>
        <w:ind w:left="4852" w:hanging="360"/>
      </w:pPr>
    </w:lvl>
    <w:lvl w:ilvl="8" w:tplc="0409001B" w:tentative="1">
      <w:start w:val="1"/>
      <w:numFmt w:val="lowerRoman"/>
      <w:lvlText w:val="%9."/>
      <w:lvlJc w:val="right"/>
      <w:pPr>
        <w:ind w:left="5572" w:hanging="180"/>
      </w:pPr>
    </w:lvl>
  </w:abstractNum>
  <w:abstractNum w:abstractNumId="32">
    <w:nsid w:val="390831F0"/>
    <w:multiLevelType w:val="hybridMultilevel"/>
    <w:tmpl w:val="12BE7900"/>
    <w:lvl w:ilvl="0" w:tplc="FAE85A3C">
      <w:start w:val="1"/>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33">
    <w:nsid w:val="3BF728F9"/>
    <w:multiLevelType w:val="hybridMultilevel"/>
    <w:tmpl w:val="E996C28C"/>
    <w:lvl w:ilvl="0" w:tplc="97E260CC">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34">
    <w:nsid w:val="3BFC64B9"/>
    <w:multiLevelType w:val="hybridMultilevel"/>
    <w:tmpl w:val="2E7CC0B8"/>
    <w:lvl w:ilvl="0" w:tplc="15B051DE">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35">
    <w:nsid w:val="3F735E66"/>
    <w:multiLevelType w:val="hybridMultilevel"/>
    <w:tmpl w:val="2D0C9FEA"/>
    <w:lvl w:ilvl="0" w:tplc="5BF0931C">
      <w:start w:val="1"/>
      <w:numFmt w:val="bullet"/>
      <w:lvlText w:val=""/>
      <w:lvlJc w:val="left"/>
      <w:pPr>
        <w:ind w:left="-832" w:hanging="360"/>
      </w:pPr>
      <w:rPr>
        <w:rFonts w:ascii="Symbol" w:eastAsiaTheme="minorHAnsi" w:hAnsi="Symbol" w:cstheme="minorBidi" w:hint="default"/>
      </w:rPr>
    </w:lvl>
    <w:lvl w:ilvl="1" w:tplc="04090003" w:tentative="1">
      <w:start w:val="1"/>
      <w:numFmt w:val="bullet"/>
      <w:lvlText w:val="o"/>
      <w:lvlJc w:val="left"/>
      <w:pPr>
        <w:ind w:left="-112" w:hanging="360"/>
      </w:pPr>
      <w:rPr>
        <w:rFonts w:ascii="Courier New" w:hAnsi="Courier New" w:cs="Courier New" w:hint="default"/>
      </w:rPr>
    </w:lvl>
    <w:lvl w:ilvl="2" w:tplc="04090005" w:tentative="1">
      <w:start w:val="1"/>
      <w:numFmt w:val="bullet"/>
      <w:lvlText w:val=""/>
      <w:lvlJc w:val="left"/>
      <w:pPr>
        <w:ind w:left="608" w:hanging="360"/>
      </w:pPr>
      <w:rPr>
        <w:rFonts w:ascii="Wingdings" w:hAnsi="Wingdings" w:hint="default"/>
      </w:rPr>
    </w:lvl>
    <w:lvl w:ilvl="3" w:tplc="04090001" w:tentative="1">
      <w:start w:val="1"/>
      <w:numFmt w:val="bullet"/>
      <w:lvlText w:val=""/>
      <w:lvlJc w:val="left"/>
      <w:pPr>
        <w:ind w:left="1328" w:hanging="360"/>
      </w:pPr>
      <w:rPr>
        <w:rFonts w:ascii="Symbol" w:hAnsi="Symbol" w:hint="default"/>
      </w:rPr>
    </w:lvl>
    <w:lvl w:ilvl="4" w:tplc="04090003" w:tentative="1">
      <w:start w:val="1"/>
      <w:numFmt w:val="bullet"/>
      <w:lvlText w:val="o"/>
      <w:lvlJc w:val="left"/>
      <w:pPr>
        <w:ind w:left="2048" w:hanging="360"/>
      </w:pPr>
      <w:rPr>
        <w:rFonts w:ascii="Courier New" w:hAnsi="Courier New" w:cs="Courier New" w:hint="default"/>
      </w:rPr>
    </w:lvl>
    <w:lvl w:ilvl="5" w:tplc="04090005" w:tentative="1">
      <w:start w:val="1"/>
      <w:numFmt w:val="bullet"/>
      <w:lvlText w:val=""/>
      <w:lvlJc w:val="left"/>
      <w:pPr>
        <w:ind w:left="2768" w:hanging="360"/>
      </w:pPr>
      <w:rPr>
        <w:rFonts w:ascii="Wingdings" w:hAnsi="Wingdings" w:hint="default"/>
      </w:rPr>
    </w:lvl>
    <w:lvl w:ilvl="6" w:tplc="04090001" w:tentative="1">
      <w:start w:val="1"/>
      <w:numFmt w:val="bullet"/>
      <w:lvlText w:val=""/>
      <w:lvlJc w:val="left"/>
      <w:pPr>
        <w:ind w:left="3488" w:hanging="360"/>
      </w:pPr>
      <w:rPr>
        <w:rFonts w:ascii="Symbol" w:hAnsi="Symbol" w:hint="default"/>
      </w:rPr>
    </w:lvl>
    <w:lvl w:ilvl="7" w:tplc="04090003" w:tentative="1">
      <w:start w:val="1"/>
      <w:numFmt w:val="bullet"/>
      <w:lvlText w:val="o"/>
      <w:lvlJc w:val="left"/>
      <w:pPr>
        <w:ind w:left="4208" w:hanging="360"/>
      </w:pPr>
      <w:rPr>
        <w:rFonts w:ascii="Courier New" w:hAnsi="Courier New" w:cs="Courier New" w:hint="default"/>
      </w:rPr>
    </w:lvl>
    <w:lvl w:ilvl="8" w:tplc="04090005" w:tentative="1">
      <w:start w:val="1"/>
      <w:numFmt w:val="bullet"/>
      <w:lvlText w:val=""/>
      <w:lvlJc w:val="left"/>
      <w:pPr>
        <w:ind w:left="4928" w:hanging="360"/>
      </w:pPr>
      <w:rPr>
        <w:rFonts w:ascii="Wingdings" w:hAnsi="Wingdings" w:hint="default"/>
      </w:rPr>
    </w:lvl>
  </w:abstractNum>
  <w:abstractNum w:abstractNumId="36">
    <w:nsid w:val="4078706A"/>
    <w:multiLevelType w:val="hybridMultilevel"/>
    <w:tmpl w:val="EBB2A502"/>
    <w:lvl w:ilvl="0" w:tplc="EFBEF314">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37">
    <w:nsid w:val="434E5724"/>
    <w:multiLevelType w:val="hybridMultilevel"/>
    <w:tmpl w:val="66101472"/>
    <w:lvl w:ilvl="0" w:tplc="86D2D04A">
      <w:start w:val="1"/>
      <w:numFmt w:val="arabicAlpha"/>
      <w:lvlText w:val="%1-"/>
      <w:lvlJc w:val="left"/>
      <w:pPr>
        <w:ind w:left="-330" w:hanging="360"/>
      </w:pPr>
      <w:rPr>
        <w:rFonts w:hint="default"/>
      </w:rPr>
    </w:lvl>
    <w:lvl w:ilvl="1" w:tplc="04090019" w:tentative="1">
      <w:start w:val="1"/>
      <w:numFmt w:val="lowerLetter"/>
      <w:lvlText w:val="%2."/>
      <w:lvlJc w:val="left"/>
      <w:pPr>
        <w:ind w:left="390" w:hanging="360"/>
      </w:pPr>
    </w:lvl>
    <w:lvl w:ilvl="2" w:tplc="0409001B" w:tentative="1">
      <w:start w:val="1"/>
      <w:numFmt w:val="lowerRoman"/>
      <w:lvlText w:val="%3."/>
      <w:lvlJc w:val="right"/>
      <w:pPr>
        <w:ind w:left="1110" w:hanging="180"/>
      </w:pPr>
    </w:lvl>
    <w:lvl w:ilvl="3" w:tplc="0409000F" w:tentative="1">
      <w:start w:val="1"/>
      <w:numFmt w:val="decimal"/>
      <w:lvlText w:val="%4."/>
      <w:lvlJc w:val="left"/>
      <w:pPr>
        <w:ind w:left="1830" w:hanging="360"/>
      </w:pPr>
    </w:lvl>
    <w:lvl w:ilvl="4" w:tplc="04090019" w:tentative="1">
      <w:start w:val="1"/>
      <w:numFmt w:val="lowerLetter"/>
      <w:lvlText w:val="%5."/>
      <w:lvlJc w:val="left"/>
      <w:pPr>
        <w:ind w:left="2550" w:hanging="360"/>
      </w:pPr>
    </w:lvl>
    <w:lvl w:ilvl="5" w:tplc="0409001B" w:tentative="1">
      <w:start w:val="1"/>
      <w:numFmt w:val="lowerRoman"/>
      <w:lvlText w:val="%6."/>
      <w:lvlJc w:val="right"/>
      <w:pPr>
        <w:ind w:left="3270" w:hanging="180"/>
      </w:pPr>
    </w:lvl>
    <w:lvl w:ilvl="6" w:tplc="0409000F" w:tentative="1">
      <w:start w:val="1"/>
      <w:numFmt w:val="decimal"/>
      <w:lvlText w:val="%7."/>
      <w:lvlJc w:val="left"/>
      <w:pPr>
        <w:ind w:left="3990" w:hanging="360"/>
      </w:pPr>
    </w:lvl>
    <w:lvl w:ilvl="7" w:tplc="04090019" w:tentative="1">
      <w:start w:val="1"/>
      <w:numFmt w:val="lowerLetter"/>
      <w:lvlText w:val="%8."/>
      <w:lvlJc w:val="left"/>
      <w:pPr>
        <w:ind w:left="4710" w:hanging="360"/>
      </w:pPr>
    </w:lvl>
    <w:lvl w:ilvl="8" w:tplc="0409001B" w:tentative="1">
      <w:start w:val="1"/>
      <w:numFmt w:val="lowerRoman"/>
      <w:lvlText w:val="%9."/>
      <w:lvlJc w:val="right"/>
      <w:pPr>
        <w:ind w:left="5430" w:hanging="180"/>
      </w:pPr>
    </w:lvl>
  </w:abstractNum>
  <w:abstractNum w:abstractNumId="38">
    <w:nsid w:val="43D87E73"/>
    <w:multiLevelType w:val="hybridMultilevel"/>
    <w:tmpl w:val="3CACECBE"/>
    <w:lvl w:ilvl="0" w:tplc="14A2F58A">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39">
    <w:nsid w:val="452F666E"/>
    <w:multiLevelType w:val="hybridMultilevel"/>
    <w:tmpl w:val="1F08B9D6"/>
    <w:lvl w:ilvl="0" w:tplc="E6F6F560">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40">
    <w:nsid w:val="467B1C22"/>
    <w:multiLevelType w:val="hybridMultilevel"/>
    <w:tmpl w:val="547C7090"/>
    <w:lvl w:ilvl="0" w:tplc="3AA2E024">
      <w:start w:val="1"/>
      <w:numFmt w:val="bullet"/>
      <w:lvlText w:val="-"/>
      <w:lvlJc w:val="left"/>
      <w:pPr>
        <w:ind w:left="-472" w:hanging="360"/>
      </w:pPr>
      <w:rPr>
        <w:rFonts w:ascii="Arial" w:eastAsiaTheme="minorHAnsi" w:hAnsi="Arial" w:cs="Arial" w:hint="default"/>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abstractNum w:abstractNumId="41">
    <w:nsid w:val="46A5637A"/>
    <w:multiLevelType w:val="hybridMultilevel"/>
    <w:tmpl w:val="C95ECB26"/>
    <w:lvl w:ilvl="0" w:tplc="D20CC24E">
      <w:numFmt w:val="bullet"/>
      <w:lvlText w:val="-"/>
      <w:lvlJc w:val="left"/>
      <w:pPr>
        <w:ind w:left="-706" w:hanging="360"/>
      </w:pPr>
      <w:rPr>
        <w:rFonts w:ascii="Arial" w:eastAsiaTheme="minorHAnsi" w:hAnsi="Arial" w:cs="Arial" w:hint="default"/>
      </w:rPr>
    </w:lvl>
    <w:lvl w:ilvl="1" w:tplc="04090003" w:tentative="1">
      <w:start w:val="1"/>
      <w:numFmt w:val="bullet"/>
      <w:lvlText w:val="o"/>
      <w:lvlJc w:val="left"/>
      <w:pPr>
        <w:ind w:left="14" w:hanging="360"/>
      </w:pPr>
      <w:rPr>
        <w:rFonts w:ascii="Courier New" w:hAnsi="Courier New" w:cs="Courier New" w:hint="default"/>
      </w:rPr>
    </w:lvl>
    <w:lvl w:ilvl="2" w:tplc="04090005" w:tentative="1">
      <w:start w:val="1"/>
      <w:numFmt w:val="bullet"/>
      <w:lvlText w:val=""/>
      <w:lvlJc w:val="left"/>
      <w:pPr>
        <w:ind w:left="734" w:hanging="360"/>
      </w:pPr>
      <w:rPr>
        <w:rFonts w:ascii="Wingdings" w:hAnsi="Wingdings" w:hint="default"/>
      </w:rPr>
    </w:lvl>
    <w:lvl w:ilvl="3" w:tplc="04090001" w:tentative="1">
      <w:start w:val="1"/>
      <w:numFmt w:val="bullet"/>
      <w:lvlText w:val=""/>
      <w:lvlJc w:val="left"/>
      <w:pPr>
        <w:ind w:left="1454" w:hanging="360"/>
      </w:pPr>
      <w:rPr>
        <w:rFonts w:ascii="Symbol" w:hAnsi="Symbol" w:hint="default"/>
      </w:rPr>
    </w:lvl>
    <w:lvl w:ilvl="4" w:tplc="04090003" w:tentative="1">
      <w:start w:val="1"/>
      <w:numFmt w:val="bullet"/>
      <w:lvlText w:val="o"/>
      <w:lvlJc w:val="left"/>
      <w:pPr>
        <w:ind w:left="2174" w:hanging="360"/>
      </w:pPr>
      <w:rPr>
        <w:rFonts w:ascii="Courier New" w:hAnsi="Courier New" w:cs="Courier New" w:hint="default"/>
      </w:rPr>
    </w:lvl>
    <w:lvl w:ilvl="5" w:tplc="04090005" w:tentative="1">
      <w:start w:val="1"/>
      <w:numFmt w:val="bullet"/>
      <w:lvlText w:val=""/>
      <w:lvlJc w:val="left"/>
      <w:pPr>
        <w:ind w:left="2894" w:hanging="360"/>
      </w:pPr>
      <w:rPr>
        <w:rFonts w:ascii="Wingdings" w:hAnsi="Wingdings" w:hint="default"/>
      </w:rPr>
    </w:lvl>
    <w:lvl w:ilvl="6" w:tplc="04090001" w:tentative="1">
      <w:start w:val="1"/>
      <w:numFmt w:val="bullet"/>
      <w:lvlText w:val=""/>
      <w:lvlJc w:val="left"/>
      <w:pPr>
        <w:ind w:left="3614" w:hanging="360"/>
      </w:pPr>
      <w:rPr>
        <w:rFonts w:ascii="Symbol" w:hAnsi="Symbol" w:hint="default"/>
      </w:rPr>
    </w:lvl>
    <w:lvl w:ilvl="7" w:tplc="04090003" w:tentative="1">
      <w:start w:val="1"/>
      <w:numFmt w:val="bullet"/>
      <w:lvlText w:val="o"/>
      <w:lvlJc w:val="left"/>
      <w:pPr>
        <w:ind w:left="4334" w:hanging="360"/>
      </w:pPr>
      <w:rPr>
        <w:rFonts w:ascii="Courier New" w:hAnsi="Courier New" w:cs="Courier New" w:hint="default"/>
      </w:rPr>
    </w:lvl>
    <w:lvl w:ilvl="8" w:tplc="04090005" w:tentative="1">
      <w:start w:val="1"/>
      <w:numFmt w:val="bullet"/>
      <w:lvlText w:val=""/>
      <w:lvlJc w:val="left"/>
      <w:pPr>
        <w:ind w:left="5054" w:hanging="360"/>
      </w:pPr>
      <w:rPr>
        <w:rFonts w:ascii="Wingdings" w:hAnsi="Wingdings" w:hint="default"/>
      </w:rPr>
    </w:lvl>
  </w:abstractNum>
  <w:abstractNum w:abstractNumId="42">
    <w:nsid w:val="4736380B"/>
    <w:multiLevelType w:val="hybridMultilevel"/>
    <w:tmpl w:val="BBCAA2FE"/>
    <w:lvl w:ilvl="0" w:tplc="98CC2F8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nsid w:val="498822D6"/>
    <w:multiLevelType w:val="hybridMultilevel"/>
    <w:tmpl w:val="85022414"/>
    <w:lvl w:ilvl="0" w:tplc="CB0891D0">
      <w:start w:val="1"/>
      <w:numFmt w:val="decimal"/>
      <w:lvlText w:val="%1)"/>
      <w:lvlJc w:val="left"/>
      <w:pPr>
        <w:ind w:left="1552"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nsid w:val="4B40138E"/>
    <w:multiLevelType w:val="hybridMultilevel"/>
    <w:tmpl w:val="CF1E322A"/>
    <w:lvl w:ilvl="0" w:tplc="FE4E9258">
      <w:start w:val="1"/>
      <w:numFmt w:val="decimal"/>
      <w:lvlText w:val="%1-"/>
      <w:lvlJc w:val="left"/>
      <w:pPr>
        <w:ind w:left="-123" w:hanging="360"/>
      </w:pPr>
      <w:rPr>
        <w:rFonts w:hint="default"/>
      </w:rPr>
    </w:lvl>
    <w:lvl w:ilvl="1" w:tplc="04090019" w:tentative="1">
      <w:start w:val="1"/>
      <w:numFmt w:val="lowerLetter"/>
      <w:lvlText w:val="%2."/>
      <w:lvlJc w:val="left"/>
      <w:pPr>
        <w:ind w:left="597" w:hanging="360"/>
      </w:pPr>
    </w:lvl>
    <w:lvl w:ilvl="2" w:tplc="0409001B" w:tentative="1">
      <w:start w:val="1"/>
      <w:numFmt w:val="lowerRoman"/>
      <w:lvlText w:val="%3."/>
      <w:lvlJc w:val="right"/>
      <w:pPr>
        <w:ind w:left="1317" w:hanging="180"/>
      </w:pPr>
    </w:lvl>
    <w:lvl w:ilvl="3" w:tplc="0409000F" w:tentative="1">
      <w:start w:val="1"/>
      <w:numFmt w:val="decimal"/>
      <w:lvlText w:val="%4."/>
      <w:lvlJc w:val="left"/>
      <w:pPr>
        <w:ind w:left="2037" w:hanging="360"/>
      </w:pPr>
    </w:lvl>
    <w:lvl w:ilvl="4" w:tplc="04090019" w:tentative="1">
      <w:start w:val="1"/>
      <w:numFmt w:val="lowerLetter"/>
      <w:lvlText w:val="%5."/>
      <w:lvlJc w:val="left"/>
      <w:pPr>
        <w:ind w:left="2757" w:hanging="360"/>
      </w:pPr>
    </w:lvl>
    <w:lvl w:ilvl="5" w:tplc="0409001B" w:tentative="1">
      <w:start w:val="1"/>
      <w:numFmt w:val="lowerRoman"/>
      <w:lvlText w:val="%6."/>
      <w:lvlJc w:val="right"/>
      <w:pPr>
        <w:ind w:left="3477" w:hanging="180"/>
      </w:pPr>
    </w:lvl>
    <w:lvl w:ilvl="6" w:tplc="0409000F" w:tentative="1">
      <w:start w:val="1"/>
      <w:numFmt w:val="decimal"/>
      <w:lvlText w:val="%7."/>
      <w:lvlJc w:val="left"/>
      <w:pPr>
        <w:ind w:left="4197" w:hanging="360"/>
      </w:pPr>
    </w:lvl>
    <w:lvl w:ilvl="7" w:tplc="04090019" w:tentative="1">
      <w:start w:val="1"/>
      <w:numFmt w:val="lowerLetter"/>
      <w:lvlText w:val="%8."/>
      <w:lvlJc w:val="left"/>
      <w:pPr>
        <w:ind w:left="4917" w:hanging="360"/>
      </w:pPr>
    </w:lvl>
    <w:lvl w:ilvl="8" w:tplc="0409001B" w:tentative="1">
      <w:start w:val="1"/>
      <w:numFmt w:val="lowerRoman"/>
      <w:lvlText w:val="%9."/>
      <w:lvlJc w:val="right"/>
      <w:pPr>
        <w:ind w:left="5637" w:hanging="180"/>
      </w:pPr>
    </w:lvl>
  </w:abstractNum>
  <w:abstractNum w:abstractNumId="45">
    <w:nsid w:val="4DEE6C17"/>
    <w:multiLevelType w:val="hybridMultilevel"/>
    <w:tmpl w:val="4D288CDC"/>
    <w:lvl w:ilvl="0" w:tplc="C3EA915E">
      <w:start w:val="1"/>
      <w:numFmt w:val="decimal"/>
      <w:lvlText w:val="%1-"/>
      <w:lvlJc w:val="left"/>
      <w:pPr>
        <w:ind w:left="-406" w:hanging="36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46">
    <w:nsid w:val="4FA95934"/>
    <w:multiLevelType w:val="hybridMultilevel"/>
    <w:tmpl w:val="21A0626A"/>
    <w:lvl w:ilvl="0" w:tplc="2D4885A8">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47">
    <w:nsid w:val="50E81690"/>
    <w:multiLevelType w:val="hybridMultilevel"/>
    <w:tmpl w:val="E7B495F2"/>
    <w:lvl w:ilvl="0" w:tplc="44749F82">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48">
    <w:nsid w:val="55BD7179"/>
    <w:multiLevelType w:val="hybridMultilevel"/>
    <w:tmpl w:val="C9EAC7CA"/>
    <w:lvl w:ilvl="0" w:tplc="16063028">
      <w:start w:val="1"/>
      <w:numFmt w:val="bullet"/>
      <w:lvlText w:val=""/>
      <w:lvlJc w:val="left"/>
      <w:pPr>
        <w:ind w:left="30" w:hanging="360"/>
      </w:pPr>
      <w:rPr>
        <w:rFonts w:ascii="Symbol" w:eastAsiaTheme="minorHAnsi" w:hAnsi="Symbol" w:cstheme="minorBidi" w:hint="default"/>
        <w:b/>
      </w:rPr>
    </w:lvl>
    <w:lvl w:ilvl="1" w:tplc="04090003" w:tentative="1">
      <w:start w:val="1"/>
      <w:numFmt w:val="bullet"/>
      <w:lvlText w:val="o"/>
      <w:lvlJc w:val="left"/>
      <w:pPr>
        <w:ind w:left="750" w:hanging="360"/>
      </w:pPr>
      <w:rPr>
        <w:rFonts w:ascii="Courier New" w:hAnsi="Courier New" w:cs="Courier New" w:hint="default"/>
      </w:rPr>
    </w:lvl>
    <w:lvl w:ilvl="2" w:tplc="04090005" w:tentative="1">
      <w:start w:val="1"/>
      <w:numFmt w:val="bullet"/>
      <w:lvlText w:val=""/>
      <w:lvlJc w:val="left"/>
      <w:pPr>
        <w:ind w:left="1470" w:hanging="360"/>
      </w:pPr>
      <w:rPr>
        <w:rFonts w:ascii="Wingdings" w:hAnsi="Wingdings" w:hint="default"/>
      </w:rPr>
    </w:lvl>
    <w:lvl w:ilvl="3" w:tplc="04090001" w:tentative="1">
      <w:start w:val="1"/>
      <w:numFmt w:val="bullet"/>
      <w:lvlText w:val=""/>
      <w:lvlJc w:val="left"/>
      <w:pPr>
        <w:ind w:left="2190" w:hanging="360"/>
      </w:pPr>
      <w:rPr>
        <w:rFonts w:ascii="Symbol" w:hAnsi="Symbol" w:hint="default"/>
      </w:rPr>
    </w:lvl>
    <w:lvl w:ilvl="4" w:tplc="04090003" w:tentative="1">
      <w:start w:val="1"/>
      <w:numFmt w:val="bullet"/>
      <w:lvlText w:val="o"/>
      <w:lvlJc w:val="left"/>
      <w:pPr>
        <w:ind w:left="2910" w:hanging="360"/>
      </w:pPr>
      <w:rPr>
        <w:rFonts w:ascii="Courier New" w:hAnsi="Courier New" w:cs="Courier New" w:hint="default"/>
      </w:rPr>
    </w:lvl>
    <w:lvl w:ilvl="5" w:tplc="04090005" w:tentative="1">
      <w:start w:val="1"/>
      <w:numFmt w:val="bullet"/>
      <w:lvlText w:val=""/>
      <w:lvlJc w:val="left"/>
      <w:pPr>
        <w:ind w:left="3630" w:hanging="360"/>
      </w:pPr>
      <w:rPr>
        <w:rFonts w:ascii="Wingdings" w:hAnsi="Wingdings" w:hint="default"/>
      </w:rPr>
    </w:lvl>
    <w:lvl w:ilvl="6" w:tplc="04090001" w:tentative="1">
      <w:start w:val="1"/>
      <w:numFmt w:val="bullet"/>
      <w:lvlText w:val=""/>
      <w:lvlJc w:val="left"/>
      <w:pPr>
        <w:ind w:left="4350" w:hanging="360"/>
      </w:pPr>
      <w:rPr>
        <w:rFonts w:ascii="Symbol" w:hAnsi="Symbol" w:hint="default"/>
      </w:rPr>
    </w:lvl>
    <w:lvl w:ilvl="7" w:tplc="04090003" w:tentative="1">
      <w:start w:val="1"/>
      <w:numFmt w:val="bullet"/>
      <w:lvlText w:val="o"/>
      <w:lvlJc w:val="left"/>
      <w:pPr>
        <w:ind w:left="5070" w:hanging="360"/>
      </w:pPr>
      <w:rPr>
        <w:rFonts w:ascii="Courier New" w:hAnsi="Courier New" w:cs="Courier New" w:hint="default"/>
      </w:rPr>
    </w:lvl>
    <w:lvl w:ilvl="8" w:tplc="04090005" w:tentative="1">
      <w:start w:val="1"/>
      <w:numFmt w:val="bullet"/>
      <w:lvlText w:val=""/>
      <w:lvlJc w:val="left"/>
      <w:pPr>
        <w:ind w:left="5790" w:hanging="360"/>
      </w:pPr>
      <w:rPr>
        <w:rFonts w:ascii="Wingdings" w:hAnsi="Wingdings" w:hint="default"/>
      </w:rPr>
    </w:lvl>
  </w:abstractNum>
  <w:abstractNum w:abstractNumId="49">
    <w:nsid w:val="57A35147"/>
    <w:multiLevelType w:val="hybridMultilevel"/>
    <w:tmpl w:val="71E85E64"/>
    <w:lvl w:ilvl="0" w:tplc="C5B423DE">
      <w:start w:val="1"/>
      <w:numFmt w:val="decimal"/>
      <w:lvlText w:val="%1-"/>
      <w:lvlJc w:val="left"/>
      <w:pPr>
        <w:ind w:left="-406" w:hanging="360"/>
      </w:pPr>
      <w:rPr>
        <w:rFonts w:hint="default"/>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50">
    <w:nsid w:val="58963F69"/>
    <w:multiLevelType w:val="hybridMultilevel"/>
    <w:tmpl w:val="139EF016"/>
    <w:lvl w:ilvl="0" w:tplc="A3C2C012">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51">
    <w:nsid w:val="5CEB71B9"/>
    <w:multiLevelType w:val="hybridMultilevel"/>
    <w:tmpl w:val="2AF43560"/>
    <w:lvl w:ilvl="0" w:tplc="18D4CD04">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0381E89"/>
    <w:multiLevelType w:val="hybridMultilevel"/>
    <w:tmpl w:val="D79AEDD0"/>
    <w:lvl w:ilvl="0" w:tplc="AD088FAA">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12" w:hanging="360"/>
      </w:pPr>
      <w:rPr>
        <w:rFonts w:ascii="Courier New" w:hAnsi="Courier New" w:cs="Courier New" w:hint="default"/>
      </w:rPr>
    </w:lvl>
    <w:lvl w:ilvl="2" w:tplc="04090005" w:tentative="1">
      <w:start w:val="1"/>
      <w:numFmt w:val="bullet"/>
      <w:lvlText w:val=""/>
      <w:lvlJc w:val="left"/>
      <w:pPr>
        <w:ind w:left="608" w:hanging="360"/>
      </w:pPr>
      <w:rPr>
        <w:rFonts w:ascii="Wingdings" w:hAnsi="Wingdings" w:hint="default"/>
      </w:rPr>
    </w:lvl>
    <w:lvl w:ilvl="3" w:tplc="04090001" w:tentative="1">
      <w:start w:val="1"/>
      <w:numFmt w:val="bullet"/>
      <w:lvlText w:val=""/>
      <w:lvlJc w:val="left"/>
      <w:pPr>
        <w:ind w:left="1328" w:hanging="360"/>
      </w:pPr>
      <w:rPr>
        <w:rFonts w:ascii="Symbol" w:hAnsi="Symbol" w:hint="default"/>
      </w:rPr>
    </w:lvl>
    <w:lvl w:ilvl="4" w:tplc="04090003" w:tentative="1">
      <w:start w:val="1"/>
      <w:numFmt w:val="bullet"/>
      <w:lvlText w:val="o"/>
      <w:lvlJc w:val="left"/>
      <w:pPr>
        <w:ind w:left="2048" w:hanging="360"/>
      </w:pPr>
      <w:rPr>
        <w:rFonts w:ascii="Courier New" w:hAnsi="Courier New" w:cs="Courier New" w:hint="default"/>
      </w:rPr>
    </w:lvl>
    <w:lvl w:ilvl="5" w:tplc="04090005" w:tentative="1">
      <w:start w:val="1"/>
      <w:numFmt w:val="bullet"/>
      <w:lvlText w:val=""/>
      <w:lvlJc w:val="left"/>
      <w:pPr>
        <w:ind w:left="2768" w:hanging="360"/>
      </w:pPr>
      <w:rPr>
        <w:rFonts w:ascii="Wingdings" w:hAnsi="Wingdings" w:hint="default"/>
      </w:rPr>
    </w:lvl>
    <w:lvl w:ilvl="6" w:tplc="04090001" w:tentative="1">
      <w:start w:val="1"/>
      <w:numFmt w:val="bullet"/>
      <w:lvlText w:val=""/>
      <w:lvlJc w:val="left"/>
      <w:pPr>
        <w:ind w:left="3488" w:hanging="360"/>
      </w:pPr>
      <w:rPr>
        <w:rFonts w:ascii="Symbol" w:hAnsi="Symbol" w:hint="default"/>
      </w:rPr>
    </w:lvl>
    <w:lvl w:ilvl="7" w:tplc="04090003" w:tentative="1">
      <w:start w:val="1"/>
      <w:numFmt w:val="bullet"/>
      <w:lvlText w:val="o"/>
      <w:lvlJc w:val="left"/>
      <w:pPr>
        <w:ind w:left="4208" w:hanging="360"/>
      </w:pPr>
      <w:rPr>
        <w:rFonts w:ascii="Courier New" w:hAnsi="Courier New" w:cs="Courier New" w:hint="default"/>
      </w:rPr>
    </w:lvl>
    <w:lvl w:ilvl="8" w:tplc="04090005" w:tentative="1">
      <w:start w:val="1"/>
      <w:numFmt w:val="bullet"/>
      <w:lvlText w:val=""/>
      <w:lvlJc w:val="left"/>
      <w:pPr>
        <w:ind w:left="4928" w:hanging="360"/>
      </w:pPr>
      <w:rPr>
        <w:rFonts w:ascii="Wingdings" w:hAnsi="Wingdings" w:hint="default"/>
      </w:rPr>
    </w:lvl>
  </w:abstractNum>
  <w:abstractNum w:abstractNumId="53">
    <w:nsid w:val="641D75A6"/>
    <w:multiLevelType w:val="hybridMultilevel"/>
    <w:tmpl w:val="88247740"/>
    <w:lvl w:ilvl="0" w:tplc="E1727ADA">
      <w:start w:val="1"/>
      <w:numFmt w:val="decimal"/>
      <w:lvlText w:val="%1-"/>
      <w:lvlJc w:val="left"/>
      <w:pPr>
        <w:ind w:left="-690" w:hanging="360"/>
      </w:pPr>
      <w:rPr>
        <w:rFonts w:hint="default"/>
      </w:rPr>
    </w:lvl>
    <w:lvl w:ilvl="1" w:tplc="04090019" w:tentative="1">
      <w:start w:val="1"/>
      <w:numFmt w:val="lowerLetter"/>
      <w:lvlText w:val="%2."/>
      <w:lvlJc w:val="left"/>
      <w:pPr>
        <w:ind w:left="30" w:hanging="360"/>
      </w:pPr>
    </w:lvl>
    <w:lvl w:ilvl="2" w:tplc="0409001B" w:tentative="1">
      <w:start w:val="1"/>
      <w:numFmt w:val="lowerRoman"/>
      <w:lvlText w:val="%3."/>
      <w:lvlJc w:val="right"/>
      <w:pPr>
        <w:ind w:left="750" w:hanging="180"/>
      </w:pPr>
    </w:lvl>
    <w:lvl w:ilvl="3" w:tplc="0409000F" w:tentative="1">
      <w:start w:val="1"/>
      <w:numFmt w:val="decimal"/>
      <w:lvlText w:val="%4."/>
      <w:lvlJc w:val="left"/>
      <w:pPr>
        <w:ind w:left="1470" w:hanging="360"/>
      </w:pPr>
    </w:lvl>
    <w:lvl w:ilvl="4" w:tplc="04090019" w:tentative="1">
      <w:start w:val="1"/>
      <w:numFmt w:val="lowerLetter"/>
      <w:lvlText w:val="%5."/>
      <w:lvlJc w:val="left"/>
      <w:pPr>
        <w:ind w:left="2190" w:hanging="360"/>
      </w:pPr>
    </w:lvl>
    <w:lvl w:ilvl="5" w:tplc="0409001B" w:tentative="1">
      <w:start w:val="1"/>
      <w:numFmt w:val="lowerRoman"/>
      <w:lvlText w:val="%6."/>
      <w:lvlJc w:val="right"/>
      <w:pPr>
        <w:ind w:left="2910" w:hanging="180"/>
      </w:pPr>
    </w:lvl>
    <w:lvl w:ilvl="6" w:tplc="0409000F" w:tentative="1">
      <w:start w:val="1"/>
      <w:numFmt w:val="decimal"/>
      <w:lvlText w:val="%7."/>
      <w:lvlJc w:val="left"/>
      <w:pPr>
        <w:ind w:left="3630" w:hanging="360"/>
      </w:pPr>
    </w:lvl>
    <w:lvl w:ilvl="7" w:tplc="04090019" w:tentative="1">
      <w:start w:val="1"/>
      <w:numFmt w:val="lowerLetter"/>
      <w:lvlText w:val="%8."/>
      <w:lvlJc w:val="left"/>
      <w:pPr>
        <w:ind w:left="4350" w:hanging="360"/>
      </w:pPr>
    </w:lvl>
    <w:lvl w:ilvl="8" w:tplc="0409001B" w:tentative="1">
      <w:start w:val="1"/>
      <w:numFmt w:val="lowerRoman"/>
      <w:lvlText w:val="%9."/>
      <w:lvlJc w:val="right"/>
      <w:pPr>
        <w:ind w:left="5070" w:hanging="180"/>
      </w:pPr>
    </w:lvl>
  </w:abstractNum>
  <w:abstractNum w:abstractNumId="54">
    <w:nsid w:val="66691C13"/>
    <w:multiLevelType w:val="hybridMultilevel"/>
    <w:tmpl w:val="6BC28D5C"/>
    <w:lvl w:ilvl="0" w:tplc="F9A8303A">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55">
    <w:nsid w:val="699725DA"/>
    <w:multiLevelType w:val="hybridMultilevel"/>
    <w:tmpl w:val="806296DE"/>
    <w:lvl w:ilvl="0" w:tplc="FE3CE902">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56">
    <w:nsid w:val="69D030F5"/>
    <w:multiLevelType w:val="hybridMultilevel"/>
    <w:tmpl w:val="57BE9ADE"/>
    <w:lvl w:ilvl="0" w:tplc="165E7A54">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57">
    <w:nsid w:val="6DF75C09"/>
    <w:multiLevelType w:val="hybridMultilevel"/>
    <w:tmpl w:val="B5AACF1E"/>
    <w:lvl w:ilvl="0" w:tplc="0C00AD1C">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58">
    <w:nsid w:val="72DC2CFF"/>
    <w:multiLevelType w:val="hybridMultilevel"/>
    <w:tmpl w:val="FF12182C"/>
    <w:lvl w:ilvl="0" w:tplc="E36AED7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9">
    <w:nsid w:val="7A5B583C"/>
    <w:multiLevelType w:val="hybridMultilevel"/>
    <w:tmpl w:val="0CEE46BA"/>
    <w:lvl w:ilvl="0" w:tplc="EB8C09B0">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60">
    <w:nsid w:val="7BEA1783"/>
    <w:multiLevelType w:val="hybridMultilevel"/>
    <w:tmpl w:val="DC347B6C"/>
    <w:lvl w:ilvl="0" w:tplc="74FEA942">
      <w:start w:val="1"/>
      <w:numFmt w:val="decimal"/>
      <w:lvlText w:val="%1)"/>
      <w:lvlJc w:val="left"/>
      <w:pPr>
        <w:ind w:left="-112" w:hanging="360"/>
      </w:pPr>
      <w:rPr>
        <w:rFonts w:hint="default"/>
      </w:rPr>
    </w:lvl>
    <w:lvl w:ilvl="1" w:tplc="04090019" w:tentative="1">
      <w:start w:val="1"/>
      <w:numFmt w:val="lowerLetter"/>
      <w:lvlText w:val="%2."/>
      <w:lvlJc w:val="left"/>
      <w:pPr>
        <w:ind w:left="608" w:hanging="360"/>
      </w:pPr>
    </w:lvl>
    <w:lvl w:ilvl="2" w:tplc="0409001B" w:tentative="1">
      <w:start w:val="1"/>
      <w:numFmt w:val="lowerRoman"/>
      <w:lvlText w:val="%3."/>
      <w:lvlJc w:val="right"/>
      <w:pPr>
        <w:ind w:left="1328" w:hanging="180"/>
      </w:pPr>
    </w:lvl>
    <w:lvl w:ilvl="3" w:tplc="0409000F" w:tentative="1">
      <w:start w:val="1"/>
      <w:numFmt w:val="decimal"/>
      <w:lvlText w:val="%4."/>
      <w:lvlJc w:val="left"/>
      <w:pPr>
        <w:ind w:left="2048" w:hanging="360"/>
      </w:pPr>
    </w:lvl>
    <w:lvl w:ilvl="4" w:tplc="04090019" w:tentative="1">
      <w:start w:val="1"/>
      <w:numFmt w:val="lowerLetter"/>
      <w:lvlText w:val="%5."/>
      <w:lvlJc w:val="left"/>
      <w:pPr>
        <w:ind w:left="2768" w:hanging="360"/>
      </w:pPr>
    </w:lvl>
    <w:lvl w:ilvl="5" w:tplc="0409001B" w:tentative="1">
      <w:start w:val="1"/>
      <w:numFmt w:val="lowerRoman"/>
      <w:lvlText w:val="%6."/>
      <w:lvlJc w:val="right"/>
      <w:pPr>
        <w:ind w:left="3488" w:hanging="180"/>
      </w:pPr>
    </w:lvl>
    <w:lvl w:ilvl="6" w:tplc="0409000F" w:tentative="1">
      <w:start w:val="1"/>
      <w:numFmt w:val="decimal"/>
      <w:lvlText w:val="%7."/>
      <w:lvlJc w:val="left"/>
      <w:pPr>
        <w:ind w:left="4208" w:hanging="360"/>
      </w:pPr>
    </w:lvl>
    <w:lvl w:ilvl="7" w:tplc="04090019" w:tentative="1">
      <w:start w:val="1"/>
      <w:numFmt w:val="lowerLetter"/>
      <w:lvlText w:val="%8."/>
      <w:lvlJc w:val="left"/>
      <w:pPr>
        <w:ind w:left="4928" w:hanging="360"/>
      </w:pPr>
    </w:lvl>
    <w:lvl w:ilvl="8" w:tplc="0409001B" w:tentative="1">
      <w:start w:val="1"/>
      <w:numFmt w:val="lowerRoman"/>
      <w:lvlText w:val="%9."/>
      <w:lvlJc w:val="right"/>
      <w:pPr>
        <w:ind w:left="5648" w:hanging="180"/>
      </w:pPr>
    </w:lvl>
  </w:abstractNum>
  <w:abstractNum w:abstractNumId="61">
    <w:nsid w:val="7C89565B"/>
    <w:multiLevelType w:val="hybridMultilevel"/>
    <w:tmpl w:val="DE8E91B4"/>
    <w:lvl w:ilvl="0" w:tplc="FFC01578">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num w:numId="1">
    <w:abstractNumId w:val="52"/>
  </w:num>
  <w:num w:numId="2">
    <w:abstractNumId w:val="6"/>
  </w:num>
  <w:num w:numId="3">
    <w:abstractNumId w:val="11"/>
  </w:num>
  <w:num w:numId="4">
    <w:abstractNumId w:val="42"/>
  </w:num>
  <w:num w:numId="5">
    <w:abstractNumId w:val="29"/>
  </w:num>
  <w:num w:numId="6">
    <w:abstractNumId w:val="58"/>
  </w:num>
  <w:num w:numId="7">
    <w:abstractNumId w:val="51"/>
  </w:num>
  <w:num w:numId="8">
    <w:abstractNumId w:val="1"/>
  </w:num>
  <w:num w:numId="9">
    <w:abstractNumId w:val="26"/>
  </w:num>
  <w:num w:numId="10">
    <w:abstractNumId w:val="32"/>
  </w:num>
  <w:num w:numId="11">
    <w:abstractNumId w:val="60"/>
  </w:num>
  <w:num w:numId="12">
    <w:abstractNumId w:val="49"/>
  </w:num>
  <w:num w:numId="13">
    <w:abstractNumId w:val="45"/>
  </w:num>
  <w:num w:numId="14">
    <w:abstractNumId w:val="15"/>
  </w:num>
  <w:num w:numId="15">
    <w:abstractNumId w:val="30"/>
  </w:num>
  <w:num w:numId="16">
    <w:abstractNumId w:val="28"/>
  </w:num>
  <w:num w:numId="17">
    <w:abstractNumId w:val="8"/>
  </w:num>
  <w:num w:numId="18">
    <w:abstractNumId w:val="24"/>
  </w:num>
  <w:num w:numId="19">
    <w:abstractNumId w:val="44"/>
  </w:num>
  <w:num w:numId="20">
    <w:abstractNumId w:val="25"/>
  </w:num>
  <w:num w:numId="21">
    <w:abstractNumId w:val="47"/>
  </w:num>
  <w:num w:numId="22">
    <w:abstractNumId w:val="40"/>
  </w:num>
  <w:num w:numId="23">
    <w:abstractNumId w:val="35"/>
  </w:num>
  <w:num w:numId="24">
    <w:abstractNumId w:val="5"/>
  </w:num>
  <w:num w:numId="25">
    <w:abstractNumId w:val="50"/>
  </w:num>
  <w:num w:numId="26">
    <w:abstractNumId w:val="4"/>
  </w:num>
  <w:num w:numId="27">
    <w:abstractNumId w:val="61"/>
  </w:num>
  <w:num w:numId="28">
    <w:abstractNumId w:val="18"/>
  </w:num>
  <w:num w:numId="29">
    <w:abstractNumId w:val="57"/>
  </w:num>
  <w:num w:numId="30">
    <w:abstractNumId w:val="21"/>
  </w:num>
  <w:num w:numId="31">
    <w:abstractNumId w:val="14"/>
  </w:num>
  <w:num w:numId="32">
    <w:abstractNumId w:val="46"/>
  </w:num>
  <w:num w:numId="33">
    <w:abstractNumId w:val="54"/>
  </w:num>
  <w:num w:numId="34">
    <w:abstractNumId w:val="34"/>
  </w:num>
  <w:num w:numId="35">
    <w:abstractNumId w:val="19"/>
  </w:num>
  <w:num w:numId="36">
    <w:abstractNumId w:val="56"/>
  </w:num>
  <w:num w:numId="37">
    <w:abstractNumId w:val="20"/>
  </w:num>
  <w:num w:numId="38">
    <w:abstractNumId w:val="33"/>
  </w:num>
  <w:num w:numId="39">
    <w:abstractNumId w:val="36"/>
  </w:num>
  <w:num w:numId="40">
    <w:abstractNumId w:val="12"/>
  </w:num>
  <w:num w:numId="41">
    <w:abstractNumId w:val="53"/>
  </w:num>
  <w:num w:numId="42">
    <w:abstractNumId w:val="38"/>
  </w:num>
  <w:num w:numId="43">
    <w:abstractNumId w:val="16"/>
  </w:num>
  <w:num w:numId="44">
    <w:abstractNumId w:val="7"/>
  </w:num>
  <w:num w:numId="45">
    <w:abstractNumId w:val="2"/>
  </w:num>
  <w:num w:numId="46">
    <w:abstractNumId w:val="10"/>
  </w:num>
  <w:num w:numId="47">
    <w:abstractNumId w:val="31"/>
  </w:num>
  <w:num w:numId="48">
    <w:abstractNumId w:val="13"/>
  </w:num>
  <w:num w:numId="49">
    <w:abstractNumId w:val="22"/>
  </w:num>
  <w:num w:numId="50">
    <w:abstractNumId w:val="59"/>
  </w:num>
  <w:num w:numId="51">
    <w:abstractNumId w:val="39"/>
  </w:num>
  <w:num w:numId="52">
    <w:abstractNumId w:val="55"/>
  </w:num>
  <w:num w:numId="53">
    <w:abstractNumId w:val="9"/>
  </w:num>
  <w:num w:numId="54">
    <w:abstractNumId w:val="41"/>
  </w:num>
  <w:num w:numId="55">
    <w:abstractNumId w:val="0"/>
  </w:num>
  <w:num w:numId="56">
    <w:abstractNumId w:val="37"/>
  </w:num>
  <w:num w:numId="57">
    <w:abstractNumId w:val="3"/>
  </w:num>
  <w:num w:numId="58">
    <w:abstractNumId w:val="48"/>
  </w:num>
  <w:num w:numId="59">
    <w:abstractNumId w:val="27"/>
  </w:num>
  <w:num w:numId="60">
    <w:abstractNumId w:val="23"/>
  </w:num>
  <w:num w:numId="61">
    <w:abstractNumId w:val="17"/>
  </w:num>
  <w:num w:numId="62">
    <w:abstractNumId w:val="43"/>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7C8E"/>
    <w:rsid w:val="002758C6"/>
    <w:rsid w:val="00304814"/>
    <w:rsid w:val="00324828"/>
    <w:rsid w:val="003B5E09"/>
    <w:rsid w:val="003F0DBC"/>
    <w:rsid w:val="00503845"/>
    <w:rsid w:val="0051593D"/>
    <w:rsid w:val="00535018"/>
    <w:rsid w:val="005B2142"/>
    <w:rsid w:val="00731A77"/>
    <w:rsid w:val="008D674D"/>
    <w:rsid w:val="00992E99"/>
    <w:rsid w:val="00AF4861"/>
    <w:rsid w:val="00BB125C"/>
    <w:rsid w:val="00D300D9"/>
    <w:rsid w:val="00D802B4"/>
    <w:rsid w:val="00E77C8E"/>
    <w:rsid w:val="00F6322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77C8E"/>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E77C8E"/>
    <w:rPr>
      <w:rFonts w:ascii="Tahoma" w:hAnsi="Tahoma" w:cs="Tahoma"/>
      <w:sz w:val="16"/>
      <w:szCs w:val="16"/>
    </w:rPr>
  </w:style>
  <w:style w:type="paragraph" w:styleId="a4">
    <w:name w:val="List Paragraph"/>
    <w:basedOn w:val="a"/>
    <w:uiPriority w:val="34"/>
    <w:qFormat/>
    <w:rsid w:val="00E77C8E"/>
    <w:pPr>
      <w:ind w:left="720"/>
      <w:contextualSpacing/>
    </w:pPr>
  </w:style>
  <w:style w:type="paragraph" w:styleId="a5">
    <w:name w:val="Normal (Web)"/>
    <w:basedOn w:val="a"/>
    <w:uiPriority w:val="99"/>
    <w:semiHidden/>
    <w:unhideWhenUsed/>
    <w:rsid w:val="00731A77"/>
    <w:pPr>
      <w:bidi w:val="0"/>
      <w:spacing w:before="100" w:beforeAutospacing="1" w:after="100" w:afterAutospacing="1" w:line="240" w:lineRule="auto"/>
    </w:pPr>
    <w:rPr>
      <w:rFonts w:ascii="Times New Roman" w:eastAsiaTheme="minorEastAsia"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77C8E"/>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E77C8E"/>
    <w:rPr>
      <w:rFonts w:ascii="Tahoma" w:hAnsi="Tahoma" w:cs="Tahoma"/>
      <w:sz w:val="16"/>
      <w:szCs w:val="16"/>
    </w:rPr>
  </w:style>
  <w:style w:type="paragraph" w:styleId="a4">
    <w:name w:val="List Paragraph"/>
    <w:basedOn w:val="a"/>
    <w:uiPriority w:val="34"/>
    <w:qFormat/>
    <w:rsid w:val="00E77C8E"/>
    <w:pPr>
      <w:ind w:left="720"/>
      <w:contextualSpacing/>
    </w:pPr>
  </w:style>
  <w:style w:type="paragraph" w:styleId="a5">
    <w:name w:val="Normal (Web)"/>
    <w:basedOn w:val="a"/>
    <w:uiPriority w:val="99"/>
    <w:semiHidden/>
    <w:unhideWhenUsed/>
    <w:rsid w:val="00731A77"/>
    <w:pPr>
      <w:bidi w:val="0"/>
      <w:spacing w:before="100" w:beforeAutospacing="1" w:after="100" w:afterAutospacing="1" w:line="240" w:lineRule="auto"/>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diagramData" Target="diagrams/data1.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microsoft.com/office/2007/relationships/diagramDrawing" Target="diagrams/drawing1.xml"/><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diagramColors" Target="diagrams/colors1.xml"/><Relationship Id="rId4" Type="http://schemas.openxmlformats.org/officeDocument/2006/relationships/settings" Target="settings.xml"/><Relationship Id="rId9" Type="http://schemas.openxmlformats.org/officeDocument/2006/relationships/diagramQuickStyle" Target="diagrams/quickStyle1.xml"/><Relationship Id="rId14" Type="http://schemas.openxmlformats.org/officeDocument/2006/relationships/image" Target="media/image4.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AC69F36-A147-404C-B650-50B6A2CFC2B1}" type="doc">
      <dgm:prSet loTypeId="urn:microsoft.com/office/officeart/2005/8/layout/radial1" loCatId="cycle" qsTypeId="urn:microsoft.com/office/officeart/2005/8/quickstyle/simple1" qsCatId="simple" csTypeId="urn:microsoft.com/office/officeart/2005/8/colors/accent1_2" csCatId="accent1" phldr="1"/>
      <dgm:spPr/>
      <dgm:t>
        <a:bodyPr/>
        <a:lstStyle/>
        <a:p>
          <a:pPr rtl="1"/>
          <a:endParaRPr lang="ar-SA"/>
        </a:p>
      </dgm:t>
    </dgm:pt>
    <dgm:pt modelId="{2AD5850C-E3B5-4FC2-86D2-FDFD9955D46B}">
      <dgm:prSet phldrT="[نص]" custT="1"/>
      <dgm:spPr/>
      <dgm:t>
        <a:bodyPr/>
        <a:lstStyle/>
        <a:p>
          <a:pPr rtl="1"/>
          <a:r>
            <a:rPr lang="ar-SA" sz="1100" b="1"/>
            <a:t>مدخل إلى القيادة الإدارية الأسس والمفاهيم</a:t>
          </a:r>
        </a:p>
      </dgm:t>
    </dgm:pt>
    <dgm:pt modelId="{A7569459-385E-41AD-8B27-1B3CD9D87472}" type="parTrans" cxnId="{0C6AA2FA-F111-4A6C-9870-6E967F65357A}">
      <dgm:prSet/>
      <dgm:spPr/>
      <dgm:t>
        <a:bodyPr/>
        <a:lstStyle/>
        <a:p>
          <a:pPr rtl="1"/>
          <a:endParaRPr lang="ar-SA"/>
        </a:p>
      </dgm:t>
    </dgm:pt>
    <dgm:pt modelId="{531131FF-6D86-42E9-990B-E9F4669FEF17}" type="sibTrans" cxnId="{0C6AA2FA-F111-4A6C-9870-6E967F65357A}">
      <dgm:prSet/>
      <dgm:spPr/>
      <dgm:t>
        <a:bodyPr/>
        <a:lstStyle/>
        <a:p>
          <a:pPr rtl="1"/>
          <a:endParaRPr lang="ar-SA"/>
        </a:p>
      </dgm:t>
    </dgm:pt>
    <dgm:pt modelId="{D176B662-593B-45A1-B20B-4BA4A18932FB}">
      <dgm:prSet phldrT="[نص]" custT="1"/>
      <dgm:spPr/>
      <dgm:t>
        <a:bodyPr/>
        <a:lstStyle/>
        <a:p>
          <a:pPr rtl="1"/>
          <a:r>
            <a:rPr lang="ar-SA" sz="1100" b="1"/>
            <a:t>(1)</a:t>
          </a:r>
        </a:p>
        <a:p>
          <a:pPr rtl="1"/>
          <a:r>
            <a:rPr lang="ar-SA" sz="1100" b="1"/>
            <a:t>تعريف مفهوم القيادة</a:t>
          </a:r>
        </a:p>
      </dgm:t>
    </dgm:pt>
    <dgm:pt modelId="{6F3A29FB-39F7-4955-B69D-2BC79194796B}" type="parTrans" cxnId="{176AEF70-2BB8-4CA8-83D2-24004BA3B776}">
      <dgm:prSet/>
      <dgm:spPr/>
      <dgm:t>
        <a:bodyPr/>
        <a:lstStyle/>
        <a:p>
          <a:pPr rtl="1"/>
          <a:endParaRPr lang="ar-SA"/>
        </a:p>
      </dgm:t>
    </dgm:pt>
    <dgm:pt modelId="{3BD7A902-B59B-4243-BF57-071C3BD5DA2D}" type="sibTrans" cxnId="{176AEF70-2BB8-4CA8-83D2-24004BA3B776}">
      <dgm:prSet/>
      <dgm:spPr/>
      <dgm:t>
        <a:bodyPr/>
        <a:lstStyle/>
        <a:p>
          <a:pPr rtl="1"/>
          <a:endParaRPr lang="ar-SA"/>
        </a:p>
      </dgm:t>
    </dgm:pt>
    <dgm:pt modelId="{2A09375D-ED5F-4084-9544-667EBD74C070}">
      <dgm:prSet phldrT="[نص]" custT="1"/>
      <dgm:spPr/>
      <dgm:t>
        <a:bodyPr/>
        <a:lstStyle/>
        <a:p>
          <a:pPr rtl="1"/>
          <a:r>
            <a:rPr lang="ar-SA" sz="1100" b="1"/>
            <a:t>(2) </a:t>
          </a:r>
        </a:p>
        <a:p>
          <a:pPr rtl="1"/>
          <a:r>
            <a:rPr lang="ar-SA" sz="1100" b="1"/>
            <a:t>مداخل دراسة القيادة الإدارية</a:t>
          </a:r>
        </a:p>
      </dgm:t>
    </dgm:pt>
    <dgm:pt modelId="{CAA7BCE4-D189-43A5-A605-210675F00814}" type="parTrans" cxnId="{DD6292AF-991B-417B-B758-21218EA28EAF}">
      <dgm:prSet/>
      <dgm:spPr/>
      <dgm:t>
        <a:bodyPr/>
        <a:lstStyle/>
        <a:p>
          <a:pPr rtl="1"/>
          <a:endParaRPr lang="ar-SA"/>
        </a:p>
      </dgm:t>
    </dgm:pt>
    <dgm:pt modelId="{D52B0983-E592-4E55-BBF5-5964BE1C77FC}" type="sibTrans" cxnId="{DD6292AF-991B-417B-B758-21218EA28EAF}">
      <dgm:prSet/>
      <dgm:spPr/>
      <dgm:t>
        <a:bodyPr/>
        <a:lstStyle/>
        <a:p>
          <a:pPr rtl="1"/>
          <a:endParaRPr lang="ar-SA"/>
        </a:p>
      </dgm:t>
    </dgm:pt>
    <dgm:pt modelId="{A5895548-57D2-4B95-9589-40954754C79A}">
      <dgm:prSet phldrT="[نص]" custT="1"/>
      <dgm:spPr/>
      <dgm:t>
        <a:bodyPr/>
        <a:lstStyle/>
        <a:p>
          <a:pPr rtl="1"/>
          <a:r>
            <a:rPr lang="ar-SA" sz="1100" b="1"/>
            <a:t>(4)</a:t>
          </a:r>
        </a:p>
        <a:p>
          <a:pPr rtl="1"/>
          <a:r>
            <a:rPr lang="ar-SA" sz="1100" b="1"/>
            <a:t>مبادئ القيادة الإدارية </a:t>
          </a:r>
        </a:p>
      </dgm:t>
    </dgm:pt>
    <dgm:pt modelId="{722BA4D2-E953-408E-94A7-AD2D92CB60B8}" type="parTrans" cxnId="{567B9C92-464D-405A-BCE0-5FA957A4011B}">
      <dgm:prSet/>
      <dgm:spPr/>
      <dgm:t>
        <a:bodyPr/>
        <a:lstStyle/>
        <a:p>
          <a:pPr rtl="1"/>
          <a:endParaRPr lang="ar-SA"/>
        </a:p>
      </dgm:t>
    </dgm:pt>
    <dgm:pt modelId="{48B976A6-51D1-4307-8DB9-0796067AF53C}" type="sibTrans" cxnId="{567B9C92-464D-405A-BCE0-5FA957A4011B}">
      <dgm:prSet/>
      <dgm:spPr/>
      <dgm:t>
        <a:bodyPr/>
        <a:lstStyle/>
        <a:p>
          <a:pPr rtl="1"/>
          <a:endParaRPr lang="ar-SA"/>
        </a:p>
      </dgm:t>
    </dgm:pt>
    <dgm:pt modelId="{C536BD91-D5F5-4628-875D-E81961D29F72}">
      <dgm:prSet phldrT="[نص]" custT="1"/>
      <dgm:spPr/>
      <dgm:t>
        <a:bodyPr/>
        <a:lstStyle/>
        <a:p>
          <a:pPr rtl="1"/>
          <a:r>
            <a:rPr lang="ar-SA" sz="1100" b="1"/>
            <a:t>(3)</a:t>
          </a:r>
        </a:p>
        <a:p>
          <a:pPr rtl="1"/>
          <a:r>
            <a:rPr lang="ar-SA" sz="1100" b="1"/>
            <a:t>عناصر القيادة الإدارية </a:t>
          </a:r>
        </a:p>
      </dgm:t>
    </dgm:pt>
    <dgm:pt modelId="{A5BFBE82-40B4-4E7E-B5C0-7548C66456EC}" type="parTrans" cxnId="{A5B722D7-9EBC-46DA-82EB-D734297FC22F}">
      <dgm:prSet/>
      <dgm:spPr/>
      <dgm:t>
        <a:bodyPr/>
        <a:lstStyle/>
        <a:p>
          <a:pPr rtl="1"/>
          <a:endParaRPr lang="ar-SA"/>
        </a:p>
      </dgm:t>
    </dgm:pt>
    <dgm:pt modelId="{CC0B07F3-1532-451D-8149-4F4FF5578624}" type="sibTrans" cxnId="{A5B722D7-9EBC-46DA-82EB-D734297FC22F}">
      <dgm:prSet/>
      <dgm:spPr/>
      <dgm:t>
        <a:bodyPr/>
        <a:lstStyle/>
        <a:p>
          <a:pPr rtl="1"/>
          <a:endParaRPr lang="ar-SA"/>
        </a:p>
      </dgm:t>
    </dgm:pt>
    <dgm:pt modelId="{299F5D24-7395-47B0-9569-FF7E9FAA4B7E}" type="pres">
      <dgm:prSet presAssocID="{CAC69F36-A147-404C-B650-50B6A2CFC2B1}" presName="cycle" presStyleCnt="0">
        <dgm:presLayoutVars>
          <dgm:chMax val="1"/>
          <dgm:dir/>
          <dgm:animLvl val="ctr"/>
          <dgm:resizeHandles val="exact"/>
        </dgm:presLayoutVars>
      </dgm:prSet>
      <dgm:spPr/>
      <dgm:t>
        <a:bodyPr/>
        <a:lstStyle/>
        <a:p>
          <a:pPr rtl="1"/>
          <a:endParaRPr lang="ar-SA"/>
        </a:p>
      </dgm:t>
    </dgm:pt>
    <dgm:pt modelId="{265B8ECF-B2F5-47B9-AB78-CE0DFEF655AE}" type="pres">
      <dgm:prSet presAssocID="{2AD5850C-E3B5-4FC2-86D2-FDFD9955D46B}" presName="centerShape" presStyleLbl="node0" presStyleIdx="0" presStyleCnt="1"/>
      <dgm:spPr/>
      <dgm:t>
        <a:bodyPr/>
        <a:lstStyle/>
        <a:p>
          <a:pPr rtl="1"/>
          <a:endParaRPr lang="ar-SA"/>
        </a:p>
      </dgm:t>
    </dgm:pt>
    <dgm:pt modelId="{F0E79952-C6A8-40A9-9AEA-1D2415608B98}" type="pres">
      <dgm:prSet presAssocID="{6F3A29FB-39F7-4955-B69D-2BC79194796B}" presName="Name9" presStyleLbl="parChTrans1D2" presStyleIdx="0" presStyleCnt="4"/>
      <dgm:spPr/>
      <dgm:t>
        <a:bodyPr/>
        <a:lstStyle/>
        <a:p>
          <a:pPr rtl="1"/>
          <a:endParaRPr lang="ar-SA"/>
        </a:p>
      </dgm:t>
    </dgm:pt>
    <dgm:pt modelId="{A6FC95A9-BF4A-41D5-AECD-221D2B437EC3}" type="pres">
      <dgm:prSet presAssocID="{6F3A29FB-39F7-4955-B69D-2BC79194796B}" presName="connTx" presStyleLbl="parChTrans1D2" presStyleIdx="0" presStyleCnt="4"/>
      <dgm:spPr/>
      <dgm:t>
        <a:bodyPr/>
        <a:lstStyle/>
        <a:p>
          <a:pPr rtl="1"/>
          <a:endParaRPr lang="ar-SA"/>
        </a:p>
      </dgm:t>
    </dgm:pt>
    <dgm:pt modelId="{77F45561-426B-4BE6-BE04-8B78F9D936EE}" type="pres">
      <dgm:prSet presAssocID="{D176B662-593B-45A1-B20B-4BA4A18932FB}" presName="node" presStyleLbl="node1" presStyleIdx="0" presStyleCnt="4">
        <dgm:presLayoutVars>
          <dgm:bulletEnabled val="1"/>
        </dgm:presLayoutVars>
      </dgm:prSet>
      <dgm:spPr/>
      <dgm:t>
        <a:bodyPr/>
        <a:lstStyle/>
        <a:p>
          <a:pPr rtl="1"/>
          <a:endParaRPr lang="ar-SA"/>
        </a:p>
      </dgm:t>
    </dgm:pt>
    <dgm:pt modelId="{BB886B23-1F27-482F-A990-31D31231A1F8}" type="pres">
      <dgm:prSet presAssocID="{CAA7BCE4-D189-43A5-A605-210675F00814}" presName="Name9" presStyleLbl="parChTrans1D2" presStyleIdx="1" presStyleCnt="4"/>
      <dgm:spPr/>
      <dgm:t>
        <a:bodyPr/>
        <a:lstStyle/>
        <a:p>
          <a:pPr rtl="1"/>
          <a:endParaRPr lang="ar-SA"/>
        </a:p>
      </dgm:t>
    </dgm:pt>
    <dgm:pt modelId="{5BA91500-AE5A-4A9E-8E0E-717B2CBFF466}" type="pres">
      <dgm:prSet presAssocID="{CAA7BCE4-D189-43A5-A605-210675F00814}" presName="connTx" presStyleLbl="parChTrans1D2" presStyleIdx="1" presStyleCnt="4"/>
      <dgm:spPr/>
      <dgm:t>
        <a:bodyPr/>
        <a:lstStyle/>
        <a:p>
          <a:pPr rtl="1"/>
          <a:endParaRPr lang="ar-SA"/>
        </a:p>
      </dgm:t>
    </dgm:pt>
    <dgm:pt modelId="{C6E6BC24-963B-40FB-B04A-DA0BEF93FAB3}" type="pres">
      <dgm:prSet presAssocID="{2A09375D-ED5F-4084-9544-667EBD74C070}" presName="node" presStyleLbl="node1" presStyleIdx="1" presStyleCnt="4">
        <dgm:presLayoutVars>
          <dgm:bulletEnabled val="1"/>
        </dgm:presLayoutVars>
      </dgm:prSet>
      <dgm:spPr/>
      <dgm:t>
        <a:bodyPr/>
        <a:lstStyle/>
        <a:p>
          <a:pPr rtl="1"/>
          <a:endParaRPr lang="ar-SA"/>
        </a:p>
      </dgm:t>
    </dgm:pt>
    <dgm:pt modelId="{B960A8A7-F09E-449A-92CB-5649E9D68E49}" type="pres">
      <dgm:prSet presAssocID="{722BA4D2-E953-408E-94A7-AD2D92CB60B8}" presName="Name9" presStyleLbl="parChTrans1D2" presStyleIdx="2" presStyleCnt="4"/>
      <dgm:spPr/>
      <dgm:t>
        <a:bodyPr/>
        <a:lstStyle/>
        <a:p>
          <a:pPr rtl="1"/>
          <a:endParaRPr lang="ar-SA"/>
        </a:p>
      </dgm:t>
    </dgm:pt>
    <dgm:pt modelId="{85E8DD8F-236E-459C-9C49-74725E5082A2}" type="pres">
      <dgm:prSet presAssocID="{722BA4D2-E953-408E-94A7-AD2D92CB60B8}" presName="connTx" presStyleLbl="parChTrans1D2" presStyleIdx="2" presStyleCnt="4"/>
      <dgm:spPr/>
      <dgm:t>
        <a:bodyPr/>
        <a:lstStyle/>
        <a:p>
          <a:pPr rtl="1"/>
          <a:endParaRPr lang="ar-SA"/>
        </a:p>
      </dgm:t>
    </dgm:pt>
    <dgm:pt modelId="{BD7D94D3-16D7-4E56-8BF8-4ACAFEC100C8}" type="pres">
      <dgm:prSet presAssocID="{A5895548-57D2-4B95-9589-40954754C79A}" presName="node" presStyleLbl="node1" presStyleIdx="2" presStyleCnt="4">
        <dgm:presLayoutVars>
          <dgm:bulletEnabled val="1"/>
        </dgm:presLayoutVars>
      </dgm:prSet>
      <dgm:spPr/>
      <dgm:t>
        <a:bodyPr/>
        <a:lstStyle/>
        <a:p>
          <a:pPr rtl="1"/>
          <a:endParaRPr lang="ar-SA"/>
        </a:p>
      </dgm:t>
    </dgm:pt>
    <dgm:pt modelId="{FF7C75E3-ADAC-40FE-A61E-F7CD4580D64B}" type="pres">
      <dgm:prSet presAssocID="{A5BFBE82-40B4-4E7E-B5C0-7548C66456EC}" presName="Name9" presStyleLbl="parChTrans1D2" presStyleIdx="3" presStyleCnt="4"/>
      <dgm:spPr/>
      <dgm:t>
        <a:bodyPr/>
        <a:lstStyle/>
        <a:p>
          <a:pPr rtl="1"/>
          <a:endParaRPr lang="ar-SA"/>
        </a:p>
      </dgm:t>
    </dgm:pt>
    <dgm:pt modelId="{B28F233B-2F15-44E7-BDD6-7F8267D80B4F}" type="pres">
      <dgm:prSet presAssocID="{A5BFBE82-40B4-4E7E-B5C0-7548C66456EC}" presName="connTx" presStyleLbl="parChTrans1D2" presStyleIdx="3" presStyleCnt="4"/>
      <dgm:spPr/>
      <dgm:t>
        <a:bodyPr/>
        <a:lstStyle/>
        <a:p>
          <a:pPr rtl="1"/>
          <a:endParaRPr lang="ar-SA"/>
        </a:p>
      </dgm:t>
    </dgm:pt>
    <dgm:pt modelId="{3FC44FFA-0975-465F-901E-12436C13E26A}" type="pres">
      <dgm:prSet presAssocID="{C536BD91-D5F5-4628-875D-E81961D29F72}" presName="node" presStyleLbl="node1" presStyleIdx="3" presStyleCnt="4">
        <dgm:presLayoutVars>
          <dgm:bulletEnabled val="1"/>
        </dgm:presLayoutVars>
      </dgm:prSet>
      <dgm:spPr/>
      <dgm:t>
        <a:bodyPr/>
        <a:lstStyle/>
        <a:p>
          <a:pPr rtl="1"/>
          <a:endParaRPr lang="ar-SA"/>
        </a:p>
      </dgm:t>
    </dgm:pt>
  </dgm:ptLst>
  <dgm:cxnLst>
    <dgm:cxn modelId="{728F8D14-EAE8-4AC6-8325-C17CDEFACB08}" type="presOf" srcId="{2A09375D-ED5F-4084-9544-667EBD74C070}" destId="{C6E6BC24-963B-40FB-B04A-DA0BEF93FAB3}" srcOrd="0" destOrd="0" presId="urn:microsoft.com/office/officeart/2005/8/layout/radial1"/>
    <dgm:cxn modelId="{D1190E0B-96FF-4F5D-873C-8D05BF78441D}" type="presOf" srcId="{A5BFBE82-40B4-4E7E-B5C0-7548C66456EC}" destId="{B28F233B-2F15-44E7-BDD6-7F8267D80B4F}" srcOrd="1" destOrd="0" presId="urn:microsoft.com/office/officeart/2005/8/layout/radial1"/>
    <dgm:cxn modelId="{176AEF70-2BB8-4CA8-83D2-24004BA3B776}" srcId="{2AD5850C-E3B5-4FC2-86D2-FDFD9955D46B}" destId="{D176B662-593B-45A1-B20B-4BA4A18932FB}" srcOrd="0" destOrd="0" parTransId="{6F3A29FB-39F7-4955-B69D-2BC79194796B}" sibTransId="{3BD7A902-B59B-4243-BF57-071C3BD5DA2D}"/>
    <dgm:cxn modelId="{30601D40-2817-4F73-95B5-9A9B06AA7AEE}" type="presOf" srcId="{C536BD91-D5F5-4628-875D-E81961D29F72}" destId="{3FC44FFA-0975-465F-901E-12436C13E26A}" srcOrd="0" destOrd="0" presId="urn:microsoft.com/office/officeart/2005/8/layout/radial1"/>
    <dgm:cxn modelId="{DD6292AF-991B-417B-B758-21218EA28EAF}" srcId="{2AD5850C-E3B5-4FC2-86D2-FDFD9955D46B}" destId="{2A09375D-ED5F-4084-9544-667EBD74C070}" srcOrd="1" destOrd="0" parTransId="{CAA7BCE4-D189-43A5-A605-210675F00814}" sibTransId="{D52B0983-E592-4E55-BBF5-5964BE1C77FC}"/>
    <dgm:cxn modelId="{DF7AFBB3-02D0-4F4D-A237-E951E5E59BD1}" type="presOf" srcId="{CAA7BCE4-D189-43A5-A605-210675F00814}" destId="{5BA91500-AE5A-4A9E-8E0E-717B2CBFF466}" srcOrd="1" destOrd="0" presId="urn:microsoft.com/office/officeart/2005/8/layout/radial1"/>
    <dgm:cxn modelId="{9D64275C-8F87-44CA-BADB-687A7857735F}" type="presOf" srcId="{CAC69F36-A147-404C-B650-50B6A2CFC2B1}" destId="{299F5D24-7395-47B0-9569-FF7E9FAA4B7E}" srcOrd="0" destOrd="0" presId="urn:microsoft.com/office/officeart/2005/8/layout/radial1"/>
    <dgm:cxn modelId="{76CA4E8C-C81D-40B6-960D-AC99349775F4}" type="presOf" srcId="{6F3A29FB-39F7-4955-B69D-2BC79194796B}" destId="{F0E79952-C6A8-40A9-9AEA-1D2415608B98}" srcOrd="0" destOrd="0" presId="urn:microsoft.com/office/officeart/2005/8/layout/radial1"/>
    <dgm:cxn modelId="{9D95E190-1CBC-4673-9C7E-CFDCCF3AB11B}" type="presOf" srcId="{A5BFBE82-40B4-4E7E-B5C0-7548C66456EC}" destId="{FF7C75E3-ADAC-40FE-A61E-F7CD4580D64B}" srcOrd="0" destOrd="0" presId="urn:microsoft.com/office/officeart/2005/8/layout/radial1"/>
    <dgm:cxn modelId="{567B9C92-464D-405A-BCE0-5FA957A4011B}" srcId="{2AD5850C-E3B5-4FC2-86D2-FDFD9955D46B}" destId="{A5895548-57D2-4B95-9589-40954754C79A}" srcOrd="2" destOrd="0" parTransId="{722BA4D2-E953-408E-94A7-AD2D92CB60B8}" sibTransId="{48B976A6-51D1-4307-8DB9-0796067AF53C}"/>
    <dgm:cxn modelId="{65B20EC1-6A46-46A3-B1B4-3DE075BBBF56}" type="presOf" srcId="{CAA7BCE4-D189-43A5-A605-210675F00814}" destId="{BB886B23-1F27-482F-A990-31D31231A1F8}" srcOrd="0" destOrd="0" presId="urn:microsoft.com/office/officeart/2005/8/layout/radial1"/>
    <dgm:cxn modelId="{29023FD9-35AC-49EC-8F0C-C47F10C27896}" type="presOf" srcId="{722BA4D2-E953-408E-94A7-AD2D92CB60B8}" destId="{B960A8A7-F09E-449A-92CB-5649E9D68E49}" srcOrd="0" destOrd="0" presId="urn:microsoft.com/office/officeart/2005/8/layout/radial1"/>
    <dgm:cxn modelId="{04BCDB06-8B40-425C-B3CB-0D495FB7B974}" type="presOf" srcId="{722BA4D2-E953-408E-94A7-AD2D92CB60B8}" destId="{85E8DD8F-236E-459C-9C49-74725E5082A2}" srcOrd="1" destOrd="0" presId="urn:microsoft.com/office/officeart/2005/8/layout/radial1"/>
    <dgm:cxn modelId="{A5B722D7-9EBC-46DA-82EB-D734297FC22F}" srcId="{2AD5850C-E3B5-4FC2-86D2-FDFD9955D46B}" destId="{C536BD91-D5F5-4628-875D-E81961D29F72}" srcOrd="3" destOrd="0" parTransId="{A5BFBE82-40B4-4E7E-B5C0-7548C66456EC}" sibTransId="{CC0B07F3-1532-451D-8149-4F4FF5578624}"/>
    <dgm:cxn modelId="{2540299A-58D8-40B9-9AE3-0DD805772B15}" type="presOf" srcId="{D176B662-593B-45A1-B20B-4BA4A18932FB}" destId="{77F45561-426B-4BE6-BE04-8B78F9D936EE}" srcOrd="0" destOrd="0" presId="urn:microsoft.com/office/officeart/2005/8/layout/radial1"/>
    <dgm:cxn modelId="{2BEE74AC-C78E-4E78-863C-8C59C3DEA58A}" type="presOf" srcId="{2AD5850C-E3B5-4FC2-86D2-FDFD9955D46B}" destId="{265B8ECF-B2F5-47B9-AB78-CE0DFEF655AE}" srcOrd="0" destOrd="0" presId="urn:microsoft.com/office/officeart/2005/8/layout/radial1"/>
    <dgm:cxn modelId="{39B6FD5F-B4B9-4AA8-930C-94828FB58606}" type="presOf" srcId="{A5895548-57D2-4B95-9589-40954754C79A}" destId="{BD7D94D3-16D7-4E56-8BF8-4ACAFEC100C8}" srcOrd="0" destOrd="0" presId="urn:microsoft.com/office/officeart/2005/8/layout/radial1"/>
    <dgm:cxn modelId="{4FE3BF8F-AD91-4426-A917-4038C22FD490}" type="presOf" srcId="{6F3A29FB-39F7-4955-B69D-2BC79194796B}" destId="{A6FC95A9-BF4A-41D5-AECD-221D2B437EC3}" srcOrd="1" destOrd="0" presId="urn:microsoft.com/office/officeart/2005/8/layout/radial1"/>
    <dgm:cxn modelId="{0C6AA2FA-F111-4A6C-9870-6E967F65357A}" srcId="{CAC69F36-A147-404C-B650-50B6A2CFC2B1}" destId="{2AD5850C-E3B5-4FC2-86D2-FDFD9955D46B}" srcOrd="0" destOrd="0" parTransId="{A7569459-385E-41AD-8B27-1B3CD9D87472}" sibTransId="{531131FF-6D86-42E9-990B-E9F4669FEF17}"/>
    <dgm:cxn modelId="{82ED9CC9-930C-4BDE-BD8E-DE533E5DC348}" type="presParOf" srcId="{299F5D24-7395-47B0-9569-FF7E9FAA4B7E}" destId="{265B8ECF-B2F5-47B9-AB78-CE0DFEF655AE}" srcOrd="0" destOrd="0" presId="urn:microsoft.com/office/officeart/2005/8/layout/radial1"/>
    <dgm:cxn modelId="{5578DF8F-E19A-4AC3-BEBA-40F35421B0C9}" type="presParOf" srcId="{299F5D24-7395-47B0-9569-FF7E9FAA4B7E}" destId="{F0E79952-C6A8-40A9-9AEA-1D2415608B98}" srcOrd="1" destOrd="0" presId="urn:microsoft.com/office/officeart/2005/8/layout/radial1"/>
    <dgm:cxn modelId="{19EC5D40-B352-47FB-8F11-A4B532348FBF}" type="presParOf" srcId="{F0E79952-C6A8-40A9-9AEA-1D2415608B98}" destId="{A6FC95A9-BF4A-41D5-AECD-221D2B437EC3}" srcOrd="0" destOrd="0" presId="urn:microsoft.com/office/officeart/2005/8/layout/radial1"/>
    <dgm:cxn modelId="{50B4630A-B730-410B-8AE3-A80F3782208D}" type="presParOf" srcId="{299F5D24-7395-47B0-9569-FF7E9FAA4B7E}" destId="{77F45561-426B-4BE6-BE04-8B78F9D936EE}" srcOrd="2" destOrd="0" presId="urn:microsoft.com/office/officeart/2005/8/layout/radial1"/>
    <dgm:cxn modelId="{BD8DF5E7-5E20-4FC5-B7AC-B8A9ED026419}" type="presParOf" srcId="{299F5D24-7395-47B0-9569-FF7E9FAA4B7E}" destId="{BB886B23-1F27-482F-A990-31D31231A1F8}" srcOrd="3" destOrd="0" presId="urn:microsoft.com/office/officeart/2005/8/layout/radial1"/>
    <dgm:cxn modelId="{FB798D7D-66C0-4604-986A-F72E139848E3}" type="presParOf" srcId="{BB886B23-1F27-482F-A990-31D31231A1F8}" destId="{5BA91500-AE5A-4A9E-8E0E-717B2CBFF466}" srcOrd="0" destOrd="0" presId="urn:microsoft.com/office/officeart/2005/8/layout/radial1"/>
    <dgm:cxn modelId="{3D57EED5-4872-4BDE-8B54-8019FC7D5A7F}" type="presParOf" srcId="{299F5D24-7395-47B0-9569-FF7E9FAA4B7E}" destId="{C6E6BC24-963B-40FB-B04A-DA0BEF93FAB3}" srcOrd="4" destOrd="0" presId="urn:microsoft.com/office/officeart/2005/8/layout/radial1"/>
    <dgm:cxn modelId="{4F9BA28A-2109-4567-B502-49DC7DD43894}" type="presParOf" srcId="{299F5D24-7395-47B0-9569-FF7E9FAA4B7E}" destId="{B960A8A7-F09E-449A-92CB-5649E9D68E49}" srcOrd="5" destOrd="0" presId="urn:microsoft.com/office/officeart/2005/8/layout/radial1"/>
    <dgm:cxn modelId="{889601B5-7AF4-440B-B726-F6FEFBF518DD}" type="presParOf" srcId="{B960A8A7-F09E-449A-92CB-5649E9D68E49}" destId="{85E8DD8F-236E-459C-9C49-74725E5082A2}" srcOrd="0" destOrd="0" presId="urn:microsoft.com/office/officeart/2005/8/layout/radial1"/>
    <dgm:cxn modelId="{24F809C2-FC4D-42BB-80F1-F009D8ED26F9}" type="presParOf" srcId="{299F5D24-7395-47B0-9569-FF7E9FAA4B7E}" destId="{BD7D94D3-16D7-4E56-8BF8-4ACAFEC100C8}" srcOrd="6" destOrd="0" presId="urn:microsoft.com/office/officeart/2005/8/layout/radial1"/>
    <dgm:cxn modelId="{BA4BC31A-4A32-460A-9FAD-12ED6AB5608E}" type="presParOf" srcId="{299F5D24-7395-47B0-9569-FF7E9FAA4B7E}" destId="{FF7C75E3-ADAC-40FE-A61E-F7CD4580D64B}" srcOrd="7" destOrd="0" presId="urn:microsoft.com/office/officeart/2005/8/layout/radial1"/>
    <dgm:cxn modelId="{C461C3B9-1950-4DE2-A98B-A7BA7D91EE37}" type="presParOf" srcId="{FF7C75E3-ADAC-40FE-A61E-F7CD4580D64B}" destId="{B28F233B-2F15-44E7-BDD6-7F8267D80B4F}" srcOrd="0" destOrd="0" presId="urn:microsoft.com/office/officeart/2005/8/layout/radial1"/>
    <dgm:cxn modelId="{5ADBCC7C-FF0C-434C-B64E-1F83A63F1DD5}" type="presParOf" srcId="{299F5D24-7395-47B0-9569-FF7E9FAA4B7E}" destId="{3FC44FFA-0975-465F-901E-12436C13E26A}" srcOrd="8" destOrd="0" presId="urn:microsoft.com/office/officeart/2005/8/layout/radial1"/>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65B8ECF-B2F5-47B9-AB78-CE0DFEF655AE}">
      <dsp:nvSpPr>
        <dsp:cNvPr id="0" name=""/>
        <dsp:cNvSpPr/>
      </dsp:nvSpPr>
      <dsp:spPr>
        <a:xfrm>
          <a:off x="2213626" y="1114758"/>
          <a:ext cx="847057" cy="847057"/>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rtl="1">
            <a:lnSpc>
              <a:spcPct val="90000"/>
            </a:lnSpc>
            <a:spcBef>
              <a:spcPct val="0"/>
            </a:spcBef>
            <a:spcAft>
              <a:spcPct val="35000"/>
            </a:spcAft>
          </a:pPr>
          <a:r>
            <a:rPr lang="ar-SA" sz="1100" b="1" kern="1200"/>
            <a:t>مدخل إلى القيادة الإدارية الأسس والمفاهيم</a:t>
          </a:r>
        </a:p>
      </dsp:txBody>
      <dsp:txXfrm>
        <a:off x="2337675" y="1238807"/>
        <a:ext cx="598959" cy="598959"/>
      </dsp:txXfrm>
    </dsp:sp>
    <dsp:sp modelId="{F0E79952-C6A8-40A9-9AEA-1D2415608B98}">
      <dsp:nvSpPr>
        <dsp:cNvPr id="0" name=""/>
        <dsp:cNvSpPr/>
      </dsp:nvSpPr>
      <dsp:spPr>
        <a:xfrm rot="16200000">
          <a:off x="2509514" y="972663"/>
          <a:ext cx="255281" cy="28908"/>
        </a:xfrm>
        <a:custGeom>
          <a:avLst/>
          <a:gdLst/>
          <a:ahLst/>
          <a:cxnLst/>
          <a:rect l="0" t="0" r="0" b="0"/>
          <a:pathLst>
            <a:path>
              <a:moveTo>
                <a:pt x="0" y="14454"/>
              </a:moveTo>
              <a:lnTo>
                <a:pt x="255281" y="1445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a:off x="2630772" y="980735"/>
        <a:ext cx="12764" cy="12764"/>
      </dsp:txXfrm>
    </dsp:sp>
    <dsp:sp modelId="{77F45561-426B-4BE6-BE04-8B78F9D936EE}">
      <dsp:nvSpPr>
        <dsp:cNvPr id="0" name=""/>
        <dsp:cNvSpPr/>
      </dsp:nvSpPr>
      <dsp:spPr>
        <a:xfrm>
          <a:off x="2213626" y="12419"/>
          <a:ext cx="847057" cy="847057"/>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rtl="1">
            <a:lnSpc>
              <a:spcPct val="90000"/>
            </a:lnSpc>
            <a:spcBef>
              <a:spcPct val="0"/>
            </a:spcBef>
            <a:spcAft>
              <a:spcPct val="35000"/>
            </a:spcAft>
          </a:pPr>
          <a:r>
            <a:rPr lang="ar-SA" sz="1100" b="1" kern="1200"/>
            <a:t>(1)</a:t>
          </a:r>
        </a:p>
        <a:p>
          <a:pPr lvl="0" algn="ctr" defTabSz="488950" rtl="1">
            <a:lnSpc>
              <a:spcPct val="90000"/>
            </a:lnSpc>
            <a:spcBef>
              <a:spcPct val="0"/>
            </a:spcBef>
            <a:spcAft>
              <a:spcPct val="35000"/>
            </a:spcAft>
          </a:pPr>
          <a:r>
            <a:rPr lang="ar-SA" sz="1100" b="1" kern="1200"/>
            <a:t>تعريف مفهوم القيادة</a:t>
          </a:r>
        </a:p>
      </dsp:txBody>
      <dsp:txXfrm>
        <a:off x="2337675" y="136468"/>
        <a:ext cx="598959" cy="598959"/>
      </dsp:txXfrm>
    </dsp:sp>
    <dsp:sp modelId="{BB886B23-1F27-482F-A990-31D31231A1F8}">
      <dsp:nvSpPr>
        <dsp:cNvPr id="0" name=""/>
        <dsp:cNvSpPr/>
      </dsp:nvSpPr>
      <dsp:spPr>
        <a:xfrm>
          <a:off x="3060683" y="1523833"/>
          <a:ext cx="255281" cy="28908"/>
        </a:xfrm>
        <a:custGeom>
          <a:avLst/>
          <a:gdLst/>
          <a:ahLst/>
          <a:cxnLst/>
          <a:rect l="0" t="0" r="0" b="0"/>
          <a:pathLst>
            <a:path>
              <a:moveTo>
                <a:pt x="0" y="14454"/>
              </a:moveTo>
              <a:lnTo>
                <a:pt x="255281" y="1445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a:off x="3181942" y="1531905"/>
        <a:ext cx="12764" cy="12764"/>
      </dsp:txXfrm>
    </dsp:sp>
    <dsp:sp modelId="{C6E6BC24-963B-40FB-B04A-DA0BEF93FAB3}">
      <dsp:nvSpPr>
        <dsp:cNvPr id="0" name=""/>
        <dsp:cNvSpPr/>
      </dsp:nvSpPr>
      <dsp:spPr>
        <a:xfrm>
          <a:off x="3315965" y="1114758"/>
          <a:ext cx="847057" cy="847057"/>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rtl="1">
            <a:lnSpc>
              <a:spcPct val="90000"/>
            </a:lnSpc>
            <a:spcBef>
              <a:spcPct val="0"/>
            </a:spcBef>
            <a:spcAft>
              <a:spcPct val="35000"/>
            </a:spcAft>
          </a:pPr>
          <a:r>
            <a:rPr lang="ar-SA" sz="1100" b="1" kern="1200"/>
            <a:t>(2) </a:t>
          </a:r>
        </a:p>
        <a:p>
          <a:pPr lvl="0" algn="ctr" defTabSz="488950" rtl="1">
            <a:lnSpc>
              <a:spcPct val="90000"/>
            </a:lnSpc>
            <a:spcBef>
              <a:spcPct val="0"/>
            </a:spcBef>
            <a:spcAft>
              <a:spcPct val="35000"/>
            </a:spcAft>
          </a:pPr>
          <a:r>
            <a:rPr lang="ar-SA" sz="1100" b="1" kern="1200"/>
            <a:t>مداخل دراسة القيادة الإدارية</a:t>
          </a:r>
        </a:p>
      </dsp:txBody>
      <dsp:txXfrm>
        <a:off x="3440014" y="1238807"/>
        <a:ext cx="598959" cy="598959"/>
      </dsp:txXfrm>
    </dsp:sp>
    <dsp:sp modelId="{B960A8A7-F09E-449A-92CB-5649E9D68E49}">
      <dsp:nvSpPr>
        <dsp:cNvPr id="0" name=""/>
        <dsp:cNvSpPr/>
      </dsp:nvSpPr>
      <dsp:spPr>
        <a:xfrm rot="5400000">
          <a:off x="2509514" y="2075003"/>
          <a:ext cx="255281" cy="28908"/>
        </a:xfrm>
        <a:custGeom>
          <a:avLst/>
          <a:gdLst/>
          <a:ahLst/>
          <a:cxnLst/>
          <a:rect l="0" t="0" r="0" b="0"/>
          <a:pathLst>
            <a:path>
              <a:moveTo>
                <a:pt x="0" y="14454"/>
              </a:moveTo>
              <a:lnTo>
                <a:pt x="255281" y="1445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a:off x="2630772" y="2083075"/>
        <a:ext cx="12764" cy="12764"/>
      </dsp:txXfrm>
    </dsp:sp>
    <dsp:sp modelId="{BD7D94D3-16D7-4E56-8BF8-4ACAFEC100C8}">
      <dsp:nvSpPr>
        <dsp:cNvPr id="0" name=""/>
        <dsp:cNvSpPr/>
      </dsp:nvSpPr>
      <dsp:spPr>
        <a:xfrm>
          <a:off x="2213626" y="2217098"/>
          <a:ext cx="847057" cy="847057"/>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rtl="1">
            <a:lnSpc>
              <a:spcPct val="90000"/>
            </a:lnSpc>
            <a:spcBef>
              <a:spcPct val="0"/>
            </a:spcBef>
            <a:spcAft>
              <a:spcPct val="35000"/>
            </a:spcAft>
          </a:pPr>
          <a:r>
            <a:rPr lang="ar-SA" sz="1100" b="1" kern="1200"/>
            <a:t>(4)</a:t>
          </a:r>
        </a:p>
        <a:p>
          <a:pPr lvl="0" algn="ctr" defTabSz="488950" rtl="1">
            <a:lnSpc>
              <a:spcPct val="90000"/>
            </a:lnSpc>
            <a:spcBef>
              <a:spcPct val="0"/>
            </a:spcBef>
            <a:spcAft>
              <a:spcPct val="35000"/>
            </a:spcAft>
          </a:pPr>
          <a:r>
            <a:rPr lang="ar-SA" sz="1100" b="1" kern="1200"/>
            <a:t>مبادئ القيادة الإدارية </a:t>
          </a:r>
        </a:p>
      </dsp:txBody>
      <dsp:txXfrm>
        <a:off x="2337675" y="2341147"/>
        <a:ext cx="598959" cy="598959"/>
      </dsp:txXfrm>
    </dsp:sp>
    <dsp:sp modelId="{FF7C75E3-ADAC-40FE-A61E-F7CD4580D64B}">
      <dsp:nvSpPr>
        <dsp:cNvPr id="0" name=""/>
        <dsp:cNvSpPr/>
      </dsp:nvSpPr>
      <dsp:spPr>
        <a:xfrm rot="10800000">
          <a:off x="1958344" y="1523833"/>
          <a:ext cx="255281" cy="28908"/>
        </a:xfrm>
        <a:custGeom>
          <a:avLst/>
          <a:gdLst/>
          <a:ahLst/>
          <a:cxnLst/>
          <a:rect l="0" t="0" r="0" b="0"/>
          <a:pathLst>
            <a:path>
              <a:moveTo>
                <a:pt x="0" y="14454"/>
              </a:moveTo>
              <a:lnTo>
                <a:pt x="255281" y="1445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10800000">
        <a:off x="2079603" y="1531905"/>
        <a:ext cx="12764" cy="12764"/>
      </dsp:txXfrm>
    </dsp:sp>
    <dsp:sp modelId="{3FC44FFA-0975-465F-901E-12436C13E26A}">
      <dsp:nvSpPr>
        <dsp:cNvPr id="0" name=""/>
        <dsp:cNvSpPr/>
      </dsp:nvSpPr>
      <dsp:spPr>
        <a:xfrm>
          <a:off x="1111286" y="1114758"/>
          <a:ext cx="847057" cy="847057"/>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rtl="1">
            <a:lnSpc>
              <a:spcPct val="90000"/>
            </a:lnSpc>
            <a:spcBef>
              <a:spcPct val="0"/>
            </a:spcBef>
            <a:spcAft>
              <a:spcPct val="35000"/>
            </a:spcAft>
          </a:pPr>
          <a:r>
            <a:rPr lang="ar-SA" sz="1100" b="1" kern="1200"/>
            <a:t>(3)</a:t>
          </a:r>
        </a:p>
        <a:p>
          <a:pPr lvl="0" algn="ctr" defTabSz="488950" rtl="1">
            <a:lnSpc>
              <a:spcPct val="90000"/>
            </a:lnSpc>
            <a:spcBef>
              <a:spcPct val="0"/>
            </a:spcBef>
            <a:spcAft>
              <a:spcPct val="35000"/>
            </a:spcAft>
          </a:pPr>
          <a:r>
            <a:rPr lang="ar-SA" sz="1100" b="1" kern="1200"/>
            <a:t>عناصر القيادة الإدارية </a:t>
          </a:r>
        </a:p>
      </dsp:txBody>
      <dsp:txXfrm>
        <a:off x="1235335" y="1238807"/>
        <a:ext cx="598959" cy="598959"/>
      </dsp:txXfrm>
    </dsp:sp>
  </dsp:spTree>
</dsp:drawing>
</file>

<file path=word/diagrams/layout1.xml><?xml version="1.0" encoding="utf-8"?>
<dgm:layoutDef xmlns:dgm="http://schemas.openxmlformats.org/drawingml/2006/diagram" xmlns:a="http://schemas.openxmlformats.org/drawingml/2006/main" uniqueId="urn:microsoft.com/office/officeart/2005/8/layout/radial1">
  <dgm:title val=""/>
  <dgm:desc val=""/>
  <dgm:catLst>
    <dgm:cat type="relationship" pri="22000"/>
    <dgm:cat type="cycle" pri="10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node" refType="w" refFor="ch" refForName="centerShape" op="equ"/>
      <dgm:constr type="sp" refType="w" refFor="ch" refForName="node" fact="0.3"/>
      <dgm:constr type="sibSp" refType="w" refFor="ch" refForName="node" fact="0.3"/>
      <dgm:constr type="primFontSz" for="ch" forName="centerShape" val="65"/>
      <dgm:constr type="primFontSz" for="des" forName="node" op="equ" val="65"/>
      <dgm:constr type="primFontSz" for="des" forName="connTx" val="55"/>
      <dgm:constr type="primFontSz" for="des" forName="connTx" refType="primFontSz" refFor="ch" refForName="centerShape" op="lte" fact="0.8"/>
    </dgm:constrLst>
    <dgm:ruleLst/>
    <dgm:forEach name="Name6"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name="Name7" axis="ch">
        <dgm:forEach name="Name8" axis="self" ptType="parTrans">
          <dgm:layoutNode name="Name9">
            <dgm:alg type="conn">
              <dgm:param type="dim" val="1D"/>
              <dgm:param type="begPts" val="auto"/>
              <dgm:param type="endPts" val="auto"/>
              <dgm:param type="begSty" val="noArr"/>
              <dgm:param type="endSty" val="noArr"/>
            </dgm:alg>
            <dgm:shape xmlns:r="http://schemas.openxmlformats.org/officeDocument/2006/relationships" type="conn" r:blip="">
              <dgm:adjLst/>
            </dgm:shape>
            <dgm:presOf axis="self"/>
            <dgm:constrLst>
              <dgm:constr type="connDist"/>
              <dgm:constr type="userA" for="ch" refType="connDist"/>
              <dgm:constr type="w" val="1"/>
              <dgm:constr type="h" val="5"/>
              <dgm:constr type="begPad"/>
              <dgm:constr type="endPad"/>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w" val="NaN" fact="0.8" max="NaN"/>
                <dgm:rule type="h" val="NaN" fact="1" max="NaN"/>
                <dgm:rule type="primFontSz" val="5" fact="NaN" max="NaN"/>
              </dgm:ruleLst>
            </dgm:layoutNode>
          </dgm:layoutNode>
        </dgm:forEach>
        <dgm:forEach name="Name10"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1</Pages>
  <Words>7543</Words>
  <Characters>42998</Characters>
  <Application>Microsoft Office Word</Application>
  <DocSecurity>0</DocSecurity>
  <Lines>358</Lines>
  <Paragraphs>100</Paragraphs>
  <ScaleCrop>false</ScaleCrop>
  <HeadingPairs>
    <vt:vector size="2" baseType="variant">
      <vt:variant>
        <vt:lpstr>العنوان</vt:lpstr>
      </vt:variant>
      <vt:variant>
        <vt:i4>1</vt:i4>
      </vt:variant>
    </vt:vector>
  </HeadingPairs>
  <TitlesOfParts>
    <vt:vector size="1" baseType="lpstr">
      <vt:lpstr/>
    </vt:vector>
  </TitlesOfParts>
  <Company>Toshiba</Company>
  <LinksUpToDate>false</LinksUpToDate>
  <CharactersWithSpaces>50441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7</cp:revision>
  <cp:lastPrinted>2015-11-26T21:45:00Z</cp:lastPrinted>
  <dcterms:created xsi:type="dcterms:W3CDTF">2015-10-25T22:18:00Z</dcterms:created>
  <dcterms:modified xsi:type="dcterms:W3CDTF">2015-11-26T22:37:00Z</dcterms:modified>
</cp:coreProperties>
</file>