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FDF" w:rsidRPr="00D43FDF" w:rsidRDefault="00D43FDF" w:rsidP="00D43FDF">
      <w:pPr>
        <w:spacing w:after="0" w:line="240" w:lineRule="auto"/>
        <w:jc w:val="center"/>
        <w:rPr>
          <w:b/>
          <w:bCs/>
          <w:u w:val="single"/>
          <w:rtl/>
        </w:rPr>
      </w:pPr>
      <w:r w:rsidRPr="00D43FDF">
        <w:rPr>
          <w:rFonts w:hint="cs"/>
          <w:b/>
          <w:bCs/>
          <w:u w:val="single"/>
          <w:rtl/>
        </w:rPr>
        <w:t>الواجب الأول تدريب عملي</w:t>
      </w:r>
    </w:p>
    <w:p w:rsidR="00D43FDF" w:rsidRPr="00D43FDF" w:rsidRDefault="00D43FDF" w:rsidP="00D43FDF">
      <w:pPr>
        <w:spacing w:after="0" w:line="240" w:lineRule="auto"/>
        <w:ind w:left="425"/>
        <w:rPr>
          <w:b/>
          <w:bCs/>
          <w:u w:val="single"/>
          <w:rtl/>
        </w:rPr>
      </w:pPr>
    </w:p>
    <w:p w:rsidR="00654897" w:rsidRPr="00D43FDF" w:rsidRDefault="00D43FDF" w:rsidP="00EF5DD9">
      <w:pPr>
        <w:spacing w:after="0" w:line="240" w:lineRule="auto"/>
      </w:pPr>
      <w:r w:rsidRPr="00D43FDF">
        <w:rPr>
          <w:rFonts w:hint="cs"/>
          <w:b/>
          <w:bCs/>
          <w:rtl/>
        </w:rPr>
        <w:t>السؤال الأول</w:t>
      </w:r>
      <w:r w:rsidRPr="00D43FDF">
        <w:rPr>
          <w:rFonts w:hint="cs"/>
          <w:rtl/>
        </w:rPr>
        <w:t xml:space="preserve">: </w:t>
      </w:r>
      <w:r w:rsidR="00654897" w:rsidRPr="00D43FDF">
        <w:rPr>
          <w:rtl/>
        </w:rPr>
        <w:t xml:space="preserve">من الخطأ تقديم سيرة واحدة متشابهة لكل وظيفة تتقدم لها. </w:t>
      </w:r>
    </w:p>
    <w:p w:rsidR="00654897" w:rsidRPr="00D43FDF" w:rsidRDefault="00654897" w:rsidP="00D43FDF">
      <w:pPr>
        <w:spacing w:after="0" w:line="240" w:lineRule="auto"/>
        <w:ind w:left="425"/>
        <w:rPr>
          <w:rtl/>
        </w:rPr>
      </w:pPr>
      <w:r w:rsidRPr="00D43FDF">
        <w:rPr>
          <w:rtl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4" type="#_x0000_t75" style="width:20.25pt;height:18pt" o:ole="">
            <v:imagedata r:id="rId7" o:title=""/>
          </v:shape>
          <w:control r:id="rId8" w:name="DefaultOcxName" w:shapeid="_x0000_i1074"/>
        </w:object>
      </w:r>
      <w:r w:rsidRPr="00D43FDF">
        <w:rPr>
          <w:u w:val="single"/>
          <w:rtl/>
        </w:rPr>
        <w:t xml:space="preserve">صواب </w:t>
      </w:r>
    </w:p>
    <w:p w:rsidR="00654897" w:rsidRPr="00D43FDF" w:rsidRDefault="00654897" w:rsidP="00D43FDF">
      <w:pPr>
        <w:spacing w:after="0" w:line="240" w:lineRule="auto"/>
        <w:ind w:left="425"/>
        <w:rPr>
          <w:rtl/>
        </w:rPr>
      </w:pPr>
      <w:r w:rsidRPr="00D43FDF">
        <w:rPr>
          <w:rtl/>
        </w:rPr>
        <w:object w:dxaOrig="225" w:dyaOrig="225">
          <v:shape id="_x0000_i1077" type="#_x0000_t75" style="width:20.25pt;height:18pt" o:ole="">
            <v:imagedata r:id="rId9" o:title=""/>
          </v:shape>
          <w:control r:id="rId10" w:name="DefaultOcxName1" w:shapeid="_x0000_i1077"/>
        </w:object>
      </w:r>
      <w:r w:rsidRPr="00D43FDF">
        <w:rPr>
          <w:rtl/>
        </w:rPr>
        <w:t>خطأ</w:t>
      </w:r>
    </w:p>
    <w:p w:rsidR="00D43FDF" w:rsidRPr="00D43FDF" w:rsidRDefault="00D43FDF" w:rsidP="00D43FDF">
      <w:pPr>
        <w:spacing w:after="0" w:line="240" w:lineRule="auto"/>
        <w:ind w:left="425"/>
        <w:rPr>
          <w:rtl/>
        </w:rPr>
      </w:pPr>
    </w:p>
    <w:p w:rsidR="00654897" w:rsidRPr="00D43FDF" w:rsidRDefault="00D43FDF" w:rsidP="00EF5DD9">
      <w:pPr>
        <w:spacing w:after="0" w:line="240" w:lineRule="auto"/>
        <w:rPr>
          <w:rtl/>
        </w:rPr>
      </w:pPr>
      <w:r w:rsidRPr="00D43FDF">
        <w:rPr>
          <w:rFonts w:hint="cs"/>
          <w:b/>
          <w:bCs/>
          <w:rtl/>
        </w:rPr>
        <w:t>السؤال الثاني:</w:t>
      </w:r>
      <w:r w:rsidRPr="00D43FDF">
        <w:rPr>
          <w:rFonts w:hint="cs"/>
          <w:rtl/>
        </w:rPr>
        <w:t xml:space="preserve"> </w:t>
      </w:r>
      <w:r w:rsidR="00654897" w:rsidRPr="00D43FDF">
        <w:rPr>
          <w:rtl/>
        </w:rPr>
        <w:t>جميع ما يلي من النصائح العامة في كتابة السيرة الذاتية ماعدا:</w:t>
      </w:r>
    </w:p>
    <w:tbl>
      <w:tblPr>
        <w:bidiVisual/>
        <w:tblW w:w="0" w:type="auto"/>
        <w:tblInd w:w="11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"/>
        <w:gridCol w:w="6127"/>
      </w:tblGrid>
      <w:tr w:rsidR="00654897" w:rsidRPr="00D43FDF" w:rsidTr="00D43FDF">
        <w:tc>
          <w:tcPr>
            <w:tcW w:w="0" w:type="auto"/>
            <w:hideMark/>
          </w:tcPr>
          <w:p w:rsidR="00654897" w:rsidRPr="00D43FDF" w:rsidRDefault="00654897" w:rsidP="00D43FDF">
            <w:pPr>
              <w:spacing w:after="0" w:line="240" w:lineRule="auto"/>
              <w:rPr>
                <w:rtl/>
              </w:rPr>
            </w:pPr>
            <w:r w:rsidRPr="00D43FDF">
              <w:t>A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654897" w:rsidRPr="00D43FDF" w:rsidRDefault="00654897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 كن صادقاً عند سرد المهارات والقدرات الخاصة بك</w:t>
            </w:r>
          </w:p>
        </w:tc>
      </w:tr>
      <w:tr w:rsidR="00654897" w:rsidRPr="00D43FDF" w:rsidTr="00D43FDF">
        <w:tc>
          <w:tcPr>
            <w:tcW w:w="0" w:type="auto"/>
            <w:hideMark/>
          </w:tcPr>
          <w:p w:rsidR="00654897" w:rsidRPr="00D43FDF" w:rsidRDefault="00654897" w:rsidP="00D43FDF">
            <w:pPr>
              <w:spacing w:after="0" w:line="240" w:lineRule="auto"/>
              <w:rPr>
                <w:rtl/>
              </w:rPr>
            </w:pPr>
            <w:r w:rsidRPr="00D43FDF">
              <w:t>B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654897" w:rsidRPr="00D43FDF" w:rsidRDefault="00654897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حاول أن تكون السيرة الذاتية الخاصة بك في حدود صفحة واحدة أو صفحتان على الأكثر</w:t>
            </w:r>
          </w:p>
        </w:tc>
      </w:tr>
      <w:tr w:rsidR="00654897" w:rsidRPr="00D43FDF" w:rsidTr="00D43FDF">
        <w:tc>
          <w:tcPr>
            <w:tcW w:w="0" w:type="auto"/>
            <w:hideMark/>
          </w:tcPr>
          <w:p w:rsidR="00654897" w:rsidRPr="00D43FDF" w:rsidRDefault="00654897" w:rsidP="00D43FDF">
            <w:pPr>
              <w:spacing w:after="0" w:line="240" w:lineRule="auto"/>
              <w:rPr>
                <w:rtl/>
              </w:rPr>
            </w:pPr>
            <w:r w:rsidRPr="00D43FDF">
              <w:t>C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654897" w:rsidRPr="00D43FDF" w:rsidRDefault="00654897" w:rsidP="00D43FDF">
            <w:pPr>
              <w:spacing w:after="0" w:line="240" w:lineRule="auto"/>
              <w:rPr>
                <w:u w:val="single"/>
                <w:rtl/>
              </w:rPr>
            </w:pPr>
            <w:r w:rsidRPr="00D43FDF">
              <w:rPr>
                <w:u w:val="single"/>
                <w:rtl/>
              </w:rPr>
              <w:t>اكتب سيرتك الذاتية من خلال الاستعانة بالقوالب الجاهزة والاحترافية الموجودة بالنت</w:t>
            </w:r>
          </w:p>
        </w:tc>
      </w:tr>
      <w:tr w:rsidR="00654897" w:rsidRPr="00D43FDF" w:rsidTr="00D43FDF">
        <w:tc>
          <w:tcPr>
            <w:tcW w:w="0" w:type="auto"/>
            <w:hideMark/>
          </w:tcPr>
          <w:p w:rsidR="00654897" w:rsidRPr="00D43FDF" w:rsidRDefault="00654897" w:rsidP="00D43FDF">
            <w:pPr>
              <w:spacing w:after="0" w:line="240" w:lineRule="auto"/>
              <w:rPr>
                <w:rtl/>
              </w:rPr>
            </w:pPr>
            <w:r w:rsidRPr="00D43FDF">
              <w:t>D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654897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  يجب تفادى الأخطاء الكتابية</w:t>
            </w:r>
          </w:p>
        </w:tc>
      </w:tr>
    </w:tbl>
    <w:p w:rsidR="00276C10" w:rsidRPr="00D43FDF" w:rsidRDefault="00D43FDF" w:rsidP="00EF5DD9">
      <w:pPr>
        <w:spacing w:after="0" w:line="240" w:lineRule="auto"/>
      </w:pPr>
      <w:r w:rsidRPr="00D43FDF">
        <w:rPr>
          <w:rFonts w:hint="cs"/>
          <w:b/>
          <w:bCs/>
          <w:rtl/>
        </w:rPr>
        <w:t>السؤال الثالث:</w:t>
      </w:r>
      <w:r w:rsidRPr="00D43FDF">
        <w:rPr>
          <w:rFonts w:hint="cs"/>
          <w:rtl/>
        </w:rPr>
        <w:t xml:space="preserve"> </w:t>
      </w:r>
      <w:r w:rsidR="00276C10" w:rsidRPr="00D43FDF">
        <w:rPr>
          <w:rtl/>
        </w:rPr>
        <w:t xml:space="preserve">تحت قسم التعليم يجب سرد كل المقررات التي درستها ولها علاقة بالوظيفة التي تتقدم لها. </w:t>
      </w:r>
    </w:p>
    <w:p w:rsidR="00276C10" w:rsidRPr="00EF5DD9" w:rsidRDefault="00EF5DD9" w:rsidP="00EF5DD9">
      <w:pPr>
        <w:pStyle w:val="a5"/>
        <w:numPr>
          <w:ilvl w:val="0"/>
          <w:numId w:val="12"/>
        </w:numPr>
        <w:spacing w:after="0" w:line="240" w:lineRule="auto"/>
        <w:rPr>
          <w:rtl/>
        </w:rPr>
      </w:pPr>
      <w:r>
        <w:rPr>
          <w:rFonts w:hint="cs"/>
          <w:rtl/>
        </w:rPr>
        <w:t>صواب</w:t>
      </w:r>
    </w:p>
    <w:p w:rsidR="00276C10" w:rsidRPr="00EF5DD9" w:rsidRDefault="00EF5DD9" w:rsidP="00EF5DD9">
      <w:pPr>
        <w:pStyle w:val="a5"/>
        <w:numPr>
          <w:ilvl w:val="0"/>
          <w:numId w:val="12"/>
        </w:numPr>
        <w:spacing w:after="0" w:line="240" w:lineRule="auto"/>
        <w:rPr>
          <w:u w:val="single"/>
          <w:rtl/>
        </w:rPr>
      </w:pPr>
      <w:r w:rsidRPr="00EF5DD9">
        <w:rPr>
          <w:rFonts w:hint="cs"/>
          <w:u w:val="single"/>
          <w:rtl/>
        </w:rPr>
        <w:t>خطأ</w:t>
      </w:r>
    </w:p>
    <w:p w:rsidR="00D43FDF" w:rsidRPr="00EF5DD9" w:rsidRDefault="00D43FDF" w:rsidP="00D43FDF">
      <w:pPr>
        <w:spacing w:after="0" w:line="240" w:lineRule="auto"/>
        <w:ind w:left="425"/>
        <w:rPr>
          <w:u w:val="single"/>
          <w:rtl/>
        </w:rPr>
      </w:pPr>
    </w:p>
    <w:p w:rsidR="00276C10" w:rsidRPr="00D43FDF" w:rsidRDefault="00276C10" w:rsidP="00D43FDF">
      <w:pPr>
        <w:spacing w:after="0" w:line="240" w:lineRule="auto"/>
        <w:ind w:left="425"/>
        <w:rPr>
          <w:b/>
          <w:bCs/>
          <w:rtl/>
        </w:rPr>
      </w:pPr>
      <w:r w:rsidRPr="00D43FDF">
        <w:rPr>
          <w:b/>
          <w:bCs/>
          <w:rtl/>
        </w:rPr>
        <w:t xml:space="preserve">السؤال 4 </w:t>
      </w:r>
      <w:r w:rsidR="00D43FDF" w:rsidRPr="00D43FDF">
        <w:rPr>
          <w:rFonts w:hint="cs"/>
          <w:b/>
          <w:bCs/>
          <w:rtl/>
        </w:rPr>
        <w:t>:</w:t>
      </w:r>
      <w:r w:rsidRPr="00D43FDF">
        <w:rPr>
          <w:rtl/>
        </w:rPr>
        <w:t xml:space="preserve">هناك طريقة واحدة مثلى لعمل سيرة ذاتية. </w:t>
      </w:r>
    </w:p>
    <w:p w:rsidR="00276C10" w:rsidRPr="00D43FDF" w:rsidRDefault="00276C10" w:rsidP="00D43FDF">
      <w:pPr>
        <w:spacing w:after="0" w:line="240" w:lineRule="auto"/>
        <w:ind w:left="425"/>
        <w:rPr>
          <w:rtl/>
        </w:rPr>
      </w:pPr>
      <w:r w:rsidRPr="00D43FDF">
        <w:rPr>
          <w:rtl/>
        </w:rPr>
        <w:object w:dxaOrig="225" w:dyaOrig="225">
          <v:shape id="_x0000_i1080" type="#_x0000_t75" style="width:20.25pt;height:18pt" o:ole="">
            <v:imagedata r:id="rId11" o:title=""/>
          </v:shape>
          <w:control r:id="rId12" w:name="DefaultOcxName2" w:shapeid="_x0000_i1080"/>
        </w:object>
      </w:r>
      <w:r w:rsidRPr="00D43FDF">
        <w:rPr>
          <w:rtl/>
        </w:rPr>
        <w:t xml:space="preserve">صواب </w:t>
      </w:r>
    </w:p>
    <w:p w:rsidR="00276C10" w:rsidRPr="00D43FDF" w:rsidRDefault="00276C10" w:rsidP="00D43FDF">
      <w:pPr>
        <w:spacing w:after="0" w:line="240" w:lineRule="auto"/>
        <w:ind w:left="425"/>
        <w:rPr>
          <w:rtl/>
        </w:rPr>
      </w:pPr>
      <w:r w:rsidRPr="00D43FDF">
        <w:rPr>
          <w:rtl/>
        </w:rPr>
        <w:object w:dxaOrig="225" w:dyaOrig="225">
          <v:shape id="_x0000_i1083" type="#_x0000_t75" style="width:20.25pt;height:18pt" o:ole="">
            <v:imagedata r:id="rId13" o:title=""/>
          </v:shape>
          <w:control r:id="rId14" w:name="DefaultOcxName11" w:shapeid="_x0000_i1083"/>
        </w:object>
      </w:r>
      <w:r w:rsidRPr="00D43FDF">
        <w:rPr>
          <w:u w:val="single"/>
          <w:rtl/>
        </w:rPr>
        <w:t>خطأ</w:t>
      </w:r>
      <w:r w:rsidRPr="00D43FDF">
        <w:rPr>
          <w:rtl/>
        </w:rPr>
        <w:t xml:space="preserve"> </w:t>
      </w:r>
    </w:p>
    <w:p w:rsidR="00276C10" w:rsidRPr="00D43FDF" w:rsidRDefault="00276C10" w:rsidP="00D43FDF">
      <w:pPr>
        <w:spacing w:after="0" w:line="240" w:lineRule="auto"/>
        <w:ind w:left="425"/>
        <w:rPr>
          <w:b/>
          <w:bCs/>
          <w:rtl/>
        </w:rPr>
      </w:pPr>
      <w:r w:rsidRPr="00D43FDF">
        <w:rPr>
          <w:b/>
          <w:bCs/>
          <w:rtl/>
        </w:rPr>
        <w:t xml:space="preserve">السؤال 5 </w:t>
      </w:r>
      <w:r w:rsidR="00D43FDF" w:rsidRPr="00D43FDF">
        <w:rPr>
          <w:rFonts w:hint="cs"/>
          <w:b/>
          <w:bCs/>
          <w:rtl/>
        </w:rPr>
        <w:t>:</w:t>
      </w:r>
      <w:r w:rsidRPr="00D43FDF">
        <w:rPr>
          <w:rtl/>
        </w:rPr>
        <w:t xml:space="preserve">عند سرد الخبرات الوظيفية من المهم التركيز على وصف الوظيفة والمسئوليات التي تقع ضمن واجبات الوظيفة </w:t>
      </w:r>
    </w:p>
    <w:p w:rsidR="00276C10" w:rsidRPr="00D43FDF" w:rsidRDefault="00276C10" w:rsidP="00D43FDF">
      <w:pPr>
        <w:spacing w:after="0" w:line="240" w:lineRule="auto"/>
        <w:ind w:left="425"/>
        <w:rPr>
          <w:rtl/>
        </w:rPr>
      </w:pPr>
      <w:r w:rsidRPr="00D43FDF">
        <w:rPr>
          <w:rtl/>
        </w:rPr>
        <w:object w:dxaOrig="225" w:dyaOrig="225">
          <v:shape id="_x0000_i1086" type="#_x0000_t75" style="width:20.25pt;height:18pt" o:ole="">
            <v:imagedata r:id="rId15" o:title=""/>
          </v:shape>
          <w:control r:id="rId16" w:name="DefaultOcxName4" w:shapeid="_x0000_i1086"/>
        </w:object>
      </w:r>
      <w:r w:rsidRPr="00D43FDF">
        <w:rPr>
          <w:rtl/>
        </w:rPr>
        <w:t xml:space="preserve">صواب </w:t>
      </w:r>
    </w:p>
    <w:p w:rsidR="00276C10" w:rsidRPr="00D43FDF" w:rsidRDefault="00276C10" w:rsidP="00D43FDF">
      <w:pPr>
        <w:spacing w:after="0" w:line="240" w:lineRule="auto"/>
        <w:ind w:left="425"/>
        <w:rPr>
          <w:rtl/>
        </w:rPr>
      </w:pPr>
      <w:r w:rsidRPr="00D43FDF">
        <w:rPr>
          <w:rtl/>
        </w:rPr>
        <w:object w:dxaOrig="225" w:dyaOrig="225">
          <v:shape id="_x0000_i1170" type="#_x0000_t75" style="width:20.25pt;height:18pt" o:ole="">
            <v:imagedata r:id="rId17" o:title=""/>
          </v:shape>
          <w:control r:id="rId18" w:name="DefaultOcxName13" w:shapeid="_x0000_i1170"/>
        </w:object>
      </w:r>
      <w:r w:rsidRPr="00D43FDF">
        <w:rPr>
          <w:u w:val="single"/>
          <w:rtl/>
        </w:rPr>
        <w:t xml:space="preserve">خطأ </w:t>
      </w:r>
    </w:p>
    <w:p w:rsidR="00276C10" w:rsidRPr="00D43FDF" w:rsidRDefault="00276C10" w:rsidP="00D43FDF">
      <w:pPr>
        <w:spacing w:after="0" w:line="240" w:lineRule="auto"/>
        <w:ind w:left="425"/>
        <w:rPr>
          <w:b/>
          <w:bCs/>
          <w:rtl/>
        </w:rPr>
      </w:pPr>
      <w:r w:rsidRPr="00D43FDF">
        <w:rPr>
          <w:b/>
          <w:bCs/>
          <w:rtl/>
        </w:rPr>
        <w:t xml:space="preserve">السؤال 6 </w:t>
      </w:r>
      <w:r w:rsidR="00D43FDF" w:rsidRPr="00D43FDF">
        <w:rPr>
          <w:rFonts w:hint="cs"/>
          <w:b/>
          <w:bCs/>
          <w:rtl/>
        </w:rPr>
        <w:t>:</w:t>
      </w:r>
      <w:r w:rsidRPr="00D43FDF">
        <w:rPr>
          <w:rtl/>
        </w:rPr>
        <w:t>جميع ما يلي من المناسب وضعهم كمرجع لمزيد من المعلومات عنك ماعدا:</w:t>
      </w:r>
    </w:p>
    <w:tbl>
      <w:tblPr>
        <w:bidiVisual/>
        <w:tblW w:w="0" w:type="auto"/>
        <w:tblInd w:w="11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7"/>
        <w:gridCol w:w="1742"/>
      </w:tblGrid>
      <w:tr w:rsidR="00276C10" w:rsidRPr="00D43FDF" w:rsidTr="00D43FDF"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66" type="#_x0000_t75" style="width:20.25pt;height:18pt" o:ole="">
                  <v:imagedata r:id="rId19" o:title=""/>
                </v:shape>
                <w:control r:id="rId20" w:name="DefaultOcxName5" w:shapeid="_x0000_i1166"/>
              </w:object>
            </w:r>
          </w:p>
        </w:tc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t>A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 مديري السابق في العمل</w:t>
            </w:r>
          </w:p>
        </w:tc>
      </w:tr>
      <w:tr w:rsidR="00276C10" w:rsidRPr="00D43FDF" w:rsidTr="00D43FDF"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68" type="#_x0000_t75" style="width:20.25pt;height:18pt" o:ole="">
                  <v:imagedata r:id="rId21" o:title=""/>
                </v:shape>
                <w:control r:id="rId22" w:name="DefaultOcxName14" w:shapeid="_x0000_i1168"/>
              </w:object>
            </w:r>
          </w:p>
        </w:tc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t>B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 زميلي السابق في العمل</w:t>
            </w:r>
          </w:p>
        </w:tc>
      </w:tr>
      <w:tr w:rsidR="00276C10" w:rsidRPr="00D43FDF" w:rsidTr="00D43FDF"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63" type="#_x0000_t75" style="width:20.25pt;height:18pt" o:ole="">
                  <v:imagedata r:id="rId23" o:title=""/>
                </v:shape>
                <w:control r:id="rId24" w:name="DefaultOcxName21" w:shapeid="_x0000_i1163"/>
              </w:object>
            </w:r>
          </w:p>
        </w:tc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t>C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  استاذي بالجامعة</w:t>
            </w:r>
          </w:p>
        </w:tc>
      </w:tr>
      <w:tr w:rsidR="00276C10" w:rsidRPr="00D43FDF" w:rsidTr="00D43FDF"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69" type="#_x0000_t75" style="width:20.25pt;height:18pt" o:ole="">
                  <v:imagedata r:id="rId25" o:title=""/>
                </v:shape>
                <w:control r:id="rId26" w:name="DefaultOcxName31" w:shapeid="_x0000_i1169"/>
              </w:object>
            </w:r>
          </w:p>
        </w:tc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u w:val="single"/>
                <w:rtl/>
              </w:rPr>
            </w:pPr>
            <w:r w:rsidRPr="00D43FDF">
              <w:rPr>
                <w:u w:val="single"/>
              </w:rPr>
              <w:t>D</w:t>
            </w:r>
            <w:r w:rsidRPr="00D43FDF">
              <w:rPr>
                <w:u w:val="single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276C10" w:rsidRPr="00D43FDF" w:rsidRDefault="00276C10" w:rsidP="00D43FDF">
            <w:pPr>
              <w:spacing w:after="0" w:line="240" w:lineRule="auto"/>
              <w:rPr>
                <w:u w:val="single"/>
                <w:rtl/>
              </w:rPr>
            </w:pPr>
            <w:r w:rsidRPr="00D43FDF">
              <w:rPr>
                <w:u w:val="single"/>
                <w:rtl/>
              </w:rPr>
              <w:t>والدي</w:t>
            </w:r>
          </w:p>
        </w:tc>
      </w:tr>
    </w:tbl>
    <w:p w:rsidR="00276C10" w:rsidRPr="00D43FDF" w:rsidRDefault="00276C10" w:rsidP="00D43FDF">
      <w:pPr>
        <w:spacing w:after="0" w:line="240" w:lineRule="auto"/>
        <w:ind w:left="425"/>
        <w:rPr>
          <w:b/>
          <w:bCs/>
          <w:rtl/>
        </w:rPr>
      </w:pPr>
      <w:r w:rsidRPr="00D43FDF">
        <w:rPr>
          <w:b/>
          <w:bCs/>
          <w:rtl/>
        </w:rPr>
        <w:t xml:space="preserve">السؤال 7 </w:t>
      </w:r>
      <w:r w:rsidR="00D43FDF" w:rsidRPr="00D43FDF">
        <w:rPr>
          <w:rFonts w:hint="cs"/>
          <w:b/>
          <w:bCs/>
          <w:rtl/>
        </w:rPr>
        <w:t>:</w:t>
      </w:r>
      <w:r w:rsidRPr="00D43FDF">
        <w:rPr>
          <w:rtl/>
        </w:rPr>
        <w:t xml:space="preserve">من المصادر التي يمكن من خلالها قراءة سوق العمل الدراسات العلمية التي تتناول مشاكل وتحديات السعودة. </w:t>
      </w:r>
    </w:p>
    <w:p w:rsidR="00276C10" w:rsidRPr="00D43FDF" w:rsidRDefault="00276C10" w:rsidP="00D43FDF">
      <w:pPr>
        <w:spacing w:after="0" w:line="240" w:lineRule="auto"/>
        <w:ind w:left="425"/>
        <w:rPr>
          <w:rtl/>
        </w:rPr>
      </w:pPr>
      <w:r w:rsidRPr="00D43FDF">
        <w:rPr>
          <w:rtl/>
        </w:rPr>
        <w:object w:dxaOrig="225" w:dyaOrig="225">
          <v:shape id="_x0000_i1104" type="#_x0000_t75" style="width:20.25pt;height:18pt" o:ole="">
            <v:imagedata r:id="rId27" o:title=""/>
          </v:shape>
          <w:control r:id="rId28" w:name="DefaultOcxName6" w:shapeid="_x0000_i1104"/>
        </w:object>
      </w:r>
      <w:r w:rsidRPr="00D43FDF">
        <w:rPr>
          <w:rtl/>
        </w:rPr>
        <w:t xml:space="preserve">صواب </w:t>
      </w:r>
    </w:p>
    <w:p w:rsidR="00D43FDF" w:rsidRDefault="00276C10" w:rsidP="00D43FDF">
      <w:pPr>
        <w:spacing w:after="0" w:line="240" w:lineRule="auto"/>
        <w:ind w:left="425"/>
        <w:rPr>
          <w:u w:val="single"/>
          <w:rtl/>
        </w:rPr>
      </w:pPr>
      <w:r w:rsidRPr="00D43FDF">
        <w:rPr>
          <w:u w:val="single"/>
          <w:rtl/>
        </w:rPr>
        <w:object w:dxaOrig="225" w:dyaOrig="225">
          <v:shape id="_x0000_i1107" type="#_x0000_t75" style="width:20.25pt;height:18pt" o:ole="">
            <v:imagedata r:id="rId29" o:title=""/>
          </v:shape>
          <w:control r:id="rId30" w:name="DefaultOcxName15" w:shapeid="_x0000_i1107"/>
        </w:object>
      </w:r>
      <w:r w:rsidRPr="00D43FDF">
        <w:rPr>
          <w:u w:val="single"/>
          <w:rtl/>
        </w:rPr>
        <w:t xml:space="preserve">خطأ </w:t>
      </w:r>
    </w:p>
    <w:p w:rsidR="00EF5DD9" w:rsidRPr="00D43FDF" w:rsidRDefault="00EF5DD9" w:rsidP="00D43FDF">
      <w:pPr>
        <w:spacing w:after="0" w:line="240" w:lineRule="auto"/>
        <w:ind w:left="425"/>
        <w:rPr>
          <w:u w:val="single"/>
          <w:rtl/>
        </w:rPr>
      </w:pPr>
    </w:p>
    <w:p w:rsidR="00D43FDF" w:rsidRPr="00D43FDF" w:rsidRDefault="00D43FDF" w:rsidP="00D43FDF">
      <w:pPr>
        <w:spacing w:after="0" w:line="240" w:lineRule="auto"/>
        <w:ind w:left="425"/>
        <w:rPr>
          <w:b/>
          <w:bCs/>
          <w:rtl/>
        </w:rPr>
      </w:pPr>
      <w:r w:rsidRPr="00D43FDF">
        <w:rPr>
          <w:b/>
          <w:bCs/>
          <w:rtl/>
        </w:rPr>
        <w:t xml:space="preserve">السؤال 8 </w:t>
      </w:r>
      <w:r w:rsidRPr="00D43FDF">
        <w:rPr>
          <w:rFonts w:hint="cs"/>
          <w:b/>
          <w:bCs/>
          <w:rtl/>
        </w:rPr>
        <w:t>:</w:t>
      </w:r>
      <w:r w:rsidRPr="00D43FDF">
        <w:rPr>
          <w:rtl/>
        </w:rPr>
        <w:t>جميع ما يلي يعتبر من فوائد ومزيا قراءة سوق العمل ماعدا:</w:t>
      </w:r>
    </w:p>
    <w:tbl>
      <w:tblPr>
        <w:bidiVisual/>
        <w:tblW w:w="7586" w:type="dxa"/>
        <w:tblInd w:w="11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7"/>
        <w:gridCol w:w="6924"/>
      </w:tblGrid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10" type="#_x0000_t75" style="width:20.25pt;height:18pt" o:ole="">
                  <v:imagedata r:id="rId31" o:title=""/>
                </v:shape>
                <w:control r:id="rId32" w:name="DefaultOcxName7" w:shapeid="_x0000_i1110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A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  إعطاء صورة واقعية لاحتياجات سوق العمل.</w:t>
            </w:r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71" type="#_x0000_t75" style="width:20.25pt;height:18pt" o:ole="">
                  <v:imagedata r:id="rId33" o:title=""/>
                </v:shape>
                <w:control r:id="rId34" w:name="DefaultOcxName16" w:shapeid="_x0000_i1171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B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التعرف على أكثر المجالات عرضاً لفرص العمل، ومن ثم تركيز جهود البحث عن وظيفة بدلاً من تشتيتها.</w:t>
            </w:r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16" type="#_x0000_t75" style="width:20.25pt;height:18pt" o:ole="">
                  <v:imagedata r:id="rId35" o:title=""/>
                </v:shape>
                <w:control r:id="rId36" w:name="DefaultOcxName22" w:shapeid="_x0000_i1116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C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  التعرف على مدى النمو والتطور في مجالات العمل واستقراء المستقبل الوظيفي في كل مجال من هذه المجالات.</w:t>
            </w:r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72" type="#_x0000_t75" style="width:20.25pt;height:18pt" o:ole="">
                  <v:imagedata r:id="rId37" o:title=""/>
                </v:shape>
                <w:control r:id="rId38" w:name="DefaultOcxName32" w:shapeid="_x0000_i1172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u w:val="single"/>
                <w:rtl/>
              </w:rPr>
            </w:pPr>
            <w:r w:rsidRPr="00D43FDF">
              <w:rPr>
                <w:u w:val="single"/>
              </w:rPr>
              <w:t>D</w:t>
            </w:r>
            <w:r w:rsidRPr="00D43FDF">
              <w:rPr>
                <w:u w:val="single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u w:val="single"/>
                <w:rtl/>
              </w:rPr>
            </w:pPr>
            <w:r w:rsidRPr="00D43FDF">
              <w:rPr>
                <w:u w:val="single"/>
                <w:rtl/>
              </w:rPr>
              <w:t>التعرف على القوا</w:t>
            </w:r>
            <w:r w:rsidRPr="00D43FDF">
              <w:rPr>
                <w:rFonts w:hint="cs"/>
                <w:u w:val="single"/>
                <w:rtl/>
              </w:rPr>
              <w:t>ن</w:t>
            </w:r>
            <w:r w:rsidRPr="00D43FDF">
              <w:rPr>
                <w:u w:val="single"/>
                <w:rtl/>
              </w:rPr>
              <w:t>ين التي تحكم سوق العمل ومن ثم الحماية من الوقوع في الاستغلال أو الاستغفال.</w:t>
            </w:r>
          </w:p>
        </w:tc>
      </w:tr>
    </w:tbl>
    <w:p w:rsidR="00EF5DD9" w:rsidRDefault="00EF5DD9" w:rsidP="00D43FDF">
      <w:pPr>
        <w:spacing w:after="0" w:line="240" w:lineRule="auto"/>
        <w:ind w:left="425"/>
        <w:rPr>
          <w:b/>
          <w:bCs/>
          <w:rtl/>
        </w:rPr>
      </w:pPr>
    </w:p>
    <w:p w:rsidR="00D43FDF" w:rsidRPr="00D43FDF" w:rsidRDefault="00D43FDF" w:rsidP="00D43FDF">
      <w:pPr>
        <w:spacing w:after="0" w:line="240" w:lineRule="auto"/>
        <w:ind w:left="425"/>
        <w:rPr>
          <w:b/>
          <w:bCs/>
          <w:rtl/>
        </w:rPr>
      </w:pPr>
      <w:r w:rsidRPr="00D43FDF">
        <w:rPr>
          <w:b/>
          <w:bCs/>
          <w:rtl/>
        </w:rPr>
        <w:t xml:space="preserve">السؤال 9 </w:t>
      </w:r>
      <w:r w:rsidRPr="00D43FDF">
        <w:rPr>
          <w:rFonts w:hint="cs"/>
          <w:b/>
          <w:bCs/>
          <w:rtl/>
        </w:rPr>
        <w:t>:</w:t>
      </w:r>
      <w:r w:rsidRPr="00D43FDF">
        <w:rPr>
          <w:rtl/>
        </w:rPr>
        <w:t>المقصود بقراءة سوق العمل هو:  </w:t>
      </w:r>
    </w:p>
    <w:tbl>
      <w:tblPr>
        <w:bidiVisual/>
        <w:tblW w:w="0" w:type="auto"/>
        <w:tblInd w:w="11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7"/>
        <w:gridCol w:w="4055"/>
      </w:tblGrid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22" type="#_x0000_t75" style="width:20.25pt;height:18pt" o:ole="">
                  <v:imagedata r:id="rId39" o:title=""/>
                </v:shape>
                <w:control r:id="rId40" w:name="DefaultOcxName8" w:shapeid="_x0000_i1122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A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معرفة القوانين والضوابط التشريعية التي تحكم سوق العمل</w:t>
            </w:r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73" type="#_x0000_t75" style="width:20.25pt;height:18pt" o:ole="">
                  <v:imagedata r:id="rId41" o:title=""/>
                </v:shape>
                <w:control r:id="rId42" w:name="DefaultOcxName17" w:shapeid="_x0000_i1173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B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معرفة المؤشرات الفنية التي تزيد من البطالة</w:t>
            </w:r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74" type="#_x0000_t75" style="width:20.25pt;height:18pt" o:ole="">
                  <v:imagedata r:id="rId43" o:title=""/>
                </v:shape>
                <w:control r:id="rId44" w:name="DefaultOcxName23" w:shapeid="_x0000_i1174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u w:val="single"/>
                <w:rtl/>
              </w:rPr>
            </w:pPr>
            <w:r w:rsidRPr="00D43FDF">
              <w:rPr>
                <w:u w:val="single"/>
              </w:rPr>
              <w:t>C</w:t>
            </w:r>
            <w:r w:rsidRPr="00D43FDF">
              <w:rPr>
                <w:u w:val="single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u w:val="single"/>
                <w:rtl/>
              </w:rPr>
            </w:pPr>
            <w:r w:rsidRPr="00D43FDF">
              <w:rPr>
                <w:u w:val="single"/>
                <w:rtl/>
              </w:rPr>
              <w:t>التعرف على هيكل عرض فرص العمل والطلب عليها</w:t>
            </w:r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lastRenderedPageBreak/>
              <w:object w:dxaOrig="225" w:dyaOrig="225">
                <v:shape id="_x0000_i1131" type="#_x0000_t75" style="width:20.25pt;height:18pt" o:ole="">
                  <v:imagedata r:id="rId45" o:title=""/>
                </v:shape>
                <w:control r:id="rId46" w:name="DefaultOcxName33" w:shapeid="_x0000_i1131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D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جميع الاجابات صحيحة  </w:t>
            </w:r>
          </w:p>
        </w:tc>
      </w:tr>
    </w:tbl>
    <w:p w:rsidR="00276C10" w:rsidRPr="00D43FDF" w:rsidRDefault="00276C10" w:rsidP="00D43FDF">
      <w:pPr>
        <w:spacing w:line="240" w:lineRule="auto"/>
        <w:ind w:left="425"/>
        <w:rPr>
          <w:rtl/>
        </w:rPr>
      </w:pPr>
    </w:p>
    <w:p w:rsidR="00D43FDF" w:rsidRPr="00D43FDF" w:rsidRDefault="00D43FDF" w:rsidP="00D43FDF">
      <w:pPr>
        <w:spacing w:after="0" w:line="240" w:lineRule="auto"/>
        <w:ind w:left="425"/>
        <w:rPr>
          <w:b/>
          <w:bCs/>
        </w:rPr>
      </w:pPr>
      <w:r w:rsidRPr="00D43FDF">
        <w:rPr>
          <w:b/>
          <w:bCs/>
          <w:rtl/>
        </w:rPr>
        <w:t xml:space="preserve">السؤال 10 </w:t>
      </w:r>
    </w:p>
    <w:p w:rsidR="00D43FDF" w:rsidRPr="00D43FDF" w:rsidRDefault="00D43FDF" w:rsidP="00D43FDF">
      <w:pPr>
        <w:numPr>
          <w:ilvl w:val="0"/>
          <w:numId w:val="11"/>
        </w:numPr>
        <w:tabs>
          <w:tab w:val="clear" w:pos="720"/>
          <w:tab w:val="num" w:pos="1145"/>
        </w:tabs>
        <w:spacing w:after="0" w:line="240" w:lineRule="auto"/>
        <w:ind w:left="1145"/>
        <w:rPr>
          <w:rtl/>
        </w:rPr>
      </w:pPr>
      <w:r w:rsidRPr="00D43FDF">
        <w:rPr>
          <w:rtl/>
        </w:rPr>
        <w:t>ماهو الشيء الذي يفترض ألا يكون جزء من السيرة الذاتية:</w:t>
      </w:r>
    </w:p>
    <w:tbl>
      <w:tblPr>
        <w:bidiVisual/>
        <w:tblW w:w="0" w:type="auto"/>
        <w:tblInd w:w="11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7"/>
        <w:gridCol w:w="1109"/>
      </w:tblGrid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34" type="#_x0000_t75" style="width:20.25pt;height:18pt" o:ole="">
                  <v:imagedata r:id="rId47" o:title=""/>
                </v:shape>
                <w:control r:id="rId48" w:name="DefaultOcxName9" w:shapeid="_x0000_i1134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A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 التعليم</w:t>
            </w:r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37" type="#_x0000_t75" style="width:20.25pt;height:18pt" o:ole="">
                  <v:imagedata r:id="rId49" o:title=""/>
                </v:shape>
                <w:control r:id="rId50" w:name="DefaultOcxName18" w:shapeid="_x0000_i1137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B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الخبرات العملية</w:t>
            </w:r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102021" w:rsidRDefault="00D43FDF" w:rsidP="00D43FDF">
            <w:pPr>
              <w:spacing w:after="0" w:line="240" w:lineRule="auto"/>
              <w:rPr>
                <w:rtl/>
              </w:rPr>
            </w:pPr>
            <w:r w:rsidRPr="00102021">
              <w:rPr>
                <w:rtl/>
              </w:rPr>
              <w:object w:dxaOrig="225" w:dyaOrig="225">
                <v:shape id="_x0000_i1176" type="#_x0000_t75" style="width:20.25pt;height:18pt" o:ole="">
                  <v:imagedata r:id="rId51" o:title=""/>
                </v:shape>
                <w:control r:id="rId52" w:name="DefaultOcxName24" w:shapeid="_x0000_i1176"/>
              </w:object>
            </w:r>
          </w:p>
        </w:tc>
        <w:tc>
          <w:tcPr>
            <w:tcW w:w="0" w:type="auto"/>
            <w:hideMark/>
          </w:tcPr>
          <w:p w:rsidR="00D43FDF" w:rsidRPr="00102021" w:rsidRDefault="00D43FDF" w:rsidP="00D43FDF">
            <w:pPr>
              <w:spacing w:after="0" w:line="240" w:lineRule="auto"/>
              <w:rPr>
                <w:rtl/>
              </w:rPr>
            </w:pPr>
            <w:r w:rsidRPr="00102021">
              <w:t>C</w:t>
            </w:r>
            <w:r w:rsidRPr="00102021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102021" w:rsidRDefault="00D43FDF" w:rsidP="00D43FDF">
            <w:pPr>
              <w:spacing w:after="0" w:line="240" w:lineRule="auto"/>
              <w:rPr>
                <w:u w:val="single"/>
                <w:rtl/>
              </w:rPr>
            </w:pPr>
            <w:bookmarkStart w:id="0" w:name="_GoBack"/>
            <w:r w:rsidRPr="00102021">
              <w:rPr>
                <w:u w:val="single"/>
                <w:rtl/>
              </w:rPr>
              <w:t>الديانة</w:t>
            </w:r>
            <w:bookmarkEnd w:id="0"/>
          </w:p>
        </w:tc>
      </w:tr>
      <w:tr w:rsidR="00D43FDF" w:rsidRPr="00D43FDF" w:rsidTr="00D43FDF"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object w:dxaOrig="225" w:dyaOrig="225">
                <v:shape id="_x0000_i1143" type="#_x0000_t75" style="width:20.25pt;height:18pt" o:ole="">
                  <v:imagedata r:id="rId53" o:title=""/>
                </v:shape>
                <w:control r:id="rId54" w:name="DefaultOcxName34" w:shapeid="_x0000_i1143"/>
              </w:objec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t>D</w:t>
            </w:r>
            <w:r w:rsidRPr="00D43FDF">
              <w:rPr>
                <w:rtl/>
              </w:rPr>
              <w:t>.</w:t>
            </w:r>
          </w:p>
        </w:tc>
        <w:tc>
          <w:tcPr>
            <w:tcW w:w="0" w:type="auto"/>
            <w:hideMark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  <w:r w:rsidRPr="00D43FDF">
              <w:rPr>
                <w:rtl/>
              </w:rPr>
              <w:t>عنوان التواصل</w:t>
            </w:r>
          </w:p>
        </w:tc>
      </w:tr>
      <w:tr w:rsidR="00D43FDF" w:rsidRPr="00D43FDF" w:rsidTr="00D43FDF">
        <w:tc>
          <w:tcPr>
            <w:tcW w:w="0" w:type="auto"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</w:p>
        </w:tc>
        <w:tc>
          <w:tcPr>
            <w:tcW w:w="0" w:type="auto"/>
          </w:tcPr>
          <w:p w:rsidR="00D43FDF" w:rsidRPr="00D43FDF" w:rsidRDefault="00D43FDF" w:rsidP="00D43FDF">
            <w:pPr>
              <w:spacing w:after="0" w:line="240" w:lineRule="auto"/>
            </w:pPr>
          </w:p>
        </w:tc>
        <w:tc>
          <w:tcPr>
            <w:tcW w:w="0" w:type="auto"/>
          </w:tcPr>
          <w:p w:rsidR="00D43FDF" w:rsidRPr="00D43FDF" w:rsidRDefault="00D43FDF" w:rsidP="00D43FDF">
            <w:pPr>
              <w:spacing w:after="0" w:line="240" w:lineRule="auto"/>
              <w:rPr>
                <w:rtl/>
              </w:rPr>
            </w:pPr>
          </w:p>
        </w:tc>
      </w:tr>
    </w:tbl>
    <w:p w:rsidR="00D43FDF" w:rsidRPr="00D43FDF" w:rsidRDefault="00D43FDF" w:rsidP="00EF5DD9">
      <w:pPr>
        <w:spacing w:line="240" w:lineRule="auto"/>
        <w:ind w:left="425"/>
        <w:jc w:val="right"/>
      </w:pPr>
      <w:r w:rsidRPr="00D43FDF">
        <w:t>Nourah kh</w:t>
      </w:r>
    </w:p>
    <w:p w:rsidR="00276C10" w:rsidRPr="00276C10" w:rsidRDefault="00276C10" w:rsidP="00D43FDF">
      <w:pPr>
        <w:ind w:left="425"/>
        <w:rPr>
          <w:rtl/>
        </w:rPr>
      </w:pPr>
    </w:p>
    <w:p w:rsidR="008D607C" w:rsidRDefault="008D607C" w:rsidP="00D43FDF">
      <w:pPr>
        <w:ind w:left="425"/>
      </w:pPr>
    </w:p>
    <w:sectPr w:rsidR="008D607C" w:rsidSect="00D43FDF">
      <w:pgSz w:w="11906" w:h="16838"/>
      <w:pgMar w:top="1440" w:right="1800" w:bottom="1440" w:left="1800" w:header="283" w:footer="283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FDF" w:rsidRDefault="00D43FDF" w:rsidP="00D43FDF">
      <w:pPr>
        <w:spacing w:after="0" w:line="240" w:lineRule="auto"/>
      </w:pPr>
      <w:r>
        <w:separator/>
      </w:r>
    </w:p>
  </w:endnote>
  <w:endnote w:type="continuationSeparator" w:id="0">
    <w:p w:rsidR="00D43FDF" w:rsidRDefault="00D43FDF" w:rsidP="00D4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FDF" w:rsidRDefault="00D43FDF" w:rsidP="00D43FDF">
      <w:pPr>
        <w:spacing w:after="0" w:line="240" w:lineRule="auto"/>
      </w:pPr>
      <w:r>
        <w:separator/>
      </w:r>
    </w:p>
  </w:footnote>
  <w:footnote w:type="continuationSeparator" w:id="0">
    <w:p w:rsidR="00D43FDF" w:rsidRDefault="00D43FDF" w:rsidP="00D43F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72BA4"/>
    <w:multiLevelType w:val="multilevel"/>
    <w:tmpl w:val="B81EF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273D7C"/>
    <w:multiLevelType w:val="multilevel"/>
    <w:tmpl w:val="FD5444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entative="1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 w:tentative="1">
      <w:start w:val="1"/>
      <w:numFmt w:val="decimal"/>
      <w:lvlText w:val="%3."/>
      <w:lvlJc w:val="left"/>
      <w:pPr>
        <w:tabs>
          <w:tab w:val="num" w:pos="2083"/>
        </w:tabs>
        <w:ind w:left="2083" w:hanging="360"/>
      </w:pPr>
    </w:lvl>
    <w:lvl w:ilvl="3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entative="1">
      <w:start w:val="1"/>
      <w:numFmt w:val="decimal"/>
      <w:lvlText w:val="%5."/>
      <w:lvlJc w:val="left"/>
      <w:pPr>
        <w:tabs>
          <w:tab w:val="num" w:pos="3523"/>
        </w:tabs>
        <w:ind w:left="3523" w:hanging="360"/>
      </w:pPr>
    </w:lvl>
    <w:lvl w:ilvl="5" w:tentative="1">
      <w:start w:val="1"/>
      <w:numFmt w:val="decimal"/>
      <w:lvlText w:val="%6."/>
      <w:lvlJc w:val="left"/>
      <w:pPr>
        <w:tabs>
          <w:tab w:val="num" w:pos="4243"/>
        </w:tabs>
        <w:ind w:left="4243" w:hanging="360"/>
      </w:pPr>
    </w:lvl>
    <w:lvl w:ilvl="6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entative="1">
      <w:start w:val="1"/>
      <w:numFmt w:val="decimal"/>
      <w:lvlText w:val="%8."/>
      <w:lvlJc w:val="left"/>
      <w:pPr>
        <w:tabs>
          <w:tab w:val="num" w:pos="5683"/>
        </w:tabs>
        <w:ind w:left="5683" w:hanging="360"/>
      </w:pPr>
    </w:lvl>
    <w:lvl w:ilvl="8" w:tentative="1">
      <w:start w:val="1"/>
      <w:numFmt w:val="decimal"/>
      <w:lvlText w:val="%9."/>
      <w:lvlJc w:val="left"/>
      <w:pPr>
        <w:tabs>
          <w:tab w:val="num" w:pos="6403"/>
        </w:tabs>
        <w:ind w:left="6403" w:hanging="360"/>
      </w:pPr>
    </w:lvl>
  </w:abstractNum>
  <w:abstractNum w:abstractNumId="2" w15:restartNumberingAfterBreak="0">
    <w:nsid w:val="10571870"/>
    <w:multiLevelType w:val="multilevel"/>
    <w:tmpl w:val="583AFCA0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3" w15:restartNumberingAfterBreak="0">
    <w:nsid w:val="12FF7469"/>
    <w:multiLevelType w:val="hybridMultilevel"/>
    <w:tmpl w:val="CF64A95E"/>
    <w:lvl w:ilvl="0" w:tplc="4AAE5290">
      <w:start w:val="4"/>
      <w:numFmt w:val="bullet"/>
      <w:lvlText w:val="-"/>
      <w:lvlJc w:val="left"/>
      <w:pPr>
        <w:ind w:left="78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1A6004B4"/>
    <w:multiLevelType w:val="multilevel"/>
    <w:tmpl w:val="2BA82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A1027D"/>
    <w:multiLevelType w:val="multilevel"/>
    <w:tmpl w:val="48DC8BEE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6" w15:restartNumberingAfterBreak="0">
    <w:nsid w:val="33D47F70"/>
    <w:multiLevelType w:val="multilevel"/>
    <w:tmpl w:val="82F2E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EA2E29"/>
    <w:multiLevelType w:val="multilevel"/>
    <w:tmpl w:val="460CA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F6A76F6"/>
    <w:multiLevelType w:val="multilevel"/>
    <w:tmpl w:val="04BE5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AB5CE8"/>
    <w:multiLevelType w:val="multilevel"/>
    <w:tmpl w:val="E6865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127EF0"/>
    <w:multiLevelType w:val="multilevel"/>
    <w:tmpl w:val="1ACEA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DA2089C"/>
    <w:multiLevelType w:val="multilevel"/>
    <w:tmpl w:val="02528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2"/>
  </w:num>
  <w:num w:numId="5">
    <w:abstractNumId w:val="6"/>
  </w:num>
  <w:num w:numId="6">
    <w:abstractNumId w:val="9"/>
  </w:num>
  <w:num w:numId="7">
    <w:abstractNumId w:val="10"/>
  </w:num>
  <w:num w:numId="8">
    <w:abstractNumId w:val="0"/>
  </w:num>
  <w:num w:numId="9">
    <w:abstractNumId w:val="4"/>
  </w:num>
  <w:num w:numId="10">
    <w:abstractNumId w:val="11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897"/>
    <w:rsid w:val="00102021"/>
    <w:rsid w:val="00276C10"/>
    <w:rsid w:val="00654897"/>
    <w:rsid w:val="008D607C"/>
    <w:rsid w:val="00930C6E"/>
    <w:rsid w:val="00D43FDF"/>
    <w:rsid w:val="00EF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;"/>
  <w15:chartTrackingRefBased/>
  <w15:docId w15:val="{661BBE1D-C1F6-4539-8B1A-972356CAB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3F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43FDF"/>
  </w:style>
  <w:style w:type="paragraph" w:styleId="a4">
    <w:name w:val="footer"/>
    <w:basedOn w:val="a"/>
    <w:link w:val="Char0"/>
    <w:uiPriority w:val="99"/>
    <w:unhideWhenUsed/>
    <w:rsid w:val="00D43F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43FDF"/>
  </w:style>
  <w:style w:type="paragraph" w:styleId="a5">
    <w:name w:val="List Paragraph"/>
    <w:basedOn w:val="a"/>
    <w:uiPriority w:val="34"/>
    <w:qFormat/>
    <w:rsid w:val="00EF5D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1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43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6527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91755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65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92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78194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024879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273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746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060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6581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03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2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81196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8752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18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06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27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354302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783740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445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810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4477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2451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1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9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1037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534397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52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7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473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044252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854733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413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4359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2005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014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8530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5912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105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4708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95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0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8712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007177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6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83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483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2123070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966223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3042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370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0217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433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3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03053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669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852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97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46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76615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16179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9285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062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267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7787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9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22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06991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54441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05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21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822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654994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575361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901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00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01132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014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05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6925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1868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5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40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831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843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073115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313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436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427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6011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77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255198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735455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81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46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711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684744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669159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447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153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442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236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1003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2789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2028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453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9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307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815324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0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780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613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5145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474197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0623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520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332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7393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8639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2116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996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3254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8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12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7632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84670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93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954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81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2051873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863402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458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06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059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200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5100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0107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5871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805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2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7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308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07830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16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7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529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66250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179778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08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4335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9610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78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39558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5916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965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0778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control" Target="activeX/activeX10.xml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control" Target="activeX/activeX14.xml"/><Relationship Id="rId42" Type="http://schemas.openxmlformats.org/officeDocument/2006/relationships/control" Target="activeX/activeX18.xml"/><Relationship Id="rId47" Type="http://schemas.openxmlformats.org/officeDocument/2006/relationships/image" Target="media/image21.wmf"/><Relationship Id="rId50" Type="http://schemas.openxmlformats.org/officeDocument/2006/relationships/control" Target="activeX/activeX22.xml"/><Relationship Id="rId55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control" Target="activeX/activeX16.xml"/><Relationship Id="rId46" Type="http://schemas.openxmlformats.org/officeDocument/2006/relationships/control" Target="activeX/activeX20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7.xml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control" Target="activeX/activeX2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control" Target="activeX/activeX9.xml"/><Relationship Id="rId32" Type="http://schemas.openxmlformats.org/officeDocument/2006/relationships/control" Target="activeX/activeX13.xml"/><Relationship Id="rId37" Type="http://schemas.openxmlformats.org/officeDocument/2006/relationships/image" Target="media/image16.wmf"/><Relationship Id="rId40" Type="http://schemas.openxmlformats.org/officeDocument/2006/relationships/control" Target="activeX/activeX17.xml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control" Target="activeX/activeX11.xml"/><Relationship Id="rId36" Type="http://schemas.openxmlformats.org/officeDocument/2006/relationships/control" Target="activeX/activeX15.xml"/><Relationship Id="rId49" Type="http://schemas.openxmlformats.org/officeDocument/2006/relationships/image" Target="media/image22.wmf"/><Relationship Id="rId10" Type="http://schemas.openxmlformats.org/officeDocument/2006/relationships/control" Target="activeX/activeX2.xml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control" Target="activeX/activeX19.xml"/><Relationship Id="rId52" Type="http://schemas.openxmlformats.org/officeDocument/2006/relationships/control" Target="activeX/activeX23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control" Target="activeX/activeX8.xml"/><Relationship Id="rId27" Type="http://schemas.openxmlformats.org/officeDocument/2006/relationships/image" Target="media/image11.wmf"/><Relationship Id="rId30" Type="http://schemas.openxmlformats.org/officeDocument/2006/relationships/control" Target="activeX/activeX12.xml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control" Target="activeX/activeX21.xml"/><Relationship Id="rId56" Type="http://schemas.openxmlformats.org/officeDocument/2006/relationships/theme" Target="theme/theme1.xml"/><Relationship Id="rId8" Type="http://schemas.openxmlformats.org/officeDocument/2006/relationships/control" Target="activeX/activeX1.xml"/><Relationship Id="rId51" Type="http://schemas.openxmlformats.org/officeDocument/2006/relationships/image" Target="media/image23.wmf"/><Relationship Id="rId3" Type="http://schemas.openxmlformats.org/officeDocument/2006/relationships/settings" Target="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2016-10-18T05:48:00Z</dcterms:created>
  <dcterms:modified xsi:type="dcterms:W3CDTF">2016-10-18T06:33:00Z</dcterms:modified>
</cp:coreProperties>
</file>