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DC4" w:rsidRPr="000A7DC4" w:rsidRDefault="000A7DC4" w:rsidP="000A7DC4">
      <w:pPr>
        <w:spacing w:after="0"/>
        <w:ind w:left="-1077"/>
        <w:jc w:val="center"/>
        <w:rPr>
          <w:b/>
          <w:bCs/>
          <w:sz w:val="25"/>
          <w:szCs w:val="25"/>
          <w:rtl/>
        </w:rPr>
      </w:pPr>
      <w:r w:rsidRPr="000A7DC4">
        <w:rPr>
          <w:rFonts w:hint="cs"/>
          <w:b/>
          <w:bCs/>
          <w:sz w:val="25"/>
          <w:szCs w:val="25"/>
          <w:rtl/>
        </w:rPr>
        <w:t>المحاضرة السابعة , الثامنة</w:t>
      </w:r>
    </w:p>
    <w:p w:rsidR="000A7DC4" w:rsidRPr="000A7DC4" w:rsidRDefault="000A7DC4" w:rsidP="000A7DC4">
      <w:pPr>
        <w:spacing w:after="0"/>
        <w:ind w:left="-1077"/>
        <w:jc w:val="center"/>
        <w:rPr>
          <w:rFonts w:cs="Calibri"/>
          <w:b/>
          <w:bCs/>
          <w:sz w:val="25"/>
          <w:szCs w:val="25"/>
          <w:rtl/>
        </w:rPr>
      </w:pPr>
      <w:r w:rsidRPr="000A7DC4">
        <w:rPr>
          <w:b/>
          <w:bCs/>
          <w:sz w:val="25"/>
          <w:szCs w:val="25"/>
          <w:rtl/>
        </w:rPr>
        <w:t>التخطيط</w:t>
      </w:r>
      <w:r w:rsidRPr="000A7DC4">
        <w:rPr>
          <w:rFonts w:cs="Calibri"/>
          <w:b/>
          <w:bCs/>
          <w:sz w:val="25"/>
          <w:szCs w:val="25"/>
        </w:rPr>
        <w:t xml:space="preserve"> </w:t>
      </w:r>
      <w:r w:rsidRPr="000A7DC4">
        <w:rPr>
          <w:b/>
          <w:bCs/>
          <w:sz w:val="25"/>
          <w:szCs w:val="25"/>
          <w:rtl/>
        </w:rPr>
        <w:t>في</w:t>
      </w:r>
      <w:r w:rsidRPr="000A7DC4">
        <w:rPr>
          <w:rFonts w:cs="Calibri"/>
          <w:b/>
          <w:bCs/>
          <w:sz w:val="25"/>
          <w:szCs w:val="25"/>
        </w:rPr>
        <w:t xml:space="preserve"> </w:t>
      </w:r>
      <w:r w:rsidRPr="000A7DC4">
        <w:rPr>
          <w:b/>
          <w:bCs/>
          <w:sz w:val="25"/>
          <w:szCs w:val="25"/>
          <w:rtl/>
        </w:rPr>
        <w:t>المشروعات</w:t>
      </w:r>
      <w:r w:rsidRPr="000A7DC4">
        <w:rPr>
          <w:rFonts w:cs="Calibri"/>
          <w:b/>
          <w:bCs/>
          <w:sz w:val="25"/>
          <w:szCs w:val="25"/>
        </w:rPr>
        <w:t xml:space="preserve"> </w:t>
      </w:r>
      <w:r w:rsidRPr="000A7DC4">
        <w:rPr>
          <w:b/>
          <w:bCs/>
          <w:sz w:val="25"/>
          <w:szCs w:val="25"/>
          <w:rtl/>
        </w:rPr>
        <w:t>الصغيرة</w:t>
      </w:r>
    </w:p>
    <w:p w:rsidR="000723E0" w:rsidRPr="000A7DC4" w:rsidRDefault="000723E0" w:rsidP="00DB7B5C">
      <w:pPr>
        <w:spacing w:after="0"/>
        <w:ind w:left="-1077"/>
        <w:rPr>
          <w:rFonts w:cs="Calibri"/>
          <w:b/>
          <w:bCs/>
          <w:color w:val="0D0D0D" w:themeColor="text1" w:themeTint="F2"/>
          <w:sz w:val="25"/>
          <w:szCs w:val="25"/>
        </w:rPr>
      </w:pPr>
      <w:r w:rsidRPr="000A7DC4">
        <w:rPr>
          <w:b/>
          <w:bCs/>
          <w:color w:val="0D0D0D" w:themeColor="text1" w:themeTint="F2"/>
          <w:sz w:val="25"/>
          <w:szCs w:val="25"/>
          <w:rtl/>
        </w:rPr>
        <w:t>التخطيط</w:t>
      </w:r>
      <w:r w:rsidRPr="000A7DC4">
        <w:rPr>
          <w:rFonts w:cs="Calibri"/>
          <w:b/>
          <w:bCs/>
          <w:color w:val="0D0D0D" w:themeColor="text1" w:themeTint="F2"/>
          <w:sz w:val="25"/>
          <w:szCs w:val="25"/>
        </w:rPr>
        <w:t xml:space="preserve"> </w:t>
      </w:r>
      <w:r w:rsidRPr="000A7DC4">
        <w:rPr>
          <w:b/>
          <w:bCs/>
          <w:color w:val="0D0D0D" w:themeColor="text1" w:themeTint="F2"/>
          <w:sz w:val="25"/>
          <w:szCs w:val="25"/>
          <w:rtl/>
        </w:rPr>
        <w:t>للمشروع</w:t>
      </w:r>
      <w:r w:rsidRPr="000A7DC4">
        <w:rPr>
          <w:rFonts w:cs="Calibri"/>
          <w:b/>
          <w:bCs/>
          <w:color w:val="0D0D0D" w:themeColor="text1" w:themeTint="F2"/>
          <w:sz w:val="25"/>
          <w:szCs w:val="25"/>
        </w:rPr>
        <w:t xml:space="preserve"> </w:t>
      </w:r>
      <w:r w:rsidRPr="000A7DC4">
        <w:rPr>
          <w:b/>
          <w:bCs/>
          <w:color w:val="0D0D0D" w:themeColor="text1" w:themeTint="F2"/>
          <w:sz w:val="25"/>
          <w:szCs w:val="25"/>
          <w:rtl/>
        </w:rPr>
        <w:t>الصغير</w:t>
      </w:r>
      <w:r w:rsidRPr="000A7DC4">
        <w:rPr>
          <w:rFonts w:cs="Calibri"/>
          <w:b/>
          <w:bCs/>
          <w:color w:val="0D0D0D" w:themeColor="text1" w:themeTint="F2"/>
          <w:sz w:val="25"/>
          <w:szCs w:val="25"/>
        </w:rPr>
        <w:t>…</w:t>
      </w:r>
    </w:p>
    <w:p w:rsidR="000723E0" w:rsidRPr="000A7DC4" w:rsidRDefault="000723E0" w:rsidP="00DB7B5C">
      <w:pPr>
        <w:pStyle w:val="a3"/>
        <w:numPr>
          <w:ilvl w:val="0"/>
          <w:numId w:val="1"/>
        </w:numPr>
        <w:spacing w:after="0"/>
        <w:ind w:left="-1077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يعد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أول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يشغل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فكر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المدير</w:t>
      </w:r>
    </w:p>
    <w:p w:rsidR="000723E0" w:rsidRPr="000A7DC4" w:rsidRDefault="000723E0" w:rsidP="00DB7B5C">
      <w:pPr>
        <w:pStyle w:val="a3"/>
        <w:numPr>
          <w:ilvl w:val="0"/>
          <w:numId w:val="1"/>
        </w:numPr>
        <w:spacing w:after="0"/>
        <w:ind w:left="-1077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يشير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إلى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التنبؤ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بالمستقبل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والاستعداد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لهذا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المستقبل</w:t>
      </w:r>
    </w:p>
    <w:p w:rsidR="000723E0" w:rsidRPr="000A7DC4" w:rsidRDefault="000723E0" w:rsidP="00DB7B5C">
      <w:pPr>
        <w:pStyle w:val="a3"/>
        <w:numPr>
          <w:ilvl w:val="0"/>
          <w:numId w:val="1"/>
        </w:numPr>
        <w:spacing w:after="0"/>
        <w:ind w:left="-1077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يساعد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بيان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كيفية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الاستفادة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الموارد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والإمكانات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والفرص</w:t>
      </w:r>
    </w:p>
    <w:p w:rsidR="000723E0" w:rsidRPr="000A7DC4" w:rsidRDefault="000723E0" w:rsidP="00DB7B5C">
      <w:pPr>
        <w:pStyle w:val="a3"/>
        <w:numPr>
          <w:ilvl w:val="0"/>
          <w:numId w:val="1"/>
        </w:numPr>
        <w:spacing w:after="0"/>
        <w:ind w:left="-1077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المتاحة</w:t>
      </w:r>
    </w:p>
    <w:p w:rsidR="000723E0" w:rsidRPr="000A7DC4" w:rsidRDefault="000723E0" w:rsidP="00DB7B5C">
      <w:pPr>
        <w:pStyle w:val="a3"/>
        <w:numPr>
          <w:ilvl w:val="0"/>
          <w:numId w:val="1"/>
        </w:numPr>
        <w:spacing w:after="0"/>
        <w:ind w:left="-1077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قد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يكون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طويل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الأجل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أو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متوسط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أو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قصير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الأجل</w:t>
      </w:r>
    </w:p>
    <w:p w:rsidR="000723E0" w:rsidRPr="000A7DC4" w:rsidRDefault="000723E0" w:rsidP="00DB7B5C">
      <w:pPr>
        <w:pStyle w:val="a3"/>
        <w:numPr>
          <w:ilvl w:val="0"/>
          <w:numId w:val="1"/>
        </w:numPr>
        <w:spacing w:after="0"/>
        <w:ind w:left="-1077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يتم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مختلف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المستويات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الإدارية</w:t>
      </w:r>
    </w:p>
    <w:p w:rsidR="000723E0" w:rsidRPr="000A7DC4" w:rsidRDefault="000723E0" w:rsidP="00DB7B5C">
      <w:pPr>
        <w:spacing w:after="0"/>
        <w:ind w:left="-1077"/>
        <w:rPr>
          <w:rFonts w:cs="Calibri"/>
          <w:color w:val="FF0066"/>
          <w:sz w:val="25"/>
          <w:szCs w:val="25"/>
        </w:rPr>
      </w:pPr>
      <w:r w:rsidRPr="000A7DC4">
        <w:rPr>
          <w:color w:val="FF0066"/>
          <w:sz w:val="25"/>
          <w:szCs w:val="25"/>
          <w:rtl/>
        </w:rPr>
        <w:t>وسيتم</w:t>
      </w:r>
      <w:r w:rsidRPr="000A7DC4">
        <w:rPr>
          <w:rFonts w:cs="Calibri"/>
          <w:color w:val="FF0066"/>
          <w:sz w:val="25"/>
          <w:szCs w:val="25"/>
        </w:rPr>
        <w:t xml:space="preserve"> </w:t>
      </w:r>
      <w:r w:rsidRPr="000A7DC4">
        <w:rPr>
          <w:color w:val="FF0066"/>
          <w:sz w:val="25"/>
          <w:szCs w:val="25"/>
          <w:rtl/>
        </w:rPr>
        <w:t>تناول</w:t>
      </w:r>
      <w:r w:rsidRPr="000A7DC4">
        <w:rPr>
          <w:rFonts w:cs="Calibri"/>
          <w:color w:val="FF0066"/>
          <w:sz w:val="25"/>
          <w:szCs w:val="25"/>
        </w:rPr>
        <w:t xml:space="preserve"> </w:t>
      </w:r>
      <w:r w:rsidRPr="000A7DC4">
        <w:rPr>
          <w:color w:val="FF0066"/>
          <w:sz w:val="25"/>
          <w:szCs w:val="25"/>
          <w:rtl/>
        </w:rPr>
        <w:t>هذا</w:t>
      </w:r>
      <w:r w:rsidRPr="000A7DC4">
        <w:rPr>
          <w:rFonts w:cs="Calibri"/>
          <w:color w:val="FF0066"/>
          <w:sz w:val="25"/>
          <w:szCs w:val="25"/>
        </w:rPr>
        <w:t xml:space="preserve"> </w:t>
      </w:r>
      <w:r w:rsidRPr="000A7DC4">
        <w:rPr>
          <w:color w:val="FF0066"/>
          <w:sz w:val="25"/>
          <w:szCs w:val="25"/>
          <w:rtl/>
        </w:rPr>
        <w:t>الفصل</w:t>
      </w:r>
      <w:r w:rsidRPr="000A7DC4">
        <w:rPr>
          <w:rFonts w:cs="Calibri"/>
          <w:color w:val="FF0066"/>
          <w:sz w:val="25"/>
          <w:szCs w:val="25"/>
        </w:rPr>
        <w:t xml:space="preserve"> </w:t>
      </w:r>
      <w:r w:rsidRPr="000A7DC4">
        <w:rPr>
          <w:color w:val="FF0066"/>
          <w:sz w:val="25"/>
          <w:szCs w:val="25"/>
          <w:rtl/>
        </w:rPr>
        <w:t>من</w:t>
      </w:r>
      <w:r w:rsidRPr="000A7DC4">
        <w:rPr>
          <w:rFonts w:cs="Calibri"/>
          <w:color w:val="FF0066"/>
          <w:sz w:val="25"/>
          <w:szCs w:val="25"/>
        </w:rPr>
        <w:t xml:space="preserve"> </w:t>
      </w:r>
      <w:r w:rsidRPr="000A7DC4">
        <w:rPr>
          <w:color w:val="FF0066"/>
          <w:sz w:val="25"/>
          <w:szCs w:val="25"/>
          <w:rtl/>
        </w:rPr>
        <w:t>خلال</w:t>
      </w:r>
      <w:r w:rsidRPr="000A7DC4">
        <w:rPr>
          <w:rFonts w:cs="Calibri"/>
          <w:color w:val="FF0066"/>
          <w:sz w:val="25"/>
          <w:szCs w:val="25"/>
        </w:rPr>
        <w:t xml:space="preserve"> </w:t>
      </w:r>
      <w:r w:rsidRPr="000A7DC4">
        <w:rPr>
          <w:color w:val="FF0066"/>
          <w:sz w:val="25"/>
          <w:szCs w:val="25"/>
          <w:rtl/>
        </w:rPr>
        <w:t>الموضوعات</w:t>
      </w:r>
      <w:r w:rsidRPr="000A7DC4">
        <w:rPr>
          <w:rFonts w:cs="Calibri"/>
          <w:color w:val="FF0066"/>
          <w:sz w:val="25"/>
          <w:szCs w:val="25"/>
        </w:rPr>
        <w:t xml:space="preserve"> </w:t>
      </w:r>
      <w:r w:rsidRPr="000A7DC4">
        <w:rPr>
          <w:color w:val="FF0066"/>
          <w:sz w:val="25"/>
          <w:szCs w:val="25"/>
          <w:rtl/>
        </w:rPr>
        <w:t>التالية</w:t>
      </w:r>
      <w:r w:rsidRPr="000A7DC4">
        <w:rPr>
          <w:rFonts w:cs="Calibri"/>
          <w:color w:val="FF0066"/>
          <w:sz w:val="25"/>
          <w:szCs w:val="25"/>
        </w:rPr>
        <w:t xml:space="preserve"> :</w:t>
      </w:r>
    </w:p>
    <w:p w:rsidR="000723E0" w:rsidRPr="000A7DC4" w:rsidRDefault="000723E0" w:rsidP="00DB7B5C">
      <w:pPr>
        <w:pStyle w:val="a3"/>
        <w:numPr>
          <w:ilvl w:val="0"/>
          <w:numId w:val="2"/>
        </w:numPr>
        <w:spacing w:after="0"/>
        <w:ind w:left="-1077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مفهوم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التخطيط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وأهميته</w:t>
      </w:r>
    </w:p>
    <w:p w:rsidR="000723E0" w:rsidRPr="000A7DC4" w:rsidRDefault="000723E0" w:rsidP="00DB7B5C">
      <w:pPr>
        <w:pStyle w:val="a3"/>
        <w:numPr>
          <w:ilvl w:val="0"/>
          <w:numId w:val="2"/>
        </w:numPr>
        <w:spacing w:after="0"/>
        <w:ind w:left="-1077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تحديد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رسالة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المشروع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الصغير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وصياغة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أهدافه</w:t>
      </w:r>
    </w:p>
    <w:p w:rsidR="000723E0" w:rsidRPr="000A7DC4" w:rsidRDefault="000723E0" w:rsidP="00DB7B5C">
      <w:pPr>
        <w:pStyle w:val="a3"/>
        <w:numPr>
          <w:ilvl w:val="0"/>
          <w:numId w:val="2"/>
        </w:numPr>
        <w:spacing w:after="0"/>
        <w:ind w:left="-1077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أبعاد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التخطيط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وعناصره</w:t>
      </w:r>
    </w:p>
    <w:p w:rsidR="000723E0" w:rsidRPr="000A7DC4" w:rsidRDefault="000723E0" w:rsidP="00DB7B5C">
      <w:pPr>
        <w:pStyle w:val="a3"/>
        <w:numPr>
          <w:ilvl w:val="0"/>
          <w:numId w:val="2"/>
        </w:numPr>
        <w:spacing w:after="0"/>
        <w:ind w:left="-1077"/>
        <w:rPr>
          <w:rFonts w:cs="Calibri"/>
          <w:b/>
          <w:bCs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الإدارة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الإستراتيجية</w:t>
      </w:r>
    </w:p>
    <w:p w:rsidR="000723E0" w:rsidRPr="000A7DC4" w:rsidRDefault="000723E0" w:rsidP="00DB7B5C">
      <w:pPr>
        <w:spacing w:after="0"/>
        <w:ind w:left="-1077"/>
        <w:rPr>
          <w:rFonts w:cs="Calibri"/>
          <w:b/>
          <w:bCs/>
          <w:sz w:val="25"/>
          <w:szCs w:val="25"/>
        </w:rPr>
      </w:pPr>
    </w:p>
    <w:p w:rsidR="000723E0" w:rsidRPr="000A7DC4" w:rsidRDefault="000723E0" w:rsidP="00DB7B5C">
      <w:pPr>
        <w:spacing w:after="0"/>
        <w:ind w:left="-1077"/>
        <w:rPr>
          <w:rFonts w:cs="Calibri"/>
          <w:b/>
          <w:bCs/>
          <w:sz w:val="25"/>
          <w:szCs w:val="25"/>
        </w:rPr>
      </w:pPr>
      <w:r w:rsidRPr="000A7DC4">
        <w:rPr>
          <w:b/>
          <w:bCs/>
          <w:sz w:val="25"/>
          <w:szCs w:val="25"/>
          <w:rtl/>
        </w:rPr>
        <w:t>مفاهيم</w:t>
      </w:r>
      <w:r w:rsidRPr="000A7DC4">
        <w:rPr>
          <w:rFonts w:cs="Calibri"/>
          <w:b/>
          <w:bCs/>
          <w:sz w:val="25"/>
          <w:szCs w:val="25"/>
        </w:rPr>
        <w:t xml:space="preserve"> </w:t>
      </w:r>
      <w:r w:rsidRPr="000A7DC4">
        <w:rPr>
          <w:b/>
          <w:bCs/>
          <w:sz w:val="25"/>
          <w:szCs w:val="25"/>
          <w:rtl/>
        </w:rPr>
        <w:t>أساسية</w:t>
      </w:r>
      <w:r w:rsidRPr="000A7DC4">
        <w:rPr>
          <w:rFonts w:cs="Calibri"/>
          <w:b/>
          <w:bCs/>
          <w:sz w:val="25"/>
          <w:szCs w:val="25"/>
        </w:rPr>
        <w:t xml:space="preserve"> :</w:t>
      </w:r>
    </w:p>
    <w:p w:rsidR="000723E0" w:rsidRPr="000A7DC4" w:rsidRDefault="000723E0" w:rsidP="00DB7B5C">
      <w:pPr>
        <w:spacing w:after="0"/>
        <w:ind w:left="-1077"/>
        <w:rPr>
          <w:rFonts w:cs="Calibri"/>
          <w:b/>
          <w:bCs/>
          <w:color w:val="943634" w:themeColor="accent2" w:themeShade="BF"/>
          <w:sz w:val="25"/>
          <w:szCs w:val="25"/>
        </w:rPr>
      </w:pPr>
      <w:r w:rsidRPr="000A7DC4">
        <w:rPr>
          <w:b/>
          <w:bCs/>
          <w:color w:val="943634" w:themeColor="accent2" w:themeShade="BF"/>
          <w:sz w:val="25"/>
          <w:szCs w:val="25"/>
          <w:rtl/>
        </w:rPr>
        <w:t>رسالة</w:t>
      </w:r>
      <w:r w:rsidRPr="000A7DC4">
        <w:rPr>
          <w:rFonts w:cs="Calibri"/>
          <w:b/>
          <w:bCs/>
          <w:color w:val="943634" w:themeColor="accent2" w:themeShade="BF"/>
          <w:sz w:val="25"/>
          <w:szCs w:val="25"/>
        </w:rPr>
        <w:t xml:space="preserve"> </w:t>
      </w:r>
      <w:r w:rsidRPr="000A7DC4">
        <w:rPr>
          <w:b/>
          <w:bCs/>
          <w:color w:val="943634" w:themeColor="accent2" w:themeShade="BF"/>
          <w:sz w:val="25"/>
          <w:szCs w:val="25"/>
          <w:rtl/>
        </w:rPr>
        <w:t>المنظمة</w:t>
      </w:r>
      <w:r w:rsidRPr="000A7DC4">
        <w:rPr>
          <w:rFonts w:cs="Calibri"/>
          <w:b/>
          <w:bCs/>
          <w:color w:val="943634" w:themeColor="accent2" w:themeShade="BF"/>
          <w:sz w:val="25"/>
          <w:szCs w:val="25"/>
        </w:rPr>
        <w:t xml:space="preserve"> :</w:t>
      </w:r>
    </w:p>
    <w:p w:rsidR="000723E0" w:rsidRPr="000A7DC4" w:rsidRDefault="000723E0" w:rsidP="00DB7B5C">
      <w:pPr>
        <w:spacing w:after="0"/>
        <w:ind w:left="-1077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السبب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الجوهرى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لوجود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المنظمة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،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والمحدد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الرئيسى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لقيمها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وفلسفتها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وعقيدتها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تجاه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عملائها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وأسواقها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والعاملين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والتكنولوجيا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والجودة</w:t>
      </w:r>
      <w:r w:rsidRPr="000A7DC4">
        <w:rPr>
          <w:rFonts w:cs="Calibri"/>
          <w:color w:val="000000"/>
          <w:sz w:val="25"/>
          <w:szCs w:val="25"/>
        </w:rPr>
        <w:t xml:space="preserve"> …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وغيرها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التوجهات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المؤثرة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حياة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المنظمة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0723E0" w:rsidRPr="000A7DC4" w:rsidRDefault="000723E0" w:rsidP="00DB7B5C">
      <w:pPr>
        <w:spacing w:after="0"/>
        <w:ind w:left="-1077"/>
        <w:rPr>
          <w:rFonts w:cs="Calibri"/>
          <w:b/>
          <w:bCs/>
          <w:color w:val="943634" w:themeColor="accent2" w:themeShade="BF"/>
          <w:sz w:val="25"/>
          <w:szCs w:val="25"/>
        </w:rPr>
      </w:pPr>
      <w:r w:rsidRPr="000A7DC4">
        <w:rPr>
          <w:b/>
          <w:bCs/>
          <w:color w:val="943634" w:themeColor="accent2" w:themeShade="BF"/>
          <w:sz w:val="25"/>
          <w:szCs w:val="25"/>
          <w:rtl/>
        </w:rPr>
        <w:t>الغاية</w:t>
      </w:r>
      <w:r w:rsidRPr="000A7DC4">
        <w:rPr>
          <w:rFonts w:cs="Calibri"/>
          <w:b/>
          <w:bCs/>
          <w:color w:val="943634" w:themeColor="accent2" w:themeShade="BF"/>
          <w:sz w:val="25"/>
          <w:szCs w:val="25"/>
        </w:rPr>
        <w:t xml:space="preserve">/ </w:t>
      </w:r>
      <w:r w:rsidRPr="000A7DC4">
        <w:rPr>
          <w:b/>
          <w:bCs/>
          <w:color w:val="943634" w:themeColor="accent2" w:themeShade="BF"/>
          <w:sz w:val="25"/>
          <w:szCs w:val="25"/>
          <w:rtl/>
        </w:rPr>
        <w:t>الهدف</w:t>
      </w:r>
      <w:r w:rsidRPr="000A7DC4">
        <w:rPr>
          <w:rFonts w:cs="Calibri"/>
          <w:b/>
          <w:bCs/>
          <w:color w:val="943634" w:themeColor="accent2" w:themeShade="BF"/>
          <w:sz w:val="25"/>
          <w:szCs w:val="25"/>
        </w:rPr>
        <w:t xml:space="preserve"> :</w:t>
      </w:r>
    </w:p>
    <w:p w:rsidR="000723E0" w:rsidRPr="000A7DC4" w:rsidRDefault="000723E0" w:rsidP="00DB7B5C">
      <w:pPr>
        <w:spacing w:after="0"/>
        <w:ind w:left="-1077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نتيجة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مستقبلية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تنشد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المنظمة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الوصول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إليها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وتحقيقها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تاريخ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معين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0723E0" w:rsidRPr="000A7DC4" w:rsidRDefault="000723E0" w:rsidP="00DB7B5C">
      <w:pPr>
        <w:spacing w:after="0"/>
        <w:ind w:left="-1077"/>
        <w:rPr>
          <w:rFonts w:cs="Calibri"/>
          <w:b/>
          <w:bCs/>
          <w:color w:val="943634" w:themeColor="accent2" w:themeShade="BF"/>
          <w:sz w:val="25"/>
          <w:szCs w:val="25"/>
        </w:rPr>
      </w:pPr>
      <w:r w:rsidRPr="000A7DC4">
        <w:rPr>
          <w:b/>
          <w:bCs/>
          <w:color w:val="943634" w:themeColor="accent2" w:themeShade="BF"/>
          <w:sz w:val="25"/>
          <w:szCs w:val="25"/>
          <w:rtl/>
        </w:rPr>
        <w:t>الخطة</w:t>
      </w:r>
      <w:r w:rsidRPr="000A7DC4">
        <w:rPr>
          <w:rFonts w:cs="Calibri"/>
          <w:b/>
          <w:bCs/>
          <w:color w:val="943634" w:themeColor="accent2" w:themeShade="BF"/>
          <w:sz w:val="25"/>
          <w:szCs w:val="25"/>
        </w:rPr>
        <w:t xml:space="preserve"> :</w:t>
      </w:r>
    </w:p>
    <w:p w:rsidR="000723E0" w:rsidRPr="000A7DC4" w:rsidRDefault="000723E0" w:rsidP="00DB7B5C">
      <w:pPr>
        <w:spacing w:after="0"/>
        <w:ind w:left="-1077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الصياغة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المكتوبة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بصورة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محددة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وواضحة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للتعامل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مع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أحداث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المستقبل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من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خلال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توزيع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وتخصيص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الموارد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،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وجدولة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الأعمال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والأنشطة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،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وبيان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كيفية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ممارسة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كافة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الأعمال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الضرورية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الأخرى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أجل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تحقيق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أهداف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المشروع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الصغير</w:t>
      </w:r>
    </w:p>
    <w:p w:rsidR="000723E0" w:rsidRPr="000A7DC4" w:rsidRDefault="000723E0" w:rsidP="00DB7B5C">
      <w:pPr>
        <w:spacing w:after="0"/>
        <w:ind w:left="-1077"/>
        <w:rPr>
          <w:rFonts w:cs="Calibri"/>
          <w:b/>
          <w:bCs/>
          <w:color w:val="943634" w:themeColor="accent2" w:themeShade="BF"/>
          <w:sz w:val="25"/>
          <w:szCs w:val="25"/>
        </w:rPr>
      </w:pPr>
      <w:r w:rsidRPr="000A7DC4">
        <w:rPr>
          <w:b/>
          <w:bCs/>
          <w:color w:val="943634" w:themeColor="accent2" w:themeShade="BF"/>
          <w:sz w:val="25"/>
          <w:szCs w:val="25"/>
          <w:rtl/>
        </w:rPr>
        <w:t>التخطيط</w:t>
      </w:r>
      <w:r w:rsidRPr="000A7DC4">
        <w:rPr>
          <w:rFonts w:cs="Calibri"/>
          <w:b/>
          <w:bCs/>
          <w:color w:val="943634" w:themeColor="accent2" w:themeShade="BF"/>
          <w:sz w:val="25"/>
          <w:szCs w:val="25"/>
        </w:rPr>
        <w:t xml:space="preserve"> :</w:t>
      </w:r>
    </w:p>
    <w:p w:rsidR="00037004" w:rsidRPr="000A7DC4" w:rsidRDefault="000723E0" w:rsidP="00DB7B5C">
      <w:pPr>
        <w:spacing w:after="0"/>
        <w:ind w:left="-1077"/>
        <w:rPr>
          <w:rFonts w:cs="Calibri"/>
          <w:color w:val="000000"/>
          <w:sz w:val="25"/>
          <w:szCs w:val="25"/>
          <w:rtl/>
        </w:rPr>
      </w:pPr>
      <w:r w:rsidRPr="000A7DC4">
        <w:rPr>
          <w:color w:val="000000"/>
          <w:sz w:val="25"/>
          <w:szCs w:val="25"/>
          <w:rtl/>
        </w:rPr>
        <w:t>الجهود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المبذولة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للتعرف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ماذا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سيكون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عليه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الحال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المستقبل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،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والاستعداد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لمواجهة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هذا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المستقبل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بغية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تحقيق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الأهداف</w:t>
      </w:r>
    </w:p>
    <w:p w:rsidR="000723E0" w:rsidRPr="000A7DC4" w:rsidRDefault="000723E0" w:rsidP="00DB7B5C">
      <w:pPr>
        <w:spacing w:after="0"/>
        <w:ind w:left="-1077"/>
        <w:rPr>
          <w:b/>
          <w:bCs/>
          <w:color w:val="76923C" w:themeColor="accent3" w:themeShade="BF"/>
          <w:sz w:val="25"/>
          <w:szCs w:val="25"/>
          <w:rtl/>
        </w:rPr>
      </w:pPr>
    </w:p>
    <w:p w:rsidR="000723E0" w:rsidRPr="000A7DC4" w:rsidRDefault="000723E0" w:rsidP="00DB7B5C">
      <w:pPr>
        <w:spacing w:after="0"/>
        <w:ind w:left="-1077"/>
        <w:rPr>
          <w:rFonts w:cs="Calibri"/>
          <w:b/>
          <w:bCs/>
          <w:color w:val="76923C" w:themeColor="accent3" w:themeShade="BF"/>
          <w:sz w:val="25"/>
          <w:szCs w:val="25"/>
        </w:rPr>
      </w:pPr>
      <w:r w:rsidRPr="000A7DC4">
        <w:rPr>
          <w:b/>
          <w:bCs/>
          <w:color w:val="76923C" w:themeColor="accent3" w:themeShade="BF"/>
          <w:sz w:val="25"/>
          <w:szCs w:val="25"/>
          <w:rtl/>
        </w:rPr>
        <w:t>مفهوم</w:t>
      </w:r>
      <w:r w:rsidRPr="000A7DC4">
        <w:rPr>
          <w:rFonts w:cs="Calibri"/>
          <w:b/>
          <w:bCs/>
          <w:color w:val="76923C" w:themeColor="accent3" w:themeShade="BF"/>
          <w:sz w:val="25"/>
          <w:szCs w:val="25"/>
        </w:rPr>
        <w:t xml:space="preserve"> </w:t>
      </w:r>
      <w:r w:rsidRPr="000A7DC4">
        <w:rPr>
          <w:b/>
          <w:bCs/>
          <w:color w:val="76923C" w:themeColor="accent3" w:themeShade="BF"/>
          <w:sz w:val="25"/>
          <w:szCs w:val="25"/>
          <w:rtl/>
        </w:rPr>
        <w:t>التخطيط</w:t>
      </w:r>
      <w:r w:rsidRPr="000A7DC4">
        <w:rPr>
          <w:rFonts w:cs="Calibri"/>
          <w:b/>
          <w:bCs/>
          <w:color w:val="76923C" w:themeColor="accent3" w:themeShade="BF"/>
          <w:sz w:val="25"/>
          <w:szCs w:val="25"/>
        </w:rPr>
        <w:t xml:space="preserve"> </w:t>
      </w:r>
      <w:r w:rsidRPr="000A7DC4">
        <w:rPr>
          <w:b/>
          <w:bCs/>
          <w:color w:val="76923C" w:themeColor="accent3" w:themeShade="BF"/>
          <w:sz w:val="25"/>
          <w:szCs w:val="25"/>
          <w:rtl/>
        </w:rPr>
        <w:t>وأهميته</w:t>
      </w:r>
      <w:r w:rsidRPr="000A7DC4">
        <w:rPr>
          <w:rFonts w:cs="Calibri"/>
          <w:b/>
          <w:bCs/>
          <w:color w:val="76923C" w:themeColor="accent3" w:themeShade="BF"/>
          <w:sz w:val="25"/>
          <w:szCs w:val="25"/>
        </w:rPr>
        <w:t xml:space="preserve"> :</w:t>
      </w:r>
    </w:p>
    <w:p w:rsidR="00A27641" w:rsidRPr="000A7DC4" w:rsidRDefault="000723E0" w:rsidP="000A7DC4">
      <w:pPr>
        <w:spacing w:after="0"/>
        <w:ind w:left="-1077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تُعد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كلمة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التخطيط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الكلمات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ذات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المعنى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الواسع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الذ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يرتبط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بالفكر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الحال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والنشاط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المستقب</w:t>
      </w:r>
      <w:r w:rsidRPr="000A7DC4">
        <w:rPr>
          <w:rFonts w:hint="cs"/>
          <w:color w:val="000000"/>
          <w:sz w:val="25"/>
          <w:szCs w:val="25"/>
          <w:rtl/>
        </w:rPr>
        <w:t>لي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،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فالتخطيط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عملية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ذهنية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تعتمد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قدرة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المدير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تصور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الشكل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المقترح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للأنشطة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الواجب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ممارستها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لبلوغ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الأهداف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الموضوعة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،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كما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يعتمد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التخطيط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أي</w:t>
      </w:r>
      <w:r w:rsidRPr="000A7DC4">
        <w:rPr>
          <w:rFonts w:hint="cs"/>
          <w:color w:val="000000"/>
          <w:sz w:val="25"/>
          <w:szCs w:val="25"/>
          <w:rtl/>
        </w:rPr>
        <w:t xml:space="preserve">ضا </w:t>
      </w:r>
      <w:r w:rsidRPr="000A7DC4">
        <w:rPr>
          <w:color w:val="000000"/>
          <w:sz w:val="25"/>
          <w:szCs w:val="25"/>
          <w:rtl/>
        </w:rPr>
        <w:t>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خبرة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المدير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أو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المستثمر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وممارساته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السابقة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بما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يمكنه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</w:t>
      </w:r>
      <w:r w:rsidRPr="000A7DC4">
        <w:rPr>
          <w:rFonts w:hint="cs"/>
          <w:color w:val="000000"/>
          <w:sz w:val="25"/>
          <w:szCs w:val="25"/>
          <w:rtl/>
        </w:rPr>
        <w:t xml:space="preserve">ي </w:t>
      </w:r>
      <w:r w:rsidRPr="000A7DC4">
        <w:rPr>
          <w:color w:val="000000"/>
          <w:sz w:val="25"/>
          <w:szCs w:val="25"/>
          <w:rtl/>
        </w:rPr>
        <w:t>النهاية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التعامل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مع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الأشياء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غير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الملموسة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ووضع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أفكاره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الخلاقة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صورة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خطط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محددة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0723E0" w:rsidRPr="000A7DC4" w:rsidRDefault="000723E0" w:rsidP="00DB7B5C">
      <w:pPr>
        <w:spacing w:after="0"/>
        <w:ind w:left="-1077"/>
        <w:rPr>
          <w:rFonts w:cs="Calibri"/>
          <w:b/>
          <w:bCs/>
          <w:color w:val="984806" w:themeColor="accent6" w:themeShade="80"/>
          <w:sz w:val="25"/>
          <w:szCs w:val="25"/>
          <w:rtl/>
        </w:rPr>
      </w:pPr>
      <w:r w:rsidRPr="000A7DC4">
        <w:rPr>
          <w:b/>
          <w:bCs/>
          <w:color w:val="984806" w:themeColor="accent6" w:themeShade="80"/>
          <w:sz w:val="25"/>
          <w:szCs w:val="25"/>
          <w:rtl/>
        </w:rPr>
        <w:t>إن</w:t>
      </w:r>
      <w:r w:rsidRPr="000A7DC4">
        <w:rPr>
          <w:rFonts w:cs="Calibri"/>
          <w:b/>
          <w:bCs/>
          <w:color w:val="984806" w:themeColor="accent6" w:themeShade="80"/>
          <w:sz w:val="25"/>
          <w:szCs w:val="25"/>
        </w:rPr>
        <w:t xml:space="preserve"> </w:t>
      </w:r>
      <w:r w:rsidRPr="000A7DC4">
        <w:rPr>
          <w:b/>
          <w:bCs/>
          <w:color w:val="984806" w:themeColor="accent6" w:themeShade="80"/>
          <w:sz w:val="25"/>
          <w:szCs w:val="25"/>
          <w:rtl/>
        </w:rPr>
        <w:t>التخطيط</w:t>
      </w:r>
      <w:r w:rsidRPr="000A7DC4">
        <w:rPr>
          <w:rFonts w:cs="Calibri"/>
          <w:b/>
          <w:bCs/>
          <w:color w:val="984806" w:themeColor="accent6" w:themeShade="80"/>
          <w:sz w:val="25"/>
          <w:szCs w:val="25"/>
        </w:rPr>
        <w:t xml:space="preserve"> </w:t>
      </w:r>
      <w:r w:rsidRPr="000A7DC4">
        <w:rPr>
          <w:b/>
          <w:bCs/>
          <w:color w:val="984806" w:themeColor="accent6" w:themeShade="80"/>
          <w:sz w:val="25"/>
          <w:szCs w:val="25"/>
          <w:rtl/>
        </w:rPr>
        <w:t>يمكن</w:t>
      </w:r>
      <w:r w:rsidRPr="000A7DC4">
        <w:rPr>
          <w:rFonts w:cs="Calibri"/>
          <w:b/>
          <w:bCs/>
          <w:color w:val="984806" w:themeColor="accent6" w:themeShade="80"/>
          <w:sz w:val="25"/>
          <w:szCs w:val="25"/>
        </w:rPr>
        <w:t xml:space="preserve"> </w:t>
      </w:r>
      <w:r w:rsidRPr="000A7DC4">
        <w:rPr>
          <w:b/>
          <w:bCs/>
          <w:color w:val="984806" w:themeColor="accent6" w:themeShade="80"/>
          <w:sz w:val="25"/>
          <w:szCs w:val="25"/>
          <w:rtl/>
        </w:rPr>
        <w:t>من</w:t>
      </w:r>
      <w:r w:rsidRPr="000A7DC4">
        <w:rPr>
          <w:rFonts w:cs="Calibri"/>
          <w:b/>
          <w:bCs/>
          <w:color w:val="984806" w:themeColor="accent6" w:themeShade="80"/>
          <w:sz w:val="25"/>
          <w:szCs w:val="25"/>
        </w:rPr>
        <w:t xml:space="preserve"> </w:t>
      </w:r>
      <w:r w:rsidRPr="000A7DC4">
        <w:rPr>
          <w:b/>
          <w:bCs/>
          <w:color w:val="984806" w:themeColor="accent6" w:themeShade="80"/>
          <w:sz w:val="25"/>
          <w:szCs w:val="25"/>
          <w:rtl/>
        </w:rPr>
        <w:t>الإجابة</w:t>
      </w:r>
      <w:r w:rsidRPr="000A7DC4">
        <w:rPr>
          <w:rFonts w:cs="Calibri"/>
          <w:b/>
          <w:bCs/>
          <w:color w:val="984806" w:themeColor="accent6" w:themeShade="80"/>
          <w:sz w:val="25"/>
          <w:szCs w:val="25"/>
        </w:rPr>
        <w:t xml:space="preserve"> </w:t>
      </w:r>
      <w:r w:rsidRPr="000A7DC4">
        <w:rPr>
          <w:b/>
          <w:bCs/>
          <w:color w:val="984806" w:themeColor="accent6" w:themeShade="80"/>
          <w:sz w:val="25"/>
          <w:szCs w:val="25"/>
          <w:rtl/>
        </w:rPr>
        <w:t>عن</w:t>
      </w:r>
      <w:r w:rsidRPr="000A7DC4">
        <w:rPr>
          <w:rFonts w:cs="Calibri"/>
          <w:b/>
          <w:bCs/>
          <w:color w:val="984806" w:themeColor="accent6" w:themeShade="80"/>
          <w:sz w:val="25"/>
          <w:szCs w:val="25"/>
        </w:rPr>
        <w:t xml:space="preserve"> </w:t>
      </w:r>
      <w:r w:rsidRPr="000A7DC4">
        <w:rPr>
          <w:b/>
          <w:bCs/>
          <w:color w:val="984806" w:themeColor="accent6" w:themeShade="80"/>
          <w:sz w:val="25"/>
          <w:szCs w:val="25"/>
          <w:rtl/>
        </w:rPr>
        <w:t>التساؤلات</w:t>
      </w:r>
      <w:r w:rsidRPr="000A7DC4">
        <w:rPr>
          <w:rFonts w:cs="Calibri"/>
          <w:b/>
          <w:bCs/>
          <w:color w:val="984806" w:themeColor="accent6" w:themeShade="80"/>
          <w:sz w:val="25"/>
          <w:szCs w:val="25"/>
        </w:rPr>
        <w:t xml:space="preserve"> </w:t>
      </w:r>
      <w:r w:rsidRPr="000A7DC4">
        <w:rPr>
          <w:b/>
          <w:bCs/>
          <w:color w:val="984806" w:themeColor="accent6" w:themeShade="80"/>
          <w:sz w:val="25"/>
          <w:szCs w:val="25"/>
          <w:rtl/>
        </w:rPr>
        <w:t>التالية</w:t>
      </w:r>
      <w:r w:rsidRPr="000A7DC4">
        <w:rPr>
          <w:rFonts w:cs="Calibri"/>
          <w:b/>
          <w:bCs/>
          <w:color w:val="984806" w:themeColor="accent6" w:themeShade="80"/>
          <w:sz w:val="25"/>
          <w:szCs w:val="25"/>
        </w:rPr>
        <w:t xml:space="preserve"> :</w:t>
      </w:r>
    </w:p>
    <w:tbl>
      <w:tblPr>
        <w:tblStyle w:val="a4"/>
        <w:bidiVisual/>
        <w:tblW w:w="0" w:type="auto"/>
        <w:tblLook w:val="04A0"/>
      </w:tblPr>
      <w:tblGrid>
        <w:gridCol w:w="3452"/>
        <w:gridCol w:w="2694"/>
      </w:tblGrid>
      <w:tr w:rsidR="00DB7B5C" w:rsidRPr="000A7DC4" w:rsidTr="00A27641">
        <w:tc>
          <w:tcPr>
            <w:tcW w:w="3452" w:type="dxa"/>
            <w:tcBorders>
              <w:top w:val="nil"/>
              <w:left w:val="nil"/>
              <w:bottom w:val="nil"/>
              <w:right w:val="nil"/>
            </w:tcBorders>
          </w:tcPr>
          <w:p w:rsidR="00DB7B5C" w:rsidRPr="000A7DC4" w:rsidRDefault="00DB7B5C" w:rsidP="00DB7B5C">
            <w:pPr>
              <w:ind w:left="170"/>
              <w:rPr>
                <w:color w:val="0D0D0D" w:themeColor="text1" w:themeTint="F2"/>
                <w:sz w:val="25"/>
                <w:szCs w:val="25"/>
                <w:rtl/>
              </w:rPr>
            </w:pPr>
            <w:r w:rsidRPr="000A7DC4">
              <w:rPr>
                <w:color w:val="0D0D0D" w:themeColor="text1" w:themeTint="F2"/>
                <w:sz w:val="25"/>
                <w:szCs w:val="25"/>
              </w:rPr>
              <w:t>What is to be done ?</w:t>
            </w:r>
          </w:p>
          <w:p w:rsidR="00DB7B5C" w:rsidRPr="000A7DC4" w:rsidRDefault="00DB7B5C" w:rsidP="00DB7B5C">
            <w:pPr>
              <w:ind w:left="170"/>
              <w:rPr>
                <w:color w:val="0D0D0D" w:themeColor="text1" w:themeTint="F2"/>
                <w:sz w:val="25"/>
                <w:szCs w:val="25"/>
                <w:rtl/>
              </w:rPr>
            </w:pPr>
            <w:r w:rsidRPr="000A7DC4">
              <w:rPr>
                <w:color w:val="0D0D0D" w:themeColor="text1" w:themeTint="F2"/>
                <w:sz w:val="25"/>
                <w:szCs w:val="25"/>
              </w:rPr>
              <w:t>How is to be done done?</w:t>
            </w:r>
          </w:p>
          <w:p w:rsidR="00DB7B5C" w:rsidRPr="000A7DC4" w:rsidRDefault="00DB7B5C" w:rsidP="00DB7B5C">
            <w:pPr>
              <w:ind w:left="170"/>
              <w:rPr>
                <w:color w:val="0D0D0D" w:themeColor="text1" w:themeTint="F2"/>
                <w:sz w:val="25"/>
                <w:szCs w:val="25"/>
                <w:rtl/>
              </w:rPr>
            </w:pPr>
            <w:r w:rsidRPr="000A7DC4">
              <w:rPr>
                <w:color w:val="0D0D0D" w:themeColor="text1" w:themeTint="F2"/>
                <w:sz w:val="25"/>
                <w:szCs w:val="25"/>
              </w:rPr>
              <w:t>When is to be done done?</w:t>
            </w:r>
          </w:p>
          <w:p w:rsidR="00DB7B5C" w:rsidRPr="000A7DC4" w:rsidRDefault="00DB7B5C" w:rsidP="00DB7B5C">
            <w:pPr>
              <w:ind w:left="170"/>
              <w:rPr>
                <w:color w:val="0D0D0D" w:themeColor="text1" w:themeTint="F2"/>
                <w:sz w:val="25"/>
                <w:szCs w:val="25"/>
              </w:rPr>
            </w:pPr>
            <w:r w:rsidRPr="000A7DC4">
              <w:rPr>
                <w:color w:val="0D0D0D" w:themeColor="text1" w:themeTint="F2"/>
                <w:sz w:val="25"/>
                <w:szCs w:val="25"/>
              </w:rPr>
              <w:t>Where is to be done done?</w:t>
            </w:r>
          </w:p>
          <w:p w:rsidR="00DB7B5C" w:rsidRPr="000A7DC4" w:rsidRDefault="00DB7B5C" w:rsidP="00DB7B5C">
            <w:pPr>
              <w:ind w:left="170"/>
              <w:rPr>
                <w:color w:val="0D0D0D" w:themeColor="text1" w:themeTint="F2"/>
                <w:sz w:val="25"/>
                <w:szCs w:val="25"/>
                <w:rtl/>
              </w:rPr>
            </w:pPr>
            <w:r w:rsidRPr="000A7DC4">
              <w:rPr>
                <w:color w:val="0D0D0D" w:themeColor="text1" w:themeTint="F2"/>
                <w:sz w:val="25"/>
                <w:szCs w:val="25"/>
              </w:rPr>
              <w:t>Who is to be done done?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DB7B5C" w:rsidRPr="000A7DC4" w:rsidRDefault="00DB7B5C" w:rsidP="00DB7B5C">
            <w:pPr>
              <w:ind w:left="170"/>
              <w:rPr>
                <w:color w:val="0D0D0D" w:themeColor="text1" w:themeTint="F2"/>
                <w:sz w:val="25"/>
                <w:szCs w:val="25"/>
                <w:rtl/>
              </w:rPr>
            </w:pPr>
            <w:r w:rsidRPr="000A7DC4">
              <w:rPr>
                <w:rFonts w:ascii="Calibri" w:hAnsi="Calibri" w:cs="Times New Roman"/>
                <w:color w:val="0D0D0D" w:themeColor="text1" w:themeTint="F2"/>
                <w:sz w:val="25"/>
                <w:szCs w:val="25"/>
                <w:rtl/>
              </w:rPr>
              <w:t>ماذا</w:t>
            </w:r>
            <w:r w:rsidRPr="000A7DC4">
              <w:rPr>
                <w:rFonts w:ascii="Calibri" w:hAnsi="Calibri" w:cs="Calibri"/>
                <w:color w:val="0D0D0D" w:themeColor="text1" w:themeTint="F2"/>
                <w:sz w:val="25"/>
                <w:szCs w:val="25"/>
              </w:rPr>
              <w:t xml:space="preserve"> </w:t>
            </w:r>
            <w:r w:rsidRPr="000A7DC4">
              <w:rPr>
                <w:rFonts w:ascii="Calibri" w:hAnsi="Calibri" w:cs="Times New Roman"/>
                <w:color w:val="0D0D0D" w:themeColor="text1" w:themeTint="F2"/>
                <w:sz w:val="25"/>
                <w:szCs w:val="25"/>
                <w:rtl/>
              </w:rPr>
              <w:t>يجب</w:t>
            </w:r>
            <w:r w:rsidRPr="000A7DC4">
              <w:rPr>
                <w:rFonts w:ascii="Calibri" w:hAnsi="Calibri" w:cs="Calibri"/>
                <w:color w:val="0D0D0D" w:themeColor="text1" w:themeTint="F2"/>
                <w:sz w:val="25"/>
                <w:szCs w:val="25"/>
              </w:rPr>
              <w:t xml:space="preserve"> </w:t>
            </w:r>
            <w:r w:rsidRPr="000A7DC4">
              <w:rPr>
                <w:rFonts w:ascii="Calibri" w:hAnsi="Calibri" w:cs="Times New Roman"/>
                <w:color w:val="0D0D0D" w:themeColor="text1" w:themeTint="F2"/>
                <w:sz w:val="25"/>
                <w:szCs w:val="25"/>
                <w:rtl/>
              </w:rPr>
              <w:t>أن</w:t>
            </w:r>
            <w:r w:rsidRPr="000A7DC4">
              <w:rPr>
                <w:rFonts w:ascii="Calibri" w:hAnsi="Calibri" w:cs="Calibri"/>
                <w:color w:val="0D0D0D" w:themeColor="text1" w:themeTint="F2"/>
                <w:sz w:val="25"/>
                <w:szCs w:val="25"/>
              </w:rPr>
              <w:t xml:space="preserve"> </w:t>
            </w:r>
            <w:r w:rsidRPr="000A7DC4">
              <w:rPr>
                <w:rFonts w:ascii="Calibri" w:hAnsi="Calibri" w:cs="Times New Roman"/>
                <w:color w:val="0D0D0D" w:themeColor="text1" w:themeTint="F2"/>
                <w:sz w:val="25"/>
                <w:szCs w:val="25"/>
                <w:rtl/>
              </w:rPr>
              <w:t>نعمل</w:t>
            </w:r>
            <w:r w:rsidRPr="000A7DC4">
              <w:rPr>
                <w:rFonts w:ascii="Calibri" w:hAnsi="Calibri" w:cs="Calibri"/>
                <w:color w:val="0D0D0D" w:themeColor="text1" w:themeTint="F2"/>
                <w:sz w:val="25"/>
                <w:szCs w:val="25"/>
              </w:rPr>
              <w:t xml:space="preserve"> </w:t>
            </w:r>
            <w:r w:rsidRPr="000A7DC4">
              <w:rPr>
                <w:rFonts w:ascii="Calibri" w:hAnsi="Calibri" w:cs="Times New Roman"/>
                <w:color w:val="0D0D0D" w:themeColor="text1" w:themeTint="F2"/>
                <w:sz w:val="25"/>
                <w:szCs w:val="25"/>
                <w:rtl/>
              </w:rPr>
              <w:t>؟</w:t>
            </w:r>
          </w:p>
          <w:p w:rsidR="00DB7B5C" w:rsidRPr="000A7DC4" w:rsidRDefault="00DB7B5C" w:rsidP="00DB7B5C">
            <w:pPr>
              <w:ind w:left="170"/>
              <w:rPr>
                <w:color w:val="0D0D0D" w:themeColor="text1" w:themeTint="F2"/>
                <w:sz w:val="25"/>
                <w:szCs w:val="25"/>
                <w:rtl/>
              </w:rPr>
            </w:pPr>
            <w:r w:rsidRPr="000A7DC4">
              <w:rPr>
                <w:rFonts w:hint="cs"/>
                <w:color w:val="0D0D0D" w:themeColor="text1" w:themeTint="F2"/>
                <w:sz w:val="25"/>
                <w:szCs w:val="25"/>
                <w:rtl/>
              </w:rPr>
              <w:t>كيف سيتم عملة ؟</w:t>
            </w:r>
          </w:p>
          <w:p w:rsidR="00DB7B5C" w:rsidRPr="000A7DC4" w:rsidRDefault="00DB7B5C" w:rsidP="00DB7B5C">
            <w:pPr>
              <w:ind w:left="170"/>
              <w:rPr>
                <w:color w:val="0D0D0D" w:themeColor="text1" w:themeTint="F2"/>
                <w:sz w:val="25"/>
                <w:szCs w:val="25"/>
                <w:rtl/>
              </w:rPr>
            </w:pPr>
            <w:r w:rsidRPr="000A7DC4">
              <w:rPr>
                <w:rFonts w:hint="cs"/>
                <w:color w:val="0D0D0D" w:themeColor="text1" w:themeTint="F2"/>
                <w:sz w:val="25"/>
                <w:szCs w:val="25"/>
                <w:rtl/>
              </w:rPr>
              <w:t>متى سيتم عملة ؟</w:t>
            </w:r>
          </w:p>
          <w:p w:rsidR="00DB7B5C" w:rsidRPr="000A7DC4" w:rsidRDefault="00DB7B5C" w:rsidP="00DB7B5C">
            <w:pPr>
              <w:ind w:left="170"/>
              <w:rPr>
                <w:color w:val="0D0D0D" w:themeColor="text1" w:themeTint="F2"/>
                <w:sz w:val="25"/>
                <w:szCs w:val="25"/>
                <w:rtl/>
              </w:rPr>
            </w:pPr>
            <w:r w:rsidRPr="000A7DC4">
              <w:rPr>
                <w:rFonts w:hint="cs"/>
                <w:color w:val="0D0D0D" w:themeColor="text1" w:themeTint="F2"/>
                <w:sz w:val="25"/>
                <w:szCs w:val="25"/>
                <w:rtl/>
              </w:rPr>
              <w:t>اين سيتم عملة ؟</w:t>
            </w:r>
          </w:p>
          <w:p w:rsidR="00DB7B5C" w:rsidRPr="000A7DC4" w:rsidRDefault="00DB7B5C" w:rsidP="00DB7B5C">
            <w:pPr>
              <w:ind w:left="170"/>
              <w:rPr>
                <w:color w:val="0D0D0D" w:themeColor="text1" w:themeTint="F2"/>
                <w:sz w:val="25"/>
                <w:szCs w:val="25"/>
                <w:rtl/>
              </w:rPr>
            </w:pPr>
            <w:r w:rsidRPr="000A7DC4">
              <w:rPr>
                <w:rFonts w:hint="cs"/>
                <w:color w:val="0D0D0D" w:themeColor="text1" w:themeTint="F2"/>
                <w:sz w:val="25"/>
                <w:szCs w:val="25"/>
                <w:rtl/>
              </w:rPr>
              <w:t>من الذي سيقوم بعملة ؟</w:t>
            </w:r>
          </w:p>
        </w:tc>
      </w:tr>
    </w:tbl>
    <w:p w:rsidR="00DB7B5C" w:rsidRPr="000A7DC4" w:rsidRDefault="00DB7B5C" w:rsidP="00DB7B5C">
      <w:pPr>
        <w:spacing w:after="0"/>
        <w:ind w:left="-1077"/>
        <w:rPr>
          <w:rFonts w:cs="Calibri"/>
          <w:b/>
          <w:bCs/>
          <w:sz w:val="25"/>
          <w:szCs w:val="25"/>
        </w:rPr>
      </w:pPr>
      <w:r w:rsidRPr="000A7DC4">
        <w:rPr>
          <w:b/>
          <w:bCs/>
          <w:sz w:val="25"/>
          <w:szCs w:val="25"/>
          <w:rtl/>
        </w:rPr>
        <w:t>أهمية</w:t>
      </w:r>
      <w:r w:rsidRPr="000A7DC4">
        <w:rPr>
          <w:rFonts w:cs="Calibri"/>
          <w:b/>
          <w:bCs/>
          <w:sz w:val="25"/>
          <w:szCs w:val="25"/>
        </w:rPr>
        <w:t xml:space="preserve"> </w:t>
      </w:r>
      <w:r w:rsidRPr="000A7DC4">
        <w:rPr>
          <w:b/>
          <w:bCs/>
          <w:sz w:val="25"/>
          <w:szCs w:val="25"/>
          <w:rtl/>
        </w:rPr>
        <w:t>التخطيط</w:t>
      </w:r>
      <w:r w:rsidRPr="000A7DC4">
        <w:rPr>
          <w:rFonts w:cs="Calibri"/>
          <w:b/>
          <w:bCs/>
          <w:sz w:val="25"/>
          <w:szCs w:val="25"/>
        </w:rPr>
        <w:t xml:space="preserve"> :</w:t>
      </w:r>
    </w:p>
    <w:p w:rsidR="00DB7B5C" w:rsidRPr="000A7DC4" w:rsidRDefault="00DB7B5C" w:rsidP="00DB7B5C">
      <w:pPr>
        <w:spacing w:after="0"/>
        <w:ind w:left="-1077"/>
        <w:rPr>
          <w:rFonts w:cs="Calibri"/>
          <w:color w:val="0000FF"/>
          <w:sz w:val="25"/>
          <w:szCs w:val="25"/>
          <w:u w:val="single"/>
        </w:rPr>
      </w:pPr>
      <w:r w:rsidRPr="000A7DC4">
        <w:rPr>
          <w:color w:val="0000FF"/>
          <w:sz w:val="25"/>
          <w:szCs w:val="25"/>
          <w:u w:val="single"/>
          <w:rtl/>
        </w:rPr>
        <w:t>تبدو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</w:t>
      </w:r>
      <w:r w:rsidRPr="000A7DC4">
        <w:rPr>
          <w:color w:val="0000FF"/>
          <w:sz w:val="25"/>
          <w:szCs w:val="25"/>
          <w:u w:val="single"/>
          <w:rtl/>
        </w:rPr>
        <w:t>الأهمية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</w:t>
      </w:r>
      <w:r w:rsidRPr="000A7DC4">
        <w:rPr>
          <w:color w:val="0000FF"/>
          <w:sz w:val="25"/>
          <w:szCs w:val="25"/>
          <w:u w:val="single"/>
          <w:rtl/>
        </w:rPr>
        <w:t>البالغة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</w:t>
      </w:r>
      <w:r w:rsidRPr="000A7DC4">
        <w:rPr>
          <w:color w:val="0000FF"/>
          <w:sz w:val="25"/>
          <w:szCs w:val="25"/>
          <w:u w:val="single"/>
          <w:rtl/>
        </w:rPr>
        <w:t>للتخطيط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</w:t>
      </w:r>
      <w:r w:rsidRPr="000A7DC4">
        <w:rPr>
          <w:color w:val="0000FF"/>
          <w:sz w:val="25"/>
          <w:szCs w:val="25"/>
          <w:u w:val="single"/>
          <w:rtl/>
        </w:rPr>
        <w:t>من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</w:t>
      </w:r>
      <w:r w:rsidRPr="000A7DC4">
        <w:rPr>
          <w:color w:val="0000FF"/>
          <w:sz w:val="25"/>
          <w:szCs w:val="25"/>
          <w:u w:val="single"/>
          <w:rtl/>
        </w:rPr>
        <w:t>خلال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</w:t>
      </w:r>
      <w:r w:rsidRPr="000A7DC4">
        <w:rPr>
          <w:color w:val="0000FF"/>
          <w:sz w:val="25"/>
          <w:szCs w:val="25"/>
          <w:u w:val="single"/>
          <w:rtl/>
        </w:rPr>
        <w:t>استعراضنا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</w:t>
      </w:r>
      <w:r w:rsidRPr="000A7DC4">
        <w:rPr>
          <w:color w:val="0000FF"/>
          <w:sz w:val="25"/>
          <w:szCs w:val="25"/>
          <w:u w:val="single"/>
          <w:rtl/>
        </w:rPr>
        <w:t>للنقاط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</w:t>
      </w:r>
      <w:r w:rsidRPr="000A7DC4">
        <w:rPr>
          <w:color w:val="0000FF"/>
          <w:sz w:val="25"/>
          <w:szCs w:val="25"/>
          <w:u w:val="single"/>
          <w:rtl/>
        </w:rPr>
        <w:t>التالية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.</w:t>
      </w:r>
    </w:p>
    <w:p w:rsidR="00DB7B5C" w:rsidRPr="000A7DC4" w:rsidRDefault="00DB7B5C" w:rsidP="00DB7B5C">
      <w:pPr>
        <w:spacing w:after="0"/>
        <w:ind w:left="-1077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lastRenderedPageBreak/>
        <w:t>يسهم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التخطيط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بناء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الغايات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والأهداف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ويعمل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تركيز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الانتباه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عليها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،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حيث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يوجه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التخطيط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الجهود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نحو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تحقيق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غايات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وأهداف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المنظمة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ويعمل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تكامل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الجهود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وتفاعلها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اتجاه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واحد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DB7B5C" w:rsidRPr="000A7DC4" w:rsidRDefault="00DB7B5C" w:rsidP="00DB7B5C">
      <w:pPr>
        <w:spacing w:after="0"/>
        <w:ind w:left="-1077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مواجهة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الطبيعة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الديناميكية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للأنشطة</w:t>
      </w:r>
    </w:p>
    <w:p w:rsidR="00DB7B5C" w:rsidRPr="000A7DC4" w:rsidRDefault="00DB7B5C" w:rsidP="00DB7B5C">
      <w:pPr>
        <w:spacing w:after="0"/>
        <w:ind w:left="-1077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• 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الحفاظ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الجهد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والوقت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المبذول</w:t>
      </w:r>
    </w:p>
    <w:p w:rsidR="00DB7B5C" w:rsidRPr="000A7DC4" w:rsidRDefault="00DB7B5C" w:rsidP="00DB7B5C">
      <w:pPr>
        <w:spacing w:after="0"/>
        <w:ind w:left="-1077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التغلب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حالات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عدم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التأكد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DB7B5C" w:rsidRPr="000A7DC4" w:rsidRDefault="00DB7B5C" w:rsidP="00DB7B5C">
      <w:pPr>
        <w:spacing w:after="0"/>
        <w:ind w:left="-1077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التخطيط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هو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الذى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يشكل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الأساس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الذى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تقوم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عليه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كل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الأعمال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المستقبلية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DB7B5C" w:rsidRPr="000A7DC4" w:rsidRDefault="00DB7B5C" w:rsidP="00DB7B5C">
      <w:pPr>
        <w:spacing w:after="0"/>
        <w:ind w:left="-1077"/>
        <w:rPr>
          <w:rFonts w:cs="Calibri"/>
          <w:b/>
          <w:bCs/>
          <w:color w:val="984806" w:themeColor="accent6" w:themeShade="80"/>
          <w:sz w:val="25"/>
          <w:szCs w:val="25"/>
          <w:rtl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التعرف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الفرص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المتاحة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DB7B5C" w:rsidRPr="000A7DC4" w:rsidRDefault="00DB7B5C" w:rsidP="00DB7B5C">
      <w:pPr>
        <w:spacing w:after="0"/>
        <w:ind w:left="-1247"/>
        <w:rPr>
          <w:rFonts w:cs="Calibri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sz w:val="25"/>
          <w:szCs w:val="25"/>
          <w:rtl/>
        </w:rPr>
        <w:t>محاولة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توقع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المشكلات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المستقبلية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الت</w:t>
      </w:r>
      <w:r w:rsidRPr="000A7DC4">
        <w:rPr>
          <w:rFonts w:hint="cs"/>
          <w:sz w:val="25"/>
          <w:szCs w:val="25"/>
          <w:rtl/>
        </w:rPr>
        <w:t>ي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ينتظر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أن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تواجه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المنظمة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والس</w:t>
      </w:r>
      <w:r w:rsidRPr="000A7DC4">
        <w:rPr>
          <w:rFonts w:hint="cs"/>
          <w:sz w:val="25"/>
          <w:szCs w:val="25"/>
          <w:rtl/>
        </w:rPr>
        <w:t>عي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لاكتشاف</w:t>
      </w:r>
      <w:r w:rsidRPr="000A7DC4">
        <w:rPr>
          <w:rFonts w:hint="cs"/>
          <w:sz w:val="25"/>
          <w:szCs w:val="25"/>
          <w:rtl/>
        </w:rPr>
        <w:t xml:space="preserve"> </w:t>
      </w:r>
      <w:r w:rsidRPr="000A7DC4">
        <w:rPr>
          <w:sz w:val="25"/>
          <w:szCs w:val="25"/>
          <w:rtl/>
        </w:rPr>
        <w:t>الحلول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المتعددة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للتصد</w:t>
      </w:r>
      <w:r w:rsidRPr="000A7DC4">
        <w:rPr>
          <w:rFonts w:hint="cs"/>
          <w:sz w:val="25"/>
          <w:szCs w:val="25"/>
          <w:rtl/>
        </w:rPr>
        <w:t>ي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لها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ومعالجتها</w:t>
      </w:r>
      <w:r w:rsidRPr="000A7DC4">
        <w:rPr>
          <w:rFonts w:cs="Calibri"/>
          <w:sz w:val="25"/>
          <w:szCs w:val="25"/>
        </w:rPr>
        <w:t>.</w:t>
      </w:r>
    </w:p>
    <w:p w:rsidR="00DB7B5C" w:rsidRPr="000A7DC4" w:rsidRDefault="00DB7B5C" w:rsidP="00DB7B5C">
      <w:pPr>
        <w:spacing w:after="0"/>
        <w:ind w:left="-1247"/>
        <w:rPr>
          <w:rFonts w:cs="Calibri"/>
          <w:color w:val="33339A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33339A"/>
          <w:sz w:val="25"/>
          <w:szCs w:val="25"/>
          <w:rtl/>
        </w:rPr>
        <w:t>يعمل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التخطيط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على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تقليل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النشاط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العشوائ</w:t>
      </w:r>
      <w:r w:rsidRPr="000A7DC4">
        <w:rPr>
          <w:rFonts w:hint="cs"/>
          <w:color w:val="33339A"/>
          <w:sz w:val="25"/>
          <w:szCs w:val="25"/>
          <w:rtl/>
        </w:rPr>
        <w:t>ي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والجهود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المتداخلة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غير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الضرورية</w:t>
      </w:r>
      <w:r w:rsidRPr="000A7DC4">
        <w:rPr>
          <w:rFonts w:hint="cs"/>
          <w:color w:val="33339A"/>
          <w:sz w:val="25"/>
          <w:szCs w:val="25"/>
          <w:rtl/>
        </w:rPr>
        <w:t xml:space="preserve"> </w:t>
      </w:r>
      <w:r w:rsidRPr="000A7DC4">
        <w:rPr>
          <w:color w:val="33339A"/>
          <w:sz w:val="25"/>
          <w:szCs w:val="25"/>
          <w:rtl/>
        </w:rPr>
        <w:t>والأعمال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غير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المرتبطة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مباشرة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بموضوع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التخطيط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وذلك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من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خلال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كتابة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الخطط</w:t>
      </w:r>
      <w:r w:rsidRPr="000A7DC4">
        <w:rPr>
          <w:rFonts w:hint="cs"/>
          <w:color w:val="33339A"/>
          <w:sz w:val="25"/>
          <w:szCs w:val="25"/>
          <w:rtl/>
        </w:rPr>
        <w:t xml:space="preserve"> </w:t>
      </w:r>
      <w:r w:rsidRPr="000A7DC4">
        <w:rPr>
          <w:color w:val="33339A"/>
          <w:sz w:val="25"/>
          <w:szCs w:val="25"/>
          <w:rtl/>
        </w:rPr>
        <w:t>بوضوح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وتحديد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سبل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العمل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وتقدير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الوقت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والاحتياجات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المادية</w:t>
      </w:r>
      <w:r w:rsidRPr="000A7DC4">
        <w:rPr>
          <w:rFonts w:cs="Calibri"/>
          <w:color w:val="33339A"/>
          <w:sz w:val="25"/>
          <w:szCs w:val="25"/>
        </w:rPr>
        <w:t xml:space="preserve"> …</w:t>
      </w:r>
    </w:p>
    <w:p w:rsidR="00DB7B5C" w:rsidRPr="000A7DC4" w:rsidRDefault="00DB7B5C" w:rsidP="00DB7B5C">
      <w:pPr>
        <w:spacing w:after="0"/>
        <w:ind w:left="-1247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يساعد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التخطيط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تخفيض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التكاليف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إلى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أقل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حد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ممكن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وبما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يؤثر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التنفيذ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الجيد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وتحقيق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الأهداف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،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ويتم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ذلك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خلال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استبعاد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الأنشطة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العشوائية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وغير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الضرورية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وذات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التكاليف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المرتفعة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والمحاولة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المستمرة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لإحداث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التناسق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فيما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بين</w:t>
      </w:r>
    </w:p>
    <w:p w:rsidR="00DB7B5C" w:rsidRPr="000A7DC4" w:rsidRDefault="00DB7B5C" w:rsidP="00DB7B5C">
      <w:pPr>
        <w:spacing w:after="0"/>
        <w:ind w:left="-1247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الأنشطة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والأعمال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المختلفة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ومواجهة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الاختلافات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بين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الإدارة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والأقسام</w:t>
      </w:r>
      <w:r w:rsidRPr="000A7DC4">
        <w:rPr>
          <w:rFonts w:cs="Calibri"/>
          <w:color w:val="000000"/>
          <w:sz w:val="25"/>
          <w:szCs w:val="25"/>
        </w:rPr>
        <w:t>.</w:t>
      </w:r>
    </w:p>
    <w:p w:rsidR="00DB7B5C" w:rsidRPr="000A7DC4" w:rsidRDefault="00DB7B5C" w:rsidP="00DB7B5C">
      <w:pPr>
        <w:spacing w:after="0"/>
        <w:ind w:left="-1247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تحقيق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الوفورات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الاقتصادية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عند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التشغيل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بسبب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الاهتمام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الدائم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بتحقيق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الكفاءة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والاهتمام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بعناصر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المدخلات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والمخرجات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وحساب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النسبة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بينهما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والسع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لتحقيق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معدلات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كفاءة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باستمرار</w:t>
      </w:r>
      <w:r w:rsidRPr="000A7DC4">
        <w:rPr>
          <w:rFonts w:cs="Calibri"/>
          <w:color w:val="000000"/>
          <w:sz w:val="25"/>
          <w:szCs w:val="25"/>
        </w:rPr>
        <w:t>.</w:t>
      </w:r>
    </w:p>
    <w:p w:rsidR="00DB7B5C" w:rsidRPr="000A7DC4" w:rsidRDefault="00DB7B5C" w:rsidP="000A7DC4">
      <w:pPr>
        <w:spacing w:after="0"/>
        <w:ind w:left="-1247"/>
        <w:rPr>
          <w:sz w:val="25"/>
          <w:szCs w:val="25"/>
          <w:rtl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sz w:val="25"/>
          <w:szCs w:val="25"/>
          <w:rtl/>
        </w:rPr>
        <w:t>تيسير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إجراء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العمليات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الرقابية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والمتابعة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المستمرة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،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فالتخطيط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بما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يضعه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من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أهداف</w:t>
      </w:r>
      <w:r w:rsidRPr="000A7DC4">
        <w:rPr>
          <w:rFonts w:hint="cs"/>
          <w:sz w:val="25"/>
          <w:szCs w:val="25"/>
          <w:rtl/>
        </w:rPr>
        <w:t xml:space="preserve"> </w:t>
      </w:r>
      <w:r w:rsidRPr="000A7DC4">
        <w:rPr>
          <w:sz w:val="25"/>
          <w:szCs w:val="25"/>
          <w:rtl/>
        </w:rPr>
        <w:t>يمكن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من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خلالها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تحديد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المقاييس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والمعايير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الت</w:t>
      </w:r>
      <w:r w:rsidRPr="000A7DC4">
        <w:rPr>
          <w:rFonts w:hint="cs"/>
          <w:sz w:val="25"/>
          <w:szCs w:val="25"/>
          <w:rtl/>
        </w:rPr>
        <w:t>ي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تستخدم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ف</w:t>
      </w:r>
      <w:r w:rsidRPr="000A7DC4">
        <w:rPr>
          <w:rFonts w:hint="cs"/>
          <w:sz w:val="25"/>
          <w:szCs w:val="25"/>
          <w:rtl/>
        </w:rPr>
        <w:t>ي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تقييم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الأداء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واتخاذ</w:t>
      </w:r>
      <w:r w:rsidRPr="000A7DC4">
        <w:rPr>
          <w:rFonts w:hint="cs"/>
          <w:sz w:val="25"/>
          <w:szCs w:val="25"/>
          <w:rtl/>
        </w:rPr>
        <w:t xml:space="preserve"> </w:t>
      </w:r>
      <w:r w:rsidRPr="000A7DC4">
        <w:rPr>
          <w:sz w:val="25"/>
          <w:szCs w:val="25"/>
          <w:rtl/>
        </w:rPr>
        <w:t>الإجراءات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التصحيحية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بعد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التعرف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على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الانحرافات</w:t>
      </w:r>
      <w:r w:rsidRPr="000A7DC4">
        <w:rPr>
          <w:rFonts w:cs="Calibri"/>
          <w:sz w:val="25"/>
          <w:szCs w:val="25"/>
        </w:rPr>
        <w:t>.</w:t>
      </w:r>
    </w:p>
    <w:p w:rsidR="00A27641" w:rsidRPr="000A7DC4" w:rsidRDefault="00A27641" w:rsidP="00A27641">
      <w:pPr>
        <w:spacing w:after="0"/>
        <w:ind w:left="-1361"/>
        <w:rPr>
          <w:rFonts w:cs="Calibri"/>
          <w:b/>
          <w:bCs/>
          <w:sz w:val="25"/>
          <w:szCs w:val="25"/>
          <w:u w:val="single"/>
        </w:rPr>
      </w:pPr>
      <w:r w:rsidRPr="000A7DC4">
        <w:rPr>
          <w:b/>
          <w:bCs/>
          <w:sz w:val="25"/>
          <w:szCs w:val="25"/>
          <w:u w:val="single"/>
          <w:rtl/>
        </w:rPr>
        <w:t>تحديد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Pr="000A7DC4">
        <w:rPr>
          <w:b/>
          <w:bCs/>
          <w:sz w:val="25"/>
          <w:szCs w:val="25"/>
          <w:u w:val="single"/>
          <w:rtl/>
        </w:rPr>
        <w:t>رسالة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Pr="000A7DC4">
        <w:rPr>
          <w:b/>
          <w:bCs/>
          <w:sz w:val="25"/>
          <w:szCs w:val="25"/>
          <w:u w:val="single"/>
          <w:rtl/>
        </w:rPr>
        <w:t>المشروع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Pr="000A7DC4">
        <w:rPr>
          <w:b/>
          <w:bCs/>
          <w:sz w:val="25"/>
          <w:szCs w:val="25"/>
          <w:u w:val="single"/>
          <w:rtl/>
        </w:rPr>
        <w:t>الصغير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Pr="000A7DC4">
        <w:rPr>
          <w:b/>
          <w:bCs/>
          <w:sz w:val="25"/>
          <w:szCs w:val="25"/>
          <w:u w:val="single"/>
          <w:rtl/>
        </w:rPr>
        <w:t>وصياغة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Pr="000A7DC4">
        <w:rPr>
          <w:b/>
          <w:bCs/>
          <w:sz w:val="25"/>
          <w:szCs w:val="25"/>
          <w:u w:val="single"/>
          <w:rtl/>
        </w:rPr>
        <w:t>أهدافه</w:t>
      </w:r>
    </w:p>
    <w:p w:rsidR="00A27641" w:rsidRPr="000A7DC4" w:rsidRDefault="00A27641" w:rsidP="00A27641">
      <w:pPr>
        <w:spacing w:after="0"/>
        <w:ind w:left="-1361"/>
        <w:rPr>
          <w:rFonts w:cs="Calibri"/>
          <w:b/>
          <w:bCs/>
          <w:color w:val="33339A"/>
          <w:sz w:val="25"/>
          <w:szCs w:val="25"/>
        </w:rPr>
      </w:pPr>
      <w:r w:rsidRPr="000A7DC4">
        <w:rPr>
          <w:b/>
          <w:bCs/>
          <w:color w:val="33339A"/>
          <w:sz w:val="25"/>
          <w:szCs w:val="25"/>
          <w:rtl/>
        </w:rPr>
        <w:t>مفهوم</w:t>
      </w:r>
      <w:r w:rsidRPr="000A7DC4">
        <w:rPr>
          <w:rFonts w:cs="Calibri"/>
          <w:b/>
          <w:bCs/>
          <w:color w:val="33339A"/>
          <w:sz w:val="25"/>
          <w:szCs w:val="25"/>
        </w:rPr>
        <w:t xml:space="preserve"> </w:t>
      </w:r>
      <w:r w:rsidRPr="000A7DC4">
        <w:rPr>
          <w:b/>
          <w:bCs/>
          <w:color w:val="33339A"/>
          <w:sz w:val="25"/>
          <w:szCs w:val="25"/>
          <w:rtl/>
        </w:rPr>
        <w:t>الرسالة</w:t>
      </w:r>
      <w:r w:rsidRPr="000A7DC4">
        <w:rPr>
          <w:rFonts w:cs="Calibri"/>
          <w:b/>
          <w:bCs/>
          <w:color w:val="33339A"/>
          <w:sz w:val="25"/>
          <w:szCs w:val="25"/>
        </w:rPr>
        <w:t xml:space="preserve"> :</w:t>
      </w:r>
    </w:p>
    <w:p w:rsidR="00A27641" w:rsidRPr="000A7DC4" w:rsidRDefault="00A27641" w:rsidP="000A7DC4">
      <w:pPr>
        <w:spacing w:after="0"/>
        <w:ind w:left="-1361"/>
        <w:rPr>
          <w:rFonts w:cs="Calibri"/>
          <w:color w:val="000000"/>
          <w:sz w:val="25"/>
          <w:szCs w:val="25"/>
          <w:rtl/>
        </w:rPr>
      </w:pPr>
      <w:r w:rsidRPr="000A7DC4">
        <w:rPr>
          <w:color w:val="000000"/>
          <w:sz w:val="25"/>
          <w:szCs w:val="25"/>
          <w:rtl/>
        </w:rPr>
        <w:t>يبنى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الفكر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الإداري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المعاصر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رسالة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المنظمة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أساس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موسع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منذ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منتصف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السبعينات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فصاع</w:t>
      </w:r>
      <w:r w:rsidRPr="000A7DC4">
        <w:rPr>
          <w:rFonts w:hint="cs"/>
          <w:color w:val="000000"/>
          <w:sz w:val="25"/>
          <w:szCs w:val="25"/>
          <w:rtl/>
        </w:rPr>
        <w:t>د</w:t>
      </w:r>
      <w:r w:rsidRPr="000A7DC4">
        <w:rPr>
          <w:color w:val="000000"/>
          <w:sz w:val="25"/>
          <w:szCs w:val="25"/>
          <w:rtl/>
        </w:rPr>
        <w:t>اً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،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أسهم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بناء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هذه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النظرة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بيتر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دراكر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rFonts w:cs="Calibri"/>
          <w:sz w:val="25"/>
          <w:szCs w:val="25"/>
        </w:rPr>
        <w:t xml:space="preserve">Peter Peter Drucker </w:t>
      </w:r>
      <w:r w:rsidRPr="000A7DC4">
        <w:rPr>
          <w:color w:val="000000"/>
          <w:sz w:val="25"/>
          <w:szCs w:val="25"/>
          <w:rtl/>
        </w:rPr>
        <w:t>الذ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يدعى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غال</w:t>
      </w:r>
      <w:r w:rsidRPr="000A7DC4">
        <w:rPr>
          <w:rFonts w:hint="cs"/>
          <w:color w:val="000000"/>
          <w:sz w:val="25"/>
          <w:szCs w:val="25"/>
          <w:rtl/>
        </w:rPr>
        <w:t>با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أًبو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الإدارة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المعاصرة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rFonts w:cs="Calibri"/>
          <w:sz w:val="25"/>
          <w:szCs w:val="25"/>
        </w:rPr>
        <w:t xml:space="preserve">The father of Modern Management 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نظ</w:t>
      </w:r>
      <w:r w:rsidRPr="000A7DC4">
        <w:rPr>
          <w:rFonts w:hint="cs"/>
          <w:color w:val="000000"/>
          <w:sz w:val="25"/>
          <w:szCs w:val="25"/>
          <w:rtl/>
        </w:rPr>
        <w:t>را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لدراساته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الرائدة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والمتميزة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وخاصة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لشركة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جينيرال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موتورز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ولإنتاجه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المتميز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مجال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الإدارة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والذ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يزيد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عشرين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كتا</w:t>
      </w:r>
      <w:r w:rsidRPr="000A7DC4">
        <w:rPr>
          <w:rFonts w:hint="cs"/>
          <w:color w:val="000000"/>
          <w:sz w:val="25"/>
          <w:szCs w:val="25"/>
          <w:rtl/>
        </w:rPr>
        <w:t>با</w:t>
      </w:r>
      <w:r w:rsidRPr="000A7DC4">
        <w:rPr>
          <w:rFonts w:cs="Calibri"/>
          <w:color w:val="000000"/>
          <w:sz w:val="25"/>
          <w:szCs w:val="25"/>
        </w:rPr>
        <w:t xml:space="preserve">  </w:t>
      </w:r>
      <w:r w:rsidRPr="000A7DC4">
        <w:rPr>
          <w:color w:val="000000"/>
          <w:sz w:val="25"/>
          <w:szCs w:val="25"/>
          <w:rtl/>
        </w:rPr>
        <w:t>بالإضافة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إلى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مئات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البحوث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والمقالات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والذي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أطلقت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عليه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مجلة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rFonts w:cs="Calibri"/>
          <w:sz w:val="25"/>
          <w:szCs w:val="25"/>
        </w:rPr>
        <w:t xml:space="preserve">(Harvard Business BusinessReview ) </w:t>
      </w:r>
      <w:r w:rsidRPr="000A7DC4">
        <w:rPr>
          <w:color w:val="000000"/>
          <w:sz w:val="25"/>
          <w:szCs w:val="25"/>
          <w:rtl/>
        </w:rPr>
        <w:t>نابغة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الفكر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الإداري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في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وقتنا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الحاضر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</w:p>
    <w:p w:rsidR="00A27641" w:rsidRPr="000A7DC4" w:rsidRDefault="00A27641" w:rsidP="00A27641">
      <w:pPr>
        <w:spacing w:after="0"/>
        <w:ind w:left="-1304"/>
        <w:rPr>
          <w:rFonts w:cs="Calibri"/>
          <w:b/>
          <w:bCs/>
          <w:sz w:val="25"/>
          <w:szCs w:val="25"/>
        </w:rPr>
      </w:pPr>
      <w:r w:rsidRPr="000A7DC4">
        <w:rPr>
          <w:b/>
          <w:bCs/>
          <w:sz w:val="25"/>
          <w:szCs w:val="25"/>
          <w:rtl/>
        </w:rPr>
        <w:t>أهمية</w:t>
      </w:r>
      <w:r w:rsidRPr="000A7DC4">
        <w:rPr>
          <w:rFonts w:cs="Calibri"/>
          <w:b/>
          <w:bCs/>
          <w:sz w:val="25"/>
          <w:szCs w:val="25"/>
        </w:rPr>
        <w:t xml:space="preserve"> </w:t>
      </w:r>
      <w:r w:rsidRPr="000A7DC4">
        <w:rPr>
          <w:b/>
          <w:bCs/>
          <w:sz w:val="25"/>
          <w:szCs w:val="25"/>
          <w:rtl/>
        </w:rPr>
        <w:t>الرسالة</w:t>
      </w:r>
      <w:r w:rsidRPr="000A7DC4">
        <w:rPr>
          <w:rFonts w:cs="Calibri"/>
          <w:b/>
          <w:bCs/>
          <w:sz w:val="25"/>
          <w:szCs w:val="25"/>
        </w:rPr>
        <w:t xml:space="preserve"> :</w:t>
      </w:r>
    </w:p>
    <w:p w:rsidR="00A27641" w:rsidRPr="000A7DC4" w:rsidRDefault="00A27641" w:rsidP="00A27641">
      <w:pPr>
        <w:spacing w:after="0"/>
        <w:ind w:left="-1304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أن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الرسالة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تمثل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الإطار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المميز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للمنظمة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مما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يشكل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تفردها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وخصوصيتها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وهويتها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المنظمات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الأخرى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A27641" w:rsidRPr="000A7DC4" w:rsidRDefault="00A27641" w:rsidP="00A27641">
      <w:pPr>
        <w:spacing w:after="0"/>
        <w:ind w:left="-1304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توجه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الرسالة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كافة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الممارسات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والتصرفات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</w:t>
      </w:r>
      <w:r w:rsidRPr="000A7DC4">
        <w:rPr>
          <w:rFonts w:hint="cs"/>
          <w:color w:val="000000"/>
          <w:sz w:val="25"/>
          <w:szCs w:val="25"/>
          <w:rtl/>
        </w:rPr>
        <w:t>تي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يقوم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المشروع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الصغير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،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فه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تعد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المبرر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لوجوده</w:t>
      </w:r>
    </w:p>
    <w:p w:rsidR="00A27641" w:rsidRPr="000A7DC4" w:rsidRDefault="00A27641" w:rsidP="00A27641">
      <w:pPr>
        <w:spacing w:after="0"/>
        <w:ind w:left="-1304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تعد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الرسالة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الركيزة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تبنى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عليها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الغايات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والأساس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وضع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الأهداف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A27641" w:rsidRPr="000A7DC4" w:rsidRDefault="00A27641" w:rsidP="00A27641">
      <w:pPr>
        <w:spacing w:after="0"/>
        <w:ind w:left="-1304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أن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التعبير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الرسالة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يتم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بشكل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عام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وليس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تفصيلي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A27641" w:rsidRPr="000A7DC4" w:rsidRDefault="00A27641" w:rsidP="00A27641">
      <w:pPr>
        <w:spacing w:after="0"/>
        <w:ind w:left="-1304"/>
        <w:rPr>
          <w:rFonts w:cs="Calibri"/>
          <w:color w:val="000000"/>
          <w:sz w:val="25"/>
          <w:szCs w:val="25"/>
          <w:rtl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توضح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الرسالة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الاتجاه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العام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للمنظمة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وطبيعة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أعمالها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A27641" w:rsidRPr="000A7DC4" w:rsidRDefault="00A27641" w:rsidP="00A27641">
      <w:pPr>
        <w:spacing w:after="0"/>
        <w:rPr>
          <w:rFonts w:cs="Calibri"/>
          <w:sz w:val="25"/>
          <w:szCs w:val="25"/>
          <w:u w:val="single"/>
          <w:rtl/>
        </w:rPr>
      </w:pPr>
      <w:r w:rsidRPr="000A7DC4">
        <w:rPr>
          <w:sz w:val="25"/>
          <w:szCs w:val="25"/>
          <w:u w:val="single"/>
          <w:rtl/>
        </w:rPr>
        <w:t>ويوضح</w:t>
      </w:r>
      <w:r w:rsidRPr="000A7DC4">
        <w:rPr>
          <w:rFonts w:cs="Calibri"/>
          <w:sz w:val="25"/>
          <w:szCs w:val="25"/>
          <w:u w:val="single"/>
        </w:rPr>
        <w:t xml:space="preserve"> </w:t>
      </w:r>
      <w:r w:rsidRPr="000A7DC4">
        <w:rPr>
          <w:sz w:val="25"/>
          <w:szCs w:val="25"/>
          <w:u w:val="single"/>
          <w:rtl/>
        </w:rPr>
        <w:t>الشكل</w:t>
      </w:r>
      <w:r w:rsidRPr="000A7DC4">
        <w:rPr>
          <w:rFonts w:cs="Calibri"/>
          <w:sz w:val="25"/>
          <w:szCs w:val="25"/>
          <w:u w:val="single"/>
        </w:rPr>
        <w:t xml:space="preserve"> </w:t>
      </w:r>
      <w:r w:rsidRPr="000A7DC4">
        <w:rPr>
          <w:sz w:val="25"/>
          <w:szCs w:val="25"/>
          <w:u w:val="single"/>
          <w:rtl/>
        </w:rPr>
        <w:t>رقم</w:t>
      </w:r>
      <w:r w:rsidRPr="000A7DC4">
        <w:rPr>
          <w:rFonts w:cs="Calibri"/>
          <w:sz w:val="25"/>
          <w:szCs w:val="25"/>
          <w:u w:val="single"/>
        </w:rPr>
        <w:t xml:space="preserve"> (1 )</w:t>
      </w:r>
      <w:r w:rsidRPr="000A7DC4">
        <w:rPr>
          <w:sz w:val="25"/>
          <w:szCs w:val="25"/>
          <w:u w:val="single"/>
          <w:rtl/>
        </w:rPr>
        <w:t>العلاقة</w:t>
      </w:r>
      <w:r w:rsidRPr="000A7DC4">
        <w:rPr>
          <w:rFonts w:cs="Calibri"/>
          <w:sz w:val="25"/>
          <w:szCs w:val="25"/>
          <w:u w:val="single"/>
        </w:rPr>
        <w:t xml:space="preserve"> </w:t>
      </w:r>
      <w:r w:rsidRPr="000A7DC4">
        <w:rPr>
          <w:sz w:val="25"/>
          <w:szCs w:val="25"/>
          <w:u w:val="single"/>
          <w:rtl/>
        </w:rPr>
        <w:t>بين</w:t>
      </w:r>
      <w:r w:rsidRPr="000A7DC4">
        <w:rPr>
          <w:rFonts w:cs="Calibri"/>
          <w:sz w:val="25"/>
          <w:szCs w:val="25"/>
          <w:u w:val="single"/>
        </w:rPr>
        <w:t xml:space="preserve"> </w:t>
      </w:r>
      <w:r w:rsidRPr="000A7DC4">
        <w:rPr>
          <w:sz w:val="25"/>
          <w:szCs w:val="25"/>
          <w:u w:val="single"/>
          <w:rtl/>
        </w:rPr>
        <w:t>الرسالة</w:t>
      </w:r>
      <w:r w:rsidRPr="000A7DC4">
        <w:rPr>
          <w:rFonts w:cs="Calibri"/>
          <w:sz w:val="25"/>
          <w:szCs w:val="25"/>
          <w:u w:val="single"/>
        </w:rPr>
        <w:t xml:space="preserve"> </w:t>
      </w:r>
      <w:r w:rsidRPr="000A7DC4">
        <w:rPr>
          <w:sz w:val="25"/>
          <w:szCs w:val="25"/>
          <w:u w:val="single"/>
          <w:rtl/>
        </w:rPr>
        <w:t>وأغراض</w:t>
      </w:r>
      <w:r w:rsidRPr="000A7DC4">
        <w:rPr>
          <w:rFonts w:cs="Calibri"/>
          <w:sz w:val="25"/>
          <w:szCs w:val="25"/>
          <w:u w:val="single"/>
        </w:rPr>
        <w:t xml:space="preserve"> </w:t>
      </w:r>
      <w:r w:rsidRPr="000A7DC4">
        <w:rPr>
          <w:sz w:val="25"/>
          <w:szCs w:val="25"/>
          <w:u w:val="single"/>
          <w:rtl/>
        </w:rPr>
        <w:t>المشروع</w:t>
      </w:r>
      <w:r w:rsidRPr="000A7DC4">
        <w:rPr>
          <w:rFonts w:hint="cs"/>
          <w:sz w:val="25"/>
          <w:szCs w:val="25"/>
          <w:u w:val="single"/>
          <w:rtl/>
        </w:rPr>
        <w:t xml:space="preserve"> </w:t>
      </w:r>
      <w:r w:rsidRPr="000A7DC4">
        <w:rPr>
          <w:sz w:val="25"/>
          <w:szCs w:val="25"/>
          <w:u w:val="single"/>
          <w:rtl/>
        </w:rPr>
        <w:t>الصغير</w:t>
      </w:r>
    </w:p>
    <w:p w:rsidR="00A27641" w:rsidRPr="000A7DC4" w:rsidRDefault="00A27641" w:rsidP="000A7DC4">
      <w:pPr>
        <w:spacing w:after="0"/>
        <w:rPr>
          <w:rFonts w:cs="Calibri"/>
          <w:sz w:val="25"/>
          <w:szCs w:val="25"/>
          <w:rtl/>
        </w:rPr>
      </w:pPr>
      <w:r w:rsidRPr="000A7DC4">
        <w:rPr>
          <w:sz w:val="25"/>
          <w:szCs w:val="25"/>
          <w:rtl/>
        </w:rPr>
        <w:t>الشكل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رقم</w:t>
      </w:r>
      <w:r w:rsidRPr="000A7DC4">
        <w:rPr>
          <w:rFonts w:cs="Calibri"/>
          <w:sz w:val="25"/>
          <w:szCs w:val="25"/>
        </w:rPr>
        <w:t xml:space="preserve">(1) </w:t>
      </w:r>
      <w:r w:rsidR="000A7DC4">
        <w:rPr>
          <w:rFonts w:hint="cs"/>
          <w:sz w:val="25"/>
          <w:szCs w:val="25"/>
          <w:rtl/>
        </w:rPr>
        <w:t xml:space="preserve"> </w:t>
      </w:r>
      <w:r w:rsidRPr="000A7DC4">
        <w:rPr>
          <w:sz w:val="25"/>
          <w:szCs w:val="25"/>
          <w:rtl/>
        </w:rPr>
        <w:t>العلاقة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بين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الرسالة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وأغراض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المشروع</w:t>
      </w:r>
      <w:r w:rsidRPr="000A7DC4">
        <w:rPr>
          <w:rFonts w:hint="cs"/>
          <w:sz w:val="25"/>
          <w:szCs w:val="25"/>
          <w:rtl/>
        </w:rPr>
        <w:t xml:space="preserve"> </w:t>
      </w:r>
      <w:r w:rsidRPr="000A7DC4">
        <w:rPr>
          <w:sz w:val="25"/>
          <w:szCs w:val="25"/>
          <w:rtl/>
        </w:rPr>
        <w:t>الصغير</w:t>
      </w:r>
    </w:p>
    <w:p w:rsidR="000A7DC4" w:rsidRDefault="00A27641" w:rsidP="000A7DC4">
      <w:pPr>
        <w:spacing w:after="0"/>
        <w:rPr>
          <w:rFonts w:hint="cs"/>
          <w:sz w:val="25"/>
          <w:szCs w:val="25"/>
          <w:rtl/>
        </w:rPr>
      </w:pPr>
      <w:r w:rsidRPr="000A7DC4">
        <w:rPr>
          <w:rFonts w:hint="cs"/>
          <w:noProof/>
          <w:sz w:val="25"/>
          <w:szCs w:val="25"/>
        </w:rPr>
        <w:drawing>
          <wp:inline distT="0" distB="0" distL="0" distR="0">
            <wp:extent cx="2352675" cy="1688991"/>
            <wp:effectExtent l="1905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1" cy="1694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7641" w:rsidRPr="000A7DC4" w:rsidRDefault="00A27641" w:rsidP="000A7DC4">
      <w:pPr>
        <w:spacing w:after="0"/>
        <w:ind w:left="-680"/>
        <w:rPr>
          <w:sz w:val="25"/>
          <w:szCs w:val="25"/>
        </w:rPr>
      </w:pPr>
      <w:r w:rsidRPr="000A7DC4">
        <w:rPr>
          <w:b/>
          <w:bCs/>
          <w:sz w:val="25"/>
          <w:szCs w:val="25"/>
          <w:rtl/>
        </w:rPr>
        <w:lastRenderedPageBreak/>
        <w:t>خصائص</w:t>
      </w:r>
      <w:r w:rsidRPr="000A7DC4">
        <w:rPr>
          <w:rFonts w:cs="Calibri"/>
          <w:b/>
          <w:bCs/>
          <w:sz w:val="25"/>
          <w:szCs w:val="25"/>
        </w:rPr>
        <w:t xml:space="preserve"> </w:t>
      </w:r>
      <w:r w:rsidRPr="000A7DC4">
        <w:rPr>
          <w:b/>
          <w:bCs/>
          <w:sz w:val="25"/>
          <w:szCs w:val="25"/>
          <w:rtl/>
        </w:rPr>
        <w:t>الرسالة</w:t>
      </w:r>
      <w:r w:rsidRPr="000A7DC4">
        <w:rPr>
          <w:rFonts w:cs="Calibri"/>
          <w:b/>
          <w:bCs/>
          <w:sz w:val="25"/>
          <w:szCs w:val="25"/>
        </w:rPr>
        <w:t xml:space="preserve"> </w:t>
      </w:r>
      <w:r w:rsidRPr="000A7DC4">
        <w:rPr>
          <w:b/>
          <w:bCs/>
          <w:sz w:val="25"/>
          <w:szCs w:val="25"/>
          <w:rtl/>
        </w:rPr>
        <w:t>الفعالة</w:t>
      </w:r>
      <w:r w:rsidRPr="000A7DC4">
        <w:rPr>
          <w:rFonts w:cs="Calibri"/>
          <w:b/>
          <w:bCs/>
          <w:sz w:val="25"/>
          <w:szCs w:val="25"/>
        </w:rPr>
        <w:t xml:space="preserve"> :</w:t>
      </w:r>
    </w:p>
    <w:p w:rsidR="00A27641" w:rsidRPr="000A7DC4" w:rsidRDefault="00A27641" w:rsidP="00A27641">
      <w:pPr>
        <w:spacing w:after="0"/>
        <w:ind w:left="-850"/>
        <w:rPr>
          <w:rFonts w:cs="Calibri"/>
          <w:color w:val="0000FF"/>
          <w:sz w:val="25"/>
          <w:szCs w:val="25"/>
          <w:u w:val="single"/>
        </w:rPr>
      </w:pPr>
      <w:r w:rsidRPr="000A7DC4">
        <w:rPr>
          <w:color w:val="0000FF"/>
          <w:sz w:val="25"/>
          <w:szCs w:val="25"/>
          <w:u w:val="single"/>
          <w:rtl/>
        </w:rPr>
        <w:t>تتسم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</w:t>
      </w:r>
      <w:r w:rsidRPr="000A7DC4">
        <w:rPr>
          <w:color w:val="0000FF"/>
          <w:sz w:val="25"/>
          <w:szCs w:val="25"/>
          <w:u w:val="single"/>
          <w:rtl/>
        </w:rPr>
        <w:t>الرسالة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</w:t>
      </w:r>
      <w:r w:rsidRPr="000A7DC4">
        <w:rPr>
          <w:color w:val="0000FF"/>
          <w:sz w:val="25"/>
          <w:szCs w:val="25"/>
          <w:u w:val="single"/>
          <w:rtl/>
        </w:rPr>
        <w:t>الفعالة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</w:t>
      </w:r>
      <w:r w:rsidRPr="000A7DC4">
        <w:rPr>
          <w:color w:val="0000FF"/>
          <w:sz w:val="25"/>
          <w:szCs w:val="25"/>
          <w:u w:val="single"/>
          <w:rtl/>
        </w:rPr>
        <w:t>بعدة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</w:t>
      </w:r>
      <w:r w:rsidRPr="000A7DC4">
        <w:rPr>
          <w:color w:val="0000FF"/>
          <w:sz w:val="25"/>
          <w:szCs w:val="25"/>
          <w:u w:val="single"/>
          <w:rtl/>
        </w:rPr>
        <w:t>سمات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</w:t>
      </w:r>
      <w:r w:rsidRPr="000A7DC4">
        <w:rPr>
          <w:color w:val="0000FF"/>
          <w:sz w:val="25"/>
          <w:szCs w:val="25"/>
          <w:u w:val="single"/>
          <w:rtl/>
        </w:rPr>
        <w:t>يمكن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</w:t>
      </w:r>
      <w:r w:rsidRPr="000A7DC4">
        <w:rPr>
          <w:color w:val="0000FF"/>
          <w:sz w:val="25"/>
          <w:szCs w:val="25"/>
          <w:u w:val="single"/>
          <w:rtl/>
        </w:rPr>
        <w:t>بيانها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</w:t>
      </w:r>
      <w:r w:rsidRPr="000A7DC4">
        <w:rPr>
          <w:color w:val="0000FF"/>
          <w:sz w:val="25"/>
          <w:szCs w:val="25"/>
          <w:u w:val="single"/>
          <w:rtl/>
        </w:rPr>
        <w:t>بإيجاز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</w:t>
      </w:r>
      <w:r w:rsidRPr="000A7DC4">
        <w:rPr>
          <w:color w:val="0000FF"/>
          <w:sz w:val="25"/>
          <w:szCs w:val="25"/>
          <w:u w:val="single"/>
          <w:rtl/>
        </w:rPr>
        <w:t>على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</w:t>
      </w:r>
      <w:r w:rsidRPr="000A7DC4">
        <w:rPr>
          <w:color w:val="0000FF"/>
          <w:sz w:val="25"/>
          <w:szCs w:val="25"/>
          <w:u w:val="single"/>
          <w:rtl/>
        </w:rPr>
        <w:t>النحو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</w:t>
      </w:r>
      <w:r w:rsidRPr="000A7DC4">
        <w:rPr>
          <w:color w:val="0000FF"/>
          <w:sz w:val="25"/>
          <w:szCs w:val="25"/>
          <w:u w:val="single"/>
          <w:rtl/>
        </w:rPr>
        <w:t>التالى</w:t>
      </w:r>
      <w:r w:rsidRPr="000A7DC4">
        <w:rPr>
          <w:rFonts w:cs="Calibri"/>
          <w:color w:val="0000FF"/>
          <w:sz w:val="25"/>
          <w:szCs w:val="25"/>
          <w:u w:val="single"/>
        </w:rPr>
        <w:t xml:space="preserve"> :</w:t>
      </w:r>
    </w:p>
    <w:p w:rsidR="00A27641" w:rsidRPr="000A7DC4" w:rsidRDefault="00A27641" w:rsidP="00A27641">
      <w:pPr>
        <w:pStyle w:val="a3"/>
        <w:numPr>
          <w:ilvl w:val="0"/>
          <w:numId w:val="3"/>
        </w:numPr>
        <w:spacing w:after="0"/>
        <w:ind w:left="-850"/>
        <w:rPr>
          <w:rFonts w:cs="Calibri"/>
          <w:color w:val="000000"/>
          <w:sz w:val="25"/>
          <w:szCs w:val="25"/>
          <w:rtl/>
        </w:rPr>
      </w:pPr>
      <w:r w:rsidRPr="000A7DC4">
        <w:rPr>
          <w:color w:val="000000"/>
          <w:sz w:val="25"/>
          <w:szCs w:val="25"/>
          <w:rtl/>
        </w:rPr>
        <w:t>القابلية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للتحول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إلى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خطط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وسياسات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</w:p>
    <w:p w:rsidR="00A27641" w:rsidRPr="000A7DC4" w:rsidRDefault="00A27641" w:rsidP="00A27641">
      <w:pPr>
        <w:pStyle w:val="a3"/>
        <w:numPr>
          <w:ilvl w:val="0"/>
          <w:numId w:val="3"/>
        </w:numPr>
        <w:spacing w:after="0"/>
        <w:ind w:left="-850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الواقعية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والموضوعية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</w:p>
    <w:p w:rsidR="00A27641" w:rsidRPr="000A7DC4" w:rsidRDefault="00A27641" w:rsidP="00A27641">
      <w:pPr>
        <w:pStyle w:val="a3"/>
        <w:numPr>
          <w:ilvl w:val="0"/>
          <w:numId w:val="3"/>
        </w:numPr>
        <w:spacing w:after="0"/>
        <w:ind w:left="-850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التكيف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مع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البيئة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</w:p>
    <w:p w:rsidR="00A27641" w:rsidRPr="000A7DC4" w:rsidRDefault="00A27641" w:rsidP="00A27641">
      <w:pPr>
        <w:pStyle w:val="a3"/>
        <w:numPr>
          <w:ilvl w:val="0"/>
          <w:numId w:val="3"/>
        </w:numPr>
        <w:spacing w:after="0"/>
        <w:ind w:left="-850"/>
        <w:rPr>
          <w:rFonts w:cs="Calibri"/>
          <w:color w:val="000000"/>
          <w:sz w:val="25"/>
          <w:szCs w:val="25"/>
          <w:rtl/>
        </w:rPr>
      </w:pPr>
      <w:r w:rsidRPr="000A7DC4">
        <w:rPr>
          <w:color w:val="000000"/>
          <w:sz w:val="25"/>
          <w:szCs w:val="25"/>
          <w:rtl/>
        </w:rPr>
        <w:t>التوجه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نحو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ظروف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السوق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وحاجات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العملاء</w:t>
      </w:r>
      <w:r w:rsidRPr="000A7DC4">
        <w:rPr>
          <w:rFonts w:cs="Calibri"/>
          <w:color w:val="000000"/>
          <w:sz w:val="25"/>
          <w:szCs w:val="25"/>
        </w:rPr>
        <w:t xml:space="preserve"> </w:t>
      </w:r>
    </w:p>
    <w:p w:rsidR="00A27641" w:rsidRPr="000A7DC4" w:rsidRDefault="00A27641" w:rsidP="00A27641">
      <w:pPr>
        <w:pStyle w:val="a3"/>
        <w:numPr>
          <w:ilvl w:val="0"/>
          <w:numId w:val="3"/>
        </w:numPr>
        <w:spacing w:after="0"/>
        <w:ind w:left="-850"/>
        <w:rPr>
          <w:rFonts w:cs="Calibri"/>
          <w:color w:val="000000"/>
          <w:sz w:val="25"/>
          <w:szCs w:val="25"/>
          <w:rtl/>
        </w:rPr>
      </w:pPr>
      <w:r w:rsidRPr="000A7DC4">
        <w:rPr>
          <w:color w:val="000000"/>
          <w:sz w:val="25"/>
          <w:szCs w:val="25"/>
          <w:rtl/>
        </w:rPr>
        <w:t>الوصف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العام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لكيفية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تحقيق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النتائج</w:t>
      </w:r>
    </w:p>
    <w:p w:rsidR="00A27641" w:rsidRPr="000A7DC4" w:rsidRDefault="00A27641" w:rsidP="00A27641">
      <w:pPr>
        <w:pStyle w:val="a3"/>
        <w:numPr>
          <w:ilvl w:val="0"/>
          <w:numId w:val="3"/>
        </w:numPr>
        <w:spacing w:after="0"/>
        <w:ind w:left="-850"/>
        <w:rPr>
          <w:rFonts w:cs="Calibri"/>
          <w:color w:val="000000"/>
          <w:sz w:val="25"/>
          <w:szCs w:val="25"/>
          <w:rtl/>
        </w:rPr>
      </w:pPr>
      <w:r w:rsidRPr="000A7DC4">
        <w:rPr>
          <w:color w:val="000000"/>
          <w:sz w:val="25"/>
          <w:szCs w:val="25"/>
          <w:rtl/>
        </w:rPr>
        <w:t>تحقيق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التكامل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بين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أجزاء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ومكونات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المنظمة</w:t>
      </w:r>
    </w:p>
    <w:p w:rsidR="00A27641" w:rsidRPr="000A7DC4" w:rsidRDefault="00A27641" w:rsidP="00A27641">
      <w:pPr>
        <w:pStyle w:val="a3"/>
        <w:numPr>
          <w:ilvl w:val="0"/>
          <w:numId w:val="3"/>
        </w:numPr>
        <w:spacing w:after="0"/>
        <w:ind w:left="-850"/>
        <w:rPr>
          <w:rFonts w:cs="Calibri"/>
          <w:color w:val="000000"/>
          <w:sz w:val="25"/>
          <w:szCs w:val="25"/>
          <w:rtl/>
        </w:rPr>
      </w:pPr>
      <w:r w:rsidRPr="000A7DC4">
        <w:rPr>
          <w:color w:val="000000"/>
          <w:sz w:val="25"/>
          <w:szCs w:val="25"/>
          <w:rtl/>
        </w:rPr>
        <w:t>الوضوح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ودقة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التعبير</w:t>
      </w:r>
    </w:p>
    <w:p w:rsidR="00A27641" w:rsidRPr="000A7DC4" w:rsidRDefault="00A27641" w:rsidP="00A27641">
      <w:pPr>
        <w:pStyle w:val="a3"/>
        <w:numPr>
          <w:ilvl w:val="0"/>
          <w:numId w:val="3"/>
        </w:numPr>
        <w:spacing w:after="0"/>
        <w:ind w:left="-850"/>
        <w:rPr>
          <w:rFonts w:cs="Calibri"/>
          <w:color w:val="000000"/>
          <w:sz w:val="25"/>
          <w:szCs w:val="25"/>
          <w:rtl/>
        </w:rPr>
      </w:pPr>
      <w:r w:rsidRPr="000A7DC4">
        <w:rPr>
          <w:color w:val="000000"/>
          <w:sz w:val="25"/>
          <w:szCs w:val="25"/>
          <w:rtl/>
        </w:rPr>
        <w:t>الارتباط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بقيم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ومعتقدات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المنظمة</w:t>
      </w:r>
    </w:p>
    <w:p w:rsidR="00A27641" w:rsidRPr="000A7DC4" w:rsidRDefault="00A27641" w:rsidP="00A27641">
      <w:pPr>
        <w:pStyle w:val="a3"/>
        <w:numPr>
          <w:ilvl w:val="0"/>
          <w:numId w:val="3"/>
        </w:numPr>
        <w:spacing w:after="0"/>
        <w:ind w:left="-850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الانسجام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مع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الغايات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والأهداف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الإستراتيجية</w:t>
      </w:r>
    </w:p>
    <w:p w:rsidR="00A27641" w:rsidRPr="000A7DC4" w:rsidRDefault="00A27641" w:rsidP="00A27641">
      <w:pPr>
        <w:pStyle w:val="a3"/>
        <w:numPr>
          <w:ilvl w:val="0"/>
          <w:numId w:val="3"/>
        </w:numPr>
        <w:spacing w:after="0"/>
        <w:ind w:left="-850"/>
        <w:rPr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مراعاة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ديناميكية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التنظيم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وممارساته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المتوقعة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مستقبلا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</w:p>
    <w:p w:rsidR="009D56C0" w:rsidRPr="000A7DC4" w:rsidRDefault="009D56C0" w:rsidP="009D56C0">
      <w:pPr>
        <w:pStyle w:val="a3"/>
        <w:spacing w:after="0"/>
        <w:ind w:left="-850"/>
        <w:rPr>
          <w:sz w:val="25"/>
          <w:szCs w:val="25"/>
        </w:rPr>
      </w:pPr>
    </w:p>
    <w:p w:rsidR="00A27641" w:rsidRPr="000A7DC4" w:rsidRDefault="00A27641" w:rsidP="009D56C0">
      <w:pPr>
        <w:spacing w:after="0"/>
        <w:ind w:left="-1247"/>
        <w:rPr>
          <w:rFonts w:cs="Calibri"/>
          <w:b/>
          <w:bCs/>
          <w:sz w:val="25"/>
          <w:szCs w:val="25"/>
        </w:rPr>
      </w:pPr>
      <w:r w:rsidRPr="000A7DC4">
        <w:rPr>
          <w:b/>
          <w:bCs/>
          <w:sz w:val="25"/>
          <w:szCs w:val="25"/>
          <w:rtl/>
        </w:rPr>
        <w:t>الأهداف</w:t>
      </w:r>
      <w:r w:rsidRPr="000A7DC4">
        <w:rPr>
          <w:rFonts w:cs="Calibri"/>
          <w:b/>
          <w:bCs/>
          <w:sz w:val="25"/>
          <w:szCs w:val="25"/>
        </w:rPr>
        <w:t xml:space="preserve"> :</w:t>
      </w:r>
    </w:p>
    <w:p w:rsidR="00A27641" w:rsidRPr="000A7DC4" w:rsidRDefault="00A27641" w:rsidP="009D56C0">
      <w:pPr>
        <w:spacing w:after="0"/>
        <w:ind w:left="-1247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توجد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حكمة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إغريقية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قديمة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تقول</w:t>
      </w:r>
      <w:r w:rsidRPr="000A7DC4">
        <w:rPr>
          <w:rFonts w:cs="Calibri"/>
          <w:color w:val="000000"/>
          <w:sz w:val="25"/>
          <w:szCs w:val="25"/>
        </w:rPr>
        <w:t xml:space="preserve">  </w:t>
      </w:r>
      <w:r w:rsidRPr="000A7DC4">
        <w:rPr>
          <w:color w:val="000000"/>
          <w:sz w:val="25"/>
          <w:szCs w:val="25"/>
          <w:rtl/>
        </w:rPr>
        <w:t>لو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قائد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السفينة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يعرف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هو</w:t>
      </w:r>
      <w:r w:rsidR="009D56C0"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الميناء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الذ</w:t>
      </w:r>
      <w:r w:rsidR="009D56C0"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يجب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يرس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،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فإنه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يستطيع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الاستفادة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اتجاهات</w:t>
      </w:r>
    </w:p>
    <w:p w:rsidR="00A27641" w:rsidRPr="000A7DC4" w:rsidRDefault="00A27641" w:rsidP="009D56C0">
      <w:pPr>
        <w:spacing w:after="0"/>
        <w:ind w:left="-1247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الرياح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ولن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تنفعه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كفاءته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الشخصية</w:t>
      </w:r>
      <w:r w:rsidRPr="000A7DC4">
        <w:rPr>
          <w:rFonts w:cs="Calibri"/>
          <w:color w:val="000000"/>
          <w:sz w:val="25"/>
          <w:szCs w:val="25"/>
        </w:rPr>
        <w:t xml:space="preserve">  </w:t>
      </w:r>
      <w:r w:rsidRPr="000A7DC4">
        <w:rPr>
          <w:color w:val="000000"/>
          <w:sz w:val="25"/>
          <w:szCs w:val="25"/>
          <w:rtl/>
        </w:rPr>
        <w:t>ولذلك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فإن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أغراض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وأهداف</w:t>
      </w:r>
      <w:r w:rsidR="009D56C0"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المنظمة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</w:t>
      </w:r>
      <w:r w:rsidR="009D56C0"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تمثل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الموجه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الأساس</w:t>
      </w:r>
      <w:r w:rsidR="009D56C0"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الذ</w:t>
      </w:r>
      <w:r w:rsidR="009D56C0"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يقودها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إلى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الأمان</w:t>
      </w:r>
    </w:p>
    <w:p w:rsidR="00A27641" w:rsidRPr="000A7DC4" w:rsidRDefault="00A27641" w:rsidP="009D56C0">
      <w:pPr>
        <w:spacing w:after="0"/>
        <w:ind w:left="-1247"/>
        <w:rPr>
          <w:rFonts w:cs="Calibri"/>
          <w:sz w:val="25"/>
          <w:szCs w:val="25"/>
        </w:rPr>
      </w:pPr>
      <w:r w:rsidRPr="000A7DC4">
        <w:rPr>
          <w:b/>
          <w:bCs/>
          <w:sz w:val="25"/>
          <w:szCs w:val="25"/>
          <w:u w:val="single"/>
          <w:rtl/>
        </w:rPr>
        <w:t>أولا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: </w:t>
      </w:r>
      <w:r w:rsidRPr="000A7DC4">
        <w:rPr>
          <w:b/>
          <w:bCs/>
          <w:sz w:val="25"/>
          <w:szCs w:val="25"/>
          <w:u w:val="single"/>
          <w:rtl/>
        </w:rPr>
        <w:t>مفاهيم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Pr="000A7DC4">
        <w:rPr>
          <w:b/>
          <w:bCs/>
          <w:sz w:val="25"/>
          <w:szCs w:val="25"/>
          <w:u w:val="single"/>
          <w:rtl/>
        </w:rPr>
        <w:t>أساسية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Pr="000A7DC4">
        <w:rPr>
          <w:b/>
          <w:bCs/>
          <w:sz w:val="25"/>
          <w:szCs w:val="25"/>
          <w:u w:val="single"/>
          <w:rtl/>
        </w:rPr>
        <w:t>ف</w:t>
      </w:r>
      <w:r w:rsidR="009D56C0" w:rsidRPr="000A7DC4">
        <w:rPr>
          <w:rFonts w:hint="cs"/>
          <w:b/>
          <w:bCs/>
          <w:sz w:val="25"/>
          <w:szCs w:val="25"/>
          <w:u w:val="single"/>
          <w:rtl/>
        </w:rPr>
        <w:t>ي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Pr="000A7DC4">
        <w:rPr>
          <w:b/>
          <w:bCs/>
          <w:sz w:val="25"/>
          <w:szCs w:val="25"/>
          <w:u w:val="single"/>
          <w:rtl/>
        </w:rPr>
        <w:t>ماهية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Pr="000A7DC4">
        <w:rPr>
          <w:b/>
          <w:bCs/>
          <w:sz w:val="25"/>
          <w:szCs w:val="25"/>
          <w:u w:val="single"/>
          <w:rtl/>
        </w:rPr>
        <w:t>الأهداف</w:t>
      </w:r>
      <w:r w:rsidRPr="000A7DC4">
        <w:rPr>
          <w:rFonts w:cs="Calibri"/>
          <w:sz w:val="25"/>
          <w:szCs w:val="25"/>
        </w:rPr>
        <w:t xml:space="preserve"> :</w:t>
      </w:r>
    </w:p>
    <w:p w:rsidR="00A27641" w:rsidRPr="000A7DC4" w:rsidRDefault="00A27641" w:rsidP="009D56C0">
      <w:pPr>
        <w:spacing w:after="0"/>
        <w:ind w:left="-1247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تعتبر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الأهداف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أولى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الخطوات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اللازم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تحديدها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عند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القيام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بالعملية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الإدارية</w:t>
      </w:r>
      <w:r w:rsidR="009D56C0"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،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وفى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هذا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الصدد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يمكننا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التعرض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لبعض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المفاهيم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،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وذلك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النحو</w:t>
      </w:r>
    </w:p>
    <w:p w:rsidR="00A27641" w:rsidRPr="000A7DC4" w:rsidRDefault="00A27641" w:rsidP="009D56C0">
      <w:pPr>
        <w:spacing w:after="0"/>
        <w:ind w:left="-1247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التال</w:t>
      </w:r>
      <w:r w:rsidR="009D56C0"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:</w:t>
      </w:r>
    </w:p>
    <w:p w:rsidR="00A27641" w:rsidRPr="000A7DC4" w:rsidRDefault="00A27641" w:rsidP="009D56C0">
      <w:pPr>
        <w:spacing w:after="0"/>
        <w:ind w:left="-1247"/>
        <w:rPr>
          <w:color w:val="000000"/>
          <w:sz w:val="25"/>
          <w:szCs w:val="25"/>
          <w:rtl/>
        </w:rPr>
      </w:pPr>
      <w:r w:rsidRPr="000A7DC4">
        <w:rPr>
          <w:rFonts w:cs="Calibri"/>
          <w:sz w:val="25"/>
          <w:szCs w:val="25"/>
        </w:rPr>
        <w:t xml:space="preserve">• </w:t>
      </w:r>
      <w:r w:rsidR="009D56C0"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الغايا</w:t>
      </w:r>
      <w:r w:rsidR="009D56C0" w:rsidRPr="000A7DC4">
        <w:rPr>
          <w:rFonts w:hint="cs"/>
          <w:color w:val="000000"/>
          <w:sz w:val="25"/>
          <w:szCs w:val="25"/>
          <w:rtl/>
        </w:rPr>
        <w:t xml:space="preserve">ت 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rFonts w:cs="Calibri"/>
          <w:sz w:val="25"/>
          <w:szCs w:val="25"/>
        </w:rPr>
        <w:t>Goals</w:t>
      </w:r>
      <w:r w:rsidR="009D56C0" w:rsidRPr="000A7DC4">
        <w:rPr>
          <w:rFonts w:cs="Calibri"/>
          <w:sz w:val="25"/>
          <w:szCs w:val="25"/>
        </w:rPr>
        <w:t xml:space="preserve">   </w:t>
      </w:r>
    </w:p>
    <w:p w:rsidR="009D56C0" w:rsidRPr="000A7DC4" w:rsidRDefault="009D56C0" w:rsidP="009D56C0">
      <w:pPr>
        <w:spacing w:after="0"/>
        <w:ind w:left="-1247"/>
        <w:rPr>
          <w:color w:val="000000"/>
          <w:sz w:val="25"/>
          <w:szCs w:val="25"/>
          <w:rtl/>
        </w:rPr>
      </w:pPr>
      <w:r w:rsidRPr="000A7DC4">
        <w:rPr>
          <w:rFonts w:cs="Calibri"/>
          <w:sz w:val="25"/>
          <w:szCs w:val="25"/>
        </w:rPr>
        <w:t xml:space="preserve"> </w:t>
      </w:r>
      <w:r w:rsidR="00A27641" w:rsidRPr="000A7DC4">
        <w:rPr>
          <w:rFonts w:cs="Calibri"/>
          <w:sz w:val="25"/>
          <w:szCs w:val="25"/>
        </w:rPr>
        <w:t xml:space="preserve">• </w:t>
      </w:r>
      <w:r w:rsidR="00A27641" w:rsidRPr="000A7DC4">
        <w:rPr>
          <w:color w:val="000000"/>
          <w:sz w:val="25"/>
          <w:szCs w:val="25"/>
          <w:rtl/>
        </w:rPr>
        <w:t>الرسالة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="00A27641" w:rsidRPr="000A7DC4">
        <w:rPr>
          <w:rFonts w:cs="Calibri"/>
          <w:color w:val="000000"/>
          <w:sz w:val="25"/>
          <w:szCs w:val="25"/>
        </w:rPr>
        <w:t xml:space="preserve"> </w:t>
      </w:r>
      <w:r w:rsidR="00A27641" w:rsidRPr="000A7DC4">
        <w:rPr>
          <w:rFonts w:cs="Calibri"/>
          <w:sz w:val="25"/>
          <w:szCs w:val="25"/>
        </w:rPr>
        <w:t xml:space="preserve">Missions </w:t>
      </w:r>
    </w:p>
    <w:p w:rsidR="00A27641" w:rsidRPr="000A7DC4" w:rsidRDefault="009D56C0" w:rsidP="009D56C0">
      <w:pPr>
        <w:spacing w:after="0"/>
        <w:ind w:left="-1247"/>
        <w:rPr>
          <w:rFonts w:cs="Calibri"/>
          <w:sz w:val="25"/>
          <w:szCs w:val="25"/>
          <w:rtl/>
        </w:rPr>
      </w:pPr>
      <w:r w:rsidRPr="000A7DC4">
        <w:rPr>
          <w:rFonts w:cs="Calibri"/>
          <w:sz w:val="25"/>
          <w:szCs w:val="25"/>
        </w:rPr>
        <w:t xml:space="preserve"> </w:t>
      </w:r>
      <w:r w:rsidR="00A27641" w:rsidRPr="000A7DC4">
        <w:rPr>
          <w:rFonts w:cs="Calibri"/>
          <w:sz w:val="25"/>
          <w:szCs w:val="25"/>
        </w:rPr>
        <w:t xml:space="preserve">• </w:t>
      </w:r>
      <w:r w:rsidR="00A27641" w:rsidRPr="000A7DC4">
        <w:rPr>
          <w:color w:val="000000"/>
          <w:sz w:val="25"/>
          <w:szCs w:val="25"/>
          <w:rtl/>
        </w:rPr>
        <w:t>الأهداف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="00A27641" w:rsidRPr="000A7DC4">
        <w:rPr>
          <w:rFonts w:cs="Calibri"/>
          <w:color w:val="000000"/>
          <w:sz w:val="25"/>
          <w:szCs w:val="25"/>
        </w:rPr>
        <w:t xml:space="preserve"> </w:t>
      </w:r>
      <w:r w:rsidR="00A27641" w:rsidRPr="000A7DC4">
        <w:rPr>
          <w:rFonts w:cs="Calibri"/>
          <w:sz w:val="25"/>
          <w:szCs w:val="25"/>
        </w:rPr>
        <w:t xml:space="preserve">Objectives </w:t>
      </w:r>
    </w:p>
    <w:p w:rsidR="00AB1E92" w:rsidRPr="000A7DC4" w:rsidRDefault="009D56C0" w:rsidP="00AB1E92">
      <w:pPr>
        <w:ind w:left="-1417"/>
        <w:rPr>
          <w:rFonts w:ascii="Calibri" w:hAnsi="Calibri" w:cs="Calibri"/>
          <w:color w:val="0D0D0D" w:themeColor="text1" w:themeTint="F2"/>
          <w:sz w:val="25"/>
          <w:szCs w:val="25"/>
          <w:rtl/>
        </w:rPr>
      </w:pP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تشير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الأهداف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إل</w:t>
      </w:r>
      <w:r w:rsidRPr="000A7DC4">
        <w:rPr>
          <w:rFonts w:ascii="Calibri" w:hAnsi="Calibri" w:cs="Times New Roman" w:hint="cs"/>
          <w:color w:val="0D0D0D" w:themeColor="text1" w:themeTint="F2"/>
          <w:sz w:val="25"/>
          <w:szCs w:val="25"/>
          <w:rtl/>
        </w:rPr>
        <w:t xml:space="preserve">ي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النتائج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النهائية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التى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تسعى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المنظمات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إلى</w:t>
      </w:r>
      <w:r w:rsidRPr="000A7DC4">
        <w:rPr>
          <w:rFonts w:ascii="Calibri" w:hAnsi="Calibri" w:hint="cs"/>
          <w:color w:val="0D0D0D" w:themeColor="text1" w:themeTint="F2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تحقيقها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The Specific results that an Organization </w:t>
      </w:r>
      <w:r w:rsidR="00AB1E92"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secks </w:t>
      </w:r>
      <w:r w:rsidR="00AB1E92" w:rsidRPr="000A7DC4">
        <w:rPr>
          <w:rFonts w:ascii="Calibri" w:hAnsi="Calibri" w:cs="Times New Roman" w:hint="cs"/>
          <w:color w:val="0D0D0D" w:themeColor="text1" w:themeTint="F2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ومع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أن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البعض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لا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يفرق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بين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مفهوم</w:t>
      </w:r>
      <w:r w:rsidR="00AB1E92" w:rsidRPr="000A7DC4">
        <w:rPr>
          <w:rFonts w:ascii="Calibri" w:hAnsi="Calibri" w:cs="Times New Roman" w:hint="cs"/>
          <w:color w:val="0D0D0D" w:themeColor="text1" w:themeTint="F2"/>
          <w:sz w:val="25"/>
          <w:szCs w:val="25"/>
          <w:rtl/>
        </w:rPr>
        <w:t>ي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Objectives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و</w:t>
      </w:r>
      <w:r w:rsidRPr="000A7DC4">
        <w:rPr>
          <w:rFonts w:cs="Calibri"/>
          <w:color w:val="0D0D0D" w:themeColor="text1" w:themeTint="F2"/>
          <w:sz w:val="25"/>
          <w:szCs w:val="25"/>
        </w:rPr>
        <w:t xml:space="preserve"> Goals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نجد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آخرين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يفرقون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بينهما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على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أساس</w:t>
      </w:r>
      <w:r w:rsidRPr="000A7DC4">
        <w:rPr>
          <w:rFonts w:ascii="Calibri" w:hAnsi="Calibri" w:cs="Calibri"/>
          <w:color w:val="0D0D0D" w:themeColor="text1" w:themeTint="F2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0D0D0D" w:themeColor="text1" w:themeTint="F2"/>
          <w:sz w:val="25"/>
          <w:szCs w:val="25"/>
          <w:rtl/>
        </w:rPr>
        <w:t>أن</w:t>
      </w:r>
    </w:p>
    <w:p w:rsidR="00AB1E92" w:rsidRPr="000A7DC4" w:rsidRDefault="00AB1E92" w:rsidP="00AB1E92">
      <w:pPr>
        <w:spacing w:after="0"/>
        <w:ind w:left="-1417"/>
        <w:rPr>
          <w:rFonts w:cs="Calibri"/>
          <w:sz w:val="25"/>
          <w:szCs w:val="25"/>
        </w:rPr>
      </w:pPr>
      <w:r w:rsidRPr="000A7DC4">
        <w:rPr>
          <w:b/>
          <w:bCs/>
          <w:color w:val="365F91" w:themeColor="accent1" w:themeShade="BF"/>
          <w:sz w:val="25"/>
          <w:szCs w:val="25"/>
          <w:rtl/>
        </w:rPr>
        <w:t>الغايات</w:t>
      </w:r>
      <w:r w:rsidRPr="000A7DC4">
        <w:rPr>
          <w:rFonts w:cs="Calibri"/>
          <w:b/>
          <w:bCs/>
          <w:color w:val="365F91" w:themeColor="accent1" w:themeShade="BF"/>
          <w:sz w:val="25"/>
          <w:szCs w:val="25"/>
        </w:rPr>
        <w:t xml:space="preserve">  : "Goals "</w:t>
      </w:r>
      <w:r w:rsidRPr="000A7DC4">
        <w:rPr>
          <w:rFonts w:cs="Calibri"/>
          <w:sz w:val="25"/>
          <w:szCs w:val="25"/>
        </w:rPr>
        <w:t xml:space="preserve">  </w:t>
      </w:r>
      <w:r w:rsidRPr="000A7DC4">
        <w:rPr>
          <w:sz w:val="25"/>
          <w:szCs w:val="25"/>
          <w:rtl/>
        </w:rPr>
        <w:t>تشير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إلى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الأهداف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الت</w:t>
      </w:r>
      <w:r w:rsidRPr="000A7DC4">
        <w:rPr>
          <w:rFonts w:hint="cs"/>
          <w:sz w:val="25"/>
          <w:szCs w:val="25"/>
          <w:rtl/>
        </w:rPr>
        <w:t>ي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تتميز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بالغايات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النهائية</w:t>
      </w:r>
      <w:r w:rsidRPr="000A7DC4">
        <w:rPr>
          <w:rFonts w:hint="cs"/>
          <w:sz w:val="25"/>
          <w:szCs w:val="25"/>
          <w:rtl/>
        </w:rPr>
        <w:t xml:space="preserve"> </w:t>
      </w:r>
      <w:r w:rsidRPr="000A7DC4">
        <w:rPr>
          <w:sz w:val="25"/>
          <w:szCs w:val="25"/>
          <w:rtl/>
        </w:rPr>
        <w:t>الواجب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تحقيقها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،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ولهذا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يشار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إليها</w:t>
      </w:r>
      <w:r w:rsidRPr="000A7DC4">
        <w:rPr>
          <w:rFonts w:cs="Calibri"/>
          <w:sz w:val="25"/>
          <w:szCs w:val="25"/>
        </w:rPr>
        <w:t xml:space="preserve"> Long – run -open – ended</w:t>
      </w:r>
      <w:r w:rsidRPr="000A7DC4">
        <w:rPr>
          <w:rFonts w:hint="cs"/>
          <w:sz w:val="25"/>
          <w:szCs w:val="25"/>
          <w:rtl/>
        </w:rPr>
        <w:t xml:space="preserve"> </w:t>
      </w:r>
      <w:r w:rsidRPr="000A7DC4">
        <w:rPr>
          <w:sz w:val="25"/>
          <w:szCs w:val="25"/>
          <w:rtl/>
        </w:rPr>
        <w:t>مثل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هدف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تعظيم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الربحية</w:t>
      </w:r>
      <w:r w:rsidRPr="000A7DC4">
        <w:rPr>
          <w:rFonts w:cs="Calibri"/>
          <w:sz w:val="25"/>
          <w:szCs w:val="25"/>
        </w:rPr>
        <w:t xml:space="preserve"> Profit Maximiz a tion </w:t>
      </w:r>
      <w:r w:rsidRPr="000A7DC4">
        <w:rPr>
          <w:sz w:val="25"/>
          <w:szCs w:val="25"/>
          <w:rtl/>
        </w:rPr>
        <w:t>ولهذا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توضع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هذه</w:t>
      </w:r>
    </w:p>
    <w:p w:rsidR="00AB1E92" w:rsidRPr="000A7DC4" w:rsidRDefault="00AB1E92" w:rsidP="0063024D">
      <w:pPr>
        <w:spacing w:after="0"/>
        <w:ind w:left="-1417"/>
        <w:rPr>
          <w:rFonts w:cs="Calibri"/>
          <w:sz w:val="25"/>
          <w:szCs w:val="25"/>
          <w:rtl/>
        </w:rPr>
      </w:pPr>
      <w:r w:rsidRPr="000A7DC4">
        <w:rPr>
          <w:sz w:val="25"/>
          <w:szCs w:val="25"/>
          <w:rtl/>
        </w:rPr>
        <w:t>الغايات</w:t>
      </w:r>
      <w:r w:rsidRPr="000A7DC4">
        <w:rPr>
          <w:rFonts w:cs="Calibri"/>
          <w:sz w:val="25"/>
          <w:szCs w:val="25"/>
        </w:rPr>
        <w:t xml:space="preserve"> "Goals " </w:t>
      </w:r>
      <w:r w:rsidRPr="000A7DC4">
        <w:rPr>
          <w:sz w:val="25"/>
          <w:szCs w:val="25"/>
          <w:rtl/>
        </w:rPr>
        <w:t>آخذة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صفة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العمومية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والشمول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والأفضلية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مثل</w:t>
      </w:r>
      <w:r w:rsidRPr="000A7DC4">
        <w:rPr>
          <w:rFonts w:cs="Calibri"/>
          <w:sz w:val="25"/>
          <w:szCs w:val="25"/>
        </w:rPr>
        <w:t xml:space="preserve"> : </w:t>
      </w:r>
      <w:r w:rsidRPr="000A7DC4">
        <w:rPr>
          <w:sz w:val="25"/>
          <w:szCs w:val="25"/>
          <w:rtl/>
        </w:rPr>
        <w:t>تحقيق</w:t>
      </w:r>
      <w:r w:rsidRPr="000A7DC4">
        <w:rPr>
          <w:rFonts w:hint="cs"/>
          <w:sz w:val="25"/>
          <w:szCs w:val="25"/>
          <w:rtl/>
        </w:rPr>
        <w:t xml:space="preserve"> </w:t>
      </w:r>
      <w:r w:rsidRPr="000A7DC4">
        <w:rPr>
          <w:sz w:val="25"/>
          <w:szCs w:val="25"/>
          <w:rtl/>
        </w:rPr>
        <w:t>أعظم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وأفضل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ربحية</w:t>
      </w:r>
      <w:r w:rsidRPr="000A7DC4">
        <w:rPr>
          <w:rFonts w:cs="Calibri"/>
          <w:sz w:val="25"/>
          <w:szCs w:val="25"/>
        </w:rPr>
        <w:t xml:space="preserve"> To achieve greater or better Profitability </w:t>
      </w:r>
      <w:r w:rsidRPr="000A7DC4">
        <w:rPr>
          <w:sz w:val="25"/>
          <w:szCs w:val="25"/>
          <w:rtl/>
        </w:rPr>
        <w:t>أو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البقاء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والنمو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والحصص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التسويقية</w:t>
      </w:r>
      <w:r w:rsidRPr="000A7DC4">
        <w:rPr>
          <w:rFonts w:cs="Calibri"/>
          <w:sz w:val="25"/>
          <w:szCs w:val="25"/>
        </w:rPr>
        <w:t>.</w:t>
      </w:r>
    </w:p>
    <w:p w:rsidR="00AB1E92" w:rsidRPr="000A7DC4" w:rsidRDefault="00AB1E92" w:rsidP="00AB1E92">
      <w:pPr>
        <w:spacing w:after="0"/>
        <w:ind w:left="-1474"/>
        <w:rPr>
          <w:rFonts w:cs="Calibri"/>
          <w:sz w:val="25"/>
          <w:szCs w:val="25"/>
        </w:rPr>
      </w:pPr>
      <w:r w:rsidRPr="000A7DC4">
        <w:rPr>
          <w:b/>
          <w:bCs/>
          <w:color w:val="365F91" w:themeColor="accent1" w:themeShade="BF"/>
          <w:sz w:val="25"/>
          <w:szCs w:val="25"/>
          <w:rtl/>
        </w:rPr>
        <w:t>الأهداف</w:t>
      </w:r>
      <w:r w:rsidRPr="000A7DC4">
        <w:rPr>
          <w:rFonts w:cs="Calibri"/>
          <w:b/>
          <w:bCs/>
          <w:color w:val="365F91" w:themeColor="accent1" w:themeShade="BF"/>
          <w:sz w:val="25"/>
          <w:szCs w:val="25"/>
        </w:rPr>
        <w:t xml:space="preserve">: "Objectives " </w:t>
      </w:r>
      <w:r w:rsidRPr="000A7DC4">
        <w:rPr>
          <w:rFonts w:hint="cs"/>
          <w:sz w:val="25"/>
          <w:szCs w:val="25"/>
          <w:rtl/>
        </w:rPr>
        <w:t xml:space="preserve"> </w:t>
      </w:r>
      <w:r w:rsidRPr="000A7DC4">
        <w:rPr>
          <w:sz w:val="25"/>
          <w:szCs w:val="25"/>
          <w:rtl/>
        </w:rPr>
        <w:t>وتشير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إلى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تلك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الأهداف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الوسطى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المطلوبة</w:t>
      </w:r>
      <w:r w:rsidRPr="000A7DC4">
        <w:rPr>
          <w:rFonts w:hint="cs"/>
          <w:sz w:val="25"/>
          <w:szCs w:val="25"/>
          <w:rtl/>
        </w:rPr>
        <w:t xml:space="preserve"> </w:t>
      </w:r>
      <w:r w:rsidRPr="000A7DC4">
        <w:rPr>
          <w:sz w:val="25"/>
          <w:szCs w:val="25"/>
          <w:rtl/>
        </w:rPr>
        <w:t>لترجمة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رسالة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المنظمة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إلى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نواح</w:t>
      </w:r>
      <w:r w:rsidRPr="000A7DC4">
        <w:rPr>
          <w:rFonts w:hint="cs"/>
          <w:sz w:val="25"/>
          <w:szCs w:val="25"/>
          <w:rtl/>
        </w:rPr>
        <w:t>ي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محددة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ومجردة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ويمكن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قياسها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،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بحيث</w:t>
      </w:r>
      <w:r w:rsidRPr="000A7DC4">
        <w:rPr>
          <w:rFonts w:hint="cs"/>
          <w:sz w:val="25"/>
          <w:szCs w:val="25"/>
          <w:rtl/>
        </w:rPr>
        <w:t xml:space="preserve"> </w:t>
      </w:r>
      <w:r w:rsidRPr="000A7DC4">
        <w:rPr>
          <w:sz w:val="25"/>
          <w:szCs w:val="25"/>
          <w:rtl/>
        </w:rPr>
        <w:t>تمثل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معلمات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عند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تطبيق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الشركة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لرسالتها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،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وهى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تشمل</w:t>
      </w:r>
      <w:r w:rsidRPr="000A7DC4">
        <w:rPr>
          <w:rFonts w:cs="Calibri"/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بالتسلسل</w:t>
      </w:r>
      <w:r w:rsidRPr="000A7DC4">
        <w:rPr>
          <w:rFonts w:cs="Calibri"/>
          <w:sz w:val="25"/>
          <w:szCs w:val="25"/>
        </w:rPr>
        <w:t xml:space="preserve"> :</w:t>
      </w:r>
    </w:p>
    <w:p w:rsidR="00AB1E92" w:rsidRPr="000A7DC4" w:rsidRDefault="00AB1E92" w:rsidP="00AB1E92">
      <w:pPr>
        <w:spacing w:after="0"/>
        <w:ind w:left="-1474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color w:val="33339A"/>
          <w:sz w:val="25"/>
          <w:szCs w:val="25"/>
        </w:rPr>
        <w:t xml:space="preserve">• </w:t>
      </w:r>
      <w:r w:rsidRPr="000A7DC4">
        <w:rPr>
          <w:color w:val="000000"/>
          <w:sz w:val="25"/>
          <w:szCs w:val="25"/>
          <w:rtl/>
        </w:rPr>
        <w:t>الحالة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أو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الظروف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المرغوبة</w:t>
      </w:r>
      <w:r w:rsidRPr="000A7DC4">
        <w:rPr>
          <w:rFonts w:cs="Calibri"/>
          <w:color w:val="000000"/>
          <w:sz w:val="25"/>
          <w:szCs w:val="25"/>
        </w:rPr>
        <w:t>.</w:t>
      </w:r>
    </w:p>
    <w:p w:rsidR="00AB1E92" w:rsidRPr="000A7DC4" w:rsidRDefault="00AB1E92" w:rsidP="00AB1E92">
      <w:pPr>
        <w:spacing w:after="0"/>
        <w:ind w:left="-1474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color w:val="33339A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وسيلة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لقياس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التقدم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تجاه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الوضع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المرغوب</w:t>
      </w:r>
      <w:r w:rsidRPr="000A7DC4">
        <w:rPr>
          <w:rFonts w:cs="Calibri"/>
          <w:color w:val="000000"/>
          <w:sz w:val="25"/>
          <w:szCs w:val="25"/>
        </w:rPr>
        <w:t>.</w:t>
      </w:r>
    </w:p>
    <w:p w:rsidR="00AB1E92" w:rsidRPr="000A7DC4" w:rsidRDefault="00AB1E92" w:rsidP="00AB1E92">
      <w:pPr>
        <w:spacing w:after="0"/>
        <w:ind w:left="-1474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color w:val="33339A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هدف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يمكن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تحقيقه</w:t>
      </w:r>
      <w:r w:rsidRPr="000A7DC4">
        <w:rPr>
          <w:rFonts w:cs="Calibri"/>
          <w:color w:val="000000"/>
          <w:sz w:val="25"/>
          <w:szCs w:val="25"/>
        </w:rPr>
        <w:t xml:space="preserve"> )</w:t>
      </w:r>
      <w:r w:rsidRPr="000A7DC4">
        <w:rPr>
          <w:color w:val="000000"/>
          <w:sz w:val="25"/>
          <w:szCs w:val="25"/>
          <w:rtl/>
        </w:rPr>
        <w:t>موضوع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،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وقابل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للتحقيق</w:t>
      </w:r>
      <w:r w:rsidRPr="000A7DC4">
        <w:rPr>
          <w:rFonts w:cs="Calibri"/>
          <w:color w:val="000000"/>
          <w:sz w:val="25"/>
          <w:szCs w:val="25"/>
        </w:rPr>
        <w:t xml:space="preserve"> (.</w:t>
      </w:r>
    </w:p>
    <w:p w:rsidR="00AB1E92" w:rsidRPr="000A7DC4" w:rsidRDefault="00AB1E92" w:rsidP="00B844D8">
      <w:pPr>
        <w:spacing w:after="0"/>
        <w:ind w:left="-1531"/>
        <w:rPr>
          <w:sz w:val="25"/>
          <w:szCs w:val="25"/>
          <w:rtl/>
        </w:rPr>
      </w:pPr>
      <w:r w:rsidRPr="000A7DC4">
        <w:rPr>
          <w:rFonts w:cs="Calibri"/>
          <w:color w:val="33339A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إطار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زمن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يمكن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خلاله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تحقيق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الهدف</w:t>
      </w:r>
    </w:p>
    <w:p w:rsidR="00B844D8" w:rsidRPr="000A7DC4" w:rsidRDefault="00B844D8" w:rsidP="0063024D">
      <w:pPr>
        <w:spacing w:after="0"/>
        <w:ind w:left="-1531"/>
        <w:rPr>
          <w:rFonts w:ascii="Calibri" w:hAnsi="Calibri" w:cs="Arial" w:hint="cs"/>
          <w:color w:val="33339A"/>
          <w:sz w:val="25"/>
          <w:szCs w:val="25"/>
          <w:rtl/>
        </w:rPr>
      </w:pPr>
      <w:r w:rsidRPr="000A7DC4">
        <w:rPr>
          <w:rFonts w:ascii="Calibri" w:hAnsi="Calibri" w:cs="Times New Roman"/>
          <w:color w:val="33339A"/>
          <w:sz w:val="25"/>
          <w:szCs w:val="25"/>
          <w:rtl/>
        </w:rPr>
        <w:t>وخلاصة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القول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أن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الأهداف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تبنى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على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أساس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الرسالة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والغايات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،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ويمكن</w:t>
      </w:r>
      <w:r w:rsidRPr="000A7DC4">
        <w:rPr>
          <w:rFonts w:ascii="Calibri" w:hAnsi="Calibri" w:hint="cs"/>
          <w:color w:val="33339A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القول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أن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الغايات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Goals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تمثل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ما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ترمى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المنظمة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إلى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تحقيقه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على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المدى</w:t>
      </w:r>
      <w:r w:rsidRPr="000A7DC4">
        <w:rPr>
          <w:rFonts w:ascii="Calibri" w:hAnsi="Calibri" w:hint="cs"/>
          <w:color w:val="33339A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البعيد،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وهى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بطبيعتها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أهدافا</w:t>
      </w:r>
      <w:r w:rsidRPr="000A7DC4">
        <w:rPr>
          <w:rFonts w:ascii="Calibri" w:hAnsi="Calibri" w:cs="Times New Roman" w:hint="cs"/>
          <w:color w:val="33339A"/>
          <w:sz w:val="25"/>
          <w:szCs w:val="25"/>
          <w:rtl/>
        </w:rPr>
        <w:t xml:space="preserve"> عا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مة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توضع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بصورة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مجردة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مثل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هدف</w:t>
      </w:r>
      <w:r w:rsidRPr="000A7DC4">
        <w:rPr>
          <w:rFonts w:ascii="Calibri" w:hAnsi="Calibri" w:hint="cs"/>
          <w:color w:val="33339A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تعظيم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الربحية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أو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هدف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النمو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السريع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أو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هدف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الالتزام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بالمسئولية</w:t>
      </w:r>
      <w:r w:rsidRPr="000A7DC4">
        <w:rPr>
          <w:rFonts w:ascii="Calibri" w:hAnsi="Calibri" w:hint="cs"/>
          <w:color w:val="33339A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الاجتماعية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،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ولهذا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فه</w:t>
      </w:r>
      <w:r w:rsidRPr="000A7DC4">
        <w:rPr>
          <w:rFonts w:ascii="Calibri" w:hAnsi="Calibri" w:cs="Times New Roman" w:hint="cs"/>
          <w:color w:val="33339A"/>
          <w:sz w:val="25"/>
          <w:szCs w:val="25"/>
          <w:rtl/>
        </w:rPr>
        <w:t>ي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ترتبط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ارتبا</w:t>
      </w:r>
      <w:r w:rsidRPr="000A7DC4">
        <w:rPr>
          <w:rFonts w:ascii="Calibri" w:hAnsi="Calibri" w:cs="Times New Roman" w:hint="cs"/>
          <w:color w:val="33339A"/>
          <w:sz w:val="25"/>
          <w:szCs w:val="25"/>
          <w:rtl/>
        </w:rPr>
        <w:t>طا و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ثيقا</w:t>
      </w:r>
      <w:r w:rsidRPr="000A7DC4">
        <w:rPr>
          <w:rFonts w:ascii="Calibri" w:hAnsi="Calibri" w:cs="Times New Roman" w:hint="cs"/>
          <w:color w:val="33339A"/>
          <w:sz w:val="25"/>
          <w:szCs w:val="25"/>
          <w:rtl/>
        </w:rPr>
        <w:t xml:space="preserve"> با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لاستراتيجية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،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إذ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يجب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أن</w:t>
      </w:r>
      <w:r w:rsidRPr="000A7DC4">
        <w:rPr>
          <w:rFonts w:ascii="Calibri" w:hAnsi="Calibri" w:hint="cs"/>
          <w:color w:val="33339A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تحددها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الإدارة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العليا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بالمنظمة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،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lastRenderedPageBreak/>
        <w:t>هذا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ف</w:t>
      </w:r>
      <w:r w:rsidRPr="000A7DC4">
        <w:rPr>
          <w:rFonts w:ascii="Calibri" w:hAnsi="Calibri" w:cs="Times New Roman" w:hint="cs"/>
          <w:color w:val="33339A"/>
          <w:sz w:val="25"/>
          <w:szCs w:val="25"/>
          <w:rtl/>
        </w:rPr>
        <w:t>ي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حين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أن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الأهداف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الفرعية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Objectives </w:t>
      </w:r>
      <w:r w:rsidRPr="000A7DC4">
        <w:rPr>
          <w:rFonts w:ascii="Calibri" w:hAnsi="Calibri" w:hint="cs"/>
          <w:color w:val="33339A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تمثل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أهدا</w:t>
      </w:r>
      <w:r w:rsidRPr="000A7DC4">
        <w:rPr>
          <w:rFonts w:ascii="Calibri" w:hAnsi="Calibri" w:cs="Times New Roman" w:hint="cs"/>
          <w:color w:val="33339A"/>
          <w:sz w:val="25"/>
          <w:szCs w:val="25"/>
          <w:rtl/>
        </w:rPr>
        <w:t>فا ع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لى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المستوى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التخطيط</w:t>
      </w:r>
      <w:r w:rsidRPr="000A7DC4">
        <w:rPr>
          <w:rFonts w:ascii="Calibri" w:hAnsi="Calibri" w:cs="Times New Roman" w:hint="cs"/>
          <w:color w:val="33339A"/>
          <w:sz w:val="25"/>
          <w:szCs w:val="25"/>
          <w:rtl/>
        </w:rPr>
        <w:t>ي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والتشغي</w:t>
      </w:r>
      <w:r w:rsidRPr="000A7DC4">
        <w:rPr>
          <w:rFonts w:ascii="Calibri" w:hAnsi="Calibri" w:cs="Times New Roman" w:hint="cs"/>
          <w:color w:val="33339A"/>
          <w:sz w:val="25"/>
          <w:szCs w:val="25"/>
          <w:rtl/>
        </w:rPr>
        <w:t>لي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وتهتم</w:t>
      </w:r>
      <w:r w:rsidRPr="000A7DC4">
        <w:rPr>
          <w:rFonts w:ascii="Calibri" w:hAnsi="Calibri" w:hint="cs"/>
          <w:color w:val="33339A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الإدارة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بتحديدها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لبيان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أكثر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تفصيلا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وإيضاح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لًلأهداف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العامة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،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وكمرشد</w:t>
      </w:r>
      <w:r w:rsidRPr="000A7DC4">
        <w:rPr>
          <w:rFonts w:ascii="Calibri" w:hAnsi="Calibri" w:hint="cs"/>
          <w:color w:val="33339A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للنتائج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الواجب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تحقيقها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على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مستويات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زمنية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أقل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،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مثل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تحقيق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10%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معدل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نمو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ف</w:t>
      </w:r>
      <w:r w:rsidRPr="000A7DC4">
        <w:rPr>
          <w:rFonts w:ascii="Calibri" w:hAnsi="Calibri" w:cs="Times New Roman" w:hint="cs"/>
          <w:color w:val="33339A"/>
          <w:sz w:val="25"/>
          <w:szCs w:val="25"/>
          <w:rtl/>
        </w:rPr>
        <w:t>ي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مبيعات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منتج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ما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خلال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مدة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الستة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شهور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من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يناير</w:t>
      </w:r>
      <w:r w:rsidRPr="000A7DC4">
        <w:rPr>
          <w:rFonts w:ascii="Calibri" w:hAnsi="Calibri" w:hint="cs"/>
          <w:color w:val="33339A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وحتى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33339A"/>
          <w:sz w:val="25"/>
          <w:szCs w:val="25"/>
          <w:rtl/>
        </w:rPr>
        <w:t>يونيو</w:t>
      </w:r>
      <w:r w:rsidRPr="000A7DC4">
        <w:rPr>
          <w:rFonts w:ascii="Calibri" w:hAnsi="Calibri" w:cs="Calibri"/>
          <w:color w:val="33339A"/>
          <w:sz w:val="25"/>
          <w:szCs w:val="25"/>
        </w:rPr>
        <w:t xml:space="preserve"> 2017</w:t>
      </w:r>
      <w:r w:rsidRPr="000A7DC4">
        <w:rPr>
          <w:rFonts w:ascii="Calibri" w:hAnsi="Calibri" w:cs="Arial" w:hint="cs"/>
          <w:color w:val="33339A"/>
          <w:sz w:val="25"/>
          <w:szCs w:val="25"/>
          <w:rtl/>
        </w:rPr>
        <w:t>.</w:t>
      </w:r>
    </w:p>
    <w:p w:rsidR="00B844D8" w:rsidRPr="000A7DC4" w:rsidRDefault="00B844D8" w:rsidP="00B844D8">
      <w:pPr>
        <w:spacing w:after="0"/>
        <w:ind w:left="-1587"/>
        <w:rPr>
          <w:rFonts w:cs="Calibri"/>
          <w:b/>
          <w:bCs/>
          <w:sz w:val="25"/>
          <w:szCs w:val="25"/>
          <w:u w:val="single"/>
        </w:rPr>
      </w:pPr>
      <w:r w:rsidRPr="000A7DC4">
        <w:rPr>
          <w:b/>
          <w:bCs/>
          <w:sz w:val="25"/>
          <w:szCs w:val="25"/>
          <w:u w:val="single"/>
          <w:rtl/>
        </w:rPr>
        <w:t>ثان</w:t>
      </w:r>
      <w:r w:rsidRPr="000A7DC4">
        <w:rPr>
          <w:rFonts w:hint="cs"/>
          <w:b/>
          <w:bCs/>
          <w:sz w:val="25"/>
          <w:szCs w:val="25"/>
          <w:u w:val="single"/>
          <w:rtl/>
        </w:rPr>
        <w:t>ياً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: </w:t>
      </w:r>
      <w:r w:rsidRPr="000A7DC4">
        <w:rPr>
          <w:b/>
          <w:bCs/>
          <w:sz w:val="25"/>
          <w:szCs w:val="25"/>
          <w:u w:val="single"/>
          <w:rtl/>
        </w:rPr>
        <w:t>أهمية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Pr="000A7DC4">
        <w:rPr>
          <w:b/>
          <w:bCs/>
          <w:sz w:val="25"/>
          <w:szCs w:val="25"/>
          <w:u w:val="single"/>
          <w:rtl/>
        </w:rPr>
        <w:t>وضع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Pr="000A7DC4">
        <w:rPr>
          <w:b/>
          <w:bCs/>
          <w:sz w:val="25"/>
          <w:szCs w:val="25"/>
          <w:u w:val="single"/>
          <w:rtl/>
        </w:rPr>
        <w:t>الأهداف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:</w:t>
      </w:r>
    </w:p>
    <w:p w:rsidR="00B844D8" w:rsidRPr="000A7DC4" w:rsidRDefault="00B844D8" w:rsidP="00B844D8">
      <w:pPr>
        <w:spacing w:after="0"/>
        <w:ind w:left="-1587"/>
        <w:rPr>
          <w:rFonts w:cs="Calibri"/>
          <w:color w:val="0000FF"/>
          <w:sz w:val="25"/>
          <w:szCs w:val="25"/>
        </w:rPr>
      </w:pPr>
      <w:r w:rsidRPr="000A7DC4">
        <w:rPr>
          <w:color w:val="0000FF"/>
          <w:sz w:val="25"/>
          <w:szCs w:val="25"/>
          <w:rtl/>
        </w:rPr>
        <w:t>هناك</w:t>
      </w:r>
      <w:r w:rsidRPr="000A7DC4">
        <w:rPr>
          <w:rFonts w:cs="Calibri"/>
          <w:color w:val="0000FF"/>
          <w:sz w:val="25"/>
          <w:szCs w:val="25"/>
        </w:rPr>
        <w:t xml:space="preserve"> </w:t>
      </w:r>
      <w:r w:rsidRPr="000A7DC4">
        <w:rPr>
          <w:color w:val="0000FF"/>
          <w:sz w:val="25"/>
          <w:szCs w:val="25"/>
          <w:rtl/>
        </w:rPr>
        <w:t>عدة</w:t>
      </w:r>
      <w:r w:rsidRPr="000A7DC4">
        <w:rPr>
          <w:rFonts w:cs="Calibri"/>
          <w:color w:val="0000FF"/>
          <w:sz w:val="25"/>
          <w:szCs w:val="25"/>
        </w:rPr>
        <w:t xml:space="preserve"> </w:t>
      </w:r>
      <w:r w:rsidRPr="000A7DC4">
        <w:rPr>
          <w:color w:val="0000FF"/>
          <w:sz w:val="25"/>
          <w:szCs w:val="25"/>
          <w:rtl/>
        </w:rPr>
        <w:t>نواح</w:t>
      </w:r>
      <w:r w:rsidRPr="000A7DC4">
        <w:rPr>
          <w:rFonts w:hint="cs"/>
          <w:color w:val="0000FF"/>
          <w:sz w:val="25"/>
          <w:szCs w:val="25"/>
          <w:rtl/>
        </w:rPr>
        <w:t>ي</w:t>
      </w:r>
      <w:r w:rsidRPr="000A7DC4">
        <w:rPr>
          <w:rFonts w:cs="Calibri"/>
          <w:color w:val="0000FF"/>
          <w:sz w:val="25"/>
          <w:szCs w:val="25"/>
        </w:rPr>
        <w:t xml:space="preserve"> </w:t>
      </w:r>
      <w:r w:rsidRPr="000A7DC4">
        <w:rPr>
          <w:color w:val="0000FF"/>
          <w:sz w:val="25"/>
          <w:szCs w:val="25"/>
          <w:rtl/>
        </w:rPr>
        <w:t>تبرز</w:t>
      </w:r>
      <w:r w:rsidRPr="000A7DC4">
        <w:rPr>
          <w:rFonts w:cs="Calibri"/>
          <w:color w:val="0000FF"/>
          <w:sz w:val="25"/>
          <w:szCs w:val="25"/>
        </w:rPr>
        <w:t xml:space="preserve"> </w:t>
      </w:r>
      <w:r w:rsidRPr="000A7DC4">
        <w:rPr>
          <w:color w:val="0000FF"/>
          <w:sz w:val="25"/>
          <w:szCs w:val="25"/>
          <w:rtl/>
        </w:rPr>
        <w:t>لنا</w:t>
      </w:r>
      <w:r w:rsidRPr="000A7DC4">
        <w:rPr>
          <w:rFonts w:cs="Calibri"/>
          <w:color w:val="0000FF"/>
          <w:sz w:val="25"/>
          <w:szCs w:val="25"/>
        </w:rPr>
        <w:t xml:space="preserve"> </w:t>
      </w:r>
      <w:r w:rsidRPr="000A7DC4">
        <w:rPr>
          <w:color w:val="0000FF"/>
          <w:sz w:val="25"/>
          <w:szCs w:val="25"/>
          <w:rtl/>
        </w:rPr>
        <w:t>ضرورة</w:t>
      </w:r>
      <w:r w:rsidRPr="000A7DC4">
        <w:rPr>
          <w:rFonts w:cs="Calibri"/>
          <w:color w:val="0000FF"/>
          <w:sz w:val="25"/>
          <w:szCs w:val="25"/>
        </w:rPr>
        <w:t xml:space="preserve"> </w:t>
      </w:r>
      <w:r w:rsidRPr="000A7DC4">
        <w:rPr>
          <w:color w:val="0000FF"/>
          <w:sz w:val="25"/>
          <w:szCs w:val="25"/>
          <w:rtl/>
        </w:rPr>
        <w:t>وضع</w:t>
      </w:r>
      <w:r w:rsidRPr="000A7DC4">
        <w:rPr>
          <w:rFonts w:cs="Calibri"/>
          <w:color w:val="0000FF"/>
          <w:sz w:val="25"/>
          <w:szCs w:val="25"/>
        </w:rPr>
        <w:t xml:space="preserve"> </w:t>
      </w:r>
      <w:r w:rsidRPr="000A7DC4">
        <w:rPr>
          <w:color w:val="0000FF"/>
          <w:sz w:val="25"/>
          <w:szCs w:val="25"/>
          <w:rtl/>
        </w:rPr>
        <w:t>الأهداف</w:t>
      </w:r>
      <w:r w:rsidRPr="000A7DC4">
        <w:rPr>
          <w:rFonts w:cs="Calibri"/>
          <w:color w:val="0000FF"/>
          <w:sz w:val="25"/>
          <w:szCs w:val="25"/>
        </w:rPr>
        <w:t xml:space="preserve"> </w:t>
      </w:r>
      <w:r w:rsidRPr="000A7DC4">
        <w:rPr>
          <w:color w:val="0000FF"/>
          <w:sz w:val="25"/>
          <w:szCs w:val="25"/>
          <w:rtl/>
        </w:rPr>
        <w:t>من</w:t>
      </w:r>
      <w:r w:rsidRPr="000A7DC4">
        <w:rPr>
          <w:rFonts w:cs="Calibri"/>
          <w:color w:val="0000FF"/>
          <w:sz w:val="25"/>
          <w:szCs w:val="25"/>
        </w:rPr>
        <w:t xml:space="preserve"> </w:t>
      </w:r>
      <w:r w:rsidRPr="000A7DC4">
        <w:rPr>
          <w:color w:val="0000FF"/>
          <w:sz w:val="25"/>
          <w:szCs w:val="25"/>
          <w:rtl/>
        </w:rPr>
        <w:t>أهمها</w:t>
      </w:r>
      <w:r w:rsidRPr="000A7DC4">
        <w:rPr>
          <w:rFonts w:cs="Calibri"/>
          <w:color w:val="0000FF"/>
          <w:sz w:val="25"/>
          <w:szCs w:val="25"/>
        </w:rPr>
        <w:t xml:space="preserve"> :</w:t>
      </w:r>
    </w:p>
    <w:p w:rsidR="00B844D8" w:rsidRPr="000A7DC4" w:rsidRDefault="00B844D8" w:rsidP="00B844D8">
      <w:pPr>
        <w:spacing w:after="0"/>
        <w:ind w:left="-1587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تعتبر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الأهداف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أهم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عناصر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التخطيط</w:t>
      </w:r>
    </w:p>
    <w:p w:rsidR="00B844D8" w:rsidRPr="000A7DC4" w:rsidRDefault="00B844D8" w:rsidP="00B844D8">
      <w:pPr>
        <w:spacing w:after="0"/>
        <w:ind w:left="-1587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تعتبر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الأهداف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مرشد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اً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لاتخاذ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القرارات</w:t>
      </w:r>
      <w:r w:rsidRPr="000A7DC4">
        <w:rPr>
          <w:rFonts w:cs="Calibri"/>
          <w:color w:val="000000"/>
          <w:sz w:val="25"/>
          <w:szCs w:val="25"/>
        </w:rPr>
        <w:t xml:space="preserve"> :</w:t>
      </w:r>
    </w:p>
    <w:p w:rsidR="00B844D8" w:rsidRPr="000A7DC4" w:rsidRDefault="00B844D8" w:rsidP="00B844D8">
      <w:pPr>
        <w:spacing w:after="0"/>
        <w:ind w:left="-1587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تساعد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الأهداف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المستويات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العليا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rFonts w:cs="Calibri"/>
          <w:sz w:val="25"/>
          <w:szCs w:val="25"/>
        </w:rPr>
        <w:t xml:space="preserve">“Goals ” </w:t>
      </w:r>
      <w:r w:rsidRPr="000A7DC4">
        <w:rPr>
          <w:color w:val="000000"/>
          <w:sz w:val="25"/>
          <w:szCs w:val="25"/>
          <w:rtl/>
        </w:rPr>
        <w:t>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وضع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الأهداف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المستويات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التالية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rFonts w:cs="Calibri"/>
          <w:sz w:val="25"/>
          <w:szCs w:val="25"/>
        </w:rPr>
        <w:t xml:space="preserve">Objectives </w:t>
      </w:r>
    </w:p>
    <w:p w:rsidR="00B844D8" w:rsidRPr="000A7DC4" w:rsidRDefault="00B844D8" w:rsidP="00B844D8">
      <w:pPr>
        <w:spacing w:after="0"/>
        <w:ind w:left="-1587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يساهم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وضع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الأهداف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تحديد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مراكز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المسئولية</w:t>
      </w:r>
    </w:p>
    <w:p w:rsidR="00B844D8" w:rsidRPr="000A7DC4" w:rsidRDefault="00B844D8" w:rsidP="00B844D8">
      <w:pPr>
        <w:spacing w:after="0"/>
        <w:ind w:left="-1587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تساهم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الأهداف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تفويض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السلطة</w:t>
      </w:r>
      <w:r w:rsidRPr="000A7DC4">
        <w:rPr>
          <w:rFonts w:cs="Calibri"/>
          <w:color w:val="000000"/>
          <w:sz w:val="25"/>
          <w:szCs w:val="25"/>
        </w:rPr>
        <w:t xml:space="preserve"> :</w:t>
      </w:r>
    </w:p>
    <w:p w:rsidR="00B844D8" w:rsidRPr="000A7DC4" w:rsidRDefault="00B844D8" w:rsidP="00B844D8">
      <w:pPr>
        <w:spacing w:after="0"/>
        <w:ind w:left="-1587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تساهم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الأهداف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بيان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نوعية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العلاقات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السائدة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بالمنظمة</w:t>
      </w:r>
    </w:p>
    <w:p w:rsidR="00B844D8" w:rsidRPr="000A7DC4" w:rsidRDefault="00B844D8" w:rsidP="00B844D8">
      <w:pPr>
        <w:spacing w:after="0"/>
        <w:ind w:left="-1587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تساهم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الأهداف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وضع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المعايير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والمقاييس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تستخدم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</w:t>
      </w:r>
      <w:r w:rsidRPr="000A7DC4">
        <w:rPr>
          <w:rFonts w:hint="cs"/>
          <w:color w:val="000000"/>
          <w:sz w:val="25"/>
          <w:szCs w:val="25"/>
          <w:rtl/>
        </w:rPr>
        <w:t xml:space="preserve">ي </w:t>
      </w:r>
      <w:r w:rsidRPr="000A7DC4">
        <w:rPr>
          <w:color w:val="000000"/>
          <w:sz w:val="25"/>
          <w:szCs w:val="25"/>
          <w:rtl/>
        </w:rPr>
        <w:t>الرقابة</w:t>
      </w:r>
    </w:p>
    <w:p w:rsidR="0063024D" w:rsidRPr="000A7DC4" w:rsidRDefault="00B844D8" w:rsidP="0063024D">
      <w:pPr>
        <w:spacing w:after="0"/>
        <w:ind w:left="-1587"/>
        <w:rPr>
          <w:rFonts w:cs="Arial" w:hint="cs"/>
          <w:color w:val="33339A"/>
          <w:sz w:val="25"/>
          <w:szCs w:val="25"/>
          <w:rtl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تساعد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الأهداف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تقييم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أداء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الأفراد</w:t>
      </w:r>
    </w:p>
    <w:p w:rsidR="00B844D8" w:rsidRPr="000A7DC4" w:rsidRDefault="00B844D8" w:rsidP="0063024D">
      <w:pPr>
        <w:spacing w:after="0"/>
        <w:ind w:left="-1474"/>
        <w:rPr>
          <w:rFonts w:cs="Calibri"/>
          <w:b/>
          <w:bCs/>
          <w:sz w:val="25"/>
          <w:szCs w:val="25"/>
          <w:u w:val="single"/>
        </w:rPr>
      </w:pPr>
      <w:r w:rsidRPr="000A7DC4">
        <w:rPr>
          <w:b/>
          <w:bCs/>
          <w:sz w:val="25"/>
          <w:szCs w:val="25"/>
          <w:u w:val="single"/>
          <w:rtl/>
        </w:rPr>
        <w:t>ثال</w:t>
      </w:r>
      <w:r w:rsidR="0063024D" w:rsidRPr="000A7DC4">
        <w:rPr>
          <w:rFonts w:hint="cs"/>
          <w:b/>
          <w:bCs/>
          <w:sz w:val="25"/>
          <w:szCs w:val="25"/>
          <w:u w:val="single"/>
          <w:rtl/>
        </w:rPr>
        <w:t>ثاً: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Pr="000A7DC4">
        <w:rPr>
          <w:b/>
          <w:bCs/>
          <w:sz w:val="25"/>
          <w:szCs w:val="25"/>
          <w:u w:val="single"/>
          <w:rtl/>
        </w:rPr>
        <w:t>الاعتبارات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Pr="000A7DC4">
        <w:rPr>
          <w:b/>
          <w:bCs/>
          <w:sz w:val="25"/>
          <w:szCs w:val="25"/>
          <w:u w:val="single"/>
          <w:rtl/>
        </w:rPr>
        <w:t>الواجب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Pr="000A7DC4">
        <w:rPr>
          <w:b/>
          <w:bCs/>
          <w:sz w:val="25"/>
          <w:szCs w:val="25"/>
          <w:u w:val="single"/>
          <w:rtl/>
        </w:rPr>
        <w:t>مراعاتها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Pr="000A7DC4">
        <w:rPr>
          <w:b/>
          <w:bCs/>
          <w:sz w:val="25"/>
          <w:szCs w:val="25"/>
          <w:u w:val="single"/>
          <w:rtl/>
        </w:rPr>
        <w:t>عند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Pr="000A7DC4">
        <w:rPr>
          <w:b/>
          <w:bCs/>
          <w:sz w:val="25"/>
          <w:szCs w:val="25"/>
          <w:u w:val="single"/>
          <w:rtl/>
        </w:rPr>
        <w:t>وضع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Pr="000A7DC4">
        <w:rPr>
          <w:b/>
          <w:bCs/>
          <w:sz w:val="25"/>
          <w:szCs w:val="25"/>
          <w:u w:val="single"/>
          <w:rtl/>
        </w:rPr>
        <w:t>الأهداف</w:t>
      </w:r>
      <w:r w:rsidR="0063024D" w:rsidRPr="000A7DC4">
        <w:rPr>
          <w:rFonts w:cs="Calibri"/>
          <w:b/>
          <w:bCs/>
          <w:sz w:val="25"/>
          <w:szCs w:val="25"/>
          <w:u w:val="single"/>
        </w:rPr>
        <w:t>( SMART )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="0063024D" w:rsidRPr="000A7DC4">
        <w:rPr>
          <w:rFonts w:cs="Calibri" w:hint="cs"/>
          <w:b/>
          <w:bCs/>
          <w:sz w:val="25"/>
          <w:szCs w:val="25"/>
          <w:u w:val="single"/>
          <w:rtl/>
        </w:rPr>
        <w:t xml:space="preserve"> :</w:t>
      </w:r>
    </w:p>
    <w:p w:rsidR="00B844D8" w:rsidRPr="000A7DC4" w:rsidRDefault="00B844D8" w:rsidP="0063024D">
      <w:pPr>
        <w:spacing w:after="0"/>
        <w:ind w:left="-1474"/>
        <w:rPr>
          <w:rFonts w:cs="Calibri"/>
          <w:color w:val="FF0066"/>
          <w:sz w:val="25"/>
          <w:szCs w:val="25"/>
        </w:rPr>
      </w:pPr>
      <w:r w:rsidRPr="000A7DC4">
        <w:rPr>
          <w:color w:val="FF0066"/>
          <w:sz w:val="25"/>
          <w:szCs w:val="25"/>
          <w:rtl/>
        </w:rPr>
        <w:t>يمكننا</w:t>
      </w:r>
      <w:r w:rsidRPr="000A7DC4">
        <w:rPr>
          <w:rFonts w:cs="Calibri"/>
          <w:color w:val="FF0066"/>
          <w:sz w:val="25"/>
          <w:szCs w:val="25"/>
        </w:rPr>
        <w:t xml:space="preserve"> </w:t>
      </w:r>
      <w:r w:rsidRPr="000A7DC4">
        <w:rPr>
          <w:color w:val="FF0066"/>
          <w:sz w:val="25"/>
          <w:szCs w:val="25"/>
          <w:rtl/>
        </w:rPr>
        <w:t>بيان</w:t>
      </w:r>
      <w:r w:rsidRPr="000A7DC4">
        <w:rPr>
          <w:rFonts w:cs="Calibri"/>
          <w:color w:val="FF0066"/>
          <w:sz w:val="25"/>
          <w:szCs w:val="25"/>
        </w:rPr>
        <w:t xml:space="preserve"> </w:t>
      </w:r>
      <w:r w:rsidRPr="000A7DC4">
        <w:rPr>
          <w:color w:val="FF0066"/>
          <w:sz w:val="25"/>
          <w:szCs w:val="25"/>
          <w:rtl/>
        </w:rPr>
        <w:t>أهم</w:t>
      </w:r>
      <w:r w:rsidRPr="000A7DC4">
        <w:rPr>
          <w:rFonts w:cs="Calibri"/>
          <w:color w:val="FF0066"/>
          <w:sz w:val="25"/>
          <w:szCs w:val="25"/>
        </w:rPr>
        <w:t xml:space="preserve"> </w:t>
      </w:r>
      <w:r w:rsidRPr="000A7DC4">
        <w:rPr>
          <w:color w:val="FF0066"/>
          <w:sz w:val="25"/>
          <w:szCs w:val="25"/>
          <w:rtl/>
        </w:rPr>
        <w:t>الاعتبارات</w:t>
      </w:r>
      <w:r w:rsidRPr="000A7DC4">
        <w:rPr>
          <w:rFonts w:cs="Calibri"/>
          <w:color w:val="FF0066"/>
          <w:sz w:val="25"/>
          <w:szCs w:val="25"/>
        </w:rPr>
        <w:t xml:space="preserve"> </w:t>
      </w:r>
      <w:r w:rsidRPr="000A7DC4">
        <w:rPr>
          <w:color w:val="FF0066"/>
          <w:sz w:val="25"/>
          <w:szCs w:val="25"/>
          <w:rtl/>
        </w:rPr>
        <w:t>الواجب</w:t>
      </w:r>
      <w:r w:rsidRPr="000A7DC4">
        <w:rPr>
          <w:rFonts w:cs="Calibri"/>
          <w:color w:val="FF0066"/>
          <w:sz w:val="25"/>
          <w:szCs w:val="25"/>
        </w:rPr>
        <w:t xml:space="preserve"> </w:t>
      </w:r>
      <w:r w:rsidRPr="000A7DC4">
        <w:rPr>
          <w:color w:val="FF0066"/>
          <w:sz w:val="25"/>
          <w:szCs w:val="25"/>
          <w:rtl/>
        </w:rPr>
        <w:t>مراعاتها</w:t>
      </w:r>
      <w:r w:rsidRPr="000A7DC4">
        <w:rPr>
          <w:rFonts w:cs="Calibri"/>
          <w:color w:val="FF0066"/>
          <w:sz w:val="25"/>
          <w:szCs w:val="25"/>
        </w:rPr>
        <w:t xml:space="preserve"> </w:t>
      </w:r>
      <w:r w:rsidRPr="000A7DC4">
        <w:rPr>
          <w:color w:val="FF0066"/>
          <w:sz w:val="25"/>
          <w:szCs w:val="25"/>
          <w:rtl/>
        </w:rPr>
        <w:t>عند</w:t>
      </w:r>
      <w:r w:rsidRPr="000A7DC4">
        <w:rPr>
          <w:rFonts w:cs="Calibri"/>
          <w:color w:val="FF0066"/>
          <w:sz w:val="25"/>
          <w:szCs w:val="25"/>
        </w:rPr>
        <w:t xml:space="preserve"> </w:t>
      </w:r>
      <w:r w:rsidRPr="000A7DC4">
        <w:rPr>
          <w:color w:val="FF0066"/>
          <w:sz w:val="25"/>
          <w:szCs w:val="25"/>
          <w:rtl/>
        </w:rPr>
        <w:t>وضع</w:t>
      </w:r>
      <w:r w:rsidRPr="000A7DC4">
        <w:rPr>
          <w:rFonts w:cs="Calibri"/>
          <w:color w:val="FF0066"/>
          <w:sz w:val="25"/>
          <w:szCs w:val="25"/>
        </w:rPr>
        <w:t xml:space="preserve"> </w:t>
      </w:r>
      <w:r w:rsidRPr="000A7DC4">
        <w:rPr>
          <w:color w:val="FF0066"/>
          <w:sz w:val="25"/>
          <w:szCs w:val="25"/>
          <w:rtl/>
        </w:rPr>
        <w:t>الأهداف</w:t>
      </w:r>
      <w:r w:rsidRPr="000A7DC4">
        <w:rPr>
          <w:rFonts w:cs="Calibri"/>
          <w:color w:val="FF0066"/>
          <w:sz w:val="25"/>
          <w:szCs w:val="25"/>
        </w:rPr>
        <w:t xml:space="preserve"> </w:t>
      </w:r>
      <w:r w:rsidRPr="000A7DC4">
        <w:rPr>
          <w:color w:val="FF0066"/>
          <w:sz w:val="25"/>
          <w:szCs w:val="25"/>
          <w:rtl/>
        </w:rPr>
        <w:t>على</w:t>
      </w:r>
      <w:r w:rsidR="0063024D" w:rsidRPr="000A7DC4">
        <w:rPr>
          <w:rFonts w:hint="cs"/>
          <w:color w:val="FF0066"/>
          <w:sz w:val="25"/>
          <w:szCs w:val="25"/>
          <w:rtl/>
        </w:rPr>
        <w:t xml:space="preserve"> </w:t>
      </w:r>
      <w:r w:rsidRPr="000A7DC4">
        <w:rPr>
          <w:color w:val="FF0066"/>
          <w:sz w:val="25"/>
          <w:szCs w:val="25"/>
          <w:rtl/>
        </w:rPr>
        <w:t>النحو</w:t>
      </w:r>
      <w:r w:rsidRPr="000A7DC4">
        <w:rPr>
          <w:rFonts w:cs="Calibri"/>
          <w:color w:val="FF0066"/>
          <w:sz w:val="25"/>
          <w:szCs w:val="25"/>
        </w:rPr>
        <w:t xml:space="preserve"> </w:t>
      </w:r>
      <w:r w:rsidRPr="000A7DC4">
        <w:rPr>
          <w:color w:val="FF0066"/>
          <w:sz w:val="25"/>
          <w:szCs w:val="25"/>
          <w:rtl/>
        </w:rPr>
        <w:t>التال</w:t>
      </w:r>
      <w:r w:rsidR="0063024D" w:rsidRPr="000A7DC4">
        <w:rPr>
          <w:rFonts w:hint="cs"/>
          <w:color w:val="FF0066"/>
          <w:sz w:val="25"/>
          <w:szCs w:val="25"/>
          <w:rtl/>
        </w:rPr>
        <w:t>ي</w:t>
      </w:r>
      <w:r w:rsidRPr="000A7DC4">
        <w:rPr>
          <w:rFonts w:cs="Calibri"/>
          <w:color w:val="FF0066"/>
          <w:sz w:val="25"/>
          <w:szCs w:val="25"/>
        </w:rPr>
        <w:t xml:space="preserve"> :</w:t>
      </w:r>
    </w:p>
    <w:p w:rsidR="00B844D8" w:rsidRPr="000A7DC4" w:rsidRDefault="0063024D" w:rsidP="0063024D">
      <w:pPr>
        <w:spacing w:after="0"/>
        <w:ind w:left="-1474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</w:t>
      </w:r>
      <w:r w:rsidR="00B844D8" w:rsidRPr="000A7DC4">
        <w:rPr>
          <w:rFonts w:cs="Calibri"/>
          <w:sz w:val="25"/>
          <w:szCs w:val="25"/>
        </w:rPr>
        <w:t xml:space="preserve">• </w:t>
      </w:r>
      <w:r w:rsidR="00B844D8" w:rsidRPr="000A7DC4">
        <w:rPr>
          <w:color w:val="000000"/>
          <w:sz w:val="25"/>
          <w:szCs w:val="25"/>
          <w:rtl/>
        </w:rPr>
        <w:t>القابلية</w:t>
      </w:r>
      <w:r w:rsidR="00B844D8" w:rsidRPr="000A7DC4">
        <w:rPr>
          <w:rFonts w:cs="Calibri"/>
          <w:color w:val="000000"/>
          <w:sz w:val="25"/>
          <w:szCs w:val="25"/>
        </w:rPr>
        <w:t xml:space="preserve"> </w:t>
      </w:r>
      <w:r w:rsidR="00B844D8" w:rsidRPr="000A7DC4">
        <w:rPr>
          <w:color w:val="000000"/>
          <w:sz w:val="25"/>
          <w:szCs w:val="25"/>
          <w:rtl/>
        </w:rPr>
        <w:t>للقياس</w:t>
      </w:r>
      <w:r w:rsidR="00B844D8" w:rsidRPr="000A7DC4">
        <w:rPr>
          <w:rFonts w:cs="Calibri"/>
          <w:color w:val="000000"/>
          <w:sz w:val="25"/>
          <w:szCs w:val="25"/>
        </w:rPr>
        <w:t xml:space="preserve"> </w:t>
      </w:r>
      <w:r w:rsidR="00B844D8" w:rsidRPr="000A7DC4">
        <w:rPr>
          <w:color w:val="000000"/>
          <w:sz w:val="25"/>
          <w:szCs w:val="25"/>
          <w:rtl/>
        </w:rPr>
        <w:t>الكم</w:t>
      </w:r>
      <w:r w:rsidRPr="000A7DC4">
        <w:rPr>
          <w:rFonts w:hint="cs"/>
          <w:color w:val="000000"/>
          <w:sz w:val="25"/>
          <w:szCs w:val="25"/>
          <w:rtl/>
        </w:rPr>
        <w:t>ي</w:t>
      </w:r>
    </w:p>
    <w:p w:rsidR="00B844D8" w:rsidRPr="000A7DC4" w:rsidRDefault="0063024D" w:rsidP="0063024D">
      <w:pPr>
        <w:spacing w:after="0"/>
        <w:ind w:left="-1474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</w:t>
      </w:r>
      <w:r w:rsidR="00B844D8" w:rsidRPr="000A7DC4">
        <w:rPr>
          <w:rFonts w:cs="Calibri"/>
          <w:sz w:val="25"/>
          <w:szCs w:val="25"/>
        </w:rPr>
        <w:t xml:space="preserve">• </w:t>
      </w:r>
      <w:r w:rsidR="00B844D8" w:rsidRPr="000A7DC4">
        <w:rPr>
          <w:color w:val="000000"/>
          <w:sz w:val="25"/>
          <w:szCs w:val="25"/>
          <w:rtl/>
        </w:rPr>
        <w:t>الوضوح</w:t>
      </w:r>
      <w:r w:rsidR="00B844D8" w:rsidRPr="000A7DC4">
        <w:rPr>
          <w:rFonts w:cs="Calibri"/>
          <w:color w:val="000000"/>
          <w:sz w:val="25"/>
          <w:szCs w:val="25"/>
        </w:rPr>
        <w:t xml:space="preserve"> </w:t>
      </w:r>
      <w:r w:rsidR="00B844D8" w:rsidRPr="000A7DC4">
        <w:rPr>
          <w:color w:val="000000"/>
          <w:sz w:val="25"/>
          <w:szCs w:val="25"/>
          <w:rtl/>
        </w:rPr>
        <w:t>والبساطة</w:t>
      </w:r>
      <w:r w:rsidR="00B844D8" w:rsidRPr="000A7DC4">
        <w:rPr>
          <w:rFonts w:cs="Calibri"/>
          <w:color w:val="000000"/>
          <w:sz w:val="25"/>
          <w:szCs w:val="25"/>
        </w:rPr>
        <w:t xml:space="preserve"> .</w:t>
      </w:r>
    </w:p>
    <w:p w:rsidR="00B844D8" w:rsidRPr="000A7DC4" w:rsidRDefault="0063024D" w:rsidP="0063024D">
      <w:pPr>
        <w:spacing w:after="0"/>
        <w:ind w:left="-1474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</w:t>
      </w:r>
      <w:r w:rsidR="00B844D8" w:rsidRPr="000A7DC4">
        <w:rPr>
          <w:rFonts w:cs="Calibri"/>
          <w:sz w:val="25"/>
          <w:szCs w:val="25"/>
        </w:rPr>
        <w:t xml:space="preserve">• </w:t>
      </w:r>
      <w:r w:rsidR="00B844D8" w:rsidRPr="000A7DC4">
        <w:rPr>
          <w:color w:val="000000"/>
          <w:sz w:val="25"/>
          <w:szCs w:val="25"/>
          <w:rtl/>
        </w:rPr>
        <w:t>الواقعية</w:t>
      </w:r>
      <w:r w:rsidR="00B844D8" w:rsidRPr="000A7DC4">
        <w:rPr>
          <w:rFonts w:cs="Calibri"/>
          <w:color w:val="000000"/>
          <w:sz w:val="25"/>
          <w:szCs w:val="25"/>
        </w:rPr>
        <w:t xml:space="preserve"> .</w:t>
      </w:r>
    </w:p>
    <w:p w:rsidR="00B844D8" w:rsidRPr="000A7DC4" w:rsidRDefault="0063024D" w:rsidP="0063024D">
      <w:pPr>
        <w:spacing w:after="0"/>
        <w:ind w:left="-1474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</w:t>
      </w:r>
      <w:r w:rsidR="00B844D8" w:rsidRPr="000A7DC4">
        <w:rPr>
          <w:rFonts w:cs="Calibri"/>
          <w:sz w:val="25"/>
          <w:szCs w:val="25"/>
        </w:rPr>
        <w:t xml:space="preserve">• </w:t>
      </w:r>
      <w:r w:rsidR="00B844D8" w:rsidRPr="000A7DC4">
        <w:rPr>
          <w:color w:val="000000"/>
          <w:sz w:val="25"/>
          <w:szCs w:val="25"/>
          <w:rtl/>
        </w:rPr>
        <w:t>الارتباط</w:t>
      </w:r>
      <w:r w:rsidR="00B844D8" w:rsidRPr="000A7DC4">
        <w:rPr>
          <w:rFonts w:cs="Calibri"/>
          <w:color w:val="000000"/>
          <w:sz w:val="25"/>
          <w:szCs w:val="25"/>
        </w:rPr>
        <w:t xml:space="preserve"> </w:t>
      </w:r>
      <w:r w:rsidR="00B844D8" w:rsidRPr="000A7DC4">
        <w:rPr>
          <w:color w:val="000000"/>
          <w:sz w:val="25"/>
          <w:szCs w:val="25"/>
          <w:rtl/>
        </w:rPr>
        <w:t>بعنصر</w:t>
      </w:r>
      <w:r w:rsidR="00B844D8" w:rsidRPr="000A7DC4">
        <w:rPr>
          <w:rFonts w:cs="Calibri"/>
          <w:color w:val="000000"/>
          <w:sz w:val="25"/>
          <w:szCs w:val="25"/>
        </w:rPr>
        <w:t xml:space="preserve"> </w:t>
      </w:r>
      <w:r w:rsidR="00B844D8" w:rsidRPr="000A7DC4">
        <w:rPr>
          <w:color w:val="000000"/>
          <w:sz w:val="25"/>
          <w:szCs w:val="25"/>
          <w:rtl/>
        </w:rPr>
        <w:t>الزمن</w:t>
      </w:r>
      <w:r w:rsidRPr="000A7DC4">
        <w:rPr>
          <w:rFonts w:cs="Calibri" w:hint="cs"/>
          <w:color w:val="000000"/>
          <w:sz w:val="25"/>
          <w:szCs w:val="25"/>
          <w:rtl/>
        </w:rPr>
        <w:t xml:space="preserve"> </w:t>
      </w:r>
      <w:r w:rsidR="00B844D8" w:rsidRPr="000A7DC4">
        <w:rPr>
          <w:color w:val="000000"/>
          <w:sz w:val="25"/>
          <w:szCs w:val="25"/>
          <w:rtl/>
        </w:rPr>
        <w:t>القبول</w:t>
      </w:r>
    </w:p>
    <w:p w:rsidR="0063024D" w:rsidRPr="000A7DC4" w:rsidRDefault="00B844D8" w:rsidP="0063024D">
      <w:pPr>
        <w:spacing w:after="0"/>
        <w:ind w:left="-1474"/>
        <w:rPr>
          <w:rFonts w:cs="Arial" w:hint="cs"/>
          <w:color w:val="000000"/>
          <w:sz w:val="25"/>
          <w:szCs w:val="25"/>
          <w:rtl/>
        </w:rPr>
      </w:pPr>
      <w:r w:rsidRPr="000A7DC4">
        <w:rPr>
          <w:color w:val="000000"/>
          <w:sz w:val="25"/>
          <w:szCs w:val="25"/>
          <w:rtl/>
        </w:rPr>
        <w:t>وعلى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ذلك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نجد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البعض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قد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ربط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بين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فعالية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المنظمة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وبين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تحقيق</w:t>
      </w:r>
      <w:r w:rsidR="0063024D"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أهدافها</w:t>
      </w:r>
      <w:r w:rsidR="0063024D" w:rsidRPr="000A7DC4">
        <w:rPr>
          <w:rFonts w:cs="Arial" w:hint="cs"/>
          <w:color w:val="000000"/>
          <w:sz w:val="25"/>
          <w:szCs w:val="25"/>
          <w:rtl/>
        </w:rPr>
        <w:t>.</w:t>
      </w:r>
    </w:p>
    <w:p w:rsidR="0063024D" w:rsidRPr="000A7DC4" w:rsidRDefault="0063024D" w:rsidP="0063024D">
      <w:pPr>
        <w:spacing w:after="0"/>
        <w:ind w:left="-1361"/>
        <w:rPr>
          <w:rFonts w:cs="Arial" w:hint="cs"/>
          <w:color w:val="000000"/>
          <w:sz w:val="25"/>
          <w:szCs w:val="25"/>
          <w:u w:val="single"/>
          <w:rtl/>
        </w:rPr>
      </w:pPr>
    </w:p>
    <w:p w:rsidR="0063024D" w:rsidRPr="000A7DC4" w:rsidRDefault="0063024D" w:rsidP="0063024D">
      <w:pPr>
        <w:spacing w:after="0"/>
        <w:ind w:left="-1361"/>
        <w:rPr>
          <w:rFonts w:cs="Calibri" w:hint="cs"/>
          <w:sz w:val="25"/>
          <w:szCs w:val="25"/>
          <w:u w:val="single"/>
          <w:rtl/>
        </w:rPr>
      </w:pPr>
      <w:r w:rsidRPr="000A7DC4">
        <w:rPr>
          <w:sz w:val="25"/>
          <w:szCs w:val="25"/>
          <w:u w:val="single"/>
          <w:rtl/>
        </w:rPr>
        <w:t>الشكل</w:t>
      </w:r>
      <w:r w:rsidRPr="000A7DC4">
        <w:rPr>
          <w:rFonts w:cs="Calibri"/>
          <w:sz w:val="25"/>
          <w:szCs w:val="25"/>
          <w:u w:val="single"/>
        </w:rPr>
        <w:t xml:space="preserve"> </w:t>
      </w:r>
      <w:r w:rsidRPr="000A7DC4">
        <w:rPr>
          <w:sz w:val="25"/>
          <w:szCs w:val="25"/>
          <w:u w:val="single"/>
          <w:rtl/>
        </w:rPr>
        <w:t>رقم</w:t>
      </w:r>
      <w:r w:rsidRPr="000A7DC4">
        <w:rPr>
          <w:rFonts w:cs="Calibri"/>
          <w:sz w:val="25"/>
          <w:szCs w:val="25"/>
          <w:u w:val="single"/>
        </w:rPr>
        <w:t>( 4 )</w:t>
      </w:r>
      <w:r w:rsidRPr="000A7DC4">
        <w:rPr>
          <w:rFonts w:hint="cs"/>
          <w:sz w:val="25"/>
          <w:szCs w:val="25"/>
          <w:u w:val="single"/>
          <w:rtl/>
        </w:rPr>
        <w:t xml:space="preserve"> </w:t>
      </w:r>
      <w:r w:rsidRPr="000A7DC4">
        <w:rPr>
          <w:sz w:val="25"/>
          <w:szCs w:val="25"/>
          <w:u w:val="single"/>
          <w:rtl/>
        </w:rPr>
        <w:t>سلسلة</w:t>
      </w:r>
      <w:r w:rsidRPr="000A7DC4">
        <w:rPr>
          <w:rFonts w:cs="Calibri"/>
          <w:sz w:val="25"/>
          <w:szCs w:val="25"/>
          <w:u w:val="single"/>
        </w:rPr>
        <w:t xml:space="preserve"> </w:t>
      </w:r>
      <w:r w:rsidRPr="000A7DC4">
        <w:rPr>
          <w:sz w:val="25"/>
          <w:szCs w:val="25"/>
          <w:u w:val="single"/>
          <w:rtl/>
        </w:rPr>
        <w:t>الأهداف</w:t>
      </w:r>
      <w:r w:rsidRPr="000A7DC4">
        <w:rPr>
          <w:rFonts w:cs="Calibri"/>
          <w:sz w:val="25"/>
          <w:szCs w:val="25"/>
          <w:u w:val="single"/>
        </w:rPr>
        <w:t xml:space="preserve"> </w:t>
      </w:r>
      <w:r w:rsidRPr="000A7DC4">
        <w:rPr>
          <w:sz w:val="25"/>
          <w:szCs w:val="25"/>
          <w:u w:val="single"/>
          <w:rtl/>
        </w:rPr>
        <w:t>والوسائل</w:t>
      </w:r>
    </w:p>
    <w:p w:rsidR="0063024D" w:rsidRPr="000A7DC4" w:rsidRDefault="0063024D" w:rsidP="0063024D">
      <w:pPr>
        <w:spacing w:after="0"/>
        <w:ind w:left="-1361"/>
        <w:rPr>
          <w:rFonts w:cs="Calibri" w:hint="cs"/>
          <w:sz w:val="25"/>
          <w:szCs w:val="25"/>
          <w:u w:val="single"/>
          <w:rtl/>
        </w:rPr>
      </w:pPr>
    </w:p>
    <w:p w:rsidR="0063024D" w:rsidRPr="000A7DC4" w:rsidRDefault="0063024D" w:rsidP="0063024D">
      <w:pPr>
        <w:spacing w:after="0"/>
        <w:rPr>
          <w:rFonts w:cs="Arial" w:hint="cs"/>
          <w:color w:val="000000"/>
          <w:sz w:val="25"/>
          <w:szCs w:val="25"/>
          <w:rtl/>
        </w:rPr>
      </w:pPr>
      <w:r w:rsidRPr="000A7DC4">
        <w:rPr>
          <w:rFonts w:cs="Arial" w:hint="cs"/>
          <w:noProof/>
          <w:color w:val="000000"/>
          <w:sz w:val="25"/>
          <w:szCs w:val="25"/>
        </w:rPr>
        <w:drawing>
          <wp:inline distT="0" distB="0" distL="0" distR="0">
            <wp:extent cx="3661798" cy="2524125"/>
            <wp:effectExtent l="19050" t="0" r="0" b="0"/>
            <wp:docPr id="2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747" cy="2530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024D" w:rsidRPr="000A7DC4" w:rsidRDefault="0063024D" w:rsidP="00384BE3">
      <w:pPr>
        <w:spacing w:after="0"/>
        <w:ind w:left="-1191"/>
        <w:rPr>
          <w:rFonts w:cs="Calibri"/>
          <w:b/>
          <w:bCs/>
          <w:sz w:val="25"/>
          <w:szCs w:val="25"/>
          <w:u w:val="single"/>
        </w:rPr>
      </w:pPr>
      <w:r w:rsidRPr="000A7DC4">
        <w:rPr>
          <w:b/>
          <w:bCs/>
          <w:sz w:val="25"/>
          <w:szCs w:val="25"/>
          <w:u w:val="single"/>
          <w:rtl/>
        </w:rPr>
        <w:t>أبعاد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Pr="000A7DC4">
        <w:rPr>
          <w:b/>
          <w:bCs/>
          <w:sz w:val="25"/>
          <w:szCs w:val="25"/>
          <w:u w:val="single"/>
          <w:rtl/>
        </w:rPr>
        <w:t>التخطيط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</w:t>
      </w:r>
      <w:r w:rsidRPr="000A7DC4">
        <w:rPr>
          <w:b/>
          <w:bCs/>
          <w:sz w:val="25"/>
          <w:szCs w:val="25"/>
          <w:u w:val="single"/>
          <w:rtl/>
        </w:rPr>
        <w:t>وعناصره</w:t>
      </w:r>
      <w:r w:rsidRPr="000A7DC4">
        <w:rPr>
          <w:rFonts w:cs="Calibri"/>
          <w:b/>
          <w:bCs/>
          <w:sz w:val="25"/>
          <w:szCs w:val="25"/>
          <w:u w:val="single"/>
        </w:rPr>
        <w:t xml:space="preserve"> :</w:t>
      </w:r>
    </w:p>
    <w:p w:rsidR="0063024D" w:rsidRPr="000A7DC4" w:rsidRDefault="0063024D" w:rsidP="00384BE3">
      <w:pPr>
        <w:spacing w:after="0"/>
        <w:ind w:left="-1191"/>
        <w:rPr>
          <w:rFonts w:cs="Calibri"/>
          <w:color w:val="0000FF"/>
          <w:sz w:val="25"/>
          <w:szCs w:val="25"/>
        </w:rPr>
      </w:pPr>
      <w:r w:rsidRPr="000A7DC4">
        <w:rPr>
          <w:color w:val="0000FF"/>
          <w:sz w:val="25"/>
          <w:szCs w:val="25"/>
          <w:rtl/>
        </w:rPr>
        <w:t>التخطيط</w:t>
      </w:r>
      <w:r w:rsidRPr="000A7DC4">
        <w:rPr>
          <w:rFonts w:cs="Calibri"/>
          <w:color w:val="0000FF"/>
          <w:sz w:val="25"/>
          <w:szCs w:val="25"/>
        </w:rPr>
        <w:t xml:space="preserve"> </w:t>
      </w:r>
      <w:r w:rsidRPr="000A7DC4">
        <w:rPr>
          <w:color w:val="0000FF"/>
          <w:sz w:val="25"/>
          <w:szCs w:val="25"/>
          <w:rtl/>
        </w:rPr>
        <w:t>هو</w:t>
      </w:r>
      <w:r w:rsidRPr="000A7DC4">
        <w:rPr>
          <w:rFonts w:cs="Calibri"/>
          <w:color w:val="0000FF"/>
          <w:sz w:val="25"/>
          <w:szCs w:val="25"/>
        </w:rPr>
        <w:t xml:space="preserve"> </w:t>
      </w:r>
      <w:r w:rsidRPr="000A7DC4">
        <w:rPr>
          <w:color w:val="0000FF"/>
          <w:sz w:val="25"/>
          <w:szCs w:val="25"/>
          <w:rtl/>
        </w:rPr>
        <w:t>المدخل</w:t>
      </w:r>
      <w:r w:rsidRPr="000A7DC4">
        <w:rPr>
          <w:rFonts w:cs="Calibri"/>
          <w:color w:val="0000FF"/>
          <w:sz w:val="25"/>
          <w:szCs w:val="25"/>
        </w:rPr>
        <w:t xml:space="preserve"> </w:t>
      </w:r>
      <w:r w:rsidRPr="000A7DC4">
        <w:rPr>
          <w:color w:val="0000FF"/>
          <w:sz w:val="25"/>
          <w:szCs w:val="25"/>
          <w:rtl/>
        </w:rPr>
        <w:t>الرشيد</w:t>
      </w:r>
      <w:r w:rsidRPr="000A7DC4">
        <w:rPr>
          <w:rFonts w:cs="Calibri"/>
          <w:color w:val="0000FF"/>
          <w:sz w:val="25"/>
          <w:szCs w:val="25"/>
        </w:rPr>
        <w:t xml:space="preserve"> </w:t>
      </w:r>
      <w:r w:rsidRPr="000A7DC4">
        <w:rPr>
          <w:color w:val="0000FF"/>
          <w:sz w:val="25"/>
          <w:szCs w:val="25"/>
          <w:rtl/>
        </w:rPr>
        <w:t>لتحقيق</w:t>
      </w:r>
      <w:r w:rsidRPr="000A7DC4">
        <w:rPr>
          <w:rFonts w:cs="Calibri"/>
          <w:color w:val="0000FF"/>
          <w:sz w:val="25"/>
          <w:szCs w:val="25"/>
        </w:rPr>
        <w:t xml:space="preserve"> </w:t>
      </w:r>
      <w:r w:rsidRPr="000A7DC4">
        <w:rPr>
          <w:color w:val="0000FF"/>
          <w:sz w:val="25"/>
          <w:szCs w:val="25"/>
          <w:rtl/>
        </w:rPr>
        <w:t>الأهداف</w:t>
      </w:r>
      <w:r w:rsidRPr="000A7DC4">
        <w:rPr>
          <w:rFonts w:cs="Calibri"/>
          <w:color w:val="0000FF"/>
          <w:sz w:val="25"/>
          <w:szCs w:val="25"/>
        </w:rPr>
        <w:t xml:space="preserve"> :</w:t>
      </w:r>
    </w:p>
    <w:p w:rsidR="0063024D" w:rsidRPr="000A7DC4" w:rsidRDefault="0063024D" w:rsidP="00384BE3">
      <w:pPr>
        <w:ind w:left="-1191"/>
        <w:rPr>
          <w:rFonts w:hint="cs"/>
          <w:sz w:val="25"/>
          <w:szCs w:val="25"/>
          <w:rtl/>
        </w:rPr>
      </w:pPr>
      <w:r w:rsidRPr="000A7DC4">
        <w:rPr>
          <w:sz w:val="25"/>
          <w:szCs w:val="25"/>
          <w:rtl/>
        </w:rPr>
        <w:t>كما</w:t>
      </w:r>
      <w:r w:rsidRPr="000A7DC4">
        <w:rPr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يتضح</w:t>
      </w:r>
      <w:r w:rsidRPr="000A7DC4">
        <w:rPr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من</w:t>
      </w:r>
      <w:r w:rsidRPr="000A7DC4">
        <w:rPr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الخطوات</w:t>
      </w:r>
      <w:r w:rsidRPr="000A7DC4">
        <w:rPr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المنهجية</w:t>
      </w:r>
      <w:r w:rsidRPr="000A7DC4">
        <w:rPr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للعملية</w:t>
      </w:r>
      <w:r w:rsidRPr="000A7DC4">
        <w:rPr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التخطيطية</w:t>
      </w:r>
      <w:r w:rsidRPr="000A7DC4">
        <w:rPr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نجد</w:t>
      </w:r>
      <w:r w:rsidRPr="000A7DC4">
        <w:rPr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أن</w:t>
      </w:r>
      <w:r w:rsidRPr="000A7DC4">
        <w:rPr>
          <w:rFonts w:hint="cs"/>
          <w:sz w:val="25"/>
          <w:szCs w:val="25"/>
          <w:rtl/>
        </w:rPr>
        <w:t xml:space="preserve"> </w:t>
      </w:r>
      <w:r w:rsidRPr="000A7DC4">
        <w:rPr>
          <w:sz w:val="25"/>
          <w:szCs w:val="25"/>
          <w:rtl/>
        </w:rPr>
        <w:t>التخطيط</w:t>
      </w:r>
      <w:r w:rsidRPr="000A7DC4">
        <w:rPr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هو</w:t>
      </w:r>
      <w:r w:rsidRPr="000A7DC4">
        <w:rPr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المدخل</w:t>
      </w:r>
      <w:r w:rsidRPr="000A7DC4">
        <w:rPr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العمل</w:t>
      </w:r>
      <w:r w:rsidRPr="000A7DC4">
        <w:rPr>
          <w:rFonts w:hint="cs"/>
          <w:sz w:val="25"/>
          <w:szCs w:val="25"/>
          <w:rtl/>
        </w:rPr>
        <w:t>ي</w:t>
      </w:r>
      <w:r w:rsidRPr="000A7DC4">
        <w:rPr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والرشيد</w:t>
      </w:r>
      <w:r w:rsidRPr="000A7DC4">
        <w:rPr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لتحقيق</w:t>
      </w:r>
      <w:r w:rsidRPr="000A7DC4">
        <w:rPr>
          <w:sz w:val="25"/>
          <w:szCs w:val="25"/>
        </w:rPr>
        <w:t xml:space="preserve"> </w:t>
      </w:r>
      <w:r w:rsidRPr="000A7DC4">
        <w:rPr>
          <w:sz w:val="25"/>
          <w:szCs w:val="25"/>
          <w:rtl/>
        </w:rPr>
        <w:t>الأهداف</w:t>
      </w:r>
    </w:p>
    <w:p w:rsidR="0063024D" w:rsidRPr="000A7DC4" w:rsidRDefault="0063024D" w:rsidP="00384BE3">
      <w:pPr>
        <w:spacing w:after="0"/>
        <w:ind w:left="-1191"/>
        <w:rPr>
          <w:rFonts w:ascii="Calibri" w:hAnsi="Calibri"/>
          <w:b/>
          <w:bCs/>
          <w:color w:val="FF0066"/>
          <w:sz w:val="25"/>
          <w:szCs w:val="25"/>
        </w:rPr>
      </w:pPr>
      <w:r w:rsidRPr="000A7DC4">
        <w:rPr>
          <w:rFonts w:ascii="Calibri" w:hAnsi="Calibri" w:cs="Times New Roman"/>
          <w:b/>
          <w:bCs/>
          <w:color w:val="FF0066"/>
          <w:sz w:val="25"/>
          <w:szCs w:val="25"/>
          <w:rtl/>
        </w:rPr>
        <w:t>تقسيم</w:t>
      </w:r>
      <w:r w:rsidRPr="000A7DC4">
        <w:rPr>
          <w:rFonts w:ascii="Calibri" w:hAnsi="Calibri"/>
          <w:b/>
          <w:bCs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b/>
          <w:bCs/>
          <w:color w:val="FF0066"/>
          <w:sz w:val="25"/>
          <w:szCs w:val="25"/>
          <w:rtl/>
        </w:rPr>
        <w:t>الخطط</w:t>
      </w:r>
      <w:r w:rsidRPr="000A7DC4">
        <w:rPr>
          <w:rFonts w:ascii="Calibri" w:hAnsi="Calibri"/>
          <w:b/>
          <w:bCs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b/>
          <w:bCs/>
          <w:color w:val="FF0066"/>
          <w:sz w:val="25"/>
          <w:szCs w:val="25"/>
          <w:rtl/>
        </w:rPr>
        <w:t>تبعا</w:t>
      </w:r>
      <w:r w:rsidRPr="000A7DC4">
        <w:rPr>
          <w:rFonts w:ascii="Calibri" w:hAnsi="Calibri"/>
          <w:b/>
          <w:bCs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b/>
          <w:bCs/>
          <w:color w:val="FF0066"/>
          <w:sz w:val="25"/>
          <w:szCs w:val="25"/>
          <w:rtl/>
        </w:rPr>
        <w:t>للمدى</w:t>
      </w:r>
      <w:r w:rsidRPr="000A7DC4">
        <w:rPr>
          <w:rFonts w:ascii="Calibri" w:hAnsi="Calibri"/>
          <w:b/>
          <w:bCs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b/>
          <w:bCs/>
          <w:color w:val="FF0066"/>
          <w:sz w:val="25"/>
          <w:szCs w:val="25"/>
          <w:rtl/>
        </w:rPr>
        <w:t>الزمن</w:t>
      </w:r>
      <w:r w:rsidRPr="000A7DC4">
        <w:rPr>
          <w:rFonts w:ascii="Calibri" w:hAnsi="Calibri" w:cs="Times New Roman" w:hint="cs"/>
          <w:b/>
          <w:bCs/>
          <w:color w:val="FF0066"/>
          <w:sz w:val="25"/>
          <w:szCs w:val="25"/>
          <w:rtl/>
        </w:rPr>
        <w:t>ي</w:t>
      </w:r>
      <w:r w:rsidRPr="000A7DC4">
        <w:rPr>
          <w:rFonts w:ascii="Calibri" w:hAnsi="Calibri"/>
          <w:b/>
          <w:bCs/>
          <w:color w:val="FF0066"/>
          <w:sz w:val="25"/>
          <w:szCs w:val="25"/>
        </w:rPr>
        <w:t xml:space="preserve"> :</w:t>
      </w:r>
    </w:p>
    <w:p w:rsidR="0063024D" w:rsidRPr="000A7DC4" w:rsidRDefault="0063024D" w:rsidP="00384BE3">
      <w:pPr>
        <w:spacing w:after="0"/>
        <w:ind w:left="-1191"/>
        <w:rPr>
          <w:rFonts w:ascii="Calibri" w:hAnsi="Calibri"/>
          <w:sz w:val="25"/>
          <w:szCs w:val="25"/>
        </w:rPr>
      </w:pPr>
      <w:r w:rsidRPr="000A7DC4">
        <w:rPr>
          <w:rFonts w:ascii="Calibri" w:hAnsi="Calibri" w:cs="Times New Roman"/>
          <w:sz w:val="25"/>
          <w:szCs w:val="25"/>
          <w:rtl/>
        </w:rPr>
        <w:lastRenderedPageBreak/>
        <w:t>تختلف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المدة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الزمنية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الت</w:t>
      </w:r>
      <w:r w:rsidRPr="000A7DC4">
        <w:rPr>
          <w:rFonts w:ascii="Calibri" w:hAnsi="Calibri" w:cs="Times New Roman" w:hint="cs"/>
          <w:sz w:val="25"/>
          <w:szCs w:val="25"/>
          <w:rtl/>
        </w:rPr>
        <w:t>ي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توضع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الخطة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لتغطيتها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تبع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لًاختلاف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ظروف</w:t>
      </w:r>
      <w:r w:rsidRPr="000A7DC4">
        <w:rPr>
          <w:rFonts w:ascii="Calibri" w:hAnsi="Calibri" w:hint="cs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المنظمة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والعوامل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البيئية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الت</w:t>
      </w:r>
      <w:r w:rsidRPr="000A7DC4">
        <w:rPr>
          <w:rFonts w:ascii="Calibri" w:hAnsi="Calibri" w:cs="Times New Roman" w:hint="cs"/>
          <w:sz w:val="25"/>
          <w:szCs w:val="25"/>
          <w:rtl/>
        </w:rPr>
        <w:t>ي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يتم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دراستها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داخل</w:t>
      </w:r>
      <w:r w:rsidR="00384BE3" w:rsidRPr="000A7DC4">
        <w:rPr>
          <w:rFonts w:ascii="Calibri" w:hAnsi="Calibri" w:cs="Times New Roman" w:hint="cs"/>
          <w:sz w:val="25"/>
          <w:szCs w:val="25"/>
          <w:rtl/>
        </w:rPr>
        <w:t xml:space="preserve">يا </w:t>
      </w:r>
      <w:r w:rsidRPr="000A7DC4">
        <w:rPr>
          <w:rFonts w:ascii="Calibri" w:hAnsi="Calibri" w:cs="Times New Roman"/>
          <w:sz w:val="25"/>
          <w:szCs w:val="25"/>
          <w:rtl/>
        </w:rPr>
        <w:t>ً</w:t>
      </w:r>
      <w:r w:rsidR="00384BE3" w:rsidRPr="000A7DC4">
        <w:rPr>
          <w:rFonts w:ascii="Calibri" w:hAnsi="Calibri" w:cs="Times New Roman" w:hint="cs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خارج</w:t>
      </w:r>
      <w:r w:rsidRPr="000A7DC4">
        <w:rPr>
          <w:rFonts w:ascii="Calibri" w:hAnsi="Calibri" w:cs="Times New Roman" w:hint="cs"/>
          <w:sz w:val="25"/>
          <w:szCs w:val="25"/>
          <w:rtl/>
        </w:rPr>
        <w:t>ياً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هذا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إلى</w:t>
      </w:r>
      <w:r w:rsidRPr="000A7DC4">
        <w:rPr>
          <w:rFonts w:ascii="Calibri" w:hAnsi="Calibri" w:hint="cs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جانب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الأهداف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المراد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تحقيقها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،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ومدى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القدرة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على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التنبؤ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الدقيق</w:t>
      </w:r>
      <w:r w:rsidR="00384BE3" w:rsidRPr="000A7DC4">
        <w:rPr>
          <w:rFonts w:ascii="Calibri" w:hAnsi="Calibri" w:hint="cs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بالظروف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المستقبلية،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ومع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ذلك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يمكن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بصورة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عامة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FF0066"/>
          <w:sz w:val="25"/>
          <w:szCs w:val="25"/>
          <w:rtl/>
        </w:rPr>
        <w:t>تقسيم</w:t>
      </w: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FF0066"/>
          <w:sz w:val="25"/>
          <w:szCs w:val="25"/>
          <w:rtl/>
        </w:rPr>
        <w:t>الخطط</w:t>
      </w: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FF0066"/>
          <w:sz w:val="25"/>
          <w:szCs w:val="25"/>
          <w:rtl/>
        </w:rPr>
        <w:t>وف</w:t>
      </w:r>
      <w:r w:rsidR="00384BE3" w:rsidRPr="000A7DC4">
        <w:rPr>
          <w:rFonts w:ascii="Calibri" w:hAnsi="Calibri" w:cs="Times New Roman" w:hint="cs"/>
          <w:color w:val="FF0066"/>
          <w:sz w:val="25"/>
          <w:szCs w:val="25"/>
          <w:rtl/>
        </w:rPr>
        <w:t>قاً</w:t>
      </w:r>
      <w:r w:rsidR="00384BE3" w:rsidRPr="000A7DC4">
        <w:rPr>
          <w:rFonts w:ascii="Calibri" w:hAnsi="Calibri" w:hint="cs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color w:val="FF0066"/>
          <w:sz w:val="25"/>
          <w:szCs w:val="25"/>
          <w:rtl/>
        </w:rPr>
        <w:t>للبعد</w:t>
      </w: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FF0066"/>
          <w:sz w:val="25"/>
          <w:szCs w:val="25"/>
          <w:rtl/>
        </w:rPr>
        <w:t>الزمن</w:t>
      </w:r>
      <w:r w:rsidR="00384BE3" w:rsidRPr="000A7DC4">
        <w:rPr>
          <w:rFonts w:ascii="Calibri" w:hAnsi="Calibri" w:cs="Times New Roman" w:hint="cs"/>
          <w:color w:val="FF0066"/>
          <w:sz w:val="25"/>
          <w:szCs w:val="25"/>
          <w:rtl/>
        </w:rPr>
        <w:t>ي</w:t>
      </w: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FF0066"/>
          <w:sz w:val="25"/>
          <w:szCs w:val="25"/>
          <w:rtl/>
        </w:rPr>
        <w:t>إلى</w:t>
      </w: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FF0066"/>
          <w:sz w:val="25"/>
          <w:szCs w:val="25"/>
          <w:rtl/>
        </w:rPr>
        <w:t>عدة</w:t>
      </w: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FF0066"/>
          <w:sz w:val="25"/>
          <w:szCs w:val="25"/>
          <w:rtl/>
        </w:rPr>
        <w:t>أنواع</w:t>
      </w: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FF0066"/>
          <w:sz w:val="25"/>
          <w:szCs w:val="25"/>
          <w:rtl/>
        </w:rPr>
        <w:t>كما</w:t>
      </w: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FF0066"/>
          <w:sz w:val="25"/>
          <w:szCs w:val="25"/>
          <w:rtl/>
        </w:rPr>
        <w:t>يل</w:t>
      </w:r>
      <w:r w:rsidR="00384BE3" w:rsidRPr="000A7DC4">
        <w:rPr>
          <w:rFonts w:ascii="Calibri" w:hAnsi="Calibri" w:cs="Times New Roman" w:hint="cs"/>
          <w:color w:val="FF0066"/>
          <w:sz w:val="25"/>
          <w:szCs w:val="25"/>
          <w:rtl/>
        </w:rPr>
        <w:t>ي</w:t>
      </w:r>
      <w:r w:rsidRPr="000A7DC4">
        <w:rPr>
          <w:rFonts w:ascii="Calibri" w:hAnsi="Calibri"/>
          <w:color w:val="FF0066"/>
          <w:sz w:val="25"/>
          <w:szCs w:val="25"/>
        </w:rPr>
        <w:t xml:space="preserve"> :</w:t>
      </w:r>
    </w:p>
    <w:p w:rsidR="0063024D" w:rsidRPr="000A7DC4" w:rsidRDefault="00384BE3" w:rsidP="00384BE3">
      <w:pPr>
        <w:spacing w:after="0"/>
        <w:ind w:left="-1191"/>
        <w:rPr>
          <w:rFonts w:ascii="Calibri" w:hAnsi="Calibri" w:hint="cs"/>
          <w:sz w:val="25"/>
          <w:szCs w:val="25"/>
          <w:rtl/>
        </w:rPr>
      </w:pP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="0063024D" w:rsidRPr="000A7DC4">
        <w:rPr>
          <w:rFonts w:ascii="Calibri" w:hAnsi="Calibri"/>
          <w:color w:val="FF0066"/>
          <w:sz w:val="25"/>
          <w:szCs w:val="25"/>
        </w:rPr>
        <w:t xml:space="preserve">• </w:t>
      </w:r>
      <w:r w:rsidR="0063024D" w:rsidRPr="000A7DC4">
        <w:rPr>
          <w:rFonts w:ascii="Calibri" w:hAnsi="Calibri" w:cs="Times New Roman"/>
          <w:sz w:val="25"/>
          <w:szCs w:val="25"/>
          <w:rtl/>
        </w:rPr>
        <w:t>الخطط</w:t>
      </w:r>
      <w:r w:rsidR="0063024D" w:rsidRPr="000A7DC4">
        <w:rPr>
          <w:rFonts w:ascii="Calibri" w:hAnsi="Calibri"/>
          <w:sz w:val="25"/>
          <w:szCs w:val="25"/>
        </w:rPr>
        <w:t xml:space="preserve"> </w:t>
      </w:r>
      <w:r w:rsidR="0063024D" w:rsidRPr="000A7DC4">
        <w:rPr>
          <w:rFonts w:ascii="Calibri" w:hAnsi="Calibri" w:cs="Times New Roman"/>
          <w:sz w:val="25"/>
          <w:szCs w:val="25"/>
          <w:rtl/>
        </w:rPr>
        <w:t>طويلة</w:t>
      </w:r>
      <w:r w:rsidR="0063024D" w:rsidRPr="000A7DC4">
        <w:rPr>
          <w:rFonts w:ascii="Calibri" w:hAnsi="Calibri"/>
          <w:sz w:val="25"/>
          <w:szCs w:val="25"/>
        </w:rPr>
        <w:t xml:space="preserve"> </w:t>
      </w:r>
      <w:r w:rsidR="0063024D" w:rsidRPr="000A7DC4">
        <w:rPr>
          <w:rFonts w:ascii="Calibri" w:hAnsi="Calibri" w:cs="Times New Roman"/>
          <w:sz w:val="25"/>
          <w:szCs w:val="25"/>
          <w:rtl/>
        </w:rPr>
        <w:t>الأجل</w:t>
      </w:r>
      <w:r w:rsidRPr="000A7DC4">
        <w:rPr>
          <w:rFonts w:ascii="Calibri" w:hAnsi="Calibri"/>
          <w:sz w:val="25"/>
          <w:szCs w:val="25"/>
        </w:rPr>
        <w:t xml:space="preserve"> </w:t>
      </w:r>
    </w:p>
    <w:p w:rsidR="0063024D" w:rsidRPr="000A7DC4" w:rsidRDefault="00384BE3" w:rsidP="00384BE3">
      <w:pPr>
        <w:spacing w:after="0"/>
        <w:ind w:left="-1191"/>
        <w:rPr>
          <w:rFonts w:ascii="Calibri" w:hAnsi="Calibri" w:hint="cs"/>
          <w:sz w:val="25"/>
          <w:szCs w:val="25"/>
          <w:rtl/>
        </w:rPr>
      </w:pP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="0063024D" w:rsidRPr="000A7DC4">
        <w:rPr>
          <w:rFonts w:ascii="Calibri" w:hAnsi="Calibri"/>
          <w:color w:val="FF0066"/>
          <w:sz w:val="25"/>
          <w:szCs w:val="25"/>
        </w:rPr>
        <w:t xml:space="preserve">• </w:t>
      </w:r>
      <w:r w:rsidR="0063024D" w:rsidRPr="000A7DC4">
        <w:rPr>
          <w:rFonts w:ascii="Calibri" w:hAnsi="Calibri" w:cs="Times New Roman"/>
          <w:sz w:val="25"/>
          <w:szCs w:val="25"/>
          <w:rtl/>
        </w:rPr>
        <w:t>الخطة</w:t>
      </w:r>
      <w:r w:rsidR="0063024D" w:rsidRPr="000A7DC4">
        <w:rPr>
          <w:rFonts w:ascii="Calibri" w:hAnsi="Calibri"/>
          <w:sz w:val="25"/>
          <w:szCs w:val="25"/>
        </w:rPr>
        <w:t xml:space="preserve"> </w:t>
      </w:r>
      <w:r w:rsidR="0063024D" w:rsidRPr="000A7DC4">
        <w:rPr>
          <w:rFonts w:ascii="Calibri" w:hAnsi="Calibri" w:cs="Times New Roman"/>
          <w:sz w:val="25"/>
          <w:szCs w:val="25"/>
          <w:rtl/>
        </w:rPr>
        <w:t>متوسطة</w:t>
      </w:r>
      <w:r w:rsidR="0063024D" w:rsidRPr="000A7DC4">
        <w:rPr>
          <w:rFonts w:ascii="Calibri" w:hAnsi="Calibri"/>
          <w:sz w:val="25"/>
          <w:szCs w:val="25"/>
        </w:rPr>
        <w:t xml:space="preserve"> </w:t>
      </w:r>
      <w:r w:rsidR="0063024D" w:rsidRPr="000A7DC4">
        <w:rPr>
          <w:rFonts w:ascii="Calibri" w:hAnsi="Calibri" w:cs="Times New Roman"/>
          <w:sz w:val="25"/>
          <w:szCs w:val="25"/>
          <w:rtl/>
        </w:rPr>
        <w:t>المدى</w:t>
      </w:r>
      <w:r w:rsidRPr="000A7DC4">
        <w:rPr>
          <w:rFonts w:ascii="Calibri" w:hAnsi="Calibri"/>
          <w:sz w:val="25"/>
          <w:szCs w:val="25"/>
        </w:rPr>
        <w:t xml:space="preserve"> </w:t>
      </w:r>
    </w:p>
    <w:p w:rsidR="0063024D" w:rsidRPr="000A7DC4" w:rsidRDefault="00384BE3" w:rsidP="00384BE3">
      <w:pPr>
        <w:spacing w:after="0"/>
        <w:ind w:left="-1191"/>
        <w:rPr>
          <w:rFonts w:ascii="Calibri" w:hAnsi="Calibri" w:hint="cs"/>
          <w:sz w:val="25"/>
          <w:szCs w:val="25"/>
          <w:rtl/>
        </w:rPr>
      </w:pP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="0063024D" w:rsidRPr="000A7DC4">
        <w:rPr>
          <w:rFonts w:ascii="Calibri" w:hAnsi="Calibri"/>
          <w:color w:val="FF0066"/>
          <w:sz w:val="25"/>
          <w:szCs w:val="25"/>
        </w:rPr>
        <w:t xml:space="preserve">• </w:t>
      </w:r>
      <w:r w:rsidR="0063024D" w:rsidRPr="000A7DC4">
        <w:rPr>
          <w:rFonts w:ascii="Calibri" w:hAnsi="Calibri" w:cs="Times New Roman"/>
          <w:sz w:val="25"/>
          <w:szCs w:val="25"/>
          <w:rtl/>
        </w:rPr>
        <w:t>الخطة</w:t>
      </w:r>
      <w:r w:rsidR="0063024D" w:rsidRPr="000A7DC4">
        <w:rPr>
          <w:rFonts w:ascii="Calibri" w:hAnsi="Calibri"/>
          <w:sz w:val="25"/>
          <w:szCs w:val="25"/>
        </w:rPr>
        <w:t xml:space="preserve"> </w:t>
      </w:r>
      <w:r w:rsidR="0063024D" w:rsidRPr="000A7DC4">
        <w:rPr>
          <w:rFonts w:ascii="Calibri" w:hAnsi="Calibri" w:cs="Times New Roman"/>
          <w:sz w:val="25"/>
          <w:szCs w:val="25"/>
          <w:rtl/>
        </w:rPr>
        <w:t>قصيرة</w:t>
      </w:r>
      <w:r w:rsidR="0063024D" w:rsidRPr="000A7DC4">
        <w:rPr>
          <w:rFonts w:ascii="Calibri" w:hAnsi="Calibri"/>
          <w:sz w:val="25"/>
          <w:szCs w:val="25"/>
        </w:rPr>
        <w:t xml:space="preserve"> </w:t>
      </w:r>
      <w:r w:rsidR="0063024D" w:rsidRPr="000A7DC4">
        <w:rPr>
          <w:rFonts w:ascii="Calibri" w:hAnsi="Calibri" w:cs="Times New Roman"/>
          <w:sz w:val="25"/>
          <w:szCs w:val="25"/>
          <w:rtl/>
        </w:rPr>
        <w:t>المدى</w:t>
      </w:r>
      <w:r w:rsidRPr="000A7DC4">
        <w:rPr>
          <w:rFonts w:ascii="Calibri" w:hAnsi="Calibri"/>
          <w:sz w:val="25"/>
          <w:szCs w:val="25"/>
        </w:rPr>
        <w:t xml:space="preserve"> </w:t>
      </w:r>
    </w:p>
    <w:p w:rsidR="0063024D" w:rsidRPr="000A7DC4" w:rsidRDefault="00384BE3" w:rsidP="00384BE3">
      <w:pPr>
        <w:spacing w:after="0"/>
        <w:ind w:left="-1191"/>
        <w:rPr>
          <w:rFonts w:ascii="Calibri" w:hAnsi="Calibri" w:hint="cs"/>
          <w:sz w:val="25"/>
          <w:szCs w:val="25"/>
          <w:rtl/>
        </w:rPr>
      </w:pP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="0063024D" w:rsidRPr="000A7DC4">
        <w:rPr>
          <w:rFonts w:ascii="Calibri" w:hAnsi="Calibri"/>
          <w:color w:val="FF0066"/>
          <w:sz w:val="25"/>
          <w:szCs w:val="25"/>
        </w:rPr>
        <w:t xml:space="preserve">• </w:t>
      </w:r>
      <w:r w:rsidR="0063024D" w:rsidRPr="000A7DC4">
        <w:rPr>
          <w:rFonts w:ascii="Calibri" w:hAnsi="Calibri" w:cs="Times New Roman"/>
          <w:sz w:val="25"/>
          <w:szCs w:val="25"/>
          <w:rtl/>
        </w:rPr>
        <w:t>تقسيم</w:t>
      </w:r>
      <w:r w:rsidR="0063024D" w:rsidRPr="000A7DC4">
        <w:rPr>
          <w:rFonts w:ascii="Calibri" w:hAnsi="Calibri"/>
          <w:sz w:val="25"/>
          <w:szCs w:val="25"/>
        </w:rPr>
        <w:t xml:space="preserve"> </w:t>
      </w:r>
      <w:r w:rsidR="0063024D" w:rsidRPr="000A7DC4">
        <w:rPr>
          <w:rFonts w:ascii="Calibri" w:hAnsi="Calibri" w:cs="Times New Roman"/>
          <w:sz w:val="25"/>
          <w:szCs w:val="25"/>
          <w:rtl/>
        </w:rPr>
        <w:t>الخطط</w:t>
      </w:r>
      <w:r w:rsidR="0063024D" w:rsidRPr="000A7DC4">
        <w:rPr>
          <w:rFonts w:ascii="Calibri" w:hAnsi="Calibri"/>
          <w:sz w:val="25"/>
          <w:szCs w:val="25"/>
        </w:rPr>
        <w:t xml:space="preserve"> </w:t>
      </w:r>
      <w:r w:rsidR="0063024D" w:rsidRPr="000A7DC4">
        <w:rPr>
          <w:rFonts w:ascii="Calibri" w:hAnsi="Calibri" w:cs="Times New Roman"/>
          <w:sz w:val="25"/>
          <w:szCs w:val="25"/>
          <w:rtl/>
        </w:rPr>
        <w:t>وف</w:t>
      </w:r>
      <w:r w:rsidRPr="000A7DC4">
        <w:rPr>
          <w:rFonts w:ascii="Calibri" w:hAnsi="Calibri" w:cs="Times New Roman" w:hint="cs"/>
          <w:sz w:val="25"/>
          <w:szCs w:val="25"/>
          <w:rtl/>
        </w:rPr>
        <w:t xml:space="preserve">قا </w:t>
      </w:r>
      <w:r w:rsidR="0063024D" w:rsidRPr="000A7DC4">
        <w:rPr>
          <w:rFonts w:ascii="Calibri" w:hAnsi="Calibri"/>
          <w:sz w:val="25"/>
          <w:szCs w:val="25"/>
        </w:rPr>
        <w:t xml:space="preserve"> </w:t>
      </w:r>
      <w:r w:rsidR="0063024D" w:rsidRPr="000A7DC4">
        <w:rPr>
          <w:rFonts w:ascii="Calibri" w:hAnsi="Calibri" w:cs="Times New Roman"/>
          <w:sz w:val="25"/>
          <w:szCs w:val="25"/>
          <w:rtl/>
        </w:rPr>
        <w:t>لًمدى</w:t>
      </w:r>
      <w:r w:rsidR="0063024D" w:rsidRPr="000A7DC4">
        <w:rPr>
          <w:rFonts w:ascii="Calibri" w:hAnsi="Calibri"/>
          <w:sz w:val="25"/>
          <w:szCs w:val="25"/>
        </w:rPr>
        <w:t xml:space="preserve"> </w:t>
      </w:r>
      <w:r w:rsidR="0063024D" w:rsidRPr="000A7DC4">
        <w:rPr>
          <w:rFonts w:ascii="Calibri" w:hAnsi="Calibri" w:cs="Times New Roman"/>
          <w:sz w:val="25"/>
          <w:szCs w:val="25"/>
          <w:rtl/>
        </w:rPr>
        <w:t>تكرارها</w:t>
      </w:r>
      <w:r w:rsidRPr="000A7DC4">
        <w:rPr>
          <w:rFonts w:ascii="Calibri" w:hAnsi="Calibri"/>
          <w:sz w:val="25"/>
          <w:szCs w:val="25"/>
        </w:rPr>
        <w:t xml:space="preserve"> </w:t>
      </w:r>
    </w:p>
    <w:p w:rsidR="0063024D" w:rsidRPr="000A7DC4" w:rsidRDefault="0063024D" w:rsidP="00384BE3">
      <w:pPr>
        <w:spacing w:after="0"/>
        <w:ind w:left="-1191"/>
        <w:rPr>
          <w:rFonts w:ascii="Calibri" w:hAnsi="Calibri"/>
          <w:color w:val="FF0066"/>
          <w:sz w:val="25"/>
          <w:szCs w:val="25"/>
        </w:rPr>
      </w:pPr>
      <w:r w:rsidRPr="000A7DC4">
        <w:rPr>
          <w:rFonts w:ascii="Calibri" w:hAnsi="Calibri" w:cs="Times New Roman"/>
          <w:color w:val="FF0066"/>
          <w:sz w:val="25"/>
          <w:szCs w:val="25"/>
          <w:rtl/>
        </w:rPr>
        <w:t>تنقسم</w:t>
      </w: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FF0066"/>
          <w:sz w:val="25"/>
          <w:szCs w:val="25"/>
          <w:rtl/>
        </w:rPr>
        <w:t>الخطط</w:t>
      </w: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FF0066"/>
          <w:sz w:val="25"/>
          <w:szCs w:val="25"/>
          <w:rtl/>
        </w:rPr>
        <w:t>لمدى</w:t>
      </w: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FF0066"/>
          <w:sz w:val="25"/>
          <w:szCs w:val="25"/>
          <w:rtl/>
        </w:rPr>
        <w:t>تكرارها</w:t>
      </w: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FF0066"/>
          <w:sz w:val="25"/>
          <w:szCs w:val="25"/>
          <w:rtl/>
        </w:rPr>
        <w:t>إلى</w:t>
      </w: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FF0066"/>
          <w:sz w:val="25"/>
          <w:szCs w:val="25"/>
          <w:rtl/>
        </w:rPr>
        <w:t>نوعين</w:t>
      </w: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FF0066"/>
          <w:sz w:val="25"/>
          <w:szCs w:val="25"/>
          <w:rtl/>
        </w:rPr>
        <w:t>أساسين</w:t>
      </w: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FF0066"/>
          <w:sz w:val="25"/>
          <w:szCs w:val="25"/>
          <w:rtl/>
        </w:rPr>
        <w:t>كما</w:t>
      </w:r>
      <w:r w:rsidRPr="000A7DC4">
        <w:rPr>
          <w:rFonts w:ascii="Calibri" w:hAnsi="Calibri"/>
          <w:color w:val="FF0066"/>
          <w:sz w:val="25"/>
          <w:szCs w:val="25"/>
        </w:rPr>
        <w:t xml:space="preserve"> </w:t>
      </w:r>
      <w:r w:rsidRPr="000A7DC4">
        <w:rPr>
          <w:rFonts w:ascii="Calibri" w:hAnsi="Calibri" w:cs="Times New Roman"/>
          <w:color w:val="FF0066"/>
          <w:sz w:val="25"/>
          <w:szCs w:val="25"/>
          <w:rtl/>
        </w:rPr>
        <w:t>يل</w:t>
      </w:r>
      <w:r w:rsidR="00384BE3" w:rsidRPr="000A7DC4">
        <w:rPr>
          <w:rFonts w:ascii="Calibri" w:hAnsi="Calibri" w:cs="Times New Roman" w:hint="cs"/>
          <w:color w:val="FF0066"/>
          <w:sz w:val="25"/>
          <w:szCs w:val="25"/>
          <w:rtl/>
        </w:rPr>
        <w:t xml:space="preserve">ي </w:t>
      </w:r>
      <w:r w:rsidRPr="000A7DC4">
        <w:rPr>
          <w:rFonts w:ascii="Calibri" w:hAnsi="Calibri"/>
          <w:color w:val="FF0066"/>
          <w:sz w:val="25"/>
          <w:szCs w:val="25"/>
        </w:rPr>
        <w:t xml:space="preserve"> :</w:t>
      </w:r>
    </w:p>
    <w:p w:rsidR="0063024D" w:rsidRPr="000A7DC4" w:rsidRDefault="0063024D" w:rsidP="00384BE3">
      <w:pPr>
        <w:pStyle w:val="a3"/>
        <w:numPr>
          <w:ilvl w:val="0"/>
          <w:numId w:val="4"/>
        </w:numPr>
        <w:spacing w:after="0"/>
        <w:ind w:left="-1191"/>
        <w:rPr>
          <w:rFonts w:ascii="Calibri" w:hAnsi="Calibri"/>
          <w:sz w:val="25"/>
          <w:szCs w:val="25"/>
        </w:rPr>
      </w:pP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خطة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مستمرة</w:t>
      </w:r>
      <w:r w:rsidRPr="000A7DC4">
        <w:rPr>
          <w:rFonts w:ascii="Calibri" w:hAnsi="Calibri"/>
          <w:sz w:val="25"/>
          <w:szCs w:val="25"/>
        </w:rPr>
        <w:t xml:space="preserve"> .</w:t>
      </w:r>
    </w:p>
    <w:p w:rsidR="0063024D" w:rsidRPr="000A7DC4" w:rsidRDefault="0063024D" w:rsidP="00384BE3">
      <w:pPr>
        <w:pStyle w:val="a3"/>
        <w:numPr>
          <w:ilvl w:val="0"/>
          <w:numId w:val="4"/>
        </w:numPr>
        <w:spacing w:after="0"/>
        <w:ind w:left="-1191"/>
        <w:rPr>
          <w:rFonts w:hint="cs"/>
          <w:sz w:val="25"/>
          <w:szCs w:val="25"/>
        </w:rPr>
      </w:pP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خطة</w:t>
      </w:r>
      <w:r w:rsidRPr="000A7DC4">
        <w:rPr>
          <w:rFonts w:ascii="Calibri" w:hAnsi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مؤقتة</w:t>
      </w:r>
    </w:p>
    <w:p w:rsidR="00384BE3" w:rsidRPr="000A7DC4" w:rsidRDefault="00384BE3" w:rsidP="00384BE3">
      <w:pPr>
        <w:spacing w:after="0"/>
        <w:rPr>
          <w:rFonts w:hint="cs"/>
          <w:sz w:val="25"/>
          <w:szCs w:val="25"/>
        </w:rPr>
      </w:pPr>
    </w:p>
    <w:p w:rsidR="00384BE3" w:rsidRPr="000A7DC4" w:rsidRDefault="00384BE3" w:rsidP="00384BE3">
      <w:pPr>
        <w:spacing w:after="0"/>
        <w:ind w:left="-1474"/>
        <w:rPr>
          <w:rFonts w:cs="Calibri"/>
          <w:b/>
          <w:bCs/>
          <w:sz w:val="25"/>
          <w:szCs w:val="25"/>
        </w:rPr>
      </w:pPr>
      <w:r w:rsidRPr="000A7DC4">
        <w:rPr>
          <w:b/>
          <w:bCs/>
          <w:sz w:val="25"/>
          <w:szCs w:val="25"/>
          <w:rtl/>
        </w:rPr>
        <w:t>عناصر</w:t>
      </w:r>
      <w:r w:rsidRPr="000A7DC4">
        <w:rPr>
          <w:rFonts w:cs="Calibri"/>
          <w:b/>
          <w:bCs/>
          <w:sz w:val="25"/>
          <w:szCs w:val="25"/>
        </w:rPr>
        <w:t xml:space="preserve"> </w:t>
      </w:r>
      <w:r w:rsidRPr="000A7DC4">
        <w:rPr>
          <w:b/>
          <w:bCs/>
          <w:sz w:val="25"/>
          <w:szCs w:val="25"/>
          <w:rtl/>
        </w:rPr>
        <w:t>التخطيط</w:t>
      </w:r>
      <w:r w:rsidRPr="000A7DC4">
        <w:rPr>
          <w:rFonts w:cs="Calibri"/>
          <w:b/>
          <w:bCs/>
          <w:sz w:val="25"/>
          <w:szCs w:val="25"/>
        </w:rPr>
        <w:t xml:space="preserve"> :</w:t>
      </w:r>
    </w:p>
    <w:p w:rsidR="00384BE3" w:rsidRPr="000A7DC4" w:rsidRDefault="000A7DC4" w:rsidP="00384BE3">
      <w:pPr>
        <w:spacing w:after="0"/>
        <w:ind w:left="-1474"/>
        <w:rPr>
          <w:rFonts w:cs="Calibri" w:hint="cs"/>
          <w:b/>
          <w:bCs/>
          <w:color w:val="365F91" w:themeColor="accent1" w:themeShade="BF"/>
          <w:sz w:val="25"/>
          <w:szCs w:val="25"/>
          <w:rtl/>
        </w:rPr>
      </w:pPr>
      <w:r w:rsidRPr="000A7DC4">
        <w:rPr>
          <w:rFonts w:hint="cs"/>
          <w:b/>
          <w:bCs/>
          <w:color w:val="365F91" w:themeColor="accent1" w:themeShade="BF"/>
          <w:sz w:val="25"/>
          <w:szCs w:val="25"/>
          <w:rtl/>
        </w:rPr>
        <w:t>1-</w:t>
      </w:r>
      <w:r w:rsidR="00384BE3" w:rsidRPr="000A7DC4">
        <w:rPr>
          <w:b/>
          <w:bCs/>
          <w:color w:val="365F91" w:themeColor="accent1" w:themeShade="BF"/>
          <w:sz w:val="25"/>
          <w:szCs w:val="25"/>
          <w:rtl/>
        </w:rPr>
        <w:t>السياسات</w:t>
      </w:r>
      <w:r w:rsidR="00384BE3" w:rsidRPr="000A7DC4">
        <w:rPr>
          <w:rFonts w:cs="Calibri"/>
          <w:b/>
          <w:bCs/>
          <w:color w:val="365F91" w:themeColor="accent1" w:themeShade="BF"/>
          <w:sz w:val="25"/>
          <w:szCs w:val="25"/>
        </w:rPr>
        <w:t xml:space="preserve"> Policies </w:t>
      </w:r>
      <w:r w:rsidR="00384BE3" w:rsidRPr="000A7DC4">
        <w:rPr>
          <w:rFonts w:cs="Calibri" w:hint="cs"/>
          <w:b/>
          <w:bCs/>
          <w:color w:val="365F91" w:themeColor="accent1" w:themeShade="BF"/>
          <w:sz w:val="25"/>
          <w:szCs w:val="25"/>
          <w:rtl/>
        </w:rPr>
        <w:t>:</w:t>
      </w:r>
    </w:p>
    <w:p w:rsidR="00384BE3" w:rsidRPr="000A7DC4" w:rsidRDefault="00384BE3" w:rsidP="00384BE3">
      <w:pPr>
        <w:spacing w:after="0"/>
        <w:ind w:left="-1474"/>
        <w:rPr>
          <w:rFonts w:cs="Calibri"/>
          <w:color w:val="000000"/>
          <w:sz w:val="25"/>
          <w:szCs w:val="25"/>
        </w:rPr>
      </w:pPr>
      <w:r w:rsidRPr="000A7DC4">
        <w:rPr>
          <w:color w:val="000000"/>
          <w:sz w:val="25"/>
          <w:szCs w:val="25"/>
          <w:rtl/>
        </w:rPr>
        <w:t>هي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خطوط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عامة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إرشادية،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ويمكن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تقسيم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السياسات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وف</w:t>
      </w:r>
      <w:r w:rsidRPr="000A7DC4">
        <w:rPr>
          <w:rFonts w:hint="cs"/>
          <w:color w:val="000000"/>
          <w:sz w:val="25"/>
          <w:szCs w:val="25"/>
          <w:rtl/>
        </w:rPr>
        <w:t>قا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لًأسس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مختلفة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نتناول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منها</w:t>
      </w:r>
      <w:r w:rsidRPr="000A7DC4">
        <w:rPr>
          <w:rFonts w:cs="Calibri"/>
          <w:color w:val="000000"/>
          <w:sz w:val="25"/>
          <w:szCs w:val="25"/>
        </w:rPr>
        <w:t xml:space="preserve"> :</w:t>
      </w:r>
    </w:p>
    <w:p w:rsidR="00384BE3" w:rsidRPr="000A7DC4" w:rsidRDefault="00384BE3" w:rsidP="00384BE3">
      <w:pPr>
        <w:spacing w:after="0"/>
        <w:ind w:left="-1474"/>
        <w:rPr>
          <w:rFonts w:cs="Calibri"/>
          <w:color w:val="0000FF"/>
          <w:sz w:val="25"/>
          <w:szCs w:val="25"/>
        </w:rPr>
      </w:pPr>
      <w:r w:rsidRPr="000A7DC4">
        <w:rPr>
          <w:color w:val="0000FF"/>
          <w:sz w:val="25"/>
          <w:szCs w:val="25"/>
          <w:rtl/>
        </w:rPr>
        <w:t>تقسيم</w:t>
      </w:r>
      <w:r w:rsidRPr="000A7DC4">
        <w:rPr>
          <w:rFonts w:cs="Calibri"/>
          <w:color w:val="0000FF"/>
          <w:sz w:val="25"/>
          <w:szCs w:val="25"/>
        </w:rPr>
        <w:t xml:space="preserve"> </w:t>
      </w:r>
      <w:r w:rsidRPr="000A7DC4">
        <w:rPr>
          <w:color w:val="0000FF"/>
          <w:sz w:val="25"/>
          <w:szCs w:val="25"/>
          <w:rtl/>
        </w:rPr>
        <w:t>السياسات</w:t>
      </w:r>
      <w:r w:rsidRPr="000A7DC4">
        <w:rPr>
          <w:rFonts w:cs="Calibri"/>
          <w:color w:val="0000FF"/>
          <w:sz w:val="25"/>
          <w:szCs w:val="25"/>
        </w:rPr>
        <w:t xml:space="preserve"> </w:t>
      </w:r>
      <w:r w:rsidRPr="000A7DC4">
        <w:rPr>
          <w:color w:val="0000FF"/>
          <w:sz w:val="25"/>
          <w:szCs w:val="25"/>
          <w:rtl/>
        </w:rPr>
        <w:t>حسب</w:t>
      </w:r>
      <w:r w:rsidRPr="000A7DC4">
        <w:rPr>
          <w:rFonts w:cs="Calibri"/>
          <w:color w:val="0000FF"/>
          <w:sz w:val="25"/>
          <w:szCs w:val="25"/>
        </w:rPr>
        <w:t xml:space="preserve"> </w:t>
      </w:r>
      <w:r w:rsidRPr="000A7DC4">
        <w:rPr>
          <w:color w:val="0000FF"/>
          <w:sz w:val="25"/>
          <w:szCs w:val="25"/>
          <w:rtl/>
        </w:rPr>
        <w:t>المستويات</w:t>
      </w:r>
      <w:r w:rsidRPr="000A7DC4">
        <w:rPr>
          <w:rFonts w:cs="Calibri"/>
          <w:color w:val="0000FF"/>
          <w:sz w:val="25"/>
          <w:szCs w:val="25"/>
        </w:rPr>
        <w:t xml:space="preserve"> </w:t>
      </w:r>
      <w:r w:rsidRPr="000A7DC4">
        <w:rPr>
          <w:color w:val="0000FF"/>
          <w:sz w:val="25"/>
          <w:szCs w:val="25"/>
          <w:rtl/>
        </w:rPr>
        <w:t>التنظيمية</w:t>
      </w:r>
    </w:p>
    <w:p w:rsidR="00384BE3" w:rsidRPr="000A7DC4" w:rsidRDefault="00384BE3" w:rsidP="00384BE3">
      <w:pPr>
        <w:spacing w:after="0"/>
        <w:ind w:left="-1474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السياسات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الأساسية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384BE3" w:rsidRPr="000A7DC4" w:rsidRDefault="00384BE3" w:rsidP="00384BE3">
      <w:pPr>
        <w:spacing w:after="0"/>
        <w:ind w:left="-1474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• 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السياسات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العليا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</w:p>
    <w:p w:rsidR="00384BE3" w:rsidRPr="000A7DC4" w:rsidRDefault="00384BE3" w:rsidP="00384BE3">
      <w:pPr>
        <w:spacing w:after="0"/>
        <w:ind w:left="-1474"/>
        <w:rPr>
          <w:rFonts w:hint="cs"/>
          <w:color w:val="000000"/>
          <w:sz w:val="25"/>
          <w:szCs w:val="25"/>
          <w:rtl/>
        </w:rPr>
      </w:pPr>
      <w:r w:rsidRPr="000A7DC4">
        <w:rPr>
          <w:rFonts w:cs="Calibri"/>
          <w:sz w:val="25"/>
          <w:szCs w:val="25"/>
        </w:rPr>
        <w:t xml:space="preserve">• 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السياسات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التشغيلية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</w:p>
    <w:p w:rsidR="00384BE3" w:rsidRPr="000A7DC4" w:rsidRDefault="00384BE3" w:rsidP="00384BE3">
      <w:pPr>
        <w:spacing w:after="0"/>
        <w:ind w:left="-1474"/>
        <w:rPr>
          <w:rFonts w:hint="cs"/>
          <w:color w:val="000000"/>
          <w:sz w:val="25"/>
          <w:szCs w:val="25"/>
          <w:rtl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تقسيم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السياسات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بحسب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المجالات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الوظيفية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</w:p>
    <w:p w:rsidR="00384BE3" w:rsidRPr="000A7DC4" w:rsidRDefault="00384BE3" w:rsidP="00384BE3">
      <w:pPr>
        <w:spacing w:after="0"/>
        <w:ind w:left="-1474"/>
        <w:rPr>
          <w:rFonts w:hint="cs"/>
          <w:color w:val="000000"/>
          <w:sz w:val="25"/>
          <w:szCs w:val="25"/>
          <w:rtl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سياسات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التسويق</w:t>
      </w:r>
      <w:r w:rsidRPr="000A7DC4">
        <w:rPr>
          <w:rFonts w:cs="Calibri"/>
          <w:color w:val="000000"/>
          <w:sz w:val="25"/>
          <w:szCs w:val="25"/>
        </w:rPr>
        <w:t xml:space="preserve"> </w:t>
      </w:r>
    </w:p>
    <w:p w:rsidR="00384BE3" w:rsidRPr="000A7DC4" w:rsidRDefault="00384BE3" w:rsidP="00384BE3">
      <w:pPr>
        <w:spacing w:after="0"/>
        <w:ind w:left="-1474"/>
        <w:rPr>
          <w:rFonts w:hint="cs"/>
          <w:color w:val="000000"/>
          <w:sz w:val="25"/>
          <w:szCs w:val="25"/>
          <w:rtl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سياسة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الإنتاج</w:t>
      </w:r>
      <w:r w:rsidRPr="000A7DC4">
        <w:rPr>
          <w:rFonts w:cs="Calibri"/>
          <w:color w:val="000000"/>
          <w:sz w:val="25"/>
          <w:szCs w:val="25"/>
        </w:rPr>
        <w:t xml:space="preserve"> </w:t>
      </w:r>
    </w:p>
    <w:p w:rsidR="00384BE3" w:rsidRPr="000A7DC4" w:rsidRDefault="00384BE3" w:rsidP="00384BE3">
      <w:pPr>
        <w:spacing w:after="0"/>
        <w:ind w:left="-1474"/>
        <w:rPr>
          <w:rFonts w:hint="cs"/>
          <w:color w:val="000000"/>
          <w:sz w:val="25"/>
          <w:szCs w:val="25"/>
          <w:rtl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السياسات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المالية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</w:p>
    <w:p w:rsidR="00384BE3" w:rsidRPr="000A7DC4" w:rsidRDefault="00384BE3" w:rsidP="00384BE3">
      <w:pPr>
        <w:spacing w:after="0"/>
        <w:ind w:left="-1474"/>
        <w:rPr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سياسات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الموارد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البشرية</w:t>
      </w:r>
    </w:p>
    <w:p w:rsidR="00384BE3" w:rsidRPr="000A7DC4" w:rsidRDefault="00384BE3" w:rsidP="00384BE3">
      <w:pPr>
        <w:spacing w:after="0"/>
        <w:ind w:left="-1474"/>
        <w:rPr>
          <w:sz w:val="25"/>
          <w:szCs w:val="25"/>
        </w:rPr>
      </w:pPr>
      <w:r w:rsidRPr="000A7DC4">
        <w:rPr>
          <w:rFonts w:ascii="Calibri" w:hAnsi="Calibri" w:cs="Calibri" w:hint="cs"/>
          <w:sz w:val="25"/>
          <w:szCs w:val="25"/>
          <w:rtl/>
        </w:rPr>
        <w:t xml:space="preserve">- </w:t>
      </w:r>
      <w:r w:rsidRPr="000A7DC4">
        <w:rPr>
          <w:rFonts w:ascii="Calibri" w:hAnsi="Calibri" w:cs="Times New Roman"/>
          <w:sz w:val="25"/>
          <w:szCs w:val="25"/>
          <w:rtl/>
        </w:rPr>
        <w:t>وحتى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تؤدى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السياسات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وظيفتها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على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نحو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صحيح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يجب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أن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تتسم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ببعض</w:t>
      </w:r>
      <w:r w:rsidRPr="000A7DC4">
        <w:rPr>
          <w:rFonts w:ascii="Calibri" w:hAnsi="Calibri" w:hint="cs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الخصائص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وأن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يتوافر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فيها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عدة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شروط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،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لهذا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يمكن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القول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أن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أهم</w:t>
      </w:r>
      <w:r w:rsidRPr="000A7DC4">
        <w:rPr>
          <w:rFonts w:ascii="Calibri" w:hAnsi="Calibri" w:hint="cs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خصائص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السياسات</w:t>
      </w:r>
      <w:r w:rsidRPr="000A7DC4">
        <w:rPr>
          <w:rFonts w:ascii="Calibri" w:hAnsi="Calibri" w:cs="Calibri"/>
          <w:sz w:val="25"/>
          <w:szCs w:val="25"/>
        </w:rPr>
        <w:t xml:space="preserve"> :</w:t>
      </w:r>
    </w:p>
    <w:p w:rsidR="00384BE3" w:rsidRPr="000A7DC4" w:rsidRDefault="00384BE3" w:rsidP="00384BE3">
      <w:pPr>
        <w:spacing w:after="0"/>
        <w:ind w:left="-1474"/>
        <w:rPr>
          <w:sz w:val="25"/>
          <w:szCs w:val="25"/>
        </w:rPr>
      </w:pPr>
      <w:r w:rsidRPr="000A7DC4">
        <w:rPr>
          <w:rFonts w:ascii="Calibri" w:hAnsi="Calibri" w:cs="Calibri"/>
          <w:sz w:val="25"/>
          <w:szCs w:val="25"/>
        </w:rPr>
        <w:t xml:space="preserve">• </w:t>
      </w:r>
      <w:r w:rsidRPr="000A7DC4">
        <w:rPr>
          <w:rFonts w:ascii="Calibri" w:hAnsi="Calibri" w:cs="Times New Roman"/>
          <w:sz w:val="25"/>
          <w:szCs w:val="25"/>
          <w:rtl/>
        </w:rPr>
        <w:t>أن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تعكس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الأهداف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والخطط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وظيفتها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الت</w:t>
      </w:r>
      <w:r w:rsidRPr="000A7DC4">
        <w:rPr>
          <w:rFonts w:ascii="Calibri" w:hAnsi="Calibri" w:cs="Times New Roman" w:hint="cs"/>
          <w:sz w:val="25"/>
          <w:szCs w:val="25"/>
          <w:rtl/>
        </w:rPr>
        <w:t>ي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حددتها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المنظمة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لتحقيقها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ف</w:t>
      </w:r>
      <w:r w:rsidRPr="000A7DC4">
        <w:rPr>
          <w:rFonts w:ascii="Calibri" w:hAnsi="Calibri" w:cs="Times New Roman" w:hint="cs"/>
          <w:sz w:val="25"/>
          <w:szCs w:val="25"/>
          <w:rtl/>
        </w:rPr>
        <w:t xml:space="preserve">ي </w:t>
      </w:r>
      <w:r w:rsidRPr="000A7DC4">
        <w:rPr>
          <w:rFonts w:ascii="Calibri" w:hAnsi="Calibri" w:cs="Times New Roman"/>
          <w:sz w:val="25"/>
          <w:szCs w:val="25"/>
          <w:rtl/>
        </w:rPr>
        <w:t>المستقبل</w:t>
      </w:r>
      <w:r w:rsidRPr="000A7DC4">
        <w:rPr>
          <w:rFonts w:ascii="Calibri" w:hAnsi="Calibri" w:cs="Calibri"/>
          <w:sz w:val="25"/>
          <w:szCs w:val="25"/>
        </w:rPr>
        <w:t>.</w:t>
      </w:r>
    </w:p>
    <w:p w:rsidR="00384BE3" w:rsidRPr="000A7DC4" w:rsidRDefault="00384BE3" w:rsidP="00384BE3">
      <w:pPr>
        <w:spacing w:after="0"/>
        <w:ind w:left="-1474"/>
        <w:rPr>
          <w:sz w:val="25"/>
          <w:szCs w:val="25"/>
        </w:rPr>
      </w:pPr>
      <w:r w:rsidRPr="000A7DC4">
        <w:rPr>
          <w:rFonts w:ascii="Calibri" w:hAnsi="Calibri" w:cs="Calibri"/>
          <w:sz w:val="25"/>
          <w:szCs w:val="25"/>
        </w:rPr>
        <w:t xml:space="preserve">• </w:t>
      </w:r>
      <w:r w:rsidRPr="000A7DC4">
        <w:rPr>
          <w:rFonts w:ascii="Calibri" w:hAnsi="Calibri" w:cs="Times New Roman"/>
          <w:sz w:val="25"/>
          <w:szCs w:val="25"/>
          <w:rtl/>
        </w:rPr>
        <w:t>التوازن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بين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الثبات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والمرونة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بحيث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تتسم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بالاستقرار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وتستوعب</w:t>
      </w:r>
      <w:r w:rsidRPr="000A7DC4">
        <w:rPr>
          <w:rFonts w:hint="cs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التغييرات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البيئية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الت</w:t>
      </w:r>
      <w:r w:rsidRPr="000A7DC4">
        <w:rPr>
          <w:rFonts w:ascii="Calibri" w:hAnsi="Calibri" w:cs="Times New Roman" w:hint="cs"/>
          <w:sz w:val="25"/>
          <w:szCs w:val="25"/>
          <w:rtl/>
        </w:rPr>
        <w:t>ي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قد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تحدث</w:t>
      </w:r>
      <w:r w:rsidRPr="000A7DC4">
        <w:rPr>
          <w:rFonts w:ascii="Calibri" w:hAnsi="Calibri" w:cs="Calibri"/>
          <w:sz w:val="25"/>
          <w:szCs w:val="25"/>
        </w:rPr>
        <w:t>.</w:t>
      </w:r>
    </w:p>
    <w:p w:rsidR="00384BE3" w:rsidRPr="000A7DC4" w:rsidRDefault="00384BE3" w:rsidP="00384BE3">
      <w:pPr>
        <w:spacing w:after="0"/>
        <w:ind w:left="-1474"/>
        <w:rPr>
          <w:sz w:val="25"/>
          <w:szCs w:val="25"/>
        </w:rPr>
      </w:pPr>
      <w:r w:rsidRPr="000A7DC4">
        <w:rPr>
          <w:rFonts w:ascii="Calibri" w:hAnsi="Calibri" w:cs="Calibri"/>
          <w:sz w:val="25"/>
          <w:szCs w:val="25"/>
        </w:rPr>
        <w:t xml:space="preserve">• </w:t>
      </w:r>
      <w:r w:rsidRPr="000A7DC4">
        <w:rPr>
          <w:rFonts w:ascii="Calibri" w:hAnsi="Calibri" w:cs="Times New Roman"/>
          <w:sz w:val="25"/>
          <w:szCs w:val="25"/>
          <w:rtl/>
        </w:rPr>
        <w:t>الواقعية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وإمكانية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التطبيق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العمل</w:t>
      </w:r>
      <w:r w:rsidRPr="000A7DC4">
        <w:rPr>
          <w:rFonts w:ascii="Calibri" w:hAnsi="Calibri" w:cs="Times New Roman" w:hint="cs"/>
          <w:sz w:val="25"/>
          <w:szCs w:val="25"/>
          <w:rtl/>
        </w:rPr>
        <w:t>ي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،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فليس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من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المعقول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أن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تصاغ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سياسات</w:t>
      </w:r>
      <w:r w:rsidRPr="000A7DC4">
        <w:rPr>
          <w:rFonts w:hint="cs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تتسم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بالطموح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والآمال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والتفاؤل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العال</w:t>
      </w:r>
      <w:r w:rsidRPr="000A7DC4">
        <w:rPr>
          <w:rFonts w:ascii="Calibri" w:hAnsi="Calibri" w:cs="Times New Roman" w:hint="cs"/>
          <w:sz w:val="25"/>
          <w:szCs w:val="25"/>
          <w:rtl/>
        </w:rPr>
        <w:t>ي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دون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إمكانية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تطبيقها</w:t>
      </w:r>
      <w:r w:rsidRPr="000A7DC4">
        <w:rPr>
          <w:rFonts w:ascii="Calibri" w:hAnsi="Calibri" w:cs="Calibri"/>
          <w:sz w:val="25"/>
          <w:szCs w:val="25"/>
        </w:rPr>
        <w:t>.</w:t>
      </w:r>
    </w:p>
    <w:p w:rsidR="00384BE3" w:rsidRPr="000A7DC4" w:rsidRDefault="00384BE3" w:rsidP="00384BE3">
      <w:pPr>
        <w:spacing w:after="0"/>
        <w:ind w:left="-1474"/>
        <w:rPr>
          <w:sz w:val="25"/>
          <w:szCs w:val="25"/>
        </w:rPr>
      </w:pPr>
      <w:r w:rsidRPr="000A7DC4">
        <w:rPr>
          <w:rFonts w:ascii="Calibri" w:hAnsi="Calibri" w:cs="Calibri"/>
          <w:sz w:val="25"/>
          <w:szCs w:val="25"/>
        </w:rPr>
        <w:t>•</w:t>
      </w:r>
      <w:r w:rsidRPr="000A7DC4">
        <w:rPr>
          <w:rFonts w:ascii="Calibri" w:hAnsi="Calibri" w:cs="Times New Roman"/>
          <w:sz w:val="25"/>
          <w:szCs w:val="25"/>
          <w:rtl/>
        </w:rPr>
        <w:t>سهولة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الفهم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لمن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يهمهم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أمرها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ولذا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يجب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تقديمها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وتفسيرها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لمن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يطبقها</w:t>
      </w:r>
      <w:r w:rsidRPr="000A7DC4">
        <w:rPr>
          <w:rFonts w:hint="cs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ويستفيد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منها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حتى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يمكن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استخدامها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ف</w:t>
      </w:r>
      <w:r w:rsidRPr="000A7DC4">
        <w:rPr>
          <w:rFonts w:ascii="Calibri" w:hAnsi="Calibri" w:cs="Times New Roman" w:hint="cs"/>
          <w:sz w:val="25"/>
          <w:szCs w:val="25"/>
          <w:rtl/>
        </w:rPr>
        <w:t>ي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صورة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صحيحة</w:t>
      </w:r>
      <w:r w:rsidRPr="000A7DC4">
        <w:rPr>
          <w:rFonts w:ascii="Calibri" w:hAnsi="Calibri" w:cs="Calibri"/>
          <w:sz w:val="25"/>
          <w:szCs w:val="25"/>
        </w:rPr>
        <w:t xml:space="preserve"> •</w:t>
      </w:r>
      <w:r w:rsidRPr="000A7DC4">
        <w:rPr>
          <w:rFonts w:ascii="Calibri" w:hAnsi="Calibri" w:cs="Times New Roman"/>
          <w:sz w:val="25"/>
          <w:szCs w:val="25"/>
          <w:rtl/>
        </w:rPr>
        <w:t>الشمول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والاكتمال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،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يجب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أن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تتسم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السياسة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بالشمول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لموضوعها</w:t>
      </w:r>
      <w:r w:rsidRPr="000A7DC4">
        <w:rPr>
          <w:rFonts w:hint="cs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والسيطرة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على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أبعاده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بحيث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تكتمل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الصورة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عند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القيام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بجميع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أركان</w:t>
      </w:r>
      <w:r w:rsidRPr="000A7DC4">
        <w:rPr>
          <w:rFonts w:hint="cs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النشاط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أو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العمل</w:t>
      </w:r>
      <w:r w:rsidRPr="000A7DC4">
        <w:rPr>
          <w:rFonts w:ascii="Calibri" w:hAnsi="Calibri" w:cs="Calibri"/>
          <w:sz w:val="25"/>
          <w:szCs w:val="25"/>
        </w:rPr>
        <w:t>.</w:t>
      </w:r>
    </w:p>
    <w:p w:rsidR="00384BE3" w:rsidRPr="000A7DC4" w:rsidRDefault="00384BE3" w:rsidP="00384BE3">
      <w:pPr>
        <w:spacing w:after="0"/>
        <w:ind w:left="-1474"/>
        <w:rPr>
          <w:rFonts w:hint="cs"/>
          <w:sz w:val="25"/>
          <w:szCs w:val="25"/>
          <w:rtl/>
        </w:rPr>
      </w:pPr>
      <w:r w:rsidRPr="000A7DC4">
        <w:rPr>
          <w:rFonts w:ascii="Calibri" w:hAnsi="Calibri" w:cs="Calibri"/>
          <w:sz w:val="25"/>
          <w:szCs w:val="25"/>
        </w:rPr>
        <w:t xml:space="preserve">• </w:t>
      </w:r>
      <w:r w:rsidRPr="000A7DC4">
        <w:rPr>
          <w:rFonts w:ascii="Calibri" w:hAnsi="Calibri" w:cs="Times New Roman"/>
          <w:sz w:val="25"/>
          <w:szCs w:val="25"/>
          <w:rtl/>
        </w:rPr>
        <w:t>إمكانية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الرقابة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على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السياسات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ومراحل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تنفيذها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ومدى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نجاحها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ف</w:t>
      </w:r>
      <w:r w:rsidRPr="000A7DC4">
        <w:rPr>
          <w:rFonts w:ascii="Calibri" w:hAnsi="Calibri" w:cs="Times New Roman" w:hint="cs"/>
          <w:sz w:val="25"/>
          <w:szCs w:val="25"/>
          <w:rtl/>
        </w:rPr>
        <w:t>ي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تحقيق</w:t>
      </w:r>
      <w:r w:rsidRPr="000A7DC4">
        <w:rPr>
          <w:rFonts w:hint="cs"/>
          <w:sz w:val="25"/>
          <w:szCs w:val="25"/>
          <w:rtl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الغرض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منها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،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وتأثرها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بالمتغيرات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الحديثة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وإمكانية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تحديثها</w:t>
      </w:r>
      <w:r w:rsidRPr="000A7DC4">
        <w:rPr>
          <w:rFonts w:ascii="Calibri" w:hAnsi="Calibri" w:cs="Calibri"/>
          <w:sz w:val="25"/>
          <w:szCs w:val="25"/>
        </w:rPr>
        <w:t xml:space="preserve"> </w:t>
      </w:r>
      <w:r w:rsidRPr="000A7DC4">
        <w:rPr>
          <w:rFonts w:ascii="Calibri" w:hAnsi="Calibri" w:cs="Times New Roman"/>
          <w:sz w:val="25"/>
          <w:szCs w:val="25"/>
          <w:rtl/>
        </w:rPr>
        <w:t>وتطويرها</w:t>
      </w:r>
    </w:p>
    <w:p w:rsidR="00384BE3" w:rsidRPr="000A7DC4" w:rsidRDefault="00384BE3" w:rsidP="00384BE3">
      <w:pPr>
        <w:spacing w:after="0"/>
        <w:ind w:left="-1474"/>
        <w:rPr>
          <w:rFonts w:hint="cs"/>
          <w:sz w:val="25"/>
          <w:szCs w:val="25"/>
          <w:rtl/>
        </w:rPr>
      </w:pPr>
    </w:p>
    <w:p w:rsidR="00384BE3" w:rsidRPr="000A7DC4" w:rsidRDefault="000A7DC4" w:rsidP="000A7DC4">
      <w:pPr>
        <w:spacing w:after="0"/>
        <w:ind w:left="-1417"/>
        <w:rPr>
          <w:b/>
          <w:bCs/>
          <w:color w:val="365F91" w:themeColor="accent1" w:themeShade="BF"/>
          <w:sz w:val="25"/>
          <w:szCs w:val="25"/>
        </w:rPr>
      </w:pPr>
      <w:r w:rsidRPr="000A7DC4">
        <w:rPr>
          <w:rFonts w:cs="Times New Roman" w:hint="cs"/>
          <w:b/>
          <w:bCs/>
          <w:color w:val="365F91" w:themeColor="accent1" w:themeShade="BF"/>
          <w:sz w:val="25"/>
          <w:szCs w:val="25"/>
          <w:rtl/>
        </w:rPr>
        <w:t>2-</w:t>
      </w:r>
      <w:r w:rsidR="00384BE3" w:rsidRPr="000A7DC4">
        <w:rPr>
          <w:rFonts w:cs="Times New Roman"/>
          <w:b/>
          <w:bCs/>
          <w:color w:val="365F91" w:themeColor="accent1" w:themeShade="BF"/>
          <w:sz w:val="25"/>
          <w:szCs w:val="25"/>
          <w:rtl/>
        </w:rPr>
        <w:t>الإجراءات</w:t>
      </w:r>
      <w:r w:rsidR="00384BE3" w:rsidRPr="000A7DC4">
        <w:rPr>
          <w:b/>
          <w:bCs/>
          <w:color w:val="365F91" w:themeColor="accent1" w:themeShade="BF"/>
          <w:sz w:val="25"/>
          <w:szCs w:val="25"/>
        </w:rPr>
        <w:t xml:space="preserve"> : Procedures </w:t>
      </w:r>
      <w:r w:rsidR="00384BE3" w:rsidRPr="000A7DC4">
        <w:rPr>
          <w:rFonts w:hint="cs"/>
          <w:b/>
          <w:bCs/>
          <w:color w:val="365F91" w:themeColor="accent1" w:themeShade="BF"/>
          <w:sz w:val="25"/>
          <w:szCs w:val="25"/>
          <w:rtl/>
        </w:rPr>
        <w:t xml:space="preserve"> </w:t>
      </w:r>
      <w:r w:rsidR="00384BE3" w:rsidRPr="000A7DC4">
        <w:rPr>
          <w:rFonts w:cs="Times New Roman"/>
          <w:color w:val="000000"/>
          <w:sz w:val="25"/>
          <w:szCs w:val="25"/>
          <w:rtl/>
        </w:rPr>
        <w:t>الإجراءات</w:t>
      </w:r>
      <w:r w:rsidR="00384BE3" w:rsidRPr="000A7DC4">
        <w:rPr>
          <w:color w:val="000000"/>
          <w:sz w:val="25"/>
          <w:szCs w:val="25"/>
        </w:rPr>
        <w:t xml:space="preserve"> </w:t>
      </w:r>
      <w:r w:rsidR="00384BE3" w:rsidRPr="000A7DC4">
        <w:rPr>
          <w:rFonts w:cs="Times New Roman"/>
          <w:color w:val="000000"/>
          <w:sz w:val="25"/>
          <w:szCs w:val="25"/>
          <w:rtl/>
        </w:rPr>
        <w:t>ه</w:t>
      </w:r>
      <w:r w:rsidR="00384BE3" w:rsidRPr="000A7DC4">
        <w:rPr>
          <w:rFonts w:cs="Times New Roman" w:hint="cs"/>
          <w:color w:val="000000"/>
          <w:sz w:val="25"/>
          <w:szCs w:val="25"/>
          <w:rtl/>
        </w:rPr>
        <w:t>ي</w:t>
      </w:r>
      <w:r w:rsidR="00384BE3" w:rsidRPr="000A7DC4">
        <w:rPr>
          <w:color w:val="000000"/>
          <w:sz w:val="25"/>
          <w:szCs w:val="25"/>
        </w:rPr>
        <w:t xml:space="preserve"> </w:t>
      </w:r>
      <w:r w:rsidR="00384BE3" w:rsidRPr="000A7DC4">
        <w:rPr>
          <w:rFonts w:cs="Times New Roman"/>
          <w:color w:val="000000"/>
          <w:sz w:val="25"/>
          <w:szCs w:val="25"/>
          <w:rtl/>
        </w:rPr>
        <w:t>الخطوات</w:t>
      </w:r>
      <w:r w:rsidR="00384BE3" w:rsidRPr="000A7DC4">
        <w:rPr>
          <w:color w:val="000000"/>
          <w:sz w:val="25"/>
          <w:szCs w:val="25"/>
        </w:rPr>
        <w:t xml:space="preserve"> </w:t>
      </w:r>
      <w:r w:rsidR="00384BE3" w:rsidRPr="000A7DC4">
        <w:rPr>
          <w:rFonts w:cs="Times New Roman"/>
          <w:color w:val="000000"/>
          <w:sz w:val="25"/>
          <w:szCs w:val="25"/>
          <w:rtl/>
        </w:rPr>
        <w:t>التفصيلية</w:t>
      </w:r>
      <w:r w:rsidR="00384BE3" w:rsidRPr="000A7DC4">
        <w:rPr>
          <w:color w:val="000000"/>
          <w:sz w:val="25"/>
          <w:szCs w:val="25"/>
        </w:rPr>
        <w:t xml:space="preserve"> </w:t>
      </w:r>
      <w:r w:rsidR="00384BE3" w:rsidRPr="000A7DC4">
        <w:rPr>
          <w:rFonts w:cs="Times New Roman"/>
          <w:color w:val="000000"/>
          <w:sz w:val="25"/>
          <w:szCs w:val="25"/>
          <w:rtl/>
        </w:rPr>
        <w:t>اللازمة</w:t>
      </w:r>
      <w:r w:rsidR="00384BE3" w:rsidRPr="000A7DC4">
        <w:rPr>
          <w:color w:val="000000"/>
          <w:sz w:val="25"/>
          <w:szCs w:val="25"/>
        </w:rPr>
        <w:t xml:space="preserve"> </w:t>
      </w:r>
      <w:r w:rsidR="00384BE3" w:rsidRPr="000A7DC4">
        <w:rPr>
          <w:rFonts w:cs="Times New Roman"/>
          <w:color w:val="000000"/>
          <w:sz w:val="25"/>
          <w:szCs w:val="25"/>
          <w:rtl/>
        </w:rPr>
        <w:t>لأداء</w:t>
      </w:r>
      <w:r w:rsidR="00384BE3" w:rsidRPr="000A7DC4">
        <w:rPr>
          <w:color w:val="000000"/>
          <w:sz w:val="25"/>
          <w:szCs w:val="25"/>
        </w:rPr>
        <w:t xml:space="preserve"> </w:t>
      </w:r>
      <w:r w:rsidR="00384BE3" w:rsidRPr="000A7DC4">
        <w:rPr>
          <w:rFonts w:cs="Times New Roman"/>
          <w:color w:val="000000"/>
          <w:sz w:val="25"/>
          <w:szCs w:val="25"/>
          <w:rtl/>
        </w:rPr>
        <w:t>عمل</w:t>
      </w:r>
      <w:r w:rsidR="00384BE3" w:rsidRPr="000A7DC4">
        <w:rPr>
          <w:color w:val="000000"/>
          <w:sz w:val="25"/>
          <w:szCs w:val="25"/>
        </w:rPr>
        <w:t xml:space="preserve"> </w:t>
      </w:r>
      <w:r w:rsidR="00384BE3" w:rsidRPr="000A7DC4">
        <w:rPr>
          <w:rFonts w:cs="Times New Roman"/>
          <w:color w:val="000000"/>
          <w:sz w:val="25"/>
          <w:szCs w:val="25"/>
          <w:rtl/>
        </w:rPr>
        <w:t>معين</w:t>
      </w:r>
      <w:r w:rsidR="00384BE3" w:rsidRPr="000A7DC4">
        <w:rPr>
          <w:color w:val="000000"/>
          <w:sz w:val="25"/>
          <w:szCs w:val="25"/>
        </w:rPr>
        <w:t xml:space="preserve"> </w:t>
      </w:r>
      <w:r w:rsidR="00384BE3" w:rsidRPr="000A7DC4">
        <w:rPr>
          <w:rFonts w:cs="Times New Roman"/>
          <w:color w:val="000000"/>
          <w:sz w:val="25"/>
          <w:szCs w:val="25"/>
          <w:rtl/>
        </w:rPr>
        <w:t>وهى</w:t>
      </w:r>
      <w:r w:rsidR="00384BE3" w:rsidRPr="000A7DC4">
        <w:rPr>
          <w:rFonts w:hint="cs"/>
          <w:color w:val="000000"/>
          <w:sz w:val="25"/>
          <w:szCs w:val="25"/>
          <w:rtl/>
        </w:rPr>
        <w:t xml:space="preserve"> </w:t>
      </w:r>
      <w:r w:rsidR="00384BE3" w:rsidRPr="000A7DC4">
        <w:rPr>
          <w:rFonts w:cs="Times New Roman"/>
          <w:color w:val="000000"/>
          <w:sz w:val="25"/>
          <w:szCs w:val="25"/>
          <w:rtl/>
        </w:rPr>
        <w:t>ما</w:t>
      </w:r>
      <w:r w:rsidR="00384BE3" w:rsidRPr="000A7DC4">
        <w:rPr>
          <w:color w:val="000000"/>
          <w:sz w:val="25"/>
          <w:szCs w:val="25"/>
        </w:rPr>
        <w:t xml:space="preserve"> </w:t>
      </w:r>
      <w:r w:rsidR="00384BE3" w:rsidRPr="000A7DC4">
        <w:rPr>
          <w:rFonts w:cs="Times New Roman"/>
          <w:color w:val="000000"/>
          <w:sz w:val="25"/>
          <w:szCs w:val="25"/>
          <w:rtl/>
        </w:rPr>
        <w:t>يطلق</w:t>
      </w:r>
      <w:r w:rsidR="00384BE3" w:rsidRPr="000A7DC4">
        <w:rPr>
          <w:color w:val="000000"/>
          <w:sz w:val="25"/>
          <w:szCs w:val="25"/>
        </w:rPr>
        <w:t xml:space="preserve"> </w:t>
      </w:r>
      <w:r w:rsidR="00384BE3" w:rsidRPr="000A7DC4">
        <w:rPr>
          <w:rFonts w:cs="Times New Roman"/>
          <w:color w:val="000000"/>
          <w:sz w:val="25"/>
          <w:szCs w:val="25"/>
          <w:rtl/>
        </w:rPr>
        <w:t>عليه</w:t>
      </w:r>
      <w:r w:rsidR="00384BE3" w:rsidRPr="000A7DC4">
        <w:rPr>
          <w:color w:val="000000"/>
          <w:sz w:val="25"/>
          <w:szCs w:val="25"/>
        </w:rPr>
        <w:t xml:space="preserve"> </w:t>
      </w:r>
      <w:r w:rsidR="00384BE3" w:rsidRPr="000A7DC4">
        <w:rPr>
          <w:rFonts w:cs="Times New Roman"/>
          <w:color w:val="000000"/>
          <w:sz w:val="25"/>
          <w:szCs w:val="25"/>
          <w:rtl/>
        </w:rPr>
        <w:t>الروتين</w:t>
      </w:r>
    </w:p>
    <w:p w:rsidR="00384BE3" w:rsidRPr="000A7DC4" w:rsidRDefault="000A7DC4" w:rsidP="000A7DC4">
      <w:pPr>
        <w:spacing w:after="0"/>
        <w:ind w:left="-1417"/>
        <w:rPr>
          <w:rFonts w:hint="cs"/>
          <w:sz w:val="25"/>
          <w:szCs w:val="25"/>
          <w:rtl/>
        </w:rPr>
      </w:pPr>
      <w:r w:rsidRPr="000A7DC4">
        <w:rPr>
          <w:rFonts w:cs="Times New Roman" w:hint="cs"/>
          <w:b/>
          <w:bCs/>
          <w:color w:val="365F91" w:themeColor="accent1" w:themeShade="BF"/>
          <w:sz w:val="25"/>
          <w:szCs w:val="25"/>
          <w:rtl/>
        </w:rPr>
        <w:t>3-</w:t>
      </w:r>
      <w:r w:rsidR="00384BE3" w:rsidRPr="000A7DC4">
        <w:rPr>
          <w:rFonts w:cs="Times New Roman"/>
          <w:b/>
          <w:bCs/>
          <w:color w:val="365F91" w:themeColor="accent1" w:themeShade="BF"/>
          <w:sz w:val="25"/>
          <w:szCs w:val="25"/>
          <w:rtl/>
        </w:rPr>
        <w:t>القواعد</w:t>
      </w:r>
      <w:r w:rsidR="00384BE3" w:rsidRPr="000A7DC4">
        <w:rPr>
          <w:b/>
          <w:bCs/>
          <w:color w:val="365F91" w:themeColor="accent1" w:themeShade="BF"/>
          <w:sz w:val="25"/>
          <w:szCs w:val="25"/>
        </w:rPr>
        <w:t xml:space="preserve"> </w:t>
      </w:r>
      <w:r w:rsidR="00384BE3" w:rsidRPr="000A7DC4">
        <w:rPr>
          <w:rFonts w:ascii="Arial-BoldMT" w:cs="Arial-BoldMT"/>
          <w:b/>
          <w:bCs/>
          <w:color w:val="365F91" w:themeColor="accent1" w:themeShade="BF"/>
          <w:sz w:val="25"/>
          <w:szCs w:val="25"/>
        </w:rPr>
        <w:t xml:space="preserve">: </w:t>
      </w:r>
      <w:r w:rsidR="00384BE3" w:rsidRPr="000A7DC4">
        <w:rPr>
          <w:b/>
          <w:bCs/>
          <w:color w:val="365F91" w:themeColor="accent1" w:themeShade="BF"/>
          <w:sz w:val="25"/>
          <w:szCs w:val="25"/>
        </w:rPr>
        <w:t>Rules :</w:t>
      </w:r>
      <w:r w:rsidR="00384BE3" w:rsidRPr="000A7DC4">
        <w:rPr>
          <w:rFonts w:cs="Times New Roman"/>
          <w:sz w:val="25"/>
          <w:szCs w:val="25"/>
          <w:rtl/>
        </w:rPr>
        <w:t>وهي</w:t>
      </w:r>
      <w:r w:rsidR="00384BE3" w:rsidRPr="000A7DC4">
        <w:rPr>
          <w:sz w:val="25"/>
          <w:szCs w:val="25"/>
        </w:rPr>
        <w:t xml:space="preserve"> </w:t>
      </w:r>
      <w:r w:rsidR="00384BE3" w:rsidRPr="000A7DC4">
        <w:rPr>
          <w:rFonts w:cs="Times New Roman"/>
          <w:sz w:val="25"/>
          <w:szCs w:val="25"/>
          <w:rtl/>
        </w:rPr>
        <w:t>تأخذ</w:t>
      </w:r>
      <w:r w:rsidR="00384BE3" w:rsidRPr="000A7DC4">
        <w:rPr>
          <w:sz w:val="25"/>
          <w:szCs w:val="25"/>
        </w:rPr>
        <w:t xml:space="preserve"> </w:t>
      </w:r>
      <w:r w:rsidR="00384BE3" w:rsidRPr="000A7DC4">
        <w:rPr>
          <w:rFonts w:cs="Times New Roman"/>
          <w:sz w:val="25"/>
          <w:szCs w:val="25"/>
          <w:rtl/>
        </w:rPr>
        <w:t>عادة</w:t>
      </w:r>
      <w:r w:rsidR="00384BE3" w:rsidRPr="000A7DC4">
        <w:rPr>
          <w:sz w:val="25"/>
          <w:szCs w:val="25"/>
        </w:rPr>
        <w:t xml:space="preserve"> </w:t>
      </w:r>
      <w:r w:rsidR="00384BE3" w:rsidRPr="000A7DC4">
        <w:rPr>
          <w:rFonts w:cs="Times New Roman"/>
          <w:sz w:val="25"/>
          <w:szCs w:val="25"/>
          <w:rtl/>
        </w:rPr>
        <w:t>صورة</w:t>
      </w:r>
      <w:r w:rsidR="00384BE3" w:rsidRPr="000A7DC4">
        <w:rPr>
          <w:sz w:val="25"/>
          <w:szCs w:val="25"/>
        </w:rPr>
        <w:t xml:space="preserve"> </w:t>
      </w:r>
      <w:r w:rsidR="00384BE3" w:rsidRPr="000A7DC4">
        <w:rPr>
          <w:rFonts w:cs="Times New Roman"/>
          <w:sz w:val="25"/>
          <w:szCs w:val="25"/>
          <w:rtl/>
        </w:rPr>
        <w:t>جامدة</w:t>
      </w:r>
      <w:r w:rsidR="00384BE3" w:rsidRPr="000A7DC4">
        <w:rPr>
          <w:sz w:val="25"/>
          <w:szCs w:val="25"/>
        </w:rPr>
        <w:t xml:space="preserve"> </w:t>
      </w:r>
      <w:r w:rsidR="00384BE3" w:rsidRPr="000A7DC4">
        <w:rPr>
          <w:rFonts w:cs="Times New Roman"/>
          <w:sz w:val="25"/>
          <w:szCs w:val="25"/>
          <w:rtl/>
        </w:rPr>
        <w:t>وغير</w:t>
      </w:r>
      <w:r w:rsidR="00384BE3" w:rsidRPr="000A7DC4">
        <w:rPr>
          <w:sz w:val="25"/>
          <w:szCs w:val="25"/>
        </w:rPr>
        <w:t xml:space="preserve"> </w:t>
      </w:r>
      <w:r w:rsidR="00384BE3" w:rsidRPr="000A7DC4">
        <w:rPr>
          <w:rFonts w:cs="Times New Roman"/>
          <w:sz w:val="25"/>
          <w:szCs w:val="25"/>
          <w:rtl/>
        </w:rPr>
        <w:t>مرنة</w:t>
      </w:r>
      <w:r w:rsidR="00384BE3" w:rsidRPr="000A7DC4">
        <w:rPr>
          <w:sz w:val="25"/>
          <w:szCs w:val="25"/>
        </w:rPr>
        <w:t xml:space="preserve"> </w:t>
      </w:r>
      <w:r w:rsidR="00384BE3" w:rsidRPr="000A7DC4">
        <w:rPr>
          <w:rFonts w:cs="Times New Roman"/>
          <w:sz w:val="25"/>
          <w:szCs w:val="25"/>
          <w:rtl/>
        </w:rPr>
        <w:t>في</w:t>
      </w:r>
      <w:r w:rsidR="00384BE3" w:rsidRPr="000A7DC4">
        <w:rPr>
          <w:sz w:val="25"/>
          <w:szCs w:val="25"/>
        </w:rPr>
        <w:t xml:space="preserve"> </w:t>
      </w:r>
      <w:r w:rsidR="00384BE3" w:rsidRPr="000A7DC4">
        <w:rPr>
          <w:rFonts w:cs="Times New Roman"/>
          <w:sz w:val="25"/>
          <w:szCs w:val="25"/>
          <w:rtl/>
        </w:rPr>
        <w:t>شكل</w:t>
      </w:r>
      <w:r w:rsidR="00384BE3" w:rsidRPr="000A7DC4">
        <w:rPr>
          <w:rFonts w:hint="cs"/>
          <w:sz w:val="25"/>
          <w:szCs w:val="25"/>
          <w:rtl/>
        </w:rPr>
        <w:t xml:space="preserve"> </w:t>
      </w:r>
      <w:r w:rsidR="00384BE3" w:rsidRPr="000A7DC4">
        <w:rPr>
          <w:rFonts w:cs="Times New Roman"/>
          <w:sz w:val="25"/>
          <w:szCs w:val="25"/>
          <w:rtl/>
        </w:rPr>
        <w:t>إفعل</w:t>
      </w:r>
      <w:r w:rsidR="00384BE3" w:rsidRPr="000A7DC4">
        <w:rPr>
          <w:sz w:val="25"/>
          <w:szCs w:val="25"/>
        </w:rPr>
        <w:t xml:space="preserve"> </w:t>
      </w:r>
      <w:r w:rsidR="00384BE3" w:rsidRPr="000A7DC4">
        <w:rPr>
          <w:rFonts w:cs="Times New Roman"/>
          <w:sz w:val="25"/>
          <w:szCs w:val="25"/>
          <w:rtl/>
        </w:rPr>
        <w:t>ولا</w:t>
      </w:r>
      <w:r w:rsidR="00384BE3" w:rsidRPr="000A7DC4">
        <w:rPr>
          <w:sz w:val="25"/>
          <w:szCs w:val="25"/>
        </w:rPr>
        <w:t xml:space="preserve"> </w:t>
      </w:r>
      <w:r w:rsidR="00384BE3" w:rsidRPr="000A7DC4">
        <w:rPr>
          <w:rFonts w:cs="Times New Roman"/>
          <w:sz w:val="25"/>
          <w:szCs w:val="25"/>
          <w:rtl/>
        </w:rPr>
        <w:t>تفعل</w:t>
      </w:r>
      <w:r w:rsidR="00384BE3" w:rsidRPr="000A7DC4">
        <w:rPr>
          <w:sz w:val="25"/>
          <w:szCs w:val="25"/>
        </w:rPr>
        <w:t xml:space="preserve"> </w:t>
      </w:r>
      <w:r w:rsidR="00384BE3" w:rsidRPr="000A7DC4">
        <w:rPr>
          <w:rFonts w:cs="Times New Roman"/>
          <w:sz w:val="25"/>
          <w:szCs w:val="25"/>
          <w:rtl/>
        </w:rPr>
        <w:t>أو</w:t>
      </w:r>
      <w:r w:rsidR="00384BE3" w:rsidRPr="000A7DC4">
        <w:rPr>
          <w:sz w:val="25"/>
          <w:szCs w:val="25"/>
        </w:rPr>
        <w:t xml:space="preserve"> </w:t>
      </w:r>
      <w:r w:rsidR="00384BE3" w:rsidRPr="000A7DC4">
        <w:rPr>
          <w:rFonts w:cs="Times New Roman"/>
          <w:sz w:val="25"/>
          <w:szCs w:val="25"/>
          <w:rtl/>
        </w:rPr>
        <w:t>مسموح</w:t>
      </w:r>
      <w:r w:rsidR="00384BE3" w:rsidRPr="000A7DC4">
        <w:rPr>
          <w:sz w:val="25"/>
          <w:szCs w:val="25"/>
        </w:rPr>
        <w:t xml:space="preserve"> </w:t>
      </w:r>
      <w:r w:rsidR="00384BE3" w:rsidRPr="000A7DC4">
        <w:rPr>
          <w:rFonts w:cs="Times New Roman"/>
          <w:sz w:val="25"/>
          <w:szCs w:val="25"/>
          <w:rtl/>
        </w:rPr>
        <w:t>وغير</w:t>
      </w:r>
      <w:r w:rsidR="00384BE3" w:rsidRPr="000A7DC4">
        <w:rPr>
          <w:sz w:val="25"/>
          <w:szCs w:val="25"/>
        </w:rPr>
        <w:t xml:space="preserve"> </w:t>
      </w:r>
      <w:r w:rsidR="00384BE3" w:rsidRPr="000A7DC4">
        <w:rPr>
          <w:rFonts w:cs="Times New Roman"/>
          <w:sz w:val="25"/>
          <w:szCs w:val="25"/>
          <w:rtl/>
        </w:rPr>
        <w:t>مسموح</w:t>
      </w:r>
    </w:p>
    <w:p w:rsidR="000A7DC4" w:rsidRPr="000A7DC4" w:rsidRDefault="000A7DC4" w:rsidP="000A7DC4">
      <w:pPr>
        <w:spacing w:after="0"/>
        <w:ind w:left="-1531"/>
        <w:rPr>
          <w:rFonts w:cs="Calibri"/>
          <w:color w:val="31849B" w:themeColor="accent5" w:themeShade="BF"/>
          <w:sz w:val="25"/>
          <w:szCs w:val="25"/>
          <w:u w:val="single"/>
        </w:rPr>
      </w:pPr>
      <w:r w:rsidRPr="000A7DC4">
        <w:rPr>
          <w:color w:val="31849B" w:themeColor="accent5" w:themeShade="BF"/>
          <w:sz w:val="25"/>
          <w:szCs w:val="25"/>
          <w:u w:val="single"/>
          <w:rtl/>
        </w:rPr>
        <w:t>وقد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تعتبر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القواعد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بمثابة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قيود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إذ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تمنع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من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القيام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بعمل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شيء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ما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قد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يكون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فيه</w:t>
      </w:r>
      <w:r w:rsidRPr="000A7DC4">
        <w:rPr>
          <w:rFonts w:hint="cs"/>
          <w:color w:val="31849B" w:themeColor="accent5" w:themeShade="BF"/>
          <w:sz w:val="25"/>
          <w:szCs w:val="25"/>
          <w:u w:val="single"/>
          <w:rtl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خطر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مثال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ذلك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:</w:t>
      </w:r>
    </w:p>
    <w:p w:rsidR="000A7DC4" w:rsidRPr="000A7DC4" w:rsidRDefault="000A7DC4" w:rsidP="000A7DC4">
      <w:pPr>
        <w:spacing w:after="0"/>
        <w:ind w:left="-1531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قواعد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منع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التدخين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الأماكن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المغلقة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ولمناطق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الضيقة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0A7DC4" w:rsidRPr="000A7DC4" w:rsidRDefault="000A7DC4" w:rsidP="000A7DC4">
      <w:pPr>
        <w:spacing w:after="0"/>
        <w:ind w:left="-1531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قواعد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تحديد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السرعة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0A7DC4" w:rsidRPr="000A7DC4" w:rsidRDefault="000A7DC4" w:rsidP="000A7DC4">
      <w:pPr>
        <w:spacing w:after="0"/>
        <w:ind w:left="-1531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lastRenderedPageBreak/>
        <w:t xml:space="preserve"> • </w:t>
      </w:r>
      <w:r w:rsidRPr="000A7DC4">
        <w:rPr>
          <w:color w:val="000000"/>
          <w:sz w:val="25"/>
          <w:szCs w:val="25"/>
          <w:rtl/>
        </w:rPr>
        <w:t>قواعد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وضوابط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الأمان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تتطلب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العمال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ارتداء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الخوز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المناطق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الخطرة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0A7DC4" w:rsidRPr="000A7DC4" w:rsidRDefault="000A7DC4" w:rsidP="000A7DC4">
      <w:pPr>
        <w:spacing w:after="0"/>
        <w:ind w:left="-1531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إن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مثل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هذه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القواعد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تترك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مساحة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قليلة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حرية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التصرف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أو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الاختيار</w:t>
      </w:r>
      <w:r w:rsidRPr="000A7DC4">
        <w:rPr>
          <w:rFonts w:cs="Calibri"/>
          <w:color w:val="000000"/>
          <w:sz w:val="25"/>
          <w:szCs w:val="25"/>
        </w:rPr>
        <w:t>.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فأنت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إما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تتوقف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عندما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تكون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إشارة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المرور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حمراء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أو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تتوقف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ولكنك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لا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تستطيع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تتوقف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لفترة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قصيرة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فقط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0A7DC4" w:rsidRPr="000A7DC4" w:rsidRDefault="000A7DC4" w:rsidP="000A7DC4">
      <w:pPr>
        <w:spacing w:after="0"/>
        <w:ind w:left="-1531"/>
        <w:rPr>
          <w:rFonts w:hint="cs"/>
          <w:b/>
          <w:bCs/>
          <w:color w:val="365F91" w:themeColor="accent1" w:themeShade="BF"/>
          <w:sz w:val="25"/>
          <w:szCs w:val="25"/>
          <w:rtl/>
        </w:rPr>
      </w:pPr>
      <w:r w:rsidRPr="000A7DC4">
        <w:rPr>
          <w:rFonts w:hint="cs"/>
          <w:b/>
          <w:bCs/>
          <w:color w:val="365F91" w:themeColor="accent1" w:themeShade="BF"/>
          <w:sz w:val="25"/>
          <w:szCs w:val="25"/>
          <w:rtl/>
        </w:rPr>
        <w:t>4-</w:t>
      </w:r>
      <w:r w:rsidRPr="000A7DC4">
        <w:rPr>
          <w:b/>
          <w:bCs/>
          <w:color w:val="365F91" w:themeColor="accent1" w:themeShade="BF"/>
          <w:sz w:val="25"/>
          <w:szCs w:val="25"/>
          <w:rtl/>
        </w:rPr>
        <w:t>البرامج</w:t>
      </w:r>
      <w:r w:rsidRPr="000A7DC4">
        <w:rPr>
          <w:rFonts w:hint="cs"/>
          <w:b/>
          <w:bCs/>
          <w:color w:val="365F91" w:themeColor="accent1" w:themeShade="BF"/>
          <w:sz w:val="25"/>
          <w:szCs w:val="25"/>
          <w:rtl/>
        </w:rPr>
        <w:t xml:space="preserve"> </w:t>
      </w:r>
      <w:r w:rsidRPr="000A7DC4">
        <w:rPr>
          <w:rFonts w:cs="Calibri"/>
          <w:b/>
          <w:bCs/>
          <w:color w:val="365F91" w:themeColor="accent1" w:themeShade="BF"/>
          <w:sz w:val="25"/>
          <w:szCs w:val="25"/>
        </w:rPr>
        <w:t xml:space="preserve"> Programs :</w:t>
      </w:r>
      <w:r w:rsidRPr="000A7DC4">
        <w:rPr>
          <w:rFonts w:hint="cs"/>
          <w:b/>
          <w:bCs/>
          <w:color w:val="365F91" w:themeColor="accent1" w:themeShade="BF"/>
          <w:sz w:val="25"/>
          <w:szCs w:val="25"/>
          <w:rtl/>
        </w:rPr>
        <w:t>:</w:t>
      </w:r>
    </w:p>
    <w:p w:rsidR="000A7DC4" w:rsidRPr="000A7DC4" w:rsidRDefault="000A7DC4" w:rsidP="000A7DC4">
      <w:pPr>
        <w:spacing w:after="0"/>
        <w:ind w:left="-1531"/>
        <w:rPr>
          <w:rFonts w:cs="Calibri" w:hint="cs"/>
          <w:color w:val="000000"/>
          <w:sz w:val="25"/>
          <w:szCs w:val="25"/>
          <w:rtl/>
        </w:rPr>
      </w:pPr>
      <w:r w:rsidRPr="000A7DC4">
        <w:rPr>
          <w:color w:val="000000"/>
          <w:sz w:val="25"/>
          <w:szCs w:val="25"/>
          <w:rtl/>
        </w:rPr>
        <w:t>البرنامج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خطة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وحيدة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الاستخدام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يشتمل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أنشطة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متعددة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يتم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تنظيمها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لتحقيق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هدف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واحد</w:t>
      </w:r>
      <w:r w:rsidRPr="000A7DC4">
        <w:rPr>
          <w:rFonts w:cs="Calibri"/>
          <w:color w:val="000000"/>
          <w:sz w:val="25"/>
          <w:szCs w:val="25"/>
        </w:rPr>
        <w:t xml:space="preserve">. </w:t>
      </w:r>
      <w:r w:rsidRPr="000A7DC4">
        <w:rPr>
          <w:color w:val="000000"/>
          <w:sz w:val="25"/>
          <w:szCs w:val="25"/>
          <w:rtl/>
        </w:rPr>
        <w:t>فعلى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سبيل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المثال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تدريب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العاملين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بإدارة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التسويق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والمبيعات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يحتاج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إلى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برنامج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زمنى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قدره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أسبوعين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ومخصصات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مالية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قدرها</w:t>
      </w:r>
      <w:r w:rsidRPr="000A7DC4">
        <w:rPr>
          <w:rFonts w:cs="Calibri"/>
          <w:color w:val="000000"/>
          <w:sz w:val="25"/>
          <w:szCs w:val="25"/>
        </w:rPr>
        <w:t xml:space="preserve"> 50000 </w:t>
      </w:r>
      <w:r w:rsidRPr="000A7DC4">
        <w:rPr>
          <w:color w:val="000000"/>
          <w:sz w:val="25"/>
          <w:szCs w:val="25"/>
          <w:rtl/>
        </w:rPr>
        <w:t>جنيه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،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وتجرى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الجهود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على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يتم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الانتهاء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من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أنشطة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البرنامج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بعد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أسبوعين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بدايته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ويشتمل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جدول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الأعمال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على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الأنشطة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والمحاضرات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التدريبية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اليومية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والأجهزة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المطلوبة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وإعداد</w:t>
      </w:r>
      <w:r w:rsidRPr="000A7DC4">
        <w:rPr>
          <w:rFonts w:hint="cs"/>
          <w:color w:val="000000"/>
          <w:sz w:val="25"/>
          <w:szCs w:val="25"/>
          <w:rtl/>
        </w:rPr>
        <w:t xml:space="preserve"> </w:t>
      </w:r>
      <w:r w:rsidRPr="000A7DC4">
        <w:rPr>
          <w:color w:val="000000"/>
          <w:sz w:val="25"/>
          <w:szCs w:val="25"/>
          <w:rtl/>
        </w:rPr>
        <w:t>الأماكن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اللازمة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،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واستقبال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المديرين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والمشاركين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وتسكينهم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بأحد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الفنادق</w:t>
      </w:r>
    </w:p>
    <w:p w:rsidR="000A7DC4" w:rsidRPr="000A7DC4" w:rsidRDefault="000A7DC4" w:rsidP="000A7DC4">
      <w:pPr>
        <w:spacing w:after="0"/>
        <w:ind w:left="-1587"/>
        <w:rPr>
          <w:rFonts w:cs="Calibri"/>
          <w:color w:val="31849B" w:themeColor="accent5" w:themeShade="BF"/>
          <w:sz w:val="25"/>
          <w:szCs w:val="25"/>
          <w:u w:val="single"/>
        </w:rPr>
      </w:pPr>
      <w:r w:rsidRPr="000A7DC4">
        <w:rPr>
          <w:color w:val="31849B" w:themeColor="accent5" w:themeShade="BF"/>
          <w:sz w:val="25"/>
          <w:szCs w:val="25"/>
          <w:u w:val="single"/>
          <w:rtl/>
        </w:rPr>
        <w:t>والبرامج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لها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سمات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خاصة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عديدة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من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</w:t>
      </w:r>
      <w:r w:rsidRPr="000A7DC4">
        <w:rPr>
          <w:color w:val="31849B" w:themeColor="accent5" w:themeShade="BF"/>
          <w:sz w:val="25"/>
          <w:szCs w:val="25"/>
          <w:u w:val="single"/>
          <w:rtl/>
        </w:rPr>
        <w:t>بينها</w:t>
      </w:r>
      <w:r w:rsidRPr="000A7DC4">
        <w:rPr>
          <w:rFonts w:hint="cs"/>
          <w:color w:val="31849B" w:themeColor="accent5" w:themeShade="BF"/>
          <w:sz w:val="25"/>
          <w:szCs w:val="25"/>
          <w:u w:val="single"/>
          <w:rtl/>
        </w:rPr>
        <w:t xml:space="preserve"> </w:t>
      </w:r>
      <w:r w:rsidRPr="000A7DC4">
        <w:rPr>
          <w:rFonts w:cs="Calibri"/>
          <w:color w:val="31849B" w:themeColor="accent5" w:themeShade="BF"/>
          <w:sz w:val="25"/>
          <w:szCs w:val="25"/>
          <w:u w:val="single"/>
        </w:rPr>
        <w:t xml:space="preserve"> :</w:t>
      </w:r>
    </w:p>
    <w:p w:rsidR="000A7DC4" w:rsidRPr="000A7DC4" w:rsidRDefault="000A7DC4" w:rsidP="000A7DC4">
      <w:pPr>
        <w:spacing w:after="0"/>
        <w:ind w:left="-1587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أن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البرامج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تعد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خليط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مًن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السياسات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والإجراءات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والقواعد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0A7DC4" w:rsidRPr="000A7DC4" w:rsidRDefault="000A7DC4" w:rsidP="000A7DC4">
      <w:pPr>
        <w:spacing w:after="0"/>
        <w:ind w:left="-1587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أن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البرامج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بدايات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واضحة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ونهايات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محددة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0A7DC4" w:rsidRPr="000A7DC4" w:rsidRDefault="000A7DC4" w:rsidP="000A7DC4">
      <w:pPr>
        <w:spacing w:after="0"/>
        <w:ind w:left="-1587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يجب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أن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تكتب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البرامج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وتقدم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للمسئولين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عنها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ليلتزموا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بها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0A7DC4" w:rsidRPr="000A7DC4" w:rsidRDefault="000A7DC4" w:rsidP="000A7DC4">
      <w:pPr>
        <w:spacing w:after="0"/>
        <w:ind w:left="-1587"/>
        <w:rPr>
          <w:rFonts w:cs="Calibri"/>
          <w:color w:val="000000"/>
          <w:sz w:val="25"/>
          <w:szCs w:val="25"/>
        </w:rPr>
      </w:pPr>
      <w:r w:rsidRPr="000A7DC4">
        <w:rPr>
          <w:rFonts w:cs="Calibri"/>
          <w:sz w:val="25"/>
          <w:szCs w:val="25"/>
        </w:rPr>
        <w:t xml:space="preserve"> • </w:t>
      </w:r>
      <w:r w:rsidRPr="000A7DC4">
        <w:rPr>
          <w:color w:val="000000"/>
          <w:sz w:val="25"/>
          <w:szCs w:val="25"/>
          <w:rtl/>
        </w:rPr>
        <w:t>قد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يستلزم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البرنامج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الرئيس</w:t>
      </w:r>
      <w:r w:rsidRPr="000A7DC4">
        <w:rPr>
          <w:rFonts w:hint="cs"/>
          <w:color w:val="000000"/>
          <w:sz w:val="25"/>
          <w:szCs w:val="25"/>
          <w:rtl/>
        </w:rPr>
        <w:t>ي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إعداد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العديد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من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البرامج</w:t>
      </w:r>
      <w:r w:rsidRPr="000A7DC4">
        <w:rPr>
          <w:rFonts w:cs="Calibri"/>
          <w:color w:val="000000"/>
          <w:sz w:val="25"/>
          <w:szCs w:val="25"/>
        </w:rPr>
        <w:t xml:space="preserve"> </w:t>
      </w:r>
      <w:r w:rsidRPr="000A7DC4">
        <w:rPr>
          <w:color w:val="000000"/>
          <w:sz w:val="25"/>
          <w:szCs w:val="25"/>
          <w:rtl/>
        </w:rPr>
        <w:t>المشتقة</w:t>
      </w:r>
      <w:r w:rsidRPr="000A7DC4">
        <w:rPr>
          <w:rFonts w:cs="Calibri"/>
          <w:color w:val="000000"/>
          <w:sz w:val="25"/>
          <w:szCs w:val="25"/>
        </w:rPr>
        <w:t xml:space="preserve"> .</w:t>
      </w:r>
    </w:p>
    <w:p w:rsidR="000A7DC4" w:rsidRPr="000A7DC4" w:rsidRDefault="000A7DC4" w:rsidP="000A7DC4">
      <w:pPr>
        <w:spacing w:after="0"/>
        <w:ind w:left="-1587"/>
        <w:rPr>
          <w:rFonts w:cs="Calibri" w:hint="cs"/>
          <w:color w:val="33339A"/>
          <w:sz w:val="25"/>
          <w:szCs w:val="25"/>
          <w:rtl/>
        </w:rPr>
      </w:pPr>
      <w:r w:rsidRPr="000A7DC4">
        <w:rPr>
          <w:color w:val="33339A"/>
          <w:sz w:val="25"/>
          <w:szCs w:val="25"/>
          <w:rtl/>
        </w:rPr>
        <w:t>رغم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أننا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قد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ذكرنا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أن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البرنامج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عبارة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عن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خطة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وحيدة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الاستخدام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إلا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أن</w:t>
      </w:r>
      <w:r w:rsidRPr="000A7DC4">
        <w:rPr>
          <w:rFonts w:hint="cs"/>
          <w:color w:val="33339A"/>
          <w:sz w:val="25"/>
          <w:szCs w:val="25"/>
          <w:rtl/>
        </w:rPr>
        <w:t xml:space="preserve"> </w:t>
      </w:r>
      <w:r w:rsidRPr="000A7DC4">
        <w:rPr>
          <w:color w:val="33339A"/>
          <w:sz w:val="25"/>
          <w:szCs w:val="25"/>
          <w:rtl/>
        </w:rPr>
        <w:t>بعض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الأنواع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من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البرامج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يتم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تصميمها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لتتكرر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باستمرار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،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فعلى</w:t>
      </w:r>
      <w:r>
        <w:rPr>
          <w:rFonts w:hint="cs"/>
          <w:color w:val="33339A"/>
          <w:sz w:val="25"/>
          <w:szCs w:val="25"/>
          <w:rtl/>
        </w:rPr>
        <w:t xml:space="preserve"> </w:t>
      </w:r>
      <w:r w:rsidRPr="000A7DC4">
        <w:rPr>
          <w:color w:val="33339A"/>
          <w:sz w:val="25"/>
          <w:szCs w:val="25"/>
          <w:rtl/>
        </w:rPr>
        <w:t>سبيل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المثال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تضع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الجامعات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برامج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أكاديمية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للطلاب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ويتم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تكرارها</w:t>
      </w:r>
      <w:r w:rsidRPr="000A7DC4">
        <w:rPr>
          <w:rFonts w:hint="cs"/>
          <w:color w:val="33339A"/>
          <w:sz w:val="25"/>
          <w:szCs w:val="25"/>
          <w:rtl/>
        </w:rPr>
        <w:t xml:space="preserve"> </w:t>
      </w:r>
      <w:r w:rsidRPr="000A7DC4">
        <w:rPr>
          <w:color w:val="33339A"/>
          <w:sz w:val="25"/>
          <w:szCs w:val="25"/>
          <w:rtl/>
        </w:rPr>
        <w:t>للآلاف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منهم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بعد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ذلك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،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فكل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طالب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يدرس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مجموعة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من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المناهج</w:t>
      </w:r>
      <w:r w:rsidRPr="000A7DC4">
        <w:rPr>
          <w:rFonts w:hint="cs"/>
          <w:color w:val="33339A"/>
          <w:sz w:val="25"/>
          <w:szCs w:val="25"/>
          <w:rtl/>
        </w:rPr>
        <w:t xml:space="preserve"> </w:t>
      </w:r>
      <w:r w:rsidRPr="000A7DC4">
        <w:rPr>
          <w:color w:val="33339A"/>
          <w:sz w:val="25"/>
          <w:szCs w:val="25"/>
          <w:rtl/>
        </w:rPr>
        <w:t>وينته</w:t>
      </w:r>
      <w:r w:rsidRPr="000A7DC4">
        <w:rPr>
          <w:rFonts w:hint="cs"/>
          <w:color w:val="33339A"/>
          <w:sz w:val="25"/>
          <w:szCs w:val="25"/>
          <w:rtl/>
        </w:rPr>
        <w:t>ي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إلى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الحصول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على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الدرجة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العلمية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الأكاديمية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بمعنى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أن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كل</w:t>
      </w:r>
      <w:r w:rsidRPr="000A7DC4">
        <w:rPr>
          <w:rFonts w:hint="cs"/>
          <w:color w:val="33339A"/>
          <w:sz w:val="25"/>
          <w:szCs w:val="25"/>
          <w:rtl/>
        </w:rPr>
        <w:t xml:space="preserve"> </w:t>
      </w:r>
      <w:r w:rsidRPr="000A7DC4">
        <w:rPr>
          <w:color w:val="33339A"/>
          <w:sz w:val="25"/>
          <w:szCs w:val="25"/>
          <w:rtl/>
        </w:rPr>
        <w:t>طالب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يكمل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برنامج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دراس</w:t>
      </w:r>
      <w:r w:rsidRPr="000A7DC4">
        <w:rPr>
          <w:rFonts w:hint="cs"/>
          <w:color w:val="33339A"/>
          <w:sz w:val="25"/>
          <w:szCs w:val="25"/>
          <w:rtl/>
        </w:rPr>
        <w:t>ي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مرة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واحدة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وفى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هذه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الحالة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فإن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البرنامج</w:t>
      </w:r>
      <w:r w:rsidRPr="000A7DC4">
        <w:rPr>
          <w:rFonts w:hint="cs"/>
          <w:color w:val="33339A"/>
          <w:sz w:val="25"/>
          <w:szCs w:val="25"/>
          <w:rtl/>
        </w:rPr>
        <w:t xml:space="preserve"> </w:t>
      </w:r>
      <w:r w:rsidRPr="000A7DC4">
        <w:rPr>
          <w:color w:val="33339A"/>
          <w:sz w:val="25"/>
          <w:szCs w:val="25"/>
          <w:rtl/>
        </w:rPr>
        <w:t>يكون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خطة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وحيدة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الاستخدام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،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وعندما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يتم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تكرار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هذا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البرنامج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على</w:t>
      </w:r>
      <w:r w:rsidRPr="000A7DC4">
        <w:rPr>
          <w:rFonts w:hint="cs"/>
          <w:color w:val="33339A"/>
          <w:sz w:val="25"/>
          <w:szCs w:val="25"/>
          <w:rtl/>
        </w:rPr>
        <w:t xml:space="preserve"> </w:t>
      </w:r>
      <w:r w:rsidRPr="000A7DC4">
        <w:rPr>
          <w:color w:val="33339A"/>
          <w:sz w:val="25"/>
          <w:szCs w:val="25"/>
          <w:rtl/>
        </w:rPr>
        <w:t>العديد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من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الطلبة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بعد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ذلك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يصبح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خطة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متكررة</w:t>
      </w:r>
      <w:r w:rsidRPr="000A7DC4">
        <w:rPr>
          <w:rFonts w:cs="Calibri"/>
          <w:color w:val="33339A"/>
          <w:sz w:val="25"/>
          <w:szCs w:val="25"/>
        </w:rPr>
        <w:t xml:space="preserve"> </w:t>
      </w:r>
      <w:r w:rsidRPr="000A7DC4">
        <w:rPr>
          <w:color w:val="33339A"/>
          <w:sz w:val="25"/>
          <w:szCs w:val="25"/>
          <w:rtl/>
        </w:rPr>
        <w:t>الاستخدام</w:t>
      </w:r>
    </w:p>
    <w:sectPr w:rsidR="000A7DC4" w:rsidRPr="000A7DC4" w:rsidSect="00B531E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2171" w:rsidRDefault="00082171" w:rsidP="0063024D">
      <w:pPr>
        <w:spacing w:after="0" w:line="240" w:lineRule="auto"/>
      </w:pPr>
      <w:r>
        <w:separator/>
      </w:r>
    </w:p>
  </w:endnote>
  <w:endnote w:type="continuationSeparator" w:id="1">
    <w:p w:rsidR="00082171" w:rsidRDefault="00082171" w:rsidP="006302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2171" w:rsidRDefault="00082171" w:rsidP="0063024D">
      <w:pPr>
        <w:spacing w:after="0" w:line="240" w:lineRule="auto"/>
      </w:pPr>
      <w:r>
        <w:separator/>
      </w:r>
    </w:p>
  </w:footnote>
  <w:footnote w:type="continuationSeparator" w:id="1">
    <w:p w:rsidR="00082171" w:rsidRDefault="00082171" w:rsidP="006302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DB748F"/>
    <w:multiLevelType w:val="hybridMultilevel"/>
    <w:tmpl w:val="CF0A50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B846C2"/>
    <w:multiLevelType w:val="hybridMultilevel"/>
    <w:tmpl w:val="88CC72FE"/>
    <w:lvl w:ilvl="0" w:tplc="6EF07D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E40209"/>
    <w:multiLevelType w:val="hybridMultilevel"/>
    <w:tmpl w:val="88047C32"/>
    <w:lvl w:ilvl="0" w:tplc="9254330A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087589"/>
    <w:multiLevelType w:val="hybridMultilevel"/>
    <w:tmpl w:val="CFEC4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723E0"/>
    <w:rsid w:val="00037004"/>
    <w:rsid w:val="000723E0"/>
    <w:rsid w:val="00082171"/>
    <w:rsid w:val="000A7DC4"/>
    <w:rsid w:val="00384BE3"/>
    <w:rsid w:val="0063024D"/>
    <w:rsid w:val="00756C64"/>
    <w:rsid w:val="009D56C0"/>
    <w:rsid w:val="00A27641"/>
    <w:rsid w:val="00AB1E92"/>
    <w:rsid w:val="00B531EE"/>
    <w:rsid w:val="00B844D8"/>
    <w:rsid w:val="00DB7B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00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23E0"/>
    <w:pPr>
      <w:ind w:left="720"/>
      <w:contextualSpacing/>
    </w:pPr>
  </w:style>
  <w:style w:type="table" w:styleId="a4">
    <w:name w:val="Table Grid"/>
    <w:basedOn w:val="a1"/>
    <w:uiPriority w:val="59"/>
    <w:rsid w:val="00DB7B5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A276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A2764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semiHidden/>
    <w:unhideWhenUsed/>
    <w:rsid w:val="0063024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63024D"/>
  </w:style>
  <w:style w:type="paragraph" w:styleId="a7">
    <w:name w:val="footer"/>
    <w:basedOn w:val="a"/>
    <w:link w:val="Char1"/>
    <w:uiPriority w:val="99"/>
    <w:semiHidden/>
    <w:unhideWhenUsed/>
    <w:rsid w:val="0063024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63024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1661</Words>
  <Characters>9472</Characters>
  <Application>Microsoft Office Word</Application>
  <DocSecurity>0</DocSecurity>
  <Lines>78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4</cp:revision>
  <cp:lastPrinted>2016-10-31T11:26:00Z</cp:lastPrinted>
  <dcterms:created xsi:type="dcterms:W3CDTF">2016-10-31T07:49:00Z</dcterms:created>
  <dcterms:modified xsi:type="dcterms:W3CDTF">2016-10-31T11:27:00Z</dcterms:modified>
</cp:coreProperties>
</file>