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4CC" w:rsidRPr="008B6AB2" w:rsidRDefault="00D203AC" w:rsidP="008B6AB2">
      <w:pPr>
        <w:jc w:val="center"/>
        <w:rPr>
          <w:rFonts w:hint="cs"/>
          <w:b/>
          <w:bCs/>
          <w:sz w:val="24"/>
          <w:szCs w:val="24"/>
          <w:rtl/>
        </w:rPr>
      </w:pPr>
      <w:bookmarkStart w:id="0" w:name="_GoBack"/>
      <w:bookmarkEnd w:id="0"/>
      <w:r w:rsidRPr="008B6AB2">
        <w:rPr>
          <w:rFonts w:hint="cs"/>
          <w:b/>
          <w:bCs/>
          <w:sz w:val="24"/>
          <w:szCs w:val="24"/>
          <w:rtl/>
        </w:rPr>
        <w:t>المحاضرة السابعة.</w:t>
      </w:r>
    </w:p>
    <w:p w:rsidR="00D203AC" w:rsidRPr="008B6AB2" w:rsidRDefault="00D203AC" w:rsidP="008B6AB2">
      <w:pPr>
        <w:jc w:val="center"/>
        <w:rPr>
          <w:rFonts w:hint="cs"/>
          <w:b/>
          <w:bCs/>
          <w:sz w:val="24"/>
          <w:szCs w:val="24"/>
          <w:rtl/>
        </w:rPr>
      </w:pPr>
      <w:r w:rsidRPr="008B6AB2">
        <w:rPr>
          <w:rFonts w:hint="cs"/>
          <w:b/>
          <w:bCs/>
          <w:sz w:val="24"/>
          <w:szCs w:val="24"/>
          <w:rtl/>
        </w:rPr>
        <w:t>الاستراتيجيات العشر للتألق الوظيفي.</w:t>
      </w:r>
    </w:p>
    <w:p w:rsidR="00D203AC" w:rsidRPr="008B6AB2" w:rsidRDefault="00D203AC">
      <w:pPr>
        <w:rPr>
          <w:rFonts w:hint="cs"/>
          <w:b/>
          <w:bCs/>
          <w:color w:val="7030A0"/>
          <w:sz w:val="24"/>
          <w:szCs w:val="24"/>
          <w:rtl/>
        </w:rPr>
      </w:pPr>
      <w:r w:rsidRPr="008B6AB2">
        <w:rPr>
          <w:rFonts w:hint="cs"/>
          <w:b/>
          <w:bCs/>
          <w:color w:val="7030A0"/>
          <w:sz w:val="24"/>
          <w:szCs w:val="24"/>
          <w:rtl/>
        </w:rPr>
        <w:t>مقدمات مهمة.</w:t>
      </w:r>
    </w:p>
    <w:p w:rsidR="00D203AC" w:rsidRPr="008B6AB2" w:rsidRDefault="00D203AC">
      <w:pPr>
        <w:rPr>
          <w:b/>
          <w:bCs/>
          <w:color w:val="7030A0"/>
          <w:sz w:val="24"/>
          <w:szCs w:val="24"/>
          <w:rtl/>
        </w:rPr>
      </w:pPr>
      <w:r w:rsidRPr="008B6AB2">
        <w:rPr>
          <w:rFonts w:hint="cs"/>
          <w:b/>
          <w:bCs/>
          <w:color w:val="7030A0"/>
          <w:sz w:val="24"/>
          <w:szCs w:val="24"/>
          <w:rtl/>
        </w:rPr>
        <w:t>الوظيفة مصدر للحياة:</w:t>
      </w:r>
    </w:p>
    <w:p w:rsidR="00D203AC" w:rsidRPr="008B6AB2" w:rsidRDefault="00D203AC" w:rsidP="008B6AB2">
      <w:pPr>
        <w:pStyle w:val="a3"/>
        <w:numPr>
          <w:ilvl w:val="0"/>
          <w:numId w:val="1"/>
        </w:numPr>
        <w:rPr>
          <w:rFonts w:hint="cs"/>
          <w:b/>
          <w:bCs/>
          <w:sz w:val="24"/>
          <w:szCs w:val="24"/>
          <w:rtl/>
        </w:rPr>
      </w:pPr>
      <w:r w:rsidRPr="008B6AB2">
        <w:rPr>
          <w:rFonts w:hint="cs"/>
          <w:b/>
          <w:bCs/>
          <w:sz w:val="24"/>
          <w:szCs w:val="24"/>
          <w:rtl/>
        </w:rPr>
        <w:t>الوظيفة مصدر للرزق.</w:t>
      </w:r>
    </w:p>
    <w:p w:rsidR="00D203AC" w:rsidRPr="008B6AB2" w:rsidRDefault="00D203AC" w:rsidP="008B6AB2">
      <w:pPr>
        <w:pStyle w:val="a3"/>
        <w:numPr>
          <w:ilvl w:val="0"/>
          <w:numId w:val="1"/>
        </w:numPr>
        <w:rPr>
          <w:rFonts w:hint="cs"/>
          <w:b/>
          <w:bCs/>
          <w:sz w:val="24"/>
          <w:szCs w:val="24"/>
          <w:rtl/>
        </w:rPr>
      </w:pPr>
      <w:r w:rsidRPr="008B6AB2">
        <w:rPr>
          <w:rFonts w:hint="cs"/>
          <w:b/>
          <w:bCs/>
          <w:sz w:val="24"/>
          <w:szCs w:val="24"/>
          <w:rtl/>
        </w:rPr>
        <w:t>الوظيفة مصدراَ لتحقيق الطموحات.</w:t>
      </w:r>
    </w:p>
    <w:p w:rsidR="00D203AC" w:rsidRPr="008B6AB2" w:rsidRDefault="00D203AC" w:rsidP="008B6AB2">
      <w:pPr>
        <w:pStyle w:val="a3"/>
        <w:numPr>
          <w:ilvl w:val="0"/>
          <w:numId w:val="1"/>
        </w:numPr>
        <w:rPr>
          <w:rFonts w:hint="cs"/>
          <w:b/>
          <w:bCs/>
          <w:sz w:val="24"/>
          <w:szCs w:val="24"/>
          <w:rtl/>
        </w:rPr>
      </w:pPr>
      <w:r w:rsidRPr="008B6AB2">
        <w:rPr>
          <w:rFonts w:hint="cs"/>
          <w:b/>
          <w:bCs/>
          <w:sz w:val="24"/>
          <w:szCs w:val="24"/>
          <w:rtl/>
        </w:rPr>
        <w:t>الوظيفة مصدر لتحقيق الذات.</w:t>
      </w:r>
    </w:p>
    <w:p w:rsidR="00D203AC" w:rsidRPr="008B6AB2" w:rsidRDefault="00D203AC" w:rsidP="008B6AB2">
      <w:pPr>
        <w:pStyle w:val="a3"/>
        <w:numPr>
          <w:ilvl w:val="0"/>
          <w:numId w:val="1"/>
        </w:numPr>
        <w:rPr>
          <w:rFonts w:hint="cs"/>
          <w:b/>
          <w:bCs/>
          <w:sz w:val="24"/>
          <w:szCs w:val="24"/>
          <w:rtl/>
        </w:rPr>
      </w:pPr>
      <w:r w:rsidRPr="008B6AB2">
        <w:rPr>
          <w:rFonts w:hint="cs"/>
          <w:b/>
          <w:bCs/>
          <w:sz w:val="24"/>
          <w:szCs w:val="24"/>
          <w:rtl/>
        </w:rPr>
        <w:t>الوظيفة مصدر للشعور بالسعادة.</w:t>
      </w:r>
    </w:p>
    <w:p w:rsidR="00D203AC" w:rsidRPr="008B6AB2" w:rsidRDefault="00D203AC">
      <w:pPr>
        <w:rPr>
          <w:b/>
          <w:bCs/>
          <w:sz w:val="24"/>
          <w:szCs w:val="24"/>
          <w:rtl/>
        </w:rPr>
      </w:pPr>
      <w:r w:rsidRPr="008B6AB2">
        <w:rPr>
          <w:rFonts w:hint="cs"/>
          <w:b/>
          <w:bCs/>
          <w:sz w:val="24"/>
          <w:szCs w:val="24"/>
          <w:rtl/>
        </w:rPr>
        <w:t>لماذا يجب أن تتألق في وظيفتك؟</w:t>
      </w:r>
    </w:p>
    <w:p w:rsidR="00D203AC" w:rsidRPr="008B6AB2" w:rsidRDefault="00D203AC">
      <w:pPr>
        <w:rPr>
          <w:rFonts w:hint="cs"/>
          <w:b/>
          <w:bCs/>
          <w:sz w:val="24"/>
          <w:szCs w:val="24"/>
          <w:rtl/>
        </w:rPr>
      </w:pPr>
      <w:r w:rsidRPr="008B6AB2">
        <w:rPr>
          <w:rFonts w:hint="cs"/>
          <w:b/>
          <w:bCs/>
          <w:sz w:val="24"/>
          <w:szCs w:val="24"/>
          <w:rtl/>
        </w:rPr>
        <w:t>ثقي بمتطلبات الموظف الحديث.</w:t>
      </w:r>
    </w:p>
    <w:p w:rsidR="00D203AC" w:rsidRPr="008B6AB2" w:rsidRDefault="00D203AC">
      <w:pPr>
        <w:rPr>
          <w:rFonts w:hint="cs"/>
          <w:b/>
          <w:bCs/>
          <w:sz w:val="24"/>
          <w:szCs w:val="24"/>
          <w:rtl/>
        </w:rPr>
      </w:pPr>
      <w:r w:rsidRPr="008B6AB2">
        <w:rPr>
          <w:rFonts w:hint="cs"/>
          <w:b/>
          <w:bCs/>
          <w:sz w:val="24"/>
          <w:szCs w:val="24"/>
          <w:rtl/>
        </w:rPr>
        <w:t>تواجه المنافسة.</w:t>
      </w:r>
    </w:p>
    <w:p w:rsidR="00D203AC" w:rsidRPr="008B6AB2" w:rsidRDefault="00D203AC">
      <w:pPr>
        <w:rPr>
          <w:rFonts w:hint="cs"/>
          <w:b/>
          <w:bCs/>
          <w:sz w:val="24"/>
          <w:szCs w:val="24"/>
          <w:rtl/>
        </w:rPr>
      </w:pPr>
      <w:r w:rsidRPr="008B6AB2">
        <w:rPr>
          <w:rFonts w:hint="cs"/>
          <w:b/>
          <w:bCs/>
          <w:sz w:val="24"/>
          <w:szCs w:val="24"/>
          <w:rtl/>
        </w:rPr>
        <w:t>تستثمر كافة الإمكانات المتاحة لديك.</w:t>
      </w:r>
    </w:p>
    <w:p w:rsidR="00D203AC" w:rsidRPr="008B6AB2" w:rsidRDefault="00D203AC">
      <w:pPr>
        <w:rPr>
          <w:rFonts w:hint="cs"/>
          <w:b/>
          <w:bCs/>
          <w:sz w:val="24"/>
          <w:szCs w:val="24"/>
          <w:rtl/>
        </w:rPr>
      </w:pPr>
      <w:r w:rsidRPr="008B6AB2">
        <w:rPr>
          <w:rFonts w:hint="cs"/>
          <w:b/>
          <w:bCs/>
          <w:sz w:val="24"/>
          <w:szCs w:val="24"/>
          <w:rtl/>
        </w:rPr>
        <w:t>تقدم خدمة عظيمة لنفسك ولمجتمعك ولأسرتك.</w:t>
      </w:r>
    </w:p>
    <w:p w:rsidR="00D203AC" w:rsidRPr="008B6AB2" w:rsidRDefault="00D203AC">
      <w:pPr>
        <w:rPr>
          <w:rFonts w:hint="cs"/>
          <w:b/>
          <w:bCs/>
          <w:sz w:val="24"/>
          <w:szCs w:val="24"/>
          <w:rtl/>
        </w:rPr>
      </w:pPr>
      <w:r w:rsidRPr="008B6AB2">
        <w:rPr>
          <w:rFonts w:hint="cs"/>
          <w:b/>
          <w:bCs/>
          <w:sz w:val="24"/>
          <w:szCs w:val="24"/>
          <w:rtl/>
        </w:rPr>
        <w:t>تحافظ على مكانتك في عالم يفتقد المان الوظيفي.</w:t>
      </w:r>
    </w:p>
    <w:p w:rsidR="00D203AC" w:rsidRPr="008B6AB2" w:rsidRDefault="00D203AC" w:rsidP="00D203AC">
      <w:pPr>
        <w:rPr>
          <w:rFonts w:hint="cs"/>
          <w:b/>
          <w:bCs/>
          <w:sz w:val="24"/>
          <w:szCs w:val="24"/>
          <w:rtl/>
        </w:rPr>
      </w:pPr>
      <w:r w:rsidRPr="008B6AB2">
        <w:rPr>
          <w:rFonts w:hint="cs"/>
          <w:b/>
          <w:bCs/>
          <w:sz w:val="24"/>
          <w:szCs w:val="24"/>
          <w:rtl/>
        </w:rPr>
        <w:t>تخلق في نفسك حالة من الرضا والسعادة الدائمة.</w:t>
      </w:r>
    </w:p>
    <w:p w:rsidR="00D203AC" w:rsidRPr="008B6AB2" w:rsidRDefault="00D203AC">
      <w:pPr>
        <w:rPr>
          <w:rFonts w:hint="cs"/>
          <w:b/>
          <w:bCs/>
          <w:sz w:val="24"/>
          <w:szCs w:val="24"/>
          <w:rtl/>
        </w:rPr>
      </w:pPr>
      <w:r w:rsidRPr="008B6AB2">
        <w:rPr>
          <w:rFonts w:hint="cs"/>
          <w:b/>
          <w:bCs/>
          <w:sz w:val="24"/>
          <w:szCs w:val="24"/>
          <w:rtl/>
        </w:rPr>
        <w:t>المنافسة في عصرنا الحالي أصبحت سمة أساسية في حياتنا.</w:t>
      </w:r>
    </w:p>
    <w:p w:rsidR="00D203AC" w:rsidRPr="008B6AB2" w:rsidRDefault="00D203AC">
      <w:pPr>
        <w:rPr>
          <w:rFonts w:hint="cs"/>
          <w:b/>
          <w:bCs/>
          <w:sz w:val="24"/>
          <w:szCs w:val="24"/>
          <w:rtl/>
        </w:rPr>
      </w:pPr>
      <w:r w:rsidRPr="008B6AB2">
        <w:rPr>
          <w:rFonts w:hint="cs"/>
          <w:b/>
          <w:bCs/>
          <w:sz w:val="24"/>
          <w:szCs w:val="24"/>
          <w:rtl/>
        </w:rPr>
        <w:t>النجوم والمتألقون يصنعون وليس يولدون.</w:t>
      </w:r>
    </w:p>
    <w:p w:rsidR="00D203AC" w:rsidRPr="008B6AB2" w:rsidRDefault="00D203AC">
      <w:pPr>
        <w:rPr>
          <w:rFonts w:hint="cs"/>
          <w:b/>
          <w:bCs/>
          <w:color w:val="7030A0"/>
          <w:sz w:val="24"/>
          <w:szCs w:val="24"/>
          <w:rtl/>
        </w:rPr>
      </w:pPr>
      <w:r w:rsidRPr="008B6AB2">
        <w:rPr>
          <w:rFonts w:hint="cs"/>
          <w:b/>
          <w:bCs/>
          <w:color w:val="7030A0"/>
          <w:sz w:val="24"/>
          <w:szCs w:val="24"/>
          <w:rtl/>
        </w:rPr>
        <w:t>قواعد اللعبة تغيرت.</w:t>
      </w:r>
    </w:p>
    <w:p w:rsidR="00D203AC" w:rsidRPr="008B6AB2" w:rsidRDefault="00D203AC">
      <w:pPr>
        <w:rPr>
          <w:b/>
          <w:bCs/>
          <w:sz w:val="24"/>
          <w:szCs w:val="24"/>
          <w:rtl/>
        </w:rPr>
      </w:pPr>
      <w:r w:rsidRPr="008B6AB2">
        <w:rPr>
          <w:rFonts w:hint="cs"/>
          <w:b/>
          <w:bCs/>
          <w:sz w:val="24"/>
          <w:szCs w:val="24"/>
          <w:rtl/>
        </w:rPr>
        <w:t>في الماضي ارتبط التقدم الوظيفي والنجاح الوظيفي بالارتباط بالمؤسسة، بمعنى أدق بالأقدمية، الآن يرتبط التقدم الوظيفي بالإنتاجية.</w:t>
      </w:r>
    </w:p>
    <w:p w:rsidR="00D203AC" w:rsidRPr="008B6AB2" w:rsidRDefault="00D203AC">
      <w:pPr>
        <w:rPr>
          <w:rFonts w:hint="cs"/>
          <w:b/>
          <w:bCs/>
          <w:sz w:val="24"/>
          <w:szCs w:val="24"/>
          <w:rtl/>
        </w:rPr>
      </w:pPr>
      <w:r w:rsidRPr="008B6AB2">
        <w:rPr>
          <w:rFonts w:hint="cs"/>
          <w:b/>
          <w:bCs/>
          <w:sz w:val="24"/>
          <w:szCs w:val="24"/>
          <w:rtl/>
        </w:rPr>
        <w:t>عليك أن تدرك أنك لن تتألق في وظيفتك وتصبح نجم النجم وتحصل على الترقيات لمجرد أنك شعر أنك تستحق ذلك. أن انجازاتك على أرض الواقع هي التي ستصنع نجوميتك وتفتح لك الطريق لتتبوأ أعلى المناصب في مؤسستك.</w:t>
      </w:r>
    </w:p>
    <w:p w:rsidR="00D203AC" w:rsidRPr="008B6AB2" w:rsidRDefault="00D203AC" w:rsidP="00D203AC">
      <w:pPr>
        <w:rPr>
          <w:b/>
          <w:bCs/>
          <w:sz w:val="24"/>
          <w:szCs w:val="24"/>
          <w:rtl/>
        </w:rPr>
      </w:pPr>
      <w:r w:rsidRPr="008B6AB2">
        <w:rPr>
          <w:rFonts w:hint="cs"/>
          <w:b/>
          <w:bCs/>
          <w:color w:val="7030A0"/>
          <w:sz w:val="24"/>
          <w:szCs w:val="24"/>
          <w:rtl/>
        </w:rPr>
        <w:t xml:space="preserve">متغيرات جديدة: </w:t>
      </w:r>
      <w:r w:rsidRPr="008B6AB2">
        <w:rPr>
          <w:rFonts w:hint="cs"/>
          <w:b/>
          <w:bCs/>
          <w:sz w:val="24"/>
          <w:szCs w:val="24"/>
          <w:rtl/>
        </w:rPr>
        <w:t>التكنولوجيا، الاهتمام بالعميل، القيادة، اخذ المخاطرة، التجديد والابداع، الاتصال. الخ)</w:t>
      </w:r>
    </w:p>
    <w:p w:rsidR="00D203AC" w:rsidRPr="008B6AB2" w:rsidRDefault="00D203AC" w:rsidP="00D203AC">
      <w:pPr>
        <w:rPr>
          <w:rFonts w:hint="cs"/>
          <w:b/>
          <w:bCs/>
          <w:color w:val="7030A0"/>
          <w:sz w:val="24"/>
          <w:szCs w:val="24"/>
          <w:rtl/>
        </w:rPr>
      </w:pPr>
      <w:r w:rsidRPr="008B6AB2">
        <w:rPr>
          <w:rFonts w:hint="cs"/>
          <w:b/>
          <w:bCs/>
          <w:color w:val="7030A0"/>
          <w:sz w:val="24"/>
          <w:szCs w:val="24"/>
          <w:rtl/>
        </w:rPr>
        <w:t>تنمية الذات.</w:t>
      </w:r>
    </w:p>
    <w:p w:rsidR="00D203AC" w:rsidRPr="008B6AB2" w:rsidRDefault="00D203AC" w:rsidP="00D203AC">
      <w:pPr>
        <w:rPr>
          <w:rFonts w:hint="cs"/>
          <w:b/>
          <w:bCs/>
          <w:sz w:val="24"/>
          <w:szCs w:val="24"/>
          <w:rtl/>
        </w:rPr>
      </w:pPr>
    </w:p>
    <w:p w:rsidR="00D203AC" w:rsidRPr="008B6AB2" w:rsidRDefault="00D203AC" w:rsidP="00D203AC">
      <w:pPr>
        <w:rPr>
          <w:rFonts w:hint="cs"/>
          <w:b/>
          <w:bCs/>
          <w:sz w:val="24"/>
          <w:szCs w:val="24"/>
          <w:rtl/>
        </w:rPr>
      </w:pPr>
    </w:p>
    <w:p w:rsidR="00D203AC" w:rsidRPr="008B6AB2" w:rsidRDefault="00D203AC">
      <w:pPr>
        <w:rPr>
          <w:b/>
          <w:bCs/>
          <w:sz w:val="24"/>
          <w:szCs w:val="24"/>
        </w:rPr>
      </w:pPr>
    </w:p>
    <w:sectPr w:rsidR="00D203AC" w:rsidRPr="008B6AB2" w:rsidSect="008B6AB2">
      <w:pgSz w:w="11906" w:h="16838"/>
      <w:pgMar w:top="720" w:right="720" w:bottom="720" w:left="72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006C1A"/>
    <w:multiLevelType w:val="hybridMultilevel"/>
    <w:tmpl w:val="EEAE50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3AC"/>
    <w:rsid w:val="008B6AB2"/>
    <w:rsid w:val="009978B0"/>
    <w:rsid w:val="00A144CC"/>
    <w:rsid w:val="00D203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AAA0EC-4D79-42E7-9DD3-854B8B484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B6A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147</Words>
  <Characters>841</Characters>
  <Application>Microsoft Office Word</Application>
  <DocSecurity>0</DocSecurity>
  <Lines>7</Lines>
  <Paragraphs>1</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beatsaudio</dc:creator>
  <cp:keywords/>
  <dc:description/>
  <cp:lastModifiedBy>beatsaudio</cp:lastModifiedBy>
  <cp:revision>1</cp:revision>
  <dcterms:created xsi:type="dcterms:W3CDTF">2017-11-12T12:49:00Z</dcterms:created>
  <dcterms:modified xsi:type="dcterms:W3CDTF">2017-11-12T13:09:00Z</dcterms:modified>
</cp:coreProperties>
</file>