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338" w:rsidRPr="00913CAF" w:rsidRDefault="00E572BB" w:rsidP="009E6072">
      <w:pPr>
        <w:spacing w:line="276" w:lineRule="auto"/>
        <w:jc w:val="center"/>
        <w:rPr>
          <w:rFonts w:asciiTheme="minorBidi" w:hAnsiTheme="minorBidi"/>
          <w:color w:val="44546A" w:themeColor="text2"/>
          <w:sz w:val="36"/>
          <w:szCs w:val="36"/>
          <w:rtl/>
        </w:rPr>
      </w:pPr>
      <w:r w:rsidRPr="00913CAF">
        <w:rPr>
          <w:rFonts w:asciiTheme="minorBidi" w:hAnsiTheme="minorBidi"/>
          <w:color w:val="44546A" w:themeColor="text2"/>
          <w:sz w:val="36"/>
          <w:szCs w:val="36"/>
          <w:rtl/>
        </w:rPr>
        <w:t>المحاضرة الخامسة</w:t>
      </w:r>
    </w:p>
    <w:p w:rsidR="00E572BB" w:rsidRPr="00913CAF" w:rsidRDefault="00E572BB" w:rsidP="009E6072">
      <w:pPr>
        <w:spacing w:line="276" w:lineRule="auto"/>
        <w:jc w:val="center"/>
        <w:rPr>
          <w:rFonts w:asciiTheme="minorBidi" w:hAnsiTheme="minorBidi"/>
          <w:sz w:val="26"/>
          <w:szCs w:val="26"/>
          <w:rtl/>
        </w:rPr>
      </w:pPr>
    </w:p>
    <w:p w:rsidR="00E572BB" w:rsidRPr="00913CAF" w:rsidRDefault="00E42575" w:rsidP="009E6072">
      <w:pPr>
        <w:spacing w:line="276" w:lineRule="auto"/>
        <w:rPr>
          <w:rFonts w:asciiTheme="minorBidi" w:hAnsiTheme="minorBidi"/>
          <w:b/>
          <w:bCs/>
          <w:color w:val="4472C4" w:themeColor="accent5"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color w:val="4472C4" w:themeColor="accent5"/>
          <w:sz w:val="26"/>
          <w:szCs w:val="26"/>
          <w:rtl/>
        </w:rPr>
        <w:t>اساليب الاختيار في حالات الاهتمام الكبير بالشراء :</w:t>
      </w:r>
    </w:p>
    <w:p w:rsidR="00E42575" w:rsidRPr="00913CAF" w:rsidRDefault="00E42575" w:rsidP="009E6072">
      <w:pPr>
        <w:pStyle w:val="ListParagraph"/>
        <w:numPr>
          <w:ilvl w:val="0"/>
          <w:numId w:val="1"/>
        </w:numPr>
        <w:spacing w:line="276" w:lineRule="auto"/>
        <w:rPr>
          <w:rFonts w:asciiTheme="minorBidi" w:hAnsiTheme="minorBidi"/>
          <w:b/>
          <w:bCs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الاسلوب التعويضي </w:t>
      </w:r>
    </w:p>
    <w:p w:rsidR="00E42575" w:rsidRPr="00913CAF" w:rsidRDefault="00E42575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يقوم المستهلك باختيار البديل الذي يتميز ببعض الصفات الممتازة</w:t>
      </w:r>
    </w:p>
    <w:p w:rsidR="00E42575" w:rsidRPr="00913CAF" w:rsidRDefault="00E42575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يلجأ المستهلك الى هذا الاسلوب مع المنتجات التي يستحيل ان تتميز كل خواصها بالتميز</w:t>
      </w:r>
    </w:p>
    <w:p w:rsidR="00E42575" w:rsidRPr="00913CAF" w:rsidRDefault="00E42575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يلجأ المستهلك الى هذا الاسلوب عندما لا يتواجد البديل الذي يتفوق في كل خواصه</w:t>
      </w:r>
    </w:p>
    <w:p w:rsidR="00E42575" w:rsidRPr="00913CAF" w:rsidRDefault="00E42575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غالبا ما يكون في حالات القرارات الشرائية ذات الاهمية الكبرى للمستهلك والتي يضطر الى التنازل عن بعض الصفات المرغوبة ليحصل على احسن مايريد مثل ( الجودة مقارنة بالسعر )</w:t>
      </w:r>
    </w:p>
    <w:p w:rsidR="00913CAF" w:rsidRDefault="00913CAF" w:rsidP="009E6072">
      <w:pPr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E42575" w:rsidRPr="00913CAF" w:rsidRDefault="00E42575" w:rsidP="009E6072">
      <w:pPr>
        <w:spacing w:line="276" w:lineRule="auto"/>
        <w:rPr>
          <w:rFonts w:asciiTheme="minorBidi" w:hAnsiTheme="minorBidi"/>
          <w:b/>
          <w:bCs/>
          <w:color w:val="4472C4" w:themeColor="accent5"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color w:val="4472C4" w:themeColor="accent5"/>
          <w:sz w:val="26"/>
          <w:szCs w:val="26"/>
          <w:rtl/>
        </w:rPr>
        <w:t xml:space="preserve">اساليب الاختيار في حالات الاهتمام القليل بالشراء : </w:t>
      </w:r>
    </w:p>
    <w:p w:rsidR="00E42575" w:rsidRPr="009E6072" w:rsidRDefault="00E42575" w:rsidP="009E6072">
      <w:pPr>
        <w:pStyle w:val="ListParagraph"/>
        <w:numPr>
          <w:ilvl w:val="0"/>
          <w:numId w:val="3"/>
        </w:numPr>
        <w:spacing w:line="276" w:lineRule="auto"/>
        <w:rPr>
          <w:rFonts w:asciiTheme="minorBidi" w:hAnsiTheme="minorBidi"/>
          <w:b/>
          <w:bCs/>
          <w:sz w:val="26"/>
          <w:szCs w:val="26"/>
        </w:rPr>
      </w:pPr>
      <w:r w:rsidRPr="009E6072">
        <w:rPr>
          <w:rFonts w:asciiTheme="minorBidi" w:hAnsiTheme="minorBidi"/>
          <w:b/>
          <w:bCs/>
          <w:sz w:val="26"/>
          <w:szCs w:val="26"/>
          <w:rtl/>
        </w:rPr>
        <w:t xml:space="preserve">الاساليب الشمولية ( غير التعويضية ) : </w:t>
      </w:r>
    </w:p>
    <w:p w:rsidR="00E42575" w:rsidRPr="00913CAF" w:rsidRDefault="00E42575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 xml:space="preserve">يتصف بالشمول لان المستهلك يأخذ كل خواص المنتج في الاعتبار ولا يترك منها شيء </w:t>
      </w:r>
    </w:p>
    <w:p w:rsidR="00E42575" w:rsidRPr="00913CAF" w:rsidRDefault="00E42575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 xml:space="preserve">خواص المنتج الممتازة لا تغني عن الخواص الرديئة او المتدنية </w:t>
      </w:r>
    </w:p>
    <w:p w:rsidR="00E42575" w:rsidRPr="00913CAF" w:rsidRDefault="00E42575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 xml:space="preserve">هناك 3 قواعد شمولية فيمثل هذه الحالات : </w:t>
      </w:r>
    </w:p>
    <w:p w:rsidR="00E42575" w:rsidRPr="009E6072" w:rsidRDefault="00E42575" w:rsidP="009E6072">
      <w:pPr>
        <w:pStyle w:val="ListParagraph"/>
        <w:numPr>
          <w:ilvl w:val="0"/>
          <w:numId w:val="4"/>
        </w:numPr>
        <w:spacing w:line="276" w:lineRule="auto"/>
        <w:rPr>
          <w:rFonts w:asciiTheme="minorBidi" w:hAnsiTheme="minorBidi"/>
          <w:b/>
          <w:bCs/>
          <w:sz w:val="26"/>
          <w:szCs w:val="26"/>
        </w:rPr>
      </w:pPr>
      <w:r w:rsidRPr="009E6072">
        <w:rPr>
          <w:rFonts w:asciiTheme="minorBidi" w:hAnsiTheme="minorBidi"/>
          <w:b/>
          <w:bCs/>
          <w:sz w:val="26"/>
          <w:szCs w:val="26"/>
          <w:rtl/>
        </w:rPr>
        <w:t xml:space="preserve">القاعدة الاقترانية </w:t>
      </w:r>
    </w:p>
    <w:p w:rsidR="00E42575" w:rsidRPr="00913CAF" w:rsidRDefault="00E42575" w:rsidP="009E6072">
      <w:pPr>
        <w:pStyle w:val="ListParagraph"/>
        <w:spacing w:line="276" w:lineRule="auto"/>
        <w:ind w:left="1800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 xml:space="preserve">يحدد المستهلك حد ادنى لكل خاصية مرغوبة ، ويستبعد كل العلامات والمنتجات التي لا تتوفر فيها الحد الادنى من كل الخواص </w:t>
      </w:r>
    </w:p>
    <w:p w:rsidR="00E42575" w:rsidRPr="00913CAF" w:rsidRDefault="00E42575" w:rsidP="009E6072">
      <w:pPr>
        <w:pStyle w:val="ListParagraph"/>
        <w:spacing w:line="276" w:lineRule="auto"/>
        <w:ind w:left="1800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b/>
          <w:bCs/>
          <w:sz w:val="26"/>
          <w:szCs w:val="26"/>
          <w:rtl/>
        </w:rPr>
        <w:t>من اهم مميزاتها :</w:t>
      </w:r>
      <w:r w:rsidRPr="00913CAF">
        <w:rPr>
          <w:rFonts w:asciiTheme="minorBidi" w:hAnsiTheme="minorBidi"/>
          <w:sz w:val="26"/>
          <w:szCs w:val="26"/>
          <w:rtl/>
        </w:rPr>
        <w:t xml:space="preserve"> انها تساعد المستهلك على تخفيض عدد البدائل المطروحة للاختيار </w:t>
      </w:r>
    </w:p>
    <w:p w:rsidR="00E42575" w:rsidRDefault="00E42575" w:rsidP="009E6072">
      <w:pPr>
        <w:pStyle w:val="ListParagraph"/>
        <w:spacing w:line="276" w:lineRule="auto"/>
        <w:ind w:left="1800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b/>
          <w:bCs/>
          <w:sz w:val="26"/>
          <w:szCs w:val="26"/>
          <w:rtl/>
        </w:rPr>
        <w:t>عيبها الرئيسي :</w:t>
      </w:r>
      <w:r w:rsidRPr="00913CAF">
        <w:rPr>
          <w:rFonts w:asciiTheme="minorBidi" w:hAnsiTheme="minorBidi"/>
          <w:sz w:val="26"/>
          <w:szCs w:val="26"/>
          <w:rtl/>
        </w:rPr>
        <w:t xml:space="preserve"> </w:t>
      </w:r>
      <w:r w:rsidR="00BA6E13" w:rsidRPr="00913CAF">
        <w:rPr>
          <w:rFonts w:asciiTheme="minorBidi" w:hAnsiTheme="minorBidi"/>
          <w:sz w:val="26"/>
          <w:szCs w:val="26"/>
          <w:rtl/>
        </w:rPr>
        <w:t xml:space="preserve">غير كافية لتحقيق الهدف المنشود </w:t>
      </w:r>
    </w:p>
    <w:p w:rsidR="009E6072" w:rsidRPr="00913CAF" w:rsidRDefault="009E6072" w:rsidP="009E6072">
      <w:pPr>
        <w:pStyle w:val="ListParagraph"/>
        <w:spacing w:line="276" w:lineRule="auto"/>
        <w:ind w:left="1800"/>
        <w:rPr>
          <w:rFonts w:asciiTheme="minorBidi" w:hAnsiTheme="minorBidi"/>
          <w:sz w:val="26"/>
          <w:szCs w:val="26"/>
          <w:rtl/>
        </w:rPr>
      </w:pPr>
    </w:p>
    <w:p w:rsidR="00BA6E13" w:rsidRPr="009E6072" w:rsidRDefault="00BA6E13" w:rsidP="009E6072">
      <w:pPr>
        <w:pStyle w:val="ListParagraph"/>
        <w:numPr>
          <w:ilvl w:val="0"/>
          <w:numId w:val="4"/>
        </w:numPr>
        <w:spacing w:line="276" w:lineRule="auto"/>
        <w:rPr>
          <w:rFonts w:asciiTheme="minorBidi" w:hAnsiTheme="minorBidi"/>
          <w:b/>
          <w:bCs/>
          <w:sz w:val="26"/>
          <w:szCs w:val="26"/>
        </w:rPr>
      </w:pPr>
      <w:r w:rsidRPr="009E6072">
        <w:rPr>
          <w:rFonts w:asciiTheme="minorBidi" w:hAnsiTheme="minorBidi"/>
          <w:b/>
          <w:bCs/>
          <w:sz w:val="26"/>
          <w:szCs w:val="26"/>
          <w:rtl/>
        </w:rPr>
        <w:t xml:space="preserve">القاعدة الخيارية : </w:t>
      </w:r>
    </w:p>
    <w:p w:rsidR="00BA6E13" w:rsidRPr="00913CAF" w:rsidRDefault="00BA6E13" w:rsidP="009E6072">
      <w:pPr>
        <w:pStyle w:val="ListParagraph"/>
        <w:spacing w:line="276" w:lineRule="auto"/>
        <w:ind w:left="1800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 xml:space="preserve">يحدد المستهلك حد ادنى لكل خاصية ، ولكن يقبل بالبديل الذي تتوفر فيه الحد الادنى لأي خاصية بمفردها </w:t>
      </w:r>
    </w:p>
    <w:p w:rsidR="00BA6E13" w:rsidRDefault="00BA6E13" w:rsidP="009E6072">
      <w:pPr>
        <w:pStyle w:val="ListParagraph"/>
        <w:spacing w:line="276" w:lineRule="auto"/>
        <w:ind w:left="1800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 xml:space="preserve">يجد عدد كبير من البدائل التي تستوفي الشروط ويضطر الى استخدام احد الاساليب الاخرى لاختيار البديل المرشح للشراء </w:t>
      </w:r>
    </w:p>
    <w:p w:rsidR="009E6072" w:rsidRPr="00913CAF" w:rsidRDefault="009E6072" w:rsidP="009E6072">
      <w:pPr>
        <w:pStyle w:val="ListParagraph"/>
        <w:spacing w:line="276" w:lineRule="auto"/>
        <w:ind w:left="1800"/>
        <w:rPr>
          <w:rFonts w:asciiTheme="minorBidi" w:hAnsiTheme="minorBidi"/>
          <w:sz w:val="26"/>
          <w:szCs w:val="26"/>
          <w:rtl/>
        </w:rPr>
      </w:pPr>
    </w:p>
    <w:p w:rsidR="00BA6E13" w:rsidRPr="009E6072" w:rsidRDefault="00BA6E13" w:rsidP="009E6072">
      <w:pPr>
        <w:pStyle w:val="ListParagraph"/>
        <w:numPr>
          <w:ilvl w:val="0"/>
          <w:numId w:val="4"/>
        </w:numPr>
        <w:spacing w:line="276" w:lineRule="auto"/>
        <w:rPr>
          <w:rFonts w:asciiTheme="minorBidi" w:hAnsiTheme="minorBidi"/>
          <w:b/>
          <w:bCs/>
          <w:sz w:val="26"/>
          <w:szCs w:val="26"/>
        </w:rPr>
      </w:pPr>
      <w:r w:rsidRPr="009E6072">
        <w:rPr>
          <w:rFonts w:asciiTheme="minorBidi" w:hAnsiTheme="minorBidi"/>
          <w:b/>
          <w:bCs/>
          <w:sz w:val="26"/>
          <w:szCs w:val="26"/>
          <w:rtl/>
        </w:rPr>
        <w:t xml:space="preserve">القاعدة المعجمية : </w:t>
      </w:r>
    </w:p>
    <w:p w:rsidR="00BA6E13" w:rsidRPr="00913CAF" w:rsidRDefault="00BA6E13" w:rsidP="009E6072">
      <w:pPr>
        <w:pStyle w:val="ListParagraph"/>
        <w:spacing w:line="276" w:lineRule="auto"/>
        <w:ind w:left="1800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b/>
          <w:bCs/>
          <w:sz w:val="26"/>
          <w:szCs w:val="26"/>
          <w:rtl/>
        </w:rPr>
        <w:t>اولا :</w:t>
      </w:r>
      <w:r w:rsidRPr="00913CAF">
        <w:rPr>
          <w:rFonts w:asciiTheme="minorBidi" w:hAnsiTheme="minorBidi"/>
          <w:sz w:val="26"/>
          <w:szCs w:val="26"/>
          <w:rtl/>
        </w:rPr>
        <w:t xml:space="preserve"> يقوم بترتيب خصائص السلعة التي يريد شراؤها ترتيباً تنازليا طبقا لأهميتها له </w:t>
      </w:r>
    </w:p>
    <w:p w:rsidR="00BA6E13" w:rsidRPr="009E6072" w:rsidRDefault="00BA6E13" w:rsidP="009E6072">
      <w:pPr>
        <w:pStyle w:val="ListParagraph"/>
        <w:spacing w:line="276" w:lineRule="auto"/>
        <w:ind w:left="1800"/>
        <w:rPr>
          <w:rFonts w:asciiTheme="minorBidi" w:hAnsiTheme="minorBidi"/>
          <w:sz w:val="26"/>
          <w:szCs w:val="26"/>
          <w:u w:val="single"/>
          <w:rtl/>
        </w:rPr>
      </w:pPr>
      <w:r w:rsidRPr="009E6072">
        <w:rPr>
          <w:rFonts w:asciiTheme="minorBidi" w:hAnsiTheme="minorBidi"/>
          <w:b/>
          <w:bCs/>
          <w:sz w:val="26"/>
          <w:szCs w:val="26"/>
          <w:rtl/>
        </w:rPr>
        <w:t xml:space="preserve">ثانياً </w:t>
      </w:r>
      <w:r w:rsidR="009E6072" w:rsidRPr="009E6072">
        <w:rPr>
          <w:rFonts w:asciiTheme="minorBidi" w:hAnsiTheme="minorBidi" w:hint="cs"/>
          <w:b/>
          <w:bCs/>
          <w:sz w:val="26"/>
          <w:szCs w:val="26"/>
          <w:rtl/>
        </w:rPr>
        <w:t>:</w:t>
      </w:r>
      <w:r w:rsidR="009E6072">
        <w:rPr>
          <w:rFonts w:asciiTheme="minorBidi" w:hAnsiTheme="minorBidi" w:hint="cs"/>
          <w:sz w:val="26"/>
          <w:szCs w:val="26"/>
          <w:rtl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 xml:space="preserve">يقارن كل العلامة البديلة المتوفرة في السوق من حيث </w:t>
      </w:r>
      <w:r w:rsidRPr="009E6072">
        <w:rPr>
          <w:rFonts w:asciiTheme="minorBidi" w:hAnsiTheme="minorBidi"/>
          <w:sz w:val="26"/>
          <w:szCs w:val="26"/>
          <w:u w:val="single"/>
          <w:rtl/>
        </w:rPr>
        <w:t xml:space="preserve">الخاصية الاولى الاكثر اهمية </w:t>
      </w:r>
    </w:p>
    <w:p w:rsidR="00BA6E13" w:rsidRPr="009E6072" w:rsidRDefault="00BA6E13" w:rsidP="009E6072">
      <w:pPr>
        <w:pStyle w:val="ListParagraph"/>
        <w:spacing w:line="276" w:lineRule="auto"/>
        <w:ind w:left="1800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b/>
          <w:bCs/>
          <w:sz w:val="26"/>
          <w:szCs w:val="26"/>
          <w:rtl/>
        </w:rPr>
        <w:t>ثالثاً :</w:t>
      </w:r>
      <w:r w:rsidRPr="00913CAF">
        <w:rPr>
          <w:rFonts w:asciiTheme="minorBidi" w:hAnsiTheme="minorBidi"/>
          <w:sz w:val="26"/>
          <w:szCs w:val="26"/>
          <w:rtl/>
        </w:rPr>
        <w:t xml:space="preserve"> يختار العلامة التي تتميز بأعلى مستوى من هذه الخصائص بصرف النظر عن باقي الخواص الاخرى ، وإذا وجد علامتان تتمعتان بنفس المستوى في الخاصية الاولى الاكثر اهمية ، انتقل الى الخاصية التي تليها في الأهمية .</w:t>
      </w:r>
    </w:p>
    <w:p w:rsidR="00BA6E13" w:rsidRPr="00913CAF" w:rsidRDefault="00BA6E13" w:rsidP="009E6072">
      <w:pPr>
        <w:pStyle w:val="ListParagraph"/>
        <w:spacing w:line="276" w:lineRule="auto"/>
        <w:ind w:left="1800"/>
        <w:rPr>
          <w:rFonts w:asciiTheme="minorBidi" w:hAnsiTheme="minorBidi"/>
          <w:sz w:val="26"/>
          <w:szCs w:val="26"/>
          <w:rtl/>
        </w:rPr>
      </w:pPr>
    </w:p>
    <w:p w:rsidR="00BA6E13" w:rsidRPr="009E6072" w:rsidRDefault="00BA6E13" w:rsidP="009E6072">
      <w:pPr>
        <w:pStyle w:val="ListParagraph"/>
        <w:numPr>
          <w:ilvl w:val="0"/>
          <w:numId w:val="3"/>
        </w:numPr>
        <w:spacing w:line="276" w:lineRule="auto"/>
        <w:rPr>
          <w:rFonts w:asciiTheme="minorBidi" w:hAnsiTheme="minorBidi"/>
          <w:b/>
          <w:bCs/>
          <w:sz w:val="26"/>
          <w:szCs w:val="26"/>
        </w:rPr>
      </w:pPr>
      <w:r w:rsidRPr="009E6072">
        <w:rPr>
          <w:rFonts w:asciiTheme="minorBidi" w:hAnsiTheme="minorBidi"/>
          <w:b/>
          <w:bCs/>
          <w:sz w:val="26"/>
          <w:szCs w:val="26"/>
          <w:rtl/>
        </w:rPr>
        <w:t xml:space="preserve">اسلوب الحذف : </w:t>
      </w:r>
    </w:p>
    <w:p w:rsidR="00BA6E13" w:rsidRPr="00913CAF" w:rsidRDefault="00BA6E13" w:rsidP="009E6072">
      <w:pPr>
        <w:pStyle w:val="ListParagraph"/>
        <w:spacing w:line="276" w:lineRule="auto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 xml:space="preserve">يشبه الى حد كبير الاسلوب الشمولي المعجمي في : </w:t>
      </w:r>
    </w:p>
    <w:p w:rsidR="00BA6E13" w:rsidRPr="00913CAF" w:rsidRDefault="00BA6E13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E6072">
        <w:rPr>
          <w:rFonts w:asciiTheme="minorBidi" w:hAnsiTheme="minorBidi"/>
          <w:b/>
          <w:bCs/>
          <w:sz w:val="26"/>
          <w:szCs w:val="26"/>
          <w:rtl/>
        </w:rPr>
        <w:t>اولا</w:t>
      </w:r>
      <w:r w:rsidRPr="00913CAF">
        <w:rPr>
          <w:rFonts w:asciiTheme="minorBidi" w:hAnsiTheme="minorBidi"/>
          <w:sz w:val="26"/>
          <w:szCs w:val="26"/>
          <w:rtl/>
        </w:rPr>
        <w:t xml:space="preserve"> يقوم بترتيب خصائص السلعة التي يريد شراؤها ترتيبا تنازلياً طبقاً لأهميتها له </w:t>
      </w:r>
    </w:p>
    <w:p w:rsidR="00BA6E13" w:rsidRPr="00913CAF" w:rsidRDefault="00BA6E13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b/>
          <w:bCs/>
          <w:sz w:val="26"/>
          <w:szCs w:val="26"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ثانيا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يقارن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كل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العلامة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البديلة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المتوفرة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في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السوق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حيث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الخاصية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الاولى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الاكثر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اهمية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ولكن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يختلف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انه</w:t>
      </w:r>
      <w:r w:rsidRPr="00913CAF">
        <w:rPr>
          <w:rFonts w:asciiTheme="minorBidi" w:hAnsiTheme="minorBidi"/>
          <w:b/>
          <w:bCs/>
          <w:sz w:val="26"/>
          <w:szCs w:val="26"/>
        </w:rPr>
        <w:t>:</w:t>
      </w:r>
      <w:r w:rsidR="009E6072">
        <w:rPr>
          <w:rFonts w:asciiTheme="minorBidi" w:hAnsiTheme="minorBidi"/>
          <w:b/>
          <w:bCs/>
          <w:sz w:val="26"/>
          <w:szCs w:val="26"/>
        </w:rPr>
        <w:t xml:space="preserve"> </w:t>
      </w:r>
    </w:p>
    <w:p w:rsidR="00BA6E13" w:rsidRPr="00913CAF" w:rsidRDefault="00BA6E13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ثالثا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</w:rPr>
        <w:t xml:space="preserve">: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يحذف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البدائل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التي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لا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تتمتع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بالحد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الادنى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الخاصية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الاولى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الاعظم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اهمية</w:t>
      </w:r>
      <w:r w:rsidRPr="00913CAF">
        <w:rPr>
          <w:rFonts w:asciiTheme="minorBidi" w:hAnsiTheme="minorBidi"/>
          <w:sz w:val="26"/>
          <w:szCs w:val="26"/>
        </w:rPr>
        <w:t xml:space="preserve">, </w:t>
      </w:r>
      <w:r w:rsidRPr="00913CAF">
        <w:rPr>
          <w:rFonts w:asciiTheme="minorBidi" w:hAnsiTheme="minorBidi"/>
          <w:sz w:val="26"/>
          <w:szCs w:val="26"/>
          <w:rtl/>
        </w:rPr>
        <w:t>ثم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ينتقل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الخاصية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التي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تحتل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المرتبة</w:t>
      </w:r>
    </w:p>
    <w:p w:rsidR="00BA6E13" w:rsidRPr="00913CAF" w:rsidRDefault="00BA6E13" w:rsidP="009E6072">
      <w:pPr>
        <w:pStyle w:val="ListParagraph"/>
        <w:spacing w:line="276" w:lineRule="auto"/>
        <w:ind w:left="1080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الثانية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في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الاهمية</w:t>
      </w:r>
      <w:r w:rsidRPr="00913CAF">
        <w:rPr>
          <w:rFonts w:asciiTheme="minorBidi" w:hAnsiTheme="minorBidi"/>
          <w:sz w:val="26"/>
          <w:szCs w:val="26"/>
        </w:rPr>
        <w:t xml:space="preserve">, </w:t>
      </w:r>
      <w:r w:rsidRPr="00913CAF">
        <w:rPr>
          <w:rFonts w:asciiTheme="minorBidi" w:hAnsiTheme="minorBidi"/>
          <w:sz w:val="26"/>
          <w:szCs w:val="26"/>
          <w:rtl/>
        </w:rPr>
        <w:t>ويحذف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البدائل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التي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لا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تتمتع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بالحد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الادنى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هذه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لخاصية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الثانية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وهكذا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يتبقى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لديه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بديل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واحد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فقط يقع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عليه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الاختيار</w:t>
      </w:r>
    </w:p>
    <w:p w:rsidR="00BA6E13" w:rsidRPr="00913CAF" w:rsidRDefault="00BA6E13" w:rsidP="009E6072">
      <w:pPr>
        <w:pStyle w:val="ListParagraph"/>
        <w:numPr>
          <w:ilvl w:val="0"/>
          <w:numId w:val="13"/>
        </w:numPr>
        <w:spacing w:line="276" w:lineRule="auto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الاسلوب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المعجمي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يستخدم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معيار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E6072">
        <w:rPr>
          <w:rFonts w:asciiTheme="minorBidi" w:hAnsiTheme="minorBidi"/>
          <w:b/>
          <w:bCs/>
          <w:sz w:val="26"/>
          <w:szCs w:val="26"/>
          <w:u w:val="single"/>
          <w:rtl/>
        </w:rPr>
        <w:t>اكثر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صرامة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من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اسلوب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الحذف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عند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الاختيار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</w:p>
    <w:p w:rsidR="00BA6E13" w:rsidRPr="00913CAF" w:rsidRDefault="00BA6E13" w:rsidP="009E6072">
      <w:pPr>
        <w:pStyle w:val="ListParagraph"/>
        <w:numPr>
          <w:ilvl w:val="0"/>
          <w:numId w:val="13"/>
        </w:numPr>
        <w:spacing w:line="276" w:lineRule="auto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اسلوب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الحذف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يحذف</w:t>
      </w:r>
      <w:r w:rsidRPr="009E6072">
        <w:rPr>
          <w:rFonts w:asciiTheme="minorBidi" w:hAnsiTheme="minorBidi"/>
          <w:sz w:val="26"/>
          <w:szCs w:val="26"/>
          <w:u w:val="single"/>
        </w:rPr>
        <w:t xml:space="preserve"> </w:t>
      </w:r>
      <w:r w:rsidRPr="009E6072">
        <w:rPr>
          <w:rFonts w:asciiTheme="minorBidi" w:hAnsiTheme="minorBidi"/>
          <w:sz w:val="26"/>
          <w:szCs w:val="26"/>
          <w:u w:val="single"/>
          <w:rtl/>
        </w:rPr>
        <w:t>البدائل</w:t>
      </w:r>
      <w:r w:rsidRPr="009E6072">
        <w:rPr>
          <w:rFonts w:asciiTheme="minorBidi" w:hAnsiTheme="minorBidi"/>
          <w:sz w:val="26"/>
          <w:szCs w:val="26"/>
          <w:u w:val="single"/>
        </w:rPr>
        <w:t xml:space="preserve"> </w:t>
      </w:r>
      <w:r w:rsidRPr="009E6072">
        <w:rPr>
          <w:rFonts w:asciiTheme="minorBidi" w:hAnsiTheme="minorBidi"/>
          <w:sz w:val="26"/>
          <w:szCs w:val="26"/>
          <w:u w:val="single"/>
          <w:rtl/>
        </w:rPr>
        <w:t>فقط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عندما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لا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تتمتع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E6072">
        <w:rPr>
          <w:rFonts w:asciiTheme="minorBidi" w:hAnsiTheme="minorBidi"/>
          <w:sz w:val="26"/>
          <w:szCs w:val="26"/>
          <w:u w:val="single"/>
          <w:rtl/>
        </w:rPr>
        <w:t>بالحد</w:t>
      </w:r>
      <w:r w:rsidRPr="009E6072">
        <w:rPr>
          <w:rFonts w:asciiTheme="minorBidi" w:hAnsiTheme="minorBidi"/>
          <w:sz w:val="26"/>
          <w:szCs w:val="26"/>
          <w:u w:val="single"/>
        </w:rPr>
        <w:t xml:space="preserve"> </w:t>
      </w:r>
      <w:r w:rsidRPr="009E6072">
        <w:rPr>
          <w:rFonts w:asciiTheme="minorBidi" w:hAnsiTheme="minorBidi"/>
          <w:sz w:val="26"/>
          <w:szCs w:val="26"/>
          <w:u w:val="single"/>
          <w:rtl/>
        </w:rPr>
        <w:t>الادنى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الخواص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الاكثر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اهمية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</w:p>
    <w:p w:rsidR="00BA6E13" w:rsidRPr="00913CAF" w:rsidRDefault="00BA6E13" w:rsidP="009E6072">
      <w:pPr>
        <w:pStyle w:val="ListParagraph"/>
        <w:numPr>
          <w:ilvl w:val="0"/>
          <w:numId w:val="13"/>
        </w:numPr>
        <w:spacing w:line="276" w:lineRule="auto"/>
        <w:rPr>
          <w:rFonts w:asciiTheme="minorBidi" w:hAnsiTheme="minorBidi" w:hint="cs"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الاسلوب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المعجمي</w:t>
      </w:r>
      <w:r w:rsidRPr="00913CAF">
        <w:rPr>
          <w:rFonts w:asciiTheme="minorBidi" w:hAnsiTheme="minorBidi"/>
          <w:sz w:val="26"/>
          <w:szCs w:val="26"/>
        </w:rPr>
        <w:t xml:space="preserve">: </w:t>
      </w:r>
      <w:r w:rsidRPr="00913CAF">
        <w:rPr>
          <w:rFonts w:asciiTheme="minorBidi" w:hAnsiTheme="minorBidi"/>
          <w:sz w:val="26"/>
          <w:szCs w:val="26"/>
          <w:rtl/>
        </w:rPr>
        <w:t>يحذف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E6072">
        <w:rPr>
          <w:rFonts w:asciiTheme="minorBidi" w:hAnsiTheme="minorBidi"/>
          <w:sz w:val="26"/>
          <w:szCs w:val="26"/>
          <w:u w:val="single"/>
          <w:rtl/>
        </w:rPr>
        <w:t>كل</w:t>
      </w:r>
      <w:r w:rsidRPr="009E6072">
        <w:rPr>
          <w:rFonts w:asciiTheme="minorBidi" w:hAnsiTheme="minorBidi"/>
          <w:sz w:val="26"/>
          <w:szCs w:val="26"/>
          <w:u w:val="single"/>
        </w:rPr>
        <w:t xml:space="preserve"> </w:t>
      </w:r>
      <w:r w:rsidRPr="009E6072">
        <w:rPr>
          <w:rFonts w:asciiTheme="minorBidi" w:hAnsiTheme="minorBidi"/>
          <w:sz w:val="26"/>
          <w:szCs w:val="26"/>
          <w:u w:val="single"/>
          <w:rtl/>
        </w:rPr>
        <w:t>البدائل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التي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لا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تتمتع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E6072">
        <w:rPr>
          <w:rFonts w:asciiTheme="minorBidi" w:hAnsiTheme="minorBidi"/>
          <w:sz w:val="26"/>
          <w:szCs w:val="26"/>
          <w:u w:val="single"/>
          <w:rtl/>
        </w:rPr>
        <w:t>بأعلى</w:t>
      </w:r>
      <w:r w:rsidRPr="009E6072">
        <w:rPr>
          <w:rFonts w:asciiTheme="minorBidi" w:hAnsiTheme="minorBidi"/>
          <w:sz w:val="26"/>
          <w:szCs w:val="26"/>
          <w:u w:val="single"/>
        </w:rPr>
        <w:t xml:space="preserve"> </w:t>
      </w:r>
      <w:r w:rsidRPr="009E6072">
        <w:rPr>
          <w:rFonts w:asciiTheme="minorBidi" w:hAnsiTheme="minorBidi"/>
          <w:sz w:val="26"/>
          <w:szCs w:val="26"/>
          <w:u w:val="single"/>
          <w:rtl/>
        </w:rPr>
        <w:t>مستوى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تلك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الخصائص</w:t>
      </w:r>
      <w:r w:rsidRPr="00913CAF">
        <w:rPr>
          <w:rFonts w:asciiTheme="minorBidi" w:hAnsiTheme="minorBidi"/>
          <w:sz w:val="26"/>
          <w:szCs w:val="26"/>
        </w:rPr>
        <w:t xml:space="preserve"> </w:t>
      </w:r>
    </w:p>
    <w:p w:rsidR="00BA6E13" w:rsidRPr="00913CAF" w:rsidRDefault="00BA6E13" w:rsidP="009E6072">
      <w:pPr>
        <w:pStyle w:val="ListParagraph"/>
        <w:numPr>
          <w:ilvl w:val="0"/>
          <w:numId w:val="13"/>
        </w:numPr>
        <w:spacing w:line="276" w:lineRule="auto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>تم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تصنيف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الاسلوب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المعجمي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ضمن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الاساليب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الشمولية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غير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التعويضية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لان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معياره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الاساسي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استبعاد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اي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بديل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لا</w:t>
      </w:r>
      <w:r w:rsidR="0023233C" w:rsidRPr="00913CAF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يتوفر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فيه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اعلى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مستوى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من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اهم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خاصية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بالنسبة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للمستهلك</w:t>
      </w:r>
    </w:p>
    <w:p w:rsidR="0023233C" w:rsidRPr="00913CAF" w:rsidRDefault="0023233C" w:rsidP="009E6072">
      <w:pPr>
        <w:pStyle w:val="ListParagraph"/>
        <w:spacing w:line="276" w:lineRule="auto"/>
        <w:ind w:left="1440"/>
        <w:rPr>
          <w:rFonts w:asciiTheme="minorBidi" w:hAnsiTheme="minorBidi"/>
          <w:sz w:val="26"/>
          <w:szCs w:val="26"/>
        </w:rPr>
      </w:pPr>
    </w:p>
    <w:p w:rsidR="00BA6E13" w:rsidRPr="00913CAF" w:rsidRDefault="00BA6E13" w:rsidP="009E6072">
      <w:pPr>
        <w:pStyle w:val="ListParagraph"/>
        <w:numPr>
          <w:ilvl w:val="0"/>
          <w:numId w:val="3"/>
        </w:numPr>
        <w:spacing w:line="276" w:lineRule="auto"/>
        <w:rPr>
          <w:rFonts w:asciiTheme="minorBidi" w:hAnsiTheme="minorBidi"/>
          <w:b/>
          <w:bCs/>
          <w:sz w:val="26"/>
          <w:szCs w:val="26"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اسلوب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التكرار</w:t>
      </w:r>
      <w:r w:rsidRPr="00913CAF">
        <w:rPr>
          <w:rFonts w:asciiTheme="minorBidi" w:hAnsiTheme="minorBidi"/>
          <w:b/>
          <w:bCs/>
          <w:sz w:val="26"/>
          <w:szCs w:val="26"/>
        </w:rPr>
        <w:t>:</w:t>
      </w:r>
    </w:p>
    <w:p w:rsidR="0023233C" w:rsidRPr="00913CAF" w:rsidRDefault="00BA6E13" w:rsidP="009E6072">
      <w:pPr>
        <w:pStyle w:val="ListParagraph"/>
        <w:numPr>
          <w:ilvl w:val="0"/>
          <w:numId w:val="5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تأثر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قرار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الشراء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بعدد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الخواص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الايجابية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وعدد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الخواص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السلبية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المرتبطة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بالعلامة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التجارية</w:t>
      </w:r>
      <w:r w:rsidRPr="00913CAF">
        <w:rPr>
          <w:rFonts w:asciiTheme="minorBidi" w:hAnsiTheme="minorBidi"/>
          <w:sz w:val="26"/>
          <w:szCs w:val="26"/>
        </w:rPr>
        <w:t xml:space="preserve"> - </w:t>
      </w:r>
      <w:r w:rsidRPr="00913CAF">
        <w:rPr>
          <w:rFonts w:asciiTheme="minorBidi" w:hAnsiTheme="minorBidi"/>
          <w:sz w:val="26"/>
          <w:szCs w:val="26"/>
          <w:rtl/>
        </w:rPr>
        <w:t>يستفيد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مدير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التسويق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هذا</w:t>
      </w:r>
      <w:r w:rsidR="0023233C" w:rsidRPr="00913CAF">
        <w:rPr>
          <w:rFonts w:asciiTheme="minorBidi" w:hAnsiTheme="minorBidi"/>
          <w:sz w:val="26"/>
          <w:szCs w:val="26"/>
          <w:rtl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الاسلوب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في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نشاطهم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التسويقي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عن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طريق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منح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المستهلكين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هدايا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مجانية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عمد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شرائهم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علامة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تجارية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معينة؛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مما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يزيد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عدد</w:t>
      </w:r>
      <w:r w:rsidR="0023233C" w:rsidRPr="00913CAF">
        <w:rPr>
          <w:rFonts w:asciiTheme="minorBidi" w:hAnsiTheme="minorBidi"/>
          <w:sz w:val="26"/>
          <w:szCs w:val="26"/>
          <w:rtl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الخواص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الايجابية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لدى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المستهلك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اثناء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الشراء</w:t>
      </w:r>
    </w:p>
    <w:p w:rsidR="0023233C" w:rsidRPr="00913CAF" w:rsidRDefault="0023233C" w:rsidP="009E6072">
      <w:pPr>
        <w:pStyle w:val="ListParagraph"/>
        <w:spacing w:line="276" w:lineRule="auto"/>
        <w:ind w:left="1080"/>
        <w:rPr>
          <w:rFonts w:asciiTheme="minorBidi" w:hAnsiTheme="minorBidi"/>
          <w:sz w:val="26"/>
          <w:szCs w:val="26"/>
        </w:rPr>
      </w:pPr>
    </w:p>
    <w:p w:rsidR="00BA6E13" w:rsidRPr="0058674F" w:rsidRDefault="00BA6E13" w:rsidP="009E6072">
      <w:pPr>
        <w:spacing w:line="276" w:lineRule="auto"/>
        <w:rPr>
          <w:rFonts w:asciiTheme="minorBidi" w:hAnsiTheme="minorBidi"/>
          <w:color w:val="4472C4" w:themeColor="accent5"/>
          <w:sz w:val="26"/>
          <w:szCs w:val="26"/>
        </w:rPr>
      </w:pPr>
      <w:r w:rsidRPr="0058674F">
        <w:rPr>
          <w:rFonts w:asciiTheme="minorBidi" w:hAnsiTheme="minorBidi"/>
          <w:b/>
          <w:bCs/>
          <w:color w:val="4472C4" w:themeColor="accent5"/>
          <w:sz w:val="26"/>
          <w:szCs w:val="26"/>
          <w:rtl/>
        </w:rPr>
        <w:t>ثالثا</w:t>
      </w:r>
      <w:r w:rsidRPr="0058674F">
        <w:rPr>
          <w:rFonts w:asciiTheme="minorBidi" w:hAnsiTheme="minorBidi"/>
          <w:b/>
          <w:bCs/>
          <w:color w:val="4472C4" w:themeColor="accent5"/>
          <w:sz w:val="26"/>
          <w:szCs w:val="26"/>
        </w:rPr>
        <w:t xml:space="preserve"> : </w:t>
      </w:r>
      <w:r w:rsidRPr="0058674F">
        <w:rPr>
          <w:rFonts w:asciiTheme="minorBidi" w:hAnsiTheme="minorBidi"/>
          <w:b/>
          <w:bCs/>
          <w:color w:val="4472C4" w:themeColor="accent5"/>
          <w:sz w:val="26"/>
          <w:szCs w:val="26"/>
          <w:rtl/>
        </w:rPr>
        <w:t>اساليب</w:t>
      </w:r>
      <w:r w:rsidRPr="0058674F">
        <w:rPr>
          <w:rFonts w:asciiTheme="minorBidi" w:hAnsiTheme="minorBidi"/>
          <w:b/>
          <w:bCs/>
          <w:color w:val="4472C4" w:themeColor="accent5"/>
          <w:sz w:val="26"/>
          <w:szCs w:val="26"/>
        </w:rPr>
        <w:t xml:space="preserve"> </w:t>
      </w:r>
      <w:r w:rsidRPr="0058674F">
        <w:rPr>
          <w:rFonts w:asciiTheme="minorBidi" w:hAnsiTheme="minorBidi"/>
          <w:b/>
          <w:bCs/>
          <w:color w:val="4472C4" w:themeColor="accent5"/>
          <w:sz w:val="26"/>
          <w:szCs w:val="26"/>
          <w:rtl/>
        </w:rPr>
        <w:t>الاختيار</w:t>
      </w:r>
      <w:r w:rsidRPr="0058674F">
        <w:rPr>
          <w:rFonts w:asciiTheme="minorBidi" w:hAnsiTheme="minorBidi"/>
          <w:b/>
          <w:bCs/>
          <w:color w:val="4472C4" w:themeColor="accent5"/>
          <w:sz w:val="26"/>
          <w:szCs w:val="26"/>
        </w:rPr>
        <w:t xml:space="preserve"> </w:t>
      </w:r>
      <w:r w:rsidRPr="0058674F">
        <w:rPr>
          <w:rFonts w:asciiTheme="minorBidi" w:hAnsiTheme="minorBidi"/>
          <w:b/>
          <w:bCs/>
          <w:color w:val="4472C4" w:themeColor="accent5"/>
          <w:sz w:val="26"/>
          <w:szCs w:val="26"/>
          <w:rtl/>
        </w:rPr>
        <w:t>التجريبية</w:t>
      </w:r>
      <w:r w:rsidRPr="0058674F">
        <w:rPr>
          <w:rFonts w:asciiTheme="minorBidi" w:hAnsiTheme="minorBidi"/>
          <w:b/>
          <w:bCs/>
          <w:color w:val="4472C4" w:themeColor="accent5"/>
          <w:sz w:val="26"/>
          <w:szCs w:val="26"/>
        </w:rPr>
        <w:t>:</w:t>
      </w:r>
    </w:p>
    <w:p w:rsidR="00BA6E13" w:rsidRPr="00913CAF" w:rsidRDefault="00BA6E13" w:rsidP="009E6072">
      <w:pPr>
        <w:pStyle w:val="ListParagraph"/>
        <w:numPr>
          <w:ilvl w:val="0"/>
          <w:numId w:val="6"/>
        </w:numPr>
        <w:spacing w:line="276" w:lineRule="auto"/>
        <w:rPr>
          <w:rFonts w:asciiTheme="minorBidi" w:hAnsiTheme="minorBidi"/>
          <w:b/>
          <w:bCs/>
          <w:sz w:val="26"/>
          <w:szCs w:val="26"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الشراء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في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ظل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الولاء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للعلامة</w:t>
      </w:r>
      <w:r w:rsidRPr="00913CAF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التجارية</w:t>
      </w:r>
      <w:r w:rsidRPr="00913CAF">
        <w:rPr>
          <w:rFonts w:asciiTheme="minorBidi" w:hAnsiTheme="minorBidi"/>
          <w:b/>
          <w:bCs/>
          <w:sz w:val="26"/>
          <w:szCs w:val="26"/>
        </w:rPr>
        <w:t>:</w:t>
      </w:r>
    </w:p>
    <w:p w:rsidR="00BA6E13" w:rsidRPr="00913CAF" w:rsidRDefault="00BA6E13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الولاء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للعلامة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يعتبر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الاهداف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التي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يسعى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لها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مديرو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التسويق؛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لان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تكلفة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البحث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عن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عملاء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جدد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تبلغ</w:t>
      </w:r>
      <w:r w:rsidR="0023233C" w:rsidRPr="00913CAF">
        <w:rPr>
          <w:rFonts w:asciiTheme="minorBidi" w:hAnsiTheme="minorBidi"/>
          <w:sz w:val="26"/>
          <w:szCs w:val="26"/>
          <w:rtl/>
        </w:rPr>
        <w:t xml:space="preserve"> ( 4 – 6 ) </w:t>
      </w:r>
      <w:r w:rsidRPr="00913CAF">
        <w:rPr>
          <w:rFonts w:asciiTheme="minorBidi" w:hAnsiTheme="minorBidi"/>
          <w:sz w:val="26"/>
          <w:szCs w:val="26"/>
          <w:rtl/>
        </w:rPr>
        <w:t>اضعاف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تكلفة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الاحتفاظ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بالعملاء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الحاليين</w:t>
      </w:r>
    </w:p>
    <w:p w:rsidR="00BA6E13" w:rsidRPr="00913CAF" w:rsidRDefault="00BA6E13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يمكن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وصف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الولاء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لعلامة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تجارية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بأنها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درجة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الايجابية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في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الاتجاهات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النفسية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للعميل</w:t>
      </w:r>
    </w:p>
    <w:p w:rsidR="00BA6E13" w:rsidRPr="00913CAF" w:rsidRDefault="00BA6E13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نحو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تلك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العلامة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ومدى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التزامه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بشرائها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في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الوقت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الحاضر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وعزمه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على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الاستمرار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في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شرائها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مستقبلا</w:t>
      </w:r>
    </w:p>
    <w:p w:rsidR="00BA6E13" w:rsidRPr="00913CAF" w:rsidRDefault="00BA6E13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منشأ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هذا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الولاء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يعود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ايام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صبا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الفرد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والسنوات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الاولى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من</w:t>
      </w:r>
      <w:r w:rsidRPr="00913CAF">
        <w:rPr>
          <w:rFonts w:asciiTheme="minorBidi" w:hAnsiTheme="minorBidi"/>
          <w:sz w:val="26"/>
          <w:szCs w:val="26"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شبابه</w:t>
      </w:r>
    </w:p>
    <w:p w:rsidR="0023233C" w:rsidRPr="00913CAF" w:rsidRDefault="0023233C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يجب التركيز على العملاء في اطوار حياتهم الاولى .وهذه الاستراتيجية تتبعها شركة (بيبسي كولا</w:t>
      </w:r>
      <w:r w:rsidRPr="00913CAF">
        <w:rPr>
          <w:rFonts w:asciiTheme="minorBidi" w:hAnsiTheme="minorBidi"/>
          <w:sz w:val="26"/>
          <w:szCs w:val="26"/>
          <w:rtl/>
        </w:rPr>
        <w:t xml:space="preserve"> )</w:t>
      </w:r>
      <w:r w:rsidRPr="00913CAF">
        <w:rPr>
          <w:rFonts w:asciiTheme="minorBidi" w:hAnsiTheme="minorBidi"/>
          <w:sz w:val="26"/>
          <w:szCs w:val="26"/>
          <w:rtl/>
        </w:rPr>
        <w:t xml:space="preserve"> في الوقت الحاضر</w:t>
      </w:r>
    </w:p>
    <w:p w:rsidR="0023233C" w:rsidRPr="00913CAF" w:rsidRDefault="0023233C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عدم وجود المستهلك صاحب الولاء العام لكل المنتجات</w:t>
      </w:r>
    </w:p>
    <w:p w:rsidR="0023233C" w:rsidRPr="00913CAF" w:rsidRDefault="0023233C" w:rsidP="009E6072">
      <w:pPr>
        <w:pStyle w:val="ListParagraph"/>
        <w:numPr>
          <w:ilvl w:val="0"/>
          <w:numId w:val="2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المستهلكون الذين يتصفون بالولاء الشديد لاحد المنتجات, نادر ما يكونون على نفس الولاء الشديد لمنتج اخر</w:t>
      </w:r>
    </w:p>
    <w:p w:rsidR="0023233C" w:rsidRPr="00913CAF" w:rsidRDefault="0023233C" w:rsidP="009E6072">
      <w:pPr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23233C" w:rsidRPr="00913CAF" w:rsidRDefault="0023233C" w:rsidP="009E6072">
      <w:pPr>
        <w:spacing w:line="276" w:lineRule="auto"/>
        <w:rPr>
          <w:rFonts w:asciiTheme="minorBidi" w:hAnsiTheme="minorBidi"/>
          <w:b/>
          <w:bCs/>
          <w:sz w:val="26"/>
          <w:szCs w:val="26"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مواصفات المستهلك شديد الولاء لعلامة تجارية ما</w:t>
      </w:r>
      <w:r w:rsidR="009E6072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: </w:t>
      </w:r>
    </w:p>
    <w:p w:rsidR="0023233C" w:rsidRPr="00913CAF" w:rsidRDefault="0023233C" w:rsidP="009E6072">
      <w:pPr>
        <w:pStyle w:val="ListParagraph"/>
        <w:numPr>
          <w:ilvl w:val="0"/>
          <w:numId w:val="7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اكثر ثقة بنفسه من غيره في ما يتعلق باختياره</w:t>
      </w:r>
    </w:p>
    <w:p w:rsidR="0023233C" w:rsidRPr="00913CAF" w:rsidRDefault="0023233C" w:rsidP="009E6072">
      <w:pPr>
        <w:pStyle w:val="ListParagraph"/>
        <w:numPr>
          <w:ilvl w:val="0"/>
          <w:numId w:val="7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الشعور بدرجة عالية من المخاطرة في عملية الشراء, ويلجأ الى شراء عملية علامة واحدة بصفة متكررة للتقليل من</w:t>
      </w:r>
      <w:r w:rsidRPr="00913CAF">
        <w:rPr>
          <w:rFonts w:asciiTheme="minorBidi" w:hAnsiTheme="minorBidi"/>
          <w:sz w:val="26"/>
          <w:szCs w:val="26"/>
          <w:rtl/>
        </w:rPr>
        <w:t xml:space="preserve"> </w:t>
      </w:r>
      <w:r w:rsidRPr="00913CAF">
        <w:rPr>
          <w:rFonts w:asciiTheme="minorBidi" w:hAnsiTheme="minorBidi"/>
          <w:sz w:val="26"/>
          <w:szCs w:val="26"/>
          <w:rtl/>
        </w:rPr>
        <w:t>المخاطرة</w:t>
      </w:r>
    </w:p>
    <w:p w:rsidR="0023233C" w:rsidRPr="00913CAF" w:rsidRDefault="0023233C" w:rsidP="009E6072">
      <w:pPr>
        <w:pStyle w:val="ListParagraph"/>
        <w:numPr>
          <w:ilvl w:val="0"/>
          <w:numId w:val="7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يكون على ولاء كبير بمحل معين</w:t>
      </w:r>
    </w:p>
    <w:p w:rsidR="0023233C" w:rsidRPr="00913CAF" w:rsidRDefault="0023233C" w:rsidP="009E6072">
      <w:pPr>
        <w:pStyle w:val="ListParagraph"/>
        <w:numPr>
          <w:ilvl w:val="0"/>
          <w:numId w:val="7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sz w:val="26"/>
          <w:szCs w:val="26"/>
          <w:rtl/>
        </w:rPr>
        <w:t>احيانا ما ينتمون الى اقليات عرقية</w:t>
      </w:r>
    </w:p>
    <w:p w:rsidR="0023233C" w:rsidRPr="00913CAF" w:rsidRDefault="0023233C" w:rsidP="009E6072">
      <w:pPr>
        <w:spacing w:line="276" w:lineRule="auto"/>
        <w:rPr>
          <w:rFonts w:asciiTheme="minorBidi" w:hAnsiTheme="minorBidi"/>
          <w:sz w:val="26"/>
          <w:szCs w:val="26"/>
        </w:rPr>
      </w:pPr>
    </w:p>
    <w:p w:rsidR="0023233C" w:rsidRPr="00913CAF" w:rsidRDefault="0023233C" w:rsidP="009E6072">
      <w:pPr>
        <w:pStyle w:val="ListParagraph"/>
        <w:numPr>
          <w:ilvl w:val="0"/>
          <w:numId w:val="6"/>
        </w:numPr>
        <w:spacing w:line="276" w:lineRule="auto"/>
        <w:rPr>
          <w:rFonts w:asciiTheme="minorBidi" w:hAnsiTheme="minorBidi"/>
          <w:b/>
          <w:bCs/>
          <w:sz w:val="26"/>
          <w:szCs w:val="26"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الاختيار طبقا للشعور الايجابي العام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:</w:t>
      </w:r>
    </w:p>
    <w:p w:rsidR="0023233C" w:rsidRPr="00913CAF" w:rsidRDefault="0023233C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>- لا يركز على خواص معينة, ولا يعتمد المقارنة</w:t>
      </w:r>
    </w:p>
    <w:p w:rsidR="0023233C" w:rsidRPr="00913CAF" w:rsidRDefault="0023233C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>- غالبا ما يستخدم في حالة المنتجات المتكررة الشراء ذات الثمن المنخفض والمتوفر</w:t>
      </w:r>
    </w:p>
    <w:p w:rsidR="0023233C" w:rsidRPr="00913CAF" w:rsidRDefault="0023233C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>- لا يترتب عليها درجة مخاطرة عالية</w:t>
      </w:r>
    </w:p>
    <w:p w:rsidR="0023233C" w:rsidRPr="00913CAF" w:rsidRDefault="0023233C" w:rsidP="009E6072">
      <w:pPr>
        <w:spacing w:line="276" w:lineRule="auto"/>
        <w:ind w:left="720"/>
        <w:rPr>
          <w:rFonts w:asciiTheme="minorBidi" w:hAnsiTheme="minorBidi"/>
          <w:b/>
          <w:bCs/>
          <w:sz w:val="26"/>
          <w:szCs w:val="26"/>
          <w:rtl/>
        </w:rPr>
      </w:pPr>
    </w:p>
    <w:p w:rsidR="0023233C" w:rsidRPr="00913CAF" w:rsidRDefault="0023233C" w:rsidP="009E6072">
      <w:pPr>
        <w:pStyle w:val="ListParagraph"/>
        <w:numPr>
          <w:ilvl w:val="0"/>
          <w:numId w:val="6"/>
        </w:num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الشراء الاندفاعي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:</w:t>
      </w:r>
    </w:p>
    <w:p w:rsidR="0023233C" w:rsidRPr="00913CAF" w:rsidRDefault="0023233C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>- نوع من الشراء العفوي غير المخطط له مسبقا</w:t>
      </w:r>
    </w:p>
    <w:p w:rsidR="0023233C" w:rsidRPr="00913CAF" w:rsidRDefault="0023233C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>- يتم في التو واللحظة بسبب الاساليب البارعة في عرض البضائع داخل المحل التجاري</w:t>
      </w:r>
    </w:p>
    <w:p w:rsidR="0023233C" w:rsidRPr="00913CAF" w:rsidRDefault="0023233C" w:rsidP="009E6072">
      <w:p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يتصف هذا النوع من الشراء بالخصائص التالية:</w:t>
      </w:r>
    </w:p>
    <w:p w:rsidR="0023233C" w:rsidRPr="00913CAF" w:rsidRDefault="0023233C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>أ. وجود رغبة مفاجئة في الشراء مصحوبة بإلحاح نفسي</w:t>
      </w:r>
    </w:p>
    <w:p w:rsidR="0023233C" w:rsidRPr="00913CAF" w:rsidRDefault="0023233C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>ب. الاحساس بحالة عدم توازن نفسي بعدم القدرة على السيطرة على النفس</w:t>
      </w:r>
    </w:p>
    <w:p w:rsidR="0023233C" w:rsidRPr="00913CAF" w:rsidRDefault="0023233C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>ج. نشوء نوع من الصراع يتم حله بالشراء السريع</w:t>
      </w:r>
    </w:p>
    <w:p w:rsidR="0023233C" w:rsidRPr="00913CAF" w:rsidRDefault="0023233C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>د. القيام بحد ادنى من التقييم الموضوعي</w:t>
      </w:r>
    </w:p>
    <w:p w:rsidR="0023233C" w:rsidRPr="00913CAF" w:rsidRDefault="0023233C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>ه. تسود الاعتبارات العاطفية عند التقييم</w:t>
      </w:r>
    </w:p>
    <w:p w:rsidR="0023233C" w:rsidRPr="009E6072" w:rsidRDefault="0023233C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sz w:val="26"/>
          <w:szCs w:val="26"/>
          <w:rtl/>
        </w:rPr>
        <w:t>و. عدم الاهتمام بالنتائج المترتبة على الشراء</w:t>
      </w:r>
    </w:p>
    <w:p w:rsidR="00343C84" w:rsidRPr="00913CAF" w:rsidRDefault="00343C84" w:rsidP="009E6072">
      <w:p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23233C" w:rsidRPr="00913CAF" w:rsidRDefault="0023233C" w:rsidP="009E6072">
      <w:p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هنالك 3 عوامل لها علاقة بالشراء الاندفاعي:</w:t>
      </w:r>
    </w:p>
    <w:p w:rsidR="0023233C" w:rsidRPr="009E6072" w:rsidRDefault="0023233C" w:rsidP="009E6072">
      <w:pPr>
        <w:pStyle w:val="ListParagraph"/>
        <w:numPr>
          <w:ilvl w:val="0"/>
          <w:numId w:val="9"/>
        </w:numPr>
        <w:spacing w:line="276" w:lineRule="auto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sz w:val="26"/>
          <w:szCs w:val="26"/>
          <w:rtl/>
        </w:rPr>
        <w:t>العوامل المتعلقة بالمنتجات</w:t>
      </w:r>
      <w:r w:rsidR="009E6072" w:rsidRPr="009E6072">
        <w:rPr>
          <w:rFonts w:asciiTheme="minorBidi" w:hAnsiTheme="minorBidi"/>
          <w:sz w:val="26"/>
          <w:szCs w:val="26"/>
          <w:rtl/>
        </w:rPr>
        <w:t xml:space="preserve"> : </w:t>
      </w:r>
      <w:r w:rsidR="009E6072" w:rsidRPr="009E6072">
        <w:rPr>
          <w:rFonts w:asciiTheme="minorBidi" w:hAnsiTheme="minorBidi" w:hint="cs"/>
          <w:sz w:val="26"/>
          <w:szCs w:val="26"/>
          <w:rtl/>
        </w:rPr>
        <w:t xml:space="preserve">( </w:t>
      </w:r>
      <w:r w:rsidRPr="009E6072">
        <w:rPr>
          <w:rFonts w:asciiTheme="minorBidi" w:hAnsiTheme="minorBidi"/>
          <w:sz w:val="26"/>
          <w:szCs w:val="26"/>
          <w:rtl/>
        </w:rPr>
        <w:t>الرخيصة, ذات الحياة القصيرة, صغيرة الحجم</w:t>
      </w:r>
      <w:r w:rsidR="009E6072" w:rsidRPr="009E6072">
        <w:rPr>
          <w:rFonts w:asciiTheme="minorBidi" w:hAnsiTheme="minorBidi" w:hint="cs"/>
          <w:sz w:val="26"/>
          <w:szCs w:val="26"/>
          <w:rtl/>
        </w:rPr>
        <w:t xml:space="preserve"> </w:t>
      </w:r>
      <w:r w:rsidRPr="009E6072">
        <w:rPr>
          <w:rFonts w:asciiTheme="minorBidi" w:hAnsiTheme="minorBidi"/>
          <w:sz w:val="26"/>
          <w:szCs w:val="26"/>
          <w:rtl/>
        </w:rPr>
        <w:t>)</w:t>
      </w:r>
    </w:p>
    <w:p w:rsidR="0023233C" w:rsidRPr="009E6072" w:rsidRDefault="0023233C" w:rsidP="009E6072">
      <w:pPr>
        <w:pStyle w:val="ListParagraph"/>
        <w:numPr>
          <w:ilvl w:val="0"/>
          <w:numId w:val="9"/>
        </w:numPr>
        <w:spacing w:line="276" w:lineRule="auto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sz w:val="26"/>
          <w:szCs w:val="26"/>
          <w:rtl/>
        </w:rPr>
        <w:t>العوامل المتعلقة بالنشاط التسويقي</w:t>
      </w:r>
      <w:r w:rsidR="009E6072" w:rsidRPr="009E6072">
        <w:rPr>
          <w:rFonts w:asciiTheme="minorBidi" w:hAnsiTheme="minorBidi"/>
          <w:sz w:val="26"/>
          <w:szCs w:val="26"/>
          <w:rtl/>
        </w:rPr>
        <w:t xml:space="preserve"> : </w:t>
      </w:r>
      <w:r w:rsidR="009E6072" w:rsidRPr="009E6072">
        <w:rPr>
          <w:rFonts w:asciiTheme="minorBidi" w:hAnsiTheme="minorBidi" w:hint="cs"/>
          <w:sz w:val="26"/>
          <w:szCs w:val="26"/>
          <w:rtl/>
        </w:rPr>
        <w:t xml:space="preserve">( </w:t>
      </w:r>
      <w:r w:rsidRPr="009E6072">
        <w:rPr>
          <w:rFonts w:asciiTheme="minorBidi" w:hAnsiTheme="minorBidi"/>
          <w:sz w:val="26"/>
          <w:szCs w:val="26"/>
          <w:rtl/>
        </w:rPr>
        <w:t>التوزيع على نطاق واسع في محلات الخدمات الذاتية, الاعلان الجماهيري, اساليب</w:t>
      </w:r>
      <w:r w:rsidR="00343C84" w:rsidRPr="009E6072">
        <w:rPr>
          <w:rFonts w:asciiTheme="minorBidi" w:hAnsiTheme="minorBidi"/>
          <w:sz w:val="26"/>
          <w:szCs w:val="26"/>
          <w:rtl/>
        </w:rPr>
        <w:t xml:space="preserve"> </w:t>
      </w:r>
      <w:r w:rsidRPr="009E6072">
        <w:rPr>
          <w:rFonts w:asciiTheme="minorBidi" w:hAnsiTheme="minorBidi"/>
          <w:sz w:val="26"/>
          <w:szCs w:val="26"/>
          <w:rtl/>
        </w:rPr>
        <w:t>العرض الجذابة داخل المحل التجاري)</w:t>
      </w:r>
    </w:p>
    <w:p w:rsidR="00343C84" w:rsidRDefault="0023233C" w:rsidP="009E6072">
      <w:pPr>
        <w:pStyle w:val="ListParagraph"/>
        <w:numPr>
          <w:ilvl w:val="0"/>
          <w:numId w:val="9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E6072">
        <w:rPr>
          <w:rFonts w:asciiTheme="minorBidi" w:hAnsiTheme="minorBidi"/>
          <w:sz w:val="26"/>
          <w:szCs w:val="26"/>
          <w:rtl/>
        </w:rPr>
        <w:t>العوامل المتعلقة بالمستهلكين :</w:t>
      </w:r>
    </w:p>
    <w:p w:rsidR="0058674F" w:rsidRDefault="0058674F" w:rsidP="0058674F">
      <w:pPr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58674F" w:rsidRPr="0058674F" w:rsidRDefault="0058674F" w:rsidP="0058674F">
      <w:pPr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23233C" w:rsidRPr="00913CAF" w:rsidRDefault="0023233C" w:rsidP="009E6072">
      <w:p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تزيد المشتريات غير المخططة من السوبرماركت للعوامل التالية</w:t>
      </w:r>
      <w:r w:rsidR="009E6072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:</w:t>
      </w:r>
    </w:p>
    <w:p w:rsidR="00343C84" w:rsidRPr="009E6072" w:rsidRDefault="0023233C" w:rsidP="009E6072">
      <w:pPr>
        <w:pStyle w:val="ListParagraph"/>
        <w:numPr>
          <w:ilvl w:val="0"/>
          <w:numId w:val="10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E6072">
        <w:rPr>
          <w:rFonts w:asciiTheme="minorBidi" w:hAnsiTheme="minorBidi"/>
          <w:sz w:val="26"/>
          <w:szCs w:val="26"/>
          <w:rtl/>
        </w:rPr>
        <w:t>حجم الفاتورة المواد المشتراه</w:t>
      </w:r>
    </w:p>
    <w:p w:rsidR="00343C84" w:rsidRPr="009E6072" w:rsidRDefault="0023233C" w:rsidP="009E6072">
      <w:pPr>
        <w:pStyle w:val="ListParagraph"/>
        <w:numPr>
          <w:ilvl w:val="0"/>
          <w:numId w:val="10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E6072">
        <w:rPr>
          <w:rFonts w:asciiTheme="minorBidi" w:hAnsiTheme="minorBidi"/>
          <w:sz w:val="26"/>
          <w:szCs w:val="26"/>
          <w:rtl/>
        </w:rPr>
        <w:t>عدد المنتجات المشتراه</w:t>
      </w:r>
    </w:p>
    <w:p w:rsidR="00343C84" w:rsidRPr="009E6072" w:rsidRDefault="0023233C" w:rsidP="009E6072">
      <w:pPr>
        <w:pStyle w:val="ListParagraph"/>
        <w:numPr>
          <w:ilvl w:val="0"/>
          <w:numId w:val="10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E6072">
        <w:rPr>
          <w:rFonts w:asciiTheme="minorBidi" w:hAnsiTheme="minorBidi"/>
          <w:sz w:val="26"/>
          <w:szCs w:val="26"/>
          <w:rtl/>
        </w:rPr>
        <w:t>رحلات التسوق الرئيسية</w:t>
      </w:r>
    </w:p>
    <w:p w:rsidR="00343C84" w:rsidRPr="009E6072" w:rsidRDefault="0023233C" w:rsidP="009E6072">
      <w:pPr>
        <w:pStyle w:val="ListParagraph"/>
        <w:numPr>
          <w:ilvl w:val="0"/>
          <w:numId w:val="10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E6072">
        <w:rPr>
          <w:rFonts w:asciiTheme="minorBidi" w:hAnsiTheme="minorBidi"/>
          <w:sz w:val="26"/>
          <w:szCs w:val="26"/>
          <w:rtl/>
        </w:rPr>
        <w:t>تكرار عملية الشراء</w:t>
      </w:r>
    </w:p>
    <w:p w:rsidR="00343C84" w:rsidRPr="009E6072" w:rsidRDefault="0023233C" w:rsidP="009E6072">
      <w:pPr>
        <w:pStyle w:val="ListParagraph"/>
        <w:numPr>
          <w:ilvl w:val="0"/>
          <w:numId w:val="10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E6072">
        <w:rPr>
          <w:rFonts w:asciiTheme="minorBidi" w:hAnsiTheme="minorBidi"/>
          <w:sz w:val="26"/>
          <w:szCs w:val="26"/>
          <w:rtl/>
        </w:rPr>
        <w:t>عدم وجود قائمة للمنتجات المطلوب شراؤها مع الفرد</w:t>
      </w:r>
    </w:p>
    <w:p w:rsidR="00343C84" w:rsidRPr="009E6072" w:rsidRDefault="0023233C" w:rsidP="009E6072">
      <w:pPr>
        <w:pStyle w:val="ListParagraph"/>
        <w:numPr>
          <w:ilvl w:val="0"/>
          <w:numId w:val="10"/>
        </w:numPr>
        <w:spacing w:line="276" w:lineRule="auto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sz w:val="26"/>
          <w:szCs w:val="26"/>
          <w:rtl/>
        </w:rPr>
        <w:t>عدد سنوات الزواج</w:t>
      </w:r>
    </w:p>
    <w:p w:rsidR="00343C84" w:rsidRPr="00913CAF" w:rsidRDefault="00343C84" w:rsidP="009E6072">
      <w:p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اما</w:t>
      </w:r>
      <w:r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فيما</w:t>
      </w:r>
      <w:r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يتعلق</w:t>
      </w:r>
      <w:r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بمحلات</w:t>
      </w:r>
      <w:r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الاقسام؛</w:t>
      </w:r>
      <w:r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="0058674F">
        <w:rPr>
          <w:rFonts w:asciiTheme="minorBidi" w:eastAsia="Arial,Bold" w:hAnsiTheme="minorBidi" w:hint="cs"/>
          <w:b/>
          <w:bCs/>
          <w:sz w:val="26"/>
          <w:szCs w:val="26"/>
          <w:rtl/>
        </w:rPr>
        <w:t>فـ</w:t>
      </w:r>
      <w:r w:rsidR="0058674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سن</w:t>
      </w:r>
      <w:r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المتسوق</w:t>
      </w:r>
      <w:r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و</w:t>
      </w:r>
      <w:r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نوعه</w:t>
      </w:r>
      <w:r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يؤثران</w:t>
      </w:r>
      <w:r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في</w:t>
      </w:r>
      <w:r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عملية</w:t>
      </w:r>
      <w:r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الشراء</w:t>
      </w:r>
      <w:r w:rsidRPr="00913CAF">
        <w:rPr>
          <w:rFonts w:asciiTheme="minorBidi" w:eastAsia="Arial,Bold" w:hAnsiTheme="minorBidi"/>
          <w:b/>
          <w:bCs/>
          <w:sz w:val="26"/>
          <w:szCs w:val="26"/>
        </w:rPr>
        <w:t xml:space="preserve"> </w:t>
      </w:r>
      <w:r w:rsidRPr="00913CAF">
        <w:rPr>
          <w:rFonts w:asciiTheme="minorBidi" w:eastAsia="Arial,Bold" w:hAnsiTheme="minorBidi"/>
          <w:b/>
          <w:bCs/>
          <w:sz w:val="26"/>
          <w:szCs w:val="26"/>
          <w:rtl/>
        </w:rPr>
        <w:t>الاندفاعي</w:t>
      </w:r>
    </w:p>
    <w:p w:rsidR="00913CAF" w:rsidRPr="00913CAF" w:rsidRDefault="00913CAF" w:rsidP="009E6072">
      <w:p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913CAF" w:rsidRPr="0058674F" w:rsidRDefault="00913CAF" w:rsidP="009E6072">
      <w:pPr>
        <w:spacing w:line="276" w:lineRule="auto"/>
        <w:rPr>
          <w:rFonts w:asciiTheme="minorBidi" w:hAnsiTheme="minorBidi"/>
          <w:b/>
          <w:bCs/>
          <w:sz w:val="32"/>
          <w:szCs w:val="32"/>
          <w:rtl/>
        </w:rPr>
      </w:pPr>
      <w:r w:rsidRPr="0058674F">
        <w:rPr>
          <w:rFonts w:asciiTheme="minorBidi" w:hAnsiTheme="minorBidi"/>
          <w:b/>
          <w:bCs/>
          <w:sz w:val="32"/>
          <w:szCs w:val="32"/>
          <w:rtl/>
        </w:rPr>
        <w:t>ثانيا : مرحلة الشراء :</w:t>
      </w:r>
    </w:p>
    <w:p w:rsidR="00913CAF" w:rsidRPr="00913CAF" w:rsidRDefault="00913CAF" w:rsidP="009E6072">
      <w:pPr>
        <w:pStyle w:val="ListParagraph"/>
        <w:numPr>
          <w:ilvl w:val="0"/>
          <w:numId w:val="11"/>
        </w:num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-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اتمام الشراء</w:t>
      </w:r>
    </w:p>
    <w:p w:rsidR="00913CAF" w:rsidRPr="00913CAF" w:rsidRDefault="00913CAF" w:rsidP="009E6072">
      <w:p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تؤثر كثير من العوامل الموقفية بصورة متفاوتة على طبيعة الاختيار اثناء عملية الشراء مثل :</w:t>
      </w:r>
    </w:p>
    <w:p w:rsidR="00913CAF" w:rsidRPr="009E6072" w:rsidRDefault="00913CAF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sz w:val="26"/>
          <w:szCs w:val="26"/>
          <w:rtl/>
        </w:rPr>
        <w:t>- ضيق الوقت.</w:t>
      </w:r>
    </w:p>
    <w:p w:rsidR="00913CAF" w:rsidRPr="009E6072" w:rsidRDefault="00913CAF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sz w:val="26"/>
          <w:szCs w:val="26"/>
          <w:rtl/>
        </w:rPr>
        <w:t>- كمية المعلومات المتاحة عن البدائل</w:t>
      </w:r>
    </w:p>
    <w:p w:rsidR="00913CAF" w:rsidRPr="009E6072" w:rsidRDefault="00913CAF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sz w:val="26"/>
          <w:szCs w:val="26"/>
          <w:rtl/>
        </w:rPr>
        <w:t>- التأثيرات الراجعة لوجود افراد الاسرة معا</w:t>
      </w:r>
    </w:p>
    <w:p w:rsidR="00913CAF" w:rsidRPr="009E6072" w:rsidRDefault="00913CAF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sz w:val="26"/>
          <w:szCs w:val="26"/>
          <w:rtl/>
        </w:rPr>
        <w:t>- التأثيرات الراجعة لوجود الاخرر ن حول المستهلك في المحل التجاري</w:t>
      </w:r>
    </w:p>
    <w:p w:rsidR="00913CAF" w:rsidRPr="009E6072" w:rsidRDefault="00913CAF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sz w:val="26"/>
          <w:szCs w:val="26"/>
          <w:rtl/>
        </w:rPr>
        <w:t>- الشكل الذي تقدم به المعلومات عند نقطة البيع</w:t>
      </w:r>
    </w:p>
    <w:p w:rsidR="00913CAF" w:rsidRPr="00913CAF" w:rsidRDefault="00913CAF" w:rsidP="009E6072">
      <w:p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913CAF" w:rsidRPr="00913CAF" w:rsidRDefault="00913CAF" w:rsidP="009E6072">
      <w:p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58674F">
        <w:rPr>
          <w:rFonts w:asciiTheme="minorBidi" w:hAnsiTheme="minorBidi"/>
          <w:b/>
          <w:bCs/>
          <w:sz w:val="32"/>
          <w:szCs w:val="32"/>
          <w:rtl/>
        </w:rPr>
        <w:t>ثالثا : مرحلة ما بعد الشراء :</w:t>
      </w:r>
    </w:p>
    <w:p w:rsidR="00913CAF" w:rsidRPr="00913CAF" w:rsidRDefault="00913CAF" w:rsidP="009E6072">
      <w:pPr>
        <w:pStyle w:val="ListParagraph"/>
        <w:numPr>
          <w:ilvl w:val="0"/>
          <w:numId w:val="11"/>
        </w:num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- </w:t>
      </w:r>
      <w:r w:rsidRPr="00913CAF">
        <w:rPr>
          <w:rFonts w:asciiTheme="minorBidi" w:hAnsiTheme="minorBidi"/>
          <w:b/>
          <w:bCs/>
          <w:sz w:val="26"/>
          <w:szCs w:val="26"/>
          <w:rtl/>
        </w:rPr>
        <w:t>تقييم المنتج اثناء الاستهلاك وبعده :</w:t>
      </w:r>
    </w:p>
    <w:p w:rsidR="00913CAF" w:rsidRPr="009E6072" w:rsidRDefault="00913CAF" w:rsidP="009E6072">
      <w:pPr>
        <w:pStyle w:val="ListParagraph"/>
        <w:numPr>
          <w:ilvl w:val="0"/>
          <w:numId w:val="12"/>
        </w:numPr>
        <w:spacing w:line="276" w:lineRule="auto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sz w:val="26"/>
          <w:szCs w:val="26"/>
          <w:rtl/>
        </w:rPr>
        <w:t xml:space="preserve">ينشأ شعور المستهلك بالرضاء او عدم الرضا عند مقارنته الاداء الوظيفي المتوقع للسلعة بالأداء الفعلي لها </w:t>
      </w:r>
    </w:p>
    <w:p w:rsidR="00913CAF" w:rsidRDefault="009E6072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E6072">
        <w:rPr>
          <w:rFonts w:asciiTheme="minorBidi" w:hAnsiTheme="minorBidi"/>
          <w:noProof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EA72B69" wp14:editId="7E393BCC">
                <wp:simplePos x="0" y="0"/>
                <wp:positionH relativeFrom="column">
                  <wp:posOffset>547370</wp:posOffset>
                </wp:positionH>
                <wp:positionV relativeFrom="paragraph">
                  <wp:posOffset>3175</wp:posOffset>
                </wp:positionV>
                <wp:extent cx="4114800" cy="1062990"/>
                <wp:effectExtent l="0" t="0" r="1905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1062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6072" w:rsidRPr="00913CAF" w:rsidRDefault="009E6072" w:rsidP="009E6072">
                            <w:pPr>
                              <w:jc w:val="both"/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</w:pPr>
                            <w:r w:rsidRPr="00913CAF">
                              <w:rPr>
                                <w:rFonts w:asciiTheme="minorBidi" w:hAnsiTheme="minorBidi"/>
                                <w:sz w:val="26"/>
                                <w:szCs w:val="26"/>
                                <w:u w:val="single"/>
                                <w:rtl/>
                              </w:rPr>
                              <w:t>يتحقق الرضاء</w:t>
                            </w:r>
                            <w:r w:rsidRPr="00913CAF"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  <w:t xml:space="preserve"> عندما يكون الاداء الفعلي للمنتج اكبر من او يساوي توقعات المستهلك عنه</w:t>
                            </w:r>
                          </w:p>
                          <w:p w:rsidR="009E6072" w:rsidRDefault="009E6072" w:rsidP="009E6072">
                            <w:pPr>
                              <w:jc w:val="both"/>
                            </w:pPr>
                            <w:r w:rsidRPr="00913CAF">
                              <w:rPr>
                                <w:rFonts w:asciiTheme="minorBidi" w:hAnsiTheme="minorBidi"/>
                                <w:sz w:val="26"/>
                                <w:szCs w:val="26"/>
                                <w:u w:val="single"/>
                                <w:rtl/>
                              </w:rPr>
                              <w:t>ويتحقق عدم الرضاء</w:t>
                            </w:r>
                            <w:r w:rsidRPr="00913CAF">
                              <w:rPr>
                                <w:rFonts w:asciiTheme="minorBidi" w:hAnsiTheme="minorBidi"/>
                                <w:sz w:val="26"/>
                                <w:szCs w:val="26"/>
                                <w:rtl/>
                              </w:rPr>
                              <w:t xml:space="preserve"> عندما يكون الاداء الفعلي للمنتج اقل من توقعات المستهلك عنه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A72B6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3.1pt;margin-top:.25pt;width:324pt;height:83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">
                <v:textbox>
                  <w:txbxContent>
                    <w:p w:rsidR="009E6072" w:rsidRPr="00913CAF" w:rsidRDefault="009E6072" w:rsidP="009E6072">
                      <w:pPr>
                        <w:jc w:val="both"/>
                        <w:rPr>
                          <w:rFonts w:asciiTheme="minorBidi" w:hAnsiTheme="minorBidi"/>
                          <w:sz w:val="26"/>
                          <w:szCs w:val="26"/>
                          <w:rtl/>
                        </w:rPr>
                      </w:pPr>
                      <w:r w:rsidRPr="00913CAF">
                        <w:rPr>
                          <w:rFonts w:asciiTheme="minorBidi" w:hAnsiTheme="minorBidi"/>
                          <w:sz w:val="26"/>
                          <w:szCs w:val="26"/>
                          <w:u w:val="single"/>
                          <w:rtl/>
                        </w:rPr>
                        <w:t>يتحقق الرضاء</w:t>
                      </w:r>
                      <w:r w:rsidRPr="00913CAF">
                        <w:rPr>
                          <w:rFonts w:asciiTheme="minorBidi" w:hAnsiTheme="minorBidi"/>
                          <w:sz w:val="26"/>
                          <w:szCs w:val="26"/>
                          <w:rtl/>
                        </w:rPr>
                        <w:t xml:space="preserve"> عندما يكون الاداء الفعلي للمنتج اكبر من او يساوي توقعات المستهلك عنه</w:t>
                      </w:r>
                    </w:p>
                    <w:p w:rsidR="009E6072" w:rsidRDefault="009E6072" w:rsidP="009E6072">
                      <w:pPr>
                        <w:jc w:val="both"/>
                      </w:pPr>
                      <w:r w:rsidRPr="00913CAF">
                        <w:rPr>
                          <w:rFonts w:asciiTheme="minorBidi" w:hAnsiTheme="minorBidi"/>
                          <w:sz w:val="26"/>
                          <w:szCs w:val="26"/>
                          <w:u w:val="single"/>
                          <w:rtl/>
                        </w:rPr>
                        <w:t>ويتحقق عدم الرضاء</w:t>
                      </w:r>
                      <w:r w:rsidRPr="00913CAF">
                        <w:rPr>
                          <w:rFonts w:asciiTheme="minorBidi" w:hAnsiTheme="minorBidi"/>
                          <w:sz w:val="26"/>
                          <w:szCs w:val="26"/>
                          <w:rtl/>
                        </w:rPr>
                        <w:t xml:space="preserve"> عندما يكون الاداء الفعلي للمنتج اقل من توقعات المستهلك عنه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E6072" w:rsidRDefault="009E6072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</w:p>
    <w:p w:rsidR="009E6072" w:rsidRDefault="009E6072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</w:p>
    <w:p w:rsidR="009E6072" w:rsidRPr="00913CAF" w:rsidRDefault="009E6072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</w:p>
    <w:p w:rsidR="00913CAF" w:rsidRPr="00913CAF" w:rsidRDefault="00913CAF" w:rsidP="009E6072">
      <w:pPr>
        <w:pStyle w:val="ListParagraph"/>
        <w:numPr>
          <w:ilvl w:val="0"/>
          <w:numId w:val="1"/>
        </w:numPr>
        <w:spacing w:line="276" w:lineRule="auto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تعريف رضاء المستهلك: </w:t>
      </w:r>
      <w:r w:rsidRPr="00913CAF">
        <w:rPr>
          <w:rFonts w:asciiTheme="minorBidi" w:hAnsiTheme="minorBidi"/>
          <w:sz w:val="26"/>
          <w:szCs w:val="26"/>
          <w:rtl/>
        </w:rPr>
        <w:t>"حصيلة التقييم الذي يقوم به المستهلك للبديل المختار بعد استهلاكه والذي انتهى فيه الى ان اداء المنتج الفعلي يساوي التوقعات المعقودة عليه او يتفوق عليها"</w:t>
      </w:r>
    </w:p>
    <w:p w:rsidR="00913CAF" w:rsidRPr="00913CAF" w:rsidRDefault="00913CAF" w:rsidP="009E6072">
      <w:pPr>
        <w:pStyle w:val="ListParagraph"/>
        <w:numPr>
          <w:ilvl w:val="0"/>
          <w:numId w:val="1"/>
        </w:numPr>
        <w:spacing w:line="276" w:lineRule="auto"/>
        <w:rPr>
          <w:rFonts w:asciiTheme="minorBidi" w:hAnsiTheme="minorBidi"/>
          <w:sz w:val="26"/>
          <w:szCs w:val="26"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تعريف عدم رضاء المستهلك: </w:t>
      </w:r>
      <w:r w:rsidRPr="00913CAF">
        <w:rPr>
          <w:rFonts w:asciiTheme="minorBidi" w:hAnsiTheme="minorBidi"/>
          <w:sz w:val="26"/>
          <w:szCs w:val="26"/>
          <w:rtl/>
        </w:rPr>
        <w:t>"حصيلة التقييم الذي يقوم به المستهلك للبديل المختار بعد استهلاكه والذي انتهى فيه الى ان اداء المنتج الفعلي ادنى من التوقعات المعقودة عليه"</w:t>
      </w:r>
    </w:p>
    <w:p w:rsidR="00913CAF" w:rsidRPr="00913CAF" w:rsidRDefault="00913CAF" w:rsidP="009E6072">
      <w:pPr>
        <w:pStyle w:val="ListParagraph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913CAF" w:rsidRPr="00913CAF" w:rsidRDefault="00913CAF" w:rsidP="009E6072">
      <w:pPr>
        <w:pStyle w:val="ListParagraph"/>
        <w:numPr>
          <w:ilvl w:val="0"/>
          <w:numId w:val="12"/>
        </w:numPr>
        <w:spacing w:line="276" w:lineRule="auto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 xml:space="preserve">يرتبط رضاء المستهلك ارتباطا وثيقا بدرجه ادراكه للجودة التي يتصف بها المنتج </w:t>
      </w:r>
    </w:p>
    <w:p w:rsidR="00913CAF" w:rsidRPr="00913CAF" w:rsidRDefault="00913CAF" w:rsidP="009E6072">
      <w:pPr>
        <w:pStyle w:val="ListParagraph"/>
        <w:numPr>
          <w:ilvl w:val="0"/>
          <w:numId w:val="12"/>
        </w:numPr>
        <w:spacing w:line="276" w:lineRule="auto"/>
        <w:rPr>
          <w:rFonts w:asciiTheme="minorBidi" w:hAnsiTheme="minorBidi"/>
          <w:sz w:val="26"/>
          <w:szCs w:val="26"/>
          <w:u w:val="single"/>
        </w:rPr>
      </w:pPr>
      <w:r w:rsidRPr="00913CAF">
        <w:rPr>
          <w:rFonts w:asciiTheme="minorBidi" w:hAnsiTheme="minorBidi"/>
          <w:sz w:val="26"/>
          <w:szCs w:val="26"/>
          <w:rtl/>
        </w:rPr>
        <w:t xml:space="preserve">ادارة الجودة الشاملة: هو فلسفة ادارية قائمة على اساس ان الشركات التي تريد النجاح والسيطرة على السوق يجب ان تحس من جودة منتجاتها بصفة مستمرة </w:t>
      </w:r>
      <w:r w:rsidRPr="00913CAF">
        <w:rPr>
          <w:rFonts w:asciiTheme="minorBidi" w:hAnsiTheme="minorBidi"/>
          <w:sz w:val="26"/>
          <w:szCs w:val="26"/>
          <w:u w:val="single"/>
          <w:rtl/>
        </w:rPr>
        <w:t>طبقا للمستوى الذي يحدده المستهلك</w:t>
      </w:r>
    </w:p>
    <w:p w:rsidR="009E6072" w:rsidRPr="00913CAF" w:rsidRDefault="009E6072" w:rsidP="009E6072">
      <w:p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913CAF" w:rsidRPr="00913CAF" w:rsidRDefault="00913CAF" w:rsidP="009E6072">
      <w:p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يرى ماون أن لجودة المنتجات 8 ابعاد يجب على المنشآت الاهتمام بها:</w:t>
      </w:r>
    </w:p>
    <w:p w:rsidR="00913CAF" w:rsidRPr="00913CAF" w:rsidRDefault="00913CAF" w:rsidP="009E6072">
      <w:pPr>
        <w:spacing w:line="276" w:lineRule="auto"/>
        <w:ind w:left="720"/>
        <w:rPr>
          <w:rFonts w:asciiTheme="minorBidi" w:hAnsiTheme="minorBidi"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1. الاداء: </w:t>
      </w:r>
      <w:r w:rsidRPr="00913CAF">
        <w:rPr>
          <w:rFonts w:asciiTheme="minorBidi" w:hAnsiTheme="minorBidi"/>
          <w:sz w:val="26"/>
          <w:szCs w:val="26"/>
          <w:rtl/>
        </w:rPr>
        <w:t>المستوى المطلق لأداء السلعة فيما يتعلق بالخواص التي تهم المستهلك</w:t>
      </w:r>
    </w:p>
    <w:p w:rsidR="00913CAF" w:rsidRPr="00913CAF" w:rsidRDefault="00913CAF" w:rsidP="009E6072">
      <w:pPr>
        <w:spacing w:line="276" w:lineRule="auto"/>
        <w:ind w:left="720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sz w:val="26"/>
          <w:szCs w:val="26"/>
          <w:rtl/>
        </w:rPr>
        <w:t>2. عدد الخواص</w:t>
      </w:r>
    </w:p>
    <w:p w:rsidR="00913CAF" w:rsidRPr="00913CAF" w:rsidRDefault="00913CAF" w:rsidP="009E6072">
      <w:pPr>
        <w:spacing w:line="276" w:lineRule="auto"/>
        <w:ind w:left="720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3. الكياسة: </w:t>
      </w:r>
      <w:r w:rsidRPr="00913CAF">
        <w:rPr>
          <w:rFonts w:asciiTheme="minorBidi" w:hAnsiTheme="minorBidi"/>
          <w:sz w:val="26"/>
          <w:szCs w:val="26"/>
          <w:rtl/>
        </w:rPr>
        <w:t>اللطف والمعاملة الطيبة للعملاء</w:t>
      </w:r>
    </w:p>
    <w:p w:rsidR="00913CAF" w:rsidRPr="00913CAF" w:rsidRDefault="00913CAF" w:rsidP="009E6072">
      <w:pPr>
        <w:spacing w:line="276" w:lineRule="auto"/>
        <w:ind w:left="720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4. الثبات: </w:t>
      </w:r>
      <w:r w:rsidRPr="00913CAF">
        <w:rPr>
          <w:rFonts w:asciiTheme="minorBidi" w:hAnsiTheme="minorBidi"/>
          <w:sz w:val="26"/>
          <w:szCs w:val="26"/>
          <w:rtl/>
        </w:rPr>
        <w:t>ثبات اداء السلعة مع مرور الزمن</w:t>
      </w:r>
    </w:p>
    <w:p w:rsidR="00913CAF" w:rsidRPr="00913CAF" w:rsidRDefault="00913CAF" w:rsidP="009E6072">
      <w:pPr>
        <w:spacing w:line="276" w:lineRule="auto"/>
        <w:ind w:left="720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5. المتانة: </w:t>
      </w:r>
      <w:r w:rsidRPr="00913CAF">
        <w:rPr>
          <w:rFonts w:asciiTheme="minorBidi" w:hAnsiTheme="minorBidi"/>
          <w:sz w:val="26"/>
          <w:szCs w:val="26"/>
          <w:rtl/>
        </w:rPr>
        <w:t>طول عمر المنتج</w:t>
      </w:r>
    </w:p>
    <w:p w:rsidR="00913CAF" w:rsidRPr="00913CAF" w:rsidRDefault="00913CAF" w:rsidP="009E6072">
      <w:pPr>
        <w:spacing w:line="276" w:lineRule="auto"/>
        <w:ind w:left="720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 xml:space="preserve">6. تقديم المنتج في الوقت المناسب: </w:t>
      </w:r>
      <w:r w:rsidRPr="00913CAF">
        <w:rPr>
          <w:rFonts w:asciiTheme="minorBidi" w:hAnsiTheme="minorBidi"/>
          <w:sz w:val="26"/>
          <w:szCs w:val="26"/>
          <w:rtl/>
        </w:rPr>
        <w:t>سرعة التسليم</w:t>
      </w:r>
    </w:p>
    <w:p w:rsidR="00913CAF" w:rsidRPr="00913CAF" w:rsidRDefault="00913CAF" w:rsidP="009E6072">
      <w:pPr>
        <w:spacing w:line="276" w:lineRule="auto"/>
        <w:ind w:left="720"/>
        <w:rPr>
          <w:rFonts w:asciiTheme="minorBidi" w:hAnsiTheme="minorBidi"/>
          <w:b/>
          <w:bCs/>
          <w:sz w:val="26"/>
          <w:szCs w:val="26"/>
          <w:rtl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7. الذوق العام والجوانب الجمالية</w:t>
      </w:r>
    </w:p>
    <w:p w:rsidR="0058674F" w:rsidRDefault="00913CAF" w:rsidP="009E6072">
      <w:pPr>
        <w:spacing w:line="276" w:lineRule="auto"/>
        <w:ind w:left="720"/>
        <w:rPr>
          <w:rFonts w:asciiTheme="minorBidi" w:hAnsiTheme="minorBidi"/>
          <w:b/>
          <w:bCs/>
          <w:sz w:val="26"/>
          <w:szCs w:val="26"/>
        </w:rPr>
      </w:pPr>
      <w:r w:rsidRPr="00913CAF">
        <w:rPr>
          <w:rFonts w:asciiTheme="minorBidi" w:hAnsiTheme="minorBidi"/>
          <w:b/>
          <w:bCs/>
          <w:sz w:val="26"/>
          <w:szCs w:val="26"/>
          <w:rtl/>
        </w:rPr>
        <w:t>8. حقوق الملكية الخاصة بالعلامة التجارية</w:t>
      </w:r>
    </w:p>
    <w:p w:rsidR="0058674F" w:rsidRPr="0058674F" w:rsidRDefault="0058674F" w:rsidP="0058674F">
      <w:pPr>
        <w:rPr>
          <w:rFonts w:asciiTheme="minorBidi" w:hAnsiTheme="minorBidi"/>
          <w:sz w:val="26"/>
          <w:szCs w:val="26"/>
        </w:rPr>
      </w:pPr>
    </w:p>
    <w:p w:rsidR="00AE1480" w:rsidRPr="00AE1480" w:rsidRDefault="00AE1480" w:rsidP="00AE1480">
      <w:pPr>
        <w:rPr>
          <w:rFonts w:asciiTheme="minorBidi" w:hAnsiTheme="minorBidi"/>
          <w:b/>
          <w:bCs/>
          <w:sz w:val="26"/>
          <w:szCs w:val="26"/>
          <w:rtl/>
        </w:rPr>
      </w:pPr>
      <w:r w:rsidRPr="00AE1480">
        <w:rPr>
          <w:rFonts w:asciiTheme="minorBidi" w:hAnsiTheme="minorBidi" w:cs="Arial" w:hint="cs"/>
          <w:b/>
          <w:bCs/>
          <w:sz w:val="26"/>
          <w:szCs w:val="26"/>
          <w:rtl/>
        </w:rPr>
        <w:t>يوجد</w:t>
      </w:r>
      <w:r w:rsidRPr="00AE1480">
        <w:rPr>
          <w:rFonts w:asciiTheme="minorBidi" w:hAnsiTheme="minorBidi" w:cs="Arial"/>
          <w:b/>
          <w:bCs/>
          <w:sz w:val="26"/>
          <w:szCs w:val="26"/>
          <w:rtl/>
        </w:rPr>
        <w:t xml:space="preserve"> 6 </w:t>
      </w:r>
      <w:r w:rsidRPr="00AE1480">
        <w:rPr>
          <w:rFonts w:asciiTheme="minorBidi" w:hAnsiTheme="minorBidi" w:cs="Arial" w:hint="cs"/>
          <w:b/>
          <w:bCs/>
          <w:sz w:val="26"/>
          <w:szCs w:val="26"/>
          <w:rtl/>
        </w:rPr>
        <w:t>طرق</w:t>
      </w:r>
      <w:r w:rsidRPr="00AE148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b/>
          <w:bCs/>
          <w:sz w:val="26"/>
          <w:szCs w:val="26"/>
          <w:rtl/>
        </w:rPr>
        <w:t>رئيسية</w:t>
      </w:r>
      <w:r w:rsidRPr="00AE148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b/>
          <w:bCs/>
          <w:sz w:val="26"/>
          <w:szCs w:val="26"/>
          <w:rtl/>
        </w:rPr>
        <w:t>للتعبير</w:t>
      </w:r>
      <w:r w:rsidRPr="00AE148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b/>
          <w:bCs/>
          <w:sz w:val="26"/>
          <w:szCs w:val="26"/>
          <w:rtl/>
        </w:rPr>
        <w:t>عم</w:t>
      </w:r>
      <w:r w:rsidRPr="00AE148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b/>
          <w:bCs/>
          <w:sz w:val="26"/>
          <w:szCs w:val="26"/>
          <w:rtl/>
        </w:rPr>
        <w:t>عدم</w:t>
      </w:r>
      <w:r w:rsidRPr="00AE148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b/>
          <w:bCs/>
          <w:sz w:val="26"/>
          <w:szCs w:val="26"/>
          <w:rtl/>
        </w:rPr>
        <w:t>الرضاء</w:t>
      </w:r>
      <w:r w:rsidRPr="00AE1480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/>
          <w:b/>
          <w:bCs/>
          <w:sz w:val="26"/>
          <w:szCs w:val="26"/>
          <w:rtl/>
        </w:rPr>
        <w:t>:</w:t>
      </w:r>
    </w:p>
    <w:p w:rsidR="00AE1480" w:rsidRPr="00AE1480" w:rsidRDefault="00AE1480" w:rsidP="00AE1480">
      <w:pPr>
        <w:ind w:left="720"/>
        <w:rPr>
          <w:rFonts w:asciiTheme="minorBidi" w:hAnsiTheme="minorBidi"/>
          <w:sz w:val="26"/>
          <w:szCs w:val="26"/>
          <w:rtl/>
        </w:rPr>
      </w:pPr>
      <w:r w:rsidRPr="00AE1480">
        <w:rPr>
          <w:rFonts w:asciiTheme="minorBidi" w:hAnsiTheme="minorBidi" w:cs="Arial"/>
          <w:sz w:val="26"/>
          <w:szCs w:val="26"/>
          <w:rtl/>
        </w:rPr>
        <w:t xml:space="preserve">1.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الشكوى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لمدير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متجر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التجزئة</w:t>
      </w:r>
    </w:p>
    <w:p w:rsidR="00AE1480" w:rsidRPr="00AE1480" w:rsidRDefault="00AE1480" w:rsidP="00AE1480">
      <w:pPr>
        <w:ind w:left="720"/>
        <w:rPr>
          <w:rFonts w:asciiTheme="minorBidi" w:hAnsiTheme="minorBidi"/>
          <w:sz w:val="26"/>
          <w:szCs w:val="26"/>
          <w:rtl/>
        </w:rPr>
      </w:pPr>
      <w:r w:rsidRPr="00AE1480">
        <w:rPr>
          <w:rFonts w:asciiTheme="minorBidi" w:hAnsiTheme="minorBidi" w:cs="Arial"/>
          <w:sz w:val="26"/>
          <w:szCs w:val="26"/>
          <w:rtl/>
        </w:rPr>
        <w:t xml:space="preserve">2. </w:t>
      </w:r>
      <w:r w:rsidRPr="00AE1480">
        <w:rPr>
          <w:rFonts w:asciiTheme="minorBidi" w:hAnsiTheme="minorBidi" w:cs="Arial" w:hint="cs"/>
          <w:sz w:val="26"/>
          <w:szCs w:val="26"/>
          <w:rtl/>
        </w:rPr>
        <w:t>تجنب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الشراء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من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نفس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المحل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واقناع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الاخر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ن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بالابتعاد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عنه</w:t>
      </w:r>
    </w:p>
    <w:p w:rsidR="00AE1480" w:rsidRPr="00AE1480" w:rsidRDefault="00AE1480" w:rsidP="00AE1480">
      <w:pPr>
        <w:ind w:left="720"/>
        <w:rPr>
          <w:rFonts w:asciiTheme="minorBidi" w:hAnsiTheme="minorBidi"/>
          <w:sz w:val="26"/>
          <w:szCs w:val="26"/>
          <w:rtl/>
        </w:rPr>
      </w:pPr>
      <w:r w:rsidRPr="00AE1480">
        <w:rPr>
          <w:rFonts w:asciiTheme="minorBidi" w:hAnsiTheme="minorBidi" w:cs="Arial"/>
          <w:sz w:val="26"/>
          <w:szCs w:val="26"/>
          <w:rtl/>
        </w:rPr>
        <w:t xml:space="preserve">3. </w:t>
      </w:r>
      <w:r w:rsidRPr="00AE1480">
        <w:rPr>
          <w:rFonts w:asciiTheme="minorBidi" w:hAnsiTheme="minorBidi" w:cs="Arial" w:hint="cs"/>
          <w:sz w:val="26"/>
          <w:szCs w:val="26"/>
          <w:rtl/>
        </w:rPr>
        <w:t>اتخاذ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الاجراءات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الرسمية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التالية</w:t>
      </w:r>
      <w:r w:rsidRPr="00AE1480">
        <w:rPr>
          <w:rFonts w:asciiTheme="minorBidi" w:hAnsiTheme="minorBidi" w:cs="Arial"/>
          <w:sz w:val="26"/>
          <w:szCs w:val="26"/>
          <w:rtl/>
        </w:rPr>
        <w:t>:</w:t>
      </w:r>
    </w:p>
    <w:p w:rsidR="00AE1480" w:rsidRPr="00AE1480" w:rsidRDefault="00AE1480" w:rsidP="00AE1480">
      <w:pPr>
        <w:ind w:left="1440"/>
        <w:rPr>
          <w:rFonts w:asciiTheme="minorBidi" w:hAnsiTheme="minorBidi"/>
          <w:sz w:val="26"/>
          <w:szCs w:val="26"/>
          <w:rtl/>
        </w:rPr>
      </w:pPr>
      <w:r w:rsidRPr="00AE148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AE1480">
        <w:rPr>
          <w:rFonts w:asciiTheme="minorBidi" w:hAnsiTheme="minorBidi" w:cs="Arial" w:hint="cs"/>
          <w:sz w:val="26"/>
          <w:szCs w:val="26"/>
          <w:rtl/>
        </w:rPr>
        <w:t>تقديم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شكوى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للجهة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الرسمية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المختصة</w:t>
      </w:r>
    </w:p>
    <w:p w:rsidR="00AE1480" w:rsidRPr="00AE1480" w:rsidRDefault="00AE1480" w:rsidP="00AE1480">
      <w:pPr>
        <w:ind w:left="1440"/>
        <w:rPr>
          <w:rFonts w:asciiTheme="minorBidi" w:hAnsiTheme="minorBidi"/>
          <w:sz w:val="26"/>
          <w:szCs w:val="26"/>
          <w:rtl/>
        </w:rPr>
      </w:pPr>
      <w:r w:rsidRPr="00AE148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AE1480">
        <w:rPr>
          <w:rFonts w:asciiTheme="minorBidi" w:hAnsiTheme="minorBidi" w:cs="Arial" w:hint="cs"/>
          <w:sz w:val="26"/>
          <w:szCs w:val="26"/>
          <w:rtl/>
        </w:rPr>
        <w:t>كتابة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خطاب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الى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احد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الصحف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المحلية</w:t>
      </w:r>
    </w:p>
    <w:p w:rsidR="00AE1480" w:rsidRPr="00AE1480" w:rsidRDefault="00AE1480" w:rsidP="00AE1480">
      <w:pPr>
        <w:ind w:left="1440"/>
        <w:rPr>
          <w:rFonts w:asciiTheme="minorBidi" w:hAnsiTheme="minorBidi"/>
          <w:sz w:val="26"/>
          <w:szCs w:val="26"/>
          <w:rtl/>
        </w:rPr>
      </w:pPr>
      <w:r w:rsidRPr="00AE148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AE1480">
        <w:rPr>
          <w:rFonts w:asciiTheme="minorBidi" w:hAnsiTheme="minorBidi" w:cs="Arial" w:hint="cs"/>
          <w:sz w:val="26"/>
          <w:szCs w:val="26"/>
          <w:rtl/>
        </w:rPr>
        <w:t>رفع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الامر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الى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القضاء</w:t>
      </w:r>
    </w:p>
    <w:p w:rsidR="00AE1480" w:rsidRPr="00AE1480" w:rsidRDefault="00AE1480" w:rsidP="00AE1480">
      <w:pPr>
        <w:ind w:left="720"/>
        <w:rPr>
          <w:rFonts w:asciiTheme="minorBidi" w:hAnsiTheme="minorBidi"/>
          <w:sz w:val="26"/>
          <w:szCs w:val="26"/>
          <w:rtl/>
        </w:rPr>
      </w:pPr>
      <w:r w:rsidRPr="00AE1480">
        <w:rPr>
          <w:rFonts w:asciiTheme="minorBidi" w:hAnsiTheme="minorBidi" w:cs="Arial"/>
          <w:sz w:val="26"/>
          <w:szCs w:val="26"/>
          <w:rtl/>
        </w:rPr>
        <w:t xml:space="preserve">4. </w:t>
      </w:r>
      <w:r w:rsidRPr="00AE1480">
        <w:rPr>
          <w:rFonts w:asciiTheme="minorBidi" w:hAnsiTheme="minorBidi" w:cs="Arial" w:hint="cs"/>
          <w:sz w:val="26"/>
          <w:szCs w:val="26"/>
          <w:rtl/>
        </w:rPr>
        <w:t>مقاطعة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الشركة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البائعة</w:t>
      </w:r>
    </w:p>
    <w:p w:rsidR="00AE1480" w:rsidRPr="00AE1480" w:rsidRDefault="00AE1480" w:rsidP="00AE1480">
      <w:pPr>
        <w:ind w:left="720"/>
        <w:rPr>
          <w:rFonts w:asciiTheme="minorBidi" w:hAnsiTheme="minorBidi"/>
          <w:sz w:val="26"/>
          <w:szCs w:val="26"/>
          <w:rtl/>
        </w:rPr>
      </w:pPr>
      <w:r w:rsidRPr="00AE1480">
        <w:rPr>
          <w:rFonts w:asciiTheme="minorBidi" w:hAnsiTheme="minorBidi" w:cs="Arial"/>
          <w:sz w:val="26"/>
          <w:szCs w:val="26"/>
          <w:rtl/>
        </w:rPr>
        <w:t xml:space="preserve">5. </w:t>
      </w:r>
      <w:r w:rsidRPr="00AE1480">
        <w:rPr>
          <w:rFonts w:asciiTheme="minorBidi" w:hAnsiTheme="minorBidi" w:cs="Arial" w:hint="cs"/>
          <w:sz w:val="26"/>
          <w:szCs w:val="26"/>
          <w:rtl/>
        </w:rPr>
        <w:t>انشاء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تنظيم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بديل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لأمداد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المستهلكين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بالسلع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)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الجمعيات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التعاونية</w:t>
      </w:r>
      <w:r w:rsidRPr="00AE1480">
        <w:rPr>
          <w:rFonts w:asciiTheme="minorBidi" w:hAnsiTheme="minorBidi" w:cs="Arial"/>
          <w:sz w:val="26"/>
          <w:szCs w:val="26"/>
          <w:rtl/>
        </w:rPr>
        <w:t>(</w:t>
      </w:r>
    </w:p>
    <w:p w:rsidR="00AE1480" w:rsidRPr="00AE1480" w:rsidRDefault="00AE1480" w:rsidP="00AE1480">
      <w:pPr>
        <w:ind w:left="720"/>
        <w:rPr>
          <w:rFonts w:asciiTheme="minorBidi" w:hAnsiTheme="minorBidi"/>
          <w:sz w:val="26"/>
          <w:szCs w:val="26"/>
          <w:rtl/>
        </w:rPr>
      </w:pPr>
      <w:r w:rsidRPr="00AE1480">
        <w:rPr>
          <w:rFonts w:asciiTheme="minorBidi" w:hAnsiTheme="minorBidi" w:cs="Arial"/>
          <w:sz w:val="26"/>
          <w:szCs w:val="26"/>
          <w:rtl/>
        </w:rPr>
        <w:t xml:space="preserve">6. </w:t>
      </w:r>
      <w:r w:rsidRPr="00AE1480">
        <w:rPr>
          <w:rFonts w:asciiTheme="minorBidi" w:hAnsiTheme="minorBidi" w:cs="Arial" w:hint="cs"/>
          <w:sz w:val="26"/>
          <w:szCs w:val="26"/>
          <w:rtl/>
        </w:rPr>
        <w:t>عدم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فعل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أي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شيء</w:t>
      </w:r>
    </w:p>
    <w:p w:rsidR="00AE1480" w:rsidRPr="00AE1480" w:rsidRDefault="00AE1480" w:rsidP="00346010">
      <w:pPr>
        <w:ind w:left="720"/>
        <w:rPr>
          <w:rFonts w:asciiTheme="minorBidi" w:hAnsiTheme="minorBidi"/>
          <w:sz w:val="26"/>
          <w:szCs w:val="26"/>
          <w:rtl/>
        </w:rPr>
      </w:pPr>
      <w:r w:rsidRPr="00AE148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AE1480">
        <w:rPr>
          <w:rFonts w:asciiTheme="minorBidi" w:hAnsiTheme="minorBidi" w:cs="Arial" w:hint="cs"/>
          <w:sz w:val="26"/>
          <w:szCs w:val="26"/>
          <w:rtl/>
        </w:rPr>
        <w:t>ترتبت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الاختيارات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بحسب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الاهمية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في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نتائج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دراسة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قام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بها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(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الحماد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) </w:t>
      </w:r>
      <w:r w:rsidRPr="00AE1480">
        <w:rPr>
          <w:rFonts w:asciiTheme="minorBidi" w:hAnsiTheme="minorBidi" w:cs="Arial" w:hint="cs"/>
          <w:sz w:val="26"/>
          <w:szCs w:val="26"/>
          <w:rtl/>
        </w:rPr>
        <w:t>في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المنطقة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الشرقية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على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مستهلكين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سعوديين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عند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عدم</w:t>
      </w:r>
      <w:r w:rsidR="00346010">
        <w:rPr>
          <w:rFonts w:asciiTheme="minorBidi" w:hAnsiTheme="minorBidi" w:hint="cs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الرضاء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بعد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شراء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عدد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من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السلع</w:t>
      </w:r>
      <w:r w:rsidRPr="00AE1480">
        <w:rPr>
          <w:rFonts w:asciiTheme="minorBidi" w:hAnsiTheme="minorBidi" w:cs="Arial"/>
          <w:sz w:val="26"/>
          <w:szCs w:val="26"/>
          <w:rtl/>
        </w:rPr>
        <w:t>:</w:t>
      </w:r>
    </w:p>
    <w:p w:rsidR="00AE1480" w:rsidRPr="00AE1480" w:rsidRDefault="00AE1480" w:rsidP="00346010">
      <w:pPr>
        <w:ind w:left="720"/>
        <w:rPr>
          <w:rFonts w:asciiTheme="minorBidi" w:hAnsiTheme="minorBidi"/>
          <w:sz w:val="26"/>
          <w:szCs w:val="26"/>
          <w:rtl/>
        </w:rPr>
      </w:pPr>
      <w:r w:rsidRPr="00AE1480">
        <w:rPr>
          <w:rFonts w:asciiTheme="minorBidi" w:hAnsiTheme="minorBidi" w:cs="Arial"/>
          <w:sz w:val="26"/>
          <w:szCs w:val="26"/>
          <w:rtl/>
        </w:rPr>
        <w:t xml:space="preserve">1. </w:t>
      </w:r>
      <w:r w:rsidRPr="00AE1480">
        <w:rPr>
          <w:rFonts w:asciiTheme="minorBidi" w:hAnsiTheme="minorBidi" w:cs="Arial" w:hint="cs"/>
          <w:sz w:val="26"/>
          <w:szCs w:val="26"/>
          <w:rtl/>
        </w:rPr>
        <w:t>عدم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التعامل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مع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هذه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السلعة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مستقبلا</w:t>
      </w:r>
    </w:p>
    <w:p w:rsidR="00AE1480" w:rsidRPr="00AE1480" w:rsidRDefault="00AE1480" w:rsidP="00346010">
      <w:pPr>
        <w:ind w:left="720"/>
        <w:rPr>
          <w:rFonts w:asciiTheme="minorBidi" w:hAnsiTheme="minorBidi"/>
          <w:sz w:val="26"/>
          <w:szCs w:val="26"/>
          <w:rtl/>
        </w:rPr>
      </w:pPr>
      <w:r w:rsidRPr="00AE1480">
        <w:rPr>
          <w:rFonts w:asciiTheme="minorBidi" w:hAnsiTheme="minorBidi" w:cs="Arial"/>
          <w:sz w:val="26"/>
          <w:szCs w:val="26"/>
          <w:rtl/>
        </w:rPr>
        <w:t xml:space="preserve">2. </w:t>
      </w:r>
      <w:r w:rsidRPr="00AE1480">
        <w:rPr>
          <w:rFonts w:asciiTheme="minorBidi" w:hAnsiTheme="minorBidi" w:cs="Arial" w:hint="cs"/>
          <w:sz w:val="26"/>
          <w:szCs w:val="26"/>
          <w:rtl/>
        </w:rPr>
        <w:t>اعلام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الاخر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ن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عن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السلعة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او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المتجر</w:t>
      </w:r>
    </w:p>
    <w:p w:rsidR="00AE1480" w:rsidRPr="00AE1480" w:rsidRDefault="00AE1480" w:rsidP="00346010">
      <w:pPr>
        <w:ind w:left="720"/>
        <w:rPr>
          <w:rFonts w:asciiTheme="minorBidi" w:hAnsiTheme="minorBidi"/>
          <w:sz w:val="26"/>
          <w:szCs w:val="26"/>
          <w:rtl/>
        </w:rPr>
      </w:pPr>
      <w:r w:rsidRPr="00AE1480">
        <w:rPr>
          <w:rFonts w:asciiTheme="minorBidi" w:hAnsiTheme="minorBidi" w:cs="Arial"/>
          <w:sz w:val="26"/>
          <w:szCs w:val="26"/>
          <w:rtl/>
        </w:rPr>
        <w:t xml:space="preserve">3. </w:t>
      </w:r>
      <w:r w:rsidR="00346010">
        <w:rPr>
          <w:rFonts w:asciiTheme="minorBidi" w:hAnsiTheme="minorBidi" w:cs="Arial" w:hint="cs"/>
          <w:sz w:val="26"/>
          <w:szCs w:val="26"/>
          <w:rtl/>
        </w:rPr>
        <w:t>ارجاع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السلعة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فورا</w:t>
      </w:r>
    </w:p>
    <w:p w:rsidR="00AE1480" w:rsidRPr="00AE1480" w:rsidRDefault="00AE1480" w:rsidP="00346010">
      <w:pPr>
        <w:ind w:left="720"/>
        <w:rPr>
          <w:rFonts w:asciiTheme="minorBidi" w:hAnsiTheme="minorBidi"/>
          <w:sz w:val="26"/>
          <w:szCs w:val="26"/>
          <w:rtl/>
        </w:rPr>
      </w:pPr>
      <w:r w:rsidRPr="00AE1480">
        <w:rPr>
          <w:rFonts w:asciiTheme="minorBidi" w:hAnsiTheme="minorBidi" w:cs="Arial"/>
          <w:sz w:val="26"/>
          <w:szCs w:val="26"/>
          <w:rtl/>
        </w:rPr>
        <w:t xml:space="preserve">4. </w:t>
      </w:r>
      <w:r w:rsidRPr="00AE1480">
        <w:rPr>
          <w:rFonts w:asciiTheme="minorBidi" w:hAnsiTheme="minorBidi" w:cs="Arial" w:hint="cs"/>
          <w:sz w:val="26"/>
          <w:szCs w:val="26"/>
          <w:rtl/>
        </w:rPr>
        <w:t>استبدال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السلعة</w:t>
      </w:r>
    </w:p>
    <w:p w:rsidR="00913CAF" w:rsidRDefault="00AE1480" w:rsidP="00346010">
      <w:pPr>
        <w:ind w:left="720"/>
        <w:rPr>
          <w:rFonts w:asciiTheme="minorBidi" w:hAnsiTheme="minorBidi"/>
          <w:sz w:val="26"/>
          <w:szCs w:val="26"/>
          <w:rtl/>
        </w:rPr>
      </w:pPr>
      <w:r w:rsidRPr="00AE1480">
        <w:rPr>
          <w:rFonts w:asciiTheme="minorBidi" w:hAnsiTheme="minorBidi" w:cs="Arial"/>
          <w:sz w:val="26"/>
          <w:szCs w:val="26"/>
          <w:rtl/>
        </w:rPr>
        <w:t xml:space="preserve">5. </w:t>
      </w:r>
      <w:r w:rsidRPr="00AE1480">
        <w:rPr>
          <w:rFonts w:asciiTheme="minorBidi" w:hAnsiTheme="minorBidi" w:cs="Arial" w:hint="cs"/>
          <w:sz w:val="26"/>
          <w:szCs w:val="26"/>
          <w:rtl/>
        </w:rPr>
        <w:t>عدم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التعامل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مع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المتجر</w:t>
      </w:r>
      <w:r w:rsidRPr="00AE148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E1480">
        <w:rPr>
          <w:rFonts w:asciiTheme="minorBidi" w:hAnsiTheme="minorBidi" w:cs="Arial" w:hint="cs"/>
          <w:sz w:val="26"/>
          <w:szCs w:val="26"/>
          <w:rtl/>
        </w:rPr>
        <w:t>مستقبلا</w:t>
      </w:r>
    </w:p>
    <w:p w:rsidR="00346010" w:rsidRDefault="00346010" w:rsidP="00346010">
      <w:pPr>
        <w:ind w:left="720"/>
        <w:rPr>
          <w:rFonts w:asciiTheme="minorBidi" w:hAnsiTheme="minorBidi"/>
          <w:sz w:val="26"/>
          <w:szCs w:val="26"/>
          <w:rtl/>
        </w:rPr>
      </w:pPr>
    </w:p>
    <w:p w:rsidR="00346010" w:rsidRPr="00346010" w:rsidRDefault="00346010" w:rsidP="00346010">
      <w:pPr>
        <w:pStyle w:val="ListParagraph"/>
        <w:numPr>
          <w:ilvl w:val="0"/>
          <w:numId w:val="12"/>
        </w:numPr>
        <w:rPr>
          <w:rFonts w:asciiTheme="minorBidi" w:hAnsiTheme="minorBidi"/>
          <w:b/>
          <w:bCs/>
          <w:sz w:val="26"/>
          <w:szCs w:val="26"/>
          <w:rtl/>
        </w:rPr>
      </w:pP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كشفت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الدراسة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ايضا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ان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المستهلكين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السعوديين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غير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الراضين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عن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السلعة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بعد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الشراء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نادرا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ما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يقومون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بالتالي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>:</w:t>
      </w:r>
      <w:r w:rsidRPr="00346010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</w:p>
    <w:p w:rsidR="00346010" w:rsidRPr="00346010" w:rsidRDefault="00346010" w:rsidP="00346010">
      <w:pPr>
        <w:pStyle w:val="ListParagraph"/>
        <w:numPr>
          <w:ilvl w:val="0"/>
          <w:numId w:val="14"/>
        </w:numPr>
        <w:rPr>
          <w:rFonts w:asciiTheme="minorBidi" w:hAnsiTheme="minorBidi"/>
          <w:b/>
          <w:bCs/>
          <w:sz w:val="26"/>
          <w:szCs w:val="26"/>
          <w:rtl/>
        </w:rPr>
      </w:pP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رد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السلعة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للمحل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(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بسبب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سياسات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بعض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المحلات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بعدم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رد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ثمن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السلعة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)</w:t>
      </w:r>
    </w:p>
    <w:p w:rsidR="00346010" w:rsidRPr="00346010" w:rsidRDefault="00346010" w:rsidP="00346010">
      <w:pPr>
        <w:ind w:left="360"/>
        <w:rPr>
          <w:rFonts w:asciiTheme="minorBidi" w:hAnsiTheme="minorBidi"/>
          <w:b/>
          <w:bCs/>
          <w:sz w:val="26"/>
          <w:szCs w:val="26"/>
          <w:rtl/>
        </w:rPr>
      </w:pP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2-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الشكوى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لدى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الجهات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المختصة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بسبب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>:</w:t>
      </w:r>
    </w:p>
    <w:p w:rsidR="00346010" w:rsidRPr="00346010" w:rsidRDefault="00346010" w:rsidP="00346010">
      <w:pPr>
        <w:pStyle w:val="ListParagraph"/>
        <w:numPr>
          <w:ilvl w:val="0"/>
          <w:numId w:val="12"/>
        </w:numPr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الوقت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والجهد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الكبير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حين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الرجوع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للجهات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المختصة</w:t>
      </w:r>
    </w:p>
    <w:p w:rsidR="00346010" w:rsidRPr="00346010" w:rsidRDefault="00346010" w:rsidP="00346010">
      <w:pPr>
        <w:pStyle w:val="ListParagraph"/>
        <w:numPr>
          <w:ilvl w:val="0"/>
          <w:numId w:val="12"/>
        </w:numPr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صعوبة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التعرف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على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الجهات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الحكومية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ذات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العلاقة</w:t>
      </w:r>
    </w:p>
    <w:p w:rsidR="00346010" w:rsidRPr="00346010" w:rsidRDefault="00346010" w:rsidP="00346010">
      <w:pPr>
        <w:pStyle w:val="ListParagraph"/>
        <w:numPr>
          <w:ilvl w:val="0"/>
          <w:numId w:val="12"/>
        </w:numPr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انخفاض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القيمة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المادية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لبعض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السلع</w:t>
      </w:r>
    </w:p>
    <w:p w:rsidR="00346010" w:rsidRPr="00346010" w:rsidRDefault="00346010" w:rsidP="00346010">
      <w:pPr>
        <w:pStyle w:val="ListParagraph"/>
        <w:numPr>
          <w:ilvl w:val="0"/>
          <w:numId w:val="12"/>
        </w:numPr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الحاجة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الى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المتابعة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المستمرة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لضمان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الوصول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الى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حل</w:t>
      </w:r>
    </w:p>
    <w:p w:rsidR="00346010" w:rsidRPr="00346010" w:rsidRDefault="00346010" w:rsidP="00346010">
      <w:pPr>
        <w:ind w:left="360"/>
        <w:rPr>
          <w:rFonts w:asciiTheme="minorBidi" w:hAnsiTheme="minorBidi"/>
          <w:b/>
          <w:bCs/>
          <w:sz w:val="26"/>
          <w:szCs w:val="26"/>
          <w:rtl/>
        </w:rPr>
      </w:pP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3-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اهداء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السلعة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للاخر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ن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بسبب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>:</w:t>
      </w:r>
    </w:p>
    <w:p w:rsidR="00346010" w:rsidRPr="00346010" w:rsidRDefault="00346010" w:rsidP="00346010">
      <w:pPr>
        <w:ind w:left="720"/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أ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العمل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بالحديث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الشريف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:"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يؤمن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احدكم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حنى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يحب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لأخيه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يحب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لنفسه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"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الحديث</w:t>
      </w:r>
      <w:r w:rsidRPr="00346010">
        <w:rPr>
          <w:rFonts w:asciiTheme="minorBidi" w:hAnsiTheme="minorBidi" w:cs="Arial"/>
          <w:sz w:val="26"/>
          <w:szCs w:val="26"/>
          <w:rtl/>
        </w:rPr>
        <w:t>..</w:t>
      </w:r>
    </w:p>
    <w:p w:rsidR="00346010" w:rsidRPr="00346010" w:rsidRDefault="00346010" w:rsidP="00346010">
      <w:pPr>
        <w:ind w:left="720"/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ب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346010">
        <w:rPr>
          <w:rFonts w:asciiTheme="minorBidi" w:hAnsiTheme="minorBidi" w:cs="Arial" w:hint="cs"/>
          <w:sz w:val="26"/>
          <w:szCs w:val="26"/>
          <w:rtl/>
        </w:rPr>
        <w:t>انعدام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الحاجة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اليها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قبل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الاشخاص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الذين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يمكن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اهداؤهم</w:t>
      </w:r>
    </w:p>
    <w:p w:rsidR="00346010" w:rsidRPr="00346010" w:rsidRDefault="00346010" w:rsidP="00346010">
      <w:pPr>
        <w:ind w:left="720"/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ج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346010">
        <w:rPr>
          <w:rFonts w:asciiTheme="minorBidi" w:hAnsiTheme="minorBidi" w:cs="Arial" w:hint="cs"/>
          <w:sz w:val="26"/>
          <w:szCs w:val="26"/>
          <w:rtl/>
        </w:rPr>
        <w:t>ارتفاع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سعر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السلعة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المش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تره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كالسيارة</w:t>
      </w:r>
    </w:p>
    <w:p w:rsidR="00346010" w:rsidRPr="00346010" w:rsidRDefault="00346010" w:rsidP="00346010">
      <w:pPr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 w:hint="cs"/>
          <w:sz w:val="26"/>
          <w:szCs w:val="26"/>
          <w:rtl/>
        </w:rPr>
        <w:t xml:space="preserve">      4-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المطالبة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بتخفيض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سعر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السلعة</w:t>
      </w:r>
      <w:r>
        <w:rPr>
          <w:rFonts w:asciiTheme="minorBidi" w:hAnsiTheme="minorBidi" w:cs="Arial"/>
          <w:sz w:val="26"/>
          <w:szCs w:val="26"/>
          <w:rtl/>
        </w:rPr>
        <w:t xml:space="preserve"> </w:t>
      </w:r>
      <w:r>
        <w:rPr>
          <w:rFonts w:asciiTheme="minorBidi" w:hAnsiTheme="minorBidi" w:cs="Arial" w:hint="cs"/>
          <w:sz w:val="26"/>
          <w:szCs w:val="26"/>
          <w:rtl/>
        </w:rPr>
        <w:t xml:space="preserve">( </w:t>
      </w:r>
      <w:r w:rsidRPr="00346010">
        <w:rPr>
          <w:rFonts w:asciiTheme="minorBidi" w:hAnsiTheme="minorBidi" w:cs="Arial" w:hint="cs"/>
          <w:sz w:val="26"/>
          <w:szCs w:val="26"/>
          <w:rtl/>
        </w:rPr>
        <w:t>يعتبر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افضل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الاختيارات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ولكن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الكثير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المحلات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تسمح</w:t>
      </w:r>
      <w:r>
        <w:rPr>
          <w:rFonts w:asciiTheme="minorBidi" w:hAnsiTheme="minorBidi" w:cs="Arial" w:hint="cs"/>
          <w:sz w:val="26"/>
          <w:szCs w:val="26"/>
          <w:rtl/>
        </w:rPr>
        <w:t xml:space="preserve"> ) </w:t>
      </w:r>
    </w:p>
    <w:p w:rsidR="00346010" w:rsidRPr="00346010" w:rsidRDefault="00346010" w:rsidP="00346010">
      <w:pPr>
        <w:pStyle w:val="ListParagraph"/>
        <w:numPr>
          <w:ilvl w:val="0"/>
          <w:numId w:val="17"/>
        </w:numPr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عرض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المشكلة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بالصحف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اليومية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بسبب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عدم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تعود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المستهلك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السعودي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على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الكتابة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بصفة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عامة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وخصوصا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نتائجها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غير</w:t>
      </w:r>
    </w:p>
    <w:p w:rsidR="00346010" w:rsidRDefault="00346010" w:rsidP="00346010">
      <w:pPr>
        <w:ind w:left="720"/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سريعة</w:t>
      </w:r>
    </w:p>
    <w:p w:rsidR="00346010" w:rsidRDefault="00346010" w:rsidP="00346010">
      <w:pPr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      6- </w:t>
      </w:r>
      <w:r w:rsidRPr="00346010">
        <w:rPr>
          <w:rFonts w:asciiTheme="minorBidi" w:hAnsiTheme="minorBidi" w:cs="Arial" w:hint="cs"/>
          <w:sz w:val="26"/>
          <w:szCs w:val="26"/>
          <w:rtl/>
        </w:rPr>
        <w:t>عدم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عمل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شيء</w:t>
      </w:r>
    </w:p>
    <w:p w:rsidR="00346010" w:rsidRDefault="00346010" w:rsidP="00346010">
      <w:pPr>
        <w:rPr>
          <w:rFonts w:asciiTheme="minorBidi" w:hAnsiTheme="minorBidi"/>
          <w:sz w:val="26"/>
          <w:szCs w:val="26"/>
          <w:rtl/>
        </w:rPr>
      </w:pPr>
    </w:p>
    <w:p w:rsidR="00346010" w:rsidRPr="00346010" w:rsidRDefault="00346010" w:rsidP="00346010">
      <w:pPr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الصراع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النفسي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بعد</w:t>
      </w:r>
      <w:r w:rsidRPr="0034601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b/>
          <w:bCs/>
          <w:sz w:val="26"/>
          <w:szCs w:val="26"/>
          <w:rtl/>
        </w:rPr>
        <w:t>الشراء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: "</w:t>
      </w:r>
      <w:r w:rsidRPr="00346010">
        <w:rPr>
          <w:rFonts w:asciiTheme="minorBidi" w:hAnsiTheme="minorBidi" w:cs="Arial" w:hint="cs"/>
          <w:sz w:val="26"/>
          <w:szCs w:val="26"/>
          <w:rtl/>
        </w:rPr>
        <w:t>هو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نوع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عدم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التوازن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النفسي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الناتج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تلقي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المستهلك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لمعلومات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متضاربة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بعد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اتخاذه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قرار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الشراء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مما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يدفعه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الى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محاولة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تخفيضه</w:t>
      </w:r>
      <w:r w:rsidRPr="00346010">
        <w:rPr>
          <w:rFonts w:asciiTheme="minorBidi" w:hAnsiTheme="minorBidi" w:cs="Arial"/>
          <w:sz w:val="26"/>
          <w:szCs w:val="26"/>
          <w:rtl/>
        </w:rPr>
        <w:t>"</w:t>
      </w:r>
    </w:p>
    <w:p w:rsidR="00346010" w:rsidRDefault="00346010" w:rsidP="00346010">
      <w:pPr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يلجأ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المستهلك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لتخفيض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هذا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الصراع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النفسي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الى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احد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الوسائل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التالية</w:t>
      </w:r>
      <w:r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/>
          <w:sz w:val="26"/>
          <w:szCs w:val="26"/>
          <w:rtl/>
        </w:rPr>
        <w:t>:</w:t>
      </w:r>
    </w:p>
    <w:p w:rsidR="00346010" w:rsidRPr="00346010" w:rsidRDefault="00346010" w:rsidP="00346010">
      <w:pPr>
        <w:pStyle w:val="ListParagraph"/>
        <w:numPr>
          <w:ilvl w:val="0"/>
          <w:numId w:val="18"/>
        </w:numPr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تجاهل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الجديدة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 xml:space="preserve">(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العكسية</w:t>
      </w:r>
      <w:r w:rsidRPr="00346010">
        <w:rPr>
          <w:rFonts w:asciiTheme="minorBidi" w:hAnsiTheme="minorBidi" w:cs="Arial" w:hint="cs"/>
          <w:sz w:val="26"/>
          <w:szCs w:val="26"/>
          <w:rtl/>
        </w:rPr>
        <w:t xml:space="preserve"> ) </w:t>
      </w:r>
      <w:r w:rsidRPr="00346010">
        <w:rPr>
          <w:rFonts w:asciiTheme="minorBidi" w:hAnsiTheme="minorBidi" w:cs="Arial" w:hint="cs"/>
          <w:sz w:val="26"/>
          <w:szCs w:val="26"/>
          <w:rtl/>
        </w:rPr>
        <w:t>تماما</w:t>
      </w:r>
    </w:p>
    <w:p w:rsidR="00346010" w:rsidRPr="00346010" w:rsidRDefault="00346010" w:rsidP="00346010">
      <w:pPr>
        <w:pStyle w:val="ListParagraph"/>
        <w:numPr>
          <w:ilvl w:val="0"/>
          <w:numId w:val="18"/>
        </w:numPr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اقناع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نفسه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بانه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اتخذ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الشرائي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الصحيح</w:t>
      </w:r>
    </w:p>
    <w:p w:rsidR="00346010" w:rsidRPr="00346010" w:rsidRDefault="00346010" w:rsidP="00346010">
      <w:pPr>
        <w:pStyle w:val="ListParagraph"/>
        <w:numPr>
          <w:ilvl w:val="0"/>
          <w:numId w:val="18"/>
        </w:numPr>
        <w:rPr>
          <w:rFonts w:asciiTheme="minorBidi" w:hAnsiTheme="minorBidi"/>
          <w:sz w:val="26"/>
          <w:szCs w:val="26"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تفسير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بطريقة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انتقائية</w:t>
      </w:r>
      <w:r>
        <w:rPr>
          <w:rFonts w:asciiTheme="minorBidi" w:hAnsiTheme="minorBidi" w:cs="Arial"/>
          <w:sz w:val="26"/>
          <w:szCs w:val="26"/>
          <w:rtl/>
        </w:rPr>
        <w:t xml:space="preserve"> </w:t>
      </w:r>
      <w:r>
        <w:rPr>
          <w:rFonts w:asciiTheme="minorBidi" w:hAnsiTheme="minorBidi" w:cs="Arial" w:hint="cs"/>
          <w:sz w:val="26"/>
          <w:szCs w:val="26"/>
          <w:rtl/>
        </w:rPr>
        <w:t xml:space="preserve">( </w:t>
      </w:r>
      <w:r w:rsidRPr="00346010">
        <w:rPr>
          <w:rFonts w:asciiTheme="minorBidi" w:hAnsiTheme="minorBidi" w:cs="Arial" w:hint="cs"/>
          <w:sz w:val="26"/>
          <w:szCs w:val="26"/>
          <w:rtl/>
        </w:rPr>
        <w:t>اي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علامة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تجارية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سوف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تحتوي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على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بعض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الوحدات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غير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السليمة</w:t>
      </w:r>
      <w:r>
        <w:rPr>
          <w:rFonts w:asciiTheme="minorBidi" w:hAnsiTheme="minorBidi" w:cs="Arial" w:hint="cs"/>
          <w:sz w:val="26"/>
          <w:szCs w:val="26"/>
          <w:rtl/>
        </w:rPr>
        <w:t xml:space="preserve"> ) </w:t>
      </w:r>
    </w:p>
    <w:p w:rsidR="00346010" w:rsidRPr="00346010" w:rsidRDefault="00346010" w:rsidP="00346010">
      <w:pPr>
        <w:pStyle w:val="ListParagraph"/>
        <w:numPr>
          <w:ilvl w:val="0"/>
          <w:numId w:val="18"/>
        </w:numPr>
        <w:rPr>
          <w:rFonts w:asciiTheme="minorBidi" w:hAnsiTheme="minorBidi"/>
          <w:sz w:val="26"/>
          <w:szCs w:val="26"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تخفيض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مستوى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التوقعات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المنتج</w:t>
      </w:r>
      <w:r>
        <w:rPr>
          <w:rFonts w:asciiTheme="minorBidi" w:hAnsiTheme="minorBidi" w:cs="Arial"/>
          <w:sz w:val="26"/>
          <w:szCs w:val="26"/>
          <w:rtl/>
        </w:rPr>
        <w:t xml:space="preserve"> </w:t>
      </w:r>
      <w:r>
        <w:rPr>
          <w:rFonts w:asciiTheme="minorBidi" w:hAnsiTheme="minorBidi" w:cs="Arial" w:hint="cs"/>
          <w:sz w:val="26"/>
          <w:szCs w:val="26"/>
          <w:rtl/>
        </w:rPr>
        <w:t xml:space="preserve"> ( </w:t>
      </w:r>
      <w:r w:rsidRPr="00346010">
        <w:rPr>
          <w:rFonts w:asciiTheme="minorBidi" w:hAnsiTheme="minorBidi" w:cs="Arial" w:hint="cs"/>
          <w:sz w:val="26"/>
          <w:szCs w:val="26"/>
          <w:rtl/>
        </w:rPr>
        <w:t>بالرغم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وجود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بعض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العيوب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المنتج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لازال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مقبول</w:t>
      </w:r>
      <w:r>
        <w:rPr>
          <w:rFonts w:asciiTheme="minorBidi" w:hAnsiTheme="minorBidi" w:cs="Arial" w:hint="cs"/>
          <w:sz w:val="26"/>
          <w:szCs w:val="26"/>
          <w:rtl/>
        </w:rPr>
        <w:t xml:space="preserve"> ) </w:t>
      </w:r>
    </w:p>
    <w:p w:rsidR="00346010" w:rsidRPr="00346010" w:rsidRDefault="00346010" w:rsidP="00346010">
      <w:pPr>
        <w:pStyle w:val="ListParagraph"/>
        <w:numPr>
          <w:ilvl w:val="0"/>
          <w:numId w:val="18"/>
        </w:numPr>
        <w:rPr>
          <w:rFonts w:asciiTheme="minorBidi" w:hAnsiTheme="minorBidi"/>
          <w:sz w:val="26"/>
          <w:szCs w:val="26"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البحث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الاعلانات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التجارية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والمصادر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التي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تدعم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صحة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قراره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346010">
        <w:rPr>
          <w:rFonts w:asciiTheme="minorBidi" w:hAnsiTheme="minorBidi" w:cs="Arial" w:hint="cs"/>
          <w:sz w:val="26"/>
          <w:szCs w:val="26"/>
          <w:rtl/>
        </w:rPr>
        <w:t>وتجنب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اعلانات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المنافسة</w:t>
      </w:r>
    </w:p>
    <w:p w:rsidR="00346010" w:rsidRPr="00346010" w:rsidRDefault="00346010" w:rsidP="00346010">
      <w:pPr>
        <w:pStyle w:val="ListParagraph"/>
        <w:numPr>
          <w:ilvl w:val="0"/>
          <w:numId w:val="18"/>
        </w:numPr>
        <w:rPr>
          <w:rFonts w:asciiTheme="minorBidi" w:hAnsiTheme="minorBidi"/>
          <w:sz w:val="26"/>
          <w:szCs w:val="26"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محاولة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اقناع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الاصدقاء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بمميزات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هذه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العلامة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بهدف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اقناع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نفسه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بها</w:t>
      </w:r>
    </w:p>
    <w:p w:rsidR="00346010" w:rsidRPr="00346010" w:rsidRDefault="00346010" w:rsidP="00346010">
      <w:pPr>
        <w:pStyle w:val="ListParagraph"/>
        <w:numPr>
          <w:ilvl w:val="0"/>
          <w:numId w:val="18"/>
        </w:numPr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rtl/>
        </w:rPr>
        <w:t>التحدث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مع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المستهلكين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الذين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سبق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اشتروا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نفس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العلامة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وشعروا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بالرضاء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بهدف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تأكيد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الرضاء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لنفسه</w:t>
      </w:r>
    </w:p>
    <w:p w:rsidR="00346010" w:rsidRPr="00346010" w:rsidRDefault="00346010" w:rsidP="00346010">
      <w:pPr>
        <w:pStyle w:val="ListParagraph"/>
        <w:numPr>
          <w:ilvl w:val="0"/>
          <w:numId w:val="19"/>
        </w:numPr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u w:val="single"/>
          <w:rtl/>
        </w:rPr>
        <w:t>ابعاد</w:t>
      </w:r>
      <w:r w:rsidRPr="00346010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u w:val="single"/>
          <w:rtl/>
        </w:rPr>
        <w:t>جودة</w:t>
      </w:r>
      <w:r w:rsidRPr="00346010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u w:val="single"/>
          <w:rtl/>
        </w:rPr>
        <w:t>المنتجات</w:t>
      </w:r>
      <w:r w:rsidRPr="00346010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u w:val="single"/>
          <w:rtl/>
        </w:rPr>
        <w:t>هي</w:t>
      </w:r>
      <w:r w:rsidRPr="00346010">
        <w:rPr>
          <w:rFonts w:asciiTheme="minorBidi" w:hAnsiTheme="minorBidi" w:cs="Arial"/>
          <w:sz w:val="26"/>
          <w:szCs w:val="26"/>
          <w:u w:val="single"/>
          <w:rtl/>
        </w:rPr>
        <w:t xml:space="preserve"> :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 xml:space="preserve">(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الاداء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– </w:t>
      </w:r>
      <w:r w:rsidRPr="00346010">
        <w:rPr>
          <w:rFonts w:asciiTheme="minorBidi" w:hAnsiTheme="minorBidi" w:cs="Arial" w:hint="cs"/>
          <w:sz w:val="26"/>
          <w:szCs w:val="26"/>
          <w:rtl/>
        </w:rPr>
        <w:t>عدد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الخواص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–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الكياسة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–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الثبات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–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المتانة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– </w:t>
      </w:r>
      <w:r w:rsidRPr="00346010">
        <w:rPr>
          <w:rFonts w:asciiTheme="minorBidi" w:hAnsiTheme="minorBidi" w:cs="Arial" w:hint="cs"/>
          <w:sz w:val="26"/>
          <w:szCs w:val="26"/>
          <w:rtl/>
        </w:rPr>
        <w:t>تقديم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منتج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في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الوقت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المناسب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–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الذوق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العام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والجوانب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الجمالية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– </w:t>
      </w:r>
      <w:r w:rsidRPr="00346010">
        <w:rPr>
          <w:rFonts w:asciiTheme="minorBidi" w:hAnsiTheme="minorBidi" w:cs="Arial" w:hint="cs"/>
          <w:sz w:val="26"/>
          <w:szCs w:val="26"/>
          <w:rtl/>
        </w:rPr>
        <w:t>حقوق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الملكية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الخاصة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بالعلامة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التجارية</w:t>
      </w:r>
      <w:r w:rsidRPr="00346010">
        <w:rPr>
          <w:rFonts w:asciiTheme="minorBidi" w:hAnsiTheme="minorBidi" w:cs="Arial" w:hint="cs"/>
          <w:sz w:val="26"/>
          <w:szCs w:val="26"/>
          <w:rtl/>
        </w:rPr>
        <w:t xml:space="preserve"> ) </w:t>
      </w:r>
    </w:p>
    <w:p w:rsidR="00346010" w:rsidRPr="005669A5" w:rsidRDefault="00346010" w:rsidP="005669A5">
      <w:pPr>
        <w:pStyle w:val="ListParagraph"/>
        <w:numPr>
          <w:ilvl w:val="0"/>
          <w:numId w:val="19"/>
        </w:numPr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 w:hint="cs"/>
          <w:sz w:val="26"/>
          <w:szCs w:val="26"/>
          <w:u w:val="single"/>
          <w:rtl/>
        </w:rPr>
        <w:t>الصراع</w:t>
      </w:r>
      <w:r w:rsidRPr="00346010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u w:val="single"/>
          <w:rtl/>
        </w:rPr>
        <w:t>النفسي</w:t>
      </w:r>
      <w:r w:rsidRPr="00346010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u w:val="single"/>
          <w:rtl/>
        </w:rPr>
        <w:t>بعد</w:t>
      </w:r>
      <w:r w:rsidRPr="00346010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u w:val="single"/>
          <w:rtl/>
        </w:rPr>
        <w:t>الشراء</w:t>
      </w:r>
      <w:r w:rsidRPr="00346010">
        <w:rPr>
          <w:rFonts w:asciiTheme="minorBidi" w:hAnsiTheme="minorBidi" w:cs="Arial"/>
          <w:sz w:val="26"/>
          <w:szCs w:val="26"/>
          <w:u w:val="single"/>
          <w:rtl/>
        </w:rPr>
        <w:t xml:space="preserve"> :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هو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نوع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عدم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التوازن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النفسي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الناتج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تلقي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المستهلك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لمعلومات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متضاربة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بعد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اتخاذه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لقرار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الشراء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مما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يدفعه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الى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محاولة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تخفيضه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او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معالجته</w:t>
      </w:r>
      <w:bookmarkStart w:id="0" w:name="_GoBack"/>
      <w:bookmarkEnd w:id="0"/>
    </w:p>
    <w:sectPr w:rsidR="00346010" w:rsidRPr="005669A5" w:rsidSect="00F64FC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D550B"/>
    <w:multiLevelType w:val="hybridMultilevel"/>
    <w:tmpl w:val="BFDAA1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D5A30"/>
    <w:multiLevelType w:val="hybridMultilevel"/>
    <w:tmpl w:val="5EFC56E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52F182E"/>
    <w:multiLevelType w:val="hybridMultilevel"/>
    <w:tmpl w:val="A7C6059A"/>
    <w:lvl w:ilvl="0" w:tplc="4BE62AD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370BED"/>
    <w:multiLevelType w:val="hybridMultilevel"/>
    <w:tmpl w:val="2BAA62CA"/>
    <w:lvl w:ilvl="0" w:tplc="DBBA1FFA">
      <w:start w:val="5"/>
      <w:numFmt w:val="decimal"/>
      <w:lvlText w:val="%1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774ECD"/>
    <w:multiLevelType w:val="hybridMultilevel"/>
    <w:tmpl w:val="3478285A"/>
    <w:lvl w:ilvl="0" w:tplc="50BED7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FE0D41"/>
    <w:multiLevelType w:val="hybridMultilevel"/>
    <w:tmpl w:val="81CE5F80"/>
    <w:lvl w:ilvl="0" w:tplc="2ABCF988">
      <w:start w:val="5"/>
      <w:numFmt w:val="decimal"/>
      <w:lvlText w:val="%1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6D4BD2"/>
    <w:multiLevelType w:val="hybridMultilevel"/>
    <w:tmpl w:val="A1E69F04"/>
    <w:lvl w:ilvl="0" w:tplc="A73C3EFE">
      <w:start w:val="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8307C7D"/>
    <w:multiLevelType w:val="hybridMultilevel"/>
    <w:tmpl w:val="7B14235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C6243C"/>
    <w:multiLevelType w:val="hybridMultilevel"/>
    <w:tmpl w:val="30C674B8"/>
    <w:lvl w:ilvl="0" w:tplc="A73C3EFE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99180B"/>
    <w:multiLevelType w:val="hybridMultilevel"/>
    <w:tmpl w:val="1AF6D97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5D3DB2"/>
    <w:multiLevelType w:val="hybridMultilevel"/>
    <w:tmpl w:val="8034B2D2"/>
    <w:lvl w:ilvl="0" w:tplc="15EAF7BC">
      <w:start w:val="5"/>
      <w:numFmt w:val="decimal"/>
      <w:lvlText w:val="%1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B55B80"/>
    <w:multiLevelType w:val="hybridMultilevel"/>
    <w:tmpl w:val="7F18484E"/>
    <w:lvl w:ilvl="0" w:tplc="DF9043A4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EC249A"/>
    <w:multiLevelType w:val="hybridMultilevel"/>
    <w:tmpl w:val="8EE2D89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5BB339A"/>
    <w:multiLevelType w:val="hybridMultilevel"/>
    <w:tmpl w:val="CB06289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38594E"/>
    <w:multiLevelType w:val="hybridMultilevel"/>
    <w:tmpl w:val="507E4676"/>
    <w:lvl w:ilvl="0" w:tplc="A6045504">
      <w:start w:val="1"/>
      <w:numFmt w:val="arabicAlpha"/>
      <w:lvlText w:val="%1-"/>
      <w:lvlJc w:val="center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9136F62"/>
    <w:multiLevelType w:val="hybridMultilevel"/>
    <w:tmpl w:val="EA78BFF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74A64ACA"/>
    <w:multiLevelType w:val="hybridMultilevel"/>
    <w:tmpl w:val="A07AE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105F75"/>
    <w:multiLevelType w:val="hybridMultilevel"/>
    <w:tmpl w:val="B6BE2740"/>
    <w:lvl w:ilvl="0" w:tplc="A73C3EFE">
      <w:start w:val="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E77962"/>
    <w:multiLevelType w:val="hybridMultilevel"/>
    <w:tmpl w:val="9E9E89B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5"/>
  </w:num>
  <w:num w:numId="5">
    <w:abstractNumId w:val="17"/>
  </w:num>
  <w:num w:numId="6">
    <w:abstractNumId w:val="16"/>
  </w:num>
  <w:num w:numId="7">
    <w:abstractNumId w:val="14"/>
  </w:num>
  <w:num w:numId="8">
    <w:abstractNumId w:val="1"/>
  </w:num>
  <w:num w:numId="9">
    <w:abstractNumId w:val="9"/>
  </w:num>
  <w:num w:numId="10">
    <w:abstractNumId w:val="13"/>
  </w:num>
  <w:num w:numId="11">
    <w:abstractNumId w:val="2"/>
  </w:num>
  <w:num w:numId="12">
    <w:abstractNumId w:val="8"/>
  </w:num>
  <w:num w:numId="13">
    <w:abstractNumId w:val="18"/>
  </w:num>
  <w:num w:numId="14">
    <w:abstractNumId w:val="11"/>
  </w:num>
  <w:num w:numId="15">
    <w:abstractNumId w:val="5"/>
  </w:num>
  <w:num w:numId="16">
    <w:abstractNumId w:val="3"/>
  </w:num>
  <w:num w:numId="17">
    <w:abstractNumId w:val="10"/>
  </w:num>
  <w:num w:numId="18">
    <w:abstractNumId w:val="7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2BB"/>
    <w:rsid w:val="00094C14"/>
    <w:rsid w:val="001A2723"/>
    <w:rsid w:val="0023233C"/>
    <w:rsid w:val="00343C84"/>
    <w:rsid w:val="00346010"/>
    <w:rsid w:val="00381338"/>
    <w:rsid w:val="005669A5"/>
    <w:rsid w:val="0058674F"/>
    <w:rsid w:val="00913CAF"/>
    <w:rsid w:val="009E6072"/>
    <w:rsid w:val="00AE1480"/>
    <w:rsid w:val="00BA6E13"/>
    <w:rsid w:val="00E42575"/>
    <w:rsid w:val="00E572BB"/>
    <w:rsid w:val="00F6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73CE85C-A6CB-4C57-B5AA-BBAAD58EC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25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7</Pages>
  <Words>1349</Words>
  <Characters>7691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مَلاك</dc:creator>
  <cp:keywords/>
  <dc:description/>
  <cp:lastModifiedBy>Hp</cp:lastModifiedBy>
  <cp:revision>3</cp:revision>
  <dcterms:created xsi:type="dcterms:W3CDTF">2016-04-05T19:43:00Z</dcterms:created>
  <dcterms:modified xsi:type="dcterms:W3CDTF">2016-04-05T21:38:00Z</dcterms:modified>
</cp:coreProperties>
</file>