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279" w:rsidRPr="00C30279" w:rsidRDefault="00C30279" w:rsidP="00C30279">
      <w:pPr>
        <w:jc w:val="center"/>
        <w:rPr>
          <w:rFonts w:asciiTheme="minorBidi" w:hAnsiTheme="minorBidi"/>
          <w:b/>
          <w:bCs/>
          <w:color w:val="44546A" w:themeColor="text2"/>
          <w:sz w:val="36"/>
          <w:szCs w:val="36"/>
          <w:rtl/>
        </w:rPr>
      </w:pPr>
      <w:r w:rsidRPr="00C30279">
        <w:rPr>
          <w:rFonts w:asciiTheme="minorBidi" w:hAnsiTheme="minorBidi" w:hint="cs"/>
          <w:b/>
          <w:bCs/>
          <w:color w:val="44546A" w:themeColor="text2"/>
          <w:sz w:val="36"/>
          <w:szCs w:val="36"/>
          <w:rtl/>
        </w:rPr>
        <w:t>المحاضرة الثامنة</w:t>
      </w:r>
    </w:p>
    <w:p w:rsidR="00C30279" w:rsidRPr="00C30279" w:rsidRDefault="00C30279" w:rsidP="00160928">
      <w:pPr>
        <w:rPr>
          <w:rFonts w:asciiTheme="minorBidi" w:hAnsiTheme="minorBidi"/>
          <w:b/>
          <w:bCs/>
          <w:color w:val="4472C4" w:themeColor="accent5"/>
          <w:sz w:val="32"/>
          <w:szCs w:val="32"/>
          <w:rtl/>
        </w:rPr>
      </w:pPr>
      <w:r w:rsidRPr="00C30279">
        <w:rPr>
          <w:rFonts w:asciiTheme="minorBidi" w:hAnsiTheme="minorBidi" w:hint="cs"/>
          <w:b/>
          <w:bCs/>
          <w:color w:val="4472C4" w:themeColor="accent5"/>
          <w:sz w:val="32"/>
          <w:szCs w:val="32"/>
          <w:rtl/>
        </w:rPr>
        <w:t xml:space="preserve">شروط التجزئة الفعالة للسوق : </w:t>
      </w:r>
    </w:p>
    <w:p w:rsidR="00160928" w:rsidRPr="00BB0F50" w:rsidRDefault="00160928" w:rsidP="00160928">
      <w:pPr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يجب توفر 6 شروط</w:t>
      </w:r>
      <w:r w:rsidR="00BB0F50">
        <w:rPr>
          <w:rFonts w:asciiTheme="minorBidi" w:hAnsiTheme="minorBidi" w:hint="cs"/>
          <w:sz w:val="26"/>
          <w:szCs w:val="26"/>
          <w:rtl/>
        </w:rPr>
        <w:t xml:space="preserve"> </w:t>
      </w:r>
      <w:r w:rsidRPr="00BB0F50">
        <w:rPr>
          <w:rFonts w:asciiTheme="minorBidi" w:hAnsiTheme="minorBidi"/>
          <w:sz w:val="26"/>
          <w:szCs w:val="26"/>
          <w:rtl/>
        </w:rPr>
        <w:t>:</w:t>
      </w:r>
    </w:p>
    <w:p w:rsidR="00BB0F50" w:rsidRPr="00BB0F50" w:rsidRDefault="00160928" w:rsidP="00BB0F50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BB0F50">
        <w:rPr>
          <w:rFonts w:asciiTheme="minorBidi" w:hAnsiTheme="minorBidi"/>
          <w:b/>
          <w:bCs/>
          <w:sz w:val="26"/>
          <w:szCs w:val="26"/>
          <w:rtl/>
        </w:rPr>
        <w:t>وجود عدد من الخصائص المشتركة بين مجموعة المستهلكين</w:t>
      </w:r>
    </w:p>
    <w:p w:rsidR="00160928" w:rsidRPr="00BB0F50" w:rsidRDefault="00160928" w:rsidP="00BB0F50">
      <w:pPr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 xml:space="preserve">اشتراك افراد كل جماعة في الخصائص او الحاجات او الرغبات او </w:t>
      </w:r>
      <w:r w:rsidRPr="00BB0F50">
        <w:rPr>
          <w:rFonts w:asciiTheme="minorBidi" w:hAnsiTheme="minorBidi"/>
          <w:b/>
          <w:bCs/>
          <w:sz w:val="26"/>
          <w:szCs w:val="26"/>
          <w:rtl/>
        </w:rPr>
        <w:t>الخصائص الجغرافية</w:t>
      </w:r>
      <w:r w:rsidR="00BB0F50" w:rsidRPr="00BB0F50">
        <w:rPr>
          <w:rFonts w:asciiTheme="minorBidi" w:hAnsiTheme="minorBidi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hint="cs"/>
          <w:sz w:val="26"/>
          <w:szCs w:val="26"/>
          <w:rtl/>
        </w:rPr>
        <w:t xml:space="preserve">( </w:t>
      </w:r>
      <w:r w:rsidRPr="00BB0F50">
        <w:rPr>
          <w:rFonts w:asciiTheme="minorBidi" w:hAnsiTheme="minorBidi"/>
          <w:sz w:val="26"/>
          <w:szCs w:val="26"/>
          <w:rtl/>
        </w:rPr>
        <w:t>يقيمون في نفس الاقليم</w:t>
      </w:r>
      <w:r w:rsidR="00BB0F50" w:rsidRPr="00BB0F50">
        <w:rPr>
          <w:rFonts w:asciiTheme="minorBidi" w:hAnsiTheme="minorBidi" w:hint="cs"/>
          <w:sz w:val="26"/>
          <w:szCs w:val="26"/>
          <w:rtl/>
        </w:rPr>
        <w:t xml:space="preserve"> )</w:t>
      </w:r>
      <w:r w:rsidRPr="00BB0F50">
        <w:rPr>
          <w:rFonts w:asciiTheme="minorBidi" w:hAnsiTheme="minorBidi"/>
          <w:sz w:val="26"/>
          <w:szCs w:val="26"/>
          <w:rtl/>
        </w:rPr>
        <w:t xml:space="preserve"> او</w:t>
      </w:r>
      <w:r w:rsidR="00BB0F50" w:rsidRPr="00BB0F50">
        <w:rPr>
          <w:rFonts w:asciiTheme="minorBidi" w:hAnsiTheme="minorBidi" w:hint="cs"/>
          <w:sz w:val="26"/>
          <w:szCs w:val="26"/>
          <w:rtl/>
        </w:rPr>
        <w:t xml:space="preserve"> </w:t>
      </w:r>
      <w:r w:rsidRPr="00BB0F50">
        <w:rPr>
          <w:rFonts w:asciiTheme="minorBidi" w:hAnsiTheme="minorBidi"/>
          <w:b/>
          <w:bCs/>
          <w:sz w:val="26"/>
          <w:szCs w:val="26"/>
          <w:rtl/>
        </w:rPr>
        <w:t>الديموغرافية</w:t>
      </w:r>
      <w:r w:rsidR="00BB0F50" w:rsidRPr="00BB0F50">
        <w:rPr>
          <w:rFonts w:asciiTheme="minorBidi" w:hAnsiTheme="minorBidi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hint="cs"/>
          <w:sz w:val="26"/>
          <w:szCs w:val="26"/>
          <w:rtl/>
        </w:rPr>
        <w:t xml:space="preserve">( </w:t>
      </w:r>
      <w:r w:rsidRPr="00BB0F50">
        <w:rPr>
          <w:rFonts w:asciiTheme="minorBidi" w:hAnsiTheme="minorBidi"/>
          <w:sz w:val="26"/>
          <w:szCs w:val="26"/>
          <w:rtl/>
        </w:rPr>
        <w:t>السن, الوظيفة, المستوى التعليمي</w:t>
      </w:r>
      <w:r w:rsidR="00BB0F50" w:rsidRPr="00BB0F50">
        <w:rPr>
          <w:rFonts w:asciiTheme="minorBidi" w:hAnsiTheme="minorBidi" w:hint="cs"/>
          <w:sz w:val="26"/>
          <w:szCs w:val="26"/>
          <w:rtl/>
        </w:rPr>
        <w:t xml:space="preserve"> ) </w:t>
      </w:r>
      <w:r w:rsidRPr="00BB0F50">
        <w:rPr>
          <w:rFonts w:asciiTheme="minorBidi" w:hAnsiTheme="minorBidi"/>
          <w:sz w:val="26"/>
          <w:szCs w:val="26"/>
          <w:rtl/>
        </w:rPr>
        <w:t xml:space="preserve">او </w:t>
      </w:r>
      <w:r w:rsidRPr="00BB0F50">
        <w:rPr>
          <w:rFonts w:asciiTheme="minorBidi" w:hAnsiTheme="minorBidi"/>
          <w:b/>
          <w:bCs/>
          <w:sz w:val="26"/>
          <w:szCs w:val="26"/>
          <w:rtl/>
        </w:rPr>
        <w:t xml:space="preserve">السيكوغرافية </w:t>
      </w:r>
      <w:r w:rsidR="00BB0F50" w:rsidRPr="00BB0F50">
        <w:rPr>
          <w:rFonts w:asciiTheme="minorBidi" w:hAnsiTheme="minorBidi" w:hint="cs"/>
          <w:sz w:val="26"/>
          <w:szCs w:val="26"/>
          <w:rtl/>
        </w:rPr>
        <w:t xml:space="preserve">( </w:t>
      </w:r>
      <w:r w:rsidRPr="00BB0F50">
        <w:rPr>
          <w:rFonts w:asciiTheme="minorBidi" w:hAnsiTheme="minorBidi"/>
          <w:sz w:val="26"/>
          <w:szCs w:val="26"/>
          <w:rtl/>
        </w:rPr>
        <w:t>اساليب المعيشة</w:t>
      </w:r>
      <w:r w:rsidR="00BB0F50" w:rsidRPr="00BB0F50">
        <w:rPr>
          <w:rFonts w:asciiTheme="minorBidi" w:hAnsiTheme="minorBidi" w:hint="cs"/>
          <w:sz w:val="26"/>
          <w:szCs w:val="26"/>
          <w:rtl/>
        </w:rPr>
        <w:t xml:space="preserve"> ) </w:t>
      </w:r>
    </w:p>
    <w:p w:rsidR="00160928" w:rsidRPr="00BB0F50" w:rsidRDefault="00160928" w:rsidP="00BB0F50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BB0F50">
        <w:rPr>
          <w:rFonts w:asciiTheme="minorBidi" w:hAnsiTheme="minorBidi"/>
          <w:b/>
          <w:bCs/>
          <w:sz w:val="26"/>
          <w:szCs w:val="26"/>
          <w:rtl/>
        </w:rPr>
        <w:t>امكانية التعرف على قطاعات السوق وسهولة قياسها</w:t>
      </w:r>
    </w:p>
    <w:p w:rsidR="00BB0F50" w:rsidRPr="00BB0F50" w:rsidRDefault="00160928" w:rsidP="00BB0F50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BB0F50">
        <w:rPr>
          <w:rFonts w:asciiTheme="minorBidi" w:hAnsiTheme="minorBidi"/>
          <w:b/>
          <w:bCs/>
          <w:sz w:val="26"/>
          <w:szCs w:val="26"/>
          <w:rtl/>
        </w:rPr>
        <w:t>الوصول الى السوق بسهولة وبطريقة اقتصادية</w:t>
      </w:r>
    </w:p>
    <w:p w:rsidR="00160928" w:rsidRPr="00BB0F50" w:rsidRDefault="00160928" w:rsidP="00BB0F50">
      <w:pPr>
        <w:pStyle w:val="ListParagraph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b/>
          <w:bCs/>
          <w:sz w:val="26"/>
          <w:szCs w:val="26"/>
          <w:u w:val="single"/>
          <w:rtl/>
        </w:rPr>
        <w:t>الجمهور الاسير:</w:t>
      </w:r>
      <w:r w:rsidRPr="00BB0F50">
        <w:rPr>
          <w:rFonts w:asciiTheme="minorBidi" w:hAnsiTheme="minorBidi"/>
          <w:sz w:val="26"/>
          <w:szCs w:val="26"/>
          <w:rtl/>
        </w:rPr>
        <w:t xml:space="preserve"> افراد تصل اليهم الاعلانات عن علامات تجارية في مقر كالجامعات او العيادات, حيث يبدون اهتمام كبير</w:t>
      </w:r>
      <w:r w:rsidR="00BB0F50">
        <w:rPr>
          <w:rFonts w:asciiTheme="minorBidi" w:hAnsiTheme="minorBidi" w:hint="cs"/>
          <w:sz w:val="26"/>
          <w:szCs w:val="26"/>
          <w:rtl/>
        </w:rPr>
        <w:t xml:space="preserve"> </w:t>
      </w:r>
      <w:r w:rsidRPr="00BB0F50">
        <w:rPr>
          <w:rFonts w:asciiTheme="minorBidi" w:hAnsiTheme="minorBidi"/>
          <w:sz w:val="26"/>
          <w:szCs w:val="26"/>
          <w:rtl/>
        </w:rPr>
        <w:t>بالرسائل الاعلانية ويعطونها انتباههم</w:t>
      </w:r>
    </w:p>
    <w:p w:rsidR="00160928" w:rsidRDefault="00160928" w:rsidP="00BB0F50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BB0F50">
        <w:rPr>
          <w:rFonts w:asciiTheme="minorBidi" w:hAnsiTheme="minorBidi"/>
          <w:b/>
          <w:bCs/>
          <w:sz w:val="26"/>
          <w:szCs w:val="26"/>
          <w:rtl/>
        </w:rPr>
        <w:t>كبر حجم السوق و ربحيته</w:t>
      </w:r>
    </w:p>
    <w:p w:rsidR="00BB0F50" w:rsidRPr="00BB0F50" w:rsidRDefault="00BB0F50" w:rsidP="00BB0F50">
      <w:pPr>
        <w:rPr>
          <w:rFonts w:asciiTheme="minorBidi" w:hAnsiTheme="minorBidi"/>
          <w:b/>
          <w:bCs/>
          <w:sz w:val="26"/>
          <w:szCs w:val="26"/>
          <w:rtl/>
        </w:rPr>
      </w:pPr>
    </w:p>
    <w:p w:rsidR="00160928" w:rsidRPr="00BB0F50" w:rsidRDefault="00160928" w:rsidP="00BB0F50">
      <w:pPr>
        <w:pStyle w:val="ListParagraph"/>
        <w:numPr>
          <w:ilvl w:val="0"/>
          <w:numId w:val="2"/>
        </w:numPr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 xml:space="preserve">لتجديد حجم قطاعات السوق, يمكن استخدام احدى الطريقتين: </w:t>
      </w:r>
    </w:p>
    <w:p w:rsidR="00BB0F50" w:rsidRDefault="00160928" w:rsidP="00BB0F50">
      <w:pPr>
        <w:pStyle w:val="ListParagraph"/>
        <w:numPr>
          <w:ilvl w:val="0"/>
          <w:numId w:val="3"/>
        </w:numPr>
        <w:rPr>
          <w:rFonts w:asciiTheme="minorBidi" w:hAnsiTheme="minorBidi"/>
          <w:sz w:val="26"/>
          <w:szCs w:val="26"/>
        </w:rPr>
      </w:pPr>
      <w:r w:rsidRPr="00BB0F50">
        <w:rPr>
          <w:rFonts w:asciiTheme="minorBidi" w:hAnsiTheme="minorBidi"/>
          <w:sz w:val="26"/>
          <w:szCs w:val="26"/>
          <w:rtl/>
        </w:rPr>
        <w:t>تجليل بيانات التعداد السكاني التي تنشرها الهيئات الحكومية المختصة بصورة دورية, وتجديد حجم القطاعات</w:t>
      </w:r>
      <w:r w:rsidR="00BB0F50">
        <w:rPr>
          <w:rFonts w:asciiTheme="minorBidi" w:hAnsiTheme="minorBidi" w:hint="cs"/>
          <w:sz w:val="26"/>
          <w:szCs w:val="26"/>
          <w:rtl/>
        </w:rPr>
        <w:t xml:space="preserve"> </w:t>
      </w:r>
      <w:r w:rsidRPr="00BB0F50">
        <w:rPr>
          <w:rFonts w:asciiTheme="minorBidi" w:hAnsiTheme="minorBidi"/>
          <w:sz w:val="26"/>
          <w:szCs w:val="26"/>
          <w:rtl/>
        </w:rPr>
        <w:t>على اساسها</w:t>
      </w:r>
    </w:p>
    <w:p w:rsidR="00160928" w:rsidRPr="00BB0F50" w:rsidRDefault="00160928" w:rsidP="00BB0F50">
      <w:pPr>
        <w:pStyle w:val="ListParagraph"/>
        <w:numPr>
          <w:ilvl w:val="0"/>
          <w:numId w:val="3"/>
        </w:numPr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اجراء استقصاء على عينة احتمالية من المستهلكين ثم تعميم النتائج على السوق كله, ثم احتساب القدرة الشرائية</w:t>
      </w:r>
      <w:r w:rsidR="00BB0F50">
        <w:rPr>
          <w:rFonts w:asciiTheme="minorBidi" w:hAnsiTheme="minorBidi" w:hint="cs"/>
          <w:sz w:val="26"/>
          <w:szCs w:val="26"/>
          <w:rtl/>
        </w:rPr>
        <w:t xml:space="preserve"> </w:t>
      </w:r>
      <w:r w:rsidRPr="00BB0F50">
        <w:rPr>
          <w:rFonts w:asciiTheme="minorBidi" w:hAnsiTheme="minorBidi"/>
          <w:sz w:val="26"/>
          <w:szCs w:val="26"/>
          <w:rtl/>
        </w:rPr>
        <w:t>لكل قطاع على حده</w:t>
      </w:r>
    </w:p>
    <w:p w:rsidR="00160928" w:rsidRPr="00BB0F50" w:rsidRDefault="00160928" w:rsidP="00BB0F50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BB0F50">
        <w:rPr>
          <w:rFonts w:asciiTheme="minorBidi" w:hAnsiTheme="minorBidi"/>
          <w:b/>
          <w:bCs/>
          <w:sz w:val="26"/>
          <w:szCs w:val="26"/>
          <w:rtl/>
        </w:rPr>
        <w:t>استجابة المستهلكين للجهود التسويقية بصورة كبيرة</w:t>
      </w:r>
    </w:p>
    <w:p w:rsidR="00160928" w:rsidRPr="00BB0F50" w:rsidRDefault="00160928" w:rsidP="00BB0F50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BB0F50">
        <w:rPr>
          <w:rFonts w:asciiTheme="minorBidi" w:hAnsiTheme="minorBidi"/>
          <w:b/>
          <w:bCs/>
          <w:sz w:val="26"/>
          <w:szCs w:val="26"/>
          <w:rtl/>
        </w:rPr>
        <w:t>استقرار القطاعات السوقية واستمرارها في الاجل الطويل</w:t>
      </w:r>
    </w:p>
    <w:p w:rsidR="00160928" w:rsidRPr="00BB0F5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يفضل مدير التسويق استهداف القطاعات المستقرة نسبيا</w:t>
      </w:r>
    </w:p>
    <w:p w:rsidR="00160928" w:rsidRPr="00BB0F5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يجاولون تجنب القطاعات ذات الموضات و الاذواق والتفضيلات المتقلبة</w:t>
      </w:r>
    </w:p>
    <w:p w:rsidR="00BB0F50" w:rsidRDefault="00BB0F50" w:rsidP="00160928">
      <w:pPr>
        <w:rPr>
          <w:rFonts w:asciiTheme="minorBidi" w:hAnsiTheme="minorBidi"/>
          <w:sz w:val="26"/>
          <w:szCs w:val="26"/>
          <w:rtl/>
        </w:rPr>
      </w:pPr>
      <w:bookmarkStart w:id="0" w:name="_GoBack"/>
      <w:bookmarkEnd w:id="0"/>
    </w:p>
    <w:p w:rsidR="00160928" w:rsidRPr="00BB0F50" w:rsidRDefault="00160928" w:rsidP="00160928">
      <w:pPr>
        <w:rPr>
          <w:rFonts w:asciiTheme="minorBidi" w:hAnsiTheme="minorBidi"/>
          <w:b/>
          <w:bCs/>
          <w:sz w:val="28"/>
          <w:szCs w:val="28"/>
          <w:rtl/>
        </w:rPr>
      </w:pPr>
      <w:r w:rsidRPr="00BB0F50">
        <w:rPr>
          <w:rFonts w:asciiTheme="minorBidi" w:hAnsiTheme="minorBidi"/>
          <w:b/>
          <w:bCs/>
          <w:sz w:val="28"/>
          <w:szCs w:val="28"/>
          <w:rtl/>
        </w:rPr>
        <w:t>المعايير المستخدمة في تجزئة السوق</w:t>
      </w:r>
      <w:r w:rsidR="00BB0F50" w:rsidRPr="00BB0F50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BB0F50">
        <w:rPr>
          <w:rFonts w:asciiTheme="minorBidi" w:hAnsiTheme="minorBidi"/>
          <w:b/>
          <w:bCs/>
          <w:sz w:val="28"/>
          <w:szCs w:val="28"/>
          <w:rtl/>
        </w:rPr>
        <w:t xml:space="preserve">: </w:t>
      </w:r>
    </w:p>
    <w:p w:rsidR="00160928" w:rsidRPr="00BB0F50" w:rsidRDefault="00BB0F50" w:rsidP="00160928">
      <w:pPr>
        <w:rPr>
          <w:rFonts w:asciiTheme="minorBidi" w:hAnsiTheme="minorBidi"/>
          <w:b/>
          <w:bCs/>
          <w:sz w:val="26"/>
          <w:szCs w:val="26"/>
          <w:rtl/>
        </w:rPr>
      </w:pPr>
      <w:r w:rsidRPr="00BB0F50">
        <w:rPr>
          <w:rFonts w:asciiTheme="minorBidi" w:hAnsiTheme="minorBidi" w:hint="cs"/>
          <w:b/>
          <w:bCs/>
          <w:sz w:val="26"/>
          <w:szCs w:val="26"/>
          <w:rtl/>
        </w:rPr>
        <w:t xml:space="preserve">1- </w:t>
      </w:r>
      <w:r w:rsidR="00160928" w:rsidRPr="00BB0F50">
        <w:rPr>
          <w:rFonts w:asciiTheme="minorBidi" w:hAnsiTheme="minorBidi"/>
          <w:b/>
          <w:bCs/>
          <w:sz w:val="26"/>
          <w:szCs w:val="26"/>
          <w:rtl/>
        </w:rPr>
        <w:t>تجزئة السوق المعايير الجغرافية</w:t>
      </w:r>
      <w:r w:rsidRPr="00BB0F5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160928" w:rsidRPr="00BB0F50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160928" w:rsidRPr="00BB0F5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حسب المناطق, حسب حجم المدينة, حسب كثافة السكان, حسب الطقس.</w:t>
      </w:r>
    </w:p>
    <w:p w:rsidR="00160928" w:rsidRPr="00BB0F5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بعض المهتمين بشؤون التسويق ينادون بإعداد استراتيجية تسويقية نمطية بسبب تناقص او زوال الاختلافات الاقليمية بين</w:t>
      </w:r>
      <w:r w:rsidR="00BB0F50">
        <w:rPr>
          <w:rFonts w:asciiTheme="minorBidi" w:hAnsiTheme="minorBidi" w:hint="cs"/>
          <w:sz w:val="26"/>
          <w:szCs w:val="26"/>
          <w:rtl/>
        </w:rPr>
        <w:t xml:space="preserve"> </w:t>
      </w:r>
      <w:r w:rsidRPr="00BB0F50">
        <w:rPr>
          <w:rFonts w:asciiTheme="minorBidi" w:hAnsiTheme="minorBidi"/>
          <w:sz w:val="26"/>
          <w:szCs w:val="26"/>
          <w:rtl/>
        </w:rPr>
        <w:t>المستهلكين</w:t>
      </w:r>
    </w:p>
    <w:p w:rsidR="00160928" w:rsidRPr="00BB0F5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التسويق العالمي: كثير من الدول المتقاربة تتقارب اذواق سكانها كنتيجة مباشر لتداول المعلومات على نطاق عالمي</w:t>
      </w:r>
    </w:p>
    <w:p w:rsidR="00160928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التسويق الاقليمي: اهتم بها بعض مديري التسويق بالشركات المنتجة للمعلبات الغذائية وهو يتفق مع مفهوم التسويق الجزئي</w:t>
      </w:r>
    </w:p>
    <w:p w:rsid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</w:p>
    <w:p w:rsid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</w:p>
    <w:p w:rsid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</w:p>
    <w:p w:rsidR="00160928" w:rsidRPr="00BB0F50" w:rsidRDefault="00BB0F50" w:rsidP="00160928">
      <w:pPr>
        <w:rPr>
          <w:rFonts w:asciiTheme="minorBidi" w:hAnsiTheme="minorBidi"/>
          <w:b/>
          <w:bCs/>
          <w:sz w:val="26"/>
          <w:szCs w:val="26"/>
          <w:rtl/>
        </w:rPr>
      </w:pPr>
      <w:r w:rsidRPr="00BB0F50">
        <w:rPr>
          <w:rFonts w:asciiTheme="minorBidi" w:hAnsiTheme="minorBidi" w:hint="cs"/>
          <w:b/>
          <w:bCs/>
          <w:sz w:val="26"/>
          <w:szCs w:val="26"/>
          <w:rtl/>
        </w:rPr>
        <w:t xml:space="preserve">2- </w:t>
      </w:r>
      <w:r w:rsidR="00160928" w:rsidRPr="00BB0F50">
        <w:rPr>
          <w:rFonts w:asciiTheme="minorBidi" w:hAnsiTheme="minorBidi"/>
          <w:b/>
          <w:bCs/>
          <w:sz w:val="26"/>
          <w:szCs w:val="26"/>
          <w:rtl/>
        </w:rPr>
        <w:t>تجزئة السوق المعايير الديموغرافية</w:t>
      </w:r>
      <w:r w:rsidRPr="00BB0F5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160928" w:rsidRPr="00BB0F50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160928" w:rsidRPr="00BB0F5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العمر, الجنس, الدخل, الوظيفة, المستوى التعليمي.</w:t>
      </w:r>
    </w:p>
    <w:p w:rsidR="00160928" w:rsidRPr="00BB0F5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الديموغرافيا: هي الدراسة الاحصائية لخصائص السكان</w:t>
      </w:r>
    </w:p>
    <w:p w:rsidR="00160928" w:rsidRPr="00BB0F5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انتشر انتشار واسع في قطاعات الاعمال لسهولة قياس هذه الخصائص وتوفر بياناتها بسهولة</w:t>
      </w:r>
    </w:p>
    <w:p w:rsidR="00133490" w:rsidRDefault="00160928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/>
          <w:sz w:val="26"/>
          <w:szCs w:val="26"/>
          <w:rtl/>
        </w:rPr>
        <w:t>- تعتبر اكثر البيانات توفير للتكاليف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تعتبر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الاحصائيات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المرتبطة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بالتعداد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السكاني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اهم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التي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يجب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يجللها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مدير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التسويق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قبل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البدء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في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وضع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 w:hint="cs"/>
          <w:sz w:val="26"/>
          <w:szCs w:val="26"/>
          <w:rtl/>
        </w:rPr>
        <w:t>الاستراتيجية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مزاياه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التعرف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على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نوعية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المشترين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المرتقبين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عيوبه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BB0F50">
        <w:rPr>
          <w:rFonts w:asciiTheme="minorBidi" w:hAnsiTheme="minorBidi" w:cs="Arial" w:hint="cs"/>
          <w:sz w:val="26"/>
          <w:szCs w:val="26"/>
          <w:rtl/>
        </w:rPr>
        <w:t>لا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تصف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لنا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مشاعرهم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او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اتجاهاتهم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النفسية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لابد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الاستعانة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بالمعايير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النفسية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الاجتماعية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الاخرى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لسد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هذا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النقص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المؤشرات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BB0F50">
        <w:rPr>
          <w:rFonts w:asciiTheme="minorBidi" w:hAnsiTheme="minorBidi" w:cs="Arial" w:hint="cs"/>
          <w:sz w:val="26"/>
          <w:szCs w:val="26"/>
          <w:rtl/>
        </w:rPr>
        <w:t>مقاييس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مركبة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تتألف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عدد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المتغيرات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الديموغرافية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المرجحة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بالأوزان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لقياس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بعض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المفاهيم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الاجتماعية</w:t>
      </w:r>
    </w:p>
    <w:p w:rsid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 w:hint="cs"/>
          <w:sz w:val="26"/>
          <w:szCs w:val="26"/>
          <w:rtl/>
        </w:rPr>
        <w:t>والثقافية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B0F50">
        <w:rPr>
          <w:rFonts w:asciiTheme="minorBidi" w:hAnsiTheme="minorBidi" w:cs="Arial" w:hint="cs"/>
          <w:sz w:val="26"/>
          <w:szCs w:val="26"/>
          <w:rtl/>
        </w:rPr>
        <w:t>مثل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دورة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حياة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الاسرة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والطبقة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الاجتماعية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</w:p>
    <w:p w:rsidR="00BB0F50" w:rsidRPr="00BB0F50" w:rsidRDefault="00BB0F50" w:rsidP="00BB0F50">
      <w:pPr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3-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تجزئة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السوق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المعايير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الاجتماعية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والثقافية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BB0F50" w:rsidRPr="00BB0F50" w:rsidRDefault="00BB0F50" w:rsidP="00BB0F50">
      <w:pPr>
        <w:ind w:left="108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مثل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انتماء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الفرد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الى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ثقافة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معينة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B0F50">
        <w:rPr>
          <w:rFonts w:asciiTheme="minorBidi" w:hAnsiTheme="minorBidi" w:cs="Arial" w:hint="cs"/>
          <w:sz w:val="26"/>
          <w:szCs w:val="26"/>
          <w:rtl/>
        </w:rPr>
        <w:t>لو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طبقة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اجتماعية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معينة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BB0F50">
        <w:rPr>
          <w:rFonts w:asciiTheme="minorBidi" w:hAnsiTheme="minorBidi" w:cs="Arial" w:hint="cs"/>
          <w:sz w:val="26"/>
          <w:szCs w:val="26"/>
          <w:rtl/>
        </w:rPr>
        <w:t>او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مرحلة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مراحل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دورة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حياة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الاسرة</w:t>
      </w:r>
      <w:r w:rsidRPr="00BB0F50">
        <w:rPr>
          <w:rFonts w:asciiTheme="minorBidi" w:hAnsiTheme="minorBidi" w:cs="Arial"/>
          <w:sz w:val="26"/>
          <w:szCs w:val="26"/>
          <w:rtl/>
        </w:rPr>
        <w:t>:</w:t>
      </w:r>
    </w:p>
    <w:p w:rsidR="00BB0F50" w:rsidRPr="00BB0F50" w:rsidRDefault="00BB0F50" w:rsidP="00BB0F50">
      <w:pPr>
        <w:pStyle w:val="ListParagraph"/>
        <w:numPr>
          <w:ilvl w:val="1"/>
          <w:numId w:val="2"/>
        </w:numPr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 w:hint="cs"/>
          <w:sz w:val="26"/>
          <w:szCs w:val="26"/>
          <w:rtl/>
        </w:rPr>
        <w:t>تجزئة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السوق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طبقا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للتراث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الثقافي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او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الثقافات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الفرعية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: </w:t>
      </w:r>
    </w:p>
    <w:p w:rsidR="00BB0F50" w:rsidRPr="00BB0F50" w:rsidRDefault="00BB0F50" w:rsidP="00BB0F50">
      <w:pPr>
        <w:ind w:left="108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تزداد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اهمية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هذا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المعيار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في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حالة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الاسواق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الدولية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ولا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يقتصر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عليها</w:t>
      </w:r>
    </w:p>
    <w:p w:rsidR="00BB0F50" w:rsidRPr="00BB0F50" w:rsidRDefault="00BB0F50" w:rsidP="00BB0F50">
      <w:pPr>
        <w:pStyle w:val="ListParagraph"/>
        <w:numPr>
          <w:ilvl w:val="1"/>
          <w:numId w:val="2"/>
        </w:numPr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 w:hint="cs"/>
          <w:sz w:val="26"/>
          <w:szCs w:val="26"/>
          <w:rtl/>
        </w:rPr>
        <w:t>تجزئة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السوق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طبقا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للطبقات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الاجتماعية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للأفراد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BB0F50" w:rsidRPr="00BB0F50" w:rsidRDefault="00BB0F50" w:rsidP="00BB0F50">
      <w:pPr>
        <w:pStyle w:val="ListParagraph"/>
        <w:numPr>
          <w:ilvl w:val="1"/>
          <w:numId w:val="2"/>
        </w:numPr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 w:hint="cs"/>
          <w:sz w:val="26"/>
          <w:szCs w:val="26"/>
          <w:rtl/>
        </w:rPr>
        <w:t>تجزئة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السوق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طبقا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لدورة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حياة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الاسرة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: </w:t>
      </w:r>
    </w:p>
    <w:p w:rsidR="00BB0F50" w:rsidRDefault="00BB0F50" w:rsidP="00BB0F50">
      <w:pPr>
        <w:ind w:left="1080"/>
        <w:rPr>
          <w:rFonts w:asciiTheme="minorBidi" w:hAnsiTheme="minorBidi" w:cs="Arial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المراحل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التقليدية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للدورة</w:t>
      </w:r>
      <w:r>
        <w:rPr>
          <w:rFonts w:asciiTheme="minorBidi" w:hAnsiTheme="minorBidi" w:cs="Arial"/>
          <w:sz w:val="26"/>
          <w:szCs w:val="26"/>
          <w:rtl/>
        </w:rPr>
        <w:t xml:space="preserve">: </w:t>
      </w:r>
      <w:r>
        <w:rPr>
          <w:rFonts w:asciiTheme="minorBidi" w:hAnsiTheme="minorBidi" w:cs="Arial" w:hint="cs"/>
          <w:sz w:val="26"/>
          <w:szCs w:val="26"/>
          <w:rtl/>
        </w:rPr>
        <w:t xml:space="preserve">(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العزوبية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الزواج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الحديث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الابوية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B0F50">
        <w:rPr>
          <w:rFonts w:asciiTheme="minorBidi" w:hAnsiTheme="minorBidi" w:cs="Arial" w:hint="cs"/>
          <w:sz w:val="26"/>
          <w:szCs w:val="26"/>
          <w:rtl/>
        </w:rPr>
        <w:t>ما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بعد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الابوية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الاضمحلال</w:t>
      </w:r>
      <w:r>
        <w:rPr>
          <w:rFonts w:asciiTheme="minorBidi" w:hAnsiTheme="minorBidi" w:cs="Arial" w:hint="cs"/>
          <w:sz w:val="26"/>
          <w:szCs w:val="26"/>
          <w:rtl/>
        </w:rPr>
        <w:t xml:space="preserve"> )</w:t>
      </w:r>
    </w:p>
    <w:p w:rsidR="00BB0F50" w:rsidRDefault="00BB0F50" w:rsidP="00BB0F50">
      <w:pPr>
        <w:ind w:left="1080"/>
        <w:rPr>
          <w:rFonts w:asciiTheme="minorBidi" w:hAnsiTheme="minorBidi"/>
          <w:sz w:val="26"/>
          <w:szCs w:val="26"/>
          <w:rtl/>
        </w:rPr>
      </w:pPr>
    </w:p>
    <w:p w:rsidR="00BB0F50" w:rsidRDefault="00BB0F50" w:rsidP="00BB0F50">
      <w:pPr>
        <w:ind w:left="1080"/>
        <w:rPr>
          <w:rFonts w:asciiTheme="minorBidi" w:hAnsiTheme="minorBidi"/>
          <w:sz w:val="26"/>
          <w:szCs w:val="26"/>
          <w:rtl/>
        </w:rPr>
      </w:pPr>
    </w:p>
    <w:p w:rsidR="00BB0F50" w:rsidRDefault="00BB0F50" w:rsidP="00BB0F50">
      <w:pPr>
        <w:ind w:left="1080"/>
        <w:rPr>
          <w:rFonts w:asciiTheme="minorBidi" w:hAnsiTheme="minorBidi"/>
          <w:sz w:val="26"/>
          <w:szCs w:val="26"/>
          <w:rtl/>
        </w:rPr>
      </w:pPr>
    </w:p>
    <w:p w:rsidR="00BB0F50" w:rsidRDefault="00BB0F50" w:rsidP="00BB0F50">
      <w:pPr>
        <w:ind w:left="1080"/>
        <w:rPr>
          <w:rFonts w:asciiTheme="minorBidi" w:hAnsiTheme="minorBidi"/>
          <w:sz w:val="26"/>
          <w:szCs w:val="26"/>
          <w:rtl/>
        </w:rPr>
      </w:pPr>
    </w:p>
    <w:p w:rsidR="00BB0F50" w:rsidRDefault="00BB0F50" w:rsidP="00BB0F50">
      <w:pPr>
        <w:ind w:left="1080"/>
        <w:rPr>
          <w:rFonts w:asciiTheme="minorBidi" w:hAnsiTheme="minorBidi"/>
          <w:sz w:val="26"/>
          <w:szCs w:val="26"/>
          <w:rtl/>
        </w:rPr>
      </w:pPr>
    </w:p>
    <w:p w:rsidR="00BB0F50" w:rsidRPr="00BB0F50" w:rsidRDefault="00BB0F50" w:rsidP="00BB0F50">
      <w:pPr>
        <w:ind w:left="1080"/>
        <w:rPr>
          <w:rFonts w:asciiTheme="minorBidi" w:hAnsiTheme="minorBidi"/>
          <w:sz w:val="26"/>
          <w:szCs w:val="26"/>
          <w:rtl/>
        </w:rPr>
      </w:pPr>
    </w:p>
    <w:p w:rsidR="00BB0F50" w:rsidRPr="00BB0F50" w:rsidRDefault="00BB0F50" w:rsidP="00BB0F50">
      <w:pPr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4-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تجزئة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السوق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المعايير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b/>
          <w:bCs/>
          <w:sz w:val="26"/>
          <w:szCs w:val="26"/>
          <w:rtl/>
        </w:rPr>
        <w:t>السلوكية</w:t>
      </w:r>
      <w:r w:rsidR="00C30279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 xml:space="preserve">1) </w:t>
      </w:r>
      <w:r w:rsidRPr="00BB0F50">
        <w:rPr>
          <w:rFonts w:asciiTheme="minorBidi" w:hAnsiTheme="minorBidi" w:cs="Arial" w:hint="cs"/>
          <w:sz w:val="26"/>
          <w:szCs w:val="26"/>
          <w:rtl/>
        </w:rPr>
        <w:t>تقسيم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السوق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طبقا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معدل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استهلاك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/>
          <w:sz w:val="26"/>
          <w:szCs w:val="26"/>
          <w:rtl/>
        </w:rPr>
        <w:t>: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يهتم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المنتجين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بهذه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الاستراتيجية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لان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القطاع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صاحب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المعدل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الاستهلاكي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المرتفع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لمنتجاتهم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هو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في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اغلب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الاحوال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المسؤول</w:t>
      </w:r>
      <w:r w:rsidR="00C30279">
        <w:rPr>
          <w:rFonts w:asciiTheme="minorBidi" w:hAnsiTheme="minorBidi" w:hint="cs"/>
          <w:sz w:val="26"/>
          <w:szCs w:val="26"/>
          <w:rtl/>
        </w:rPr>
        <w:t xml:space="preserve"> عن تحقيق </w:t>
      </w:r>
      <w:r w:rsidR="00C30279" w:rsidRPr="00BB0F50">
        <w:rPr>
          <w:rFonts w:asciiTheme="minorBidi" w:hAnsiTheme="minorBidi" w:cs="Arial" w:hint="cs"/>
          <w:sz w:val="26"/>
          <w:szCs w:val="26"/>
          <w:rtl/>
        </w:rPr>
        <w:t>النسبة</w:t>
      </w:r>
      <w:r w:rsidR="00C30279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C30279" w:rsidRPr="00BB0F50">
        <w:rPr>
          <w:rFonts w:asciiTheme="minorBidi" w:hAnsiTheme="minorBidi" w:cs="Arial" w:hint="cs"/>
          <w:sz w:val="26"/>
          <w:szCs w:val="26"/>
          <w:rtl/>
        </w:rPr>
        <w:t>الاكبر</w:t>
      </w:r>
      <w:r w:rsidR="00C30279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C30279" w:rsidRPr="00BB0F50">
        <w:rPr>
          <w:rFonts w:asciiTheme="minorBidi" w:hAnsiTheme="minorBidi" w:cs="Arial" w:hint="cs"/>
          <w:sz w:val="26"/>
          <w:szCs w:val="26"/>
          <w:rtl/>
        </w:rPr>
        <w:t>من</w:t>
      </w:r>
      <w:r w:rsidR="00C30279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C30279" w:rsidRPr="00BB0F50">
        <w:rPr>
          <w:rFonts w:asciiTheme="minorBidi" w:hAnsiTheme="minorBidi" w:cs="Arial" w:hint="cs"/>
          <w:sz w:val="26"/>
          <w:szCs w:val="26"/>
          <w:rtl/>
        </w:rPr>
        <w:t>ايراداتهم</w:t>
      </w:r>
      <w:r w:rsidR="00C3027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C30279">
        <w:rPr>
          <w:rFonts w:asciiTheme="minorBidi" w:hAnsiTheme="minorBidi" w:cs="Arial"/>
          <w:sz w:val="26"/>
          <w:szCs w:val="26"/>
          <w:rtl/>
        </w:rPr>
        <w:t>–</w:t>
      </w:r>
      <w:r w:rsidR="00C3027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C30279">
        <w:rPr>
          <w:rFonts w:asciiTheme="minorBidi" w:hAnsiTheme="minorBidi" w:hint="cs"/>
          <w:sz w:val="26"/>
          <w:szCs w:val="26"/>
          <w:rtl/>
        </w:rPr>
        <w:t xml:space="preserve">اصبح معروف لديهم قاعدة ( 80 </w:t>
      </w:r>
      <w:r w:rsidR="00C30279">
        <w:rPr>
          <w:rFonts w:asciiTheme="minorBidi" w:hAnsiTheme="minorBidi"/>
          <w:sz w:val="26"/>
          <w:szCs w:val="26"/>
          <w:rtl/>
        </w:rPr>
        <w:t>–</w:t>
      </w:r>
      <w:r w:rsidR="00C30279">
        <w:rPr>
          <w:rFonts w:asciiTheme="minorBidi" w:hAnsiTheme="minorBidi" w:hint="cs"/>
          <w:sz w:val="26"/>
          <w:szCs w:val="26"/>
          <w:rtl/>
        </w:rPr>
        <w:t xml:space="preserve"> 20 ) : بمعنى 80% من المبيعات تذهب الى 20% من العملاء </w:t>
      </w:r>
    </w:p>
    <w:p w:rsidR="00BB0F50" w:rsidRPr="00BB0F50" w:rsidRDefault="00C30279" w:rsidP="00BB0F50">
      <w:pPr>
        <w:ind w:left="72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 xml:space="preserve">2)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تقسيم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السوق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طبقا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لدرجة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الولاء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للعلامة</w:t>
      </w:r>
    </w:p>
    <w:p w:rsidR="00BB0F50" w:rsidRPr="00BB0F50" w:rsidRDefault="00C30279" w:rsidP="00BB0F50">
      <w:pPr>
        <w:ind w:left="72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 xml:space="preserve">3)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تقسيم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السوق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طبقا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للاتجاهات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النفسية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للمستهلكين</w:t>
      </w:r>
    </w:p>
    <w:p w:rsidR="00C30279" w:rsidRDefault="00C30279" w:rsidP="00BB0F50">
      <w:pPr>
        <w:ind w:left="720"/>
        <w:rPr>
          <w:rFonts w:asciiTheme="minorBidi" w:hAnsiTheme="minorBidi" w:cs="Arial"/>
          <w:sz w:val="26"/>
          <w:szCs w:val="26"/>
          <w:rtl/>
        </w:rPr>
      </w:pPr>
    </w:p>
    <w:p w:rsidR="00BB0F50" w:rsidRPr="00C30279" w:rsidRDefault="00C30279" w:rsidP="00BB0F50">
      <w:pPr>
        <w:ind w:left="720"/>
        <w:rPr>
          <w:rFonts w:asciiTheme="minorBidi" w:hAnsiTheme="minorBidi"/>
          <w:b/>
          <w:bCs/>
          <w:sz w:val="26"/>
          <w:szCs w:val="26"/>
          <w:rtl/>
        </w:rPr>
      </w:pPr>
      <w:r w:rsidRPr="00C30279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5- </w:t>
      </w:r>
      <w:r w:rsidR="00BB0F50" w:rsidRPr="00C30279">
        <w:rPr>
          <w:rFonts w:asciiTheme="minorBidi" w:hAnsiTheme="minorBidi" w:cs="Arial" w:hint="cs"/>
          <w:b/>
          <w:bCs/>
          <w:sz w:val="26"/>
          <w:szCs w:val="26"/>
          <w:rtl/>
        </w:rPr>
        <w:t>تجزئة</w:t>
      </w:r>
      <w:r w:rsidR="00BB0F50" w:rsidRPr="00C3027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B0F50" w:rsidRPr="00C30279">
        <w:rPr>
          <w:rFonts w:asciiTheme="minorBidi" w:hAnsiTheme="minorBidi" w:cs="Arial" w:hint="cs"/>
          <w:b/>
          <w:bCs/>
          <w:sz w:val="26"/>
          <w:szCs w:val="26"/>
          <w:rtl/>
        </w:rPr>
        <w:t>السوق</w:t>
      </w:r>
      <w:r w:rsidR="00BB0F50" w:rsidRPr="00C3027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B0F50" w:rsidRPr="00C30279">
        <w:rPr>
          <w:rFonts w:asciiTheme="minorBidi" w:hAnsiTheme="minorBidi" w:cs="Arial" w:hint="cs"/>
          <w:b/>
          <w:bCs/>
          <w:sz w:val="26"/>
          <w:szCs w:val="26"/>
          <w:rtl/>
        </w:rPr>
        <w:t>حسب</w:t>
      </w:r>
      <w:r w:rsidR="00BB0F50" w:rsidRPr="00C3027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B0F50" w:rsidRPr="00C30279">
        <w:rPr>
          <w:rFonts w:asciiTheme="minorBidi" w:hAnsiTheme="minorBidi" w:cs="Arial" w:hint="cs"/>
          <w:b/>
          <w:bCs/>
          <w:sz w:val="26"/>
          <w:szCs w:val="26"/>
          <w:rtl/>
        </w:rPr>
        <w:t>الفوائد</w:t>
      </w:r>
      <w:r w:rsidR="00BB0F50" w:rsidRPr="00C3027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B0F50" w:rsidRPr="00C30279">
        <w:rPr>
          <w:rFonts w:asciiTheme="minorBidi" w:hAnsiTheme="minorBidi" w:cs="Arial" w:hint="cs"/>
          <w:b/>
          <w:bCs/>
          <w:sz w:val="26"/>
          <w:szCs w:val="26"/>
          <w:rtl/>
        </w:rPr>
        <w:t>المنشودة</w:t>
      </w:r>
      <w:r w:rsidR="00BB0F50" w:rsidRPr="00C3027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B0F50" w:rsidRPr="00C30279">
        <w:rPr>
          <w:rFonts w:asciiTheme="minorBidi" w:hAnsiTheme="minorBidi" w:cs="Arial" w:hint="cs"/>
          <w:b/>
          <w:bCs/>
          <w:sz w:val="26"/>
          <w:szCs w:val="26"/>
          <w:rtl/>
        </w:rPr>
        <w:t>من</w:t>
      </w:r>
      <w:r w:rsidR="00BB0F50" w:rsidRPr="00C3027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B0F50" w:rsidRPr="00C30279">
        <w:rPr>
          <w:rFonts w:asciiTheme="minorBidi" w:hAnsiTheme="minorBidi" w:cs="Arial" w:hint="cs"/>
          <w:b/>
          <w:bCs/>
          <w:sz w:val="26"/>
          <w:szCs w:val="26"/>
          <w:rtl/>
        </w:rPr>
        <w:t>المنتج</w:t>
      </w:r>
      <w:r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BB0F50" w:rsidRPr="00C30279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في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عام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1968 </w:t>
      </w:r>
      <w:r w:rsidRPr="00BB0F50">
        <w:rPr>
          <w:rFonts w:asciiTheme="minorBidi" w:hAnsiTheme="minorBidi" w:cs="Arial" w:hint="cs"/>
          <w:sz w:val="26"/>
          <w:szCs w:val="26"/>
          <w:rtl/>
        </w:rPr>
        <w:t>ميلادي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BB0F50">
        <w:rPr>
          <w:rFonts w:asciiTheme="minorBidi" w:hAnsiTheme="minorBidi" w:cs="Arial" w:hint="cs"/>
          <w:sz w:val="26"/>
          <w:szCs w:val="26"/>
          <w:rtl/>
        </w:rPr>
        <w:t>كان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راسل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هيلي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من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الاوائل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الذين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ارسوا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دعائم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هذا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الاساس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هو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الاساس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المناسب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الذي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يجب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استخدامه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في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تجزئة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السوق</w:t>
      </w:r>
    </w:p>
    <w:p w:rsidR="00BB0F50" w:rsidRPr="00BB0F50" w:rsidRDefault="00BB0F50" w:rsidP="00BB0F50">
      <w:pPr>
        <w:ind w:left="720"/>
        <w:rPr>
          <w:rFonts w:asciiTheme="minorBidi" w:hAnsiTheme="minorBidi"/>
          <w:sz w:val="26"/>
          <w:szCs w:val="26"/>
          <w:rtl/>
        </w:rPr>
      </w:pPr>
      <w:r w:rsidRPr="00BB0F5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BB0F50">
        <w:rPr>
          <w:rFonts w:asciiTheme="minorBidi" w:hAnsiTheme="minorBidi" w:cs="Arial" w:hint="cs"/>
          <w:sz w:val="26"/>
          <w:szCs w:val="26"/>
          <w:rtl/>
        </w:rPr>
        <w:t>تتمثل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عملية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تجزئة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السوق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تبعا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لهذا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الاساس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B0F50">
        <w:rPr>
          <w:rFonts w:asciiTheme="minorBidi" w:hAnsiTheme="minorBidi" w:cs="Arial" w:hint="cs"/>
          <w:sz w:val="26"/>
          <w:szCs w:val="26"/>
          <w:rtl/>
        </w:rPr>
        <w:t>الى</w:t>
      </w:r>
      <w:r w:rsidRPr="00BB0F50">
        <w:rPr>
          <w:rFonts w:asciiTheme="minorBidi" w:hAnsiTheme="minorBidi" w:cs="Arial"/>
          <w:sz w:val="26"/>
          <w:szCs w:val="26"/>
          <w:rtl/>
        </w:rPr>
        <w:t xml:space="preserve"> 3 </w:t>
      </w:r>
      <w:r w:rsidRPr="00BB0F50">
        <w:rPr>
          <w:rFonts w:asciiTheme="minorBidi" w:hAnsiTheme="minorBidi" w:cs="Arial" w:hint="cs"/>
          <w:sz w:val="26"/>
          <w:szCs w:val="26"/>
          <w:rtl/>
        </w:rPr>
        <w:t>خطوات</w:t>
      </w:r>
      <w:r w:rsidRPr="00BB0F50">
        <w:rPr>
          <w:rFonts w:asciiTheme="minorBidi" w:hAnsiTheme="minorBidi" w:cs="Arial"/>
          <w:sz w:val="26"/>
          <w:szCs w:val="26"/>
          <w:rtl/>
        </w:rPr>
        <w:t>:</w:t>
      </w:r>
    </w:p>
    <w:p w:rsidR="00BB0F50" w:rsidRPr="00BB0F50" w:rsidRDefault="00C30279" w:rsidP="00BB0F50">
      <w:pPr>
        <w:ind w:left="72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1</w:t>
      </w:r>
      <w:r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اجراء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بجوث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استكشافية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للتعرف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على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الفوائد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التي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يرغبها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المستهلكون</w:t>
      </w:r>
    </w:p>
    <w:p w:rsidR="00BB0F50" w:rsidRPr="00BB0F50" w:rsidRDefault="00C30279" w:rsidP="00BB0F50">
      <w:pPr>
        <w:ind w:left="72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2</w:t>
      </w:r>
      <w:r>
        <w:rPr>
          <w:rFonts w:asciiTheme="minorBidi" w:hAnsiTheme="minorBidi" w:cs="Arial" w:hint="cs"/>
          <w:sz w:val="26"/>
          <w:szCs w:val="26"/>
          <w:rtl/>
        </w:rPr>
        <w:t>)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اعداد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مقاييس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دقيقة</w:t>
      </w:r>
    </w:p>
    <w:p w:rsidR="00BB0F50" w:rsidRPr="00BB0F50" w:rsidRDefault="00C30279" w:rsidP="00C30279">
      <w:pPr>
        <w:ind w:left="72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3</w:t>
      </w:r>
      <w:r>
        <w:rPr>
          <w:rFonts w:asciiTheme="minorBidi" w:hAnsiTheme="minorBidi" w:cs="Arial" w:hint="cs"/>
          <w:sz w:val="26"/>
          <w:szCs w:val="26"/>
          <w:rtl/>
        </w:rPr>
        <w:t>)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القيام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بدراسة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كمية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للسوق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تتضمن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عينة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مأخوذة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من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السوق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الوطني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لتقسيم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المستهلكين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الى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مجموعات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,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ثم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يوضع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كل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وصف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لكل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مجموعة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,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ثم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نقوم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بتجليل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الاختلافات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باستخدام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جداول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التبويب</w:t>
      </w:r>
      <w:r w:rsidR="00BB0F50" w:rsidRPr="00BB0F50">
        <w:rPr>
          <w:rFonts w:asciiTheme="minorBidi" w:hAnsiTheme="minorBidi" w:cs="Arial"/>
          <w:sz w:val="26"/>
          <w:szCs w:val="26"/>
          <w:rtl/>
        </w:rPr>
        <w:t xml:space="preserve"> </w:t>
      </w:r>
      <w:r w:rsidR="00BB0F50" w:rsidRPr="00BB0F50">
        <w:rPr>
          <w:rFonts w:asciiTheme="minorBidi" w:hAnsiTheme="minorBidi" w:cs="Arial" w:hint="cs"/>
          <w:sz w:val="26"/>
          <w:szCs w:val="26"/>
          <w:rtl/>
        </w:rPr>
        <w:t>المتداخلة</w:t>
      </w:r>
    </w:p>
    <w:sectPr w:rsidR="00BB0F50" w:rsidRPr="00BB0F50" w:rsidSect="00F64FC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044AC5"/>
    <w:multiLevelType w:val="hybridMultilevel"/>
    <w:tmpl w:val="357C680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3F0F65"/>
    <w:multiLevelType w:val="hybridMultilevel"/>
    <w:tmpl w:val="9C7E32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1330A4"/>
    <w:multiLevelType w:val="hybridMultilevel"/>
    <w:tmpl w:val="5B2E6C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928"/>
    <w:rsid w:val="00133490"/>
    <w:rsid w:val="00160928"/>
    <w:rsid w:val="00BB0F50"/>
    <w:rsid w:val="00C30279"/>
    <w:rsid w:val="00F6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40D5A42-C9A5-4175-AC80-A63ABABA8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2016-04-09T08:06:00Z</dcterms:created>
  <dcterms:modified xsi:type="dcterms:W3CDTF">2016-04-09T08:40:00Z</dcterms:modified>
</cp:coreProperties>
</file>