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B52" w:rsidRDefault="00A466C2" w:rsidP="00A466C2">
      <w:pPr>
        <w:spacing w:after="0" w:line="240" w:lineRule="auto"/>
        <w:ind w:left="-908"/>
        <w:jc w:val="center"/>
        <w:rPr>
          <w:rFonts w:asciiTheme="minorBidi" w:eastAsia="Times New Roman" w:hAnsiTheme="minorBidi" w:hint="cs"/>
          <w:color w:val="000000" w:themeColor="text1"/>
          <w:sz w:val="28"/>
          <w:szCs w:val="28"/>
          <w:u w:val="single"/>
          <w:rtl/>
        </w:rPr>
      </w:pPr>
      <w:proofErr w:type="spellStart"/>
      <w:r w:rsidRPr="00A466C2">
        <w:rPr>
          <w:rFonts w:asciiTheme="minorBidi" w:eastAsia="Times New Roman" w:hAnsiTheme="minorBidi" w:hint="cs"/>
          <w:color w:val="000000" w:themeColor="text1"/>
          <w:sz w:val="28"/>
          <w:szCs w:val="28"/>
          <w:u w:val="single"/>
          <w:shd w:val="clear" w:color="auto" w:fill="F6F6F6"/>
          <w:rtl/>
        </w:rPr>
        <w:t>المحاظره</w:t>
      </w:r>
      <w:proofErr w:type="spellEnd"/>
      <w:r w:rsidRPr="00A466C2">
        <w:rPr>
          <w:rFonts w:asciiTheme="minorBidi" w:eastAsia="Times New Roman" w:hAnsiTheme="minorBidi" w:hint="cs"/>
          <w:color w:val="000000" w:themeColor="text1"/>
          <w:sz w:val="28"/>
          <w:szCs w:val="28"/>
          <w:u w:val="single"/>
          <w:shd w:val="clear" w:color="auto" w:fill="F6F6F6"/>
          <w:rtl/>
        </w:rPr>
        <w:t xml:space="preserve"> الاولى</w:t>
      </w:r>
    </w:p>
    <w:p w:rsidR="00A466C2" w:rsidRDefault="00A466C2" w:rsidP="00A466C2">
      <w:pPr>
        <w:spacing w:after="0" w:line="240" w:lineRule="auto"/>
        <w:ind w:left="-908"/>
        <w:jc w:val="center"/>
        <w:rPr>
          <w:rFonts w:asciiTheme="minorBidi" w:eastAsia="Times New Roman" w:hAnsiTheme="minorBidi" w:hint="cs"/>
          <w:color w:val="000000" w:themeColor="text1"/>
          <w:sz w:val="28"/>
          <w:szCs w:val="28"/>
          <w:u w:val="single"/>
          <w:rtl/>
        </w:rPr>
      </w:pPr>
      <w:r>
        <w:rPr>
          <w:rFonts w:asciiTheme="minorBidi" w:eastAsia="Times New Roman" w:hAnsiTheme="minorBidi" w:hint="cs"/>
          <w:color w:val="000000" w:themeColor="text1"/>
          <w:sz w:val="28"/>
          <w:szCs w:val="28"/>
          <w:u w:val="single"/>
          <w:rtl/>
        </w:rPr>
        <w:t>الفصل الاول : طبيعة سلوك المستهلك وأهميته</w:t>
      </w:r>
    </w:p>
    <w:p w:rsidR="00A466C2" w:rsidRDefault="00A466C2" w:rsidP="00A466C2">
      <w:pPr>
        <w:spacing w:after="0" w:line="240" w:lineRule="auto"/>
        <w:ind w:left="-908"/>
        <w:jc w:val="center"/>
        <w:rPr>
          <w:rFonts w:asciiTheme="minorBidi" w:eastAsia="Times New Roman" w:hAnsiTheme="minorBidi" w:hint="cs"/>
          <w:color w:val="000000" w:themeColor="text1"/>
          <w:sz w:val="28"/>
          <w:szCs w:val="28"/>
          <w:u w:val="single"/>
          <w:rtl/>
        </w:rPr>
      </w:pPr>
    </w:p>
    <w:p w:rsidR="00ED65EF" w:rsidRPr="00ED65EF" w:rsidRDefault="00ED65EF" w:rsidP="00ED65EF">
      <w:pPr>
        <w:spacing w:after="0" w:line="240" w:lineRule="auto"/>
        <w:ind w:left="-908"/>
        <w:rPr>
          <w:rFonts w:asciiTheme="minorBidi" w:eastAsia="Times New Roman" w:hAnsiTheme="minorBidi" w:hint="cs"/>
          <w:color w:val="000000" w:themeColor="text1"/>
          <w:sz w:val="28"/>
          <w:szCs w:val="28"/>
          <w:rtl/>
        </w:rPr>
      </w:pPr>
      <w:r>
        <w:rPr>
          <w:rFonts w:asciiTheme="minorBidi" w:eastAsia="Times New Roman" w:hAnsiTheme="minorBidi" w:hint="cs"/>
          <w:b/>
          <w:bCs/>
          <w:color w:val="000000" w:themeColor="text1"/>
          <w:sz w:val="28"/>
          <w:szCs w:val="28"/>
          <w:rtl/>
        </w:rPr>
        <w:t>1)</w:t>
      </w:r>
      <w:r w:rsidR="00A466C2" w:rsidRPr="00ED65EF">
        <w:rPr>
          <w:rFonts w:asciiTheme="minorBidi" w:eastAsia="Times New Roman" w:hAnsiTheme="minorBidi" w:hint="cs"/>
          <w:b/>
          <w:bCs/>
          <w:color w:val="000000" w:themeColor="text1"/>
          <w:sz w:val="28"/>
          <w:szCs w:val="28"/>
          <w:rtl/>
        </w:rPr>
        <w:t>تعريف</w:t>
      </w:r>
      <w:r>
        <w:rPr>
          <w:rFonts w:asciiTheme="minorBidi" w:eastAsia="Times New Roman" w:hAnsiTheme="minorBidi" w:hint="cs"/>
          <w:b/>
          <w:bCs/>
          <w:color w:val="000000" w:themeColor="text1"/>
          <w:sz w:val="28"/>
          <w:szCs w:val="28"/>
          <w:rtl/>
        </w:rPr>
        <w:t xml:space="preserve"> المستهلك</w:t>
      </w:r>
    </w:p>
    <w:p w:rsidR="00ED65EF" w:rsidRPr="00ED65EF" w:rsidRDefault="00ED65EF" w:rsidP="00ED65EF">
      <w:pPr>
        <w:spacing w:after="0" w:line="240" w:lineRule="auto"/>
        <w:ind w:left="-908"/>
        <w:rPr>
          <w:rFonts w:asciiTheme="minorBidi" w:eastAsia="Times New Roman" w:hAnsiTheme="minorBidi" w:hint="cs"/>
          <w:b/>
          <w:bCs/>
          <w:color w:val="000000" w:themeColor="text1"/>
          <w:sz w:val="28"/>
          <w:szCs w:val="28"/>
          <w:rtl/>
        </w:rPr>
      </w:pPr>
      <w:r>
        <w:rPr>
          <w:rFonts w:asciiTheme="minorBidi" w:eastAsia="Times New Roman" w:hAnsiTheme="minorBidi" w:hint="cs"/>
          <w:b/>
          <w:bCs/>
          <w:color w:val="000000" w:themeColor="text1"/>
          <w:sz w:val="28"/>
          <w:szCs w:val="28"/>
          <w:rtl/>
        </w:rPr>
        <w:t>2)</w:t>
      </w:r>
      <w:r w:rsidR="00A466C2" w:rsidRPr="00ED65EF">
        <w:rPr>
          <w:rFonts w:asciiTheme="minorBidi" w:eastAsia="Times New Roman" w:hAnsiTheme="minorBidi" w:hint="cs"/>
          <w:b/>
          <w:bCs/>
          <w:color w:val="000000" w:themeColor="text1"/>
          <w:sz w:val="28"/>
          <w:szCs w:val="28"/>
          <w:rtl/>
        </w:rPr>
        <w:t xml:space="preserve"> </w:t>
      </w:r>
      <w:r w:rsidRPr="00ED65EF">
        <w:rPr>
          <w:rFonts w:asciiTheme="minorBidi" w:eastAsia="Times New Roman" w:hAnsiTheme="minorBidi" w:hint="cs"/>
          <w:b/>
          <w:bCs/>
          <w:color w:val="000000" w:themeColor="text1"/>
          <w:sz w:val="28"/>
          <w:szCs w:val="28"/>
          <w:rtl/>
        </w:rPr>
        <w:t>تعريف سلوك المستهلك</w:t>
      </w:r>
    </w:p>
    <w:p w:rsidR="00ED65EF" w:rsidRPr="00ED65EF" w:rsidRDefault="00ED65EF" w:rsidP="00ED65EF">
      <w:pPr>
        <w:spacing w:after="0" w:line="240" w:lineRule="auto"/>
        <w:ind w:left="-908"/>
        <w:rPr>
          <w:rFonts w:asciiTheme="minorBidi" w:eastAsia="Times New Roman" w:hAnsiTheme="minorBidi" w:hint="cs"/>
          <w:b/>
          <w:bCs/>
          <w:color w:val="000000" w:themeColor="text1"/>
          <w:sz w:val="28"/>
          <w:szCs w:val="28"/>
          <w:rtl/>
        </w:rPr>
      </w:pPr>
      <w:r>
        <w:rPr>
          <w:rFonts w:asciiTheme="minorBidi" w:eastAsia="Times New Roman" w:hAnsiTheme="minorBidi" w:hint="cs"/>
          <w:b/>
          <w:bCs/>
          <w:color w:val="000000" w:themeColor="text1"/>
          <w:sz w:val="28"/>
          <w:szCs w:val="28"/>
          <w:rtl/>
        </w:rPr>
        <w:t>3)</w:t>
      </w:r>
      <w:proofErr w:type="spellStart"/>
      <w:r w:rsidRPr="00ED65EF">
        <w:rPr>
          <w:rFonts w:asciiTheme="minorBidi" w:eastAsia="Times New Roman" w:hAnsiTheme="minorBidi" w:hint="cs"/>
          <w:b/>
          <w:bCs/>
          <w:color w:val="000000" w:themeColor="text1"/>
          <w:sz w:val="28"/>
          <w:szCs w:val="28"/>
          <w:rtl/>
        </w:rPr>
        <w:t>طبيعه</w:t>
      </w:r>
      <w:proofErr w:type="spellEnd"/>
      <w:r w:rsidRPr="00ED65EF">
        <w:rPr>
          <w:rFonts w:asciiTheme="minorBidi" w:eastAsia="Times New Roman" w:hAnsiTheme="minorBidi" w:hint="cs"/>
          <w:b/>
          <w:bCs/>
          <w:color w:val="000000" w:themeColor="text1"/>
          <w:sz w:val="28"/>
          <w:szCs w:val="28"/>
          <w:rtl/>
        </w:rPr>
        <w:t xml:space="preserve"> دراسة سلوك المستهلك</w:t>
      </w:r>
    </w:p>
    <w:p w:rsidR="00ED65EF" w:rsidRPr="00ED65EF" w:rsidRDefault="00ED65EF" w:rsidP="00ED65EF">
      <w:pPr>
        <w:spacing w:after="0" w:line="240" w:lineRule="auto"/>
        <w:ind w:left="-908"/>
        <w:rPr>
          <w:rFonts w:asciiTheme="minorBidi" w:eastAsia="Times New Roman" w:hAnsiTheme="minorBidi" w:hint="cs"/>
          <w:b/>
          <w:bCs/>
          <w:color w:val="000000" w:themeColor="text1"/>
          <w:sz w:val="28"/>
          <w:szCs w:val="28"/>
          <w:rtl/>
        </w:rPr>
      </w:pPr>
      <w:r>
        <w:rPr>
          <w:rFonts w:asciiTheme="minorBidi" w:eastAsia="Times New Roman" w:hAnsiTheme="minorBidi" w:hint="cs"/>
          <w:b/>
          <w:bCs/>
          <w:color w:val="000000" w:themeColor="text1"/>
          <w:sz w:val="28"/>
          <w:szCs w:val="28"/>
          <w:rtl/>
        </w:rPr>
        <w:t>4)</w:t>
      </w:r>
      <w:r w:rsidRPr="00ED65EF">
        <w:rPr>
          <w:rFonts w:asciiTheme="minorBidi" w:eastAsia="Times New Roman" w:hAnsiTheme="minorBidi" w:hint="cs"/>
          <w:b/>
          <w:bCs/>
          <w:color w:val="000000" w:themeColor="text1"/>
          <w:sz w:val="28"/>
          <w:szCs w:val="28"/>
          <w:rtl/>
        </w:rPr>
        <w:t>أهمية دراسة سلوك المستهلك</w:t>
      </w:r>
    </w:p>
    <w:p w:rsidR="00ED65EF" w:rsidRPr="00ED65EF" w:rsidRDefault="00ED65EF" w:rsidP="00ED65EF">
      <w:pPr>
        <w:spacing w:after="0" w:line="240" w:lineRule="auto"/>
        <w:ind w:left="-908"/>
        <w:rPr>
          <w:rFonts w:asciiTheme="minorBidi" w:eastAsia="Times New Roman" w:hAnsiTheme="minorBidi" w:hint="cs"/>
          <w:b/>
          <w:bCs/>
          <w:color w:val="000000" w:themeColor="text1"/>
          <w:sz w:val="28"/>
          <w:szCs w:val="28"/>
          <w:rtl/>
        </w:rPr>
      </w:pPr>
      <w:r>
        <w:rPr>
          <w:rFonts w:asciiTheme="minorBidi" w:eastAsia="Times New Roman" w:hAnsiTheme="minorBidi" w:hint="cs"/>
          <w:b/>
          <w:bCs/>
          <w:color w:val="000000" w:themeColor="text1"/>
          <w:sz w:val="28"/>
          <w:szCs w:val="28"/>
          <w:rtl/>
        </w:rPr>
        <w:t>5)</w:t>
      </w:r>
      <w:r w:rsidRPr="00ED65EF">
        <w:rPr>
          <w:rFonts w:asciiTheme="minorBidi" w:eastAsia="Times New Roman" w:hAnsiTheme="minorBidi" w:hint="cs"/>
          <w:b/>
          <w:bCs/>
          <w:color w:val="000000" w:themeColor="text1"/>
          <w:sz w:val="28"/>
          <w:szCs w:val="28"/>
          <w:rtl/>
        </w:rPr>
        <w:t>نشأة وتطور سلوك المستهلك</w:t>
      </w:r>
    </w:p>
    <w:p w:rsidR="00ED65EF" w:rsidRDefault="00ED65EF" w:rsidP="00ED65EF">
      <w:pPr>
        <w:spacing w:after="0" w:line="240" w:lineRule="auto"/>
        <w:ind w:left="-908"/>
        <w:rPr>
          <w:rFonts w:asciiTheme="minorBidi" w:eastAsia="Times New Roman" w:hAnsiTheme="minorBidi" w:hint="cs"/>
          <w:b/>
          <w:bCs/>
          <w:color w:val="000000" w:themeColor="text1"/>
          <w:sz w:val="28"/>
          <w:szCs w:val="28"/>
          <w:rtl/>
        </w:rPr>
      </w:pPr>
      <w:r>
        <w:rPr>
          <w:rFonts w:asciiTheme="minorBidi" w:eastAsia="Times New Roman" w:hAnsiTheme="minorBidi" w:hint="cs"/>
          <w:b/>
          <w:bCs/>
          <w:color w:val="000000" w:themeColor="text1"/>
          <w:sz w:val="28"/>
          <w:szCs w:val="28"/>
          <w:rtl/>
        </w:rPr>
        <w:t>6)</w:t>
      </w:r>
      <w:r w:rsidRPr="00ED65EF">
        <w:rPr>
          <w:rFonts w:asciiTheme="minorBidi" w:eastAsia="Times New Roman" w:hAnsiTheme="minorBidi" w:hint="cs"/>
          <w:b/>
          <w:bCs/>
          <w:color w:val="000000" w:themeColor="text1"/>
          <w:sz w:val="28"/>
          <w:szCs w:val="28"/>
          <w:rtl/>
        </w:rPr>
        <w:t xml:space="preserve">الأسباب </w:t>
      </w:r>
      <w:proofErr w:type="spellStart"/>
      <w:r w:rsidRPr="00ED65EF">
        <w:rPr>
          <w:rFonts w:asciiTheme="minorBidi" w:eastAsia="Times New Roman" w:hAnsiTheme="minorBidi" w:hint="cs"/>
          <w:b/>
          <w:bCs/>
          <w:color w:val="000000" w:themeColor="text1"/>
          <w:sz w:val="28"/>
          <w:szCs w:val="28"/>
          <w:rtl/>
        </w:rPr>
        <w:t>الرئيسيه</w:t>
      </w:r>
      <w:proofErr w:type="spellEnd"/>
      <w:r w:rsidRPr="00ED65EF">
        <w:rPr>
          <w:rFonts w:asciiTheme="minorBidi" w:eastAsia="Times New Roman" w:hAnsiTheme="minorBidi" w:hint="cs"/>
          <w:b/>
          <w:bCs/>
          <w:color w:val="000000" w:themeColor="text1"/>
          <w:sz w:val="28"/>
          <w:szCs w:val="28"/>
          <w:rtl/>
        </w:rPr>
        <w:t xml:space="preserve"> لنمو سلوك المستهلك</w:t>
      </w:r>
    </w:p>
    <w:p w:rsidR="00ED65EF" w:rsidRDefault="00ED65EF" w:rsidP="00ED65EF">
      <w:pPr>
        <w:spacing w:after="0" w:line="240" w:lineRule="auto"/>
        <w:ind w:left="-908"/>
        <w:rPr>
          <w:rFonts w:asciiTheme="minorBidi" w:eastAsia="Times New Roman" w:hAnsiTheme="minorBidi" w:hint="cs"/>
          <w:b/>
          <w:bCs/>
          <w:color w:val="000000" w:themeColor="text1"/>
          <w:sz w:val="28"/>
          <w:szCs w:val="28"/>
          <w:rtl/>
        </w:rPr>
      </w:pPr>
    </w:p>
    <w:p w:rsidR="00ED65EF" w:rsidRPr="00ED65EF" w:rsidRDefault="00ED65EF" w:rsidP="00ED65EF">
      <w:pPr>
        <w:pStyle w:val="a5"/>
        <w:numPr>
          <w:ilvl w:val="0"/>
          <w:numId w:val="1"/>
        </w:numPr>
        <w:spacing w:after="0" w:line="240" w:lineRule="auto"/>
        <w:rPr>
          <w:rFonts w:asciiTheme="minorBidi" w:eastAsia="Times New Roman" w:hAnsiTheme="minorBidi"/>
          <w:b/>
          <w:bCs/>
          <w:color w:val="000000" w:themeColor="text1"/>
          <w:sz w:val="28"/>
          <w:szCs w:val="28"/>
        </w:rPr>
      </w:pPr>
      <w:r>
        <w:rPr>
          <w:rFonts w:asciiTheme="minorBidi" w:eastAsia="Times New Roman" w:hAnsiTheme="minorBidi" w:hint="cs"/>
          <w:b/>
          <w:bCs/>
          <w:color w:val="000000" w:themeColor="text1"/>
          <w:sz w:val="28"/>
          <w:szCs w:val="28"/>
          <w:rtl/>
        </w:rPr>
        <w:t>تعريف المستهلك:</w:t>
      </w:r>
    </w:p>
    <w:p w:rsidR="00A466C2" w:rsidRDefault="00A466C2" w:rsidP="00A466C2">
      <w:pPr>
        <w:spacing w:after="0" w:line="240" w:lineRule="auto"/>
        <w:ind w:left="-908"/>
        <w:rPr>
          <w:rFonts w:asciiTheme="minorBidi" w:eastAsia="Times New Roman" w:hAnsiTheme="minorBidi" w:cs="Arial" w:hint="cs"/>
          <w:color w:val="000000" w:themeColor="text1"/>
          <w:sz w:val="28"/>
          <w:szCs w:val="28"/>
          <w:rtl/>
        </w:rPr>
      </w:pPr>
      <w:r w:rsidRPr="00A466C2">
        <w:rPr>
          <w:rFonts w:asciiTheme="minorBidi" w:eastAsia="Times New Roman" w:hAnsiTheme="minorBidi" w:cs="Arial" w:hint="cs"/>
          <w:color w:val="000000" w:themeColor="text1"/>
          <w:sz w:val="28"/>
          <w:szCs w:val="28"/>
          <w:rtl/>
        </w:rPr>
        <w:t>يستخدم</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اصطلاح</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المستهلك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عادة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للتعبير</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عن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نوعين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الوحدات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الاستهلاكية</w:t>
      </w:r>
      <w:r w:rsidRPr="00A466C2">
        <w:rPr>
          <w:rFonts w:asciiTheme="minorBidi" w:eastAsia="Times New Roman" w:hAnsiTheme="minorBidi" w:cs="Arial"/>
          <w:color w:val="000000" w:themeColor="text1"/>
          <w:sz w:val="28"/>
          <w:szCs w:val="28"/>
          <w:rtl/>
        </w:rPr>
        <w:t xml:space="preserve"> ,</w:t>
      </w:r>
    </w:p>
    <w:p w:rsidR="001336C1" w:rsidRPr="00A466C2" w:rsidRDefault="00A466C2" w:rsidP="001336C1">
      <w:pPr>
        <w:spacing w:after="0" w:line="240" w:lineRule="auto"/>
        <w:ind w:left="-908"/>
        <w:rPr>
          <w:rFonts w:asciiTheme="minorBidi" w:eastAsia="Times New Roman" w:hAnsiTheme="minorBidi" w:hint="cs"/>
          <w:color w:val="000000" w:themeColor="text1"/>
          <w:sz w:val="28"/>
          <w:szCs w:val="28"/>
          <w:rtl/>
        </w:rPr>
      </w:pP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هما</w:t>
      </w:r>
      <w:r w:rsidRPr="00A466C2">
        <w:rPr>
          <w:rFonts w:asciiTheme="minorBidi" w:eastAsia="Times New Roman" w:hAnsiTheme="minorBidi" w:cs="Arial"/>
          <w:color w:val="000000" w:themeColor="text1"/>
          <w:sz w:val="28"/>
          <w:szCs w:val="28"/>
          <w:rtl/>
        </w:rPr>
        <w:t xml:space="preserve"> : </w:t>
      </w:r>
      <w:r w:rsidRPr="00A466C2">
        <w:rPr>
          <w:rFonts w:asciiTheme="minorBidi" w:eastAsia="Times New Roman" w:hAnsiTheme="minorBidi" w:cs="Arial" w:hint="cs"/>
          <w:color w:val="000000" w:themeColor="text1"/>
          <w:sz w:val="28"/>
          <w:szCs w:val="28"/>
          <w:rtl/>
        </w:rPr>
        <w:t>المستهلك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الفردي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Pr>
          <w:rFonts w:asciiTheme="minorBidi" w:eastAsia="Times New Roman" w:hAnsiTheme="minorBidi" w:hint="cs"/>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النهائي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والمستهلك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التنظيمي</w:t>
      </w:r>
      <w:r>
        <w:rPr>
          <w:rFonts w:asciiTheme="minorBidi" w:eastAsia="Times New Roman" w:hAnsiTheme="minorBidi" w:hint="cs"/>
          <w:color w:val="000000" w:themeColor="text1"/>
          <w:sz w:val="28"/>
          <w:szCs w:val="28"/>
          <w:rtl/>
        </w:rPr>
        <w:t xml:space="preserve"> ، </w:t>
      </w:r>
      <w:r w:rsidRPr="00A466C2">
        <w:rPr>
          <w:rFonts w:asciiTheme="minorBidi" w:eastAsia="Times New Roman" w:hAnsiTheme="minorBidi" w:cs="Arial" w:hint="cs"/>
          <w:color w:val="000000" w:themeColor="text1"/>
          <w:sz w:val="28"/>
          <w:szCs w:val="28"/>
          <w:rtl/>
        </w:rPr>
        <w:t>هناك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فرق</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بين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المستهلك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وبين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العميل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w:t>
      </w:r>
    </w:p>
    <w:p w:rsidR="00A466C2" w:rsidRDefault="00A466C2" w:rsidP="001336C1">
      <w:pPr>
        <w:spacing w:after="0" w:line="240" w:lineRule="auto"/>
        <w:ind w:left="-908"/>
        <w:rPr>
          <w:rFonts w:asciiTheme="minorBidi" w:eastAsia="Times New Roman" w:hAnsiTheme="minorBidi" w:hint="cs"/>
          <w:color w:val="000000" w:themeColor="text1"/>
          <w:sz w:val="28"/>
          <w:szCs w:val="28"/>
          <w:rtl/>
        </w:rPr>
      </w:pP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فالمستهلك</w:t>
      </w:r>
      <w:r w:rsidRPr="00A466C2">
        <w:rPr>
          <w:rFonts w:asciiTheme="minorBidi" w:eastAsia="Times New Roman" w:hAnsiTheme="minorBidi" w:cs="Arial"/>
          <w:color w:val="000000" w:themeColor="text1"/>
          <w:sz w:val="28"/>
          <w:szCs w:val="28"/>
          <w:rtl/>
        </w:rPr>
        <w:t xml:space="preserve"> : </w:t>
      </w:r>
      <w:r w:rsidRPr="00A466C2">
        <w:rPr>
          <w:rFonts w:asciiTheme="minorBidi" w:eastAsia="Times New Roman" w:hAnsiTheme="minorBidi" w:cs="Arial" w:hint="cs"/>
          <w:color w:val="000000" w:themeColor="text1"/>
          <w:sz w:val="28"/>
          <w:szCs w:val="28"/>
          <w:rtl/>
        </w:rPr>
        <w:t>هو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فرد</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يبحث</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عن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سلعة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خدمة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معينه</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بغرض</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الشراء</w:t>
      </w:r>
      <w:r w:rsidR="001336C1">
        <w:rPr>
          <w:rFonts w:asciiTheme="minorBidi" w:eastAsia="Times New Roman" w:hAnsiTheme="minorBidi" w:cs="Arial" w:hint="cs"/>
          <w:color w:val="000000" w:themeColor="text1"/>
          <w:sz w:val="28"/>
          <w:szCs w:val="28"/>
          <w:rtl/>
        </w:rPr>
        <w:t xml:space="preserve"> </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يقوم</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تقييمها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الحصول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عليها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استعمالها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التخلص</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منها</w:t>
      </w:r>
      <w:r w:rsidRPr="00A466C2">
        <w:rPr>
          <w:rFonts w:asciiTheme="minorBidi" w:eastAsia="Times New Roman" w:hAnsiTheme="minorBidi" w:cs="Arial"/>
          <w:color w:val="000000" w:themeColor="text1"/>
          <w:sz w:val="28"/>
          <w:szCs w:val="28"/>
          <w:rtl/>
        </w:rPr>
        <w:t xml:space="preserve"> .</w:t>
      </w:r>
    </w:p>
    <w:p w:rsidR="0057572F" w:rsidRPr="00A466C2" w:rsidRDefault="0057572F" w:rsidP="001336C1">
      <w:pPr>
        <w:spacing w:after="0" w:line="240" w:lineRule="auto"/>
        <w:ind w:left="-908"/>
        <w:rPr>
          <w:rFonts w:asciiTheme="minorBidi" w:eastAsia="Times New Roman" w:hAnsiTheme="minorBidi"/>
          <w:color w:val="000000" w:themeColor="text1"/>
          <w:sz w:val="28"/>
          <w:szCs w:val="28"/>
          <w:rtl/>
        </w:rPr>
      </w:pPr>
    </w:p>
    <w:p w:rsidR="00A466C2" w:rsidRDefault="00A466C2" w:rsidP="00A466C2">
      <w:pPr>
        <w:spacing w:after="0" w:line="240" w:lineRule="auto"/>
        <w:ind w:left="-908"/>
        <w:rPr>
          <w:rFonts w:asciiTheme="minorBidi" w:eastAsia="Times New Roman" w:hAnsiTheme="minorBidi" w:hint="cs"/>
          <w:color w:val="000000" w:themeColor="text1"/>
          <w:sz w:val="28"/>
          <w:szCs w:val="28"/>
          <w:rtl/>
        </w:rPr>
      </w:pPr>
      <w:r w:rsidRPr="0057572F">
        <w:rPr>
          <w:rFonts w:asciiTheme="minorBidi" w:eastAsia="Times New Roman" w:hAnsiTheme="minorBidi" w:cs="Arial" w:hint="cs"/>
          <w:b/>
          <w:bCs/>
          <w:color w:val="000000" w:themeColor="text1"/>
          <w:sz w:val="28"/>
          <w:szCs w:val="28"/>
          <w:rtl/>
        </w:rPr>
        <w:t>اما</w:t>
      </w:r>
      <w:r w:rsidRPr="0057572F">
        <w:rPr>
          <w:rFonts w:asciiTheme="minorBidi" w:eastAsia="Times New Roman" w:hAnsiTheme="minorBidi" w:cs="Arial"/>
          <w:b/>
          <w:bCs/>
          <w:color w:val="000000" w:themeColor="text1"/>
          <w:sz w:val="28"/>
          <w:szCs w:val="28"/>
          <w:rtl/>
        </w:rPr>
        <w:t xml:space="preserve"> </w:t>
      </w:r>
      <w:r w:rsidRPr="0057572F">
        <w:rPr>
          <w:rFonts w:asciiTheme="minorBidi" w:eastAsia="Times New Roman" w:hAnsiTheme="minorBidi" w:cs="Arial" w:hint="cs"/>
          <w:b/>
          <w:bCs/>
          <w:color w:val="000000" w:themeColor="text1"/>
          <w:sz w:val="28"/>
          <w:szCs w:val="28"/>
          <w:rtl/>
        </w:rPr>
        <w:t>العميل</w:t>
      </w:r>
      <w:r w:rsidRPr="0057572F">
        <w:rPr>
          <w:rFonts w:asciiTheme="minorBidi" w:eastAsia="Times New Roman" w:hAnsiTheme="minorBidi" w:cs="Arial"/>
          <w:b/>
          <w:bCs/>
          <w:color w:val="000000" w:themeColor="text1"/>
          <w:sz w:val="28"/>
          <w:szCs w:val="28"/>
          <w:rtl/>
        </w:rPr>
        <w:t xml:space="preserve"> :</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هو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الفرد</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الذي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يشتري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احتياجاته</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بصفة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منتظمة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احد</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المحلات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التجارية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اذن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فهو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عميل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دائم</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لهذا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المح</w:t>
      </w:r>
      <w:r w:rsidR="0057572F">
        <w:rPr>
          <w:rFonts w:asciiTheme="minorBidi" w:eastAsia="Times New Roman" w:hAnsiTheme="minorBidi" w:cs="Arial" w:hint="cs"/>
          <w:color w:val="000000" w:themeColor="text1"/>
          <w:sz w:val="28"/>
          <w:szCs w:val="28"/>
          <w:rtl/>
        </w:rPr>
        <w:t xml:space="preserve">ل </w:t>
      </w:r>
      <w:r w:rsidRPr="00A466C2">
        <w:rPr>
          <w:rFonts w:asciiTheme="minorBidi" w:eastAsia="Times New Roman" w:hAnsiTheme="minorBidi" w:cs="Arial" w:hint="cs"/>
          <w:color w:val="000000" w:themeColor="text1"/>
          <w:sz w:val="28"/>
          <w:szCs w:val="28"/>
          <w:rtl/>
        </w:rPr>
        <w:t>التجاري</w:t>
      </w:r>
      <w:r w:rsidRPr="00A466C2">
        <w:rPr>
          <w:rFonts w:asciiTheme="minorBidi" w:eastAsia="Times New Roman" w:hAnsiTheme="minorBidi" w:cs="Arial"/>
          <w:color w:val="000000" w:themeColor="text1"/>
          <w:sz w:val="28"/>
          <w:szCs w:val="28"/>
          <w:rtl/>
        </w:rPr>
        <w:t>"</w:t>
      </w:r>
    </w:p>
    <w:p w:rsidR="0057572F" w:rsidRDefault="0057572F" w:rsidP="00A466C2">
      <w:pPr>
        <w:spacing w:after="0" w:line="240" w:lineRule="auto"/>
        <w:ind w:left="-908"/>
        <w:rPr>
          <w:rFonts w:asciiTheme="minorBidi" w:eastAsia="Times New Roman" w:hAnsiTheme="minorBidi" w:hint="cs"/>
          <w:color w:val="000000" w:themeColor="text1"/>
          <w:sz w:val="28"/>
          <w:szCs w:val="28"/>
          <w:rtl/>
        </w:rPr>
      </w:pPr>
    </w:p>
    <w:p w:rsidR="0057572F" w:rsidRDefault="0057572F" w:rsidP="0057572F">
      <w:pPr>
        <w:spacing w:after="0" w:line="240" w:lineRule="auto"/>
        <w:ind w:left="-908"/>
        <w:rPr>
          <w:rFonts w:asciiTheme="minorBidi" w:eastAsia="Times New Roman" w:hAnsiTheme="minorBidi" w:hint="cs"/>
          <w:color w:val="000000" w:themeColor="text1"/>
          <w:sz w:val="28"/>
          <w:szCs w:val="28"/>
          <w:rtl/>
        </w:rPr>
      </w:pPr>
      <w:r w:rsidRPr="0057572F">
        <w:rPr>
          <w:rFonts w:asciiTheme="minorBidi" w:eastAsia="Times New Roman" w:hAnsiTheme="minorBidi" w:hint="cs"/>
          <w:b/>
          <w:bCs/>
          <w:color w:val="000000" w:themeColor="text1"/>
          <w:sz w:val="28"/>
          <w:szCs w:val="28"/>
          <w:rtl/>
        </w:rPr>
        <w:t>والمشتري :</w:t>
      </w:r>
      <w:r>
        <w:rPr>
          <w:rFonts w:asciiTheme="minorBidi" w:eastAsia="Times New Roman" w:hAnsiTheme="minorBidi" w:hint="cs"/>
          <w:color w:val="000000" w:themeColor="text1"/>
          <w:sz w:val="28"/>
          <w:szCs w:val="28"/>
          <w:rtl/>
        </w:rPr>
        <w:t xml:space="preserve"> </w:t>
      </w:r>
      <w:r w:rsidRPr="00A466C2">
        <w:rPr>
          <w:rFonts w:asciiTheme="minorBidi" w:eastAsia="Times New Roman" w:hAnsiTheme="minorBidi"/>
          <w:color w:val="000000"/>
          <w:sz w:val="28"/>
          <w:szCs w:val="28"/>
          <w:rtl/>
        </w:rPr>
        <w:t>هو الذي يقوم بعملية الشراء والحصول على المنتج واتمام عملية البيع وعلمية الدفع فهو يأخذ المبلغ ويذهب الى محل والى المعرض والى شركه والى الشوق ويحصل على المنتج ويقوم بعملية الدفع سواء كاش او بكرديك</w:t>
      </w:r>
      <w:r>
        <w:rPr>
          <w:rFonts w:asciiTheme="minorBidi" w:eastAsia="Times New Roman" w:hAnsiTheme="minorBidi" w:hint="cs"/>
          <w:color w:val="000000"/>
          <w:sz w:val="28"/>
          <w:szCs w:val="28"/>
          <w:rtl/>
        </w:rPr>
        <w:t xml:space="preserve"> /</w:t>
      </w:r>
      <w:r>
        <w:rPr>
          <w:rFonts w:asciiTheme="minorBidi" w:eastAsia="Times New Roman" w:hAnsiTheme="minorBidi" w:hint="cs"/>
          <w:color w:val="000000" w:themeColor="text1"/>
          <w:sz w:val="28"/>
          <w:szCs w:val="28"/>
          <w:rtl/>
        </w:rPr>
        <w:t xml:space="preserve"> </w:t>
      </w:r>
      <w:r w:rsidRPr="0057572F">
        <w:rPr>
          <w:rFonts w:asciiTheme="minorBidi" w:eastAsia="Times New Roman" w:hAnsiTheme="minorBidi" w:hint="cs"/>
          <w:color w:val="000000" w:themeColor="text1"/>
          <w:sz w:val="28"/>
          <w:szCs w:val="28"/>
          <w:u w:val="single"/>
          <w:rtl/>
        </w:rPr>
        <w:t>و</w:t>
      </w:r>
      <w:r>
        <w:rPr>
          <w:rFonts w:asciiTheme="minorBidi" w:eastAsia="Times New Roman" w:hAnsiTheme="minorBidi" w:hint="cs"/>
          <w:color w:val="000000" w:themeColor="text1"/>
          <w:sz w:val="28"/>
          <w:szCs w:val="28"/>
          <w:u w:val="single"/>
          <w:rtl/>
        </w:rPr>
        <w:t xml:space="preserve">المشتري </w:t>
      </w:r>
      <w:r w:rsidRPr="0057572F">
        <w:rPr>
          <w:rFonts w:asciiTheme="minorBidi" w:eastAsia="Times New Roman" w:hAnsiTheme="minorBidi"/>
          <w:color w:val="000000"/>
          <w:sz w:val="28"/>
          <w:szCs w:val="28"/>
          <w:u w:val="single"/>
          <w:rtl/>
        </w:rPr>
        <w:t xml:space="preserve">لا </w:t>
      </w:r>
      <w:r>
        <w:rPr>
          <w:rFonts w:asciiTheme="minorBidi" w:eastAsia="Times New Roman" w:hAnsiTheme="minorBidi" w:hint="cs"/>
          <w:color w:val="000000"/>
          <w:sz w:val="28"/>
          <w:szCs w:val="28"/>
          <w:u w:val="single"/>
          <w:rtl/>
        </w:rPr>
        <w:t>يسمى</w:t>
      </w:r>
      <w:r w:rsidRPr="0057572F">
        <w:rPr>
          <w:rFonts w:asciiTheme="minorBidi" w:eastAsia="Times New Roman" w:hAnsiTheme="minorBidi"/>
          <w:color w:val="000000"/>
          <w:sz w:val="28"/>
          <w:szCs w:val="28"/>
          <w:u w:val="single"/>
          <w:rtl/>
        </w:rPr>
        <w:t xml:space="preserve"> عميل </w:t>
      </w:r>
      <w:proofErr w:type="spellStart"/>
      <w:r w:rsidRPr="0057572F">
        <w:rPr>
          <w:rFonts w:asciiTheme="minorBidi" w:eastAsia="Times New Roman" w:hAnsiTheme="minorBidi" w:hint="cs"/>
          <w:color w:val="000000"/>
          <w:sz w:val="28"/>
          <w:szCs w:val="28"/>
          <w:u w:val="single"/>
          <w:rtl/>
        </w:rPr>
        <w:t>إ</w:t>
      </w:r>
      <w:r w:rsidRPr="0057572F">
        <w:rPr>
          <w:rFonts w:asciiTheme="minorBidi" w:eastAsia="Times New Roman" w:hAnsiTheme="minorBidi"/>
          <w:color w:val="000000"/>
          <w:sz w:val="28"/>
          <w:szCs w:val="28"/>
          <w:u w:val="single"/>
          <w:rtl/>
        </w:rPr>
        <w:t>لا</w:t>
      </w:r>
      <w:r w:rsidRPr="0057572F">
        <w:rPr>
          <w:rFonts w:asciiTheme="minorBidi" w:eastAsia="Times New Roman" w:hAnsiTheme="minorBidi" w:hint="cs"/>
          <w:color w:val="000000"/>
          <w:sz w:val="28"/>
          <w:szCs w:val="28"/>
          <w:u w:val="single"/>
          <w:rtl/>
        </w:rPr>
        <w:t>عندما</w:t>
      </w:r>
      <w:proofErr w:type="spellEnd"/>
      <w:r w:rsidRPr="0057572F">
        <w:rPr>
          <w:rFonts w:asciiTheme="minorBidi" w:eastAsia="Times New Roman" w:hAnsiTheme="minorBidi" w:hint="cs"/>
          <w:color w:val="000000"/>
          <w:sz w:val="28"/>
          <w:szCs w:val="28"/>
          <w:u w:val="single"/>
          <w:rtl/>
        </w:rPr>
        <w:t xml:space="preserve"> </w:t>
      </w:r>
      <w:r w:rsidRPr="0057572F">
        <w:rPr>
          <w:rFonts w:asciiTheme="minorBidi" w:eastAsia="Times New Roman" w:hAnsiTheme="minorBidi"/>
          <w:color w:val="000000"/>
          <w:sz w:val="28"/>
          <w:szCs w:val="28"/>
          <w:u w:val="single"/>
          <w:rtl/>
        </w:rPr>
        <w:t xml:space="preserve"> يتم عملية شرائه بشكل متكرر</w:t>
      </w:r>
      <w:r w:rsidRPr="0057572F">
        <w:rPr>
          <w:rFonts w:asciiTheme="minorBidi" w:eastAsia="Times New Roman" w:hAnsiTheme="minorBidi" w:hint="cs"/>
          <w:color w:val="000000" w:themeColor="text1"/>
          <w:sz w:val="28"/>
          <w:szCs w:val="28"/>
          <w:u w:val="single"/>
          <w:rtl/>
        </w:rPr>
        <w:t>.</w:t>
      </w:r>
    </w:p>
    <w:p w:rsidR="00BB651C" w:rsidRDefault="00BB651C" w:rsidP="0057572F">
      <w:pPr>
        <w:spacing w:after="0" w:line="240" w:lineRule="auto"/>
        <w:ind w:left="-908"/>
        <w:rPr>
          <w:rFonts w:asciiTheme="minorBidi" w:eastAsia="Times New Roman" w:hAnsiTheme="minorBidi" w:hint="cs"/>
          <w:color w:val="000000" w:themeColor="text1"/>
          <w:sz w:val="28"/>
          <w:szCs w:val="28"/>
          <w:rtl/>
        </w:rPr>
      </w:pPr>
    </w:p>
    <w:p w:rsidR="00BB651C" w:rsidRDefault="00BB651C" w:rsidP="00BB651C">
      <w:pPr>
        <w:spacing w:after="0" w:line="240" w:lineRule="auto"/>
        <w:ind w:left="-908"/>
        <w:rPr>
          <w:rFonts w:asciiTheme="minorBidi" w:eastAsia="Times New Roman" w:hAnsiTheme="minorBidi" w:hint="cs"/>
          <w:color w:val="000000" w:themeColor="text1"/>
          <w:sz w:val="28"/>
          <w:szCs w:val="28"/>
          <w:rtl/>
        </w:rPr>
      </w:pPr>
      <w:r w:rsidRPr="0057572F">
        <w:rPr>
          <w:rFonts w:asciiTheme="minorBidi" w:eastAsia="Times New Roman" w:hAnsiTheme="minorBidi"/>
          <w:b/>
          <w:bCs/>
          <w:color w:val="000000" w:themeColor="text1"/>
          <w:sz w:val="28"/>
          <w:szCs w:val="28"/>
          <w:rtl/>
        </w:rPr>
        <w:t>هل</w:t>
      </w:r>
      <w:r w:rsidRPr="0057572F">
        <w:rPr>
          <w:rFonts w:asciiTheme="minorBidi" w:eastAsia="Times New Roman" w:hAnsiTheme="minorBidi"/>
          <w:b/>
          <w:bCs/>
          <w:color w:val="000000" w:themeColor="text1"/>
          <w:sz w:val="28"/>
          <w:szCs w:val="28"/>
          <w:u w:val="single"/>
          <w:rtl/>
        </w:rPr>
        <w:t xml:space="preserve"> هناك فرق بينهم ولا هم كلهم المقصود شخص واحد ومفهوم واحد؟</w:t>
      </w:r>
      <w:r w:rsidRPr="001336C1">
        <w:rPr>
          <w:rFonts w:asciiTheme="minorBidi" w:eastAsia="Times New Roman" w:hAnsiTheme="minorBidi"/>
          <w:color w:val="000000" w:themeColor="text1"/>
          <w:sz w:val="28"/>
          <w:szCs w:val="28"/>
          <w:rtl/>
        </w:rPr>
        <w:t> </w:t>
      </w:r>
      <w:r w:rsidRPr="00A466C2">
        <w:rPr>
          <w:rFonts w:asciiTheme="minorBidi" w:eastAsia="Times New Roman" w:hAnsiTheme="minorBidi"/>
          <w:color w:val="000000"/>
          <w:sz w:val="28"/>
          <w:szCs w:val="28"/>
          <w:rtl/>
        </w:rPr>
        <w:t xml:space="preserve">حقيقة عندما يستخدمون بشكل متباين احيانا يرمزون ويتم استخدامهم لمعنى واحد وبالتالي يوم اتكلم انا ادرس سلوك مستهلك او سلوك عميل او مشتري في غير المجال الأكاديمي في لغتنا الدارجة في </w:t>
      </w:r>
      <w:proofErr w:type="spellStart"/>
      <w:r w:rsidRPr="00A466C2">
        <w:rPr>
          <w:rFonts w:asciiTheme="minorBidi" w:eastAsia="Times New Roman" w:hAnsiTheme="minorBidi"/>
          <w:color w:val="000000"/>
          <w:sz w:val="28"/>
          <w:szCs w:val="28"/>
          <w:rtl/>
        </w:rPr>
        <w:t>سواليفنا</w:t>
      </w:r>
      <w:proofErr w:type="spellEnd"/>
      <w:r w:rsidRPr="00A466C2">
        <w:rPr>
          <w:rFonts w:asciiTheme="minorBidi" w:eastAsia="Times New Roman" w:hAnsiTheme="minorBidi"/>
          <w:color w:val="000000"/>
          <w:sz w:val="28"/>
          <w:szCs w:val="28"/>
          <w:rtl/>
        </w:rPr>
        <w:t xml:space="preserve"> في حديثنا حتى احيانا في منظماتنا وفي شركاتنا لما نستخدم هذا المصطلح في غالبا الاحيان يكون المقصود شخص واحد</w:t>
      </w:r>
      <w:r w:rsidRPr="00A466C2">
        <w:rPr>
          <w:rFonts w:asciiTheme="minorBidi" w:eastAsia="Times New Roman" w:hAnsiTheme="minorBidi"/>
          <w:color w:val="000000"/>
          <w:sz w:val="28"/>
          <w:szCs w:val="28"/>
        </w:rPr>
        <w:t>. </w:t>
      </w:r>
    </w:p>
    <w:p w:rsidR="00BB651C" w:rsidRDefault="00BB651C" w:rsidP="00BB651C">
      <w:pPr>
        <w:spacing w:after="0" w:line="240" w:lineRule="auto"/>
        <w:ind w:left="-908"/>
        <w:rPr>
          <w:rFonts w:asciiTheme="minorBidi" w:eastAsia="Times New Roman" w:hAnsiTheme="minorBidi" w:hint="cs"/>
          <w:color w:val="000000" w:themeColor="text1"/>
          <w:sz w:val="28"/>
          <w:szCs w:val="28"/>
          <w:rtl/>
        </w:rPr>
      </w:pPr>
    </w:p>
    <w:p w:rsidR="00BB651C" w:rsidRDefault="00BB651C" w:rsidP="00BB651C">
      <w:pPr>
        <w:spacing w:after="0" w:line="240" w:lineRule="auto"/>
        <w:ind w:left="-908"/>
        <w:rPr>
          <w:rFonts w:asciiTheme="minorBidi" w:eastAsia="Times New Roman" w:hAnsiTheme="minorBidi" w:hint="cs"/>
          <w:color w:val="000000" w:themeColor="text1"/>
          <w:sz w:val="28"/>
          <w:szCs w:val="28"/>
          <w:rtl/>
        </w:rPr>
      </w:pPr>
      <w:r>
        <w:rPr>
          <w:rFonts w:asciiTheme="minorBidi" w:eastAsia="Times New Roman" w:hAnsiTheme="minorBidi" w:hint="cs"/>
          <w:color w:val="000000" w:themeColor="text1"/>
          <w:sz w:val="28"/>
          <w:szCs w:val="28"/>
          <w:rtl/>
        </w:rPr>
        <w:t xml:space="preserve">أما في الوضع الاكاديمي </w:t>
      </w:r>
      <w:proofErr w:type="spellStart"/>
      <w:r>
        <w:rPr>
          <w:rFonts w:asciiTheme="minorBidi" w:eastAsia="Times New Roman" w:hAnsiTheme="minorBidi" w:hint="cs"/>
          <w:color w:val="000000" w:themeColor="text1"/>
          <w:sz w:val="28"/>
          <w:szCs w:val="28"/>
          <w:rtl/>
        </w:rPr>
        <w:t>فاهونالك</w:t>
      </w:r>
      <w:proofErr w:type="spellEnd"/>
      <w:r>
        <w:rPr>
          <w:rFonts w:asciiTheme="minorBidi" w:eastAsia="Times New Roman" w:hAnsiTheme="minorBidi" w:hint="cs"/>
          <w:color w:val="000000" w:themeColor="text1"/>
          <w:sz w:val="28"/>
          <w:szCs w:val="28"/>
          <w:rtl/>
        </w:rPr>
        <w:t xml:space="preserve"> فروقات بين المشتري والعميل والمستهلك.</w:t>
      </w:r>
    </w:p>
    <w:p w:rsidR="00ED65EF" w:rsidRDefault="00ED65EF" w:rsidP="00BB651C">
      <w:pPr>
        <w:spacing w:after="0" w:line="240" w:lineRule="auto"/>
        <w:ind w:left="-908"/>
        <w:rPr>
          <w:rFonts w:asciiTheme="minorBidi" w:eastAsia="Times New Roman" w:hAnsiTheme="minorBidi" w:hint="cs"/>
          <w:color w:val="000000" w:themeColor="text1"/>
          <w:sz w:val="28"/>
          <w:szCs w:val="28"/>
          <w:rtl/>
        </w:rPr>
      </w:pPr>
    </w:p>
    <w:p w:rsidR="00ED65EF" w:rsidRPr="001336C1" w:rsidRDefault="00ED65EF" w:rsidP="00ED65EF">
      <w:pPr>
        <w:spacing w:after="0" w:line="240" w:lineRule="auto"/>
        <w:ind w:left="-908"/>
        <w:rPr>
          <w:rFonts w:asciiTheme="minorBidi" w:eastAsia="Times New Roman" w:hAnsiTheme="minorBidi"/>
          <w:color w:val="000000" w:themeColor="text1"/>
          <w:sz w:val="28"/>
          <w:szCs w:val="28"/>
          <w:rtl/>
        </w:rPr>
      </w:pPr>
      <w:r w:rsidRPr="00A466C2">
        <w:rPr>
          <w:rFonts w:asciiTheme="minorBidi" w:eastAsia="Times New Roman" w:hAnsiTheme="minorBidi"/>
          <w:color w:val="000000"/>
          <w:sz w:val="28"/>
          <w:szCs w:val="28"/>
          <w:rtl/>
        </w:rPr>
        <w:t>قراراتنا الشرائية نقوم بشراء منتجات نحنو نقوم بعملية الشراء ولكن لسنا نحنو نقوم بعملية الاستهلاك فيمكن ان اشتري منتج معين ويستهلكه شخص اخر من افراد الاسرة يمكن يشتري منتج والذين يستهلكونه ابني او يستهلكه طفلي</w:t>
      </w:r>
    </w:p>
    <w:p w:rsidR="00BB651C" w:rsidRDefault="00BB651C" w:rsidP="00ED65EF">
      <w:pPr>
        <w:spacing w:after="0" w:line="240" w:lineRule="auto"/>
        <w:rPr>
          <w:rFonts w:asciiTheme="minorBidi" w:eastAsia="Times New Roman" w:hAnsiTheme="minorBidi" w:hint="cs"/>
          <w:color w:val="000000" w:themeColor="text1"/>
          <w:sz w:val="28"/>
          <w:szCs w:val="28"/>
          <w:rtl/>
        </w:rPr>
      </w:pPr>
    </w:p>
    <w:p w:rsidR="0057572F" w:rsidRPr="00A466C2" w:rsidRDefault="0057572F" w:rsidP="0057572F">
      <w:pPr>
        <w:spacing w:after="0" w:line="240" w:lineRule="auto"/>
        <w:ind w:left="-908"/>
        <w:rPr>
          <w:rFonts w:asciiTheme="minorBidi" w:eastAsia="Times New Roman" w:hAnsiTheme="minorBidi"/>
          <w:color w:val="000000" w:themeColor="text1"/>
          <w:sz w:val="28"/>
          <w:szCs w:val="28"/>
          <w:rtl/>
        </w:rPr>
      </w:pPr>
    </w:p>
    <w:p w:rsidR="001336C1" w:rsidRDefault="001336C1" w:rsidP="00A466C2">
      <w:pPr>
        <w:spacing w:after="0" w:line="240" w:lineRule="auto"/>
        <w:ind w:left="-908"/>
        <w:rPr>
          <w:rFonts w:asciiTheme="minorBidi" w:eastAsia="Times New Roman" w:hAnsiTheme="minorBidi" w:cs="Arial" w:hint="cs"/>
          <w:color w:val="000000" w:themeColor="text1"/>
          <w:sz w:val="28"/>
          <w:szCs w:val="28"/>
          <w:rtl/>
        </w:rPr>
      </w:pPr>
      <w:r w:rsidRPr="0057572F">
        <w:rPr>
          <w:rFonts w:asciiTheme="minorBidi" w:eastAsia="Times New Roman" w:hAnsiTheme="minorBidi" w:cs="Arial" w:hint="cs"/>
          <w:b/>
          <w:bCs/>
          <w:color w:val="000000" w:themeColor="text1"/>
          <w:sz w:val="28"/>
          <w:szCs w:val="28"/>
          <w:rtl/>
        </w:rPr>
        <w:t>و</w:t>
      </w:r>
      <w:r w:rsidR="00A466C2" w:rsidRPr="0057572F">
        <w:rPr>
          <w:rFonts w:asciiTheme="minorBidi" w:eastAsia="Times New Roman" w:hAnsiTheme="minorBidi" w:cs="Arial" w:hint="cs"/>
          <w:b/>
          <w:bCs/>
          <w:color w:val="000000" w:themeColor="text1"/>
          <w:sz w:val="28"/>
          <w:szCs w:val="28"/>
          <w:rtl/>
        </w:rPr>
        <w:t>هناك</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فرق</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بين</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المستهلك</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الفردي</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وبين</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المستهلك</w:t>
      </w:r>
      <w:r w:rsidR="00A466C2" w:rsidRPr="0057572F">
        <w:rPr>
          <w:rFonts w:asciiTheme="minorBidi" w:eastAsia="Times New Roman" w:hAnsiTheme="minorBidi" w:cs="Arial"/>
          <w:b/>
          <w:bCs/>
          <w:color w:val="000000" w:themeColor="text1"/>
          <w:sz w:val="28"/>
          <w:szCs w:val="28"/>
          <w:rtl/>
        </w:rPr>
        <w:t xml:space="preserve"> </w:t>
      </w:r>
      <w:r w:rsidR="00A466C2" w:rsidRPr="0057572F">
        <w:rPr>
          <w:rFonts w:asciiTheme="minorBidi" w:eastAsia="Times New Roman" w:hAnsiTheme="minorBidi" w:cs="Arial" w:hint="cs"/>
          <w:b/>
          <w:bCs/>
          <w:color w:val="000000" w:themeColor="text1"/>
          <w:sz w:val="28"/>
          <w:szCs w:val="28"/>
          <w:rtl/>
        </w:rPr>
        <w:t>التنظيمي</w:t>
      </w:r>
      <w:r w:rsidR="00A466C2" w:rsidRPr="00A466C2">
        <w:rPr>
          <w:rFonts w:asciiTheme="minorBidi" w:eastAsia="Times New Roman" w:hAnsiTheme="minorBidi" w:cs="Arial"/>
          <w:color w:val="000000" w:themeColor="text1"/>
          <w:sz w:val="28"/>
          <w:szCs w:val="28"/>
          <w:rtl/>
        </w:rPr>
        <w:t xml:space="preserve"> </w:t>
      </w:r>
      <w:r w:rsidR="00A466C2" w:rsidRPr="00A466C2">
        <w:rPr>
          <w:rFonts w:asciiTheme="minorBidi" w:eastAsia="Times New Roman" w:hAnsiTheme="minorBidi" w:cs="Arial" w:hint="cs"/>
          <w:color w:val="000000" w:themeColor="text1"/>
          <w:sz w:val="28"/>
          <w:szCs w:val="28"/>
          <w:rtl/>
        </w:rPr>
        <w:t>؛</w:t>
      </w:r>
    </w:p>
    <w:p w:rsidR="0057572F" w:rsidRPr="00A466C2" w:rsidRDefault="00A466C2" w:rsidP="0057572F">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s="Arial"/>
          <w:color w:val="000000" w:themeColor="text1"/>
          <w:sz w:val="28"/>
          <w:szCs w:val="28"/>
          <w:rtl/>
        </w:rPr>
        <w:t xml:space="preserve"> </w:t>
      </w:r>
      <w:r w:rsidRPr="0057572F">
        <w:rPr>
          <w:rFonts w:asciiTheme="minorBidi" w:eastAsia="Times New Roman" w:hAnsiTheme="minorBidi" w:cs="Arial" w:hint="cs"/>
          <w:b/>
          <w:bCs/>
          <w:color w:val="000000" w:themeColor="text1"/>
          <w:sz w:val="28"/>
          <w:szCs w:val="28"/>
          <w:rtl/>
        </w:rPr>
        <w:t>فالمستهلك</w:t>
      </w:r>
      <w:r w:rsidRPr="0057572F">
        <w:rPr>
          <w:rFonts w:asciiTheme="minorBidi" w:eastAsia="Times New Roman" w:hAnsiTheme="minorBidi" w:cs="Arial"/>
          <w:b/>
          <w:bCs/>
          <w:color w:val="000000" w:themeColor="text1"/>
          <w:sz w:val="28"/>
          <w:szCs w:val="28"/>
          <w:rtl/>
        </w:rPr>
        <w:t xml:space="preserve"> </w:t>
      </w:r>
      <w:r w:rsidRPr="0057572F">
        <w:rPr>
          <w:rFonts w:asciiTheme="minorBidi" w:eastAsia="Times New Roman" w:hAnsiTheme="minorBidi" w:cs="Arial" w:hint="cs"/>
          <w:b/>
          <w:bCs/>
          <w:color w:val="000000" w:themeColor="text1"/>
          <w:sz w:val="28"/>
          <w:szCs w:val="28"/>
          <w:rtl/>
        </w:rPr>
        <w:t>الفردي</w:t>
      </w:r>
      <w:r w:rsidRPr="0057572F">
        <w:rPr>
          <w:rFonts w:asciiTheme="minorBidi" w:eastAsia="Times New Roman" w:hAnsiTheme="minorBidi" w:cs="Arial"/>
          <w:b/>
          <w:bCs/>
          <w:color w:val="000000" w:themeColor="text1"/>
          <w:sz w:val="28"/>
          <w:szCs w:val="28"/>
          <w:rtl/>
        </w:rPr>
        <w:t xml:space="preserve"> :</w:t>
      </w:r>
      <w:r w:rsidRPr="00A466C2">
        <w:rPr>
          <w:rFonts w:asciiTheme="minorBidi" w:eastAsia="Times New Roman" w:hAnsiTheme="minorBidi" w:cs="Arial"/>
          <w:color w:val="000000" w:themeColor="text1"/>
          <w:sz w:val="28"/>
          <w:szCs w:val="28"/>
          <w:rtl/>
        </w:rPr>
        <w:t xml:space="preserve"> </w:t>
      </w:r>
      <w:r w:rsidR="0057572F">
        <w:rPr>
          <w:rFonts w:asciiTheme="minorBidi" w:eastAsia="Times New Roman" w:hAnsiTheme="minorBidi" w:cs="Arial" w:hint="cs"/>
          <w:color w:val="000000" w:themeColor="text1"/>
          <w:sz w:val="28"/>
          <w:szCs w:val="28"/>
          <w:rtl/>
        </w:rPr>
        <w:t xml:space="preserve">( وأحيانا مستهلك نهائي) </w:t>
      </w:r>
      <w:r w:rsidRPr="00A466C2">
        <w:rPr>
          <w:rFonts w:asciiTheme="minorBidi" w:eastAsia="Times New Roman" w:hAnsiTheme="minorBidi" w:cs="Arial" w:hint="cs"/>
          <w:color w:val="000000" w:themeColor="text1"/>
          <w:sz w:val="28"/>
          <w:szCs w:val="28"/>
          <w:rtl/>
        </w:rPr>
        <w:t>ويتكون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فرد</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يشتري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السلع</w:t>
      </w:r>
      <w:r w:rsidRPr="00A466C2">
        <w:rPr>
          <w:rFonts w:asciiTheme="minorBidi" w:eastAsia="Times New Roman" w:hAnsiTheme="minorBidi" w:cs="Arial"/>
          <w:color w:val="000000" w:themeColor="text1"/>
          <w:sz w:val="28"/>
          <w:szCs w:val="28"/>
          <w:rtl/>
        </w:rPr>
        <w:t xml:space="preserve"> </w:t>
      </w:r>
      <w:r w:rsidR="001336C1">
        <w:rPr>
          <w:rFonts w:asciiTheme="minorBidi" w:eastAsia="Times New Roman" w:hAnsiTheme="minorBidi"/>
          <w:color w:val="000000" w:themeColor="text1"/>
          <w:sz w:val="28"/>
          <w:szCs w:val="28"/>
        </w:rPr>
        <w:t xml:space="preserve"> </w:t>
      </w:r>
      <w:r w:rsidRPr="00A466C2">
        <w:rPr>
          <w:rFonts w:asciiTheme="minorBidi" w:eastAsia="Times New Roman" w:hAnsiTheme="minorBidi" w:cs="Arial" w:hint="cs"/>
          <w:color w:val="000000" w:themeColor="text1"/>
          <w:sz w:val="28"/>
          <w:szCs w:val="28"/>
          <w:rtl/>
        </w:rPr>
        <w:t>والخدمات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إما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للاستعمال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الشخصي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كشراء</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ملابسه</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طعامه</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للاستهلاك</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العائلي</w:t>
      </w:r>
      <w:r w:rsidR="0057572F">
        <w:rPr>
          <w:rFonts w:asciiTheme="minorBidi" w:eastAsia="Times New Roman" w:hAnsiTheme="minorBidi" w:cs="Arial" w:hint="cs"/>
          <w:color w:val="000000" w:themeColor="text1"/>
          <w:sz w:val="28"/>
          <w:szCs w:val="28"/>
          <w:rtl/>
        </w:rPr>
        <w:t xml:space="preserve"> ؛ </w:t>
      </w:r>
      <w:r w:rsidR="0057572F">
        <w:rPr>
          <w:rFonts w:asciiTheme="minorBidi" w:eastAsia="Times New Roman" w:hAnsiTheme="minorBidi" w:hint="cs"/>
          <w:color w:val="003E69"/>
          <w:sz w:val="28"/>
          <w:szCs w:val="28"/>
          <w:rtl/>
        </w:rPr>
        <w:t xml:space="preserve"> </w:t>
      </w:r>
      <w:r w:rsidR="0057572F" w:rsidRPr="00A466C2">
        <w:rPr>
          <w:rFonts w:asciiTheme="minorBidi" w:eastAsia="Times New Roman" w:hAnsiTheme="minorBidi"/>
          <w:color w:val="000000"/>
          <w:sz w:val="28"/>
          <w:szCs w:val="28"/>
          <w:rtl/>
        </w:rPr>
        <w:t>فأي فرد يشتري منتجه حتى يستهلكه شخصي هو أحد افراد الاسرة او العائلة هنا عندنا الحالة الي امامنا مستهلك فردي حتى لو كان يشتري للعائلة او يصير مجموعة من العائلة ذهبوا وتسوقوا جميعا واصبحوا مجموعة لكن هم بالنسبة لنا مستهلك فردي لانهم يشترون المنتج لأجل الاستهلاك الشخصي استهلاك الفردي الاستخدام الشخصي</w:t>
      </w:r>
      <w:r w:rsidR="0057572F" w:rsidRPr="00A466C2">
        <w:rPr>
          <w:rFonts w:asciiTheme="minorBidi" w:eastAsia="Times New Roman" w:hAnsiTheme="minorBidi"/>
          <w:color w:val="000000"/>
          <w:sz w:val="28"/>
          <w:szCs w:val="28"/>
        </w:rPr>
        <w:t>.</w:t>
      </w:r>
    </w:p>
    <w:p w:rsidR="0057572F" w:rsidRPr="00A466C2" w:rsidRDefault="0057572F" w:rsidP="00ED65EF">
      <w:pPr>
        <w:spacing w:after="0" w:line="240" w:lineRule="auto"/>
        <w:rPr>
          <w:rFonts w:asciiTheme="minorBidi" w:eastAsia="Times New Roman" w:hAnsiTheme="minorBidi"/>
          <w:color w:val="000000" w:themeColor="text1"/>
          <w:sz w:val="28"/>
          <w:szCs w:val="28"/>
          <w:rtl/>
        </w:rPr>
      </w:pPr>
    </w:p>
    <w:p w:rsidR="00A466C2" w:rsidRDefault="00A466C2" w:rsidP="00BB651C">
      <w:pPr>
        <w:spacing w:after="0" w:line="240" w:lineRule="auto"/>
        <w:ind w:left="-908"/>
        <w:rPr>
          <w:rFonts w:asciiTheme="minorBidi" w:eastAsia="Times New Roman" w:hAnsiTheme="minorBidi" w:hint="cs"/>
          <w:color w:val="000000" w:themeColor="text1"/>
          <w:sz w:val="28"/>
          <w:szCs w:val="28"/>
          <w:rtl/>
        </w:rPr>
      </w:pPr>
      <w:r w:rsidRPr="0057572F">
        <w:rPr>
          <w:rFonts w:asciiTheme="minorBidi" w:eastAsia="Times New Roman" w:hAnsiTheme="minorBidi" w:cs="Arial" w:hint="cs"/>
          <w:b/>
          <w:bCs/>
          <w:color w:val="000000" w:themeColor="text1"/>
          <w:sz w:val="28"/>
          <w:szCs w:val="28"/>
          <w:rtl/>
        </w:rPr>
        <w:t>اما</w:t>
      </w:r>
      <w:r w:rsidRPr="0057572F">
        <w:rPr>
          <w:rFonts w:asciiTheme="minorBidi" w:eastAsia="Times New Roman" w:hAnsiTheme="minorBidi" w:cs="Arial"/>
          <w:b/>
          <w:bCs/>
          <w:color w:val="000000" w:themeColor="text1"/>
          <w:sz w:val="28"/>
          <w:szCs w:val="28"/>
          <w:rtl/>
        </w:rPr>
        <w:t xml:space="preserve"> </w:t>
      </w:r>
      <w:r w:rsidRPr="0057572F">
        <w:rPr>
          <w:rFonts w:asciiTheme="minorBidi" w:eastAsia="Times New Roman" w:hAnsiTheme="minorBidi" w:cs="Arial" w:hint="cs"/>
          <w:b/>
          <w:bCs/>
          <w:color w:val="000000" w:themeColor="text1"/>
          <w:sz w:val="28"/>
          <w:szCs w:val="28"/>
          <w:rtl/>
        </w:rPr>
        <w:t>المستهلك</w:t>
      </w:r>
      <w:r w:rsidRPr="0057572F">
        <w:rPr>
          <w:rFonts w:asciiTheme="minorBidi" w:eastAsia="Times New Roman" w:hAnsiTheme="minorBidi" w:cs="Arial"/>
          <w:b/>
          <w:bCs/>
          <w:color w:val="000000" w:themeColor="text1"/>
          <w:sz w:val="28"/>
          <w:szCs w:val="28"/>
          <w:rtl/>
        </w:rPr>
        <w:t xml:space="preserve"> </w:t>
      </w:r>
      <w:r w:rsidRPr="0057572F">
        <w:rPr>
          <w:rFonts w:asciiTheme="minorBidi" w:eastAsia="Times New Roman" w:hAnsiTheme="minorBidi" w:cs="Arial" w:hint="cs"/>
          <w:b/>
          <w:bCs/>
          <w:color w:val="000000" w:themeColor="text1"/>
          <w:sz w:val="28"/>
          <w:szCs w:val="28"/>
          <w:rtl/>
        </w:rPr>
        <w:t>التنظيمي</w:t>
      </w:r>
      <w:r w:rsidRPr="0057572F">
        <w:rPr>
          <w:rFonts w:asciiTheme="minorBidi" w:eastAsia="Times New Roman" w:hAnsiTheme="minorBidi" w:cs="Arial"/>
          <w:b/>
          <w:bCs/>
          <w:color w:val="000000" w:themeColor="text1"/>
          <w:sz w:val="28"/>
          <w:szCs w:val="28"/>
          <w:rtl/>
        </w:rPr>
        <w:t xml:space="preserve"> :</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مثل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الشركات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والمصانع</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المؤسسات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التي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تقوم</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بالشراء</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سلع</w:t>
      </w:r>
      <w:r w:rsidRPr="00A466C2">
        <w:rPr>
          <w:rFonts w:asciiTheme="minorBidi" w:eastAsia="Times New Roman" w:hAnsiTheme="minorBidi" w:cs="Arial"/>
          <w:color w:val="000000" w:themeColor="text1"/>
          <w:sz w:val="28"/>
          <w:szCs w:val="28"/>
          <w:rtl/>
        </w:rPr>
        <w:t xml:space="preserve"> , </w:t>
      </w:r>
      <w:r w:rsidRPr="00A466C2">
        <w:rPr>
          <w:rFonts w:asciiTheme="minorBidi" w:eastAsia="Times New Roman" w:hAnsiTheme="minorBidi" w:cs="Arial" w:hint="cs"/>
          <w:color w:val="000000" w:themeColor="text1"/>
          <w:sz w:val="28"/>
          <w:szCs w:val="28"/>
          <w:rtl/>
        </w:rPr>
        <w:t>خدمات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ليس</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لغرض</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استهلاكها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الشخصي</w:t>
      </w:r>
      <w:r w:rsidR="00BB651C">
        <w:rPr>
          <w:rFonts w:asciiTheme="minorBidi" w:eastAsia="Times New Roman" w:hAnsiTheme="minorBidi" w:hint="cs"/>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وإنما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لإعادة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بيعها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استخدامها</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بشكل</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مباشر</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في</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إنتاج</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منتجات</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أخرى</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أو</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بهدف</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تحقيق</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الاهداف</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التنظيمية</w:t>
      </w:r>
      <w:r w:rsidRPr="00A466C2">
        <w:rPr>
          <w:rFonts w:asciiTheme="minorBidi" w:eastAsia="Times New Roman" w:hAnsiTheme="minorBidi" w:cs="Arial"/>
          <w:color w:val="000000" w:themeColor="text1"/>
          <w:sz w:val="28"/>
          <w:szCs w:val="28"/>
          <w:rtl/>
        </w:rPr>
        <w:t xml:space="preserve"> </w:t>
      </w:r>
      <w:r w:rsidRPr="00A466C2">
        <w:rPr>
          <w:rFonts w:asciiTheme="minorBidi" w:eastAsia="Times New Roman" w:hAnsiTheme="minorBidi" w:cs="Arial" w:hint="cs"/>
          <w:color w:val="000000" w:themeColor="text1"/>
          <w:sz w:val="28"/>
          <w:szCs w:val="28"/>
          <w:rtl/>
        </w:rPr>
        <w:t>للمنشأة</w:t>
      </w:r>
      <w:r w:rsidRPr="00A466C2">
        <w:rPr>
          <w:rFonts w:asciiTheme="minorBidi" w:eastAsia="Times New Roman" w:hAnsiTheme="minorBidi" w:cs="Arial"/>
          <w:color w:val="000000" w:themeColor="text1"/>
          <w:sz w:val="28"/>
          <w:szCs w:val="28"/>
          <w:rtl/>
        </w:rPr>
        <w:t>.</w:t>
      </w:r>
    </w:p>
    <w:p w:rsidR="00BB651C" w:rsidRPr="00BB651C" w:rsidRDefault="00BB651C" w:rsidP="00BB651C">
      <w:pPr>
        <w:spacing w:after="0" w:line="240" w:lineRule="auto"/>
        <w:ind w:left="-908"/>
        <w:jc w:val="both"/>
        <w:rPr>
          <w:rFonts w:asciiTheme="minorBidi" w:eastAsia="Times New Roman" w:hAnsiTheme="minorBidi" w:hint="cs"/>
          <w:color w:val="000000"/>
          <w:sz w:val="28"/>
          <w:szCs w:val="28"/>
          <w:u w:val="single"/>
          <w:rtl/>
        </w:rPr>
      </w:pPr>
      <w:r w:rsidRPr="00A466C2">
        <w:rPr>
          <w:rFonts w:asciiTheme="minorBidi" w:eastAsia="Times New Roman" w:hAnsiTheme="minorBidi"/>
          <w:color w:val="000000"/>
          <w:sz w:val="28"/>
          <w:szCs w:val="28"/>
          <w:rtl/>
        </w:rPr>
        <w:t xml:space="preserve">متى نقول مستهلك تنظيمي لما يكون عندي مستهلك سواء كان عميل او مستهلك او مشتري على مستوى المنظمة بمعنى فيه تنظيم يتبع له هذا المشتري وهدفه </w:t>
      </w:r>
      <w:r>
        <w:rPr>
          <w:rFonts w:asciiTheme="minorBidi" w:eastAsia="Times New Roman" w:hAnsiTheme="minorBidi" w:hint="cs"/>
          <w:color w:val="000000"/>
          <w:sz w:val="28"/>
          <w:szCs w:val="28"/>
          <w:rtl/>
        </w:rPr>
        <w:t xml:space="preserve">من عمليه الشراء خدمه </w:t>
      </w:r>
      <w:proofErr w:type="spellStart"/>
      <w:r>
        <w:rPr>
          <w:rFonts w:asciiTheme="minorBidi" w:eastAsia="Times New Roman" w:hAnsiTheme="minorBidi" w:hint="cs"/>
          <w:color w:val="000000"/>
          <w:sz w:val="28"/>
          <w:szCs w:val="28"/>
          <w:rtl/>
        </w:rPr>
        <w:t>المنظه</w:t>
      </w:r>
      <w:proofErr w:type="spellEnd"/>
      <w:r>
        <w:rPr>
          <w:rFonts w:asciiTheme="minorBidi" w:eastAsia="Times New Roman" w:hAnsiTheme="minorBidi" w:hint="cs"/>
          <w:color w:val="000000"/>
          <w:sz w:val="28"/>
          <w:szCs w:val="28"/>
          <w:rtl/>
        </w:rPr>
        <w:t xml:space="preserve"> </w:t>
      </w:r>
      <w:proofErr w:type="spellStart"/>
      <w:r>
        <w:rPr>
          <w:rFonts w:asciiTheme="minorBidi" w:eastAsia="Times New Roman" w:hAnsiTheme="minorBidi" w:hint="cs"/>
          <w:color w:val="000000"/>
          <w:sz w:val="28"/>
          <w:szCs w:val="28"/>
          <w:rtl/>
        </w:rPr>
        <w:t>التابعه</w:t>
      </w:r>
      <w:proofErr w:type="spellEnd"/>
      <w:r>
        <w:rPr>
          <w:rFonts w:asciiTheme="minorBidi" w:eastAsia="Times New Roman" w:hAnsiTheme="minorBidi" w:hint="cs"/>
          <w:color w:val="000000"/>
          <w:sz w:val="28"/>
          <w:szCs w:val="28"/>
          <w:rtl/>
        </w:rPr>
        <w:t xml:space="preserve"> له </w:t>
      </w:r>
      <w:r w:rsidRPr="00A466C2">
        <w:rPr>
          <w:rFonts w:asciiTheme="minorBidi" w:eastAsia="Times New Roman" w:hAnsiTheme="minorBidi"/>
          <w:color w:val="000000"/>
          <w:sz w:val="28"/>
          <w:szCs w:val="28"/>
          <w:rtl/>
        </w:rPr>
        <w:t xml:space="preserve">مثل التعريف : الشركات او </w:t>
      </w:r>
      <w:r w:rsidRPr="00A466C2">
        <w:rPr>
          <w:rFonts w:asciiTheme="minorBidi" w:eastAsia="Times New Roman" w:hAnsiTheme="minorBidi"/>
          <w:color w:val="000000"/>
          <w:sz w:val="28"/>
          <w:szCs w:val="28"/>
          <w:rtl/>
        </w:rPr>
        <w:lastRenderedPageBreak/>
        <w:t xml:space="preserve">المصانع او المؤسسات او الهيئات سواء كانت حكومية او غير ربحية او تجارية او خيرية أيا كان مادام ينطلق من نظام وتنظيم ومؤسسة لها هيكل تنظيمي تقوم بعملية الشراء والسلع والخدمات </w:t>
      </w:r>
      <w:r w:rsidRPr="00BB651C">
        <w:rPr>
          <w:rFonts w:asciiTheme="minorBidi" w:eastAsia="Times New Roman" w:hAnsiTheme="minorBidi"/>
          <w:color w:val="000000"/>
          <w:sz w:val="28"/>
          <w:szCs w:val="28"/>
          <w:u w:val="single"/>
          <w:rtl/>
        </w:rPr>
        <w:t>ليس لغرض انها تستهلك</w:t>
      </w:r>
      <w:r w:rsidRPr="00A466C2">
        <w:rPr>
          <w:rFonts w:asciiTheme="minorBidi" w:eastAsia="Times New Roman" w:hAnsiTheme="minorBidi"/>
          <w:color w:val="000000"/>
          <w:sz w:val="28"/>
          <w:szCs w:val="28"/>
          <w:rtl/>
        </w:rPr>
        <w:t xml:space="preserve"> هذه السلع والخدمات وانما اما لإعادة بيعها او اعادة تصنيعها او استخدامها بشكل مباشر في انتاج منتجات وبالتالي تصبح مواد خام لإنتاج منتجات اخرى او لتحقيق اهداف المنظمة </w:t>
      </w:r>
      <w:r>
        <w:rPr>
          <w:rFonts w:asciiTheme="minorBidi" w:eastAsia="Times New Roman" w:hAnsiTheme="minorBidi" w:hint="cs"/>
          <w:color w:val="000000"/>
          <w:sz w:val="28"/>
          <w:szCs w:val="28"/>
          <w:rtl/>
        </w:rPr>
        <w:t xml:space="preserve">؛ وبتالي </w:t>
      </w:r>
      <w:r w:rsidRPr="00A466C2">
        <w:rPr>
          <w:rFonts w:asciiTheme="minorBidi" w:eastAsia="Times New Roman" w:hAnsiTheme="minorBidi"/>
          <w:color w:val="000000"/>
          <w:sz w:val="28"/>
          <w:szCs w:val="28"/>
          <w:rtl/>
        </w:rPr>
        <w:t>هم من يقوم بعملية شراء سلع او الخدمات لأجل اعادة بيعها او تصنيعها او ادخالها كمواد خام في منتجات اخرى هم يصنعونها او لأجل تحقيق اهدافها</w:t>
      </w:r>
      <w:r>
        <w:rPr>
          <w:rFonts w:asciiTheme="minorBidi" w:eastAsia="Times New Roman" w:hAnsiTheme="minorBidi" w:hint="cs"/>
          <w:color w:val="000000"/>
          <w:sz w:val="28"/>
          <w:szCs w:val="28"/>
          <w:rtl/>
        </w:rPr>
        <w:t>.</w:t>
      </w:r>
      <w:r w:rsidRPr="00A466C2">
        <w:rPr>
          <w:rFonts w:asciiTheme="minorBidi" w:eastAsia="Times New Roman" w:hAnsiTheme="minorBidi"/>
          <w:color w:val="000000"/>
          <w:sz w:val="28"/>
          <w:szCs w:val="28"/>
          <w:rtl/>
        </w:rPr>
        <w:t> </w:t>
      </w:r>
    </w:p>
    <w:p w:rsidR="00BB651C" w:rsidRPr="00BB651C" w:rsidRDefault="00BB651C" w:rsidP="00A466C2">
      <w:pPr>
        <w:spacing w:after="0" w:line="240" w:lineRule="auto"/>
        <w:ind w:left="-908"/>
        <w:rPr>
          <w:rFonts w:asciiTheme="minorBidi" w:eastAsia="Times New Roman" w:hAnsiTheme="minorBidi" w:hint="cs"/>
          <w:color w:val="000000" w:themeColor="text1"/>
          <w:sz w:val="28"/>
          <w:szCs w:val="28"/>
          <w:rtl/>
        </w:rPr>
      </w:pPr>
    </w:p>
    <w:p w:rsidR="001336C1" w:rsidRDefault="001336C1" w:rsidP="00A466C2">
      <w:pPr>
        <w:spacing w:after="0" w:line="240" w:lineRule="auto"/>
        <w:ind w:left="-908"/>
        <w:rPr>
          <w:rFonts w:asciiTheme="minorBidi" w:eastAsia="Times New Roman" w:hAnsiTheme="minorBidi" w:hint="cs"/>
          <w:color w:val="000000" w:themeColor="text1"/>
          <w:sz w:val="28"/>
          <w:szCs w:val="28"/>
          <w:rtl/>
        </w:rPr>
      </w:pPr>
    </w:p>
    <w:p w:rsidR="001336C1" w:rsidRDefault="001336C1" w:rsidP="00A466C2">
      <w:pPr>
        <w:spacing w:after="0" w:line="240" w:lineRule="auto"/>
        <w:ind w:left="-908"/>
        <w:rPr>
          <w:rFonts w:asciiTheme="minorBidi" w:eastAsia="Times New Roman" w:hAnsiTheme="minorBidi" w:hint="cs"/>
          <w:color w:val="000000" w:themeColor="text1"/>
          <w:sz w:val="28"/>
          <w:szCs w:val="28"/>
          <w:rtl/>
        </w:rPr>
      </w:pPr>
    </w:p>
    <w:p w:rsidR="00A466C2" w:rsidRDefault="00ED65EF" w:rsidP="00ED65EF">
      <w:pPr>
        <w:spacing w:after="0" w:line="240" w:lineRule="auto"/>
        <w:ind w:left="-951"/>
        <w:rPr>
          <w:rFonts w:asciiTheme="minorBidi" w:eastAsia="Times New Roman" w:hAnsiTheme="minorBidi" w:hint="cs"/>
          <w:b/>
          <w:bCs/>
          <w:color w:val="000000" w:themeColor="text1"/>
          <w:sz w:val="28"/>
          <w:szCs w:val="28"/>
          <w:u w:val="single"/>
          <w:rtl/>
        </w:rPr>
      </w:pPr>
      <w:r w:rsidRPr="00ED65EF">
        <w:rPr>
          <w:rFonts w:asciiTheme="minorBidi" w:eastAsia="Times New Roman" w:hAnsiTheme="minorBidi" w:hint="cs"/>
          <w:b/>
          <w:bCs/>
          <w:color w:val="000000"/>
          <w:sz w:val="28"/>
          <w:szCs w:val="28"/>
          <w:rtl/>
        </w:rPr>
        <w:t>لماذا نفرق بين المستهلك الفردي والمستهلك التنظيمي ؟</w:t>
      </w:r>
      <w:r>
        <w:rPr>
          <w:rFonts w:asciiTheme="minorBidi" w:eastAsia="Times New Roman" w:hAnsiTheme="minorBidi" w:hint="cs"/>
          <w:b/>
          <w:bCs/>
          <w:color w:val="000000" w:themeColor="text1"/>
          <w:sz w:val="28"/>
          <w:szCs w:val="28"/>
          <w:u w:val="single"/>
          <w:rtl/>
        </w:rPr>
        <w:t xml:space="preserve"> </w:t>
      </w:r>
      <w:r w:rsidRPr="00ED65EF">
        <w:rPr>
          <w:rFonts w:asciiTheme="minorBidi" w:eastAsia="Times New Roman" w:hAnsiTheme="minorBidi" w:hint="cs"/>
          <w:color w:val="000000" w:themeColor="text1"/>
          <w:sz w:val="28"/>
          <w:szCs w:val="28"/>
          <w:u w:val="single"/>
          <w:rtl/>
        </w:rPr>
        <w:t>لان سلوك الشراء مختلف تماما عن بعظهم .</w:t>
      </w:r>
    </w:p>
    <w:p w:rsidR="00ED65EF" w:rsidRDefault="00ED65EF" w:rsidP="00ED65EF">
      <w:pPr>
        <w:spacing w:after="0" w:line="240" w:lineRule="auto"/>
        <w:ind w:left="-951"/>
        <w:rPr>
          <w:rFonts w:asciiTheme="minorBidi" w:eastAsia="Times New Roman" w:hAnsiTheme="minorBidi" w:hint="cs"/>
          <w:b/>
          <w:bCs/>
          <w:color w:val="000000" w:themeColor="text1"/>
          <w:sz w:val="28"/>
          <w:szCs w:val="28"/>
          <w:u w:val="single"/>
          <w:rtl/>
        </w:rPr>
      </w:pPr>
      <w:r>
        <w:rPr>
          <w:rFonts w:asciiTheme="minorBidi" w:eastAsia="Times New Roman" w:hAnsiTheme="minorBidi" w:hint="cs"/>
          <w:b/>
          <w:bCs/>
          <w:color w:val="000000"/>
          <w:sz w:val="28"/>
          <w:szCs w:val="28"/>
          <w:rtl/>
        </w:rPr>
        <w:t>الفروقات بين المستهلك الفردي والمستهلك التنظيمي :</w:t>
      </w:r>
    </w:p>
    <w:p w:rsidR="00ED65EF" w:rsidRPr="00ED65EF" w:rsidRDefault="00ED65EF" w:rsidP="00ED65EF">
      <w:pPr>
        <w:spacing w:after="0" w:line="240" w:lineRule="auto"/>
        <w:ind w:left="-951"/>
        <w:rPr>
          <w:rFonts w:asciiTheme="minorBidi" w:eastAsia="Times New Roman" w:hAnsiTheme="minorBidi" w:hint="cs"/>
          <w:b/>
          <w:bCs/>
          <w:color w:val="000000" w:themeColor="text1"/>
          <w:sz w:val="28"/>
          <w:szCs w:val="28"/>
          <w:rtl/>
        </w:rPr>
      </w:pPr>
      <w:r w:rsidRPr="00ED65EF">
        <w:rPr>
          <w:rFonts w:asciiTheme="minorBidi" w:eastAsia="Times New Roman" w:hAnsiTheme="minorBidi" w:hint="cs"/>
          <w:b/>
          <w:bCs/>
          <w:color w:val="000000" w:themeColor="text1"/>
          <w:sz w:val="28"/>
          <w:szCs w:val="28"/>
          <w:rtl/>
        </w:rPr>
        <w:t>ا) الكميه</w:t>
      </w:r>
    </w:p>
    <w:p w:rsidR="00ED65EF" w:rsidRPr="00A466C2" w:rsidRDefault="00ED65EF" w:rsidP="00ED65EF">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بكل تأكيد </w:t>
      </w:r>
      <w:r w:rsidRPr="00A466C2">
        <w:rPr>
          <w:rFonts w:asciiTheme="minorBidi" w:eastAsia="Times New Roman" w:hAnsiTheme="minorBidi"/>
          <w:color w:val="000000"/>
          <w:sz w:val="28"/>
          <w:szCs w:val="28"/>
          <w:u w:val="single"/>
          <w:rtl/>
        </w:rPr>
        <w:t>المستهلك التنظيمي</w:t>
      </w:r>
      <w:r w:rsidRPr="00A466C2">
        <w:rPr>
          <w:rFonts w:asciiTheme="minorBidi" w:eastAsia="Times New Roman" w:hAnsiTheme="minorBidi"/>
          <w:color w:val="000000"/>
          <w:sz w:val="28"/>
          <w:szCs w:val="28"/>
          <w:rtl/>
        </w:rPr>
        <w:t> يشتري بكميات ضخمة وبأعداد كبيرة بالمئات والالوف لما تشتري طاولات صبورات ومقاعد تشتري بأحجام كبيرة؟ ليه لان اولا اتخاذ القرار داخل المؤسسات التنظيمية مكلف وله آلية وطريقة وايضا لاحتياجها هي تحتاج كميات كبيرة وواسعة وايضا لعميلة التوفير حتى تصل على عرض وعلى سعر وقوة الشراء يكون أكثر وأفضل</w:t>
      </w:r>
      <w:r w:rsidRPr="00A466C2">
        <w:rPr>
          <w:rFonts w:asciiTheme="minorBidi" w:eastAsia="Times New Roman" w:hAnsiTheme="minorBidi"/>
          <w:color w:val="000000"/>
          <w:sz w:val="28"/>
          <w:szCs w:val="28"/>
        </w:rPr>
        <w:t>.</w:t>
      </w:r>
    </w:p>
    <w:p w:rsidR="00ED65EF" w:rsidRDefault="00ED65EF" w:rsidP="00ED65EF">
      <w:pPr>
        <w:spacing w:after="0" w:line="240" w:lineRule="auto"/>
        <w:ind w:left="-951"/>
        <w:rPr>
          <w:rFonts w:asciiTheme="minorBidi" w:eastAsia="Times New Roman" w:hAnsiTheme="minorBidi" w:hint="cs"/>
          <w:b/>
          <w:bCs/>
          <w:color w:val="000000" w:themeColor="text1"/>
          <w:sz w:val="28"/>
          <w:szCs w:val="28"/>
          <w:u w:val="single"/>
          <w:rtl/>
        </w:rPr>
      </w:pPr>
      <w:r w:rsidRPr="00A466C2">
        <w:rPr>
          <w:rFonts w:asciiTheme="minorBidi" w:eastAsia="Times New Roman" w:hAnsiTheme="minorBidi"/>
          <w:color w:val="000000"/>
          <w:sz w:val="28"/>
          <w:szCs w:val="28"/>
          <w:rtl/>
        </w:rPr>
        <w:t>لكن </w:t>
      </w:r>
      <w:r w:rsidRPr="00A466C2">
        <w:rPr>
          <w:rFonts w:asciiTheme="minorBidi" w:eastAsia="Times New Roman" w:hAnsiTheme="minorBidi"/>
          <w:color w:val="000000"/>
          <w:sz w:val="28"/>
          <w:szCs w:val="28"/>
          <w:u w:val="single"/>
          <w:rtl/>
        </w:rPr>
        <w:t>المستهلك الفردي </w:t>
      </w:r>
      <w:r w:rsidRPr="00A466C2">
        <w:rPr>
          <w:rFonts w:asciiTheme="minorBidi" w:eastAsia="Times New Roman" w:hAnsiTheme="minorBidi"/>
          <w:color w:val="000000"/>
          <w:sz w:val="28"/>
          <w:szCs w:val="28"/>
        </w:rPr>
        <w:t xml:space="preserve">: </w:t>
      </w:r>
      <w:r w:rsidRPr="00A466C2">
        <w:rPr>
          <w:rFonts w:asciiTheme="minorBidi" w:eastAsia="Times New Roman" w:hAnsiTheme="minorBidi"/>
          <w:color w:val="000000"/>
          <w:sz w:val="28"/>
          <w:szCs w:val="28"/>
          <w:rtl/>
        </w:rPr>
        <w:t>احتياجه حبه حبتين ثلاث اذا كنا نتكلم عن المستهلك الذي يشتري للعائلة فلذلك الكمية تختلف</w:t>
      </w:r>
    </w:p>
    <w:p w:rsidR="00ED65EF" w:rsidRDefault="00ED65EF" w:rsidP="00ED65EF">
      <w:pPr>
        <w:spacing w:after="0" w:line="240" w:lineRule="auto"/>
        <w:ind w:left="-951"/>
        <w:rPr>
          <w:rFonts w:asciiTheme="minorBidi" w:eastAsia="Times New Roman" w:hAnsiTheme="minorBidi" w:hint="cs"/>
          <w:b/>
          <w:bCs/>
          <w:color w:val="000000" w:themeColor="text1"/>
          <w:sz w:val="28"/>
          <w:szCs w:val="28"/>
          <w:u w:val="single"/>
          <w:rtl/>
        </w:rPr>
      </w:pPr>
    </w:p>
    <w:p w:rsidR="00ED65EF" w:rsidRPr="00ED65EF" w:rsidRDefault="00ED65EF" w:rsidP="00ED65EF">
      <w:pPr>
        <w:spacing w:after="0" w:line="240" w:lineRule="auto"/>
        <w:ind w:left="-951"/>
        <w:rPr>
          <w:rFonts w:asciiTheme="minorBidi" w:eastAsia="Times New Roman" w:hAnsiTheme="minorBidi" w:hint="cs"/>
          <w:b/>
          <w:bCs/>
          <w:color w:val="000000" w:themeColor="text1"/>
          <w:sz w:val="28"/>
          <w:szCs w:val="28"/>
          <w:rtl/>
        </w:rPr>
      </w:pPr>
      <w:r w:rsidRPr="00ED65EF">
        <w:rPr>
          <w:rFonts w:asciiTheme="minorBidi" w:eastAsia="Times New Roman" w:hAnsiTheme="minorBidi" w:hint="cs"/>
          <w:b/>
          <w:bCs/>
          <w:color w:val="000000" w:themeColor="text1"/>
          <w:sz w:val="28"/>
          <w:szCs w:val="28"/>
          <w:rtl/>
        </w:rPr>
        <w:t xml:space="preserve">ب) طريقه اتخاذ القرار </w:t>
      </w:r>
      <w:proofErr w:type="spellStart"/>
      <w:r w:rsidRPr="00ED65EF">
        <w:rPr>
          <w:rFonts w:asciiTheme="minorBidi" w:eastAsia="Times New Roman" w:hAnsiTheme="minorBidi" w:hint="cs"/>
          <w:b/>
          <w:bCs/>
          <w:color w:val="000000" w:themeColor="text1"/>
          <w:sz w:val="28"/>
          <w:szCs w:val="28"/>
          <w:rtl/>
        </w:rPr>
        <w:t>الشرائي</w:t>
      </w:r>
      <w:proofErr w:type="spellEnd"/>
      <w:r w:rsidRPr="00ED65EF">
        <w:rPr>
          <w:rFonts w:asciiTheme="minorBidi" w:eastAsia="Times New Roman" w:hAnsiTheme="minorBidi" w:hint="cs"/>
          <w:b/>
          <w:bCs/>
          <w:color w:val="000000" w:themeColor="text1"/>
          <w:sz w:val="28"/>
          <w:szCs w:val="28"/>
          <w:rtl/>
        </w:rPr>
        <w:t>:</w:t>
      </w:r>
    </w:p>
    <w:p w:rsidR="003C3B52" w:rsidRPr="00A466C2" w:rsidRDefault="003C3B52" w:rsidP="00ED65EF">
      <w:pPr>
        <w:spacing w:after="0" w:line="240" w:lineRule="auto"/>
        <w:ind w:left="-951"/>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وكذلك طريقه اتخاذ القرار  ايضا تختلف بمعنى ان المستهلك في طريقة اتخاذ القرار يتخذ القرار بشكل فردي بشكل شخصي ولا يحتاج يرجع او اذن مجرد ان يستغويه منتج معين ممكن ان يحصل علية او ممكن ان يشتريه </w:t>
      </w:r>
      <w:r w:rsidRPr="00A466C2">
        <w:rPr>
          <w:rFonts w:asciiTheme="minorBidi" w:eastAsia="Times New Roman" w:hAnsiTheme="minorBidi"/>
          <w:color w:val="000000"/>
          <w:sz w:val="28"/>
          <w:szCs w:val="28"/>
          <w:u w:val="single"/>
          <w:rtl/>
        </w:rPr>
        <w:t>لكن المستهلك التنظيمي</w:t>
      </w:r>
      <w:r w:rsidRPr="00A466C2">
        <w:rPr>
          <w:rFonts w:asciiTheme="minorBidi" w:eastAsia="Times New Roman" w:hAnsiTheme="minorBidi"/>
          <w:color w:val="000000"/>
          <w:sz w:val="28"/>
          <w:szCs w:val="28"/>
          <w:rtl/>
        </w:rPr>
        <w:t> عادة يكون في آلية وفي طريقة ونظام وبروسس لازم نمشي علية بمعنى احنا الان نبي نشتري مثلا جهاز كمبيوتر في الجامعة في نموذج نحتاج نعبيه وفي موافقات نحتاج نحصل عليها وفي عروض نحتاج نقدمها من الشركات على اساس نشتري هذا الجهاز او المنتج</w:t>
      </w:r>
      <w:r w:rsidRPr="00A466C2">
        <w:rPr>
          <w:rFonts w:asciiTheme="minorBidi" w:eastAsia="Times New Roman" w:hAnsiTheme="minorBidi"/>
          <w:color w:val="000000"/>
          <w:sz w:val="28"/>
          <w:szCs w:val="28"/>
        </w:rPr>
        <w:t xml:space="preserve"> .</w:t>
      </w:r>
    </w:p>
    <w:p w:rsidR="003C3B52" w:rsidRDefault="003C3B52" w:rsidP="00A466C2">
      <w:pPr>
        <w:spacing w:after="0" w:line="240" w:lineRule="auto"/>
        <w:ind w:left="-908"/>
        <w:jc w:val="both"/>
        <w:rPr>
          <w:rFonts w:asciiTheme="minorBidi" w:eastAsia="Times New Roman" w:hAnsiTheme="minorBidi" w:hint="cs"/>
          <w:color w:val="003E69"/>
          <w:sz w:val="28"/>
          <w:szCs w:val="28"/>
          <w:rtl/>
        </w:rPr>
      </w:pPr>
      <w:r w:rsidRPr="00A466C2">
        <w:rPr>
          <w:rFonts w:asciiTheme="minorBidi" w:eastAsia="Times New Roman" w:hAnsiTheme="minorBidi"/>
          <w:color w:val="000000"/>
          <w:sz w:val="28"/>
          <w:szCs w:val="28"/>
          <w:rtl/>
        </w:rPr>
        <w:t>لكن المستهلك الفردي يختلف تماماً هو يملك قرارة </w:t>
      </w:r>
      <w:r w:rsidRPr="00A466C2">
        <w:rPr>
          <w:rFonts w:asciiTheme="minorBidi" w:eastAsia="Times New Roman" w:hAnsiTheme="minorBidi"/>
          <w:color w:val="000000"/>
          <w:sz w:val="28"/>
          <w:szCs w:val="28"/>
          <w:u w:val="single"/>
          <w:rtl/>
        </w:rPr>
        <w:t>لكن في المستهلك التنظيمي</w:t>
      </w:r>
      <w:r w:rsidRPr="00A466C2">
        <w:rPr>
          <w:rFonts w:asciiTheme="minorBidi" w:eastAsia="Times New Roman" w:hAnsiTheme="minorBidi"/>
          <w:color w:val="000000"/>
          <w:sz w:val="28"/>
          <w:szCs w:val="28"/>
          <w:rtl/>
        </w:rPr>
        <w:t>:</w:t>
      </w:r>
      <w:r w:rsidRPr="00A466C2">
        <w:rPr>
          <w:rFonts w:asciiTheme="minorBidi" w:eastAsia="Times New Roman" w:hAnsiTheme="minorBidi"/>
          <w:color w:val="000000"/>
          <w:sz w:val="28"/>
          <w:szCs w:val="28"/>
        </w:rPr>
        <w:t xml:space="preserve"> </w:t>
      </w:r>
      <w:r w:rsidRPr="00A466C2">
        <w:rPr>
          <w:rFonts w:asciiTheme="minorBidi" w:eastAsia="Times New Roman" w:hAnsiTheme="minorBidi"/>
          <w:color w:val="000000"/>
          <w:sz w:val="28"/>
          <w:szCs w:val="28"/>
          <w:rtl/>
        </w:rPr>
        <w:t>في آلية وخطوات وعمليات وعروض وموافقات وشروط؟ ليه ايضا حتى يتأكد المستهلك التنظيمي ان هذا القرار صائب او تم بشكل صحيح او تم اتخاذ القرار بشكل صحيح</w:t>
      </w:r>
      <w:r w:rsidRPr="00A466C2">
        <w:rPr>
          <w:rFonts w:asciiTheme="minorBidi" w:eastAsia="Times New Roman" w:hAnsiTheme="minorBidi"/>
          <w:color w:val="000000"/>
          <w:sz w:val="28"/>
          <w:szCs w:val="28"/>
        </w:rPr>
        <w:t>.</w:t>
      </w:r>
    </w:p>
    <w:p w:rsidR="006063E1" w:rsidRPr="00A466C2" w:rsidRDefault="006063E1" w:rsidP="00A466C2">
      <w:pPr>
        <w:spacing w:after="0" w:line="240" w:lineRule="auto"/>
        <w:ind w:left="-908"/>
        <w:jc w:val="both"/>
        <w:rPr>
          <w:rFonts w:asciiTheme="minorBidi" w:eastAsia="Times New Roman" w:hAnsiTheme="minorBidi"/>
          <w:color w:val="003E69"/>
          <w:sz w:val="28"/>
          <w:szCs w:val="28"/>
        </w:rPr>
      </w:pPr>
    </w:p>
    <w:p w:rsidR="006063E1" w:rsidRPr="006063E1" w:rsidRDefault="006063E1" w:rsidP="00A466C2">
      <w:pPr>
        <w:spacing w:after="0" w:line="240" w:lineRule="auto"/>
        <w:ind w:left="-908"/>
        <w:jc w:val="both"/>
        <w:rPr>
          <w:rFonts w:asciiTheme="minorBidi" w:eastAsia="Times New Roman" w:hAnsiTheme="minorBidi"/>
          <w:color w:val="000000"/>
          <w:sz w:val="28"/>
          <w:szCs w:val="28"/>
        </w:rPr>
      </w:pPr>
      <w:r w:rsidRPr="006063E1">
        <w:rPr>
          <w:rFonts w:asciiTheme="minorBidi" w:eastAsia="Times New Roman" w:hAnsiTheme="minorBidi" w:hint="cs"/>
          <w:b/>
          <w:bCs/>
          <w:color w:val="000000"/>
          <w:sz w:val="28"/>
          <w:szCs w:val="28"/>
          <w:rtl/>
        </w:rPr>
        <w:t>ج)</w:t>
      </w:r>
      <w:r w:rsidR="003C3B52" w:rsidRPr="006063E1">
        <w:rPr>
          <w:rFonts w:asciiTheme="minorBidi" w:eastAsia="Times New Roman" w:hAnsiTheme="minorBidi"/>
          <w:b/>
          <w:bCs/>
          <w:color w:val="000000"/>
          <w:sz w:val="28"/>
          <w:szCs w:val="28"/>
          <w:rtl/>
        </w:rPr>
        <w:t>عدد الاشخاص المشاركين في عملية اتخاذ القرار:</w:t>
      </w: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Pr>
        <w:t> </w:t>
      </w:r>
      <w:r w:rsidRPr="00A466C2">
        <w:rPr>
          <w:rFonts w:asciiTheme="minorBidi" w:eastAsia="Times New Roman" w:hAnsiTheme="minorBidi"/>
          <w:color w:val="000000"/>
          <w:sz w:val="28"/>
          <w:szCs w:val="28"/>
          <w:rtl/>
        </w:rPr>
        <w:t>عادة</w:t>
      </w:r>
      <w:r w:rsidRPr="00A466C2">
        <w:rPr>
          <w:rFonts w:asciiTheme="minorBidi" w:eastAsia="Times New Roman" w:hAnsiTheme="minorBidi"/>
          <w:color w:val="000000"/>
          <w:sz w:val="28"/>
          <w:szCs w:val="28"/>
          <w:u w:val="single"/>
          <w:rtl/>
        </w:rPr>
        <w:t xml:space="preserve"> في المستهلك الفردي</w:t>
      </w:r>
      <w:r w:rsidRPr="00A466C2">
        <w:rPr>
          <w:rFonts w:asciiTheme="minorBidi" w:eastAsia="Times New Roman" w:hAnsiTheme="minorBidi"/>
          <w:color w:val="000000"/>
          <w:sz w:val="28"/>
          <w:szCs w:val="28"/>
          <w:rtl/>
        </w:rPr>
        <w:t> شخص واحد ولو كنا نتكلم عن القرار الشراء على مستوى العائلة قد يكون اثنين او ثلاثة على الاكثر</w:t>
      </w:r>
      <w:r w:rsidRPr="00A466C2">
        <w:rPr>
          <w:rFonts w:asciiTheme="minorBidi" w:eastAsia="Times New Roman" w:hAnsiTheme="minorBidi"/>
          <w:color w:val="000000"/>
          <w:sz w:val="28"/>
          <w:szCs w:val="28"/>
        </w:rPr>
        <w:t> </w:t>
      </w:r>
    </w:p>
    <w:p w:rsidR="006063E1" w:rsidRDefault="003C3B52" w:rsidP="00A466C2">
      <w:pPr>
        <w:spacing w:after="0" w:line="240" w:lineRule="auto"/>
        <w:ind w:left="-908"/>
        <w:jc w:val="both"/>
        <w:rPr>
          <w:rFonts w:asciiTheme="minorBidi" w:eastAsia="Times New Roman" w:hAnsiTheme="minorBidi" w:hint="cs"/>
          <w:color w:val="000000"/>
          <w:sz w:val="28"/>
          <w:szCs w:val="28"/>
          <w:u w:val="single"/>
          <w:rtl/>
        </w:rPr>
      </w:pPr>
      <w:r w:rsidRPr="00A466C2">
        <w:rPr>
          <w:rFonts w:asciiTheme="minorBidi" w:eastAsia="Times New Roman" w:hAnsiTheme="minorBidi"/>
          <w:color w:val="000000"/>
          <w:sz w:val="28"/>
          <w:szCs w:val="28"/>
          <w:u w:val="single"/>
          <w:rtl/>
        </w:rPr>
        <w:t>في المستهلك التنظيمي</w:t>
      </w:r>
      <w:r w:rsidRPr="00A466C2">
        <w:rPr>
          <w:rFonts w:asciiTheme="minorBidi" w:eastAsia="Times New Roman" w:hAnsiTheme="minorBidi"/>
          <w:color w:val="000000"/>
          <w:sz w:val="28"/>
          <w:szCs w:val="28"/>
          <w:u w:val="single"/>
        </w:rPr>
        <w:t>:</w:t>
      </w:r>
      <w:r w:rsidRPr="00A466C2">
        <w:rPr>
          <w:rFonts w:asciiTheme="minorBidi" w:eastAsia="Times New Roman" w:hAnsiTheme="minorBidi"/>
          <w:color w:val="000000"/>
          <w:sz w:val="28"/>
          <w:szCs w:val="28"/>
        </w:rPr>
        <w:t xml:space="preserve"> </w:t>
      </w:r>
      <w:r w:rsidRPr="00A466C2">
        <w:rPr>
          <w:rFonts w:asciiTheme="minorBidi" w:eastAsia="Times New Roman" w:hAnsiTheme="minorBidi"/>
          <w:color w:val="000000"/>
          <w:sz w:val="28"/>
          <w:szCs w:val="28"/>
          <w:rtl/>
        </w:rPr>
        <w:t>احيانا تكون قصة اقسام تتدخل ومسؤولين يشاركون في عملية اتخاذ القرار طبعا لن يقوموا بعملية الشراء لكن الورق يمر من خلالهم يطلعون على هذا القرار يوافقون على هذا القرار ويعتمدون على هذا القرار </w:t>
      </w:r>
      <w:r w:rsidRPr="00A466C2">
        <w:rPr>
          <w:rFonts w:asciiTheme="minorBidi" w:eastAsia="Times New Roman" w:hAnsiTheme="minorBidi"/>
          <w:color w:val="000000"/>
          <w:sz w:val="28"/>
          <w:szCs w:val="28"/>
          <w:u w:val="single"/>
          <w:rtl/>
        </w:rPr>
        <w:t>فبالتالي عدد الاشخاص</w:t>
      </w:r>
    </w:p>
    <w:p w:rsidR="006063E1" w:rsidRDefault="006063E1" w:rsidP="00A466C2">
      <w:pPr>
        <w:spacing w:after="0" w:line="240" w:lineRule="auto"/>
        <w:ind w:left="-908"/>
        <w:jc w:val="both"/>
        <w:rPr>
          <w:rFonts w:asciiTheme="minorBidi" w:eastAsia="Times New Roman" w:hAnsiTheme="minorBidi" w:hint="cs"/>
          <w:color w:val="000000"/>
          <w:sz w:val="28"/>
          <w:szCs w:val="28"/>
          <w:u w:val="single"/>
          <w:rtl/>
        </w:rPr>
      </w:pPr>
    </w:p>
    <w:p w:rsidR="003C3B52" w:rsidRPr="006063E1" w:rsidRDefault="006063E1" w:rsidP="006063E1">
      <w:pPr>
        <w:spacing w:after="0" w:line="240" w:lineRule="auto"/>
        <w:ind w:left="-908"/>
        <w:jc w:val="both"/>
        <w:rPr>
          <w:rFonts w:asciiTheme="minorBidi" w:eastAsia="Times New Roman" w:hAnsiTheme="minorBidi"/>
          <w:b/>
          <w:bCs/>
          <w:color w:val="000000"/>
          <w:sz w:val="28"/>
          <w:szCs w:val="28"/>
        </w:rPr>
      </w:pPr>
      <w:r w:rsidRPr="006063E1">
        <w:rPr>
          <w:rFonts w:asciiTheme="minorBidi" w:eastAsia="Times New Roman" w:hAnsiTheme="minorBidi" w:hint="cs"/>
          <w:b/>
          <w:bCs/>
          <w:color w:val="000000"/>
          <w:sz w:val="28"/>
          <w:szCs w:val="28"/>
          <w:rtl/>
        </w:rPr>
        <w:t>د) المعايير المستخدمة لل</w:t>
      </w:r>
      <w:r>
        <w:rPr>
          <w:rFonts w:asciiTheme="minorBidi" w:eastAsia="Times New Roman" w:hAnsiTheme="minorBidi" w:hint="cs"/>
          <w:b/>
          <w:bCs/>
          <w:color w:val="000000"/>
          <w:sz w:val="28"/>
          <w:szCs w:val="28"/>
          <w:rtl/>
        </w:rPr>
        <w:t>ت</w:t>
      </w:r>
      <w:r w:rsidRPr="006063E1">
        <w:rPr>
          <w:rFonts w:asciiTheme="minorBidi" w:eastAsia="Times New Roman" w:hAnsiTheme="minorBidi" w:hint="cs"/>
          <w:b/>
          <w:bCs/>
          <w:color w:val="000000"/>
          <w:sz w:val="28"/>
          <w:szCs w:val="28"/>
          <w:rtl/>
        </w:rPr>
        <w:t>ق</w:t>
      </w:r>
      <w:r>
        <w:rPr>
          <w:rFonts w:asciiTheme="minorBidi" w:eastAsia="Times New Roman" w:hAnsiTheme="minorBidi" w:hint="cs"/>
          <w:b/>
          <w:bCs/>
          <w:color w:val="000000"/>
          <w:sz w:val="28"/>
          <w:szCs w:val="28"/>
          <w:rtl/>
        </w:rPr>
        <w:t>ييم:</w:t>
      </w: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المعايير المستخدمة غالبا تكون معايير شخصية -وغالبا تكون معايير نوع من العاطفة</w:t>
      </w:r>
      <w:r w:rsidRPr="00A466C2">
        <w:rPr>
          <w:rFonts w:asciiTheme="minorBidi" w:eastAsia="Times New Roman" w:hAnsiTheme="minorBidi"/>
          <w:color w:val="000000"/>
          <w:sz w:val="28"/>
          <w:szCs w:val="28"/>
        </w:rPr>
        <w:t> </w:t>
      </w:r>
    </w:p>
    <w:p w:rsidR="003C3B52" w:rsidRPr="00A466C2" w:rsidRDefault="003C3B52" w:rsidP="006063E1">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بالتالي ليه يشتري المنتج؟ يمكن يعني لأنه</w:t>
      </w:r>
      <w:r w:rsidR="006063E1">
        <w:rPr>
          <w:rFonts w:asciiTheme="minorBidi" w:eastAsia="Times New Roman" w:hAnsiTheme="minorBidi"/>
          <w:color w:val="000000"/>
          <w:sz w:val="28"/>
          <w:szCs w:val="28"/>
          <w:rtl/>
        </w:rPr>
        <w:t xml:space="preserve"> </w:t>
      </w:r>
      <w:proofErr w:type="spellStart"/>
      <w:r w:rsidR="006063E1">
        <w:rPr>
          <w:rFonts w:asciiTheme="minorBidi" w:eastAsia="Times New Roman" w:hAnsiTheme="minorBidi"/>
          <w:color w:val="000000"/>
          <w:sz w:val="28"/>
          <w:szCs w:val="28"/>
          <w:rtl/>
        </w:rPr>
        <w:t>عاجبة</w:t>
      </w:r>
      <w:proofErr w:type="spellEnd"/>
      <w:r w:rsidR="006063E1">
        <w:rPr>
          <w:rFonts w:asciiTheme="minorBidi" w:eastAsia="Times New Roman" w:hAnsiTheme="minorBidi"/>
          <w:color w:val="000000"/>
          <w:sz w:val="28"/>
          <w:szCs w:val="28"/>
          <w:rtl/>
        </w:rPr>
        <w:t xml:space="preserve"> اللون الشكل</w:t>
      </w:r>
      <w:r w:rsidR="006063E1">
        <w:rPr>
          <w:rFonts w:asciiTheme="minorBidi" w:eastAsia="Times New Roman" w:hAnsiTheme="minorBidi" w:hint="cs"/>
          <w:color w:val="000000"/>
          <w:sz w:val="28"/>
          <w:szCs w:val="28"/>
          <w:rtl/>
        </w:rPr>
        <w:t xml:space="preserve"> </w:t>
      </w:r>
      <w:r w:rsidRPr="00A466C2">
        <w:rPr>
          <w:rFonts w:asciiTheme="minorBidi" w:eastAsia="Times New Roman" w:hAnsiTheme="minorBidi"/>
          <w:color w:val="000000"/>
          <w:sz w:val="28"/>
          <w:szCs w:val="28"/>
          <w:rtl/>
        </w:rPr>
        <w:t>الجوال هذا لطيف ورايق وحلو ولونة جميل فهو يشتريه</w:t>
      </w:r>
      <w:r w:rsidRPr="00A466C2">
        <w:rPr>
          <w:rFonts w:asciiTheme="minorBidi" w:eastAsia="Times New Roman" w:hAnsiTheme="minorBidi"/>
          <w:color w:val="000000"/>
          <w:sz w:val="28"/>
          <w:szCs w:val="28"/>
        </w:rPr>
        <w:t xml:space="preserve">  </w:t>
      </w:r>
    </w:p>
    <w:p w:rsidR="003C3B52" w:rsidRDefault="003C3B52" w:rsidP="006063E1">
      <w:pPr>
        <w:spacing w:after="0" w:line="240" w:lineRule="auto"/>
        <w:ind w:left="-908"/>
        <w:jc w:val="both"/>
        <w:rPr>
          <w:rFonts w:asciiTheme="minorBidi" w:eastAsia="Times New Roman" w:hAnsiTheme="minorBidi" w:hint="cs"/>
          <w:color w:val="003E69"/>
          <w:sz w:val="28"/>
          <w:szCs w:val="28"/>
          <w:rtl/>
        </w:rPr>
      </w:pPr>
      <w:r w:rsidRPr="00A466C2">
        <w:rPr>
          <w:rFonts w:asciiTheme="minorBidi" w:eastAsia="Times New Roman" w:hAnsiTheme="minorBidi"/>
          <w:color w:val="000000"/>
          <w:sz w:val="28"/>
          <w:szCs w:val="28"/>
          <w:rtl/>
        </w:rPr>
        <w:t>ل</w:t>
      </w:r>
      <w:r w:rsidRPr="00A466C2">
        <w:rPr>
          <w:rFonts w:asciiTheme="minorBidi" w:eastAsia="Times New Roman" w:hAnsiTheme="minorBidi"/>
          <w:color w:val="000000"/>
          <w:sz w:val="28"/>
          <w:szCs w:val="28"/>
          <w:u w:val="single"/>
          <w:rtl/>
        </w:rPr>
        <w:t>كن في المستهلك التنظيمي:</w:t>
      </w:r>
      <w:r w:rsidRPr="00A466C2">
        <w:rPr>
          <w:rFonts w:asciiTheme="minorBidi" w:eastAsia="Times New Roman" w:hAnsiTheme="minorBidi"/>
          <w:color w:val="000000"/>
          <w:sz w:val="28"/>
          <w:szCs w:val="28"/>
        </w:rPr>
        <w:t xml:space="preserve"> </w:t>
      </w:r>
      <w:r w:rsidR="006063E1">
        <w:rPr>
          <w:rFonts w:asciiTheme="minorBidi" w:eastAsia="Times New Roman" w:hAnsiTheme="minorBidi" w:hint="cs"/>
          <w:color w:val="000000"/>
          <w:sz w:val="28"/>
          <w:szCs w:val="28"/>
          <w:rtl/>
        </w:rPr>
        <w:t xml:space="preserve">لاوجود </w:t>
      </w:r>
      <w:proofErr w:type="spellStart"/>
      <w:r w:rsidR="006063E1">
        <w:rPr>
          <w:rFonts w:asciiTheme="minorBidi" w:eastAsia="Times New Roman" w:hAnsiTheme="minorBidi" w:hint="cs"/>
          <w:color w:val="000000"/>
          <w:sz w:val="28"/>
          <w:szCs w:val="28"/>
          <w:rtl/>
        </w:rPr>
        <w:t>للعاطفه</w:t>
      </w:r>
      <w:proofErr w:type="spellEnd"/>
      <w:r w:rsidRPr="00A466C2">
        <w:rPr>
          <w:rFonts w:asciiTheme="minorBidi" w:eastAsia="Times New Roman" w:hAnsiTheme="minorBidi"/>
          <w:color w:val="000000"/>
          <w:sz w:val="28"/>
          <w:szCs w:val="28"/>
        </w:rPr>
        <w:t> </w:t>
      </w:r>
      <w:r w:rsidR="006063E1">
        <w:rPr>
          <w:rFonts w:asciiTheme="minorBidi" w:eastAsia="Times New Roman" w:hAnsiTheme="minorBidi" w:hint="cs"/>
          <w:color w:val="003E69"/>
          <w:sz w:val="28"/>
          <w:szCs w:val="28"/>
          <w:rtl/>
        </w:rPr>
        <w:t xml:space="preserve"> </w:t>
      </w:r>
      <w:r w:rsidR="006063E1">
        <w:rPr>
          <w:rFonts w:asciiTheme="minorBidi" w:eastAsia="Times New Roman" w:hAnsiTheme="minorBidi" w:hint="cs"/>
          <w:color w:val="000000"/>
          <w:sz w:val="28"/>
          <w:szCs w:val="28"/>
          <w:rtl/>
        </w:rPr>
        <w:t>،</w:t>
      </w:r>
      <w:r w:rsidRPr="00A466C2">
        <w:rPr>
          <w:rFonts w:asciiTheme="minorBidi" w:eastAsia="Times New Roman" w:hAnsiTheme="minorBidi"/>
          <w:color w:val="000000"/>
          <w:sz w:val="28"/>
          <w:szCs w:val="28"/>
          <w:rtl/>
        </w:rPr>
        <w:t>معاييره وطريقة تقييمه تختلف تماما يعتمد على الجودة - طول العمر هذا المنتج - السعر هذا المنتج هل هذا السعر افضل عنده مبررات منطقية وعنده رشد في اتخاذ القرار الشرائي يعني هل هذا المنتج هو الافضل من ناحية السعر الجودة وطول العمر البقاء كثرة الاستخدام الحجم بالتالي ليس القضية عواطف وشكل ولون وجمال لا لا القضية مرتبطة بالهدف الي حنا نبي نشتري فيه وهل هذا المنتج هو يحقق يعني افضل استخدام ام لا بالتالي حتى طريقة ومعايير التقييم تختلف بين المستهلك الفردي والتنظيمي ولذلك احنا لا بد ان نأخذه بعين الاعتبار</w:t>
      </w:r>
      <w:r w:rsidRPr="00A466C2">
        <w:rPr>
          <w:rFonts w:asciiTheme="minorBidi" w:eastAsia="Times New Roman" w:hAnsiTheme="minorBidi"/>
          <w:color w:val="000000"/>
          <w:sz w:val="28"/>
          <w:szCs w:val="28"/>
        </w:rPr>
        <w:t> </w:t>
      </w:r>
    </w:p>
    <w:p w:rsidR="00AA3A8F" w:rsidRDefault="00AA3A8F" w:rsidP="006063E1">
      <w:pPr>
        <w:spacing w:after="0" w:line="240" w:lineRule="auto"/>
        <w:ind w:left="-908"/>
        <w:jc w:val="both"/>
        <w:rPr>
          <w:rFonts w:asciiTheme="minorBidi" w:eastAsia="Times New Roman" w:hAnsiTheme="minorBidi" w:hint="cs"/>
          <w:color w:val="003E69"/>
          <w:sz w:val="28"/>
          <w:szCs w:val="28"/>
          <w:rtl/>
        </w:rPr>
      </w:pPr>
    </w:p>
    <w:p w:rsidR="00AA3A8F" w:rsidRPr="00A466C2" w:rsidRDefault="00AA3A8F" w:rsidP="006063E1">
      <w:pPr>
        <w:spacing w:after="0" w:line="240" w:lineRule="auto"/>
        <w:ind w:left="-908"/>
        <w:jc w:val="both"/>
        <w:rPr>
          <w:rFonts w:asciiTheme="minorBidi" w:eastAsia="Times New Roman" w:hAnsiTheme="minorBidi"/>
          <w:color w:val="003E69"/>
          <w:sz w:val="28"/>
          <w:szCs w:val="28"/>
        </w:rPr>
      </w:pP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bookmarkStart w:id="0" w:name="_GoBack"/>
      <w:r w:rsidRPr="00A466C2">
        <w:rPr>
          <w:rFonts w:asciiTheme="minorBidi" w:eastAsia="Times New Roman" w:hAnsiTheme="minorBidi"/>
          <w:color w:val="000000"/>
          <w:sz w:val="28"/>
          <w:szCs w:val="28"/>
          <w:u w:val="single"/>
          <w:rtl/>
        </w:rPr>
        <w:lastRenderedPageBreak/>
        <w:t>هذه المادة على مين تركز؟  المستهلك الفردي او التنظيمي؟</w:t>
      </w:r>
      <w:r w:rsidRPr="00A466C2">
        <w:rPr>
          <w:rFonts w:asciiTheme="minorBidi" w:eastAsia="Times New Roman" w:hAnsiTheme="minorBidi"/>
          <w:color w:val="000000"/>
          <w:sz w:val="28"/>
          <w:szCs w:val="28"/>
          <w:u w:val="single"/>
        </w:rPr>
        <w:t> </w:t>
      </w:r>
      <w:bookmarkEnd w:id="0"/>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Pr>
        <w:t xml:space="preserve">  </w:t>
      </w:r>
      <w:r w:rsidRPr="00A466C2">
        <w:rPr>
          <w:rFonts w:asciiTheme="minorBidi" w:eastAsia="Times New Roman" w:hAnsiTheme="minorBidi"/>
          <w:color w:val="000000"/>
          <w:sz w:val="28"/>
          <w:szCs w:val="28"/>
          <w:rtl/>
        </w:rPr>
        <w:t>سنركز على المستهلك الفردي لن نركز على المستهلك التنظيمي سيكون مجال اهتمامنا وحديثنا على المستهلك الفردي بالتالي هذا يضيف ايضا جمال المادة ليه؟ لإنو انا وانت وانتي مستهلكين افراد ومستهلكين نهائيين فبالتالي لما نتحدث عن هذه الموضوعات سيكون الحديث قريب لمشاعرنا وتفكيرنا وممارستنا التي نمارسها بشكل يومي وبالتالي في فرصة أكبر لنستفيد وفرصة أكثر للاستيعاب والفهم والتطبيق والممارسة وبالتالي من قيمة هذه المادة انه مرتبط بموضوع المستهلك الفردي</w:t>
      </w:r>
      <w:r w:rsidRPr="00A466C2">
        <w:rPr>
          <w:rFonts w:asciiTheme="minorBidi" w:eastAsia="Times New Roman" w:hAnsiTheme="minorBidi"/>
          <w:color w:val="000000"/>
          <w:sz w:val="28"/>
          <w:szCs w:val="28"/>
        </w:rPr>
        <w:t xml:space="preserve"> ...</w:t>
      </w: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u w:val="single"/>
          <w:rtl/>
        </w:rPr>
        <w:t>ماذا نقصد بالمستهلك الفردي والنهائي؟</w:t>
      </w:r>
      <w:r w:rsidRPr="00A466C2">
        <w:rPr>
          <w:rFonts w:asciiTheme="minorBidi" w:eastAsia="Times New Roman" w:hAnsiTheme="minorBidi"/>
          <w:color w:val="000000"/>
          <w:sz w:val="28"/>
          <w:szCs w:val="28"/>
          <w:rtl/>
        </w:rPr>
        <w:t> </w:t>
      </w: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الفردي لأنه فرد عادة حتى لو كان من ضمن الاسرة يمثل فرد لا ينتمي الى منظمة والى هيئة </w:t>
      </w:r>
      <w:r w:rsidRPr="00A466C2">
        <w:rPr>
          <w:rFonts w:asciiTheme="minorBidi" w:eastAsia="Times New Roman" w:hAnsiTheme="minorBidi"/>
          <w:color w:val="000000"/>
          <w:sz w:val="28"/>
          <w:szCs w:val="28"/>
          <w:u w:val="single"/>
          <w:rtl/>
        </w:rPr>
        <w:t>لماذا يستخدم احيانا في بعض الكتب وبعض الموضوعات المستهلك النهائي بدلا من الفردي؟</w:t>
      </w:r>
      <w:r w:rsidRPr="00A466C2">
        <w:rPr>
          <w:rFonts w:asciiTheme="minorBidi" w:eastAsia="Times New Roman" w:hAnsiTheme="minorBidi"/>
          <w:color w:val="000000"/>
          <w:sz w:val="28"/>
          <w:szCs w:val="28"/>
          <w:u w:val="single"/>
        </w:rPr>
        <w:t> </w:t>
      </w:r>
    </w:p>
    <w:p w:rsidR="003C3B52" w:rsidRDefault="003C3B52" w:rsidP="00A466C2">
      <w:pPr>
        <w:spacing w:after="0" w:line="240" w:lineRule="auto"/>
        <w:ind w:left="-908"/>
        <w:jc w:val="both"/>
        <w:rPr>
          <w:rFonts w:asciiTheme="minorBidi" w:eastAsia="Times New Roman" w:hAnsiTheme="minorBidi" w:hint="cs"/>
          <w:color w:val="003E69"/>
          <w:sz w:val="28"/>
          <w:szCs w:val="28"/>
          <w:rtl/>
        </w:rPr>
      </w:pPr>
      <w:r w:rsidRPr="00A466C2">
        <w:rPr>
          <w:rFonts w:asciiTheme="minorBidi" w:eastAsia="Times New Roman" w:hAnsiTheme="minorBidi"/>
          <w:color w:val="000000"/>
          <w:sz w:val="28"/>
          <w:szCs w:val="28"/>
          <w:rtl/>
        </w:rPr>
        <w:t>يقولون لإنو المنتج السلعة والخدمة تنتهي عنده بمعنى انتي لما تشتري شامبو او معجون اسنان او اكل معين خلاص انتي المستهلك النهائي لهذا المنتج حياة المنتج تنتهي عندك بعد فترة معينة خلاص تتخلصين من هذا المنتج وترمينه او في ظل دقائق ينتهي هذا المنتج عندك ويصبح عدم ولذلك نطلق علية بالمستهلك النهائي بمعنى المستهلك الذي ينتهي عنده المنتج السلعة او الخدمة</w:t>
      </w:r>
      <w:r w:rsidRPr="00A466C2">
        <w:rPr>
          <w:rFonts w:asciiTheme="minorBidi" w:eastAsia="Times New Roman" w:hAnsiTheme="minorBidi"/>
          <w:color w:val="000000"/>
          <w:sz w:val="28"/>
          <w:szCs w:val="28"/>
        </w:rPr>
        <w:t> </w:t>
      </w:r>
    </w:p>
    <w:p w:rsidR="00AA3A8F" w:rsidRDefault="00AA3A8F" w:rsidP="00A466C2">
      <w:pPr>
        <w:spacing w:after="0" w:line="240" w:lineRule="auto"/>
        <w:ind w:left="-908"/>
        <w:jc w:val="both"/>
        <w:rPr>
          <w:rFonts w:asciiTheme="minorBidi" w:eastAsia="Times New Roman" w:hAnsiTheme="minorBidi" w:hint="cs"/>
          <w:color w:val="003E69"/>
          <w:sz w:val="28"/>
          <w:szCs w:val="28"/>
          <w:rtl/>
        </w:rPr>
      </w:pPr>
    </w:p>
    <w:p w:rsidR="00AA3A8F" w:rsidRPr="00AA3A8F" w:rsidRDefault="00AA3A8F" w:rsidP="00A466C2">
      <w:pPr>
        <w:spacing w:after="0" w:line="240" w:lineRule="auto"/>
        <w:ind w:left="-908"/>
        <w:jc w:val="both"/>
        <w:rPr>
          <w:rFonts w:asciiTheme="minorBidi" w:eastAsia="Times New Roman" w:hAnsiTheme="minorBidi"/>
          <w:b/>
          <w:bCs/>
          <w:color w:val="000000" w:themeColor="text1"/>
          <w:sz w:val="28"/>
          <w:szCs w:val="28"/>
        </w:rPr>
      </w:pPr>
      <w:r w:rsidRPr="00AA3A8F">
        <w:rPr>
          <w:rFonts w:asciiTheme="minorBidi" w:eastAsia="Times New Roman" w:hAnsiTheme="minorBidi" w:hint="cs"/>
          <w:b/>
          <w:bCs/>
          <w:color w:val="000000" w:themeColor="text1"/>
          <w:sz w:val="28"/>
          <w:szCs w:val="28"/>
          <w:rtl/>
        </w:rPr>
        <w:t>التأثيـر:</w:t>
      </w:r>
    </w:p>
    <w:p w:rsidR="003C3B52" w:rsidRPr="00A466C2" w:rsidRDefault="003C3B52" w:rsidP="00A466C2">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مثل ما ذكرنا في عملية التأثير في فرق كبير سلوك الشراء المستهلك تنظيمي والفردي وهناك استراتيجيات تختلف كمنظمة انا لما يكون المستهلك افراد عن ما يكون المستهلك تنظيمي </w:t>
      </w:r>
      <w:r w:rsidRPr="00A466C2">
        <w:rPr>
          <w:rFonts w:asciiTheme="minorBidi" w:eastAsia="Times New Roman" w:hAnsiTheme="minorBidi"/>
          <w:color w:val="000000"/>
          <w:sz w:val="28"/>
          <w:szCs w:val="28"/>
          <w:u w:val="single"/>
          <w:rtl/>
        </w:rPr>
        <w:t>احيانا بعض الشركات قد يكون عندها نوعين</w:t>
      </w:r>
      <w:r w:rsidRPr="00A466C2">
        <w:rPr>
          <w:rFonts w:asciiTheme="minorBidi" w:eastAsia="Times New Roman" w:hAnsiTheme="minorBidi"/>
          <w:color w:val="000000"/>
          <w:sz w:val="28"/>
          <w:szCs w:val="28"/>
          <w:u w:val="single"/>
        </w:rPr>
        <w:t>:</w:t>
      </w:r>
      <w:r w:rsidRPr="00A466C2">
        <w:rPr>
          <w:rFonts w:asciiTheme="minorBidi" w:eastAsia="Times New Roman" w:hAnsiTheme="minorBidi"/>
          <w:color w:val="000000"/>
          <w:sz w:val="28"/>
          <w:szCs w:val="28"/>
        </w:rPr>
        <w:t> </w:t>
      </w:r>
      <w:r w:rsidRPr="00A466C2">
        <w:rPr>
          <w:rFonts w:asciiTheme="minorBidi" w:eastAsia="Times New Roman" w:hAnsiTheme="minorBidi"/>
          <w:color w:val="000000"/>
          <w:sz w:val="28"/>
          <w:szCs w:val="28"/>
          <w:rtl/>
        </w:rPr>
        <w:t>مستهلك فردي يعني افراد واشخاص -ومستهلك تنظيمي شركات ومؤسسات</w:t>
      </w:r>
      <w:r w:rsidRPr="00A466C2">
        <w:rPr>
          <w:rFonts w:asciiTheme="minorBidi" w:eastAsia="Times New Roman" w:hAnsiTheme="minorBidi"/>
          <w:color w:val="000000"/>
          <w:sz w:val="28"/>
          <w:szCs w:val="28"/>
        </w:rPr>
        <w:t> </w:t>
      </w:r>
    </w:p>
    <w:p w:rsidR="003C3B52" w:rsidRPr="00A466C2" w:rsidRDefault="003C3B52" w:rsidP="00AA3A8F">
      <w:pPr>
        <w:spacing w:after="0" w:line="240" w:lineRule="auto"/>
        <w:ind w:left="-908"/>
        <w:jc w:val="both"/>
        <w:rPr>
          <w:rFonts w:asciiTheme="minorBidi" w:eastAsia="Times New Roman" w:hAnsiTheme="minorBidi"/>
          <w:color w:val="003E69"/>
          <w:sz w:val="28"/>
          <w:szCs w:val="28"/>
        </w:rPr>
      </w:pPr>
      <w:r w:rsidRPr="00A466C2">
        <w:rPr>
          <w:rFonts w:asciiTheme="minorBidi" w:eastAsia="Times New Roman" w:hAnsiTheme="minorBidi"/>
          <w:color w:val="000000"/>
          <w:sz w:val="28"/>
          <w:szCs w:val="28"/>
          <w:rtl/>
        </w:rPr>
        <w:t>لو انا مخبر او شركة تشتغل في صناعة الايس كريم والكيك ممكن يكون عندي افراد ابيع عليهم الخبز والمعجنات ومنتجات القمح وممكن ايضا يكون عندي شركات هي لديها يعني تستخدم هذا المنتج تنتجه في منتجات اخرى</w:t>
      </w:r>
    </w:p>
    <w:p w:rsidR="003C3B52" w:rsidRPr="00A466C2" w:rsidRDefault="003C3B52" w:rsidP="00A466C2">
      <w:pPr>
        <w:ind w:left="-908"/>
        <w:rPr>
          <w:rFonts w:asciiTheme="minorBidi" w:hAnsiTheme="minorBidi"/>
          <w:sz w:val="24"/>
          <w:szCs w:val="24"/>
        </w:rPr>
      </w:pPr>
    </w:p>
    <w:sectPr w:rsidR="003C3B52" w:rsidRPr="00A466C2" w:rsidSect="00A466C2">
      <w:pgSz w:w="11906" w:h="16838"/>
      <w:pgMar w:top="426" w:right="1800" w:bottom="1440"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CE5" w:rsidRDefault="00E37CE5" w:rsidP="003C3B52">
      <w:pPr>
        <w:spacing w:after="0" w:line="240" w:lineRule="auto"/>
      </w:pPr>
      <w:r>
        <w:separator/>
      </w:r>
    </w:p>
  </w:endnote>
  <w:endnote w:type="continuationSeparator" w:id="0">
    <w:p w:rsidR="00E37CE5" w:rsidRDefault="00E37CE5" w:rsidP="003C3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CE5" w:rsidRDefault="00E37CE5" w:rsidP="003C3B52">
      <w:pPr>
        <w:spacing w:after="0" w:line="240" w:lineRule="auto"/>
      </w:pPr>
      <w:r>
        <w:separator/>
      </w:r>
    </w:p>
  </w:footnote>
  <w:footnote w:type="continuationSeparator" w:id="0">
    <w:p w:rsidR="00E37CE5" w:rsidRDefault="00E37CE5" w:rsidP="003C3B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3A4BEE"/>
    <w:multiLevelType w:val="hybridMultilevel"/>
    <w:tmpl w:val="D4C05462"/>
    <w:lvl w:ilvl="0" w:tplc="E8605E9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539"/>
    <w:rsid w:val="001336C1"/>
    <w:rsid w:val="001C3CAC"/>
    <w:rsid w:val="003C3B52"/>
    <w:rsid w:val="0057572F"/>
    <w:rsid w:val="006063E1"/>
    <w:rsid w:val="006E7539"/>
    <w:rsid w:val="00931D70"/>
    <w:rsid w:val="00A466C2"/>
    <w:rsid w:val="00AA3A8F"/>
    <w:rsid w:val="00BB651C"/>
    <w:rsid w:val="00E37CE5"/>
    <w:rsid w:val="00ED65EF"/>
    <w:rsid w:val="00F419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3B52"/>
    <w:pPr>
      <w:tabs>
        <w:tab w:val="center" w:pos="4153"/>
        <w:tab w:val="right" w:pos="8306"/>
      </w:tabs>
      <w:spacing w:after="0" w:line="240" w:lineRule="auto"/>
    </w:pPr>
  </w:style>
  <w:style w:type="character" w:customStyle="1" w:styleId="Char">
    <w:name w:val="رأس الصفحة Char"/>
    <w:basedOn w:val="a0"/>
    <w:link w:val="a3"/>
    <w:uiPriority w:val="99"/>
    <w:rsid w:val="003C3B52"/>
  </w:style>
  <w:style w:type="paragraph" w:styleId="a4">
    <w:name w:val="footer"/>
    <w:basedOn w:val="a"/>
    <w:link w:val="Char0"/>
    <w:uiPriority w:val="99"/>
    <w:unhideWhenUsed/>
    <w:rsid w:val="003C3B52"/>
    <w:pPr>
      <w:tabs>
        <w:tab w:val="center" w:pos="4153"/>
        <w:tab w:val="right" w:pos="8306"/>
      </w:tabs>
      <w:spacing w:after="0" w:line="240" w:lineRule="auto"/>
    </w:pPr>
  </w:style>
  <w:style w:type="character" w:customStyle="1" w:styleId="Char0">
    <w:name w:val="تذييل الصفحة Char"/>
    <w:basedOn w:val="a0"/>
    <w:link w:val="a4"/>
    <w:uiPriority w:val="99"/>
    <w:rsid w:val="003C3B52"/>
  </w:style>
  <w:style w:type="paragraph" w:styleId="a5">
    <w:name w:val="List Paragraph"/>
    <w:basedOn w:val="a"/>
    <w:uiPriority w:val="34"/>
    <w:qFormat/>
    <w:rsid w:val="00ED65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3B52"/>
    <w:pPr>
      <w:tabs>
        <w:tab w:val="center" w:pos="4153"/>
        <w:tab w:val="right" w:pos="8306"/>
      </w:tabs>
      <w:spacing w:after="0" w:line="240" w:lineRule="auto"/>
    </w:pPr>
  </w:style>
  <w:style w:type="character" w:customStyle="1" w:styleId="Char">
    <w:name w:val="رأس الصفحة Char"/>
    <w:basedOn w:val="a0"/>
    <w:link w:val="a3"/>
    <w:uiPriority w:val="99"/>
    <w:rsid w:val="003C3B52"/>
  </w:style>
  <w:style w:type="paragraph" w:styleId="a4">
    <w:name w:val="footer"/>
    <w:basedOn w:val="a"/>
    <w:link w:val="Char0"/>
    <w:uiPriority w:val="99"/>
    <w:unhideWhenUsed/>
    <w:rsid w:val="003C3B52"/>
    <w:pPr>
      <w:tabs>
        <w:tab w:val="center" w:pos="4153"/>
        <w:tab w:val="right" w:pos="8306"/>
      </w:tabs>
      <w:spacing w:after="0" w:line="240" w:lineRule="auto"/>
    </w:pPr>
  </w:style>
  <w:style w:type="character" w:customStyle="1" w:styleId="Char0">
    <w:name w:val="تذييل الصفحة Char"/>
    <w:basedOn w:val="a0"/>
    <w:link w:val="a4"/>
    <w:uiPriority w:val="99"/>
    <w:rsid w:val="003C3B52"/>
  </w:style>
  <w:style w:type="paragraph" w:styleId="a5">
    <w:name w:val="List Paragraph"/>
    <w:basedOn w:val="a"/>
    <w:uiPriority w:val="34"/>
    <w:qFormat/>
    <w:rsid w:val="00ED65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8896643">
      <w:bodyDiv w:val="1"/>
      <w:marLeft w:val="0"/>
      <w:marRight w:val="0"/>
      <w:marTop w:val="0"/>
      <w:marBottom w:val="0"/>
      <w:divBdr>
        <w:top w:val="none" w:sz="0" w:space="0" w:color="auto"/>
        <w:left w:val="none" w:sz="0" w:space="0" w:color="auto"/>
        <w:bottom w:val="none" w:sz="0" w:space="0" w:color="auto"/>
        <w:right w:val="none" w:sz="0" w:space="0" w:color="auto"/>
      </w:divBdr>
      <w:divsChild>
        <w:div w:id="455148881">
          <w:marLeft w:val="0"/>
          <w:marRight w:val="0"/>
          <w:marTop w:val="0"/>
          <w:marBottom w:val="0"/>
          <w:divBdr>
            <w:top w:val="none" w:sz="0" w:space="0" w:color="auto"/>
            <w:left w:val="none" w:sz="0" w:space="0" w:color="auto"/>
            <w:bottom w:val="none" w:sz="0" w:space="0" w:color="auto"/>
            <w:right w:val="none" w:sz="0" w:space="0" w:color="auto"/>
          </w:divBdr>
        </w:div>
        <w:div w:id="1821536336">
          <w:marLeft w:val="0"/>
          <w:marRight w:val="0"/>
          <w:marTop w:val="0"/>
          <w:marBottom w:val="0"/>
          <w:divBdr>
            <w:top w:val="none" w:sz="0" w:space="0" w:color="auto"/>
            <w:left w:val="none" w:sz="0" w:space="0" w:color="auto"/>
            <w:bottom w:val="none" w:sz="0" w:space="0" w:color="auto"/>
            <w:right w:val="none" w:sz="0" w:space="0" w:color="auto"/>
          </w:divBdr>
        </w:div>
        <w:div w:id="1581478251">
          <w:marLeft w:val="0"/>
          <w:marRight w:val="0"/>
          <w:marTop w:val="0"/>
          <w:marBottom w:val="0"/>
          <w:divBdr>
            <w:top w:val="none" w:sz="0" w:space="0" w:color="auto"/>
            <w:left w:val="none" w:sz="0" w:space="0" w:color="auto"/>
            <w:bottom w:val="none" w:sz="0" w:space="0" w:color="auto"/>
            <w:right w:val="none" w:sz="0" w:space="0" w:color="auto"/>
          </w:divBdr>
        </w:div>
        <w:div w:id="826438570">
          <w:marLeft w:val="0"/>
          <w:marRight w:val="0"/>
          <w:marTop w:val="0"/>
          <w:marBottom w:val="0"/>
          <w:divBdr>
            <w:top w:val="none" w:sz="0" w:space="0" w:color="auto"/>
            <w:left w:val="none" w:sz="0" w:space="0" w:color="auto"/>
            <w:bottom w:val="none" w:sz="0" w:space="0" w:color="auto"/>
            <w:right w:val="none" w:sz="0" w:space="0" w:color="auto"/>
          </w:divBdr>
        </w:div>
        <w:div w:id="1552811142">
          <w:marLeft w:val="0"/>
          <w:marRight w:val="0"/>
          <w:marTop w:val="0"/>
          <w:marBottom w:val="0"/>
          <w:divBdr>
            <w:top w:val="none" w:sz="0" w:space="0" w:color="auto"/>
            <w:left w:val="none" w:sz="0" w:space="0" w:color="auto"/>
            <w:bottom w:val="none" w:sz="0" w:space="0" w:color="auto"/>
            <w:right w:val="none" w:sz="0" w:space="0" w:color="auto"/>
          </w:divBdr>
        </w:div>
        <w:div w:id="373509657">
          <w:marLeft w:val="0"/>
          <w:marRight w:val="0"/>
          <w:marTop w:val="0"/>
          <w:marBottom w:val="0"/>
          <w:divBdr>
            <w:top w:val="none" w:sz="0" w:space="0" w:color="auto"/>
            <w:left w:val="none" w:sz="0" w:space="0" w:color="auto"/>
            <w:bottom w:val="none" w:sz="0" w:space="0" w:color="auto"/>
            <w:right w:val="none" w:sz="0" w:space="0" w:color="auto"/>
          </w:divBdr>
        </w:div>
        <w:div w:id="1160346502">
          <w:marLeft w:val="0"/>
          <w:marRight w:val="0"/>
          <w:marTop w:val="0"/>
          <w:marBottom w:val="0"/>
          <w:divBdr>
            <w:top w:val="none" w:sz="0" w:space="0" w:color="auto"/>
            <w:left w:val="none" w:sz="0" w:space="0" w:color="auto"/>
            <w:bottom w:val="none" w:sz="0" w:space="0" w:color="auto"/>
            <w:right w:val="none" w:sz="0" w:space="0" w:color="auto"/>
          </w:divBdr>
        </w:div>
        <w:div w:id="1614635076">
          <w:marLeft w:val="0"/>
          <w:marRight w:val="0"/>
          <w:marTop w:val="0"/>
          <w:marBottom w:val="0"/>
          <w:divBdr>
            <w:top w:val="none" w:sz="0" w:space="0" w:color="auto"/>
            <w:left w:val="none" w:sz="0" w:space="0" w:color="auto"/>
            <w:bottom w:val="none" w:sz="0" w:space="0" w:color="auto"/>
            <w:right w:val="none" w:sz="0" w:space="0" w:color="auto"/>
          </w:divBdr>
        </w:div>
        <w:div w:id="1105613252">
          <w:marLeft w:val="0"/>
          <w:marRight w:val="0"/>
          <w:marTop w:val="0"/>
          <w:marBottom w:val="0"/>
          <w:divBdr>
            <w:top w:val="none" w:sz="0" w:space="0" w:color="auto"/>
            <w:left w:val="none" w:sz="0" w:space="0" w:color="auto"/>
            <w:bottom w:val="none" w:sz="0" w:space="0" w:color="auto"/>
            <w:right w:val="none" w:sz="0" w:space="0" w:color="auto"/>
          </w:divBdr>
        </w:div>
        <w:div w:id="1753817970">
          <w:marLeft w:val="0"/>
          <w:marRight w:val="0"/>
          <w:marTop w:val="0"/>
          <w:marBottom w:val="0"/>
          <w:divBdr>
            <w:top w:val="none" w:sz="0" w:space="0" w:color="auto"/>
            <w:left w:val="none" w:sz="0" w:space="0" w:color="auto"/>
            <w:bottom w:val="none" w:sz="0" w:space="0" w:color="auto"/>
            <w:right w:val="none" w:sz="0" w:space="0" w:color="auto"/>
          </w:divBdr>
        </w:div>
        <w:div w:id="1294215631">
          <w:marLeft w:val="0"/>
          <w:marRight w:val="0"/>
          <w:marTop w:val="0"/>
          <w:marBottom w:val="0"/>
          <w:divBdr>
            <w:top w:val="none" w:sz="0" w:space="0" w:color="auto"/>
            <w:left w:val="none" w:sz="0" w:space="0" w:color="auto"/>
            <w:bottom w:val="none" w:sz="0" w:space="0" w:color="auto"/>
            <w:right w:val="none" w:sz="0" w:space="0" w:color="auto"/>
          </w:divBdr>
        </w:div>
        <w:div w:id="107507806">
          <w:marLeft w:val="0"/>
          <w:marRight w:val="0"/>
          <w:marTop w:val="0"/>
          <w:marBottom w:val="0"/>
          <w:divBdr>
            <w:top w:val="none" w:sz="0" w:space="0" w:color="auto"/>
            <w:left w:val="none" w:sz="0" w:space="0" w:color="auto"/>
            <w:bottom w:val="none" w:sz="0" w:space="0" w:color="auto"/>
            <w:right w:val="none" w:sz="0" w:space="0" w:color="auto"/>
          </w:divBdr>
        </w:div>
        <w:div w:id="857771">
          <w:marLeft w:val="0"/>
          <w:marRight w:val="0"/>
          <w:marTop w:val="0"/>
          <w:marBottom w:val="0"/>
          <w:divBdr>
            <w:top w:val="none" w:sz="0" w:space="0" w:color="auto"/>
            <w:left w:val="none" w:sz="0" w:space="0" w:color="auto"/>
            <w:bottom w:val="none" w:sz="0" w:space="0" w:color="auto"/>
            <w:right w:val="none" w:sz="0" w:space="0" w:color="auto"/>
          </w:divBdr>
        </w:div>
        <w:div w:id="912354891">
          <w:marLeft w:val="0"/>
          <w:marRight w:val="0"/>
          <w:marTop w:val="0"/>
          <w:marBottom w:val="0"/>
          <w:divBdr>
            <w:top w:val="none" w:sz="0" w:space="0" w:color="auto"/>
            <w:left w:val="none" w:sz="0" w:space="0" w:color="auto"/>
            <w:bottom w:val="none" w:sz="0" w:space="0" w:color="auto"/>
            <w:right w:val="none" w:sz="0" w:space="0" w:color="auto"/>
          </w:divBdr>
        </w:div>
        <w:div w:id="1248029881">
          <w:marLeft w:val="0"/>
          <w:marRight w:val="0"/>
          <w:marTop w:val="0"/>
          <w:marBottom w:val="0"/>
          <w:divBdr>
            <w:top w:val="none" w:sz="0" w:space="0" w:color="auto"/>
            <w:left w:val="none" w:sz="0" w:space="0" w:color="auto"/>
            <w:bottom w:val="none" w:sz="0" w:space="0" w:color="auto"/>
            <w:right w:val="none" w:sz="0" w:space="0" w:color="auto"/>
          </w:divBdr>
        </w:div>
        <w:div w:id="548109248">
          <w:marLeft w:val="0"/>
          <w:marRight w:val="0"/>
          <w:marTop w:val="0"/>
          <w:marBottom w:val="0"/>
          <w:divBdr>
            <w:top w:val="none" w:sz="0" w:space="0" w:color="auto"/>
            <w:left w:val="none" w:sz="0" w:space="0" w:color="auto"/>
            <w:bottom w:val="none" w:sz="0" w:space="0" w:color="auto"/>
            <w:right w:val="none" w:sz="0" w:space="0" w:color="auto"/>
          </w:divBdr>
        </w:div>
        <w:div w:id="661356248">
          <w:marLeft w:val="0"/>
          <w:marRight w:val="0"/>
          <w:marTop w:val="0"/>
          <w:marBottom w:val="0"/>
          <w:divBdr>
            <w:top w:val="none" w:sz="0" w:space="0" w:color="auto"/>
            <w:left w:val="none" w:sz="0" w:space="0" w:color="auto"/>
            <w:bottom w:val="none" w:sz="0" w:space="0" w:color="auto"/>
            <w:right w:val="none" w:sz="0" w:space="0" w:color="auto"/>
          </w:divBdr>
        </w:div>
        <w:div w:id="1203859004">
          <w:marLeft w:val="0"/>
          <w:marRight w:val="0"/>
          <w:marTop w:val="0"/>
          <w:marBottom w:val="0"/>
          <w:divBdr>
            <w:top w:val="none" w:sz="0" w:space="0" w:color="auto"/>
            <w:left w:val="none" w:sz="0" w:space="0" w:color="auto"/>
            <w:bottom w:val="none" w:sz="0" w:space="0" w:color="auto"/>
            <w:right w:val="none" w:sz="0" w:space="0" w:color="auto"/>
          </w:divBdr>
        </w:div>
        <w:div w:id="620653072">
          <w:marLeft w:val="0"/>
          <w:marRight w:val="0"/>
          <w:marTop w:val="0"/>
          <w:marBottom w:val="0"/>
          <w:divBdr>
            <w:top w:val="none" w:sz="0" w:space="0" w:color="auto"/>
            <w:left w:val="none" w:sz="0" w:space="0" w:color="auto"/>
            <w:bottom w:val="none" w:sz="0" w:space="0" w:color="auto"/>
            <w:right w:val="none" w:sz="0" w:space="0" w:color="auto"/>
          </w:divBdr>
        </w:div>
        <w:div w:id="143394614">
          <w:marLeft w:val="0"/>
          <w:marRight w:val="0"/>
          <w:marTop w:val="0"/>
          <w:marBottom w:val="0"/>
          <w:divBdr>
            <w:top w:val="none" w:sz="0" w:space="0" w:color="auto"/>
            <w:left w:val="none" w:sz="0" w:space="0" w:color="auto"/>
            <w:bottom w:val="none" w:sz="0" w:space="0" w:color="auto"/>
            <w:right w:val="none" w:sz="0" w:space="0" w:color="auto"/>
          </w:divBdr>
        </w:div>
        <w:div w:id="710419833">
          <w:marLeft w:val="0"/>
          <w:marRight w:val="0"/>
          <w:marTop w:val="0"/>
          <w:marBottom w:val="0"/>
          <w:divBdr>
            <w:top w:val="none" w:sz="0" w:space="0" w:color="auto"/>
            <w:left w:val="none" w:sz="0" w:space="0" w:color="auto"/>
            <w:bottom w:val="none" w:sz="0" w:space="0" w:color="auto"/>
            <w:right w:val="none" w:sz="0" w:space="0" w:color="auto"/>
          </w:divBdr>
        </w:div>
        <w:div w:id="377123400">
          <w:marLeft w:val="0"/>
          <w:marRight w:val="0"/>
          <w:marTop w:val="0"/>
          <w:marBottom w:val="0"/>
          <w:divBdr>
            <w:top w:val="none" w:sz="0" w:space="0" w:color="auto"/>
            <w:left w:val="none" w:sz="0" w:space="0" w:color="auto"/>
            <w:bottom w:val="none" w:sz="0" w:space="0" w:color="auto"/>
            <w:right w:val="none" w:sz="0" w:space="0" w:color="auto"/>
          </w:divBdr>
        </w:div>
        <w:div w:id="1568763411">
          <w:marLeft w:val="0"/>
          <w:marRight w:val="0"/>
          <w:marTop w:val="0"/>
          <w:marBottom w:val="0"/>
          <w:divBdr>
            <w:top w:val="none" w:sz="0" w:space="0" w:color="auto"/>
            <w:left w:val="none" w:sz="0" w:space="0" w:color="auto"/>
            <w:bottom w:val="none" w:sz="0" w:space="0" w:color="auto"/>
            <w:right w:val="none" w:sz="0" w:space="0" w:color="auto"/>
          </w:divBdr>
        </w:div>
        <w:div w:id="1747460059">
          <w:marLeft w:val="0"/>
          <w:marRight w:val="0"/>
          <w:marTop w:val="0"/>
          <w:marBottom w:val="0"/>
          <w:divBdr>
            <w:top w:val="none" w:sz="0" w:space="0" w:color="auto"/>
            <w:left w:val="none" w:sz="0" w:space="0" w:color="auto"/>
            <w:bottom w:val="none" w:sz="0" w:space="0" w:color="auto"/>
            <w:right w:val="none" w:sz="0" w:space="0" w:color="auto"/>
          </w:divBdr>
        </w:div>
        <w:div w:id="409155090">
          <w:marLeft w:val="0"/>
          <w:marRight w:val="0"/>
          <w:marTop w:val="0"/>
          <w:marBottom w:val="0"/>
          <w:divBdr>
            <w:top w:val="none" w:sz="0" w:space="0" w:color="auto"/>
            <w:left w:val="none" w:sz="0" w:space="0" w:color="auto"/>
            <w:bottom w:val="none" w:sz="0" w:space="0" w:color="auto"/>
            <w:right w:val="none" w:sz="0" w:space="0" w:color="auto"/>
          </w:divBdr>
        </w:div>
        <w:div w:id="1928997883">
          <w:marLeft w:val="0"/>
          <w:marRight w:val="0"/>
          <w:marTop w:val="0"/>
          <w:marBottom w:val="0"/>
          <w:divBdr>
            <w:top w:val="none" w:sz="0" w:space="0" w:color="auto"/>
            <w:left w:val="none" w:sz="0" w:space="0" w:color="auto"/>
            <w:bottom w:val="none" w:sz="0" w:space="0" w:color="auto"/>
            <w:right w:val="none" w:sz="0" w:space="0" w:color="auto"/>
          </w:divBdr>
        </w:div>
        <w:div w:id="1120031908">
          <w:marLeft w:val="0"/>
          <w:marRight w:val="0"/>
          <w:marTop w:val="0"/>
          <w:marBottom w:val="0"/>
          <w:divBdr>
            <w:top w:val="none" w:sz="0" w:space="0" w:color="auto"/>
            <w:left w:val="none" w:sz="0" w:space="0" w:color="auto"/>
            <w:bottom w:val="none" w:sz="0" w:space="0" w:color="auto"/>
            <w:right w:val="none" w:sz="0" w:space="0" w:color="auto"/>
          </w:divBdr>
        </w:div>
        <w:div w:id="688946875">
          <w:marLeft w:val="0"/>
          <w:marRight w:val="0"/>
          <w:marTop w:val="0"/>
          <w:marBottom w:val="0"/>
          <w:divBdr>
            <w:top w:val="none" w:sz="0" w:space="0" w:color="auto"/>
            <w:left w:val="none" w:sz="0" w:space="0" w:color="auto"/>
            <w:bottom w:val="none" w:sz="0" w:space="0" w:color="auto"/>
            <w:right w:val="none" w:sz="0" w:space="0" w:color="auto"/>
          </w:divBdr>
        </w:div>
        <w:div w:id="35010402">
          <w:marLeft w:val="0"/>
          <w:marRight w:val="0"/>
          <w:marTop w:val="0"/>
          <w:marBottom w:val="0"/>
          <w:divBdr>
            <w:top w:val="none" w:sz="0" w:space="0" w:color="auto"/>
            <w:left w:val="none" w:sz="0" w:space="0" w:color="auto"/>
            <w:bottom w:val="none" w:sz="0" w:space="0" w:color="auto"/>
            <w:right w:val="none" w:sz="0" w:space="0" w:color="auto"/>
          </w:divBdr>
        </w:div>
        <w:div w:id="944996298">
          <w:marLeft w:val="0"/>
          <w:marRight w:val="0"/>
          <w:marTop w:val="0"/>
          <w:marBottom w:val="0"/>
          <w:divBdr>
            <w:top w:val="none" w:sz="0" w:space="0" w:color="auto"/>
            <w:left w:val="none" w:sz="0" w:space="0" w:color="auto"/>
            <w:bottom w:val="none" w:sz="0" w:space="0" w:color="auto"/>
            <w:right w:val="none" w:sz="0" w:space="0" w:color="auto"/>
          </w:divBdr>
        </w:div>
        <w:div w:id="467937823">
          <w:marLeft w:val="0"/>
          <w:marRight w:val="0"/>
          <w:marTop w:val="0"/>
          <w:marBottom w:val="0"/>
          <w:divBdr>
            <w:top w:val="none" w:sz="0" w:space="0" w:color="auto"/>
            <w:left w:val="none" w:sz="0" w:space="0" w:color="auto"/>
            <w:bottom w:val="none" w:sz="0" w:space="0" w:color="auto"/>
            <w:right w:val="none" w:sz="0" w:space="0" w:color="auto"/>
          </w:divBdr>
        </w:div>
        <w:div w:id="1679889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3</Pages>
  <Words>1038</Words>
  <Characters>5921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acer</cp:lastModifiedBy>
  <cp:revision>2</cp:revision>
  <dcterms:created xsi:type="dcterms:W3CDTF">2016-04-26T09:56:00Z</dcterms:created>
  <dcterms:modified xsi:type="dcterms:W3CDTF">2016-04-29T18:59:00Z</dcterms:modified>
</cp:coreProperties>
</file>