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C9F" w:rsidRPr="00CC5460" w:rsidRDefault="007D1F79" w:rsidP="00CC5460">
      <w:pPr>
        <w:pBdr>
          <w:bottom w:val="single" w:sz="4" w:space="1" w:color="auto"/>
        </w:pBdr>
        <w:jc w:val="center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C546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الواجب الأول</w:t>
      </w:r>
    </w:p>
    <w:p w:rsidR="00CC5460" w:rsidRDefault="00CC5460" w:rsidP="00140113">
      <w:pPr>
        <w:jc w:val="both"/>
        <w:rPr>
          <w:rFonts w:ascii="Sakkal Majalla" w:hAnsi="Sakkal Majalla" w:cs="Sakkal Majalla"/>
          <w:b/>
          <w:bCs/>
          <w:sz w:val="26"/>
          <w:szCs w:val="26"/>
        </w:rPr>
      </w:pPr>
    </w:p>
    <w:p w:rsidR="00140113" w:rsidRPr="00CC5460" w:rsidRDefault="00524219" w:rsidP="00140113">
      <w:pPr>
        <w:jc w:val="both"/>
        <w:rPr>
          <w:rFonts w:ascii="Sakkal Majalla" w:hAnsi="Sakkal Majalla" w:cs="Sakkal Majalla"/>
          <w:b/>
          <w:bCs/>
          <w:sz w:val="26"/>
          <w:szCs w:val="26"/>
          <w:rtl/>
        </w:rPr>
      </w:pP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السؤال </w:t>
      </w:r>
      <w:proofErr w:type="gramStart"/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1</w:t>
      </w:r>
      <w:r w:rsidR="00140113" w:rsidRPr="00CC5460">
        <w:rPr>
          <w:rFonts w:ascii="Sakkal Majalla" w:hAnsi="Sakkal Majalla" w:cs="Sakkal Majalla"/>
          <w:b/>
          <w:bCs/>
          <w:sz w:val="26"/>
          <w:szCs w:val="26"/>
        </w:rPr>
        <w:t xml:space="preserve"> :</w:t>
      </w:r>
      <w:proofErr w:type="gramEnd"/>
      <w:r w:rsidR="00140113" w:rsidRPr="00CC5460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النظام هو الذي يعبر عن علاقة تكوينية قوية بين حقل نظم المعلومات ونظرية النظم العامة وتطبيقاتها في الإدارة</w:t>
      </w:r>
      <w:r w:rsidR="00140113"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 </w:t>
      </w:r>
    </w:p>
    <w:p w:rsidR="00524219" w:rsidRPr="00CC5460" w:rsidRDefault="00524219" w:rsidP="00140113">
      <w:pPr>
        <w:jc w:val="center"/>
        <w:rPr>
          <w:rFonts w:ascii="Sakkal Majalla" w:hAnsi="Sakkal Majalla" w:cs="Sakkal Majalla"/>
          <w:b/>
          <w:bCs/>
          <w:sz w:val="26"/>
          <w:szCs w:val="26"/>
          <w:rtl/>
        </w:rPr>
      </w:pPr>
      <w:proofErr w:type="gramStart"/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صواب </w:t>
      </w:r>
      <w:r w:rsidR="00140113" w:rsidRPr="00CC5460">
        <w:rPr>
          <w:rFonts w:ascii="Sakkal Majalla" w:hAnsi="Sakkal Majalla" w:cs="Sakkal Majalla"/>
          <w:b/>
          <w:bCs/>
          <w:color w:val="C00000"/>
          <w:sz w:val="26"/>
          <w:szCs w:val="26"/>
        </w:rPr>
        <w:t xml:space="preserve"> </w:t>
      </w:r>
      <w:r w:rsidR="00140113" w:rsidRPr="00CC5460">
        <w:rPr>
          <w:rFonts w:ascii="Sakkal Majalla" w:hAnsi="Sakkal Majalla" w:cs="Sakkal Majalla"/>
          <w:b/>
          <w:bCs/>
          <w:sz w:val="26"/>
          <w:szCs w:val="26"/>
        </w:rPr>
        <w:t>-</w:t>
      </w:r>
      <w:proofErr w:type="gramEnd"/>
      <w:r w:rsidR="00140113" w:rsidRPr="00CC5460">
        <w:rPr>
          <w:rFonts w:ascii="Sakkal Majalla" w:hAnsi="Sakkal Majalla" w:cs="Sakkal Majalla"/>
          <w:b/>
          <w:bCs/>
          <w:sz w:val="26"/>
          <w:szCs w:val="26"/>
        </w:rPr>
        <w:t xml:space="preserve">  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خطا</w:t>
      </w:r>
    </w:p>
    <w:p w:rsidR="00524219" w:rsidRPr="00CC5460" w:rsidRDefault="00524219" w:rsidP="00140113">
      <w:pPr>
        <w:jc w:val="both"/>
        <w:rPr>
          <w:rFonts w:ascii="Sakkal Majalla" w:hAnsi="Sakkal Majalla" w:cs="Sakkal Majalla"/>
          <w:b/>
          <w:bCs/>
          <w:sz w:val="26"/>
          <w:szCs w:val="26"/>
          <w:rtl/>
        </w:rPr>
      </w:pP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السؤال </w:t>
      </w:r>
      <w:proofErr w:type="gramStart"/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2</w:t>
      </w:r>
      <w:r w:rsidR="00140113" w:rsidRPr="00CC5460">
        <w:rPr>
          <w:rFonts w:ascii="Sakkal Majalla" w:hAnsi="Sakkal Majalla" w:cs="Sakkal Majalla"/>
          <w:b/>
          <w:bCs/>
          <w:sz w:val="26"/>
          <w:szCs w:val="26"/>
        </w:rPr>
        <w:t xml:space="preserve"> :</w:t>
      </w:r>
      <w:proofErr w:type="gramEnd"/>
      <w:r w:rsidR="00140113" w:rsidRPr="00CC5460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المنظور </w:t>
      </w:r>
      <w:r w:rsidRPr="00CC546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الكلي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يشير إلى البعد التكنولوجي لنظام المعلومات ويعتبر تكنولوجيا المعلومات</w:t>
      </w:r>
      <w:r w:rsidR="007D1F79"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مجرد نظام فرعي ضمن نظام المعلومات (بما في ذلك نظم المعلومات الإدارية).</w:t>
      </w:r>
    </w:p>
    <w:p w:rsidR="00140113" w:rsidRPr="00CC5460" w:rsidRDefault="00140113" w:rsidP="00140113">
      <w:pPr>
        <w:jc w:val="center"/>
        <w:rPr>
          <w:rFonts w:ascii="Sakkal Majalla" w:hAnsi="Sakkal Majalla" w:cs="Sakkal Majalla"/>
          <w:b/>
          <w:bCs/>
          <w:sz w:val="26"/>
          <w:szCs w:val="26"/>
          <w:rtl/>
        </w:rPr>
      </w:pPr>
      <w:proofErr w:type="gramStart"/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صواب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 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</w:rPr>
        <w:t>-</w:t>
      </w:r>
      <w:proofErr w:type="gramEnd"/>
      <w:r w:rsidRPr="00CC5460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>خط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>أ</w:t>
      </w:r>
    </w:p>
    <w:p w:rsidR="008B1C9F" w:rsidRPr="00CC5460" w:rsidRDefault="00140113" w:rsidP="008B1C9F">
      <w:pPr>
        <w:pStyle w:val="a3"/>
        <w:numPr>
          <w:ilvl w:val="0"/>
          <w:numId w:val="3"/>
        </w:numPr>
        <w:jc w:val="both"/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</w:pP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التصويب </w:t>
      </w:r>
      <w:proofErr w:type="gramStart"/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/ </w:t>
      </w:r>
      <w:r w:rsidR="008B1C9F"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 </w:t>
      </w:r>
      <w:r w:rsidR="008B1C9F" w:rsidRPr="00CC5460"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  <w:t>المنظور</w:t>
      </w:r>
      <w:proofErr w:type="gramEnd"/>
      <w:r w:rsidR="008B1C9F" w:rsidRPr="00CC5460"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  <w:t xml:space="preserve"> الجزئي </w:t>
      </w:r>
    </w:p>
    <w:p w:rsidR="00524219" w:rsidRPr="00CC5460" w:rsidRDefault="008B1C9F" w:rsidP="008B1C9F">
      <w:pPr>
        <w:jc w:val="both"/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</w:pPr>
      <w:r w:rsidRPr="00CC5460"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  <w:t xml:space="preserve">أما المنظور </w:t>
      </w:r>
      <w:proofErr w:type="gramStart"/>
      <w:r w:rsidRPr="00CC5460"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  <w:t>الكلي :</w:t>
      </w:r>
      <w:proofErr w:type="gramEnd"/>
      <w:r w:rsidRPr="00CC5460"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  <w:t xml:space="preserve"> يرى في تكنولوجيا المعلومات مظلة واسعة تشكل كلاً من نظم المعلومات وتقنيات معالجة البيانات والاتصالات </w:t>
      </w:r>
    </w:p>
    <w:p w:rsidR="00524219" w:rsidRPr="00CC5460" w:rsidRDefault="00524219" w:rsidP="00140113">
      <w:pPr>
        <w:jc w:val="both"/>
        <w:rPr>
          <w:rFonts w:ascii="Sakkal Majalla" w:hAnsi="Sakkal Majalla" w:cs="Sakkal Majalla"/>
          <w:b/>
          <w:bCs/>
          <w:sz w:val="26"/>
          <w:szCs w:val="26"/>
          <w:rtl/>
        </w:rPr>
      </w:pP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السؤال </w:t>
      </w:r>
      <w:proofErr w:type="gramStart"/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3</w:t>
      </w:r>
      <w:r w:rsidR="00140113"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:</w:t>
      </w:r>
      <w:proofErr w:type="gramEnd"/>
      <w:r w:rsidR="00140113"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النظام ككل عبارة عن نتاج تفاعل الأجزاء والمكونات ولكن ضمن إطار </w:t>
      </w:r>
      <w:r w:rsidRPr="00CC546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غير شامل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يضم المكونات والأجزاء</w:t>
      </w:r>
      <w:r w:rsidR="007D1F79"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وينتج منها نظاماً يقوم على قاعدة التفاعل والتكامل البيني المتبادل لمكوناته وعناصرهِ أو نظمه الفرعية.</w:t>
      </w:r>
    </w:p>
    <w:p w:rsidR="00140113" w:rsidRPr="00CC5460" w:rsidRDefault="00140113" w:rsidP="00140113">
      <w:pPr>
        <w:jc w:val="center"/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</w:pPr>
      <w:proofErr w:type="gramStart"/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صواب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 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</w:rPr>
        <w:t>-</w:t>
      </w:r>
      <w:proofErr w:type="gramEnd"/>
      <w:r w:rsidRPr="00CC5460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>خطأ</w:t>
      </w:r>
    </w:p>
    <w:p w:rsidR="00140113" w:rsidRPr="00CC5460" w:rsidRDefault="00140113" w:rsidP="008B1C9F">
      <w:pPr>
        <w:pStyle w:val="a3"/>
        <w:numPr>
          <w:ilvl w:val="0"/>
          <w:numId w:val="3"/>
        </w:numPr>
        <w:jc w:val="both"/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</w:pP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التصويب </w:t>
      </w:r>
      <w:proofErr w:type="gramStart"/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/ 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 </w:t>
      </w:r>
      <w:r w:rsidRPr="00CC5460"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  <w:t>النظام</w:t>
      </w:r>
      <w:proofErr w:type="gramEnd"/>
      <w:r w:rsidRPr="00CC5460"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  <w:t xml:space="preserve"> ككل عبارة عن نتاج تفاعل الأجزاء والمكونات ولكن ضمن إطار </w:t>
      </w:r>
      <w:r w:rsidRPr="00CC5460">
        <w:rPr>
          <w:rFonts w:ascii="Sakkal Majalla" w:hAnsi="Sakkal Majalla" w:cs="Sakkal Majalla"/>
          <w:b/>
          <w:bCs/>
          <w:color w:val="0070C0"/>
          <w:sz w:val="26"/>
          <w:szCs w:val="26"/>
          <w:u w:val="single"/>
          <w:rtl/>
        </w:rPr>
        <w:t>شامل</w:t>
      </w:r>
    </w:p>
    <w:p w:rsidR="00524219" w:rsidRPr="00CC5460" w:rsidRDefault="00524219" w:rsidP="00140113">
      <w:pPr>
        <w:jc w:val="both"/>
        <w:rPr>
          <w:rFonts w:ascii="Sakkal Majalla" w:hAnsi="Sakkal Majalla" w:cs="Sakkal Majalla"/>
          <w:b/>
          <w:bCs/>
          <w:sz w:val="26"/>
          <w:szCs w:val="26"/>
          <w:rtl/>
        </w:rPr>
      </w:pP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السؤال </w:t>
      </w:r>
      <w:proofErr w:type="gramStart"/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4</w:t>
      </w:r>
      <w:r w:rsidR="00140113"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:</w:t>
      </w:r>
      <w:proofErr w:type="gramEnd"/>
      <w:r w:rsidR="00140113"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يقصد بالبنية الاساسية لتكنولوجيا المعلومات المكونات المادية والبرمجية والتسهيلات</w:t>
      </w:r>
      <w:r w:rsidR="007D1F79"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والخدمات المختلفة والادارة التي تنظم وتحدد الوظائف المختلفة</w:t>
      </w:r>
    </w:p>
    <w:p w:rsidR="00524219" w:rsidRPr="00CC5460" w:rsidRDefault="00140113" w:rsidP="00140113">
      <w:pPr>
        <w:jc w:val="center"/>
        <w:rPr>
          <w:rFonts w:ascii="Sakkal Majalla" w:hAnsi="Sakkal Majalla" w:cs="Sakkal Majalla"/>
          <w:b/>
          <w:bCs/>
          <w:sz w:val="26"/>
          <w:szCs w:val="26"/>
          <w:rtl/>
        </w:rPr>
      </w:pPr>
      <w:proofErr w:type="gramStart"/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صواب 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</w:rPr>
        <w:t>-</w:t>
      </w:r>
      <w:proofErr w:type="gramEnd"/>
      <w:r w:rsidRPr="00CC5460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خطأ</w:t>
      </w:r>
    </w:p>
    <w:p w:rsidR="00524219" w:rsidRPr="00CC5460" w:rsidRDefault="00524219" w:rsidP="00140113">
      <w:pPr>
        <w:jc w:val="both"/>
        <w:rPr>
          <w:rFonts w:ascii="Sakkal Majalla" w:hAnsi="Sakkal Majalla" w:cs="Sakkal Majalla"/>
          <w:b/>
          <w:bCs/>
          <w:sz w:val="26"/>
          <w:szCs w:val="26"/>
          <w:rtl/>
        </w:rPr>
      </w:pP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السؤال </w:t>
      </w:r>
      <w:proofErr w:type="gramStart"/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5</w:t>
      </w:r>
      <w:r w:rsidR="00140113"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:</w:t>
      </w:r>
      <w:proofErr w:type="gramEnd"/>
      <w:r w:rsidR="00140113"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نظم المستوى التشغيلي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هي نظم معلومات على مستوى مراقبة الإدارة تعمل على دعم مراقبة، ومراجعة، اتخاذ القرار</w:t>
      </w:r>
    </w:p>
    <w:p w:rsidR="00140113" w:rsidRPr="00CC5460" w:rsidRDefault="00140113" w:rsidP="00140113">
      <w:pPr>
        <w:jc w:val="center"/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</w:pPr>
      <w:proofErr w:type="gramStart"/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صواب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 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</w:rPr>
        <w:t>-</w:t>
      </w:r>
      <w:proofErr w:type="gramEnd"/>
      <w:r w:rsidRPr="00CC5460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>خطأ</w:t>
      </w:r>
    </w:p>
    <w:p w:rsidR="008B1C9F" w:rsidRPr="00CC5460" w:rsidRDefault="008B1C9F" w:rsidP="008B1C9F">
      <w:pPr>
        <w:pStyle w:val="a3"/>
        <w:numPr>
          <w:ilvl w:val="0"/>
          <w:numId w:val="3"/>
        </w:numPr>
        <w:jc w:val="both"/>
        <w:rPr>
          <w:rFonts w:ascii="Sakkal Majalla" w:hAnsi="Sakkal Majalla" w:cs="Sakkal Majalla"/>
          <w:b/>
          <w:bCs/>
          <w:color w:val="0070C0"/>
          <w:sz w:val="26"/>
          <w:szCs w:val="26"/>
        </w:rPr>
      </w:pP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التصويب </w:t>
      </w:r>
      <w:proofErr w:type="gramStart"/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/ 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 </w:t>
      </w:r>
      <w:r w:rsidRPr="00CC5460"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  <w:t>نظم</w:t>
      </w:r>
      <w:proofErr w:type="gramEnd"/>
      <w:r w:rsidRPr="00CC5460"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  <w:t xml:space="preserve"> المستوى التكتيكي </w:t>
      </w:r>
    </w:p>
    <w:p w:rsidR="008B1C9F" w:rsidRPr="00CC5460" w:rsidRDefault="008B1C9F" w:rsidP="008B1C9F">
      <w:pPr>
        <w:jc w:val="both"/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</w:pPr>
      <w:r w:rsidRPr="00CC5460"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  <w:t xml:space="preserve">نظام المستوى </w:t>
      </w:r>
      <w:proofErr w:type="gramStart"/>
      <w:r w:rsidRPr="00CC5460"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  <w:t>التشغيلي :</w:t>
      </w:r>
      <w:proofErr w:type="gramEnd"/>
      <w:r w:rsidRPr="00CC5460">
        <w:rPr>
          <w:rFonts w:ascii="Sakkal Majalla" w:hAnsi="Sakkal Majalla" w:cs="Sakkal Majalla"/>
          <w:b/>
          <w:bCs/>
          <w:color w:val="0070C0"/>
          <w:sz w:val="26"/>
          <w:szCs w:val="26"/>
          <w:rtl/>
        </w:rPr>
        <w:t xml:space="preserve"> نظم تشغيلية تعمل على مراقبة النشاطات المختلفة والمعاملات التجارية في المنشأة من تسويق إنتاج وتصنيع مالية ومحاسبية وموارد بشرية وما تحويه من نظم فرعية لمعالجة الحركات المختلفة المتعلقة بها .</w:t>
      </w:r>
    </w:p>
    <w:p w:rsidR="00524219" w:rsidRPr="00CC5460" w:rsidRDefault="00524219" w:rsidP="00140113">
      <w:pPr>
        <w:jc w:val="both"/>
        <w:rPr>
          <w:rFonts w:ascii="Sakkal Majalla" w:hAnsi="Sakkal Majalla" w:cs="Sakkal Majalla"/>
          <w:b/>
          <w:bCs/>
          <w:sz w:val="26"/>
          <w:szCs w:val="26"/>
          <w:rtl/>
        </w:rPr>
      </w:pP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السؤال </w:t>
      </w:r>
      <w:proofErr w:type="gramStart"/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6</w:t>
      </w:r>
      <w:r w:rsidR="00140113"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:</w:t>
      </w:r>
      <w:proofErr w:type="gramEnd"/>
      <w:r w:rsidR="00140113" w:rsidRPr="00CC546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نظم المعلومات ترتبط وتتفاعل مع بعضها البعض بعلاقات تبادلية، إذ تُقدّم نظم معالجة المعاملات المعلومات المختلفة المتجمعة لديها من النظم الوظيفية المختلفة إلى نظم دعم القرار ونظم المعلومات الإدارية ، كما تقوم نظم المعلومات الإدارية بدورها أيضاً بتقديم المعلومات إلى نظم دعم القرارات.</w:t>
      </w:r>
    </w:p>
    <w:p w:rsidR="00140113" w:rsidRPr="00CC5460" w:rsidRDefault="00140113" w:rsidP="00140113">
      <w:pPr>
        <w:jc w:val="center"/>
        <w:rPr>
          <w:rFonts w:ascii="Sakkal Majalla" w:hAnsi="Sakkal Majalla" w:cs="Sakkal Majalla"/>
          <w:b/>
          <w:bCs/>
          <w:sz w:val="26"/>
          <w:szCs w:val="26"/>
          <w:rtl/>
        </w:rPr>
      </w:pPr>
      <w:proofErr w:type="gramStart"/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 xml:space="preserve">صواب </w:t>
      </w:r>
      <w:r w:rsidRPr="00CC5460">
        <w:rPr>
          <w:rFonts w:ascii="Sakkal Majalla" w:hAnsi="Sakkal Majalla" w:cs="Sakkal Majalla"/>
          <w:b/>
          <w:bCs/>
          <w:color w:val="C00000"/>
          <w:sz w:val="26"/>
          <w:szCs w:val="26"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</w:rPr>
        <w:t>-</w:t>
      </w:r>
      <w:proofErr w:type="gramEnd"/>
      <w:r w:rsidRPr="00CC5460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خ</w:t>
      </w:r>
      <w:bookmarkStart w:id="0" w:name="_GoBack"/>
      <w:bookmarkEnd w:id="0"/>
      <w:r w:rsidRPr="00CC5460">
        <w:rPr>
          <w:rFonts w:ascii="Sakkal Majalla" w:hAnsi="Sakkal Majalla" w:cs="Sakkal Majalla"/>
          <w:b/>
          <w:bCs/>
          <w:sz w:val="26"/>
          <w:szCs w:val="26"/>
          <w:rtl/>
        </w:rPr>
        <w:t>طأ</w:t>
      </w:r>
    </w:p>
    <w:p w:rsidR="00B531EE" w:rsidRPr="007208F5" w:rsidRDefault="007208F5" w:rsidP="007208F5">
      <w:pPr>
        <w:rPr>
          <w:b/>
          <w:bCs/>
          <w:color w:val="595959" w:themeColor="text1" w:themeTint="A6"/>
          <w:sz w:val="24"/>
          <w:szCs w:val="24"/>
        </w:rPr>
      </w:pPr>
      <w:r w:rsidRPr="007208F5">
        <w:rPr>
          <w:rFonts w:hint="cs"/>
          <w:b/>
          <w:bCs/>
          <w:color w:val="595959" w:themeColor="text1" w:themeTint="A6"/>
          <w:sz w:val="24"/>
          <w:szCs w:val="24"/>
          <w:rtl/>
        </w:rPr>
        <w:t xml:space="preserve">شرح الحل / </w:t>
      </w:r>
      <w:proofErr w:type="spellStart"/>
      <w:proofErr w:type="gramStart"/>
      <w:r w:rsidRPr="007208F5">
        <w:rPr>
          <w:b/>
          <w:bCs/>
          <w:color w:val="595959" w:themeColor="text1" w:themeTint="A6"/>
          <w:sz w:val="24"/>
          <w:szCs w:val="24"/>
        </w:rPr>
        <w:t>ms.aljazi</w:t>
      </w:r>
      <w:proofErr w:type="spellEnd"/>
      <w:proofErr w:type="gramEnd"/>
      <w:r w:rsidRPr="007208F5">
        <w:rPr>
          <w:b/>
          <w:bCs/>
          <w:color w:val="595959" w:themeColor="text1" w:themeTint="A6"/>
          <w:sz w:val="24"/>
          <w:szCs w:val="24"/>
        </w:rPr>
        <w:t xml:space="preserve"> </w:t>
      </w:r>
    </w:p>
    <w:sectPr w:rsidR="00B531EE" w:rsidRPr="007208F5" w:rsidSect="008B1C9F">
      <w:pgSz w:w="11906" w:h="16838"/>
      <w:pgMar w:top="990" w:right="746" w:bottom="360" w:left="81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734C9"/>
    <w:multiLevelType w:val="hybridMultilevel"/>
    <w:tmpl w:val="C3A2D9D0"/>
    <w:lvl w:ilvl="0" w:tplc="FE2C9A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F450B"/>
    <w:multiLevelType w:val="hybridMultilevel"/>
    <w:tmpl w:val="BE1000A0"/>
    <w:lvl w:ilvl="0" w:tplc="C93CA03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459A4"/>
    <w:multiLevelType w:val="hybridMultilevel"/>
    <w:tmpl w:val="76226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1EE"/>
    <w:rsid w:val="000C54B9"/>
    <w:rsid w:val="00140113"/>
    <w:rsid w:val="00524219"/>
    <w:rsid w:val="007208F5"/>
    <w:rsid w:val="007D1F79"/>
    <w:rsid w:val="008B1C9F"/>
    <w:rsid w:val="009A26E4"/>
    <w:rsid w:val="00B531EE"/>
    <w:rsid w:val="00C34D15"/>
    <w:rsid w:val="00CC5460"/>
    <w:rsid w:val="00D60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E3BEB"/>
  <w15:docId w15:val="{A55F50E1-30CC-4CF4-8F37-38CC9C107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140113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F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Abdulmajed Hazza. AL-Majel</dc:creator>
  <cp:lastModifiedBy>user</cp:lastModifiedBy>
  <cp:revision>3</cp:revision>
  <cp:lastPrinted>2017-03-08T11:32:00Z</cp:lastPrinted>
  <dcterms:created xsi:type="dcterms:W3CDTF">2017-03-08T11:32:00Z</dcterms:created>
  <dcterms:modified xsi:type="dcterms:W3CDTF">2017-03-08T11:35:00Z</dcterms:modified>
</cp:coreProperties>
</file>