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diagrams/data4.xml" ContentType="application/vnd.openxmlformats-officedocument.drawingml.diagramData+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62439" w:rsidRPr="009A0DCB" w:rsidRDefault="00662439" w:rsidP="00BC7533">
      <w:pPr>
        <w:jc w:val="center"/>
        <w:rPr>
          <w:b/>
          <w:bCs/>
          <w:sz w:val="26"/>
          <w:szCs w:val="26"/>
          <w:rtl/>
        </w:rPr>
      </w:pPr>
      <w:r w:rsidRPr="009A0DCB">
        <w:rPr>
          <w:rFonts w:hint="cs"/>
          <w:b/>
          <w:bCs/>
          <w:sz w:val="26"/>
          <w:szCs w:val="26"/>
          <w:rtl/>
        </w:rPr>
        <w:t>المحاضره الثانيه.</w:t>
      </w:r>
    </w:p>
    <w:p w:rsidR="00662439" w:rsidRPr="009A0DCB" w:rsidRDefault="00662439" w:rsidP="00BC7533">
      <w:pPr>
        <w:jc w:val="center"/>
        <w:rPr>
          <w:b/>
          <w:bCs/>
          <w:sz w:val="26"/>
          <w:szCs w:val="26"/>
          <w:rtl/>
        </w:rPr>
      </w:pPr>
      <w:r w:rsidRPr="009A0DCB">
        <w:rPr>
          <w:rFonts w:hint="cs"/>
          <w:b/>
          <w:bCs/>
          <w:sz w:val="26"/>
          <w:szCs w:val="26"/>
          <w:rtl/>
        </w:rPr>
        <w:t>ماهمية نظام العمل</w:t>
      </w:r>
      <w:r w:rsidR="00BC7533" w:rsidRPr="009A0DCB">
        <w:rPr>
          <w:rFonts w:hint="cs"/>
          <w:b/>
          <w:bCs/>
          <w:sz w:val="26"/>
          <w:szCs w:val="26"/>
          <w:rtl/>
        </w:rPr>
        <w:t>.</w:t>
      </w:r>
    </w:p>
    <w:p w:rsidR="00662439" w:rsidRPr="009A0DCB" w:rsidRDefault="00662439" w:rsidP="00662439">
      <w:pPr>
        <w:rPr>
          <w:b/>
          <w:bCs/>
          <w:sz w:val="26"/>
          <w:szCs w:val="26"/>
          <w:rtl/>
        </w:rPr>
      </w:pPr>
      <w:r w:rsidRPr="009A0DCB">
        <w:rPr>
          <w:rFonts w:hint="cs"/>
          <w:b/>
          <w:bCs/>
          <w:sz w:val="26"/>
          <w:szCs w:val="26"/>
          <w:rtl/>
        </w:rPr>
        <w:t>تمهيد:</w:t>
      </w:r>
    </w:p>
    <w:p w:rsidR="00662439" w:rsidRDefault="00662439" w:rsidP="00662439">
      <w:pPr>
        <w:rPr>
          <w:b/>
          <w:bCs/>
          <w:sz w:val="26"/>
          <w:szCs w:val="26"/>
          <w:rtl/>
        </w:rPr>
      </w:pPr>
      <w:r w:rsidRPr="009A0DCB">
        <w:rPr>
          <w:rFonts w:hint="cs"/>
          <w:b/>
          <w:bCs/>
          <w:sz w:val="26"/>
          <w:szCs w:val="26"/>
          <w:rtl/>
        </w:rPr>
        <w:t>يعد نظام العمل من القوانين حديثة النشأة,وقد مر</w:t>
      </w:r>
      <w:r w:rsidR="009A0DCB">
        <w:rPr>
          <w:rFonts w:hint="cs"/>
          <w:b/>
          <w:bCs/>
          <w:sz w:val="26"/>
          <w:szCs w:val="26"/>
          <w:rtl/>
        </w:rPr>
        <w:t xml:space="preserve"> </w:t>
      </w:r>
      <w:r w:rsidRPr="009A0DCB">
        <w:rPr>
          <w:rFonts w:hint="cs"/>
          <w:b/>
          <w:bCs/>
          <w:sz w:val="26"/>
          <w:szCs w:val="26"/>
          <w:rtl/>
        </w:rPr>
        <w:t>بتطورات سريعة ومتلاحقة بالنظر إلى ارتباطه بالظروف الاقتصادية والاجتماعية للمجتمع سواء على الصعيد الدولي أو الوطني,ورغم حداثته إلى أنه أصبح في طليعة فروع القانون في مختلف الدول الحديثة,ويرجع ذلك إلى أهميته البالغة سواء من الناحية الاجتماعية أو الاقتصادية,ويثير نظام العمل تساؤلاَ عن مدى انتمائه إلى فروع القانون العام أو فروع القانون الخاص,بالإضافة إلى ذلك فإن نظام العمل يتميز بطبيعة آمرة مٌتميزة وتفسير خاص,ولعل المقصود باصطلاح نظام العمل يتضح لنا بعد إلقاء الضوء على نشأته وتطوره,ثم</w:t>
      </w:r>
      <w:r w:rsidR="009A0DCB">
        <w:rPr>
          <w:rFonts w:hint="cs"/>
          <w:b/>
          <w:bCs/>
          <w:sz w:val="26"/>
          <w:szCs w:val="26"/>
          <w:rtl/>
        </w:rPr>
        <w:t xml:space="preserve"> بيان مصادره وتعريفه وأهميته,ثم</w:t>
      </w:r>
      <w:r w:rsidR="002D5571">
        <w:rPr>
          <w:rFonts w:hint="cs"/>
          <w:b/>
          <w:bCs/>
          <w:sz w:val="26"/>
          <w:szCs w:val="26"/>
          <w:rtl/>
        </w:rPr>
        <w:t xml:space="preserve"> أخيراَ تحديد خصائصه,ع</w:t>
      </w:r>
      <w:r w:rsidRPr="009A0DCB">
        <w:rPr>
          <w:rFonts w:hint="cs"/>
          <w:b/>
          <w:bCs/>
          <w:sz w:val="26"/>
          <w:szCs w:val="26"/>
          <w:rtl/>
        </w:rPr>
        <w:t>لى النحو التالي:</w:t>
      </w:r>
    </w:p>
    <w:p w:rsidR="003804E9" w:rsidRPr="00985B41" w:rsidRDefault="007E086F" w:rsidP="007E086F">
      <w:pPr>
        <w:rPr>
          <w:b/>
          <w:bCs/>
          <w:sz w:val="26"/>
          <w:szCs w:val="26"/>
        </w:rPr>
      </w:pPr>
      <w:r>
        <w:rPr>
          <w:b/>
          <w:bCs/>
          <w:sz w:val="26"/>
          <w:szCs w:val="26"/>
        </w:rPr>
        <w:t xml:space="preserve">1 – 1 </w:t>
      </w:r>
      <w:r>
        <w:rPr>
          <w:rFonts w:hint="cs"/>
          <w:b/>
          <w:bCs/>
          <w:sz w:val="26"/>
          <w:szCs w:val="26"/>
          <w:rtl/>
        </w:rPr>
        <w:t xml:space="preserve">  </w:t>
      </w:r>
      <w:r w:rsidR="003804E9" w:rsidRPr="00985B41">
        <w:rPr>
          <w:rFonts w:hint="cs"/>
          <w:b/>
          <w:bCs/>
          <w:sz w:val="26"/>
          <w:szCs w:val="26"/>
          <w:rtl/>
        </w:rPr>
        <w:t>نشأة نظام العمل السعودي:</w:t>
      </w:r>
    </w:p>
    <w:p w:rsidR="003804E9" w:rsidRPr="009A0DCB" w:rsidRDefault="003804E9" w:rsidP="000224E0">
      <w:pPr>
        <w:rPr>
          <w:b/>
          <w:bCs/>
          <w:sz w:val="26"/>
          <w:szCs w:val="26"/>
          <w:rtl/>
        </w:rPr>
      </w:pPr>
      <w:r w:rsidRPr="009A0DCB">
        <w:rPr>
          <w:rFonts w:hint="cs"/>
          <w:b/>
          <w:bCs/>
          <w:sz w:val="26"/>
          <w:szCs w:val="26"/>
          <w:rtl/>
        </w:rPr>
        <w:t xml:space="preserve">منذ أن </w:t>
      </w:r>
      <w:r w:rsidR="003E1ADF" w:rsidRPr="009A0DCB">
        <w:rPr>
          <w:rFonts w:hint="cs"/>
          <w:b/>
          <w:bCs/>
          <w:sz w:val="26"/>
          <w:szCs w:val="26"/>
          <w:rtl/>
        </w:rPr>
        <w:t>و</w:t>
      </w:r>
      <w:r w:rsidRPr="009A0DCB">
        <w:rPr>
          <w:rFonts w:hint="cs"/>
          <w:b/>
          <w:bCs/>
          <w:sz w:val="26"/>
          <w:szCs w:val="26"/>
          <w:rtl/>
        </w:rPr>
        <w:t>جد الإنسان</w:t>
      </w:r>
      <w:r w:rsidR="003E1ADF" w:rsidRPr="009A0DCB">
        <w:rPr>
          <w:rFonts w:hint="cs"/>
          <w:b/>
          <w:bCs/>
          <w:sz w:val="26"/>
          <w:szCs w:val="26"/>
          <w:rtl/>
        </w:rPr>
        <w:t xml:space="preserve"> وجود</w:t>
      </w:r>
      <w:r w:rsidRPr="009A0DCB">
        <w:rPr>
          <w:rFonts w:hint="cs"/>
          <w:b/>
          <w:bCs/>
          <w:sz w:val="26"/>
          <w:szCs w:val="26"/>
          <w:rtl/>
        </w:rPr>
        <w:t xml:space="preserve"> العمل,ومنذ أن </w:t>
      </w:r>
      <w:r w:rsidR="003E1ADF" w:rsidRPr="009A0DCB">
        <w:rPr>
          <w:rFonts w:hint="cs"/>
          <w:b/>
          <w:bCs/>
          <w:sz w:val="26"/>
          <w:szCs w:val="26"/>
          <w:rtl/>
        </w:rPr>
        <w:t>و</w:t>
      </w:r>
      <w:r w:rsidRPr="009A0DCB">
        <w:rPr>
          <w:rFonts w:hint="cs"/>
          <w:b/>
          <w:bCs/>
          <w:sz w:val="26"/>
          <w:szCs w:val="26"/>
          <w:rtl/>
        </w:rPr>
        <w:t xml:space="preserve">جد المجتمع </w:t>
      </w:r>
      <w:r w:rsidR="003E1ADF" w:rsidRPr="009A0DCB">
        <w:rPr>
          <w:rFonts w:hint="cs"/>
          <w:b/>
          <w:bCs/>
          <w:sz w:val="26"/>
          <w:szCs w:val="26"/>
          <w:rtl/>
        </w:rPr>
        <w:t>و</w:t>
      </w:r>
      <w:r w:rsidRPr="009A0DCB">
        <w:rPr>
          <w:rFonts w:hint="cs"/>
          <w:b/>
          <w:bCs/>
          <w:sz w:val="26"/>
          <w:szCs w:val="26"/>
          <w:rtl/>
        </w:rPr>
        <w:t>جدت علاقات العمل بين أفراده,غير أن صورة تنظيم العمل وعلاقاته اختلفت على مر العصور وفقا للظروف الحضارية لكل مجتمع,فالعوامل الاقتصادية والاجتماعية والسياسية السائدة في المجتمع هي التي تفرض الصورة الي تتبلور فيها علاقات العمل في هذا المجتمع,ولإن كان العمل قد وٌجد مع</w:t>
      </w:r>
      <w:r w:rsidR="003E1ADF" w:rsidRPr="009A0DCB">
        <w:rPr>
          <w:rFonts w:hint="cs"/>
          <w:b/>
          <w:bCs/>
          <w:sz w:val="26"/>
          <w:szCs w:val="26"/>
          <w:rtl/>
        </w:rPr>
        <w:t xml:space="preserve"> و</w:t>
      </w:r>
      <w:r w:rsidRPr="009A0DCB">
        <w:rPr>
          <w:rFonts w:hint="cs"/>
          <w:b/>
          <w:bCs/>
          <w:sz w:val="26"/>
          <w:szCs w:val="26"/>
          <w:rtl/>
        </w:rPr>
        <w:t>جود الإنسان إلا أن نظام العمل صاحب الدور الهام المعروف حالياَ,لم تظهر ضرورته إلا في السنوات التالية لظهور الثورة الصناعية,ولم يبدأ في الظهور إلا بعد الحرب العالمية الأولى.</w:t>
      </w:r>
    </w:p>
    <w:p w:rsidR="003804E9" w:rsidRPr="009A0DCB" w:rsidRDefault="00BA4295" w:rsidP="000224E0">
      <w:pPr>
        <w:rPr>
          <w:b/>
          <w:bCs/>
          <w:sz w:val="26"/>
          <w:szCs w:val="26"/>
          <w:rtl/>
        </w:rPr>
      </w:pPr>
      <w:r w:rsidRPr="009A0DCB">
        <w:rPr>
          <w:rFonts w:hint="cs"/>
          <w:b/>
          <w:bCs/>
          <w:sz w:val="26"/>
          <w:szCs w:val="26"/>
          <w:rtl/>
        </w:rPr>
        <w:t xml:space="preserve">وان كان </w:t>
      </w:r>
      <w:r w:rsidR="003E1ADF" w:rsidRPr="009A0DCB">
        <w:rPr>
          <w:rFonts w:hint="cs"/>
          <w:b/>
          <w:bCs/>
          <w:sz w:val="26"/>
          <w:szCs w:val="26"/>
          <w:rtl/>
        </w:rPr>
        <w:t>نظام العمل قد نشاٌ متأخرا, الا أنه تطور سريعا, وأصبح في غالبية الدول قانونا مستقلا له خصائصه التي ت</w:t>
      </w:r>
      <w:r w:rsidR="009A0DCB">
        <w:rPr>
          <w:rFonts w:hint="cs"/>
          <w:b/>
          <w:bCs/>
          <w:sz w:val="26"/>
          <w:szCs w:val="26"/>
          <w:rtl/>
        </w:rPr>
        <w:t>ميزه عن باقي فروع القانون الأخري</w:t>
      </w:r>
      <w:r w:rsidR="003E1ADF" w:rsidRPr="009A0DCB">
        <w:rPr>
          <w:rFonts w:hint="cs"/>
          <w:b/>
          <w:bCs/>
          <w:sz w:val="26"/>
          <w:szCs w:val="26"/>
          <w:rtl/>
        </w:rPr>
        <w:t>,كما تطور نظام العمل على المستوى الدولي وبصفة خاصة بعد انشاء الجمعية الدولية للح</w:t>
      </w:r>
      <w:r w:rsidR="009A0DCB">
        <w:rPr>
          <w:rFonts w:hint="cs"/>
          <w:b/>
          <w:bCs/>
          <w:sz w:val="26"/>
          <w:szCs w:val="26"/>
          <w:rtl/>
        </w:rPr>
        <w:t>ماية القانونية للعمال في مدينة ب</w:t>
      </w:r>
      <w:r w:rsidR="003E1ADF" w:rsidRPr="009A0DCB">
        <w:rPr>
          <w:rFonts w:hint="cs"/>
          <w:b/>
          <w:bCs/>
          <w:sz w:val="26"/>
          <w:szCs w:val="26"/>
          <w:rtl/>
        </w:rPr>
        <w:t xml:space="preserve">ال بسويسرا عام </w:t>
      </w:r>
      <w:r w:rsidR="003E1ADF" w:rsidRPr="009A0DCB">
        <w:rPr>
          <w:b/>
          <w:bCs/>
          <w:sz w:val="26"/>
          <w:szCs w:val="26"/>
        </w:rPr>
        <w:t>1901</w:t>
      </w:r>
      <w:r w:rsidR="003E1ADF" w:rsidRPr="009A0DCB">
        <w:rPr>
          <w:rFonts w:hint="cs"/>
          <w:b/>
          <w:bCs/>
          <w:sz w:val="26"/>
          <w:szCs w:val="26"/>
          <w:rtl/>
        </w:rPr>
        <w:t xml:space="preserve">م,وانشاء هيئة </w:t>
      </w:r>
      <w:r w:rsidR="009A0DCB">
        <w:rPr>
          <w:rFonts w:hint="cs"/>
          <w:b/>
          <w:bCs/>
          <w:sz w:val="26"/>
          <w:szCs w:val="26"/>
          <w:rtl/>
        </w:rPr>
        <w:t xml:space="preserve">العمل الدولية باعتبارها أحد </w:t>
      </w:r>
      <w:r w:rsidR="003E1ADF" w:rsidRPr="009A0DCB">
        <w:rPr>
          <w:rFonts w:hint="cs"/>
          <w:b/>
          <w:bCs/>
          <w:sz w:val="26"/>
          <w:szCs w:val="26"/>
          <w:rtl/>
        </w:rPr>
        <w:t xml:space="preserve">أجهزة عصبة الأمم في عام </w:t>
      </w:r>
      <w:r w:rsidR="003E1ADF" w:rsidRPr="009A0DCB">
        <w:rPr>
          <w:b/>
          <w:bCs/>
          <w:sz w:val="26"/>
          <w:szCs w:val="26"/>
        </w:rPr>
        <w:t>1919</w:t>
      </w:r>
      <w:r w:rsidR="003E1ADF" w:rsidRPr="009A0DCB">
        <w:rPr>
          <w:rFonts w:hint="cs"/>
          <w:b/>
          <w:bCs/>
          <w:sz w:val="26"/>
          <w:szCs w:val="26"/>
          <w:rtl/>
        </w:rPr>
        <w:t>م.</w:t>
      </w:r>
    </w:p>
    <w:p w:rsidR="003E1ADF" w:rsidRPr="009A0DCB" w:rsidRDefault="003E1ADF" w:rsidP="000224E0">
      <w:pPr>
        <w:rPr>
          <w:b/>
          <w:bCs/>
          <w:sz w:val="26"/>
          <w:szCs w:val="26"/>
          <w:rtl/>
        </w:rPr>
      </w:pPr>
      <w:r w:rsidRPr="009A0DCB">
        <w:rPr>
          <w:rFonts w:hint="cs"/>
          <w:b/>
          <w:bCs/>
          <w:sz w:val="26"/>
          <w:szCs w:val="26"/>
          <w:rtl/>
        </w:rPr>
        <w:t xml:space="preserve">تطبق المملكة العربية السعودية أحكام الشريعة الإسلامية في كافة أنظمتها,ومع النهضة الصناعية </w:t>
      </w:r>
      <w:r w:rsidR="006404D2" w:rsidRPr="009A0DCB">
        <w:rPr>
          <w:rFonts w:hint="cs"/>
          <w:b/>
          <w:bCs/>
          <w:sz w:val="26"/>
          <w:szCs w:val="26"/>
          <w:rtl/>
        </w:rPr>
        <w:t xml:space="preserve">في المملكة التي بدأت مع </w:t>
      </w:r>
      <w:r w:rsidR="009A0DCB">
        <w:rPr>
          <w:rFonts w:hint="cs"/>
          <w:b/>
          <w:bCs/>
          <w:sz w:val="26"/>
          <w:szCs w:val="26"/>
          <w:rtl/>
        </w:rPr>
        <w:t>بداية اكتشاف البترول في أراضها,و</w:t>
      </w:r>
      <w:r w:rsidR="006404D2" w:rsidRPr="009A0DCB">
        <w:rPr>
          <w:rFonts w:hint="cs"/>
          <w:b/>
          <w:bCs/>
          <w:sz w:val="26"/>
          <w:szCs w:val="26"/>
          <w:rtl/>
        </w:rPr>
        <w:t xml:space="preserve">قعت المملكة أول إتفاقية للتنقيب عن البترول في عام </w:t>
      </w:r>
      <w:r w:rsidR="006404D2" w:rsidRPr="009A0DCB">
        <w:rPr>
          <w:b/>
          <w:bCs/>
          <w:sz w:val="26"/>
          <w:szCs w:val="26"/>
        </w:rPr>
        <w:t xml:space="preserve">1353 </w:t>
      </w:r>
      <w:r w:rsidR="006404D2" w:rsidRPr="009A0DCB">
        <w:rPr>
          <w:rFonts w:hint="cs"/>
          <w:b/>
          <w:bCs/>
          <w:sz w:val="26"/>
          <w:szCs w:val="26"/>
          <w:rtl/>
        </w:rPr>
        <w:t>هـ (</w:t>
      </w:r>
      <w:r w:rsidR="006404D2" w:rsidRPr="009A0DCB">
        <w:rPr>
          <w:b/>
          <w:bCs/>
          <w:sz w:val="26"/>
          <w:szCs w:val="26"/>
        </w:rPr>
        <w:t>1933</w:t>
      </w:r>
      <w:r w:rsidR="002D5571">
        <w:rPr>
          <w:rFonts w:hint="cs"/>
          <w:b/>
          <w:bCs/>
          <w:sz w:val="26"/>
          <w:szCs w:val="26"/>
          <w:rtl/>
        </w:rPr>
        <w:t>) وأخذت تنظ</w:t>
      </w:r>
      <w:r w:rsidR="006404D2" w:rsidRPr="009A0DCB">
        <w:rPr>
          <w:rFonts w:hint="cs"/>
          <w:b/>
          <w:bCs/>
          <w:sz w:val="26"/>
          <w:szCs w:val="26"/>
          <w:rtl/>
        </w:rPr>
        <w:t xml:space="preserve">م بعض اداراتها وفق النظم الإدارية الحديثة ومنها تلك التي أنشئت لرعاية شئون العمال في المملكة,ففي عام </w:t>
      </w:r>
      <w:r w:rsidR="006404D2" w:rsidRPr="009A0DCB">
        <w:rPr>
          <w:b/>
          <w:bCs/>
          <w:sz w:val="26"/>
          <w:szCs w:val="26"/>
        </w:rPr>
        <w:t>1380</w:t>
      </w:r>
      <w:r w:rsidR="006404D2" w:rsidRPr="009A0DCB">
        <w:rPr>
          <w:rFonts w:hint="cs"/>
          <w:b/>
          <w:bCs/>
          <w:sz w:val="26"/>
          <w:szCs w:val="26"/>
          <w:rtl/>
        </w:rPr>
        <w:t xml:space="preserve"> هـ (</w:t>
      </w:r>
      <w:r w:rsidR="006404D2" w:rsidRPr="009A0DCB">
        <w:rPr>
          <w:b/>
          <w:bCs/>
          <w:sz w:val="26"/>
          <w:szCs w:val="26"/>
        </w:rPr>
        <w:t>1961</w:t>
      </w:r>
      <w:r w:rsidR="006404D2" w:rsidRPr="009A0DCB">
        <w:rPr>
          <w:rFonts w:hint="cs"/>
          <w:b/>
          <w:bCs/>
          <w:sz w:val="26"/>
          <w:szCs w:val="26"/>
          <w:rtl/>
        </w:rPr>
        <w:t>) صدر مرسوم ملكي بإنشاء وزارة العمل والشئو</w:t>
      </w:r>
      <w:r w:rsidR="009A0DCB">
        <w:rPr>
          <w:rFonts w:hint="cs"/>
          <w:b/>
          <w:bCs/>
          <w:sz w:val="26"/>
          <w:szCs w:val="26"/>
          <w:rtl/>
        </w:rPr>
        <w:t>ن الاجتماعية وقد اتجهت إلى وضع أ</w:t>
      </w:r>
      <w:r w:rsidR="006404D2" w:rsidRPr="009A0DCB">
        <w:rPr>
          <w:rFonts w:hint="cs"/>
          <w:b/>
          <w:bCs/>
          <w:sz w:val="26"/>
          <w:szCs w:val="26"/>
          <w:rtl/>
        </w:rPr>
        <w:t>نظمة خاصة للعمل والعمال.</w:t>
      </w:r>
    </w:p>
    <w:p w:rsidR="008A69DE" w:rsidRPr="009A0DCB" w:rsidRDefault="006404D2" w:rsidP="000224E0">
      <w:pPr>
        <w:rPr>
          <w:b/>
          <w:bCs/>
          <w:sz w:val="26"/>
          <w:szCs w:val="26"/>
          <w:rtl/>
        </w:rPr>
      </w:pPr>
      <w:r w:rsidRPr="009A0DCB">
        <w:rPr>
          <w:rFonts w:hint="cs"/>
          <w:b/>
          <w:bCs/>
          <w:sz w:val="26"/>
          <w:szCs w:val="26"/>
          <w:rtl/>
        </w:rPr>
        <w:t>وقد مر تطور تنظيم العمل بعدد من المراحل التي كانت استجابة لكثير من ا</w:t>
      </w:r>
      <w:r w:rsidR="008A69DE" w:rsidRPr="009A0DCB">
        <w:rPr>
          <w:rFonts w:hint="cs"/>
          <w:b/>
          <w:bCs/>
          <w:sz w:val="26"/>
          <w:szCs w:val="26"/>
          <w:rtl/>
        </w:rPr>
        <w:t xml:space="preserve">لتغيرات التي يمر بها المجتمع من </w:t>
      </w:r>
      <w:r w:rsidRPr="009A0DCB">
        <w:rPr>
          <w:rFonts w:hint="cs"/>
          <w:b/>
          <w:bCs/>
          <w:sz w:val="26"/>
          <w:szCs w:val="26"/>
          <w:rtl/>
        </w:rPr>
        <w:t>جانب,وسوق العمل من جانب آخر,وسوف نقسم تلك المراحل إلى ست مراحل من الناحية التاريخية:</w:t>
      </w:r>
    </w:p>
    <w:p w:rsidR="00BE655F" w:rsidRPr="009A0DCB" w:rsidRDefault="00BE655F" w:rsidP="0079607E">
      <w:pPr>
        <w:ind w:left="360"/>
        <w:rPr>
          <w:b/>
          <w:bCs/>
          <w:noProof/>
          <w:sz w:val="26"/>
          <w:szCs w:val="26"/>
          <w:rtl/>
        </w:rPr>
      </w:pPr>
      <w:r w:rsidRPr="009A0DCB">
        <w:rPr>
          <w:b/>
          <w:bCs/>
          <w:noProof/>
          <w:sz w:val="26"/>
          <w:szCs w:val="26"/>
          <w:rtl/>
        </w:rPr>
        <w:lastRenderedPageBreak/>
        <w:drawing>
          <wp:inline distT="0" distB="0" distL="0" distR="0">
            <wp:extent cx="5274310" cy="2714625"/>
            <wp:effectExtent l="38100" t="19050" r="21590" b="9525"/>
            <wp:docPr id="8" name="Diagram 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6" r:lo="rId7" r:qs="rId8" r:cs="rId9"/>
              </a:graphicData>
            </a:graphic>
          </wp:inline>
        </w:drawing>
      </w:r>
    </w:p>
    <w:p w:rsidR="0079607E" w:rsidRPr="009A0DCB" w:rsidRDefault="0079607E" w:rsidP="0079607E">
      <w:pPr>
        <w:ind w:left="360"/>
        <w:rPr>
          <w:b/>
          <w:bCs/>
          <w:noProof/>
          <w:sz w:val="26"/>
          <w:szCs w:val="26"/>
          <w:rtl/>
        </w:rPr>
      </w:pPr>
    </w:p>
    <w:p w:rsidR="00BE655F" w:rsidRPr="009A0DCB" w:rsidRDefault="008C72DF" w:rsidP="00BE655F">
      <w:pPr>
        <w:rPr>
          <w:b/>
          <w:bCs/>
          <w:noProof/>
          <w:sz w:val="26"/>
          <w:szCs w:val="26"/>
          <w:rtl/>
        </w:rPr>
      </w:pPr>
      <w:r w:rsidRPr="009A0DCB">
        <w:rPr>
          <w:rFonts w:hint="cs"/>
          <w:b/>
          <w:bCs/>
          <w:noProof/>
          <w:sz w:val="26"/>
          <w:szCs w:val="26"/>
          <w:rtl/>
        </w:rPr>
        <w:t xml:space="preserve">   المرحلة الأولى: نظام تعويض عمال المشاريع الصناعية والفنية الصادر عام </w:t>
      </w:r>
      <w:r w:rsidRPr="009A0DCB">
        <w:rPr>
          <w:b/>
          <w:bCs/>
          <w:noProof/>
          <w:sz w:val="26"/>
          <w:szCs w:val="26"/>
        </w:rPr>
        <w:t>1356</w:t>
      </w:r>
      <w:r w:rsidRPr="009A0DCB">
        <w:rPr>
          <w:rFonts w:hint="cs"/>
          <w:b/>
          <w:bCs/>
          <w:noProof/>
          <w:sz w:val="26"/>
          <w:szCs w:val="26"/>
          <w:rtl/>
        </w:rPr>
        <w:t xml:space="preserve"> هـ: </w:t>
      </w:r>
    </w:p>
    <w:p w:rsidR="008C72DF" w:rsidRPr="009A0DCB" w:rsidRDefault="008C72DF" w:rsidP="00BE655F">
      <w:pPr>
        <w:rPr>
          <w:b/>
          <w:bCs/>
          <w:noProof/>
          <w:sz w:val="26"/>
          <w:szCs w:val="26"/>
          <w:rtl/>
        </w:rPr>
      </w:pPr>
      <w:r w:rsidRPr="009A0DCB">
        <w:rPr>
          <w:rFonts w:hint="cs"/>
          <w:b/>
          <w:bCs/>
          <w:noProof/>
          <w:sz w:val="26"/>
          <w:szCs w:val="26"/>
          <w:rtl/>
        </w:rPr>
        <w:t xml:space="preserve">ظهر في البداية الأمر السامي رقم </w:t>
      </w:r>
      <w:r w:rsidRPr="009A0DCB">
        <w:rPr>
          <w:b/>
          <w:bCs/>
          <w:noProof/>
          <w:sz w:val="26"/>
          <w:szCs w:val="26"/>
        </w:rPr>
        <w:t>8</w:t>
      </w:r>
      <w:r w:rsidRPr="009A0DCB">
        <w:rPr>
          <w:rFonts w:hint="cs"/>
          <w:b/>
          <w:bCs/>
          <w:noProof/>
          <w:sz w:val="26"/>
          <w:szCs w:val="26"/>
          <w:rtl/>
        </w:rPr>
        <w:t>/</w:t>
      </w:r>
      <w:r w:rsidRPr="009A0DCB">
        <w:rPr>
          <w:b/>
          <w:bCs/>
          <w:noProof/>
          <w:sz w:val="26"/>
          <w:szCs w:val="26"/>
        </w:rPr>
        <w:t>4</w:t>
      </w:r>
      <w:r w:rsidRPr="009A0DCB">
        <w:rPr>
          <w:rFonts w:hint="cs"/>
          <w:b/>
          <w:bCs/>
          <w:noProof/>
          <w:sz w:val="26"/>
          <w:szCs w:val="26"/>
          <w:rtl/>
        </w:rPr>
        <w:t>/</w:t>
      </w:r>
      <w:r w:rsidRPr="009A0DCB">
        <w:rPr>
          <w:b/>
          <w:bCs/>
          <w:noProof/>
          <w:sz w:val="26"/>
          <w:szCs w:val="26"/>
        </w:rPr>
        <w:t>4</w:t>
      </w:r>
      <w:r w:rsidRPr="009A0DCB">
        <w:rPr>
          <w:rFonts w:hint="cs"/>
          <w:b/>
          <w:bCs/>
          <w:noProof/>
          <w:sz w:val="26"/>
          <w:szCs w:val="26"/>
          <w:rtl/>
        </w:rPr>
        <w:t xml:space="preserve"> في </w:t>
      </w:r>
      <w:r w:rsidRPr="009A0DCB">
        <w:rPr>
          <w:b/>
          <w:bCs/>
          <w:noProof/>
          <w:sz w:val="26"/>
          <w:szCs w:val="26"/>
        </w:rPr>
        <w:t xml:space="preserve">18 </w:t>
      </w:r>
      <w:r w:rsidRPr="009A0DCB">
        <w:rPr>
          <w:rFonts w:hint="cs"/>
          <w:b/>
          <w:bCs/>
          <w:noProof/>
          <w:sz w:val="26"/>
          <w:szCs w:val="26"/>
          <w:rtl/>
        </w:rPr>
        <w:t xml:space="preserve"> رجب عام </w:t>
      </w:r>
      <w:r w:rsidRPr="009A0DCB">
        <w:rPr>
          <w:b/>
          <w:bCs/>
          <w:noProof/>
          <w:sz w:val="26"/>
          <w:szCs w:val="26"/>
        </w:rPr>
        <w:t>1356</w:t>
      </w:r>
      <w:r w:rsidRPr="009A0DCB">
        <w:rPr>
          <w:rFonts w:hint="cs"/>
          <w:b/>
          <w:bCs/>
          <w:noProof/>
          <w:sz w:val="26"/>
          <w:szCs w:val="26"/>
          <w:rtl/>
        </w:rPr>
        <w:t xml:space="preserve"> هـ, بنظام تعويض عمال المشاريع الصناعية والفنية,ليطبق فقط على العاملين لدي شركات التنقيب لإستخراج البترول والثروة المعدنية,وجاء في 24 مادة,ويرجع سبب صدوره إلى أن الشركات الاستثمارية العاملة في مجال التنقيب واستخرا</w:t>
      </w:r>
      <w:r w:rsidR="002D5571">
        <w:rPr>
          <w:rFonts w:hint="cs"/>
          <w:b/>
          <w:bCs/>
          <w:noProof/>
          <w:sz w:val="26"/>
          <w:szCs w:val="26"/>
          <w:rtl/>
        </w:rPr>
        <w:t xml:space="preserve">ج البترول كانت تركز اهتمامها على </w:t>
      </w:r>
      <w:r w:rsidRPr="009A0DCB">
        <w:rPr>
          <w:rFonts w:hint="cs"/>
          <w:b/>
          <w:bCs/>
          <w:noProof/>
          <w:sz w:val="26"/>
          <w:szCs w:val="26"/>
          <w:rtl/>
        </w:rPr>
        <w:t>العمالة الأجنبية الغربية, أما العمالة المحلية والوافدة,لم تكن تنال أي اهتماماَ, وترتب على ذلك مسئولية حكومة المملكة العربية السعودية عن علاجهم وتعويضهم,مما دفعها إلى وضع نظام لحماية العمال وتعويضهم في حالة الإصابات التي تحدث أثناء العمل أو بسببه.</w:t>
      </w:r>
    </w:p>
    <w:p w:rsidR="008C72DF" w:rsidRPr="009A0DCB" w:rsidRDefault="008C72DF" w:rsidP="00BE655F">
      <w:pPr>
        <w:rPr>
          <w:b/>
          <w:bCs/>
          <w:noProof/>
          <w:sz w:val="26"/>
          <w:szCs w:val="26"/>
          <w:rtl/>
        </w:rPr>
      </w:pPr>
      <w:r w:rsidRPr="009A0DCB">
        <w:rPr>
          <w:rFonts w:hint="cs"/>
          <w:b/>
          <w:bCs/>
          <w:noProof/>
          <w:sz w:val="26"/>
          <w:szCs w:val="26"/>
          <w:rtl/>
        </w:rPr>
        <w:t xml:space="preserve">المرحلة الثانية: نظام العمل الصادر عام </w:t>
      </w:r>
      <w:r w:rsidRPr="009A0DCB">
        <w:rPr>
          <w:b/>
          <w:bCs/>
          <w:noProof/>
          <w:sz w:val="26"/>
          <w:szCs w:val="26"/>
        </w:rPr>
        <w:t>1361</w:t>
      </w:r>
      <w:r w:rsidRPr="009A0DCB">
        <w:rPr>
          <w:rFonts w:hint="cs"/>
          <w:b/>
          <w:bCs/>
          <w:noProof/>
          <w:sz w:val="26"/>
          <w:szCs w:val="26"/>
          <w:rtl/>
        </w:rPr>
        <w:t xml:space="preserve"> هـ:</w:t>
      </w:r>
    </w:p>
    <w:p w:rsidR="008C72DF" w:rsidRPr="009A0DCB" w:rsidRDefault="008C72DF" w:rsidP="00BE655F">
      <w:pPr>
        <w:rPr>
          <w:b/>
          <w:bCs/>
          <w:noProof/>
          <w:sz w:val="26"/>
          <w:szCs w:val="26"/>
          <w:rtl/>
        </w:rPr>
      </w:pPr>
      <w:r w:rsidRPr="009A0DCB">
        <w:rPr>
          <w:rFonts w:hint="cs"/>
          <w:b/>
          <w:bCs/>
          <w:noProof/>
          <w:sz w:val="26"/>
          <w:szCs w:val="26"/>
          <w:rtl/>
        </w:rPr>
        <w:t xml:space="preserve">صدر أول نظام للعمل في المملكة العربية السعودية بالأمر السامي رقم </w:t>
      </w:r>
      <w:r w:rsidRPr="009A0DCB">
        <w:rPr>
          <w:b/>
          <w:bCs/>
          <w:noProof/>
          <w:sz w:val="26"/>
          <w:szCs w:val="26"/>
        </w:rPr>
        <w:t>5323</w:t>
      </w:r>
      <w:r w:rsidRPr="009A0DCB">
        <w:rPr>
          <w:rFonts w:hint="cs"/>
          <w:b/>
          <w:bCs/>
          <w:noProof/>
          <w:sz w:val="26"/>
          <w:szCs w:val="26"/>
          <w:rtl/>
        </w:rPr>
        <w:t xml:space="preserve"> في </w:t>
      </w:r>
      <w:r w:rsidRPr="009A0DCB">
        <w:rPr>
          <w:b/>
          <w:bCs/>
          <w:noProof/>
          <w:sz w:val="26"/>
          <w:szCs w:val="26"/>
        </w:rPr>
        <w:t>13</w:t>
      </w:r>
      <w:r w:rsidRPr="009A0DCB">
        <w:rPr>
          <w:rFonts w:hint="cs"/>
          <w:b/>
          <w:bCs/>
          <w:noProof/>
          <w:sz w:val="26"/>
          <w:szCs w:val="26"/>
          <w:rtl/>
        </w:rPr>
        <w:t xml:space="preserve"> ربيع الثاني </w:t>
      </w:r>
      <w:r w:rsidRPr="009A0DCB">
        <w:rPr>
          <w:b/>
          <w:bCs/>
          <w:noProof/>
          <w:sz w:val="26"/>
          <w:szCs w:val="26"/>
        </w:rPr>
        <w:t>1261</w:t>
      </w:r>
      <w:r w:rsidRPr="009A0DCB">
        <w:rPr>
          <w:rFonts w:hint="cs"/>
          <w:b/>
          <w:bCs/>
          <w:noProof/>
          <w:sz w:val="26"/>
          <w:szCs w:val="26"/>
          <w:rtl/>
        </w:rPr>
        <w:t xml:space="preserve"> هـ ليطبق على العاملين في المشاريع الصناعية دون غيرهم من العمال,وقد احتوى على </w:t>
      </w:r>
      <w:r w:rsidRPr="009A0DCB">
        <w:rPr>
          <w:b/>
          <w:bCs/>
          <w:noProof/>
          <w:sz w:val="26"/>
          <w:szCs w:val="26"/>
        </w:rPr>
        <w:t>17</w:t>
      </w:r>
      <w:r w:rsidRPr="009A0DCB">
        <w:rPr>
          <w:rFonts w:hint="cs"/>
          <w:b/>
          <w:bCs/>
          <w:noProof/>
          <w:sz w:val="26"/>
          <w:szCs w:val="26"/>
          <w:rtl/>
        </w:rPr>
        <w:t xml:space="preserve"> مادة,وكانت هذه المواد إضافة إلى نظام تعويض عمال المشاريع الصناعية والفنية.</w:t>
      </w:r>
    </w:p>
    <w:p w:rsidR="008C72DF" w:rsidRPr="009A0DCB" w:rsidRDefault="008C72DF" w:rsidP="00BE655F">
      <w:pPr>
        <w:rPr>
          <w:b/>
          <w:bCs/>
          <w:noProof/>
          <w:sz w:val="26"/>
          <w:szCs w:val="26"/>
          <w:rtl/>
        </w:rPr>
      </w:pPr>
      <w:r w:rsidRPr="009A0DCB">
        <w:rPr>
          <w:rFonts w:hint="cs"/>
          <w:b/>
          <w:bCs/>
          <w:noProof/>
          <w:sz w:val="26"/>
          <w:szCs w:val="26"/>
          <w:rtl/>
        </w:rPr>
        <w:t xml:space="preserve">المرحلة الثالثة: نظام العمل الصادر عام </w:t>
      </w:r>
      <w:r w:rsidRPr="009A0DCB">
        <w:rPr>
          <w:b/>
          <w:bCs/>
          <w:noProof/>
          <w:sz w:val="26"/>
          <w:szCs w:val="26"/>
        </w:rPr>
        <w:t>1366</w:t>
      </w:r>
      <w:r w:rsidRPr="009A0DCB">
        <w:rPr>
          <w:rFonts w:hint="cs"/>
          <w:b/>
          <w:bCs/>
          <w:noProof/>
          <w:sz w:val="26"/>
          <w:szCs w:val="26"/>
          <w:rtl/>
        </w:rPr>
        <w:t xml:space="preserve"> هـ:</w:t>
      </w:r>
    </w:p>
    <w:p w:rsidR="00BE655F" w:rsidRPr="009A0DCB" w:rsidRDefault="008C72DF" w:rsidP="008C72DF">
      <w:pPr>
        <w:rPr>
          <w:b/>
          <w:bCs/>
          <w:noProof/>
          <w:sz w:val="26"/>
          <w:szCs w:val="26"/>
          <w:rtl/>
        </w:rPr>
      </w:pPr>
      <w:r w:rsidRPr="009A0DCB">
        <w:rPr>
          <w:rFonts w:hint="cs"/>
          <w:b/>
          <w:bCs/>
          <w:noProof/>
          <w:sz w:val="26"/>
          <w:szCs w:val="26"/>
          <w:rtl/>
        </w:rPr>
        <w:t xml:space="preserve">هذا النظام كان أكثر اتساعاَ من أنظمة العمل التي سبقته,حيث احتوى </w:t>
      </w:r>
      <w:r w:rsidRPr="009A0DCB">
        <w:rPr>
          <w:b/>
          <w:bCs/>
          <w:noProof/>
          <w:sz w:val="26"/>
          <w:szCs w:val="26"/>
        </w:rPr>
        <w:t>60</w:t>
      </w:r>
      <w:r w:rsidRPr="009A0DCB">
        <w:rPr>
          <w:rFonts w:hint="cs"/>
          <w:b/>
          <w:bCs/>
          <w:noProof/>
          <w:sz w:val="26"/>
          <w:szCs w:val="26"/>
          <w:rtl/>
        </w:rPr>
        <w:t xml:space="preserve"> مادة,وكان يغطي بأحكامه جميع فئات العمال.</w:t>
      </w:r>
    </w:p>
    <w:p w:rsidR="008C72DF" w:rsidRPr="009A0DCB" w:rsidRDefault="00D3326B" w:rsidP="008C72DF">
      <w:pPr>
        <w:rPr>
          <w:b/>
          <w:bCs/>
          <w:noProof/>
          <w:sz w:val="26"/>
          <w:szCs w:val="26"/>
          <w:rtl/>
        </w:rPr>
      </w:pPr>
      <w:r w:rsidRPr="009A0DCB">
        <w:rPr>
          <w:rFonts w:hint="cs"/>
          <w:b/>
          <w:bCs/>
          <w:noProof/>
          <w:sz w:val="26"/>
          <w:szCs w:val="26"/>
          <w:rtl/>
        </w:rPr>
        <w:t xml:space="preserve">المرحلة الرابعة: نظام العمل الصادر عام </w:t>
      </w:r>
      <w:r w:rsidRPr="009A0DCB">
        <w:rPr>
          <w:b/>
          <w:bCs/>
          <w:noProof/>
          <w:sz w:val="26"/>
          <w:szCs w:val="26"/>
        </w:rPr>
        <w:t>1389</w:t>
      </w:r>
      <w:r w:rsidRPr="009A0DCB">
        <w:rPr>
          <w:rFonts w:hint="cs"/>
          <w:b/>
          <w:bCs/>
          <w:noProof/>
          <w:sz w:val="26"/>
          <w:szCs w:val="26"/>
          <w:rtl/>
        </w:rPr>
        <w:t xml:space="preserve"> هـ: </w:t>
      </w:r>
    </w:p>
    <w:p w:rsidR="00D3326B" w:rsidRPr="009A0DCB" w:rsidRDefault="00AB626F" w:rsidP="008C72DF">
      <w:pPr>
        <w:rPr>
          <w:b/>
          <w:bCs/>
          <w:noProof/>
          <w:sz w:val="26"/>
          <w:szCs w:val="26"/>
          <w:rtl/>
        </w:rPr>
      </w:pPr>
      <w:r w:rsidRPr="009A0DCB">
        <w:rPr>
          <w:rFonts w:hint="cs"/>
          <w:b/>
          <w:bCs/>
          <w:noProof/>
          <w:sz w:val="26"/>
          <w:szCs w:val="26"/>
          <w:rtl/>
        </w:rPr>
        <w:t>حدثت تغيرات في سوق العمل السعودي,تطلبت القيام بإجراء عدة تعديلات على مواد نظام العمل,لكي يتلاءم مع الوضع الاجتماعي والاقتصادي الجديد,والذي بدأ يتبلور في المجتمع,وأيضاَ ليشمل بعض الجوانب التي استجدت كالمشكلات العمالية,فقامت وزارة العمل والشئون الاجتماعية بالاستعانة بالخبرة الدولية متمثلة في مكتب العمل الدولي لوضع تصور كامل لنظام عمل جديد,وقد صدر هذا النظام بالمرسوم الملكي رقم م/</w:t>
      </w:r>
      <w:r w:rsidRPr="009A0DCB">
        <w:rPr>
          <w:b/>
          <w:bCs/>
          <w:noProof/>
          <w:sz w:val="26"/>
          <w:szCs w:val="26"/>
        </w:rPr>
        <w:t>21</w:t>
      </w:r>
      <w:r w:rsidRPr="009A0DCB">
        <w:rPr>
          <w:rFonts w:hint="cs"/>
          <w:b/>
          <w:bCs/>
          <w:noProof/>
          <w:sz w:val="26"/>
          <w:szCs w:val="26"/>
          <w:rtl/>
        </w:rPr>
        <w:t xml:space="preserve"> بتاريخ </w:t>
      </w:r>
      <w:r w:rsidRPr="009A0DCB">
        <w:rPr>
          <w:b/>
          <w:bCs/>
          <w:noProof/>
          <w:sz w:val="26"/>
          <w:szCs w:val="26"/>
        </w:rPr>
        <w:t>6</w:t>
      </w:r>
      <w:r w:rsidRPr="009A0DCB">
        <w:rPr>
          <w:rFonts w:hint="cs"/>
          <w:b/>
          <w:bCs/>
          <w:noProof/>
          <w:sz w:val="26"/>
          <w:szCs w:val="26"/>
          <w:rtl/>
        </w:rPr>
        <w:t>/</w:t>
      </w:r>
      <w:r w:rsidRPr="009A0DCB">
        <w:rPr>
          <w:b/>
          <w:bCs/>
          <w:noProof/>
          <w:sz w:val="26"/>
          <w:szCs w:val="26"/>
        </w:rPr>
        <w:t>9</w:t>
      </w:r>
      <w:r w:rsidRPr="009A0DCB">
        <w:rPr>
          <w:rFonts w:hint="cs"/>
          <w:b/>
          <w:bCs/>
          <w:noProof/>
          <w:sz w:val="26"/>
          <w:szCs w:val="26"/>
          <w:rtl/>
        </w:rPr>
        <w:t>/</w:t>
      </w:r>
      <w:r w:rsidRPr="009A0DCB">
        <w:rPr>
          <w:b/>
          <w:bCs/>
          <w:noProof/>
          <w:sz w:val="26"/>
          <w:szCs w:val="26"/>
        </w:rPr>
        <w:t>1389</w:t>
      </w:r>
      <w:r w:rsidRPr="009A0DCB">
        <w:rPr>
          <w:rFonts w:hint="cs"/>
          <w:b/>
          <w:bCs/>
          <w:noProof/>
          <w:sz w:val="26"/>
          <w:szCs w:val="26"/>
          <w:rtl/>
        </w:rPr>
        <w:t xml:space="preserve"> هـ,وعمل به اعتبارا من تاريخ نشره في الجريدة الرسمية (أم القرى العدد </w:t>
      </w:r>
      <w:r w:rsidRPr="009A0DCB">
        <w:rPr>
          <w:b/>
          <w:bCs/>
          <w:noProof/>
          <w:sz w:val="26"/>
          <w:szCs w:val="26"/>
        </w:rPr>
        <w:t>2299</w:t>
      </w:r>
      <w:r w:rsidRPr="009A0DCB">
        <w:rPr>
          <w:rFonts w:hint="cs"/>
          <w:b/>
          <w:bCs/>
          <w:noProof/>
          <w:sz w:val="26"/>
          <w:szCs w:val="26"/>
          <w:rtl/>
        </w:rPr>
        <w:t xml:space="preserve">) في </w:t>
      </w:r>
      <w:r w:rsidRPr="009A0DCB">
        <w:rPr>
          <w:b/>
          <w:bCs/>
          <w:noProof/>
          <w:sz w:val="26"/>
          <w:szCs w:val="26"/>
        </w:rPr>
        <w:t>19</w:t>
      </w:r>
      <w:r w:rsidRPr="009A0DCB">
        <w:rPr>
          <w:rFonts w:hint="cs"/>
          <w:b/>
          <w:bCs/>
          <w:noProof/>
          <w:sz w:val="26"/>
          <w:szCs w:val="26"/>
          <w:rtl/>
        </w:rPr>
        <w:t xml:space="preserve"> رمضان </w:t>
      </w:r>
      <w:r w:rsidRPr="009A0DCB">
        <w:rPr>
          <w:b/>
          <w:bCs/>
          <w:noProof/>
          <w:sz w:val="26"/>
          <w:szCs w:val="26"/>
        </w:rPr>
        <w:t>1389</w:t>
      </w:r>
      <w:r w:rsidRPr="009A0DCB">
        <w:rPr>
          <w:rFonts w:hint="cs"/>
          <w:b/>
          <w:bCs/>
          <w:noProof/>
          <w:sz w:val="26"/>
          <w:szCs w:val="26"/>
          <w:rtl/>
        </w:rPr>
        <w:t>هـ (</w:t>
      </w:r>
      <w:r w:rsidRPr="009A0DCB">
        <w:rPr>
          <w:b/>
          <w:bCs/>
          <w:noProof/>
          <w:sz w:val="26"/>
          <w:szCs w:val="26"/>
        </w:rPr>
        <w:t>28</w:t>
      </w:r>
      <w:r w:rsidRPr="009A0DCB">
        <w:rPr>
          <w:rFonts w:hint="cs"/>
          <w:b/>
          <w:bCs/>
          <w:noProof/>
          <w:sz w:val="26"/>
          <w:szCs w:val="26"/>
          <w:rtl/>
        </w:rPr>
        <w:t>/</w:t>
      </w:r>
      <w:r w:rsidRPr="009A0DCB">
        <w:rPr>
          <w:b/>
          <w:bCs/>
          <w:noProof/>
          <w:sz w:val="26"/>
          <w:szCs w:val="26"/>
        </w:rPr>
        <w:t>11</w:t>
      </w:r>
      <w:r w:rsidRPr="009A0DCB">
        <w:rPr>
          <w:rFonts w:hint="cs"/>
          <w:b/>
          <w:bCs/>
          <w:noProof/>
          <w:sz w:val="26"/>
          <w:szCs w:val="26"/>
          <w:rtl/>
        </w:rPr>
        <w:t>/</w:t>
      </w:r>
      <w:r w:rsidRPr="009A0DCB">
        <w:rPr>
          <w:b/>
          <w:bCs/>
          <w:noProof/>
          <w:sz w:val="26"/>
          <w:szCs w:val="26"/>
        </w:rPr>
        <w:t>1969</w:t>
      </w:r>
      <w:r w:rsidRPr="009A0DCB">
        <w:rPr>
          <w:rFonts w:hint="cs"/>
          <w:b/>
          <w:bCs/>
          <w:noProof/>
          <w:sz w:val="26"/>
          <w:szCs w:val="26"/>
          <w:rtl/>
        </w:rPr>
        <w:t xml:space="preserve">م),ويحتوي على </w:t>
      </w:r>
      <w:r w:rsidRPr="009A0DCB">
        <w:rPr>
          <w:b/>
          <w:bCs/>
          <w:noProof/>
          <w:sz w:val="26"/>
          <w:szCs w:val="26"/>
        </w:rPr>
        <w:t>211</w:t>
      </w:r>
      <w:r w:rsidRPr="009A0DCB">
        <w:rPr>
          <w:rFonts w:hint="cs"/>
          <w:b/>
          <w:bCs/>
          <w:noProof/>
          <w:sz w:val="26"/>
          <w:szCs w:val="26"/>
          <w:rtl/>
        </w:rPr>
        <w:t xml:space="preserve"> مادة موزعة على </w:t>
      </w:r>
      <w:r w:rsidRPr="009A0DCB">
        <w:rPr>
          <w:b/>
          <w:bCs/>
          <w:noProof/>
          <w:sz w:val="26"/>
          <w:szCs w:val="26"/>
        </w:rPr>
        <w:t>13</w:t>
      </w:r>
      <w:r w:rsidRPr="009A0DCB">
        <w:rPr>
          <w:rFonts w:hint="cs"/>
          <w:b/>
          <w:bCs/>
          <w:noProof/>
          <w:sz w:val="26"/>
          <w:szCs w:val="26"/>
          <w:rtl/>
        </w:rPr>
        <w:t xml:space="preserve"> فصل تغطي جوانب عدة من سوق العمل.</w:t>
      </w:r>
    </w:p>
    <w:p w:rsidR="000224E0" w:rsidRPr="009A0DCB" w:rsidRDefault="00AB626F" w:rsidP="000224E0">
      <w:pPr>
        <w:rPr>
          <w:b/>
          <w:bCs/>
          <w:noProof/>
          <w:sz w:val="26"/>
          <w:szCs w:val="26"/>
          <w:rtl/>
        </w:rPr>
      </w:pPr>
      <w:r w:rsidRPr="009A0DCB">
        <w:rPr>
          <w:rFonts w:hint="cs"/>
          <w:b/>
          <w:bCs/>
          <w:noProof/>
          <w:sz w:val="26"/>
          <w:szCs w:val="26"/>
          <w:rtl/>
        </w:rPr>
        <w:t xml:space="preserve">المرحلة الخامسة: نظام العمل الحالي الصادر عام </w:t>
      </w:r>
      <w:r w:rsidRPr="009A0DCB">
        <w:rPr>
          <w:b/>
          <w:bCs/>
          <w:noProof/>
          <w:sz w:val="26"/>
          <w:szCs w:val="26"/>
        </w:rPr>
        <w:t>1426</w:t>
      </w:r>
      <w:r w:rsidR="000224E0" w:rsidRPr="009A0DCB">
        <w:rPr>
          <w:rFonts w:hint="cs"/>
          <w:b/>
          <w:bCs/>
          <w:noProof/>
          <w:sz w:val="26"/>
          <w:szCs w:val="26"/>
          <w:rtl/>
        </w:rPr>
        <w:t xml:space="preserve"> هـ:</w:t>
      </w:r>
    </w:p>
    <w:p w:rsidR="00A16058" w:rsidRPr="009A0DCB" w:rsidRDefault="00AB626F" w:rsidP="000224E0">
      <w:pPr>
        <w:rPr>
          <w:b/>
          <w:bCs/>
          <w:noProof/>
          <w:sz w:val="26"/>
          <w:szCs w:val="26"/>
          <w:rtl/>
        </w:rPr>
      </w:pPr>
      <w:r w:rsidRPr="009A0DCB">
        <w:rPr>
          <w:rFonts w:hint="cs"/>
          <w:b/>
          <w:bCs/>
          <w:noProof/>
          <w:sz w:val="26"/>
          <w:szCs w:val="26"/>
          <w:rtl/>
        </w:rPr>
        <w:lastRenderedPageBreak/>
        <w:t>صدر نظام العمل الحالي بموجب المرسوم الملكي رقم م/</w:t>
      </w:r>
      <w:r w:rsidRPr="009A0DCB">
        <w:rPr>
          <w:b/>
          <w:bCs/>
          <w:noProof/>
          <w:sz w:val="26"/>
          <w:szCs w:val="26"/>
        </w:rPr>
        <w:t>51</w:t>
      </w:r>
      <w:r w:rsidRPr="009A0DCB">
        <w:rPr>
          <w:rFonts w:hint="cs"/>
          <w:b/>
          <w:bCs/>
          <w:noProof/>
          <w:sz w:val="26"/>
          <w:szCs w:val="26"/>
          <w:rtl/>
        </w:rPr>
        <w:t xml:space="preserve"> بتاريخ </w:t>
      </w:r>
      <w:r w:rsidRPr="009A0DCB">
        <w:rPr>
          <w:b/>
          <w:bCs/>
          <w:noProof/>
          <w:sz w:val="26"/>
          <w:szCs w:val="26"/>
        </w:rPr>
        <w:t>23</w:t>
      </w:r>
      <w:r w:rsidRPr="009A0DCB">
        <w:rPr>
          <w:rFonts w:hint="cs"/>
          <w:b/>
          <w:bCs/>
          <w:noProof/>
          <w:sz w:val="26"/>
          <w:szCs w:val="26"/>
          <w:rtl/>
        </w:rPr>
        <w:t>/</w:t>
      </w:r>
      <w:r w:rsidRPr="009A0DCB">
        <w:rPr>
          <w:b/>
          <w:bCs/>
          <w:noProof/>
          <w:sz w:val="26"/>
          <w:szCs w:val="26"/>
        </w:rPr>
        <w:t>8</w:t>
      </w:r>
      <w:r w:rsidRPr="009A0DCB">
        <w:rPr>
          <w:rFonts w:hint="cs"/>
          <w:b/>
          <w:bCs/>
          <w:noProof/>
          <w:sz w:val="26"/>
          <w:szCs w:val="26"/>
          <w:rtl/>
        </w:rPr>
        <w:t>/</w:t>
      </w:r>
      <w:r w:rsidRPr="009A0DCB">
        <w:rPr>
          <w:b/>
          <w:bCs/>
          <w:noProof/>
          <w:sz w:val="26"/>
          <w:szCs w:val="26"/>
        </w:rPr>
        <w:t>1426</w:t>
      </w:r>
      <w:r w:rsidRPr="009A0DCB">
        <w:rPr>
          <w:rFonts w:hint="cs"/>
          <w:b/>
          <w:bCs/>
          <w:noProof/>
          <w:sz w:val="26"/>
          <w:szCs w:val="26"/>
          <w:rtl/>
        </w:rPr>
        <w:t xml:space="preserve">هـ,الموافق </w:t>
      </w:r>
      <w:r w:rsidRPr="009A0DCB">
        <w:rPr>
          <w:b/>
          <w:bCs/>
          <w:noProof/>
          <w:sz w:val="26"/>
          <w:szCs w:val="26"/>
        </w:rPr>
        <w:t>26</w:t>
      </w:r>
      <w:r w:rsidRPr="009A0DCB">
        <w:rPr>
          <w:rFonts w:hint="cs"/>
          <w:b/>
          <w:bCs/>
          <w:noProof/>
          <w:sz w:val="26"/>
          <w:szCs w:val="26"/>
          <w:rtl/>
        </w:rPr>
        <w:t>/</w:t>
      </w:r>
      <w:r w:rsidRPr="009A0DCB">
        <w:rPr>
          <w:b/>
          <w:bCs/>
          <w:noProof/>
          <w:sz w:val="26"/>
          <w:szCs w:val="26"/>
        </w:rPr>
        <w:t>9</w:t>
      </w:r>
      <w:r w:rsidRPr="009A0DCB">
        <w:rPr>
          <w:rFonts w:hint="cs"/>
          <w:b/>
          <w:bCs/>
          <w:noProof/>
          <w:sz w:val="26"/>
          <w:szCs w:val="26"/>
          <w:rtl/>
        </w:rPr>
        <w:t>/</w:t>
      </w:r>
      <w:r w:rsidRPr="009A0DCB">
        <w:rPr>
          <w:b/>
          <w:bCs/>
          <w:noProof/>
          <w:sz w:val="26"/>
          <w:szCs w:val="26"/>
        </w:rPr>
        <w:t>2005</w:t>
      </w:r>
      <w:r w:rsidRPr="009A0DCB">
        <w:rPr>
          <w:rFonts w:hint="cs"/>
          <w:b/>
          <w:bCs/>
          <w:noProof/>
          <w:sz w:val="26"/>
          <w:szCs w:val="26"/>
          <w:rtl/>
        </w:rPr>
        <w:t>م,</w:t>
      </w:r>
      <w:r w:rsidR="00A16058" w:rsidRPr="009A0DCB">
        <w:rPr>
          <w:rFonts w:hint="cs"/>
          <w:b/>
          <w:bCs/>
          <w:noProof/>
          <w:sz w:val="26"/>
          <w:szCs w:val="26"/>
          <w:rtl/>
        </w:rPr>
        <w:t>بالموافقة على قرار مجلس الوزراء رقم (</w:t>
      </w:r>
      <w:r w:rsidR="00A16058" w:rsidRPr="009A0DCB">
        <w:rPr>
          <w:b/>
          <w:bCs/>
          <w:noProof/>
          <w:sz w:val="26"/>
          <w:szCs w:val="26"/>
        </w:rPr>
        <w:t>219</w:t>
      </w:r>
      <w:r w:rsidR="00A16058" w:rsidRPr="009A0DCB">
        <w:rPr>
          <w:rFonts w:hint="cs"/>
          <w:b/>
          <w:bCs/>
          <w:noProof/>
          <w:sz w:val="26"/>
          <w:szCs w:val="26"/>
          <w:rtl/>
        </w:rPr>
        <w:t>)</w:t>
      </w:r>
      <w:r w:rsidR="000224E0" w:rsidRPr="009A0DCB">
        <w:rPr>
          <w:b/>
          <w:bCs/>
          <w:noProof/>
          <w:sz w:val="26"/>
          <w:szCs w:val="26"/>
        </w:rPr>
        <w:t xml:space="preserve">  </w:t>
      </w:r>
      <w:r w:rsidR="000224E0" w:rsidRPr="009A0DCB">
        <w:rPr>
          <w:rFonts w:hint="cs"/>
          <w:b/>
          <w:bCs/>
          <w:noProof/>
          <w:sz w:val="26"/>
          <w:szCs w:val="26"/>
          <w:rtl/>
        </w:rPr>
        <w:t xml:space="preserve">بتاريخ </w:t>
      </w:r>
      <w:r w:rsidR="000224E0" w:rsidRPr="009A0DCB">
        <w:rPr>
          <w:b/>
          <w:bCs/>
          <w:noProof/>
          <w:sz w:val="26"/>
          <w:szCs w:val="26"/>
        </w:rPr>
        <w:t>22</w:t>
      </w:r>
      <w:r w:rsidR="000224E0" w:rsidRPr="009A0DCB">
        <w:rPr>
          <w:rFonts w:hint="cs"/>
          <w:b/>
          <w:bCs/>
          <w:noProof/>
          <w:sz w:val="26"/>
          <w:szCs w:val="26"/>
          <w:rtl/>
        </w:rPr>
        <w:t>/</w:t>
      </w:r>
      <w:r w:rsidR="000224E0" w:rsidRPr="009A0DCB">
        <w:rPr>
          <w:b/>
          <w:bCs/>
          <w:noProof/>
          <w:sz w:val="26"/>
          <w:szCs w:val="26"/>
        </w:rPr>
        <w:t>8</w:t>
      </w:r>
      <w:r w:rsidR="000224E0" w:rsidRPr="009A0DCB">
        <w:rPr>
          <w:rFonts w:hint="cs"/>
          <w:b/>
          <w:bCs/>
          <w:noProof/>
          <w:sz w:val="26"/>
          <w:szCs w:val="26"/>
          <w:rtl/>
        </w:rPr>
        <w:t>/</w:t>
      </w:r>
      <w:r w:rsidR="000224E0" w:rsidRPr="009A0DCB">
        <w:rPr>
          <w:b/>
          <w:bCs/>
          <w:noProof/>
          <w:sz w:val="26"/>
          <w:szCs w:val="26"/>
        </w:rPr>
        <w:t>1426</w:t>
      </w:r>
      <w:r w:rsidR="000224E0" w:rsidRPr="009A0DCB">
        <w:rPr>
          <w:rFonts w:hint="cs"/>
          <w:b/>
          <w:bCs/>
          <w:noProof/>
          <w:sz w:val="26"/>
          <w:szCs w:val="26"/>
          <w:rtl/>
        </w:rPr>
        <w:t xml:space="preserve">هـ,الموافق </w:t>
      </w:r>
      <w:r w:rsidR="000224E0" w:rsidRPr="009A0DCB">
        <w:rPr>
          <w:b/>
          <w:bCs/>
          <w:noProof/>
          <w:sz w:val="26"/>
          <w:szCs w:val="26"/>
        </w:rPr>
        <w:t>25</w:t>
      </w:r>
      <w:r w:rsidR="000224E0" w:rsidRPr="009A0DCB">
        <w:rPr>
          <w:rFonts w:hint="cs"/>
          <w:b/>
          <w:bCs/>
          <w:noProof/>
          <w:sz w:val="26"/>
          <w:szCs w:val="26"/>
          <w:rtl/>
        </w:rPr>
        <w:t>/</w:t>
      </w:r>
      <w:r w:rsidR="000224E0" w:rsidRPr="009A0DCB">
        <w:rPr>
          <w:b/>
          <w:bCs/>
          <w:noProof/>
          <w:sz w:val="26"/>
          <w:szCs w:val="26"/>
        </w:rPr>
        <w:t>9</w:t>
      </w:r>
      <w:r w:rsidR="000224E0" w:rsidRPr="009A0DCB">
        <w:rPr>
          <w:rFonts w:hint="cs"/>
          <w:b/>
          <w:bCs/>
          <w:noProof/>
          <w:sz w:val="26"/>
          <w:szCs w:val="26"/>
          <w:rtl/>
        </w:rPr>
        <w:t>/</w:t>
      </w:r>
      <w:r w:rsidR="000224E0" w:rsidRPr="009A0DCB">
        <w:rPr>
          <w:b/>
          <w:bCs/>
          <w:noProof/>
          <w:sz w:val="26"/>
          <w:szCs w:val="26"/>
        </w:rPr>
        <w:t>2005</w:t>
      </w:r>
      <w:r w:rsidR="000224E0" w:rsidRPr="009A0DCB">
        <w:rPr>
          <w:rFonts w:hint="cs"/>
          <w:b/>
          <w:bCs/>
          <w:noProof/>
          <w:sz w:val="26"/>
          <w:szCs w:val="26"/>
          <w:rtl/>
        </w:rPr>
        <w:t xml:space="preserve">م,وأصبح نافذاَ بعد </w:t>
      </w:r>
      <w:r w:rsidR="000224E0" w:rsidRPr="009A0DCB">
        <w:rPr>
          <w:b/>
          <w:bCs/>
          <w:noProof/>
          <w:sz w:val="26"/>
          <w:szCs w:val="26"/>
        </w:rPr>
        <w:t>180</w:t>
      </w:r>
      <w:r w:rsidR="000224E0" w:rsidRPr="009A0DCB">
        <w:rPr>
          <w:rFonts w:hint="cs"/>
          <w:b/>
          <w:bCs/>
          <w:noProof/>
          <w:sz w:val="26"/>
          <w:szCs w:val="26"/>
          <w:rtl/>
        </w:rPr>
        <w:t xml:space="preserve"> يوماَ من نشره بالجريدة الرسمية أ</w:t>
      </w:r>
      <w:r w:rsidR="002D5571">
        <w:rPr>
          <w:rFonts w:hint="cs"/>
          <w:b/>
          <w:bCs/>
          <w:noProof/>
          <w:sz w:val="26"/>
          <w:szCs w:val="26"/>
          <w:rtl/>
        </w:rPr>
        <w:t>ي</w:t>
      </w:r>
      <w:r w:rsidR="000224E0" w:rsidRPr="009A0DCB">
        <w:rPr>
          <w:rFonts w:hint="cs"/>
          <w:b/>
          <w:bCs/>
          <w:noProof/>
          <w:sz w:val="26"/>
          <w:szCs w:val="26"/>
          <w:rtl/>
        </w:rPr>
        <w:t xml:space="preserve"> بتاريخ </w:t>
      </w:r>
      <w:r w:rsidR="000224E0" w:rsidRPr="009A0DCB">
        <w:rPr>
          <w:b/>
          <w:bCs/>
          <w:noProof/>
          <w:sz w:val="26"/>
          <w:szCs w:val="26"/>
        </w:rPr>
        <w:t>26</w:t>
      </w:r>
      <w:r w:rsidR="000224E0" w:rsidRPr="009A0DCB">
        <w:rPr>
          <w:rFonts w:hint="cs"/>
          <w:b/>
          <w:bCs/>
          <w:noProof/>
          <w:sz w:val="26"/>
          <w:szCs w:val="26"/>
          <w:rtl/>
        </w:rPr>
        <w:t>/</w:t>
      </w:r>
      <w:r w:rsidR="000224E0" w:rsidRPr="009A0DCB">
        <w:rPr>
          <w:b/>
          <w:bCs/>
          <w:noProof/>
          <w:sz w:val="26"/>
          <w:szCs w:val="26"/>
        </w:rPr>
        <w:t>4</w:t>
      </w:r>
      <w:r w:rsidR="000224E0" w:rsidRPr="009A0DCB">
        <w:rPr>
          <w:rFonts w:hint="cs"/>
          <w:b/>
          <w:bCs/>
          <w:noProof/>
          <w:sz w:val="26"/>
          <w:szCs w:val="26"/>
          <w:rtl/>
        </w:rPr>
        <w:t>/</w:t>
      </w:r>
      <w:r w:rsidR="000224E0" w:rsidRPr="009A0DCB">
        <w:rPr>
          <w:b/>
          <w:bCs/>
          <w:noProof/>
          <w:sz w:val="26"/>
          <w:szCs w:val="26"/>
        </w:rPr>
        <w:t>2006</w:t>
      </w:r>
      <w:r w:rsidR="000224E0" w:rsidRPr="009A0DCB">
        <w:rPr>
          <w:rFonts w:hint="cs"/>
          <w:b/>
          <w:bCs/>
          <w:noProof/>
          <w:sz w:val="26"/>
          <w:szCs w:val="26"/>
          <w:rtl/>
        </w:rPr>
        <w:t>م,ويتألف من (</w:t>
      </w:r>
      <w:r w:rsidR="000224E0" w:rsidRPr="009A0DCB">
        <w:rPr>
          <w:b/>
          <w:bCs/>
          <w:noProof/>
          <w:sz w:val="26"/>
          <w:szCs w:val="26"/>
        </w:rPr>
        <w:t>245</w:t>
      </w:r>
      <w:r w:rsidR="000224E0" w:rsidRPr="009A0DCB">
        <w:rPr>
          <w:rFonts w:hint="cs"/>
          <w:b/>
          <w:bCs/>
          <w:noProof/>
          <w:sz w:val="26"/>
          <w:szCs w:val="26"/>
          <w:rtl/>
        </w:rPr>
        <w:t xml:space="preserve"> مادة) تم صياغتها في (</w:t>
      </w:r>
      <w:r w:rsidR="000224E0" w:rsidRPr="009A0DCB">
        <w:rPr>
          <w:b/>
          <w:bCs/>
          <w:noProof/>
          <w:sz w:val="26"/>
          <w:szCs w:val="26"/>
        </w:rPr>
        <w:t>16</w:t>
      </w:r>
      <w:r w:rsidR="00507135">
        <w:rPr>
          <w:rFonts w:hint="cs"/>
          <w:b/>
          <w:bCs/>
          <w:noProof/>
          <w:sz w:val="26"/>
          <w:szCs w:val="26"/>
          <w:rtl/>
        </w:rPr>
        <w:t xml:space="preserve"> باباَ) على النحو الآتي:</w:t>
      </w:r>
    </w:p>
    <w:p w:rsidR="000224E0" w:rsidRPr="009A0DCB" w:rsidRDefault="000224E0" w:rsidP="000224E0">
      <w:pPr>
        <w:rPr>
          <w:b/>
          <w:bCs/>
          <w:noProof/>
          <w:sz w:val="26"/>
          <w:szCs w:val="26"/>
          <w:rtl/>
        </w:rPr>
      </w:pPr>
      <w:r w:rsidRPr="009A0DCB">
        <w:rPr>
          <w:rFonts w:hint="cs"/>
          <w:b/>
          <w:bCs/>
          <w:noProof/>
          <w:sz w:val="26"/>
          <w:szCs w:val="26"/>
          <w:rtl/>
        </w:rPr>
        <w:t>الباب الاول: التعريفات والأحكام العامة والتنظيمات والافكار العامة ذات العلاقة بالنظام.</w:t>
      </w:r>
    </w:p>
    <w:p w:rsidR="000224E0" w:rsidRPr="009A0DCB" w:rsidRDefault="000224E0" w:rsidP="000224E0">
      <w:pPr>
        <w:rPr>
          <w:b/>
          <w:bCs/>
          <w:noProof/>
          <w:sz w:val="26"/>
          <w:szCs w:val="26"/>
          <w:rtl/>
        </w:rPr>
      </w:pPr>
      <w:r w:rsidRPr="009A0DCB">
        <w:rPr>
          <w:rFonts w:hint="cs"/>
          <w:b/>
          <w:bCs/>
          <w:noProof/>
          <w:sz w:val="26"/>
          <w:szCs w:val="26"/>
          <w:rtl/>
        </w:rPr>
        <w:t>الباب الثاني: تنظيم عمليات التوظيف.</w:t>
      </w:r>
    </w:p>
    <w:p w:rsidR="000224E0" w:rsidRPr="009A0DCB" w:rsidRDefault="000224E0" w:rsidP="000224E0">
      <w:pPr>
        <w:rPr>
          <w:b/>
          <w:bCs/>
          <w:noProof/>
          <w:sz w:val="26"/>
          <w:szCs w:val="26"/>
          <w:rtl/>
        </w:rPr>
      </w:pPr>
      <w:r w:rsidRPr="009A0DCB">
        <w:rPr>
          <w:rFonts w:hint="cs"/>
          <w:b/>
          <w:bCs/>
          <w:noProof/>
          <w:sz w:val="26"/>
          <w:szCs w:val="26"/>
          <w:rtl/>
        </w:rPr>
        <w:t>الباب الثالث:توظيف غير السعوديين.</w:t>
      </w:r>
    </w:p>
    <w:p w:rsidR="000224E0" w:rsidRPr="009A0DCB" w:rsidRDefault="000224E0" w:rsidP="000224E0">
      <w:pPr>
        <w:rPr>
          <w:b/>
          <w:bCs/>
          <w:noProof/>
          <w:sz w:val="26"/>
          <w:szCs w:val="26"/>
          <w:rtl/>
        </w:rPr>
      </w:pPr>
      <w:r w:rsidRPr="009A0DCB">
        <w:rPr>
          <w:rFonts w:hint="cs"/>
          <w:b/>
          <w:bCs/>
          <w:noProof/>
          <w:sz w:val="26"/>
          <w:szCs w:val="26"/>
          <w:rtl/>
        </w:rPr>
        <w:t>الباب الرابع:تدريب وتأهيل العاملين.</w:t>
      </w:r>
    </w:p>
    <w:p w:rsidR="000224E0" w:rsidRPr="009A0DCB" w:rsidRDefault="000224E0" w:rsidP="000224E0">
      <w:pPr>
        <w:rPr>
          <w:b/>
          <w:bCs/>
          <w:noProof/>
          <w:sz w:val="26"/>
          <w:szCs w:val="26"/>
          <w:rtl/>
        </w:rPr>
      </w:pPr>
      <w:r w:rsidRPr="009A0DCB">
        <w:rPr>
          <w:rFonts w:hint="cs"/>
          <w:b/>
          <w:bCs/>
          <w:noProof/>
          <w:sz w:val="26"/>
          <w:szCs w:val="26"/>
          <w:rtl/>
        </w:rPr>
        <w:t>الباب الخ</w:t>
      </w:r>
      <w:bookmarkStart w:id="0" w:name="_GoBack"/>
      <w:bookmarkEnd w:id="0"/>
      <w:r w:rsidRPr="009A0DCB">
        <w:rPr>
          <w:rFonts w:hint="cs"/>
          <w:b/>
          <w:bCs/>
          <w:noProof/>
          <w:sz w:val="26"/>
          <w:szCs w:val="26"/>
          <w:rtl/>
        </w:rPr>
        <w:t>امس:العلاقة بين صاحب العمل.</w:t>
      </w:r>
    </w:p>
    <w:p w:rsidR="000224E0" w:rsidRPr="009A0DCB" w:rsidRDefault="000224E0" w:rsidP="000224E0">
      <w:pPr>
        <w:rPr>
          <w:b/>
          <w:bCs/>
          <w:noProof/>
          <w:sz w:val="26"/>
          <w:szCs w:val="26"/>
          <w:rtl/>
        </w:rPr>
      </w:pPr>
      <w:r w:rsidRPr="009A0DCB">
        <w:rPr>
          <w:rFonts w:hint="cs"/>
          <w:b/>
          <w:bCs/>
          <w:noProof/>
          <w:sz w:val="26"/>
          <w:szCs w:val="26"/>
          <w:rtl/>
        </w:rPr>
        <w:t>الباب السادس:شروط وظروف العمل.</w:t>
      </w:r>
    </w:p>
    <w:p w:rsidR="000224E0" w:rsidRPr="009A0DCB" w:rsidRDefault="000224E0" w:rsidP="000224E0">
      <w:pPr>
        <w:rPr>
          <w:b/>
          <w:bCs/>
          <w:noProof/>
          <w:sz w:val="26"/>
          <w:szCs w:val="26"/>
          <w:rtl/>
        </w:rPr>
      </w:pPr>
      <w:r w:rsidRPr="009A0DCB">
        <w:rPr>
          <w:rFonts w:hint="cs"/>
          <w:b/>
          <w:bCs/>
          <w:noProof/>
          <w:sz w:val="26"/>
          <w:szCs w:val="26"/>
          <w:rtl/>
        </w:rPr>
        <w:t>الباب السابع:العمل لبعض الوقت (بدوام جزئي).</w:t>
      </w:r>
    </w:p>
    <w:p w:rsidR="000224E0" w:rsidRPr="009A0DCB" w:rsidRDefault="000224E0" w:rsidP="000224E0">
      <w:pPr>
        <w:rPr>
          <w:b/>
          <w:bCs/>
          <w:noProof/>
          <w:sz w:val="26"/>
          <w:szCs w:val="26"/>
          <w:rtl/>
        </w:rPr>
      </w:pPr>
      <w:r w:rsidRPr="009A0DCB">
        <w:rPr>
          <w:rFonts w:hint="cs"/>
          <w:b/>
          <w:bCs/>
          <w:noProof/>
          <w:sz w:val="26"/>
          <w:szCs w:val="26"/>
          <w:rtl/>
        </w:rPr>
        <w:t>الباب الثامن:الوقاية من إصابات العمل والخدمة الصحية والاجتماعية.</w:t>
      </w:r>
    </w:p>
    <w:p w:rsidR="000224E0" w:rsidRPr="009A0DCB" w:rsidRDefault="000224E0" w:rsidP="000224E0">
      <w:pPr>
        <w:rPr>
          <w:b/>
          <w:bCs/>
          <w:noProof/>
          <w:sz w:val="26"/>
          <w:szCs w:val="26"/>
          <w:rtl/>
        </w:rPr>
      </w:pPr>
      <w:r w:rsidRPr="009A0DCB">
        <w:rPr>
          <w:rFonts w:hint="cs"/>
          <w:b/>
          <w:bCs/>
          <w:noProof/>
          <w:sz w:val="26"/>
          <w:szCs w:val="26"/>
          <w:rtl/>
        </w:rPr>
        <w:t>الباب التاسع:تشغيل النساء.</w:t>
      </w:r>
    </w:p>
    <w:p w:rsidR="000224E0" w:rsidRPr="009A0DCB" w:rsidRDefault="000224E0" w:rsidP="000224E0">
      <w:pPr>
        <w:rPr>
          <w:b/>
          <w:bCs/>
          <w:noProof/>
          <w:sz w:val="26"/>
          <w:szCs w:val="26"/>
          <w:rtl/>
        </w:rPr>
      </w:pPr>
      <w:r w:rsidRPr="009A0DCB">
        <w:rPr>
          <w:rFonts w:hint="cs"/>
          <w:b/>
          <w:bCs/>
          <w:noProof/>
          <w:sz w:val="26"/>
          <w:szCs w:val="26"/>
          <w:rtl/>
        </w:rPr>
        <w:t>الباب العاشر:تشغيل الأحداث.</w:t>
      </w:r>
    </w:p>
    <w:p w:rsidR="000224E0" w:rsidRPr="009A0DCB" w:rsidRDefault="000224E0" w:rsidP="000224E0">
      <w:pPr>
        <w:rPr>
          <w:b/>
          <w:bCs/>
          <w:noProof/>
          <w:sz w:val="26"/>
          <w:szCs w:val="26"/>
          <w:rtl/>
        </w:rPr>
      </w:pPr>
      <w:r w:rsidRPr="009A0DCB">
        <w:rPr>
          <w:rFonts w:hint="cs"/>
          <w:b/>
          <w:bCs/>
          <w:noProof/>
          <w:sz w:val="26"/>
          <w:szCs w:val="26"/>
          <w:rtl/>
        </w:rPr>
        <w:t>الباب الحادي عشر:عقد العمل البحري.</w:t>
      </w:r>
    </w:p>
    <w:p w:rsidR="000224E0" w:rsidRPr="009A0DCB" w:rsidRDefault="000224E0" w:rsidP="000224E0">
      <w:pPr>
        <w:rPr>
          <w:b/>
          <w:bCs/>
          <w:noProof/>
          <w:sz w:val="26"/>
          <w:szCs w:val="26"/>
          <w:rtl/>
        </w:rPr>
      </w:pPr>
      <w:r w:rsidRPr="009A0DCB">
        <w:rPr>
          <w:rFonts w:hint="cs"/>
          <w:b/>
          <w:bCs/>
          <w:noProof/>
          <w:sz w:val="26"/>
          <w:szCs w:val="26"/>
          <w:rtl/>
        </w:rPr>
        <w:t>الباب الثاني عشر:العمل في المناجم والمحاجر.</w:t>
      </w:r>
    </w:p>
    <w:p w:rsidR="000224E0" w:rsidRPr="009A0DCB" w:rsidRDefault="000224E0" w:rsidP="000224E0">
      <w:pPr>
        <w:rPr>
          <w:b/>
          <w:bCs/>
          <w:noProof/>
          <w:sz w:val="26"/>
          <w:szCs w:val="26"/>
          <w:rtl/>
        </w:rPr>
      </w:pPr>
      <w:r w:rsidRPr="009A0DCB">
        <w:rPr>
          <w:rFonts w:hint="cs"/>
          <w:b/>
          <w:bCs/>
          <w:noProof/>
          <w:sz w:val="26"/>
          <w:szCs w:val="26"/>
          <w:rtl/>
        </w:rPr>
        <w:t>الباب الثالث عشر:تفتيش العمل.</w:t>
      </w:r>
    </w:p>
    <w:p w:rsidR="000224E0" w:rsidRPr="009A0DCB" w:rsidRDefault="000224E0" w:rsidP="000224E0">
      <w:pPr>
        <w:rPr>
          <w:b/>
          <w:bCs/>
          <w:noProof/>
          <w:sz w:val="26"/>
          <w:szCs w:val="26"/>
          <w:rtl/>
        </w:rPr>
      </w:pPr>
      <w:r w:rsidRPr="009A0DCB">
        <w:rPr>
          <w:rFonts w:hint="cs"/>
          <w:b/>
          <w:bCs/>
          <w:noProof/>
          <w:sz w:val="26"/>
          <w:szCs w:val="26"/>
          <w:rtl/>
        </w:rPr>
        <w:t>الباب الرابع عشر:هيئات تسوية الخلافات العمالية.</w:t>
      </w:r>
    </w:p>
    <w:p w:rsidR="000224E0" w:rsidRPr="009A0DCB" w:rsidRDefault="000224E0" w:rsidP="000224E0">
      <w:pPr>
        <w:rPr>
          <w:b/>
          <w:bCs/>
          <w:noProof/>
          <w:sz w:val="26"/>
          <w:szCs w:val="26"/>
          <w:rtl/>
        </w:rPr>
      </w:pPr>
      <w:r w:rsidRPr="009A0DCB">
        <w:rPr>
          <w:rFonts w:hint="cs"/>
          <w:b/>
          <w:bCs/>
          <w:noProof/>
          <w:sz w:val="26"/>
          <w:szCs w:val="26"/>
          <w:rtl/>
        </w:rPr>
        <w:t>الباب الخامس عشر:العقوبات.</w:t>
      </w:r>
    </w:p>
    <w:p w:rsidR="000224E0" w:rsidRPr="009A0DCB" w:rsidRDefault="000224E0" w:rsidP="000224E0">
      <w:pPr>
        <w:rPr>
          <w:b/>
          <w:bCs/>
          <w:noProof/>
          <w:sz w:val="26"/>
          <w:szCs w:val="26"/>
          <w:rtl/>
        </w:rPr>
      </w:pPr>
      <w:r w:rsidRPr="009A0DCB">
        <w:rPr>
          <w:rFonts w:hint="cs"/>
          <w:b/>
          <w:bCs/>
          <w:noProof/>
          <w:sz w:val="26"/>
          <w:szCs w:val="26"/>
          <w:rtl/>
        </w:rPr>
        <w:t>الباب السادس عشر:أحكام ختامية.</w:t>
      </w:r>
    </w:p>
    <w:p w:rsidR="000224E0" w:rsidRPr="009A0DCB" w:rsidRDefault="00B1001A" w:rsidP="000224E0">
      <w:pPr>
        <w:rPr>
          <w:b/>
          <w:bCs/>
          <w:noProof/>
          <w:sz w:val="26"/>
          <w:szCs w:val="26"/>
          <w:rtl/>
        </w:rPr>
      </w:pPr>
      <w:r w:rsidRPr="009A0DCB">
        <w:rPr>
          <w:rFonts w:hint="cs"/>
          <w:b/>
          <w:bCs/>
          <w:noProof/>
          <w:sz w:val="26"/>
          <w:szCs w:val="26"/>
          <w:rtl/>
        </w:rPr>
        <w:t>المرحلة السادسة:نظام العمل المعدل بالمرسوم الملكي رقم (م/</w:t>
      </w:r>
      <w:r w:rsidRPr="009A0DCB">
        <w:rPr>
          <w:b/>
          <w:bCs/>
          <w:noProof/>
          <w:sz w:val="26"/>
          <w:szCs w:val="26"/>
        </w:rPr>
        <w:t>46</w:t>
      </w:r>
      <w:r w:rsidRPr="009A0DCB">
        <w:rPr>
          <w:rFonts w:hint="cs"/>
          <w:b/>
          <w:bCs/>
          <w:noProof/>
          <w:sz w:val="26"/>
          <w:szCs w:val="26"/>
          <w:rtl/>
        </w:rPr>
        <w:t xml:space="preserve">) بتاريخ </w:t>
      </w:r>
      <w:r w:rsidRPr="009A0DCB">
        <w:rPr>
          <w:b/>
          <w:bCs/>
          <w:noProof/>
          <w:sz w:val="26"/>
          <w:szCs w:val="26"/>
        </w:rPr>
        <w:t>5</w:t>
      </w:r>
      <w:r w:rsidRPr="009A0DCB">
        <w:rPr>
          <w:rFonts w:hint="cs"/>
          <w:b/>
          <w:bCs/>
          <w:noProof/>
          <w:sz w:val="26"/>
          <w:szCs w:val="26"/>
          <w:rtl/>
        </w:rPr>
        <w:t>/</w:t>
      </w:r>
      <w:r w:rsidRPr="009A0DCB">
        <w:rPr>
          <w:b/>
          <w:bCs/>
          <w:noProof/>
          <w:sz w:val="26"/>
          <w:szCs w:val="26"/>
        </w:rPr>
        <w:t>6</w:t>
      </w:r>
      <w:r w:rsidRPr="009A0DCB">
        <w:rPr>
          <w:rFonts w:hint="cs"/>
          <w:b/>
          <w:bCs/>
          <w:noProof/>
          <w:sz w:val="26"/>
          <w:szCs w:val="26"/>
          <w:rtl/>
        </w:rPr>
        <w:t>/</w:t>
      </w:r>
      <w:r w:rsidRPr="009A0DCB">
        <w:rPr>
          <w:b/>
          <w:bCs/>
          <w:noProof/>
          <w:sz w:val="26"/>
          <w:szCs w:val="26"/>
        </w:rPr>
        <w:t>1436</w:t>
      </w:r>
      <w:r w:rsidRPr="009A0DCB">
        <w:rPr>
          <w:rFonts w:hint="cs"/>
          <w:b/>
          <w:bCs/>
          <w:noProof/>
          <w:sz w:val="26"/>
          <w:szCs w:val="26"/>
          <w:rtl/>
        </w:rPr>
        <w:t>هـ:</w:t>
      </w:r>
    </w:p>
    <w:p w:rsidR="003151D3" w:rsidRPr="009A0DCB" w:rsidRDefault="00B1001A" w:rsidP="003151D3">
      <w:pPr>
        <w:rPr>
          <w:b/>
          <w:bCs/>
          <w:noProof/>
          <w:sz w:val="26"/>
          <w:szCs w:val="26"/>
          <w:rtl/>
        </w:rPr>
      </w:pPr>
      <w:r w:rsidRPr="009A0DCB">
        <w:rPr>
          <w:rFonts w:hint="cs"/>
          <w:b/>
          <w:bCs/>
          <w:noProof/>
          <w:sz w:val="26"/>
          <w:szCs w:val="26"/>
          <w:rtl/>
        </w:rPr>
        <w:t>تم تعديل نظام العمل الحالي بالمرسوم الملكي رقم م/</w:t>
      </w:r>
      <w:r w:rsidRPr="009A0DCB">
        <w:rPr>
          <w:b/>
          <w:bCs/>
          <w:noProof/>
          <w:sz w:val="26"/>
          <w:szCs w:val="26"/>
        </w:rPr>
        <w:t>46</w:t>
      </w:r>
      <w:r w:rsidRPr="009A0DCB">
        <w:rPr>
          <w:rFonts w:hint="cs"/>
          <w:b/>
          <w:bCs/>
          <w:noProof/>
          <w:sz w:val="26"/>
          <w:szCs w:val="26"/>
          <w:rtl/>
        </w:rPr>
        <w:t xml:space="preserve"> بتاريخ </w:t>
      </w:r>
      <w:r w:rsidRPr="009A0DCB">
        <w:rPr>
          <w:b/>
          <w:bCs/>
          <w:noProof/>
          <w:sz w:val="26"/>
          <w:szCs w:val="26"/>
        </w:rPr>
        <w:t>5</w:t>
      </w:r>
      <w:r w:rsidRPr="009A0DCB">
        <w:rPr>
          <w:rFonts w:hint="cs"/>
          <w:b/>
          <w:bCs/>
          <w:noProof/>
          <w:sz w:val="26"/>
          <w:szCs w:val="26"/>
          <w:rtl/>
        </w:rPr>
        <w:t>/</w:t>
      </w:r>
      <w:r w:rsidRPr="009A0DCB">
        <w:rPr>
          <w:b/>
          <w:bCs/>
          <w:noProof/>
          <w:sz w:val="26"/>
          <w:szCs w:val="26"/>
        </w:rPr>
        <w:t>6</w:t>
      </w:r>
      <w:r w:rsidRPr="009A0DCB">
        <w:rPr>
          <w:rFonts w:hint="cs"/>
          <w:b/>
          <w:bCs/>
          <w:noProof/>
          <w:sz w:val="26"/>
          <w:szCs w:val="26"/>
          <w:rtl/>
        </w:rPr>
        <w:t>/</w:t>
      </w:r>
      <w:r w:rsidRPr="009A0DCB">
        <w:rPr>
          <w:b/>
          <w:bCs/>
          <w:noProof/>
          <w:sz w:val="26"/>
          <w:szCs w:val="26"/>
        </w:rPr>
        <w:t>1436</w:t>
      </w:r>
      <w:r w:rsidRPr="009A0DCB">
        <w:rPr>
          <w:rFonts w:hint="cs"/>
          <w:b/>
          <w:bCs/>
          <w:noProof/>
          <w:sz w:val="26"/>
          <w:szCs w:val="26"/>
          <w:rtl/>
        </w:rPr>
        <w:t>هـ</w:t>
      </w:r>
      <w:r w:rsidR="00CF109B" w:rsidRPr="009A0DCB">
        <w:rPr>
          <w:rFonts w:hint="cs"/>
          <w:b/>
          <w:bCs/>
          <w:noProof/>
          <w:sz w:val="26"/>
          <w:szCs w:val="26"/>
          <w:rtl/>
        </w:rPr>
        <w:t>,</w:t>
      </w:r>
      <w:r w:rsidR="00CF109B" w:rsidRPr="009A0DCB">
        <w:rPr>
          <w:b/>
          <w:bCs/>
          <w:noProof/>
          <w:sz w:val="26"/>
          <w:szCs w:val="26"/>
        </w:rPr>
        <w:t>25</w:t>
      </w:r>
      <w:r w:rsidR="00CF109B" w:rsidRPr="009A0DCB">
        <w:rPr>
          <w:rFonts w:hint="cs"/>
          <w:b/>
          <w:bCs/>
          <w:noProof/>
          <w:sz w:val="26"/>
          <w:szCs w:val="26"/>
          <w:rtl/>
        </w:rPr>
        <w:t>/</w:t>
      </w:r>
      <w:r w:rsidR="00CF109B" w:rsidRPr="009A0DCB">
        <w:rPr>
          <w:b/>
          <w:bCs/>
          <w:noProof/>
          <w:sz w:val="26"/>
          <w:szCs w:val="26"/>
        </w:rPr>
        <w:t>3</w:t>
      </w:r>
      <w:r w:rsidR="00CF109B" w:rsidRPr="009A0DCB">
        <w:rPr>
          <w:rFonts w:hint="cs"/>
          <w:b/>
          <w:bCs/>
          <w:noProof/>
          <w:sz w:val="26"/>
          <w:szCs w:val="26"/>
          <w:rtl/>
        </w:rPr>
        <w:t>/</w:t>
      </w:r>
      <w:r w:rsidR="00CF109B" w:rsidRPr="009A0DCB">
        <w:rPr>
          <w:b/>
          <w:bCs/>
          <w:noProof/>
          <w:sz w:val="26"/>
          <w:szCs w:val="26"/>
        </w:rPr>
        <w:t>2015</w:t>
      </w:r>
      <w:r w:rsidR="00CF109B" w:rsidRPr="009A0DCB">
        <w:rPr>
          <w:rFonts w:hint="cs"/>
          <w:b/>
          <w:bCs/>
          <w:noProof/>
          <w:sz w:val="26"/>
          <w:szCs w:val="26"/>
          <w:rtl/>
        </w:rPr>
        <w:t xml:space="preserve">م,لسنة </w:t>
      </w:r>
      <w:r w:rsidR="00CF109B" w:rsidRPr="009A0DCB">
        <w:rPr>
          <w:b/>
          <w:bCs/>
          <w:noProof/>
          <w:sz w:val="26"/>
          <w:szCs w:val="26"/>
        </w:rPr>
        <w:t>93</w:t>
      </w:r>
      <w:r w:rsidR="00CF109B" w:rsidRPr="009A0DCB">
        <w:rPr>
          <w:rFonts w:hint="cs"/>
          <w:b/>
          <w:bCs/>
          <w:noProof/>
          <w:sz w:val="26"/>
          <w:szCs w:val="26"/>
          <w:rtl/>
        </w:rPr>
        <w:t>,العدد (</w:t>
      </w:r>
      <w:r w:rsidR="00CF109B" w:rsidRPr="009A0DCB">
        <w:rPr>
          <w:b/>
          <w:bCs/>
          <w:noProof/>
          <w:sz w:val="26"/>
          <w:szCs w:val="26"/>
        </w:rPr>
        <w:t>4563</w:t>
      </w:r>
      <w:r w:rsidR="00CF109B" w:rsidRPr="009A0DCB">
        <w:rPr>
          <w:rFonts w:hint="cs"/>
          <w:b/>
          <w:bCs/>
          <w:noProof/>
          <w:sz w:val="26"/>
          <w:szCs w:val="26"/>
          <w:rtl/>
        </w:rPr>
        <w:t>), لمواجهة التطورات الداخلية والعالمية,وتلافي المشاكل التي أسفر عنها تطبيق النظام,ومست (</w:t>
      </w:r>
      <w:r w:rsidR="00CF109B" w:rsidRPr="009A0DCB">
        <w:rPr>
          <w:b/>
          <w:bCs/>
          <w:noProof/>
          <w:sz w:val="26"/>
          <w:szCs w:val="26"/>
        </w:rPr>
        <w:t>38</w:t>
      </w:r>
      <w:r w:rsidR="003151D3" w:rsidRPr="009A0DCB">
        <w:rPr>
          <w:rFonts w:hint="cs"/>
          <w:b/>
          <w:bCs/>
          <w:noProof/>
          <w:sz w:val="26"/>
          <w:szCs w:val="26"/>
          <w:rtl/>
        </w:rPr>
        <w:t>) تعديلاَ تم إقراراها من قبل مجلس الوزراء,وقد شملت نظام التفتيش والعقوبات,وتنظيم عمل المنشآت وحقوق أطراف العمل,ونظام الأجازات بصفة عامة.</w:t>
      </w:r>
    </w:p>
    <w:p w:rsidR="003151D3" w:rsidRPr="009A0DCB" w:rsidRDefault="003151D3" w:rsidP="003151D3">
      <w:pPr>
        <w:rPr>
          <w:b/>
          <w:bCs/>
          <w:noProof/>
          <w:sz w:val="26"/>
          <w:szCs w:val="26"/>
          <w:rtl/>
        </w:rPr>
      </w:pPr>
      <w:r w:rsidRPr="009A0DCB">
        <w:rPr>
          <w:rFonts w:hint="cs"/>
          <w:b/>
          <w:bCs/>
          <w:noProof/>
          <w:sz w:val="26"/>
          <w:szCs w:val="26"/>
          <w:rtl/>
        </w:rPr>
        <w:t>ويتضح من هذه التعديلات انحياز المنظم إلى العامل أكثر من صاحب العمل,بهدف تشجيع المواطنين للتوجه للعمل في القطاع الخاص.</w:t>
      </w:r>
    </w:p>
    <w:p w:rsidR="003151D3" w:rsidRPr="009A0DCB" w:rsidRDefault="003151D3" w:rsidP="003151D3">
      <w:pPr>
        <w:rPr>
          <w:b/>
          <w:bCs/>
          <w:noProof/>
          <w:sz w:val="26"/>
          <w:szCs w:val="26"/>
          <w:rtl/>
        </w:rPr>
      </w:pPr>
      <w:r w:rsidRPr="009A0DCB">
        <w:rPr>
          <w:rFonts w:hint="cs"/>
          <w:b/>
          <w:bCs/>
          <w:noProof/>
          <w:sz w:val="26"/>
          <w:szCs w:val="26"/>
          <w:rtl/>
        </w:rPr>
        <w:t>كما صدرت اللائحة التنفيذية لنظام العمل بالقرار الوزاري رقم (</w:t>
      </w:r>
      <w:r w:rsidRPr="009A0DCB">
        <w:rPr>
          <w:b/>
          <w:bCs/>
          <w:noProof/>
          <w:sz w:val="26"/>
          <w:szCs w:val="26"/>
        </w:rPr>
        <w:t>1982</w:t>
      </w:r>
      <w:r w:rsidRPr="009A0DCB">
        <w:rPr>
          <w:rFonts w:hint="cs"/>
          <w:b/>
          <w:bCs/>
          <w:noProof/>
          <w:sz w:val="26"/>
          <w:szCs w:val="26"/>
          <w:rtl/>
        </w:rPr>
        <w:t xml:space="preserve">) وتاريخ </w:t>
      </w:r>
      <w:r w:rsidRPr="009A0DCB">
        <w:rPr>
          <w:b/>
          <w:bCs/>
          <w:noProof/>
          <w:sz w:val="26"/>
          <w:szCs w:val="26"/>
        </w:rPr>
        <w:t>28</w:t>
      </w:r>
      <w:r w:rsidRPr="009A0DCB">
        <w:rPr>
          <w:rFonts w:hint="cs"/>
          <w:b/>
          <w:bCs/>
          <w:noProof/>
          <w:sz w:val="26"/>
          <w:szCs w:val="26"/>
          <w:rtl/>
        </w:rPr>
        <w:t>/</w:t>
      </w:r>
      <w:r w:rsidRPr="009A0DCB">
        <w:rPr>
          <w:b/>
          <w:bCs/>
          <w:noProof/>
          <w:sz w:val="26"/>
          <w:szCs w:val="26"/>
        </w:rPr>
        <w:t>6</w:t>
      </w:r>
      <w:r w:rsidRPr="009A0DCB">
        <w:rPr>
          <w:rFonts w:hint="cs"/>
          <w:b/>
          <w:bCs/>
          <w:noProof/>
          <w:sz w:val="26"/>
          <w:szCs w:val="26"/>
          <w:rtl/>
        </w:rPr>
        <w:t>/</w:t>
      </w:r>
      <w:r w:rsidRPr="009A0DCB">
        <w:rPr>
          <w:b/>
          <w:bCs/>
          <w:noProof/>
          <w:sz w:val="26"/>
          <w:szCs w:val="26"/>
        </w:rPr>
        <w:t>1437</w:t>
      </w:r>
      <w:r w:rsidRPr="009A0DCB">
        <w:rPr>
          <w:rFonts w:hint="cs"/>
          <w:b/>
          <w:bCs/>
          <w:noProof/>
          <w:sz w:val="26"/>
          <w:szCs w:val="26"/>
          <w:rtl/>
        </w:rPr>
        <w:t>هـ,لتحل محل اللائحة التنفيذية الصادرة بالقرار الوزاري رقم (</w:t>
      </w:r>
      <w:r w:rsidRPr="009A0DCB">
        <w:rPr>
          <w:b/>
          <w:bCs/>
          <w:noProof/>
          <w:sz w:val="26"/>
          <w:szCs w:val="26"/>
        </w:rPr>
        <w:t>693</w:t>
      </w:r>
      <w:r w:rsidRPr="009A0DCB">
        <w:rPr>
          <w:rFonts w:hint="cs"/>
          <w:b/>
          <w:bCs/>
          <w:noProof/>
          <w:sz w:val="26"/>
          <w:szCs w:val="26"/>
          <w:rtl/>
        </w:rPr>
        <w:t>/</w:t>
      </w:r>
      <w:r w:rsidRPr="009A0DCB">
        <w:rPr>
          <w:b/>
          <w:bCs/>
          <w:noProof/>
          <w:sz w:val="26"/>
          <w:szCs w:val="26"/>
        </w:rPr>
        <w:t>1</w:t>
      </w:r>
      <w:r w:rsidRPr="009A0DCB">
        <w:rPr>
          <w:rFonts w:hint="cs"/>
          <w:b/>
          <w:bCs/>
          <w:noProof/>
          <w:sz w:val="26"/>
          <w:szCs w:val="26"/>
          <w:rtl/>
        </w:rPr>
        <w:t xml:space="preserve">) وتاريخ </w:t>
      </w:r>
      <w:r w:rsidRPr="009A0DCB">
        <w:rPr>
          <w:b/>
          <w:bCs/>
          <w:noProof/>
          <w:sz w:val="26"/>
          <w:szCs w:val="26"/>
        </w:rPr>
        <w:t>29</w:t>
      </w:r>
      <w:r w:rsidRPr="009A0DCB">
        <w:rPr>
          <w:rFonts w:hint="cs"/>
          <w:b/>
          <w:bCs/>
          <w:noProof/>
          <w:sz w:val="26"/>
          <w:szCs w:val="26"/>
          <w:rtl/>
        </w:rPr>
        <w:t>/</w:t>
      </w:r>
      <w:r w:rsidRPr="009A0DCB">
        <w:rPr>
          <w:b/>
          <w:bCs/>
          <w:noProof/>
          <w:sz w:val="26"/>
          <w:szCs w:val="26"/>
        </w:rPr>
        <w:t>2</w:t>
      </w:r>
      <w:r w:rsidRPr="009A0DCB">
        <w:rPr>
          <w:rFonts w:hint="cs"/>
          <w:b/>
          <w:bCs/>
          <w:noProof/>
          <w:sz w:val="26"/>
          <w:szCs w:val="26"/>
          <w:rtl/>
        </w:rPr>
        <w:t>/</w:t>
      </w:r>
      <w:r w:rsidR="00286063" w:rsidRPr="009A0DCB">
        <w:rPr>
          <w:b/>
          <w:bCs/>
          <w:noProof/>
          <w:sz w:val="26"/>
          <w:szCs w:val="26"/>
        </w:rPr>
        <w:t>1428</w:t>
      </w:r>
      <w:r w:rsidR="00286063" w:rsidRPr="009A0DCB">
        <w:rPr>
          <w:rFonts w:hint="cs"/>
          <w:b/>
          <w:bCs/>
          <w:noProof/>
          <w:sz w:val="26"/>
          <w:szCs w:val="26"/>
          <w:rtl/>
        </w:rPr>
        <w:t>هـ ولائحة شركات الاستقدام,وتنظيم استقدام العمالة للغير,وتقديم الخدمات العمالية الصادرة بالقرار الوزاري رقم (</w:t>
      </w:r>
      <w:r w:rsidR="00286063" w:rsidRPr="009A0DCB">
        <w:rPr>
          <w:b/>
          <w:bCs/>
          <w:noProof/>
          <w:sz w:val="26"/>
          <w:szCs w:val="26"/>
        </w:rPr>
        <w:t>1</w:t>
      </w:r>
      <w:r w:rsidR="00286063" w:rsidRPr="009A0DCB">
        <w:rPr>
          <w:rFonts w:hint="cs"/>
          <w:b/>
          <w:bCs/>
          <w:noProof/>
          <w:sz w:val="26"/>
          <w:szCs w:val="26"/>
          <w:rtl/>
        </w:rPr>
        <w:t>/</w:t>
      </w:r>
      <w:r w:rsidR="00286063" w:rsidRPr="009A0DCB">
        <w:rPr>
          <w:b/>
          <w:bCs/>
          <w:noProof/>
          <w:sz w:val="26"/>
          <w:szCs w:val="26"/>
        </w:rPr>
        <w:t>1</w:t>
      </w:r>
      <w:r w:rsidR="00286063" w:rsidRPr="009A0DCB">
        <w:rPr>
          <w:rFonts w:hint="cs"/>
          <w:b/>
          <w:bCs/>
          <w:noProof/>
          <w:sz w:val="26"/>
          <w:szCs w:val="26"/>
          <w:rtl/>
        </w:rPr>
        <w:t>/</w:t>
      </w:r>
      <w:r w:rsidR="00286063" w:rsidRPr="009A0DCB">
        <w:rPr>
          <w:b/>
          <w:bCs/>
          <w:noProof/>
          <w:sz w:val="26"/>
          <w:szCs w:val="26"/>
        </w:rPr>
        <w:t>1998</w:t>
      </w:r>
      <w:r w:rsidR="00286063" w:rsidRPr="009A0DCB">
        <w:rPr>
          <w:rFonts w:hint="cs"/>
          <w:b/>
          <w:bCs/>
          <w:noProof/>
          <w:sz w:val="26"/>
          <w:szCs w:val="26"/>
          <w:rtl/>
        </w:rPr>
        <w:t xml:space="preserve">) وتاريخ </w:t>
      </w:r>
      <w:r w:rsidR="00286063" w:rsidRPr="009A0DCB">
        <w:rPr>
          <w:b/>
          <w:bCs/>
          <w:noProof/>
          <w:sz w:val="26"/>
          <w:szCs w:val="26"/>
        </w:rPr>
        <w:t>29</w:t>
      </w:r>
      <w:r w:rsidR="00286063" w:rsidRPr="009A0DCB">
        <w:rPr>
          <w:rFonts w:hint="cs"/>
          <w:b/>
          <w:bCs/>
          <w:noProof/>
          <w:sz w:val="26"/>
          <w:szCs w:val="26"/>
          <w:rtl/>
        </w:rPr>
        <w:t>/</w:t>
      </w:r>
      <w:r w:rsidR="00286063" w:rsidRPr="009A0DCB">
        <w:rPr>
          <w:b/>
          <w:bCs/>
          <w:noProof/>
          <w:sz w:val="26"/>
          <w:szCs w:val="26"/>
        </w:rPr>
        <w:t>6</w:t>
      </w:r>
      <w:r w:rsidR="00286063" w:rsidRPr="009A0DCB">
        <w:rPr>
          <w:rFonts w:hint="cs"/>
          <w:b/>
          <w:bCs/>
          <w:noProof/>
          <w:sz w:val="26"/>
          <w:szCs w:val="26"/>
          <w:rtl/>
        </w:rPr>
        <w:t>/</w:t>
      </w:r>
      <w:r w:rsidR="00286063" w:rsidRPr="009A0DCB">
        <w:rPr>
          <w:b/>
          <w:bCs/>
          <w:noProof/>
          <w:sz w:val="26"/>
          <w:szCs w:val="26"/>
        </w:rPr>
        <w:t>1432</w:t>
      </w:r>
      <w:r w:rsidR="00286063" w:rsidRPr="009A0DCB">
        <w:rPr>
          <w:rFonts w:hint="cs"/>
          <w:b/>
          <w:bCs/>
          <w:noProof/>
          <w:sz w:val="26"/>
          <w:szCs w:val="26"/>
          <w:rtl/>
        </w:rPr>
        <w:t>هـ وماصدر عليها من تعديلات,وتلغى كل ما يتعارض معها.</w:t>
      </w:r>
    </w:p>
    <w:p w:rsidR="00286063" w:rsidRPr="009A0DCB" w:rsidRDefault="00286063" w:rsidP="003151D3">
      <w:pPr>
        <w:rPr>
          <w:b/>
          <w:bCs/>
          <w:noProof/>
          <w:sz w:val="26"/>
          <w:szCs w:val="26"/>
          <w:rtl/>
        </w:rPr>
      </w:pPr>
      <w:r w:rsidRPr="009A0DCB">
        <w:rPr>
          <w:rFonts w:hint="cs"/>
          <w:b/>
          <w:bCs/>
          <w:noProof/>
          <w:sz w:val="26"/>
          <w:szCs w:val="26"/>
          <w:rtl/>
        </w:rPr>
        <w:lastRenderedPageBreak/>
        <w:t xml:space="preserve">وأصبحت نافذة من تاريخ نشرها في جريدة أم القرى بتاريخ </w:t>
      </w:r>
      <w:r w:rsidRPr="009A0DCB">
        <w:rPr>
          <w:b/>
          <w:bCs/>
          <w:noProof/>
          <w:sz w:val="26"/>
          <w:szCs w:val="26"/>
        </w:rPr>
        <w:t>15</w:t>
      </w:r>
      <w:r w:rsidRPr="009A0DCB">
        <w:rPr>
          <w:rFonts w:hint="cs"/>
          <w:b/>
          <w:bCs/>
          <w:noProof/>
          <w:sz w:val="26"/>
          <w:szCs w:val="26"/>
          <w:rtl/>
        </w:rPr>
        <w:t xml:space="preserve"> رجب </w:t>
      </w:r>
      <w:r w:rsidRPr="009A0DCB">
        <w:rPr>
          <w:b/>
          <w:bCs/>
          <w:noProof/>
          <w:sz w:val="26"/>
          <w:szCs w:val="26"/>
        </w:rPr>
        <w:t>1437</w:t>
      </w:r>
      <w:r w:rsidRPr="009A0DCB">
        <w:rPr>
          <w:rFonts w:hint="cs"/>
          <w:b/>
          <w:bCs/>
          <w:noProof/>
          <w:sz w:val="26"/>
          <w:szCs w:val="26"/>
          <w:rtl/>
        </w:rPr>
        <w:t xml:space="preserve"> هـ - </w:t>
      </w:r>
      <w:r w:rsidRPr="009A0DCB">
        <w:rPr>
          <w:b/>
          <w:bCs/>
          <w:noProof/>
          <w:sz w:val="26"/>
          <w:szCs w:val="26"/>
        </w:rPr>
        <w:t>22</w:t>
      </w:r>
      <w:r w:rsidRPr="009A0DCB">
        <w:rPr>
          <w:rFonts w:hint="cs"/>
          <w:b/>
          <w:bCs/>
          <w:noProof/>
          <w:sz w:val="26"/>
          <w:szCs w:val="26"/>
          <w:rtl/>
        </w:rPr>
        <w:t xml:space="preserve"> ابريل </w:t>
      </w:r>
      <w:r w:rsidRPr="009A0DCB">
        <w:rPr>
          <w:b/>
          <w:bCs/>
          <w:noProof/>
          <w:sz w:val="26"/>
          <w:szCs w:val="26"/>
        </w:rPr>
        <w:t>2016</w:t>
      </w:r>
      <w:r w:rsidRPr="009A0DCB">
        <w:rPr>
          <w:rFonts w:hint="cs"/>
          <w:b/>
          <w:bCs/>
          <w:noProof/>
          <w:sz w:val="26"/>
          <w:szCs w:val="26"/>
          <w:rtl/>
        </w:rPr>
        <w:t xml:space="preserve">م السنة </w:t>
      </w:r>
      <w:r w:rsidRPr="009A0DCB">
        <w:rPr>
          <w:b/>
          <w:bCs/>
          <w:noProof/>
          <w:sz w:val="26"/>
          <w:szCs w:val="26"/>
        </w:rPr>
        <w:t>94</w:t>
      </w:r>
      <w:r w:rsidRPr="009A0DCB">
        <w:rPr>
          <w:rFonts w:hint="cs"/>
          <w:b/>
          <w:bCs/>
          <w:noProof/>
          <w:sz w:val="26"/>
          <w:szCs w:val="26"/>
          <w:rtl/>
        </w:rPr>
        <w:t xml:space="preserve">,العدد </w:t>
      </w:r>
      <w:r w:rsidRPr="009A0DCB">
        <w:rPr>
          <w:b/>
          <w:bCs/>
          <w:noProof/>
          <w:sz w:val="26"/>
          <w:szCs w:val="26"/>
        </w:rPr>
        <w:t>4615</w:t>
      </w:r>
      <w:r w:rsidRPr="009A0DCB">
        <w:rPr>
          <w:rFonts w:hint="cs"/>
          <w:b/>
          <w:bCs/>
          <w:noProof/>
          <w:sz w:val="26"/>
          <w:szCs w:val="26"/>
          <w:rtl/>
        </w:rPr>
        <w:t>.</w:t>
      </w:r>
    </w:p>
    <w:p w:rsidR="000A7E14" w:rsidRPr="009A0DCB" w:rsidRDefault="000A7E14" w:rsidP="003151D3">
      <w:pPr>
        <w:rPr>
          <w:b/>
          <w:bCs/>
          <w:noProof/>
          <w:sz w:val="26"/>
          <w:szCs w:val="26"/>
          <w:rtl/>
        </w:rPr>
      </w:pPr>
      <w:r w:rsidRPr="009A0DCB">
        <w:rPr>
          <w:rFonts w:hint="cs"/>
          <w:b/>
          <w:bCs/>
          <w:noProof/>
          <w:sz w:val="26"/>
          <w:szCs w:val="26"/>
          <w:rtl/>
        </w:rPr>
        <w:t>نظام العمل هو: مجموعة من القواعد القانونية,التي تنظم علاقات العمل التابع,والتي تنشأ بين صاحب العمل والعامل الذي يعمل تحت إدارته وإشرافه,مقابل أجر.</w:t>
      </w:r>
    </w:p>
    <w:p w:rsidR="000A7E14" w:rsidRPr="009A0DCB" w:rsidRDefault="000A7E14" w:rsidP="003151D3">
      <w:pPr>
        <w:rPr>
          <w:b/>
          <w:bCs/>
          <w:noProof/>
          <w:sz w:val="26"/>
          <w:szCs w:val="26"/>
          <w:rtl/>
        </w:rPr>
      </w:pPr>
      <w:r w:rsidRPr="009A0DCB">
        <w:rPr>
          <w:rFonts w:hint="cs"/>
          <w:b/>
          <w:bCs/>
          <w:noProof/>
          <w:sz w:val="26"/>
          <w:szCs w:val="26"/>
          <w:rtl/>
        </w:rPr>
        <w:t>طبقاَ للرأي الشائع في الفقه يعرف نظام العمل بأنه (القانون الذي ينظم العمل التابع أو الخاضع).ولكن هذا التعريف رغم شيوعه إلا أنه تعريف غير مانع حيث ورد عاماَ ومن شأنه أن يدخل تحته عدد من علاقات العمل التي لايحكمها نظام العمل,فالعمل التابع أو الخاضع يمكن أن يشمل فئات آخرى لا تدخل في نطاقه كالموظفين العموميين.</w:t>
      </w:r>
    </w:p>
    <w:p w:rsidR="000A7E14" w:rsidRPr="009A0DCB" w:rsidRDefault="000A7E14" w:rsidP="003151D3">
      <w:pPr>
        <w:rPr>
          <w:b/>
          <w:bCs/>
          <w:noProof/>
          <w:sz w:val="26"/>
          <w:szCs w:val="26"/>
          <w:rtl/>
        </w:rPr>
      </w:pPr>
      <w:r w:rsidRPr="009A0DCB">
        <w:rPr>
          <w:rFonts w:hint="cs"/>
          <w:b/>
          <w:bCs/>
          <w:noProof/>
          <w:sz w:val="26"/>
          <w:szCs w:val="26"/>
          <w:rtl/>
        </w:rPr>
        <w:t>ويمكن تعريف نظام العمل بأنه:"مجموعة القواعد القانونية التي تحكم العلاقات الناشئة عن قيام شخص طبيعي بالعمل لحساب شخص من أشخاص القانون الخاص وتحت إدارته وإشرافه مقابل أجر".</w:t>
      </w:r>
    </w:p>
    <w:p w:rsidR="000A7E14" w:rsidRPr="009A0DCB" w:rsidRDefault="000A7E14" w:rsidP="003151D3">
      <w:pPr>
        <w:rPr>
          <w:b/>
          <w:bCs/>
          <w:noProof/>
          <w:sz w:val="26"/>
          <w:szCs w:val="26"/>
          <w:rtl/>
        </w:rPr>
      </w:pPr>
      <w:r w:rsidRPr="009A0DCB">
        <w:rPr>
          <w:rFonts w:hint="cs"/>
          <w:b/>
          <w:bCs/>
          <w:noProof/>
          <w:sz w:val="26"/>
          <w:szCs w:val="26"/>
          <w:rtl/>
        </w:rPr>
        <w:t>ومن هذا التعريف يتضح أنه يلزم في العمل الذي يخضع لنظام العمل توافر عدة شروط هي:</w:t>
      </w:r>
    </w:p>
    <w:p w:rsidR="000A7E14" w:rsidRPr="009A0DCB" w:rsidRDefault="008D6E82" w:rsidP="003151D3">
      <w:pPr>
        <w:rPr>
          <w:b/>
          <w:bCs/>
          <w:noProof/>
          <w:sz w:val="26"/>
          <w:szCs w:val="26"/>
          <w:rtl/>
        </w:rPr>
      </w:pPr>
      <w:r w:rsidRPr="009A0DCB">
        <w:rPr>
          <w:rFonts w:hint="cs"/>
          <w:b/>
          <w:bCs/>
          <w:noProof/>
          <w:sz w:val="26"/>
          <w:szCs w:val="26"/>
          <w:rtl/>
        </w:rPr>
        <w:t>الشرط الأول:أن تقوم علاقة العمل بين أطراف من أشخاص القانون الخاص:</w:t>
      </w:r>
    </w:p>
    <w:p w:rsidR="0068405E" w:rsidRPr="009A0DCB" w:rsidRDefault="008D6E82" w:rsidP="0068405E">
      <w:pPr>
        <w:bidi w:val="0"/>
        <w:jc w:val="right"/>
        <w:rPr>
          <w:b/>
          <w:bCs/>
          <w:noProof/>
          <w:sz w:val="26"/>
          <w:szCs w:val="26"/>
          <w:rtl/>
        </w:rPr>
      </w:pPr>
      <w:r w:rsidRPr="009A0DCB">
        <w:rPr>
          <w:rFonts w:hint="cs"/>
          <w:b/>
          <w:bCs/>
          <w:noProof/>
          <w:sz w:val="26"/>
          <w:szCs w:val="26"/>
          <w:rtl/>
        </w:rPr>
        <w:t>يحكم نظام العمل العلاقات المتعلقة بالعمل التابع المأجور القائمة بين الأشخاص العاديين فقط,وبالتالي لايخضع العمل التابع لنظام العمل,ولو كان مأجورا إذا تم لحساب الدولة,أو أحد أشخاص القانون العام,ففي هذه الحالات تخضع العلاقة للقانون الإداري,وأنظمة الموظفين العموميين,ولكن هذه القواعد ترد عليها استثناءات من شأنها إخضاع روابط العمل المؤدى لحساب الدولة في أ</w:t>
      </w:r>
      <w:r w:rsidR="0068405E" w:rsidRPr="009A0DCB">
        <w:rPr>
          <w:rFonts w:hint="cs"/>
          <w:b/>
          <w:bCs/>
          <w:noProof/>
          <w:sz w:val="26"/>
          <w:szCs w:val="26"/>
          <w:rtl/>
        </w:rPr>
        <w:t xml:space="preserve">حوال معينة لأنظمة العمل </w:t>
      </w:r>
      <w:r w:rsidR="00AA3838" w:rsidRPr="009A0DCB">
        <w:rPr>
          <w:rFonts w:hint="cs"/>
          <w:b/>
          <w:bCs/>
          <w:noProof/>
          <w:sz w:val="26"/>
          <w:szCs w:val="26"/>
          <w:rtl/>
        </w:rPr>
        <w:t>(المادة 5/2).</w:t>
      </w:r>
    </w:p>
    <w:p w:rsidR="0068405E" w:rsidRPr="009A0DCB" w:rsidRDefault="0068405E" w:rsidP="0068405E">
      <w:pPr>
        <w:bidi w:val="0"/>
        <w:jc w:val="right"/>
        <w:rPr>
          <w:b/>
          <w:bCs/>
          <w:noProof/>
          <w:sz w:val="26"/>
          <w:szCs w:val="26"/>
          <w:rtl/>
        </w:rPr>
      </w:pPr>
      <w:r w:rsidRPr="009A0DCB">
        <w:rPr>
          <w:rFonts w:hint="cs"/>
          <w:b/>
          <w:bCs/>
          <w:noProof/>
          <w:sz w:val="26"/>
          <w:szCs w:val="26"/>
          <w:rtl/>
        </w:rPr>
        <w:t>الشرط الثاني:أن يؤدي العامل العمل لدى صاحب العمل مقابل أجر:</w:t>
      </w:r>
    </w:p>
    <w:p w:rsidR="0068405E" w:rsidRPr="009A0DCB" w:rsidRDefault="0068405E" w:rsidP="0068405E">
      <w:pPr>
        <w:bidi w:val="0"/>
        <w:jc w:val="right"/>
        <w:rPr>
          <w:b/>
          <w:bCs/>
          <w:noProof/>
          <w:sz w:val="26"/>
          <w:szCs w:val="26"/>
          <w:rtl/>
        </w:rPr>
      </w:pPr>
      <w:r w:rsidRPr="009A0DCB">
        <w:rPr>
          <w:rFonts w:hint="cs"/>
          <w:b/>
          <w:bCs/>
          <w:noProof/>
          <w:sz w:val="26"/>
          <w:szCs w:val="26"/>
          <w:rtl/>
        </w:rPr>
        <w:t xml:space="preserve">يشترط </w:t>
      </w:r>
      <w:r w:rsidR="00A90BCB" w:rsidRPr="009A0DCB">
        <w:rPr>
          <w:rFonts w:hint="cs"/>
          <w:b/>
          <w:bCs/>
          <w:noProof/>
          <w:sz w:val="26"/>
          <w:szCs w:val="26"/>
          <w:rtl/>
        </w:rPr>
        <w:t>أن يكون العمل الخاص مأجوراَ بصرف النظر عن نوع الأجر (نقدياَ أو عينياَ) وبصرف النظر عن مقداره وطريقة تحديده,وعلى ذلك يخرج من نطاق نظام العمل ما يؤديه الشخص من عمل مجاني على سبيل التبرع.</w:t>
      </w:r>
    </w:p>
    <w:p w:rsidR="00A90BCB" w:rsidRPr="009A0DCB" w:rsidRDefault="00A90BCB" w:rsidP="00A90BCB">
      <w:pPr>
        <w:bidi w:val="0"/>
        <w:jc w:val="right"/>
        <w:rPr>
          <w:b/>
          <w:bCs/>
          <w:noProof/>
          <w:sz w:val="26"/>
          <w:szCs w:val="26"/>
          <w:rtl/>
        </w:rPr>
      </w:pPr>
      <w:r w:rsidRPr="009A0DCB">
        <w:rPr>
          <w:rFonts w:hint="cs"/>
          <w:b/>
          <w:bCs/>
          <w:noProof/>
          <w:sz w:val="26"/>
          <w:szCs w:val="26"/>
          <w:rtl/>
        </w:rPr>
        <w:t>الشرط الثالث:أن يكون العمل خاضعاَ أو تابعاَ:</w:t>
      </w:r>
    </w:p>
    <w:p w:rsidR="00A90BCB" w:rsidRPr="009A0DCB" w:rsidRDefault="00A90BCB" w:rsidP="00A90BCB">
      <w:pPr>
        <w:bidi w:val="0"/>
        <w:jc w:val="right"/>
        <w:rPr>
          <w:b/>
          <w:bCs/>
          <w:noProof/>
          <w:sz w:val="26"/>
          <w:szCs w:val="26"/>
          <w:rtl/>
        </w:rPr>
      </w:pPr>
      <w:r w:rsidRPr="009A0DCB">
        <w:rPr>
          <w:rFonts w:hint="cs"/>
          <w:b/>
          <w:bCs/>
          <w:noProof/>
          <w:sz w:val="26"/>
          <w:szCs w:val="26"/>
          <w:rtl/>
        </w:rPr>
        <w:t>تغطى رابطة العمل في صورتها العامة نوعين رئيسين,الأول:العمل المستقل,والثاني:العمل التابع.</w:t>
      </w:r>
    </w:p>
    <w:p w:rsidR="00A90BCB" w:rsidRPr="009A0DCB" w:rsidRDefault="00A90BCB" w:rsidP="00A90BCB">
      <w:pPr>
        <w:bidi w:val="0"/>
        <w:jc w:val="right"/>
        <w:rPr>
          <w:b/>
          <w:bCs/>
          <w:noProof/>
          <w:sz w:val="26"/>
          <w:szCs w:val="26"/>
          <w:rtl/>
        </w:rPr>
      </w:pPr>
      <w:r w:rsidRPr="009A0DCB">
        <w:rPr>
          <w:rFonts w:hint="cs"/>
          <w:b/>
          <w:bCs/>
          <w:noProof/>
          <w:sz w:val="26"/>
          <w:szCs w:val="26"/>
          <w:rtl/>
        </w:rPr>
        <w:t>ويقصد بالعمل المستقل:العمل الذي يؤديه الشخص دون أن يخضع في أدائه لسلطة الإشراف والتوجيه من جانب طرف آخر سواء كان يؤدي هذا العمل لنفسه أو للغير.مثال ذلك:صاحب الورشة الميكانيكية الذي يقوم بنفسه بإصلاح السيارات,وعمل الطبيب في عيادته الخاصة,حيث يلتزم الطبيب بموجب العفد الذي يربطه بالمريض بأن يبذل العناية الواجبة لشفائه,ويؤدي الطبيب عمله وفقاَ للأصول الطبية دون أن يخضع لإشراف أو توجيه المريض,وهذا هو المقصود بالاستلال في أداء العمل,وهذا النوع من العمل يخرج من نطاق نظام العمل.</w:t>
      </w:r>
    </w:p>
    <w:p w:rsidR="00A90BCB" w:rsidRPr="009A0DCB" w:rsidRDefault="00A90BCB" w:rsidP="00A90BCB">
      <w:pPr>
        <w:bidi w:val="0"/>
        <w:jc w:val="right"/>
        <w:rPr>
          <w:b/>
          <w:bCs/>
          <w:noProof/>
          <w:sz w:val="26"/>
          <w:szCs w:val="26"/>
          <w:rtl/>
        </w:rPr>
      </w:pPr>
      <w:r w:rsidRPr="009A0DCB">
        <w:rPr>
          <w:rFonts w:hint="cs"/>
          <w:b/>
          <w:bCs/>
          <w:noProof/>
          <w:sz w:val="26"/>
          <w:szCs w:val="26"/>
          <w:rtl/>
        </w:rPr>
        <w:t>ويعد العمل تابعاَ:متى كان من يؤديه خاض</w:t>
      </w:r>
      <w:r w:rsidR="005E35B6">
        <w:rPr>
          <w:rFonts w:hint="cs"/>
          <w:b/>
          <w:bCs/>
          <w:noProof/>
          <w:sz w:val="26"/>
          <w:szCs w:val="26"/>
          <w:rtl/>
        </w:rPr>
        <w:t>ع</w:t>
      </w:r>
      <w:r w:rsidRPr="009A0DCB">
        <w:rPr>
          <w:rFonts w:hint="cs"/>
          <w:b/>
          <w:bCs/>
          <w:noProof/>
          <w:sz w:val="26"/>
          <w:szCs w:val="26"/>
          <w:rtl/>
        </w:rPr>
        <w:t>اَ لسلط</w:t>
      </w:r>
      <w:r w:rsidR="005E35B6">
        <w:rPr>
          <w:rFonts w:hint="cs"/>
          <w:b/>
          <w:bCs/>
          <w:noProof/>
          <w:sz w:val="26"/>
          <w:szCs w:val="26"/>
          <w:rtl/>
        </w:rPr>
        <w:t>ة وتوجيه شخص آخر,بحيث يك</w:t>
      </w:r>
      <w:r w:rsidRPr="009A0DCB">
        <w:rPr>
          <w:rFonts w:hint="cs"/>
          <w:b/>
          <w:bCs/>
          <w:noProof/>
          <w:sz w:val="26"/>
          <w:szCs w:val="26"/>
          <w:rtl/>
        </w:rPr>
        <w:t>ون العامل في أدائه لعمله في مركز التابع,وهذا العمل التابع هو الذي يخضع لنظام العمل.</w:t>
      </w:r>
    </w:p>
    <w:p w:rsidR="00A90BCB" w:rsidRPr="009A0DCB" w:rsidRDefault="00A90BCB" w:rsidP="00A90BCB">
      <w:pPr>
        <w:bidi w:val="0"/>
        <w:jc w:val="right"/>
        <w:rPr>
          <w:b/>
          <w:bCs/>
          <w:noProof/>
          <w:sz w:val="26"/>
          <w:szCs w:val="26"/>
          <w:rtl/>
        </w:rPr>
      </w:pPr>
      <w:r w:rsidRPr="009A0DCB">
        <w:rPr>
          <w:rFonts w:hint="cs"/>
          <w:b/>
          <w:bCs/>
          <w:noProof/>
          <w:sz w:val="26"/>
          <w:szCs w:val="26"/>
          <w:rtl/>
        </w:rPr>
        <w:t xml:space="preserve">والتبعية المقصودة هي التبعية </w:t>
      </w:r>
      <w:r w:rsidR="001548B4" w:rsidRPr="009A0DCB">
        <w:rPr>
          <w:rFonts w:hint="cs"/>
          <w:b/>
          <w:bCs/>
          <w:noProof/>
          <w:sz w:val="26"/>
          <w:szCs w:val="26"/>
          <w:rtl/>
        </w:rPr>
        <w:t>القانونية,والتي تعطي لصاحب العمل لسلطة إصدار أوامر وتعليمات بشأن العمل وأن يشرف عليه ويراقبه في القيام به,وأن يوقع عليه الجزاء في حالة إخلاله بتنفيذ التزاماته المترتبة على عقد العمل.</w:t>
      </w:r>
    </w:p>
    <w:p w:rsidR="001548B4" w:rsidRPr="009A0DCB" w:rsidRDefault="001548B4" w:rsidP="001548B4">
      <w:pPr>
        <w:bidi w:val="0"/>
        <w:jc w:val="right"/>
        <w:rPr>
          <w:b/>
          <w:bCs/>
          <w:noProof/>
          <w:sz w:val="26"/>
          <w:szCs w:val="26"/>
          <w:rtl/>
        </w:rPr>
      </w:pPr>
      <w:r w:rsidRPr="009A0DCB">
        <w:rPr>
          <w:rFonts w:hint="cs"/>
          <w:b/>
          <w:bCs/>
          <w:noProof/>
          <w:sz w:val="26"/>
          <w:szCs w:val="26"/>
          <w:rtl/>
        </w:rPr>
        <w:t>ولايشترط توافر التبعية الفنية بمعنى أن يكون صاحب العمل ملم بالأمور الفنية المتعلقة بالعمل الذي يؤدي العامل,وإنما يكفي التبعية الإدارية أو التنظيمية.</w:t>
      </w:r>
    </w:p>
    <w:p w:rsidR="001548B4" w:rsidRPr="009A0DCB" w:rsidRDefault="00465AF7" w:rsidP="001548B4">
      <w:pPr>
        <w:bidi w:val="0"/>
        <w:jc w:val="right"/>
        <w:rPr>
          <w:b/>
          <w:bCs/>
          <w:noProof/>
          <w:sz w:val="26"/>
          <w:szCs w:val="26"/>
          <w:rtl/>
        </w:rPr>
      </w:pPr>
      <w:r w:rsidRPr="009A0DCB">
        <w:rPr>
          <w:rFonts w:hint="cs"/>
          <w:b/>
          <w:bCs/>
          <w:noProof/>
          <w:sz w:val="26"/>
          <w:szCs w:val="26"/>
          <w:rtl/>
        </w:rPr>
        <w:t>كما لا يلزم وفقاَ للرأي الراجح فقها التبعية الاقتصادية كشرط لخصوع العامل لنظام العمل وإنما يكتفي بالتبعية القانونية دون التبعية الاقتصادية,لأن مجرد التبعية الاقتصادية لاتكفى لإعطاء رابطة ما وصف رابطة العمل بالمعنى المقصود في هذا المقام,فقد يعتمد العامل اقتصادياَ على أجره الذي يحصل عليه من صاحب العمل بصفة كاملة بحيث يعتبر مصدر رزقه الوحيد,وقد يمثل الأجر جزءاَ محدوداَ من موارد داخله حيث تكون له موارد أخرى أكثر أهمية.</w:t>
      </w:r>
    </w:p>
    <w:p w:rsidR="00465AF7" w:rsidRPr="009A0DCB" w:rsidRDefault="00465AF7" w:rsidP="00465AF7">
      <w:pPr>
        <w:bidi w:val="0"/>
        <w:jc w:val="right"/>
        <w:rPr>
          <w:b/>
          <w:bCs/>
          <w:noProof/>
          <w:sz w:val="26"/>
          <w:szCs w:val="26"/>
          <w:rtl/>
        </w:rPr>
      </w:pPr>
      <w:r w:rsidRPr="009A0DCB">
        <w:rPr>
          <w:rFonts w:hint="cs"/>
          <w:b/>
          <w:bCs/>
          <w:noProof/>
          <w:sz w:val="26"/>
          <w:szCs w:val="26"/>
          <w:rtl/>
        </w:rPr>
        <w:lastRenderedPageBreak/>
        <w:t>ويشترط نظام العمل وجود رابطة التبعية بالمعنى السابق,لسريان هذا النظام,أي يكفي تحقق التبعية في صورتها التنظيمية أو الإدارية دون اشتراط التبعية الفنية,وهذا ما أشارت إليه المادة الثانية من نظام العمل,التي عرفت العامل بأنه:"كل شخص طبيعي يعمل لمصلحة صاحب عمل وتحت إدارته أو إشرافه مقابل أجر".</w:t>
      </w:r>
    </w:p>
    <w:p w:rsidR="00465AF7" w:rsidRPr="009A0DCB" w:rsidRDefault="00465AF7" w:rsidP="00465AF7">
      <w:pPr>
        <w:bidi w:val="0"/>
        <w:jc w:val="right"/>
        <w:rPr>
          <w:b/>
          <w:bCs/>
          <w:noProof/>
          <w:sz w:val="26"/>
          <w:szCs w:val="26"/>
          <w:rtl/>
        </w:rPr>
      </w:pPr>
      <w:r w:rsidRPr="009A0DCB">
        <w:rPr>
          <w:rFonts w:hint="cs"/>
          <w:b/>
          <w:bCs/>
          <w:noProof/>
          <w:sz w:val="26"/>
          <w:szCs w:val="26"/>
          <w:rtl/>
        </w:rPr>
        <w:t xml:space="preserve">مجمل القول أن العمل الخاص المأجور التابع هو الذي يخضع لنظام العمل,أي كان اسم </w:t>
      </w:r>
      <w:r w:rsidR="00CC3BDB" w:rsidRPr="009A0DCB">
        <w:rPr>
          <w:rFonts w:hint="cs"/>
          <w:b/>
          <w:bCs/>
          <w:noProof/>
          <w:sz w:val="26"/>
          <w:szCs w:val="26"/>
          <w:rtl/>
        </w:rPr>
        <w:t xml:space="preserve">القائم بالعمل عاملا أو موظفا أو </w:t>
      </w:r>
      <w:r w:rsidRPr="009A0DCB">
        <w:rPr>
          <w:rFonts w:hint="cs"/>
          <w:b/>
          <w:bCs/>
          <w:noProof/>
          <w:sz w:val="26"/>
          <w:szCs w:val="26"/>
          <w:rtl/>
        </w:rPr>
        <w:t>مستخدما</w:t>
      </w:r>
      <w:r w:rsidR="00CC3BDB" w:rsidRPr="009A0DCB">
        <w:rPr>
          <w:rFonts w:hint="cs"/>
          <w:b/>
          <w:bCs/>
          <w:noProof/>
          <w:sz w:val="26"/>
          <w:szCs w:val="26"/>
          <w:rtl/>
        </w:rPr>
        <w:t xml:space="preserve"> أو مديرا,وأيا كان نوع العمل الذي يقوم به ذهنيا أو يدويا,وأيا كان نوع الأجر المعطي مقابل العمل أو مقداره.</w:t>
      </w:r>
    </w:p>
    <w:p w:rsidR="00CC3BDB" w:rsidRPr="009A0DCB" w:rsidRDefault="00CC3BDB" w:rsidP="00CC3BDB">
      <w:pPr>
        <w:bidi w:val="0"/>
        <w:jc w:val="right"/>
        <w:rPr>
          <w:b/>
          <w:bCs/>
          <w:noProof/>
          <w:sz w:val="26"/>
          <w:szCs w:val="26"/>
          <w:rtl/>
        </w:rPr>
      </w:pPr>
      <w:r w:rsidRPr="009A0DCB">
        <w:rPr>
          <w:rFonts w:hint="cs"/>
          <w:b/>
          <w:bCs/>
          <w:noProof/>
          <w:sz w:val="26"/>
          <w:szCs w:val="26"/>
          <w:rtl/>
        </w:rPr>
        <w:t>نظام العمل؟</w:t>
      </w:r>
    </w:p>
    <w:p w:rsidR="00CC3BDB" w:rsidRPr="009A0DCB" w:rsidRDefault="00CC3BDB" w:rsidP="00CC3BDB">
      <w:pPr>
        <w:bidi w:val="0"/>
        <w:jc w:val="right"/>
        <w:rPr>
          <w:b/>
          <w:bCs/>
          <w:noProof/>
          <w:sz w:val="26"/>
          <w:szCs w:val="26"/>
          <w:rtl/>
        </w:rPr>
      </w:pPr>
      <w:r w:rsidRPr="009A0DCB">
        <w:rPr>
          <w:rFonts w:hint="cs"/>
          <w:b/>
          <w:bCs/>
          <w:noProof/>
          <w:sz w:val="26"/>
          <w:szCs w:val="26"/>
          <w:rtl/>
        </w:rPr>
        <w:t>هو القانون الذي ينظم العمل التابع أو الخاضع؟</w:t>
      </w:r>
    </w:p>
    <w:p w:rsidR="00CC3BDB" w:rsidRPr="009A0DCB" w:rsidRDefault="00CC3BDB" w:rsidP="00CC3BDB">
      <w:pPr>
        <w:bidi w:val="0"/>
        <w:jc w:val="right"/>
        <w:rPr>
          <w:b/>
          <w:bCs/>
          <w:noProof/>
          <w:sz w:val="26"/>
          <w:szCs w:val="26"/>
          <w:rtl/>
        </w:rPr>
      </w:pPr>
      <w:r w:rsidRPr="009A0DCB">
        <w:rPr>
          <w:rFonts w:hint="cs"/>
          <w:b/>
          <w:bCs/>
          <w:noProof/>
          <w:sz w:val="26"/>
          <w:szCs w:val="26"/>
          <w:rtl/>
        </w:rPr>
        <w:t>مالمقصود بالعمل التابع: هو العمل الذي يتم تحت إدارة وإشراف وتوجيه الغير (صاحب العمل),وهذا هو ما يطلق عليه عنصر علاقة التبعية,وهو أحد العنصرين المميزين لعقد العمل.</w:t>
      </w:r>
    </w:p>
    <w:p w:rsidR="00CC3BDB" w:rsidRPr="009A0DCB" w:rsidRDefault="00CC3BDB" w:rsidP="00CC3BDB">
      <w:pPr>
        <w:bidi w:val="0"/>
        <w:jc w:val="right"/>
        <w:rPr>
          <w:b/>
          <w:bCs/>
          <w:noProof/>
          <w:sz w:val="26"/>
          <w:szCs w:val="26"/>
          <w:rtl/>
        </w:rPr>
      </w:pPr>
      <w:r w:rsidRPr="009A0DCB">
        <w:rPr>
          <w:rFonts w:hint="cs"/>
          <w:b/>
          <w:bCs/>
          <w:noProof/>
          <w:sz w:val="26"/>
          <w:szCs w:val="26"/>
          <w:rtl/>
        </w:rPr>
        <w:t xml:space="preserve">لايخضع لنظام العمل:من يقوم بعمل مستقل,غير خاضع في مباشرته لرقابة وإشراف غيره,كمن يمارس حرفة أو مهنة.(الطبيب </w:t>
      </w:r>
      <w:r w:rsidRPr="009A0DCB">
        <w:rPr>
          <w:b/>
          <w:bCs/>
          <w:noProof/>
          <w:sz w:val="26"/>
          <w:szCs w:val="26"/>
          <w:rtl/>
        </w:rPr>
        <w:t>–</w:t>
      </w:r>
      <w:r w:rsidRPr="009A0DCB">
        <w:rPr>
          <w:rFonts w:hint="cs"/>
          <w:b/>
          <w:bCs/>
          <w:noProof/>
          <w:sz w:val="26"/>
          <w:szCs w:val="26"/>
          <w:rtl/>
        </w:rPr>
        <w:t xml:space="preserve"> المحامي </w:t>
      </w:r>
      <w:r w:rsidRPr="009A0DCB">
        <w:rPr>
          <w:b/>
          <w:bCs/>
          <w:noProof/>
          <w:sz w:val="26"/>
          <w:szCs w:val="26"/>
          <w:rtl/>
        </w:rPr>
        <w:t>–</w:t>
      </w:r>
      <w:r w:rsidRPr="009A0DCB">
        <w:rPr>
          <w:rFonts w:hint="cs"/>
          <w:b/>
          <w:bCs/>
          <w:noProof/>
          <w:sz w:val="26"/>
          <w:szCs w:val="26"/>
          <w:rtl/>
        </w:rPr>
        <w:t xml:space="preserve"> الحرفي).</w:t>
      </w:r>
    </w:p>
    <w:p w:rsidR="00CC3BDB" w:rsidRPr="009A0DCB" w:rsidRDefault="00CC3BDB" w:rsidP="00CC3BDB">
      <w:pPr>
        <w:bidi w:val="0"/>
        <w:jc w:val="right"/>
        <w:rPr>
          <w:b/>
          <w:bCs/>
          <w:noProof/>
          <w:sz w:val="26"/>
          <w:szCs w:val="26"/>
          <w:rtl/>
        </w:rPr>
      </w:pPr>
      <w:r w:rsidRPr="009A0DCB">
        <w:rPr>
          <w:rFonts w:hint="cs"/>
          <w:b/>
          <w:bCs/>
          <w:noProof/>
          <w:sz w:val="26"/>
          <w:szCs w:val="26"/>
          <w:rtl/>
        </w:rPr>
        <w:t>موضع نظام العمل بين بقية فروع القانون.</w:t>
      </w:r>
    </w:p>
    <w:p w:rsidR="00CC3BDB" w:rsidRPr="009A0DCB" w:rsidRDefault="00CC3BDB" w:rsidP="00CC3BDB">
      <w:pPr>
        <w:bidi w:val="0"/>
        <w:jc w:val="right"/>
        <w:rPr>
          <w:b/>
          <w:bCs/>
          <w:noProof/>
          <w:sz w:val="26"/>
          <w:szCs w:val="26"/>
          <w:rtl/>
        </w:rPr>
      </w:pPr>
      <w:r w:rsidRPr="009A0DCB">
        <w:rPr>
          <w:b/>
          <w:bCs/>
          <w:noProof/>
          <w:sz w:val="26"/>
          <w:szCs w:val="26"/>
          <w:rtl/>
        </w:rPr>
        <w:drawing>
          <wp:inline distT="0" distB="0" distL="0" distR="0">
            <wp:extent cx="5114925" cy="2009775"/>
            <wp:effectExtent l="38100" t="0" r="9525" b="9525"/>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 r:lo="rId12" r:qs="rId13" r:cs="rId14"/>
              </a:graphicData>
            </a:graphic>
          </wp:inline>
        </w:drawing>
      </w:r>
    </w:p>
    <w:p w:rsidR="00E54E8A" w:rsidRPr="009A0DCB" w:rsidRDefault="00E54E8A" w:rsidP="008A69DE">
      <w:pPr>
        <w:ind w:left="360"/>
        <w:rPr>
          <w:b/>
          <w:bCs/>
          <w:noProof/>
          <w:sz w:val="26"/>
          <w:szCs w:val="26"/>
          <w:rtl/>
        </w:rPr>
      </w:pPr>
      <w:r w:rsidRPr="009A0DCB">
        <w:rPr>
          <w:rFonts w:hint="cs"/>
          <w:b/>
          <w:bCs/>
          <w:noProof/>
          <w:sz w:val="26"/>
          <w:szCs w:val="26"/>
          <w:rtl/>
        </w:rPr>
        <w:t>هل نظام العمل فرع من فروع القانون العمل؟</w:t>
      </w:r>
    </w:p>
    <w:p w:rsidR="00E54E8A" w:rsidRPr="009A0DCB" w:rsidRDefault="00E54E8A" w:rsidP="00E54E8A">
      <w:pPr>
        <w:ind w:left="360"/>
        <w:rPr>
          <w:rFonts w:hint="cs"/>
          <w:b/>
          <w:bCs/>
          <w:noProof/>
          <w:sz w:val="26"/>
          <w:szCs w:val="26"/>
          <w:rtl/>
        </w:rPr>
      </w:pPr>
      <w:r w:rsidRPr="009A0DCB">
        <w:rPr>
          <w:rFonts w:hint="cs"/>
          <w:b/>
          <w:bCs/>
          <w:noProof/>
          <w:sz w:val="26"/>
          <w:szCs w:val="26"/>
          <w:rtl/>
        </w:rPr>
        <w:t xml:space="preserve">أم أنه فرع من فروع القانون الخاص؟ </w:t>
      </w:r>
    </w:p>
    <w:p w:rsidR="00E54E8A" w:rsidRPr="009A0DCB" w:rsidRDefault="00E54E8A" w:rsidP="00E54E8A">
      <w:pPr>
        <w:ind w:left="360"/>
        <w:rPr>
          <w:rFonts w:hint="cs"/>
          <w:b/>
          <w:bCs/>
          <w:noProof/>
          <w:sz w:val="26"/>
          <w:szCs w:val="26"/>
          <w:rtl/>
        </w:rPr>
      </w:pPr>
      <w:r w:rsidRPr="009A0DCB">
        <w:rPr>
          <w:rFonts w:hint="cs"/>
          <w:b/>
          <w:bCs/>
          <w:noProof/>
          <w:sz w:val="26"/>
          <w:szCs w:val="26"/>
          <w:rtl/>
        </w:rPr>
        <w:t>ولماذا؟</w:t>
      </w:r>
    </w:p>
    <w:p w:rsidR="00E54E8A" w:rsidRPr="009A0DCB" w:rsidRDefault="00E54E8A" w:rsidP="00E54E8A">
      <w:pPr>
        <w:ind w:left="360"/>
        <w:rPr>
          <w:b/>
          <w:bCs/>
          <w:noProof/>
          <w:sz w:val="26"/>
          <w:szCs w:val="26"/>
          <w:rtl/>
        </w:rPr>
      </w:pPr>
      <w:r w:rsidRPr="009A0DCB">
        <w:rPr>
          <w:rFonts w:hint="cs"/>
          <w:b/>
          <w:bCs/>
          <w:noProof/>
          <w:sz w:val="26"/>
          <w:szCs w:val="26"/>
          <w:rtl/>
        </w:rPr>
        <w:lastRenderedPageBreak/>
        <w:drawing>
          <wp:inline distT="0" distB="0" distL="0" distR="0">
            <wp:extent cx="5274310" cy="2990850"/>
            <wp:effectExtent l="0" t="0" r="0" b="0"/>
            <wp:docPr id="2" name="Diagram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6" r:lo="rId17" r:qs="rId18" r:cs="rId19"/>
              </a:graphicData>
            </a:graphic>
          </wp:inline>
        </w:drawing>
      </w:r>
    </w:p>
    <w:p w:rsidR="00E54E8A" w:rsidRPr="009A0DCB" w:rsidRDefault="004A7529" w:rsidP="00E54E8A">
      <w:pPr>
        <w:ind w:left="360"/>
        <w:rPr>
          <w:b/>
          <w:bCs/>
          <w:noProof/>
          <w:sz w:val="26"/>
          <w:szCs w:val="26"/>
          <w:rtl/>
        </w:rPr>
      </w:pPr>
      <w:r w:rsidRPr="009A0DCB">
        <w:rPr>
          <w:rFonts w:hint="cs"/>
          <w:b/>
          <w:bCs/>
          <w:noProof/>
          <w:sz w:val="26"/>
          <w:szCs w:val="26"/>
          <w:rtl/>
        </w:rPr>
        <w:t>الإتجاه الأول:نظام العمل فرع من فروع القانون العام.</w:t>
      </w:r>
    </w:p>
    <w:p w:rsidR="004A7529" w:rsidRPr="009A0DCB" w:rsidRDefault="004A7529" w:rsidP="00E54E8A">
      <w:pPr>
        <w:ind w:left="360"/>
        <w:rPr>
          <w:b/>
          <w:bCs/>
          <w:noProof/>
          <w:sz w:val="26"/>
          <w:szCs w:val="26"/>
          <w:rtl/>
        </w:rPr>
      </w:pPr>
      <w:r w:rsidRPr="009A0DCB">
        <w:rPr>
          <w:rFonts w:hint="cs"/>
          <w:b/>
          <w:bCs/>
          <w:noProof/>
          <w:sz w:val="26"/>
          <w:szCs w:val="26"/>
          <w:rtl/>
        </w:rPr>
        <w:t>يرى أن نظام العمل فرعا من فروع القانون العام,على الرغم من نشأته في أحضان القنون الخاص.</w:t>
      </w:r>
    </w:p>
    <w:p w:rsidR="004A7529" w:rsidRPr="009A0DCB" w:rsidRDefault="00C92DE8" w:rsidP="00E54E8A">
      <w:pPr>
        <w:ind w:left="360"/>
        <w:rPr>
          <w:b/>
          <w:bCs/>
          <w:noProof/>
          <w:sz w:val="26"/>
          <w:szCs w:val="26"/>
          <w:rtl/>
        </w:rPr>
      </w:pPr>
      <w:r w:rsidRPr="009A0DCB">
        <w:rPr>
          <w:b/>
          <w:bCs/>
          <w:noProof/>
          <w:sz w:val="26"/>
          <w:szCs w:val="26"/>
          <w:rtl/>
        </w:rPr>
        <w:drawing>
          <wp:inline distT="0" distB="0" distL="0" distR="0">
            <wp:extent cx="5274310" cy="2762250"/>
            <wp:effectExtent l="0" t="0" r="0" b="0"/>
            <wp:docPr id="4" name="Diagram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1" r:lo="rId22" r:qs="rId23" r:cs="rId24"/>
              </a:graphicData>
            </a:graphic>
          </wp:inline>
        </w:drawing>
      </w:r>
    </w:p>
    <w:p w:rsidR="00BE655F" w:rsidRPr="009A0DCB" w:rsidRDefault="000224E0" w:rsidP="008A69DE">
      <w:pPr>
        <w:ind w:left="360"/>
        <w:rPr>
          <w:b/>
          <w:bCs/>
          <w:noProof/>
          <w:sz w:val="26"/>
          <w:szCs w:val="26"/>
          <w:rtl/>
        </w:rPr>
      </w:pPr>
      <w:r w:rsidRPr="009A0DCB">
        <w:rPr>
          <w:rFonts w:hint="cs"/>
          <w:b/>
          <w:bCs/>
          <w:noProof/>
          <w:sz w:val="26"/>
          <w:szCs w:val="26"/>
          <w:rtl/>
        </w:rPr>
        <w:t xml:space="preserve"> </w:t>
      </w:r>
      <w:r w:rsidR="00D8507F" w:rsidRPr="009A0DCB">
        <w:rPr>
          <w:rFonts w:hint="cs"/>
          <w:b/>
          <w:bCs/>
          <w:noProof/>
          <w:sz w:val="26"/>
          <w:szCs w:val="26"/>
          <w:rtl/>
        </w:rPr>
        <w:t>نقد أسانيد الرأي الأول:</w:t>
      </w:r>
    </w:p>
    <w:p w:rsidR="00D8507F" w:rsidRPr="009A0DCB" w:rsidRDefault="00D8507F" w:rsidP="008A69DE">
      <w:pPr>
        <w:ind w:left="360"/>
        <w:rPr>
          <w:b/>
          <w:bCs/>
          <w:noProof/>
          <w:sz w:val="26"/>
          <w:szCs w:val="26"/>
          <w:rtl/>
        </w:rPr>
      </w:pPr>
      <w:r w:rsidRPr="009A0DCB">
        <w:rPr>
          <w:rFonts w:hint="cs"/>
          <w:b/>
          <w:bCs/>
          <w:noProof/>
          <w:sz w:val="26"/>
          <w:szCs w:val="26"/>
          <w:rtl/>
        </w:rPr>
        <w:t xml:space="preserve">العبرة في تقسيم القانون إلى عام وخاص </w:t>
      </w:r>
      <w:r w:rsidR="00576008" w:rsidRPr="009A0DCB">
        <w:rPr>
          <w:rFonts w:hint="cs"/>
          <w:b/>
          <w:bCs/>
          <w:noProof/>
          <w:sz w:val="26"/>
          <w:szCs w:val="26"/>
          <w:rtl/>
        </w:rPr>
        <w:t>ليست بطبيعة القواعد القانونية (آمرة أو مكملة),وإنما بالنظر إلى ما إذا كانت الدولة تظهر في العلاقة القانونية بوصفها صاحبة سلطة وسيادة,فنكون أمام علاقة من علاقات القانون العام,أما إذا ظهرت كفرد عادي,فنكون أمام علاقة من علاقات القانون الخاص.</w:t>
      </w:r>
    </w:p>
    <w:p w:rsidR="00576008" w:rsidRPr="009A0DCB" w:rsidRDefault="00576008" w:rsidP="008A69DE">
      <w:pPr>
        <w:ind w:left="360"/>
        <w:rPr>
          <w:b/>
          <w:bCs/>
          <w:noProof/>
          <w:sz w:val="26"/>
          <w:szCs w:val="26"/>
          <w:rtl/>
        </w:rPr>
      </w:pPr>
      <w:r w:rsidRPr="009A0DCB">
        <w:rPr>
          <w:rFonts w:hint="cs"/>
          <w:b/>
          <w:bCs/>
          <w:noProof/>
          <w:sz w:val="26"/>
          <w:szCs w:val="26"/>
          <w:rtl/>
        </w:rPr>
        <w:t xml:space="preserve">لايمكن التسليم بأن القانون العام,هو الذي يستهدف تحقيق مصلحة عامة في حين أن القانون الخاص يستهدف تحقيق مصلحة خاصة,ولذلك لأن كل فروع القانون </w:t>
      </w:r>
      <w:r w:rsidRPr="009A0DCB">
        <w:rPr>
          <w:b/>
          <w:bCs/>
          <w:noProof/>
          <w:sz w:val="26"/>
          <w:szCs w:val="26"/>
          <w:rtl/>
        </w:rPr>
        <w:t>–</w:t>
      </w:r>
      <w:r w:rsidRPr="009A0DCB">
        <w:rPr>
          <w:rFonts w:hint="cs"/>
          <w:b/>
          <w:bCs/>
          <w:noProof/>
          <w:sz w:val="26"/>
          <w:szCs w:val="26"/>
          <w:rtl/>
        </w:rPr>
        <w:t xml:space="preserve"> سواء أكان عاما أو خاصا </w:t>
      </w:r>
      <w:r w:rsidRPr="009A0DCB">
        <w:rPr>
          <w:b/>
          <w:bCs/>
          <w:noProof/>
          <w:sz w:val="26"/>
          <w:szCs w:val="26"/>
          <w:rtl/>
        </w:rPr>
        <w:t>–</w:t>
      </w:r>
      <w:r w:rsidRPr="009A0DCB">
        <w:rPr>
          <w:rFonts w:hint="cs"/>
          <w:b/>
          <w:bCs/>
          <w:noProof/>
          <w:sz w:val="26"/>
          <w:szCs w:val="26"/>
          <w:rtl/>
        </w:rPr>
        <w:t xml:space="preserve"> إنما تسعى إلى تحقيق المصلحة العامة.</w:t>
      </w:r>
    </w:p>
    <w:p w:rsidR="00576008" w:rsidRPr="009A0DCB" w:rsidRDefault="00576008" w:rsidP="008A69DE">
      <w:pPr>
        <w:ind w:left="360"/>
        <w:rPr>
          <w:b/>
          <w:bCs/>
          <w:noProof/>
          <w:sz w:val="26"/>
          <w:szCs w:val="26"/>
          <w:rtl/>
        </w:rPr>
      </w:pPr>
      <w:r w:rsidRPr="009A0DCB">
        <w:rPr>
          <w:rFonts w:hint="cs"/>
          <w:b/>
          <w:bCs/>
          <w:noProof/>
          <w:sz w:val="26"/>
          <w:szCs w:val="26"/>
          <w:rtl/>
        </w:rPr>
        <w:t>الإتجاه الثاني:نظام العمل قانون ذو طبيعة مزدوجة.</w:t>
      </w:r>
    </w:p>
    <w:p w:rsidR="00576008" w:rsidRPr="009A0DCB" w:rsidRDefault="00576008" w:rsidP="008A69DE">
      <w:pPr>
        <w:ind w:left="360"/>
        <w:rPr>
          <w:b/>
          <w:bCs/>
          <w:noProof/>
          <w:sz w:val="26"/>
          <w:szCs w:val="26"/>
          <w:rtl/>
        </w:rPr>
      </w:pPr>
      <w:r w:rsidRPr="009A0DCB">
        <w:rPr>
          <w:rFonts w:hint="cs"/>
          <w:b/>
          <w:bCs/>
          <w:noProof/>
          <w:sz w:val="26"/>
          <w:szCs w:val="26"/>
          <w:rtl/>
        </w:rPr>
        <w:t>أسانيد الرأي الثاني:</w:t>
      </w:r>
    </w:p>
    <w:p w:rsidR="00576008" w:rsidRPr="009A0DCB" w:rsidRDefault="00576008" w:rsidP="00576008">
      <w:pPr>
        <w:ind w:left="360"/>
        <w:rPr>
          <w:b/>
          <w:bCs/>
          <w:noProof/>
          <w:sz w:val="26"/>
          <w:szCs w:val="26"/>
          <w:rtl/>
        </w:rPr>
      </w:pPr>
      <w:r w:rsidRPr="009A0DCB">
        <w:rPr>
          <w:rFonts w:hint="cs"/>
          <w:b/>
          <w:bCs/>
          <w:noProof/>
          <w:sz w:val="26"/>
          <w:szCs w:val="26"/>
          <w:rtl/>
        </w:rPr>
        <w:lastRenderedPageBreak/>
        <w:t xml:space="preserve">نظام العمل </w:t>
      </w:r>
      <w:r w:rsidRPr="009A0DCB">
        <w:rPr>
          <w:b/>
          <w:bCs/>
          <w:noProof/>
          <w:sz w:val="26"/>
          <w:szCs w:val="26"/>
          <w:rtl/>
        </w:rPr>
        <w:t>–</w:t>
      </w:r>
      <w:r w:rsidR="00FC25CA">
        <w:rPr>
          <w:rFonts w:hint="cs"/>
          <w:b/>
          <w:bCs/>
          <w:noProof/>
          <w:sz w:val="26"/>
          <w:szCs w:val="26"/>
          <w:rtl/>
        </w:rPr>
        <w:t xml:space="preserve"> وإن كان بحسب نشأته ي</w:t>
      </w:r>
      <w:r w:rsidRPr="009A0DCB">
        <w:rPr>
          <w:rFonts w:hint="cs"/>
          <w:b/>
          <w:bCs/>
          <w:noProof/>
          <w:sz w:val="26"/>
          <w:szCs w:val="26"/>
          <w:rtl/>
        </w:rPr>
        <w:t>عد أحد فروع القانون الخاص,إلا أن ما لحق هذا القانون من تطور,قد أدى إلى دخول كثير من قواعد القانون العام بين أحكامه,ومن بينها القواعد التي تقرر عقوبات جنائية عند مخالفة بعض أحكامه,ولا يقصد بذلك أن نظام العمل قد أصبح فرعا من فروع القانون العام,لأن علاقات العمل لا تزال أهم الموضوعات التي يضطلع بتنظيمها هذا القانون,وهي علاقات الخاصة.</w:t>
      </w:r>
    </w:p>
    <w:p w:rsidR="00576008" w:rsidRPr="009A0DCB" w:rsidRDefault="00576008" w:rsidP="00576008">
      <w:pPr>
        <w:ind w:left="360"/>
        <w:rPr>
          <w:b/>
          <w:bCs/>
          <w:noProof/>
          <w:sz w:val="26"/>
          <w:szCs w:val="26"/>
          <w:rtl/>
        </w:rPr>
      </w:pPr>
      <w:r w:rsidRPr="009A0DCB">
        <w:rPr>
          <w:rFonts w:hint="cs"/>
          <w:b/>
          <w:bCs/>
          <w:noProof/>
          <w:sz w:val="26"/>
          <w:szCs w:val="26"/>
          <w:rtl/>
        </w:rPr>
        <w:t>الإتجاه الثالث:نظام العمل فرع من فروع القانون الخاص.</w:t>
      </w:r>
    </w:p>
    <w:p w:rsidR="00576008" w:rsidRPr="009A0DCB" w:rsidRDefault="00576008" w:rsidP="00576008">
      <w:pPr>
        <w:ind w:left="360"/>
        <w:rPr>
          <w:b/>
          <w:bCs/>
          <w:noProof/>
          <w:sz w:val="26"/>
          <w:szCs w:val="26"/>
          <w:rtl/>
        </w:rPr>
      </w:pPr>
      <w:r w:rsidRPr="009A0DCB">
        <w:rPr>
          <w:rFonts w:hint="cs"/>
          <w:b/>
          <w:bCs/>
          <w:noProof/>
          <w:sz w:val="26"/>
          <w:szCs w:val="26"/>
          <w:rtl/>
        </w:rPr>
        <w:t>أسانيد الرأي الثالث:</w:t>
      </w:r>
    </w:p>
    <w:p w:rsidR="00576008" w:rsidRPr="009A0DCB" w:rsidRDefault="00576008" w:rsidP="00576008">
      <w:pPr>
        <w:ind w:left="360"/>
        <w:rPr>
          <w:b/>
          <w:bCs/>
          <w:noProof/>
          <w:sz w:val="26"/>
          <w:szCs w:val="26"/>
          <w:rtl/>
        </w:rPr>
      </w:pPr>
      <w:r w:rsidRPr="009A0DCB">
        <w:rPr>
          <w:rFonts w:hint="cs"/>
          <w:b/>
          <w:bCs/>
          <w:noProof/>
          <w:sz w:val="26"/>
          <w:szCs w:val="26"/>
          <w:rtl/>
        </w:rPr>
        <w:t xml:space="preserve">أن طبيعة </w:t>
      </w:r>
      <w:r w:rsidR="003B0372" w:rsidRPr="009A0DCB">
        <w:rPr>
          <w:rFonts w:hint="cs"/>
          <w:b/>
          <w:bCs/>
          <w:noProof/>
          <w:sz w:val="26"/>
          <w:szCs w:val="26"/>
          <w:rtl/>
        </w:rPr>
        <w:t>العلاقات التي ينظمها هذا القانون يغلب عليها طابع القانون الخاص,لأنها لا تتعلق بتنظيم السلطات العامة في الدولة.</w:t>
      </w:r>
    </w:p>
    <w:p w:rsidR="003B0372" w:rsidRPr="009A0DCB" w:rsidRDefault="006F0699" w:rsidP="00576008">
      <w:pPr>
        <w:ind w:left="360"/>
        <w:rPr>
          <w:b/>
          <w:bCs/>
          <w:noProof/>
          <w:sz w:val="26"/>
          <w:szCs w:val="26"/>
          <w:rtl/>
        </w:rPr>
      </w:pPr>
      <w:r w:rsidRPr="009A0DCB">
        <w:rPr>
          <w:b/>
          <w:bCs/>
          <w:noProof/>
          <w:sz w:val="26"/>
          <w:szCs w:val="26"/>
        </w:rPr>
        <w:t>2 – 1</w:t>
      </w:r>
      <w:r w:rsidRPr="009A0DCB">
        <w:rPr>
          <w:rFonts w:hint="cs"/>
          <w:b/>
          <w:bCs/>
          <w:noProof/>
          <w:sz w:val="26"/>
          <w:szCs w:val="26"/>
          <w:rtl/>
        </w:rPr>
        <w:t xml:space="preserve"> مصادر نظام العمل السعودي:</w:t>
      </w:r>
    </w:p>
    <w:p w:rsidR="006F0699" w:rsidRPr="009A0DCB" w:rsidRDefault="006F0699" w:rsidP="006F0699">
      <w:pPr>
        <w:ind w:left="360"/>
        <w:rPr>
          <w:b/>
          <w:bCs/>
          <w:noProof/>
          <w:sz w:val="26"/>
          <w:szCs w:val="26"/>
          <w:rtl/>
        </w:rPr>
      </w:pPr>
      <w:r w:rsidRPr="009A0DCB">
        <w:rPr>
          <w:rFonts w:hint="cs"/>
          <w:b/>
          <w:bCs/>
          <w:noProof/>
          <w:sz w:val="26"/>
          <w:szCs w:val="26"/>
          <w:rtl/>
        </w:rPr>
        <w:t>لاتختلف المصادر العامة لنظام العمل عن المصادر العامة لأي فرع من فروع القانون الأخري,وعلى ذلك فإن مصادر نظام العمل هي:التشريع ومبادئ الشريعة الاسلامية والعرف والقضاء.بالاضافة إلى هذه المصادر,فإن نظام العمل يتميز بوجود عدة مصادر اضافية ذات طبيعة حرفية وأخري ذات طبيعة دولية,وسوف نتناول هذه المصادر على النحو الأتي:</w:t>
      </w:r>
    </w:p>
    <w:p w:rsidR="006F0699" w:rsidRPr="009A0DCB" w:rsidRDefault="00815D37" w:rsidP="006F0699">
      <w:pPr>
        <w:ind w:left="360"/>
        <w:rPr>
          <w:b/>
          <w:bCs/>
          <w:noProof/>
          <w:sz w:val="26"/>
          <w:szCs w:val="26"/>
          <w:rtl/>
        </w:rPr>
      </w:pPr>
      <w:r w:rsidRPr="009A0DCB">
        <w:rPr>
          <w:b/>
          <w:bCs/>
          <w:noProof/>
          <w:sz w:val="26"/>
          <w:szCs w:val="26"/>
        </w:rPr>
        <w:t xml:space="preserve">1 – 2 – 1 </w:t>
      </w:r>
      <w:r w:rsidRPr="009A0DCB">
        <w:rPr>
          <w:rFonts w:hint="cs"/>
          <w:b/>
          <w:bCs/>
          <w:noProof/>
          <w:sz w:val="26"/>
          <w:szCs w:val="26"/>
          <w:rtl/>
        </w:rPr>
        <w:t xml:space="preserve"> المصادر العامة لنظام العمل:</w:t>
      </w:r>
    </w:p>
    <w:p w:rsidR="00815D37" w:rsidRPr="009A0DCB" w:rsidRDefault="00FE69F5" w:rsidP="006F0699">
      <w:pPr>
        <w:ind w:left="360"/>
        <w:rPr>
          <w:b/>
          <w:bCs/>
          <w:noProof/>
          <w:sz w:val="26"/>
          <w:szCs w:val="26"/>
          <w:rtl/>
        </w:rPr>
      </w:pPr>
      <w:r w:rsidRPr="009A0DCB">
        <w:rPr>
          <w:b/>
          <w:bCs/>
          <w:noProof/>
          <w:sz w:val="26"/>
          <w:szCs w:val="26"/>
        </w:rPr>
        <w:t xml:space="preserve"> </w:t>
      </w:r>
      <w:r w:rsidR="00A63FAE" w:rsidRPr="009A0DCB">
        <w:rPr>
          <w:b/>
          <w:bCs/>
          <w:noProof/>
          <w:sz w:val="26"/>
          <w:szCs w:val="26"/>
        </w:rPr>
        <w:t xml:space="preserve"> 1 – 1 – 2 – 1</w:t>
      </w:r>
      <w:r w:rsidR="00A63FAE" w:rsidRPr="009A0DCB">
        <w:rPr>
          <w:rFonts w:hint="cs"/>
          <w:b/>
          <w:bCs/>
          <w:noProof/>
          <w:sz w:val="26"/>
          <w:szCs w:val="26"/>
          <w:rtl/>
        </w:rPr>
        <w:t>التشريع:</w:t>
      </w:r>
    </w:p>
    <w:p w:rsidR="00A63FAE" w:rsidRPr="009A0DCB" w:rsidRDefault="00A63FAE" w:rsidP="006F0699">
      <w:pPr>
        <w:ind w:left="360"/>
        <w:rPr>
          <w:b/>
          <w:bCs/>
          <w:noProof/>
          <w:sz w:val="26"/>
          <w:szCs w:val="26"/>
          <w:rtl/>
        </w:rPr>
      </w:pPr>
      <w:r w:rsidRPr="009A0DCB">
        <w:rPr>
          <w:rFonts w:hint="cs"/>
          <w:b/>
          <w:bCs/>
          <w:noProof/>
          <w:sz w:val="26"/>
          <w:szCs w:val="26"/>
          <w:rtl/>
        </w:rPr>
        <w:t>يستمد نظام العمل غالبية قواعده من التشريع بدرجاته الثلاثية وهي التشريع الأساسي,والتشريع العادي والتشريع الفرعي.</w:t>
      </w:r>
    </w:p>
    <w:p w:rsidR="00A63FAE" w:rsidRPr="009A0DCB" w:rsidRDefault="00A63FAE" w:rsidP="006F0699">
      <w:pPr>
        <w:ind w:left="360"/>
        <w:rPr>
          <w:b/>
          <w:bCs/>
          <w:noProof/>
          <w:sz w:val="26"/>
          <w:szCs w:val="26"/>
          <w:rtl/>
        </w:rPr>
      </w:pPr>
      <w:r w:rsidRPr="009A0DCB">
        <w:rPr>
          <w:rFonts w:hint="cs"/>
          <w:b/>
          <w:bCs/>
          <w:noProof/>
          <w:sz w:val="26"/>
          <w:szCs w:val="26"/>
          <w:rtl/>
        </w:rPr>
        <w:t>فالتشريع الأساسي أو النظام الأساسي للحكم الصادر بالمرسوم الملكسي رقم (أ/</w:t>
      </w:r>
      <w:r w:rsidRPr="009A0DCB">
        <w:rPr>
          <w:b/>
          <w:bCs/>
          <w:noProof/>
          <w:sz w:val="26"/>
          <w:szCs w:val="26"/>
        </w:rPr>
        <w:t>90</w:t>
      </w:r>
      <w:r w:rsidRPr="009A0DCB">
        <w:rPr>
          <w:rFonts w:hint="cs"/>
          <w:b/>
          <w:bCs/>
          <w:noProof/>
          <w:sz w:val="26"/>
          <w:szCs w:val="26"/>
          <w:rtl/>
        </w:rPr>
        <w:t xml:space="preserve">) وبتاريخ </w:t>
      </w:r>
      <w:r w:rsidRPr="009A0DCB">
        <w:rPr>
          <w:b/>
          <w:bCs/>
          <w:noProof/>
          <w:sz w:val="26"/>
          <w:szCs w:val="26"/>
        </w:rPr>
        <w:t>27</w:t>
      </w:r>
      <w:r w:rsidRPr="009A0DCB">
        <w:rPr>
          <w:rFonts w:hint="cs"/>
          <w:b/>
          <w:bCs/>
          <w:noProof/>
          <w:sz w:val="26"/>
          <w:szCs w:val="26"/>
          <w:rtl/>
        </w:rPr>
        <w:t>/</w:t>
      </w:r>
      <w:r w:rsidRPr="009A0DCB">
        <w:rPr>
          <w:b/>
          <w:bCs/>
          <w:noProof/>
          <w:sz w:val="26"/>
          <w:szCs w:val="26"/>
        </w:rPr>
        <w:t>8</w:t>
      </w:r>
      <w:r w:rsidRPr="009A0DCB">
        <w:rPr>
          <w:rFonts w:hint="cs"/>
          <w:b/>
          <w:bCs/>
          <w:noProof/>
          <w:sz w:val="26"/>
          <w:szCs w:val="26"/>
          <w:rtl/>
        </w:rPr>
        <w:t>/</w:t>
      </w:r>
      <w:r w:rsidRPr="009A0DCB">
        <w:rPr>
          <w:b/>
          <w:bCs/>
          <w:noProof/>
          <w:sz w:val="26"/>
          <w:szCs w:val="26"/>
        </w:rPr>
        <w:t>1412</w:t>
      </w:r>
      <w:r w:rsidRPr="009A0DCB">
        <w:rPr>
          <w:rFonts w:hint="cs"/>
          <w:b/>
          <w:bCs/>
          <w:noProof/>
          <w:sz w:val="26"/>
          <w:szCs w:val="26"/>
          <w:rtl/>
        </w:rPr>
        <w:t>هـ)يتضمن بعض القواعد المنظمة للعمل نص عليها بإعتبارها مبادئ أساسية يقوم عليها المجتمع,ومن أهم تلك المبادئ,الملكية ورأس المال والعمل مقومات أساسية في الكيان الاقتصادي والاجتماعي للملكية وهي حقوق خاصة تؤدي وظيفة اجتماعية وفق الشريعة الاسلام</w:t>
      </w:r>
      <w:r w:rsidR="00281211" w:rsidRPr="009A0DCB">
        <w:rPr>
          <w:rFonts w:hint="cs"/>
          <w:b/>
          <w:bCs/>
          <w:noProof/>
          <w:sz w:val="26"/>
          <w:szCs w:val="26"/>
          <w:rtl/>
        </w:rPr>
        <w:t>ية,وتيسر الدولة مجالات العمل لكل قادر عليه,وتسن الأنظمة التي تحمل العامل وصاحب العمل.</w:t>
      </w:r>
    </w:p>
    <w:p w:rsidR="00281211" w:rsidRPr="009A0DCB" w:rsidRDefault="00281211" w:rsidP="006F0699">
      <w:pPr>
        <w:ind w:left="360"/>
        <w:rPr>
          <w:b/>
          <w:bCs/>
          <w:noProof/>
          <w:sz w:val="26"/>
          <w:szCs w:val="26"/>
          <w:rtl/>
        </w:rPr>
      </w:pPr>
      <w:r w:rsidRPr="009A0DCB">
        <w:rPr>
          <w:rFonts w:hint="cs"/>
          <w:b/>
          <w:bCs/>
          <w:noProof/>
          <w:sz w:val="26"/>
          <w:szCs w:val="26"/>
          <w:rtl/>
        </w:rPr>
        <w:t xml:space="preserve">أما النظام </w:t>
      </w:r>
      <w:r w:rsidR="00BA2769" w:rsidRPr="009A0DCB">
        <w:rPr>
          <w:rFonts w:hint="cs"/>
          <w:b/>
          <w:bCs/>
          <w:noProof/>
          <w:sz w:val="26"/>
          <w:szCs w:val="26"/>
          <w:rtl/>
        </w:rPr>
        <w:t>أو التشريع العادي في</w:t>
      </w:r>
      <w:r w:rsidR="00B95DDA">
        <w:rPr>
          <w:rFonts w:hint="cs"/>
          <w:b/>
          <w:bCs/>
          <w:noProof/>
          <w:sz w:val="26"/>
          <w:szCs w:val="26"/>
          <w:rtl/>
        </w:rPr>
        <w:t>ع</w:t>
      </w:r>
      <w:r w:rsidR="00BA2769" w:rsidRPr="009A0DCB">
        <w:rPr>
          <w:rFonts w:hint="cs"/>
          <w:b/>
          <w:bCs/>
          <w:noProof/>
          <w:sz w:val="26"/>
          <w:szCs w:val="26"/>
          <w:rtl/>
        </w:rPr>
        <w:t>تبر من أغزر مصدار نظام العمل,وقد جمع المنظم معظم القواعد المنظمة للعمل في نظام واحد وهو نظام العمل الصادر بالمرسوم الملكي رقم م/</w:t>
      </w:r>
      <w:r w:rsidR="00BA2769" w:rsidRPr="009A0DCB">
        <w:rPr>
          <w:b/>
          <w:bCs/>
          <w:noProof/>
          <w:sz w:val="26"/>
          <w:szCs w:val="26"/>
        </w:rPr>
        <w:t>51</w:t>
      </w:r>
      <w:r w:rsidR="00BA2769" w:rsidRPr="009A0DCB">
        <w:rPr>
          <w:rFonts w:hint="cs"/>
          <w:b/>
          <w:bCs/>
          <w:noProof/>
          <w:sz w:val="26"/>
          <w:szCs w:val="26"/>
          <w:rtl/>
        </w:rPr>
        <w:t xml:space="preserve"> بتاريخ </w:t>
      </w:r>
      <w:r w:rsidR="00BA2769" w:rsidRPr="009A0DCB">
        <w:rPr>
          <w:b/>
          <w:bCs/>
          <w:noProof/>
          <w:sz w:val="26"/>
          <w:szCs w:val="26"/>
        </w:rPr>
        <w:t>23</w:t>
      </w:r>
      <w:r w:rsidR="00BA2769" w:rsidRPr="009A0DCB">
        <w:rPr>
          <w:rFonts w:hint="cs"/>
          <w:b/>
          <w:bCs/>
          <w:noProof/>
          <w:sz w:val="26"/>
          <w:szCs w:val="26"/>
          <w:rtl/>
        </w:rPr>
        <w:t>/</w:t>
      </w:r>
      <w:r w:rsidR="00BA2769" w:rsidRPr="009A0DCB">
        <w:rPr>
          <w:b/>
          <w:bCs/>
          <w:noProof/>
          <w:sz w:val="26"/>
          <w:szCs w:val="26"/>
        </w:rPr>
        <w:t>8</w:t>
      </w:r>
      <w:r w:rsidR="00BA2769" w:rsidRPr="009A0DCB">
        <w:rPr>
          <w:rFonts w:hint="cs"/>
          <w:b/>
          <w:bCs/>
          <w:noProof/>
          <w:sz w:val="26"/>
          <w:szCs w:val="26"/>
          <w:rtl/>
        </w:rPr>
        <w:t>/</w:t>
      </w:r>
      <w:r w:rsidR="00BA2769" w:rsidRPr="009A0DCB">
        <w:rPr>
          <w:b/>
          <w:bCs/>
          <w:noProof/>
          <w:sz w:val="26"/>
          <w:szCs w:val="26"/>
        </w:rPr>
        <w:t>1426</w:t>
      </w:r>
      <w:r w:rsidR="00BA2769" w:rsidRPr="009A0DCB">
        <w:rPr>
          <w:rFonts w:hint="cs"/>
          <w:b/>
          <w:bCs/>
          <w:noProof/>
          <w:sz w:val="26"/>
          <w:szCs w:val="26"/>
          <w:rtl/>
        </w:rPr>
        <w:t xml:space="preserve">هـ,والمنشور بجريدة أم القري في </w:t>
      </w:r>
      <w:r w:rsidR="00BA2769" w:rsidRPr="009A0DCB">
        <w:rPr>
          <w:b/>
          <w:bCs/>
          <w:noProof/>
          <w:sz w:val="26"/>
          <w:szCs w:val="26"/>
        </w:rPr>
        <w:t>25</w:t>
      </w:r>
      <w:r w:rsidR="00BA2769" w:rsidRPr="009A0DCB">
        <w:rPr>
          <w:rFonts w:hint="cs"/>
          <w:b/>
          <w:bCs/>
          <w:noProof/>
          <w:sz w:val="26"/>
          <w:szCs w:val="26"/>
          <w:rtl/>
        </w:rPr>
        <w:t>/</w:t>
      </w:r>
      <w:r w:rsidR="00BA2769" w:rsidRPr="009A0DCB">
        <w:rPr>
          <w:b/>
          <w:bCs/>
          <w:noProof/>
          <w:sz w:val="26"/>
          <w:szCs w:val="26"/>
        </w:rPr>
        <w:t>9</w:t>
      </w:r>
      <w:r w:rsidR="00BA2769" w:rsidRPr="009A0DCB">
        <w:rPr>
          <w:rFonts w:hint="cs"/>
          <w:b/>
          <w:bCs/>
          <w:noProof/>
          <w:sz w:val="26"/>
          <w:szCs w:val="26"/>
          <w:rtl/>
        </w:rPr>
        <w:t>/</w:t>
      </w:r>
      <w:r w:rsidR="00BA2769" w:rsidRPr="009A0DCB">
        <w:rPr>
          <w:b/>
          <w:bCs/>
          <w:noProof/>
          <w:sz w:val="26"/>
          <w:szCs w:val="26"/>
        </w:rPr>
        <w:t>1426</w:t>
      </w:r>
      <w:r w:rsidR="00BA2769" w:rsidRPr="009A0DCB">
        <w:rPr>
          <w:rFonts w:hint="cs"/>
          <w:b/>
          <w:bCs/>
          <w:noProof/>
          <w:sz w:val="26"/>
          <w:szCs w:val="26"/>
          <w:rtl/>
        </w:rPr>
        <w:t>هـ.</w:t>
      </w:r>
    </w:p>
    <w:p w:rsidR="00BA2769" w:rsidRPr="009A0DCB" w:rsidRDefault="00BA2769" w:rsidP="006F0699">
      <w:pPr>
        <w:ind w:left="360"/>
        <w:rPr>
          <w:b/>
          <w:bCs/>
          <w:noProof/>
          <w:sz w:val="26"/>
          <w:szCs w:val="26"/>
          <w:rtl/>
        </w:rPr>
      </w:pPr>
      <w:r w:rsidRPr="009A0DCB">
        <w:rPr>
          <w:rFonts w:hint="cs"/>
          <w:b/>
          <w:bCs/>
          <w:noProof/>
          <w:sz w:val="26"/>
          <w:szCs w:val="26"/>
          <w:rtl/>
        </w:rPr>
        <w:t>وبالرغم من وفرة التشريعات العادية التي يتنظم علاقات العمل,فإن للتشريع الفرعي دورا بارزا في نطاق نظام العمل,فالمنظم يضع القواعد العامة والأساسية,ويترك الكثير من التفضيلات التي تكون قابلة للتغيير بإختلاف الظروف الخاصة بالأشخاص من حيث السن والجنس ومن حيث القدرة المالية لصاحب العمل,ولذلك يترك المنظم للسلطة الادارية اصدار اللوائح والقرارات الوزارية المنظمة لها أو المنفذة لأحكامها,وذلك حتى تجعل تطبيق النظام متلائما مع هذه الظروف,لذلك تضمن تلك اللوائح والقرارات للنظام قدرا من الثبات والاستقرار,وعلى وجه الخصوص أن الكثير منها يتعلق ببعض المسائل ذات الطابع الفني التي تتناول تفصيلات خاصة بمسائل طبية أو صناعية أو حسابية,تكون الجهة الفنية المختصة أقدر على فهمها وتنظيمها.</w:t>
      </w:r>
    </w:p>
    <w:p w:rsidR="00BA2769" w:rsidRPr="009A0DCB" w:rsidRDefault="00DD4ABF" w:rsidP="006F0699">
      <w:pPr>
        <w:ind w:left="360"/>
        <w:rPr>
          <w:b/>
          <w:bCs/>
          <w:noProof/>
          <w:sz w:val="26"/>
          <w:szCs w:val="26"/>
          <w:rtl/>
        </w:rPr>
      </w:pPr>
      <w:r w:rsidRPr="009A0DCB">
        <w:rPr>
          <w:rFonts w:hint="cs"/>
          <w:b/>
          <w:bCs/>
          <w:noProof/>
          <w:sz w:val="26"/>
          <w:szCs w:val="26"/>
          <w:rtl/>
        </w:rPr>
        <w:t xml:space="preserve">ولذلك نصت المادة </w:t>
      </w:r>
      <w:r w:rsidRPr="009A0DCB">
        <w:rPr>
          <w:b/>
          <w:bCs/>
          <w:noProof/>
          <w:sz w:val="26"/>
          <w:szCs w:val="26"/>
        </w:rPr>
        <w:t>243</w:t>
      </w:r>
      <w:r w:rsidRPr="009A0DCB">
        <w:rPr>
          <w:rFonts w:hint="cs"/>
          <w:b/>
          <w:bCs/>
          <w:noProof/>
          <w:sz w:val="26"/>
          <w:szCs w:val="26"/>
          <w:rtl/>
        </w:rPr>
        <w:t xml:space="preserve">/ عمل على أنه "يصدر وزير العمل القرارات واللوائح اللازمة لتنفيذ أحكام هذا النظام خلال </w:t>
      </w:r>
      <w:r w:rsidRPr="009A0DCB">
        <w:rPr>
          <w:b/>
          <w:bCs/>
          <w:noProof/>
          <w:sz w:val="26"/>
          <w:szCs w:val="26"/>
        </w:rPr>
        <w:t>180</w:t>
      </w:r>
      <w:r w:rsidRPr="009A0DCB">
        <w:rPr>
          <w:rFonts w:hint="cs"/>
          <w:b/>
          <w:bCs/>
          <w:noProof/>
          <w:sz w:val="26"/>
          <w:szCs w:val="26"/>
          <w:rtl/>
        </w:rPr>
        <w:t xml:space="preserve"> يوماَ من تاريخ العمل بهذا النظام,وتنشر اللوائح التنفيذية في الجريدة الرسمية",ونصت المادة </w:t>
      </w:r>
      <w:r w:rsidRPr="009A0DCB">
        <w:rPr>
          <w:b/>
          <w:bCs/>
          <w:noProof/>
          <w:sz w:val="26"/>
          <w:szCs w:val="26"/>
        </w:rPr>
        <w:t>244</w:t>
      </w:r>
      <w:r w:rsidRPr="009A0DCB">
        <w:rPr>
          <w:rFonts w:hint="cs"/>
          <w:b/>
          <w:bCs/>
          <w:noProof/>
          <w:sz w:val="26"/>
          <w:szCs w:val="26"/>
          <w:rtl/>
        </w:rPr>
        <w:t xml:space="preserve">/ عمل على أن يستمر العمل باللوائح والقرارات الصادرة قبل نفاذ هذا النظام إلى حين تعديلها,وقد صدرت بالفعل اللائحة التنفيذية لنظام العمل بالقرار الوزاري رقم </w:t>
      </w:r>
      <w:r w:rsidRPr="009A0DCB">
        <w:rPr>
          <w:b/>
          <w:bCs/>
          <w:noProof/>
          <w:sz w:val="26"/>
          <w:szCs w:val="26"/>
        </w:rPr>
        <w:t>(1982)</w:t>
      </w:r>
      <w:r w:rsidRPr="009A0DCB">
        <w:rPr>
          <w:rFonts w:hint="cs"/>
          <w:b/>
          <w:bCs/>
          <w:noProof/>
          <w:sz w:val="26"/>
          <w:szCs w:val="26"/>
          <w:rtl/>
        </w:rPr>
        <w:t xml:space="preserve">وتاريخ </w:t>
      </w:r>
      <w:r w:rsidRPr="009A0DCB">
        <w:rPr>
          <w:b/>
          <w:bCs/>
          <w:noProof/>
          <w:sz w:val="26"/>
          <w:szCs w:val="26"/>
        </w:rPr>
        <w:t>28</w:t>
      </w:r>
      <w:r w:rsidRPr="009A0DCB">
        <w:rPr>
          <w:rFonts w:hint="cs"/>
          <w:b/>
          <w:bCs/>
          <w:noProof/>
          <w:sz w:val="26"/>
          <w:szCs w:val="26"/>
          <w:rtl/>
        </w:rPr>
        <w:t>/</w:t>
      </w:r>
      <w:r w:rsidRPr="009A0DCB">
        <w:rPr>
          <w:b/>
          <w:bCs/>
          <w:noProof/>
          <w:sz w:val="26"/>
          <w:szCs w:val="26"/>
        </w:rPr>
        <w:t>6</w:t>
      </w:r>
      <w:r w:rsidRPr="009A0DCB">
        <w:rPr>
          <w:rFonts w:hint="cs"/>
          <w:b/>
          <w:bCs/>
          <w:noProof/>
          <w:sz w:val="26"/>
          <w:szCs w:val="26"/>
          <w:rtl/>
        </w:rPr>
        <w:t>/</w:t>
      </w:r>
      <w:r w:rsidRPr="009A0DCB">
        <w:rPr>
          <w:b/>
          <w:bCs/>
          <w:noProof/>
          <w:sz w:val="26"/>
          <w:szCs w:val="26"/>
        </w:rPr>
        <w:t>1437</w:t>
      </w:r>
      <w:r w:rsidRPr="009A0DCB">
        <w:rPr>
          <w:rFonts w:hint="cs"/>
          <w:b/>
          <w:bCs/>
          <w:noProof/>
          <w:sz w:val="26"/>
          <w:szCs w:val="26"/>
          <w:rtl/>
        </w:rPr>
        <w:t xml:space="preserve">هـ,لتحل محل اللائحة التنفيذية </w:t>
      </w:r>
      <w:r w:rsidRPr="009A0DCB">
        <w:rPr>
          <w:rFonts w:hint="cs"/>
          <w:b/>
          <w:bCs/>
          <w:noProof/>
          <w:sz w:val="26"/>
          <w:szCs w:val="26"/>
          <w:rtl/>
        </w:rPr>
        <w:lastRenderedPageBreak/>
        <w:t>الصادرة بالقرار الوزاري رقم (</w:t>
      </w:r>
      <w:r w:rsidRPr="009A0DCB">
        <w:rPr>
          <w:b/>
          <w:bCs/>
          <w:noProof/>
          <w:sz w:val="26"/>
          <w:szCs w:val="26"/>
        </w:rPr>
        <w:t>693</w:t>
      </w:r>
      <w:r w:rsidRPr="009A0DCB">
        <w:rPr>
          <w:rFonts w:hint="cs"/>
          <w:b/>
          <w:bCs/>
          <w:noProof/>
          <w:sz w:val="26"/>
          <w:szCs w:val="26"/>
          <w:rtl/>
        </w:rPr>
        <w:t>/</w:t>
      </w:r>
      <w:r w:rsidRPr="009A0DCB">
        <w:rPr>
          <w:b/>
          <w:bCs/>
          <w:noProof/>
          <w:sz w:val="26"/>
          <w:szCs w:val="26"/>
        </w:rPr>
        <w:t>1</w:t>
      </w:r>
      <w:r w:rsidRPr="009A0DCB">
        <w:rPr>
          <w:rFonts w:hint="cs"/>
          <w:b/>
          <w:bCs/>
          <w:noProof/>
          <w:sz w:val="26"/>
          <w:szCs w:val="26"/>
          <w:rtl/>
        </w:rPr>
        <w:t xml:space="preserve">)وتاريخ </w:t>
      </w:r>
      <w:r w:rsidRPr="009A0DCB">
        <w:rPr>
          <w:b/>
          <w:bCs/>
          <w:noProof/>
          <w:sz w:val="26"/>
          <w:szCs w:val="26"/>
        </w:rPr>
        <w:t>29</w:t>
      </w:r>
      <w:r w:rsidRPr="009A0DCB">
        <w:rPr>
          <w:rFonts w:hint="cs"/>
          <w:b/>
          <w:bCs/>
          <w:noProof/>
          <w:sz w:val="26"/>
          <w:szCs w:val="26"/>
          <w:rtl/>
        </w:rPr>
        <w:t>/</w:t>
      </w:r>
      <w:r w:rsidRPr="009A0DCB">
        <w:rPr>
          <w:b/>
          <w:bCs/>
          <w:noProof/>
          <w:sz w:val="26"/>
          <w:szCs w:val="26"/>
        </w:rPr>
        <w:t>2</w:t>
      </w:r>
      <w:r w:rsidRPr="009A0DCB">
        <w:rPr>
          <w:rFonts w:hint="cs"/>
          <w:b/>
          <w:bCs/>
          <w:noProof/>
          <w:sz w:val="26"/>
          <w:szCs w:val="26"/>
          <w:rtl/>
        </w:rPr>
        <w:t>/</w:t>
      </w:r>
      <w:r w:rsidRPr="009A0DCB">
        <w:rPr>
          <w:b/>
          <w:bCs/>
          <w:noProof/>
          <w:sz w:val="26"/>
          <w:szCs w:val="26"/>
        </w:rPr>
        <w:t>1428</w:t>
      </w:r>
      <w:r w:rsidRPr="009A0DCB">
        <w:rPr>
          <w:rFonts w:hint="cs"/>
          <w:b/>
          <w:bCs/>
          <w:noProof/>
          <w:sz w:val="26"/>
          <w:szCs w:val="26"/>
          <w:rtl/>
        </w:rPr>
        <w:t>/=هـ ولائحة شركات الاستقدام,وتنظيم استقدام العمالة للغير,وتقديم الخدمات العمالية الصادرة بالقرار الوزاري رقم (</w:t>
      </w:r>
      <w:r w:rsidRPr="009A0DCB">
        <w:rPr>
          <w:b/>
          <w:bCs/>
          <w:noProof/>
          <w:sz w:val="26"/>
          <w:szCs w:val="26"/>
        </w:rPr>
        <w:t>1</w:t>
      </w:r>
      <w:r w:rsidRPr="009A0DCB">
        <w:rPr>
          <w:rFonts w:hint="cs"/>
          <w:b/>
          <w:bCs/>
          <w:noProof/>
          <w:sz w:val="26"/>
          <w:szCs w:val="26"/>
          <w:rtl/>
        </w:rPr>
        <w:t>/</w:t>
      </w:r>
      <w:r w:rsidRPr="009A0DCB">
        <w:rPr>
          <w:b/>
          <w:bCs/>
          <w:noProof/>
          <w:sz w:val="26"/>
          <w:szCs w:val="26"/>
        </w:rPr>
        <w:t>1</w:t>
      </w:r>
      <w:r w:rsidRPr="009A0DCB">
        <w:rPr>
          <w:rFonts w:hint="cs"/>
          <w:b/>
          <w:bCs/>
          <w:noProof/>
          <w:sz w:val="26"/>
          <w:szCs w:val="26"/>
          <w:rtl/>
        </w:rPr>
        <w:t>/</w:t>
      </w:r>
      <w:r w:rsidRPr="009A0DCB">
        <w:rPr>
          <w:b/>
          <w:bCs/>
          <w:noProof/>
          <w:sz w:val="26"/>
          <w:szCs w:val="26"/>
        </w:rPr>
        <w:t>1998</w:t>
      </w:r>
      <w:r w:rsidRPr="009A0DCB">
        <w:rPr>
          <w:rFonts w:hint="cs"/>
          <w:b/>
          <w:bCs/>
          <w:noProof/>
          <w:sz w:val="26"/>
          <w:szCs w:val="26"/>
          <w:rtl/>
        </w:rPr>
        <w:t xml:space="preserve">) وتاريخ </w:t>
      </w:r>
      <w:r w:rsidRPr="009A0DCB">
        <w:rPr>
          <w:b/>
          <w:bCs/>
          <w:noProof/>
          <w:sz w:val="26"/>
          <w:szCs w:val="26"/>
        </w:rPr>
        <w:t>29</w:t>
      </w:r>
      <w:r w:rsidRPr="009A0DCB">
        <w:rPr>
          <w:rFonts w:hint="cs"/>
          <w:b/>
          <w:bCs/>
          <w:noProof/>
          <w:sz w:val="26"/>
          <w:szCs w:val="26"/>
          <w:rtl/>
        </w:rPr>
        <w:t>/</w:t>
      </w:r>
      <w:r w:rsidRPr="009A0DCB">
        <w:rPr>
          <w:b/>
          <w:bCs/>
          <w:noProof/>
          <w:sz w:val="26"/>
          <w:szCs w:val="26"/>
        </w:rPr>
        <w:t>6</w:t>
      </w:r>
      <w:r w:rsidRPr="009A0DCB">
        <w:rPr>
          <w:rFonts w:hint="cs"/>
          <w:b/>
          <w:bCs/>
          <w:noProof/>
          <w:sz w:val="26"/>
          <w:szCs w:val="26"/>
          <w:rtl/>
        </w:rPr>
        <w:t>/</w:t>
      </w:r>
      <w:r w:rsidRPr="009A0DCB">
        <w:rPr>
          <w:b/>
          <w:bCs/>
          <w:noProof/>
          <w:sz w:val="26"/>
          <w:szCs w:val="26"/>
        </w:rPr>
        <w:t>1432</w:t>
      </w:r>
      <w:r w:rsidRPr="009A0DCB">
        <w:rPr>
          <w:rFonts w:hint="cs"/>
          <w:b/>
          <w:bCs/>
          <w:noProof/>
          <w:sz w:val="26"/>
          <w:szCs w:val="26"/>
          <w:rtl/>
        </w:rPr>
        <w:t xml:space="preserve"> هـ وما صدر عليهما من تعديلات,وتغلى كل ما يتعارض معها.</w:t>
      </w:r>
    </w:p>
    <w:p w:rsidR="00DD4ABF" w:rsidRPr="009A0DCB" w:rsidRDefault="00DD4ABF" w:rsidP="006F0699">
      <w:pPr>
        <w:ind w:left="360"/>
        <w:rPr>
          <w:b/>
          <w:bCs/>
          <w:noProof/>
          <w:sz w:val="26"/>
          <w:szCs w:val="26"/>
          <w:rtl/>
        </w:rPr>
      </w:pPr>
      <w:r w:rsidRPr="009A0DCB">
        <w:rPr>
          <w:b/>
          <w:bCs/>
          <w:noProof/>
          <w:sz w:val="26"/>
          <w:szCs w:val="26"/>
        </w:rPr>
        <w:t>2 – 1 – 2 – 1</w:t>
      </w:r>
      <w:r w:rsidRPr="009A0DCB">
        <w:rPr>
          <w:rFonts w:hint="cs"/>
          <w:b/>
          <w:bCs/>
          <w:noProof/>
          <w:sz w:val="26"/>
          <w:szCs w:val="26"/>
          <w:rtl/>
        </w:rPr>
        <w:t xml:space="preserve"> مبادئ الشريعة الاسلامية:</w:t>
      </w:r>
    </w:p>
    <w:p w:rsidR="00DD4ABF" w:rsidRPr="009A0DCB" w:rsidRDefault="00DD4ABF" w:rsidP="00E3613B">
      <w:pPr>
        <w:ind w:left="360"/>
        <w:rPr>
          <w:b/>
          <w:bCs/>
          <w:noProof/>
          <w:sz w:val="26"/>
          <w:szCs w:val="26"/>
          <w:rtl/>
        </w:rPr>
      </w:pPr>
      <w:r w:rsidRPr="009A0DCB">
        <w:rPr>
          <w:rFonts w:hint="cs"/>
          <w:b/>
          <w:bCs/>
          <w:noProof/>
          <w:sz w:val="26"/>
          <w:szCs w:val="26"/>
          <w:rtl/>
        </w:rPr>
        <w:t xml:space="preserve">وفقا لنص المادة </w:t>
      </w:r>
      <w:r w:rsidRPr="009A0DCB">
        <w:rPr>
          <w:b/>
          <w:bCs/>
          <w:noProof/>
          <w:sz w:val="26"/>
          <w:szCs w:val="26"/>
        </w:rPr>
        <w:t>67</w:t>
      </w:r>
      <w:r w:rsidRPr="009A0DCB">
        <w:rPr>
          <w:rFonts w:hint="cs"/>
          <w:b/>
          <w:bCs/>
          <w:noProof/>
          <w:sz w:val="26"/>
          <w:szCs w:val="26"/>
          <w:rtl/>
        </w:rPr>
        <w:t xml:space="preserve"> من النظام الأساسي للحكم تعد مبادئ الشريعة الاسلامية هي المصدر الرئيسي للتشريع,حيث قررت أن "تختص السلطة التنظيمية بوضع الأنظمة واللوائح فيما يحقق المصلحة أو يرفع المفسدة في شئووون الدولة وفقا لقواعد الاسلامية,وتمارس اخ</w:t>
      </w:r>
      <w:r w:rsidR="00B95DDA">
        <w:rPr>
          <w:rFonts w:hint="cs"/>
          <w:b/>
          <w:bCs/>
          <w:noProof/>
          <w:sz w:val="26"/>
          <w:szCs w:val="26"/>
          <w:rtl/>
        </w:rPr>
        <w:t>تصاصاتها وفقا لهذا النظام ونظام</w:t>
      </w:r>
      <w:r w:rsidRPr="009A0DCB">
        <w:rPr>
          <w:rFonts w:hint="cs"/>
          <w:b/>
          <w:bCs/>
          <w:noProof/>
          <w:sz w:val="26"/>
          <w:szCs w:val="26"/>
          <w:rtl/>
        </w:rPr>
        <w:t>ي مج</w:t>
      </w:r>
      <w:r w:rsidR="00E3613B" w:rsidRPr="009A0DCB">
        <w:rPr>
          <w:rFonts w:hint="cs"/>
          <w:b/>
          <w:bCs/>
          <w:noProof/>
          <w:sz w:val="26"/>
          <w:szCs w:val="26"/>
          <w:rtl/>
        </w:rPr>
        <w:t>لس الوزراء ومجلس الشوري."</w:t>
      </w:r>
    </w:p>
    <w:p w:rsidR="00E3613B" w:rsidRPr="009A0DCB" w:rsidRDefault="00E3613B" w:rsidP="00E3613B">
      <w:pPr>
        <w:ind w:left="360"/>
        <w:rPr>
          <w:b/>
          <w:bCs/>
          <w:noProof/>
          <w:sz w:val="26"/>
          <w:szCs w:val="26"/>
          <w:rtl/>
        </w:rPr>
      </w:pPr>
      <w:r w:rsidRPr="009A0DCB">
        <w:rPr>
          <w:rFonts w:hint="cs"/>
          <w:b/>
          <w:bCs/>
          <w:noProof/>
          <w:sz w:val="26"/>
          <w:szCs w:val="26"/>
          <w:rtl/>
        </w:rPr>
        <w:t>وخطاب هذا النص موجه إلى المنظم,ومن ثم يجب ألا يصدر المنظم نظاما مخالفا لأحكام الشريعة الاسلامية,وإلا اعتبر غير دستوري.</w:t>
      </w:r>
    </w:p>
    <w:p w:rsidR="00E3613B" w:rsidRPr="009A0DCB" w:rsidRDefault="00E3613B" w:rsidP="00E3613B">
      <w:pPr>
        <w:ind w:left="360"/>
        <w:rPr>
          <w:b/>
          <w:bCs/>
          <w:noProof/>
          <w:sz w:val="26"/>
          <w:szCs w:val="26"/>
          <w:rtl/>
        </w:rPr>
      </w:pPr>
      <w:r w:rsidRPr="009A0DCB">
        <w:rPr>
          <w:rFonts w:hint="cs"/>
          <w:b/>
          <w:bCs/>
          <w:noProof/>
          <w:sz w:val="26"/>
          <w:szCs w:val="26"/>
          <w:rtl/>
        </w:rPr>
        <w:t>ويقصد بأحكام الشريعة الاسلامية المبادئ الأصولية والقواعد الكلية التي تحدد الأحكام الشريعة في المعاملات,وكذلك المسائل المتفرعة عنها.</w:t>
      </w:r>
    </w:p>
    <w:p w:rsidR="00E3613B" w:rsidRPr="009A0DCB" w:rsidRDefault="00E3613B" w:rsidP="00E3613B">
      <w:pPr>
        <w:ind w:left="360"/>
        <w:rPr>
          <w:b/>
          <w:bCs/>
          <w:noProof/>
          <w:sz w:val="26"/>
          <w:szCs w:val="26"/>
          <w:rtl/>
        </w:rPr>
      </w:pPr>
      <w:r w:rsidRPr="009A0DCB">
        <w:rPr>
          <w:rFonts w:hint="cs"/>
          <w:b/>
          <w:bCs/>
          <w:noProof/>
          <w:sz w:val="26"/>
          <w:szCs w:val="26"/>
          <w:rtl/>
        </w:rPr>
        <w:t>ووتضمن الشريعة الإسلامية الكثير من الأحكام الخاصة بعقد العمل,ويطلق جمهور الفقهاء لفظ الإجارة علي إجارة الأشخاص وإجارة الأشياء,ويفرق الفقهاء في إجارة الأشخاص بين الأجير الخاص والأجير المشترك,والأجير الخاص هو الذي يستحق الأجرة مقابل قيامه بالعمل خلال فترة زمنية معينة,أما الأجير المشترك فهو الذي يستحق الأجر لعمل محدد,والأجير الخاص هو الذي يسمي العامل في الوقت الحاضر,أما الأجير المشترك فهو مايطلق عليه المقاول.</w:t>
      </w:r>
    </w:p>
    <w:p w:rsidR="00E3613B" w:rsidRPr="009A0DCB" w:rsidRDefault="00E3613B" w:rsidP="00E3613B">
      <w:pPr>
        <w:ind w:left="360"/>
        <w:rPr>
          <w:b/>
          <w:bCs/>
          <w:noProof/>
          <w:sz w:val="26"/>
          <w:szCs w:val="26"/>
          <w:rtl/>
        </w:rPr>
      </w:pPr>
      <w:r w:rsidRPr="009A0DCB">
        <w:rPr>
          <w:b/>
          <w:bCs/>
          <w:noProof/>
          <w:sz w:val="26"/>
          <w:szCs w:val="26"/>
        </w:rPr>
        <w:t>3 – 1 – 2 – 1</w:t>
      </w:r>
      <w:r w:rsidRPr="009A0DCB">
        <w:rPr>
          <w:rFonts w:hint="cs"/>
          <w:b/>
          <w:bCs/>
          <w:noProof/>
          <w:sz w:val="26"/>
          <w:szCs w:val="26"/>
          <w:rtl/>
        </w:rPr>
        <w:t xml:space="preserve"> العرف:</w:t>
      </w:r>
    </w:p>
    <w:p w:rsidR="00E3613B" w:rsidRPr="009A0DCB" w:rsidRDefault="00E3613B" w:rsidP="00E3613B">
      <w:pPr>
        <w:ind w:left="360"/>
        <w:rPr>
          <w:b/>
          <w:bCs/>
          <w:noProof/>
          <w:sz w:val="26"/>
          <w:szCs w:val="26"/>
          <w:rtl/>
        </w:rPr>
      </w:pPr>
      <w:r w:rsidRPr="009A0DCB">
        <w:rPr>
          <w:rFonts w:hint="cs"/>
          <w:b/>
          <w:bCs/>
          <w:noProof/>
          <w:sz w:val="26"/>
          <w:szCs w:val="26"/>
          <w:rtl/>
        </w:rPr>
        <w:t>يعد العرف مصدراَ احتياطياَ لقواعد نظام العمل في المملكة العربية السعودية,ويرجع إلي</w:t>
      </w:r>
      <w:r w:rsidR="00BC0A9D">
        <w:rPr>
          <w:rFonts w:hint="cs"/>
          <w:b/>
          <w:bCs/>
          <w:noProof/>
          <w:sz w:val="26"/>
          <w:szCs w:val="26"/>
          <w:rtl/>
        </w:rPr>
        <w:t xml:space="preserve">ه إذا لم يوجد نص في النظام أو </w:t>
      </w:r>
      <w:r w:rsidRPr="009A0DCB">
        <w:rPr>
          <w:rFonts w:hint="cs"/>
          <w:b/>
          <w:bCs/>
          <w:noProof/>
          <w:sz w:val="26"/>
          <w:szCs w:val="26"/>
          <w:rtl/>
        </w:rPr>
        <w:t>حكم في الشريعة الإسلامية,وكذلك يمكن الرجوع إليه بالرغم من وجود قاعدة</w:t>
      </w:r>
      <w:r w:rsidR="00BC0A9D">
        <w:rPr>
          <w:rFonts w:hint="cs"/>
          <w:b/>
          <w:bCs/>
          <w:noProof/>
          <w:sz w:val="26"/>
          <w:szCs w:val="26"/>
          <w:rtl/>
        </w:rPr>
        <w:t xml:space="preserve"> قانونية إذا كانت هذه القاعدة</w:t>
      </w:r>
      <w:r w:rsidRPr="009A0DCB">
        <w:rPr>
          <w:rFonts w:hint="cs"/>
          <w:b/>
          <w:bCs/>
          <w:noProof/>
          <w:sz w:val="26"/>
          <w:szCs w:val="26"/>
          <w:rtl/>
        </w:rPr>
        <w:t xml:space="preserve"> مكملة لإدارة المتعاقدين,والعلة من ذلك أن العرف الأفضل للعامل لا يتضمن مخالفة للقاعدة الآمرة التي تقررت لحمايته.</w:t>
      </w:r>
    </w:p>
    <w:p w:rsidR="00E3613B" w:rsidRPr="009A0DCB" w:rsidRDefault="00E3613B" w:rsidP="00E3613B">
      <w:pPr>
        <w:ind w:left="360"/>
        <w:rPr>
          <w:b/>
          <w:bCs/>
          <w:noProof/>
          <w:sz w:val="26"/>
          <w:szCs w:val="26"/>
          <w:rtl/>
        </w:rPr>
      </w:pPr>
      <w:r w:rsidRPr="009A0DCB">
        <w:rPr>
          <w:rFonts w:hint="cs"/>
          <w:b/>
          <w:bCs/>
          <w:noProof/>
          <w:sz w:val="26"/>
          <w:szCs w:val="26"/>
          <w:rtl/>
        </w:rPr>
        <w:t>ويتميز العرف في نظام العمل بأنه في أغلب الأحيان عرفا محليا خاص بإقليم أو بمنطقة معينة أو بمهنة أو بحرفة معينة.</w:t>
      </w:r>
    </w:p>
    <w:p w:rsidR="00A514DE" w:rsidRPr="009A0DCB" w:rsidRDefault="00A514DE" w:rsidP="00A514DE">
      <w:pPr>
        <w:ind w:left="360"/>
        <w:rPr>
          <w:b/>
          <w:bCs/>
          <w:noProof/>
          <w:sz w:val="26"/>
          <w:szCs w:val="26"/>
          <w:rtl/>
        </w:rPr>
      </w:pPr>
      <w:r w:rsidRPr="009A0DCB">
        <w:rPr>
          <w:rFonts w:hint="cs"/>
          <w:b/>
          <w:bCs/>
          <w:noProof/>
          <w:sz w:val="26"/>
          <w:szCs w:val="26"/>
          <w:rtl/>
        </w:rPr>
        <w:t>ويقصد بالعرف في نطاق نظام العمل العادات التي جرى العمل عليها في العلاقة بين العمال وأصحاب العمل في نطاق مهنة معينة,وتتكون العادة من تكرار الأخذ بحكمها.</w:t>
      </w:r>
    </w:p>
    <w:p w:rsidR="00A514DE" w:rsidRPr="009A0DCB" w:rsidRDefault="00A514DE" w:rsidP="00A514DE">
      <w:pPr>
        <w:ind w:left="360"/>
        <w:rPr>
          <w:b/>
          <w:bCs/>
          <w:noProof/>
          <w:sz w:val="26"/>
          <w:szCs w:val="26"/>
          <w:rtl/>
        </w:rPr>
      </w:pPr>
      <w:r w:rsidRPr="009A0DCB">
        <w:rPr>
          <w:rFonts w:hint="cs"/>
          <w:b/>
          <w:bCs/>
          <w:noProof/>
          <w:sz w:val="26"/>
          <w:szCs w:val="26"/>
          <w:rtl/>
        </w:rPr>
        <w:t>والعادة في نطاق نظام العمل,تختلف عن العرف بمعناه القانوني,فالعرف له جانب مادي (تكرار اتباع سلوك معين لمدة طويلة من الزمن),وجانب معنوي (اعتقاد الناس بأن هذا السلوك ملزم لهم),بينما العادة لا يشترط توافر الركن المعنوي فيها.</w:t>
      </w:r>
    </w:p>
    <w:p w:rsidR="00A514DE" w:rsidRPr="009A0DCB" w:rsidRDefault="00A514DE" w:rsidP="00A514DE">
      <w:pPr>
        <w:ind w:left="360"/>
        <w:rPr>
          <w:b/>
          <w:bCs/>
          <w:noProof/>
          <w:sz w:val="26"/>
          <w:szCs w:val="26"/>
          <w:rtl/>
        </w:rPr>
      </w:pPr>
      <w:r w:rsidRPr="009A0DCB">
        <w:rPr>
          <w:rFonts w:hint="cs"/>
          <w:b/>
          <w:bCs/>
          <w:noProof/>
          <w:sz w:val="26"/>
          <w:szCs w:val="26"/>
          <w:rtl/>
        </w:rPr>
        <w:t xml:space="preserve">وقد استخدم المنظم لفظ العادة في المادة </w:t>
      </w:r>
      <w:r w:rsidRPr="009A0DCB">
        <w:rPr>
          <w:b/>
          <w:bCs/>
          <w:noProof/>
          <w:sz w:val="26"/>
          <w:szCs w:val="26"/>
        </w:rPr>
        <w:t>2</w:t>
      </w:r>
      <w:r w:rsidRPr="009A0DCB">
        <w:rPr>
          <w:rFonts w:hint="cs"/>
          <w:b/>
          <w:bCs/>
          <w:noProof/>
          <w:sz w:val="26"/>
          <w:szCs w:val="26"/>
          <w:rtl/>
        </w:rPr>
        <w:t>/</w:t>
      </w:r>
      <w:r w:rsidRPr="009A0DCB">
        <w:rPr>
          <w:b/>
          <w:bCs/>
          <w:noProof/>
          <w:sz w:val="26"/>
          <w:szCs w:val="26"/>
        </w:rPr>
        <w:t>4</w:t>
      </w:r>
      <w:r w:rsidRPr="009A0DCB">
        <w:rPr>
          <w:rFonts w:hint="cs"/>
          <w:b/>
          <w:bCs/>
          <w:noProof/>
          <w:sz w:val="26"/>
          <w:szCs w:val="26"/>
          <w:rtl/>
        </w:rPr>
        <w:t>/عمل التي عرفت المنحة أو المكافأة بأنها "هي التي يعطيها صاحب العمل للعامل,ومايصرف له جزاء أمانته,أو كفايته,وماشابه ذلك,إذا كانت هذه المنحة أو المكافأة مقررة في عقد العمل,أو لائحة تنظيم العمل للمنشأة,أو جرت العادة بمنحها,حتى أصبح العمال يعدونها جزءا من الأجر لا تبرعا."</w:t>
      </w:r>
    </w:p>
    <w:p w:rsidR="00A514DE" w:rsidRPr="009A0DCB" w:rsidRDefault="00A514DE" w:rsidP="00A514DE">
      <w:pPr>
        <w:ind w:left="360"/>
        <w:rPr>
          <w:b/>
          <w:bCs/>
          <w:noProof/>
          <w:sz w:val="26"/>
          <w:szCs w:val="26"/>
          <w:rtl/>
        </w:rPr>
      </w:pPr>
      <w:r w:rsidRPr="009A0DCB">
        <w:rPr>
          <w:rFonts w:hint="cs"/>
          <w:b/>
          <w:bCs/>
          <w:noProof/>
          <w:sz w:val="26"/>
          <w:szCs w:val="26"/>
          <w:rtl/>
        </w:rPr>
        <w:t xml:space="preserve">ويتضاءل دور العرف في نطاق علاقات العمل نظراَ لكثرة التنظيمات وسرعة تعديلها بما يتواءم مع الحاجات المتجددة,ومع ذلك قد تحيل بعض نصوص نظام العمل إلى العادة ويسميها عرفا وبصفة خاصة فيما يتعلق بالأجر,مثال ذلك نص المادة </w:t>
      </w:r>
      <w:r w:rsidRPr="009A0DCB">
        <w:rPr>
          <w:b/>
          <w:bCs/>
          <w:noProof/>
          <w:sz w:val="26"/>
          <w:szCs w:val="26"/>
        </w:rPr>
        <w:t>95</w:t>
      </w:r>
      <w:r w:rsidRPr="009A0DCB">
        <w:rPr>
          <w:rFonts w:hint="cs"/>
          <w:b/>
          <w:bCs/>
          <w:noProof/>
          <w:sz w:val="26"/>
          <w:szCs w:val="26"/>
          <w:rtl/>
        </w:rPr>
        <w:t>/</w:t>
      </w:r>
      <w:r w:rsidRPr="009A0DCB">
        <w:rPr>
          <w:b/>
          <w:bCs/>
          <w:noProof/>
          <w:sz w:val="26"/>
          <w:szCs w:val="26"/>
        </w:rPr>
        <w:t>1</w:t>
      </w:r>
      <w:r w:rsidRPr="009A0DCB">
        <w:rPr>
          <w:rFonts w:hint="cs"/>
          <w:b/>
          <w:bCs/>
          <w:noProof/>
          <w:sz w:val="26"/>
          <w:szCs w:val="26"/>
          <w:rtl/>
        </w:rPr>
        <w:t xml:space="preserve">/عمل التي تقرر أنه "إذا لم ينص عقد العمل أو لائحة تنظيم العمل علي الأجر الذي يتلزم به صاحب العمل يؤخذ بالأجر المقدر لعمل من النوع ذاته في المنشأة إن وجد,وإلا قدر الأجر طبقا </w:t>
      </w:r>
      <w:r w:rsidRPr="009A0DCB">
        <w:rPr>
          <w:rFonts w:hint="cs"/>
          <w:b/>
          <w:bCs/>
          <w:noProof/>
          <w:sz w:val="26"/>
          <w:szCs w:val="26"/>
          <w:rtl/>
        </w:rPr>
        <w:lastRenderedPageBreak/>
        <w:t>لعرف المهنة في الجهة التي يؤدي فيها العمل,فإن لم يوجد تولت هيئة تسوية الخلافات العمالية تقدير الأجر وفقا لمقتضيات العدالة."</w:t>
      </w:r>
    </w:p>
    <w:p w:rsidR="00A514DE" w:rsidRPr="009A0DCB" w:rsidRDefault="00A514DE" w:rsidP="00A514DE">
      <w:pPr>
        <w:ind w:left="360"/>
        <w:rPr>
          <w:b/>
          <w:bCs/>
          <w:noProof/>
          <w:sz w:val="26"/>
          <w:szCs w:val="26"/>
          <w:rtl/>
        </w:rPr>
      </w:pPr>
      <w:r w:rsidRPr="009A0DCB">
        <w:rPr>
          <w:b/>
          <w:bCs/>
          <w:noProof/>
          <w:sz w:val="26"/>
          <w:szCs w:val="26"/>
        </w:rPr>
        <w:t xml:space="preserve">4 – 1 – 2 – 1 </w:t>
      </w:r>
      <w:r w:rsidRPr="009A0DCB">
        <w:rPr>
          <w:rFonts w:hint="cs"/>
          <w:b/>
          <w:bCs/>
          <w:noProof/>
          <w:sz w:val="26"/>
          <w:szCs w:val="26"/>
          <w:rtl/>
        </w:rPr>
        <w:t xml:space="preserve"> القضاء:</w:t>
      </w:r>
    </w:p>
    <w:p w:rsidR="00A514DE" w:rsidRPr="009A0DCB" w:rsidRDefault="00A514DE" w:rsidP="00A514DE">
      <w:pPr>
        <w:ind w:left="360"/>
        <w:rPr>
          <w:b/>
          <w:bCs/>
          <w:noProof/>
          <w:sz w:val="26"/>
          <w:szCs w:val="26"/>
          <w:rtl/>
        </w:rPr>
      </w:pPr>
      <w:r w:rsidRPr="009A0DCB">
        <w:rPr>
          <w:rFonts w:hint="cs"/>
          <w:b/>
          <w:bCs/>
          <w:noProof/>
          <w:sz w:val="26"/>
          <w:szCs w:val="26"/>
          <w:rtl/>
        </w:rPr>
        <w:t>تعد المبادئ القضائية من أهم مصادر تنظيم علاقات العمل,ويقوم القضاء بدور بارز في أي</w:t>
      </w:r>
      <w:r w:rsidR="00BC0A9D">
        <w:rPr>
          <w:rFonts w:hint="cs"/>
          <w:b/>
          <w:bCs/>
          <w:noProof/>
          <w:sz w:val="26"/>
          <w:szCs w:val="26"/>
          <w:rtl/>
        </w:rPr>
        <w:t xml:space="preserve"> فرع قانوني حديث النشأة,حيث يشوب</w:t>
      </w:r>
      <w:r w:rsidRPr="009A0DCB">
        <w:rPr>
          <w:rFonts w:hint="cs"/>
          <w:b/>
          <w:bCs/>
          <w:noProof/>
          <w:sz w:val="26"/>
          <w:szCs w:val="26"/>
          <w:rtl/>
        </w:rPr>
        <w:t xml:space="preserve"> النظام بعض النقص لمواجهة كافة الإحتمالات,أو حيث يختلط الأمر علي من يقومون بتطبيق نظام العمل حول المقصود ببعض عبا</w:t>
      </w:r>
      <w:r w:rsidR="00BC0A9D">
        <w:rPr>
          <w:rFonts w:hint="cs"/>
          <w:b/>
          <w:bCs/>
          <w:noProof/>
          <w:sz w:val="26"/>
          <w:szCs w:val="26"/>
          <w:rtl/>
        </w:rPr>
        <w:t>راته,فيلجأ</w:t>
      </w:r>
      <w:r w:rsidRPr="009A0DCB">
        <w:rPr>
          <w:rFonts w:hint="cs"/>
          <w:b/>
          <w:bCs/>
          <w:noProof/>
          <w:sz w:val="26"/>
          <w:szCs w:val="26"/>
          <w:rtl/>
        </w:rPr>
        <w:t>ون إلى القضاء لحسم المسألة.</w:t>
      </w:r>
    </w:p>
    <w:p w:rsidR="00A514DE" w:rsidRPr="009A0DCB" w:rsidRDefault="00A514DE" w:rsidP="00A514DE">
      <w:pPr>
        <w:ind w:left="360"/>
        <w:rPr>
          <w:b/>
          <w:bCs/>
          <w:noProof/>
          <w:sz w:val="26"/>
          <w:szCs w:val="26"/>
          <w:rtl/>
        </w:rPr>
      </w:pPr>
      <w:r w:rsidRPr="009A0DCB">
        <w:rPr>
          <w:rFonts w:hint="cs"/>
          <w:b/>
          <w:bCs/>
          <w:noProof/>
          <w:sz w:val="26"/>
          <w:szCs w:val="26"/>
          <w:rtl/>
        </w:rPr>
        <w:t xml:space="preserve">وقد تم أنشاء هيئات تسوية الخلافات العمالية,وقد نظمها نظام العمل في المواد من </w:t>
      </w:r>
      <w:r w:rsidRPr="009A0DCB">
        <w:rPr>
          <w:b/>
          <w:bCs/>
          <w:noProof/>
          <w:sz w:val="26"/>
          <w:szCs w:val="26"/>
        </w:rPr>
        <w:t>210</w:t>
      </w:r>
      <w:r w:rsidRPr="009A0DCB">
        <w:rPr>
          <w:rFonts w:hint="cs"/>
          <w:b/>
          <w:bCs/>
          <w:noProof/>
          <w:sz w:val="26"/>
          <w:szCs w:val="26"/>
          <w:rtl/>
        </w:rPr>
        <w:t xml:space="preserve"> إلى </w:t>
      </w:r>
      <w:r w:rsidRPr="009A0DCB">
        <w:rPr>
          <w:b/>
          <w:bCs/>
          <w:noProof/>
          <w:sz w:val="26"/>
          <w:szCs w:val="26"/>
        </w:rPr>
        <w:t>228</w:t>
      </w:r>
      <w:r w:rsidRPr="009A0DCB">
        <w:rPr>
          <w:rFonts w:hint="cs"/>
          <w:b/>
          <w:bCs/>
          <w:noProof/>
          <w:sz w:val="26"/>
          <w:szCs w:val="26"/>
          <w:rtl/>
        </w:rPr>
        <w:t>,وهي تختص بالنظر في جميع المنازعات المتعلقة بعقد العمل,وقد ساهم ذلك في إرساء العديد من المبادئ القضائية التي ساعدت المنظم علي تطوير أحكام نظام العمل في ضوء التطبيقات القضائية.</w:t>
      </w:r>
    </w:p>
    <w:p w:rsidR="00A514DE" w:rsidRPr="009A0DCB" w:rsidRDefault="00A514DE" w:rsidP="00A514DE">
      <w:pPr>
        <w:ind w:left="360"/>
        <w:rPr>
          <w:b/>
          <w:bCs/>
          <w:noProof/>
          <w:sz w:val="26"/>
          <w:szCs w:val="26"/>
          <w:rtl/>
        </w:rPr>
      </w:pPr>
      <w:r w:rsidRPr="009A0DCB">
        <w:rPr>
          <w:rFonts w:hint="cs"/>
          <w:b/>
          <w:bCs/>
          <w:noProof/>
          <w:sz w:val="26"/>
          <w:szCs w:val="26"/>
          <w:rtl/>
        </w:rPr>
        <w:t>وتجدر الاشارة في هذا الصدد إلى أن الاختصاص بنظر المنازعات العمالية سيؤول إلى المحاكم العمالية التي أنشئت بموجب نظام القضاء الجديد.</w:t>
      </w:r>
    </w:p>
    <w:p w:rsidR="00A514DE" w:rsidRPr="009A0DCB" w:rsidRDefault="0010290F" w:rsidP="0010290F">
      <w:pPr>
        <w:rPr>
          <w:b/>
          <w:bCs/>
          <w:noProof/>
          <w:sz w:val="26"/>
          <w:szCs w:val="26"/>
          <w:rtl/>
        </w:rPr>
      </w:pPr>
      <w:r w:rsidRPr="009A0DCB">
        <w:rPr>
          <w:b/>
          <w:bCs/>
          <w:noProof/>
          <w:sz w:val="26"/>
          <w:szCs w:val="26"/>
        </w:rPr>
        <w:t xml:space="preserve">2 – 2 – 1 </w:t>
      </w:r>
      <w:r w:rsidRPr="009A0DCB">
        <w:rPr>
          <w:rFonts w:hint="cs"/>
          <w:b/>
          <w:bCs/>
          <w:noProof/>
          <w:sz w:val="26"/>
          <w:szCs w:val="26"/>
          <w:rtl/>
        </w:rPr>
        <w:t xml:space="preserve"> المصادر ذات الطبيعة الحرفية: (لوائح تنظيم العمل والجزاءات التأديبية)</w:t>
      </w:r>
    </w:p>
    <w:p w:rsidR="0010290F" w:rsidRPr="009A0DCB" w:rsidRDefault="0010290F" w:rsidP="0010290F">
      <w:pPr>
        <w:rPr>
          <w:b/>
          <w:bCs/>
          <w:noProof/>
          <w:sz w:val="26"/>
          <w:szCs w:val="26"/>
          <w:rtl/>
        </w:rPr>
      </w:pPr>
      <w:r w:rsidRPr="009A0DCB">
        <w:rPr>
          <w:rFonts w:hint="cs"/>
          <w:b/>
          <w:bCs/>
          <w:noProof/>
          <w:sz w:val="26"/>
          <w:szCs w:val="26"/>
          <w:rtl/>
        </w:rPr>
        <w:t>تعد اللوائح الداخلية للعمل أحد المصادر الحرفية للقواعد التي تحكم علاقات العمل,وتتضمن القواعد</w:t>
      </w:r>
      <w:r w:rsidR="00BC0A9D">
        <w:rPr>
          <w:rFonts w:hint="cs"/>
          <w:b/>
          <w:bCs/>
          <w:noProof/>
          <w:sz w:val="26"/>
          <w:szCs w:val="26"/>
          <w:rtl/>
        </w:rPr>
        <w:t xml:space="preserve"> </w:t>
      </w:r>
      <w:r w:rsidRPr="009A0DCB">
        <w:rPr>
          <w:rFonts w:hint="cs"/>
          <w:b/>
          <w:bCs/>
          <w:noProof/>
          <w:sz w:val="26"/>
          <w:szCs w:val="26"/>
          <w:rtl/>
        </w:rPr>
        <w:t xml:space="preserve">التي تحدد المسائل التفصيلية والتنظيمية للعمل,وقد أخذ المنظم بنظام اللائحة الموحدة للمنشأة حيث يلتزم كل صاحب عمل بإعدادها وفق النموذج المعد من الوزارة,ويجوز للوزير الاستثناء من ذلك,وأيضاَ توسع المنظم في نطاق الالتزام بإعداد اللائحة حيث أصبح يسري على جميع المنشآت,أي كان عدد العمال الذي تستخدمهم,وهي إما أن تكون لوائح تنظيمية تتناول المسائل المتعلقة بتنظيم العمل كمواعيد دخول العمال وخروجهم وساعات العمل,وغيرها من الشروط وظروف العمل الأخرى,أو لوائح جزاءات توقع على العمال بالنسبة للمخالفات التي يرتكبونها,وتتضمن هذه اللوائح قواعد ملزمة,بشرط ألا تتعارض مع أحكام هذا النظام </w:t>
      </w:r>
      <w:r w:rsidR="0074554B" w:rsidRPr="009A0DCB">
        <w:rPr>
          <w:rFonts w:hint="cs"/>
          <w:b/>
          <w:bCs/>
          <w:noProof/>
          <w:sz w:val="26"/>
          <w:szCs w:val="26"/>
          <w:rtl/>
        </w:rPr>
        <w:t>ولائحته والقرارات الصادرة تنفيذاَ له.</w:t>
      </w:r>
    </w:p>
    <w:p w:rsidR="007D3456" w:rsidRPr="009A0DCB" w:rsidRDefault="007D3456" w:rsidP="0010290F">
      <w:pPr>
        <w:rPr>
          <w:b/>
          <w:bCs/>
          <w:noProof/>
          <w:sz w:val="26"/>
          <w:szCs w:val="26"/>
          <w:rtl/>
        </w:rPr>
      </w:pPr>
      <w:r w:rsidRPr="009A0DCB">
        <w:rPr>
          <w:b/>
          <w:bCs/>
          <w:noProof/>
          <w:sz w:val="26"/>
          <w:szCs w:val="26"/>
        </w:rPr>
        <w:t xml:space="preserve">3 – 2 – 1 </w:t>
      </w:r>
      <w:r w:rsidRPr="009A0DCB">
        <w:rPr>
          <w:rFonts w:hint="cs"/>
          <w:b/>
          <w:bCs/>
          <w:noProof/>
          <w:sz w:val="26"/>
          <w:szCs w:val="26"/>
          <w:rtl/>
        </w:rPr>
        <w:t xml:space="preserve"> المصادر الدولية لنظام العمل:</w:t>
      </w:r>
    </w:p>
    <w:p w:rsidR="007D3456" w:rsidRPr="009A0DCB" w:rsidRDefault="007D3456" w:rsidP="0010290F">
      <w:pPr>
        <w:rPr>
          <w:b/>
          <w:bCs/>
          <w:noProof/>
          <w:sz w:val="26"/>
          <w:szCs w:val="26"/>
          <w:rtl/>
        </w:rPr>
      </w:pPr>
      <w:r w:rsidRPr="009A0DCB">
        <w:rPr>
          <w:rFonts w:hint="cs"/>
          <w:b/>
          <w:bCs/>
          <w:noProof/>
          <w:sz w:val="26"/>
          <w:szCs w:val="26"/>
          <w:rtl/>
        </w:rPr>
        <w:t>إلى جانب المصادر الداخلية لنظام العمل,والتي تعرضنا لها آنفاَ,هناك أيضاَ مصادر ذات طابع دولي,تتمثل في المعهادات والإتفاقيات الدولية المنظمة لشئون العمل,وتصبح جزءاَ من النظام الداخلي للدولة التي تنضم إليها أو تصدق عليها,وتعد بمثابة مصصادر دولية لنظام العمل,يستمد منها الكثير من مبادئه وأحكامه,وقد انضمت المملكة العربية السعودية إلى العديد من الاتفاقيات الدولية المنظمة للعمل,وما زالت تواصل التصديق على المزيد منها.</w:t>
      </w:r>
    </w:p>
    <w:p w:rsidR="007D3456" w:rsidRPr="009A0DCB" w:rsidRDefault="007D3456" w:rsidP="0010290F">
      <w:pPr>
        <w:rPr>
          <w:b/>
          <w:bCs/>
          <w:noProof/>
          <w:sz w:val="26"/>
          <w:szCs w:val="26"/>
          <w:rtl/>
        </w:rPr>
      </w:pPr>
      <w:r w:rsidRPr="009A0DCB">
        <w:rPr>
          <w:rFonts w:hint="cs"/>
          <w:b/>
          <w:bCs/>
          <w:noProof/>
          <w:sz w:val="26"/>
          <w:szCs w:val="26"/>
          <w:rtl/>
        </w:rPr>
        <w:t>ولقد كانت هناك عدة عوامل وراء ظهور حركة دولية في مجال نظام العمل,بهدف وضع قوا</w:t>
      </w:r>
      <w:r w:rsidR="00B100C4">
        <w:rPr>
          <w:rFonts w:hint="cs"/>
          <w:b/>
          <w:bCs/>
          <w:noProof/>
          <w:sz w:val="26"/>
          <w:szCs w:val="26"/>
          <w:rtl/>
        </w:rPr>
        <w:t>عد موحدة في كافة الدول,ولعل أهمها</w:t>
      </w:r>
      <w:r w:rsidRPr="009A0DCB">
        <w:rPr>
          <w:rFonts w:hint="cs"/>
          <w:b/>
          <w:bCs/>
          <w:noProof/>
          <w:sz w:val="26"/>
          <w:szCs w:val="26"/>
          <w:rtl/>
        </w:rPr>
        <w:t>ا:</w:t>
      </w:r>
    </w:p>
    <w:p w:rsidR="007D3456" w:rsidRPr="009A0DCB" w:rsidRDefault="007D3456" w:rsidP="007D3456">
      <w:pPr>
        <w:rPr>
          <w:b/>
          <w:bCs/>
          <w:noProof/>
          <w:sz w:val="26"/>
          <w:szCs w:val="26"/>
          <w:rtl/>
        </w:rPr>
      </w:pPr>
      <w:r w:rsidRPr="009A0DCB">
        <w:rPr>
          <w:rFonts w:hint="cs"/>
          <w:b/>
          <w:bCs/>
          <w:noProof/>
          <w:sz w:val="26"/>
          <w:szCs w:val="26"/>
          <w:rtl/>
        </w:rPr>
        <w:t>أولاَ:تشابه مشكلات التصنيع فيما بين المجتمعات المختلفة,حيث يقتصر الاختلاف بينها على ما يقتضيه التفاوت في مستوى التقدم الصناعي,وقد ترتب على تشابه المشكلات تشابه الحلول.</w:t>
      </w:r>
    </w:p>
    <w:p w:rsidR="007D3456" w:rsidRPr="009A0DCB" w:rsidRDefault="007D3456" w:rsidP="007D3456">
      <w:pPr>
        <w:rPr>
          <w:b/>
          <w:bCs/>
          <w:noProof/>
          <w:sz w:val="26"/>
          <w:szCs w:val="26"/>
          <w:rtl/>
        </w:rPr>
      </w:pPr>
      <w:r w:rsidRPr="009A0DCB">
        <w:rPr>
          <w:rFonts w:hint="cs"/>
          <w:b/>
          <w:bCs/>
          <w:noProof/>
          <w:sz w:val="26"/>
          <w:szCs w:val="26"/>
          <w:rtl/>
        </w:rPr>
        <w:t xml:space="preserve">ثانياَ:المنافسة التجارية الدولية,حيث تفرض القوانين الاجتماعية أعباء على الناعة تؤثر على نفقة الإنتاج,ولذلك فإن الدول الأكثر تقدماَ في هذه القوانين تفقد الكثير من قدرتها التنافسية,ويؤدي توحيد قواعد نظام العمل إلى التقارب في الأعباء,وبالتالي التقارب </w:t>
      </w:r>
      <w:r w:rsidR="005E3627" w:rsidRPr="009A0DCB">
        <w:rPr>
          <w:rFonts w:hint="cs"/>
          <w:b/>
          <w:bCs/>
          <w:noProof/>
          <w:sz w:val="26"/>
          <w:szCs w:val="26"/>
          <w:rtl/>
        </w:rPr>
        <w:t>في ظروف المنافسة الاقتصادية.</w:t>
      </w:r>
    </w:p>
    <w:p w:rsidR="005E3627" w:rsidRPr="009A0DCB" w:rsidRDefault="00B100C4" w:rsidP="007D3456">
      <w:pPr>
        <w:rPr>
          <w:b/>
          <w:bCs/>
          <w:noProof/>
          <w:sz w:val="26"/>
          <w:szCs w:val="26"/>
          <w:rtl/>
        </w:rPr>
      </w:pPr>
      <w:r>
        <w:rPr>
          <w:rFonts w:hint="cs"/>
          <w:b/>
          <w:bCs/>
          <w:noProof/>
          <w:sz w:val="26"/>
          <w:szCs w:val="26"/>
          <w:rtl/>
        </w:rPr>
        <w:t>ثالثالَ:</w:t>
      </w:r>
      <w:r w:rsidR="005E3627" w:rsidRPr="009A0DCB">
        <w:rPr>
          <w:rFonts w:hint="cs"/>
          <w:b/>
          <w:bCs/>
          <w:noProof/>
          <w:sz w:val="26"/>
          <w:szCs w:val="26"/>
          <w:rtl/>
        </w:rPr>
        <w:t>الرغبة في تحقيق العدالة الاجتماعية,من خلال تحسين أحوال العمال المعيشية,ووفير حياة أفضل لهم,صحياَ واجتماعياَ.</w:t>
      </w:r>
    </w:p>
    <w:p w:rsidR="005E3627" w:rsidRPr="009A0DCB" w:rsidRDefault="005E3627" w:rsidP="007D3456">
      <w:pPr>
        <w:rPr>
          <w:b/>
          <w:bCs/>
          <w:noProof/>
          <w:sz w:val="26"/>
          <w:szCs w:val="26"/>
          <w:rtl/>
        </w:rPr>
      </w:pPr>
      <w:r w:rsidRPr="009A0DCB">
        <w:rPr>
          <w:rFonts w:hint="cs"/>
          <w:b/>
          <w:bCs/>
          <w:noProof/>
          <w:sz w:val="26"/>
          <w:szCs w:val="26"/>
          <w:rtl/>
        </w:rPr>
        <w:t xml:space="preserve">وكانت أول محاولة لتدويل قانون العمل تلك التي قامت بها الجمعية الدولية للحماية القانونية للعمال بسويسرا,والتي أنشئت سنة </w:t>
      </w:r>
      <w:r w:rsidRPr="009A0DCB">
        <w:rPr>
          <w:b/>
          <w:bCs/>
          <w:noProof/>
          <w:sz w:val="26"/>
          <w:szCs w:val="26"/>
        </w:rPr>
        <w:t>1910</w:t>
      </w:r>
      <w:r w:rsidRPr="009A0DCB">
        <w:rPr>
          <w:rFonts w:hint="cs"/>
          <w:b/>
          <w:bCs/>
          <w:noProof/>
          <w:sz w:val="26"/>
          <w:szCs w:val="26"/>
          <w:rtl/>
        </w:rPr>
        <w:t>م.</w:t>
      </w:r>
    </w:p>
    <w:p w:rsidR="005E3627" w:rsidRPr="009A0DCB" w:rsidRDefault="005E3627" w:rsidP="007D3456">
      <w:pPr>
        <w:rPr>
          <w:b/>
          <w:bCs/>
          <w:noProof/>
          <w:sz w:val="26"/>
          <w:szCs w:val="26"/>
          <w:rtl/>
        </w:rPr>
      </w:pPr>
      <w:r w:rsidRPr="009A0DCB">
        <w:rPr>
          <w:rFonts w:hint="cs"/>
          <w:b/>
          <w:bCs/>
          <w:noProof/>
          <w:sz w:val="26"/>
          <w:szCs w:val="26"/>
          <w:rtl/>
        </w:rPr>
        <w:lastRenderedPageBreak/>
        <w:t>غير أن الجهود المبذولة في المجال الدولي لقانون العمل,لم تظهر بشكل واضح إلا بعد الحرب العالمية الأولى,نتيجة لقيام هيئة العمل الدولية التي نصت معاهدات الصلج على إبرامها.</w:t>
      </w:r>
    </w:p>
    <w:p w:rsidR="005E3627" w:rsidRPr="009A0DCB" w:rsidRDefault="005E3627" w:rsidP="007D3456">
      <w:pPr>
        <w:rPr>
          <w:b/>
          <w:bCs/>
          <w:noProof/>
          <w:sz w:val="26"/>
          <w:szCs w:val="26"/>
          <w:rtl/>
        </w:rPr>
      </w:pPr>
      <w:r w:rsidRPr="009A0DCB">
        <w:rPr>
          <w:rFonts w:hint="cs"/>
          <w:b/>
          <w:bCs/>
          <w:noProof/>
          <w:sz w:val="26"/>
          <w:szCs w:val="26"/>
          <w:rtl/>
        </w:rPr>
        <w:t xml:space="preserve">وأنشأت هيئة العمل الدولية في </w:t>
      </w:r>
      <w:r w:rsidRPr="009A0DCB">
        <w:rPr>
          <w:b/>
          <w:bCs/>
          <w:noProof/>
          <w:sz w:val="26"/>
          <w:szCs w:val="26"/>
        </w:rPr>
        <w:t>1919</w:t>
      </w:r>
      <w:r w:rsidRPr="009A0DCB">
        <w:rPr>
          <w:rFonts w:hint="cs"/>
          <w:b/>
          <w:bCs/>
          <w:noProof/>
          <w:sz w:val="26"/>
          <w:szCs w:val="26"/>
          <w:rtl/>
        </w:rPr>
        <w:t>م,كجهاز من أجهزة عصبة الأمم المتحدة,ثم ما لبثت أن استقلت عنها,وقد كفل لها هذا الاستقلال الاستمرار والبقاء</w:t>
      </w:r>
      <w:r w:rsidR="00B100C4">
        <w:rPr>
          <w:rFonts w:hint="cs"/>
          <w:b/>
          <w:bCs/>
          <w:noProof/>
          <w:sz w:val="26"/>
          <w:szCs w:val="26"/>
          <w:rtl/>
        </w:rPr>
        <w:t xml:space="preserve"> بعد زوال عصبة الأمم نفسها,بنشوب</w:t>
      </w:r>
      <w:r w:rsidRPr="009A0DCB">
        <w:rPr>
          <w:rFonts w:hint="cs"/>
          <w:b/>
          <w:bCs/>
          <w:noProof/>
          <w:sz w:val="26"/>
          <w:szCs w:val="26"/>
          <w:rtl/>
        </w:rPr>
        <w:t xml:space="preserve"> الحرب العالمية الثانية سنة </w:t>
      </w:r>
      <w:r w:rsidRPr="009A0DCB">
        <w:rPr>
          <w:b/>
          <w:bCs/>
          <w:noProof/>
          <w:sz w:val="26"/>
          <w:szCs w:val="26"/>
        </w:rPr>
        <w:t>1939</w:t>
      </w:r>
      <w:r w:rsidRPr="009A0DCB">
        <w:rPr>
          <w:rFonts w:hint="cs"/>
          <w:b/>
          <w:bCs/>
          <w:noProof/>
          <w:sz w:val="26"/>
          <w:szCs w:val="26"/>
          <w:rtl/>
        </w:rPr>
        <w:t xml:space="preserve">م,وبعد أن أنشأت هيئة الأمم المتحدة اعترفت بهيئة العمل الدولية عام </w:t>
      </w:r>
      <w:r w:rsidRPr="009A0DCB">
        <w:rPr>
          <w:b/>
          <w:bCs/>
          <w:noProof/>
          <w:sz w:val="26"/>
          <w:szCs w:val="26"/>
        </w:rPr>
        <w:t>1946</w:t>
      </w:r>
      <w:r w:rsidRPr="009A0DCB">
        <w:rPr>
          <w:rFonts w:hint="cs"/>
          <w:b/>
          <w:bCs/>
          <w:noProof/>
          <w:sz w:val="26"/>
          <w:szCs w:val="26"/>
          <w:rtl/>
        </w:rPr>
        <w:t xml:space="preserve">م,كمنظمة من المنظمات المتخصصة المستقلة الملحقة بالأمم المتحدة,وعضويتها مفتوحة لكل الدول التي تطلب الانضمام إليها,ويقرر قبولها مؤتمر هيئة الأمم المتحدة,وقد انضمت المملكة العربية السعودية إلى منظمة العمل الدولية في عام </w:t>
      </w:r>
      <w:r w:rsidRPr="009A0DCB">
        <w:rPr>
          <w:b/>
          <w:bCs/>
          <w:noProof/>
          <w:sz w:val="26"/>
          <w:szCs w:val="26"/>
        </w:rPr>
        <w:t>1976</w:t>
      </w:r>
      <w:r w:rsidRPr="009A0DCB">
        <w:rPr>
          <w:rFonts w:hint="cs"/>
          <w:b/>
          <w:bCs/>
          <w:noProof/>
          <w:sz w:val="26"/>
          <w:szCs w:val="26"/>
          <w:rtl/>
        </w:rPr>
        <w:t>م.</w:t>
      </w:r>
    </w:p>
    <w:p w:rsidR="005E3627" w:rsidRPr="009A0DCB" w:rsidRDefault="005E3627" w:rsidP="007D3456">
      <w:pPr>
        <w:rPr>
          <w:b/>
          <w:bCs/>
          <w:noProof/>
          <w:sz w:val="26"/>
          <w:szCs w:val="26"/>
          <w:rtl/>
        </w:rPr>
      </w:pPr>
      <w:r w:rsidRPr="009A0DCB">
        <w:rPr>
          <w:rFonts w:hint="cs"/>
          <w:b/>
          <w:bCs/>
          <w:noProof/>
          <w:sz w:val="26"/>
          <w:szCs w:val="26"/>
          <w:rtl/>
        </w:rPr>
        <w:t xml:space="preserve">وتكون هيئة العمل الدولية من مؤتمر العمل الدولي,ومكتب العمل الدولي؛ويتكون المؤتمر من وفود جميع الدول الأعضاء في المنظمة,ويتكون وفد كل دولة من أربعة أعضاء اثنين منهم يمثلان الحكومة,وواحد من العمال,وآخر عن أصحاب الأعمال,ولكل عضو من أعضاء الوفد صوت خاص به,بمعنى إمكانية تصويت ممثل العمال,أو أصحاب الأعمال على نحو مغاير لتصويت ممثلي </w:t>
      </w:r>
      <w:r w:rsidR="00D35DBA" w:rsidRPr="009A0DCB">
        <w:rPr>
          <w:rFonts w:hint="cs"/>
          <w:b/>
          <w:bCs/>
          <w:noProof/>
          <w:sz w:val="26"/>
          <w:szCs w:val="26"/>
          <w:rtl/>
        </w:rPr>
        <w:t>الحكومة.</w:t>
      </w:r>
    </w:p>
    <w:p w:rsidR="00D35DBA" w:rsidRPr="009A0DCB" w:rsidRDefault="00D35DBA" w:rsidP="007D3456">
      <w:pPr>
        <w:rPr>
          <w:b/>
          <w:bCs/>
          <w:noProof/>
          <w:sz w:val="26"/>
          <w:szCs w:val="26"/>
          <w:rtl/>
        </w:rPr>
      </w:pPr>
      <w:r w:rsidRPr="009A0DCB">
        <w:rPr>
          <w:rFonts w:hint="cs"/>
          <w:b/>
          <w:bCs/>
          <w:noProof/>
          <w:sz w:val="26"/>
          <w:szCs w:val="26"/>
          <w:rtl/>
        </w:rPr>
        <w:t>إلى جان</w:t>
      </w:r>
      <w:r w:rsidR="00507CD4" w:rsidRPr="009A0DCB">
        <w:rPr>
          <w:rFonts w:hint="cs"/>
          <w:b/>
          <w:bCs/>
          <w:noProof/>
          <w:sz w:val="26"/>
          <w:szCs w:val="26"/>
          <w:rtl/>
        </w:rPr>
        <w:t>ب عدد كبير من المستشارين الفنيين متخصصين في وضع إستراتيجية محددة تقوم عليها مهام هذه المنظمة,وإقرار مختلف الاتفاقيات والمنظمات الدولية ومراقبة تنفيذها تنفيذاَ صارماَ,ويمكن مراجعتها كلما أخذت الضرورة إلى ذلك على مستوى المؤتمر بحضور كل أعضائها.</w:t>
      </w:r>
    </w:p>
    <w:p w:rsidR="00507CD4" w:rsidRPr="009A0DCB" w:rsidRDefault="00507CD4" w:rsidP="007D3456">
      <w:pPr>
        <w:rPr>
          <w:b/>
          <w:bCs/>
          <w:noProof/>
          <w:sz w:val="26"/>
          <w:szCs w:val="26"/>
          <w:rtl/>
        </w:rPr>
      </w:pPr>
      <w:r w:rsidRPr="009A0DCB">
        <w:rPr>
          <w:rFonts w:hint="cs"/>
          <w:b/>
          <w:bCs/>
          <w:noProof/>
          <w:sz w:val="26"/>
          <w:szCs w:val="26"/>
          <w:rtl/>
        </w:rPr>
        <w:t>ويجتمع المؤتمر مرة واحدة كل سنة,ويتمثل نشاطه في إصدار توصيات بما يراه من إصلاحيات في نطاق قانون العمل في الدول المختلفة,وإقرار نصوص على شكل اتفاقيات,وهذه الاتفاقيات لا تلزم الدولة إلا بعد التصديق عليها.</w:t>
      </w:r>
    </w:p>
    <w:p w:rsidR="00AA3838" w:rsidRPr="009A0DCB" w:rsidRDefault="00507CD4" w:rsidP="00AA3838">
      <w:pPr>
        <w:rPr>
          <w:b/>
          <w:bCs/>
          <w:noProof/>
          <w:sz w:val="26"/>
          <w:szCs w:val="26"/>
          <w:rtl/>
        </w:rPr>
      </w:pPr>
      <w:r w:rsidRPr="009A0DCB">
        <w:rPr>
          <w:rFonts w:hint="cs"/>
          <w:b/>
          <w:bCs/>
          <w:noProof/>
          <w:sz w:val="26"/>
          <w:szCs w:val="26"/>
          <w:rtl/>
        </w:rPr>
        <w:t xml:space="preserve">أما عن مكتب العمل الدولي,فهو بمثابة جهاز تنفيذي أو سكرتارية للمؤتمر,وله مجلس إدارة يشرف </w:t>
      </w:r>
      <w:r w:rsidR="00AA3838" w:rsidRPr="009A0DCB">
        <w:rPr>
          <w:rFonts w:hint="cs"/>
          <w:b/>
          <w:bCs/>
          <w:noProof/>
          <w:sz w:val="26"/>
          <w:szCs w:val="26"/>
          <w:rtl/>
        </w:rPr>
        <w:t>على نشاطه ويتولى إدارته,ويقوم بتجميع المعلومات المتعلقة بشئون العمل وتشريعاته في كافة الدول,ويعتبر حلقة اتصال بين المؤتمر والحكومات,ويتولى تحضير جدول أعمال المؤتمر,ويراقب تنفيذ اتفاقيات العمل الدولية التي تم التصديق عليها.</w:t>
      </w:r>
    </w:p>
    <w:p w:rsidR="00AA3838" w:rsidRPr="009A0DCB" w:rsidRDefault="00AA3838" w:rsidP="00AA3838">
      <w:pPr>
        <w:rPr>
          <w:b/>
          <w:bCs/>
          <w:noProof/>
          <w:sz w:val="26"/>
          <w:szCs w:val="26"/>
          <w:rtl/>
        </w:rPr>
      </w:pPr>
      <w:r w:rsidRPr="009A0DCB">
        <w:rPr>
          <w:rFonts w:hint="cs"/>
          <w:b/>
          <w:bCs/>
          <w:noProof/>
          <w:sz w:val="26"/>
          <w:szCs w:val="26"/>
          <w:rtl/>
        </w:rPr>
        <w:t xml:space="preserve">وعلى المستوى العربي,انعقد المؤتمر الأول لوزراء العمل العرب عام </w:t>
      </w:r>
      <w:r w:rsidRPr="009A0DCB">
        <w:rPr>
          <w:b/>
          <w:bCs/>
          <w:noProof/>
          <w:sz w:val="26"/>
          <w:szCs w:val="26"/>
        </w:rPr>
        <w:t>1965</w:t>
      </w:r>
      <w:r w:rsidRPr="009A0DCB">
        <w:rPr>
          <w:rFonts w:hint="cs"/>
          <w:b/>
          <w:bCs/>
          <w:noProof/>
          <w:sz w:val="26"/>
          <w:szCs w:val="26"/>
          <w:rtl/>
        </w:rPr>
        <w:t xml:space="preserve">م,وأقر الميثاق العربي للعمل,الذي يتضمن مبادئ وتوجيهات عامة ينبغي مراعاتها من قبل الدول الأعضاء,وتم إنشاء منظمة العمل العربية بقرار من المؤتمر المذكور ووافق عليه مجلس جامعة الدول العربية,وأصبحت هذه المنظمة إحدى الوكالات الإقليمية المتخصصة,وتتمتع بالشخصية الاعتبارية وتقوم بعقد الاجتماعات وإصدار التوصيات في شتى مجالات العمل,وتتكون أجهزة المنظمة من المؤتمر العام للمنظمة,ولجنة المتابعة,ومكتب العمل,وقد انضمت الممكلة العربية السعودية إلى منظمة العمل العربية في عام </w:t>
      </w:r>
      <w:r w:rsidRPr="009A0DCB">
        <w:rPr>
          <w:b/>
          <w:bCs/>
          <w:noProof/>
          <w:sz w:val="26"/>
          <w:szCs w:val="26"/>
        </w:rPr>
        <w:t>1976</w:t>
      </w:r>
      <w:r w:rsidRPr="009A0DCB">
        <w:rPr>
          <w:rFonts w:hint="cs"/>
          <w:b/>
          <w:bCs/>
          <w:noProof/>
          <w:sz w:val="26"/>
          <w:szCs w:val="26"/>
          <w:rtl/>
        </w:rPr>
        <w:t>م.</w:t>
      </w:r>
    </w:p>
    <w:p w:rsidR="0074554B" w:rsidRPr="009A0DCB" w:rsidRDefault="00AA3838" w:rsidP="0010290F">
      <w:pPr>
        <w:rPr>
          <w:b/>
          <w:bCs/>
          <w:noProof/>
          <w:sz w:val="26"/>
          <w:szCs w:val="26"/>
          <w:rtl/>
        </w:rPr>
      </w:pPr>
      <w:r w:rsidRPr="009A0DCB">
        <w:rPr>
          <w:b/>
          <w:bCs/>
          <w:noProof/>
          <w:sz w:val="26"/>
          <w:szCs w:val="26"/>
        </w:rPr>
        <w:t xml:space="preserve">1 – 4 – 1 </w:t>
      </w:r>
      <w:r w:rsidRPr="009A0DCB">
        <w:rPr>
          <w:rFonts w:hint="cs"/>
          <w:b/>
          <w:bCs/>
          <w:noProof/>
          <w:sz w:val="26"/>
          <w:szCs w:val="26"/>
          <w:rtl/>
        </w:rPr>
        <w:t xml:space="preserve"> الأهمية الاجتماعية لنظام العمل:</w:t>
      </w:r>
    </w:p>
    <w:p w:rsidR="00AA3838" w:rsidRPr="009A0DCB" w:rsidRDefault="00AA3838" w:rsidP="0010290F">
      <w:pPr>
        <w:rPr>
          <w:b/>
          <w:bCs/>
          <w:noProof/>
          <w:sz w:val="26"/>
          <w:szCs w:val="26"/>
          <w:rtl/>
        </w:rPr>
      </w:pPr>
      <w:r w:rsidRPr="009A0DCB">
        <w:rPr>
          <w:rFonts w:hint="cs"/>
          <w:b/>
          <w:bCs/>
          <w:noProof/>
          <w:sz w:val="26"/>
          <w:szCs w:val="26"/>
          <w:rtl/>
        </w:rPr>
        <w:t>ارتبطت نشأة هذا النظام بالاعتبارات الإنسانية المتمثلة في تحسين أحوال العمال وضمان المعاملة العادلة لهم,ولذلك ينظم نظام العمل العلاقات بين العمال وأصحاب الأعمال بقصد تحقيق التوازن بينهم,من خلال وضع قواعد تضمن حصول العامل علي ما يستحقه من أجر مقابل ما يؤديه من عمل,وتحديد ساعات العمل وأوقات الراحة والأجازات السنوية والمرضية وتوفير وسائل الوقاية من الأمراض والحوادث.</w:t>
      </w:r>
    </w:p>
    <w:p w:rsidR="00AA3838" w:rsidRPr="009A0DCB" w:rsidRDefault="00AA3838" w:rsidP="0010290F">
      <w:pPr>
        <w:rPr>
          <w:b/>
          <w:bCs/>
          <w:noProof/>
          <w:sz w:val="26"/>
          <w:szCs w:val="26"/>
          <w:rtl/>
        </w:rPr>
      </w:pPr>
      <w:r w:rsidRPr="009A0DCB">
        <w:rPr>
          <w:rFonts w:hint="cs"/>
          <w:b/>
          <w:bCs/>
          <w:noProof/>
          <w:sz w:val="26"/>
          <w:szCs w:val="26"/>
          <w:rtl/>
        </w:rPr>
        <w:t>ولكل ذلك تأثيره البالغ علي حياة العمال وأفراد أسرهم والمجتمع الذي يعيشون فيه,إذا يعتمد العمال وأسرهم عل</w:t>
      </w:r>
      <w:r w:rsidR="002879FA" w:rsidRPr="009A0DCB">
        <w:rPr>
          <w:rFonts w:hint="cs"/>
          <w:b/>
          <w:bCs/>
          <w:noProof/>
          <w:sz w:val="26"/>
          <w:szCs w:val="26"/>
          <w:rtl/>
        </w:rPr>
        <w:t>ي</w:t>
      </w:r>
      <w:r w:rsidRPr="009A0DCB">
        <w:rPr>
          <w:rFonts w:hint="cs"/>
          <w:b/>
          <w:bCs/>
          <w:noProof/>
          <w:sz w:val="26"/>
          <w:szCs w:val="26"/>
          <w:rtl/>
        </w:rPr>
        <w:t xml:space="preserve"> الأجر لتلبية حاجاتهم الأساسية وتوفير مستوى معيشة لائقة وإنسانسية لهم,كما أن قواعد </w:t>
      </w:r>
      <w:r w:rsidR="002879FA" w:rsidRPr="009A0DCB">
        <w:rPr>
          <w:rFonts w:hint="cs"/>
          <w:b/>
          <w:bCs/>
          <w:noProof/>
          <w:sz w:val="26"/>
          <w:szCs w:val="26"/>
          <w:rtl/>
        </w:rPr>
        <w:t>تنظيم العمل تتيح للعمال تجديد نشاطهم,والإشراف علي شئون أسرهم.</w:t>
      </w:r>
    </w:p>
    <w:p w:rsidR="002879FA" w:rsidRPr="009A0DCB" w:rsidRDefault="002879FA" w:rsidP="0010290F">
      <w:pPr>
        <w:rPr>
          <w:b/>
          <w:bCs/>
          <w:noProof/>
          <w:sz w:val="26"/>
          <w:szCs w:val="26"/>
          <w:rtl/>
        </w:rPr>
      </w:pPr>
      <w:r w:rsidRPr="009A0DCB">
        <w:rPr>
          <w:rFonts w:hint="cs"/>
          <w:b/>
          <w:bCs/>
          <w:noProof/>
          <w:sz w:val="26"/>
          <w:szCs w:val="26"/>
          <w:rtl/>
        </w:rPr>
        <w:t>ومن ثم فإن التنظيم السليم لروابط تؤدى إلى إشاعة التعاول بين العمال وأصحاب الأعمال والقضاء على أسباب الاضطراب في المجتمع مما يحقق الأمن والإستقرار في المجتمع,ويؤدي إلى إشاعة العدالة لإجتماعية.</w:t>
      </w:r>
    </w:p>
    <w:p w:rsidR="002879FA" w:rsidRPr="009A0DCB" w:rsidRDefault="002879FA" w:rsidP="0010290F">
      <w:pPr>
        <w:rPr>
          <w:b/>
          <w:bCs/>
          <w:noProof/>
          <w:sz w:val="26"/>
          <w:szCs w:val="26"/>
          <w:rtl/>
        </w:rPr>
      </w:pPr>
      <w:r w:rsidRPr="009A0DCB">
        <w:rPr>
          <w:b/>
          <w:bCs/>
          <w:noProof/>
          <w:sz w:val="26"/>
          <w:szCs w:val="26"/>
        </w:rPr>
        <w:t xml:space="preserve">2 – 4 – 1 </w:t>
      </w:r>
      <w:r w:rsidRPr="009A0DCB">
        <w:rPr>
          <w:rFonts w:hint="cs"/>
          <w:b/>
          <w:bCs/>
          <w:noProof/>
          <w:sz w:val="26"/>
          <w:szCs w:val="26"/>
          <w:rtl/>
        </w:rPr>
        <w:t xml:space="preserve"> الأهمية الاقتصادية لنظام العمل:</w:t>
      </w:r>
    </w:p>
    <w:p w:rsidR="002879FA" w:rsidRPr="009A0DCB" w:rsidRDefault="002879FA" w:rsidP="0010290F">
      <w:pPr>
        <w:rPr>
          <w:b/>
          <w:bCs/>
          <w:noProof/>
          <w:sz w:val="26"/>
          <w:szCs w:val="26"/>
          <w:rtl/>
        </w:rPr>
      </w:pPr>
      <w:r w:rsidRPr="009A0DCB">
        <w:rPr>
          <w:rFonts w:hint="cs"/>
          <w:b/>
          <w:bCs/>
          <w:noProof/>
          <w:sz w:val="26"/>
          <w:szCs w:val="26"/>
          <w:rtl/>
        </w:rPr>
        <w:lastRenderedPageBreak/>
        <w:t>إن التفاعل المتبادل بين قواعد نظام العمل والنشاط الاقتصادي تجعل منه أهم الوسائل التي تستخدم لتحقيق السياسة الاقتصادية سواء فيما يتعلق بتوزيع الدخل,أو بتوجيه الإنتاج.</w:t>
      </w:r>
    </w:p>
    <w:p w:rsidR="002879FA" w:rsidRPr="009A0DCB" w:rsidRDefault="002879FA" w:rsidP="002879FA">
      <w:pPr>
        <w:rPr>
          <w:b/>
          <w:bCs/>
          <w:noProof/>
          <w:sz w:val="26"/>
          <w:szCs w:val="26"/>
          <w:rtl/>
        </w:rPr>
      </w:pPr>
      <w:r w:rsidRPr="009A0DCB">
        <w:rPr>
          <w:rFonts w:hint="cs"/>
          <w:b/>
          <w:bCs/>
          <w:noProof/>
          <w:sz w:val="26"/>
          <w:szCs w:val="26"/>
          <w:rtl/>
        </w:rPr>
        <w:t>ويرجع سبب تأثير نظام العمل علي الحياة الإقتصادية إلي تدخله في بعض العناصر الأساسية للنشاط الإقتصادي وهي: القوة الشرائية للعمال,تشغيل الأيدي العاملة,والأعباء المالية للمشروع.</w:t>
      </w:r>
    </w:p>
    <w:p w:rsidR="002879FA" w:rsidRPr="009A0DCB" w:rsidRDefault="002879FA" w:rsidP="002879FA">
      <w:pPr>
        <w:rPr>
          <w:b/>
          <w:bCs/>
          <w:noProof/>
          <w:sz w:val="26"/>
          <w:szCs w:val="26"/>
          <w:rtl/>
        </w:rPr>
      </w:pPr>
      <w:r w:rsidRPr="009A0DCB">
        <w:rPr>
          <w:b/>
          <w:bCs/>
          <w:noProof/>
          <w:sz w:val="26"/>
          <w:szCs w:val="26"/>
        </w:rPr>
        <w:t xml:space="preserve">1 – 2 – 4 – 1 </w:t>
      </w:r>
      <w:r w:rsidRPr="009A0DCB">
        <w:rPr>
          <w:rFonts w:hint="cs"/>
          <w:b/>
          <w:bCs/>
          <w:noProof/>
          <w:sz w:val="26"/>
          <w:szCs w:val="26"/>
          <w:rtl/>
        </w:rPr>
        <w:t xml:space="preserve"> القوة الشرائية للعمال:</w:t>
      </w:r>
    </w:p>
    <w:p w:rsidR="002879FA" w:rsidRPr="009A0DCB" w:rsidRDefault="002879FA" w:rsidP="002879FA">
      <w:pPr>
        <w:rPr>
          <w:b/>
          <w:bCs/>
          <w:noProof/>
          <w:sz w:val="26"/>
          <w:szCs w:val="26"/>
          <w:rtl/>
        </w:rPr>
      </w:pPr>
      <w:r w:rsidRPr="009A0DCB">
        <w:rPr>
          <w:rFonts w:hint="cs"/>
          <w:b/>
          <w:bCs/>
          <w:noProof/>
          <w:sz w:val="26"/>
          <w:szCs w:val="26"/>
          <w:rtl/>
        </w:rPr>
        <w:t>يؤدي نظام العمل إلى رفع معيشة العمال من خلال توفير أكبر قدر ممكن من الحقوق والضمانات وبصفة خاصة فيما يتعلق بالأجور والتعويضات والتي يؤدي تنظيمها وزيادتها إلي زيادة القوة الشرائية,وبالتالي زيادة الاستهلاك,حيث يمثل العمال الطبقة العظمى من المستهلكين,ويؤثر ذلك بدوره على زيادة الإنتاج لما يرتبه من زيادة في الطلب علي السلع والخدمات المختلفة.</w:t>
      </w:r>
    </w:p>
    <w:p w:rsidR="002879FA" w:rsidRPr="009A0DCB" w:rsidRDefault="002879FA" w:rsidP="002879FA">
      <w:pPr>
        <w:rPr>
          <w:b/>
          <w:bCs/>
          <w:noProof/>
          <w:sz w:val="26"/>
          <w:szCs w:val="26"/>
          <w:rtl/>
        </w:rPr>
      </w:pPr>
      <w:r w:rsidRPr="009A0DCB">
        <w:rPr>
          <w:b/>
          <w:bCs/>
          <w:noProof/>
          <w:sz w:val="26"/>
          <w:szCs w:val="26"/>
        </w:rPr>
        <w:t xml:space="preserve">2 – 2 – 4 – 1 </w:t>
      </w:r>
      <w:r w:rsidRPr="009A0DCB">
        <w:rPr>
          <w:rFonts w:hint="cs"/>
          <w:b/>
          <w:bCs/>
          <w:noProof/>
          <w:sz w:val="26"/>
          <w:szCs w:val="26"/>
          <w:rtl/>
        </w:rPr>
        <w:t xml:space="preserve"> تشغيل الأيدي العاملة:</w:t>
      </w:r>
    </w:p>
    <w:p w:rsidR="002879FA" w:rsidRPr="009A0DCB" w:rsidRDefault="002879FA" w:rsidP="002879FA">
      <w:pPr>
        <w:rPr>
          <w:b/>
          <w:bCs/>
          <w:noProof/>
          <w:sz w:val="26"/>
          <w:szCs w:val="26"/>
          <w:rtl/>
        </w:rPr>
      </w:pPr>
      <w:r w:rsidRPr="009A0DCB">
        <w:rPr>
          <w:rFonts w:hint="cs"/>
          <w:b/>
          <w:bCs/>
          <w:noProof/>
          <w:sz w:val="26"/>
          <w:szCs w:val="26"/>
          <w:rtl/>
        </w:rPr>
        <w:t>يتضمن نظام العمل قواعد تنظم تشغيل الأيدي العاملة,كتحديد ساعات العمل وتقرير الراحة الأسبوعية والأجازات وتحريم عمل بعض فئات من العمال في بعض المجالات,ومن شأن هذه القواعد أن تؤثر علي الإنتاج,حيث أن تحديد ساعات العمل وتقرير الراحة الأسبوعية والأجازات تؤدي إلى زيادة نشاط العامل.</w:t>
      </w:r>
    </w:p>
    <w:p w:rsidR="002879FA" w:rsidRPr="009A0DCB" w:rsidRDefault="002879FA" w:rsidP="002879FA">
      <w:pPr>
        <w:rPr>
          <w:b/>
          <w:bCs/>
          <w:noProof/>
          <w:sz w:val="26"/>
          <w:szCs w:val="26"/>
          <w:rtl/>
        </w:rPr>
      </w:pPr>
      <w:r w:rsidRPr="009A0DCB">
        <w:rPr>
          <w:rFonts w:hint="cs"/>
          <w:b/>
          <w:bCs/>
          <w:noProof/>
          <w:sz w:val="26"/>
          <w:szCs w:val="26"/>
          <w:rtl/>
        </w:rPr>
        <w:t>كما يترتب علي تخفيض ساعات العمل إلى إتاحة فرص عمل,وبالتالي القضاء على مشكلة البطالة.</w:t>
      </w:r>
    </w:p>
    <w:p w:rsidR="002879FA" w:rsidRPr="009A0DCB" w:rsidRDefault="002879FA" w:rsidP="002879FA">
      <w:pPr>
        <w:rPr>
          <w:b/>
          <w:bCs/>
          <w:noProof/>
          <w:sz w:val="26"/>
          <w:szCs w:val="26"/>
          <w:rtl/>
        </w:rPr>
      </w:pPr>
      <w:r w:rsidRPr="009A0DCB">
        <w:rPr>
          <w:rFonts w:hint="cs"/>
          <w:b/>
          <w:bCs/>
          <w:noProof/>
          <w:sz w:val="26"/>
          <w:szCs w:val="26"/>
          <w:rtl/>
        </w:rPr>
        <w:t>كما أن تحريم تشغيل العمال الذين يقل أعمارهم عن خمسة عشر سنة يحفظ عليهم صحتهم,وبالتالي يكونون أكثر إنتاجا في المستقبل.</w:t>
      </w:r>
    </w:p>
    <w:p w:rsidR="002879FA" w:rsidRPr="009A0DCB" w:rsidRDefault="002879FA" w:rsidP="002879FA">
      <w:pPr>
        <w:tabs>
          <w:tab w:val="left" w:pos="4631"/>
        </w:tabs>
        <w:rPr>
          <w:b/>
          <w:bCs/>
          <w:noProof/>
          <w:sz w:val="26"/>
          <w:szCs w:val="26"/>
          <w:rtl/>
        </w:rPr>
      </w:pPr>
      <w:r w:rsidRPr="009A0DCB">
        <w:rPr>
          <w:b/>
          <w:bCs/>
          <w:noProof/>
          <w:sz w:val="26"/>
          <w:szCs w:val="26"/>
        </w:rPr>
        <w:t>3 – 2 – 4 – 1</w:t>
      </w:r>
      <w:r w:rsidRPr="009A0DCB">
        <w:rPr>
          <w:rFonts w:hint="cs"/>
          <w:b/>
          <w:bCs/>
          <w:noProof/>
          <w:sz w:val="26"/>
          <w:szCs w:val="26"/>
          <w:rtl/>
        </w:rPr>
        <w:t xml:space="preserve"> الأعباء المالية للمشروعات: </w:t>
      </w:r>
    </w:p>
    <w:p w:rsidR="002879FA" w:rsidRPr="009A0DCB" w:rsidRDefault="002879FA" w:rsidP="002879FA">
      <w:pPr>
        <w:tabs>
          <w:tab w:val="left" w:pos="4631"/>
        </w:tabs>
        <w:rPr>
          <w:b/>
          <w:bCs/>
          <w:noProof/>
          <w:sz w:val="26"/>
          <w:szCs w:val="26"/>
          <w:rtl/>
        </w:rPr>
      </w:pPr>
      <w:r w:rsidRPr="009A0DCB">
        <w:rPr>
          <w:rFonts w:hint="cs"/>
          <w:b/>
          <w:bCs/>
          <w:noProof/>
          <w:sz w:val="26"/>
          <w:szCs w:val="26"/>
          <w:rtl/>
        </w:rPr>
        <w:t>تشكل الضمانات التي يقررها المنظم للعمال أعباء مالية على المشروع نتيجة لرفع الأجور وفرض ا</w:t>
      </w:r>
      <w:r w:rsidR="0079607E" w:rsidRPr="009A0DCB">
        <w:rPr>
          <w:rFonts w:hint="cs"/>
          <w:b/>
          <w:bCs/>
          <w:noProof/>
          <w:sz w:val="26"/>
          <w:szCs w:val="26"/>
          <w:rtl/>
        </w:rPr>
        <w:t>لإلتزامات المتعلقة بتوفير الظروف الصحية,وتقديم الرعاية الإجتماعية ووقاية العامل..الخ,فكل ذلك يؤدي إلى زيادة تكلفة الإنتاج وبالتالي ارتفاع مستوى الأسعار.</w:t>
      </w:r>
    </w:p>
    <w:p w:rsidR="0079607E" w:rsidRPr="009A0DCB" w:rsidRDefault="0079607E" w:rsidP="002879FA">
      <w:pPr>
        <w:tabs>
          <w:tab w:val="left" w:pos="4631"/>
        </w:tabs>
        <w:rPr>
          <w:b/>
          <w:bCs/>
          <w:noProof/>
          <w:sz w:val="26"/>
          <w:szCs w:val="26"/>
          <w:rtl/>
        </w:rPr>
      </w:pPr>
      <w:r w:rsidRPr="009A0DCB">
        <w:rPr>
          <w:rFonts w:hint="cs"/>
          <w:b/>
          <w:bCs/>
          <w:noProof/>
          <w:sz w:val="26"/>
          <w:szCs w:val="26"/>
          <w:rtl/>
        </w:rPr>
        <w:t>ولتفادي تلك النتيجة قد يقوم صاحب العمل بتحميل عبء المزايا الا</w:t>
      </w:r>
      <w:r w:rsidR="00B112F7">
        <w:rPr>
          <w:rFonts w:hint="cs"/>
          <w:b/>
          <w:bCs/>
          <w:noProof/>
          <w:sz w:val="26"/>
          <w:szCs w:val="26"/>
          <w:rtl/>
        </w:rPr>
        <w:t xml:space="preserve">جتماعية للمشروع,أي تقليل أرباحه, </w:t>
      </w:r>
      <w:r w:rsidRPr="009A0DCB">
        <w:rPr>
          <w:rFonts w:hint="cs"/>
          <w:b/>
          <w:bCs/>
          <w:noProof/>
          <w:sz w:val="26"/>
          <w:szCs w:val="26"/>
          <w:rtl/>
        </w:rPr>
        <w:t>بدلاَ من رفع الأسعار,حتى تدعم قدرته التنافسية في السوق,وقد يلجأ إلى زيادة الإنتاج لتعويض تلك الأعباء المالية,وذلك من خلال تحسين وسائل الإنتاج من جهة,وربط الأجر بالإنتاج من جهة أخرى ولا شك في أهمية كل ذلك وتأثيره على الاقتصاد القومي.</w:t>
      </w:r>
    </w:p>
    <w:p w:rsidR="0079607E" w:rsidRPr="009A0DCB" w:rsidRDefault="0079607E" w:rsidP="002879FA">
      <w:pPr>
        <w:tabs>
          <w:tab w:val="left" w:pos="4631"/>
        </w:tabs>
        <w:rPr>
          <w:b/>
          <w:bCs/>
          <w:noProof/>
          <w:sz w:val="26"/>
          <w:szCs w:val="26"/>
          <w:rtl/>
        </w:rPr>
      </w:pPr>
      <w:r w:rsidRPr="009A0DCB">
        <w:rPr>
          <w:rFonts w:hint="cs"/>
          <w:b/>
          <w:bCs/>
          <w:noProof/>
          <w:sz w:val="26"/>
          <w:szCs w:val="26"/>
          <w:rtl/>
        </w:rPr>
        <w:t>ولكل الأسباب السابقة قد تتخذ قواعد نظام العمل كوسيلة لتوجيه الاقتصاد القومي في إطار تحقيق الخطة العامة والأهداف المنشودة.</w:t>
      </w:r>
    </w:p>
    <w:p w:rsidR="0079607E" w:rsidRPr="009A0DCB" w:rsidRDefault="0079607E" w:rsidP="002879FA">
      <w:pPr>
        <w:tabs>
          <w:tab w:val="left" w:pos="4631"/>
        </w:tabs>
        <w:rPr>
          <w:b/>
          <w:bCs/>
          <w:noProof/>
          <w:sz w:val="26"/>
          <w:szCs w:val="26"/>
          <w:rtl/>
        </w:rPr>
      </w:pPr>
      <w:r w:rsidRPr="009A0DCB">
        <w:rPr>
          <w:rFonts w:hint="cs"/>
          <w:b/>
          <w:bCs/>
          <w:noProof/>
          <w:sz w:val="26"/>
          <w:szCs w:val="26"/>
          <w:rtl/>
        </w:rPr>
        <w:t>ويتضح مما سبق عمق التأثير المتبادل بين النظام والاقتصاد من جهة,وبين البعدين الاجتماعي والاقتصادي من جهة أخري,لذلك ينبغي على المنظم عند القيام بوضع قواعد نظام العمل مراعاة الآثار الاقتصادية والاجتماعية لها,كي تصدر عن أسس اقتصادية سليمة وتحقق في ذات الوقت العدالة الاجتماعية.</w:t>
      </w:r>
    </w:p>
    <w:p w:rsidR="00BA2769" w:rsidRPr="009A0DCB" w:rsidRDefault="00BA2769" w:rsidP="006F0699">
      <w:pPr>
        <w:ind w:left="360"/>
        <w:rPr>
          <w:b/>
          <w:bCs/>
          <w:noProof/>
          <w:sz w:val="26"/>
          <w:szCs w:val="26"/>
          <w:rtl/>
        </w:rPr>
      </w:pPr>
    </w:p>
    <w:p w:rsidR="00BE655F" w:rsidRPr="009A0DCB" w:rsidRDefault="00BE655F" w:rsidP="008A69DE">
      <w:pPr>
        <w:ind w:left="360"/>
        <w:rPr>
          <w:b/>
          <w:bCs/>
          <w:noProof/>
          <w:sz w:val="26"/>
          <w:szCs w:val="26"/>
          <w:rtl/>
        </w:rPr>
      </w:pPr>
    </w:p>
    <w:p w:rsidR="00BE655F" w:rsidRPr="009A0DCB" w:rsidRDefault="00BE655F" w:rsidP="008A69DE">
      <w:pPr>
        <w:ind w:left="360"/>
        <w:rPr>
          <w:b/>
          <w:bCs/>
          <w:noProof/>
          <w:sz w:val="26"/>
          <w:szCs w:val="26"/>
          <w:rtl/>
        </w:rPr>
      </w:pPr>
    </w:p>
    <w:p w:rsidR="00BE655F" w:rsidRPr="009A0DCB" w:rsidRDefault="00BE655F" w:rsidP="008A69DE">
      <w:pPr>
        <w:ind w:left="360"/>
        <w:rPr>
          <w:b/>
          <w:bCs/>
          <w:noProof/>
          <w:sz w:val="26"/>
          <w:szCs w:val="26"/>
          <w:rtl/>
        </w:rPr>
      </w:pPr>
    </w:p>
    <w:p w:rsidR="00BE655F" w:rsidRPr="009A0DCB" w:rsidRDefault="00BE655F" w:rsidP="00BC7533">
      <w:pPr>
        <w:rPr>
          <w:b/>
          <w:bCs/>
          <w:noProof/>
          <w:sz w:val="26"/>
          <w:szCs w:val="26"/>
          <w:rtl/>
        </w:rPr>
      </w:pPr>
    </w:p>
    <w:sectPr w:rsidR="00BE655F" w:rsidRPr="009A0DCB" w:rsidSect="00BC7533">
      <w:pgSz w:w="11906" w:h="16838"/>
      <w:pgMar w:top="1440" w:right="1080" w:bottom="1440" w:left="1080" w:header="708" w:footer="708"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D72F80"/>
    <w:multiLevelType w:val="hybridMultilevel"/>
    <w:tmpl w:val="28E8922E"/>
    <w:lvl w:ilvl="0" w:tplc="76005696">
      <w:start w:val="1"/>
      <w:numFmt w:val="decimal"/>
      <w:lvlText w:val="%1-"/>
      <w:lvlJc w:val="left"/>
      <w:pPr>
        <w:ind w:left="555" w:hanging="360"/>
      </w:pPr>
      <w:rPr>
        <w:rFonts w:hint="default"/>
      </w:rPr>
    </w:lvl>
    <w:lvl w:ilvl="1" w:tplc="04090019" w:tentative="1">
      <w:start w:val="1"/>
      <w:numFmt w:val="lowerLetter"/>
      <w:lvlText w:val="%2."/>
      <w:lvlJc w:val="left"/>
      <w:pPr>
        <w:ind w:left="1275" w:hanging="360"/>
      </w:pPr>
    </w:lvl>
    <w:lvl w:ilvl="2" w:tplc="0409001B" w:tentative="1">
      <w:start w:val="1"/>
      <w:numFmt w:val="lowerRoman"/>
      <w:lvlText w:val="%3."/>
      <w:lvlJc w:val="right"/>
      <w:pPr>
        <w:ind w:left="1995" w:hanging="180"/>
      </w:pPr>
    </w:lvl>
    <w:lvl w:ilvl="3" w:tplc="0409000F" w:tentative="1">
      <w:start w:val="1"/>
      <w:numFmt w:val="decimal"/>
      <w:lvlText w:val="%4."/>
      <w:lvlJc w:val="left"/>
      <w:pPr>
        <w:ind w:left="2715" w:hanging="360"/>
      </w:pPr>
    </w:lvl>
    <w:lvl w:ilvl="4" w:tplc="04090019" w:tentative="1">
      <w:start w:val="1"/>
      <w:numFmt w:val="lowerLetter"/>
      <w:lvlText w:val="%5."/>
      <w:lvlJc w:val="left"/>
      <w:pPr>
        <w:ind w:left="3435" w:hanging="360"/>
      </w:pPr>
    </w:lvl>
    <w:lvl w:ilvl="5" w:tplc="0409001B" w:tentative="1">
      <w:start w:val="1"/>
      <w:numFmt w:val="lowerRoman"/>
      <w:lvlText w:val="%6."/>
      <w:lvlJc w:val="right"/>
      <w:pPr>
        <w:ind w:left="4155" w:hanging="180"/>
      </w:pPr>
    </w:lvl>
    <w:lvl w:ilvl="6" w:tplc="0409000F" w:tentative="1">
      <w:start w:val="1"/>
      <w:numFmt w:val="decimal"/>
      <w:lvlText w:val="%7."/>
      <w:lvlJc w:val="left"/>
      <w:pPr>
        <w:ind w:left="4875" w:hanging="360"/>
      </w:pPr>
    </w:lvl>
    <w:lvl w:ilvl="7" w:tplc="04090019" w:tentative="1">
      <w:start w:val="1"/>
      <w:numFmt w:val="lowerLetter"/>
      <w:lvlText w:val="%8."/>
      <w:lvlJc w:val="left"/>
      <w:pPr>
        <w:ind w:left="5595" w:hanging="360"/>
      </w:pPr>
    </w:lvl>
    <w:lvl w:ilvl="8" w:tplc="0409001B" w:tentative="1">
      <w:start w:val="1"/>
      <w:numFmt w:val="lowerRoman"/>
      <w:lvlText w:val="%9."/>
      <w:lvlJc w:val="right"/>
      <w:pPr>
        <w:ind w:left="6315" w:hanging="180"/>
      </w:pPr>
    </w:lvl>
  </w:abstractNum>
  <w:abstractNum w:abstractNumId="1" w15:restartNumberingAfterBreak="0">
    <w:nsid w:val="55DF141D"/>
    <w:multiLevelType w:val="hybridMultilevel"/>
    <w:tmpl w:val="404291E8"/>
    <w:lvl w:ilvl="0" w:tplc="2768476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578E237A"/>
    <w:multiLevelType w:val="multilevel"/>
    <w:tmpl w:val="59CA2F0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2439"/>
    <w:rsid w:val="00016B10"/>
    <w:rsid w:val="000224E0"/>
    <w:rsid w:val="000235F5"/>
    <w:rsid w:val="000A7E14"/>
    <w:rsid w:val="000C378F"/>
    <w:rsid w:val="0010290F"/>
    <w:rsid w:val="001548B4"/>
    <w:rsid w:val="00281211"/>
    <w:rsid w:val="00286063"/>
    <w:rsid w:val="002879FA"/>
    <w:rsid w:val="002D5571"/>
    <w:rsid w:val="003151D3"/>
    <w:rsid w:val="003804E9"/>
    <w:rsid w:val="003B0372"/>
    <w:rsid w:val="003E1ADF"/>
    <w:rsid w:val="00465AF7"/>
    <w:rsid w:val="004A7529"/>
    <w:rsid w:val="00507135"/>
    <w:rsid w:val="00507CD4"/>
    <w:rsid w:val="00576008"/>
    <w:rsid w:val="005E35B6"/>
    <w:rsid w:val="005E3627"/>
    <w:rsid w:val="006404D2"/>
    <w:rsid w:val="00662439"/>
    <w:rsid w:val="006636A9"/>
    <w:rsid w:val="0068405E"/>
    <w:rsid w:val="006F0699"/>
    <w:rsid w:val="00711600"/>
    <w:rsid w:val="0074554B"/>
    <w:rsid w:val="0079607E"/>
    <w:rsid w:val="007D3456"/>
    <w:rsid w:val="007E086F"/>
    <w:rsid w:val="008005CD"/>
    <w:rsid w:val="00815D37"/>
    <w:rsid w:val="008479CE"/>
    <w:rsid w:val="008A69DE"/>
    <w:rsid w:val="008C72DF"/>
    <w:rsid w:val="008D6E82"/>
    <w:rsid w:val="00985B41"/>
    <w:rsid w:val="009A0DCB"/>
    <w:rsid w:val="009E0B30"/>
    <w:rsid w:val="00A16058"/>
    <w:rsid w:val="00A514DE"/>
    <w:rsid w:val="00A63FAE"/>
    <w:rsid w:val="00A90BCB"/>
    <w:rsid w:val="00AA3838"/>
    <w:rsid w:val="00AB626F"/>
    <w:rsid w:val="00B1001A"/>
    <w:rsid w:val="00B100C4"/>
    <w:rsid w:val="00B112F7"/>
    <w:rsid w:val="00B60F74"/>
    <w:rsid w:val="00B95DDA"/>
    <w:rsid w:val="00BA2769"/>
    <w:rsid w:val="00BA4295"/>
    <w:rsid w:val="00BC0A9D"/>
    <w:rsid w:val="00BC7533"/>
    <w:rsid w:val="00BE655F"/>
    <w:rsid w:val="00C92DE8"/>
    <w:rsid w:val="00CC3BDB"/>
    <w:rsid w:val="00CF109B"/>
    <w:rsid w:val="00D3326B"/>
    <w:rsid w:val="00D35DBA"/>
    <w:rsid w:val="00D8507F"/>
    <w:rsid w:val="00DD4ABF"/>
    <w:rsid w:val="00E3613B"/>
    <w:rsid w:val="00E54E8A"/>
    <w:rsid w:val="00F24295"/>
    <w:rsid w:val="00FC25CA"/>
    <w:rsid w:val="00FE69F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264C7E"/>
  <w15:chartTrackingRefBased/>
  <w15:docId w15:val="{2A747F24-0D81-46EC-932D-9A4C9C8EC1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804E9"/>
    <w:pPr>
      <w:ind w:left="720"/>
      <w:contextualSpacing/>
    </w:pPr>
  </w:style>
  <w:style w:type="table" w:styleId="TableGrid">
    <w:name w:val="Table Grid"/>
    <w:basedOn w:val="TableNormal"/>
    <w:uiPriority w:val="39"/>
    <w:rsid w:val="006404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diagramQuickStyle" Target="diagrams/quickStyle1.xml"/><Relationship Id="rId13" Type="http://schemas.openxmlformats.org/officeDocument/2006/relationships/diagramQuickStyle" Target="diagrams/quickStyle2.xml"/><Relationship Id="rId18" Type="http://schemas.openxmlformats.org/officeDocument/2006/relationships/diagramQuickStyle" Target="diagrams/quickStyle3.xm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diagramData" Target="diagrams/data4.xml"/><Relationship Id="rId7" Type="http://schemas.openxmlformats.org/officeDocument/2006/relationships/diagramLayout" Target="diagrams/layout1.xml"/><Relationship Id="rId12" Type="http://schemas.openxmlformats.org/officeDocument/2006/relationships/diagramLayout" Target="diagrams/layout2.xml"/><Relationship Id="rId17" Type="http://schemas.openxmlformats.org/officeDocument/2006/relationships/diagramLayout" Target="diagrams/layout3.xml"/><Relationship Id="rId25" Type="http://schemas.microsoft.com/office/2007/relationships/diagramDrawing" Target="diagrams/drawing4.xml"/><Relationship Id="rId2" Type="http://schemas.openxmlformats.org/officeDocument/2006/relationships/numbering" Target="numbering.xml"/><Relationship Id="rId16" Type="http://schemas.openxmlformats.org/officeDocument/2006/relationships/diagramData" Target="diagrams/data3.xml"/><Relationship Id="rId20" Type="http://schemas.microsoft.com/office/2007/relationships/diagramDrawing" Target="diagrams/drawing3.xml"/><Relationship Id="rId1" Type="http://schemas.openxmlformats.org/officeDocument/2006/relationships/customXml" Target="../customXml/item1.xml"/><Relationship Id="rId6" Type="http://schemas.openxmlformats.org/officeDocument/2006/relationships/diagramData" Target="diagrams/data1.xml"/><Relationship Id="rId11" Type="http://schemas.openxmlformats.org/officeDocument/2006/relationships/diagramData" Target="diagrams/data2.xml"/><Relationship Id="rId24" Type="http://schemas.openxmlformats.org/officeDocument/2006/relationships/diagramColors" Target="diagrams/colors4.xml"/><Relationship Id="rId5" Type="http://schemas.openxmlformats.org/officeDocument/2006/relationships/webSettings" Target="webSettings.xml"/><Relationship Id="rId15" Type="http://schemas.microsoft.com/office/2007/relationships/diagramDrawing" Target="diagrams/drawing2.xml"/><Relationship Id="rId23" Type="http://schemas.openxmlformats.org/officeDocument/2006/relationships/diagramQuickStyle" Target="diagrams/quickStyle4.xml"/><Relationship Id="rId10" Type="http://schemas.microsoft.com/office/2007/relationships/diagramDrawing" Target="diagrams/drawing1.xml"/><Relationship Id="rId19" Type="http://schemas.openxmlformats.org/officeDocument/2006/relationships/diagramColors" Target="diagrams/colors3.xml"/><Relationship Id="rId4" Type="http://schemas.openxmlformats.org/officeDocument/2006/relationships/settings" Target="settings.xml"/><Relationship Id="rId9" Type="http://schemas.openxmlformats.org/officeDocument/2006/relationships/diagramColors" Target="diagrams/colors1.xml"/><Relationship Id="rId14" Type="http://schemas.openxmlformats.org/officeDocument/2006/relationships/diagramColors" Target="diagrams/colors2.xml"/><Relationship Id="rId22" Type="http://schemas.openxmlformats.org/officeDocument/2006/relationships/diagramLayout" Target="diagrams/layout4.xml"/><Relationship Id="rId27" Type="http://schemas.openxmlformats.org/officeDocument/2006/relationships/theme" Target="theme/theme1.xml"/></Relationships>
</file>

<file path=word/diagrams/colors1.xml><?xml version="1.0" encoding="utf-8"?>
<dgm:colorsDef xmlns:dgm="http://schemas.openxmlformats.org/drawingml/2006/diagram" xmlns:a="http://schemas.openxmlformats.org/drawingml/2006/main" uniqueId="urn:microsoft.com/office/officeart/2005/8/colors/accent1_1">
  <dgm:title val=""/>
  <dgm:desc val=""/>
  <dgm:catLst>
    <dgm:cat type="accent1" pri="11100"/>
  </dgm:catLst>
  <dgm:styleLbl name="node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1">
        <a:shade val="80000"/>
      </a:schemeClr>
    </dgm:linClrLst>
    <dgm:effectClrLst/>
    <dgm:txLinClrLst/>
    <dgm:txFillClrLst/>
    <dgm:txEffectClrLst/>
  </dgm:styleLbl>
  <dgm:styleLbl name="node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f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align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b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dgm:txEffectClrLst/>
  </dgm:styleLbl>
  <dgm:styleLbl name="parChTrans2D2">
    <dgm:fillClrLst meth="repeat">
      <a:schemeClr val="accent1"/>
    </dgm:fillClrLst>
    <dgm:linClrLst meth="repeat">
      <a:schemeClr val="accent1"/>
    </dgm:linClrLst>
    <dgm:effectClrLst/>
    <dgm:txLinClrLst/>
    <dgm:txFillClrLst/>
    <dgm:txEffectClrLst/>
  </dgm:styleLbl>
  <dgm:styleLbl name="parChTrans2D3">
    <dgm:fillClrLst meth="repeat">
      <a:schemeClr val="accent1"/>
    </dgm:fillClrLst>
    <dgm:linClrLst meth="repeat">
      <a:schemeClr val="accent1"/>
    </dgm:linClrLst>
    <dgm:effectClrLst/>
    <dgm:txLinClrLst/>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con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align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trAlignAcc1">
    <dgm:fillClrLst meth="repeat">
      <a:schemeClr val="accent1">
        <a:alpha val="40000"/>
        <a:tint val="40000"/>
      </a:schemeClr>
    </dgm:fillClrLst>
    <dgm:linClrLst meth="repeat">
      <a:schemeClr val="accent1"/>
    </dgm:linClrLst>
    <dgm:effectClrLst/>
    <dgm:txLinClrLst/>
    <dgm:txFillClrLst meth="repeat">
      <a:schemeClr val="dk1"/>
    </dgm:txFillClrLst>
    <dgm:txEffectClrLst/>
  </dgm:styleLbl>
  <dgm:styleLbl name="b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fgAcc0">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2">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3">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4">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2_1">
  <dgm:title val=""/>
  <dgm:desc val=""/>
  <dgm:catLst>
    <dgm:cat type="accent2" pri="11100"/>
  </dgm:catLst>
  <dgm:styleLbl name="node0">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2">
        <a:shade val="80000"/>
      </a:schemeClr>
    </dgm:linClrLst>
    <dgm:effectClrLst/>
    <dgm:txLinClrLst/>
    <dgm:txFillClrLst/>
    <dgm:txEffectClrLst/>
  </dgm:styleLbl>
  <dgm:styleLbl name="node2">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fg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align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bgImgPlace1">
    <dgm:fillClrLst meth="repeat">
      <a:schemeClr val="accent2">
        <a:tint val="40000"/>
      </a:schemeClr>
    </dgm:fillClrLst>
    <dgm:linClrLst meth="repeat">
      <a:schemeClr val="accent2">
        <a:shade val="80000"/>
      </a:schemeClr>
    </dgm:linClrLst>
    <dgm:effectClrLst/>
    <dgm:txLinClrLst/>
    <dgm:txFillClrLst meth="repeat">
      <a:schemeClr val="lt1"/>
    </dgm:txFillClrLst>
    <dgm:txEffectClrLst/>
  </dgm:styleLbl>
  <dgm:styleLbl name="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fg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bgSibTrans2D1">
    <dgm:fillClrLst meth="repeat">
      <a:schemeClr val="accent2">
        <a:tint val="60000"/>
      </a:schemeClr>
    </dgm:fillClrLst>
    <dgm:linClrLst meth="repeat">
      <a:schemeClr val="accent2">
        <a:tint val="60000"/>
      </a:schemeClr>
    </dgm:linClrLst>
    <dgm:effectClrLst/>
    <dgm:txLinClrLst/>
    <dgm:txFillClrLst meth="repeat">
      <a:schemeClr val="dk1"/>
    </dgm:txFillClrLst>
    <dgm:txEffectClrLst/>
  </dgm:styleLbl>
  <dgm:styleLbl name="sibTrans1D1">
    <dgm:fillClrLst meth="repeat">
      <a:schemeClr val="accent2"/>
    </dgm:fillClrLst>
    <dgm:linClrLst meth="repeat">
      <a:schemeClr val="accent2"/>
    </dgm:linClrLst>
    <dgm:effectClrLst/>
    <dgm:txLinClrLst/>
    <dgm:txFillClrLst meth="repeat">
      <a:schemeClr val="tx1"/>
    </dgm:txFillClrLst>
    <dgm:txEffectClrLst/>
  </dgm:styleLbl>
  <dgm:styleLbl name="callout">
    <dgm:fillClrLst meth="repeat">
      <a:schemeClr val="accent2"/>
    </dgm:fillClrLst>
    <dgm:linClrLst meth="repeat">
      <a:schemeClr val="accent2"/>
    </dgm:linClrLst>
    <dgm:effectClrLst/>
    <dgm:txLinClrLst/>
    <dgm:txFillClrLst meth="repeat">
      <a:schemeClr val="tx1"/>
    </dgm:txFillClrLst>
    <dgm:txEffectClrLst/>
  </dgm:styleLbl>
  <dgm:styleLbl name="asst0">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2">
        <a:shade val="80000"/>
      </a:schemeClr>
    </dgm:linClrLst>
    <dgm:effectClrLst/>
    <dgm:txLinClrLst/>
    <dgm:txFillClrLst meth="repeat">
      <a:schemeClr val="dk1"/>
    </dgm:txFillClrLst>
    <dgm:txEffectClrLst/>
  </dgm:styleLbl>
  <dgm:styleLbl name="parChTrans2D1">
    <dgm:fillClrLst meth="repeat">
      <a:schemeClr val="accent2">
        <a:tint val="60000"/>
      </a:schemeClr>
    </dgm:fillClrLst>
    <dgm:linClrLst meth="repeat">
      <a:schemeClr val="accent2">
        <a:tint val="60000"/>
      </a:schemeClr>
    </dgm:linClrLst>
    <dgm:effectClrLst/>
    <dgm:txLinClrLst/>
    <dgm:txFillClrLst/>
    <dgm:txEffectClrLst/>
  </dgm:styleLbl>
  <dgm:styleLbl name="parChTrans2D2">
    <dgm:fillClrLst meth="repeat">
      <a:schemeClr val="accent2"/>
    </dgm:fillClrLst>
    <dgm:linClrLst meth="repeat">
      <a:schemeClr val="accent2"/>
    </dgm:linClrLst>
    <dgm:effectClrLst/>
    <dgm:txLinClrLst/>
    <dgm:txFillClrLst/>
    <dgm:txEffectClrLst/>
  </dgm:styleLbl>
  <dgm:styleLbl name="parChTrans2D3">
    <dgm:fillClrLst meth="repeat">
      <a:schemeClr val="accent2"/>
    </dgm:fillClrLst>
    <dgm:linClrLst meth="repeat">
      <a:schemeClr val="accent2"/>
    </dgm:linClrLst>
    <dgm:effectClrLst/>
    <dgm:txLinClrLst/>
    <dgm:txFillClrLst/>
    <dgm:txEffectClrLst/>
  </dgm:styleLbl>
  <dgm:styleLbl name="parChTrans2D4">
    <dgm:fillClrLst meth="repeat">
      <a:schemeClr val="accent2"/>
    </dgm:fillClrLst>
    <dgm:linClrLst meth="repeat">
      <a:schemeClr val="accent2"/>
    </dgm:linClrLst>
    <dgm:effectClrLst/>
    <dgm:txLinClrLst/>
    <dgm:txFillClrLst meth="repeat">
      <a:schemeClr val="lt1"/>
    </dgm:txFillClrLst>
    <dgm:txEffectClrLst/>
  </dgm:styleLbl>
  <dgm:styleLbl name="parChTrans1D1">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2">
    <dgm:fillClrLst meth="repeat">
      <a:schemeClr val="accent2"/>
    </dgm:fillClrLst>
    <dgm:linClrLst meth="repeat">
      <a:schemeClr val="accent2">
        <a:shade val="60000"/>
      </a:schemeClr>
    </dgm:linClrLst>
    <dgm:effectClrLst/>
    <dgm:txLinClrLst/>
    <dgm:txFillClrLst meth="repeat">
      <a:schemeClr val="tx1"/>
    </dgm:txFillClrLst>
    <dgm:txEffectClrLst/>
  </dgm:styleLbl>
  <dgm:styleLbl name="parChTrans1D3">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parChTrans1D4">
    <dgm:fillClrLst meth="repeat">
      <a:schemeClr val="accent2"/>
    </dgm:fillClrLst>
    <dgm:linClrLst meth="repeat">
      <a:schemeClr val="accent2">
        <a:shade val="80000"/>
      </a:schemeClr>
    </dgm:linClrLst>
    <dgm:effectClrLst/>
    <dgm:txLinClrLst/>
    <dgm:txFillClrLst meth="repeat">
      <a:schemeClr val="tx1"/>
    </dgm:txFillClrLst>
    <dgm:txEffectClrLst/>
  </dgm:styleLbl>
  <dgm:styleLbl name="f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conF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align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trAlignAcc1">
    <dgm:fillClrLst meth="repeat">
      <a:schemeClr val="accent2">
        <a:alpha val="40000"/>
        <a:tint val="40000"/>
      </a:schemeClr>
    </dgm:fillClrLst>
    <dgm:linClrLst meth="repeat">
      <a:schemeClr val="accent2"/>
    </dgm:linClrLst>
    <dgm:effectClrLst/>
    <dgm:txLinClrLst/>
    <dgm:txFillClrLst meth="repeat">
      <a:schemeClr val="dk1"/>
    </dgm:txFillClrLst>
    <dgm:txEffectClrLst/>
  </dgm:styleLbl>
  <dgm:styleLbl name="bgAcc1">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solidFgAcc1">
    <dgm:fillClrLst meth="repeat">
      <a:schemeClr val="lt1"/>
    </dgm:fillClrLst>
    <dgm:linClrLst meth="repeat">
      <a:schemeClr val="accent2"/>
    </dgm:linClrLst>
    <dgm:effectClrLst/>
    <dgm:txLinClrLst/>
    <dgm:txFillClrLst meth="repeat">
      <a:schemeClr val="dk1"/>
    </dgm:txFillClrLst>
    <dgm:txEffectClrLst/>
  </dgm:styleLbl>
  <dgm:styleLbl name="solidAlignAcc1">
    <dgm:fillClrLst meth="repeat">
      <a:schemeClr val="lt1"/>
    </dgm:fillClrLst>
    <dgm:linClrLst meth="repeat">
      <a:schemeClr val="accent2"/>
    </dgm:linClrLst>
    <dgm:effectClrLst/>
    <dgm:txLinClrLst/>
    <dgm:txFillClrLst meth="repeat">
      <a:schemeClr val="dk1"/>
    </dgm:txFillClrLst>
    <dgm:txEffectClrLst/>
  </dgm:styleLbl>
  <dgm:styleLbl name="solidBgAcc1">
    <dgm:fillClrLst meth="repeat">
      <a:schemeClr val="lt1"/>
    </dgm:fillClrLst>
    <dgm:linClrLst meth="repeat">
      <a:schemeClr val="accent2"/>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2">
        <a:alpha val="90000"/>
      </a:schemeClr>
    </dgm:linClrLst>
    <dgm:effectClrLst/>
    <dgm:txLinClrLst/>
    <dgm:txFillClrLst meth="repeat">
      <a:schemeClr val="dk1"/>
    </dgm:txFillClrLst>
    <dgm:txEffectClrLst/>
  </dgm:styleLbl>
  <dgm:styleLbl name="fgAcc0">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2">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3">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fgAcc4">
    <dgm:fillClrLst meth="repeat">
      <a:schemeClr val="accent2">
        <a:alpha val="90000"/>
        <a:tint val="40000"/>
      </a:schemeClr>
    </dgm:fillClrLst>
    <dgm:linClrLst meth="repeat">
      <a:schemeClr val="accent2"/>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accent2"/>
    </dgm:linClrLst>
    <dgm:effectClrLst/>
    <dgm:txLinClrLst/>
    <dgm:txFillClrLst meth="repeat">
      <a:schemeClr val="dk1"/>
    </dgm:txFillClrLst>
    <dgm:txEffectClrLst/>
  </dgm:styleLbl>
  <dgm:styleLbl name="dkBgShp">
    <dgm:fillClrLst meth="repeat">
      <a:schemeClr val="accent2">
        <a:shade val="80000"/>
      </a:schemeClr>
    </dgm:fillClrLst>
    <dgm:linClrLst meth="repeat">
      <a:schemeClr val="accent2"/>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1_1">
  <dgm:title val=""/>
  <dgm:desc val=""/>
  <dgm:catLst>
    <dgm:cat type="accent1" pri="11100"/>
  </dgm:catLst>
  <dgm:styleLbl name="node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1">
        <a:shade val="80000"/>
      </a:schemeClr>
    </dgm:linClrLst>
    <dgm:effectClrLst/>
    <dgm:txLinClrLst/>
    <dgm:txFillClrLst/>
    <dgm:txEffectClrLst/>
  </dgm:styleLbl>
  <dgm:styleLbl name="node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f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align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b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dgm:txEffectClrLst/>
  </dgm:styleLbl>
  <dgm:styleLbl name="parChTrans2D2">
    <dgm:fillClrLst meth="repeat">
      <a:schemeClr val="accent1"/>
    </dgm:fillClrLst>
    <dgm:linClrLst meth="repeat">
      <a:schemeClr val="accent1"/>
    </dgm:linClrLst>
    <dgm:effectClrLst/>
    <dgm:txLinClrLst/>
    <dgm:txFillClrLst/>
    <dgm:txEffectClrLst/>
  </dgm:styleLbl>
  <dgm:styleLbl name="parChTrans2D3">
    <dgm:fillClrLst meth="repeat">
      <a:schemeClr val="accent1"/>
    </dgm:fillClrLst>
    <dgm:linClrLst meth="repeat">
      <a:schemeClr val="accent1"/>
    </dgm:linClrLst>
    <dgm:effectClrLst/>
    <dgm:txLinClrLst/>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con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align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trAlignAcc1">
    <dgm:fillClrLst meth="repeat">
      <a:schemeClr val="accent1">
        <a:alpha val="40000"/>
        <a:tint val="40000"/>
      </a:schemeClr>
    </dgm:fillClrLst>
    <dgm:linClrLst meth="repeat">
      <a:schemeClr val="accent1"/>
    </dgm:linClrLst>
    <dgm:effectClrLst/>
    <dgm:txLinClrLst/>
    <dgm:txFillClrLst meth="repeat">
      <a:schemeClr val="dk1"/>
    </dgm:txFillClrLst>
    <dgm:txEffectClrLst/>
  </dgm:styleLbl>
  <dgm:styleLbl name="b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fgAcc0">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2">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3">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4">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D639FD3D-BC4C-4678-81EA-6A71D664145B}" type="doc">
      <dgm:prSet loTypeId="urn:microsoft.com/office/officeart/2005/8/layout/hList3" loCatId="list" qsTypeId="urn:microsoft.com/office/officeart/2005/8/quickstyle/simple1" qsCatId="simple" csTypeId="urn:microsoft.com/office/officeart/2005/8/colors/accent1_1" csCatId="accent1" phldr="1"/>
      <dgm:spPr/>
      <dgm:t>
        <a:bodyPr/>
        <a:lstStyle/>
        <a:p>
          <a:endParaRPr lang="en-US"/>
        </a:p>
      </dgm:t>
    </dgm:pt>
    <dgm:pt modelId="{3802F7BC-EF31-4118-B491-AE38200B4284}">
      <dgm:prSet phldrT="[Text]"/>
      <dgm:spPr/>
      <dgm:t>
        <a:bodyPr/>
        <a:lstStyle/>
        <a:p>
          <a:r>
            <a:rPr lang="ar-SA"/>
            <a:t>نظام العمل السعودى الحالي الصادر في 1426هـ  جاء في 245 مادة.</a:t>
          </a:r>
          <a:endParaRPr lang="en-US"/>
        </a:p>
      </dgm:t>
    </dgm:pt>
    <dgm:pt modelId="{1451FF9F-B24C-4DE8-8136-DD918875FEBE}" type="parTrans" cxnId="{EE14D5AB-F080-48A5-819E-1C3A29F3CF2F}">
      <dgm:prSet/>
      <dgm:spPr/>
      <dgm:t>
        <a:bodyPr/>
        <a:lstStyle/>
        <a:p>
          <a:endParaRPr lang="en-US"/>
        </a:p>
      </dgm:t>
    </dgm:pt>
    <dgm:pt modelId="{DF1575A8-AB5D-4845-8343-C4A0F01AD872}" type="sibTrans" cxnId="{EE14D5AB-F080-48A5-819E-1C3A29F3CF2F}">
      <dgm:prSet/>
      <dgm:spPr/>
      <dgm:t>
        <a:bodyPr/>
        <a:lstStyle/>
        <a:p>
          <a:endParaRPr lang="en-US"/>
        </a:p>
      </dgm:t>
    </dgm:pt>
    <dgm:pt modelId="{4502DBA5-8378-42C2-872E-4FD9D825735B}">
      <dgm:prSet phldrT="[Text]"/>
      <dgm:spPr/>
      <dgm:t>
        <a:bodyPr/>
        <a:lstStyle/>
        <a:p>
          <a:r>
            <a:rPr lang="ar-SA"/>
            <a:t>نظام العمل والعمال الصادر في 1389 هـ وجاء في 211 مادة</a:t>
          </a:r>
          <a:endParaRPr lang="en-US"/>
        </a:p>
      </dgm:t>
    </dgm:pt>
    <dgm:pt modelId="{5B69AFFB-A434-42E4-AB2B-3F7B298FE049}" type="parTrans" cxnId="{E0F44D41-5118-4C88-BEE5-7E8786D48250}">
      <dgm:prSet/>
      <dgm:spPr/>
      <dgm:t>
        <a:bodyPr/>
        <a:lstStyle/>
        <a:p>
          <a:endParaRPr lang="en-US"/>
        </a:p>
      </dgm:t>
    </dgm:pt>
    <dgm:pt modelId="{111D4895-3AFE-4E14-9A43-1D46A01B5677}" type="sibTrans" cxnId="{E0F44D41-5118-4C88-BEE5-7E8786D48250}">
      <dgm:prSet/>
      <dgm:spPr/>
      <dgm:t>
        <a:bodyPr/>
        <a:lstStyle/>
        <a:p>
          <a:endParaRPr lang="en-US"/>
        </a:p>
      </dgm:t>
    </dgm:pt>
    <dgm:pt modelId="{F67D1B04-7543-441E-B672-EE33C41680D8}">
      <dgm:prSet phldrT="[Text]"/>
      <dgm:spPr/>
      <dgm:t>
        <a:bodyPr/>
        <a:lstStyle/>
        <a:p>
          <a:r>
            <a:rPr lang="ar-SA"/>
            <a:t>والعمل المستقى من قانون العمل المصري 1941 الصادر في 1366هـ وجاء في 60</a:t>
          </a:r>
          <a:endParaRPr lang="en-US"/>
        </a:p>
      </dgm:t>
    </dgm:pt>
    <dgm:pt modelId="{FFEC0B91-2F51-4050-A0E7-43E0D736C30A}" type="parTrans" cxnId="{B2E4B5D0-D532-45A6-A469-7A1AB27B50F1}">
      <dgm:prSet/>
      <dgm:spPr/>
      <dgm:t>
        <a:bodyPr/>
        <a:lstStyle/>
        <a:p>
          <a:endParaRPr lang="en-US"/>
        </a:p>
      </dgm:t>
    </dgm:pt>
    <dgm:pt modelId="{A65AB4F9-EED1-42AD-AF68-EB0FB5CA151A}" type="sibTrans" cxnId="{B2E4B5D0-D532-45A6-A469-7A1AB27B50F1}">
      <dgm:prSet/>
      <dgm:spPr/>
      <dgm:t>
        <a:bodyPr/>
        <a:lstStyle/>
        <a:p>
          <a:endParaRPr lang="en-US"/>
        </a:p>
      </dgm:t>
    </dgm:pt>
    <dgm:pt modelId="{D4F41CD5-4CDC-487B-9E5A-EDFB74D20929}">
      <dgm:prSet phldrT="[Text]"/>
      <dgm:spPr/>
      <dgm:t>
        <a:bodyPr/>
        <a:lstStyle/>
        <a:p>
          <a:r>
            <a:rPr lang="ar-SA"/>
            <a:t>نظام العمل والعمال الصادر عام 1361 هـ جاء في 12 مادة.</a:t>
          </a:r>
          <a:endParaRPr lang="en-US"/>
        </a:p>
      </dgm:t>
    </dgm:pt>
    <dgm:pt modelId="{E44A97F1-658B-452C-BF6C-EE49069CD088}" type="parTrans" cxnId="{5F2DC72E-D521-4111-A881-21A8E40D1E0C}">
      <dgm:prSet/>
      <dgm:spPr/>
      <dgm:t>
        <a:bodyPr/>
        <a:lstStyle/>
        <a:p>
          <a:endParaRPr lang="en-US"/>
        </a:p>
      </dgm:t>
    </dgm:pt>
    <dgm:pt modelId="{37EB9352-E857-4841-9AC8-86036B2BF418}" type="sibTrans" cxnId="{5F2DC72E-D521-4111-A881-21A8E40D1E0C}">
      <dgm:prSet/>
      <dgm:spPr/>
      <dgm:t>
        <a:bodyPr/>
        <a:lstStyle/>
        <a:p>
          <a:endParaRPr lang="en-US"/>
        </a:p>
      </dgm:t>
    </dgm:pt>
    <dgm:pt modelId="{00F14B8C-D552-48AE-90B9-A62F0D3970CA}">
      <dgm:prSet phldrT="[Text]"/>
      <dgm:spPr/>
      <dgm:t>
        <a:bodyPr/>
        <a:lstStyle/>
        <a:p>
          <a:r>
            <a:rPr lang="ar-SA"/>
            <a:t>أول نظام كان خاص بالتعويض عن إصابات العمل صادر عام 1356هـ جاء في 24 مادة</a:t>
          </a:r>
          <a:endParaRPr lang="en-US"/>
        </a:p>
      </dgm:t>
    </dgm:pt>
    <dgm:pt modelId="{97DAD088-FA20-457D-ADFE-F0B6024918BC}" type="parTrans" cxnId="{923806D7-4A02-499A-9C2E-F8B56070AD14}">
      <dgm:prSet/>
      <dgm:spPr/>
      <dgm:t>
        <a:bodyPr/>
        <a:lstStyle/>
        <a:p>
          <a:endParaRPr lang="en-US"/>
        </a:p>
      </dgm:t>
    </dgm:pt>
    <dgm:pt modelId="{29EF2451-1942-4653-B373-6B11DAA4C59C}" type="sibTrans" cxnId="{923806D7-4A02-499A-9C2E-F8B56070AD14}">
      <dgm:prSet/>
      <dgm:spPr/>
      <dgm:t>
        <a:bodyPr/>
        <a:lstStyle/>
        <a:p>
          <a:endParaRPr lang="en-US"/>
        </a:p>
      </dgm:t>
    </dgm:pt>
    <dgm:pt modelId="{394813B3-48C8-4B77-89CF-AC6590EBB727}">
      <dgm:prSet phldrT="[Text]"/>
      <dgm:spPr/>
      <dgm:t>
        <a:bodyPr/>
        <a:lstStyle/>
        <a:p>
          <a:endParaRPr lang="en-US"/>
        </a:p>
      </dgm:t>
    </dgm:pt>
    <dgm:pt modelId="{C4CE4501-6C2A-414A-9803-32536046B592}" type="parTrans" cxnId="{403BFFC0-A25B-45E9-B1AE-A5C1BE22FF9F}">
      <dgm:prSet/>
      <dgm:spPr/>
      <dgm:t>
        <a:bodyPr/>
        <a:lstStyle/>
        <a:p>
          <a:endParaRPr lang="en-US"/>
        </a:p>
      </dgm:t>
    </dgm:pt>
    <dgm:pt modelId="{DBB76EF3-8CBA-4A75-9BEF-A64BFFE72204}" type="sibTrans" cxnId="{403BFFC0-A25B-45E9-B1AE-A5C1BE22FF9F}">
      <dgm:prSet/>
      <dgm:spPr/>
      <dgm:t>
        <a:bodyPr/>
        <a:lstStyle/>
        <a:p>
          <a:endParaRPr lang="en-US"/>
        </a:p>
      </dgm:t>
    </dgm:pt>
    <dgm:pt modelId="{A1CD2562-DF9A-4AB9-A112-3F15E610F724}">
      <dgm:prSet phldrT="[Text]"/>
      <dgm:spPr/>
      <dgm:t>
        <a:bodyPr/>
        <a:lstStyle/>
        <a:p>
          <a:r>
            <a:rPr lang="ar-SA"/>
            <a:t>نشأة نظام العمل  </a:t>
          </a:r>
        </a:p>
        <a:p>
          <a:r>
            <a:rPr lang="ar-SA"/>
            <a:t>نظام العمل</a:t>
          </a:r>
          <a:endParaRPr lang="en-US"/>
        </a:p>
      </dgm:t>
    </dgm:pt>
    <dgm:pt modelId="{8FC22A38-4BCA-4911-98C2-17778E2DA920}" type="parTrans" cxnId="{D38A4A8C-0891-4436-8662-81649628E46D}">
      <dgm:prSet/>
      <dgm:spPr/>
      <dgm:t>
        <a:bodyPr/>
        <a:lstStyle/>
        <a:p>
          <a:endParaRPr lang="en-US"/>
        </a:p>
      </dgm:t>
    </dgm:pt>
    <dgm:pt modelId="{E70531C8-5C4A-459B-BBED-1236AC25AFAE}" type="sibTrans" cxnId="{D38A4A8C-0891-4436-8662-81649628E46D}">
      <dgm:prSet/>
      <dgm:spPr/>
      <dgm:t>
        <a:bodyPr/>
        <a:lstStyle/>
        <a:p>
          <a:endParaRPr lang="en-US"/>
        </a:p>
      </dgm:t>
    </dgm:pt>
    <dgm:pt modelId="{482CA75D-6405-4BC3-9FD7-63E7C26F8A44}" type="pres">
      <dgm:prSet presAssocID="{D639FD3D-BC4C-4678-81EA-6A71D664145B}" presName="composite" presStyleCnt="0">
        <dgm:presLayoutVars>
          <dgm:chMax val="1"/>
          <dgm:dir/>
          <dgm:resizeHandles val="exact"/>
        </dgm:presLayoutVars>
      </dgm:prSet>
      <dgm:spPr/>
    </dgm:pt>
    <dgm:pt modelId="{C373D504-12AE-4631-B1D7-4F32E3A9C5C9}" type="pres">
      <dgm:prSet presAssocID="{A1CD2562-DF9A-4AB9-A112-3F15E610F724}" presName="roof" presStyleLbl="dkBgShp" presStyleIdx="0" presStyleCnt="2"/>
      <dgm:spPr/>
    </dgm:pt>
    <dgm:pt modelId="{805112BD-F247-4CDC-A6E1-5E1D6D1C8095}" type="pres">
      <dgm:prSet presAssocID="{A1CD2562-DF9A-4AB9-A112-3F15E610F724}" presName="pillars" presStyleCnt="0"/>
      <dgm:spPr/>
    </dgm:pt>
    <dgm:pt modelId="{715DE5CD-3B02-4A79-9383-A45E7EA654D2}" type="pres">
      <dgm:prSet presAssocID="{A1CD2562-DF9A-4AB9-A112-3F15E610F724}" presName="pillar1" presStyleLbl="node1" presStyleIdx="0" presStyleCnt="5">
        <dgm:presLayoutVars>
          <dgm:bulletEnabled val="1"/>
        </dgm:presLayoutVars>
      </dgm:prSet>
      <dgm:spPr/>
    </dgm:pt>
    <dgm:pt modelId="{9CEB761B-925B-428B-806A-9070BC89AA41}" type="pres">
      <dgm:prSet presAssocID="{4502DBA5-8378-42C2-872E-4FD9D825735B}" presName="pillarX" presStyleLbl="node1" presStyleIdx="1" presStyleCnt="5">
        <dgm:presLayoutVars>
          <dgm:bulletEnabled val="1"/>
        </dgm:presLayoutVars>
      </dgm:prSet>
      <dgm:spPr/>
    </dgm:pt>
    <dgm:pt modelId="{373B8D3C-9071-42FE-9398-B92FE8793A35}" type="pres">
      <dgm:prSet presAssocID="{F67D1B04-7543-441E-B672-EE33C41680D8}" presName="pillarX" presStyleLbl="node1" presStyleIdx="2" presStyleCnt="5">
        <dgm:presLayoutVars>
          <dgm:bulletEnabled val="1"/>
        </dgm:presLayoutVars>
      </dgm:prSet>
      <dgm:spPr/>
    </dgm:pt>
    <dgm:pt modelId="{C762D0C8-8645-43EF-AA02-389418F726AC}" type="pres">
      <dgm:prSet presAssocID="{D4F41CD5-4CDC-487B-9E5A-EDFB74D20929}" presName="pillarX" presStyleLbl="node1" presStyleIdx="3" presStyleCnt="5">
        <dgm:presLayoutVars>
          <dgm:bulletEnabled val="1"/>
        </dgm:presLayoutVars>
      </dgm:prSet>
      <dgm:spPr/>
    </dgm:pt>
    <dgm:pt modelId="{B3CA9579-6B8F-406F-AFB0-5EDCEB39EE15}" type="pres">
      <dgm:prSet presAssocID="{00F14B8C-D552-48AE-90B9-A62F0D3970CA}" presName="pillarX" presStyleLbl="node1" presStyleIdx="4" presStyleCnt="5">
        <dgm:presLayoutVars>
          <dgm:bulletEnabled val="1"/>
        </dgm:presLayoutVars>
      </dgm:prSet>
      <dgm:spPr/>
    </dgm:pt>
    <dgm:pt modelId="{F49DDBC0-6B92-4FEB-BE72-1B60374E64B4}" type="pres">
      <dgm:prSet presAssocID="{A1CD2562-DF9A-4AB9-A112-3F15E610F724}" presName="base" presStyleLbl="dkBgShp" presStyleIdx="1" presStyleCnt="2"/>
      <dgm:spPr/>
    </dgm:pt>
  </dgm:ptLst>
  <dgm:cxnLst>
    <dgm:cxn modelId="{5F2DC72E-D521-4111-A881-21A8E40D1E0C}" srcId="{A1CD2562-DF9A-4AB9-A112-3F15E610F724}" destId="{D4F41CD5-4CDC-487B-9E5A-EDFB74D20929}" srcOrd="3" destOrd="0" parTransId="{E44A97F1-658B-452C-BF6C-EE49069CD088}" sibTransId="{37EB9352-E857-4841-9AC8-86036B2BF418}"/>
    <dgm:cxn modelId="{E0F44D41-5118-4C88-BEE5-7E8786D48250}" srcId="{A1CD2562-DF9A-4AB9-A112-3F15E610F724}" destId="{4502DBA5-8378-42C2-872E-4FD9D825735B}" srcOrd="1" destOrd="0" parTransId="{5B69AFFB-A434-42E4-AB2B-3F7B298FE049}" sibTransId="{111D4895-3AFE-4E14-9A43-1D46A01B5677}"/>
    <dgm:cxn modelId="{559D0443-CF64-4B07-841B-A972F58F12B4}" type="presOf" srcId="{4502DBA5-8378-42C2-872E-4FD9D825735B}" destId="{9CEB761B-925B-428B-806A-9070BC89AA41}" srcOrd="0" destOrd="0" presId="urn:microsoft.com/office/officeart/2005/8/layout/hList3"/>
    <dgm:cxn modelId="{1C1A377F-F348-4853-AC25-96E7A6C97F7D}" type="presOf" srcId="{00F14B8C-D552-48AE-90B9-A62F0D3970CA}" destId="{B3CA9579-6B8F-406F-AFB0-5EDCEB39EE15}" srcOrd="0" destOrd="0" presId="urn:microsoft.com/office/officeart/2005/8/layout/hList3"/>
    <dgm:cxn modelId="{D38A4A8C-0891-4436-8662-81649628E46D}" srcId="{D639FD3D-BC4C-4678-81EA-6A71D664145B}" destId="{A1CD2562-DF9A-4AB9-A112-3F15E610F724}" srcOrd="0" destOrd="0" parTransId="{8FC22A38-4BCA-4911-98C2-17778E2DA920}" sibTransId="{E70531C8-5C4A-459B-BBED-1236AC25AFAE}"/>
    <dgm:cxn modelId="{A5351EA1-EDE7-40EB-A6FB-DA24494753FB}" type="presOf" srcId="{3802F7BC-EF31-4118-B491-AE38200B4284}" destId="{715DE5CD-3B02-4A79-9383-A45E7EA654D2}" srcOrd="0" destOrd="0" presId="urn:microsoft.com/office/officeart/2005/8/layout/hList3"/>
    <dgm:cxn modelId="{1F0ADCA3-C0D4-49DE-AABB-32C7FE081E8F}" type="presOf" srcId="{D639FD3D-BC4C-4678-81EA-6A71D664145B}" destId="{482CA75D-6405-4BC3-9FD7-63E7C26F8A44}" srcOrd="0" destOrd="0" presId="urn:microsoft.com/office/officeart/2005/8/layout/hList3"/>
    <dgm:cxn modelId="{EE14D5AB-F080-48A5-819E-1C3A29F3CF2F}" srcId="{A1CD2562-DF9A-4AB9-A112-3F15E610F724}" destId="{3802F7BC-EF31-4118-B491-AE38200B4284}" srcOrd="0" destOrd="0" parTransId="{1451FF9F-B24C-4DE8-8136-DD918875FEBE}" sibTransId="{DF1575A8-AB5D-4845-8343-C4A0F01AD872}"/>
    <dgm:cxn modelId="{CC25BFB0-B74B-4B4F-B945-61BBF814769E}" type="presOf" srcId="{F67D1B04-7543-441E-B672-EE33C41680D8}" destId="{373B8D3C-9071-42FE-9398-B92FE8793A35}" srcOrd="0" destOrd="0" presId="urn:microsoft.com/office/officeart/2005/8/layout/hList3"/>
    <dgm:cxn modelId="{403BFFC0-A25B-45E9-B1AE-A5C1BE22FF9F}" srcId="{D639FD3D-BC4C-4678-81EA-6A71D664145B}" destId="{394813B3-48C8-4B77-89CF-AC6590EBB727}" srcOrd="1" destOrd="0" parTransId="{C4CE4501-6C2A-414A-9803-32536046B592}" sibTransId="{DBB76EF3-8CBA-4A75-9BEF-A64BFFE72204}"/>
    <dgm:cxn modelId="{B2E4B5D0-D532-45A6-A469-7A1AB27B50F1}" srcId="{A1CD2562-DF9A-4AB9-A112-3F15E610F724}" destId="{F67D1B04-7543-441E-B672-EE33C41680D8}" srcOrd="2" destOrd="0" parTransId="{FFEC0B91-2F51-4050-A0E7-43E0D736C30A}" sibTransId="{A65AB4F9-EED1-42AD-AF68-EB0FB5CA151A}"/>
    <dgm:cxn modelId="{923806D7-4A02-499A-9C2E-F8B56070AD14}" srcId="{A1CD2562-DF9A-4AB9-A112-3F15E610F724}" destId="{00F14B8C-D552-48AE-90B9-A62F0D3970CA}" srcOrd="4" destOrd="0" parTransId="{97DAD088-FA20-457D-ADFE-F0B6024918BC}" sibTransId="{29EF2451-1942-4653-B373-6B11DAA4C59C}"/>
    <dgm:cxn modelId="{050C1FE5-1AD4-4B4A-AF88-331175EFAB0A}" type="presOf" srcId="{D4F41CD5-4CDC-487B-9E5A-EDFB74D20929}" destId="{C762D0C8-8645-43EF-AA02-389418F726AC}" srcOrd="0" destOrd="0" presId="urn:microsoft.com/office/officeart/2005/8/layout/hList3"/>
    <dgm:cxn modelId="{1A405CFC-C2CD-4370-B673-F8F818BDBB1D}" type="presOf" srcId="{A1CD2562-DF9A-4AB9-A112-3F15E610F724}" destId="{C373D504-12AE-4631-B1D7-4F32E3A9C5C9}" srcOrd="0" destOrd="0" presId="urn:microsoft.com/office/officeart/2005/8/layout/hList3"/>
    <dgm:cxn modelId="{C5AC723D-3872-4724-AA42-F4AB186DCD10}" type="presParOf" srcId="{482CA75D-6405-4BC3-9FD7-63E7C26F8A44}" destId="{C373D504-12AE-4631-B1D7-4F32E3A9C5C9}" srcOrd="0" destOrd="0" presId="urn:microsoft.com/office/officeart/2005/8/layout/hList3"/>
    <dgm:cxn modelId="{945FE42C-AAD5-4B7A-817C-F2D648935892}" type="presParOf" srcId="{482CA75D-6405-4BC3-9FD7-63E7C26F8A44}" destId="{805112BD-F247-4CDC-A6E1-5E1D6D1C8095}" srcOrd="1" destOrd="0" presId="urn:microsoft.com/office/officeart/2005/8/layout/hList3"/>
    <dgm:cxn modelId="{25304E1E-B84C-4D3F-8A95-3768A8A3718C}" type="presParOf" srcId="{805112BD-F247-4CDC-A6E1-5E1D6D1C8095}" destId="{715DE5CD-3B02-4A79-9383-A45E7EA654D2}" srcOrd="0" destOrd="0" presId="urn:microsoft.com/office/officeart/2005/8/layout/hList3"/>
    <dgm:cxn modelId="{8D3405CE-B76B-4EA2-A1EF-5B4712B14638}" type="presParOf" srcId="{805112BD-F247-4CDC-A6E1-5E1D6D1C8095}" destId="{9CEB761B-925B-428B-806A-9070BC89AA41}" srcOrd="1" destOrd="0" presId="urn:microsoft.com/office/officeart/2005/8/layout/hList3"/>
    <dgm:cxn modelId="{50306463-5EEF-4C2E-A669-0435C29012B1}" type="presParOf" srcId="{805112BD-F247-4CDC-A6E1-5E1D6D1C8095}" destId="{373B8D3C-9071-42FE-9398-B92FE8793A35}" srcOrd="2" destOrd="0" presId="urn:microsoft.com/office/officeart/2005/8/layout/hList3"/>
    <dgm:cxn modelId="{7160A0D0-A7D6-4FDF-9A42-04A5BBF21A39}" type="presParOf" srcId="{805112BD-F247-4CDC-A6E1-5E1D6D1C8095}" destId="{C762D0C8-8645-43EF-AA02-389418F726AC}" srcOrd="3" destOrd="0" presId="urn:microsoft.com/office/officeart/2005/8/layout/hList3"/>
    <dgm:cxn modelId="{ED784A66-6AF2-4431-9275-89BAF6ABCE83}" type="presParOf" srcId="{805112BD-F247-4CDC-A6E1-5E1D6D1C8095}" destId="{B3CA9579-6B8F-406F-AFB0-5EDCEB39EE15}" srcOrd="4" destOrd="0" presId="urn:microsoft.com/office/officeart/2005/8/layout/hList3"/>
    <dgm:cxn modelId="{32561F64-246C-4A93-BED2-11CA6DC15046}" type="presParOf" srcId="{482CA75D-6405-4BC3-9FD7-63E7C26F8A44}" destId="{F49DDBC0-6B92-4FEB-BE72-1B60374E64B4}" srcOrd="2" destOrd="0" presId="urn:microsoft.com/office/officeart/2005/8/layout/hList3"/>
  </dgm:cxnLst>
  <dgm:bg/>
  <dgm:whole/>
  <dgm:extLst>
    <a:ext uri="http://schemas.microsoft.com/office/drawing/2008/diagram">
      <dsp:dataModelExt xmlns:dsp="http://schemas.microsoft.com/office/drawing/2008/diagram" relId="rId10"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BDE3DA41-AE9E-4493-AD9E-9F1BB4DA229F}" type="doc">
      <dgm:prSet loTypeId="urn:microsoft.com/office/officeart/2005/8/layout/hList3" loCatId="list" qsTypeId="urn:microsoft.com/office/officeart/2005/8/quickstyle/simple1" qsCatId="simple" csTypeId="urn:microsoft.com/office/officeart/2005/8/colors/accent1_2" csCatId="accent1" phldr="1"/>
      <dgm:spPr/>
      <dgm:t>
        <a:bodyPr/>
        <a:lstStyle/>
        <a:p>
          <a:endParaRPr lang="en-US"/>
        </a:p>
      </dgm:t>
    </dgm:pt>
    <dgm:pt modelId="{9A167061-9E17-47A7-8A06-6703C0E78551}">
      <dgm:prSet phldrT="[Text]" custT="1"/>
      <dgm:spPr/>
      <dgm:t>
        <a:bodyPr/>
        <a:lstStyle/>
        <a:p>
          <a:r>
            <a:rPr lang="ar-SA" sz="1400" b="1">
              <a:solidFill>
                <a:sysClr val="windowText" lastClr="000000"/>
              </a:solidFill>
            </a:rPr>
            <a:t>فروع القانون</a:t>
          </a:r>
          <a:endParaRPr lang="en-US" sz="1400" b="1">
            <a:solidFill>
              <a:sysClr val="windowText" lastClr="000000"/>
            </a:solidFill>
          </a:endParaRPr>
        </a:p>
      </dgm:t>
    </dgm:pt>
    <dgm:pt modelId="{307BF7AF-7791-456F-9CC8-E88DE5F4BE53}" type="parTrans" cxnId="{6A0817B9-5EBF-40EE-BB8B-3455E2A1C56F}">
      <dgm:prSet/>
      <dgm:spPr/>
      <dgm:t>
        <a:bodyPr/>
        <a:lstStyle/>
        <a:p>
          <a:endParaRPr lang="en-US"/>
        </a:p>
      </dgm:t>
    </dgm:pt>
    <dgm:pt modelId="{193C9928-B835-47EC-A93D-358AEE9CAC95}" type="sibTrans" cxnId="{6A0817B9-5EBF-40EE-BB8B-3455E2A1C56F}">
      <dgm:prSet/>
      <dgm:spPr/>
      <dgm:t>
        <a:bodyPr/>
        <a:lstStyle/>
        <a:p>
          <a:endParaRPr lang="en-US"/>
        </a:p>
      </dgm:t>
    </dgm:pt>
    <dgm:pt modelId="{431BD75D-EB7A-4E02-843B-B8136D51EC7A}">
      <dgm:prSet phldrT="[Text]" custT="1"/>
      <dgm:spPr/>
      <dgm:t>
        <a:bodyPr/>
        <a:lstStyle/>
        <a:p>
          <a:r>
            <a:rPr lang="ar-SA" sz="1300" b="1">
              <a:solidFill>
                <a:sysClr val="windowText" lastClr="000000"/>
              </a:solidFill>
            </a:rPr>
            <a:t>القانون الخاص:هو مجموعة القواعد التي تنظم العلاقات بين الأفراد أو بينهم وبين الدولة باعتبارها شخصياَ عادياَ.</a:t>
          </a:r>
          <a:endParaRPr lang="en-US" sz="1300" b="1">
            <a:solidFill>
              <a:sysClr val="windowText" lastClr="000000"/>
            </a:solidFill>
          </a:endParaRPr>
        </a:p>
      </dgm:t>
    </dgm:pt>
    <dgm:pt modelId="{6EE414F7-9FF2-4E5D-9155-63E2B80D4742}" type="parTrans" cxnId="{A069C1D9-38B2-4995-992B-E6C06A699612}">
      <dgm:prSet/>
      <dgm:spPr/>
      <dgm:t>
        <a:bodyPr/>
        <a:lstStyle/>
        <a:p>
          <a:endParaRPr lang="en-US"/>
        </a:p>
      </dgm:t>
    </dgm:pt>
    <dgm:pt modelId="{58954973-2873-419A-8BEC-ED41CC2ABA42}" type="sibTrans" cxnId="{A069C1D9-38B2-4995-992B-E6C06A699612}">
      <dgm:prSet/>
      <dgm:spPr/>
      <dgm:t>
        <a:bodyPr/>
        <a:lstStyle/>
        <a:p>
          <a:endParaRPr lang="en-US"/>
        </a:p>
      </dgm:t>
    </dgm:pt>
    <dgm:pt modelId="{BFCCEAC7-972F-4689-B02A-AF1283735030}">
      <dgm:prSet phldrT="[Text]" custT="1"/>
      <dgm:spPr/>
      <dgm:t>
        <a:bodyPr/>
        <a:lstStyle/>
        <a:p>
          <a:r>
            <a:rPr lang="ar-SA" sz="1300" b="1">
              <a:solidFill>
                <a:sysClr val="windowText" lastClr="000000"/>
              </a:solidFill>
            </a:rPr>
            <a:t>القانون العام: هو مجموعة القواعد القانونية التي تنظم العلاقات التي تكون الدولة فيها طرفا ذات سيادة,سواء أكانت هذه العلاقات بين الدولة وبين غيرها من الدول أم بين الدولة والأشخاص العاديين.</a:t>
          </a:r>
          <a:endParaRPr lang="en-US" sz="1300" b="1">
            <a:solidFill>
              <a:sysClr val="windowText" lastClr="000000"/>
            </a:solidFill>
          </a:endParaRPr>
        </a:p>
      </dgm:t>
    </dgm:pt>
    <dgm:pt modelId="{EBF6110E-E1A9-438D-A7D3-BF343C138D08}" type="parTrans" cxnId="{3642B720-3F21-4312-A5D8-74440C150E66}">
      <dgm:prSet/>
      <dgm:spPr/>
      <dgm:t>
        <a:bodyPr/>
        <a:lstStyle/>
        <a:p>
          <a:endParaRPr lang="en-US"/>
        </a:p>
      </dgm:t>
    </dgm:pt>
    <dgm:pt modelId="{7F676EB6-19A3-4B3A-BB0B-C4CD17A8E65C}" type="sibTrans" cxnId="{3642B720-3F21-4312-A5D8-74440C150E66}">
      <dgm:prSet/>
      <dgm:spPr/>
      <dgm:t>
        <a:bodyPr/>
        <a:lstStyle/>
        <a:p>
          <a:endParaRPr lang="en-US"/>
        </a:p>
      </dgm:t>
    </dgm:pt>
    <dgm:pt modelId="{AF988C05-4F76-4319-9162-6E8B9B67C0F5}" type="pres">
      <dgm:prSet presAssocID="{BDE3DA41-AE9E-4493-AD9E-9F1BB4DA229F}" presName="composite" presStyleCnt="0">
        <dgm:presLayoutVars>
          <dgm:chMax val="1"/>
          <dgm:dir/>
          <dgm:resizeHandles val="exact"/>
        </dgm:presLayoutVars>
      </dgm:prSet>
      <dgm:spPr/>
    </dgm:pt>
    <dgm:pt modelId="{E95AF812-4C53-4E97-A0A5-D11B3872F02B}" type="pres">
      <dgm:prSet presAssocID="{9A167061-9E17-47A7-8A06-6703C0E78551}" presName="roof" presStyleLbl="dkBgShp" presStyleIdx="0" presStyleCnt="2" custLinFactNeighborX="559" custLinFactNeighborY="-3663"/>
      <dgm:spPr/>
    </dgm:pt>
    <dgm:pt modelId="{F67254BC-4657-4C83-A74A-FC0F133E7820}" type="pres">
      <dgm:prSet presAssocID="{9A167061-9E17-47A7-8A06-6703C0E78551}" presName="pillars" presStyleCnt="0"/>
      <dgm:spPr/>
    </dgm:pt>
    <dgm:pt modelId="{C5391471-1081-4F75-AC12-DA3062DBDD22}" type="pres">
      <dgm:prSet presAssocID="{9A167061-9E17-47A7-8A06-6703C0E78551}" presName="pillar1" presStyleLbl="node1" presStyleIdx="0" presStyleCnt="2" custScaleX="111555" custScaleY="102645" custLinFactNeighborX="-490" custLinFactNeighborY="1102">
        <dgm:presLayoutVars>
          <dgm:bulletEnabled val="1"/>
        </dgm:presLayoutVars>
      </dgm:prSet>
      <dgm:spPr/>
    </dgm:pt>
    <dgm:pt modelId="{A51C14F3-D8C9-4DA1-84A0-469BFC52DCF5}" type="pres">
      <dgm:prSet presAssocID="{BFCCEAC7-972F-4689-B02A-AF1283735030}" presName="pillarX" presStyleLbl="node1" presStyleIdx="1" presStyleCnt="2">
        <dgm:presLayoutVars>
          <dgm:bulletEnabled val="1"/>
        </dgm:presLayoutVars>
      </dgm:prSet>
      <dgm:spPr/>
    </dgm:pt>
    <dgm:pt modelId="{A9C5ECB0-151C-4E47-9862-7E33E999B657}" type="pres">
      <dgm:prSet presAssocID="{9A167061-9E17-47A7-8A06-6703C0E78551}" presName="base" presStyleLbl="dkBgShp" presStyleIdx="1" presStyleCnt="2"/>
      <dgm:spPr/>
    </dgm:pt>
  </dgm:ptLst>
  <dgm:cxnLst>
    <dgm:cxn modelId="{E6C6C815-6F72-432C-9D6E-E905BF9E3B3F}" type="presOf" srcId="{9A167061-9E17-47A7-8A06-6703C0E78551}" destId="{E95AF812-4C53-4E97-A0A5-D11B3872F02B}" srcOrd="0" destOrd="0" presId="urn:microsoft.com/office/officeart/2005/8/layout/hList3"/>
    <dgm:cxn modelId="{3642B720-3F21-4312-A5D8-74440C150E66}" srcId="{9A167061-9E17-47A7-8A06-6703C0E78551}" destId="{BFCCEAC7-972F-4689-B02A-AF1283735030}" srcOrd="1" destOrd="0" parTransId="{EBF6110E-E1A9-438D-A7D3-BF343C138D08}" sibTransId="{7F676EB6-19A3-4B3A-BB0B-C4CD17A8E65C}"/>
    <dgm:cxn modelId="{C2AF792A-09D5-4F36-AD1A-C0F3EB9416C0}" type="presOf" srcId="{431BD75D-EB7A-4E02-843B-B8136D51EC7A}" destId="{C5391471-1081-4F75-AC12-DA3062DBDD22}" srcOrd="0" destOrd="0" presId="urn:microsoft.com/office/officeart/2005/8/layout/hList3"/>
    <dgm:cxn modelId="{2E5E4184-E34A-4B0F-9BDD-22E882AFD2F4}" type="presOf" srcId="{BDE3DA41-AE9E-4493-AD9E-9F1BB4DA229F}" destId="{AF988C05-4F76-4319-9162-6E8B9B67C0F5}" srcOrd="0" destOrd="0" presId="urn:microsoft.com/office/officeart/2005/8/layout/hList3"/>
    <dgm:cxn modelId="{6A0817B9-5EBF-40EE-BB8B-3455E2A1C56F}" srcId="{BDE3DA41-AE9E-4493-AD9E-9F1BB4DA229F}" destId="{9A167061-9E17-47A7-8A06-6703C0E78551}" srcOrd="0" destOrd="0" parTransId="{307BF7AF-7791-456F-9CC8-E88DE5F4BE53}" sibTransId="{193C9928-B835-47EC-A93D-358AEE9CAC95}"/>
    <dgm:cxn modelId="{A069C1D9-38B2-4995-992B-E6C06A699612}" srcId="{9A167061-9E17-47A7-8A06-6703C0E78551}" destId="{431BD75D-EB7A-4E02-843B-B8136D51EC7A}" srcOrd="0" destOrd="0" parTransId="{6EE414F7-9FF2-4E5D-9155-63E2B80D4742}" sibTransId="{58954973-2873-419A-8BEC-ED41CC2ABA42}"/>
    <dgm:cxn modelId="{DA1009E3-4B63-4037-954B-3A8111962A4C}" type="presOf" srcId="{BFCCEAC7-972F-4689-B02A-AF1283735030}" destId="{A51C14F3-D8C9-4DA1-84A0-469BFC52DCF5}" srcOrd="0" destOrd="0" presId="urn:microsoft.com/office/officeart/2005/8/layout/hList3"/>
    <dgm:cxn modelId="{848A9763-2AD3-43DA-9565-BEB4B90D7828}" type="presParOf" srcId="{AF988C05-4F76-4319-9162-6E8B9B67C0F5}" destId="{E95AF812-4C53-4E97-A0A5-D11B3872F02B}" srcOrd="0" destOrd="0" presId="urn:microsoft.com/office/officeart/2005/8/layout/hList3"/>
    <dgm:cxn modelId="{FA9DCDF3-F39A-4167-ACC5-6A0D33AD7F0E}" type="presParOf" srcId="{AF988C05-4F76-4319-9162-6E8B9B67C0F5}" destId="{F67254BC-4657-4C83-A74A-FC0F133E7820}" srcOrd="1" destOrd="0" presId="urn:microsoft.com/office/officeart/2005/8/layout/hList3"/>
    <dgm:cxn modelId="{3CE5AB92-DFD2-43B1-B415-FCAAF82820AF}" type="presParOf" srcId="{F67254BC-4657-4C83-A74A-FC0F133E7820}" destId="{C5391471-1081-4F75-AC12-DA3062DBDD22}" srcOrd="0" destOrd="0" presId="urn:microsoft.com/office/officeart/2005/8/layout/hList3"/>
    <dgm:cxn modelId="{02C91B52-29DA-449E-B860-488982825213}" type="presParOf" srcId="{F67254BC-4657-4C83-A74A-FC0F133E7820}" destId="{A51C14F3-D8C9-4DA1-84A0-469BFC52DCF5}" srcOrd="1" destOrd="0" presId="urn:microsoft.com/office/officeart/2005/8/layout/hList3"/>
    <dgm:cxn modelId="{5CFFBEC5-09E6-4D4C-B990-F51F84CD13A8}" type="presParOf" srcId="{AF988C05-4F76-4319-9162-6E8B9B67C0F5}" destId="{A9C5ECB0-151C-4E47-9862-7E33E999B657}" srcOrd="2" destOrd="0" presId="urn:microsoft.com/office/officeart/2005/8/layout/hList3"/>
  </dgm:cxnLst>
  <dgm:bg/>
  <dgm:whole/>
  <dgm:extLst>
    <a:ext uri="http://schemas.microsoft.com/office/drawing/2008/diagram">
      <dsp:dataModelExt xmlns:dsp="http://schemas.microsoft.com/office/drawing/2008/diagram" relId="rId15"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FC92330C-E16E-456A-9E83-1DEB528255C5}" type="doc">
      <dgm:prSet loTypeId="urn:microsoft.com/office/officeart/2008/layout/RadialCluster" loCatId="cycle" qsTypeId="urn:microsoft.com/office/officeart/2005/8/quickstyle/simple1" qsCatId="simple" csTypeId="urn:microsoft.com/office/officeart/2005/8/colors/accent2_1" csCatId="accent2" phldr="1"/>
      <dgm:spPr/>
      <dgm:t>
        <a:bodyPr/>
        <a:lstStyle/>
        <a:p>
          <a:endParaRPr lang="en-US"/>
        </a:p>
      </dgm:t>
    </dgm:pt>
    <dgm:pt modelId="{A1EBD309-879E-4786-AF5F-530AA5D2D18B}">
      <dgm:prSet phldrT="[Text]" custT="1"/>
      <dgm:spPr/>
      <dgm:t>
        <a:bodyPr/>
        <a:lstStyle/>
        <a:p>
          <a:r>
            <a:rPr lang="ar-SA" sz="1300" b="1"/>
            <a:t>ظهر في الفقه اتجاهات ثلاثة بشأن الإجابة على هذا التساؤل</a:t>
          </a:r>
          <a:endParaRPr lang="en-US" sz="1300" b="1"/>
        </a:p>
      </dgm:t>
    </dgm:pt>
    <dgm:pt modelId="{67DD5532-30B1-42C2-942D-D54F8875855E}" type="parTrans" cxnId="{D65B9F92-3593-42DF-BFBA-6AC988527886}">
      <dgm:prSet/>
      <dgm:spPr/>
      <dgm:t>
        <a:bodyPr/>
        <a:lstStyle/>
        <a:p>
          <a:endParaRPr lang="en-US"/>
        </a:p>
      </dgm:t>
    </dgm:pt>
    <dgm:pt modelId="{00E8D06D-65E0-4CFE-9E19-799F7A74C7B4}" type="sibTrans" cxnId="{D65B9F92-3593-42DF-BFBA-6AC988527886}">
      <dgm:prSet/>
      <dgm:spPr/>
      <dgm:t>
        <a:bodyPr/>
        <a:lstStyle/>
        <a:p>
          <a:endParaRPr lang="en-US"/>
        </a:p>
      </dgm:t>
    </dgm:pt>
    <dgm:pt modelId="{F9A7700C-A8FF-4077-A4E3-FC9D38FEA626}">
      <dgm:prSet phldrT="[Text]" custT="1"/>
      <dgm:spPr/>
      <dgm:t>
        <a:bodyPr/>
        <a:lstStyle/>
        <a:p>
          <a:r>
            <a:rPr lang="ar-SA" sz="1100"/>
            <a:t>1. </a:t>
          </a:r>
          <a:r>
            <a:rPr lang="ar-SA" sz="1300" b="1"/>
            <a:t>قانون العمل فرع من فروع القانون العام</a:t>
          </a:r>
          <a:endParaRPr lang="en-US" sz="1300" b="1"/>
        </a:p>
      </dgm:t>
    </dgm:pt>
    <dgm:pt modelId="{05158186-2CB0-4561-A586-24E1974F37CE}" type="parTrans" cxnId="{700B8A72-77F3-4067-A82B-612F381F63B6}">
      <dgm:prSet/>
      <dgm:spPr/>
      <dgm:t>
        <a:bodyPr/>
        <a:lstStyle/>
        <a:p>
          <a:endParaRPr lang="en-US"/>
        </a:p>
      </dgm:t>
    </dgm:pt>
    <dgm:pt modelId="{0D8E6B1C-E9A2-4E4D-B749-6810DC71EE10}" type="sibTrans" cxnId="{700B8A72-77F3-4067-A82B-612F381F63B6}">
      <dgm:prSet/>
      <dgm:spPr/>
      <dgm:t>
        <a:bodyPr/>
        <a:lstStyle/>
        <a:p>
          <a:endParaRPr lang="en-US"/>
        </a:p>
      </dgm:t>
    </dgm:pt>
    <dgm:pt modelId="{37AD7753-D049-4B70-8D76-51464C7C6543}">
      <dgm:prSet phldrT="[Text]" custT="1"/>
      <dgm:spPr/>
      <dgm:t>
        <a:bodyPr/>
        <a:lstStyle/>
        <a:p>
          <a:r>
            <a:rPr lang="ar-SA" sz="1100"/>
            <a:t>2.</a:t>
          </a:r>
          <a:r>
            <a:rPr lang="ar-SA" sz="1300" b="1"/>
            <a:t>قانون العمل  قانون ذو طبيعة مزدوجة</a:t>
          </a:r>
          <a:endParaRPr lang="en-US" sz="1300" b="1"/>
        </a:p>
      </dgm:t>
    </dgm:pt>
    <dgm:pt modelId="{679D22E0-1C73-4A1D-AF29-ABB4DCB26E79}" type="parTrans" cxnId="{B09690DC-3924-459D-9255-4B50A626B258}">
      <dgm:prSet/>
      <dgm:spPr/>
      <dgm:t>
        <a:bodyPr/>
        <a:lstStyle/>
        <a:p>
          <a:endParaRPr lang="en-US"/>
        </a:p>
      </dgm:t>
    </dgm:pt>
    <dgm:pt modelId="{9A74323A-D5BE-46D6-A91B-214BD4C2E0FE}" type="sibTrans" cxnId="{B09690DC-3924-459D-9255-4B50A626B258}">
      <dgm:prSet/>
      <dgm:spPr/>
      <dgm:t>
        <a:bodyPr/>
        <a:lstStyle/>
        <a:p>
          <a:endParaRPr lang="en-US"/>
        </a:p>
      </dgm:t>
    </dgm:pt>
    <dgm:pt modelId="{C12A0FAE-1DA9-45D7-B939-C640847A9E07}">
      <dgm:prSet phldrT="[Text]" custT="1"/>
      <dgm:spPr/>
      <dgm:t>
        <a:bodyPr/>
        <a:lstStyle/>
        <a:p>
          <a:r>
            <a:rPr lang="ar-SA" sz="1300"/>
            <a:t>3</a:t>
          </a:r>
          <a:r>
            <a:rPr lang="ar-SA" sz="1300" b="1"/>
            <a:t>.قانون العمل فرع من فروع القانون الخاص</a:t>
          </a:r>
          <a:endParaRPr lang="en-US" sz="1300" b="1"/>
        </a:p>
      </dgm:t>
    </dgm:pt>
    <dgm:pt modelId="{2EF98850-D0F9-4BF7-BE49-A1513AA2127C}" type="parTrans" cxnId="{F0E3EDD3-942D-461E-8E10-668AA6584E9F}">
      <dgm:prSet/>
      <dgm:spPr/>
      <dgm:t>
        <a:bodyPr/>
        <a:lstStyle/>
        <a:p>
          <a:endParaRPr lang="en-US"/>
        </a:p>
      </dgm:t>
    </dgm:pt>
    <dgm:pt modelId="{B15E66DC-6921-478D-BA03-795B94D7641D}" type="sibTrans" cxnId="{F0E3EDD3-942D-461E-8E10-668AA6584E9F}">
      <dgm:prSet/>
      <dgm:spPr/>
      <dgm:t>
        <a:bodyPr/>
        <a:lstStyle/>
        <a:p>
          <a:endParaRPr lang="en-US"/>
        </a:p>
      </dgm:t>
    </dgm:pt>
    <dgm:pt modelId="{9DA9D547-3768-4B33-9A2C-83A8B939123D}" type="pres">
      <dgm:prSet presAssocID="{FC92330C-E16E-456A-9E83-1DEB528255C5}" presName="Name0" presStyleCnt="0">
        <dgm:presLayoutVars>
          <dgm:chMax val="1"/>
          <dgm:chPref val="1"/>
          <dgm:dir/>
          <dgm:animOne val="branch"/>
          <dgm:animLvl val="lvl"/>
        </dgm:presLayoutVars>
      </dgm:prSet>
      <dgm:spPr/>
    </dgm:pt>
    <dgm:pt modelId="{7BABAFE7-2419-4C9E-9AEC-2DA797526310}" type="pres">
      <dgm:prSet presAssocID="{A1EBD309-879E-4786-AF5F-530AA5D2D18B}" presName="singleCycle" presStyleCnt="0"/>
      <dgm:spPr/>
    </dgm:pt>
    <dgm:pt modelId="{423E7681-C4B1-412F-B658-799ABA1C231D}" type="pres">
      <dgm:prSet presAssocID="{A1EBD309-879E-4786-AF5F-530AA5D2D18B}" presName="singleCenter" presStyleLbl="node1" presStyleIdx="0" presStyleCnt="4" custScaleX="121500" custScaleY="87264">
        <dgm:presLayoutVars>
          <dgm:chMax val="7"/>
          <dgm:chPref val="7"/>
        </dgm:presLayoutVars>
      </dgm:prSet>
      <dgm:spPr/>
    </dgm:pt>
    <dgm:pt modelId="{45D499C4-BBC9-48C8-AC6F-5DBE1D95B2F4}" type="pres">
      <dgm:prSet presAssocID="{05158186-2CB0-4561-A586-24E1974F37CE}" presName="Name56" presStyleLbl="parChTrans1D2" presStyleIdx="0" presStyleCnt="3"/>
      <dgm:spPr/>
    </dgm:pt>
    <dgm:pt modelId="{E1CE9DBF-6DF8-4254-A373-AE1AC4DCBA24}" type="pres">
      <dgm:prSet presAssocID="{F9A7700C-A8FF-4077-A4E3-FC9D38FEA626}" presName="text0" presStyleLbl="node1" presStyleIdx="1" presStyleCnt="4" custScaleX="202907">
        <dgm:presLayoutVars>
          <dgm:bulletEnabled val="1"/>
        </dgm:presLayoutVars>
      </dgm:prSet>
      <dgm:spPr/>
    </dgm:pt>
    <dgm:pt modelId="{C4372AEB-DFFA-4CE9-93F5-B6F41F16E4FA}" type="pres">
      <dgm:prSet presAssocID="{679D22E0-1C73-4A1D-AF29-ABB4DCB26E79}" presName="Name56" presStyleLbl="parChTrans1D2" presStyleIdx="1" presStyleCnt="3"/>
      <dgm:spPr/>
    </dgm:pt>
    <dgm:pt modelId="{BCD2A60A-1021-4A54-9569-D3220F94EC97}" type="pres">
      <dgm:prSet presAssocID="{37AD7753-D049-4B70-8D76-51464C7C6543}" presName="text0" presStyleLbl="node1" presStyleIdx="2" presStyleCnt="4" custScaleX="150341" custRadScaleRad="103522" custRadScaleInc="5369">
        <dgm:presLayoutVars>
          <dgm:bulletEnabled val="1"/>
        </dgm:presLayoutVars>
      </dgm:prSet>
      <dgm:spPr/>
    </dgm:pt>
    <dgm:pt modelId="{637D1231-444A-4E4D-9AA6-2D9AF80BE9C8}" type="pres">
      <dgm:prSet presAssocID="{2EF98850-D0F9-4BF7-BE49-A1513AA2127C}" presName="Name56" presStyleLbl="parChTrans1D2" presStyleIdx="2" presStyleCnt="3"/>
      <dgm:spPr/>
    </dgm:pt>
    <dgm:pt modelId="{E804B794-ACE5-4770-BFF5-1D174CC9B6B8}" type="pres">
      <dgm:prSet presAssocID="{C12A0FAE-1DA9-45D7-B939-C640847A9E07}" presName="text0" presStyleLbl="node1" presStyleIdx="3" presStyleCnt="4" custScaleX="181702">
        <dgm:presLayoutVars>
          <dgm:bulletEnabled val="1"/>
        </dgm:presLayoutVars>
      </dgm:prSet>
      <dgm:spPr/>
    </dgm:pt>
  </dgm:ptLst>
  <dgm:cxnLst>
    <dgm:cxn modelId="{EB4DB712-8608-4177-9909-524D90619D3E}" type="presOf" srcId="{37AD7753-D049-4B70-8D76-51464C7C6543}" destId="{BCD2A60A-1021-4A54-9569-D3220F94EC97}" srcOrd="0" destOrd="0" presId="urn:microsoft.com/office/officeart/2008/layout/RadialCluster"/>
    <dgm:cxn modelId="{A362E219-E470-473F-AFCF-395358843F52}" type="presOf" srcId="{679D22E0-1C73-4A1D-AF29-ABB4DCB26E79}" destId="{C4372AEB-DFFA-4CE9-93F5-B6F41F16E4FA}" srcOrd="0" destOrd="0" presId="urn:microsoft.com/office/officeart/2008/layout/RadialCluster"/>
    <dgm:cxn modelId="{C6C56565-C4DF-4F83-BAFA-FAB026348573}" type="presOf" srcId="{C12A0FAE-1DA9-45D7-B939-C640847A9E07}" destId="{E804B794-ACE5-4770-BFF5-1D174CC9B6B8}" srcOrd="0" destOrd="0" presId="urn:microsoft.com/office/officeart/2008/layout/RadialCluster"/>
    <dgm:cxn modelId="{700B8A72-77F3-4067-A82B-612F381F63B6}" srcId="{A1EBD309-879E-4786-AF5F-530AA5D2D18B}" destId="{F9A7700C-A8FF-4077-A4E3-FC9D38FEA626}" srcOrd="0" destOrd="0" parTransId="{05158186-2CB0-4561-A586-24E1974F37CE}" sibTransId="{0D8E6B1C-E9A2-4E4D-B749-6810DC71EE10}"/>
    <dgm:cxn modelId="{9C77AD85-B5EE-45B3-B2AE-508375EDA2CA}" type="presOf" srcId="{05158186-2CB0-4561-A586-24E1974F37CE}" destId="{45D499C4-BBC9-48C8-AC6F-5DBE1D95B2F4}" srcOrd="0" destOrd="0" presId="urn:microsoft.com/office/officeart/2008/layout/RadialCluster"/>
    <dgm:cxn modelId="{24493B86-2223-4B04-B405-1D6232D13498}" type="presOf" srcId="{F9A7700C-A8FF-4077-A4E3-FC9D38FEA626}" destId="{E1CE9DBF-6DF8-4254-A373-AE1AC4DCBA24}" srcOrd="0" destOrd="0" presId="urn:microsoft.com/office/officeart/2008/layout/RadialCluster"/>
    <dgm:cxn modelId="{D65B9F92-3593-42DF-BFBA-6AC988527886}" srcId="{FC92330C-E16E-456A-9E83-1DEB528255C5}" destId="{A1EBD309-879E-4786-AF5F-530AA5D2D18B}" srcOrd="0" destOrd="0" parTransId="{67DD5532-30B1-42C2-942D-D54F8875855E}" sibTransId="{00E8D06D-65E0-4CFE-9E19-799F7A74C7B4}"/>
    <dgm:cxn modelId="{7A4F9D98-6E8F-4B11-8FD7-23381052A58A}" type="presOf" srcId="{FC92330C-E16E-456A-9E83-1DEB528255C5}" destId="{9DA9D547-3768-4B33-9A2C-83A8B939123D}" srcOrd="0" destOrd="0" presId="urn:microsoft.com/office/officeart/2008/layout/RadialCluster"/>
    <dgm:cxn modelId="{10765399-4CA2-4FB4-B85E-B02CEC1314FC}" type="presOf" srcId="{A1EBD309-879E-4786-AF5F-530AA5D2D18B}" destId="{423E7681-C4B1-412F-B658-799ABA1C231D}" srcOrd="0" destOrd="0" presId="urn:microsoft.com/office/officeart/2008/layout/RadialCluster"/>
    <dgm:cxn modelId="{41CB62A1-8543-443C-A485-8D428B55178F}" type="presOf" srcId="{2EF98850-D0F9-4BF7-BE49-A1513AA2127C}" destId="{637D1231-444A-4E4D-9AA6-2D9AF80BE9C8}" srcOrd="0" destOrd="0" presId="urn:microsoft.com/office/officeart/2008/layout/RadialCluster"/>
    <dgm:cxn modelId="{F0E3EDD3-942D-461E-8E10-668AA6584E9F}" srcId="{A1EBD309-879E-4786-AF5F-530AA5D2D18B}" destId="{C12A0FAE-1DA9-45D7-B939-C640847A9E07}" srcOrd="2" destOrd="0" parTransId="{2EF98850-D0F9-4BF7-BE49-A1513AA2127C}" sibTransId="{B15E66DC-6921-478D-BA03-795B94D7641D}"/>
    <dgm:cxn modelId="{B09690DC-3924-459D-9255-4B50A626B258}" srcId="{A1EBD309-879E-4786-AF5F-530AA5D2D18B}" destId="{37AD7753-D049-4B70-8D76-51464C7C6543}" srcOrd="1" destOrd="0" parTransId="{679D22E0-1C73-4A1D-AF29-ABB4DCB26E79}" sibTransId="{9A74323A-D5BE-46D6-A91B-214BD4C2E0FE}"/>
    <dgm:cxn modelId="{EB6BFB61-EAC0-46B0-9530-6ACA5F678D22}" type="presParOf" srcId="{9DA9D547-3768-4B33-9A2C-83A8B939123D}" destId="{7BABAFE7-2419-4C9E-9AEC-2DA797526310}" srcOrd="0" destOrd="0" presId="urn:microsoft.com/office/officeart/2008/layout/RadialCluster"/>
    <dgm:cxn modelId="{FBA35FAB-4811-4CDE-8F83-2B4EF3127895}" type="presParOf" srcId="{7BABAFE7-2419-4C9E-9AEC-2DA797526310}" destId="{423E7681-C4B1-412F-B658-799ABA1C231D}" srcOrd="0" destOrd="0" presId="urn:microsoft.com/office/officeart/2008/layout/RadialCluster"/>
    <dgm:cxn modelId="{B67BE521-A3A2-411C-877D-FC47C622309C}" type="presParOf" srcId="{7BABAFE7-2419-4C9E-9AEC-2DA797526310}" destId="{45D499C4-BBC9-48C8-AC6F-5DBE1D95B2F4}" srcOrd="1" destOrd="0" presId="urn:microsoft.com/office/officeart/2008/layout/RadialCluster"/>
    <dgm:cxn modelId="{2CAD50E2-E779-47E4-ACA2-1FF859321ADF}" type="presParOf" srcId="{7BABAFE7-2419-4C9E-9AEC-2DA797526310}" destId="{E1CE9DBF-6DF8-4254-A373-AE1AC4DCBA24}" srcOrd="2" destOrd="0" presId="urn:microsoft.com/office/officeart/2008/layout/RadialCluster"/>
    <dgm:cxn modelId="{AC2589E2-B8E8-4D1F-8024-687B72F5147A}" type="presParOf" srcId="{7BABAFE7-2419-4C9E-9AEC-2DA797526310}" destId="{C4372AEB-DFFA-4CE9-93F5-B6F41F16E4FA}" srcOrd="3" destOrd="0" presId="urn:microsoft.com/office/officeart/2008/layout/RadialCluster"/>
    <dgm:cxn modelId="{79BED20D-9948-4777-89F2-5415E4DFCC59}" type="presParOf" srcId="{7BABAFE7-2419-4C9E-9AEC-2DA797526310}" destId="{BCD2A60A-1021-4A54-9569-D3220F94EC97}" srcOrd="4" destOrd="0" presId="urn:microsoft.com/office/officeart/2008/layout/RadialCluster"/>
    <dgm:cxn modelId="{99D995EF-B175-47E9-A00D-26987FA24C49}" type="presParOf" srcId="{7BABAFE7-2419-4C9E-9AEC-2DA797526310}" destId="{637D1231-444A-4E4D-9AA6-2D9AF80BE9C8}" srcOrd="5" destOrd="0" presId="urn:microsoft.com/office/officeart/2008/layout/RadialCluster"/>
    <dgm:cxn modelId="{C053428E-A5AD-4E7A-8169-C103E7D40D28}" type="presParOf" srcId="{7BABAFE7-2419-4C9E-9AEC-2DA797526310}" destId="{E804B794-ACE5-4770-BFF5-1D174CC9B6B8}" srcOrd="6" destOrd="0" presId="urn:microsoft.com/office/officeart/2008/layout/RadialCluster"/>
  </dgm:cxnLst>
  <dgm:bg/>
  <dgm:whole/>
  <dgm:extLst>
    <a:ext uri="http://schemas.microsoft.com/office/drawing/2008/diagram">
      <dsp:dataModelExt xmlns:dsp="http://schemas.microsoft.com/office/drawing/2008/diagram" relId="rId20"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3903E8F9-CA99-4092-A9B9-A9C94D9F5A4B}" type="doc">
      <dgm:prSet loTypeId="urn:microsoft.com/office/officeart/2005/8/layout/rings+Icon" loCatId="relationship" qsTypeId="urn:microsoft.com/office/officeart/2005/8/quickstyle/simple1" qsCatId="simple" csTypeId="urn:microsoft.com/office/officeart/2005/8/colors/accent1_1" csCatId="accent1" phldr="1"/>
      <dgm:spPr/>
    </dgm:pt>
    <dgm:pt modelId="{DF471BA3-B4BA-4078-A226-7C887E4DB92E}">
      <dgm:prSet phldrT="[Text]" custT="1"/>
      <dgm:spPr/>
      <dgm:t>
        <a:bodyPr/>
        <a:lstStyle/>
        <a:p>
          <a:r>
            <a:rPr lang="ar-SA" sz="1100" b="1"/>
            <a:t>نظام العمل يستهدف تحقيق مصالح عامة: ولذلك يرجح كفة الطرف الضعيف في علاقة العمل - العامل - على كفة الطرف القوى,من الناحية الاقتصادية,وهو صاحب العمل,والقانون الذي يهدف إلى حماية المصلحة العامة هو القانون العام,أما القانون الخاص فيهدف إلى تحقيق مصلحة خاصة.</a:t>
          </a:r>
          <a:endParaRPr lang="en-US" sz="1100" b="1"/>
        </a:p>
      </dgm:t>
    </dgm:pt>
    <dgm:pt modelId="{5533D89D-8E52-4BC6-B58E-0A84E94B7796}" type="parTrans" cxnId="{2E3535EC-98EC-4C32-B3A3-786DD985791A}">
      <dgm:prSet/>
      <dgm:spPr/>
      <dgm:t>
        <a:bodyPr/>
        <a:lstStyle/>
        <a:p>
          <a:endParaRPr lang="en-US"/>
        </a:p>
      </dgm:t>
    </dgm:pt>
    <dgm:pt modelId="{1AB5A5C0-22E2-4BC6-9C69-0C66018CAC48}" type="sibTrans" cxnId="{2E3535EC-98EC-4C32-B3A3-786DD985791A}">
      <dgm:prSet/>
      <dgm:spPr/>
      <dgm:t>
        <a:bodyPr/>
        <a:lstStyle/>
        <a:p>
          <a:endParaRPr lang="en-US"/>
        </a:p>
      </dgm:t>
    </dgm:pt>
    <dgm:pt modelId="{28152DDB-8F31-4B1B-8CAA-7D022CC5F569}">
      <dgm:prSet phldrT="[Text]"/>
      <dgm:spPr/>
      <dgm:t>
        <a:bodyPr/>
        <a:lstStyle/>
        <a:p>
          <a:r>
            <a:rPr lang="ar-SA"/>
            <a:t>أسانيد الرأي الأول</a:t>
          </a:r>
          <a:endParaRPr lang="en-US"/>
        </a:p>
      </dgm:t>
    </dgm:pt>
    <dgm:pt modelId="{27357783-58EF-4C9B-A432-6FBE08872FDF}" type="parTrans" cxnId="{12F38F40-8000-4FBF-824B-0F49A6C24042}">
      <dgm:prSet/>
      <dgm:spPr/>
      <dgm:t>
        <a:bodyPr/>
        <a:lstStyle/>
        <a:p>
          <a:endParaRPr lang="en-US"/>
        </a:p>
      </dgm:t>
    </dgm:pt>
    <dgm:pt modelId="{82C32752-A561-4B4B-94F7-312EAF31964E}" type="sibTrans" cxnId="{12F38F40-8000-4FBF-824B-0F49A6C24042}">
      <dgm:prSet/>
      <dgm:spPr/>
      <dgm:t>
        <a:bodyPr/>
        <a:lstStyle/>
        <a:p>
          <a:endParaRPr lang="en-US"/>
        </a:p>
      </dgm:t>
    </dgm:pt>
    <dgm:pt modelId="{0D8494FD-7D92-452E-A4AD-C3C299E71858}">
      <dgm:prSet phldrT="[Text]" custT="1"/>
      <dgm:spPr/>
      <dgm:t>
        <a:bodyPr/>
        <a:lstStyle/>
        <a:p>
          <a:r>
            <a:rPr lang="ar-SA" sz="1100" b="1"/>
            <a:t>غالبية قواعد نظام العمل من القواعد الآمرة,التي لايجوز لأي من صاحب العمل أو العمال الاتفاق على مخالفتها,فإذا كانت معظم القواعد التي تنظم عقد العمل من القواعد الآمرة,فإن النتيجة المنطقية أن نظام العمل يعتبر فرعا من فروع القانون العام. </a:t>
          </a:r>
          <a:endParaRPr lang="en-US" sz="1100" b="1"/>
        </a:p>
      </dgm:t>
    </dgm:pt>
    <dgm:pt modelId="{B78A1001-54F7-4345-A484-0CE3270A7444}" type="parTrans" cxnId="{2A4824F6-5E99-4EDB-BB89-42EAE2C97348}">
      <dgm:prSet/>
      <dgm:spPr/>
      <dgm:t>
        <a:bodyPr/>
        <a:lstStyle/>
        <a:p>
          <a:endParaRPr lang="en-US"/>
        </a:p>
      </dgm:t>
    </dgm:pt>
    <dgm:pt modelId="{F29E2A17-DBAA-4B50-8B8C-1DF7402CD47F}" type="sibTrans" cxnId="{2A4824F6-5E99-4EDB-BB89-42EAE2C97348}">
      <dgm:prSet/>
      <dgm:spPr/>
      <dgm:t>
        <a:bodyPr/>
        <a:lstStyle/>
        <a:p>
          <a:endParaRPr lang="en-US"/>
        </a:p>
      </dgm:t>
    </dgm:pt>
    <dgm:pt modelId="{E52E0FB2-421A-4B4A-8EBD-F6ED9B4AB321}" type="pres">
      <dgm:prSet presAssocID="{3903E8F9-CA99-4092-A9B9-A9C94D9F5A4B}" presName="Name0" presStyleCnt="0">
        <dgm:presLayoutVars>
          <dgm:chMax val="7"/>
          <dgm:dir/>
          <dgm:resizeHandles val="exact"/>
        </dgm:presLayoutVars>
      </dgm:prSet>
      <dgm:spPr/>
    </dgm:pt>
    <dgm:pt modelId="{D74E334B-2FAA-4D84-A971-345D9461DBF9}" type="pres">
      <dgm:prSet presAssocID="{3903E8F9-CA99-4092-A9B9-A9C94D9F5A4B}" presName="ellipse1" presStyleLbl="vennNode1" presStyleIdx="0" presStyleCnt="3" custScaleX="115961" custScaleY="122203">
        <dgm:presLayoutVars>
          <dgm:bulletEnabled val="1"/>
        </dgm:presLayoutVars>
      </dgm:prSet>
      <dgm:spPr/>
    </dgm:pt>
    <dgm:pt modelId="{894E421F-0368-4D2D-ABCB-3A385B103409}" type="pres">
      <dgm:prSet presAssocID="{3903E8F9-CA99-4092-A9B9-A9C94D9F5A4B}" presName="ellipse2" presStyleLbl="vennNode1" presStyleIdx="1" presStyleCnt="3" custScaleX="85985" custScaleY="41519">
        <dgm:presLayoutVars>
          <dgm:bulletEnabled val="1"/>
        </dgm:presLayoutVars>
      </dgm:prSet>
      <dgm:spPr/>
    </dgm:pt>
    <dgm:pt modelId="{20776FCB-B7E4-484D-8E5E-4A1C7DB03292}" type="pres">
      <dgm:prSet presAssocID="{3903E8F9-CA99-4092-A9B9-A9C94D9F5A4B}" presName="ellipse3" presStyleLbl="vennNode1" presStyleIdx="2" presStyleCnt="3" custScaleX="114809" custScaleY="115722">
        <dgm:presLayoutVars>
          <dgm:bulletEnabled val="1"/>
        </dgm:presLayoutVars>
      </dgm:prSet>
      <dgm:spPr/>
    </dgm:pt>
  </dgm:ptLst>
  <dgm:cxnLst>
    <dgm:cxn modelId="{12F38F40-8000-4FBF-824B-0F49A6C24042}" srcId="{3903E8F9-CA99-4092-A9B9-A9C94D9F5A4B}" destId="{28152DDB-8F31-4B1B-8CAA-7D022CC5F569}" srcOrd="1" destOrd="0" parTransId="{27357783-58EF-4C9B-A432-6FBE08872FDF}" sibTransId="{82C32752-A561-4B4B-94F7-312EAF31964E}"/>
    <dgm:cxn modelId="{592EB965-D1F5-4D19-AA5D-DA2029EA646A}" type="presOf" srcId="{3903E8F9-CA99-4092-A9B9-A9C94D9F5A4B}" destId="{E52E0FB2-421A-4B4A-8EBD-F6ED9B4AB321}" srcOrd="0" destOrd="0" presId="urn:microsoft.com/office/officeart/2005/8/layout/rings+Icon"/>
    <dgm:cxn modelId="{E5292E6D-9A1B-4C90-A711-08DFB4C91CE7}" type="presOf" srcId="{0D8494FD-7D92-452E-A4AD-C3C299E71858}" destId="{20776FCB-B7E4-484D-8E5E-4A1C7DB03292}" srcOrd="0" destOrd="0" presId="urn:microsoft.com/office/officeart/2005/8/layout/rings+Icon"/>
    <dgm:cxn modelId="{1B1CEE95-8AA5-45E4-BC7B-62ED07732754}" type="presOf" srcId="{28152DDB-8F31-4B1B-8CAA-7D022CC5F569}" destId="{894E421F-0368-4D2D-ABCB-3A385B103409}" srcOrd="0" destOrd="0" presId="urn:microsoft.com/office/officeart/2005/8/layout/rings+Icon"/>
    <dgm:cxn modelId="{2E3535EC-98EC-4C32-B3A3-786DD985791A}" srcId="{3903E8F9-CA99-4092-A9B9-A9C94D9F5A4B}" destId="{DF471BA3-B4BA-4078-A226-7C887E4DB92E}" srcOrd="0" destOrd="0" parTransId="{5533D89D-8E52-4BC6-B58E-0A84E94B7796}" sibTransId="{1AB5A5C0-22E2-4BC6-9C69-0C66018CAC48}"/>
    <dgm:cxn modelId="{2A4824F6-5E99-4EDB-BB89-42EAE2C97348}" srcId="{3903E8F9-CA99-4092-A9B9-A9C94D9F5A4B}" destId="{0D8494FD-7D92-452E-A4AD-C3C299E71858}" srcOrd="2" destOrd="0" parTransId="{B78A1001-54F7-4345-A484-0CE3270A7444}" sibTransId="{F29E2A17-DBAA-4B50-8B8C-1DF7402CD47F}"/>
    <dgm:cxn modelId="{63BAABF9-A7C5-40AB-9B62-D786EF8675DE}" type="presOf" srcId="{DF471BA3-B4BA-4078-A226-7C887E4DB92E}" destId="{D74E334B-2FAA-4D84-A971-345D9461DBF9}" srcOrd="0" destOrd="0" presId="urn:microsoft.com/office/officeart/2005/8/layout/rings+Icon"/>
    <dgm:cxn modelId="{8A6B2878-E990-4D30-960F-2EBD153F3DB3}" type="presParOf" srcId="{E52E0FB2-421A-4B4A-8EBD-F6ED9B4AB321}" destId="{D74E334B-2FAA-4D84-A971-345D9461DBF9}" srcOrd="0" destOrd="0" presId="urn:microsoft.com/office/officeart/2005/8/layout/rings+Icon"/>
    <dgm:cxn modelId="{4D4E2045-396F-42A0-B647-91F3DC86EE25}" type="presParOf" srcId="{E52E0FB2-421A-4B4A-8EBD-F6ED9B4AB321}" destId="{894E421F-0368-4D2D-ABCB-3A385B103409}" srcOrd="1" destOrd="0" presId="urn:microsoft.com/office/officeart/2005/8/layout/rings+Icon"/>
    <dgm:cxn modelId="{DFD96C49-4DE5-4594-9E23-997829B5C567}" type="presParOf" srcId="{E52E0FB2-421A-4B4A-8EBD-F6ED9B4AB321}" destId="{20776FCB-B7E4-484D-8E5E-4A1C7DB03292}" srcOrd="2" destOrd="0" presId="urn:microsoft.com/office/officeart/2005/8/layout/rings+Icon"/>
  </dgm:cxnLst>
  <dgm:bg/>
  <dgm:whole/>
  <dgm:extLst>
    <a:ext uri="http://schemas.microsoft.com/office/drawing/2008/diagram">
      <dsp:dataModelExt xmlns:dsp="http://schemas.microsoft.com/office/drawing/2008/diagram" relId="rId2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C373D504-12AE-4631-B1D7-4F32E3A9C5C9}">
      <dsp:nvSpPr>
        <dsp:cNvPr id="0" name=""/>
        <dsp:cNvSpPr/>
      </dsp:nvSpPr>
      <dsp:spPr>
        <a:xfrm>
          <a:off x="0" y="0"/>
          <a:ext cx="5274310" cy="814387"/>
        </a:xfrm>
        <a:prstGeom prst="rect">
          <a:avLst/>
        </a:prstGeom>
        <a:solidFill>
          <a:schemeClr val="accent1">
            <a:shade val="8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txBody>
        <a:bodyPr spcFirstLastPara="0" vert="horz" wrap="square" lIns="76200" tIns="76200" rIns="76200" bIns="76200" numCol="1" spcCol="1270" anchor="ctr" anchorCtr="0">
          <a:noAutofit/>
        </a:bodyPr>
        <a:lstStyle/>
        <a:p>
          <a:pPr marL="0" lvl="0" indent="0" algn="ctr" defTabSz="889000">
            <a:lnSpc>
              <a:spcPct val="90000"/>
            </a:lnSpc>
            <a:spcBef>
              <a:spcPct val="0"/>
            </a:spcBef>
            <a:spcAft>
              <a:spcPct val="35000"/>
            </a:spcAft>
            <a:buNone/>
          </a:pPr>
          <a:r>
            <a:rPr lang="ar-SA" sz="2000" kern="1200"/>
            <a:t>نشأة نظام العمل  </a:t>
          </a:r>
        </a:p>
        <a:p>
          <a:pPr marL="0" lvl="0" indent="0" algn="ctr" defTabSz="889000">
            <a:lnSpc>
              <a:spcPct val="90000"/>
            </a:lnSpc>
            <a:spcBef>
              <a:spcPct val="0"/>
            </a:spcBef>
            <a:spcAft>
              <a:spcPct val="35000"/>
            </a:spcAft>
            <a:buNone/>
          </a:pPr>
          <a:r>
            <a:rPr lang="ar-SA" sz="2000" kern="1200"/>
            <a:t>نظام العمل</a:t>
          </a:r>
          <a:endParaRPr lang="en-US" sz="2000" kern="1200"/>
        </a:p>
      </dsp:txBody>
      <dsp:txXfrm>
        <a:off x="0" y="0"/>
        <a:ext cx="5274310" cy="814387"/>
      </dsp:txXfrm>
    </dsp:sp>
    <dsp:sp modelId="{715DE5CD-3B02-4A79-9383-A45E7EA654D2}">
      <dsp:nvSpPr>
        <dsp:cNvPr id="0" name=""/>
        <dsp:cNvSpPr/>
      </dsp:nvSpPr>
      <dsp:spPr>
        <a:xfrm>
          <a:off x="643" y="814387"/>
          <a:ext cx="1054604" cy="1710213"/>
        </a:xfrm>
        <a:prstGeom prst="rect">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0" tIns="57150" rIns="57150" bIns="57150" numCol="1" spcCol="1270" anchor="ctr" anchorCtr="0">
          <a:noAutofit/>
        </a:bodyPr>
        <a:lstStyle/>
        <a:p>
          <a:pPr marL="0" lvl="0" indent="0" algn="ctr" defTabSz="666750">
            <a:lnSpc>
              <a:spcPct val="90000"/>
            </a:lnSpc>
            <a:spcBef>
              <a:spcPct val="0"/>
            </a:spcBef>
            <a:spcAft>
              <a:spcPct val="35000"/>
            </a:spcAft>
            <a:buNone/>
          </a:pPr>
          <a:r>
            <a:rPr lang="ar-SA" sz="1500" kern="1200"/>
            <a:t>نظام العمل السعودى الحالي الصادر في 1426هـ  جاء في 245 مادة.</a:t>
          </a:r>
          <a:endParaRPr lang="en-US" sz="1500" kern="1200"/>
        </a:p>
      </dsp:txBody>
      <dsp:txXfrm>
        <a:off x="643" y="814387"/>
        <a:ext cx="1054604" cy="1710213"/>
      </dsp:txXfrm>
    </dsp:sp>
    <dsp:sp modelId="{9CEB761B-925B-428B-806A-9070BC89AA41}">
      <dsp:nvSpPr>
        <dsp:cNvPr id="0" name=""/>
        <dsp:cNvSpPr/>
      </dsp:nvSpPr>
      <dsp:spPr>
        <a:xfrm>
          <a:off x="1055248" y="814387"/>
          <a:ext cx="1054604" cy="1710213"/>
        </a:xfrm>
        <a:prstGeom prst="rect">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0" tIns="57150" rIns="57150" bIns="57150" numCol="1" spcCol="1270" anchor="ctr" anchorCtr="0">
          <a:noAutofit/>
        </a:bodyPr>
        <a:lstStyle/>
        <a:p>
          <a:pPr marL="0" lvl="0" indent="0" algn="ctr" defTabSz="666750">
            <a:lnSpc>
              <a:spcPct val="90000"/>
            </a:lnSpc>
            <a:spcBef>
              <a:spcPct val="0"/>
            </a:spcBef>
            <a:spcAft>
              <a:spcPct val="35000"/>
            </a:spcAft>
            <a:buNone/>
          </a:pPr>
          <a:r>
            <a:rPr lang="ar-SA" sz="1500" kern="1200"/>
            <a:t>نظام العمل والعمال الصادر في 1389 هـ وجاء في 211 مادة</a:t>
          </a:r>
          <a:endParaRPr lang="en-US" sz="1500" kern="1200"/>
        </a:p>
      </dsp:txBody>
      <dsp:txXfrm>
        <a:off x="1055248" y="814387"/>
        <a:ext cx="1054604" cy="1710213"/>
      </dsp:txXfrm>
    </dsp:sp>
    <dsp:sp modelId="{373B8D3C-9071-42FE-9398-B92FE8793A35}">
      <dsp:nvSpPr>
        <dsp:cNvPr id="0" name=""/>
        <dsp:cNvSpPr/>
      </dsp:nvSpPr>
      <dsp:spPr>
        <a:xfrm>
          <a:off x="2109852" y="814387"/>
          <a:ext cx="1054604" cy="1710213"/>
        </a:xfrm>
        <a:prstGeom prst="rect">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0" tIns="57150" rIns="57150" bIns="57150" numCol="1" spcCol="1270" anchor="ctr" anchorCtr="0">
          <a:noAutofit/>
        </a:bodyPr>
        <a:lstStyle/>
        <a:p>
          <a:pPr marL="0" lvl="0" indent="0" algn="ctr" defTabSz="666750">
            <a:lnSpc>
              <a:spcPct val="90000"/>
            </a:lnSpc>
            <a:spcBef>
              <a:spcPct val="0"/>
            </a:spcBef>
            <a:spcAft>
              <a:spcPct val="35000"/>
            </a:spcAft>
            <a:buNone/>
          </a:pPr>
          <a:r>
            <a:rPr lang="ar-SA" sz="1500" kern="1200"/>
            <a:t>والعمل المستقى من قانون العمل المصري 1941 الصادر في 1366هـ وجاء في 60</a:t>
          </a:r>
          <a:endParaRPr lang="en-US" sz="1500" kern="1200"/>
        </a:p>
      </dsp:txBody>
      <dsp:txXfrm>
        <a:off x="2109852" y="814387"/>
        <a:ext cx="1054604" cy="1710213"/>
      </dsp:txXfrm>
    </dsp:sp>
    <dsp:sp modelId="{C762D0C8-8645-43EF-AA02-389418F726AC}">
      <dsp:nvSpPr>
        <dsp:cNvPr id="0" name=""/>
        <dsp:cNvSpPr/>
      </dsp:nvSpPr>
      <dsp:spPr>
        <a:xfrm>
          <a:off x="3164457" y="814387"/>
          <a:ext cx="1054604" cy="1710213"/>
        </a:xfrm>
        <a:prstGeom prst="rect">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0" tIns="57150" rIns="57150" bIns="57150" numCol="1" spcCol="1270" anchor="ctr" anchorCtr="0">
          <a:noAutofit/>
        </a:bodyPr>
        <a:lstStyle/>
        <a:p>
          <a:pPr marL="0" lvl="0" indent="0" algn="ctr" defTabSz="666750">
            <a:lnSpc>
              <a:spcPct val="90000"/>
            </a:lnSpc>
            <a:spcBef>
              <a:spcPct val="0"/>
            </a:spcBef>
            <a:spcAft>
              <a:spcPct val="35000"/>
            </a:spcAft>
            <a:buNone/>
          </a:pPr>
          <a:r>
            <a:rPr lang="ar-SA" sz="1500" kern="1200"/>
            <a:t>نظام العمل والعمال الصادر عام 1361 هـ جاء في 12 مادة.</a:t>
          </a:r>
          <a:endParaRPr lang="en-US" sz="1500" kern="1200"/>
        </a:p>
      </dsp:txBody>
      <dsp:txXfrm>
        <a:off x="3164457" y="814387"/>
        <a:ext cx="1054604" cy="1710213"/>
      </dsp:txXfrm>
    </dsp:sp>
    <dsp:sp modelId="{B3CA9579-6B8F-406F-AFB0-5EDCEB39EE15}">
      <dsp:nvSpPr>
        <dsp:cNvPr id="0" name=""/>
        <dsp:cNvSpPr/>
      </dsp:nvSpPr>
      <dsp:spPr>
        <a:xfrm>
          <a:off x="4219061" y="814387"/>
          <a:ext cx="1054604" cy="1710213"/>
        </a:xfrm>
        <a:prstGeom prst="rect">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0" tIns="57150" rIns="57150" bIns="57150" numCol="1" spcCol="1270" anchor="ctr" anchorCtr="0">
          <a:noAutofit/>
        </a:bodyPr>
        <a:lstStyle/>
        <a:p>
          <a:pPr marL="0" lvl="0" indent="0" algn="ctr" defTabSz="666750">
            <a:lnSpc>
              <a:spcPct val="90000"/>
            </a:lnSpc>
            <a:spcBef>
              <a:spcPct val="0"/>
            </a:spcBef>
            <a:spcAft>
              <a:spcPct val="35000"/>
            </a:spcAft>
            <a:buNone/>
          </a:pPr>
          <a:r>
            <a:rPr lang="ar-SA" sz="1500" kern="1200"/>
            <a:t>أول نظام كان خاص بالتعويض عن إصابات العمل صادر عام 1356هـ جاء في 24 مادة</a:t>
          </a:r>
          <a:endParaRPr lang="en-US" sz="1500" kern="1200"/>
        </a:p>
      </dsp:txBody>
      <dsp:txXfrm>
        <a:off x="4219061" y="814387"/>
        <a:ext cx="1054604" cy="1710213"/>
      </dsp:txXfrm>
    </dsp:sp>
    <dsp:sp modelId="{F49DDBC0-6B92-4FEB-BE72-1B60374E64B4}">
      <dsp:nvSpPr>
        <dsp:cNvPr id="0" name=""/>
        <dsp:cNvSpPr/>
      </dsp:nvSpPr>
      <dsp:spPr>
        <a:xfrm>
          <a:off x="0" y="2524601"/>
          <a:ext cx="5274310" cy="190023"/>
        </a:xfrm>
        <a:prstGeom prst="rect">
          <a:avLst/>
        </a:prstGeom>
        <a:solidFill>
          <a:schemeClr val="accent1">
            <a:shade val="8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95AF812-4C53-4E97-A0A5-D11B3872F02B}">
      <dsp:nvSpPr>
        <dsp:cNvPr id="0" name=""/>
        <dsp:cNvSpPr/>
      </dsp:nvSpPr>
      <dsp:spPr>
        <a:xfrm>
          <a:off x="0" y="0"/>
          <a:ext cx="5114925" cy="602932"/>
        </a:xfrm>
        <a:prstGeom prst="rect">
          <a:avLst/>
        </a:prstGeom>
        <a:solidFill>
          <a:schemeClr val="accent1">
            <a:shade val="8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lang="ar-SA" sz="1400" b="1" kern="1200">
              <a:solidFill>
                <a:sysClr val="windowText" lastClr="000000"/>
              </a:solidFill>
            </a:rPr>
            <a:t>فروع القانون</a:t>
          </a:r>
          <a:endParaRPr lang="en-US" sz="1400" b="1" kern="1200">
            <a:solidFill>
              <a:sysClr val="windowText" lastClr="000000"/>
            </a:solidFill>
          </a:endParaRPr>
        </a:p>
      </dsp:txBody>
      <dsp:txXfrm>
        <a:off x="0" y="0"/>
        <a:ext cx="5114925" cy="602932"/>
      </dsp:txXfrm>
    </dsp:sp>
    <dsp:sp modelId="{C5391471-1081-4F75-AC12-DA3062DBDD22}">
      <dsp:nvSpPr>
        <dsp:cNvPr id="0" name=""/>
        <dsp:cNvSpPr/>
      </dsp:nvSpPr>
      <dsp:spPr>
        <a:xfrm>
          <a:off x="0" y="600140"/>
          <a:ext cx="2696955" cy="1299648"/>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9530" tIns="49530" rIns="49530" bIns="49530" numCol="1" spcCol="1270" anchor="ctr" anchorCtr="0">
          <a:noAutofit/>
        </a:bodyPr>
        <a:lstStyle/>
        <a:p>
          <a:pPr marL="0" lvl="0" indent="0" algn="ctr" defTabSz="577850">
            <a:lnSpc>
              <a:spcPct val="90000"/>
            </a:lnSpc>
            <a:spcBef>
              <a:spcPct val="0"/>
            </a:spcBef>
            <a:spcAft>
              <a:spcPct val="35000"/>
            </a:spcAft>
            <a:buNone/>
          </a:pPr>
          <a:r>
            <a:rPr lang="ar-SA" sz="1300" b="1" kern="1200">
              <a:solidFill>
                <a:sysClr val="windowText" lastClr="000000"/>
              </a:solidFill>
            </a:rPr>
            <a:t>القانون الخاص:هو مجموعة القواعد التي تنظم العلاقات بين الأفراد أو بينهم وبين الدولة باعتبارها شخصياَ عادياَ.</a:t>
          </a:r>
          <a:endParaRPr lang="en-US" sz="1300" b="1" kern="1200">
            <a:solidFill>
              <a:sysClr val="windowText" lastClr="000000"/>
            </a:solidFill>
          </a:endParaRPr>
        </a:p>
      </dsp:txBody>
      <dsp:txXfrm>
        <a:off x="0" y="600140"/>
        <a:ext cx="2696955" cy="1299648"/>
      </dsp:txXfrm>
    </dsp:sp>
    <dsp:sp modelId="{A51C14F3-D8C9-4DA1-84A0-469BFC52DCF5}">
      <dsp:nvSpPr>
        <dsp:cNvPr id="0" name=""/>
        <dsp:cNvSpPr/>
      </dsp:nvSpPr>
      <dsp:spPr>
        <a:xfrm>
          <a:off x="2697139" y="602932"/>
          <a:ext cx="2417601" cy="1266158"/>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9530" tIns="49530" rIns="49530" bIns="49530" numCol="1" spcCol="1270" anchor="ctr" anchorCtr="0">
          <a:noAutofit/>
        </a:bodyPr>
        <a:lstStyle/>
        <a:p>
          <a:pPr marL="0" lvl="0" indent="0" algn="ctr" defTabSz="577850">
            <a:lnSpc>
              <a:spcPct val="90000"/>
            </a:lnSpc>
            <a:spcBef>
              <a:spcPct val="0"/>
            </a:spcBef>
            <a:spcAft>
              <a:spcPct val="35000"/>
            </a:spcAft>
            <a:buNone/>
          </a:pPr>
          <a:r>
            <a:rPr lang="ar-SA" sz="1300" b="1" kern="1200">
              <a:solidFill>
                <a:sysClr val="windowText" lastClr="000000"/>
              </a:solidFill>
            </a:rPr>
            <a:t>القانون العام: هو مجموعة القواعد القانونية التي تنظم العلاقات التي تكون الدولة فيها طرفا ذات سيادة,سواء أكانت هذه العلاقات بين الدولة وبين غيرها من الدول أم بين الدولة والأشخاص العاديين.</a:t>
          </a:r>
          <a:endParaRPr lang="en-US" sz="1300" b="1" kern="1200">
            <a:solidFill>
              <a:sysClr val="windowText" lastClr="000000"/>
            </a:solidFill>
          </a:endParaRPr>
        </a:p>
      </dsp:txBody>
      <dsp:txXfrm>
        <a:off x="2697139" y="602932"/>
        <a:ext cx="2417601" cy="1266158"/>
      </dsp:txXfrm>
    </dsp:sp>
    <dsp:sp modelId="{A9C5ECB0-151C-4E47-9862-7E33E999B657}">
      <dsp:nvSpPr>
        <dsp:cNvPr id="0" name=""/>
        <dsp:cNvSpPr/>
      </dsp:nvSpPr>
      <dsp:spPr>
        <a:xfrm>
          <a:off x="0" y="1869090"/>
          <a:ext cx="5114925" cy="140684"/>
        </a:xfrm>
        <a:prstGeom prst="rect">
          <a:avLst/>
        </a:prstGeom>
        <a:solidFill>
          <a:schemeClr val="accent1">
            <a:shade val="8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23E7681-C4B1-412F-B658-799ABA1C231D}">
      <dsp:nvSpPr>
        <dsp:cNvPr id="0" name=""/>
        <dsp:cNvSpPr/>
      </dsp:nvSpPr>
      <dsp:spPr>
        <a:xfrm>
          <a:off x="2139205" y="1448583"/>
          <a:ext cx="1090164" cy="782980"/>
        </a:xfrm>
        <a:prstGeom prst="roundRect">
          <a:avLst/>
        </a:prstGeom>
        <a:solidFill>
          <a:schemeClr val="lt1">
            <a:hueOff val="0"/>
            <a:satOff val="0"/>
            <a:lumOff val="0"/>
            <a:alphaOff val="0"/>
          </a:schemeClr>
        </a:solidFill>
        <a:ln w="12700" cap="flat" cmpd="sng" algn="ctr">
          <a:solidFill>
            <a:schemeClr val="accent2">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3020" tIns="33020" rIns="33020" bIns="33020" numCol="1" spcCol="1270" anchor="ctr" anchorCtr="0">
          <a:noAutofit/>
        </a:bodyPr>
        <a:lstStyle/>
        <a:p>
          <a:pPr marL="0" lvl="0" indent="0" algn="ctr" defTabSz="577850">
            <a:lnSpc>
              <a:spcPct val="90000"/>
            </a:lnSpc>
            <a:spcBef>
              <a:spcPct val="0"/>
            </a:spcBef>
            <a:spcAft>
              <a:spcPct val="35000"/>
            </a:spcAft>
            <a:buNone/>
          </a:pPr>
          <a:r>
            <a:rPr lang="ar-SA" sz="1300" b="1" kern="1200"/>
            <a:t>ظهر في الفقه اتجاهات ثلاثة بشأن الإجابة على هذا التساؤل</a:t>
          </a:r>
          <a:endParaRPr lang="en-US" sz="1300" b="1" kern="1200"/>
        </a:p>
      </dsp:txBody>
      <dsp:txXfrm>
        <a:off x="2177427" y="1486805"/>
        <a:ext cx="1013720" cy="706536"/>
      </dsp:txXfrm>
    </dsp:sp>
    <dsp:sp modelId="{45D499C4-BBC9-48C8-AC6F-5DBE1D95B2F4}">
      <dsp:nvSpPr>
        <dsp:cNvPr id="0" name=""/>
        <dsp:cNvSpPr/>
      </dsp:nvSpPr>
      <dsp:spPr>
        <a:xfrm rot="16200000">
          <a:off x="2341025" y="1105321"/>
          <a:ext cx="686524" cy="0"/>
        </a:xfrm>
        <a:custGeom>
          <a:avLst/>
          <a:gdLst/>
          <a:ahLst/>
          <a:cxnLst/>
          <a:rect l="0" t="0" r="0" b="0"/>
          <a:pathLst>
            <a:path>
              <a:moveTo>
                <a:pt x="0" y="0"/>
              </a:moveTo>
              <a:lnTo>
                <a:pt x="686524" y="0"/>
              </a:lnTo>
            </a:path>
          </a:pathLst>
        </a:custGeom>
        <a:noFill/>
        <a:ln w="12700" cap="flat" cmpd="sng" algn="ctr">
          <a:solidFill>
            <a:schemeClr val="accent2">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E1CE9DBF-6DF8-4254-A373-AE1AC4DCBA24}">
      <dsp:nvSpPr>
        <dsp:cNvPr id="0" name=""/>
        <dsp:cNvSpPr/>
      </dsp:nvSpPr>
      <dsp:spPr>
        <a:xfrm>
          <a:off x="2074388" y="160898"/>
          <a:ext cx="1219797" cy="601160"/>
        </a:xfrm>
        <a:prstGeom prst="roundRect">
          <a:avLst/>
        </a:prstGeom>
        <a:solidFill>
          <a:schemeClr val="lt1">
            <a:hueOff val="0"/>
            <a:satOff val="0"/>
            <a:lumOff val="0"/>
            <a:alphaOff val="0"/>
          </a:schemeClr>
        </a:solidFill>
        <a:ln w="12700" cap="flat" cmpd="sng" algn="ctr">
          <a:solidFill>
            <a:schemeClr val="accent2">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7940" tIns="27940" rIns="27940" bIns="27940" numCol="1" spcCol="1270" anchor="ctr" anchorCtr="0">
          <a:noAutofit/>
        </a:bodyPr>
        <a:lstStyle/>
        <a:p>
          <a:pPr marL="0" lvl="0" indent="0" algn="ctr" defTabSz="488950">
            <a:lnSpc>
              <a:spcPct val="90000"/>
            </a:lnSpc>
            <a:spcBef>
              <a:spcPct val="0"/>
            </a:spcBef>
            <a:spcAft>
              <a:spcPct val="35000"/>
            </a:spcAft>
            <a:buNone/>
          </a:pPr>
          <a:r>
            <a:rPr lang="ar-SA" sz="1100" kern="1200"/>
            <a:t>1. </a:t>
          </a:r>
          <a:r>
            <a:rPr lang="ar-SA" sz="1300" b="1" kern="1200"/>
            <a:t>قانون العمل فرع من فروع القانون العام</a:t>
          </a:r>
          <a:endParaRPr lang="en-US" sz="1300" b="1" kern="1200"/>
        </a:p>
      </dsp:txBody>
      <dsp:txXfrm>
        <a:off x="2103734" y="190244"/>
        <a:ext cx="1161105" cy="542468"/>
      </dsp:txXfrm>
    </dsp:sp>
    <dsp:sp modelId="{C4372AEB-DFFA-4CE9-93F5-B6F41F16E4FA}">
      <dsp:nvSpPr>
        <dsp:cNvPr id="0" name=""/>
        <dsp:cNvSpPr/>
      </dsp:nvSpPr>
      <dsp:spPr>
        <a:xfrm rot="1993284">
          <a:off x="3210133" y="2261538"/>
          <a:ext cx="235389" cy="0"/>
        </a:xfrm>
        <a:custGeom>
          <a:avLst/>
          <a:gdLst/>
          <a:ahLst/>
          <a:cxnLst/>
          <a:rect l="0" t="0" r="0" b="0"/>
          <a:pathLst>
            <a:path>
              <a:moveTo>
                <a:pt x="0" y="0"/>
              </a:moveTo>
              <a:lnTo>
                <a:pt x="235389" y="0"/>
              </a:lnTo>
            </a:path>
          </a:pathLst>
        </a:custGeom>
        <a:noFill/>
        <a:ln w="12700" cap="flat" cmpd="sng" algn="ctr">
          <a:solidFill>
            <a:schemeClr val="accent2">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BCD2A60A-1021-4A54-9569-D3220F94EC97}">
      <dsp:nvSpPr>
        <dsp:cNvPr id="0" name=""/>
        <dsp:cNvSpPr/>
      </dsp:nvSpPr>
      <dsp:spPr>
        <a:xfrm>
          <a:off x="3426287" y="2321393"/>
          <a:ext cx="903791" cy="601160"/>
        </a:xfrm>
        <a:prstGeom prst="roundRect">
          <a:avLst/>
        </a:prstGeom>
        <a:solidFill>
          <a:schemeClr val="lt1">
            <a:hueOff val="0"/>
            <a:satOff val="0"/>
            <a:lumOff val="0"/>
            <a:alphaOff val="0"/>
          </a:schemeClr>
        </a:solidFill>
        <a:ln w="12700" cap="flat" cmpd="sng" algn="ctr">
          <a:solidFill>
            <a:schemeClr val="accent2">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7940" tIns="27940" rIns="27940" bIns="27940" numCol="1" spcCol="1270" anchor="ctr" anchorCtr="0">
          <a:noAutofit/>
        </a:bodyPr>
        <a:lstStyle/>
        <a:p>
          <a:pPr marL="0" lvl="0" indent="0" algn="ctr" defTabSz="488950">
            <a:lnSpc>
              <a:spcPct val="90000"/>
            </a:lnSpc>
            <a:spcBef>
              <a:spcPct val="0"/>
            </a:spcBef>
            <a:spcAft>
              <a:spcPct val="35000"/>
            </a:spcAft>
            <a:buNone/>
          </a:pPr>
          <a:r>
            <a:rPr lang="ar-SA" sz="1100" kern="1200"/>
            <a:t>2.</a:t>
          </a:r>
          <a:r>
            <a:rPr lang="ar-SA" sz="1300" b="1" kern="1200"/>
            <a:t>قانون العمل  قانون ذو طبيعة مزدوجة</a:t>
          </a:r>
          <a:endParaRPr lang="en-US" sz="1300" b="1" kern="1200"/>
        </a:p>
      </dsp:txBody>
      <dsp:txXfrm>
        <a:off x="3455633" y="2350739"/>
        <a:ext cx="845099" cy="542468"/>
      </dsp:txXfrm>
    </dsp:sp>
    <dsp:sp modelId="{637D1231-444A-4E4D-9AA6-2D9AF80BE9C8}">
      <dsp:nvSpPr>
        <dsp:cNvPr id="0" name=""/>
        <dsp:cNvSpPr/>
      </dsp:nvSpPr>
      <dsp:spPr>
        <a:xfrm rot="9000000">
          <a:off x="2001093" y="2191783"/>
          <a:ext cx="148027" cy="0"/>
        </a:xfrm>
        <a:custGeom>
          <a:avLst/>
          <a:gdLst/>
          <a:ahLst/>
          <a:cxnLst/>
          <a:rect l="0" t="0" r="0" b="0"/>
          <a:pathLst>
            <a:path>
              <a:moveTo>
                <a:pt x="0" y="0"/>
              </a:moveTo>
              <a:lnTo>
                <a:pt x="148027" y="0"/>
              </a:lnTo>
            </a:path>
          </a:pathLst>
        </a:custGeom>
        <a:noFill/>
        <a:ln w="12700" cap="flat" cmpd="sng" algn="ctr">
          <a:solidFill>
            <a:schemeClr val="accent2">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E804B794-ACE5-4770-BFF5-1D174CC9B6B8}">
      <dsp:nvSpPr>
        <dsp:cNvPr id="0" name=""/>
        <dsp:cNvSpPr/>
      </dsp:nvSpPr>
      <dsp:spPr>
        <a:xfrm>
          <a:off x="944228" y="2228790"/>
          <a:ext cx="1092321" cy="601160"/>
        </a:xfrm>
        <a:prstGeom prst="roundRect">
          <a:avLst/>
        </a:prstGeom>
        <a:solidFill>
          <a:schemeClr val="lt1">
            <a:hueOff val="0"/>
            <a:satOff val="0"/>
            <a:lumOff val="0"/>
            <a:alphaOff val="0"/>
          </a:schemeClr>
        </a:solidFill>
        <a:ln w="12700" cap="flat" cmpd="sng" algn="ctr">
          <a:solidFill>
            <a:schemeClr val="accent2">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3020" tIns="33020" rIns="33020" bIns="33020" numCol="1" spcCol="1270" anchor="ctr" anchorCtr="0">
          <a:noAutofit/>
        </a:bodyPr>
        <a:lstStyle/>
        <a:p>
          <a:pPr marL="0" lvl="0" indent="0" algn="ctr" defTabSz="577850">
            <a:lnSpc>
              <a:spcPct val="90000"/>
            </a:lnSpc>
            <a:spcBef>
              <a:spcPct val="0"/>
            </a:spcBef>
            <a:spcAft>
              <a:spcPct val="35000"/>
            </a:spcAft>
            <a:buNone/>
          </a:pPr>
          <a:r>
            <a:rPr lang="ar-SA" sz="1300" kern="1200"/>
            <a:t>3</a:t>
          </a:r>
          <a:r>
            <a:rPr lang="ar-SA" sz="1300" b="1" kern="1200"/>
            <a:t>.قانون العمل فرع من فروع القانون الخاص</a:t>
          </a:r>
          <a:endParaRPr lang="en-US" sz="1300" b="1" kern="1200"/>
        </a:p>
      </dsp:txBody>
      <dsp:txXfrm>
        <a:off x="973574" y="2258136"/>
        <a:ext cx="1033629" cy="542468"/>
      </dsp:txXfrm>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74E334B-2FAA-4D84-A971-345D9461DBF9}">
      <dsp:nvSpPr>
        <dsp:cNvPr id="0" name=""/>
        <dsp:cNvSpPr/>
      </dsp:nvSpPr>
      <dsp:spPr>
        <a:xfrm>
          <a:off x="828715" y="150288"/>
          <a:ext cx="1921586" cy="2024993"/>
        </a:xfrm>
        <a:prstGeom prst="ellipse">
          <a:avLst/>
        </a:prstGeom>
        <a:solidFill>
          <a:schemeClr val="lt1">
            <a:alpha val="50000"/>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41910" tIns="41910" rIns="41910" bIns="41910" numCol="1" spcCol="1270" anchor="ctr" anchorCtr="0">
          <a:noAutofit/>
        </a:bodyPr>
        <a:lstStyle/>
        <a:p>
          <a:pPr marL="0" lvl="0" indent="0" algn="ctr" defTabSz="488950">
            <a:lnSpc>
              <a:spcPct val="90000"/>
            </a:lnSpc>
            <a:spcBef>
              <a:spcPct val="0"/>
            </a:spcBef>
            <a:spcAft>
              <a:spcPct val="35000"/>
            </a:spcAft>
            <a:buNone/>
          </a:pPr>
          <a:r>
            <a:rPr lang="ar-SA" sz="1100" b="1" kern="1200"/>
            <a:t>نظام العمل يستهدف تحقيق مصالح عامة: ولذلك يرجح كفة الطرف الضعيف في علاقة العمل - العامل - على كفة الطرف القوى,من الناحية الاقتصادية,وهو صاحب العمل,والقانون الذي يهدف إلى حماية المصلحة العامة هو القانون العام,أما القانون الخاص فيهدف إلى تحقيق مصلحة خاصة.</a:t>
          </a:r>
          <a:endParaRPr lang="en-US" sz="1100" b="1" kern="1200"/>
        </a:p>
      </dsp:txBody>
      <dsp:txXfrm>
        <a:off x="1110125" y="446841"/>
        <a:ext cx="1358766" cy="1431887"/>
      </dsp:txXfrm>
    </dsp:sp>
    <dsp:sp modelId="{894E421F-0368-4D2D-ABCB-3A385B103409}">
      <dsp:nvSpPr>
        <dsp:cNvPr id="0" name=""/>
        <dsp:cNvSpPr/>
      </dsp:nvSpPr>
      <dsp:spPr>
        <a:xfrm>
          <a:off x="1930004" y="1923961"/>
          <a:ext cx="1424855" cy="688000"/>
        </a:xfrm>
        <a:prstGeom prst="ellipse">
          <a:avLst/>
        </a:prstGeom>
        <a:solidFill>
          <a:schemeClr val="lt1">
            <a:alpha val="50000"/>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lang="ar-SA" sz="1400" kern="1200"/>
            <a:t>أسانيد الرأي الأول</a:t>
          </a:r>
          <a:endParaRPr lang="en-US" sz="1400" kern="1200"/>
        </a:p>
      </dsp:txBody>
      <dsp:txXfrm>
        <a:off x="2138669" y="2024716"/>
        <a:ext cx="1007525" cy="486490"/>
      </dsp:txXfrm>
    </dsp:sp>
    <dsp:sp modelId="{20776FCB-B7E4-484D-8E5E-4A1C7DB03292}">
      <dsp:nvSpPr>
        <dsp:cNvPr id="0" name=""/>
        <dsp:cNvSpPr/>
      </dsp:nvSpPr>
      <dsp:spPr>
        <a:xfrm>
          <a:off x="2543097" y="203985"/>
          <a:ext cx="1902497" cy="1917598"/>
        </a:xfrm>
        <a:prstGeom prst="ellipse">
          <a:avLst/>
        </a:prstGeom>
        <a:solidFill>
          <a:schemeClr val="lt1">
            <a:alpha val="50000"/>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41910" tIns="41910" rIns="41910" bIns="41910" numCol="1" spcCol="1270" anchor="ctr" anchorCtr="0">
          <a:noAutofit/>
        </a:bodyPr>
        <a:lstStyle/>
        <a:p>
          <a:pPr marL="0" lvl="0" indent="0" algn="ctr" defTabSz="488950">
            <a:lnSpc>
              <a:spcPct val="90000"/>
            </a:lnSpc>
            <a:spcBef>
              <a:spcPct val="0"/>
            </a:spcBef>
            <a:spcAft>
              <a:spcPct val="35000"/>
            </a:spcAft>
            <a:buNone/>
          </a:pPr>
          <a:r>
            <a:rPr lang="ar-SA" sz="1100" b="1" kern="1200"/>
            <a:t>غالبية قواعد نظام العمل من القواعد الآمرة,التي لايجوز لأي من صاحب العمل أو العمال الاتفاق على مخالفتها,فإذا كانت معظم القواعد التي تنظم عقد العمل من القواعد الآمرة,فإن النتيجة المنطقية أن نظام العمل يعتبر فرعا من فروع القانون العام. </a:t>
          </a:r>
          <a:endParaRPr lang="en-US" sz="1100" b="1" kern="1200"/>
        </a:p>
      </dsp:txBody>
      <dsp:txXfrm>
        <a:off x="2821711" y="484811"/>
        <a:ext cx="1345269" cy="1355946"/>
      </dsp:txXfrm>
    </dsp:sp>
  </dsp:spTree>
</dsp:drawing>
</file>

<file path=word/diagrams/layout1.xml><?xml version="1.0" encoding="utf-8"?>
<dgm:layoutDef xmlns:dgm="http://schemas.openxmlformats.org/drawingml/2006/diagram" xmlns:a="http://schemas.openxmlformats.org/drawingml/2006/main" uniqueId="urn:microsoft.com/office/officeart/2005/8/layout/hList3">
  <dgm:title val=""/>
  <dgm:desc val=""/>
  <dgm:catLst>
    <dgm:cat type="list" pri="19000"/>
  </dgm:catLst>
  <dgm:samp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1" destId="2" srcOrd="0" destOrd="0"/>
        <dgm:cxn modelId="7" srcId="1" destId="3" srcOrd="1" destOrd="0"/>
        <dgm:cxn modelId="8" srcId="1" destId="4" srcOrd="2" destOrd="0"/>
      </dgm:cxnLst>
      <dgm:bg/>
      <dgm:whole/>
    </dgm:dataModel>
  </dgm:sampData>
  <dgm:styleData>
    <dgm:dataModel>
      <dgm:ptLst>
        <dgm:pt modelId="0" type="doc"/>
        <dgm:pt modelId="1"/>
        <dgm:pt modelId="2"/>
        <dgm:pt modelId="3"/>
      </dgm:ptLst>
      <dgm:cxnLst>
        <dgm:cxn modelId="5" srcId="0" destId="1" srcOrd="0" destOrd="0"/>
        <dgm:cxn modelId="6" srcId="1" destId="2" srcOrd="0" destOrd="0"/>
        <dgm:cxn modelId="7" srcId="1" destId="3" srcOrd="1" destOrd="0"/>
      </dgm:cxnLst>
      <dgm:bg/>
      <dgm:whole/>
    </dgm:dataModel>
  </dgm:styleData>
  <dgm:clrData>
    <dgm:dataModel>
      <dgm:ptLst>
        <dgm:pt modelId="0" type="doc"/>
        <dgm:pt modelId="1"/>
        <dgm:pt modelId="2"/>
        <dgm:pt modelId="3"/>
        <dgm:pt modelId="4"/>
        <dgm:pt modelId="5"/>
      </dgm:ptLst>
      <dgm:cxnLst>
        <dgm:cxn modelId="6" srcId="0" destId="1" srcOrd="0" destOrd="0"/>
        <dgm:cxn modelId="7" srcId="1" destId="2" srcOrd="0" destOrd="0"/>
        <dgm:cxn modelId="8" srcId="1" destId="3" srcOrd="1" destOrd="0"/>
        <dgm:cxn modelId="9" srcId="1" destId="4" srcOrd="2" destOrd="0"/>
        <dgm:cxn modelId="10" srcId="1" destId="5" srcOrd="3" destOrd="0"/>
      </dgm:cxnLst>
      <dgm:bg/>
      <dgm:whole/>
    </dgm:dataModel>
  </dgm:clrData>
  <dgm:layoutNode name="composite">
    <dgm:varLst>
      <dgm:chMax val="1"/>
      <dgm:dir/>
      <dgm:resizeHandles val="exact"/>
    </dgm:varLst>
    <dgm:alg type="composite"/>
    <dgm:shape xmlns:r="http://schemas.openxmlformats.org/officeDocument/2006/relationships" r:blip="">
      <dgm:adjLst/>
    </dgm:shape>
    <dgm:presOf/>
    <dgm:constrLst>
      <dgm:constr type="w" for="ch" forName="roof" refType="w"/>
      <dgm:constr type="h" for="ch" forName="roof" refType="h" fact="0.3"/>
      <dgm:constr type="primFontSz" for="ch" forName="roof" val="65"/>
      <dgm:constr type="w" for="ch" forName="pillars" refType="w"/>
      <dgm:constr type="h" for="ch" forName="pillars" refType="h" fact="0.63"/>
      <dgm:constr type="t" for="ch" forName="pillars" refType="h" fact="0.3"/>
      <dgm:constr type="primFontSz" for="des" forName="pillar1" val="65"/>
      <dgm:constr type="primFontSz" for="des" forName="pillarX" refType="primFontSz" refFor="des" refForName="pillar1" op="equ"/>
      <dgm:constr type="w" for="ch" forName="base" refType="w"/>
      <dgm:constr type="h" for="ch" forName="base" refType="h" fact="0.07"/>
      <dgm:constr type="t" for="ch" forName="base" refType="h" fact="0.93"/>
    </dgm:constrLst>
    <dgm:ruleLst/>
    <dgm:forEach name="Name0" axis="ch" ptType="node" cnt="1">
      <dgm:layoutNode name="roof" styleLbl="dkBgShp">
        <dgm:alg type="tx"/>
        <dgm:shape xmlns:r="http://schemas.openxmlformats.org/officeDocument/2006/relationships" type="rect" r:blip="">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pillars" styleLbl="node1">
        <dgm:choose name="Name1">
          <dgm:if name="Name2" func="var" arg="dir" op="equ" val="norm">
            <dgm:alg type="lin">
              <dgm:param type="linDir" val="fromL"/>
            </dgm:alg>
          </dgm:if>
          <dgm:else name="Name3">
            <dgm:alg type="lin">
              <dgm:param type="linDir" val="fromR"/>
            </dgm:alg>
          </dgm:else>
        </dgm:choose>
        <dgm:shape xmlns:r="http://schemas.openxmlformats.org/officeDocument/2006/relationships" r:blip="">
          <dgm:adjLst/>
        </dgm:shape>
        <dgm:presOf/>
        <dgm:constrLst>
          <dgm:constr type="w" for="ch" forName="pillar1" refType="w"/>
          <dgm:constr type="h" for="ch" forName="pillar1" refType="h"/>
          <dgm:constr type="w" for="ch" forName="pillarX" refType="w"/>
          <dgm:constr type="h" for="ch" forName="pillarX" refType="h"/>
        </dgm:constrLst>
        <dgm:ruleLst/>
        <dgm:layoutNode name="pillar1" styleLbl="node1">
          <dgm:varLst>
            <dgm:bulletEnabled val="1"/>
          </dgm:varLst>
          <dgm:alg type="tx"/>
          <dgm:shape xmlns:r="http://schemas.openxmlformats.org/officeDocument/2006/relationships" type="rect" r:blip="">
            <dgm:adjLst/>
          </dgm:shape>
          <dgm:presOf axis="ch desOrSelf" ptType="node node" st="1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forEach name="Name4" axis="ch" ptType="node" st="2">
          <dgm:layoutNode name="pillarX" styleLbl="node1">
            <dgm:varLst>
              <dgm:bulletEnabled val="1"/>
            </dgm:varLst>
            <dgm:alg type="tx"/>
            <dgm:shape xmlns:r="http://schemas.openxmlformats.org/officeDocument/2006/relationships" type="rect" r:blip="">
              <dgm:adjLst/>
            </dgm:shape>
            <dgm:presOf axis="desOrSelf"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forEach>
      </dgm:layoutNode>
      <dgm:layoutNode name="base" styleLbl="dkBgShp">
        <dgm:alg type="sp"/>
        <dgm:shape xmlns:r="http://schemas.openxmlformats.org/officeDocument/2006/relationships" type="rect" r:blip="">
          <dgm:adjLst/>
        </dgm:shape>
        <dgm:presOf/>
        <dgm:constrLst/>
        <dgm:ruleLst/>
      </dgm:layoutNode>
    </dgm:forEach>
  </dgm:layoutNode>
</dgm:layoutDef>
</file>

<file path=word/diagrams/layout2.xml><?xml version="1.0" encoding="utf-8"?>
<dgm:layoutDef xmlns:dgm="http://schemas.openxmlformats.org/drawingml/2006/diagram" xmlns:a="http://schemas.openxmlformats.org/drawingml/2006/main" uniqueId="urn:microsoft.com/office/officeart/2005/8/layout/hList3">
  <dgm:title val=""/>
  <dgm:desc val=""/>
  <dgm:catLst>
    <dgm:cat type="list" pri="19000"/>
  </dgm:catLst>
  <dgm:samp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1" destId="2" srcOrd="0" destOrd="0"/>
        <dgm:cxn modelId="7" srcId="1" destId="3" srcOrd="1" destOrd="0"/>
        <dgm:cxn modelId="8" srcId="1" destId="4" srcOrd="2" destOrd="0"/>
      </dgm:cxnLst>
      <dgm:bg/>
      <dgm:whole/>
    </dgm:dataModel>
  </dgm:sampData>
  <dgm:styleData>
    <dgm:dataModel>
      <dgm:ptLst>
        <dgm:pt modelId="0" type="doc"/>
        <dgm:pt modelId="1"/>
        <dgm:pt modelId="2"/>
        <dgm:pt modelId="3"/>
      </dgm:ptLst>
      <dgm:cxnLst>
        <dgm:cxn modelId="5" srcId="0" destId="1" srcOrd="0" destOrd="0"/>
        <dgm:cxn modelId="6" srcId="1" destId="2" srcOrd="0" destOrd="0"/>
        <dgm:cxn modelId="7" srcId="1" destId="3" srcOrd="1" destOrd="0"/>
      </dgm:cxnLst>
      <dgm:bg/>
      <dgm:whole/>
    </dgm:dataModel>
  </dgm:styleData>
  <dgm:clrData>
    <dgm:dataModel>
      <dgm:ptLst>
        <dgm:pt modelId="0" type="doc"/>
        <dgm:pt modelId="1"/>
        <dgm:pt modelId="2"/>
        <dgm:pt modelId="3"/>
        <dgm:pt modelId="4"/>
        <dgm:pt modelId="5"/>
      </dgm:ptLst>
      <dgm:cxnLst>
        <dgm:cxn modelId="6" srcId="0" destId="1" srcOrd="0" destOrd="0"/>
        <dgm:cxn modelId="7" srcId="1" destId="2" srcOrd="0" destOrd="0"/>
        <dgm:cxn modelId="8" srcId="1" destId="3" srcOrd="1" destOrd="0"/>
        <dgm:cxn modelId="9" srcId="1" destId="4" srcOrd="2" destOrd="0"/>
        <dgm:cxn modelId="10" srcId="1" destId="5" srcOrd="3" destOrd="0"/>
      </dgm:cxnLst>
      <dgm:bg/>
      <dgm:whole/>
    </dgm:dataModel>
  </dgm:clrData>
  <dgm:layoutNode name="composite">
    <dgm:varLst>
      <dgm:chMax val="1"/>
      <dgm:dir/>
      <dgm:resizeHandles val="exact"/>
    </dgm:varLst>
    <dgm:alg type="composite"/>
    <dgm:shape xmlns:r="http://schemas.openxmlformats.org/officeDocument/2006/relationships" r:blip="">
      <dgm:adjLst/>
    </dgm:shape>
    <dgm:presOf/>
    <dgm:constrLst>
      <dgm:constr type="w" for="ch" forName="roof" refType="w"/>
      <dgm:constr type="h" for="ch" forName="roof" refType="h" fact="0.3"/>
      <dgm:constr type="primFontSz" for="ch" forName="roof" val="65"/>
      <dgm:constr type="w" for="ch" forName="pillars" refType="w"/>
      <dgm:constr type="h" for="ch" forName="pillars" refType="h" fact="0.63"/>
      <dgm:constr type="t" for="ch" forName="pillars" refType="h" fact="0.3"/>
      <dgm:constr type="primFontSz" for="des" forName="pillar1" val="65"/>
      <dgm:constr type="primFontSz" for="des" forName="pillarX" refType="primFontSz" refFor="des" refForName="pillar1" op="equ"/>
      <dgm:constr type="w" for="ch" forName="base" refType="w"/>
      <dgm:constr type="h" for="ch" forName="base" refType="h" fact="0.07"/>
      <dgm:constr type="t" for="ch" forName="base" refType="h" fact="0.93"/>
    </dgm:constrLst>
    <dgm:ruleLst/>
    <dgm:forEach name="Name0" axis="ch" ptType="node" cnt="1">
      <dgm:layoutNode name="roof" styleLbl="dkBgShp">
        <dgm:alg type="tx"/>
        <dgm:shape xmlns:r="http://schemas.openxmlformats.org/officeDocument/2006/relationships" type="rect" r:blip="">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pillars" styleLbl="node1">
        <dgm:choose name="Name1">
          <dgm:if name="Name2" func="var" arg="dir" op="equ" val="norm">
            <dgm:alg type="lin">
              <dgm:param type="linDir" val="fromL"/>
            </dgm:alg>
          </dgm:if>
          <dgm:else name="Name3">
            <dgm:alg type="lin">
              <dgm:param type="linDir" val="fromR"/>
            </dgm:alg>
          </dgm:else>
        </dgm:choose>
        <dgm:shape xmlns:r="http://schemas.openxmlformats.org/officeDocument/2006/relationships" r:blip="">
          <dgm:adjLst/>
        </dgm:shape>
        <dgm:presOf/>
        <dgm:constrLst>
          <dgm:constr type="w" for="ch" forName="pillar1" refType="w"/>
          <dgm:constr type="h" for="ch" forName="pillar1" refType="h"/>
          <dgm:constr type="w" for="ch" forName="pillarX" refType="w"/>
          <dgm:constr type="h" for="ch" forName="pillarX" refType="h"/>
        </dgm:constrLst>
        <dgm:ruleLst/>
        <dgm:layoutNode name="pillar1" styleLbl="node1">
          <dgm:varLst>
            <dgm:bulletEnabled val="1"/>
          </dgm:varLst>
          <dgm:alg type="tx"/>
          <dgm:shape xmlns:r="http://schemas.openxmlformats.org/officeDocument/2006/relationships" type="rect" r:blip="">
            <dgm:adjLst/>
          </dgm:shape>
          <dgm:presOf axis="ch desOrSelf" ptType="node node" st="1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forEach name="Name4" axis="ch" ptType="node" st="2">
          <dgm:layoutNode name="pillarX" styleLbl="node1">
            <dgm:varLst>
              <dgm:bulletEnabled val="1"/>
            </dgm:varLst>
            <dgm:alg type="tx"/>
            <dgm:shape xmlns:r="http://schemas.openxmlformats.org/officeDocument/2006/relationships" type="rect" r:blip="">
              <dgm:adjLst/>
            </dgm:shape>
            <dgm:presOf axis="desOrSelf"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forEach>
      </dgm:layoutNode>
      <dgm:layoutNode name="base" styleLbl="dkBgShp">
        <dgm:alg type="sp"/>
        <dgm:shape xmlns:r="http://schemas.openxmlformats.org/officeDocument/2006/relationships" type="rect" r:blip="">
          <dgm:adjLst/>
        </dgm:shape>
        <dgm:presOf/>
        <dgm:constrLst/>
        <dgm:ruleLst/>
      </dgm:layoutNode>
    </dgm:forEach>
  </dgm:layoutNode>
</dgm:layoutDef>
</file>

<file path=word/diagrams/layout3.xml><?xml version="1.0" encoding="utf-8"?>
<dgm:layoutDef xmlns:dgm="http://schemas.openxmlformats.org/drawingml/2006/diagram" xmlns:a="http://schemas.openxmlformats.org/drawingml/2006/main" uniqueId="urn:microsoft.com/office/officeart/2008/layout/RadialCluster">
  <dgm:title val=""/>
  <dgm:desc val=""/>
  <dgm:catLst>
    <dgm:cat type="relationship" pri="19500"/>
    <dgm:cat type="cycle" pri="15000"/>
  </dgm:catLst>
  <dgm:samp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sampData>
  <dgm:styleData useDef="1">
    <dgm:dataModel>
      <dgm:ptLst/>
      <dgm:bg/>
      <dgm:whole/>
    </dgm:dataModel>
  </dgm:styleData>
  <dgm:clrData useDef="1">
    <dgm:dataModel>
      <dgm:ptLst/>
      <dgm:bg/>
      <dgm:whole/>
    </dgm:dataModel>
  </dgm:clrData>
  <dgm:layoutNode name="Name0">
    <dgm:varLst>
      <dgm:chMax val="1"/>
      <dgm:chPref val="1"/>
      <dgm:dir/>
      <dgm:animOne val="branch"/>
      <dgm:animLvl val="lvl"/>
    </dgm:varLst>
    <dgm:alg type="composite">
      <dgm:param type="ar" val="1.00"/>
    </dgm:alg>
    <dgm:shape xmlns:r="http://schemas.openxmlformats.org/officeDocument/2006/relationships" r:blip="">
      <dgm:adjLst/>
    </dgm:shape>
    <dgm:choose name="Name1">
      <dgm:if name="Name2" func="var" arg="dir" op="equ" val="norm">
        <dgm:choose name="Name3">
          <dgm:if name="Name4" axis="ch ch" ptType="node node" cnt="1 0" func="cnt" op="equ" val="1">
            <dgm:constrLst>
              <dgm:constr type="l" for="ch" forName="textCenter"/>
              <dgm:constr type="ctrY" for="ch" forName="textCenter" refType="h" fact="0.5"/>
              <dgm:constr type="w" for="ch" forName="textCenter" refType="w" fact="0.32"/>
              <dgm:constr type="h" for="ch" forName="textCenter" refType="w" refFor="ch" refForName="textCenter"/>
              <dgm:constr type="r" for="ch" forName="cycle_1" refType="w"/>
              <dgm:constr type="ctrY" for="ch" forName="cycle_1" refType="h" fact="0.5"/>
              <dgm:constr type="w" for="ch" forName="cycle_1" refType="w" fact="0.56"/>
              <dgm:constr type="h" for="ch" forName="cycle_1" refType="h"/>
              <dgm:constr type="primFontSz" for="ch" forName="textCenter" val="65"/>
              <dgm:constr type="primFontSz" for="des" forName="childCenter1" val="65"/>
              <dgm:constr type="primFontSz" for="des" forName="text1" op="equ" val="65"/>
              <dgm:constr type="userS" for="des" ptType="node" refType="w" refFor="ch" refForName="textCenter" fact="0.67"/>
            </dgm:constrLst>
          </dgm:if>
          <dgm:if name="Name5" axis="ch ch" ptType="node node" cnt="1 0" func="cnt" op="equ" val="2">
            <dgm:constrLst>
              <dgm:constr type="ctrX" for="ch" forName="textCenter" refType="w" fact="0.5"/>
              <dgm:constr type="ctrY" for="ch" forName="textCenter" refType="h" fact="0.5"/>
              <dgm:constr type="w" for="ch" forName="textCenter" refType="w" fact="0.25"/>
              <dgm:constr type="h" for="ch" forName="textCenter" refType="w" refFor="ch" refForName="textCenter"/>
              <dgm:constr type="ctrX" for="ch" forName="cycle_1" refType="w" fact="0.5"/>
              <dgm:constr type="t" for="ch" forName="cycle_1"/>
              <dgm:constr type="w" for="ch" forName="cycle_1" refType="w"/>
              <dgm:constr type="h" for="ch" forName="cycle_1" refType="h" fact="0.34"/>
              <dgm:constr type="ctrX" for="ch" forName="cycle_2" refType="w" fact="0.5"/>
              <dgm:constr type="b" for="ch" forName="cycle_2" refType="h"/>
              <dgm:constr type="w" for="ch" forName="cycle_2" refType="w"/>
              <dgm:constr type="h" for="ch" forName="cycle_2" refType="h" fact="0.34"/>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userS" for="des" ptType="node" refType="w" refFor="ch" refForName="textCenter" fact="0.67"/>
            </dgm:constrLst>
          </dgm:if>
          <dgm:if name="Name6" axis="ch ch" ptType="node node" cnt="1 0" func="cnt" op="equ" val="3">
            <dgm:choose name="Name7">
              <dgm:if name="Name8" axis="ch ch ch" ptType="node node node" st="1 2 0" cnt="1 1 0" func="cnt" op="equ" val="1">
                <dgm:choose name="Name9">
                  <dgm:if name="Name10" axis="ch ch ch" ptType="node node node" st="1 3 0" cnt="1 1 0" func="cnt" op="equ" val="1">
                    <dgm:constrLst>
                      <dgm:constr type="ctrX" for="ch" forName="textCenter" refType="w" fact="0.5"/>
                      <dgm:constr type="t" for="ch" forName="textCenter" refType="h" fact="0.436"/>
                      <dgm:constr type="w" for="ch" forName="textCenter" refType="w" fact="0.21"/>
                      <dgm:constr type="h" for="ch" forName="textCenter" refType="w" refFor="ch" refForName="textCenter"/>
                      <dgm:constr type="ctrX" for="ch" forName="cycle_1" refType="w" fact="0.5"/>
                      <dgm:constr type="t" for="ch" forName="cycle_1"/>
                      <dgm:constr type="w" for="ch" forName="cycle_1" refType="w" fact="0.61"/>
                      <dgm:constr type="h" for="ch" forName="cycle_1" refType="h" fact="0.36"/>
                      <dgm:constr type="diam" for="ch" forName="cycle_1" refType="w" fact="0.5"/>
                      <dgm:constr type="r" for="ch" forName="cycle_2" refType="w"/>
                      <dgm:constr type="b" for="ch" forName="cycle_2" refType="h" fact="0.85"/>
                      <dgm:constr type="w" for="ch" forName="cycle_2" refType="w" fact="0.46"/>
                      <dgm:constr type="h" for="ch" forName="cycle_2" refType="h" fact="0.54"/>
                      <dgm:constr type="diam" for="ch" forName="cycle_2" refType="w" fact="0.5"/>
                      <dgm:constr type="l" for="ch" forName="cycle_3"/>
                      <dgm:constr type="b" for="ch" forName="cycle_3" refType="h" fact="0.85"/>
                      <dgm:constr type="w" for="ch" forName="cycle_3" refType="w" fact="0.46"/>
                      <dgm:constr type="h" for="ch" forName="cycle_3" refType="h" fact="0.54"/>
                      <dgm:constr type="diam" for="ch" forName="cycle_3" refType="w"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userS" for="des" ptType="node" refType="w" refFor="ch" refForName="textCenter" fact="0.67"/>
                    </dgm:constrLst>
                  </dgm:if>
                  <dgm:else name="Name11">
                    <dgm:constrLst>
                      <dgm:constr type="ctrX" for="ch" forName="textCenter" refType="w" fact="0.5"/>
                      <dgm:constr type="t" for="ch" forName="textCenter" refType="h" fact="0.436"/>
                      <dgm:constr type="w" for="ch" forName="textCenter" refType="w" fact="0.21"/>
                      <dgm:constr type="h" for="ch" forName="textCenter" refType="w" refFor="ch" refForName="textCenter"/>
                      <dgm:constr type="ctrX" for="ch" forName="cycle_1" refType="w" fact="0.5"/>
                      <dgm:constr type="t" for="ch" forName="cycle_1"/>
                      <dgm:constr type="w" for="ch" forName="cycle_1" refType="w" fact="0.61"/>
                      <dgm:constr type="h" for="ch" forName="cycle_1" refType="h" fact="0.36"/>
                      <dgm:constr type="diam" for="ch" forName="cycle_1" refType="w" fact="0.5"/>
                      <dgm:constr type="r" for="ch" forName="cycle_2" refType="w"/>
                      <dgm:constr type="b" for="ch" forName="cycle_2" refType="h" fact="0.85"/>
                      <dgm:constr type="w" for="ch" forName="cycle_2" refType="w" fact="0.46"/>
                      <dgm:constr type="h" for="ch" forName="cycle_2" refType="h" fact="0.54"/>
                      <dgm:constr type="diam" for="ch" forName="cycle_2" refType="w" fact="0.5"/>
                      <dgm:constr type="l" for="ch" forName="cycle_3"/>
                      <dgm:constr type="b" for="ch" forName="cycle_3" refType="h"/>
                      <dgm:constr type="w" for="ch" forName="cycle_3" refType="w" fact="0.46"/>
                      <dgm:constr type="h" for="ch" forName="cycle_3" refType="h" fact="0.54"/>
                      <dgm:constr type="diam" for="ch" forName="cycle_3" refType="w"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userS" for="des" ptType="node" refType="w" refFor="ch" refForName="textCenter" fact="0.67"/>
                    </dgm:constrLst>
                  </dgm:else>
                </dgm:choose>
              </dgm:if>
              <dgm:else name="Name12">
                <dgm:choose name="Name13">
                  <dgm:if name="Name14" axis="ch ch ch" ptType="node node node" st="1 3 0" cnt="1 1 0" func="cnt" op="equ" val="1">
                    <dgm:constrLst>
                      <dgm:constr type="ctrX" for="ch" forName="textCenter" refType="w" fact="0.5"/>
                      <dgm:constr type="t" for="ch" forName="textCenter" refType="h" fact="0.436"/>
                      <dgm:constr type="w" for="ch" forName="textCenter" refType="w" fact="0.21"/>
                      <dgm:constr type="h" for="ch" forName="textCenter" refType="w" refFor="ch" refForName="textCenter"/>
                      <dgm:constr type="ctrX" for="ch" forName="cycle_1" refType="w" fact="0.5"/>
                      <dgm:constr type="t" for="ch" forName="cycle_1"/>
                      <dgm:constr type="w" for="ch" forName="cycle_1" refType="w" fact="0.61"/>
                      <dgm:constr type="h" for="ch" forName="cycle_1" refType="h" fact="0.36"/>
                      <dgm:constr type="diam" for="ch" forName="cycle_1" refType="w" fact="0.5"/>
                      <dgm:constr type="r" for="ch" forName="cycle_2" refType="w"/>
                      <dgm:constr type="b" for="ch" forName="cycle_2" refType="h"/>
                      <dgm:constr type="w" for="ch" forName="cycle_2" refType="w" fact="0.46"/>
                      <dgm:constr type="h" for="ch" forName="cycle_2" refType="h" fact="0.54"/>
                      <dgm:constr type="diam" for="ch" forName="cycle_2" refType="w" fact="0.5"/>
                      <dgm:constr type="l" for="ch" forName="cycle_3"/>
                      <dgm:constr type="b" for="ch" forName="cycle_3" refType="h" fact="0.85"/>
                      <dgm:constr type="w" for="ch" forName="cycle_3" refType="w" fact="0.46"/>
                      <dgm:constr type="h" for="ch" forName="cycle_3" refType="h" fact="0.54"/>
                      <dgm:constr type="diam" for="ch" forName="cycle_3" refType="w"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userS" for="des" ptType="node" refType="w" refFor="ch" refForName="textCenter" fact="0.67"/>
                    </dgm:constrLst>
                  </dgm:if>
                  <dgm:else name="Name15">
                    <dgm:constrLst>
                      <dgm:constr type="ctrX" for="ch" forName="textCenter" refType="w" fact="0.5"/>
                      <dgm:constr type="t" for="ch" forName="textCenter" refType="h" fact="0.436"/>
                      <dgm:constr type="w" for="ch" forName="textCenter" refType="w" fact="0.21"/>
                      <dgm:constr type="h" for="ch" forName="textCenter" refType="w" refFor="ch" refForName="textCenter"/>
                      <dgm:constr type="ctrX" for="ch" forName="cycle_1" refType="w" fact="0.5"/>
                      <dgm:constr type="t" for="ch" forName="cycle_1"/>
                      <dgm:constr type="w" for="ch" forName="cycle_1" refType="w" fact="0.61"/>
                      <dgm:constr type="h" for="ch" forName="cycle_1" refType="h" fact="0.36"/>
                      <dgm:constr type="diam" for="ch" forName="cycle_1" refType="w" fact="0.5"/>
                      <dgm:constr type="r" for="ch" forName="cycle_2" refType="w"/>
                      <dgm:constr type="b" for="ch" forName="cycle_2" refType="h"/>
                      <dgm:constr type="w" for="ch" forName="cycle_2" refType="w" fact="0.46"/>
                      <dgm:constr type="h" for="ch" forName="cycle_2" refType="h" fact="0.54"/>
                      <dgm:constr type="diam" for="ch" forName="cycle_2" refType="w" fact="0.5"/>
                      <dgm:constr type="l" for="ch" forName="cycle_3"/>
                      <dgm:constr type="b" for="ch" forName="cycle_3" refType="h"/>
                      <dgm:constr type="w" for="ch" forName="cycle_3" refType="w" fact="0.46"/>
                      <dgm:constr type="h" for="ch" forName="cycle_3" refType="h" fact="0.54"/>
                      <dgm:constr type="diam" for="ch" forName="cycle_3" refType="w"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userS" for="des" ptType="node" refType="w" refFor="ch" refForName="textCenter" fact="0.67"/>
                    </dgm:constrLst>
                  </dgm:else>
                </dgm:choose>
              </dgm:else>
            </dgm:choose>
          </dgm:if>
          <dgm:if name="Name16" axis="ch ch" ptType="node node" cnt="1 0" func="cnt" op="equ" val="4">
            <dgm:constrLst>
              <dgm:constr type="ctrX" for="ch" forName="textCenter" refType="w" fact="0.5"/>
              <dgm:constr type="ctrY" for="ch" forName="textCenter" refType="h" fact="0.5"/>
              <dgm:constr type="w" for="ch" forName="textCenter" refType="w" fact="0.2"/>
              <dgm:constr type="h" for="ch" forName="textCenter" refType="w" refFor="ch" refForName="textCenter"/>
              <dgm:constr type="ctrX" for="ch" forName="cycle_1" refType="w" fact="0.5"/>
              <dgm:constr type="t" for="ch" forName="cycle_1"/>
              <dgm:constr type="w" for="ch" forName="cycle_1" refType="w" fact="0.5"/>
              <dgm:constr type="h" for="ch" forName="cycle_1" refType="h" fact="0.33"/>
              <dgm:constr type="r" for="ch" forName="cycle_2" refType="w"/>
              <dgm:constr type="ctrY" for="ch" forName="cycle_2" refType="h" fact="0.5"/>
              <dgm:constr type="w" for="ch" forName="cycle_2" refType="w" fact="0.33"/>
              <dgm:constr type="h" for="ch" forName="cycle_2" refType="h" fact="0.5"/>
              <dgm:constr type="ctrX" for="ch" forName="cycle_3" refType="w" fact="0.5"/>
              <dgm:constr type="b" for="ch" forName="cycle_3" refType="h"/>
              <dgm:constr type="w" for="ch" forName="cycle_3" refType="w" fact="0.5"/>
              <dgm:constr type="h" for="ch" forName="cycle_3" refType="h" fact="0.33"/>
              <dgm:constr type="l" for="ch" forName="cycle_4"/>
              <dgm:constr type="ctrY" for="ch" forName="cycle_4" refType="h" fact="0.5"/>
              <dgm:constr type="w" for="ch" forName="cycle_4" refType="w" fact="0.33"/>
              <dgm:constr type="h" for="ch" forName="cycle_4" refType="h"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primFontSz" for="des" forName="childCenter4" refType="primFontSz" refFor="des" refForName="childCenter1" op="equ"/>
              <dgm:constr type="primFontSz" for="des" forName="text4" refType="primFontSz" refFor="des" refForName="text1" op="equ"/>
              <dgm:constr type="userS" for="des" ptType="node" refType="w" refFor="ch" refForName="textCenter" fact="0.67"/>
            </dgm:constrLst>
          </dgm:if>
          <dgm:if name="Name17" axis="ch ch" ptType="node node" cnt="1 0" func="cnt" op="equ" val="5">
            <dgm:constrLst>
              <dgm:constr type="ctrX" for="ch" forName="textCenter" refType="w" fact="0.5"/>
              <dgm:constr type="t" for="ch" forName="textCenter" refType="h" fact="0.42"/>
              <dgm:constr type="w" for="ch" forName="textCenter" refType="w" fact="0.2"/>
              <dgm:constr type="h" for="ch" forName="textCenter" refType="w" refFor="ch" refForName="textCenter"/>
              <dgm:constr type="ctrX" for="ch" forName="cycle_1" refType="w" fact="0.5"/>
              <dgm:constr type="t" for="ch" forName="cycle_1"/>
              <dgm:constr type="w" for="ch" forName="cycle_1" refType="w" fact="0.33"/>
              <dgm:constr type="h" for="ch" forName="cycle_1" refType="w" refFor="ch" refForName="cycle_1"/>
              <dgm:constr type="r" for="ch" forName="cycle_2" refType="w"/>
              <dgm:constr type="t" for="ch" forName="cycle_2" refType="h" fact="0.24"/>
              <dgm:constr type="w" for="ch" forName="cycle_2" refType="w" fact="0.33"/>
              <dgm:constr type="h" for="ch" forName="cycle_2" refType="w" refFor="ch" refForName="cycle_2"/>
              <dgm:constr type="r" for="ch" forName="cycle_3" refType="w" fact="0.89"/>
              <dgm:constr type="b" for="ch" forName="cycle_3" refType="h"/>
              <dgm:constr type="w" for="ch" forName="cycle_3" refType="w" fact="0.33"/>
              <dgm:constr type="h" for="ch" forName="cycle_3" refType="w" refFor="ch" refForName="cycle_3"/>
              <dgm:constr type="l" for="ch" forName="cycle_4" refType="w" fact="0.11"/>
              <dgm:constr type="b" for="ch" forName="cycle_4" refType="h"/>
              <dgm:constr type="w" for="ch" forName="cycle_4" refType="w" fact="0.33"/>
              <dgm:constr type="h" for="ch" forName="cycle_4" refType="w" refFor="ch" refForName="cycle_4"/>
              <dgm:constr type="l" for="ch" forName="cycle_5"/>
              <dgm:constr type="t" for="ch" forName="cycle_5" refType="h" fact="0.24"/>
              <dgm:constr type="w" for="ch" forName="cycle_5" refType="w" fact="0.33"/>
              <dgm:constr type="h" for="ch" forName="cycle_5" refType="w" refFor="ch" refForName="cycle_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primFontSz" for="des" forName="childCenter4" refType="primFontSz" refFor="des" refForName="childCenter1" op="equ"/>
              <dgm:constr type="primFontSz" for="des" forName="text4" refType="primFontSz" refFor="des" refForName="text1" op="equ"/>
              <dgm:constr type="primFontSz" for="des" forName="childCenter5" refType="primFontSz" refFor="des" refForName="childCenter1" op="equ"/>
              <dgm:constr type="primFontSz" for="des" forName="text5" refType="primFontSz" refFor="des" refForName="text1" op="equ"/>
              <dgm:constr type="userS" for="des" ptType="node" refType="w" refFor="ch" refForName="textCenter" fact="0.67"/>
            </dgm:constrLst>
          </dgm:if>
          <dgm:if name="Name18" axis="ch ch" ptType="node node" cnt="1 0" func="cnt" op="equ" val="6">
            <dgm:constrLst>
              <dgm:constr type="ctrX" for="ch" forName="textCenter" refType="w" fact="0.5"/>
              <dgm:constr type="ctrY" for="ch" forName="textCenter" refType="h" fact="0.5"/>
              <dgm:constr type="w" for="ch" forName="textCenter" refType="w" fact="0.2"/>
              <dgm:constr type="h" for="ch" forName="textCenter" refType="w" refFor="ch" refForName="textCenter"/>
              <dgm:constr type="ctrX" for="ch" forName="cycle_1" refType="w" fact="0.5"/>
              <dgm:constr type="t" for="ch" forName="cycle_1"/>
              <dgm:constr type="w" for="ch" forName="cycle_1" refType="w" fact="0.33"/>
              <dgm:constr type="h" for="ch" forName="cycle_1" refType="w" refFor="ch" refForName="cycle_1"/>
              <dgm:constr type="r" for="ch" forName="cycle_2" refType="w"/>
              <dgm:constr type="t" for="ch" forName="cycle_2" refType="h" fact="0.17"/>
              <dgm:constr type="w" for="ch" forName="cycle_2" refType="w" fact="0.33"/>
              <dgm:constr type="h" for="ch" forName="cycle_2" refType="w" refFor="ch" refForName="cycle_2"/>
              <dgm:constr type="r" for="ch" forName="cycle_3" refType="w"/>
              <dgm:constr type="b" for="ch" forName="cycle_3" refType="h" fact="0.83"/>
              <dgm:constr type="w" for="ch" forName="cycle_3" refType="w" fact="0.33"/>
              <dgm:constr type="h" for="ch" forName="cycle_3" refType="w" refFor="ch" refForName="cycle_3"/>
              <dgm:constr type="ctrX" for="ch" forName="cycle_4" refType="w" fact="0.5"/>
              <dgm:constr type="b" for="ch" forName="cycle_4" refType="h"/>
              <dgm:constr type="w" for="ch" forName="cycle_4" refType="w" fact="0.33"/>
              <dgm:constr type="h" for="ch" forName="cycle_4" refType="w" refFor="ch" refForName="cycle_4"/>
              <dgm:constr type="l" for="ch" forName="cycle_5"/>
              <dgm:constr type="b" for="ch" forName="cycle_5" refType="h" fact="0.83"/>
              <dgm:constr type="w" for="ch" forName="cycle_5" refType="w" fact="0.33"/>
              <dgm:constr type="h" for="ch" forName="cycle_5" refType="w" refFor="ch" refForName="cycle_5"/>
              <dgm:constr type="l" for="ch" forName="cycle_6"/>
              <dgm:constr type="t" for="ch" forName="cycle_6" refType="h" fact="0.17"/>
              <dgm:constr type="w" for="ch" forName="cycle_6" refType="w" fact="0.33"/>
              <dgm:constr type="h" for="ch" forName="cycle_6" refType="w" refFor="ch" refForName="cycle_6"/>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primFontSz" for="des" forName="childCenter4" refType="primFontSz" refFor="des" refForName="childCenter1" op="equ"/>
              <dgm:constr type="primFontSz" for="des" forName="text4" refType="primFontSz" refFor="des" refForName="text1" op="equ"/>
              <dgm:constr type="primFontSz" for="des" forName="childCenter5" refType="primFontSz" refFor="des" refForName="childCenter1" op="equ"/>
              <dgm:constr type="primFontSz" for="des" forName="text5" refType="primFontSz" refFor="des" refForName="text1" op="equ"/>
              <dgm:constr type="primFontSz" for="des" forName="childCenter6" refType="primFontSz" refFor="des" refForName="childCenter1" op="equ"/>
              <dgm:constr type="primFontSz" for="des" forName="text6" refType="primFontSz" refFor="des" refForName="text1" op="equ"/>
              <dgm:constr type="userS" for="des" ptType="node" refType="w" refFor="ch" refForName="textCenter" fact="0.67"/>
            </dgm:constrLst>
          </dgm:if>
          <dgm:else name="Name19">
            <dgm:constrLst>
              <dgm:constr type="ctrX" for="ch" forName="textCenter" refType="w" fact="0.5"/>
              <dgm:constr type="t" for="ch" forName="textCenter" refType="h" fact="0.444"/>
              <dgm:constr type="w" for="ch" forName="textCenter" refType="w" fact="0.167"/>
              <dgm:constr type="h" for="ch" forName="textCenter" refType="w" refFor="ch" refForName="textCenter"/>
              <dgm:constr type="ctrX" for="ch" forName="cycle_1" refType="w" fact="0.5"/>
              <dgm:constr type="t" for="ch" forName="cycle_1"/>
              <dgm:constr type="w" for="ch" forName="cycle_1" refType="w" fact="0.263"/>
              <dgm:constr type="h" for="ch" forName="cycle_1" refType="w" refFor="ch" refForName="cycle_1"/>
              <dgm:constr type="r" for="ch" forName="cycle_2" refType="w" fact="0.938"/>
              <dgm:constr type="t" for="ch" forName="cycle_2" refType="h" fact="0.141"/>
              <dgm:constr type="w" for="ch" forName="cycle_2" refType="w" fact="0.263"/>
              <dgm:constr type="h" for="ch" forName="cycle_2" refType="w" refFor="ch" refForName="cycle_2"/>
              <dgm:constr type="r" for="ch" forName="cycle_3" refType="w"/>
              <dgm:constr type="b" for="ch" forName="cycle_3" refType="h" fact="0.74"/>
              <dgm:constr type="w" for="ch" forName="cycle_3" refType="w" fact="0.263"/>
              <dgm:constr type="h" for="ch" forName="cycle_3" refType="w" refFor="ch" refForName="cycle_3"/>
              <dgm:constr type="r" for="ch" forName="cycle_4" refType="w" fact="0.8"/>
              <dgm:constr type="b" for="ch" forName="cycle_4" refType="h"/>
              <dgm:constr type="w" for="ch" forName="cycle_4" refType="w" fact="0.263"/>
              <dgm:constr type="h" for="ch" forName="cycle_4" refType="w" refFor="ch" refForName="cycle_4"/>
              <dgm:constr type="l" for="ch" forName="cycle_5" refType="w" fact="0.2"/>
              <dgm:constr type="b" for="ch" forName="cycle_5" refType="h"/>
              <dgm:constr type="w" for="ch" forName="cycle_5" refType="w" fact="0.263"/>
              <dgm:constr type="h" for="ch" forName="cycle_5" refType="w" refFor="ch" refForName="cycle_5"/>
              <dgm:constr type="l" for="ch" forName="cycle_6"/>
              <dgm:constr type="b" for="ch" forName="cycle_6" refType="h" fact="0.74"/>
              <dgm:constr type="w" for="ch" forName="cycle_6" refType="w" fact="0.263"/>
              <dgm:constr type="h" for="ch" forName="cycle_6" refType="w" refFor="ch" refForName="cycle_6"/>
              <dgm:constr type="l" for="ch" forName="cycle_7" refType="w" fact="0.062"/>
              <dgm:constr type="t" for="ch" forName="cycle_7" refType="h" fact="0.141"/>
              <dgm:constr type="w" for="ch" forName="cycle_7" refType="w" fact="0.263"/>
              <dgm:constr type="h" for="ch" forName="cycle_7" refType="w" refFor="ch" refForName="cycle_7"/>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primFontSz" for="des" forName="childCenter4" refType="primFontSz" refFor="des" refForName="childCenter1" op="equ"/>
              <dgm:constr type="primFontSz" for="des" forName="text4" refType="primFontSz" refFor="des" refForName="text1" op="equ"/>
              <dgm:constr type="primFontSz" for="des" forName="childCenter5" refType="primFontSz" refFor="des" refForName="childCenter1" op="equ"/>
              <dgm:constr type="primFontSz" for="des" forName="text5" refType="primFontSz" refFor="des" refForName="text1" op="equ"/>
              <dgm:constr type="primFontSz" for="des" forName="childCenter6" refType="primFontSz" refFor="des" refForName="childCenter1" op="equ"/>
              <dgm:constr type="primFontSz" for="des" forName="text6" refType="primFontSz" refFor="des" refForName="text1" op="equ"/>
              <dgm:constr type="primFontSz" for="des" forName="childCenter7" refType="primFontSz" refFor="des" refForName="childCenter1" op="equ"/>
              <dgm:constr type="primFontSz" for="des" forName="text7" refType="primFontSz" refFor="des" refForName="text1" op="equ"/>
              <dgm:constr type="userS" for="des" ptType="node" refType="w" refFor="ch" refForName="textCenter" fact="0.67"/>
            </dgm:constrLst>
          </dgm:else>
        </dgm:choose>
      </dgm:if>
      <dgm:else name="Name20">
        <dgm:choose name="Name21">
          <dgm:if name="Name22" axis="ch ch" ptType="node node" func="cnt" op="equ" val="1">
            <dgm:constrLst>
              <dgm:constr type="r" for="ch" forName="textCenter" refType="w"/>
              <dgm:constr type="ctrY" for="ch" forName="textCenter" refType="h" fact="0.5"/>
              <dgm:constr type="w" for="ch" forName="textCenter" refType="w" fact="0.32"/>
              <dgm:constr type="h" for="ch" forName="textCenter" refType="w" refFor="ch" refForName="textCenter"/>
              <dgm:constr type="l" for="ch" forName="cycle_1"/>
              <dgm:constr type="ctrY" for="ch" forName="cycle_1" refType="h" fact="0.5"/>
              <dgm:constr type="w" for="ch" forName="cycle_1" refType="w" fact="0.56"/>
              <dgm:constr type="h" for="ch" forName="cycle_1" refType="h"/>
              <dgm:constr type="primFontSz" for="ch" forName="textCenter" val="65"/>
              <dgm:constr type="primFontSz" for="des" forName="childCenter1" val="65"/>
              <dgm:constr type="primFontSz" for="des" forName="text1" op="equ" val="65"/>
              <dgm:constr type="userS" for="des" ptType="node" refType="w" refFor="ch" refForName="textCenter" fact="0.67"/>
            </dgm:constrLst>
          </dgm:if>
          <dgm:if name="Name23" axis="ch ch" ptType="node node" func="cnt" op="equ" val="2">
            <dgm:constrLst>
              <dgm:constr type="ctrX" for="ch" forName="textCenter" refType="w" fact="0.5"/>
              <dgm:constr type="ctrY" for="ch" forName="textCenter" refType="h" fact="0.5"/>
              <dgm:constr type="w" for="ch" forName="textCenter" refType="w" fact="0.25"/>
              <dgm:constr type="h" for="ch" forName="textCenter" refType="w" refFor="ch" refForName="textCenter"/>
              <dgm:constr type="ctrX" for="ch" forName="cycle_1" refType="w" fact="0.5"/>
              <dgm:constr type="t" for="ch" forName="cycle_1"/>
              <dgm:constr type="w" for="ch" forName="cycle_1" refType="w"/>
              <dgm:constr type="h" for="ch" forName="cycle_1" refType="h" fact="0.34"/>
              <dgm:constr type="ctrX" for="ch" forName="cycle_2" refType="w" fact="0.5"/>
              <dgm:constr type="b" for="ch" forName="cycle_2" refType="h"/>
              <dgm:constr type="w" for="ch" forName="cycle_2" refType="w"/>
              <dgm:constr type="h" for="ch" forName="cycle_2" refType="h" fact="0.34"/>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userS" for="des" ptType="node" refType="w" refFor="ch" refForName="textCenter" fact="0.67"/>
            </dgm:constrLst>
          </dgm:if>
          <dgm:if name="Name24" axis="ch ch" ptType="node node" func="cnt" op="equ" val="3">
            <dgm:choose name="Name25">
              <dgm:if name="Name26" axis="ch ch ch" ptType="node node node" st="1 2 0" cnt="1 1 0" func="cnt" op="equ" val="1">
                <dgm:choose name="Name27">
                  <dgm:if name="Name28" axis="ch ch ch" ptType="node node node" st="1 3 0" cnt="1 1 0" func="cnt" op="equ" val="1">
                    <dgm:constrLst>
                      <dgm:constr type="ctrX" for="ch" forName="textCenter" refType="w" fact="0.5"/>
                      <dgm:constr type="t" for="ch" forName="textCenter" refType="h" fact="0.436"/>
                      <dgm:constr type="w" for="ch" forName="textCenter" refType="w" fact="0.21"/>
                      <dgm:constr type="h" for="ch" forName="textCenter" refType="w" refFor="ch" refForName="textCenter"/>
                      <dgm:constr type="ctrX" for="ch" forName="cycle_1" refType="w" fact="0.5"/>
                      <dgm:constr type="t" for="ch" forName="cycle_1"/>
                      <dgm:constr type="w" for="ch" forName="cycle_1" refType="w" fact="0.61"/>
                      <dgm:constr type="h" for="ch" forName="cycle_1" refType="h" fact="0.36"/>
                      <dgm:constr type="diam" for="ch" forName="cycle_1" refType="w" fact="0.5"/>
                      <dgm:constr type="l" for="ch" forName="cycle_2"/>
                      <dgm:constr type="b" for="ch" forName="cycle_2" refType="h" fact="0.85"/>
                      <dgm:constr type="w" for="ch" forName="cycle_2" refType="w" fact="0.46"/>
                      <dgm:constr type="h" for="ch" forName="cycle_2" refType="h" fact="0.54"/>
                      <dgm:constr type="diam" for="ch" forName="cycle_2" refType="w" fact="0.5"/>
                      <dgm:constr type="r" for="ch" forName="cycle_3" refType="w"/>
                      <dgm:constr type="b" for="ch" forName="cycle_3" refType="h" fact="0.85"/>
                      <dgm:constr type="w" for="ch" forName="cycle_3" refType="w" fact="0.46"/>
                      <dgm:constr type="h" for="ch" forName="cycle_3" refType="h" fact="0.54"/>
                      <dgm:constr type="diam" for="ch" forName="cycle_3" refType="w"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userS" for="des" ptType="node" refType="w" refFor="ch" refForName="textCenter" fact="0.67"/>
                    </dgm:constrLst>
                  </dgm:if>
                  <dgm:else name="Name29">
                    <dgm:constrLst>
                      <dgm:constr type="ctrX" for="ch" forName="textCenter" refType="w" fact="0.5"/>
                      <dgm:constr type="t" for="ch" forName="textCenter" refType="h" fact="0.436"/>
                      <dgm:constr type="w" for="ch" forName="textCenter" refType="w" fact="0.21"/>
                      <dgm:constr type="h" for="ch" forName="textCenter" refType="w" refFor="ch" refForName="textCenter"/>
                      <dgm:constr type="ctrX" for="ch" forName="cycle_1" refType="w" fact="0.5"/>
                      <dgm:constr type="t" for="ch" forName="cycle_1"/>
                      <dgm:constr type="w" for="ch" forName="cycle_1" refType="w" fact="0.61"/>
                      <dgm:constr type="h" for="ch" forName="cycle_1" refType="h" fact="0.36"/>
                      <dgm:constr type="diam" for="ch" forName="cycle_1" refType="w" fact="0.5"/>
                      <dgm:constr type="l" for="ch" forName="cycle_2"/>
                      <dgm:constr type="b" for="ch" forName="cycle_2" refType="h" fact="0.85"/>
                      <dgm:constr type="w" for="ch" forName="cycle_2" refType="w" fact="0.46"/>
                      <dgm:constr type="h" for="ch" forName="cycle_2" refType="h" fact="0.54"/>
                      <dgm:constr type="diam" for="ch" forName="cycle_2" refType="w" fact="0.5"/>
                      <dgm:constr type="r" for="ch" forName="cycle_3" refType="w"/>
                      <dgm:constr type="b" for="ch" forName="cycle_3" refType="h"/>
                      <dgm:constr type="w" for="ch" forName="cycle_3" refType="w" fact="0.46"/>
                      <dgm:constr type="h" for="ch" forName="cycle_3" refType="h" fact="0.54"/>
                      <dgm:constr type="diam" for="ch" forName="cycle_3" refType="w"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userS" for="des" ptType="node" refType="w" refFor="ch" refForName="textCenter" fact="0.67"/>
                    </dgm:constrLst>
                  </dgm:else>
                </dgm:choose>
              </dgm:if>
              <dgm:else name="Name30">
                <dgm:choose name="Name31">
                  <dgm:if name="Name32" axis="ch ch ch" ptType="node node node" st="1 3 0" cnt="1 1 0" func="cnt" op="equ" val="1">
                    <dgm:constrLst>
                      <dgm:constr type="ctrX" for="ch" forName="textCenter" refType="w" fact="0.5"/>
                      <dgm:constr type="t" for="ch" forName="textCenter" refType="h" fact="0.436"/>
                      <dgm:constr type="w" for="ch" forName="textCenter" refType="w" fact="0.21"/>
                      <dgm:constr type="h" for="ch" forName="textCenter" refType="w" refFor="ch" refForName="textCenter"/>
                      <dgm:constr type="ctrX" for="ch" forName="cycle_1" refType="w" fact="0.5"/>
                      <dgm:constr type="t" for="ch" forName="cycle_1"/>
                      <dgm:constr type="w" for="ch" forName="cycle_1" refType="w" fact="0.61"/>
                      <dgm:constr type="h" for="ch" forName="cycle_1" refType="h" fact="0.36"/>
                      <dgm:constr type="diam" for="ch" forName="cycle_1" refType="w" fact="0.5"/>
                      <dgm:constr type="l" for="ch" forName="cycle_2"/>
                      <dgm:constr type="b" for="ch" forName="cycle_2" refType="h"/>
                      <dgm:constr type="w" for="ch" forName="cycle_2" refType="w" fact="0.46"/>
                      <dgm:constr type="h" for="ch" forName="cycle_2" refType="h" fact="0.54"/>
                      <dgm:constr type="diam" for="ch" forName="cycle_2" refType="w" fact="0.5"/>
                      <dgm:constr type="r" for="ch" forName="cycle_3" refType="w"/>
                      <dgm:constr type="b" for="ch" forName="cycle_3" refType="h" fact="0.85"/>
                      <dgm:constr type="w" for="ch" forName="cycle_3" refType="w" fact="0.46"/>
                      <dgm:constr type="h" for="ch" forName="cycle_3" refType="h" fact="0.54"/>
                      <dgm:constr type="diam" for="ch" forName="cycle_3" refType="w"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userS" for="des" ptType="node" refType="w" refFor="ch" refForName="textCenter" fact="0.67"/>
                    </dgm:constrLst>
                  </dgm:if>
                  <dgm:else name="Name33">
                    <dgm:constrLst>
                      <dgm:constr type="ctrX" for="ch" forName="textCenter" refType="w" fact="0.5"/>
                      <dgm:constr type="t" for="ch" forName="textCenter" refType="h" fact="0.436"/>
                      <dgm:constr type="w" for="ch" forName="textCenter" refType="w" fact="0.21"/>
                      <dgm:constr type="h" for="ch" forName="textCenter" refType="w" refFor="ch" refForName="textCenter"/>
                      <dgm:constr type="ctrX" for="ch" forName="cycle_1" refType="w" fact="0.5"/>
                      <dgm:constr type="t" for="ch" forName="cycle_1"/>
                      <dgm:constr type="w" for="ch" forName="cycle_1" refType="w" fact="0.61"/>
                      <dgm:constr type="h" for="ch" forName="cycle_1" refType="h" fact="0.36"/>
                      <dgm:constr type="diam" for="ch" forName="cycle_1" refType="w" fact="0.5"/>
                      <dgm:constr type="l" for="ch" forName="cycle_2"/>
                      <dgm:constr type="b" for="ch" forName="cycle_2" refType="h"/>
                      <dgm:constr type="w" for="ch" forName="cycle_2" refType="w" fact="0.46"/>
                      <dgm:constr type="h" for="ch" forName="cycle_2" refType="h" fact="0.54"/>
                      <dgm:constr type="diam" for="ch" forName="cycle_2" refType="w" fact="0.5"/>
                      <dgm:constr type="r" for="ch" forName="cycle_3" refType="w"/>
                      <dgm:constr type="b" for="ch" forName="cycle_3" refType="h"/>
                      <dgm:constr type="w" for="ch" forName="cycle_3" refType="w" fact="0.46"/>
                      <dgm:constr type="h" for="ch" forName="cycle_3" refType="h" fact="0.54"/>
                      <dgm:constr type="diam" for="ch" forName="cycle_3" refType="w"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userS" for="des" ptType="node" refType="w" refFor="ch" refForName="textCenter" fact="0.67"/>
                    </dgm:constrLst>
                  </dgm:else>
                </dgm:choose>
              </dgm:else>
            </dgm:choose>
          </dgm:if>
          <dgm:if name="Name34" axis="ch ch" ptType="node node" func="cnt" op="equ" val="4">
            <dgm:constrLst>
              <dgm:constr type="ctrX" for="ch" forName="textCenter" refType="w" fact="0.5"/>
              <dgm:constr type="ctrY" for="ch" forName="textCenter" refType="h" fact="0.5"/>
              <dgm:constr type="w" for="ch" forName="textCenter" refType="w" fact="0.2"/>
              <dgm:constr type="h" for="ch" forName="textCenter" refType="w" refFor="ch" refForName="textCenter"/>
              <dgm:constr type="ctrX" for="ch" forName="cycle_1" refType="w" fact="0.5"/>
              <dgm:constr type="t" for="ch" forName="cycle_1"/>
              <dgm:constr type="w" for="ch" forName="cycle_1" refType="w" fact="0.5"/>
              <dgm:constr type="h" for="ch" forName="cycle_1" refType="h" fact="0.33"/>
              <dgm:constr type="l" for="ch" forName="cycle_2"/>
              <dgm:constr type="ctrY" for="ch" forName="cycle_2" refType="h" fact="0.5"/>
              <dgm:constr type="w" for="ch" forName="cycle_2" refType="w" fact="0.33"/>
              <dgm:constr type="h" for="ch" forName="cycle_2" refType="h" fact="0.5"/>
              <dgm:constr type="ctrX" for="ch" forName="cycle_3" refType="w" fact="0.5"/>
              <dgm:constr type="b" for="ch" forName="cycle_3" refType="h"/>
              <dgm:constr type="w" for="ch" forName="cycle_3" refType="w" fact="0.5"/>
              <dgm:constr type="h" for="ch" forName="cycle_3" refType="h" fact="0.33"/>
              <dgm:constr type="r" for="ch" forName="cycle_4" refType="w"/>
              <dgm:constr type="ctrY" for="ch" forName="cycle_4" refType="h" fact="0.5"/>
              <dgm:constr type="w" for="ch" forName="cycle_4" refType="w" fact="0.33"/>
              <dgm:constr type="h" for="ch" forName="cycle_4" refType="h"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primFontSz" for="des" forName="childCenter4" refType="primFontSz" refFor="des" refForName="childCenter1" op="equ"/>
              <dgm:constr type="primFontSz" for="des" forName="text4" refType="primFontSz" refFor="des" refForName="text1" op="equ"/>
              <dgm:constr type="userS" for="des" ptType="node" refType="w" refFor="ch" refForName="textCenter" fact="0.67"/>
            </dgm:constrLst>
          </dgm:if>
          <dgm:if name="Name35" axis="ch ch" ptType="node node" func="cnt" op="equ" val="5">
            <dgm:constrLst>
              <dgm:constr type="ctrX" for="ch" forName="textCenter" refType="w" fact="0.5"/>
              <dgm:constr type="t" for="ch" forName="textCenter" refType="h" fact="0.42"/>
              <dgm:constr type="w" for="ch" forName="textCenter" refType="w" fact="0.2"/>
              <dgm:constr type="h" for="ch" forName="textCenter" refType="w" refFor="ch" refForName="textCenter"/>
              <dgm:constr type="ctrX" for="ch" forName="cycle_1" refType="w" fact="0.5"/>
              <dgm:constr type="t" for="ch" forName="cycle_1"/>
              <dgm:constr type="w" for="ch" forName="cycle_1" refType="w" fact="0.33"/>
              <dgm:constr type="h" for="ch" forName="cycle_1" refType="w" refFor="ch" refForName="cycle_1"/>
              <dgm:constr type="l" for="ch" forName="cycle_2"/>
              <dgm:constr type="t" for="ch" forName="cycle_2" refType="h" fact="0.24"/>
              <dgm:constr type="w" for="ch" forName="cycle_2" refType="w" fact="0.33"/>
              <dgm:constr type="h" for="ch" forName="cycle_2" refType="w" refFor="ch" refForName="cycle_2"/>
              <dgm:constr type="l" for="ch" forName="cycle_3" refType="w" fact="0.11"/>
              <dgm:constr type="b" for="ch" forName="cycle_3" refType="h"/>
              <dgm:constr type="w" for="ch" forName="cycle_3" refType="w" fact="0.33"/>
              <dgm:constr type="h" for="ch" forName="cycle_3" refType="w" refFor="ch" refForName="cycle_3"/>
              <dgm:constr type="r" for="ch" forName="cycle_4" refType="w" fact="0.89"/>
              <dgm:constr type="b" for="ch" forName="cycle_4" refType="h"/>
              <dgm:constr type="w" for="ch" forName="cycle_4" refType="w" fact="0.33"/>
              <dgm:constr type="h" for="ch" forName="cycle_4" refType="w" refFor="ch" refForName="cycle_4"/>
              <dgm:constr type="r" for="ch" forName="cycle_5" refType="w"/>
              <dgm:constr type="t" for="ch" forName="cycle_5" refType="h" fact="0.24"/>
              <dgm:constr type="w" for="ch" forName="cycle_5" refType="w" fact="0.33"/>
              <dgm:constr type="h" for="ch" forName="cycle_5" refType="w" refFor="ch" refForName="cycle_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primFontSz" for="des" forName="childCenter4" refType="primFontSz" refFor="des" refForName="childCenter1" op="equ"/>
              <dgm:constr type="primFontSz" for="des" forName="text4" refType="primFontSz" refFor="des" refForName="text1" op="equ"/>
              <dgm:constr type="primFontSz" for="des" forName="childCenter5" refType="primFontSz" refFor="des" refForName="childCenter1" op="equ"/>
              <dgm:constr type="primFontSz" for="des" forName="text5" refType="primFontSz" refFor="des" refForName="text1" op="equ"/>
              <dgm:constr type="userS" for="des" ptType="node" refType="w" refFor="ch" refForName="textCenter" fact="0.67"/>
            </dgm:constrLst>
          </dgm:if>
          <dgm:if name="Name36" axis="ch ch" ptType="node node" func="cnt" op="equ" val="6">
            <dgm:constrLst>
              <dgm:constr type="ctrX" for="ch" forName="textCenter" refType="w" fact="0.5"/>
              <dgm:constr type="ctrY" for="ch" forName="textCenter" refType="h" fact="0.5"/>
              <dgm:constr type="w" for="ch" forName="textCenter" refType="w" fact="0.2"/>
              <dgm:constr type="h" for="ch" forName="textCenter" refType="w" refFor="ch" refForName="textCenter"/>
              <dgm:constr type="ctrX" for="ch" forName="cycle_1" refType="w" fact="0.5"/>
              <dgm:constr type="t" for="ch" forName="cycle_1"/>
              <dgm:constr type="w" for="ch" forName="cycle_1" refType="w" fact="0.33"/>
              <dgm:constr type="h" for="ch" forName="cycle_1" refType="w" refFor="ch" refForName="cycle_1"/>
              <dgm:constr type="l" for="ch" forName="cycle_2"/>
              <dgm:constr type="t" for="ch" forName="cycle_2" refType="h" fact="0.17"/>
              <dgm:constr type="w" for="ch" forName="cycle_2" refType="w" fact="0.33"/>
              <dgm:constr type="h" for="ch" forName="cycle_2" refType="w" refFor="ch" refForName="cycle_2"/>
              <dgm:constr type="l" for="ch" forName="cycle_3"/>
              <dgm:constr type="b" for="ch" forName="cycle_3" refType="h" fact="0.83"/>
              <dgm:constr type="w" for="ch" forName="cycle_3" refType="w" fact="0.33"/>
              <dgm:constr type="h" for="ch" forName="cycle_3" refType="w" refFor="ch" refForName="cycle_3"/>
              <dgm:constr type="ctrX" for="ch" forName="cycle_4" refType="w" fact="0.5"/>
              <dgm:constr type="b" for="ch" forName="cycle_4" refType="h"/>
              <dgm:constr type="w" for="ch" forName="cycle_4" refType="w" fact="0.33"/>
              <dgm:constr type="h" for="ch" forName="cycle_4" refType="w" refFor="ch" refForName="cycle_4"/>
              <dgm:constr type="r" for="ch" forName="cycle_5" refType="w"/>
              <dgm:constr type="b" for="ch" forName="cycle_5" refType="h" fact="0.83"/>
              <dgm:constr type="w" for="ch" forName="cycle_5" refType="w" fact="0.33"/>
              <dgm:constr type="h" for="ch" forName="cycle_5" refType="w" refFor="ch" refForName="cycle_5"/>
              <dgm:constr type="r" for="ch" forName="cycle_6" refType="w"/>
              <dgm:constr type="t" for="ch" forName="cycle_6" refType="h" fact="0.17"/>
              <dgm:constr type="w" for="ch" forName="cycle_6" refType="w" fact="0.33"/>
              <dgm:constr type="h" for="ch" forName="cycle_6" refType="w" refFor="ch" refForName="cycle_6"/>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primFontSz" for="des" forName="childCenter4" refType="primFontSz" refFor="des" refForName="childCenter1" op="equ"/>
              <dgm:constr type="primFontSz" for="des" forName="text4" refType="primFontSz" refFor="des" refForName="text1" op="equ"/>
              <dgm:constr type="primFontSz" for="des" forName="childCenter5" refType="primFontSz" refFor="des" refForName="childCenter1" op="equ"/>
              <dgm:constr type="primFontSz" for="des" forName="text5" refType="primFontSz" refFor="des" refForName="text1" op="equ"/>
              <dgm:constr type="primFontSz" for="des" forName="childCenter6" refType="primFontSz" refFor="des" refForName="childCenter1" op="equ"/>
              <dgm:constr type="primFontSz" for="des" forName="text6" refType="primFontSz" refFor="des" refForName="text1" op="equ"/>
              <dgm:constr type="userS" for="des" ptType="node" refType="w" refFor="ch" refForName="textCenter" fact="0.67"/>
            </dgm:constrLst>
          </dgm:if>
          <dgm:else name="Name37">
            <dgm:constrLst>
              <dgm:constr type="ctrX" for="ch" forName="textCenter" refType="w" fact="0.5"/>
              <dgm:constr type="t" for="ch" forName="textCenter" refType="h" fact="0.444"/>
              <dgm:constr type="w" for="ch" forName="textCenter" refType="w" fact="0.167"/>
              <dgm:constr type="h" for="ch" forName="textCenter" refType="w" refFor="ch" refForName="textCenter"/>
              <dgm:constr type="ctrX" for="ch" forName="cycle_1" refType="w" fact="0.5"/>
              <dgm:constr type="t" for="ch" forName="cycle_1"/>
              <dgm:constr type="w" for="ch" forName="cycle_1" refType="w" fact="0.263"/>
              <dgm:constr type="h" for="ch" forName="cycle_1" refType="w" refFor="ch" refForName="cycle_1"/>
              <dgm:constr type="l" for="ch" forName="cycle_2" refType="w" fact="0.062"/>
              <dgm:constr type="t" for="ch" forName="cycle_2" refType="h" fact="0.141"/>
              <dgm:constr type="w" for="ch" forName="cycle_2" refType="w" fact="0.263"/>
              <dgm:constr type="h" for="ch" forName="cycle_2" refType="w" refFor="ch" refForName="cycle_2"/>
              <dgm:constr type="l" for="ch" forName="cycle_3"/>
              <dgm:constr type="b" for="ch" forName="cycle_3" refType="h" fact="0.74"/>
              <dgm:constr type="w" for="ch" forName="cycle_3" refType="w" fact="0.263"/>
              <dgm:constr type="h" for="ch" forName="cycle_3" refType="w" refFor="ch" refForName="cycle_3"/>
              <dgm:constr type="l" for="ch" forName="cycle_4" refType="w" fact="0.2"/>
              <dgm:constr type="b" for="ch" forName="cycle_4" refType="h"/>
              <dgm:constr type="w" for="ch" forName="cycle_4" refType="w" fact="0.263"/>
              <dgm:constr type="h" for="ch" forName="cycle_4" refType="w" refFor="ch" refForName="cycle_4"/>
              <dgm:constr type="r" for="ch" forName="cycle_5" refType="w" fact="0.8"/>
              <dgm:constr type="b" for="ch" forName="cycle_5" refType="h"/>
              <dgm:constr type="w" for="ch" forName="cycle_5" refType="w" fact="0.263"/>
              <dgm:constr type="h" for="ch" forName="cycle_5" refType="w" refFor="ch" refForName="cycle_5"/>
              <dgm:constr type="r" for="ch" forName="cycle_6" refType="w"/>
              <dgm:constr type="b" for="ch" forName="cycle_6" refType="h" fact="0.74"/>
              <dgm:constr type="w" for="ch" forName="cycle_6" refType="w" fact="0.263"/>
              <dgm:constr type="h" for="ch" forName="cycle_6" refType="w" refFor="ch" refForName="cycle_6"/>
              <dgm:constr type="r" for="ch" forName="cycle_7" refType="w" fact="0.938"/>
              <dgm:constr type="t" for="ch" forName="cycle_7" refType="h" fact="0.141"/>
              <dgm:constr type="w" for="ch" forName="cycle_7" refType="w" fact="0.263"/>
              <dgm:constr type="h" for="ch" forName="cycle_7" refType="w" refFor="ch" refForName="cycle_7"/>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primFontSz" for="des" forName="childCenter4" refType="primFontSz" refFor="des" refForName="childCenter1" op="equ"/>
              <dgm:constr type="primFontSz" for="des" forName="text4" refType="primFontSz" refFor="des" refForName="text1" op="equ"/>
              <dgm:constr type="primFontSz" for="des" forName="childCenter5" refType="primFontSz" refFor="des" refForName="childCenter1" op="equ"/>
              <dgm:constr type="primFontSz" for="des" forName="text5" refType="primFontSz" refFor="des" refForName="text1" op="equ"/>
              <dgm:constr type="primFontSz" for="des" forName="childCenter6" refType="primFontSz" refFor="des" refForName="childCenter1" op="equ"/>
              <dgm:constr type="primFontSz" for="des" forName="text6" refType="primFontSz" refFor="des" refForName="text1" op="equ"/>
              <dgm:constr type="primFontSz" for="des" forName="childCenter7" refType="primFontSz" refFor="des" refForName="childCenter1" op="equ"/>
              <dgm:constr type="primFontSz" for="des" forName="text7" refType="primFontSz" refFor="des" refForName="text1" op="equ"/>
              <dgm:constr type="userS" for="des" ptType="node" refType="w" refFor="ch" refForName="textCenter" fact="0.67"/>
            </dgm:constrLst>
          </dgm:else>
        </dgm:choose>
      </dgm:else>
    </dgm:choose>
    <dgm:forEach name="Name38" axis="ch" ptType="node" cnt="1">
      <dgm:choose name="Name39">
        <dgm:if name="Name40" axis="des" func="maxDepth" op="lte" val="1">
          <dgm:layoutNode name="singleCycle">
            <dgm:choose name="Name41">
              <dgm:if name="Name42" axis="ch" ptType="node" func="cnt" op="equ" val="1">
                <dgm:choose name="Name43">
                  <dgm:if name="Name44" func="var" arg="dir" op="equ" val="norm">
                    <dgm:alg type="cycle">
                      <dgm:param type="stAng" val="90"/>
                      <dgm:param type="ctrShpMap" val="fNode"/>
                    </dgm:alg>
                  </dgm:if>
                  <dgm:else name="Name45">
                    <dgm:alg type="cycle">
                      <dgm:param type="stAng" val="-90"/>
                      <dgm:param type="spanAng" val="-360"/>
                      <dgm:param type="ctrShpMap" val="fNode"/>
                    </dgm:alg>
                  </dgm:else>
                </dgm:choose>
              </dgm:if>
              <dgm:else name="Name46">
                <dgm:choose name="Name47">
                  <dgm:if name="Name48" func="var" arg="dir" op="equ" val="norm">
                    <dgm:alg type="cycle">
                      <dgm:param type="ctrShpMap" val="fNode"/>
                    </dgm:alg>
                  </dgm:if>
                  <dgm:else name="Name49">
                    <dgm:alg type="cycle">
                      <dgm:param type="spanAng" val="-360"/>
                      <dgm:param type="ctrShpMap" val="fNode"/>
                    </dgm:alg>
                  </dgm:else>
                </dgm:choose>
              </dgm:else>
            </dgm:choose>
            <dgm:shape xmlns:r="http://schemas.openxmlformats.org/officeDocument/2006/relationships" r:blip="">
              <dgm:adjLst/>
            </dgm:shape>
            <dgm:presOf/>
            <dgm:choose name="Name50">
              <dgm:if name="Name51" axis="ch" ptType="node" func="cnt" op="equ" val="0">
                <dgm:constrLst>
                  <dgm:constr type="w" for="ch" forName="singleCenter" refType="w"/>
                  <dgm:constr type="h" for="ch" forName="singleCenter" refType="w" refFor="ch" refForName="singleCenter"/>
                </dgm:constrLst>
              </dgm:if>
              <dgm:if name="Name52" axis="ch" ptType="node" func="cnt" op="equ" val="1">
                <dgm:constrLst>
                  <dgm:constr type="w" for="ch" forName="singleCenter" refType="w" fact="0.5"/>
                  <dgm:constr type="h" for="ch" forName="singleCenter" refType="w" refFor="ch" refForName="singleCenter"/>
                  <dgm:constr type="userS" for="ch" ptType="node" refType="w" refFor="ch" refForName="singleCenter" fact="0.67"/>
                </dgm:constrLst>
              </dgm:if>
              <dgm:else name="Name53">
                <dgm:constrLst>
                  <dgm:constr type="w" for="ch" forName="singleCenter" refType="w" fact="0.3"/>
                  <dgm:constr type="h" for="ch" forName="singleCenter" refType="w" refFor="ch" refForName="singleCenter"/>
                  <dgm:constr type="userS" for="ch" ptType="node" refType="w" refFor="ch" refForName="singleCenter" fact="0.67"/>
                </dgm:constrLst>
              </dgm:else>
            </dgm:choose>
            <dgm:layoutNode name="singleCenter" styleLbl="node1">
              <dgm:varLst>
                <dgm:chMax val="7"/>
                <dgm:chPref val="7"/>
              </dgm:varLst>
              <dgm:alg type="tx"/>
              <dgm:shape xmlns:r="http://schemas.openxmlformats.org/officeDocument/2006/relationships" type="roundRect" r:blip="">
                <dgm:adjLst/>
              </dgm:shape>
              <dgm:presOf axis="self" ptType="node"/>
              <dgm:constrLst>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name="Name54" axis="ch" cnt="21">
              <dgm:forEach name="Name55" axis="self" ptType="parTrans">
                <dgm:layoutNode name="Name56">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begPad"/>
                    <dgm:constr type="endPad"/>
                  </dgm:constrLst>
                </dgm:layoutNode>
              </dgm:forEach>
              <dgm:forEach name="Name57" axis="self" ptType="node">
                <dgm:layoutNode name="text0" styleLbl="node1">
                  <dgm:varLst>
                    <dgm:bulletEnabled val="1"/>
                  </dgm:varLst>
                  <dgm:alg type="tx"/>
                  <dgm:shape xmlns:r="http://schemas.openxmlformats.org/officeDocument/2006/relationships" type="roundRect" r:blip="">
                    <dgm:adjLst/>
                  </dgm:shape>
                  <dgm:presOf axis="desOr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dgm:forEach>
          </dgm:layoutNode>
        </dgm:if>
        <dgm:else name="Name58">
          <dgm:layoutNode name="textCenter" styleLbl="node1">
            <dgm:alg type="tx"/>
            <dgm:shape xmlns:r="http://schemas.openxmlformats.org/officeDocument/2006/relationships" type="roundRect" r:blip="">
              <dgm:adjLst/>
            </dgm:shape>
            <dgm:presOf axis="self" ptType="node"/>
            <dgm:constrLst>
              <dgm:constr type="tMarg" refType="primFontSz" fact="0.2"/>
              <dgm:constr type="bMarg" refType="primFontSz" fact="0.2"/>
              <dgm:constr type="lMarg" refType="primFontSz" fact="0.2"/>
              <dgm:constr type="rMarg" refType="primFontSz" fact="0.2"/>
            </dgm:constrLst>
            <dgm:ruleLst>
              <dgm:rule type="primFontSz" val="5" fact="NaN" max="NaN"/>
            </dgm:ruleLst>
          </dgm:layoutNode>
          <dgm:choose name="Name59">
            <dgm:if name="Name60" axis="ch" ptType="node" func="cnt" op="gte" val="1">
              <dgm:layoutNode name="cycle_1">
                <dgm:choose name="Name61">
                  <dgm:if name="Name62" func="var" arg="dir" op="equ" val="norm">
                    <dgm:choose name="Name63">
                      <dgm:if name="Name64" axis="ch" ptType="node" func="cnt" op="equ" val="1">
                        <dgm:choose name="Name65">
                          <dgm:if name="Name66" axis="ch ch" ptType="node node" st="1 1" cnt="1 0" func="cnt" op="equ" val="1">
                            <dgm:alg type="cycle">
                              <dgm:param type="ctrShpMap" val="fNode"/>
                              <dgm:param type="stAng" val="90"/>
                            </dgm:alg>
                          </dgm:if>
                          <dgm:if name="Name67" axis="ch ch" ptType="node node" st="1 1" cnt="1 0" func="cnt" op="equ" val="2">
                            <dgm:alg type="cycle">
                              <dgm:param type="ctrShpMap" val="fNode"/>
                              <dgm:param type="stAng" val="45"/>
                              <dgm:param type="spanAng" val="90"/>
                            </dgm:alg>
                          </dgm:if>
                          <dgm:else name="Name68">
                            <dgm:alg type="cycle">
                              <dgm:param type="ctrShpMap" val="fNode"/>
                              <dgm:param type="stAng" val="0"/>
                              <dgm:param type="spanAng" val="180"/>
                            </dgm:alg>
                          </dgm:else>
                        </dgm:choose>
                      </dgm:if>
                      <dgm:if name="Name69" axis="ch" ptType="node" func="cnt" op="equ" val="2">
                        <dgm:choose name="Name70">
                          <dgm:if name="Name71" axis="ch ch" ptType="node node" st="1 1" cnt="1 0" func="cnt" op="equ" val="1">
                            <dgm:alg type="cycle">
                              <dgm:param type="ctrShpMap" val="fNode"/>
                              <dgm:param type="stAng" val="0"/>
                            </dgm:alg>
                          </dgm:if>
                          <dgm:if name="Name72" axis="ch ch" ptType="node node" st="1 1" cnt="1 0" func="cnt" op="equ" val="2">
                            <dgm:alg type="cycle">
                              <dgm:param type="ctrShpMap" val="fNode"/>
                              <dgm:param type="stAng" val="315"/>
                              <dgm:param type="spanAng" val="90"/>
                            </dgm:alg>
                          </dgm:if>
                          <dgm:else name="Name73">
                            <dgm:alg type="cycle">
                              <dgm:param type="ctrShpMap" val="fNode"/>
                              <dgm:param type="stAng" val="270"/>
                              <dgm:param type="spanAng" val="180"/>
                            </dgm:alg>
                          </dgm:else>
                        </dgm:choose>
                      </dgm:if>
                      <dgm:if name="Name74" axis="ch" ptType="node" func="cnt" op="equ" val="3">
                        <dgm:choose name="Name75">
                          <dgm:if name="Name76" axis="ch ch" ptType="node node" st="1 1" cnt="1 0" func="cnt" op="equ" val="1">
                            <dgm:alg type="cycle">
                              <dgm:param type="ctrShpMap" val="fNode"/>
                              <dgm:param type="stAng" val="0"/>
                            </dgm:alg>
                          </dgm:if>
                          <dgm:if name="Name77" axis="ch ch" ptType="node node" st="1 1" cnt="1 0" func="cnt" op="equ" val="2">
                            <dgm:alg type="cycle">
                              <dgm:param type="ctrShpMap" val="fNode"/>
                              <dgm:param type="stAng" val="315"/>
                              <dgm:param type="spanAng" val="90"/>
                            </dgm:alg>
                          </dgm:if>
                          <dgm:else name="Name78">
                            <dgm:alg type="cycle">
                              <dgm:param type="ctrShpMap" val="fNode"/>
                              <dgm:param type="stAng" val="270"/>
                              <dgm:param type="spanAng" val="180"/>
                            </dgm:alg>
                          </dgm:else>
                        </dgm:choose>
                      </dgm:if>
                      <dgm:if name="Name79" axis="ch" ptType="node" func="cnt" op="equ" val="4">
                        <dgm:choose name="Name80">
                          <dgm:if name="Name81" axis="ch ch" ptType="node node" st="1 1" cnt="1 0" func="cnt" op="equ" val="1">
                            <dgm:alg type="cycle">
                              <dgm:param type="ctrShpMap" val="fNode"/>
                              <dgm:param type="stAng" val="0"/>
                            </dgm:alg>
                          </dgm:if>
                          <dgm:if name="Name82" axis="ch ch" ptType="node node" st="1 1" cnt="1 0" func="cnt" op="equ" val="2">
                            <dgm:alg type="cycle">
                              <dgm:param type="ctrShpMap" val="fNode"/>
                              <dgm:param type="stAng" val="315"/>
                              <dgm:param type="spanAng" val="90"/>
                            </dgm:alg>
                          </dgm:if>
                          <dgm:else name="Name83">
                            <dgm:alg type="cycle">
                              <dgm:param type="ctrShpMap" val="fNode"/>
                              <dgm:param type="stAng" val="292.5"/>
                              <dgm:param type="spanAng" val="135"/>
                            </dgm:alg>
                          </dgm:else>
                        </dgm:choose>
                      </dgm:if>
                      <dgm:if name="Name84" axis="ch" ptType="node" func="cnt" op="equ" val="5">
                        <dgm:choose name="Name85">
                          <dgm:if name="Name86" axis="ch ch" ptType="node node" st="1 1" cnt="1 0" func="cnt" op="equ" val="1">
                            <dgm:alg type="cycle">
                              <dgm:param type="ctrShpMap" val="fNode"/>
                              <dgm:param type="stAng" val="0"/>
                            </dgm:alg>
                          </dgm:if>
                          <dgm:if name="Name87" axis="ch ch" ptType="node node" st="1 1" cnt="1 0" func="cnt" op="equ" val="2">
                            <dgm:alg type="cycle">
                              <dgm:param type="ctrShpMap" val="fNode"/>
                              <dgm:param type="stAng" val="315"/>
                              <dgm:param type="spanAng" val="90"/>
                            </dgm:alg>
                          </dgm:if>
                          <dgm:else name="Name88">
                            <dgm:alg type="cycle">
                              <dgm:param type="ctrShpMap" val="fNode"/>
                              <dgm:param type="stAng" val="0"/>
                              <dgm:param type="spanAng" val="360"/>
                            </dgm:alg>
                          </dgm:else>
                        </dgm:choose>
                      </dgm:if>
                      <dgm:if name="Name89" axis="ch" ptType="node" func="cnt" op="equ" val="6">
                        <dgm:choose name="Name90">
                          <dgm:if name="Name91" axis="ch ch" ptType="node node" st="1 1" cnt="1 0" func="cnt" op="equ" val="1">
                            <dgm:alg type="cycle">
                              <dgm:param type="ctrShpMap" val="fNode"/>
                              <dgm:param type="stAng" val="0"/>
                            </dgm:alg>
                          </dgm:if>
                          <dgm:if name="Name92" axis="ch ch" ptType="node node" st="1 1" cnt="1 0" func="cnt" op="equ" val="2">
                            <dgm:alg type="cycle">
                              <dgm:param type="ctrShpMap" val="fNode"/>
                              <dgm:param type="stAng" val="315"/>
                              <dgm:param type="spanAng" val="90"/>
                            </dgm:alg>
                          </dgm:if>
                          <dgm:else name="Name93">
                            <dgm:alg type="cycle">
                              <dgm:param type="ctrShpMap" val="fNode"/>
                              <dgm:param type="stAng" val="0"/>
                              <dgm:param type="spanAng" val="360"/>
                            </dgm:alg>
                          </dgm:else>
                        </dgm:choose>
                      </dgm:if>
                      <dgm:if name="Name94" axis="ch" ptType="node" func="cnt" op="gte" val="7">
                        <dgm:choose name="Name95">
                          <dgm:if name="Name96" axis="ch ch" ptType="node node" st="1 1" cnt="1 0" func="cnt" op="equ" val="1">
                            <dgm:alg type="cycle">
                              <dgm:param type="ctrShpMap" val="fNode"/>
                              <dgm:param type="stAng" val="0"/>
                            </dgm:alg>
                          </dgm:if>
                          <dgm:if name="Name97" axis="ch ch" ptType="node node" st="1 1" cnt="1 0" func="cnt" op="equ" val="2">
                            <dgm:alg type="cycle">
                              <dgm:param type="ctrShpMap" val="fNode"/>
                              <dgm:param type="stAng" val="315"/>
                              <dgm:param type="spanAng" val="90"/>
                            </dgm:alg>
                          </dgm:if>
                          <dgm:else name="Name98">
                            <dgm:alg type="cycle">
                              <dgm:param type="ctrShpMap" val="fNode"/>
                              <dgm:param type="stAng" val="0"/>
                              <dgm:param type="spanAng" val="360"/>
                            </dgm:alg>
                          </dgm:else>
                        </dgm:choose>
                      </dgm:if>
                      <dgm:else name="Name99"/>
                    </dgm:choose>
                  </dgm:if>
                  <dgm:else name="Name100">
                    <dgm:choose name="Name101">
                      <dgm:if name="Name102" axis="ch" ptType="node" func="cnt" op="equ" val="1">
                        <dgm:choose name="Name103">
                          <dgm:if name="Name104" axis="ch ch" ptType="node node" st="1 1" cnt="1 0" func="cnt" op="equ" val="1">
                            <dgm:alg type="cycle">
                              <dgm:param type="ctrShpMap" val="fNode"/>
                              <dgm:param type="stAng" val="270"/>
                            </dgm:alg>
                          </dgm:if>
                          <dgm:if name="Name105" axis="ch ch" ptType="node node" st="1 1" cnt="1 0" func="cnt" op="equ" val="2">
                            <dgm:alg type="cycle">
                              <dgm:param type="ctrShpMap" val="fNode"/>
                              <dgm:param type="stAng" val="315"/>
                              <dgm:param type="spanAng" val="-90"/>
                            </dgm:alg>
                          </dgm:if>
                          <dgm:else name="Name106">
                            <dgm:alg type="cycle">
                              <dgm:param type="ctrShpMap" val="fNode"/>
                              <dgm:param type="stAng" val="0"/>
                              <dgm:param type="spanAng" val="-180"/>
                            </dgm:alg>
                          </dgm:else>
                        </dgm:choose>
                      </dgm:if>
                      <dgm:if name="Name107" axis="ch" ptType="node" func="cnt" op="equ" val="2">
                        <dgm:choose name="Name108">
                          <dgm:if name="Name109" axis="ch ch" ptType="node node" st="1 1" cnt="1 0" func="cnt" op="equ" val="1">
                            <dgm:alg type="cycle">
                              <dgm:param type="ctrShpMap" val="fNode"/>
                              <dgm:param type="stAng" val="0"/>
                            </dgm:alg>
                          </dgm:if>
                          <dgm:if name="Name110" axis="ch ch" ptType="node node" st="1 1" cnt="1 0" func="cnt" op="equ" val="2">
                            <dgm:alg type="cycle">
                              <dgm:param type="ctrShpMap" val="fNode"/>
                              <dgm:param type="stAng" val="45"/>
                              <dgm:param type="spanAng" val="-90"/>
                            </dgm:alg>
                          </dgm:if>
                          <dgm:else name="Name111">
                            <dgm:alg type="cycle">
                              <dgm:param type="ctrShpMap" val="fNode"/>
                              <dgm:param type="stAng" val="90"/>
                              <dgm:param type="spanAng" val="-180"/>
                            </dgm:alg>
                          </dgm:else>
                        </dgm:choose>
                      </dgm:if>
                      <dgm:if name="Name112" axis="ch" ptType="node" func="cnt" op="equ" val="3">
                        <dgm:choose name="Name113">
                          <dgm:if name="Name114" axis="ch ch" ptType="node node" st="1 1" cnt="1 0" func="cnt" op="equ" val="1">
                            <dgm:alg type="cycle">
                              <dgm:param type="ctrShpMap" val="fNode"/>
                              <dgm:param type="stAng" val="0"/>
                            </dgm:alg>
                          </dgm:if>
                          <dgm:if name="Name115" axis="ch ch" ptType="node node" st="1 1" cnt="1 0" func="cnt" op="equ" val="2">
                            <dgm:alg type="cycle">
                              <dgm:param type="ctrShpMap" val="fNode"/>
                              <dgm:param type="stAng" val="45"/>
                              <dgm:param type="spanAng" val="-90"/>
                            </dgm:alg>
                          </dgm:if>
                          <dgm:else name="Name116">
                            <dgm:alg type="cycle">
                              <dgm:param type="ctrShpMap" val="fNode"/>
                              <dgm:param type="stAng" val="90"/>
                              <dgm:param type="spanAng" val="-180"/>
                            </dgm:alg>
                          </dgm:else>
                        </dgm:choose>
                      </dgm:if>
                      <dgm:if name="Name117" axis="ch" ptType="node" func="cnt" op="equ" val="4">
                        <dgm:choose name="Name118">
                          <dgm:if name="Name119" axis="ch ch" ptType="node node" st="1 1" cnt="1 0" func="cnt" op="equ" val="1">
                            <dgm:alg type="cycle">
                              <dgm:param type="ctrShpMap" val="fNode"/>
                              <dgm:param type="stAng" val="0"/>
                            </dgm:alg>
                          </dgm:if>
                          <dgm:if name="Name120" axis="ch ch" ptType="node node" st="1 1" cnt="1 0" func="cnt" op="equ" val="2">
                            <dgm:alg type="cycle">
                              <dgm:param type="ctrShpMap" val="fNode"/>
                              <dgm:param type="stAng" val="45"/>
                              <dgm:param type="spanAng" val="-90"/>
                            </dgm:alg>
                          </dgm:if>
                          <dgm:else name="Name121">
                            <dgm:alg type="cycle">
                              <dgm:param type="ctrShpMap" val="fNode"/>
                              <dgm:param type="stAng" val="67.5"/>
                              <dgm:param type="spanAng" val="-135"/>
                            </dgm:alg>
                          </dgm:else>
                        </dgm:choose>
                      </dgm:if>
                      <dgm:if name="Name122" axis="ch" ptType="node" func="cnt" op="equ" val="5">
                        <dgm:choose name="Name123">
                          <dgm:if name="Name124" axis="ch ch" ptType="node node" st="1 1" cnt="1 0" func="cnt" op="equ" val="1">
                            <dgm:alg type="cycle">
                              <dgm:param type="ctrShpMap" val="fNode"/>
                              <dgm:param type="stAng" val="0"/>
                            </dgm:alg>
                          </dgm:if>
                          <dgm:if name="Name125" axis="ch ch" ptType="node node" st="1 1" cnt="1 0" func="cnt" op="equ" val="2">
                            <dgm:alg type="cycle">
                              <dgm:param type="ctrShpMap" val="fNode"/>
                              <dgm:param type="stAng" val="45"/>
                              <dgm:param type="spanAng" val="-90"/>
                            </dgm:alg>
                          </dgm:if>
                          <dgm:else name="Name126">
                            <dgm:alg type="cycle">
                              <dgm:param type="ctrShpMap" val="fNode"/>
                              <dgm:param type="stAng" val="0"/>
                              <dgm:param type="spanAng" val="-360"/>
                            </dgm:alg>
                          </dgm:else>
                        </dgm:choose>
                      </dgm:if>
                      <dgm:if name="Name127" axis="ch" ptType="node" func="cnt" op="equ" val="6">
                        <dgm:choose name="Name128">
                          <dgm:if name="Name129" axis="ch ch" ptType="node node" st="1 1" cnt="1 0" func="cnt" op="equ" val="1">
                            <dgm:alg type="cycle">
                              <dgm:param type="ctrShpMap" val="fNode"/>
                              <dgm:param type="stAng" val="0"/>
                            </dgm:alg>
                          </dgm:if>
                          <dgm:if name="Name130" axis="ch ch" ptType="node node" st="1 1" cnt="1 0" func="cnt" op="equ" val="2">
                            <dgm:alg type="cycle">
                              <dgm:param type="ctrShpMap" val="fNode"/>
                              <dgm:param type="stAng" val="45"/>
                              <dgm:param type="spanAng" val="-90"/>
                            </dgm:alg>
                          </dgm:if>
                          <dgm:else name="Name131">
                            <dgm:alg type="cycle">
                              <dgm:param type="ctrShpMap" val="fNode"/>
                              <dgm:param type="stAng" val="0"/>
                              <dgm:param type="spanAng" val="-360"/>
                            </dgm:alg>
                          </dgm:else>
                        </dgm:choose>
                      </dgm:if>
                      <dgm:if name="Name132" axis="ch" ptType="node" func="cnt" op="gte" val="7">
                        <dgm:choose name="Name133">
                          <dgm:if name="Name134" axis="ch ch" ptType="node node" st="1 1" cnt="1 0" func="cnt" op="equ" val="1">
                            <dgm:alg type="cycle">
                              <dgm:param type="ctrShpMap" val="fNode"/>
                              <dgm:param type="stAng" val="0"/>
                            </dgm:alg>
                          </dgm:if>
                          <dgm:if name="Name135" axis="ch ch" ptType="node node" st="1 1" cnt="1 0" func="cnt" op="equ" val="2">
                            <dgm:alg type="cycle">
                              <dgm:param type="ctrShpMap" val="fNode"/>
                              <dgm:param type="stAng" val="45"/>
                              <dgm:param type="spanAng" val="-90"/>
                            </dgm:alg>
                          </dgm:if>
                          <dgm:else name="Name136">
                            <dgm:alg type="cycle">
                              <dgm:param type="ctrShpMap" val="fNode"/>
                              <dgm:param type="stAng" val="0"/>
                              <dgm:param type="spanAng" val="-360"/>
                            </dgm:alg>
                          </dgm:else>
                        </dgm:choose>
                      </dgm:if>
                      <dgm:else name="Name137"/>
                    </dgm:choose>
                  </dgm:else>
                </dgm:choose>
                <dgm:shape xmlns:r="http://schemas.openxmlformats.org/officeDocument/2006/relationships" r:blip="">
                  <dgm:adjLst/>
                </dgm:shape>
                <dgm:presOf/>
                <dgm:constrLst>
                  <dgm:constr type="sp" refType="w" fact="0.1"/>
                  <dgm:constr type="sibSp" refType="w" fact="0.1"/>
                </dgm:constrLst>
                <dgm:forEach name="Name138" axis="ch" ptType="node" cnt="1">
                  <dgm:layoutNode name="childCenter1" styleLbl="node1">
                    <dgm:alg type="tx"/>
                    <dgm:shape xmlns:r="http://schemas.openxmlformats.org/officeDocument/2006/relationships" type="roundRect" r:blip="">
                      <dgm:adjLst/>
                    </dgm:shape>
                    <dgm:presOf axis="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name="Name139" axis="ch">
                    <dgm:forEach name="Name140" axis="self" ptType="parTrans">
                      <dgm:layoutNode name="Name141">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begPad"/>
                          <dgm:constr type="endPad"/>
                        </dgm:constrLst>
                      </dgm:layoutNode>
                    </dgm:forEach>
                    <dgm:forEach name="Name142" axis="self" ptType="node">
                      <dgm:layoutNode name="text1" styleLbl="node1">
                        <dgm:varLst>
                          <dgm:bulletEnabled val="1"/>
                        </dgm:varLst>
                        <dgm:alg type="tx"/>
                        <dgm:shape xmlns:r="http://schemas.openxmlformats.org/officeDocument/2006/relationships" type="roundRect" r:blip="">
                          <dgm:adjLst/>
                        </dgm:shape>
                        <dgm:presOf axis="desOr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dgm:forEach>
                </dgm:forEach>
              </dgm:layoutNode>
              <dgm:forEach name="Name143" axis="ch" ptType="parTrans" cnt="1">
                <dgm:layoutNode name="Name144">
                  <dgm:alg type="conn">
                    <dgm:param type="dim" val="1D"/>
                    <dgm:param type="begPts" val="auto"/>
                    <dgm:param type="endPts" val="auto"/>
                    <dgm:param type="endSty" val="noArr"/>
                    <dgm:param type="srcNode" val="textCenter"/>
                    <dgm:param type="dstNode" val="childCenter1"/>
                  </dgm:alg>
                  <dgm:shape xmlns:r="http://schemas.openxmlformats.org/officeDocument/2006/relationships" type="conn" r:blip="" zOrderOff="-999">
                    <dgm:adjLst/>
                  </dgm:shape>
                  <dgm:presOf axis="self"/>
                  <dgm:constrLst>
                    <dgm:constr type="h"/>
                    <dgm:constr type="begPad"/>
                    <dgm:constr type="endPad"/>
                  </dgm:constrLst>
                </dgm:layoutNode>
              </dgm:forEach>
            </dgm:if>
            <dgm:else name="Name145"/>
          </dgm:choose>
          <dgm:choose name="Name146">
            <dgm:if name="Name147" axis="ch" ptType="node" func="cnt" op="gte" val="2">
              <dgm:layoutNode name="cycle_2">
                <dgm:choose name="Name148">
                  <dgm:if name="Name149" func="var" arg="dir" op="equ" val="norm">
                    <dgm:choose name="Name150">
                      <dgm:if name="Name151" axis="ch" ptType="node" func="cnt" op="equ" val="2">
                        <dgm:choose name="Name152">
                          <dgm:if name="Name153" axis="ch ch" ptType="node node" st="2 1" cnt="1 0" func="cnt" op="equ" val="1">
                            <dgm:alg type="cycle">
                              <dgm:param type="ctrShpMap" val="fNode"/>
                              <dgm:param type="stAng" val="180"/>
                            </dgm:alg>
                          </dgm:if>
                          <dgm:if name="Name154" axis="ch ch" ptType="node node" st="2 1" cnt="1 0" func="cnt" op="equ" val="2">
                            <dgm:alg type="cycle">
                              <dgm:param type="ctrShpMap" val="fNode"/>
                              <dgm:param type="stAng" val="135"/>
                              <dgm:param type="spanAng" val="90"/>
                            </dgm:alg>
                          </dgm:if>
                          <dgm:else name="Name155">
                            <dgm:alg type="cycle">
                              <dgm:param type="ctrShpMap" val="fNode"/>
                              <dgm:param type="stAng" val="90"/>
                              <dgm:param type="spanAng" val="180"/>
                            </dgm:alg>
                          </dgm:else>
                        </dgm:choose>
                      </dgm:if>
                      <dgm:if name="Name156" axis="ch" ptType="node" func="cnt" op="equ" val="3">
                        <dgm:choose name="Name157">
                          <dgm:if name="Name158" axis="ch ch" ptType="node node" st="2 1" cnt="1 0" func="cnt" op="equ" val="1">
                            <dgm:alg type="cycle">
                              <dgm:param type="ctrShpMap" val="fNode"/>
                              <dgm:param type="stAng" val="120"/>
                              <dgm:param type="horzAlign" val="r"/>
                              <dgm:param type="vertAlign" val="b"/>
                            </dgm:alg>
                          </dgm:if>
                          <dgm:if name="Name159" axis="ch ch" ptType="node node" st="2 1" cnt="1 0" func="cnt" op="equ" val="2">
                            <dgm:alg type="cycle">
                              <dgm:param type="ctrShpMap" val="fNode"/>
                              <dgm:param type="stAng" val="75"/>
                              <dgm:param type="spanAng" val="90"/>
                              <dgm:param type="horzAlign" val="r"/>
                              <dgm:param type="vertAlign" val="b"/>
                            </dgm:alg>
                          </dgm:if>
                          <dgm:else name="Name160">
                            <dgm:alg type="cycle">
                              <dgm:param type="ctrShpMap" val="fNode"/>
                              <dgm:param type="stAng" val="30"/>
                              <dgm:param type="spanAng" val="180"/>
                            </dgm:alg>
                          </dgm:else>
                        </dgm:choose>
                      </dgm:if>
                      <dgm:if name="Name161" axis="ch" ptType="node" func="cnt" op="equ" val="4">
                        <dgm:choose name="Name162">
                          <dgm:if name="Name163" axis="ch ch" ptType="node node" st="2 1" cnt="1 0" func="cnt" op="equ" val="1">
                            <dgm:alg type="cycle">
                              <dgm:param type="ctrShpMap" val="fNode"/>
                              <dgm:param type="stAng" val="90"/>
                            </dgm:alg>
                          </dgm:if>
                          <dgm:if name="Name164" axis="ch ch" ptType="node node" st="2 1" cnt="1 0" func="cnt" op="equ" val="2">
                            <dgm:alg type="cycle">
                              <dgm:param type="ctrShpMap" val="fNode"/>
                              <dgm:param type="stAng" val="45"/>
                              <dgm:param type="spanAng" val="90"/>
                            </dgm:alg>
                          </dgm:if>
                          <dgm:else name="Name165">
                            <dgm:alg type="cycle">
                              <dgm:param type="ctrShpMap" val="fNode"/>
                              <dgm:param type="stAng" val="22.5"/>
                              <dgm:param type="spanAng" val="135"/>
                            </dgm:alg>
                          </dgm:else>
                        </dgm:choose>
                      </dgm:if>
                      <dgm:if name="Name166" axis="ch" ptType="node" func="cnt" op="equ" val="5">
                        <dgm:choose name="Name167">
                          <dgm:if name="Name168" axis="ch ch" ptType="node node" st="2 1" cnt="1 0" func="cnt" op="equ" val="1">
                            <dgm:alg type="cycle">
                              <dgm:param type="ctrShpMap" val="fNode"/>
                              <dgm:param type="stAng" val="72"/>
                            </dgm:alg>
                          </dgm:if>
                          <dgm:if name="Name169" axis="ch ch" ptType="node node" st="2 1" cnt="1 0" func="cnt" op="equ" val="2">
                            <dgm:alg type="cycle">
                              <dgm:param type="ctrShpMap" val="fNode"/>
                              <dgm:param type="stAng" val="27"/>
                              <dgm:param type="spanAng" val="90"/>
                            </dgm:alg>
                          </dgm:if>
                          <dgm:else name="Name170">
                            <dgm:alg type="cycle">
                              <dgm:param type="ctrShpMap" val="fNode"/>
                              <dgm:param type="stAng" val="0"/>
                              <dgm:param type="spanAng" val="360"/>
                            </dgm:alg>
                          </dgm:else>
                        </dgm:choose>
                      </dgm:if>
                      <dgm:if name="Name171" axis="ch" ptType="node" func="cnt" op="equ" val="6">
                        <dgm:choose name="Name172">
                          <dgm:if name="Name173" axis="ch ch" ptType="node node" st="2 1" cnt="1 0" func="cnt" op="equ" val="1">
                            <dgm:alg type="cycle">
                              <dgm:param type="ctrShpMap" val="fNode"/>
                              <dgm:param type="stAng" val="60"/>
                            </dgm:alg>
                          </dgm:if>
                          <dgm:if name="Name174" axis="ch ch" ptType="node node" st="2 1" cnt="1 0" func="cnt" op="equ" val="2">
                            <dgm:alg type="cycle">
                              <dgm:param type="ctrShpMap" val="fNode"/>
                              <dgm:param type="stAng" val="15"/>
                              <dgm:param type="spanAng" val="90"/>
                            </dgm:alg>
                          </dgm:if>
                          <dgm:else name="Name175">
                            <dgm:alg type="cycle">
                              <dgm:param type="ctrShpMap" val="fNode"/>
                              <dgm:param type="stAng" val="0"/>
                              <dgm:param type="spanAng" val="360"/>
                            </dgm:alg>
                          </dgm:else>
                        </dgm:choose>
                      </dgm:if>
                      <dgm:if name="Name176" axis="ch" ptType="node" func="cnt" op="gte" val="7">
                        <dgm:choose name="Name177">
                          <dgm:if name="Name178" axis="ch ch" ptType="node node" st="2 1" cnt="1 0" func="cnt" op="equ" val="1">
                            <dgm:alg type="cycle">
                              <dgm:param type="ctrShpMap" val="fNode"/>
                              <dgm:param type="stAng" val="51"/>
                            </dgm:alg>
                          </dgm:if>
                          <dgm:if name="Name179" axis="ch ch" ptType="node node" st="2 1" cnt="1 0" func="cnt" op="equ" val="2">
                            <dgm:alg type="cycle">
                              <dgm:param type="ctrShpMap" val="fNode"/>
                              <dgm:param type="stAng" val="6"/>
                              <dgm:param type="spanAng" val="90"/>
                            </dgm:alg>
                          </dgm:if>
                          <dgm:else name="Name180">
                            <dgm:alg type="cycle">
                              <dgm:param type="ctrShpMap" val="fNode"/>
                              <dgm:param type="stAng" val="0"/>
                              <dgm:param type="spanAng" val="360"/>
                            </dgm:alg>
                          </dgm:else>
                        </dgm:choose>
                      </dgm:if>
                      <dgm:else name="Name181"/>
                    </dgm:choose>
                  </dgm:if>
                  <dgm:else name="Name182">
                    <dgm:choose name="Name183">
                      <dgm:if name="Name184" axis="ch" ptType="node" func="cnt" op="equ" val="2">
                        <dgm:choose name="Name185">
                          <dgm:if name="Name186" axis="ch ch" ptType="node node" st="2 1" cnt="1 0" func="cnt" op="equ" val="1">
                            <dgm:alg type="cycle">
                              <dgm:param type="ctrShpMap" val="fNode"/>
                              <dgm:param type="stAng" val="180"/>
                            </dgm:alg>
                          </dgm:if>
                          <dgm:if name="Name187" axis="ch ch" ptType="node node" st="2 1" cnt="1 0" func="cnt" op="equ" val="2">
                            <dgm:alg type="cycle">
                              <dgm:param type="ctrShpMap" val="fNode"/>
                              <dgm:param type="stAng" val="225"/>
                              <dgm:param type="spanAng" val="-90"/>
                            </dgm:alg>
                          </dgm:if>
                          <dgm:else name="Name188">
                            <dgm:alg type="cycle">
                              <dgm:param type="ctrShpMap" val="fNode"/>
                              <dgm:param type="stAng" val="270"/>
                              <dgm:param type="spanAng" val="-180"/>
                            </dgm:alg>
                          </dgm:else>
                        </dgm:choose>
                      </dgm:if>
                      <dgm:if name="Name189" axis="ch" ptType="node" func="cnt" op="equ" val="3">
                        <dgm:choose name="Name190">
                          <dgm:if name="Name191" axis="ch ch" ptType="node node" st="2 1" cnt="1 0" func="cnt" op="equ" val="1">
                            <dgm:alg type="cycle">
                              <dgm:param type="ctrShpMap" val="fNode"/>
                              <dgm:param type="stAng" val="240"/>
                              <dgm:param type="horzAlign" val="l"/>
                              <dgm:param type="vertAlign" val="b"/>
                            </dgm:alg>
                          </dgm:if>
                          <dgm:if name="Name192" axis="ch ch" ptType="node node" st="2 1" cnt="1 0" func="cnt" op="equ" val="2">
                            <dgm:alg type="cycle">
                              <dgm:param type="ctrShpMap" val="fNode"/>
                              <dgm:param type="stAng" val="285"/>
                              <dgm:param type="spanAng" val="-90"/>
                              <dgm:param type="horzAlign" val="l"/>
                              <dgm:param type="vertAlign" val="b"/>
                            </dgm:alg>
                          </dgm:if>
                          <dgm:else name="Name193">
                            <dgm:alg type="cycle">
                              <dgm:param type="ctrShpMap" val="fNode"/>
                              <dgm:param type="stAng" val="330"/>
                              <dgm:param type="spanAng" val="-180"/>
                            </dgm:alg>
                          </dgm:else>
                        </dgm:choose>
                      </dgm:if>
                      <dgm:if name="Name194" axis="ch" ptType="node" func="cnt" op="equ" val="4">
                        <dgm:choose name="Name195">
                          <dgm:if name="Name196" axis="ch ch" ptType="node node" st="2 1" cnt="1 0" func="cnt" op="equ" val="1">
                            <dgm:alg type="cycle">
                              <dgm:param type="ctrShpMap" val="fNode"/>
                              <dgm:param type="stAng" val="270"/>
                            </dgm:alg>
                          </dgm:if>
                          <dgm:if name="Name197" axis="ch ch" ptType="node node" st="2 1" cnt="1 0" func="cnt" op="equ" val="2">
                            <dgm:alg type="cycle">
                              <dgm:param type="ctrShpMap" val="fNode"/>
                              <dgm:param type="stAng" val="315"/>
                              <dgm:param type="spanAng" val="-90"/>
                            </dgm:alg>
                          </dgm:if>
                          <dgm:else name="Name198">
                            <dgm:alg type="cycle">
                              <dgm:param type="ctrShpMap" val="fNode"/>
                              <dgm:param type="stAng" val="337.5"/>
                              <dgm:param type="spanAng" val="-135"/>
                            </dgm:alg>
                          </dgm:else>
                        </dgm:choose>
                      </dgm:if>
                      <dgm:if name="Name199" axis="ch" ptType="node" func="cnt" op="equ" val="5">
                        <dgm:choose name="Name200">
                          <dgm:if name="Name201" axis="ch ch" ptType="node node" st="2 1" cnt="1 0" func="cnt" op="equ" val="1">
                            <dgm:alg type="cycle">
                              <dgm:param type="ctrShpMap" val="fNode"/>
                              <dgm:param type="stAng" val="288"/>
                            </dgm:alg>
                          </dgm:if>
                          <dgm:if name="Name202" axis="ch ch" ptType="node node" st="2 1" cnt="1 0" func="cnt" op="equ" val="2">
                            <dgm:alg type="cycle">
                              <dgm:param type="ctrShpMap" val="fNode"/>
                              <dgm:param type="stAng" val="333"/>
                              <dgm:param type="spanAng" val="-90"/>
                            </dgm:alg>
                          </dgm:if>
                          <dgm:else name="Name203">
                            <dgm:alg type="cycle">
                              <dgm:param type="ctrShpMap" val="fNode"/>
                              <dgm:param type="stAng" val="0"/>
                              <dgm:param type="spanAng" val="-360"/>
                            </dgm:alg>
                          </dgm:else>
                        </dgm:choose>
                      </dgm:if>
                      <dgm:if name="Name204" axis="ch" ptType="node" func="cnt" op="equ" val="6">
                        <dgm:choose name="Name205">
                          <dgm:if name="Name206" axis="ch ch" ptType="node node" st="2 1" cnt="1 0" func="cnt" op="equ" val="1">
                            <dgm:alg type="cycle">
                              <dgm:param type="ctrShpMap" val="fNode"/>
                              <dgm:param type="stAng" val="300"/>
                            </dgm:alg>
                          </dgm:if>
                          <dgm:if name="Name207" axis="ch ch" ptType="node node" st="2 1" cnt="1 0" func="cnt" op="equ" val="2">
                            <dgm:alg type="cycle">
                              <dgm:param type="ctrShpMap" val="fNode"/>
                              <dgm:param type="stAng" val="345"/>
                              <dgm:param type="spanAng" val="-90"/>
                            </dgm:alg>
                          </dgm:if>
                          <dgm:else name="Name208">
                            <dgm:alg type="cycle">
                              <dgm:param type="ctrShpMap" val="fNode"/>
                              <dgm:param type="stAng" val="0"/>
                              <dgm:param type="spanAng" val="-360"/>
                            </dgm:alg>
                          </dgm:else>
                        </dgm:choose>
                      </dgm:if>
                      <dgm:if name="Name209" axis="ch" ptType="node" func="cnt" op="gte" val="7">
                        <dgm:choose name="Name210">
                          <dgm:if name="Name211" axis="ch ch" ptType="node node" st="2 1" cnt="1 0" func="cnt" op="equ" val="1">
                            <dgm:alg type="cycle">
                              <dgm:param type="ctrShpMap" val="fNode"/>
                              <dgm:param type="stAng" val="308"/>
                            </dgm:alg>
                          </dgm:if>
                          <dgm:if name="Name212" axis="ch ch" ptType="node node" st="2 1" cnt="1 0" func="cnt" op="equ" val="2">
                            <dgm:alg type="cycle">
                              <dgm:param type="ctrShpMap" val="fNode"/>
                              <dgm:param type="stAng" val="353"/>
                              <dgm:param type="spanAng" val="-90"/>
                            </dgm:alg>
                          </dgm:if>
                          <dgm:else name="Name213">
                            <dgm:alg type="cycle">
                              <dgm:param type="ctrShpMap" val="fNode"/>
                              <dgm:param type="stAng" val="0"/>
                              <dgm:param type="spanAng" val="-360"/>
                            </dgm:alg>
                          </dgm:else>
                        </dgm:choose>
                      </dgm:if>
                      <dgm:else name="Name214"/>
                    </dgm:choose>
                  </dgm:else>
                </dgm:choose>
                <dgm:shape xmlns:r="http://schemas.openxmlformats.org/officeDocument/2006/relationships" r:blip="">
                  <dgm:adjLst/>
                </dgm:shape>
                <dgm:presOf/>
                <dgm:constrLst>
                  <dgm:constr type="sp" refType="w" fact="0.1"/>
                  <dgm:constr type="sibSp" refType="w" fact="0.1"/>
                </dgm:constrLst>
                <dgm:forEach name="Name215" axis="ch" ptType="node" st="2" cnt="1">
                  <dgm:layoutNode name="childCenter2" styleLbl="node1">
                    <dgm:alg type="tx"/>
                    <dgm:shape xmlns:r="http://schemas.openxmlformats.org/officeDocument/2006/relationships" type="roundRect" r:blip="">
                      <dgm:adjLst/>
                    </dgm:shape>
                    <dgm:presOf axis="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name="Name216" axis="ch">
                    <dgm:forEach name="Name217" axis="self" ptType="parTrans">
                      <dgm:layoutNode name="Name218">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begPad"/>
                          <dgm:constr type="endPad"/>
                        </dgm:constrLst>
                      </dgm:layoutNode>
                    </dgm:forEach>
                    <dgm:forEach name="Name219" axis="self" ptType="node">
                      <dgm:layoutNode name="text2" styleLbl="node1">
                        <dgm:varLst>
                          <dgm:bulletEnabled val="1"/>
                        </dgm:varLst>
                        <dgm:alg type="tx"/>
                        <dgm:shape xmlns:r="http://schemas.openxmlformats.org/officeDocument/2006/relationships" type="roundRect" r:blip="">
                          <dgm:adjLst/>
                        </dgm:shape>
                        <dgm:presOf axis="desOr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dgm:forEach>
                </dgm:forEach>
              </dgm:layoutNode>
              <dgm:forEach name="Name220" axis="ch" ptType="parTrans" st="2" cnt="1">
                <dgm:layoutNode name="Name221">
                  <dgm:alg type="conn">
                    <dgm:param type="dim" val="1D"/>
                    <dgm:param type="begPts" val="auto"/>
                    <dgm:param type="endPts" val="auto"/>
                    <dgm:param type="endSty" val="noArr"/>
                    <dgm:param type="srcNode" val="textCenter"/>
                    <dgm:param type="dstNode" val="childCenter2"/>
                  </dgm:alg>
                  <dgm:shape xmlns:r="http://schemas.openxmlformats.org/officeDocument/2006/relationships" type="conn" r:blip="" zOrderOff="-999">
                    <dgm:adjLst/>
                  </dgm:shape>
                  <dgm:presOf axis="self"/>
                  <dgm:constrLst>
                    <dgm:constr type="h"/>
                    <dgm:constr type="begPad"/>
                    <dgm:constr type="endPad"/>
                  </dgm:constrLst>
                </dgm:layoutNode>
              </dgm:forEach>
            </dgm:if>
            <dgm:else name="Name222"/>
          </dgm:choose>
          <dgm:choose name="Name223">
            <dgm:if name="Name224" axis="ch" ptType="node" func="cnt" op="gte" val="3">
              <dgm:layoutNode name="cycle_3">
                <dgm:choose name="Name225">
                  <dgm:if name="Name226" func="var" arg="dir" op="equ" val="norm">
                    <dgm:choose name="Name227">
                      <dgm:if name="Name228" axis="ch" ptType="node" func="cnt" op="equ" val="3">
                        <dgm:choose name="Name229">
                          <dgm:if name="Name230" axis="ch ch" ptType="node node" st="3 1" cnt="1 0" func="cnt" op="equ" val="1">
                            <dgm:alg type="cycle">
                              <dgm:param type="ctrShpMap" val="fNode"/>
                              <dgm:param type="stAng" val="240"/>
                              <dgm:param type="horzAlign" val="l"/>
                              <dgm:param type="vertAlign" val="b"/>
                            </dgm:alg>
                          </dgm:if>
                          <dgm:if name="Name231" axis="ch ch" ptType="node node" st="3 1" cnt="1 0" func="cnt" op="equ" val="2">
                            <dgm:alg type="cycle">
                              <dgm:param type="ctrShpMap" val="fNode"/>
                              <dgm:param type="stAng" val="195"/>
                              <dgm:param type="spanAng" val="90"/>
                              <dgm:param type="horzAlign" val="l"/>
                              <dgm:param type="vertAlign" val="b"/>
                            </dgm:alg>
                          </dgm:if>
                          <dgm:else name="Name232">
                            <dgm:alg type="cycle">
                              <dgm:param type="ctrShpMap" val="fNode"/>
                              <dgm:param type="stAng" val="150"/>
                              <dgm:param type="spanAng" val="180"/>
                            </dgm:alg>
                          </dgm:else>
                        </dgm:choose>
                      </dgm:if>
                      <dgm:if name="Name233" axis="ch" ptType="node" func="cnt" op="equ" val="4">
                        <dgm:choose name="Name234">
                          <dgm:if name="Name235" axis="ch ch" ptType="node node" st="3 1" cnt="1 0" func="cnt" op="equ" val="1">
                            <dgm:alg type="cycle">
                              <dgm:param type="ctrShpMap" val="fNode"/>
                              <dgm:param type="stAng" val="180"/>
                            </dgm:alg>
                          </dgm:if>
                          <dgm:if name="Name236" axis="ch ch" ptType="node node" st="3 1" cnt="1 0" func="cnt" op="equ" val="2">
                            <dgm:alg type="cycle">
                              <dgm:param type="ctrShpMap" val="fNode"/>
                              <dgm:param type="stAng" val="135"/>
                              <dgm:param type="spanAng" val="90"/>
                            </dgm:alg>
                          </dgm:if>
                          <dgm:else name="Name237">
                            <dgm:alg type="cycle">
                              <dgm:param type="ctrShpMap" val="fNode"/>
                              <dgm:param type="stAng" val="112.5"/>
                              <dgm:param type="spanAng" val="135"/>
                            </dgm:alg>
                          </dgm:else>
                        </dgm:choose>
                      </dgm:if>
                      <dgm:if name="Name238" axis="ch" ptType="node" func="cnt" op="equ" val="5">
                        <dgm:choose name="Name239">
                          <dgm:if name="Name240" axis="ch ch" ptType="node node" st="3 1" cnt="1 0" func="cnt" op="equ" val="1">
                            <dgm:alg type="cycle">
                              <dgm:param type="ctrShpMap" val="fNode"/>
                              <dgm:param type="stAng" val="144"/>
                            </dgm:alg>
                          </dgm:if>
                          <dgm:if name="Name241" axis="ch ch" ptType="node node" st="3 1" cnt="1 0" func="cnt" op="equ" val="2">
                            <dgm:alg type="cycle">
                              <dgm:param type="ctrShpMap" val="fNode"/>
                              <dgm:param type="stAng" val="99"/>
                              <dgm:param type="spanAng" val="90"/>
                            </dgm:alg>
                          </dgm:if>
                          <dgm:else name="Name242">
                            <dgm:alg type="cycle">
                              <dgm:param type="ctrShpMap" val="fNode"/>
                              <dgm:param type="stAng" val="0"/>
                              <dgm:param type="spanAng" val="360"/>
                            </dgm:alg>
                          </dgm:else>
                        </dgm:choose>
                      </dgm:if>
                      <dgm:if name="Name243" axis="ch" ptType="node" func="cnt" op="equ" val="6">
                        <dgm:choose name="Name244">
                          <dgm:if name="Name245" axis="ch ch" ptType="node node" st="3 1" cnt="1 0" func="cnt" op="equ" val="1">
                            <dgm:alg type="cycle">
                              <dgm:param type="ctrShpMap" val="fNode"/>
                              <dgm:param type="stAng" val="120"/>
                            </dgm:alg>
                          </dgm:if>
                          <dgm:if name="Name246" axis="ch ch" ptType="node node" st="3 1" cnt="1 0" func="cnt" op="equ" val="2">
                            <dgm:alg type="cycle">
                              <dgm:param type="ctrShpMap" val="fNode"/>
                              <dgm:param type="stAng" val="75"/>
                              <dgm:param type="spanAng" val="90"/>
                            </dgm:alg>
                          </dgm:if>
                          <dgm:else name="Name247">
                            <dgm:alg type="cycle">
                              <dgm:param type="ctrShpMap" val="fNode"/>
                              <dgm:param type="stAng" val="0"/>
                              <dgm:param type="spanAng" val="360"/>
                            </dgm:alg>
                          </dgm:else>
                        </dgm:choose>
                      </dgm:if>
                      <dgm:if name="Name248" axis="ch" ptType="node" func="cnt" op="gte" val="7">
                        <dgm:choose name="Name249">
                          <dgm:if name="Name250" axis="ch ch" ptType="node node" st="3 1" cnt="1 0" func="cnt" op="equ" val="1">
                            <dgm:alg type="cycle">
                              <dgm:param type="ctrShpMap" val="fNode"/>
                              <dgm:param type="stAng" val="102"/>
                            </dgm:alg>
                          </dgm:if>
                          <dgm:if name="Name251" axis="ch ch" ptType="node node" st="3 1" cnt="1 0" func="cnt" op="equ" val="2">
                            <dgm:alg type="cycle">
                              <dgm:param type="ctrShpMap" val="fNode"/>
                              <dgm:param type="stAng" val="57"/>
                              <dgm:param type="spanAng" val="90"/>
                            </dgm:alg>
                          </dgm:if>
                          <dgm:else name="Name252">
                            <dgm:alg type="cycle">
                              <dgm:param type="ctrShpMap" val="fNode"/>
                              <dgm:param type="stAng" val="0"/>
                              <dgm:param type="spanAng" val="360"/>
                            </dgm:alg>
                          </dgm:else>
                        </dgm:choose>
                      </dgm:if>
                      <dgm:else name="Name253"/>
                    </dgm:choose>
                  </dgm:if>
                  <dgm:else name="Name254">
                    <dgm:choose name="Name255">
                      <dgm:if name="Name256" axis="ch" ptType="node" func="cnt" op="equ" val="3">
                        <dgm:choose name="Name257">
                          <dgm:if name="Name258" axis="ch ch" ptType="node node" st="3 1" cnt="1 0" func="cnt" op="equ" val="1">
                            <dgm:alg type="cycle">
                              <dgm:param type="ctrShpMap" val="fNode"/>
                              <dgm:param type="stAng" val="120"/>
                              <dgm:param type="horzAlign" val="r"/>
                              <dgm:param type="vertAlign" val="b"/>
                            </dgm:alg>
                          </dgm:if>
                          <dgm:if name="Name259" axis="ch ch" ptType="node node" st="3 1" cnt="1 0" func="cnt" op="equ" val="2">
                            <dgm:alg type="cycle">
                              <dgm:param type="ctrShpMap" val="fNode"/>
                              <dgm:param type="stAng" val="165"/>
                              <dgm:param type="spanAng" val="-90"/>
                              <dgm:param type="horzAlign" val="r"/>
                              <dgm:param type="vertAlign" val="b"/>
                            </dgm:alg>
                          </dgm:if>
                          <dgm:else name="Name260">
                            <dgm:alg type="cycle">
                              <dgm:param type="ctrShpMap" val="fNode"/>
                              <dgm:param type="stAng" val="210"/>
                              <dgm:param type="spanAng" val="-180"/>
                            </dgm:alg>
                          </dgm:else>
                        </dgm:choose>
                      </dgm:if>
                      <dgm:if name="Name261" axis="ch" ptType="node" func="cnt" op="equ" val="4">
                        <dgm:choose name="Name262">
                          <dgm:if name="Name263" axis="ch ch" ptType="node node" st="3 1" cnt="1 0" func="cnt" op="equ" val="1">
                            <dgm:alg type="cycle">
                              <dgm:param type="ctrShpMap" val="fNode"/>
                              <dgm:param type="stAng" val="180"/>
                            </dgm:alg>
                          </dgm:if>
                          <dgm:if name="Name264" axis="ch ch" ptType="node node" st="3 1" cnt="1 0" func="cnt" op="equ" val="2">
                            <dgm:alg type="cycle">
                              <dgm:param type="ctrShpMap" val="fNode"/>
                              <dgm:param type="stAng" val="225"/>
                              <dgm:param type="spanAng" val="-90"/>
                            </dgm:alg>
                          </dgm:if>
                          <dgm:else name="Name265">
                            <dgm:alg type="cycle">
                              <dgm:param type="ctrShpMap" val="fNode"/>
                              <dgm:param type="stAng" val="247.5"/>
                              <dgm:param type="spanAng" val="-135"/>
                            </dgm:alg>
                          </dgm:else>
                        </dgm:choose>
                      </dgm:if>
                      <dgm:if name="Name266" axis="ch" ptType="node" func="cnt" op="equ" val="5">
                        <dgm:choose name="Name267">
                          <dgm:if name="Name268" axis="ch ch" ptType="node node" st="3 1" cnt="1 0" func="cnt" op="equ" val="1">
                            <dgm:alg type="cycle">
                              <dgm:param type="ctrShpMap" val="fNode"/>
                              <dgm:param type="stAng" val="216"/>
                            </dgm:alg>
                          </dgm:if>
                          <dgm:if name="Name269" axis="ch ch" ptType="node node" st="3 1" cnt="1 0" func="cnt" op="equ" val="2">
                            <dgm:alg type="cycle">
                              <dgm:param type="ctrShpMap" val="fNode"/>
                              <dgm:param type="stAng" val="261"/>
                              <dgm:param type="spanAng" val="-90"/>
                            </dgm:alg>
                          </dgm:if>
                          <dgm:else name="Name270">
                            <dgm:alg type="cycle">
                              <dgm:param type="ctrShpMap" val="fNode"/>
                              <dgm:param type="stAng" val="0"/>
                              <dgm:param type="spanAng" val="-360"/>
                            </dgm:alg>
                          </dgm:else>
                        </dgm:choose>
                      </dgm:if>
                      <dgm:if name="Name271" axis="ch" ptType="node" func="cnt" op="equ" val="6">
                        <dgm:choose name="Name272">
                          <dgm:if name="Name273" axis="ch ch" ptType="node node" st="3 1" cnt="1 0" func="cnt" op="equ" val="1">
                            <dgm:alg type="cycle">
                              <dgm:param type="ctrShpMap" val="fNode"/>
                              <dgm:param type="stAng" val="240"/>
                            </dgm:alg>
                          </dgm:if>
                          <dgm:if name="Name274" axis="ch ch" ptType="node node" st="3 1" cnt="1 0" func="cnt" op="equ" val="2">
                            <dgm:alg type="cycle">
                              <dgm:param type="ctrShpMap" val="fNode"/>
                              <dgm:param type="stAng" val="285"/>
                              <dgm:param type="spanAng" val="-90"/>
                            </dgm:alg>
                          </dgm:if>
                          <dgm:else name="Name275">
                            <dgm:alg type="cycle">
                              <dgm:param type="ctrShpMap" val="fNode"/>
                              <dgm:param type="stAng" val="0"/>
                              <dgm:param type="spanAng" val="-360"/>
                            </dgm:alg>
                          </dgm:else>
                        </dgm:choose>
                      </dgm:if>
                      <dgm:if name="Name276" axis="ch" ptType="node" func="cnt" op="gte" val="7">
                        <dgm:choose name="Name277">
                          <dgm:if name="Name278" axis="ch ch" ptType="node node" st="3 1" cnt="1 0" func="cnt" op="equ" val="1">
                            <dgm:alg type="cycle">
                              <dgm:param type="ctrShpMap" val="fNode"/>
                              <dgm:param type="stAng" val="257"/>
                            </dgm:alg>
                          </dgm:if>
                          <dgm:if name="Name279" axis="ch ch" ptType="node node" st="3 1" cnt="1 0" func="cnt" op="equ" val="2">
                            <dgm:alg type="cycle">
                              <dgm:param type="ctrShpMap" val="fNode"/>
                              <dgm:param type="stAng" val="302"/>
                              <dgm:param type="spanAng" val="-90"/>
                            </dgm:alg>
                          </dgm:if>
                          <dgm:else name="Name280">
                            <dgm:alg type="cycle">
                              <dgm:param type="ctrShpMap" val="fNode"/>
                              <dgm:param type="stAng" val="0"/>
                              <dgm:param type="spanAng" val="-360"/>
                            </dgm:alg>
                          </dgm:else>
                        </dgm:choose>
                      </dgm:if>
                      <dgm:else name="Name281"/>
                    </dgm:choose>
                  </dgm:else>
                </dgm:choose>
                <dgm:shape xmlns:r="http://schemas.openxmlformats.org/officeDocument/2006/relationships" r:blip="">
                  <dgm:adjLst/>
                </dgm:shape>
                <dgm:presOf/>
                <dgm:constrLst>
                  <dgm:constr type="sp" refType="w" fact="0.1"/>
                  <dgm:constr type="sibSp" refType="w" fact="0.1"/>
                </dgm:constrLst>
                <dgm:forEach name="Name282" axis="ch" ptType="node" st="3" cnt="1">
                  <dgm:layoutNode name="childCenter3" styleLbl="node1">
                    <dgm:alg type="tx"/>
                    <dgm:shape xmlns:r="http://schemas.openxmlformats.org/officeDocument/2006/relationships" type="roundRect" r:blip="">
                      <dgm:adjLst/>
                    </dgm:shape>
                    <dgm:presOf axis="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name="Name283" axis="ch">
                    <dgm:forEach name="Name284" axis="self" ptType="parTrans">
                      <dgm:layoutNode name="Name285">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begPad"/>
                          <dgm:constr type="endPad"/>
                        </dgm:constrLst>
                      </dgm:layoutNode>
                    </dgm:forEach>
                    <dgm:forEach name="Name286" axis="self" ptType="node">
                      <dgm:layoutNode name="text3" styleLbl="node1">
                        <dgm:varLst>
                          <dgm:bulletEnabled val="1"/>
                        </dgm:varLst>
                        <dgm:alg type="tx"/>
                        <dgm:shape xmlns:r="http://schemas.openxmlformats.org/officeDocument/2006/relationships" type="roundRect" r:blip="">
                          <dgm:adjLst/>
                        </dgm:shape>
                        <dgm:presOf axis="desOr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dgm:forEach>
                </dgm:forEach>
              </dgm:layoutNode>
              <dgm:forEach name="Name287" axis="ch" ptType="parTrans" st="3" cnt="1">
                <dgm:layoutNode name="Name288">
                  <dgm:alg type="conn">
                    <dgm:param type="dim" val="1D"/>
                    <dgm:param type="begPts" val="auto"/>
                    <dgm:param type="endPts" val="auto"/>
                    <dgm:param type="endSty" val="noArr"/>
                    <dgm:param type="srcNode" val="textCenter"/>
                    <dgm:param type="dstNode" val="childCenter3"/>
                  </dgm:alg>
                  <dgm:shape xmlns:r="http://schemas.openxmlformats.org/officeDocument/2006/relationships" type="conn" r:blip="" zOrderOff="-999">
                    <dgm:adjLst/>
                  </dgm:shape>
                  <dgm:presOf axis="self"/>
                  <dgm:constrLst>
                    <dgm:constr type="h"/>
                    <dgm:constr type="begPad"/>
                    <dgm:constr type="endPad"/>
                  </dgm:constrLst>
                </dgm:layoutNode>
              </dgm:forEach>
            </dgm:if>
            <dgm:else name="Name289"/>
          </dgm:choose>
          <dgm:choose name="Name290">
            <dgm:if name="Name291" axis="ch" ptType="node" func="cnt" op="gte" val="4">
              <dgm:layoutNode name="cycle_4">
                <dgm:choose name="Name292">
                  <dgm:if name="Name293" func="var" arg="dir" op="equ" val="norm">
                    <dgm:choose name="Name294">
                      <dgm:if name="Name295" axis="ch" ptType="node" func="cnt" op="equ" val="4">
                        <dgm:choose name="Name296">
                          <dgm:if name="Name297" axis="ch ch" ptType="node node" st="4 1" cnt="1 0" func="cnt" op="equ" val="1">
                            <dgm:alg type="cycle">
                              <dgm:param type="ctrShpMap" val="fNode"/>
                              <dgm:param type="stAng" val="270"/>
                            </dgm:alg>
                          </dgm:if>
                          <dgm:if name="Name298" axis="ch ch" ptType="node node" st="4 1" cnt="1 0" func="cnt" op="equ" val="2">
                            <dgm:alg type="cycle">
                              <dgm:param type="ctrShpMap" val="fNode"/>
                              <dgm:param type="stAng" val="225"/>
                              <dgm:param type="spanAng" val="90"/>
                            </dgm:alg>
                          </dgm:if>
                          <dgm:else name="Name299">
                            <dgm:alg type="cycle">
                              <dgm:param type="ctrShpMap" val="fNode"/>
                              <dgm:param type="stAng" val="202.5"/>
                              <dgm:param type="spanAng" val="135"/>
                            </dgm:alg>
                          </dgm:else>
                        </dgm:choose>
                      </dgm:if>
                      <dgm:if name="Name300" axis="ch" ptType="node" func="cnt" op="equ" val="5">
                        <dgm:choose name="Name301">
                          <dgm:if name="Name302" axis="ch ch" ptType="node node" st="4 1" cnt="1 0" func="cnt" op="equ" val="1">
                            <dgm:alg type="cycle">
                              <dgm:param type="ctrShpMap" val="fNode"/>
                              <dgm:param type="stAng" val="216"/>
                            </dgm:alg>
                          </dgm:if>
                          <dgm:if name="Name303" axis="ch ch" ptType="node node" st="4 1" cnt="1 0" func="cnt" op="equ" val="2">
                            <dgm:alg type="cycle">
                              <dgm:param type="ctrShpMap" val="fNode"/>
                              <dgm:param type="stAng" val="171"/>
                              <dgm:param type="spanAng" val="90"/>
                            </dgm:alg>
                          </dgm:if>
                          <dgm:else name="Name304">
                            <dgm:alg type="cycle">
                              <dgm:param type="ctrShpMap" val="fNode"/>
                              <dgm:param type="stAng" val="0"/>
                              <dgm:param type="spanAng" val="360"/>
                            </dgm:alg>
                          </dgm:else>
                        </dgm:choose>
                      </dgm:if>
                      <dgm:if name="Name305" axis="ch" ptType="node" func="cnt" op="equ" val="6">
                        <dgm:choose name="Name306">
                          <dgm:if name="Name307" axis="ch ch" ptType="node node" st="4 1" cnt="1 0" func="cnt" op="equ" val="1">
                            <dgm:alg type="cycle">
                              <dgm:param type="ctrShpMap" val="fNode"/>
                              <dgm:param type="stAng" val="180"/>
                            </dgm:alg>
                          </dgm:if>
                          <dgm:if name="Name308" axis="ch ch" ptType="node node" st="4 1" cnt="1 0" func="cnt" op="equ" val="2">
                            <dgm:alg type="cycle">
                              <dgm:param type="ctrShpMap" val="fNode"/>
                              <dgm:param type="stAng" val="135"/>
                              <dgm:param type="spanAng" val="90"/>
                            </dgm:alg>
                          </dgm:if>
                          <dgm:else name="Name309">
                            <dgm:alg type="cycle">
                              <dgm:param type="ctrShpMap" val="fNode"/>
                              <dgm:param type="stAng" val="0"/>
                              <dgm:param type="spanAng" val="360"/>
                            </dgm:alg>
                          </dgm:else>
                        </dgm:choose>
                      </dgm:if>
                      <dgm:if name="Name310" axis="ch" ptType="node" func="cnt" op="gte" val="7">
                        <dgm:choose name="Name311">
                          <dgm:if name="Name312" axis="ch ch" ptType="node node" st="4 1" cnt="1 0" func="cnt" op="equ" val="1">
                            <dgm:alg type="cycle">
                              <dgm:param type="ctrShpMap" val="fNode"/>
                              <dgm:param type="stAng" val="154"/>
                            </dgm:alg>
                          </dgm:if>
                          <dgm:if name="Name313" axis="ch ch" ptType="node node" st="4 1" cnt="1 0" func="cnt" op="equ" val="2">
                            <dgm:alg type="cycle">
                              <dgm:param type="ctrShpMap" val="fNode"/>
                              <dgm:param type="stAng" val="109"/>
                              <dgm:param type="spanAng" val="90"/>
                            </dgm:alg>
                          </dgm:if>
                          <dgm:else name="Name314">
                            <dgm:alg type="cycle">
                              <dgm:param type="ctrShpMap" val="fNode"/>
                              <dgm:param type="stAng" val="0"/>
                              <dgm:param type="spanAng" val="360"/>
                            </dgm:alg>
                          </dgm:else>
                        </dgm:choose>
                      </dgm:if>
                      <dgm:else name="Name315"/>
                    </dgm:choose>
                  </dgm:if>
                  <dgm:else name="Name316">
                    <dgm:choose name="Name317">
                      <dgm:if name="Name318" axis="ch" ptType="node" func="cnt" op="equ" val="4">
                        <dgm:choose name="Name319">
                          <dgm:if name="Name320" axis="ch ch" ptType="node node" st="4 1" cnt="1 0" func="cnt" op="equ" val="1">
                            <dgm:alg type="cycle">
                              <dgm:param type="ctrShpMap" val="fNode"/>
                              <dgm:param type="stAng" val="90"/>
                            </dgm:alg>
                          </dgm:if>
                          <dgm:if name="Name321" axis="ch ch" ptType="node node" st="4 1" cnt="1 0" func="cnt" op="equ" val="2">
                            <dgm:alg type="cycle">
                              <dgm:param type="ctrShpMap" val="fNode"/>
                              <dgm:param type="stAng" val="135"/>
                              <dgm:param type="spanAng" val="-90"/>
                            </dgm:alg>
                          </dgm:if>
                          <dgm:else name="Name322">
                            <dgm:alg type="cycle">
                              <dgm:param type="ctrShpMap" val="fNode"/>
                              <dgm:param type="stAng" val="157.5"/>
                              <dgm:param type="spanAng" val="-135"/>
                            </dgm:alg>
                          </dgm:else>
                        </dgm:choose>
                      </dgm:if>
                      <dgm:if name="Name323" axis="ch" ptType="node" func="cnt" op="equ" val="5">
                        <dgm:choose name="Name324">
                          <dgm:if name="Name325" axis="ch ch" ptType="node node" st="4 1" cnt="1 0" func="cnt" op="equ" val="1">
                            <dgm:alg type="cycle">
                              <dgm:param type="ctrShpMap" val="fNode"/>
                              <dgm:param type="stAng" val="144"/>
                            </dgm:alg>
                          </dgm:if>
                          <dgm:if name="Name326" axis="ch ch" ptType="node node" st="4 1" cnt="1 0" func="cnt" op="equ" val="2">
                            <dgm:alg type="cycle">
                              <dgm:param type="ctrShpMap" val="fNode"/>
                              <dgm:param type="stAng" val="189"/>
                              <dgm:param type="spanAng" val="-90"/>
                            </dgm:alg>
                          </dgm:if>
                          <dgm:else name="Name327">
                            <dgm:alg type="cycle">
                              <dgm:param type="ctrShpMap" val="fNode"/>
                              <dgm:param type="stAng" val="0"/>
                              <dgm:param type="spanAng" val="-360"/>
                            </dgm:alg>
                          </dgm:else>
                        </dgm:choose>
                      </dgm:if>
                      <dgm:if name="Name328" axis="ch" ptType="node" func="cnt" op="equ" val="6">
                        <dgm:choose name="Name329">
                          <dgm:if name="Name330" axis="ch ch" ptType="node node" st="4 1" cnt="1 0" func="cnt" op="equ" val="1">
                            <dgm:alg type="cycle">
                              <dgm:param type="ctrShpMap" val="fNode"/>
                              <dgm:param type="stAng" val="180"/>
                            </dgm:alg>
                          </dgm:if>
                          <dgm:if name="Name331" axis="ch ch" ptType="node node" st="4 1" cnt="1 0" func="cnt" op="equ" val="2">
                            <dgm:alg type="cycle">
                              <dgm:param type="ctrShpMap" val="fNode"/>
                              <dgm:param type="stAng" val="225"/>
                              <dgm:param type="spanAng" val="-90"/>
                            </dgm:alg>
                          </dgm:if>
                          <dgm:else name="Name332">
                            <dgm:alg type="cycle">
                              <dgm:param type="ctrShpMap" val="fNode"/>
                              <dgm:param type="stAng" val="0"/>
                              <dgm:param type="spanAng" val="-360"/>
                            </dgm:alg>
                          </dgm:else>
                        </dgm:choose>
                      </dgm:if>
                      <dgm:if name="Name333" axis="ch" ptType="node" func="cnt" op="gte" val="7">
                        <dgm:choose name="Name334">
                          <dgm:if name="Name335" axis="ch ch" ptType="node node" st="4 1" cnt="1 0" func="cnt" op="equ" val="1">
                            <dgm:alg type="cycle">
                              <dgm:param type="ctrShpMap" val="fNode"/>
                              <dgm:param type="stAng" val="205"/>
                            </dgm:alg>
                          </dgm:if>
                          <dgm:if name="Name336" axis="ch ch" ptType="node node" st="4 1" cnt="1 0" func="cnt" op="equ" val="2">
                            <dgm:alg type="cycle">
                              <dgm:param type="ctrShpMap" val="fNode"/>
                              <dgm:param type="stAng" val="250"/>
                              <dgm:param type="spanAng" val="-90"/>
                            </dgm:alg>
                          </dgm:if>
                          <dgm:else name="Name337">
                            <dgm:alg type="cycle">
                              <dgm:param type="ctrShpMap" val="fNode"/>
                              <dgm:param type="stAng" val="0"/>
                              <dgm:param type="spanAng" val="-360"/>
                            </dgm:alg>
                          </dgm:else>
                        </dgm:choose>
                      </dgm:if>
                      <dgm:else name="Name338"/>
                    </dgm:choose>
                  </dgm:else>
                </dgm:choose>
                <dgm:shape xmlns:r="http://schemas.openxmlformats.org/officeDocument/2006/relationships" r:blip="">
                  <dgm:adjLst/>
                </dgm:shape>
                <dgm:presOf/>
                <dgm:constrLst>
                  <dgm:constr type="sp" refType="w" fact="0.1"/>
                  <dgm:constr type="sibSp" refType="w" fact="0.1"/>
                </dgm:constrLst>
                <dgm:forEach name="Name339" axis="ch" ptType="node" st="4" cnt="1">
                  <dgm:layoutNode name="childCenter4" styleLbl="node1">
                    <dgm:alg type="tx"/>
                    <dgm:shape xmlns:r="http://schemas.openxmlformats.org/officeDocument/2006/relationships" type="roundRect" r:blip="">
                      <dgm:adjLst/>
                    </dgm:shape>
                    <dgm:presOf axis="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name="Name340" axis="ch">
                    <dgm:forEach name="Name341" axis="self" ptType="parTrans">
                      <dgm:layoutNode name="Name342">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begPad"/>
                          <dgm:constr type="endPad"/>
                        </dgm:constrLst>
                      </dgm:layoutNode>
                    </dgm:forEach>
                    <dgm:forEach name="Name343" axis="self" ptType="node">
                      <dgm:layoutNode name="text4" styleLbl="node1">
                        <dgm:varLst>
                          <dgm:bulletEnabled val="1"/>
                        </dgm:varLst>
                        <dgm:alg type="tx"/>
                        <dgm:shape xmlns:r="http://schemas.openxmlformats.org/officeDocument/2006/relationships" type="roundRect" r:blip="">
                          <dgm:adjLst/>
                        </dgm:shape>
                        <dgm:presOf axis="desOr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dgm:forEach>
                </dgm:forEach>
              </dgm:layoutNode>
              <dgm:forEach name="Name344" axis="ch" ptType="parTrans" st="4" cnt="1">
                <dgm:layoutNode name="Name345">
                  <dgm:alg type="conn">
                    <dgm:param type="dim" val="1D"/>
                    <dgm:param type="begPts" val="auto"/>
                    <dgm:param type="endPts" val="auto"/>
                    <dgm:param type="endSty" val="noArr"/>
                    <dgm:param type="srcNode" val="textCenter"/>
                    <dgm:param type="dstNode" val="childCenter4"/>
                  </dgm:alg>
                  <dgm:shape xmlns:r="http://schemas.openxmlformats.org/officeDocument/2006/relationships" type="conn" r:blip="" zOrderOff="-999">
                    <dgm:adjLst/>
                  </dgm:shape>
                  <dgm:presOf axis="self"/>
                  <dgm:constrLst>
                    <dgm:constr type="h"/>
                    <dgm:constr type="begPad"/>
                    <dgm:constr type="endPad"/>
                  </dgm:constrLst>
                </dgm:layoutNode>
              </dgm:forEach>
            </dgm:if>
            <dgm:else name="Name346"/>
          </dgm:choose>
          <dgm:choose name="Name347">
            <dgm:if name="Name348" axis="ch" ptType="node" func="cnt" op="gte" val="5">
              <dgm:layoutNode name="cycle_5">
                <dgm:choose name="Name349">
                  <dgm:if name="Name350" func="var" arg="dir" op="equ" val="norm">
                    <dgm:choose name="Name351">
                      <dgm:if name="Name352" axis="ch" ptType="node" func="cnt" op="equ" val="5">
                        <dgm:choose name="Name353">
                          <dgm:if name="Name354" axis="ch ch" ptType="node node" st="5 1" cnt="1 0" func="cnt" op="equ" val="1">
                            <dgm:alg type="cycle">
                              <dgm:param type="ctrShpMap" val="fNode"/>
                              <dgm:param type="stAng" val="288"/>
                            </dgm:alg>
                          </dgm:if>
                          <dgm:if name="Name355" axis="ch ch" ptType="node node" st="5 1" cnt="1 0" func="cnt" op="equ" val="2">
                            <dgm:alg type="cycle">
                              <dgm:param type="ctrShpMap" val="fNode"/>
                              <dgm:param type="stAng" val="243"/>
                              <dgm:param type="spanAng" val="90"/>
                            </dgm:alg>
                          </dgm:if>
                          <dgm:else name="Name356">
                            <dgm:alg type="cycle">
                              <dgm:param type="ctrShpMap" val="fNode"/>
                              <dgm:param type="stAng" val="0"/>
                              <dgm:param type="spanAng" val="360"/>
                            </dgm:alg>
                          </dgm:else>
                        </dgm:choose>
                      </dgm:if>
                      <dgm:if name="Name357" axis="ch" ptType="node" func="cnt" op="equ" val="6">
                        <dgm:choose name="Name358">
                          <dgm:if name="Name359" axis="ch ch" ptType="node node" st="5 1" cnt="1 0" func="cnt" op="equ" val="1">
                            <dgm:alg type="cycle">
                              <dgm:param type="ctrShpMap" val="fNode"/>
                              <dgm:param type="stAng" val="240"/>
                            </dgm:alg>
                          </dgm:if>
                          <dgm:if name="Name360" axis="ch ch" ptType="node node" st="5 1" cnt="1 0" func="cnt" op="equ" val="2">
                            <dgm:alg type="cycle">
                              <dgm:param type="ctrShpMap" val="fNode"/>
                              <dgm:param type="stAng" val="195"/>
                              <dgm:param type="spanAng" val="90"/>
                            </dgm:alg>
                          </dgm:if>
                          <dgm:else name="Name361">
                            <dgm:alg type="cycle">
                              <dgm:param type="ctrShpMap" val="fNode"/>
                              <dgm:param type="stAng" val="0"/>
                              <dgm:param type="spanAng" val="360"/>
                            </dgm:alg>
                          </dgm:else>
                        </dgm:choose>
                      </dgm:if>
                      <dgm:if name="Name362" axis="ch" ptType="node" func="cnt" op="gte" val="7">
                        <dgm:choose name="Name363">
                          <dgm:if name="Name364" axis="ch ch" ptType="node node" st="5 1" cnt="1 0" func="cnt" op="equ" val="1">
                            <dgm:alg type="cycle">
                              <dgm:param type="ctrShpMap" val="fNode"/>
                              <dgm:param type="stAng" val="205"/>
                            </dgm:alg>
                          </dgm:if>
                          <dgm:if name="Name365" axis="ch ch" ptType="node node" st="5 1" cnt="1 0" func="cnt" op="equ" val="2">
                            <dgm:alg type="cycle">
                              <dgm:param type="ctrShpMap" val="fNode"/>
                              <dgm:param type="stAng" val="160"/>
                              <dgm:param type="spanAng" val="90"/>
                            </dgm:alg>
                          </dgm:if>
                          <dgm:else name="Name366">
                            <dgm:alg type="cycle">
                              <dgm:param type="ctrShpMap" val="fNode"/>
                              <dgm:param type="stAng" val="0"/>
                              <dgm:param type="spanAng" val="360"/>
                            </dgm:alg>
                          </dgm:else>
                        </dgm:choose>
                      </dgm:if>
                      <dgm:else name="Name367"/>
                    </dgm:choose>
                  </dgm:if>
                  <dgm:else name="Name368">
                    <dgm:choose name="Name369">
                      <dgm:if name="Name370" axis="ch" ptType="node" func="cnt" op="equ" val="5">
                        <dgm:choose name="Name371">
                          <dgm:if name="Name372" axis="ch ch" ptType="node node" st="5 1" cnt="1 0" func="cnt" op="equ" val="1">
                            <dgm:alg type="cycle">
                              <dgm:param type="ctrShpMap" val="fNode"/>
                              <dgm:param type="stAng" val="72"/>
                            </dgm:alg>
                          </dgm:if>
                          <dgm:if name="Name373" axis="ch ch" ptType="node node" st="5 1" cnt="1 0" func="cnt" op="equ" val="2">
                            <dgm:alg type="cycle">
                              <dgm:param type="ctrShpMap" val="fNode"/>
                              <dgm:param type="stAng" val="117"/>
                              <dgm:param type="spanAng" val="-90"/>
                            </dgm:alg>
                          </dgm:if>
                          <dgm:else name="Name374">
                            <dgm:alg type="cycle">
                              <dgm:param type="ctrShpMap" val="fNode"/>
                              <dgm:param type="stAng" val="0"/>
                              <dgm:param type="spanAng" val="-360"/>
                            </dgm:alg>
                          </dgm:else>
                        </dgm:choose>
                      </dgm:if>
                      <dgm:if name="Name375" axis="ch" ptType="node" func="cnt" op="equ" val="6">
                        <dgm:choose name="Name376">
                          <dgm:if name="Name377" axis="ch ch" ptType="node node" st="5 1" cnt="1 0" func="cnt" op="equ" val="1">
                            <dgm:alg type="cycle">
                              <dgm:param type="ctrShpMap" val="fNode"/>
                              <dgm:param type="stAng" val="120"/>
                            </dgm:alg>
                          </dgm:if>
                          <dgm:if name="Name378" axis="ch ch" ptType="node node" st="5 1" cnt="1 0" func="cnt" op="equ" val="2">
                            <dgm:alg type="cycle">
                              <dgm:param type="ctrShpMap" val="fNode"/>
                              <dgm:param type="stAng" val="165"/>
                              <dgm:param type="spanAng" val="-90"/>
                            </dgm:alg>
                          </dgm:if>
                          <dgm:else name="Name379">
                            <dgm:alg type="cycle">
                              <dgm:param type="ctrShpMap" val="fNode"/>
                              <dgm:param type="stAng" val="0"/>
                              <dgm:param type="spanAng" val="-360"/>
                            </dgm:alg>
                          </dgm:else>
                        </dgm:choose>
                      </dgm:if>
                      <dgm:if name="Name380" axis="ch" ptType="node" func="cnt" op="gte" val="7">
                        <dgm:choose name="Name381">
                          <dgm:if name="Name382" axis="ch ch" ptType="node node" st="5 1" cnt="1 0" func="cnt" op="equ" val="1">
                            <dgm:alg type="cycle">
                              <dgm:param type="ctrShpMap" val="fNode"/>
                              <dgm:param type="stAng" val="154"/>
                            </dgm:alg>
                          </dgm:if>
                          <dgm:if name="Name383" axis="ch ch" ptType="node node" st="5 1" cnt="1 0" func="cnt" op="equ" val="2">
                            <dgm:alg type="cycle">
                              <dgm:param type="ctrShpMap" val="fNode"/>
                              <dgm:param type="stAng" val="199"/>
                              <dgm:param type="spanAng" val="-90"/>
                            </dgm:alg>
                          </dgm:if>
                          <dgm:else name="Name384">
                            <dgm:alg type="cycle">
                              <dgm:param type="ctrShpMap" val="fNode"/>
                              <dgm:param type="stAng" val="0"/>
                              <dgm:param type="spanAng" val="-360"/>
                            </dgm:alg>
                          </dgm:else>
                        </dgm:choose>
                      </dgm:if>
                      <dgm:else name="Name385"/>
                    </dgm:choose>
                  </dgm:else>
                </dgm:choose>
                <dgm:shape xmlns:r="http://schemas.openxmlformats.org/officeDocument/2006/relationships" r:blip="">
                  <dgm:adjLst/>
                </dgm:shape>
                <dgm:presOf/>
                <dgm:constrLst>
                  <dgm:constr type="sp" refType="w" fact="0.1"/>
                  <dgm:constr type="sibSp" refType="w" fact="0.1"/>
                </dgm:constrLst>
                <dgm:forEach name="Name386" axis="ch" ptType="node" st="5" cnt="1">
                  <dgm:layoutNode name="childCenter5" styleLbl="node1">
                    <dgm:alg type="tx"/>
                    <dgm:shape xmlns:r="http://schemas.openxmlformats.org/officeDocument/2006/relationships" type="roundRect" r:blip="">
                      <dgm:adjLst/>
                    </dgm:shape>
                    <dgm:presOf axis="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name="Name387" axis="ch">
                    <dgm:forEach name="Name388" axis="self" ptType="parTrans">
                      <dgm:layoutNode name="Name389">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begPad"/>
                          <dgm:constr type="endPad"/>
                        </dgm:constrLst>
                      </dgm:layoutNode>
                    </dgm:forEach>
                    <dgm:forEach name="Name390" axis="self" ptType="node">
                      <dgm:layoutNode name="text5" styleLbl="node1">
                        <dgm:varLst>
                          <dgm:bulletEnabled val="1"/>
                        </dgm:varLst>
                        <dgm:alg type="tx"/>
                        <dgm:shape xmlns:r="http://schemas.openxmlformats.org/officeDocument/2006/relationships" type="roundRect" r:blip="">
                          <dgm:adjLst/>
                        </dgm:shape>
                        <dgm:presOf axis="desOr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dgm:forEach>
                </dgm:forEach>
              </dgm:layoutNode>
              <dgm:forEach name="Name391" axis="ch" ptType="parTrans" st="5" cnt="1">
                <dgm:layoutNode name="Name392">
                  <dgm:alg type="conn">
                    <dgm:param type="dim" val="1D"/>
                    <dgm:param type="begPts" val="auto"/>
                    <dgm:param type="endPts" val="auto"/>
                    <dgm:param type="endSty" val="noArr"/>
                    <dgm:param type="srcNode" val="textCenter"/>
                    <dgm:param type="dstNode" val="childCenter5"/>
                  </dgm:alg>
                  <dgm:shape xmlns:r="http://schemas.openxmlformats.org/officeDocument/2006/relationships" type="conn" r:blip="" zOrderOff="-999">
                    <dgm:adjLst/>
                  </dgm:shape>
                  <dgm:presOf axis="self"/>
                  <dgm:constrLst>
                    <dgm:constr type="h"/>
                    <dgm:constr type="begPad"/>
                    <dgm:constr type="endPad"/>
                  </dgm:constrLst>
                </dgm:layoutNode>
              </dgm:forEach>
            </dgm:if>
            <dgm:else name="Name393"/>
          </dgm:choose>
          <dgm:choose name="Name394">
            <dgm:if name="Name395" axis="ch" ptType="node" func="cnt" op="gte" val="6">
              <dgm:layoutNode name="cycle_6">
                <dgm:choose name="Name396">
                  <dgm:if name="Name397" func="var" arg="dir" op="equ" val="norm">
                    <dgm:choose name="Name398">
                      <dgm:if name="Name399" axis="ch" ptType="node" func="cnt" op="equ" val="6">
                        <dgm:choose name="Name400">
                          <dgm:if name="Name401" axis="ch ch" ptType="node node" st="6 1" cnt="1 0" func="cnt" op="equ" val="1">
                            <dgm:alg type="cycle">
                              <dgm:param type="ctrShpMap" val="fNode"/>
                              <dgm:param type="stAng" val="300"/>
                            </dgm:alg>
                          </dgm:if>
                          <dgm:if name="Name402" axis="ch ch" ptType="node node" st="6 1" cnt="1 0" func="cnt" op="equ" val="2">
                            <dgm:alg type="cycle">
                              <dgm:param type="ctrShpMap" val="fNode"/>
                              <dgm:param type="stAng" val="255"/>
                              <dgm:param type="spanAng" val="90"/>
                            </dgm:alg>
                          </dgm:if>
                          <dgm:else name="Name403">
                            <dgm:alg type="cycle">
                              <dgm:param type="ctrShpMap" val="fNode"/>
                              <dgm:param type="stAng" val="0"/>
                              <dgm:param type="spanAng" val="360"/>
                            </dgm:alg>
                          </dgm:else>
                        </dgm:choose>
                      </dgm:if>
                      <dgm:if name="Name404" axis="ch" ptType="node" func="cnt" op="gte" val="7">
                        <dgm:choose name="Name405">
                          <dgm:if name="Name406" axis="ch ch" ptType="node node" st="6 1" cnt="1 0" func="cnt" op="equ" val="1">
                            <dgm:alg type="cycle">
                              <dgm:param type="ctrShpMap" val="fNode"/>
                              <dgm:param type="stAng" val="257"/>
                            </dgm:alg>
                          </dgm:if>
                          <dgm:if name="Name407" axis="ch ch" ptType="node node" st="6 1" cnt="1 0" func="cnt" op="equ" val="2">
                            <dgm:alg type="cycle">
                              <dgm:param type="ctrShpMap" val="fNode"/>
                              <dgm:param type="stAng" val="212"/>
                              <dgm:param type="spanAng" val="90"/>
                            </dgm:alg>
                          </dgm:if>
                          <dgm:else name="Name408">
                            <dgm:alg type="cycle">
                              <dgm:param type="ctrShpMap" val="fNode"/>
                              <dgm:param type="stAng" val="0"/>
                              <dgm:param type="spanAng" val="360"/>
                            </dgm:alg>
                          </dgm:else>
                        </dgm:choose>
                      </dgm:if>
                      <dgm:else name="Name409"/>
                    </dgm:choose>
                  </dgm:if>
                  <dgm:else name="Name410">
                    <dgm:choose name="Name411">
                      <dgm:if name="Name412" axis="ch" ptType="node" func="cnt" op="equ" val="6">
                        <dgm:choose name="Name413">
                          <dgm:if name="Name414" axis="ch ch" ptType="node node" st="6 1" cnt="1 0" func="cnt" op="equ" val="1">
                            <dgm:alg type="cycle">
                              <dgm:param type="ctrShpMap" val="fNode"/>
                              <dgm:param type="stAng" val="60"/>
                            </dgm:alg>
                          </dgm:if>
                          <dgm:if name="Name415" axis="ch ch" ptType="node node" st="6 1" cnt="1 0" func="cnt" op="equ" val="2">
                            <dgm:alg type="cycle">
                              <dgm:param type="ctrShpMap" val="fNode"/>
                              <dgm:param type="stAng" val="105"/>
                              <dgm:param type="spanAng" val="-90"/>
                            </dgm:alg>
                          </dgm:if>
                          <dgm:else name="Name416">
                            <dgm:alg type="cycle">
                              <dgm:param type="ctrShpMap" val="fNode"/>
                              <dgm:param type="stAng" val="0"/>
                              <dgm:param type="spanAng" val="-360"/>
                            </dgm:alg>
                          </dgm:else>
                        </dgm:choose>
                      </dgm:if>
                      <dgm:if name="Name417" axis="ch" ptType="node" func="cnt" op="gte" val="7">
                        <dgm:choose name="Name418">
                          <dgm:if name="Name419" axis="ch ch" ptType="node node" st="6 1" cnt="1 0" func="cnt" op="equ" val="1">
                            <dgm:alg type="cycle">
                              <dgm:param type="ctrShpMap" val="fNode"/>
                              <dgm:param type="stAng" val="102"/>
                            </dgm:alg>
                          </dgm:if>
                          <dgm:if name="Name420" axis="ch ch" ptType="node node" st="6 1" cnt="1 0" func="cnt" op="equ" val="2">
                            <dgm:alg type="cycle">
                              <dgm:param type="ctrShpMap" val="fNode"/>
                              <dgm:param type="stAng" val="147"/>
                              <dgm:param type="spanAng" val="-90"/>
                            </dgm:alg>
                          </dgm:if>
                          <dgm:else name="Name421">
                            <dgm:alg type="cycle">
                              <dgm:param type="ctrShpMap" val="fNode"/>
                              <dgm:param type="stAng" val="0"/>
                              <dgm:param type="spanAng" val="-360"/>
                            </dgm:alg>
                          </dgm:else>
                        </dgm:choose>
                      </dgm:if>
                      <dgm:else name="Name422"/>
                    </dgm:choose>
                  </dgm:else>
                </dgm:choose>
                <dgm:shape xmlns:r="http://schemas.openxmlformats.org/officeDocument/2006/relationships" r:blip="">
                  <dgm:adjLst/>
                </dgm:shape>
                <dgm:presOf/>
                <dgm:constrLst>
                  <dgm:constr type="sp" refType="w" fact="0.1"/>
                  <dgm:constr type="sibSp" refType="w" fact="0.1"/>
                </dgm:constrLst>
                <dgm:forEach name="Name423" axis="ch" ptType="node" st="6" cnt="1">
                  <dgm:layoutNode name="childCenter6" styleLbl="node1">
                    <dgm:alg type="tx"/>
                    <dgm:shape xmlns:r="http://schemas.openxmlformats.org/officeDocument/2006/relationships" type="roundRect" r:blip="">
                      <dgm:adjLst/>
                    </dgm:shape>
                    <dgm:presOf axis="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name="Name424" axis="ch">
                    <dgm:forEach name="Name425" axis="self" ptType="parTrans">
                      <dgm:layoutNode name="Name426">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begPad"/>
                          <dgm:constr type="endPad"/>
                        </dgm:constrLst>
                      </dgm:layoutNode>
                    </dgm:forEach>
                    <dgm:forEach name="Name427" axis="self" ptType="node">
                      <dgm:layoutNode name="text6" styleLbl="node1">
                        <dgm:varLst>
                          <dgm:bulletEnabled val="1"/>
                        </dgm:varLst>
                        <dgm:alg type="tx"/>
                        <dgm:shape xmlns:r="http://schemas.openxmlformats.org/officeDocument/2006/relationships" type="roundRect" r:blip="">
                          <dgm:adjLst/>
                        </dgm:shape>
                        <dgm:presOf axis="desOr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dgm:forEach>
                </dgm:forEach>
              </dgm:layoutNode>
              <dgm:forEach name="Name428" axis="ch" ptType="parTrans" st="6" cnt="1">
                <dgm:layoutNode name="Name429">
                  <dgm:alg type="conn">
                    <dgm:param type="dim" val="1D"/>
                    <dgm:param type="begPts" val="auto"/>
                    <dgm:param type="endPts" val="auto"/>
                    <dgm:param type="endSty" val="noArr"/>
                    <dgm:param type="srcNode" val="textCenter"/>
                    <dgm:param type="dstNode" val="childCenter6"/>
                  </dgm:alg>
                  <dgm:shape xmlns:r="http://schemas.openxmlformats.org/officeDocument/2006/relationships" type="conn" r:blip="" zOrderOff="-999">
                    <dgm:adjLst/>
                  </dgm:shape>
                  <dgm:presOf axis="self"/>
                  <dgm:constrLst>
                    <dgm:constr type="h"/>
                    <dgm:constr type="begPad"/>
                    <dgm:constr type="endPad"/>
                  </dgm:constrLst>
                </dgm:layoutNode>
              </dgm:forEach>
            </dgm:if>
            <dgm:else name="Name430"/>
          </dgm:choose>
          <dgm:choose name="Name431">
            <dgm:if name="Name432" axis="ch" ptType="node" func="cnt" op="gte" val="7">
              <dgm:layoutNode name="cycle_7">
                <dgm:choose name="Name433">
                  <dgm:if name="Name434" func="var" arg="dir" op="equ" val="norm">
                    <dgm:choose name="Name435">
                      <dgm:if name="Name436" axis="ch" ptType="node" func="cnt" op="gte" val="7">
                        <dgm:choose name="Name437">
                          <dgm:if name="Name438" axis="ch ch" ptType="node node" st="7 1" cnt="1 0" func="cnt" op="equ" val="1">
                            <dgm:alg type="cycle">
                              <dgm:param type="ctrShpMap" val="fNode"/>
                              <dgm:param type="stAng" val="308"/>
                            </dgm:alg>
                          </dgm:if>
                          <dgm:if name="Name439" axis="ch ch" ptType="node node" st="7 1" cnt="1 0" func="cnt" op="equ" val="2">
                            <dgm:alg type="cycle">
                              <dgm:param type="ctrShpMap" val="fNode"/>
                              <dgm:param type="stAng" val="263"/>
                              <dgm:param type="spanAng" val="90"/>
                            </dgm:alg>
                          </dgm:if>
                          <dgm:else name="Name440">
                            <dgm:alg type="cycle">
                              <dgm:param type="ctrShpMap" val="fNode"/>
                              <dgm:param type="stAng" val="0"/>
                              <dgm:param type="spanAng" val="360"/>
                            </dgm:alg>
                          </dgm:else>
                        </dgm:choose>
                      </dgm:if>
                      <dgm:else name="Name441"/>
                    </dgm:choose>
                  </dgm:if>
                  <dgm:else name="Name442">
                    <dgm:choose name="Name443">
                      <dgm:if name="Name444" axis="ch" ptType="node" func="cnt" op="gte" val="7">
                        <dgm:choose name="Name445">
                          <dgm:if name="Name446" axis="ch ch" ptType="node node" st="7 1" cnt="1 0" func="cnt" op="equ" val="1">
                            <dgm:alg type="cycle">
                              <dgm:param type="ctrShpMap" val="fNode"/>
                              <dgm:param type="stAng" val="51"/>
                            </dgm:alg>
                          </dgm:if>
                          <dgm:if name="Name447" axis="ch ch" ptType="node node" st="7 1" cnt="1 0" func="cnt" op="equ" val="2">
                            <dgm:alg type="cycle">
                              <dgm:param type="ctrShpMap" val="fNode"/>
                              <dgm:param type="stAng" val="96"/>
                              <dgm:param type="spanAng" val="-90"/>
                            </dgm:alg>
                          </dgm:if>
                          <dgm:else name="Name448">
                            <dgm:alg type="cycle">
                              <dgm:param type="ctrShpMap" val="fNode"/>
                              <dgm:param type="stAng" val="0"/>
                              <dgm:param type="spanAng" val="-360"/>
                            </dgm:alg>
                          </dgm:else>
                        </dgm:choose>
                      </dgm:if>
                      <dgm:else name="Name449"/>
                    </dgm:choose>
                  </dgm:else>
                </dgm:choose>
                <dgm:shape xmlns:r="http://schemas.openxmlformats.org/officeDocument/2006/relationships" r:blip="">
                  <dgm:adjLst/>
                </dgm:shape>
                <dgm:presOf/>
                <dgm:constrLst>
                  <dgm:constr type="sp" refType="w" fact="0.1"/>
                  <dgm:constr type="sibSp" refType="w" fact="0.1"/>
                </dgm:constrLst>
                <dgm:forEach name="Name450" axis="ch" ptType="node" st="7" cnt="1">
                  <dgm:layoutNode name="childCenter7" styleLbl="node1">
                    <dgm:alg type="tx"/>
                    <dgm:shape xmlns:r="http://schemas.openxmlformats.org/officeDocument/2006/relationships" type="roundRect" r:blip="">
                      <dgm:adjLst/>
                    </dgm:shape>
                    <dgm:presOf axis="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name="Name451" axis="ch">
                    <dgm:forEach name="Name452" axis="self" ptType="parTrans">
                      <dgm:layoutNode name="Name453">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begPad"/>
                          <dgm:constr type="endPad"/>
                        </dgm:constrLst>
                      </dgm:layoutNode>
                    </dgm:forEach>
                    <dgm:forEach name="Name454" axis="self" ptType="node">
                      <dgm:layoutNode name="text7" styleLbl="node1">
                        <dgm:varLst>
                          <dgm:bulletEnabled val="1"/>
                        </dgm:varLst>
                        <dgm:alg type="tx"/>
                        <dgm:shape xmlns:r="http://schemas.openxmlformats.org/officeDocument/2006/relationships" type="roundRect" r:blip="">
                          <dgm:adjLst/>
                        </dgm:shape>
                        <dgm:presOf axis="desOr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dgm:forEach>
                </dgm:forEach>
              </dgm:layoutNode>
              <dgm:forEach name="Name455" axis="ch" ptType="parTrans" st="7" cnt="1">
                <dgm:layoutNode name="Name456">
                  <dgm:alg type="conn">
                    <dgm:param type="dim" val="1D"/>
                    <dgm:param type="begPts" val="auto"/>
                    <dgm:param type="endPts" val="auto"/>
                    <dgm:param type="endSty" val="noArr"/>
                    <dgm:param type="srcNode" val="textCenter"/>
                    <dgm:param type="dstNode" val="childCenter7"/>
                  </dgm:alg>
                  <dgm:shape xmlns:r="http://schemas.openxmlformats.org/officeDocument/2006/relationships" type="conn" r:blip="" zOrderOff="-999">
                    <dgm:adjLst/>
                  </dgm:shape>
                  <dgm:presOf axis="self"/>
                  <dgm:constrLst>
                    <dgm:constr type="h"/>
                    <dgm:constr type="begPad"/>
                    <dgm:constr type="endPad"/>
                  </dgm:constrLst>
                </dgm:layoutNode>
              </dgm:forEach>
            </dgm:if>
            <dgm:else name="Name457"/>
          </dgm:choose>
        </dgm:else>
      </dgm:choose>
    </dgm:forEach>
  </dgm:layoutNode>
</dgm:layoutDef>
</file>

<file path=word/diagrams/layout4.xml><?xml version="1.0" encoding="utf-8"?>
<dgm:layoutDef xmlns:dgm="http://schemas.openxmlformats.org/drawingml/2006/diagram" xmlns:a="http://schemas.openxmlformats.org/drawingml/2006/main" uniqueId="urn:microsoft.com/office/officeart/2005/8/layout/rings+Icon">
  <dgm:title val="Interconnected Rings"/>
  <dgm:desc val="Use to show overlapping or interconnected ideas or concepts. The first seven lines of Level 1 text correspond with a circle. Unused text does not appear, but remains available if you switch layouts.  "/>
  <dgm:catLst>
    <dgm:cat type="relationship" pri="32000"/>
    <dgm:cat type="officeonline" pri="6000"/>
  </dgm:catLst>
  <dgm:sampData useDef="1">
    <dgm:dataModel>
      <dgm:ptLst/>
      <dgm:bg/>
      <dgm:whole/>
    </dgm:dataModel>
  </dgm:sampData>
  <dgm:styleData>
    <dgm:dataModel>
      <dgm:ptLst>
        <dgm:pt modelId="0" type="doc"/>
        <dgm:pt modelId="10"/>
        <dgm:pt modelId="20"/>
      </dgm:ptLst>
      <dgm:cxnLst>
        <dgm:cxn modelId="30" srcId="0" destId="10" srcOrd="0" destOrd="0"/>
        <dgm:cxn modelId="40" srcId="0" destId="20" srcOrd="1" destOrd="0"/>
      </dgm:cxnLst>
      <dgm:bg/>
      <dgm:whole/>
    </dgm:dataModel>
  </dgm:styleData>
  <dgm:clrData>
    <dgm:dataModel>
      <dgm:ptLst>
        <dgm:pt modelId="0" type="doc"/>
        <dgm:pt modelId="10"/>
        <dgm:pt modelId="20"/>
        <dgm:pt modelId="30"/>
        <dgm:pt modelId="40"/>
      </dgm:ptLst>
      <dgm:cxnLst>
        <dgm:cxn modelId="50" srcId="0" destId="10" srcOrd="0" destOrd="0"/>
        <dgm:cxn modelId="60" srcId="0" destId="20" srcOrd="1" destOrd="0"/>
        <dgm:cxn modelId="70" srcId="0" destId="30" srcOrd="2" destOrd="0"/>
        <dgm:cxn modelId="80" srcId="0" destId="40" srcOrd="2" destOrd="0"/>
      </dgm:cxnLst>
      <dgm:bg/>
      <dgm:whole/>
    </dgm:dataModel>
  </dgm:clrData>
  <dgm:layoutNode name="Name0">
    <dgm:varLst>
      <dgm:chMax val="7"/>
      <dgm:dir/>
      <dgm:resizeHandles val="exact"/>
    </dgm:varLst>
    <dgm:choose name="Name1">
      <dgm:if name="Name2" axis="ch" ptType="node" func="cnt" op="lt" val="1">
        <dgm:alg type="composite"/>
        <dgm:shape xmlns:r="http://schemas.openxmlformats.org/officeDocument/2006/relationships" r:blip="">
          <dgm:adjLst/>
        </dgm:shape>
        <dgm:presOf/>
        <dgm:constrLst/>
        <dgm:ruleLst/>
      </dgm:if>
      <dgm:if name="Name3" axis="ch" ptType="node" func="cnt" op="equ" val="1">
        <dgm:alg type="composite">
          <dgm:param type="ar" val="1"/>
        </dgm:alg>
        <dgm:shape xmlns:r="http://schemas.openxmlformats.org/officeDocument/2006/relationships" r:blip="">
          <dgm:adjLst/>
        </dgm:shape>
        <dgm:presOf/>
        <dgm:constrLst>
          <dgm:constr type="primFontSz" for="des" ptType="node" op="equ" val="65"/>
          <dgm:constr type="l" for="ch" forName="ellipse1" refType="w" fact="0"/>
          <dgm:constr type="t" for="ch" forName="ellipse1" refType="h" fact="0"/>
          <dgm:constr type="w" for="ch" forName="ellipse1" refType="w"/>
          <dgm:constr type="h" for="ch" forName="ellipse1" refType="h"/>
        </dgm:constrLst>
      </dgm:if>
      <dgm:if name="Name4" axis="ch" ptType="node" func="cnt" op="equ" val="2">
        <dgm:alg type="composite">
          <dgm:param type="ar" val="0.9086"/>
        </dgm:alg>
        <dgm:shape xmlns:r="http://schemas.openxmlformats.org/officeDocument/2006/relationships" r:blip="">
          <dgm:adjLst/>
        </dgm:shape>
        <dgm:presOf/>
        <dgm:constrLst>
          <dgm:constr type="primFontSz" for="des" ptType="node" op="equ" val="65"/>
          <dgm:constr type="l" for="ch" forName="ellipse1" refType="w" fact="0"/>
          <dgm:constr type="t" for="ch" forName="ellipse1" refType="h" fact="0"/>
          <dgm:constr type="w" for="ch" forName="ellipse1" refType="w" fact="0.6602"/>
          <dgm:constr type="h" for="ch" forName="ellipse1" refType="h" fact="0.5999"/>
          <dgm:constr type="l" for="ch" forName="ellipse2" refType="w" fact="0.3398"/>
          <dgm:constr type="t" for="ch" forName="ellipse2" refType="h" fact="0.4001"/>
          <dgm:constr type="w" for="ch" forName="ellipse2" refType="w" fact="0.6602"/>
          <dgm:constr type="h" for="ch" forName="ellipse2" refType="h" fact="0.5999"/>
        </dgm:constrLst>
      </dgm:if>
      <dgm:if name="Name5" axis="ch" ptType="node" func="cnt" op="equ" val="3">
        <dgm:alg type="composite">
          <dgm:param type="ar" val="1.2171"/>
        </dgm:alg>
        <dgm:shape xmlns:r="http://schemas.openxmlformats.org/officeDocument/2006/relationships" r:blip="">
          <dgm:adjLst/>
        </dgm:shape>
        <dgm:presOf/>
        <dgm:constrLst>
          <dgm:constr type="primFontSz" for="des" ptType="node" op="equ" val="65"/>
          <dgm:constr type="l" for="ch" forName="ellipse1" refType="w" fact="0"/>
          <dgm:constr type="t" for="ch" forName="ellipse1" refType="h" fact="0"/>
          <dgm:constr type="w" for="ch" forName="ellipse1" refType="w" fact="0.4929"/>
          <dgm:constr type="h" for="ch" forName="ellipse1" refType="h" fact="0.5999"/>
          <dgm:constr type="l" for="ch" forName="ellipse2" refType="w" fact="0.2537"/>
          <dgm:constr type="t" for="ch" forName="ellipse2" refType="h" fact="0.4001"/>
          <dgm:constr type="w" for="ch" forName="ellipse2" refType="w" fact="0.4929"/>
          <dgm:constr type="h" for="ch" forName="ellipse2" refType="h" fact="0.5999"/>
          <dgm:constr type="l" for="ch" forName="ellipse3" refType="w" fact="0.5071"/>
          <dgm:constr type="t" for="ch" forName="ellipse3" refType="h" fact="0"/>
          <dgm:constr type="w" for="ch" forName="ellipse3" refType="w" fact="0.4929"/>
          <dgm:constr type="h" for="ch" forName="ellipse3" refType="h" fact="0.5999"/>
        </dgm:constrLst>
      </dgm:if>
      <dgm:if name="Name6" axis="ch" ptType="node" func="cnt" op="equ" val="4">
        <dgm:alg type="composite">
          <dgm:param type="ar" val="1.5255"/>
        </dgm:alg>
        <dgm:shape xmlns:r="http://schemas.openxmlformats.org/officeDocument/2006/relationships" r:blip="">
          <dgm:adjLst/>
        </dgm:shape>
        <dgm:presOf/>
        <dgm:constrLst>
          <dgm:constr type="primFontSz" for="des" ptType="node" op="equ" val="65"/>
          <dgm:constr type="l" for="ch" forName="ellipse1" refType="w" fact="0"/>
          <dgm:constr type="t" for="ch" forName="ellipse1" refType="h" fact="0"/>
          <dgm:constr type="w" for="ch" forName="ellipse1" refType="w" fact="0.3932"/>
          <dgm:constr type="h" for="ch" forName="ellipse1" refType="h" fact="0.5999"/>
          <dgm:constr type="l" for="ch" forName="ellipse2" refType="w" fact="0.2023"/>
          <dgm:constr type="t" for="ch" forName="ellipse2" refType="h" fact="0.4001"/>
          <dgm:constr type="w" for="ch" forName="ellipse2" refType="w" fact="0.3932"/>
          <dgm:constr type="h" for="ch" forName="ellipse2" refType="h" fact="0.5999"/>
          <dgm:constr type="l" for="ch" forName="ellipse3" refType="w" fact="0.4045"/>
          <dgm:constr type="t" for="ch" forName="ellipse3" refType="h" fact="0"/>
          <dgm:constr type="w" for="ch" forName="ellipse3" refType="w" fact="0.3932"/>
          <dgm:constr type="h" for="ch" forName="ellipse3" refType="h" fact="0.5999"/>
          <dgm:constr type="l" for="ch" forName="ellipse4" refType="w" fact="0.6068"/>
          <dgm:constr type="t" for="ch" forName="ellipse4" refType="h" fact="0.4001"/>
          <dgm:constr type="w" for="ch" forName="ellipse4" refType="w" fact="0.3932"/>
          <dgm:constr type="h" for="ch" forName="ellipse4" refType="h" fact="0.5999"/>
        </dgm:constrLst>
      </dgm:if>
      <dgm:if name="Name7" axis="ch" ptType="node" func="cnt" op="equ" val="5">
        <dgm:alg type="composite">
          <dgm:param type="ar" val="1.834"/>
        </dgm:alg>
        <dgm:shape xmlns:r="http://schemas.openxmlformats.org/officeDocument/2006/relationships" r:blip="">
          <dgm:adjLst/>
        </dgm:shape>
        <dgm:presOf/>
        <dgm:constrLst>
          <dgm:constr type="primFontSz" for="des" ptType="node" op="equ" val="65"/>
          <dgm:constr type="l" for="ch" forName="ellipse1" refType="w" fact="0"/>
          <dgm:constr type="t" for="ch" forName="ellipse1" refType="h" fact="0"/>
          <dgm:constr type="w" for="ch" forName="ellipse1" refType="w" fact="0.3271"/>
          <dgm:constr type="h" for="ch" forName="ellipse1" refType="h" fact="0.5999"/>
          <dgm:constr type="l" for="ch" forName="ellipse2" refType="w" fact="0.1682"/>
          <dgm:constr type="t" for="ch" forName="ellipse2" refType="h" fact="0.4001"/>
          <dgm:constr type="w" for="ch" forName="ellipse2" refType="w" fact="0.3271"/>
          <dgm:constr type="h" for="ch" forName="ellipse2" refType="h" fact="0.5999"/>
          <dgm:constr type="l" for="ch" forName="ellipse3" refType="w" fact="0.3365"/>
          <dgm:constr type="t" for="ch" forName="ellipse3" refType="h" fact="0"/>
          <dgm:constr type="w" for="ch" forName="ellipse3" refType="w" fact="0.3271"/>
          <dgm:constr type="h" for="ch" forName="ellipse3" refType="h" fact="0.5999"/>
          <dgm:constr type="l" for="ch" forName="ellipse4" refType="w" fact="0.5047"/>
          <dgm:constr type="t" for="ch" forName="ellipse4" refType="h" fact="0.4001"/>
          <dgm:constr type="w" for="ch" forName="ellipse4" refType="w" fact="0.3271"/>
          <dgm:constr type="h" for="ch" forName="ellipse4" refType="h" fact="0.5999"/>
          <dgm:constr type="l" for="ch" forName="ellipse5" refType="w" fact="0.6729"/>
          <dgm:constr type="t" for="ch" forName="ellipse5" refType="h" fact="0"/>
          <dgm:constr type="w" for="ch" forName="ellipse5" refType="w" fact="0.3271"/>
          <dgm:constr type="h" for="ch" forName="ellipse5" refType="h" fact="0.5999"/>
        </dgm:constrLst>
      </dgm:if>
      <dgm:if name="Name8" axis="ch" ptType="node" func="cnt" op="equ" val="6">
        <dgm:alg type="composite">
          <dgm:param type="ar" val="2.1873"/>
        </dgm:alg>
        <dgm:shape xmlns:r="http://schemas.openxmlformats.org/officeDocument/2006/relationships" r:blip="">
          <dgm:adjLst/>
        </dgm:shape>
        <dgm:presOf/>
        <dgm:constrLst>
          <dgm:constr type="primFontSz" for="des" ptType="node" op="equ" val="65"/>
          <dgm:constr type="l" for="ch" forName="ellipse1" refType="w" fact="0"/>
          <dgm:constr type="t" for="ch" forName="ellipse1" refType="h" fact="0"/>
          <dgm:constr type="w" for="ch" forName="ellipse1" refType="w" fact="0.278"/>
          <dgm:constr type="h" for="ch" forName="ellipse1" refType="h" fact="0.6081"/>
          <dgm:constr type="l" for="ch" forName="ellipse2" refType="w" fact="0.1444"/>
          <dgm:constr type="t" for="ch" forName="ellipse2" refType="h" fact="0.3919"/>
          <dgm:constr type="w" for="ch" forName="ellipse2" refType="w" fact="0.278"/>
          <dgm:constr type="h" for="ch" forName="ellipse2" refType="h" fact="0.6081"/>
          <dgm:constr type="l" for="ch" forName="ellipse3" refType="w" fact="0.2888"/>
          <dgm:constr type="t" for="ch" forName="ellipse3" refType="h" fact="0"/>
          <dgm:constr type="w" for="ch" forName="ellipse3" refType="w" fact="0.278"/>
          <dgm:constr type="h" for="ch" forName="ellipse3" refType="h" fact="0.6081"/>
          <dgm:constr type="l" for="ch" forName="ellipse4" refType="w" fact="0.4332"/>
          <dgm:constr type="t" for="ch" forName="ellipse4" refType="h" fact="0.3919"/>
          <dgm:constr type="w" for="ch" forName="ellipse4" refType="w" fact="0.278"/>
          <dgm:constr type="h" for="ch" forName="ellipse4" refType="h" fact="0.6081"/>
          <dgm:constr type="l" for="ch" forName="ellipse5" refType="w" fact="0.5776"/>
          <dgm:constr type="t" for="ch" forName="ellipse5" refType="h" fact="0"/>
          <dgm:constr type="w" for="ch" forName="ellipse5" refType="w" fact="0.278"/>
          <dgm:constr type="h" for="ch" forName="ellipse5" refType="h" fact="0.6081"/>
          <dgm:constr type="l" for="ch" forName="ellipse6" refType="w" fact="0.722"/>
          <dgm:constr type="t" for="ch" forName="ellipse6" refType="h" fact="0.3919"/>
          <dgm:constr type="w" for="ch" forName="ellipse6" refType="w" fact="0.278"/>
          <dgm:constr type="h" for="ch" forName="ellipse6" refType="h" fact="0.6081"/>
        </dgm:constrLst>
      </dgm:if>
      <dgm:else name="Name9">
        <dgm:alg type="composite">
          <dgm:param type="ar" val="2.3466"/>
        </dgm:alg>
        <dgm:shape xmlns:r="http://schemas.openxmlformats.org/officeDocument/2006/relationships" r:blip="">
          <dgm:adjLst/>
        </dgm:shape>
        <dgm:presOf/>
        <dgm:constrLst>
          <dgm:constr type="primFontSz" for="des" ptType="node" op="equ" val="65"/>
          <dgm:constr type="l" for="ch" forName="ellipse1" refType="w" fact="0"/>
          <dgm:constr type="t" for="ch" forName="ellipse1" refType="h" fact="0"/>
          <dgm:constr type="w" for="ch" forName="ellipse1" refType="w" fact="0.2455"/>
          <dgm:constr type="h" for="ch" forName="ellipse1" refType="h" fact="0.5761"/>
          <dgm:constr type="l" for="ch" forName="ellipse2" refType="w" fact="0.1257"/>
          <dgm:constr type="t" for="ch" forName="ellipse2" refType="h" fact="0.4239"/>
          <dgm:constr type="w" for="ch" forName="ellipse2" refType="w" fact="0.2455"/>
          <dgm:constr type="h" for="ch" forName="ellipse2" refType="h" fact="0.5761"/>
          <dgm:constr type="l" for="ch" forName="ellipse3" refType="w" fact="0.2515"/>
          <dgm:constr type="t" for="ch" forName="ellipse3" refType="h" fact="0"/>
          <dgm:constr type="w" for="ch" forName="ellipse3" refType="w" fact="0.2455"/>
          <dgm:constr type="h" for="ch" forName="ellipse3" refType="h" fact="0.5761"/>
          <dgm:constr type="l" for="ch" forName="ellipse4" refType="w" fact="0.3772"/>
          <dgm:constr type="t" for="ch" forName="ellipse4" refType="h" fact="0.4239"/>
          <dgm:constr type="w" for="ch" forName="ellipse4" refType="w" fact="0.2455"/>
          <dgm:constr type="h" for="ch" forName="ellipse4" refType="h" fact="0.5761"/>
          <dgm:constr type="l" for="ch" forName="ellipse5" refType="w" fact="0.503"/>
          <dgm:constr type="t" for="ch" forName="ellipse5" refType="h" fact="0"/>
          <dgm:constr type="w" for="ch" forName="ellipse5" refType="w" fact="0.2455"/>
          <dgm:constr type="h" for="ch" forName="ellipse5" refType="h" fact="0.5761"/>
          <dgm:constr type="l" for="ch" forName="ellipse6" refType="w" fact="0.6287"/>
          <dgm:constr type="t" for="ch" forName="ellipse6" refType="h" fact="0.4239"/>
          <dgm:constr type="w" for="ch" forName="ellipse6" refType="w" fact="0.2455"/>
          <dgm:constr type="h" for="ch" forName="ellipse6" refType="h" fact="0.5761"/>
          <dgm:constr type="l" for="ch" forName="ellipse7" refType="w" fact="0.7545"/>
          <dgm:constr type="t" for="ch" forName="ellipse7" refType="h" fact="0"/>
          <dgm:constr type="w" for="ch" forName="ellipse7" refType="w" fact="0.2455"/>
          <dgm:constr type="h" for="ch" forName="ellipse7" refType="h" fact="0.5761"/>
        </dgm:constrLst>
      </dgm:else>
    </dgm:choose>
    <dgm:choose name="Name10">
      <dgm:if name="Name11" axis="ch" ptType="node" func="cnt" op="gte" val="1">
        <dgm:layoutNode name="ellipse1" styleLbl="vennNode1">
          <dgm:varLst>
            <dgm:bulletEnabled val="1"/>
          </dgm:varLst>
          <dgm:alg type="tx"/>
          <dgm:shape xmlns:r="http://schemas.openxmlformats.org/officeDocument/2006/relationships" type="ellipse" r:blip="">
            <dgm:adjLst/>
          </dgm:shape>
          <dgm:choose name="Name12">
            <dgm:if name="Name13" func="var" arg="dir" op="equ" val="norm">
              <dgm:presOf axis="ch desOrSelf" ptType="node node" st="1 1" cnt="1 0"/>
            </dgm:if>
            <dgm:else name="Name14">
              <dgm:choose name="Name15">
                <dgm:if name="Name16" axis="ch" ptType="node" func="cnt" op="equ" val="1">
                  <dgm:presOf axis="ch desOrSelf" ptType="node node" st="1 1" cnt="1 0"/>
                </dgm:if>
                <dgm:if name="Name17" axis="ch" ptType="node" func="cnt" op="equ" val="2">
                  <dgm:presOf axis="ch desOrSelf" ptType="node node" st="2 1" cnt="1 0"/>
                </dgm:if>
                <dgm:if name="Name18" axis="ch" ptType="node" func="cnt" op="equ" val="3">
                  <dgm:presOf axis="ch desOrSelf" ptType="node node" st="3 1" cnt="1 0"/>
                </dgm:if>
                <dgm:if name="Name19" axis="ch" ptType="node" func="cnt" op="equ" val="4">
                  <dgm:presOf axis="ch desOrSelf" ptType="node node" st="4 1" cnt="1 0"/>
                </dgm:if>
                <dgm:if name="Name20" axis="ch" ptType="node" func="cnt" op="equ" val="5">
                  <dgm:presOf axis="ch desOrSelf" ptType="node node" st="5 1" cnt="1 0"/>
                </dgm:if>
                <dgm:if name="Name21" axis="ch" ptType="node" func="cnt" op="equ" val="6">
                  <dgm:presOf axis="ch desOrSelf" ptType="node node" st="6 1" cnt="1 0"/>
                </dgm:if>
                <dgm:if name="Name22" axis="ch" ptType="node" func="cnt" op="gte" val="7">
                  <dgm:presOf axis="ch desOrSelf" ptType="node node" st="7 1" cnt="1 0"/>
                </dgm:if>
                <dgm:else name="Name23"/>
              </dgm:choose>
            </dgm:else>
          </dgm:choos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24"/>
    </dgm:choose>
    <dgm:choose name="Name25">
      <dgm:if name="Name26" axis="ch" ptType="node" func="cnt" op="gte" val="2">
        <dgm:layoutNode name="ellipse2" styleLbl="vennNode1">
          <dgm:varLst>
            <dgm:bulletEnabled val="1"/>
          </dgm:varLst>
          <dgm:alg type="tx"/>
          <dgm:choose name="Name27">
            <dgm:if name="Name28" func="var" arg="dir" op="equ" val="norm">
              <dgm:shape xmlns:r="http://schemas.openxmlformats.org/officeDocument/2006/relationships" type="ellipse" r:blip="">
                <dgm:adjLst/>
              </dgm:shape>
              <dgm:presOf axis="ch desOrSelf" ptType="node node" st="2 1" cnt="1 0"/>
            </dgm:if>
            <dgm:else name="Name29">
              <dgm:shape xmlns:r="http://schemas.openxmlformats.org/officeDocument/2006/relationships" type="ellipse" r:blip="" zOrderOff="-2">
                <dgm:adjLst/>
              </dgm:shape>
              <dgm:choose name="Name30">
                <dgm:if name="Name31" axis="ch" ptType="node" func="cnt" op="equ" val="2">
                  <dgm:presOf axis="ch desOrSelf" ptType="node node" st="1 1" cnt="1 0"/>
                </dgm:if>
                <dgm:if name="Name32" axis="ch" ptType="node" func="cnt" op="equ" val="3">
                  <dgm:presOf axis="ch desOrSelf" ptType="node node" st="2 1" cnt="1 0"/>
                </dgm:if>
                <dgm:if name="Name33" axis="ch" ptType="node" func="cnt" op="equ" val="4">
                  <dgm:presOf axis="ch desOrSelf" ptType="node node" st="3 1" cnt="1 0"/>
                </dgm:if>
                <dgm:if name="Name34" axis="ch" ptType="node" func="cnt" op="equ" val="5">
                  <dgm:presOf axis="ch desOrSelf" ptType="node node" st="4 1" cnt="1 0"/>
                </dgm:if>
                <dgm:if name="Name35" axis="ch" ptType="node" func="cnt" op="equ" val="6">
                  <dgm:presOf axis="ch desOrSelf" ptType="node node" st="5 1" cnt="1 0"/>
                </dgm:if>
                <dgm:if name="Name36" axis="ch" ptType="node" func="cnt" op="gte" val="7">
                  <dgm:presOf axis="ch desOrSelf" ptType="node node" st="6 1" cnt="1 0"/>
                </dgm:if>
                <dgm:else name="Name37"/>
              </dgm:choose>
            </dgm:else>
          </dgm:choos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38"/>
    </dgm:choose>
    <dgm:choose name="Name39">
      <dgm:if name="Name40" axis="ch" ptType="node" func="cnt" op="gte" val="3">
        <dgm:layoutNode name="ellipse3" styleLbl="vennNode1">
          <dgm:varLst>
            <dgm:bulletEnabled val="1"/>
          </dgm:varLst>
          <dgm:alg type="tx"/>
          <dgm:shape xmlns:r="http://schemas.openxmlformats.org/officeDocument/2006/relationships" type="ellipse" r:blip="">
            <dgm:adjLst/>
          </dgm:shape>
          <dgm:choose name="Name41">
            <dgm:if name="Name42" func="var" arg="dir" op="equ" val="norm">
              <dgm:shape xmlns:r="http://schemas.openxmlformats.org/officeDocument/2006/relationships" type="ellipse" r:blip="">
                <dgm:adjLst/>
              </dgm:shape>
              <dgm:presOf axis="ch desOrSelf" ptType="node node" st="3 1" cnt="1 0"/>
            </dgm:if>
            <dgm:else name="Name43">
              <dgm:shape xmlns:r="http://schemas.openxmlformats.org/officeDocument/2006/relationships" type="ellipse" r:blip="" zOrderOff="-4">
                <dgm:adjLst/>
              </dgm:shape>
              <dgm:choose name="Name44">
                <dgm:if name="Name45" axis="ch" ptType="node" func="cnt" op="equ" val="3">
                  <dgm:presOf axis="ch desOrSelf" ptType="node node" st="1 1" cnt="1 0"/>
                </dgm:if>
                <dgm:if name="Name46" axis="ch" ptType="node" func="cnt" op="equ" val="4">
                  <dgm:presOf axis="ch desOrSelf" ptType="node node" st="2 1" cnt="1 0"/>
                </dgm:if>
                <dgm:if name="Name47" axis="ch" ptType="node" func="cnt" op="equ" val="5">
                  <dgm:presOf axis="ch desOrSelf" ptType="node node" st="3 1" cnt="1 0"/>
                </dgm:if>
                <dgm:if name="Name48" axis="ch" ptType="node" func="cnt" op="equ" val="6">
                  <dgm:presOf axis="ch desOrSelf" ptType="node node" st="4 1" cnt="1 0"/>
                </dgm:if>
                <dgm:if name="Name49" axis="ch" ptType="node" func="cnt" op="gte" val="7">
                  <dgm:presOf axis="ch desOrSelf" ptType="node node" st="5 1" cnt="1 0"/>
                </dgm:if>
                <dgm:else name="Name50"/>
              </dgm:choose>
            </dgm:else>
          </dgm:choos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51"/>
    </dgm:choose>
    <dgm:choose name="Name52">
      <dgm:if name="Name53" axis="ch" ptType="node" func="cnt" op="gte" val="4">
        <dgm:layoutNode name="ellipse4" styleLbl="vennNode1">
          <dgm:varLst>
            <dgm:bulletEnabled val="1"/>
          </dgm:varLst>
          <dgm:alg type="tx"/>
          <dgm:choose name="Name54">
            <dgm:if name="Name55" func="var" arg="dir" op="equ" val="norm">
              <dgm:shape xmlns:r="http://schemas.openxmlformats.org/officeDocument/2006/relationships" type="ellipse" r:blip="">
                <dgm:adjLst/>
              </dgm:shape>
              <dgm:presOf axis="ch desOrSelf" ptType="node node" st="4 1" cnt="1 0"/>
            </dgm:if>
            <dgm:else name="Name56">
              <dgm:shape xmlns:r="http://schemas.openxmlformats.org/officeDocument/2006/relationships" type="ellipse" r:blip="" zOrderOff="-6">
                <dgm:adjLst/>
              </dgm:shape>
              <dgm:choose name="Name57">
                <dgm:if name="Name58" axis="ch" ptType="node" func="cnt" op="equ" val="4">
                  <dgm:presOf axis="ch desOrSelf" ptType="node node" st="1 1" cnt="1 0"/>
                </dgm:if>
                <dgm:if name="Name59" axis="ch" ptType="node" func="cnt" op="equ" val="5">
                  <dgm:presOf axis="ch desOrSelf" ptType="node node" st="2 1" cnt="1 0"/>
                </dgm:if>
                <dgm:if name="Name60" axis="ch" ptType="node" func="cnt" op="equ" val="6">
                  <dgm:presOf axis="ch desOrSelf" ptType="node node" st="3 1" cnt="1 0"/>
                </dgm:if>
                <dgm:if name="Name61" axis="ch" ptType="node" func="cnt" op="gte" val="7">
                  <dgm:presOf axis="ch desOrSelf" ptType="node node" st="4 1" cnt="1 0"/>
                </dgm:if>
                <dgm:else name="Name62"/>
              </dgm:choose>
            </dgm:else>
          </dgm:choos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63"/>
    </dgm:choose>
    <dgm:choose name="Name64">
      <dgm:if name="Name65" axis="ch" ptType="node" func="cnt" op="gte" val="5">
        <dgm:layoutNode name="ellipse5" styleLbl="vennNode1">
          <dgm:varLst>
            <dgm:bulletEnabled val="1"/>
          </dgm:varLst>
          <dgm:alg type="tx"/>
          <dgm:choose name="Name66">
            <dgm:if name="Name67" func="var" arg="dir" op="equ" val="norm">
              <dgm:shape xmlns:r="http://schemas.openxmlformats.org/officeDocument/2006/relationships" type="ellipse" r:blip="">
                <dgm:adjLst/>
              </dgm:shape>
              <dgm:presOf axis="ch desOrSelf" ptType="node node" st="5 1" cnt="1 0"/>
            </dgm:if>
            <dgm:else name="Name68">
              <dgm:shape xmlns:r="http://schemas.openxmlformats.org/officeDocument/2006/relationships" type="ellipse" r:blip="" zOrderOff="-8">
                <dgm:adjLst/>
              </dgm:shape>
              <dgm:choose name="Name69">
                <dgm:if name="Name70" axis="ch" ptType="node" func="cnt" op="equ" val="5">
                  <dgm:presOf axis="ch desOrSelf" ptType="node node" st="1 1" cnt="1 0"/>
                </dgm:if>
                <dgm:if name="Name71" axis="ch" ptType="node" func="cnt" op="equ" val="6">
                  <dgm:presOf axis="ch desOrSelf" ptType="node node" st="2 1" cnt="1 0"/>
                </dgm:if>
                <dgm:if name="Name72" axis="ch" ptType="node" func="cnt" op="gte" val="7">
                  <dgm:presOf axis="ch desOrSelf" ptType="node node" st="3 1" cnt="1 0"/>
                </dgm:if>
                <dgm:else name="Name73"/>
              </dgm:choose>
            </dgm:else>
          </dgm:choos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74"/>
    </dgm:choose>
    <dgm:choose name="Name75">
      <dgm:if name="Name76" axis="ch" ptType="node" func="cnt" op="gte" val="6">
        <dgm:layoutNode name="ellipse6" styleLbl="vennNode1">
          <dgm:varLst>
            <dgm:bulletEnabled val="1"/>
          </dgm:varLst>
          <dgm:alg type="tx"/>
          <dgm:choose name="Name77">
            <dgm:if name="Name78" func="var" arg="dir" op="equ" val="norm">
              <dgm:shape xmlns:r="http://schemas.openxmlformats.org/officeDocument/2006/relationships" type="ellipse" r:blip="">
                <dgm:adjLst/>
              </dgm:shape>
              <dgm:presOf axis="ch desOrSelf" ptType="node node" st="6 1" cnt="1 0"/>
            </dgm:if>
            <dgm:else name="Name79">
              <dgm:shape xmlns:r="http://schemas.openxmlformats.org/officeDocument/2006/relationships" type="ellipse" r:blip="" zOrderOff="-10">
                <dgm:adjLst/>
              </dgm:shape>
              <dgm:choose name="Name80">
                <dgm:if name="Name81" axis="ch" ptType="node" func="cnt" op="equ" val="6">
                  <dgm:presOf axis="ch desOrSelf" ptType="node node" st="1 1" cnt="1 0"/>
                </dgm:if>
                <dgm:if name="Name82" axis="ch" ptType="node" func="cnt" op="gte" val="7">
                  <dgm:presOf axis="ch desOrSelf" ptType="node node" st="2 1" cnt="1 0"/>
                </dgm:if>
                <dgm:else name="Name83"/>
              </dgm:choose>
            </dgm:else>
          </dgm:choos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84"/>
    </dgm:choose>
    <dgm:choose name="Name85">
      <dgm:if name="Name86" axis="ch" ptType="node" func="cnt" op="gte" val="7">
        <dgm:layoutNode name="ellipse7" styleLbl="vennNode1">
          <dgm:varLst>
            <dgm:bulletEnabled val="1"/>
          </dgm:varLst>
          <dgm:alg type="tx"/>
          <dgm:choose name="Name87">
            <dgm:if name="Name88" func="var" arg="dir" op="equ" val="norm">
              <dgm:shape xmlns:r="http://schemas.openxmlformats.org/officeDocument/2006/relationships" type="ellipse" r:blip="">
                <dgm:adjLst/>
              </dgm:shape>
              <dgm:presOf axis="ch desOrSelf" ptType="node node" st="7 1" cnt="1 0"/>
            </dgm:if>
            <dgm:else name="Name89">
              <dgm:shape xmlns:r="http://schemas.openxmlformats.org/officeDocument/2006/relationships" type="ellipse" r:blip="" zOrderOff="-12">
                <dgm:adjLst/>
              </dgm:shape>
              <dgm:presOf axis="ch desOrSelf" ptType="node node" st="1 1" cnt="1 0"/>
            </dgm:else>
          </dgm:choos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90"/>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DFAD49-57EB-4BFD-8A44-736B09E5E9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865</TotalTime>
  <Pages>11</Pages>
  <Words>3628</Words>
  <Characters>20684</Characters>
  <Application>Microsoft Office Word</Application>
  <DocSecurity>0</DocSecurity>
  <Lines>172</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ACM</dc:creator>
  <cp:keywords/>
  <dc:description/>
  <cp:lastModifiedBy>ACM</cp:lastModifiedBy>
  <cp:revision>16</cp:revision>
  <dcterms:created xsi:type="dcterms:W3CDTF">2017-02-18T21:52:00Z</dcterms:created>
  <dcterms:modified xsi:type="dcterms:W3CDTF">2017-03-14T21:28:00Z</dcterms:modified>
</cp:coreProperties>
</file>