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3174" w:rsidRDefault="00DE7288" w:rsidP="00841442">
      <w:pPr>
        <w:jc w:val="center"/>
        <w:rPr>
          <w:b/>
          <w:bCs/>
          <w:color w:val="C00000"/>
          <w:sz w:val="26"/>
          <w:szCs w:val="26"/>
          <w:rtl/>
        </w:rPr>
      </w:pPr>
      <w:r w:rsidRPr="00DE7288">
        <w:rPr>
          <w:rFonts w:hint="cs"/>
          <w:b/>
          <w:bCs/>
          <w:color w:val="C00000"/>
          <w:sz w:val="26"/>
          <w:szCs w:val="26"/>
          <w:rtl/>
        </w:rPr>
        <w:t xml:space="preserve">المحاضرة </w:t>
      </w:r>
      <w:r w:rsidR="00841442">
        <w:rPr>
          <w:rFonts w:hint="cs"/>
          <w:b/>
          <w:bCs/>
          <w:color w:val="C00000"/>
          <w:sz w:val="26"/>
          <w:szCs w:val="26"/>
          <w:rtl/>
        </w:rPr>
        <w:t xml:space="preserve">12 </w:t>
      </w:r>
      <w:r w:rsidR="009B2A2A" w:rsidRPr="00DE7288">
        <w:rPr>
          <w:rFonts w:hint="cs"/>
          <w:b/>
          <w:bCs/>
          <w:color w:val="C00000"/>
          <w:sz w:val="26"/>
          <w:szCs w:val="26"/>
          <w:rtl/>
        </w:rPr>
        <w:t>/</w:t>
      </w:r>
      <w:r w:rsidR="00841442">
        <w:rPr>
          <w:rFonts w:hint="cs"/>
          <w:b/>
          <w:bCs/>
          <w:color w:val="C00000"/>
          <w:sz w:val="26"/>
          <w:szCs w:val="26"/>
          <w:rtl/>
        </w:rPr>
        <w:t xml:space="preserve"> </w:t>
      </w:r>
      <w:r w:rsidR="009B2A2A" w:rsidRPr="00DE7288">
        <w:rPr>
          <w:rFonts w:hint="cs"/>
          <w:b/>
          <w:bCs/>
          <w:color w:val="C00000"/>
          <w:sz w:val="26"/>
          <w:szCs w:val="26"/>
          <w:rtl/>
        </w:rPr>
        <w:t>تابع التزامات العامل (حقوق صاحب العمل).</w:t>
      </w:r>
    </w:p>
    <w:p w:rsidR="00841442" w:rsidRDefault="00841442" w:rsidP="00841442">
      <w:pPr>
        <w:rPr>
          <w:b/>
          <w:bCs/>
          <w:sz w:val="26"/>
          <w:szCs w:val="26"/>
          <w:rtl/>
        </w:rPr>
      </w:pPr>
    </w:p>
    <w:p w:rsidR="009B2A2A" w:rsidRPr="00841442" w:rsidRDefault="00841442" w:rsidP="00841442">
      <w:pPr>
        <w:pStyle w:val="a3"/>
        <w:numPr>
          <w:ilvl w:val="0"/>
          <w:numId w:val="7"/>
        </w:numPr>
        <w:ind w:left="260"/>
        <w:rPr>
          <w:rFonts w:asciiTheme="majorBidi" w:hAnsiTheme="majorBidi" w:cstheme="majorBidi"/>
          <w:b/>
          <w:bCs/>
          <w:color w:val="0070C0"/>
          <w:sz w:val="26"/>
          <w:szCs w:val="26"/>
          <w:rtl/>
        </w:rPr>
      </w:pPr>
      <w:r w:rsidRPr="00841442">
        <w:rPr>
          <w:rFonts w:asciiTheme="majorBidi" w:hAnsiTheme="majorBidi" w:cstheme="majorBidi"/>
          <w:b/>
          <w:bCs/>
          <w:color w:val="0070C0"/>
          <w:sz w:val="26"/>
          <w:szCs w:val="26"/>
          <w:rtl/>
        </w:rPr>
        <w:t>ثالثا:</w:t>
      </w:r>
      <w:r w:rsidRPr="00841442">
        <w:rPr>
          <w:rFonts w:asciiTheme="majorBidi" w:hAnsiTheme="majorBidi" w:cstheme="majorBidi" w:hint="cs"/>
          <w:b/>
          <w:bCs/>
          <w:color w:val="0070C0"/>
          <w:sz w:val="26"/>
          <w:szCs w:val="26"/>
          <w:rtl/>
        </w:rPr>
        <w:t xml:space="preserve"> </w:t>
      </w:r>
      <w:r w:rsidR="00176F63" w:rsidRPr="00841442">
        <w:rPr>
          <w:rFonts w:asciiTheme="majorBidi" w:hAnsiTheme="majorBidi" w:cstheme="majorBidi" w:hint="cs"/>
          <w:b/>
          <w:bCs/>
          <w:color w:val="0070C0"/>
          <w:sz w:val="26"/>
          <w:szCs w:val="26"/>
          <w:rtl/>
        </w:rPr>
        <w:t>إذا</w:t>
      </w:r>
      <w:r w:rsidR="009B2A2A" w:rsidRPr="00841442">
        <w:rPr>
          <w:rFonts w:asciiTheme="majorBidi" w:hAnsiTheme="majorBidi" w:cstheme="majorBidi"/>
          <w:b/>
          <w:bCs/>
          <w:color w:val="0070C0"/>
          <w:sz w:val="26"/>
          <w:szCs w:val="26"/>
          <w:rtl/>
        </w:rPr>
        <w:t xml:space="preserve"> ثبت اتباع العامل سلوكا أو ارتكب عملا مخلا بالشرف أو الأمانة.</w:t>
      </w:r>
    </w:p>
    <w:p w:rsidR="00337B0D" w:rsidRPr="00841442" w:rsidRDefault="009B2A2A" w:rsidP="00337B0D">
      <w:pPr>
        <w:rPr>
          <w:rFonts w:asciiTheme="majorBidi" w:hAnsiTheme="majorBidi" w:cstheme="majorBidi"/>
          <w:b/>
          <w:bCs/>
          <w:sz w:val="26"/>
          <w:szCs w:val="26"/>
          <w:rtl/>
        </w:rPr>
      </w:pPr>
      <w:r w:rsidRPr="00841442">
        <w:rPr>
          <w:rFonts w:asciiTheme="majorBidi" w:hAnsiTheme="majorBidi" w:cstheme="majorBidi"/>
          <w:b/>
          <w:bCs/>
          <w:sz w:val="26"/>
          <w:szCs w:val="26"/>
          <w:rtl/>
        </w:rPr>
        <w:t>ويستوي في ذلك أن يكون العمل الذي ارتكبه العامل أو</w:t>
      </w:r>
      <w:r w:rsidR="00841442">
        <w:rPr>
          <w:rFonts w:asciiTheme="majorBidi" w:hAnsiTheme="majorBidi" w:cstheme="majorBidi"/>
          <w:b/>
          <w:bCs/>
          <w:sz w:val="26"/>
          <w:szCs w:val="26"/>
          <w:rtl/>
        </w:rPr>
        <w:t xml:space="preserve"> السلوك الذي آتاه ذا صلة بالعمل</w:t>
      </w:r>
      <w:r w:rsidR="00841442">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أم كان منبت لصلة به.</w:t>
      </w:r>
    </w:p>
    <w:p w:rsidR="00337B0D" w:rsidRDefault="00337B0D" w:rsidP="00C027A9">
      <w:pPr>
        <w:rPr>
          <w:rFonts w:asciiTheme="majorBidi" w:hAnsiTheme="majorBidi" w:cstheme="majorBidi"/>
          <w:b/>
          <w:bCs/>
          <w:color w:val="00B050"/>
          <w:sz w:val="26"/>
          <w:szCs w:val="26"/>
          <w:u w:val="single"/>
          <w:rtl/>
        </w:rPr>
      </w:pPr>
      <w:r w:rsidRPr="00C027A9">
        <w:rPr>
          <w:rFonts w:asciiTheme="majorBidi" w:hAnsiTheme="majorBidi" w:cstheme="majorBidi"/>
          <w:b/>
          <w:bCs/>
          <w:color w:val="00B050"/>
          <w:sz w:val="26"/>
          <w:szCs w:val="26"/>
          <w:u w:val="single"/>
          <w:rtl/>
        </w:rPr>
        <w:t xml:space="preserve">لأن اتيان العامل أي من هذه </w:t>
      </w:r>
      <w:r w:rsidR="00C027A9">
        <w:rPr>
          <w:rFonts w:asciiTheme="majorBidi" w:hAnsiTheme="majorBidi" w:cstheme="majorBidi" w:hint="cs"/>
          <w:b/>
          <w:bCs/>
          <w:color w:val="00B050"/>
          <w:sz w:val="26"/>
          <w:szCs w:val="26"/>
          <w:u w:val="single"/>
          <w:rtl/>
        </w:rPr>
        <w:t>الأفعال</w:t>
      </w:r>
    </w:p>
    <w:p w:rsidR="00C027A9" w:rsidRPr="00C027A9" w:rsidRDefault="00C027A9" w:rsidP="00C027A9">
      <w:pPr>
        <w:pStyle w:val="a3"/>
        <w:numPr>
          <w:ilvl w:val="0"/>
          <w:numId w:val="8"/>
        </w:numPr>
        <w:ind w:left="401"/>
        <w:rPr>
          <w:rFonts w:asciiTheme="majorBidi" w:hAnsiTheme="majorBidi" w:cstheme="majorBidi"/>
          <w:b/>
          <w:bCs/>
          <w:color w:val="000000" w:themeColor="text1"/>
          <w:sz w:val="26"/>
          <w:szCs w:val="26"/>
          <w:rtl/>
        </w:rPr>
      </w:pPr>
      <w:r w:rsidRPr="00C027A9">
        <w:rPr>
          <w:rFonts w:asciiTheme="majorBidi" w:hAnsiTheme="majorBidi" w:cstheme="majorBidi"/>
          <w:b/>
          <w:bCs/>
          <w:color w:val="000000" w:themeColor="text1"/>
          <w:sz w:val="26"/>
          <w:szCs w:val="26"/>
          <w:rtl/>
        </w:rPr>
        <w:t xml:space="preserve">يفقد </w:t>
      </w:r>
      <w:r w:rsidRPr="00C027A9">
        <w:rPr>
          <w:rFonts w:asciiTheme="majorBidi" w:hAnsiTheme="majorBidi" w:cstheme="majorBidi"/>
          <w:b/>
          <w:bCs/>
          <w:color w:val="000000" w:themeColor="text1"/>
          <w:sz w:val="26"/>
          <w:szCs w:val="26"/>
          <w:rtl/>
        </w:rPr>
        <w:t xml:space="preserve">ثقة صاحب العمل فيه </w:t>
      </w:r>
    </w:p>
    <w:p w:rsidR="00C027A9" w:rsidRPr="00C027A9" w:rsidRDefault="00C027A9" w:rsidP="00C027A9">
      <w:pPr>
        <w:pStyle w:val="a3"/>
        <w:numPr>
          <w:ilvl w:val="0"/>
          <w:numId w:val="8"/>
        </w:numPr>
        <w:ind w:left="401"/>
        <w:rPr>
          <w:rFonts w:asciiTheme="majorBidi" w:hAnsiTheme="majorBidi" w:cstheme="majorBidi"/>
          <w:b/>
          <w:bCs/>
          <w:color w:val="000000" w:themeColor="text1"/>
          <w:sz w:val="26"/>
          <w:szCs w:val="26"/>
          <w:rtl/>
        </w:rPr>
      </w:pPr>
      <w:r w:rsidRPr="00C027A9">
        <w:rPr>
          <w:rFonts w:asciiTheme="majorBidi" w:hAnsiTheme="majorBidi" w:cstheme="majorBidi"/>
          <w:b/>
          <w:bCs/>
          <w:color w:val="000000" w:themeColor="text1"/>
          <w:sz w:val="26"/>
          <w:szCs w:val="26"/>
          <w:rtl/>
        </w:rPr>
        <w:t xml:space="preserve">يشترط أن يثبت صاحب العمل ارتكاب العامل لهذا الفعل ثبوتا يقينيا </w:t>
      </w:r>
    </w:p>
    <w:p w:rsidR="00C027A9" w:rsidRDefault="00C027A9" w:rsidP="00C027A9">
      <w:pPr>
        <w:pStyle w:val="a3"/>
        <w:numPr>
          <w:ilvl w:val="0"/>
          <w:numId w:val="8"/>
        </w:numPr>
        <w:ind w:left="401"/>
        <w:rPr>
          <w:rFonts w:asciiTheme="majorBidi" w:hAnsiTheme="majorBidi" w:cstheme="majorBidi"/>
          <w:b/>
          <w:bCs/>
          <w:color w:val="000000" w:themeColor="text1"/>
          <w:sz w:val="26"/>
          <w:szCs w:val="26"/>
          <w:u w:val="single"/>
        </w:rPr>
      </w:pPr>
      <w:r w:rsidRPr="00C027A9">
        <w:rPr>
          <w:rFonts w:asciiTheme="majorBidi" w:hAnsiTheme="majorBidi" w:cstheme="majorBidi"/>
          <w:b/>
          <w:bCs/>
          <w:color w:val="000000" w:themeColor="text1"/>
          <w:sz w:val="26"/>
          <w:szCs w:val="26"/>
          <w:rtl/>
        </w:rPr>
        <w:t>وسوف ينعكس أثره على أدائه لعمله</w:t>
      </w:r>
    </w:p>
    <w:p w:rsidR="00C027A9" w:rsidRPr="00C027A9" w:rsidRDefault="00C027A9" w:rsidP="00C027A9">
      <w:pPr>
        <w:pStyle w:val="a3"/>
        <w:ind w:left="401"/>
        <w:rPr>
          <w:rFonts w:asciiTheme="majorBidi" w:hAnsiTheme="majorBidi" w:cstheme="majorBidi"/>
          <w:b/>
          <w:bCs/>
          <w:color w:val="000000" w:themeColor="text1"/>
          <w:sz w:val="26"/>
          <w:szCs w:val="26"/>
          <w:u w:val="single"/>
          <w:rtl/>
        </w:rPr>
      </w:pPr>
    </w:p>
    <w:p w:rsidR="00A14AF0" w:rsidRPr="00C027A9" w:rsidRDefault="00A14AF0" w:rsidP="00C027A9">
      <w:pPr>
        <w:pStyle w:val="a3"/>
        <w:numPr>
          <w:ilvl w:val="0"/>
          <w:numId w:val="9"/>
        </w:numPr>
        <w:ind w:left="401"/>
        <w:rPr>
          <w:rFonts w:asciiTheme="majorBidi" w:hAnsiTheme="majorBidi" w:cstheme="majorBidi"/>
          <w:b/>
          <w:bCs/>
          <w:color w:val="0070C0"/>
          <w:sz w:val="26"/>
          <w:szCs w:val="26"/>
          <w:rtl/>
        </w:rPr>
      </w:pPr>
      <w:r w:rsidRPr="00C027A9">
        <w:rPr>
          <w:rFonts w:asciiTheme="majorBidi" w:hAnsiTheme="majorBidi" w:cstheme="majorBidi"/>
          <w:b/>
          <w:bCs/>
          <w:color w:val="0070C0"/>
          <w:sz w:val="26"/>
          <w:szCs w:val="26"/>
          <w:rtl/>
        </w:rPr>
        <w:t>الحالة الثالثة: إذ</w:t>
      </w:r>
      <w:r w:rsidR="00C027A9" w:rsidRPr="00C027A9">
        <w:rPr>
          <w:rFonts w:asciiTheme="majorBidi" w:hAnsiTheme="majorBidi" w:cstheme="majorBidi"/>
          <w:b/>
          <w:bCs/>
          <w:color w:val="0070C0"/>
          <w:sz w:val="26"/>
          <w:szCs w:val="26"/>
          <w:rtl/>
        </w:rPr>
        <w:t>ا ثبت إتباع العامل سلوكاَ سيئاَ</w:t>
      </w:r>
      <w:r w:rsidR="00C027A9" w:rsidRPr="00C027A9">
        <w:rPr>
          <w:rFonts w:asciiTheme="majorBidi" w:hAnsiTheme="majorBidi" w:cstheme="majorBidi" w:hint="cs"/>
          <w:b/>
          <w:bCs/>
          <w:color w:val="0070C0"/>
          <w:sz w:val="26"/>
          <w:szCs w:val="26"/>
          <w:rtl/>
        </w:rPr>
        <w:t xml:space="preserve"> </w:t>
      </w:r>
      <w:r w:rsidRPr="00C027A9">
        <w:rPr>
          <w:rFonts w:asciiTheme="majorBidi" w:hAnsiTheme="majorBidi" w:cstheme="majorBidi"/>
          <w:b/>
          <w:bCs/>
          <w:color w:val="0070C0"/>
          <w:sz w:val="26"/>
          <w:szCs w:val="26"/>
          <w:rtl/>
        </w:rPr>
        <w:t>أو ارتكابه عملاَ مخلاَ بالشرف أو الأمانة:</w:t>
      </w:r>
    </w:p>
    <w:p w:rsidR="00A14AF0" w:rsidRPr="00841442" w:rsidRDefault="00A14AF0" w:rsidP="00337B0D">
      <w:pPr>
        <w:rPr>
          <w:rFonts w:asciiTheme="majorBidi" w:hAnsiTheme="majorBidi" w:cstheme="majorBidi"/>
          <w:b/>
          <w:bCs/>
          <w:sz w:val="26"/>
          <w:szCs w:val="26"/>
          <w:rtl/>
        </w:rPr>
      </w:pPr>
      <w:r w:rsidRPr="00841442">
        <w:rPr>
          <w:rFonts w:asciiTheme="majorBidi" w:hAnsiTheme="majorBidi" w:cstheme="majorBidi"/>
          <w:b/>
          <w:bCs/>
          <w:sz w:val="26"/>
          <w:szCs w:val="26"/>
          <w:rtl/>
        </w:rPr>
        <w:t>يجوز لصاحب العمل فسخ العقد إذا ثبت ارتكاب العامل سلوك سيئ أ</w:t>
      </w:r>
      <w:r w:rsidR="00635850">
        <w:rPr>
          <w:rFonts w:asciiTheme="majorBidi" w:hAnsiTheme="majorBidi" w:cstheme="majorBidi"/>
          <w:b/>
          <w:bCs/>
          <w:sz w:val="26"/>
          <w:szCs w:val="26"/>
          <w:rtl/>
        </w:rPr>
        <w:t>و عملاَ مخلاَ بالشرف أو الأمانة</w:t>
      </w:r>
      <w:r w:rsidR="00635850">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سواء كان العمل الذي ارتكبه العامل أو</w:t>
      </w:r>
      <w:r w:rsidR="00635850">
        <w:rPr>
          <w:rFonts w:asciiTheme="majorBidi" w:hAnsiTheme="majorBidi" w:cstheme="majorBidi"/>
          <w:b/>
          <w:bCs/>
          <w:sz w:val="26"/>
          <w:szCs w:val="26"/>
          <w:rtl/>
        </w:rPr>
        <w:t xml:space="preserve"> السلوك الذي أتاه ذا صلة بالعمل</w:t>
      </w:r>
      <w:r w:rsidR="00635850">
        <w:rPr>
          <w:rFonts w:asciiTheme="majorBidi" w:hAnsiTheme="majorBidi" w:cstheme="majorBidi" w:hint="cs"/>
          <w:b/>
          <w:bCs/>
          <w:sz w:val="26"/>
          <w:szCs w:val="26"/>
          <w:rtl/>
        </w:rPr>
        <w:t xml:space="preserve"> </w:t>
      </w:r>
      <w:r w:rsidR="00635850">
        <w:rPr>
          <w:rFonts w:asciiTheme="majorBidi" w:hAnsiTheme="majorBidi" w:cstheme="majorBidi"/>
          <w:b/>
          <w:bCs/>
          <w:sz w:val="26"/>
          <w:szCs w:val="26"/>
          <w:rtl/>
        </w:rPr>
        <w:t>أم كان منبت الصلة به</w:t>
      </w:r>
      <w:r w:rsidR="00635850">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فكل ما يشترط بشأنه هو أن يتوافر له وصف العامل أو</w:t>
      </w:r>
      <w:r w:rsidR="00635850">
        <w:rPr>
          <w:rFonts w:asciiTheme="majorBidi" w:hAnsiTheme="majorBidi" w:cstheme="majorBidi"/>
          <w:b/>
          <w:bCs/>
          <w:sz w:val="26"/>
          <w:szCs w:val="26"/>
          <w:rtl/>
        </w:rPr>
        <w:t xml:space="preserve"> السلوك الماس بالشرف أو الأمانة</w:t>
      </w:r>
      <w:r w:rsidR="00635850">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إذ تنعدم به ثقة صاحب العمل في العا</w:t>
      </w:r>
      <w:r w:rsidR="00635850">
        <w:rPr>
          <w:rFonts w:asciiTheme="majorBidi" w:hAnsiTheme="majorBidi" w:cstheme="majorBidi"/>
          <w:b/>
          <w:bCs/>
          <w:sz w:val="26"/>
          <w:szCs w:val="26"/>
          <w:rtl/>
        </w:rPr>
        <w:t>مل وهي جوهرية في العلاقة بينهما</w:t>
      </w:r>
      <w:r w:rsidR="00635850">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علاوة على أن مث</w:t>
      </w:r>
      <w:r w:rsidR="00635850">
        <w:rPr>
          <w:rFonts w:asciiTheme="majorBidi" w:hAnsiTheme="majorBidi" w:cstheme="majorBidi"/>
          <w:b/>
          <w:bCs/>
          <w:sz w:val="26"/>
          <w:szCs w:val="26"/>
          <w:rtl/>
        </w:rPr>
        <w:t>ل هذا السلوك الذي يأتيه العامل</w:t>
      </w:r>
      <w:r w:rsidR="00635850">
        <w:rPr>
          <w:rFonts w:asciiTheme="majorBidi" w:hAnsiTheme="majorBidi" w:cstheme="majorBidi" w:hint="cs"/>
          <w:b/>
          <w:bCs/>
          <w:sz w:val="26"/>
          <w:szCs w:val="26"/>
          <w:rtl/>
        </w:rPr>
        <w:t xml:space="preserve"> ل</w:t>
      </w:r>
      <w:r w:rsidRPr="00841442">
        <w:rPr>
          <w:rFonts w:asciiTheme="majorBidi" w:hAnsiTheme="majorBidi" w:cstheme="majorBidi"/>
          <w:b/>
          <w:bCs/>
          <w:sz w:val="26"/>
          <w:szCs w:val="26"/>
          <w:rtl/>
        </w:rPr>
        <w:t>ا بد وأن ينعكس أثره على كيفية أداء العامل لالتزاماته</w:t>
      </w:r>
      <w:r w:rsidR="00635850">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 xml:space="preserve">وهو ما قررته الهيئة العليا بقولها "صدور قرار فصل العامل استنادا </w:t>
      </w:r>
      <w:r w:rsidR="00635850">
        <w:rPr>
          <w:rFonts w:asciiTheme="majorBidi" w:hAnsiTheme="majorBidi" w:cstheme="majorBidi"/>
          <w:b/>
          <w:bCs/>
          <w:sz w:val="26"/>
          <w:szCs w:val="26"/>
          <w:rtl/>
        </w:rPr>
        <w:t>لمخالفة صدرت منه خارج نطاق عمله</w:t>
      </w:r>
      <w:r w:rsidR="00635850">
        <w:rPr>
          <w:rFonts w:asciiTheme="majorBidi" w:hAnsiTheme="majorBidi" w:cstheme="majorBidi" w:hint="cs"/>
          <w:b/>
          <w:bCs/>
          <w:sz w:val="26"/>
          <w:szCs w:val="26"/>
          <w:rtl/>
        </w:rPr>
        <w:t xml:space="preserve"> </w:t>
      </w:r>
      <w:r w:rsidR="00635850">
        <w:rPr>
          <w:rFonts w:asciiTheme="majorBidi" w:hAnsiTheme="majorBidi" w:cstheme="majorBidi"/>
          <w:b/>
          <w:bCs/>
          <w:sz w:val="26"/>
          <w:szCs w:val="26"/>
          <w:rtl/>
        </w:rPr>
        <w:t>إذا لم تكن مخلة بالشرف والأمانة</w:t>
      </w:r>
      <w:r w:rsidR="00635850">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 xml:space="preserve">لا ينال ذلك من حق </w:t>
      </w:r>
      <w:r w:rsidR="004E0694" w:rsidRPr="00841442">
        <w:rPr>
          <w:rFonts w:asciiTheme="majorBidi" w:hAnsiTheme="majorBidi" w:cstheme="majorBidi"/>
          <w:b/>
          <w:bCs/>
          <w:sz w:val="26"/>
          <w:szCs w:val="26"/>
          <w:rtl/>
        </w:rPr>
        <w:t xml:space="preserve">العامل في صرف مكافأة نهاية الخدمة." (قرار الهيئة العليا رقم </w:t>
      </w:r>
      <w:r w:rsidR="004E0694" w:rsidRPr="00841442">
        <w:rPr>
          <w:rFonts w:asciiTheme="majorBidi" w:hAnsiTheme="majorBidi" w:cstheme="majorBidi"/>
          <w:b/>
          <w:bCs/>
          <w:sz w:val="26"/>
          <w:szCs w:val="26"/>
        </w:rPr>
        <w:t>216</w:t>
      </w:r>
      <w:r w:rsidR="004E0694" w:rsidRPr="00841442">
        <w:rPr>
          <w:rFonts w:asciiTheme="majorBidi" w:hAnsiTheme="majorBidi" w:cstheme="majorBidi"/>
          <w:b/>
          <w:bCs/>
          <w:sz w:val="26"/>
          <w:szCs w:val="26"/>
          <w:rtl/>
        </w:rPr>
        <w:t>/</w:t>
      </w:r>
      <w:r w:rsidR="004E0694" w:rsidRPr="00841442">
        <w:rPr>
          <w:rFonts w:asciiTheme="majorBidi" w:hAnsiTheme="majorBidi" w:cstheme="majorBidi"/>
          <w:b/>
          <w:bCs/>
          <w:sz w:val="26"/>
          <w:szCs w:val="26"/>
        </w:rPr>
        <w:t>2</w:t>
      </w:r>
      <w:r w:rsidR="004E0694" w:rsidRPr="00841442">
        <w:rPr>
          <w:rFonts w:asciiTheme="majorBidi" w:hAnsiTheme="majorBidi" w:cstheme="majorBidi"/>
          <w:b/>
          <w:bCs/>
          <w:sz w:val="26"/>
          <w:szCs w:val="26"/>
          <w:rtl/>
        </w:rPr>
        <w:t>/</w:t>
      </w:r>
      <w:r w:rsidR="004E0694" w:rsidRPr="00841442">
        <w:rPr>
          <w:rFonts w:asciiTheme="majorBidi" w:hAnsiTheme="majorBidi" w:cstheme="majorBidi"/>
          <w:b/>
          <w:bCs/>
          <w:sz w:val="26"/>
          <w:szCs w:val="26"/>
        </w:rPr>
        <w:t>431</w:t>
      </w:r>
      <w:r w:rsidR="004E0694" w:rsidRPr="00841442">
        <w:rPr>
          <w:rFonts w:asciiTheme="majorBidi" w:hAnsiTheme="majorBidi" w:cstheme="majorBidi"/>
          <w:b/>
          <w:bCs/>
          <w:sz w:val="26"/>
          <w:szCs w:val="26"/>
          <w:rtl/>
        </w:rPr>
        <w:t xml:space="preserve"> بتاريخ </w:t>
      </w:r>
      <w:r w:rsidR="004E0694" w:rsidRPr="00841442">
        <w:rPr>
          <w:rFonts w:asciiTheme="majorBidi" w:hAnsiTheme="majorBidi" w:cstheme="majorBidi"/>
          <w:b/>
          <w:bCs/>
          <w:sz w:val="26"/>
          <w:szCs w:val="26"/>
        </w:rPr>
        <w:t>20</w:t>
      </w:r>
      <w:r w:rsidR="004E0694" w:rsidRPr="00841442">
        <w:rPr>
          <w:rFonts w:asciiTheme="majorBidi" w:hAnsiTheme="majorBidi" w:cstheme="majorBidi"/>
          <w:b/>
          <w:bCs/>
          <w:sz w:val="26"/>
          <w:szCs w:val="26"/>
          <w:rtl/>
        </w:rPr>
        <w:t>/</w:t>
      </w:r>
      <w:r w:rsidR="004E0694" w:rsidRPr="00841442">
        <w:rPr>
          <w:rFonts w:asciiTheme="majorBidi" w:hAnsiTheme="majorBidi" w:cstheme="majorBidi"/>
          <w:b/>
          <w:bCs/>
          <w:sz w:val="26"/>
          <w:szCs w:val="26"/>
        </w:rPr>
        <w:t>3</w:t>
      </w:r>
      <w:r w:rsidR="004E0694" w:rsidRPr="00841442">
        <w:rPr>
          <w:rFonts w:asciiTheme="majorBidi" w:hAnsiTheme="majorBidi" w:cstheme="majorBidi"/>
          <w:b/>
          <w:bCs/>
          <w:sz w:val="26"/>
          <w:szCs w:val="26"/>
          <w:rtl/>
        </w:rPr>
        <w:t>/</w:t>
      </w:r>
      <w:r w:rsidR="004E0694" w:rsidRPr="00841442">
        <w:rPr>
          <w:rFonts w:asciiTheme="majorBidi" w:hAnsiTheme="majorBidi" w:cstheme="majorBidi"/>
          <w:b/>
          <w:bCs/>
          <w:sz w:val="26"/>
          <w:szCs w:val="26"/>
        </w:rPr>
        <w:t>1431</w:t>
      </w:r>
      <w:r w:rsidR="004E0694" w:rsidRPr="00841442">
        <w:rPr>
          <w:rFonts w:asciiTheme="majorBidi" w:hAnsiTheme="majorBidi" w:cstheme="majorBidi"/>
          <w:b/>
          <w:bCs/>
          <w:sz w:val="26"/>
          <w:szCs w:val="26"/>
          <w:rtl/>
        </w:rPr>
        <w:t>هـ).</w:t>
      </w:r>
    </w:p>
    <w:p w:rsidR="004E0694" w:rsidRPr="00841442" w:rsidRDefault="004E0694" w:rsidP="00337B0D">
      <w:pPr>
        <w:rPr>
          <w:rFonts w:asciiTheme="majorBidi" w:hAnsiTheme="majorBidi" w:cstheme="majorBidi"/>
          <w:b/>
          <w:bCs/>
          <w:sz w:val="26"/>
          <w:szCs w:val="26"/>
          <w:rtl/>
        </w:rPr>
      </w:pPr>
      <w:r w:rsidRPr="00841442">
        <w:rPr>
          <w:rFonts w:asciiTheme="majorBidi" w:hAnsiTheme="majorBidi" w:cstheme="majorBidi"/>
          <w:b/>
          <w:bCs/>
          <w:sz w:val="26"/>
          <w:szCs w:val="26"/>
          <w:rtl/>
        </w:rPr>
        <w:t>ويشترط حتى يتمكن صا</w:t>
      </w:r>
      <w:r w:rsidR="00635850">
        <w:rPr>
          <w:rFonts w:asciiTheme="majorBidi" w:hAnsiTheme="majorBidi" w:cstheme="majorBidi"/>
          <w:b/>
          <w:bCs/>
          <w:sz w:val="26"/>
          <w:szCs w:val="26"/>
          <w:rtl/>
        </w:rPr>
        <w:t>حب العمل من فسخ العقد</w:t>
      </w:r>
      <w:r w:rsidR="00635850">
        <w:rPr>
          <w:rFonts w:asciiTheme="majorBidi" w:hAnsiTheme="majorBidi" w:cstheme="majorBidi" w:hint="cs"/>
          <w:b/>
          <w:bCs/>
          <w:sz w:val="26"/>
          <w:szCs w:val="26"/>
          <w:rtl/>
        </w:rPr>
        <w:t xml:space="preserve"> </w:t>
      </w:r>
      <w:r w:rsidR="00635850">
        <w:rPr>
          <w:rFonts w:asciiTheme="majorBidi" w:hAnsiTheme="majorBidi" w:cstheme="majorBidi"/>
          <w:b/>
          <w:bCs/>
          <w:sz w:val="26"/>
          <w:szCs w:val="26"/>
          <w:rtl/>
        </w:rPr>
        <w:t>استناد إلى هذه الحالة</w:t>
      </w:r>
      <w:r w:rsidR="00635850">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أن يثبت ارتكاب العامل لهذه الفعل أو</w:t>
      </w:r>
      <w:r w:rsidR="00635850">
        <w:rPr>
          <w:rFonts w:asciiTheme="majorBidi" w:hAnsiTheme="majorBidi" w:cstheme="majorBidi"/>
          <w:b/>
          <w:bCs/>
          <w:sz w:val="26"/>
          <w:szCs w:val="26"/>
          <w:rtl/>
        </w:rPr>
        <w:t xml:space="preserve"> إتيانه ذلك سلوك ثبوتاَ يقينياَ</w:t>
      </w:r>
      <w:r w:rsidR="00635850">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ولكن كيف يثبت ارتكاب العامل لهذا العمل على وجه اليقين؟</w:t>
      </w:r>
    </w:p>
    <w:p w:rsidR="004E0694" w:rsidRPr="00841442" w:rsidRDefault="004E0694" w:rsidP="00337B0D">
      <w:pPr>
        <w:rPr>
          <w:rFonts w:asciiTheme="majorBidi" w:hAnsiTheme="majorBidi" w:cstheme="majorBidi"/>
          <w:b/>
          <w:bCs/>
          <w:sz w:val="26"/>
          <w:szCs w:val="26"/>
          <w:rtl/>
        </w:rPr>
      </w:pPr>
      <w:r w:rsidRPr="00841442">
        <w:rPr>
          <w:rFonts w:asciiTheme="majorBidi" w:hAnsiTheme="majorBidi" w:cstheme="majorBidi"/>
          <w:b/>
          <w:bCs/>
          <w:sz w:val="26"/>
          <w:szCs w:val="26"/>
          <w:rtl/>
        </w:rPr>
        <w:t>لم يبين المنظم كي</w:t>
      </w:r>
      <w:r w:rsidR="00635850">
        <w:rPr>
          <w:rFonts w:asciiTheme="majorBidi" w:hAnsiTheme="majorBidi" w:cstheme="majorBidi"/>
          <w:b/>
          <w:bCs/>
          <w:sz w:val="26"/>
          <w:szCs w:val="26"/>
          <w:rtl/>
        </w:rPr>
        <w:t>فية ثبوت ذلك الأمر في حق العامل</w:t>
      </w:r>
      <w:r w:rsidR="00635850">
        <w:rPr>
          <w:rFonts w:asciiTheme="majorBidi" w:hAnsiTheme="majorBidi" w:cstheme="majorBidi" w:hint="cs"/>
          <w:b/>
          <w:bCs/>
          <w:sz w:val="26"/>
          <w:szCs w:val="26"/>
          <w:rtl/>
        </w:rPr>
        <w:t xml:space="preserve"> </w:t>
      </w:r>
      <w:r w:rsidR="00635850">
        <w:rPr>
          <w:rFonts w:asciiTheme="majorBidi" w:hAnsiTheme="majorBidi" w:cstheme="majorBidi"/>
          <w:b/>
          <w:bCs/>
          <w:sz w:val="26"/>
          <w:szCs w:val="26"/>
          <w:rtl/>
        </w:rPr>
        <w:t>فالأمر متروك لتقدير صاحب العمل</w:t>
      </w:r>
      <w:r w:rsidR="00635850">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وهو ما يمكن أن يفتح الباب أمامه للادعاء على العامل بأنه قد ارتكب عملاَ أو أتى</w:t>
      </w:r>
      <w:r w:rsidR="00635850">
        <w:rPr>
          <w:rFonts w:asciiTheme="majorBidi" w:hAnsiTheme="majorBidi" w:cstheme="majorBidi"/>
          <w:b/>
          <w:bCs/>
          <w:sz w:val="26"/>
          <w:szCs w:val="26"/>
          <w:rtl/>
        </w:rPr>
        <w:t xml:space="preserve"> سلوكاَ مخلاَ بالشرف أو الأمانة</w:t>
      </w:r>
      <w:r w:rsidR="00635850">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 xml:space="preserve">ولذلك نرى تعديل هذا النص بحيث يتطلب ضرورة ثبوت إتيان العامل للسلوك السيئ أو العمل </w:t>
      </w:r>
      <w:r w:rsidR="00635850">
        <w:rPr>
          <w:rFonts w:asciiTheme="majorBidi" w:hAnsiTheme="majorBidi" w:cstheme="majorBidi"/>
          <w:b/>
          <w:bCs/>
          <w:sz w:val="26"/>
          <w:szCs w:val="26"/>
          <w:rtl/>
        </w:rPr>
        <w:t>المخل للشرف أو الأمانة</w:t>
      </w:r>
      <w:r w:rsidR="00635850">
        <w:rPr>
          <w:rFonts w:asciiTheme="majorBidi" w:hAnsiTheme="majorBidi" w:cstheme="majorBidi" w:hint="cs"/>
          <w:b/>
          <w:bCs/>
          <w:sz w:val="26"/>
          <w:szCs w:val="26"/>
          <w:rtl/>
        </w:rPr>
        <w:t xml:space="preserve"> </w:t>
      </w:r>
      <w:r w:rsidR="005D17F6" w:rsidRPr="00841442">
        <w:rPr>
          <w:rFonts w:asciiTheme="majorBidi" w:hAnsiTheme="majorBidi" w:cstheme="majorBidi"/>
          <w:b/>
          <w:bCs/>
          <w:sz w:val="26"/>
          <w:szCs w:val="26"/>
          <w:rtl/>
        </w:rPr>
        <w:t>بحكم قضائي نهائي حماية للعامل.</w:t>
      </w:r>
    </w:p>
    <w:p w:rsidR="00D60703" w:rsidRPr="00841442" w:rsidRDefault="005D17F6" w:rsidP="005D17F6">
      <w:pPr>
        <w:rPr>
          <w:rFonts w:asciiTheme="majorBidi" w:hAnsiTheme="majorBidi" w:cstheme="majorBidi"/>
          <w:b/>
          <w:bCs/>
          <w:sz w:val="26"/>
          <w:szCs w:val="26"/>
          <w:rtl/>
        </w:rPr>
      </w:pPr>
      <w:r w:rsidRPr="00841442">
        <w:rPr>
          <w:rFonts w:asciiTheme="majorBidi" w:hAnsiTheme="majorBidi" w:cstheme="majorBidi"/>
          <w:b/>
          <w:bCs/>
          <w:sz w:val="26"/>
          <w:szCs w:val="26"/>
          <w:rtl/>
        </w:rPr>
        <w:t>وقد بينت الهيئة العليا لتسوية الخلافات العمالية كيفية ارتكاب العامل لهذا الفعل بقولها "يجوز لصاحب العمل فسخ العقد دون مكافأة أو اشعار العامل أو تعويضه إذا ثبت اتباعه سلوكا سيئا أو ارتك</w:t>
      </w:r>
      <w:r w:rsidR="00635850">
        <w:rPr>
          <w:rFonts w:asciiTheme="majorBidi" w:hAnsiTheme="majorBidi" w:cstheme="majorBidi"/>
          <w:b/>
          <w:bCs/>
          <w:sz w:val="26"/>
          <w:szCs w:val="26"/>
          <w:rtl/>
        </w:rPr>
        <w:t>ابه عملا مخلا بالشرف أو الأمانة</w:t>
      </w:r>
      <w:r w:rsidR="00635850">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 xml:space="preserve">ويجب أن يثبت سلوك العامل المخالف لمسلكه أو واجبات وظيفته بحكم قضائي نهائي أو بالأدلة التي تثبت ذلك." (قرار رقم </w:t>
      </w:r>
      <w:r w:rsidRPr="00841442">
        <w:rPr>
          <w:rFonts w:asciiTheme="majorBidi" w:hAnsiTheme="majorBidi" w:cstheme="majorBidi"/>
          <w:b/>
          <w:bCs/>
          <w:sz w:val="26"/>
          <w:szCs w:val="26"/>
        </w:rPr>
        <w:t>335</w:t>
      </w:r>
      <w:r w:rsidRPr="00841442">
        <w:rPr>
          <w:rFonts w:asciiTheme="majorBidi" w:hAnsiTheme="majorBidi" w:cstheme="majorBidi"/>
          <w:b/>
          <w:bCs/>
          <w:sz w:val="26"/>
          <w:szCs w:val="26"/>
          <w:rtl/>
        </w:rPr>
        <w:t>/</w:t>
      </w:r>
      <w:r w:rsidRPr="00841442">
        <w:rPr>
          <w:rFonts w:asciiTheme="majorBidi" w:hAnsiTheme="majorBidi" w:cstheme="majorBidi"/>
          <w:b/>
          <w:bCs/>
          <w:sz w:val="26"/>
          <w:szCs w:val="26"/>
        </w:rPr>
        <w:t>2</w:t>
      </w:r>
      <w:r w:rsidRPr="00841442">
        <w:rPr>
          <w:rFonts w:asciiTheme="majorBidi" w:hAnsiTheme="majorBidi" w:cstheme="majorBidi"/>
          <w:b/>
          <w:bCs/>
          <w:sz w:val="26"/>
          <w:szCs w:val="26"/>
          <w:rtl/>
        </w:rPr>
        <w:t>/</w:t>
      </w:r>
      <w:r w:rsidRPr="00841442">
        <w:rPr>
          <w:rFonts w:asciiTheme="majorBidi" w:hAnsiTheme="majorBidi" w:cstheme="majorBidi"/>
          <w:b/>
          <w:bCs/>
          <w:sz w:val="26"/>
          <w:szCs w:val="26"/>
        </w:rPr>
        <w:t>431</w:t>
      </w:r>
      <w:r w:rsidRPr="00841442">
        <w:rPr>
          <w:rFonts w:asciiTheme="majorBidi" w:hAnsiTheme="majorBidi" w:cstheme="majorBidi"/>
          <w:b/>
          <w:bCs/>
          <w:sz w:val="26"/>
          <w:szCs w:val="26"/>
          <w:rtl/>
        </w:rPr>
        <w:t xml:space="preserve"> بتاريخ </w:t>
      </w:r>
      <w:r w:rsidRPr="00841442">
        <w:rPr>
          <w:rFonts w:asciiTheme="majorBidi" w:hAnsiTheme="majorBidi" w:cstheme="majorBidi"/>
          <w:b/>
          <w:bCs/>
          <w:sz w:val="26"/>
          <w:szCs w:val="26"/>
        </w:rPr>
        <w:t>28</w:t>
      </w:r>
      <w:r w:rsidRPr="00841442">
        <w:rPr>
          <w:rFonts w:asciiTheme="majorBidi" w:hAnsiTheme="majorBidi" w:cstheme="majorBidi"/>
          <w:b/>
          <w:bCs/>
          <w:sz w:val="26"/>
          <w:szCs w:val="26"/>
          <w:rtl/>
        </w:rPr>
        <w:t>/</w:t>
      </w:r>
      <w:r w:rsidRPr="00841442">
        <w:rPr>
          <w:rFonts w:asciiTheme="majorBidi" w:hAnsiTheme="majorBidi" w:cstheme="majorBidi"/>
          <w:b/>
          <w:bCs/>
          <w:sz w:val="26"/>
          <w:szCs w:val="26"/>
        </w:rPr>
        <w:t>4</w:t>
      </w:r>
      <w:r w:rsidRPr="00841442">
        <w:rPr>
          <w:rFonts w:asciiTheme="majorBidi" w:hAnsiTheme="majorBidi" w:cstheme="majorBidi"/>
          <w:b/>
          <w:bCs/>
          <w:sz w:val="26"/>
          <w:szCs w:val="26"/>
          <w:rtl/>
        </w:rPr>
        <w:t>/</w:t>
      </w:r>
      <w:r w:rsidRPr="00841442">
        <w:rPr>
          <w:rFonts w:asciiTheme="majorBidi" w:hAnsiTheme="majorBidi" w:cstheme="majorBidi"/>
          <w:b/>
          <w:bCs/>
          <w:sz w:val="26"/>
          <w:szCs w:val="26"/>
        </w:rPr>
        <w:t>1431</w:t>
      </w:r>
      <w:r w:rsidRPr="00841442">
        <w:rPr>
          <w:rFonts w:asciiTheme="majorBidi" w:hAnsiTheme="majorBidi" w:cstheme="majorBidi"/>
          <w:b/>
          <w:bCs/>
          <w:sz w:val="26"/>
          <w:szCs w:val="26"/>
          <w:rtl/>
        </w:rPr>
        <w:t xml:space="preserve"> هـ),كما قررت أن "ارتكاب العامل عملا مخلا بالأمانة واقراره بذلك في التحقيق الذي أجري معه يترتب علي</w:t>
      </w:r>
      <w:r w:rsidR="00150873">
        <w:rPr>
          <w:rFonts w:asciiTheme="majorBidi" w:hAnsiTheme="majorBidi" w:cstheme="majorBidi"/>
          <w:b/>
          <w:bCs/>
          <w:sz w:val="26"/>
          <w:szCs w:val="26"/>
          <w:rtl/>
        </w:rPr>
        <w:t xml:space="preserve">ه عدم استحقاقه راتب شهر </w:t>
      </w:r>
      <w:r w:rsidR="00150873">
        <w:rPr>
          <w:rFonts w:asciiTheme="majorBidi" w:hAnsiTheme="majorBidi" w:cstheme="majorBidi" w:hint="cs"/>
          <w:b/>
          <w:bCs/>
          <w:sz w:val="26"/>
          <w:szCs w:val="26"/>
          <w:rtl/>
        </w:rPr>
        <w:t xml:space="preserve">الإنذار </w:t>
      </w:r>
      <w:r w:rsidRPr="00841442">
        <w:rPr>
          <w:rFonts w:asciiTheme="majorBidi" w:hAnsiTheme="majorBidi" w:cstheme="majorBidi"/>
          <w:b/>
          <w:bCs/>
          <w:sz w:val="26"/>
          <w:szCs w:val="26"/>
          <w:rtl/>
        </w:rPr>
        <w:t>وكذلك مكافأة نهاية الخدمة:</w:t>
      </w:r>
      <w:r w:rsidR="0015087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حيث استأنف العامل القرار</w:t>
      </w:r>
      <w:r w:rsidR="00150873">
        <w:rPr>
          <w:rFonts w:asciiTheme="majorBidi" w:hAnsiTheme="majorBidi" w:cstheme="majorBidi"/>
          <w:b/>
          <w:bCs/>
          <w:sz w:val="26"/>
          <w:szCs w:val="26"/>
          <w:rtl/>
        </w:rPr>
        <w:t xml:space="preserve"> الابتدائي</w:t>
      </w:r>
      <w:r w:rsidR="0015087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 xml:space="preserve">مكررا الطلبات نفسها التي </w:t>
      </w:r>
      <w:r w:rsidR="00150873">
        <w:rPr>
          <w:rFonts w:asciiTheme="majorBidi" w:hAnsiTheme="majorBidi" w:cstheme="majorBidi"/>
          <w:b/>
          <w:bCs/>
          <w:sz w:val="26"/>
          <w:szCs w:val="26"/>
          <w:rtl/>
        </w:rPr>
        <w:t>طالب بها أمام الهيئة الابتدائية</w:t>
      </w:r>
      <w:r w:rsidR="0015087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واستأنفت المجموعة القرار الابتدائي معترضة علي الحكم للعامل بشهر الانذار وبدل الاجازة ومكافأة</w:t>
      </w:r>
      <w:r w:rsidR="00150873">
        <w:rPr>
          <w:rFonts w:asciiTheme="majorBidi" w:hAnsiTheme="majorBidi" w:cstheme="majorBidi"/>
          <w:b/>
          <w:bCs/>
          <w:sz w:val="26"/>
          <w:szCs w:val="26"/>
          <w:rtl/>
        </w:rPr>
        <w:t xml:space="preserve"> نهاية الخدمة والمكافأة السنوية</w:t>
      </w:r>
      <w:r w:rsidR="00150873">
        <w:rPr>
          <w:rFonts w:asciiTheme="majorBidi" w:hAnsiTheme="majorBidi" w:cstheme="majorBidi" w:hint="cs"/>
          <w:b/>
          <w:bCs/>
          <w:sz w:val="26"/>
          <w:szCs w:val="26"/>
          <w:rtl/>
        </w:rPr>
        <w:t xml:space="preserve"> </w:t>
      </w:r>
      <w:r w:rsidR="00150873">
        <w:rPr>
          <w:rFonts w:asciiTheme="majorBidi" w:hAnsiTheme="majorBidi" w:cstheme="majorBidi"/>
          <w:b/>
          <w:bCs/>
          <w:sz w:val="26"/>
          <w:szCs w:val="26"/>
          <w:rtl/>
        </w:rPr>
        <w:t>بدعوي عدم استحقاقه لما يطالب به</w:t>
      </w:r>
      <w:r w:rsidR="0015087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لأن فصله كان بسبب مشروع وحسب المادة (</w:t>
      </w:r>
      <w:r w:rsidRPr="00841442">
        <w:rPr>
          <w:rFonts w:asciiTheme="majorBidi" w:hAnsiTheme="majorBidi" w:cstheme="majorBidi"/>
          <w:b/>
          <w:bCs/>
          <w:sz w:val="26"/>
          <w:szCs w:val="26"/>
        </w:rPr>
        <w:t>80</w:t>
      </w:r>
      <w:r w:rsidRPr="00841442">
        <w:rPr>
          <w:rFonts w:asciiTheme="majorBidi" w:hAnsiTheme="majorBidi" w:cstheme="majorBidi"/>
          <w:b/>
          <w:bCs/>
          <w:sz w:val="26"/>
          <w:szCs w:val="26"/>
          <w:rtl/>
        </w:rPr>
        <w:t>) فقرة (</w:t>
      </w:r>
      <w:r w:rsidRPr="00841442">
        <w:rPr>
          <w:rFonts w:asciiTheme="majorBidi" w:hAnsiTheme="majorBidi" w:cstheme="majorBidi"/>
          <w:b/>
          <w:bCs/>
          <w:sz w:val="26"/>
          <w:szCs w:val="26"/>
        </w:rPr>
        <w:t>3</w:t>
      </w:r>
      <w:r w:rsidR="00150873">
        <w:rPr>
          <w:rFonts w:asciiTheme="majorBidi" w:hAnsiTheme="majorBidi" w:cstheme="majorBidi"/>
          <w:b/>
          <w:bCs/>
          <w:sz w:val="26"/>
          <w:szCs w:val="26"/>
          <w:rtl/>
        </w:rPr>
        <w:t>) من نظام العمل</w:t>
      </w:r>
      <w:r w:rsidR="00150873">
        <w:rPr>
          <w:rFonts w:asciiTheme="majorBidi" w:hAnsiTheme="majorBidi" w:cstheme="majorBidi" w:hint="cs"/>
          <w:b/>
          <w:bCs/>
          <w:sz w:val="26"/>
          <w:szCs w:val="26"/>
          <w:rtl/>
        </w:rPr>
        <w:t xml:space="preserve"> </w:t>
      </w:r>
      <w:r w:rsidR="00150873">
        <w:rPr>
          <w:rFonts w:asciiTheme="majorBidi" w:hAnsiTheme="majorBidi" w:cstheme="majorBidi"/>
          <w:b/>
          <w:bCs/>
          <w:sz w:val="26"/>
          <w:szCs w:val="26"/>
          <w:rtl/>
        </w:rPr>
        <w:t>ل</w:t>
      </w:r>
      <w:r w:rsidR="00150873">
        <w:rPr>
          <w:rFonts w:asciiTheme="majorBidi" w:hAnsiTheme="majorBidi" w:cstheme="majorBidi" w:hint="cs"/>
          <w:b/>
          <w:bCs/>
          <w:sz w:val="26"/>
          <w:szCs w:val="26"/>
          <w:rtl/>
        </w:rPr>
        <w:t>ا</w:t>
      </w:r>
      <w:r w:rsidR="00150873">
        <w:rPr>
          <w:rFonts w:asciiTheme="majorBidi" w:hAnsiTheme="majorBidi" w:cstheme="majorBidi"/>
          <w:b/>
          <w:bCs/>
          <w:sz w:val="26"/>
          <w:szCs w:val="26"/>
          <w:rtl/>
        </w:rPr>
        <w:t>رتكابه عملا مخلا بالأمانة</w:t>
      </w:r>
      <w:r w:rsidR="0015087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وهو قيامه بوضع احدي سيارات الشحن التي تعود ملكيتها له لدى احدى مكات</w:t>
      </w:r>
      <w:r w:rsidR="00150873">
        <w:rPr>
          <w:rFonts w:asciiTheme="majorBidi" w:hAnsiTheme="majorBidi" w:cstheme="majorBidi"/>
          <w:b/>
          <w:bCs/>
          <w:sz w:val="26"/>
          <w:szCs w:val="26"/>
          <w:rtl/>
        </w:rPr>
        <w:t>ب الشحن التي تتعامل مع المجموعة</w:t>
      </w:r>
      <w:r w:rsidR="0015087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وقام بتحميل بضاعة في السيارة ا</w:t>
      </w:r>
      <w:r w:rsidR="00150873">
        <w:rPr>
          <w:rFonts w:asciiTheme="majorBidi" w:hAnsiTheme="majorBidi" w:cstheme="majorBidi"/>
          <w:b/>
          <w:bCs/>
          <w:sz w:val="26"/>
          <w:szCs w:val="26"/>
          <w:rtl/>
        </w:rPr>
        <w:t>لعائدة له من مستودع الشركة بجدة</w:t>
      </w:r>
      <w:r w:rsidR="00150873">
        <w:rPr>
          <w:rFonts w:asciiTheme="majorBidi" w:hAnsiTheme="majorBidi" w:cstheme="majorBidi" w:hint="cs"/>
          <w:b/>
          <w:bCs/>
          <w:sz w:val="26"/>
          <w:szCs w:val="26"/>
          <w:rtl/>
        </w:rPr>
        <w:t xml:space="preserve"> </w:t>
      </w:r>
      <w:r w:rsidR="00150873">
        <w:rPr>
          <w:rFonts w:asciiTheme="majorBidi" w:hAnsiTheme="majorBidi" w:cstheme="majorBidi"/>
          <w:b/>
          <w:bCs/>
          <w:sz w:val="26"/>
          <w:szCs w:val="26"/>
          <w:rtl/>
        </w:rPr>
        <w:t>لتسليمها لأحد العملاء في جدة</w:t>
      </w:r>
      <w:r w:rsidR="0015087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 xml:space="preserve">محملا الشركة قيمة </w:t>
      </w:r>
      <w:r w:rsidR="00150873">
        <w:rPr>
          <w:rFonts w:asciiTheme="majorBidi" w:hAnsiTheme="majorBidi" w:cstheme="majorBidi"/>
          <w:b/>
          <w:bCs/>
          <w:sz w:val="26"/>
          <w:szCs w:val="26"/>
          <w:rtl/>
        </w:rPr>
        <w:t>أجره سيارته مرتين</w:t>
      </w:r>
      <w:r w:rsidR="00150873">
        <w:rPr>
          <w:rFonts w:asciiTheme="majorBidi" w:hAnsiTheme="majorBidi" w:cstheme="majorBidi" w:hint="cs"/>
          <w:b/>
          <w:bCs/>
          <w:sz w:val="26"/>
          <w:szCs w:val="26"/>
          <w:rtl/>
        </w:rPr>
        <w:t xml:space="preserve"> </w:t>
      </w:r>
      <w:r w:rsidR="005843BA" w:rsidRPr="00150873">
        <w:rPr>
          <w:rFonts w:asciiTheme="majorBidi" w:hAnsiTheme="majorBidi" w:cstheme="majorBidi"/>
          <w:b/>
          <w:bCs/>
          <w:sz w:val="26"/>
          <w:szCs w:val="26"/>
          <w:u w:val="single"/>
          <w:rtl/>
        </w:rPr>
        <w:t>الأولي</w:t>
      </w:r>
      <w:r w:rsidR="005843BA" w:rsidRPr="00841442">
        <w:rPr>
          <w:rFonts w:asciiTheme="majorBidi" w:hAnsiTheme="majorBidi" w:cstheme="majorBidi"/>
          <w:b/>
          <w:bCs/>
          <w:sz w:val="26"/>
          <w:szCs w:val="26"/>
          <w:rtl/>
        </w:rPr>
        <w:t xml:space="preserve"> قيمة الشحن من مدينة جدة إلى الرياض </w:t>
      </w:r>
      <w:r w:rsidR="00150873" w:rsidRPr="00150873">
        <w:rPr>
          <w:rFonts w:asciiTheme="majorBidi" w:hAnsiTheme="majorBidi" w:cstheme="majorBidi" w:hint="cs"/>
          <w:b/>
          <w:bCs/>
          <w:sz w:val="26"/>
          <w:szCs w:val="26"/>
          <w:u w:val="single"/>
          <w:rtl/>
        </w:rPr>
        <w:t>والأخرى</w:t>
      </w:r>
      <w:r w:rsidR="00150873">
        <w:rPr>
          <w:rFonts w:asciiTheme="majorBidi" w:hAnsiTheme="majorBidi" w:cstheme="majorBidi"/>
          <w:b/>
          <w:bCs/>
          <w:sz w:val="26"/>
          <w:szCs w:val="26"/>
          <w:rtl/>
        </w:rPr>
        <w:t xml:space="preserve"> من مدينة الرياض إلى جدة</w:t>
      </w:r>
      <w:r w:rsidR="00150873">
        <w:rPr>
          <w:rFonts w:asciiTheme="majorBidi" w:hAnsiTheme="majorBidi" w:cstheme="majorBidi" w:hint="cs"/>
          <w:b/>
          <w:bCs/>
          <w:sz w:val="26"/>
          <w:szCs w:val="26"/>
          <w:rtl/>
        </w:rPr>
        <w:t xml:space="preserve"> </w:t>
      </w:r>
      <w:r w:rsidR="005843BA" w:rsidRPr="00841442">
        <w:rPr>
          <w:rFonts w:asciiTheme="majorBidi" w:hAnsiTheme="majorBidi" w:cstheme="majorBidi"/>
          <w:b/>
          <w:bCs/>
          <w:sz w:val="26"/>
          <w:szCs w:val="26"/>
          <w:rtl/>
        </w:rPr>
        <w:t>وقام بإدخال البضاعة صوريا في مستودع الرياض و</w:t>
      </w:r>
      <w:r w:rsidR="00150873">
        <w:rPr>
          <w:rFonts w:asciiTheme="majorBidi" w:hAnsiTheme="majorBidi" w:cstheme="majorBidi"/>
          <w:b/>
          <w:bCs/>
          <w:sz w:val="26"/>
          <w:szCs w:val="26"/>
          <w:rtl/>
        </w:rPr>
        <w:t>اخراجها صوريا منه إلى مقر العمل</w:t>
      </w:r>
      <w:r w:rsidR="00150873">
        <w:rPr>
          <w:rFonts w:asciiTheme="majorBidi" w:hAnsiTheme="majorBidi" w:cstheme="majorBidi" w:hint="cs"/>
          <w:b/>
          <w:bCs/>
          <w:sz w:val="26"/>
          <w:szCs w:val="26"/>
          <w:rtl/>
        </w:rPr>
        <w:t xml:space="preserve"> </w:t>
      </w:r>
      <w:r w:rsidR="005843BA" w:rsidRPr="00841442">
        <w:rPr>
          <w:rFonts w:asciiTheme="majorBidi" w:hAnsiTheme="majorBidi" w:cstheme="majorBidi"/>
          <w:b/>
          <w:bCs/>
          <w:sz w:val="26"/>
          <w:szCs w:val="26"/>
          <w:rtl/>
        </w:rPr>
        <w:t>في جين أن الحقيقة أن السيارة</w:t>
      </w:r>
      <w:r w:rsidR="00150873">
        <w:rPr>
          <w:rFonts w:asciiTheme="majorBidi" w:hAnsiTheme="majorBidi" w:cstheme="majorBidi"/>
          <w:b/>
          <w:bCs/>
          <w:sz w:val="26"/>
          <w:szCs w:val="26"/>
          <w:rtl/>
        </w:rPr>
        <w:t xml:space="preserve"> لم تصل إلى مدينة الرياض نهائيا</w:t>
      </w:r>
      <w:r w:rsidR="00150873">
        <w:rPr>
          <w:rFonts w:asciiTheme="majorBidi" w:hAnsiTheme="majorBidi" w:cstheme="majorBidi" w:hint="cs"/>
          <w:b/>
          <w:bCs/>
          <w:sz w:val="26"/>
          <w:szCs w:val="26"/>
          <w:rtl/>
        </w:rPr>
        <w:t xml:space="preserve"> </w:t>
      </w:r>
      <w:r w:rsidR="00150873" w:rsidRPr="00841442">
        <w:rPr>
          <w:rFonts w:asciiTheme="majorBidi" w:hAnsiTheme="majorBidi" w:cstheme="majorBidi" w:hint="cs"/>
          <w:b/>
          <w:bCs/>
          <w:sz w:val="26"/>
          <w:szCs w:val="26"/>
          <w:rtl/>
        </w:rPr>
        <w:t>وباطلاع</w:t>
      </w:r>
      <w:r w:rsidR="005843BA" w:rsidRPr="00841442">
        <w:rPr>
          <w:rFonts w:asciiTheme="majorBidi" w:hAnsiTheme="majorBidi" w:cstheme="majorBidi"/>
          <w:b/>
          <w:bCs/>
          <w:sz w:val="26"/>
          <w:szCs w:val="26"/>
          <w:rtl/>
        </w:rPr>
        <w:t xml:space="preserve"> الدائرة الأولي ع</w:t>
      </w:r>
      <w:r w:rsidR="00150873">
        <w:rPr>
          <w:rFonts w:asciiTheme="majorBidi" w:hAnsiTheme="majorBidi" w:cstheme="majorBidi"/>
          <w:b/>
          <w:bCs/>
          <w:sz w:val="26"/>
          <w:szCs w:val="26"/>
          <w:rtl/>
        </w:rPr>
        <w:t>لي الاستئناف المقدم من المجموعة</w:t>
      </w:r>
      <w:r w:rsidR="00150873">
        <w:rPr>
          <w:rFonts w:asciiTheme="majorBidi" w:hAnsiTheme="majorBidi" w:cstheme="majorBidi" w:hint="cs"/>
          <w:b/>
          <w:bCs/>
          <w:sz w:val="26"/>
          <w:szCs w:val="26"/>
          <w:rtl/>
        </w:rPr>
        <w:t xml:space="preserve"> </w:t>
      </w:r>
      <w:r w:rsidR="005843BA" w:rsidRPr="00841442">
        <w:rPr>
          <w:rFonts w:asciiTheme="majorBidi" w:hAnsiTheme="majorBidi" w:cstheme="majorBidi"/>
          <w:b/>
          <w:bCs/>
          <w:sz w:val="26"/>
          <w:szCs w:val="26"/>
          <w:rtl/>
        </w:rPr>
        <w:t>وعلي محضر التحقيق الذي أجري مع العامل من قبل المجموعة,</w:t>
      </w:r>
      <w:r w:rsidR="006F1102" w:rsidRPr="00841442">
        <w:rPr>
          <w:rFonts w:asciiTheme="majorBidi" w:hAnsiTheme="majorBidi" w:cstheme="majorBidi"/>
          <w:b/>
          <w:bCs/>
          <w:sz w:val="26"/>
          <w:szCs w:val="26"/>
          <w:rtl/>
        </w:rPr>
        <w:t xml:space="preserve"> </w:t>
      </w:r>
      <w:r w:rsidR="005843BA" w:rsidRPr="00841442">
        <w:rPr>
          <w:rFonts w:asciiTheme="majorBidi" w:hAnsiTheme="majorBidi" w:cstheme="majorBidi"/>
          <w:b/>
          <w:bCs/>
          <w:sz w:val="26"/>
          <w:szCs w:val="26"/>
          <w:rtl/>
        </w:rPr>
        <w:t xml:space="preserve">وحيث أن </w:t>
      </w:r>
      <w:r w:rsidR="006F1102" w:rsidRPr="00841442">
        <w:rPr>
          <w:rFonts w:asciiTheme="majorBidi" w:hAnsiTheme="majorBidi" w:cstheme="majorBidi"/>
          <w:b/>
          <w:bCs/>
          <w:sz w:val="26"/>
          <w:szCs w:val="26"/>
          <w:rtl/>
        </w:rPr>
        <w:t>العامل أقر في التحقيق الذي أجر</w:t>
      </w:r>
      <w:r w:rsidR="00150873">
        <w:rPr>
          <w:rFonts w:asciiTheme="majorBidi" w:hAnsiTheme="majorBidi" w:cstheme="majorBidi"/>
          <w:b/>
          <w:bCs/>
          <w:sz w:val="26"/>
          <w:szCs w:val="26"/>
          <w:rtl/>
        </w:rPr>
        <w:t>ي معه بصحة ما نسبته له المجموعة</w:t>
      </w:r>
      <w:r w:rsidR="00150873">
        <w:rPr>
          <w:rFonts w:asciiTheme="majorBidi" w:hAnsiTheme="majorBidi" w:cstheme="majorBidi" w:hint="cs"/>
          <w:b/>
          <w:bCs/>
          <w:sz w:val="26"/>
          <w:szCs w:val="26"/>
          <w:rtl/>
        </w:rPr>
        <w:t xml:space="preserve"> </w:t>
      </w:r>
      <w:r w:rsidR="006F1102" w:rsidRPr="00841442">
        <w:rPr>
          <w:rFonts w:asciiTheme="majorBidi" w:hAnsiTheme="majorBidi" w:cstheme="majorBidi"/>
          <w:b/>
          <w:bCs/>
          <w:sz w:val="26"/>
          <w:szCs w:val="26"/>
          <w:rtl/>
        </w:rPr>
        <w:t>وعليه فإن العامل بهذا اي</w:t>
      </w:r>
      <w:r w:rsidR="00150873">
        <w:rPr>
          <w:rFonts w:asciiTheme="majorBidi" w:hAnsiTheme="majorBidi" w:cstheme="majorBidi"/>
          <w:b/>
          <w:bCs/>
          <w:sz w:val="26"/>
          <w:szCs w:val="26"/>
          <w:rtl/>
        </w:rPr>
        <w:t>كون قد ارتكب عملا مخلا بالأمانة</w:t>
      </w:r>
      <w:r w:rsidR="00150873">
        <w:rPr>
          <w:rFonts w:asciiTheme="majorBidi" w:hAnsiTheme="majorBidi" w:cstheme="majorBidi" w:hint="cs"/>
          <w:b/>
          <w:bCs/>
          <w:sz w:val="26"/>
          <w:szCs w:val="26"/>
          <w:rtl/>
        </w:rPr>
        <w:t xml:space="preserve"> </w:t>
      </w:r>
      <w:r w:rsidR="006F1102" w:rsidRPr="00841442">
        <w:rPr>
          <w:rFonts w:asciiTheme="majorBidi" w:hAnsiTheme="majorBidi" w:cstheme="majorBidi"/>
          <w:b/>
          <w:bCs/>
          <w:sz w:val="26"/>
          <w:szCs w:val="26"/>
          <w:rtl/>
        </w:rPr>
        <w:t>وإن فصله حسب المادة (</w:t>
      </w:r>
      <w:r w:rsidR="006F1102" w:rsidRPr="00841442">
        <w:rPr>
          <w:rFonts w:asciiTheme="majorBidi" w:hAnsiTheme="majorBidi" w:cstheme="majorBidi"/>
          <w:b/>
          <w:bCs/>
          <w:sz w:val="26"/>
          <w:szCs w:val="26"/>
        </w:rPr>
        <w:t>80</w:t>
      </w:r>
      <w:r w:rsidR="006F1102" w:rsidRPr="00841442">
        <w:rPr>
          <w:rFonts w:asciiTheme="majorBidi" w:hAnsiTheme="majorBidi" w:cstheme="majorBidi"/>
          <w:b/>
          <w:bCs/>
          <w:sz w:val="26"/>
          <w:szCs w:val="26"/>
          <w:rtl/>
        </w:rPr>
        <w:t xml:space="preserve">) من نظام العمل كان بسبب مشروع." (قرار رقم </w:t>
      </w:r>
      <w:r w:rsidR="006F1102" w:rsidRPr="00841442">
        <w:rPr>
          <w:rFonts w:asciiTheme="majorBidi" w:hAnsiTheme="majorBidi" w:cstheme="majorBidi"/>
          <w:b/>
          <w:bCs/>
          <w:sz w:val="26"/>
          <w:szCs w:val="26"/>
        </w:rPr>
        <w:t>1559</w:t>
      </w:r>
      <w:r w:rsidR="006F1102" w:rsidRPr="00841442">
        <w:rPr>
          <w:rFonts w:asciiTheme="majorBidi" w:hAnsiTheme="majorBidi" w:cstheme="majorBidi"/>
          <w:b/>
          <w:bCs/>
          <w:sz w:val="26"/>
          <w:szCs w:val="26"/>
          <w:rtl/>
        </w:rPr>
        <w:t>/</w:t>
      </w:r>
      <w:r w:rsidR="00C02D09" w:rsidRPr="00841442">
        <w:rPr>
          <w:rFonts w:asciiTheme="majorBidi" w:hAnsiTheme="majorBidi" w:cstheme="majorBidi"/>
          <w:b/>
          <w:bCs/>
          <w:sz w:val="26"/>
          <w:szCs w:val="26"/>
        </w:rPr>
        <w:t>1</w:t>
      </w:r>
      <w:r w:rsidR="00C02D09" w:rsidRPr="00841442">
        <w:rPr>
          <w:rFonts w:asciiTheme="majorBidi" w:hAnsiTheme="majorBidi" w:cstheme="majorBidi"/>
          <w:b/>
          <w:bCs/>
          <w:sz w:val="26"/>
          <w:szCs w:val="26"/>
          <w:rtl/>
        </w:rPr>
        <w:t>/</w:t>
      </w:r>
      <w:r w:rsidR="00C02D09" w:rsidRPr="00841442">
        <w:rPr>
          <w:rFonts w:asciiTheme="majorBidi" w:hAnsiTheme="majorBidi" w:cstheme="majorBidi"/>
          <w:b/>
          <w:bCs/>
          <w:sz w:val="26"/>
          <w:szCs w:val="26"/>
        </w:rPr>
        <w:t>1</w:t>
      </w:r>
      <w:r w:rsidR="00C02D09" w:rsidRPr="00841442">
        <w:rPr>
          <w:rFonts w:asciiTheme="majorBidi" w:hAnsiTheme="majorBidi" w:cstheme="majorBidi"/>
          <w:b/>
          <w:bCs/>
          <w:sz w:val="26"/>
          <w:szCs w:val="26"/>
          <w:rtl/>
        </w:rPr>
        <w:t>/</w:t>
      </w:r>
      <w:r w:rsidR="00C02D09" w:rsidRPr="00841442">
        <w:rPr>
          <w:rFonts w:asciiTheme="majorBidi" w:hAnsiTheme="majorBidi" w:cstheme="majorBidi"/>
          <w:b/>
          <w:bCs/>
          <w:sz w:val="26"/>
          <w:szCs w:val="26"/>
        </w:rPr>
        <w:t>432</w:t>
      </w:r>
      <w:r w:rsidR="00C02D09" w:rsidRPr="00841442">
        <w:rPr>
          <w:rFonts w:asciiTheme="majorBidi" w:hAnsiTheme="majorBidi" w:cstheme="majorBidi"/>
          <w:b/>
          <w:bCs/>
          <w:sz w:val="26"/>
          <w:szCs w:val="26"/>
          <w:rtl/>
        </w:rPr>
        <w:t xml:space="preserve"> بتاريخ </w:t>
      </w:r>
      <w:r w:rsidR="00C02D09" w:rsidRPr="00841442">
        <w:rPr>
          <w:rFonts w:asciiTheme="majorBidi" w:hAnsiTheme="majorBidi" w:cstheme="majorBidi"/>
          <w:b/>
          <w:bCs/>
          <w:sz w:val="26"/>
          <w:szCs w:val="26"/>
        </w:rPr>
        <w:t>28</w:t>
      </w:r>
      <w:r w:rsidR="00C02D09" w:rsidRPr="00841442">
        <w:rPr>
          <w:rFonts w:asciiTheme="majorBidi" w:hAnsiTheme="majorBidi" w:cstheme="majorBidi"/>
          <w:b/>
          <w:bCs/>
          <w:sz w:val="26"/>
          <w:szCs w:val="26"/>
          <w:rtl/>
        </w:rPr>
        <w:t>/</w:t>
      </w:r>
      <w:r w:rsidR="00C02D09" w:rsidRPr="00841442">
        <w:rPr>
          <w:rFonts w:asciiTheme="majorBidi" w:hAnsiTheme="majorBidi" w:cstheme="majorBidi"/>
          <w:b/>
          <w:bCs/>
          <w:sz w:val="26"/>
          <w:szCs w:val="26"/>
        </w:rPr>
        <w:t>12</w:t>
      </w:r>
      <w:r w:rsidR="00C02D09" w:rsidRPr="00841442">
        <w:rPr>
          <w:rFonts w:asciiTheme="majorBidi" w:hAnsiTheme="majorBidi" w:cstheme="majorBidi"/>
          <w:b/>
          <w:bCs/>
          <w:sz w:val="26"/>
          <w:szCs w:val="26"/>
          <w:rtl/>
        </w:rPr>
        <w:t>/</w:t>
      </w:r>
      <w:r w:rsidR="00C02D09" w:rsidRPr="00841442">
        <w:rPr>
          <w:rFonts w:asciiTheme="majorBidi" w:hAnsiTheme="majorBidi" w:cstheme="majorBidi"/>
          <w:b/>
          <w:bCs/>
          <w:sz w:val="26"/>
          <w:szCs w:val="26"/>
        </w:rPr>
        <w:t>1432</w:t>
      </w:r>
      <w:r w:rsidR="00C02D09" w:rsidRPr="00841442">
        <w:rPr>
          <w:rFonts w:asciiTheme="majorBidi" w:hAnsiTheme="majorBidi" w:cstheme="majorBidi"/>
          <w:b/>
          <w:bCs/>
          <w:sz w:val="26"/>
          <w:szCs w:val="26"/>
          <w:rtl/>
        </w:rPr>
        <w:t xml:space="preserve"> هـ).</w:t>
      </w:r>
    </w:p>
    <w:p w:rsidR="00835B23" w:rsidRPr="00841442" w:rsidRDefault="00C02D09" w:rsidP="00835B23">
      <w:pPr>
        <w:rPr>
          <w:rFonts w:asciiTheme="majorBidi" w:hAnsiTheme="majorBidi" w:cstheme="majorBidi"/>
          <w:b/>
          <w:bCs/>
          <w:sz w:val="26"/>
          <w:szCs w:val="26"/>
          <w:rtl/>
        </w:rPr>
      </w:pPr>
      <w:r w:rsidRPr="00841442">
        <w:rPr>
          <w:rFonts w:asciiTheme="majorBidi" w:hAnsiTheme="majorBidi" w:cstheme="majorBidi"/>
          <w:b/>
          <w:bCs/>
          <w:sz w:val="26"/>
          <w:szCs w:val="26"/>
          <w:rtl/>
        </w:rPr>
        <w:t xml:space="preserve">وقد اعتبرت الهيئة العليا من قبيل الأعمال المخلة بالشرف أو الأمانة:" قيام العامل بالتصرف في أموال صاحب العمل التي يعهد بها أو جزء منها لحسابه الخاص دون إذن في ذلك تصرف مخل بالأمانة." (قرار الهيئة العليا رقم </w:t>
      </w:r>
      <w:r w:rsidRPr="00841442">
        <w:rPr>
          <w:rFonts w:asciiTheme="majorBidi" w:hAnsiTheme="majorBidi" w:cstheme="majorBidi"/>
          <w:b/>
          <w:bCs/>
          <w:sz w:val="26"/>
          <w:szCs w:val="26"/>
        </w:rPr>
        <w:t>158</w:t>
      </w:r>
      <w:r w:rsidRPr="00841442">
        <w:rPr>
          <w:rFonts w:asciiTheme="majorBidi" w:hAnsiTheme="majorBidi" w:cstheme="majorBidi"/>
          <w:b/>
          <w:bCs/>
          <w:sz w:val="26"/>
          <w:szCs w:val="26"/>
          <w:rtl/>
        </w:rPr>
        <w:t>/</w:t>
      </w:r>
      <w:r w:rsidRPr="00841442">
        <w:rPr>
          <w:rFonts w:asciiTheme="majorBidi" w:hAnsiTheme="majorBidi" w:cstheme="majorBidi"/>
          <w:b/>
          <w:bCs/>
          <w:sz w:val="26"/>
          <w:szCs w:val="26"/>
        </w:rPr>
        <w:t>1</w:t>
      </w:r>
      <w:r w:rsidRPr="00841442">
        <w:rPr>
          <w:rFonts w:asciiTheme="majorBidi" w:hAnsiTheme="majorBidi" w:cstheme="majorBidi"/>
          <w:b/>
          <w:bCs/>
          <w:sz w:val="26"/>
          <w:szCs w:val="26"/>
          <w:rtl/>
        </w:rPr>
        <w:t>/</w:t>
      </w:r>
      <w:r w:rsidRPr="00841442">
        <w:rPr>
          <w:rFonts w:asciiTheme="majorBidi" w:hAnsiTheme="majorBidi" w:cstheme="majorBidi"/>
          <w:b/>
          <w:bCs/>
          <w:sz w:val="26"/>
          <w:szCs w:val="26"/>
        </w:rPr>
        <w:t>431</w:t>
      </w:r>
      <w:r w:rsidRPr="00841442">
        <w:rPr>
          <w:rFonts w:asciiTheme="majorBidi" w:hAnsiTheme="majorBidi" w:cstheme="majorBidi"/>
          <w:b/>
          <w:bCs/>
          <w:sz w:val="26"/>
          <w:szCs w:val="26"/>
          <w:rtl/>
        </w:rPr>
        <w:t xml:space="preserve"> بتاريخ </w:t>
      </w:r>
      <w:r w:rsidRPr="00841442">
        <w:rPr>
          <w:rFonts w:asciiTheme="majorBidi" w:hAnsiTheme="majorBidi" w:cstheme="majorBidi"/>
          <w:b/>
          <w:bCs/>
          <w:sz w:val="26"/>
          <w:szCs w:val="26"/>
        </w:rPr>
        <w:t>3</w:t>
      </w:r>
      <w:r w:rsidR="00C35DEB" w:rsidRPr="00841442">
        <w:rPr>
          <w:rFonts w:asciiTheme="majorBidi" w:hAnsiTheme="majorBidi" w:cstheme="majorBidi"/>
          <w:b/>
          <w:bCs/>
          <w:sz w:val="26"/>
          <w:szCs w:val="26"/>
          <w:rtl/>
        </w:rPr>
        <w:t>/</w:t>
      </w:r>
      <w:r w:rsidR="00C35DEB" w:rsidRPr="00841442">
        <w:rPr>
          <w:rFonts w:asciiTheme="majorBidi" w:hAnsiTheme="majorBidi" w:cstheme="majorBidi"/>
          <w:b/>
          <w:bCs/>
          <w:sz w:val="26"/>
          <w:szCs w:val="26"/>
        </w:rPr>
        <w:t>2</w:t>
      </w:r>
      <w:r w:rsidR="00C35DEB" w:rsidRPr="00841442">
        <w:rPr>
          <w:rFonts w:asciiTheme="majorBidi" w:hAnsiTheme="majorBidi" w:cstheme="majorBidi"/>
          <w:b/>
          <w:bCs/>
          <w:sz w:val="26"/>
          <w:szCs w:val="26"/>
          <w:rtl/>
        </w:rPr>
        <w:t>/</w:t>
      </w:r>
      <w:r w:rsidR="00DC2C92" w:rsidRPr="00841442">
        <w:rPr>
          <w:rFonts w:asciiTheme="majorBidi" w:hAnsiTheme="majorBidi" w:cstheme="majorBidi"/>
          <w:b/>
          <w:bCs/>
          <w:sz w:val="26"/>
          <w:szCs w:val="26"/>
        </w:rPr>
        <w:t>1431</w:t>
      </w:r>
      <w:r w:rsidR="00150873">
        <w:rPr>
          <w:rFonts w:asciiTheme="majorBidi" w:hAnsiTheme="majorBidi" w:cstheme="majorBidi"/>
          <w:b/>
          <w:bCs/>
          <w:sz w:val="26"/>
          <w:szCs w:val="26"/>
          <w:rtl/>
        </w:rPr>
        <w:t>هـ)</w:t>
      </w:r>
      <w:r w:rsidR="00150873">
        <w:rPr>
          <w:rFonts w:asciiTheme="majorBidi" w:hAnsiTheme="majorBidi" w:cstheme="majorBidi" w:hint="cs"/>
          <w:b/>
          <w:bCs/>
          <w:sz w:val="26"/>
          <w:szCs w:val="26"/>
          <w:rtl/>
        </w:rPr>
        <w:t xml:space="preserve"> ا</w:t>
      </w:r>
      <w:r w:rsidR="00DC2C92" w:rsidRPr="00841442">
        <w:rPr>
          <w:rFonts w:asciiTheme="majorBidi" w:hAnsiTheme="majorBidi" w:cstheme="majorBidi"/>
          <w:b/>
          <w:bCs/>
          <w:sz w:val="26"/>
          <w:szCs w:val="26"/>
          <w:rtl/>
        </w:rPr>
        <w:t xml:space="preserve">و "تعاطي العامل مواد مخدرة أكدتها نتيجة التحاليل يعد سلوكا سيئا وسببا مشروعا للفصل" (قرار الهيئة العليا رقم </w:t>
      </w:r>
      <w:r w:rsidR="00DC2C92" w:rsidRPr="00841442">
        <w:rPr>
          <w:rFonts w:asciiTheme="majorBidi" w:hAnsiTheme="majorBidi" w:cstheme="majorBidi"/>
          <w:b/>
          <w:bCs/>
          <w:sz w:val="26"/>
          <w:szCs w:val="26"/>
        </w:rPr>
        <w:t>1287</w:t>
      </w:r>
      <w:r w:rsidR="00DC2C92" w:rsidRPr="00841442">
        <w:rPr>
          <w:rFonts w:asciiTheme="majorBidi" w:hAnsiTheme="majorBidi" w:cstheme="majorBidi"/>
          <w:b/>
          <w:bCs/>
          <w:sz w:val="26"/>
          <w:szCs w:val="26"/>
          <w:rtl/>
        </w:rPr>
        <w:t>/</w:t>
      </w:r>
      <w:r w:rsidR="00DC2C92" w:rsidRPr="00841442">
        <w:rPr>
          <w:rFonts w:asciiTheme="majorBidi" w:hAnsiTheme="majorBidi" w:cstheme="majorBidi"/>
          <w:b/>
          <w:bCs/>
          <w:sz w:val="26"/>
          <w:szCs w:val="26"/>
        </w:rPr>
        <w:t>1</w:t>
      </w:r>
      <w:r w:rsidR="00DC2C92" w:rsidRPr="00841442">
        <w:rPr>
          <w:rFonts w:asciiTheme="majorBidi" w:hAnsiTheme="majorBidi" w:cstheme="majorBidi"/>
          <w:b/>
          <w:bCs/>
          <w:sz w:val="26"/>
          <w:szCs w:val="26"/>
          <w:rtl/>
        </w:rPr>
        <w:t>/</w:t>
      </w:r>
      <w:r w:rsidR="00DC2C92" w:rsidRPr="00841442">
        <w:rPr>
          <w:rFonts w:asciiTheme="majorBidi" w:hAnsiTheme="majorBidi" w:cstheme="majorBidi"/>
          <w:b/>
          <w:bCs/>
          <w:sz w:val="26"/>
          <w:szCs w:val="26"/>
        </w:rPr>
        <w:t>432</w:t>
      </w:r>
      <w:r w:rsidR="00DC2C92" w:rsidRPr="00841442">
        <w:rPr>
          <w:rFonts w:asciiTheme="majorBidi" w:hAnsiTheme="majorBidi" w:cstheme="majorBidi"/>
          <w:b/>
          <w:bCs/>
          <w:sz w:val="26"/>
          <w:szCs w:val="26"/>
          <w:rtl/>
        </w:rPr>
        <w:t xml:space="preserve"> بتاريخ </w:t>
      </w:r>
      <w:r w:rsidR="00DC2C92" w:rsidRPr="00841442">
        <w:rPr>
          <w:rFonts w:asciiTheme="majorBidi" w:hAnsiTheme="majorBidi" w:cstheme="majorBidi"/>
          <w:b/>
          <w:bCs/>
          <w:sz w:val="26"/>
          <w:szCs w:val="26"/>
        </w:rPr>
        <w:t>14</w:t>
      </w:r>
      <w:r w:rsidR="00DC2C92" w:rsidRPr="00841442">
        <w:rPr>
          <w:rFonts w:asciiTheme="majorBidi" w:hAnsiTheme="majorBidi" w:cstheme="majorBidi"/>
          <w:b/>
          <w:bCs/>
          <w:sz w:val="26"/>
          <w:szCs w:val="26"/>
          <w:rtl/>
        </w:rPr>
        <w:t>/</w:t>
      </w:r>
      <w:r w:rsidR="00DC2C92" w:rsidRPr="00841442">
        <w:rPr>
          <w:rFonts w:asciiTheme="majorBidi" w:hAnsiTheme="majorBidi" w:cstheme="majorBidi"/>
          <w:b/>
          <w:bCs/>
          <w:sz w:val="26"/>
          <w:szCs w:val="26"/>
        </w:rPr>
        <w:t>10</w:t>
      </w:r>
      <w:r w:rsidR="00DC2C92" w:rsidRPr="00841442">
        <w:rPr>
          <w:rFonts w:asciiTheme="majorBidi" w:hAnsiTheme="majorBidi" w:cstheme="majorBidi"/>
          <w:b/>
          <w:bCs/>
          <w:sz w:val="26"/>
          <w:szCs w:val="26"/>
          <w:rtl/>
        </w:rPr>
        <w:t>/</w:t>
      </w:r>
      <w:r w:rsidR="00DC2C92" w:rsidRPr="00841442">
        <w:rPr>
          <w:rFonts w:asciiTheme="majorBidi" w:hAnsiTheme="majorBidi" w:cstheme="majorBidi"/>
          <w:b/>
          <w:bCs/>
          <w:sz w:val="26"/>
          <w:szCs w:val="26"/>
        </w:rPr>
        <w:t>1432</w:t>
      </w:r>
      <w:r w:rsidR="00150873">
        <w:rPr>
          <w:rFonts w:asciiTheme="majorBidi" w:hAnsiTheme="majorBidi" w:cstheme="majorBidi"/>
          <w:b/>
          <w:bCs/>
          <w:sz w:val="26"/>
          <w:szCs w:val="26"/>
          <w:rtl/>
        </w:rPr>
        <w:t xml:space="preserve"> هـ)</w:t>
      </w:r>
      <w:r w:rsidR="00150873">
        <w:rPr>
          <w:rFonts w:asciiTheme="majorBidi" w:hAnsiTheme="majorBidi" w:cstheme="majorBidi" w:hint="cs"/>
          <w:b/>
          <w:bCs/>
          <w:sz w:val="26"/>
          <w:szCs w:val="26"/>
          <w:rtl/>
        </w:rPr>
        <w:t xml:space="preserve"> </w:t>
      </w:r>
      <w:r w:rsidR="00DC2C92" w:rsidRPr="00841442">
        <w:rPr>
          <w:rFonts w:asciiTheme="majorBidi" w:hAnsiTheme="majorBidi" w:cstheme="majorBidi"/>
          <w:b/>
          <w:bCs/>
          <w:sz w:val="26"/>
          <w:szCs w:val="26"/>
          <w:rtl/>
        </w:rPr>
        <w:t xml:space="preserve">واعتبرت المخالفة الأخلاقية سببا كافيا لإنهاء الخدمة (قرار الهيئة العليا رقم </w:t>
      </w:r>
      <w:r w:rsidR="00DC2C92" w:rsidRPr="00841442">
        <w:rPr>
          <w:rFonts w:asciiTheme="majorBidi" w:hAnsiTheme="majorBidi" w:cstheme="majorBidi"/>
          <w:b/>
          <w:bCs/>
          <w:sz w:val="26"/>
          <w:szCs w:val="26"/>
        </w:rPr>
        <w:t>1287</w:t>
      </w:r>
      <w:r w:rsidR="00DC2C92" w:rsidRPr="00841442">
        <w:rPr>
          <w:rFonts w:asciiTheme="majorBidi" w:hAnsiTheme="majorBidi" w:cstheme="majorBidi"/>
          <w:b/>
          <w:bCs/>
          <w:sz w:val="26"/>
          <w:szCs w:val="26"/>
          <w:rtl/>
        </w:rPr>
        <w:t>/</w:t>
      </w:r>
      <w:r w:rsidR="00DC2C92" w:rsidRPr="00841442">
        <w:rPr>
          <w:rFonts w:asciiTheme="majorBidi" w:hAnsiTheme="majorBidi" w:cstheme="majorBidi"/>
          <w:b/>
          <w:bCs/>
          <w:sz w:val="26"/>
          <w:szCs w:val="26"/>
        </w:rPr>
        <w:t>1</w:t>
      </w:r>
      <w:r w:rsidR="00DC2C92" w:rsidRPr="00841442">
        <w:rPr>
          <w:rFonts w:asciiTheme="majorBidi" w:hAnsiTheme="majorBidi" w:cstheme="majorBidi"/>
          <w:b/>
          <w:bCs/>
          <w:sz w:val="26"/>
          <w:szCs w:val="26"/>
          <w:rtl/>
        </w:rPr>
        <w:t>/</w:t>
      </w:r>
      <w:r w:rsidR="00DC2C92" w:rsidRPr="00841442">
        <w:rPr>
          <w:rFonts w:asciiTheme="majorBidi" w:hAnsiTheme="majorBidi" w:cstheme="majorBidi"/>
          <w:b/>
          <w:bCs/>
          <w:sz w:val="26"/>
          <w:szCs w:val="26"/>
        </w:rPr>
        <w:t>432</w:t>
      </w:r>
      <w:r w:rsidR="00DC2C92" w:rsidRPr="00841442">
        <w:rPr>
          <w:rFonts w:asciiTheme="majorBidi" w:hAnsiTheme="majorBidi" w:cstheme="majorBidi"/>
          <w:b/>
          <w:bCs/>
          <w:sz w:val="26"/>
          <w:szCs w:val="26"/>
          <w:rtl/>
        </w:rPr>
        <w:t xml:space="preserve"> بتاريخ </w:t>
      </w:r>
      <w:r w:rsidR="00DC2C92" w:rsidRPr="00841442">
        <w:rPr>
          <w:rFonts w:asciiTheme="majorBidi" w:hAnsiTheme="majorBidi" w:cstheme="majorBidi"/>
          <w:b/>
          <w:bCs/>
          <w:sz w:val="26"/>
          <w:szCs w:val="26"/>
        </w:rPr>
        <w:t>14</w:t>
      </w:r>
      <w:r w:rsidR="00DC2C92" w:rsidRPr="00841442">
        <w:rPr>
          <w:rFonts w:asciiTheme="majorBidi" w:hAnsiTheme="majorBidi" w:cstheme="majorBidi"/>
          <w:b/>
          <w:bCs/>
          <w:sz w:val="26"/>
          <w:szCs w:val="26"/>
          <w:rtl/>
        </w:rPr>
        <w:t>/</w:t>
      </w:r>
      <w:r w:rsidR="00DC2C92" w:rsidRPr="00841442">
        <w:rPr>
          <w:rFonts w:asciiTheme="majorBidi" w:hAnsiTheme="majorBidi" w:cstheme="majorBidi"/>
          <w:b/>
          <w:bCs/>
          <w:sz w:val="26"/>
          <w:szCs w:val="26"/>
        </w:rPr>
        <w:t>10</w:t>
      </w:r>
      <w:r w:rsidR="00DC2C92" w:rsidRPr="00841442">
        <w:rPr>
          <w:rFonts w:asciiTheme="majorBidi" w:hAnsiTheme="majorBidi" w:cstheme="majorBidi"/>
          <w:b/>
          <w:bCs/>
          <w:sz w:val="26"/>
          <w:szCs w:val="26"/>
          <w:rtl/>
        </w:rPr>
        <w:t>/</w:t>
      </w:r>
      <w:r w:rsidR="00DC2C92" w:rsidRPr="00841442">
        <w:rPr>
          <w:rFonts w:asciiTheme="majorBidi" w:hAnsiTheme="majorBidi" w:cstheme="majorBidi"/>
          <w:b/>
          <w:bCs/>
          <w:sz w:val="26"/>
          <w:szCs w:val="26"/>
        </w:rPr>
        <w:t>1432</w:t>
      </w:r>
      <w:r w:rsidR="00150873">
        <w:rPr>
          <w:rFonts w:asciiTheme="majorBidi" w:hAnsiTheme="majorBidi" w:cstheme="majorBidi"/>
          <w:b/>
          <w:bCs/>
          <w:sz w:val="26"/>
          <w:szCs w:val="26"/>
          <w:rtl/>
        </w:rPr>
        <w:t xml:space="preserve"> هـ)</w:t>
      </w:r>
      <w:r w:rsidR="00150873">
        <w:rPr>
          <w:rFonts w:asciiTheme="majorBidi" w:hAnsiTheme="majorBidi" w:cstheme="majorBidi" w:hint="cs"/>
          <w:b/>
          <w:bCs/>
          <w:sz w:val="26"/>
          <w:szCs w:val="26"/>
          <w:rtl/>
        </w:rPr>
        <w:t xml:space="preserve"> </w:t>
      </w:r>
      <w:r w:rsidR="00DC2C92" w:rsidRPr="00841442">
        <w:rPr>
          <w:rFonts w:asciiTheme="majorBidi" w:hAnsiTheme="majorBidi" w:cstheme="majorBidi"/>
          <w:b/>
          <w:bCs/>
          <w:sz w:val="26"/>
          <w:szCs w:val="26"/>
          <w:rtl/>
        </w:rPr>
        <w:t xml:space="preserve">كما اعتبرت أن "قيام العامل بشطب اسم زميله من بطاقة الدوام وتسجيل اسمه بدلا منه عمل مخل بالشرف ويجعل قرار الفصل مشروعا"(قرار الهيئة العليا رقم </w:t>
      </w:r>
      <w:r w:rsidR="00DC2C92" w:rsidRPr="00841442">
        <w:rPr>
          <w:rFonts w:asciiTheme="majorBidi" w:hAnsiTheme="majorBidi" w:cstheme="majorBidi"/>
          <w:b/>
          <w:bCs/>
          <w:sz w:val="26"/>
          <w:szCs w:val="26"/>
        </w:rPr>
        <w:t>35</w:t>
      </w:r>
      <w:r w:rsidR="00DC2C92" w:rsidRPr="00841442">
        <w:rPr>
          <w:rFonts w:asciiTheme="majorBidi" w:hAnsiTheme="majorBidi" w:cstheme="majorBidi"/>
          <w:b/>
          <w:bCs/>
          <w:sz w:val="26"/>
          <w:szCs w:val="26"/>
          <w:rtl/>
        </w:rPr>
        <w:t>/</w:t>
      </w:r>
      <w:r w:rsidR="00DC2C92" w:rsidRPr="00841442">
        <w:rPr>
          <w:rFonts w:asciiTheme="majorBidi" w:hAnsiTheme="majorBidi" w:cstheme="majorBidi"/>
          <w:b/>
          <w:bCs/>
          <w:sz w:val="26"/>
          <w:szCs w:val="26"/>
        </w:rPr>
        <w:t>2</w:t>
      </w:r>
      <w:r w:rsidR="00DC2C92" w:rsidRPr="00841442">
        <w:rPr>
          <w:rFonts w:asciiTheme="majorBidi" w:hAnsiTheme="majorBidi" w:cstheme="majorBidi"/>
          <w:b/>
          <w:bCs/>
          <w:sz w:val="26"/>
          <w:szCs w:val="26"/>
          <w:rtl/>
        </w:rPr>
        <w:t>/</w:t>
      </w:r>
      <w:r w:rsidR="00DC2C92" w:rsidRPr="00841442">
        <w:rPr>
          <w:rFonts w:asciiTheme="majorBidi" w:hAnsiTheme="majorBidi" w:cstheme="majorBidi"/>
          <w:b/>
          <w:bCs/>
          <w:sz w:val="26"/>
          <w:szCs w:val="26"/>
        </w:rPr>
        <w:t>432</w:t>
      </w:r>
      <w:r w:rsidR="00DC2C92" w:rsidRPr="00841442">
        <w:rPr>
          <w:rFonts w:asciiTheme="majorBidi" w:hAnsiTheme="majorBidi" w:cstheme="majorBidi"/>
          <w:b/>
          <w:bCs/>
          <w:sz w:val="26"/>
          <w:szCs w:val="26"/>
          <w:rtl/>
        </w:rPr>
        <w:t xml:space="preserve"> بتاريخ </w:t>
      </w:r>
      <w:r w:rsidR="00DC2C92" w:rsidRPr="00841442">
        <w:rPr>
          <w:rFonts w:asciiTheme="majorBidi" w:hAnsiTheme="majorBidi" w:cstheme="majorBidi"/>
          <w:b/>
          <w:bCs/>
          <w:sz w:val="26"/>
          <w:szCs w:val="26"/>
        </w:rPr>
        <w:t>12</w:t>
      </w:r>
      <w:r w:rsidR="00DC2C92" w:rsidRPr="00841442">
        <w:rPr>
          <w:rFonts w:asciiTheme="majorBidi" w:hAnsiTheme="majorBidi" w:cstheme="majorBidi"/>
          <w:b/>
          <w:bCs/>
          <w:sz w:val="26"/>
          <w:szCs w:val="26"/>
          <w:rtl/>
        </w:rPr>
        <w:t>/</w:t>
      </w:r>
      <w:r w:rsidR="00DC2C92" w:rsidRPr="00841442">
        <w:rPr>
          <w:rFonts w:asciiTheme="majorBidi" w:hAnsiTheme="majorBidi" w:cstheme="majorBidi"/>
          <w:b/>
          <w:bCs/>
          <w:sz w:val="26"/>
          <w:szCs w:val="26"/>
        </w:rPr>
        <w:t>1</w:t>
      </w:r>
      <w:r w:rsidR="00DC2C92" w:rsidRPr="00841442">
        <w:rPr>
          <w:rFonts w:asciiTheme="majorBidi" w:hAnsiTheme="majorBidi" w:cstheme="majorBidi"/>
          <w:b/>
          <w:bCs/>
          <w:sz w:val="26"/>
          <w:szCs w:val="26"/>
          <w:rtl/>
        </w:rPr>
        <w:t>/</w:t>
      </w:r>
      <w:r w:rsidR="00835B23" w:rsidRPr="00841442">
        <w:rPr>
          <w:rFonts w:asciiTheme="majorBidi" w:hAnsiTheme="majorBidi" w:cstheme="majorBidi"/>
          <w:b/>
          <w:bCs/>
          <w:sz w:val="26"/>
          <w:szCs w:val="26"/>
        </w:rPr>
        <w:t>1432</w:t>
      </w:r>
      <w:r w:rsidR="00835B23" w:rsidRPr="00841442">
        <w:rPr>
          <w:rFonts w:asciiTheme="majorBidi" w:hAnsiTheme="majorBidi" w:cstheme="majorBidi"/>
          <w:b/>
          <w:bCs/>
          <w:sz w:val="26"/>
          <w:szCs w:val="26"/>
          <w:rtl/>
        </w:rPr>
        <w:t>هـ).</w:t>
      </w:r>
    </w:p>
    <w:p w:rsidR="00150873" w:rsidRDefault="00150873" w:rsidP="00835B23">
      <w:pPr>
        <w:rPr>
          <w:rFonts w:asciiTheme="majorBidi" w:hAnsiTheme="majorBidi" w:cstheme="majorBidi"/>
          <w:b/>
          <w:bCs/>
          <w:sz w:val="26"/>
          <w:szCs w:val="26"/>
          <w:rtl/>
        </w:rPr>
      </w:pPr>
    </w:p>
    <w:p w:rsidR="00835B23" w:rsidRPr="00150873" w:rsidRDefault="00835B23" w:rsidP="00150873">
      <w:pPr>
        <w:pStyle w:val="a3"/>
        <w:numPr>
          <w:ilvl w:val="0"/>
          <w:numId w:val="10"/>
        </w:numPr>
        <w:ind w:left="260"/>
        <w:rPr>
          <w:rFonts w:asciiTheme="majorBidi" w:hAnsiTheme="majorBidi" w:cstheme="majorBidi"/>
          <w:b/>
          <w:bCs/>
          <w:color w:val="0070C0"/>
          <w:sz w:val="26"/>
          <w:szCs w:val="26"/>
          <w:rtl/>
        </w:rPr>
      </w:pPr>
      <w:r w:rsidRPr="00150873">
        <w:rPr>
          <w:rFonts w:asciiTheme="majorBidi" w:hAnsiTheme="majorBidi" w:cstheme="majorBidi"/>
          <w:b/>
          <w:bCs/>
          <w:color w:val="0070C0"/>
          <w:sz w:val="26"/>
          <w:szCs w:val="26"/>
          <w:rtl/>
        </w:rPr>
        <w:t>رابعا: الفعل أو التقصير العمدي بقصد الاضرار بصاحب العمل.</w:t>
      </w:r>
    </w:p>
    <w:p w:rsidR="00CB5A0D" w:rsidRPr="00841442" w:rsidRDefault="00176F63" w:rsidP="00CB5A0D">
      <w:pPr>
        <w:rPr>
          <w:rFonts w:asciiTheme="majorBidi" w:hAnsiTheme="majorBidi" w:cstheme="majorBidi"/>
          <w:b/>
          <w:bCs/>
          <w:sz w:val="26"/>
          <w:szCs w:val="26"/>
          <w:rtl/>
        </w:rPr>
      </w:pPr>
      <w:r w:rsidRPr="00841442">
        <w:rPr>
          <w:rFonts w:asciiTheme="majorBidi" w:hAnsiTheme="majorBidi" w:cstheme="majorBidi" w:hint="cs"/>
          <w:b/>
          <w:bCs/>
          <w:sz w:val="26"/>
          <w:szCs w:val="26"/>
          <w:rtl/>
        </w:rPr>
        <w:t>إذا</w:t>
      </w:r>
      <w:r w:rsidR="00CB5A0D" w:rsidRPr="00841442">
        <w:rPr>
          <w:rFonts w:asciiTheme="majorBidi" w:hAnsiTheme="majorBidi" w:cstheme="majorBidi"/>
          <w:b/>
          <w:bCs/>
          <w:sz w:val="26"/>
          <w:szCs w:val="26"/>
          <w:rtl/>
        </w:rPr>
        <w:t xml:space="preserve"> ارتكب العامل لخطأ بقصد اصابة صاحب العمل بخسارة مادية بشرط أن يكون صاحب العمل قد أبلغ الجهات المختصة بالحادث خلال 24 ساعة من تاريخ عمله بوقوعه.</w:t>
      </w:r>
    </w:p>
    <w:p w:rsidR="00CB5A0D" w:rsidRPr="00841442" w:rsidRDefault="00CB5A0D" w:rsidP="00CB5A0D">
      <w:pPr>
        <w:rPr>
          <w:rFonts w:asciiTheme="majorBidi" w:hAnsiTheme="majorBidi" w:cstheme="majorBidi"/>
          <w:b/>
          <w:bCs/>
          <w:sz w:val="26"/>
          <w:szCs w:val="26"/>
          <w:rtl/>
        </w:rPr>
      </w:pPr>
      <w:r w:rsidRPr="00841442">
        <w:rPr>
          <w:rFonts w:asciiTheme="majorBidi" w:hAnsiTheme="majorBidi" w:cstheme="majorBidi"/>
          <w:b/>
          <w:bCs/>
          <w:sz w:val="26"/>
          <w:szCs w:val="26"/>
          <w:rtl/>
        </w:rPr>
        <w:t>يستوي أن يكون الخطأ يسير أم جسيم وبغض النظر عما</w:t>
      </w:r>
      <w:r w:rsidR="00150873">
        <w:rPr>
          <w:rFonts w:asciiTheme="majorBidi" w:hAnsiTheme="majorBidi" w:cstheme="majorBidi"/>
          <w:b/>
          <w:bCs/>
          <w:sz w:val="26"/>
          <w:szCs w:val="26"/>
          <w:rtl/>
        </w:rPr>
        <w:t xml:space="preserve"> </w:t>
      </w:r>
      <w:r w:rsidR="00176F63">
        <w:rPr>
          <w:rFonts w:asciiTheme="majorBidi" w:hAnsiTheme="majorBidi" w:cstheme="majorBidi" w:hint="cs"/>
          <w:b/>
          <w:bCs/>
          <w:sz w:val="26"/>
          <w:szCs w:val="26"/>
          <w:rtl/>
        </w:rPr>
        <w:t>إذا</w:t>
      </w:r>
      <w:r w:rsidR="00150873">
        <w:rPr>
          <w:rFonts w:asciiTheme="majorBidi" w:hAnsiTheme="majorBidi" w:cstheme="majorBidi"/>
          <w:b/>
          <w:bCs/>
          <w:sz w:val="26"/>
          <w:szCs w:val="26"/>
          <w:rtl/>
        </w:rPr>
        <w:t xml:space="preserve"> كان هدف العامل من هذا الفع</w:t>
      </w:r>
      <w:r w:rsidR="00150873">
        <w:rPr>
          <w:rFonts w:asciiTheme="majorBidi" w:hAnsiTheme="majorBidi" w:cstheme="majorBidi" w:hint="cs"/>
          <w:b/>
          <w:bCs/>
          <w:sz w:val="26"/>
          <w:szCs w:val="26"/>
          <w:rtl/>
        </w:rPr>
        <w:t xml:space="preserve">ل </w:t>
      </w:r>
      <w:r w:rsidRPr="00841442">
        <w:rPr>
          <w:rFonts w:asciiTheme="majorBidi" w:hAnsiTheme="majorBidi" w:cstheme="majorBidi"/>
          <w:b/>
          <w:bCs/>
          <w:sz w:val="26"/>
          <w:szCs w:val="26"/>
          <w:rtl/>
        </w:rPr>
        <w:t>قد تحقق أم لا.</w:t>
      </w:r>
    </w:p>
    <w:p w:rsidR="00CB5A0D" w:rsidRPr="00841442" w:rsidRDefault="00150873" w:rsidP="00CB5A0D">
      <w:pPr>
        <w:rPr>
          <w:rFonts w:asciiTheme="majorBidi" w:hAnsiTheme="majorBidi" w:cstheme="majorBidi"/>
          <w:b/>
          <w:bCs/>
          <w:sz w:val="26"/>
          <w:szCs w:val="26"/>
          <w:rtl/>
        </w:rPr>
      </w:pPr>
      <w:r>
        <w:rPr>
          <w:rFonts w:asciiTheme="majorBidi" w:hAnsiTheme="majorBidi" w:cstheme="majorBidi"/>
          <w:b/>
          <w:bCs/>
          <w:sz w:val="26"/>
          <w:szCs w:val="26"/>
          <w:rtl/>
        </w:rPr>
        <w:t>واشتراط الخسارة المادية</w:t>
      </w:r>
      <w:r>
        <w:rPr>
          <w:rFonts w:asciiTheme="majorBidi" w:hAnsiTheme="majorBidi" w:cstheme="majorBidi" w:hint="cs"/>
          <w:b/>
          <w:bCs/>
          <w:sz w:val="26"/>
          <w:szCs w:val="26"/>
          <w:rtl/>
        </w:rPr>
        <w:t xml:space="preserve"> </w:t>
      </w:r>
      <w:r w:rsidR="00CB5A0D" w:rsidRPr="00841442">
        <w:rPr>
          <w:rFonts w:asciiTheme="majorBidi" w:hAnsiTheme="majorBidi" w:cstheme="majorBidi"/>
          <w:b/>
          <w:bCs/>
          <w:sz w:val="26"/>
          <w:szCs w:val="26"/>
          <w:rtl/>
        </w:rPr>
        <w:t>يترتب عليه ضرورة</w:t>
      </w:r>
      <w:r>
        <w:rPr>
          <w:rFonts w:asciiTheme="majorBidi" w:hAnsiTheme="majorBidi" w:cstheme="majorBidi"/>
          <w:b/>
          <w:bCs/>
          <w:sz w:val="26"/>
          <w:szCs w:val="26"/>
          <w:rtl/>
        </w:rPr>
        <w:t xml:space="preserve"> استبعاد الخطأ الذي لا ينشأ عنه</w:t>
      </w:r>
      <w:r>
        <w:rPr>
          <w:rFonts w:asciiTheme="majorBidi" w:hAnsiTheme="majorBidi" w:cstheme="majorBidi" w:hint="cs"/>
          <w:b/>
          <w:bCs/>
          <w:sz w:val="26"/>
          <w:szCs w:val="26"/>
          <w:rtl/>
        </w:rPr>
        <w:t xml:space="preserve"> </w:t>
      </w:r>
      <w:r>
        <w:rPr>
          <w:rFonts w:asciiTheme="majorBidi" w:hAnsiTheme="majorBidi" w:cstheme="majorBidi"/>
          <w:b/>
          <w:bCs/>
          <w:sz w:val="26"/>
          <w:szCs w:val="26"/>
          <w:rtl/>
        </w:rPr>
        <w:t>سوى الحاق الضرر الأدبي فقط لصا</w:t>
      </w:r>
      <w:r>
        <w:rPr>
          <w:rFonts w:asciiTheme="majorBidi" w:hAnsiTheme="majorBidi" w:cstheme="majorBidi" w:hint="cs"/>
          <w:b/>
          <w:bCs/>
          <w:sz w:val="26"/>
          <w:szCs w:val="26"/>
          <w:rtl/>
        </w:rPr>
        <w:t>ح</w:t>
      </w:r>
      <w:r w:rsidR="00CB5A0D" w:rsidRPr="00841442">
        <w:rPr>
          <w:rFonts w:asciiTheme="majorBidi" w:hAnsiTheme="majorBidi" w:cstheme="majorBidi"/>
          <w:b/>
          <w:bCs/>
          <w:sz w:val="26"/>
          <w:szCs w:val="26"/>
          <w:rtl/>
        </w:rPr>
        <w:t>ب العمل.</w:t>
      </w:r>
    </w:p>
    <w:p w:rsidR="00CB5A0D" w:rsidRPr="00150873" w:rsidRDefault="00CB5A0D" w:rsidP="00CB5A0D">
      <w:pPr>
        <w:rPr>
          <w:rFonts w:asciiTheme="majorBidi" w:hAnsiTheme="majorBidi" w:cstheme="majorBidi"/>
          <w:b/>
          <w:bCs/>
          <w:color w:val="00B050"/>
          <w:sz w:val="26"/>
          <w:szCs w:val="26"/>
          <w:u w:val="single"/>
          <w:rtl/>
        </w:rPr>
      </w:pPr>
      <w:r w:rsidRPr="00150873">
        <w:rPr>
          <w:rFonts w:asciiTheme="majorBidi" w:hAnsiTheme="majorBidi" w:cstheme="majorBidi"/>
          <w:b/>
          <w:bCs/>
          <w:color w:val="00B050"/>
          <w:sz w:val="26"/>
          <w:szCs w:val="26"/>
          <w:u w:val="single"/>
          <w:rtl/>
        </w:rPr>
        <w:t>الحالة الرابعة:</w:t>
      </w:r>
      <w:r w:rsidR="00150873" w:rsidRPr="00150873">
        <w:rPr>
          <w:rFonts w:asciiTheme="majorBidi" w:hAnsiTheme="majorBidi" w:cstheme="majorBidi" w:hint="cs"/>
          <w:b/>
          <w:bCs/>
          <w:color w:val="00B050"/>
          <w:sz w:val="26"/>
          <w:szCs w:val="26"/>
          <w:u w:val="single"/>
          <w:rtl/>
        </w:rPr>
        <w:t xml:space="preserve"> </w:t>
      </w:r>
      <w:r w:rsidRPr="00150873">
        <w:rPr>
          <w:rFonts w:asciiTheme="majorBidi" w:hAnsiTheme="majorBidi" w:cstheme="majorBidi"/>
          <w:b/>
          <w:bCs/>
          <w:color w:val="00B050"/>
          <w:sz w:val="26"/>
          <w:szCs w:val="26"/>
          <w:u w:val="single"/>
          <w:rtl/>
        </w:rPr>
        <w:t>الفعل أو التقصير العمدي بقصد إلحاق خسارة مادية يصاحب العمل:</w:t>
      </w:r>
    </w:p>
    <w:p w:rsidR="00CB5A0D" w:rsidRPr="00841442" w:rsidRDefault="00CB5A0D" w:rsidP="00CB5A0D">
      <w:pPr>
        <w:rPr>
          <w:rFonts w:asciiTheme="majorBidi" w:hAnsiTheme="majorBidi" w:cstheme="majorBidi"/>
          <w:b/>
          <w:bCs/>
          <w:sz w:val="26"/>
          <w:szCs w:val="26"/>
          <w:rtl/>
        </w:rPr>
      </w:pPr>
      <w:r w:rsidRPr="00841442">
        <w:rPr>
          <w:rFonts w:asciiTheme="majorBidi" w:hAnsiTheme="majorBidi" w:cstheme="majorBidi"/>
          <w:b/>
          <w:bCs/>
          <w:sz w:val="26"/>
          <w:szCs w:val="26"/>
          <w:rtl/>
        </w:rPr>
        <w:t>يحق لصاحب العمل فسخ العقد إذا وقع من العامل – عمداَ – أي فعل أو تقصير يقصد ب</w:t>
      </w:r>
      <w:r w:rsidR="00150873">
        <w:rPr>
          <w:rFonts w:asciiTheme="majorBidi" w:hAnsiTheme="majorBidi" w:cstheme="majorBidi"/>
          <w:b/>
          <w:bCs/>
          <w:sz w:val="26"/>
          <w:szCs w:val="26"/>
          <w:rtl/>
        </w:rPr>
        <w:t>ه إلحاق خسارة مادية بصاحب العمل</w:t>
      </w:r>
      <w:r w:rsidR="0015087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بشرط إبلاغ صاحب العمل الجهات المختصة بالحادث خلال أربع وعشرين ساعة من وقت علمه بوقوعه.</w:t>
      </w:r>
    </w:p>
    <w:p w:rsidR="00CB5A0D" w:rsidRPr="00841442" w:rsidRDefault="00CB5A0D" w:rsidP="00CB5A0D">
      <w:pPr>
        <w:rPr>
          <w:rFonts w:asciiTheme="majorBidi" w:hAnsiTheme="majorBidi" w:cstheme="majorBidi"/>
          <w:b/>
          <w:bCs/>
          <w:sz w:val="26"/>
          <w:szCs w:val="26"/>
          <w:rtl/>
        </w:rPr>
      </w:pPr>
      <w:r w:rsidRPr="00841442">
        <w:rPr>
          <w:rFonts w:asciiTheme="majorBidi" w:hAnsiTheme="majorBidi" w:cstheme="majorBidi"/>
          <w:b/>
          <w:bCs/>
          <w:sz w:val="26"/>
          <w:szCs w:val="26"/>
          <w:rtl/>
        </w:rPr>
        <w:t>وقد تطلب المنظم في هذه الحالة توافر أركان المسئولية ا</w:t>
      </w:r>
      <w:r w:rsidR="00150873">
        <w:rPr>
          <w:rFonts w:asciiTheme="majorBidi" w:hAnsiTheme="majorBidi" w:cstheme="majorBidi"/>
          <w:b/>
          <w:bCs/>
          <w:sz w:val="26"/>
          <w:szCs w:val="26"/>
          <w:rtl/>
        </w:rPr>
        <w:t>لمدنية من خطأ وضرر وعلاقة سببية</w:t>
      </w:r>
      <w:r w:rsidR="00150873">
        <w:rPr>
          <w:rFonts w:asciiTheme="majorBidi" w:hAnsiTheme="majorBidi" w:cstheme="majorBidi" w:hint="cs"/>
          <w:b/>
          <w:bCs/>
          <w:sz w:val="26"/>
          <w:szCs w:val="26"/>
          <w:rtl/>
        </w:rPr>
        <w:t xml:space="preserve"> </w:t>
      </w:r>
      <w:r w:rsidR="00150873">
        <w:rPr>
          <w:rFonts w:asciiTheme="majorBidi" w:hAnsiTheme="majorBidi" w:cstheme="majorBidi"/>
          <w:b/>
          <w:bCs/>
          <w:sz w:val="26"/>
          <w:szCs w:val="26"/>
          <w:rtl/>
        </w:rPr>
        <w:t>كما يشترط أن يكون الخطأ عمديا</w:t>
      </w:r>
      <w:r w:rsidR="0015087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 xml:space="preserve">ويلاحظ أن المنظم لا يتطلب في هذه الحالة درجة معينة من جسامة الخطأ </w:t>
      </w:r>
      <w:r w:rsidR="00150873">
        <w:rPr>
          <w:rFonts w:asciiTheme="majorBidi" w:hAnsiTheme="majorBidi" w:cstheme="majorBidi"/>
          <w:b/>
          <w:bCs/>
          <w:sz w:val="26"/>
          <w:szCs w:val="26"/>
          <w:rtl/>
        </w:rPr>
        <w:t xml:space="preserve">بل يكتفي بجسامة الضرر الناتج </w:t>
      </w:r>
      <w:r w:rsidR="00083CFD">
        <w:rPr>
          <w:rFonts w:asciiTheme="majorBidi" w:hAnsiTheme="majorBidi" w:cstheme="majorBidi" w:hint="cs"/>
          <w:b/>
          <w:bCs/>
          <w:sz w:val="26"/>
          <w:szCs w:val="26"/>
          <w:rtl/>
        </w:rPr>
        <w:t>عن كما</w:t>
      </w:r>
      <w:r w:rsidRPr="00841442">
        <w:rPr>
          <w:rFonts w:asciiTheme="majorBidi" w:hAnsiTheme="majorBidi" w:cstheme="majorBidi"/>
          <w:b/>
          <w:bCs/>
          <w:sz w:val="26"/>
          <w:szCs w:val="26"/>
          <w:rtl/>
        </w:rPr>
        <w:t xml:space="preserve"> لا يلزم أن يكون الخطأ المنسوب إلى العامل مكوناَ لجريمة جنائية.</w:t>
      </w:r>
    </w:p>
    <w:p w:rsidR="00CB5A0D" w:rsidRPr="00841442" w:rsidRDefault="00A04C21" w:rsidP="00CB5A0D">
      <w:pPr>
        <w:rPr>
          <w:rFonts w:asciiTheme="majorBidi" w:hAnsiTheme="majorBidi" w:cstheme="majorBidi"/>
          <w:b/>
          <w:bCs/>
          <w:sz w:val="26"/>
          <w:szCs w:val="26"/>
          <w:rtl/>
        </w:rPr>
      </w:pPr>
      <w:r w:rsidRPr="00841442">
        <w:rPr>
          <w:rFonts w:asciiTheme="majorBidi" w:hAnsiTheme="majorBidi" w:cstheme="majorBidi"/>
          <w:b/>
          <w:bCs/>
          <w:sz w:val="26"/>
          <w:szCs w:val="26"/>
          <w:rtl/>
        </w:rPr>
        <w:t>ويستنبط المنظم من</w:t>
      </w:r>
      <w:r w:rsidR="00367BFF">
        <w:rPr>
          <w:rFonts w:asciiTheme="majorBidi" w:hAnsiTheme="majorBidi" w:cstheme="majorBidi"/>
          <w:b/>
          <w:bCs/>
          <w:sz w:val="26"/>
          <w:szCs w:val="26"/>
          <w:rtl/>
        </w:rPr>
        <w:t xml:space="preserve"> ذلك إخلال العامل بالتزام جوهري</w:t>
      </w:r>
      <w:r w:rsidR="00367BFF">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إذ يتعين على العامل أن يمتنع عن أي خطأ من شأنه ال</w:t>
      </w:r>
      <w:r w:rsidR="00367BFF">
        <w:rPr>
          <w:rFonts w:asciiTheme="majorBidi" w:hAnsiTheme="majorBidi" w:cstheme="majorBidi"/>
          <w:b/>
          <w:bCs/>
          <w:sz w:val="26"/>
          <w:szCs w:val="26"/>
          <w:rtl/>
        </w:rPr>
        <w:t>تسبب في خسارة مادية لصاحب العمل</w:t>
      </w:r>
      <w:r w:rsidR="00367BFF">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فلا يكفي أن يكون الضر أدبيا.</w:t>
      </w:r>
    </w:p>
    <w:p w:rsidR="00A04C21" w:rsidRPr="00841442" w:rsidRDefault="00A04C21" w:rsidP="00CB5A0D">
      <w:pPr>
        <w:rPr>
          <w:rFonts w:asciiTheme="majorBidi" w:hAnsiTheme="majorBidi" w:cstheme="majorBidi"/>
          <w:b/>
          <w:bCs/>
          <w:sz w:val="26"/>
          <w:szCs w:val="26"/>
          <w:rtl/>
        </w:rPr>
      </w:pPr>
      <w:r w:rsidRPr="00841442">
        <w:rPr>
          <w:rFonts w:asciiTheme="majorBidi" w:hAnsiTheme="majorBidi" w:cstheme="majorBidi"/>
          <w:b/>
          <w:bCs/>
          <w:sz w:val="26"/>
          <w:szCs w:val="26"/>
          <w:rtl/>
        </w:rPr>
        <w:t>ويكفي أن يكون العامل قد ارتكب الخطأ بقصد إلحاق خسارة مادية بصاحب العمل بغض النظر عما إذا كان هدف العامل من هذا الفعل أو التقصير قد تحقق أو لم يتحقق.</w:t>
      </w:r>
    </w:p>
    <w:p w:rsidR="00A04C21" w:rsidRPr="00841442" w:rsidRDefault="00367BFF" w:rsidP="00CB5A0D">
      <w:pPr>
        <w:rPr>
          <w:rFonts w:asciiTheme="majorBidi" w:hAnsiTheme="majorBidi" w:cstheme="majorBidi"/>
          <w:b/>
          <w:bCs/>
          <w:sz w:val="26"/>
          <w:szCs w:val="26"/>
          <w:rtl/>
        </w:rPr>
      </w:pPr>
      <w:r>
        <w:rPr>
          <w:rFonts w:asciiTheme="majorBidi" w:hAnsiTheme="majorBidi" w:cstheme="majorBidi"/>
          <w:b/>
          <w:bCs/>
          <w:sz w:val="26"/>
          <w:szCs w:val="26"/>
          <w:rtl/>
        </w:rPr>
        <w:t>ويجب عل</w:t>
      </w:r>
      <w:r>
        <w:rPr>
          <w:rFonts w:asciiTheme="majorBidi" w:hAnsiTheme="majorBidi" w:cstheme="majorBidi" w:hint="cs"/>
          <w:b/>
          <w:bCs/>
          <w:sz w:val="26"/>
          <w:szCs w:val="26"/>
          <w:rtl/>
        </w:rPr>
        <w:t>ى</w:t>
      </w:r>
      <w:r w:rsidR="00A04C21" w:rsidRPr="00841442">
        <w:rPr>
          <w:rFonts w:asciiTheme="majorBidi" w:hAnsiTheme="majorBidi" w:cstheme="majorBidi"/>
          <w:b/>
          <w:bCs/>
          <w:sz w:val="26"/>
          <w:szCs w:val="26"/>
          <w:rtl/>
        </w:rPr>
        <w:t xml:space="preserve"> صاحب العمل الذي يستند إلى خطأ العامل لفصله في هذه الحالة أن يبلغ الجهات الجهات المختصة بالحادث خلال </w:t>
      </w:r>
      <w:r w:rsidR="00A04C21" w:rsidRPr="00841442">
        <w:rPr>
          <w:rFonts w:asciiTheme="majorBidi" w:hAnsiTheme="majorBidi" w:cstheme="majorBidi"/>
          <w:b/>
          <w:bCs/>
          <w:sz w:val="26"/>
          <w:szCs w:val="26"/>
        </w:rPr>
        <w:t>24</w:t>
      </w:r>
      <w:r w:rsidR="00A04C21" w:rsidRPr="00841442">
        <w:rPr>
          <w:rFonts w:asciiTheme="majorBidi" w:hAnsiTheme="majorBidi" w:cstheme="majorBidi"/>
          <w:b/>
          <w:bCs/>
          <w:sz w:val="26"/>
          <w:szCs w:val="26"/>
          <w:rtl/>
        </w:rPr>
        <w:t xml:space="preserve"> ساعة من علمه بوقوعه وإلا سقط حقه في فصل العامل ولو ثبت خطأ ا</w:t>
      </w:r>
      <w:r>
        <w:rPr>
          <w:rFonts w:asciiTheme="majorBidi" w:hAnsiTheme="majorBidi" w:cstheme="majorBidi"/>
          <w:b/>
          <w:bCs/>
          <w:sz w:val="26"/>
          <w:szCs w:val="26"/>
          <w:rtl/>
        </w:rPr>
        <w:t>لعامل والضرر الجسيم لصاحب العمل</w:t>
      </w:r>
      <w:r>
        <w:rPr>
          <w:rFonts w:asciiTheme="majorBidi" w:hAnsiTheme="majorBidi" w:cstheme="majorBidi" w:hint="cs"/>
          <w:b/>
          <w:bCs/>
          <w:sz w:val="26"/>
          <w:szCs w:val="26"/>
          <w:rtl/>
        </w:rPr>
        <w:t xml:space="preserve"> </w:t>
      </w:r>
      <w:r w:rsidR="00A04C21" w:rsidRPr="00841442">
        <w:rPr>
          <w:rFonts w:asciiTheme="majorBidi" w:hAnsiTheme="majorBidi" w:cstheme="majorBidi"/>
          <w:b/>
          <w:bCs/>
          <w:sz w:val="26"/>
          <w:szCs w:val="26"/>
          <w:rtl/>
        </w:rPr>
        <w:t>والحكمة من ذلك هي تمكين الجهة المختصة من التثبت من حقيقة مخالفة</w:t>
      </w:r>
      <w:r>
        <w:rPr>
          <w:rFonts w:asciiTheme="majorBidi" w:hAnsiTheme="majorBidi" w:cstheme="majorBidi"/>
          <w:b/>
          <w:bCs/>
          <w:sz w:val="26"/>
          <w:szCs w:val="26"/>
          <w:rtl/>
        </w:rPr>
        <w:t xml:space="preserve"> العامل والأضرار المترتبة عليها</w:t>
      </w:r>
      <w:r>
        <w:rPr>
          <w:rFonts w:asciiTheme="majorBidi" w:hAnsiTheme="majorBidi" w:cstheme="majorBidi" w:hint="cs"/>
          <w:b/>
          <w:bCs/>
          <w:sz w:val="26"/>
          <w:szCs w:val="26"/>
          <w:rtl/>
        </w:rPr>
        <w:t xml:space="preserve"> </w:t>
      </w:r>
      <w:r w:rsidR="00A04C21" w:rsidRPr="00841442">
        <w:rPr>
          <w:rFonts w:asciiTheme="majorBidi" w:hAnsiTheme="majorBidi" w:cstheme="majorBidi"/>
          <w:b/>
          <w:bCs/>
          <w:sz w:val="26"/>
          <w:szCs w:val="26"/>
          <w:rtl/>
        </w:rPr>
        <w:t>وق</w:t>
      </w:r>
      <w:r>
        <w:rPr>
          <w:rFonts w:asciiTheme="majorBidi" w:hAnsiTheme="majorBidi" w:cstheme="majorBidi"/>
          <w:b/>
          <w:bCs/>
          <w:sz w:val="26"/>
          <w:szCs w:val="26"/>
          <w:rtl/>
        </w:rPr>
        <w:t>د ورد النص في هذا المجال مطلقاَ</w:t>
      </w:r>
      <w:r>
        <w:rPr>
          <w:rFonts w:asciiTheme="majorBidi" w:hAnsiTheme="majorBidi" w:cstheme="majorBidi" w:hint="cs"/>
          <w:b/>
          <w:bCs/>
          <w:sz w:val="26"/>
          <w:szCs w:val="26"/>
          <w:rtl/>
        </w:rPr>
        <w:t xml:space="preserve"> </w:t>
      </w:r>
      <w:r w:rsidR="00A04C21" w:rsidRPr="00841442">
        <w:rPr>
          <w:rFonts w:asciiTheme="majorBidi" w:hAnsiTheme="majorBidi" w:cstheme="majorBidi"/>
          <w:b/>
          <w:bCs/>
          <w:sz w:val="26"/>
          <w:szCs w:val="26"/>
          <w:rtl/>
        </w:rPr>
        <w:t>وعلى ذلك يجوز</w:t>
      </w:r>
      <w:r>
        <w:rPr>
          <w:rFonts w:asciiTheme="majorBidi" w:hAnsiTheme="majorBidi" w:cstheme="majorBidi"/>
          <w:b/>
          <w:bCs/>
          <w:sz w:val="26"/>
          <w:szCs w:val="26"/>
          <w:rtl/>
        </w:rPr>
        <w:t xml:space="preserve"> أن يكون التبليغ للنيابة العامة</w:t>
      </w:r>
      <w:r>
        <w:rPr>
          <w:rFonts w:asciiTheme="majorBidi" w:hAnsiTheme="majorBidi" w:cstheme="majorBidi" w:hint="cs"/>
          <w:b/>
          <w:bCs/>
          <w:sz w:val="26"/>
          <w:szCs w:val="26"/>
          <w:rtl/>
        </w:rPr>
        <w:t xml:space="preserve"> </w:t>
      </w:r>
      <w:r w:rsidR="00A04C21" w:rsidRPr="00841442">
        <w:rPr>
          <w:rFonts w:asciiTheme="majorBidi" w:hAnsiTheme="majorBidi" w:cstheme="majorBidi"/>
          <w:b/>
          <w:bCs/>
          <w:sz w:val="26"/>
          <w:szCs w:val="26"/>
          <w:rtl/>
        </w:rPr>
        <w:t>أو الشرطة أو مكتب العمل.</w:t>
      </w:r>
    </w:p>
    <w:p w:rsidR="003B0AC4" w:rsidRPr="00841442" w:rsidRDefault="00367BFF" w:rsidP="00CB5A0D">
      <w:pPr>
        <w:rPr>
          <w:rFonts w:asciiTheme="majorBidi" w:hAnsiTheme="majorBidi" w:cstheme="majorBidi"/>
          <w:b/>
          <w:bCs/>
          <w:sz w:val="26"/>
          <w:szCs w:val="26"/>
          <w:rtl/>
        </w:rPr>
      </w:pPr>
      <w:r>
        <w:rPr>
          <w:rFonts w:asciiTheme="majorBidi" w:hAnsiTheme="majorBidi" w:cstheme="majorBidi"/>
          <w:b/>
          <w:bCs/>
          <w:sz w:val="26"/>
          <w:szCs w:val="26"/>
          <w:rtl/>
        </w:rPr>
        <w:t>ولا يشترط في الإبلاغ شكل معين</w:t>
      </w:r>
      <w:r>
        <w:rPr>
          <w:rFonts w:asciiTheme="majorBidi" w:hAnsiTheme="majorBidi" w:cstheme="majorBidi" w:hint="cs"/>
          <w:b/>
          <w:bCs/>
          <w:sz w:val="26"/>
          <w:szCs w:val="26"/>
          <w:rtl/>
        </w:rPr>
        <w:t xml:space="preserve"> </w:t>
      </w:r>
      <w:r w:rsidR="003B0AC4" w:rsidRPr="00841442">
        <w:rPr>
          <w:rFonts w:asciiTheme="majorBidi" w:hAnsiTheme="majorBidi" w:cstheme="majorBidi"/>
          <w:b/>
          <w:bCs/>
          <w:sz w:val="26"/>
          <w:szCs w:val="26"/>
          <w:rtl/>
        </w:rPr>
        <w:t>كما لا يشترط ان يتضمن البلاغ ا</w:t>
      </w:r>
      <w:r>
        <w:rPr>
          <w:rFonts w:asciiTheme="majorBidi" w:hAnsiTheme="majorBidi" w:cstheme="majorBidi"/>
          <w:b/>
          <w:bCs/>
          <w:sz w:val="26"/>
          <w:szCs w:val="26"/>
          <w:rtl/>
        </w:rPr>
        <w:t>سم العامل الذي ينسب إليه الحادث</w:t>
      </w:r>
      <w:r>
        <w:rPr>
          <w:rFonts w:asciiTheme="majorBidi" w:hAnsiTheme="majorBidi" w:cstheme="majorBidi" w:hint="cs"/>
          <w:b/>
          <w:bCs/>
          <w:sz w:val="26"/>
          <w:szCs w:val="26"/>
          <w:rtl/>
        </w:rPr>
        <w:t xml:space="preserve"> </w:t>
      </w:r>
      <w:r w:rsidR="003B0AC4" w:rsidRPr="00841442">
        <w:rPr>
          <w:rFonts w:asciiTheme="majorBidi" w:hAnsiTheme="majorBidi" w:cstheme="majorBidi"/>
          <w:b/>
          <w:bCs/>
          <w:sz w:val="26"/>
          <w:szCs w:val="26"/>
          <w:rtl/>
        </w:rPr>
        <w:t>أو أن يكون البلاغ</w:t>
      </w:r>
      <w:r>
        <w:rPr>
          <w:rFonts w:asciiTheme="majorBidi" w:hAnsiTheme="majorBidi" w:cstheme="majorBidi"/>
          <w:b/>
          <w:bCs/>
          <w:sz w:val="26"/>
          <w:szCs w:val="26"/>
          <w:rtl/>
        </w:rPr>
        <w:t xml:space="preserve"> قد تم بداية من جانب صاحب العمل</w:t>
      </w:r>
      <w:r>
        <w:rPr>
          <w:rFonts w:asciiTheme="majorBidi" w:hAnsiTheme="majorBidi" w:cstheme="majorBidi" w:hint="cs"/>
          <w:b/>
          <w:bCs/>
          <w:sz w:val="26"/>
          <w:szCs w:val="26"/>
          <w:rtl/>
        </w:rPr>
        <w:t xml:space="preserve"> </w:t>
      </w:r>
      <w:r w:rsidR="003B0AC4" w:rsidRPr="00841442">
        <w:rPr>
          <w:rFonts w:asciiTheme="majorBidi" w:hAnsiTheme="majorBidi" w:cstheme="majorBidi"/>
          <w:b/>
          <w:bCs/>
          <w:sz w:val="26"/>
          <w:szCs w:val="26"/>
          <w:rtl/>
        </w:rPr>
        <w:t>فيكفي أن يتوجه هذا الأخير إلى الجهة المختصة فلإخطار والإدلاء بمعلوماته خلال أربع</w:t>
      </w:r>
      <w:r>
        <w:rPr>
          <w:rFonts w:asciiTheme="majorBidi" w:hAnsiTheme="majorBidi" w:cstheme="majorBidi"/>
          <w:b/>
          <w:bCs/>
          <w:sz w:val="26"/>
          <w:szCs w:val="26"/>
          <w:rtl/>
        </w:rPr>
        <w:t xml:space="preserve"> وعشرين ساعة من وقت علمه بوقوعه</w:t>
      </w:r>
      <w:r>
        <w:rPr>
          <w:rFonts w:asciiTheme="majorBidi" w:hAnsiTheme="majorBidi" w:cstheme="majorBidi" w:hint="cs"/>
          <w:b/>
          <w:bCs/>
          <w:sz w:val="26"/>
          <w:szCs w:val="26"/>
          <w:rtl/>
        </w:rPr>
        <w:t xml:space="preserve"> </w:t>
      </w:r>
      <w:r>
        <w:rPr>
          <w:rFonts w:asciiTheme="majorBidi" w:hAnsiTheme="majorBidi" w:cstheme="majorBidi"/>
          <w:b/>
          <w:bCs/>
          <w:sz w:val="26"/>
          <w:szCs w:val="26"/>
          <w:rtl/>
        </w:rPr>
        <w:t>حتى لو حصل البلاغ من شخص آخر</w:t>
      </w:r>
      <w:r>
        <w:rPr>
          <w:rFonts w:asciiTheme="majorBidi" w:hAnsiTheme="majorBidi" w:cstheme="majorBidi" w:hint="cs"/>
          <w:b/>
          <w:bCs/>
          <w:sz w:val="26"/>
          <w:szCs w:val="26"/>
          <w:rtl/>
        </w:rPr>
        <w:t xml:space="preserve"> </w:t>
      </w:r>
      <w:r w:rsidR="003B0AC4" w:rsidRPr="00841442">
        <w:rPr>
          <w:rFonts w:asciiTheme="majorBidi" w:hAnsiTheme="majorBidi" w:cstheme="majorBidi"/>
          <w:b/>
          <w:bCs/>
          <w:sz w:val="26"/>
          <w:szCs w:val="26"/>
          <w:rtl/>
        </w:rPr>
        <w:t>في وقت لم يكن صاحب العمل على علم بوقوعه.</w:t>
      </w:r>
    </w:p>
    <w:p w:rsidR="003B0AC4" w:rsidRPr="00841442" w:rsidRDefault="003B0AC4" w:rsidP="00CB5A0D">
      <w:pPr>
        <w:rPr>
          <w:rFonts w:asciiTheme="majorBidi" w:hAnsiTheme="majorBidi" w:cstheme="majorBidi"/>
          <w:b/>
          <w:bCs/>
          <w:sz w:val="26"/>
          <w:szCs w:val="26"/>
          <w:rtl/>
        </w:rPr>
      </w:pPr>
      <w:r w:rsidRPr="00841442">
        <w:rPr>
          <w:rFonts w:asciiTheme="majorBidi" w:hAnsiTheme="majorBidi" w:cstheme="majorBidi"/>
          <w:b/>
          <w:bCs/>
          <w:sz w:val="26"/>
          <w:szCs w:val="26"/>
          <w:rtl/>
        </w:rPr>
        <w:t>وقرارات الهيئة العليا لتسوية الخلافات العمالية مستقرة علي ذلك إذ قررت أن "علي صاحب العمل إذا صدر من العامل فعل أو تقصير يقصد به إلحاق خسارة مادية له أن يبلغ الجهات المختصة بالحادث خلال أربع</w:t>
      </w:r>
      <w:r w:rsidR="00367BFF">
        <w:rPr>
          <w:rFonts w:asciiTheme="majorBidi" w:hAnsiTheme="majorBidi" w:cstheme="majorBidi"/>
          <w:b/>
          <w:bCs/>
          <w:sz w:val="26"/>
          <w:szCs w:val="26"/>
          <w:rtl/>
        </w:rPr>
        <w:t xml:space="preserve"> وعشرين ساعة من وقت علمه بوقوعه</w:t>
      </w:r>
      <w:r w:rsidR="00367BFF">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ومخالفة ذ</w:t>
      </w:r>
      <w:r w:rsidR="00367BFF">
        <w:rPr>
          <w:rFonts w:asciiTheme="majorBidi" w:hAnsiTheme="majorBidi" w:cstheme="majorBidi"/>
          <w:b/>
          <w:bCs/>
          <w:sz w:val="26"/>
          <w:szCs w:val="26"/>
          <w:rtl/>
        </w:rPr>
        <w:t>لك الإجراء يجعل الفصل غير مشروع</w:t>
      </w:r>
      <w:r w:rsidR="00367BFF">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 xml:space="preserve">ويعطي للعامل الحق في عودته للعمل مع صرف مستحقاته النظامية </w:t>
      </w:r>
      <w:r w:rsidR="00367BFF" w:rsidRPr="00841442">
        <w:rPr>
          <w:rFonts w:asciiTheme="majorBidi" w:hAnsiTheme="majorBidi" w:cstheme="majorBidi" w:hint="cs"/>
          <w:b/>
          <w:bCs/>
          <w:sz w:val="26"/>
          <w:szCs w:val="26"/>
          <w:rtl/>
        </w:rPr>
        <w:t>واعتبار</w:t>
      </w:r>
      <w:r w:rsidRPr="00841442">
        <w:rPr>
          <w:rFonts w:asciiTheme="majorBidi" w:hAnsiTheme="majorBidi" w:cstheme="majorBidi"/>
          <w:b/>
          <w:bCs/>
          <w:sz w:val="26"/>
          <w:szCs w:val="26"/>
          <w:rtl/>
        </w:rPr>
        <w:t xml:space="preserve"> مدة خدمته متصلة "وحيث أن المادة (</w:t>
      </w:r>
      <w:r w:rsidRPr="00841442">
        <w:rPr>
          <w:rFonts w:asciiTheme="majorBidi" w:hAnsiTheme="majorBidi" w:cstheme="majorBidi"/>
          <w:b/>
          <w:bCs/>
          <w:sz w:val="26"/>
          <w:szCs w:val="26"/>
        </w:rPr>
        <w:t>71</w:t>
      </w:r>
      <w:r w:rsidRPr="00841442">
        <w:rPr>
          <w:rFonts w:asciiTheme="majorBidi" w:hAnsiTheme="majorBidi" w:cstheme="majorBidi"/>
          <w:b/>
          <w:bCs/>
          <w:sz w:val="26"/>
          <w:szCs w:val="26"/>
          <w:rtl/>
        </w:rPr>
        <w:t>) من نظام العمل نصت علي أ</w:t>
      </w:r>
      <w:r w:rsidR="00367BFF">
        <w:rPr>
          <w:rFonts w:asciiTheme="majorBidi" w:hAnsiTheme="majorBidi" w:cstheme="majorBidi"/>
          <w:b/>
          <w:bCs/>
          <w:sz w:val="26"/>
          <w:szCs w:val="26"/>
          <w:rtl/>
        </w:rPr>
        <w:t>نه لا يجوز توقيع جزاء تأديبي عل</w:t>
      </w:r>
      <w:r w:rsidR="00367BFF">
        <w:rPr>
          <w:rFonts w:asciiTheme="majorBidi" w:hAnsiTheme="majorBidi" w:cstheme="majorBidi" w:hint="cs"/>
          <w:b/>
          <w:bCs/>
          <w:sz w:val="26"/>
          <w:szCs w:val="26"/>
          <w:rtl/>
        </w:rPr>
        <w:t>ى</w:t>
      </w:r>
      <w:r w:rsidRPr="00841442">
        <w:rPr>
          <w:rFonts w:asciiTheme="majorBidi" w:hAnsiTheme="majorBidi" w:cstheme="majorBidi"/>
          <w:b/>
          <w:bCs/>
          <w:sz w:val="26"/>
          <w:szCs w:val="26"/>
          <w:rtl/>
        </w:rPr>
        <w:t xml:space="preserve"> العامل إلا بعد إبلاغه كتابة بما نسب</w:t>
      </w:r>
      <w:r w:rsidR="00367BFF">
        <w:rPr>
          <w:rFonts w:asciiTheme="majorBidi" w:hAnsiTheme="majorBidi" w:cstheme="majorBidi"/>
          <w:b/>
          <w:bCs/>
          <w:sz w:val="26"/>
          <w:szCs w:val="26"/>
          <w:rtl/>
        </w:rPr>
        <w:t xml:space="preserve"> إليه وأجراء تحقيق يودع في ملفه</w:t>
      </w:r>
      <w:r w:rsidR="00367BFF">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 xml:space="preserve">وهذا </w:t>
      </w:r>
      <w:r w:rsidR="00367BFF" w:rsidRPr="00841442">
        <w:rPr>
          <w:rFonts w:asciiTheme="majorBidi" w:hAnsiTheme="majorBidi" w:cstheme="majorBidi" w:hint="cs"/>
          <w:b/>
          <w:bCs/>
          <w:sz w:val="26"/>
          <w:szCs w:val="26"/>
          <w:rtl/>
        </w:rPr>
        <w:t>الشيء</w:t>
      </w:r>
      <w:r w:rsidR="00367BFF">
        <w:rPr>
          <w:rFonts w:asciiTheme="majorBidi" w:hAnsiTheme="majorBidi" w:cstheme="majorBidi"/>
          <w:b/>
          <w:bCs/>
          <w:sz w:val="26"/>
          <w:szCs w:val="26"/>
          <w:rtl/>
        </w:rPr>
        <w:t xml:space="preserve"> الذي لم تقدم به المؤسسة</w:t>
      </w:r>
      <w:r w:rsidR="00367BFF">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كما أن المادة رقم (</w:t>
      </w:r>
      <w:r w:rsidRPr="00841442">
        <w:rPr>
          <w:rFonts w:asciiTheme="majorBidi" w:hAnsiTheme="majorBidi" w:cstheme="majorBidi"/>
          <w:b/>
          <w:bCs/>
          <w:sz w:val="26"/>
          <w:szCs w:val="26"/>
        </w:rPr>
        <w:t>80</w:t>
      </w:r>
      <w:r w:rsidRPr="00841442">
        <w:rPr>
          <w:rFonts w:asciiTheme="majorBidi" w:hAnsiTheme="majorBidi" w:cstheme="majorBidi"/>
          <w:b/>
          <w:bCs/>
          <w:sz w:val="26"/>
          <w:szCs w:val="26"/>
          <w:rtl/>
        </w:rPr>
        <w:t>) من نظام العمل نصت – في فقرتها الرابعة – علي وجوب أن يبلغ صاحب العمل الجهات المختصة بحادث خسارة مادية معتمدة به خلال أ</w:t>
      </w:r>
      <w:r w:rsidR="00367BFF">
        <w:rPr>
          <w:rFonts w:asciiTheme="majorBidi" w:hAnsiTheme="majorBidi" w:cstheme="majorBidi"/>
          <w:b/>
          <w:bCs/>
          <w:sz w:val="26"/>
          <w:szCs w:val="26"/>
          <w:rtl/>
        </w:rPr>
        <w:t>ربع وعشرين ساعة من علمه بالحادث</w:t>
      </w:r>
      <w:r w:rsidR="00367BFF">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 xml:space="preserve">وهو </w:t>
      </w:r>
      <w:r w:rsidR="00083CFD" w:rsidRPr="00841442">
        <w:rPr>
          <w:rFonts w:asciiTheme="majorBidi" w:hAnsiTheme="majorBidi" w:cstheme="majorBidi" w:hint="cs"/>
          <w:b/>
          <w:bCs/>
          <w:sz w:val="26"/>
          <w:szCs w:val="26"/>
          <w:rtl/>
        </w:rPr>
        <w:t>الشيء</w:t>
      </w:r>
      <w:r w:rsidRPr="00841442">
        <w:rPr>
          <w:rFonts w:asciiTheme="majorBidi" w:hAnsiTheme="majorBidi" w:cstheme="majorBidi"/>
          <w:b/>
          <w:bCs/>
          <w:sz w:val="26"/>
          <w:szCs w:val="26"/>
          <w:rtl/>
        </w:rPr>
        <w:t xml:space="preserve"> الذي لم تقم به المؤسسة التي تدعي أن</w:t>
      </w:r>
      <w:r w:rsidR="00367BFF">
        <w:rPr>
          <w:rFonts w:asciiTheme="majorBidi" w:hAnsiTheme="majorBidi" w:cstheme="majorBidi"/>
          <w:b/>
          <w:bCs/>
          <w:sz w:val="26"/>
          <w:szCs w:val="26"/>
          <w:rtl/>
        </w:rPr>
        <w:t xml:space="preserve"> العامل قام </w:t>
      </w:r>
      <w:r w:rsidR="00083CFD">
        <w:rPr>
          <w:rFonts w:asciiTheme="majorBidi" w:hAnsiTheme="majorBidi" w:cstheme="majorBidi" w:hint="cs"/>
          <w:b/>
          <w:bCs/>
          <w:sz w:val="26"/>
          <w:szCs w:val="26"/>
          <w:rtl/>
        </w:rPr>
        <w:t>باختلاس</w:t>
      </w:r>
      <w:r w:rsidR="00367BFF">
        <w:rPr>
          <w:rFonts w:asciiTheme="majorBidi" w:hAnsiTheme="majorBidi" w:cstheme="majorBidi"/>
          <w:b/>
          <w:bCs/>
          <w:sz w:val="26"/>
          <w:szCs w:val="26"/>
          <w:rtl/>
        </w:rPr>
        <w:t xml:space="preserve"> بعض أموالها</w:t>
      </w:r>
      <w:r w:rsidR="00367BFF">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عليه فإن ما تم تقديمه من المؤسسة لا يغير قناعة الدائرة الثانية ب</w:t>
      </w:r>
      <w:r w:rsidR="00EC44D4" w:rsidRPr="00841442">
        <w:rPr>
          <w:rFonts w:asciiTheme="majorBidi" w:hAnsiTheme="majorBidi" w:cstheme="majorBidi"/>
          <w:b/>
          <w:bCs/>
          <w:sz w:val="26"/>
          <w:szCs w:val="26"/>
          <w:rtl/>
        </w:rPr>
        <w:t>م</w:t>
      </w:r>
      <w:r w:rsidR="00367BFF">
        <w:rPr>
          <w:rFonts w:asciiTheme="majorBidi" w:hAnsiTheme="majorBidi" w:cstheme="majorBidi"/>
          <w:b/>
          <w:bCs/>
          <w:sz w:val="26"/>
          <w:szCs w:val="26"/>
          <w:rtl/>
        </w:rPr>
        <w:t xml:space="preserve">ا صدر به قرار الهيئة </w:t>
      </w:r>
      <w:r w:rsidR="00083CFD">
        <w:rPr>
          <w:rFonts w:asciiTheme="majorBidi" w:hAnsiTheme="majorBidi" w:cstheme="majorBidi" w:hint="cs"/>
          <w:b/>
          <w:bCs/>
          <w:sz w:val="26"/>
          <w:szCs w:val="26"/>
          <w:rtl/>
        </w:rPr>
        <w:t>الابتدائية</w:t>
      </w:r>
      <w:r w:rsidR="00367BFF">
        <w:rPr>
          <w:rFonts w:asciiTheme="majorBidi" w:hAnsiTheme="majorBidi" w:cstheme="majorBidi" w:hint="cs"/>
          <w:b/>
          <w:bCs/>
          <w:sz w:val="26"/>
          <w:szCs w:val="26"/>
          <w:rtl/>
        </w:rPr>
        <w:t xml:space="preserve"> </w:t>
      </w:r>
      <w:r w:rsidR="00EC44D4" w:rsidRPr="00841442">
        <w:rPr>
          <w:rFonts w:asciiTheme="majorBidi" w:hAnsiTheme="majorBidi" w:cstheme="majorBidi"/>
          <w:b/>
          <w:bCs/>
          <w:sz w:val="26"/>
          <w:szCs w:val="26"/>
          <w:rtl/>
        </w:rPr>
        <w:t xml:space="preserve">لذا فإن الدائرة الثانية بالهيئة العليا تتفق مع الهيئة </w:t>
      </w:r>
      <w:r w:rsidR="00083CFD" w:rsidRPr="00841442">
        <w:rPr>
          <w:rFonts w:asciiTheme="majorBidi" w:hAnsiTheme="majorBidi" w:cstheme="majorBidi" w:hint="cs"/>
          <w:b/>
          <w:bCs/>
          <w:sz w:val="26"/>
          <w:szCs w:val="26"/>
          <w:rtl/>
        </w:rPr>
        <w:t>الابتدائية</w:t>
      </w:r>
      <w:r w:rsidR="00EC44D4" w:rsidRPr="00841442">
        <w:rPr>
          <w:rFonts w:asciiTheme="majorBidi" w:hAnsiTheme="majorBidi" w:cstheme="majorBidi"/>
          <w:b/>
          <w:bCs/>
          <w:sz w:val="26"/>
          <w:szCs w:val="26"/>
          <w:rtl/>
        </w:rPr>
        <w:t xml:space="preserve"> بجدة." (قرار الهيئة العليا رقم </w:t>
      </w:r>
      <w:r w:rsidR="00EC44D4" w:rsidRPr="00841442">
        <w:rPr>
          <w:rFonts w:asciiTheme="majorBidi" w:hAnsiTheme="majorBidi" w:cstheme="majorBidi"/>
          <w:b/>
          <w:bCs/>
          <w:sz w:val="26"/>
          <w:szCs w:val="26"/>
        </w:rPr>
        <w:t>291</w:t>
      </w:r>
      <w:r w:rsidR="00EC44D4" w:rsidRPr="00841442">
        <w:rPr>
          <w:rFonts w:asciiTheme="majorBidi" w:hAnsiTheme="majorBidi" w:cstheme="majorBidi"/>
          <w:b/>
          <w:bCs/>
          <w:sz w:val="26"/>
          <w:szCs w:val="26"/>
          <w:rtl/>
        </w:rPr>
        <w:t>/</w:t>
      </w:r>
      <w:r w:rsidR="00EC44D4" w:rsidRPr="00841442">
        <w:rPr>
          <w:rFonts w:asciiTheme="majorBidi" w:hAnsiTheme="majorBidi" w:cstheme="majorBidi"/>
          <w:b/>
          <w:bCs/>
          <w:sz w:val="26"/>
          <w:szCs w:val="26"/>
        </w:rPr>
        <w:t>2</w:t>
      </w:r>
      <w:r w:rsidR="00EC44D4" w:rsidRPr="00841442">
        <w:rPr>
          <w:rFonts w:asciiTheme="majorBidi" w:hAnsiTheme="majorBidi" w:cstheme="majorBidi"/>
          <w:b/>
          <w:bCs/>
          <w:sz w:val="26"/>
          <w:szCs w:val="26"/>
          <w:rtl/>
        </w:rPr>
        <w:t>/</w:t>
      </w:r>
      <w:r w:rsidR="00EC44D4" w:rsidRPr="00841442">
        <w:rPr>
          <w:rFonts w:asciiTheme="majorBidi" w:hAnsiTheme="majorBidi" w:cstheme="majorBidi"/>
          <w:b/>
          <w:bCs/>
          <w:sz w:val="26"/>
          <w:szCs w:val="26"/>
        </w:rPr>
        <w:t>431</w:t>
      </w:r>
      <w:r w:rsidR="00EC44D4" w:rsidRPr="00841442">
        <w:rPr>
          <w:rFonts w:asciiTheme="majorBidi" w:hAnsiTheme="majorBidi" w:cstheme="majorBidi"/>
          <w:b/>
          <w:bCs/>
          <w:sz w:val="26"/>
          <w:szCs w:val="26"/>
          <w:rtl/>
        </w:rPr>
        <w:t xml:space="preserve"> بتاريخ </w:t>
      </w:r>
      <w:r w:rsidR="00EC44D4" w:rsidRPr="00841442">
        <w:rPr>
          <w:rFonts w:asciiTheme="majorBidi" w:hAnsiTheme="majorBidi" w:cstheme="majorBidi"/>
          <w:b/>
          <w:bCs/>
          <w:sz w:val="26"/>
          <w:szCs w:val="26"/>
        </w:rPr>
        <w:t>12</w:t>
      </w:r>
      <w:r w:rsidR="00EC44D4" w:rsidRPr="00841442">
        <w:rPr>
          <w:rFonts w:asciiTheme="majorBidi" w:hAnsiTheme="majorBidi" w:cstheme="majorBidi"/>
          <w:b/>
          <w:bCs/>
          <w:sz w:val="26"/>
          <w:szCs w:val="26"/>
          <w:rtl/>
        </w:rPr>
        <w:t>/</w:t>
      </w:r>
      <w:r w:rsidR="00EC44D4" w:rsidRPr="00841442">
        <w:rPr>
          <w:rFonts w:asciiTheme="majorBidi" w:hAnsiTheme="majorBidi" w:cstheme="majorBidi"/>
          <w:b/>
          <w:bCs/>
          <w:sz w:val="26"/>
          <w:szCs w:val="26"/>
        </w:rPr>
        <w:t>4</w:t>
      </w:r>
      <w:r w:rsidR="00EC44D4" w:rsidRPr="00841442">
        <w:rPr>
          <w:rFonts w:asciiTheme="majorBidi" w:hAnsiTheme="majorBidi" w:cstheme="majorBidi"/>
          <w:b/>
          <w:bCs/>
          <w:sz w:val="26"/>
          <w:szCs w:val="26"/>
          <w:rtl/>
        </w:rPr>
        <w:t>/</w:t>
      </w:r>
      <w:r w:rsidR="00EC44D4" w:rsidRPr="00841442">
        <w:rPr>
          <w:rFonts w:asciiTheme="majorBidi" w:hAnsiTheme="majorBidi" w:cstheme="majorBidi"/>
          <w:b/>
          <w:bCs/>
          <w:sz w:val="26"/>
          <w:szCs w:val="26"/>
        </w:rPr>
        <w:t>1431</w:t>
      </w:r>
      <w:r w:rsidR="00EC44D4" w:rsidRPr="00841442">
        <w:rPr>
          <w:rFonts w:asciiTheme="majorBidi" w:hAnsiTheme="majorBidi" w:cstheme="majorBidi"/>
          <w:b/>
          <w:bCs/>
          <w:sz w:val="26"/>
          <w:szCs w:val="26"/>
          <w:rtl/>
        </w:rPr>
        <w:t>هـ).</w:t>
      </w:r>
    </w:p>
    <w:p w:rsidR="00EC44D4" w:rsidRPr="00367BFF" w:rsidRDefault="00EC44D4" w:rsidP="00367BFF">
      <w:pPr>
        <w:pStyle w:val="a3"/>
        <w:numPr>
          <w:ilvl w:val="0"/>
          <w:numId w:val="11"/>
        </w:numPr>
        <w:ind w:left="260"/>
        <w:rPr>
          <w:rFonts w:asciiTheme="majorBidi" w:hAnsiTheme="majorBidi" w:cstheme="majorBidi"/>
          <w:b/>
          <w:bCs/>
          <w:color w:val="0070C0"/>
          <w:sz w:val="26"/>
          <w:szCs w:val="26"/>
          <w:rtl/>
        </w:rPr>
      </w:pPr>
      <w:r w:rsidRPr="00367BFF">
        <w:rPr>
          <w:rFonts w:asciiTheme="majorBidi" w:hAnsiTheme="majorBidi" w:cstheme="majorBidi"/>
          <w:b/>
          <w:bCs/>
          <w:color w:val="0070C0"/>
          <w:sz w:val="26"/>
          <w:szCs w:val="26"/>
          <w:rtl/>
        </w:rPr>
        <w:t xml:space="preserve">خامسا: </w:t>
      </w:r>
      <w:r w:rsidR="00083CFD" w:rsidRPr="00367BFF">
        <w:rPr>
          <w:rFonts w:asciiTheme="majorBidi" w:hAnsiTheme="majorBidi" w:cstheme="majorBidi" w:hint="cs"/>
          <w:b/>
          <w:bCs/>
          <w:color w:val="0070C0"/>
          <w:sz w:val="26"/>
          <w:szCs w:val="26"/>
          <w:rtl/>
        </w:rPr>
        <w:t>إذا</w:t>
      </w:r>
      <w:r w:rsidRPr="00367BFF">
        <w:rPr>
          <w:rFonts w:asciiTheme="majorBidi" w:hAnsiTheme="majorBidi" w:cstheme="majorBidi"/>
          <w:b/>
          <w:bCs/>
          <w:color w:val="0070C0"/>
          <w:sz w:val="26"/>
          <w:szCs w:val="26"/>
          <w:rtl/>
        </w:rPr>
        <w:t xml:space="preserve"> ثبت أن العامل لجأ الى التزوير ليحصل على العمل.</w:t>
      </w:r>
    </w:p>
    <w:p w:rsidR="00EC44D4" w:rsidRPr="00367BFF" w:rsidRDefault="00EC44D4" w:rsidP="00367BFF">
      <w:pPr>
        <w:pStyle w:val="a3"/>
        <w:numPr>
          <w:ilvl w:val="0"/>
          <w:numId w:val="12"/>
        </w:numPr>
        <w:ind w:left="401"/>
        <w:rPr>
          <w:rFonts w:asciiTheme="majorBidi" w:hAnsiTheme="majorBidi" w:cstheme="majorBidi"/>
          <w:b/>
          <w:bCs/>
          <w:sz w:val="26"/>
          <w:szCs w:val="26"/>
          <w:rtl/>
        </w:rPr>
      </w:pPr>
      <w:r w:rsidRPr="00367BFF">
        <w:rPr>
          <w:rFonts w:asciiTheme="majorBidi" w:hAnsiTheme="majorBidi" w:cstheme="majorBidi"/>
          <w:b/>
          <w:bCs/>
          <w:sz w:val="26"/>
          <w:szCs w:val="26"/>
          <w:rtl/>
        </w:rPr>
        <w:t>هذه الحالة تتسع لتتضمن ثلاثة صور:</w:t>
      </w:r>
    </w:p>
    <w:p w:rsidR="00EC44D4" w:rsidRPr="00841442" w:rsidRDefault="00367BFF" w:rsidP="00367BFF">
      <w:pPr>
        <w:pStyle w:val="a3"/>
        <w:numPr>
          <w:ilvl w:val="0"/>
          <w:numId w:val="2"/>
        </w:numPr>
        <w:ind w:left="401"/>
        <w:rPr>
          <w:rFonts w:asciiTheme="majorBidi" w:hAnsiTheme="majorBidi" w:cstheme="majorBidi"/>
          <w:b/>
          <w:bCs/>
          <w:sz w:val="26"/>
          <w:szCs w:val="26"/>
        </w:rPr>
      </w:pPr>
      <w:r>
        <w:rPr>
          <w:rFonts w:asciiTheme="majorBidi" w:hAnsiTheme="majorBidi" w:cstheme="majorBidi"/>
          <w:b/>
          <w:bCs/>
          <w:sz w:val="26"/>
          <w:szCs w:val="26"/>
          <w:rtl/>
        </w:rPr>
        <w:t>أن ينتحل العامل شخصية غير صحيحة</w:t>
      </w:r>
      <w:r>
        <w:rPr>
          <w:rFonts w:asciiTheme="majorBidi" w:hAnsiTheme="majorBidi" w:cstheme="majorBidi" w:hint="cs"/>
          <w:b/>
          <w:bCs/>
          <w:sz w:val="26"/>
          <w:szCs w:val="26"/>
          <w:rtl/>
        </w:rPr>
        <w:t xml:space="preserve">: </w:t>
      </w:r>
      <w:r w:rsidR="00EC44D4" w:rsidRPr="00841442">
        <w:rPr>
          <w:rFonts w:asciiTheme="majorBidi" w:hAnsiTheme="majorBidi" w:cstheme="majorBidi"/>
          <w:b/>
          <w:bCs/>
          <w:sz w:val="26"/>
          <w:szCs w:val="26"/>
          <w:rtl/>
        </w:rPr>
        <w:t>بهدف ايهام صاحب العمل بأنه هو الشخص المطلوب التعاقد معه.</w:t>
      </w:r>
    </w:p>
    <w:p w:rsidR="00EC44D4" w:rsidRPr="00841442" w:rsidRDefault="00367BFF" w:rsidP="00367BFF">
      <w:pPr>
        <w:pStyle w:val="a3"/>
        <w:numPr>
          <w:ilvl w:val="0"/>
          <w:numId w:val="2"/>
        </w:numPr>
        <w:ind w:left="401"/>
        <w:rPr>
          <w:rFonts w:asciiTheme="majorBidi" w:hAnsiTheme="majorBidi" w:cstheme="majorBidi"/>
          <w:b/>
          <w:bCs/>
          <w:sz w:val="26"/>
          <w:szCs w:val="26"/>
        </w:rPr>
      </w:pPr>
      <w:r>
        <w:rPr>
          <w:rFonts w:asciiTheme="majorBidi" w:hAnsiTheme="majorBidi" w:cstheme="majorBidi"/>
          <w:b/>
          <w:bCs/>
          <w:sz w:val="26"/>
          <w:szCs w:val="26"/>
          <w:rtl/>
        </w:rPr>
        <w:t>أن يقدم العامل شهادات مزورة</w:t>
      </w:r>
      <w:r>
        <w:rPr>
          <w:rFonts w:asciiTheme="majorBidi" w:hAnsiTheme="majorBidi" w:cstheme="majorBidi" w:hint="cs"/>
          <w:b/>
          <w:bCs/>
          <w:sz w:val="26"/>
          <w:szCs w:val="26"/>
          <w:rtl/>
        </w:rPr>
        <w:t xml:space="preserve">: </w:t>
      </w:r>
      <w:r w:rsidR="00EC44D4" w:rsidRPr="00841442">
        <w:rPr>
          <w:rFonts w:asciiTheme="majorBidi" w:hAnsiTheme="majorBidi" w:cstheme="majorBidi"/>
          <w:b/>
          <w:bCs/>
          <w:sz w:val="26"/>
          <w:szCs w:val="26"/>
          <w:rtl/>
        </w:rPr>
        <w:t>بقصد ايهام صاحب ا</w:t>
      </w:r>
      <w:r>
        <w:rPr>
          <w:rFonts w:asciiTheme="majorBidi" w:hAnsiTheme="majorBidi" w:cstheme="majorBidi"/>
          <w:b/>
          <w:bCs/>
          <w:sz w:val="26"/>
          <w:szCs w:val="26"/>
          <w:rtl/>
        </w:rPr>
        <w:t>لعمل بأنه عامل ذو خبرة أو مهارة</w:t>
      </w:r>
      <w:r>
        <w:rPr>
          <w:rFonts w:asciiTheme="majorBidi" w:hAnsiTheme="majorBidi" w:cstheme="majorBidi" w:hint="cs"/>
          <w:b/>
          <w:bCs/>
          <w:sz w:val="26"/>
          <w:szCs w:val="26"/>
          <w:rtl/>
        </w:rPr>
        <w:t xml:space="preserve"> </w:t>
      </w:r>
      <w:r w:rsidR="00EC44D4" w:rsidRPr="00841442">
        <w:rPr>
          <w:rFonts w:asciiTheme="majorBidi" w:hAnsiTheme="majorBidi" w:cstheme="majorBidi"/>
          <w:b/>
          <w:bCs/>
          <w:sz w:val="26"/>
          <w:szCs w:val="26"/>
          <w:rtl/>
        </w:rPr>
        <w:t>ويمل مؤهلات معي</w:t>
      </w:r>
      <w:r>
        <w:rPr>
          <w:rFonts w:asciiTheme="majorBidi" w:hAnsiTheme="majorBidi" w:cstheme="majorBidi"/>
          <w:b/>
          <w:bCs/>
          <w:sz w:val="26"/>
          <w:szCs w:val="26"/>
          <w:rtl/>
        </w:rPr>
        <w:t>نة</w:t>
      </w:r>
      <w:r>
        <w:rPr>
          <w:rFonts w:asciiTheme="majorBidi" w:hAnsiTheme="majorBidi" w:cstheme="majorBidi" w:hint="cs"/>
          <w:b/>
          <w:bCs/>
          <w:sz w:val="26"/>
          <w:szCs w:val="26"/>
          <w:rtl/>
        </w:rPr>
        <w:t xml:space="preserve"> </w:t>
      </w:r>
      <w:r>
        <w:rPr>
          <w:rFonts w:asciiTheme="majorBidi" w:hAnsiTheme="majorBidi" w:cstheme="majorBidi"/>
          <w:b/>
          <w:bCs/>
          <w:sz w:val="26"/>
          <w:szCs w:val="26"/>
          <w:rtl/>
        </w:rPr>
        <w:t>بما يدفع صاحب العمل بالتعا</w:t>
      </w:r>
      <w:r>
        <w:rPr>
          <w:rFonts w:asciiTheme="majorBidi" w:hAnsiTheme="majorBidi" w:cstheme="majorBidi" w:hint="cs"/>
          <w:b/>
          <w:bCs/>
          <w:sz w:val="26"/>
          <w:szCs w:val="26"/>
          <w:rtl/>
        </w:rPr>
        <w:t>قد</w:t>
      </w:r>
      <w:r w:rsidR="00EC44D4" w:rsidRPr="00841442">
        <w:rPr>
          <w:rFonts w:asciiTheme="majorBidi" w:hAnsiTheme="majorBidi" w:cstheme="majorBidi"/>
          <w:b/>
          <w:bCs/>
          <w:sz w:val="26"/>
          <w:szCs w:val="26"/>
          <w:rtl/>
        </w:rPr>
        <w:t xml:space="preserve"> معه.</w:t>
      </w:r>
    </w:p>
    <w:p w:rsidR="00EC44D4" w:rsidRPr="00367BFF" w:rsidRDefault="00EC44D4" w:rsidP="00367BFF">
      <w:pPr>
        <w:pStyle w:val="a3"/>
        <w:numPr>
          <w:ilvl w:val="0"/>
          <w:numId w:val="2"/>
        </w:numPr>
        <w:ind w:left="401"/>
        <w:rPr>
          <w:rFonts w:asciiTheme="majorBidi" w:hAnsiTheme="majorBidi" w:cstheme="majorBidi"/>
          <w:b/>
          <w:bCs/>
          <w:sz w:val="26"/>
          <w:szCs w:val="26"/>
          <w:rtl/>
        </w:rPr>
      </w:pPr>
      <w:r w:rsidRPr="00841442">
        <w:rPr>
          <w:rFonts w:asciiTheme="majorBidi" w:hAnsiTheme="majorBidi" w:cstheme="majorBidi"/>
          <w:b/>
          <w:bCs/>
          <w:sz w:val="26"/>
          <w:szCs w:val="26"/>
          <w:rtl/>
        </w:rPr>
        <w:t>أن يقدم العامل</w:t>
      </w:r>
      <w:r w:rsidR="00367BFF">
        <w:rPr>
          <w:rFonts w:asciiTheme="majorBidi" w:hAnsiTheme="majorBidi" w:cstheme="majorBidi"/>
          <w:b/>
          <w:bCs/>
          <w:sz w:val="26"/>
          <w:szCs w:val="26"/>
          <w:rtl/>
        </w:rPr>
        <w:t xml:space="preserve"> توصيات مزورة</w:t>
      </w:r>
      <w:r w:rsidR="00367BFF">
        <w:rPr>
          <w:rFonts w:asciiTheme="majorBidi" w:hAnsiTheme="majorBidi" w:cstheme="majorBidi" w:hint="cs"/>
          <w:b/>
          <w:bCs/>
          <w:sz w:val="26"/>
          <w:szCs w:val="26"/>
          <w:rtl/>
        </w:rPr>
        <w:t xml:space="preserve">: </w:t>
      </w:r>
      <w:r w:rsidRPr="00367BFF">
        <w:rPr>
          <w:rFonts w:asciiTheme="majorBidi" w:hAnsiTheme="majorBidi" w:cstheme="majorBidi"/>
          <w:b/>
          <w:bCs/>
          <w:sz w:val="26"/>
          <w:szCs w:val="26"/>
          <w:rtl/>
        </w:rPr>
        <w:t>إدلاء العامل لبيانات غير صحيحة ولم تكن مؤيدة بأوراق أو مستندات طالما أنها شكلت</w:t>
      </w:r>
      <w:r w:rsidR="00367BFF">
        <w:rPr>
          <w:rFonts w:asciiTheme="majorBidi" w:hAnsiTheme="majorBidi" w:cstheme="majorBidi"/>
          <w:b/>
          <w:bCs/>
          <w:sz w:val="26"/>
          <w:szCs w:val="26"/>
          <w:rtl/>
        </w:rPr>
        <w:t xml:space="preserve"> سببا دفع صاحب العمل الى التعا</w:t>
      </w:r>
      <w:r w:rsidR="00367BFF">
        <w:rPr>
          <w:rFonts w:asciiTheme="majorBidi" w:hAnsiTheme="majorBidi" w:cstheme="majorBidi" w:hint="cs"/>
          <w:b/>
          <w:bCs/>
          <w:sz w:val="26"/>
          <w:szCs w:val="26"/>
          <w:rtl/>
        </w:rPr>
        <w:t>قد</w:t>
      </w:r>
      <w:r w:rsidRPr="00367BFF">
        <w:rPr>
          <w:rFonts w:asciiTheme="majorBidi" w:hAnsiTheme="majorBidi" w:cstheme="majorBidi"/>
          <w:b/>
          <w:bCs/>
          <w:sz w:val="26"/>
          <w:szCs w:val="26"/>
          <w:rtl/>
        </w:rPr>
        <w:t xml:space="preserve"> مع العامل.</w:t>
      </w:r>
    </w:p>
    <w:p w:rsidR="00367BFF" w:rsidRDefault="00367BFF" w:rsidP="00F33D64">
      <w:pPr>
        <w:rPr>
          <w:rFonts w:asciiTheme="majorBidi" w:hAnsiTheme="majorBidi" w:cstheme="majorBidi"/>
          <w:b/>
          <w:bCs/>
          <w:sz w:val="26"/>
          <w:szCs w:val="26"/>
          <w:rtl/>
        </w:rPr>
      </w:pPr>
    </w:p>
    <w:p w:rsidR="00367BFF" w:rsidRDefault="00367BFF" w:rsidP="00F33D64">
      <w:pPr>
        <w:rPr>
          <w:rFonts w:asciiTheme="majorBidi" w:hAnsiTheme="majorBidi" w:cstheme="majorBidi"/>
          <w:b/>
          <w:bCs/>
          <w:sz w:val="26"/>
          <w:szCs w:val="26"/>
          <w:rtl/>
        </w:rPr>
      </w:pPr>
    </w:p>
    <w:p w:rsidR="00F33D64" w:rsidRPr="00367BFF" w:rsidRDefault="00F33D64" w:rsidP="00F33D64">
      <w:pPr>
        <w:rPr>
          <w:rFonts w:asciiTheme="majorBidi" w:hAnsiTheme="majorBidi" w:cstheme="majorBidi"/>
          <w:b/>
          <w:bCs/>
          <w:color w:val="00B050"/>
          <w:sz w:val="26"/>
          <w:szCs w:val="26"/>
          <w:u w:val="single"/>
          <w:rtl/>
        </w:rPr>
      </w:pPr>
      <w:r w:rsidRPr="00367BFF">
        <w:rPr>
          <w:rFonts w:asciiTheme="majorBidi" w:hAnsiTheme="majorBidi" w:cstheme="majorBidi"/>
          <w:b/>
          <w:bCs/>
          <w:color w:val="00B050"/>
          <w:sz w:val="26"/>
          <w:szCs w:val="26"/>
          <w:u w:val="single"/>
          <w:rtl/>
        </w:rPr>
        <w:t>الحالة الخامسة: إذا ثبت أن العامل لجأ إلى التزوير ليحصل على العمل:</w:t>
      </w:r>
    </w:p>
    <w:p w:rsidR="00F33D64" w:rsidRPr="00841442" w:rsidRDefault="00F33D64" w:rsidP="00F33D64">
      <w:pPr>
        <w:rPr>
          <w:rFonts w:asciiTheme="majorBidi" w:hAnsiTheme="majorBidi" w:cstheme="majorBidi"/>
          <w:b/>
          <w:bCs/>
          <w:sz w:val="26"/>
          <w:szCs w:val="26"/>
          <w:rtl/>
        </w:rPr>
      </w:pPr>
      <w:r w:rsidRPr="00841442">
        <w:rPr>
          <w:rFonts w:asciiTheme="majorBidi" w:hAnsiTheme="majorBidi" w:cstheme="majorBidi"/>
          <w:b/>
          <w:bCs/>
          <w:sz w:val="26"/>
          <w:szCs w:val="26"/>
          <w:rtl/>
        </w:rPr>
        <w:t>يمكن القول بأن هذه الحالة تتسع لتشمل عدة صور وهي:</w:t>
      </w:r>
    </w:p>
    <w:p w:rsidR="00F33D64" w:rsidRPr="00841442" w:rsidRDefault="00F33D64" w:rsidP="00367BFF">
      <w:pPr>
        <w:pStyle w:val="a3"/>
        <w:numPr>
          <w:ilvl w:val="0"/>
          <w:numId w:val="13"/>
        </w:numPr>
        <w:ind w:left="260"/>
        <w:rPr>
          <w:rFonts w:asciiTheme="majorBidi" w:hAnsiTheme="majorBidi" w:cstheme="majorBidi"/>
          <w:b/>
          <w:bCs/>
          <w:sz w:val="26"/>
          <w:szCs w:val="26"/>
        </w:rPr>
      </w:pPr>
      <w:r w:rsidRPr="00841442">
        <w:rPr>
          <w:rFonts w:asciiTheme="majorBidi" w:hAnsiTheme="majorBidi" w:cstheme="majorBidi"/>
          <w:b/>
          <w:bCs/>
          <w:sz w:val="26"/>
          <w:szCs w:val="26"/>
          <w:rtl/>
        </w:rPr>
        <w:t>أن ينتحل العامل شخصية غير صحيحة أي إيهام صاحب العمل بأنه الشخص الذي تتوافر في</w:t>
      </w:r>
      <w:r w:rsidR="00367BFF">
        <w:rPr>
          <w:rFonts w:asciiTheme="majorBidi" w:hAnsiTheme="majorBidi" w:cstheme="majorBidi"/>
          <w:b/>
          <w:bCs/>
          <w:sz w:val="26"/>
          <w:szCs w:val="26"/>
          <w:rtl/>
        </w:rPr>
        <w:t>ه الشروط المطلوبة للقيام بالعمل</w:t>
      </w:r>
      <w:r w:rsidR="00367BFF">
        <w:rPr>
          <w:rFonts w:asciiTheme="majorBidi" w:hAnsiTheme="majorBidi" w:cstheme="majorBidi" w:hint="cs"/>
          <w:b/>
          <w:bCs/>
          <w:sz w:val="26"/>
          <w:szCs w:val="26"/>
          <w:rtl/>
        </w:rPr>
        <w:t xml:space="preserve"> </w:t>
      </w:r>
      <w:r w:rsidR="00367BFF">
        <w:rPr>
          <w:rFonts w:asciiTheme="majorBidi" w:hAnsiTheme="majorBidi" w:cstheme="majorBidi"/>
          <w:b/>
          <w:bCs/>
          <w:sz w:val="26"/>
          <w:szCs w:val="26"/>
          <w:rtl/>
        </w:rPr>
        <w:t>أو بأنه شخص أخر</w:t>
      </w:r>
      <w:r w:rsidR="00367BFF">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مع علمه بذلك.</w:t>
      </w:r>
    </w:p>
    <w:p w:rsidR="00F33D64" w:rsidRPr="00841442" w:rsidRDefault="00367BFF" w:rsidP="00367BFF">
      <w:pPr>
        <w:pStyle w:val="a3"/>
        <w:numPr>
          <w:ilvl w:val="0"/>
          <w:numId w:val="13"/>
        </w:numPr>
        <w:ind w:left="260"/>
        <w:rPr>
          <w:rFonts w:asciiTheme="majorBidi" w:hAnsiTheme="majorBidi" w:cstheme="majorBidi"/>
          <w:b/>
          <w:bCs/>
          <w:sz w:val="26"/>
          <w:szCs w:val="26"/>
        </w:rPr>
      </w:pPr>
      <w:r>
        <w:rPr>
          <w:rFonts w:asciiTheme="majorBidi" w:hAnsiTheme="majorBidi" w:cstheme="majorBidi"/>
          <w:b/>
          <w:bCs/>
          <w:sz w:val="26"/>
          <w:szCs w:val="26"/>
          <w:rtl/>
        </w:rPr>
        <w:t>أن يقدم العامل مستندات مزورة</w:t>
      </w:r>
      <w:r>
        <w:rPr>
          <w:rFonts w:asciiTheme="majorBidi" w:hAnsiTheme="majorBidi" w:cstheme="majorBidi" w:hint="cs"/>
          <w:b/>
          <w:bCs/>
          <w:sz w:val="26"/>
          <w:szCs w:val="26"/>
          <w:rtl/>
        </w:rPr>
        <w:t xml:space="preserve"> </w:t>
      </w:r>
      <w:r w:rsidR="00F33D64" w:rsidRPr="00841442">
        <w:rPr>
          <w:rFonts w:asciiTheme="majorBidi" w:hAnsiTheme="majorBidi" w:cstheme="majorBidi"/>
          <w:b/>
          <w:bCs/>
          <w:sz w:val="26"/>
          <w:szCs w:val="26"/>
          <w:rtl/>
        </w:rPr>
        <w:t>بقصد إيهام صاحب ا</w:t>
      </w:r>
      <w:r>
        <w:rPr>
          <w:rFonts w:asciiTheme="majorBidi" w:hAnsiTheme="majorBidi" w:cstheme="majorBidi"/>
          <w:b/>
          <w:bCs/>
          <w:sz w:val="26"/>
          <w:szCs w:val="26"/>
          <w:rtl/>
        </w:rPr>
        <w:t>لعمل بأنه عامل ذو خبرة أو مهارة</w:t>
      </w:r>
      <w:r>
        <w:rPr>
          <w:rFonts w:asciiTheme="majorBidi" w:hAnsiTheme="majorBidi" w:cstheme="majorBidi" w:hint="cs"/>
          <w:b/>
          <w:bCs/>
          <w:sz w:val="26"/>
          <w:szCs w:val="26"/>
          <w:rtl/>
        </w:rPr>
        <w:t xml:space="preserve"> </w:t>
      </w:r>
      <w:r>
        <w:rPr>
          <w:rFonts w:asciiTheme="majorBidi" w:hAnsiTheme="majorBidi" w:cstheme="majorBidi"/>
          <w:b/>
          <w:bCs/>
          <w:sz w:val="26"/>
          <w:szCs w:val="26"/>
          <w:rtl/>
        </w:rPr>
        <w:t>ويحمل مؤهلات معينة</w:t>
      </w:r>
      <w:r>
        <w:rPr>
          <w:rFonts w:asciiTheme="majorBidi" w:hAnsiTheme="majorBidi" w:cstheme="majorBidi" w:hint="cs"/>
          <w:b/>
          <w:bCs/>
          <w:sz w:val="26"/>
          <w:szCs w:val="26"/>
          <w:rtl/>
        </w:rPr>
        <w:t xml:space="preserve"> </w:t>
      </w:r>
      <w:r w:rsidR="00F33D64" w:rsidRPr="00841442">
        <w:rPr>
          <w:rFonts w:asciiTheme="majorBidi" w:hAnsiTheme="majorBidi" w:cstheme="majorBidi"/>
          <w:b/>
          <w:bCs/>
          <w:sz w:val="26"/>
          <w:szCs w:val="26"/>
          <w:rtl/>
        </w:rPr>
        <w:t xml:space="preserve">بحيث يدفع صاحب العمل </w:t>
      </w:r>
      <w:r w:rsidR="00083CFD" w:rsidRPr="00841442">
        <w:rPr>
          <w:rFonts w:asciiTheme="majorBidi" w:hAnsiTheme="majorBidi" w:cstheme="majorBidi" w:hint="cs"/>
          <w:b/>
          <w:bCs/>
          <w:sz w:val="26"/>
          <w:szCs w:val="26"/>
          <w:rtl/>
        </w:rPr>
        <w:t>على</w:t>
      </w:r>
      <w:r w:rsidR="00F33D64" w:rsidRPr="00841442">
        <w:rPr>
          <w:rFonts w:asciiTheme="majorBidi" w:hAnsiTheme="majorBidi" w:cstheme="majorBidi"/>
          <w:b/>
          <w:bCs/>
          <w:sz w:val="26"/>
          <w:szCs w:val="26"/>
          <w:rtl/>
        </w:rPr>
        <w:t xml:space="preserve"> التعاقد معه تحت تأثير هذا الوهم.</w:t>
      </w:r>
    </w:p>
    <w:p w:rsidR="00F33D64" w:rsidRPr="00841442" w:rsidRDefault="00367BFF" w:rsidP="00367BFF">
      <w:pPr>
        <w:pStyle w:val="a3"/>
        <w:numPr>
          <w:ilvl w:val="0"/>
          <w:numId w:val="13"/>
        </w:numPr>
        <w:ind w:left="260"/>
        <w:rPr>
          <w:rFonts w:asciiTheme="majorBidi" w:hAnsiTheme="majorBidi" w:cstheme="majorBidi"/>
          <w:b/>
          <w:bCs/>
          <w:sz w:val="26"/>
          <w:szCs w:val="26"/>
        </w:rPr>
      </w:pPr>
      <w:r>
        <w:rPr>
          <w:rFonts w:asciiTheme="majorBidi" w:hAnsiTheme="majorBidi" w:cstheme="majorBidi"/>
          <w:b/>
          <w:bCs/>
          <w:sz w:val="26"/>
          <w:szCs w:val="26"/>
          <w:rtl/>
        </w:rPr>
        <w:t>أن يقدم العامل توصيات مزورة</w:t>
      </w:r>
      <w:r>
        <w:rPr>
          <w:rFonts w:asciiTheme="majorBidi" w:hAnsiTheme="majorBidi" w:cstheme="majorBidi" w:hint="cs"/>
          <w:b/>
          <w:bCs/>
          <w:sz w:val="26"/>
          <w:szCs w:val="26"/>
          <w:rtl/>
        </w:rPr>
        <w:t xml:space="preserve"> </w:t>
      </w:r>
      <w:r w:rsidR="00F33D64" w:rsidRPr="00841442">
        <w:rPr>
          <w:rFonts w:asciiTheme="majorBidi" w:hAnsiTheme="majorBidi" w:cstheme="majorBidi"/>
          <w:b/>
          <w:bCs/>
          <w:sz w:val="26"/>
          <w:szCs w:val="26"/>
          <w:rtl/>
        </w:rPr>
        <w:t>ومفهوم كلمة التوصية أنها لا بد وأن تكون صادرة من الغير متضمنة تزكيته لهذا العامل وتأكيد ما يدعيه بشأن خبراته ومؤهلاته.</w:t>
      </w:r>
    </w:p>
    <w:p w:rsidR="00F33D64" w:rsidRPr="00841442" w:rsidRDefault="00F33D64" w:rsidP="00367BFF">
      <w:pPr>
        <w:pStyle w:val="a3"/>
        <w:numPr>
          <w:ilvl w:val="0"/>
          <w:numId w:val="13"/>
        </w:numPr>
        <w:ind w:left="260"/>
        <w:rPr>
          <w:rFonts w:asciiTheme="majorBidi" w:hAnsiTheme="majorBidi" w:cstheme="majorBidi"/>
          <w:b/>
          <w:bCs/>
          <w:sz w:val="26"/>
          <w:szCs w:val="26"/>
        </w:rPr>
      </w:pPr>
      <w:r w:rsidRPr="00841442">
        <w:rPr>
          <w:rFonts w:asciiTheme="majorBidi" w:hAnsiTheme="majorBidi" w:cstheme="majorBidi"/>
          <w:b/>
          <w:bCs/>
          <w:sz w:val="26"/>
          <w:szCs w:val="26"/>
          <w:rtl/>
        </w:rPr>
        <w:t xml:space="preserve">إدلاء العامل ببيانات غير صحيحة </w:t>
      </w:r>
      <w:r w:rsidR="00367BFF">
        <w:rPr>
          <w:rFonts w:asciiTheme="majorBidi" w:hAnsiTheme="majorBidi" w:cstheme="majorBidi"/>
          <w:b/>
          <w:bCs/>
          <w:sz w:val="26"/>
          <w:szCs w:val="26"/>
          <w:rtl/>
        </w:rPr>
        <w:t>ولم تكن مؤيدة بأوراق أو مستندات</w:t>
      </w:r>
      <w:r w:rsidR="00367BFF">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طالما أنها شكلت سبباَ دفع صاحب العمل إلى التعاقد مع العامل.</w:t>
      </w:r>
    </w:p>
    <w:p w:rsidR="00F33D64" w:rsidRPr="00841442" w:rsidRDefault="00F33D64" w:rsidP="00F33D64">
      <w:pPr>
        <w:rPr>
          <w:rFonts w:asciiTheme="majorBidi" w:hAnsiTheme="majorBidi" w:cstheme="majorBidi"/>
          <w:b/>
          <w:bCs/>
          <w:sz w:val="26"/>
          <w:szCs w:val="26"/>
          <w:rtl/>
        </w:rPr>
      </w:pPr>
      <w:r w:rsidRPr="00841442">
        <w:rPr>
          <w:rFonts w:asciiTheme="majorBidi" w:hAnsiTheme="majorBidi" w:cstheme="majorBidi"/>
          <w:b/>
          <w:bCs/>
          <w:sz w:val="26"/>
          <w:szCs w:val="26"/>
          <w:rtl/>
        </w:rPr>
        <w:t>وهذه الصور جميعها تمثل طرق احتيالية من جانب العا</w:t>
      </w:r>
      <w:r w:rsidR="00367BFF">
        <w:rPr>
          <w:rFonts w:asciiTheme="majorBidi" w:hAnsiTheme="majorBidi" w:cstheme="majorBidi"/>
          <w:b/>
          <w:bCs/>
          <w:sz w:val="26"/>
          <w:szCs w:val="26"/>
          <w:rtl/>
        </w:rPr>
        <w:t xml:space="preserve">مل لحمل صاحب العمل </w:t>
      </w:r>
      <w:r w:rsidR="00083CFD">
        <w:rPr>
          <w:rFonts w:asciiTheme="majorBidi" w:hAnsiTheme="majorBidi" w:cstheme="majorBidi" w:hint="cs"/>
          <w:b/>
          <w:bCs/>
          <w:sz w:val="26"/>
          <w:szCs w:val="26"/>
          <w:rtl/>
        </w:rPr>
        <w:t>على</w:t>
      </w:r>
      <w:r w:rsidR="00367BFF">
        <w:rPr>
          <w:rFonts w:asciiTheme="majorBidi" w:hAnsiTheme="majorBidi" w:cstheme="majorBidi"/>
          <w:b/>
          <w:bCs/>
          <w:sz w:val="26"/>
          <w:szCs w:val="26"/>
          <w:rtl/>
        </w:rPr>
        <w:t xml:space="preserve"> التعاقد</w:t>
      </w:r>
      <w:r w:rsidR="00367BFF">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ومن ثم تعد</w:t>
      </w:r>
      <w:r w:rsidR="00367BFF">
        <w:rPr>
          <w:rFonts w:asciiTheme="majorBidi" w:hAnsiTheme="majorBidi" w:cstheme="majorBidi"/>
          <w:b/>
          <w:bCs/>
          <w:sz w:val="26"/>
          <w:szCs w:val="26"/>
          <w:rtl/>
        </w:rPr>
        <w:t xml:space="preserve"> من صور التدليس الذي يعيب الرضا</w:t>
      </w:r>
      <w:r w:rsidR="00367BFF">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ويجعل العقد قابلاَ للإبطال لمصلحة الطرف صاحب</w:t>
      </w:r>
      <w:r w:rsidR="00367BFF">
        <w:rPr>
          <w:rFonts w:asciiTheme="majorBidi" w:hAnsiTheme="majorBidi" w:cstheme="majorBidi"/>
          <w:b/>
          <w:bCs/>
          <w:sz w:val="26"/>
          <w:szCs w:val="26"/>
          <w:rtl/>
        </w:rPr>
        <w:t xml:space="preserve"> الإرادة المعيبة وهو صاحب العمل</w:t>
      </w:r>
      <w:r w:rsidR="00367BFF">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ولكن المنظم بدلا من ذلك من</w:t>
      </w:r>
      <w:r w:rsidR="00367BFF">
        <w:rPr>
          <w:rFonts w:asciiTheme="majorBidi" w:hAnsiTheme="majorBidi" w:cstheme="majorBidi"/>
          <w:b/>
          <w:bCs/>
          <w:sz w:val="26"/>
          <w:szCs w:val="26"/>
          <w:rtl/>
        </w:rPr>
        <w:t>ح صاحب العمل الحق في فصل العامل</w:t>
      </w:r>
      <w:r w:rsidR="00367BFF">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لتجنيبه مشقة اللجوء إلى القضاء.</w:t>
      </w:r>
    </w:p>
    <w:p w:rsidR="00F33D64" w:rsidRPr="00841442" w:rsidRDefault="00F33D64" w:rsidP="00F33D64">
      <w:pPr>
        <w:rPr>
          <w:rFonts w:asciiTheme="majorBidi" w:hAnsiTheme="majorBidi" w:cstheme="majorBidi"/>
          <w:b/>
          <w:bCs/>
          <w:sz w:val="26"/>
          <w:szCs w:val="26"/>
          <w:rtl/>
        </w:rPr>
      </w:pPr>
      <w:r w:rsidRPr="00841442">
        <w:rPr>
          <w:rFonts w:asciiTheme="majorBidi" w:hAnsiTheme="majorBidi" w:cstheme="majorBidi"/>
          <w:b/>
          <w:bCs/>
          <w:sz w:val="26"/>
          <w:szCs w:val="26"/>
          <w:rtl/>
        </w:rPr>
        <w:t>ولا يشترط أن يكون ما أقدم عليه العا</w:t>
      </w:r>
      <w:r w:rsidR="00367BFF">
        <w:rPr>
          <w:rFonts w:asciiTheme="majorBidi" w:hAnsiTheme="majorBidi" w:cstheme="majorBidi"/>
          <w:b/>
          <w:bCs/>
          <w:sz w:val="26"/>
          <w:szCs w:val="26"/>
          <w:rtl/>
        </w:rPr>
        <w:t>مل يعد فعلاَ معاقبا عليه جنائيا</w:t>
      </w:r>
      <w:r w:rsidR="00367BFF">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حتى يتمكن ص</w:t>
      </w:r>
      <w:r w:rsidR="00367BFF">
        <w:rPr>
          <w:rFonts w:asciiTheme="majorBidi" w:hAnsiTheme="majorBidi" w:cstheme="majorBidi"/>
          <w:b/>
          <w:bCs/>
          <w:sz w:val="26"/>
          <w:szCs w:val="26"/>
          <w:rtl/>
        </w:rPr>
        <w:t>احب العمل من استخدام هذه الرخصة</w:t>
      </w:r>
      <w:r w:rsidR="00367BFF">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كما لا يشترط أن يقوم صاحب العمل بإبلاغ السلطات المختصة عن هذا العمل.</w:t>
      </w:r>
    </w:p>
    <w:p w:rsidR="00F33D64" w:rsidRPr="00367BFF" w:rsidRDefault="00BA4501" w:rsidP="00367BFF">
      <w:pPr>
        <w:pStyle w:val="a3"/>
        <w:numPr>
          <w:ilvl w:val="0"/>
          <w:numId w:val="14"/>
        </w:numPr>
        <w:ind w:left="401"/>
        <w:rPr>
          <w:rFonts w:asciiTheme="majorBidi" w:hAnsiTheme="majorBidi" w:cstheme="majorBidi"/>
          <w:b/>
          <w:bCs/>
          <w:color w:val="0070C0"/>
          <w:sz w:val="26"/>
          <w:szCs w:val="26"/>
          <w:rtl/>
        </w:rPr>
      </w:pPr>
      <w:r w:rsidRPr="00367BFF">
        <w:rPr>
          <w:rFonts w:asciiTheme="majorBidi" w:hAnsiTheme="majorBidi" w:cstheme="majorBidi"/>
          <w:b/>
          <w:bCs/>
          <w:color w:val="0070C0"/>
          <w:sz w:val="26"/>
          <w:szCs w:val="26"/>
          <w:rtl/>
        </w:rPr>
        <w:t xml:space="preserve">سادسا: </w:t>
      </w:r>
      <w:r w:rsidR="00083CFD" w:rsidRPr="00367BFF">
        <w:rPr>
          <w:rFonts w:asciiTheme="majorBidi" w:hAnsiTheme="majorBidi" w:cstheme="majorBidi" w:hint="cs"/>
          <w:b/>
          <w:bCs/>
          <w:color w:val="0070C0"/>
          <w:sz w:val="26"/>
          <w:szCs w:val="26"/>
          <w:rtl/>
        </w:rPr>
        <w:t>إذا</w:t>
      </w:r>
      <w:r w:rsidRPr="00367BFF">
        <w:rPr>
          <w:rFonts w:asciiTheme="majorBidi" w:hAnsiTheme="majorBidi" w:cstheme="majorBidi"/>
          <w:b/>
          <w:bCs/>
          <w:color w:val="0070C0"/>
          <w:sz w:val="26"/>
          <w:szCs w:val="26"/>
          <w:rtl/>
        </w:rPr>
        <w:t xml:space="preserve"> كان العامل معينا تحت الاختبار.</w:t>
      </w:r>
    </w:p>
    <w:p w:rsidR="00BA4501" w:rsidRPr="00367BFF" w:rsidRDefault="00BA4501" w:rsidP="00BA4501">
      <w:pPr>
        <w:rPr>
          <w:rFonts w:asciiTheme="majorBidi" w:hAnsiTheme="majorBidi" w:cstheme="majorBidi"/>
          <w:b/>
          <w:bCs/>
          <w:color w:val="00B050"/>
          <w:sz w:val="26"/>
          <w:szCs w:val="26"/>
          <w:u w:val="single"/>
          <w:rtl/>
        </w:rPr>
      </w:pPr>
      <w:r w:rsidRPr="00367BFF">
        <w:rPr>
          <w:rFonts w:asciiTheme="majorBidi" w:hAnsiTheme="majorBidi" w:cstheme="majorBidi"/>
          <w:b/>
          <w:bCs/>
          <w:color w:val="00B050"/>
          <w:sz w:val="26"/>
          <w:szCs w:val="26"/>
          <w:u w:val="single"/>
          <w:rtl/>
        </w:rPr>
        <w:t xml:space="preserve">الحالة السادسة: </w:t>
      </w:r>
      <w:r w:rsidR="00083CFD" w:rsidRPr="00367BFF">
        <w:rPr>
          <w:rFonts w:asciiTheme="majorBidi" w:hAnsiTheme="majorBidi" w:cstheme="majorBidi" w:hint="cs"/>
          <w:b/>
          <w:bCs/>
          <w:color w:val="00B050"/>
          <w:sz w:val="26"/>
          <w:szCs w:val="26"/>
          <w:u w:val="single"/>
          <w:rtl/>
        </w:rPr>
        <w:t>إذا</w:t>
      </w:r>
      <w:r w:rsidRPr="00367BFF">
        <w:rPr>
          <w:rFonts w:asciiTheme="majorBidi" w:hAnsiTheme="majorBidi" w:cstheme="majorBidi"/>
          <w:b/>
          <w:bCs/>
          <w:color w:val="00B050"/>
          <w:sz w:val="26"/>
          <w:szCs w:val="26"/>
          <w:u w:val="single"/>
          <w:rtl/>
        </w:rPr>
        <w:t xml:space="preserve"> كان العامل تحت الاختبار:</w:t>
      </w:r>
    </w:p>
    <w:p w:rsidR="00BA4501" w:rsidRPr="00841442" w:rsidRDefault="00BA4501" w:rsidP="00BA4501">
      <w:pPr>
        <w:rPr>
          <w:rFonts w:asciiTheme="majorBidi" w:hAnsiTheme="majorBidi" w:cstheme="majorBidi"/>
          <w:b/>
          <w:bCs/>
          <w:sz w:val="26"/>
          <w:szCs w:val="26"/>
          <w:rtl/>
        </w:rPr>
      </w:pPr>
      <w:r w:rsidRPr="00841442">
        <w:rPr>
          <w:rFonts w:asciiTheme="majorBidi" w:hAnsiTheme="majorBidi" w:cstheme="majorBidi"/>
          <w:b/>
          <w:bCs/>
          <w:sz w:val="26"/>
          <w:szCs w:val="26"/>
          <w:rtl/>
        </w:rPr>
        <w:t>لم يكن ا</w:t>
      </w:r>
      <w:r w:rsidR="00367BFF">
        <w:rPr>
          <w:rFonts w:asciiTheme="majorBidi" w:hAnsiTheme="majorBidi" w:cstheme="majorBidi"/>
          <w:b/>
          <w:bCs/>
          <w:sz w:val="26"/>
          <w:szCs w:val="26"/>
          <w:rtl/>
        </w:rPr>
        <w:t>لمنظم بحاجة للنص على هذه الحالة</w:t>
      </w:r>
      <w:r w:rsidR="00367BFF">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ضمن الحالات التي يجوز فيها لصاحب العمل فسخ العقد</w:t>
      </w:r>
      <w:r w:rsidR="00367BFF">
        <w:rPr>
          <w:rFonts w:asciiTheme="majorBidi" w:hAnsiTheme="majorBidi" w:cstheme="majorBidi"/>
          <w:b/>
          <w:bCs/>
          <w:sz w:val="26"/>
          <w:szCs w:val="26"/>
          <w:rtl/>
        </w:rPr>
        <w:t xml:space="preserve"> دون اخطار ولا مكافأة ولا تعويض</w:t>
      </w:r>
      <w:r w:rsidR="00367BFF">
        <w:rPr>
          <w:rFonts w:asciiTheme="majorBidi" w:hAnsiTheme="majorBidi" w:cstheme="majorBidi" w:hint="cs"/>
          <w:b/>
          <w:bCs/>
          <w:sz w:val="26"/>
          <w:szCs w:val="26"/>
          <w:rtl/>
        </w:rPr>
        <w:t xml:space="preserve"> </w:t>
      </w:r>
      <w:r w:rsidR="00367BFF">
        <w:rPr>
          <w:rFonts w:asciiTheme="majorBidi" w:hAnsiTheme="majorBidi" w:cstheme="majorBidi"/>
          <w:b/>
          <w:bCs/>
          <w:sz w:val="26"/>
          <w:szCs w:val="26"/>
          <w:rtl/>
        </w:rPr>
        <w:t>لأن تعويض</w:t>
      </w:r>
      <w:r w:rsidR="00367BFF">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لأن هذه النتيجة يكلفها النظام القا</w:t>
      </w:r>
      <w:r w:rsidR="00367BFF">
        <w:rPr>
          <w:rFonts w:asciiTheme="majorBidi" w:hAnsiTheme="majorBidi" w:cstheme="majorBidi"/>
          <w:b/>
          <w:bCs/>
          <w:sz w:val="26"/>
          <w:szCs w:val="26"/>
          <w:rtl/>
        </w:rPr>
        <w:t>نوني لعقد العمل تحت الاختبار</w:t>
      </w:r>
      <w:r w:rsidR="00367BFF">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 xml:space="preserve">فوقاَ لهذا العقد يجوز لصاحب العمل إنهاؤه دون مسئولية ولا تعويض متى </w:t>
      </w:r>
      <w:r w:rsidR="00367BFF">
        <w:rPr>
          <w:rFonts w:asciiTheme="majorBidi" w:hAnsiTheme="majorBidi" w:cstheme="majorBidi"/>
          <w:b/>
          <w:bCs/>
          <w:sz w:val="26"/>
          <w:szCs w:val="26"/>
          <w:rtl/>
        </w:rPr>
        <w:t>كان شرط الاختبار مقرراَ لمصلحته</w:t>
      </w:r>
      <w:r w:rsidR="00367BFF">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وبشرط أن الإنهاء خلال فترة التجربة.</w:t>
      </w:r>
    </w:p>
    <w:p w:rsidR="00BA4501" w:rsidRPr="00841442" w:rsidRDefault="00BA4501" w:rsidP="00367BFF">
      <w:pPr>
        <w:rPr>
          <w:rFonts w:asciiTheme="majorBidi" w:hAnsiTheme="majorBidi" w:cstheme="majorBidi"/>
          <w:b/>
          <w:bCs/>
          <w:sz w:val="26"/>
          <w:szCs w:val="26"/>
          <w:rtl/>
        </w:rPr>
      </w:pPr>
      <w:r w:rsidRPr="00841442">
        <w:rPr>
          <w:rFonts w:asciiTheme="majorBidi" w:hAnsiTheme="majorBidi" w:cstheme="majorBidi"/>
          <w:b/>
          <w:bCs/>
          <w:sz w:val="26"/>
          <w:szCs w:val="26"/>
          <w:rtl/>
        </w:rPr>
        <w:t xml:space="preserve">وقد قررت الهيئة العليا في هذا الصدد أن "انهاء العقد خلال فترة التجربة لا يعطي العامل الحق في التعويض أو مكافأة نهاية الخدمة: حيث ذكرت العاملة في </w:t>
      </w:r>
      <w:r w:rsidR="00367BFF" w:rsidRPr="00841442">
        <w:rPr>
          <w:rFonts w:asciiTheme="majorBidi" w:hAnsiTheme="majorBidi" w:cstheme="majorBidi" w:hint="cs"/>
          <w:b/>
          <w:bCs/>
          <w:sz w:val="26"/>
          <w:szCs w:val="26"/>
          <w:rtl/>
        </w:rPr>
        <w:t>استئنافها</w:t>
      </w:r>
      <w:r w:rsidRPr="00841442">
        <w:rPr>
          <w:rFonts w:asciiTheme="majorBidi" w:hAnsiTheme="majorBidi" w:cstheme="majorBidi"/>
          <w:b/>
          <w:bCs/>
          <w:sz w:val="26"/>
          <w:szCs w:val="26"/>
          <w:rtl/>
        </w:rPr>
        <w:t xml:space="preserve"> أن </w:t>
      </w:r>
      <w:r w:rsidR="00367BFF" w:rsidRPr="00841442">
        <w:rPr>
          <w:rFonts w:asciiTheme="majorBidi" w:hAnsiTheme="majorBidi" w:cstheme="majorBidi" w:hint="cs"/>
          <w:b/>
          <w:bCs/>
          <w:sz w:val="26"/>
          <w:szCs w:val="26"/>
          <w:rtl/>
        </w:rPr>
        <w:t>المستشفى</w:t>
      </w:r>
      <w:r w:rsidRPr="00841442">
        <w:rPr>
          <w:rFonts w:asciiTheme="majorBidi" w:hAnsiTheme="majorBidi" w:cstheme="majorBidi"/>
          <w:b/>
          <w:bCs/>
          <w:sz w:val="26"/>
          <w:szCs w:val="26"/>
          <w:rtl/>
        </w:rPr>
        <w:t xml:space="preserve"> قد استغل بند التجربة استغلالا باطلا وقام بإنهاء خدمتها قب</w:t>
      </w:r>
      <w:r w:rsidR="00367BFF">
        <w:rPr>
          <w:rFonts w:asciiTheme="majorBidi" w:hAnsiTheme="majorBidi" w:cstheme="majorBidi"/>
          <w:b/>
          <w:bCs/>
          <w:sz w:val="26"/>
          <w:szCs w:val="26"/>
          <w:rtl/>
        </w:rPr>
        <w:t>ل انتهاء فترة التجربة بستة أيام</w:t>
      </w:r>
      <w:r w:rsidR="00367BFF">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ف</w:t>
      </w:r>
      <w:r w:rsidR="00367BFF">
        <w:rPr>
          <w:rFonts w:asciiTheme="majorBidi" w:hAnsiTheme="majorBidi" w:cstheme="majorBidi" w:hint="cs"/>
          <w:b/>
          <w:bCs/>
          <w:sz w:val="26"/>
          <w:szCs w:val="26"/>
          <w:rtl/>
        </w:rPr>
        <w:t>ب</w:t>
      </w:r>
      <w:r w:rsidR="00367BFF">
        <w:rPr>
          <w:rFonts w:asciiTheme="majorBidi" w:hAnsiTheme="majorBidi" w:cstheme="majorBidi"/>
          <w:b/>
          <w:bCs/>
          <w:sz w:val="26"/>
          <w:szCs w:val="26"/>
          <w:rtl/>
        </w:rPr>
        <w:t>ما أن الهيئة ا</w:t>
      </w:r>
      <w:r w:rsidR="00367BFF">
        <w:rPr>
          <w:rFonts w:asciiTheme="majorBidi" w:hAnsiTheme="majorBidi" w:cstheme="majorBidi" w:hint="cs"/>
          <w:b/>
          <w:bCs/>
          <w:sz w:val="26"/>
          <w:szCs w:val="26"/>
          <w:rtl/>
        </w:rPr>
        <w:t>لا</w:t>
      </w:r>
      <w:r w:rsidR="00367BFF">
        <w:rPr>
          <w:rFonts w:asciiTheme="majorBidi" w:hAnsiTheme="majorBidi" w:cstheme="majorBidi"/>
          <w:b/>
          <w:bCs/>
          <w:sz w:val="26"/>
          <w:szCs w:val="26"/>
          <w:rtl/>
        </w:rPr>
        <w:t>بتدائية ناقشت مطالبة العاملة</w:t>
      </w:r>
      <w:r w:rsidR="00367BFF">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 xml:space="preserve">وحيث اتضح لها أن فصل العاملة قد تم أثناء فترة </w:t>
      </w:r>
      <w:r w:rsidR="00367BFF">
        <w:rPr>
          <w:rFonts w:asciiTheme="majorBidi" w:hAnsiTheme="majorBidi" w:cstheme="majorBidi"/>
          <w:b/>
          <w:bCs/>
          <w:sz w:val="26"/>
          <w:szCs w:val="26"/>
          <w:rtl/>
        </w:rPr>
        <w:t>التجربة</w:t>
      </w:r>
      <w:r w:rsidR="00367BFF">
        <w:rPr>
          <w:rFonts w:asciiTheme="majorBidi" w:hAnsiTheme="majorBidi" w:cstheme="majorBidi" w:hint="cs"/>
          <w:b/>
          <w:bCs/>
          <w:sz w:val="26"/>
          <w:szCs w:val="26"/>
          <w:rtl/>
        </w:rPr>
        <w:t xml:space="preserve"> </w:t>
      </w:r>
      <w:r w:rsidR="00367BFF">
        <w:rPr>
          <w:rFonts w:asciiTheme="majorBidi" w:hAnsiTheme="majorBidi" w:cstheme="majorBidi"/>
          <w:b/>
          <w:bCs/>
          <w:sz w:val="26"/>
          <w:szCs w:val="26"/>
          <w:rtl/>
        </w:rPr>
        <w:t>وحيث أكدت ذلك العاملة في استئنافها</w:t>
      </w:r>
      <w:r w:rsidR="00367BFF">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حيث ذكرت أنه تم انهاء خدمتها قبل ستة أيام من ان</w:t>
      </w:r>
      <w:r w:rsidR="00367BFF">
        <w:rPr>
          <w:rFonts w:asciiTheme="majorBidi" w:hAnsiTheme="majorBidi" w:cstheme="majorBidi"/>
          <w:b/>
          <w:bCs/>
          <w:sz w:val="26"/>
          <w:szCs w:val="26"/>
          <w:rtl/>
        </w:rPr>
        <w:t xml:space="preserve">تهاء فترة ثلاثة الأشهر </w:t>
      </w:r>
      <w:r w:rsidR="00367BFF">
        <w:rPr>
          <w:rFonts w:asciiTheme="majorBidi" w:hAnsiTheme="majorBidi" w:cstheme="majorBidi" w:hint="cs"/>
          <w:b/>
          <w:bCs/>
          <w:sz w:val="26"/>
          <w:szCs w:val="26"/>
          <w:rtl/>
        </w:rPr>
        <w:t>التجريبي</w:t>
      </w:r>
      <w:r w:rsidR="00367BFF">
        <w:rPr>
          <w:rFonts w:asciiTheme="majorBidi" w:hAnsiTheme="majorBidi" w:cstheme="majorBidi" w:hint="eastAsia"/>
          <w:b/>
          <w:bCs/>
          <w:sz w:val="26"/>
          <w:szCs w:val="26"/>
          <w:rtl/>
        </w:rPr>
        <w:t>ة</w:t>
      </w:r>
      <w:r w:rsidR="00367BFF">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 xml:space="preserve">وعليه فإن ما </w:t>
      </w:r>
      <w:r w:rsidR="00367BFF">
        <w:rPr>
          <w:rFonts w:asciiTheme="majorBidi" w:hAnsiTheme="majorBidi" w:cstheme="majorBidi" w:hint="cs"/>
          <w:b/>
          <w:bCs/>
          <w:sz w:val="26"/>
          <w:szCs w:val="26"/>
          <w:rtl/>
        </w:rPr>
        <w:t>ا</w:t>
      </w:r>
      <w:r w:rsidRPr="00841442">
        <w:rPr>
          <w:rFonts w:asciiTheme="majorBidi" w:hAnsiTheme="majorBidi" w:cstheme="majorBidi"/>
          <w:b/>
          <w:bCs/>
          <w:sz w:val="26"/>
          <w:szCs w:val="26"/>
          <w:rtl/>
        </w:rPr>
        <w:t>نت</w:t>
      </w:r>
      <w:r w:rsidR="00367BFF">
        <w:rPr>
          <w:rFonts w:asciiTheme="majorBidi" w:hAnsiTheme="majorBidi" w:cstheme="majorBidi"/>
          <w:b/>
          <w:bCs/>
          <w:sz w:val="26"/>
          <w:szCs w:val="26"/>
          <w:rtl/>
        </w:rPr>
        <w:t xml:space="preserve">هت إليه الهيئة </w:t>
      </w:r>
      <w:r w:rsidR="00367BFF">
        <w:rPr>
          <w:rFonts w:asciiTheme="majorBidi" w:hAnsiTheme="majorBidi" w:cstheme="majorBidi" w:hint="cs"/>
          <w:b/>
          <w:bCs/>
          <w:sz w:val="26"/>
          <w:szCs w:val="26"/>
          <w:rtl/>
        </w:rPr>
        <w:t>الابتدائية</w:t>
      </w:r>
      <w:r w:rsidR="00367BFF">
        <w:rPr>
          <w:rFonts w:asciiTheme="majorBidi" w:hAnsiTheme="majorBidi" w:cstheme="majorBidi"/>
          <w:b/>
          <w:bCs/>
          <w:sz w:val="26"/>
          <w:szCs w:val="26"/>
          <w:rtl/>
        </w:rPr>
        <w:t xml:space="preserve"> هو م</w:t>
      </w:r>
      <w:r w:rsidR="00367BFF">
        <w:rPr>
          <w:rFonts w:asciiTheme="majorBidi" w:hAnsiTheme="majorBidi" w:cstheme="majorBidi" w:hint="cs"/>
          <w:b/>
          <w:bCs/>
          <w:sz w:val="26"/>
          <w:szCs w:val="26"/>
          <w:rtl/>
        </w:rPr>
        <w:t>ا يت</w:t>
      </w:r>
      <w:r w:rsidRPr="00841442">
        <w:rPr>
          <w:rFonts w:asciiTheme="majorBidi" w:hAnsiTheme="majorBidi" w:cstheme="majorBidi"/>
          <w:b/>
          <w:bCs/>
          <w:sz w:val="26"/>
          <w:szCs w:val="26"/>
          <w:rtl/>
        </w:rPr>
        <w:t xml:space="preserve">فق مع صحيح النظام,"(قرار الهيئة العليا رقم </w:t>
      </w:r>
      <w:r w:rsidRPr="00841442">
        <w:rPr>
          <w:rFonts w:asciiTheme="majorBidi" w:hAnsiTheme="majorBidi" w:cstheme="majorBidi"/>
          <w:b/>
          <w:bCs/>
          <w:sz w:val="26"/>
          <w:szCs w:val="26"/>
        </w:rPr>
        <w:t>604</w:t>
      </w:r>
      <w:r w:rsidRPr="00841442">
        <w:rPr>
          <w:rFonts w:asciiTheme="majorBidi" w:hAnsiTheme="majorBidi" w:cstheme="majorBidi"/>
          <w:b/>
          <w:bCs/>
          <w:sz w:val="26"/>
          <w:szCs w:val="26"/>
          <w:rtl/>
        </w:rPr>
        <w:t>/</w:t>
      </w:r>
      <w:r w:rsidRPr="00841442">
        <w:rPr>
          <w:rFonts w:asciiTheme="majorBidi" w:hAnsiTheme="majorBidi" w:cstheme="majorBidi"/>
          <w:b/>
          <w:bCs/>
          <w:sz w:val="26"/>
          <w:szCs w:val="26"/>
        </w:rPr>
        <w:t>1</w:t>
      </w:r>
      <w:r w:rsidRPr="00841442">
        <w:rPr>
          <w:rFonts w:asciiTheme="majorBidi" w:hAnsiTheme="majorBidi" w:cstheme="majorBidi"/>
          <w:b/>
          <w:bCs/>
          <w:sz w:val="26"/>
          <w:szCs w:val="26"/>
          <w:rtl/>
        </w:rPr>
        <w:t>/</w:t>
      </w:r>
      <w:r w:rsidRPr="00841442">
        <w:rPr>
          <w:rFonts w:asciiTheme="majorBidi" w:hAnsiTheme="majorBidi" w:cstheme="majorBidi"/>
          <w:b/>
          <w:bCs/>
          <w:sz w:val="26"/>
          <w:szCs w:val="26"/>
        </w:rPr>
        <w:t>431</w:t>
      </w:r>
      <w:r w:rsidRPr="00841442">
        <w:rPr>
          <w:rFonts w:asciiTheme="majorBidi" w:hAnsiTheme="majorBidi" w:cstheme="majorBidi"/>
          <w:b/>
          <w:bCs/>
          <w:sz w:val="26"/>
          <w:szCs w:val="26"/>
          <w:rtl/>
        </w:rPr>
        <w:t xml:space="preserve"> بتاريخ </w:t>
      </w:r>
      <w:r w:rsidRPr="00841442">
        <w:rPr>
          <w:rFonts w:asciiTheme="majorBidi" w:hAnsiTheme="majorBidi" w:cstheme="majorBidi"/>
          <w:b/>
          <w:bCs/>
          <w:sz w:val="26"/>
          <w:szCs w:val="26"/>
        </w:rPr>
        <w:t>18</w:t>
      </w:r>
      <w:r w:rsidRPr="00841442">
        <w:rPr>
          <w:rFonts w:asciiTheme="majorBidi" w:hAnsiTheme="majorBidi" w:cstheme="majorBidi"/>
          <w:b/>
          <w:bCs/>
          <w:sz w:val="26"/>
          <w:szCs w:val="26"/>
          <w:rtl/>
        </w:rPr>
        <w:t>/</w:t>
      </w:r>
      <w:r w:rsidRPr="00841442">
        <w:rPr>
          <w:rFonts w:asciiTheme="majorBidi" w:hAnsiTheme="majorBidi" w:cstheme="majorBidi"/>
          <w:b/>
          <w:bCs/>
          <w:sz w:val="26"/>
          <w:szCs w:val="26"/>
        </w:rPr>
        <w:t>4</w:t>
      </w:r>
      <w:r w:rsidRPr="00841442">
        <w:rPr>
          <w:rFonts w:asciiTheme="majorBidi" w:hAnsiTheme="majorBidi" w:cstheme="majorBidi"/>
          <w:b/>
          <w:bCs/>
          <w:sz w:val="26"/>
          <w:szCs w:val="26"/>
          <w:rtl/>
        </w:rPr>
        <w:t>/</w:t>
      </w:r>
      <w:r w:rsidRPr="00841442">
        <w:rPr>
          <w:rFonts w:asciiTheme="majorBidi" w:hAnsiTheme="majorBidi" w:cstheme="majorBidi"/>
          <w:b/>
          <w:bCs/>
          <w:sz w:val="26"/>
          <w:szCs w:val="26"/>
        </w:rPr>
        <w:t>1431</w:t>
      </w:r>
      <w:r w:rsidRPr="00841442">
        <w:rPr>
          <w:rFonts w:asciiTheme="majorBidi" w:hAnsiTheme="majorBidi" w:cstheme="majorBidi"/>
          <w:b/>
          <w:bCs/>
          <w:sz w:val="26"/>
          <w:szCs w:val="26"/>
          <w:rtl/>
        </w:rPr>
        <w:t xml:space="preserve"> هـ).</w:t>
      </w:r>
    </w:p>
    <w:p w:rsidR="00BA4501" w:rsidRPr="00367BFF" w:rsidRDefault="00BA4501" w:rsidP="00367BFF">
      <w:pPr>
        <w:pStyle w:val="a3"/>
        <w:numPr>
          <w:ilvl w:val="0"/>
          <w:numId w:val="15"/>
        </w:numPr>
        <w:ind w:left="260"/>
        <w:rPr>
          <w:rFonts w:asciiTheme="majorBidi" w:hAnsiTheme="majorBidi" w:cstheme="majorBidi"/>
          <w:b/>
          <w:bCs/>
          <w:color w:val="0070C0"/>
          <w:sz w:val="26"/>
          <w:szCs w:val="26"/>
          <w:rtl/>
        </w:rPr>
      </w:pPr>
      <w:r w:rsidRPr="00367BFF">
        <w:rPr>
          <w:rFonts w:asciiTheme="majorBidi" w:hAnsiTheme="majorBidi" w:cstheme="majorBidi"/>
          <w:b/>
          <w:bCs/>
          <w:color w:val="0070C0"/>
          <w:sz w:val="26"/>
          <w:szCs w:val="26"/>
          <w:rtl/>
        </w:rPr>
        <w:t>سابعا: الغياب بدون سبب مشروع.</w:t>
      </w:r>
    </w:p>
    <w:p w:rsidR="00BA4501" w:rsidRPr="00A308E8" w:rsidRDefault="00BA4501" w:rsidP="00A308E8">
      <w:pPr>
        <w:pStyle w:val="a3"/>
        <w:numPr>
          <w:ilvl w:val="0"/>
          <w:numId w:val="17"/>
        </w:numPr>
        <w:ind w:left="260"/>
        <w:rPr>
          <w:rFonts w:asciiTheme="majorBidi" w:hAnsiTheme="majorBidi" w:cstheme="majorBidi"/>
          <w:b/>
          <w:bCs/>
          <w:sz w:val="26"/>
          <w:szCs w:val="26"/>
          <w:rtl/>
        </w:rPr>
      </w:pPr>
      <w:r w:rsidRPr="00A308E8">
        <w:rPr>
          <w:rFonts w:asciiTheme="majorBidi" w:hAnsiTheme="majorBidi" w:cstheme="majorBidi"/>
          <w:b/>
          <w:bCs/>
          <w:sz w:val="26"/>
          <w:szCs w:val="26"/>
          <w:rtl/>
        </w:rPr>
        <w:t xml:space="preserve">يجوز فصل العامل بسبب غيابه </w:t>
      </w:r>
      <w:r w:rsidR="00083CFD" w:rsidRPr="00A308E8">
        <w:rPr>
          <w:rFonts w:asciiTheme="majorBidi" w:hAnsiTheme="majorBidi" w:cstheme="majorBidi" w:hint="cs"/>
          <w:b/>
          <w:bCs/>
          <w:sz w:val="26"/>
          <w:szCs w:val="26"/>
          <w:rtl/>
        </w:rPr>
        <w:t>إذا</w:t>
      </w:r>
      <w:r w:rsidRPr="00A308E8">
        <w:rPr>
          <w:rFonts w:asciiTheme="majorBidi" w:hAnsiTheme="majorBidi" w:cstheme="majorBidi"/>
          <w:b/>
          <w:bCs/>
          <w:sz w:val="26"/>
          <w:szCs w:val="26"/>
          <w:rtl/>
        </w:rPr>
        <w:t xml:space="preserve"> توافرت الشروط الآتية:</w:t>
      </w:r>
    </w:p>
    <w:p w:rsidR="00BA4501" w:rsidRPr="00841442" w:rsidRDefault="00BA4501" w:rsidP="00367BFF">
      <w:pPr>
        <w:pStyle w:val="a3"/>
        <w:numPr>
          <w:ilvl w:val="0"/>
          <w:numId w:val="16"/>
        </w:numPr>
        <w:ind w:left="260" w:hanging="325"/>
        <w:rPr>
          <w:rFonts w:asciiTheme="majorBidi" w:hAnsiTheme="majorBidi" w:cstheme="majorBidi"/>
          <w:b/>
          <w:bCs/>
          <w:sz w:val="26"/>
          <w:szCs w:val="26"/>
        </w:rPr>
      </w:pPr>
      <w:r w:rsidRPr="00841442">
        <w:rPr>
          <w:rFonts w:asciiTheme="majorBidi" w:hAnsiTheme="majorBidi" w:cstheme="majorBidi"/>
          <w:b/>
          <w:bCs/>
          <w:sz w:val="26"/>
          <w:szCs w:val="26"/>
          <w:rtl/>
        </w:rPr>
        <w:t xml:space="preserve">أن </w:t>
      </w:r>
      <w:r w:rsidR="00367BFF">
        <w:rPr>
          <w:rFonts w:asciiTheme="majorBidi" w:hAnsiTheme="majorBidi" w:cstheme="majorBidi"/>
          <w:b/>
          <w:bCs/>
          <w:sz w:val="26"/>
          <w:szCs w:val="26"/>
          <w:rtl/>
        </w:rPr>
        <w:t>يكون غياب العامل بدون سبب مشروع</w:t>
      </w:r>
      <w:r w:rsidR="00367BFF">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ويعتبر غياباَ مشروعاَ</w:t>
      </w:r>
      <w:r w:rsidR="00367BFF">
        <w:rPr>
          <w:rFonts w:asciiTheme="majorBidi" w:hAnsiTheme="majorBidi" w:cstheme="majorBidi"/>
          <w:b/>
          <w:bCs/>
          <w:sz w:val="26"/>
          <w:szCs w:val="26"/>
          <w:rtl/>
        </w:rPr>
        <w:t xml:space="preserve"> الغياب بإذن سابق من صاحب العمل</w:t>
      </w:r>
      <w:r w:rsidR="00367BFF">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ولكن عدم الحصول على إذن بالغياب</w:t>
      </w:r>
      <w:r w:rsidR="00367BFF">
        <w:rPr>
          <w:rFonts w:asciiTheme="majorBidi" w:hAnsiTheme="majorBidi" w:cstheme="majorBidi"/>
          <w:b/>
          <w:bCs/>
          <w:sz w:val="26"/>
          <w:szCs w:val="26"/>
          <w:rtl/>
        </w:rPr>
        <w:t xml:space="preserve"> لا يفيد عدم مشروعية سبب الغياب</w:t>
      </w:r>
      <w:r w:rsidR="00367BFF">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وإنما يجب إقامة الدليل على انعدام السبب المشروع.</w:t>
      </w:r>
    </w:p>
    <w:p w:rsidR="00BA4501" w:rsidRPr="00841442" w:rsidRDefault="00E74944" w:rsidP="00367BFF">
      <w:pPr>
        <w:pStyle w:val="a3"/>
        <w:numPr>
          <w:ilvl w:val="0"/>
          <w:numId w:val="16"/>
        </w:numPr>
        <w:ind w:left="260" w:hanging="325"/>
        <w:rPr>
          <w:rFonts w:asciiTheme="majorBidi" w:hAnsiTheme="majorBidi" w:cstheme="majorBidi"/>
          <w:b/>
          <w:bCs/>
          <w:sz w:val="26"/>
          <w:szCs w:val="26"/>
        </w:rPr>
      </w:pPr>
      <w:r w:rsidRPr="00841442">
        <w:rPr>
          <w:rFonts w:asciiTheme="majorBidi" w:hAnsiTheme="majorBidi" w:cstheme="majorBidi"/>
          <w:b/>
          <w:bCs/>
          <w:sz w:val="26"/>
          <w:szCs w:val="26"/>
          <w:rtl/>
        </w:rPr>
        <w:t xml:space="preserve">أن تزيد مدة الغياب على ثلاثين </w:t>
      </w:r>
      <w:r w:rsidR="00367BFF">
        <w:rPr>
          <w:rFonts w:asciiTheme="majorBidi" w:hAnsiTheme="majorBidi" w:cstheme="majorBidi"/>
          <w:b/>
          <w:bCs/>
          <w:sz w:val="26"/>
          <w:szCs w:val="26"/>
          <w:rtl/>
        </w:rPr>
        <w:t>يوماَ متقطعة خلال السنة الواحدة</w:t>
      </w:r>
      <w:r w:rsidR="00367BFF">
        <w:rPr>
          <w:rFonts w:asciiTheme="majorBidi" w:hAnsiTheme="majorBidi" w:cstheme="majorBidi" w:hint="cs"/>
          <w:b/>
          <w:bCs/>
          <w:sz w:val="26"/>
          <w:szCs w:val="26"/>
          <w:rtl/>
        </w:rPr>
        <w:t xml:space="preserve"> </w:t>
      </w:r>
      <w:r w:rsidR="00A308E8">
        <w:rPr>
          <w:rFonts w:asciiTheme="majorBidi" w:hAnsiTheme="majorBidi" w:cstheme="majorBidi"/>
          <w:b/>
          <w:bCs/>
          <w:sz w:val="26"/>
          <w:szCs w:val="26"/>
          <w:rtl/>
        </w:rPr>
        <w:t>أو خمسة عشرة يوماَ متتالية</w:t>
      </w:r>
      <w:r w:rsidR="00A308E8">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ففي الحالة الأولي يشترط أن تكون مدة</w:t>
      </w:r>
      <w:r w:rsidR="00A308E8">
        <w:rPr>
          <w:rFonts w:asciiTheme="majorBidi" w:hAnsiTheme="majorBidi" w:cstheme="majorBidi"/>
          <w:b/>
          <w:bCs/>
          <w:sz w:val="26"/>
          <w:szCs w:val="26"/>
          <w:rtl/>
        </w:rPr>
        <w:t xml:space="preserve"> الغياب المتقطعة خلال سنة واحدة</w:t>
      </w:r>
      <w:r w:rsidR="00A308E8">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والمقصود بالسنة العقدية هي سنة خدمة العامل ال</w:t>
      </w:r>
      <w:r w:rsidR="00A308E8">
        <w:rPr>
          <w:rFonts w:asciiTheme="majorBidi" w:hAnsiTheme="majorBidi" w:cstheme="majorBidi"/>
          <w:b/>
          <w:bCs/>
          <w:sz w:val="26"/>
          <w:szCs w:val="26"/>
          <w:rtl/>
        </w:rPr>
        <w:t>تي تبدأ من تاريخ التحاقه بالعمل</w:t>
      </w:r>
      <w:r w:rsidR="00A308E8">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وبالتالي فهي تختلف من عا</w:t>
      </w:r>
      <w:r w:rsidR="00A308E8">
        <w:rPr>
          <w:rFonts w:asciiTheme="majorBidi" w:hAnsiTheme="majorBidi" w:cstheme="majorBidi"/>
          <w:b/>
          <w:bCs/>
          <w:sz w:val="26"/>
          <w:szCs w:val="26"/>
          <w:rtl/>
        </w:rPr>
        <w:t>مل إلى آخر داخل المنشأة الواحدة</w:t>
      </w:r>
      <w:r w:rsidR="00A308E8">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فإذا انتهت السنة دون أن تزيد مدة غي</w:t>
      </w:r>
      <w:r w:rsidR="00A308E8">
        <w:rPr>
          <w:rFonts w:asciiTheme="majorBidi" w:hAnsiTheme="majorBidi" w:cstheme="majorBidi"/>
          <w:b/>
          <w:bCs/>
          <w:sz w:val="26"/>
          <w:szCs w:val="26"/>
          <w:rtl/>
        </w:rPr>
        <w:t>ابه عن الحدود التي قررها المنظم</w:t>
      </w:r>
      <w:r w:rsidR="00A308E8">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فإن مدة الغياب تسقط ولا يعتد إلا بمدة الغياب التي تتم في السنة الجديدة.</w:t>
      </w:r>
    </w:p>
    <w:p w:rsidR="00A308E8" w:rsidRDefault="00E74944" w:rsidP="00A308E8">
      <w:pPr>
        <w:rPr>
          <w:rFonts w:asciiTheme="majorBidi" w:hAnsiTheme="majorBidi" w:cstheme="majorBidi"/>
          <w:b/>
          <w:bCs/>
          <w:sz w:val="26"/>
          <w:szCs w:val="26"/>
          <w:rtl/>
        </w:rPr>
      </w:pPr>
      <w:r w:rsidRPr="00841442">
        <w:rPr>
          <w:rFonts w:asciiTheme="majorBidi" w:hAnsiTheme="majorBidi" w:cstheme="majorBidi"/>
          <w:b/>
          <w:bCs/>
          <w:sz w:val="26"/>
          <w:szCs w:val="26"/>
          <w:rtl/>
        </w:rPr>
        <w:t>أما الح</w:t>
      </w:r>
      <w:r w:rsidR="00A308E8">
        <w:rPr>
          <w:rFonts w:asciiTheme="majorBidi" w:hAnsiTheme="majorBidi" w:cstheme="majorBidi"/>
          <w:b/>
          <w:bCs/>
          <w:sz w:val="26"/>
          <w:szCs w:val="26"/>
          <w:rtl/>
        </w:rPr>
        <w:t>الة الثانية فلا يشترط هذا الشرط</w:t>
      </w:r>
      <w:r w:rsidR="00A308E8">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فيكفي أن تكون مدة الخمسة عشرة</w:t>
      </w:r>
      <w:r w:rsidR="00A308E8">
        <w:rPr>
          <w:rFonts w:asciiTheme="majorBidi" w:hAnsiTheme="majorBidi" w:cstheme="majorBidi"/>
          <w:b/>
          <w:bCs/>
          <w:sz w:val="26"/>
          <w:szCs w:val="26"/>
          <w:rtl/>
        </w:rPr>
        <w:t xml:space="preserve"> يوما متتالية</w:t>
      </w:r>
      <w:r w:rsidR="00A308E8">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سواء وقعت مدة الغي</w:t>
      </w:r>
      <w:r w:rsidR="00A308E8">
        <w:rPr>
          <w:rFonts w:asciiTheme="majorBidi" w:hAnsiTheme="majorBidi" w:cstheme="majorBidi"/>
          <w:b/>
          <w:bCs/>
          <w:sz w:val="26"/>
          <w:szCs w:val="26"/>
          <w:rtl/>
        </w:rPr>
        <w:t>اب خلال سنة واحدة أو خلال سنتين</w:t>
      </w:r>
      <w:r w:rsidR="00A308E8">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وعلى ذلك فإن عودة العامل إلى عمله ولو ليوم وا</w:t>
      </w:r>
      <w:r w:rsidR="00A308E8">
        <w:rPr>
          <w:rFonts w:asciiTheme="majorBidi" w:hAnsiTheme="majorBidi" w:cstheme="majorBidi"/>
          <w:b/>
          <w:bCs/>
          <w:sz w:val="26"/>
          <w:szCs w:val="26"/>
          <w:rtl/>
        </w:rPr>
        <w:t>حد خلال الخمسة عشرة أيام الأولى</w:t>
      </w:r>
      <w:r w:rsidR="00A308E8">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يقتضي لفصله أن تتجاوز مدة غيابه ثلاثين يوما.</w:t>
      </w:r>
    </w:p>
    <w:p w:rsidR="00E74944" w:rsidRDefault="00A308E8" w:rsidP="00A308E8">
      <w:pPr>
        <w:rPr>
          <w:rFonts w:asciiTheme="majorBidi" w:hAnsiTheme="majorBidi" w:cstheme="majorBidi"/>
          <w:b/>
          <w:bCs/>
          <w:sz w:val="26"/>
          <w:szCs w:val="26"/>
          <w:rtl/>
        </w:rPr>
      </w:pPr>
      <w:r>
        <w:rPr>
          <w:rFonts w:asciiTheme="majorBidi" w:hAnsiTheme="majorBidi" w:cstheme="majorBidi" w:hint="cs"/>
          <w:b/>
          <w:bCs/>
          <w:sz w:val="26"/>
          <w:szCs w:val="26"/>
          <w:rtl/>
        </w:rPr>
        <w:t xml:space="preserve">3) </w:t>
      </w:r>
      <w:r w:rsidR="00E74944" w:rsidRPr="00A308E8">
        <w:rPr>
          <w:rFonts w:asciiTheme="majorBidi" w:hAnsiTheme="majorBidi" w:cstheme="majorBidi"/>
          <w:b/>
          <w:bCs/>
          <w:sz w:val="26"/>
          <w:szCs w:val="26"/>
          <w:rtl/>
        </w:rPr>
        <w:t>س</w:t>
      </w:r>
      <w:r>
        <w:rPr>
          <w:rFonts w:asciiTheme="majorBidi" w:hAnsiTheme="majorBidi" w:cstheme="majorBidi"/>
          <w:b/>
          <w:bCs/>
          <w:sz w:val="26"/>
          <w:szCs w:val="26"/>
          <w:rtl/>
        </w:rPr>
        <w:t>بق انذار العامل كتابة قبل الفصل</w:t>
      </w:r>
      <w:r>
        <w:rPr>
          <w:rFonts w:asciiTheme="majorBidi" w:hAnsiTheme="majorBidi" w:cstheme="majorBidi" w:hint="cs"/>
          <w:b/>
          <w:bCs/>
          <w:sz w:val="26"/>
          <w:szCs w:val="26"/>
          <w:rtl/>
        </w:rPr>
        <w:t xml:space="preserve"> </w:t>
      </w:r>
      <w:r w:rsidR="00E74944" w:rsidRPr="00A308E8">
        <w:rPr>
          <w:rFonts w:asciiTheme="majorBidi" w:hAnsiTheme="majorBidi" w:cstheme="majorBidi"/>
          <w:b/>
          <w:bCs/>
          <w:sz w:val="26"/>
          <w:szCs w:val="26"/>
          <w:rtl/>
        </w:rPr>
        <w:t xml:space="preserve">يجب أن يتم هذا الإنذار بالنسبة إلى الغياب المتقطع بعد غيابه عشرين يوماَ أي </w:t>
      </w:r>
      <w:r w:rsidR="00083CFD" w:rsidRPr="00A308E8">
        <w:rPr>
          <w:rFonts w:asciiTheme="majorBidi" w:hAnsiTheme="majorBidi" w:cstheme="majorBidi" w:hint="cs"/>
          <w:b/>
          <w:bCs/>
          <w:sz w:val="26"/>
          <w:szCs w:val="26"/>
          <w:rtl/>
        </w:rPr>
        <w:t>ا</w:t>
      </w:r>
      <w:r w:rsidR="00083CFD">
        <w:rPr>
          <w:rFonts w:asciiTheme="majorBidi" w:hAnsiTheme="majorBidi" w:cstheme="majorBidi" w:hint="cs"/>
          <w:b/>
          <w:bCs/>
          <w:sz w:val="26"/>
          <w:szCs w:val="26"/>
          <w:rtl/>
        </w:rPr>
        <w:t>بتداء</w:t>
      </w:r>
      <w:r>
        <w:rPr>
          <w:rFonts w:asciiTheme="majorBidi" w:hAnsiTheme="majorBidi" w:cstheme="majorBidi"/>
          <w:b/>
          <w:bCs/>
          <w:sz w:val="26"/>
          <w:szCs w:val="26"/>
          <w:rtl/>
        </w:rPr>
        <w:t xml:space="preserve"> من اليوم الواحد والعشرين</w:t>
      </w:r>
      <w:r>
        <w:rPr>
          <w:rFonts w:asciiTheme="majorBidi" w:hAnsiTheme="majorBidi" w:cstheme="majorBidi" w:hint="cs"/>
          <w:b/>
          <w:bCs/>
          <w:sz w:val="26"/>
          <w:szCs w:val="26"/>
          <w:rtl/>
        </w:rPr>
        <w:t xml:space="preserve"> </w:t>
      </w:r>
      <w:r w:rsidR="00E74944" w:rsidRPr="00A308E8">
        <w:rPr>
          <w:rFonts w:asciiTheme="majorBidi" w:hAnsiTheme="majorBidi" w:cstheme="majorBidi"/>
          <w:b/>
          <w:bCs/>
          <w:sz w:val="26"/>
          <w:szCs w:val="26"/>
          <w:rtl/>
        </w:rPr>
        <w:t>وبالنسبة للغياب المتتالي بعد غياب عش</w:t>
      </w:r>
      <w:r>
        <w:rPr>
          <w:rFonts w:asciiTheme="majorBidi" w:hAnsiTheme="majorBidi" w:cstheme="majorBidi"/>
          <w:b/>
          <w:bCs/>
          <w:sz w:val="26"/>
          <w:szCs w:val="26"/>
          <w:rtl/>
        </w:rPr>
        <w:t>رة أيام أي من اليوم الحادي عشر</w:t>
      </w:r>
      <w:r>
        <w:rPr>
          <w:rFonts w:asciiTheme="majorBidi" w:hAnsiTheme="majorBidi" w:cstheme="majorBidi" w:hint="cs"/>
          <w:b/>
          <w:bCs/>
          <w:sz w:val="26"/>
          <w:szCs w:val="26"/>
          <w:rtl/>
        </w:rPr>
        <w:t xml:space="preserve"> </w:t>
      </w:r>
      <w:r w:rsidR="00E74944" w:rsidRPr="00A308E8">
        <w:rPr>
          <w:rFonts w:asciiTheme="majorBidi" w:hAnsiTheme="majorBidi" w:cstheme="majorBidi"/>
          <w:b/>
          <w:bCs/>
          <w:sz w:val="26"/>
          <w:szCs w:val="26"/>
          <w:rtl/>
        </w:rPr>
        <w:t xml:space="preserve">ولا يعتد بالإنذار الذي يتم قبل </w:t>
      </w:r>
      <w:r w:rsidR="00083CFD" w:rsidRPr="00A308E8">
        <w:rPr>
          <w:rFonts w:asciiTheme="majorBidi" w:hAnsiTheme="majorBidi" w:cstheme="majorBidi" w:hint="cs"/>
          <w:b/>
          <w:bCs/>
          <w:sz w:val="26"/>
          <w:szCs w:val="26"/>
          <w:rtl/>
        </w:rPr>
        <w:t>اكتمال</w:t>
      </w:r>
      <w:r w:rsidR="00E74944" w:rsidRPr="00A308E8">
        <w:rPr>
          <w:rFonts w:asciiTheme="majorBidi" w:hAnsiTheme="majorBidi" w:cstheme="majorBidi"/>
          <w:b/>
          <w:bCs/>
          <w:sz w:val="26"/>
          <w:szCs w:val="26"/>
          <w:rtl/>
        </w:rPr>
        <w:t xml:space="preserve"> هذه المدد.</w:t>
      </w:r>
    </w:p>
    <w:p w:rsidR="00A308E8" w:rsidRPr="00A308E8" w:rsidRDefault="00A308E8" w:rsidP="00A308E8">
      <w:pPr>
        <w:rPr>
          <w:rFonts w:asciiTheme="majorBidi" w:hAnsiTheme="majorBidi" w:cstheme="majorBidi"/>
          <w:b/>
          <w:bCs/>
          <w:sz w:val="26"/>
          <w:szCs w:val="26"/>
        </w:rPr>
      </w:pPr>
    </w:p>
    <w:p w:rsidR="00E74944" w:rsidRPr="00A308E8" w:rsidRDefault="00E74944" w:rsidP="00A308E8">
      <w:pPr>
        <w:pStyle w:val="a3"/>
        <w:numPr>
          <w:ilvl w:val="0"/>
          <w:numId w:val="19"/>
        </w:numPr>
        <w:ind w:left="260"/>
        <w:rPr>
          <w:rFonts w:asciiTheme="majorBidi" w:hAnsiTheme="majorBidi" w:cstheme="majorBidi"/>
          <w:b/>
          <w:bCs/>
          <w:color w:val="0070C0"/>
          <w:sz w:val="26"/>
          <w:szCs w:val="26"/>
          <w:rtl/>
        </w:rPr>
      </w:pPr>
      <w:r w:rsidRPr="00A308E8">
        <w:rPr>
          <w:rFonts w:asciiTheme="majorBidi" w:hAnsiTheme="majorBidi" w:cstheme="majorBidi"/>
          <w:b/>
          <w:bCs/>
          <w:color w:val="0070C0"/>
          <w:sz w:val="26"/>
          <w:szCs w:val="26"/>
          <w:rtl/>
        </w:rPr>
        <w:t>ثامنا: استغلال العامل مركزه الوظيفي بطريقة غير مشروعة.</w:t>
      </w:r>
    </w:p>
    <w:p w:rsidR="00E74944" w:rsidRPr="00A308E8" w:rsidRDefault="00E74944" w:rsidP="00E74944">
      <w:pPr>
        <w:rPr>
          <w:rFonts w:asciiTheme="majorBidi" w:hAnsiTheme="majorBidi" w:cstheme="majorBidi"/>
          <w:b/>
          <w:bCs/>
          <w:sz w:val="26"/>
          <w:szCs w:val="26"/>
          <w:u w:val="single"/>
          <w:rtl/>
        </w:rPr>
      </w:pPr>
      <w:r w:rsidRPr="00A308E8">
        <w:rPr>
          <w:rFonts w:asciiTheme="majorBidi" w:hAnsiTheme="majorBidi" w:cstheme="majorBidi"/>
          <w:b/>
          <w:bCs/>
          <w:sz w:val="26"/>
          <w:szCs w:val="26"/>
          <w:u w:val="single"/>
          <w:rtl/>
        </w:rPr>
        <w:t>بهدف تحقيق مكاسب شخصية خاصة ويترتب على ذلك:</w:t>
      </w:r>
    </w:p>
    <w:p w:rsidR="00A308E8" w:rsidRDefault="00686B9F" w:rsidP="00E74944">
      <w:pPr>
        <w:rPr>
          <w:rFonts w:asciiTheme="majorBidi" w:hAnsiTheme="majorBidi" w:cstheme="majorBidi"/>
          <w:b/>
          <w:bCs/>
          <w:sz w:val="26"/>
          <w:szCs w:val="26"/>
          <w:rtl/>
        </w:rPr>
      </w:pPr>
      <w:r w:rsidRPr="00841442">
        <w:rPr>
          <w:rFonts w:asciiTheme="majorBidi" w:hAnsiTheme="majorBidi" w:cstheme="majorBidi"/>
          <w:b/>
          <w:bCs/>
          <w:sz w:val="26"/>
          <w:szCs w:val="26"/>
          <w:rtl/>
        </w:rPr>
        <w:t xml:space="preserve">لأن العامل من حقه قانوناَ أن يسعى لتحقيق مصالحه الشخصية </w:t>
      </w:r>
    </w:p>
    <w:p w:rsidR="00686B9F" w:rsidRDefault="00686B9F" w:rsidP="00E74944">
      <w:pPr>
        <w:rPr>
          <w:rFonts w:asciiTheme="majorBidi" w:hAnsiTheme="majorBidi" w:cstheme="majorBidi"/>
          <w:b/>
          <w:bCs/>
          <w:sz w:val="26"/>
          <w:szCs w:val="26"/>
          <w:rtl/>
        </w:rPr>
      </w:pPr>
      <w:r w:rsidRPr="00841442">
        <w:rPr>
          <w:rFonts w:asciiTheme="majorBidi" w:hAnsiTheme="majorBidi" w:cstheme="majorBidi"/>
          <w:b/>
          <w:bCs/>
          <w:sz w:val="26"/>
          <w:szCs w:val="26"/>
          <w:rtl/>
        </w:rPr>
        <w:t>ومتى كان استعمال العامل لمر</w:t>
      </w:r>
      <w:r w:rsidR="00A308E8">
        <w:rPr>
          <w:rFonts w:asciiTheme="majorBidi" w:hAnsiTheme="majorBidi" w:cstheme="majorBidi"/>
          <w:b/>
          <w:bCs/>
          <w:sz w:val="26"/>
          <w:szCs w:val="26"/>
          <w:rtl/>
        </w:rPr>
        <w:t>كزه الوظيفي قد تم بطريقة مشروعة</w:t>
      </w:r>
      <w:r w:rsidR="00A308E8">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وغير مخالفة للنظام أو العقد أو الآداب العامة.</w:t>
      </w:r>
    </w:p>
    <w:p w:rsidR="00A308E8" w:rsidRPr="00841442" w:rsidRDefault="00A308E8" w:rsidP="00A308E8">
      <w:pPr>
        <w:rPr>
          <w:rFonts w:asciiTheme="majorBidi" w:hAnsiTheme="majorBidi" w:cstheme="majorBidi"/>
          <w:b/>
          <w:bCs/>
          <w:sz w:val="26"/>
          <w:szCs w:val="26"/>
          <w:rtl/>
        </w:rPr>
      </w:pPr>
      <w:r w:rsidRPr="00841442">
        <w:rPr>
          <w:rFonts w:asciiTheme="majorBidi" w:hAnsiTheme="majorBidi" w:cstheme="majorBidi"/>
          <w:b/>
          <w:bCs/>
          <w:sz w:val="26"/>
          <w:szCs w:val="26"/>
          <w:rtl/>
        </w:rPr>
        <w:t xml:space="preserve">ويمكن للعامل استغلال صفته الوظيفية في تحقيق مصالح أو مكاسب خاصة به </w:t>
      </w:r>
    </w:p>
    <w:p w:rsidR="00686B9F" w:rsidRPr="00A308E8" w:rsidRDefault="00686B9F" w:rsidP="00E74944">
      <w:pPr>
        <w:rPr>
          <w:rFonts w:asciiTheme="majorBidi" w:hAnsiTheme="majorBidi" w:cstheme="majorBidi"/>
          <w:b/>
          <w:bCs/>
          <w:color w:val="00B050"/>
          <w:sz w:val="26"/>
          <w:szCs w:val="26"/>
          <w:u w:val="single"/>
          <w:rtl/>
        </w:rPr>
      </w:pPr>
      <w:r w:rsidRPr="00A308E8">
        <w:rPr>
          <w:rFonts w:asciiTheme="majorBidi" w:hAnsiTheme="majorBidi" w:cstheme="majorBidi"/>
          <w:b/>
          <w:bCs/>
          <w:color w:val="00B050"/>
          <w:sz w:val="26"/>
          <w:szCs w:val="26"/>
          <w:u w:val="single"/>
          <w:rtl/>
        </w:rPr>
        <w:t xml:space="preserve">الحالة الثامنة: </w:t>
      </w:r>
      <w:r w:rsidR="00083CFD" w:rsidRPr="00A308E8">
        <w:rPr>
          <w:rFonts w:asciiTheme="majorBidi" w:hAnsiTheme="majorBidi" w:cstheme="majorBidi" w:hint="cs"/>
          <w:b/>
          <w:bCs/>
          <w:color w:val="00B050"/>
          <w:sz w:val="26"/>
          <w:szCs w:val="26"/>
          <w:u w:val="single"/>
          <w:rtl/>
        </w:rPr>
        <w:t>إذا</w:t>
      </w:r>
      <w:r w:rsidRPr="00A308E8">
        <w:rPr>
          <w:rFonts w:asciiTheme="majorBidi" w:hAnsiTheme="majorBidi" w:cstheme="majorBidi"/>
          <w:b/>
          <w:bCs/>
          <w:color w:val="00B050"/>
          <w:sz w:val="26"/>
          <w:szCs w:val="26"/>
          <w:u w:val="single"/>
          <w:rtl/>
        </w:rPr>
        <w:t xml:space="preserve"> ثبت أن العامل استغل </w:t>
      </w:r>
      <w:r w:rsidR="00A308E8" w:rsidRPr="00A308E8">
        <w:rPr>
          <w:rFonts w:asciiTheme="majorBidi" w:hAnsiTheme="majorBidi" w:cstheme="majorBidi"/>
          <w:b/>
          <w:bCs/>
          <w:color w:val="00B050"/>
          <w:sz w:val="26"/>
          <w:szCs w:val="26"/>
          <w:u w:val="single"/>
          <w:rtl/>
        </w:rPr>
        <w:t>مركزه الوظيفي بطريقة غير مشروعة</w:t>
      </w:r>
      <w:r w:rsidR="00A308E8" w:rsidRPr="00A308E8">
        <w:rPr>
          <w:rFonts w:asciiTheme="majorBidi" w:hAnsiTheme="majorBidi" w:cstheme="majorBidi" w:hint="cs"/>
          <w:b/>
          <w:bCs/>
          <w:color w:val="00B050"/>
          <w:sz w:val="26"/>
          <w:szCs w:val="26"/>
          <w:u w:val="single"/>
          <w:rtl/>
        </w:rPr>
        <w:t xml:space="preserve"> </w:t>
      </w:r>
      <w:r w:rsidRPr="00A308E8">
        <w:rPr>
          <w:rFonts w:asciiTheme="majorBidi" w:hAnsiTheme="majorBidi" w:cstheme="majorBidi"/>
          <w:b/>
          <w:bCs/>
          <w:color w:val="00B050"/>
          <w:sz w:val="26"/>
          <w:szCs w:val="26"/>
          <w:u w:val="single"/>
          <w:rtl/>
        </w:rPr>
        <w:t xml:space="preserve">للحصول على نتائج ومكاسب شخصية: </w:t>
      </w:r>
    </w:p>
    <w:p w:rsidR="00686B9F" w:rsidRPr="00841442" w:rsidRDefault="00686B9F" w:rsidP="00E74944">
      <w:pPr>
        <w:rPr>
          <w:rFonts w:asciiTheme="majorBidi" w:hAnsiTheme="majorBidi" w:cstheme="majorBidi"/>
          <w:b/>
          <w:bCs/>
          <w:sz w:val="26"/>
          <w:szCs w:val="26"/>
          <w:rtl/>
        </w:rPr>
      </w:pPr>
      <w:r w:rsidRPr="00841442">
        <w:rPr>
          <w:rFonts w:asciiTheme="majorBidi" w:hAnsiTheme="majorBidi" w:cstheme="majorBidi"/>
          <w:b/>
          <w:bCs/>
          <w:sz w:val="26"/>
          <w:szCs w:val="26"/>
          <w:rtl/>
        </w:rPr>
        <w:t xml:space="preserve">وفقاَ للفقرة الثامنة من المادة </w:t>
      </w:r>
      <w:r w:rsidRPr="00841442">
        <w:rPr>
          <w:rFonts w:asciiTheme="majorBidi" w:hAnsiTheme="majorBidi" w:cstheme="majorBidi"/>
          <w:b/>
          <w:bCs/>
          <w:sz w:val="26"/>
          <w:szCs w:val="26"/>
        </w:rPr>
        <w:t>80</w:t>
      </w:r>
      <w:r w:rsidRPr="00841442">
        <w:rPr>
          <w:rFonts w:asciiTheme="majorBidi" w:hAnsiTheme="majorBidi" w:cstheme="majorBidi"/>
          <w:b/>
          <w:bCs/>
          <w:sz w:val="26"/>
          <w:szCs w:val="26"/>
          <w:rtl/>
        </w:rPr>
        <w:t>/عمل يجوز لصاحب العمل كذلك فسخ العقد</w:t>
      </w:r>
      <w:r w:rsidR="00A308E8">
        <w:rPr>
          <w:rFonts w:asciiTheme="majorBidi" w:hAnsiTheme="majorBidi" w:cstheme="majorBidi"/>
          <w:b/>
          <w:bCs/>
          <w:sz w:val="26"/>
          <w:szCs w:val="26"/>
          <w:rtl/>
        </w:rPr>
        <w:t xml:space="preserve"> بدون اخطار ولا مكافأة أو تعويض</w:t>
      </w:r>
      <w:r w:rsidR="00A308E8">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 xml:space="preserve">إذ استغل </w:t>
      </w:r>
      <w:r w:rsidR="00A308E8">
        <w:rPr>
          <w:rFonts w:asciiTheme="majorBidi" w:hAnsiTheme="majorBidi" w:cstheme="majorBidi"/>
          <w:b/>
          <w:bCs/>
          <w:sz w:val="26"/>
          <w:szCs w:val="26"/>
          <w:rtl/>
        </w:rPr>
        <w:t>العامل مركزه الوظيفي في المنشأة</w:t>
      </w:r>
      <w:r w:rsidR="00A308E8">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بهدف تح</w:t>
      </w:r>
      <w:r w:rsidR="00A308E8">
        <w:rPr>
          <w:rFonts w:asciiTheme="majorBidi" w:hAnsiTheme="majorBidi" w:cstheme="majorBidi"/>
          <w:b/>
          <w:bCs/>
          <w:sz w:val="26"/>
          <w:szCs w:val="26"/>
          <w:rtl/>
        </w:rPr>
        <w:t>قيق مكاسب شخصية خاصه به</w:t>
      </w:r>
      <w:r w:rsidR="00A308E8">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 xml:space="preserve">متى كان استخدامه للمركز </w:t>
      </w:r>
      <w:r w:rsidR="00A308E8">
        <w:rPr>
          <w:rFonts w:asciiTheme="majorBidi" w:hAnsiTheme="majorBidi" w:cstheme="majorBidi"/>
          <w:b/>
          <w:bCs/>
          <w:sz w:val="26"/>
          <w:szCs w:val="26"/>
          <w:rtl/>
        </w:rPr>
        <w:t>الوظيفي</w:t>
      </w:r>
      <w:r w:rsidR="00A308E8">
        <w:rPr>
          <w:rFonts w:asciiTheme="majorBidi" w:hAnsiTheme="majorBidi" w:cstheme="majorBidi" w:hint="cs"/>
          <w:b/>
          <w:bCs/>
          <w:sz w:val="26"/>
          <w:szCs w:val="26"/>
          <w:rtl/>
        </w:rPr>
        <w:t xml:space="preserve"> </w:t>
      </w:r>
      <w:r w:rsidR="00A308E8">
        <w:rPr>
          <w:rFonts w:asciiTheme="majorBidi" w:hAnsiTheme="majorBidi" w:cstheme="majorBidi"/>
          <w:b/>
          <w:bCs/>
          <w:sz w:val="26"/>
          <w:szCs w:val="26"/>
          <w:rtl/>
        </w:rPr>
        <w:t>قد تم بطريقة غير مشروعة</w:t>
      </w:r>
      <w:r w:rsidR="00A308E8">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 xml:space="preserve">ويقصد بذلك أن العامل يمكنه استغلال صفته الوظيفية </w:t>
      </w:r>
      <w:r w:rsidR="00A308E8">
        <w:rPr>
          <w:rFonts w:asciiTheme="majorBidi" w:hAnsiTheme="majorBidi" w:cstheme="majorBidi"/>
          <w:b/>
          <w:bCs/>
          <w:sz w:val="26"/>
          <w:szCs w:val="26"/>
          <w:rtl/>
        </w:rPr>
        <w:t>في تحقيق مصالح أو مكاسب خاصة به</w:t>
      </w:r>
      <w:r w:rsidR="00A308E8">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لأن العامل من حقه قانونا</w:t>
      </w:r>
      <w:r w:rsidR="00A308E8">
        <w:rPr>
          <w:rFonts w:asciiTheme="majorBidi" w:hAnsiTheme="majorBidi" w:cstheme="majorBidi"/>
          <w:b/>
          <w:bCs/>
          <w:sz w:val="26"/>
          <w:szCs w:val="26"/>
          <w:rtl/>
        </w:rPr>
        <w:t>َ أن يسعى لتحقيق مصالحه الشخصية</w:t>
      </w:r>
      <w:r w:rsidR="00A308E8">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ولو عن طريق استعماله لما يخوله له عمله لد</w:t>
      </w:r>
      <w:r w:rsidR="00A308E8">
        <w:rPr>
          <w:rFonts w:asciiTheme="majorBidi" w:hAnsiTheme="majorBidi" w:cstheme="majorBidi"/>
          <w:b/>
          <w:bCs/>
          <w:sz w:val="26"/>
          <w:szCs w:val="26"/>
          <w:rtl/>
        </w:rPr>
        <w:t>ى صاحب العمل من ميزات أو علاقات</w:t>
      </w:r>
      <w:r w:rsidR="00A308E8">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متى كان استعمال العامل لمر</w:t>
      </w:r>
      <w:r w:rsidR="00A308E8">
        <w:rPr>
          <w:rFonts w:asciiTheme="majorBidi" w:hAnsiTheme="majorBidi" w:cstheme="majorBidi"/>
          <w:b/>
          <w:bCs/>
          <w:sz w:val="26"/>
          <w:szCs w:val="26"/>
          <w:rtl/>
        </w:rPr>
        <w:t>كزه الوظيفي قد تم بطريقة مشروعة</w:t>
      </w:r>
      <w:r w:rsidR="00A308E8">
        <w:rPr>
          <w:rFonts w:asciiTheme="majorBidi" w:hAnsiTheme="majorBidi" w:cstheme="majorBidi" w:hint="cs"/>
          <w:b/>
          <w:bCs/>
          <w:sz w:val="26"/>
          <w:szCs w:val="26"/>
          <w:rtl/>
        </w:rPr>
        <w:t xml:space="preserve"> </w:t>
      </w:r>
      <w:r w:rsidR="00A308E8">
        <w:rPr>
          <w:rFonts w:asciiTheme="majorBidi" w:hAnsiTheme="majorBidi" w:cstheme="majorBidi"/>
          <w:b/>
          <w:bCs/>
          <w:sz w:val="26"/>
          <w:szCs w:val="26"/>
          <w:rtl/>
        </w:rPr>
        <w:t>و</w:t>
      </w:r>
      <w:r w:rsidR="00A308E8">
        <w:rPr>
          <w:rFonts w:asciiTheme="majorBidi" w:hAnsiTheme="majorBidi" w:cstheme="majorBidi" w:hint="cs"/>
          <w:b/>
          <w:bCs/>
          <w:sz w:val="26"/>
          <w:szCs w:val="26"/>
          <w:rtl/>
        </w:rPr>
        <w:t>غ</w:t>
      </w:r>
      <w:r w:rsidRPr="00841442">
        <w:rPr>
          <w:rFonts w:asciiTheme="majorBidi" w:hAnsiTheme="majorBidi" w:cstheme="majorBidi"/>
          <w:b/>
          <w:bCs/>
          <w:sz w:val="26"/>
          <w:szCs w:val="26"/>
          <w:rtl/>
        </w:rPr>
        <w:t>ي</w:t>
      </w:r>
      <w:r w:rsidR="00A308E8">
        <w:rPr>
          <w:rFonts w:asciiTheme="majorBidi" w:hAnsiTheme="majorBidi" w:cstheme="majorBidi" w:hint="cs"/>
          <w:b/>
          <w:bCs/>
          <w:sz w:val="26"/>
          <w:szCs w:val="26"/>
          <w:rtl/>
        </w:rPr>
        <w:t>ر</w:t>
      </w:r>
      <w:r w:rsidRPr="00841442">
        <w:rPr>
          <w:rFonts w:asciiTheme="majorBidi" w:hAnsiTheme="majorBidi" w:cstheme="majorBidi"/>
          <w:b/>
          <w:bCs/>
          <w:sz w:val="26"/>
          <w:szCs w:val="26"/>
          <w:rtl/>
        </w:rPr>
        <w:t xml:space="preserve"> مخالفة للنظام أو العقد أو الآداب العامة.</w:t>
      </w:r>
    </w:p>
    <w:p w:rsidR="00686B9F" w:rsidRPr="00841442" w:rsidRDefault="00686B9F" w:rsidP="00E74944">
      <w:pPr>
        <w:rPr>
          <w:rFonts w:asciiTheme="majorBidi" w:hAnsiTheme="majorBidi" w:cstheme="majorBidi"/>
          <w:b/>
          <w:bCs/>
          <w:sz w:val="26"/>
          <w:szCs w:val="26"/>
          <w:rtl/>
        </w:rPr>
      </w:pPr>
      <w:r w:rsidRPr="00841442">
        <w:rPr>
          <w:rFonts w:asciiTheme="majorBidi" w:hAnsiTheme="majorBidi" w:cstheme="majorBidi"/>
          <w:b/>
          <w:bCs/>
          <w:sz w:val="26"/>
          <w:szCs w:val="26"/>
          <w:rtl/>
        </w:rPr>
        <w:t xml:space="preserve">وقد قررت الهيئة العليا في خصوص انهاء خدمة العامل لشبهة استغلال منصبه لتحقيق </w:t>
      </w:r>
      <w:r w:rsidR="00A308E8">
        <w:rPr>
          <w:rFonts w:asciiTheme="majorBidi" w:hAnsiTheme="majorBidi" w:cstheme="majorBidi"/>
          <w:b/>
          <w:bCs/>
          <w:sz w:val="26"/>
          <w:szCs w:val="26"/>
          <w:rtl/>
        </w:rPr>
        <w:t>مكسب شخصي أن "</w:t>
      </w:r>
      <w:r w:rsidR="00083CFD">
        <w:rPr>
          <w:rFonts w:asciiTheme="majorBidi" w:hAnsiTheme="majorBidi" w:cstheme="majorBidi" w:hint="cs"/>
          <w:b/>
          <w:bCs/>
          <w:sz w:val="26"/>
          <w:szCs w:val="26"/>
          <w:rtl/>
        </w:rPr>
        <w:t>على</w:t>
      </w:r>
      <w:r w:rsidR="00A308E8">
        <w:rPr>
          <w:rFonts w:asciiTheme="majorBidi" w:hAnsiTheme="majorBidi" w:cstheme="majorBidi"/>
          <w:b/>
          <w:bCs/>
          <w:sz w:val="26"/>
          <w:szCs w:val="26"/>
          <w:rtl/>
        </w:rPr>
        <w:t xml:space="preserve"> العامل أن </w:t>
      </w:r>
      <w:proofErr w:type="spellStart"/>
      <w:r w:rsidR="00A308E8">
        <w:rPr>
          <w:rFonts w:asciiTheme="majorBidi" w:hAnsiTheme="majorBidi" w:cstheme="majorBidi"/>
          <w:b/>
          <w:bCs/>
          <w:sz w:val="26"/>
          <w:szCs w:val="26"/>
          <w:rtl/>
        </w:rPr>
        <w:t>ينأ</w:t>
      </w:r>
      <w:r w:rsidR="00A308E8">
        <w:rPr>
          <w:rFonts w:asciiTheme="majorBidi" w:hAnsiTheme="majorBidi" w:cstheme="majorBidi" w:hint="cs"/>
          <w:b/>
          <w:bCs/>
          <w:sz w:val="26"/>
          <w:szCs w:val="26"/>
          <w:rtl/>
        </w:rPr>
        <w:t>ي</w:t>
      </w:r>
      <w:proofErr w:type="spellEnd"/>
      <w:r w:rsidRPr="00841442">
        <w:rPr>
          <w:rFonts w:asciiTheme="majorBidi" w:hAnsiTheme="majorBidi" w:cstheme="majorBidi"/>
          <w:b/>
          <w:bCs/>
          <w:sz w:val="26"/>
          <w:szCs w:val="26"/>
          <w:rtl/>
        </w:rPr>
        <w:t xml:space="preserve"> بنفسه عن التصرفات التي من شأنها أن تنال من كرامة الوظيفة </w:t>
      </w:r>
      <w:r w:rsidR="00A308E8">
        <w:rPr>
          <w:rFonts w:asciiTheme="majorBidi" w:hAnsiTheme="majorBidi" w:cstheme="majorBidi"/>
          <w:b/>
          <w:bCs/>
          <w:sz w:val="26"/>
          <w:szCs w:val="26"/>
          <w:rtl/>
        </w:rPr>
        <w:t>وتنال من واجبات العامل الوظيفية</w:t>
      </w:r>
      <w:r w:rsidR="00A308E8">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ذلك أن العمل يحظر عليه قبول أي هدايا أو مكافأة أو عمولة بسبب عمله أو يستغل واجبات العمل في الحصول عليها." (</w:t>
      </w:r>
      <w:r w:rsidRPr="00841442">
        <w:rPr>
          <w:rFonts w:asciiTheme="majorBidi" w:hAnsiTheme="majorBidi" w:cstheme="majorBidi"/>
          <w:b/>
          <w:bCs/>
          <w:sz w:val="26"/>
          <w:szCs w:val="26"/>
        </w:rPr>
        <w:t>291</w:t>
      </w:r>
      <w:r w:rsidRPr="00841442">
        <w:rPr>
          <w:rFonts w:asciiTheme="majorBidi" w:hAnsiTheme="majorBidi" w:cstheme="majorBidi"/>
          <w:b/>
          <w:bCs/>
          <w:sz w:val="26"/>
          <w:szCs w:val="26"/>
          <w:rtl/>
        </w:rPr>
        <w:t>/</w:t>
      </w:r>
      <w:r w:rsidRPr="00841442">
        <w:rPr>
          <w:rFonts w:asciiTheme="majorBidi" w:hAnsiTheme="majorBidi" w:cstheme="majorBidi"/>
          <w:b/>
          <w:bCs/>
          <w:sz w:val="26"/>
          <w:szCs w:val="26"/>
        </w:rPr>
        <w:t>2</w:t>
      </w:r>
      <w:r w:rsidRPr="00841442">
        <w:rPr>
          <w:rFonts w:asciiTheme="majorBidi" w:hAnsiTheme="majorBidi" w:cstheme="majorBidi"/>
          <w:b/>
          <w:bCs/>
          <w:sz w:val="26"/>
          <w:szCs w:val="26"/>
          <w:rtl/>
        </w:rPr>
        <w:t>/</w:t>
      </w:r>
      <w:r w:rsidRPr="00841442">
        <w:rPr>
          <w:rFonts w:asciiTheme="majorBidi" w:hAnsiTheme="majorBidi" w:cstheme="majorBidi"/>
          <w:b/>
          <w:bCs/>
          <w:sz w:val="26"/>
          <w:szCs w:val="26"/>
        </w:rPr>
        <w:t>432</w:t>
      </w:r>
      <w:r w:rsidRPr="00841442">
        <w:rPr>
          <w:rFonts w:asciiTheme="majorBidi" w:hAnsiTheme="majorBidi" w:cstheme="majorBidi"/>
          <w:b/>
          <w:bCs/>
          <w:sz w:val="26"/>
          <w:szCs w:val="26"/>
          <w:rtl/>
        </w:rPr>
        <w:t xml:space="preserve"> بتاريخ </w:t>
      </w:r>
      <w:r w:rsidRPr="00841442">
        <w:rPr>
          <w:rFonts w:asciiTheme="majorBidi" w:hAnsiTheme="majorBidi" w:cstheme="majorBidi"/>
          <w:b/>
          <w:bCs/>
          <w:sz w:val="26"/>
          <w:szCs w:val="26"/>
        </w:rPr>
        <w:t>12</w:t>
      </w:r>
      <w:r w:rsidRPr="00841442">
        <w:rPr>
          <w:rFonts w:asciiTheme="majorBidi" w:hAnsiTheme="majorBidi" w:cstheme="majorBidi"/>
          <w:b/>
          <w:bCs/>
          <w:sz w:val="26"/>
          <w:szCs w:val="26"/>
          <w:rtl/>
        </w:rPr>
        <w:t>/</w:t>
      </w:r>
      <w:r w:rsidRPr="00841442">
        <w:rPr>
          <w:rFonts w:asciiTheme="majorBidi" w:hAnsiTheme="majorBidi" w:cstheme="majorBidi"/>
          <w:b/>
          <w:bCs/>
          <w:sz w:val="26"/>
          <w:szCs w:val="26"/>
        </w:rPr>
        <w:t>2</w:t>
      </w:r>
      <w:r w:rsidRPr="00841442">
        <w:rPr>
          <w:rFonts w:asciiTheme="majorBidi" w:hAnsiTheme="majorBidi" w:cstheme="majorBidi"/>
          <w:b/>
          <w:bCs/>
          <w:sz w:val="26"/>
          <w:szCs w:val="26"/>
          <w:rtl/>
        </w:rPr>
        <w:t>/</w:t>
      </w:r>
      <w:r w:rsidRPr="00841442">
        <w:rPr>
          <w:rFonts w:asciiTheme="majorBidi" w:hAnsiTheme="majorBidi" w:cstheme="majorBidi"/>
          <w:b/>
          <w:bCs/>
          <w:sz w:val="26"/>
          <w:szCs w:val="26"/>
        </w:rPr>
        <w:t>1432</w:t>
      </w:r>
      <w:r w:rsidRPr="00841442">
        <w:rPr>
          <w:rFonts w:asciiTheme="majorBidi" w:hAnsiTheme="majorBidi" w:cstheme="majorBidi"/>
          <w:b/>
          <w:bCs/>
          <w:sz w:val="26"/>
          <w:szCs w:val="26"/>
          <w:rtl/>
        </w:rPr>
        <w:t xml:space="preserve"> هـ).</w:t>
      </w:r>
    </w:p>
    <w:p w:rsidR="00686B9F" w:rsidRPr="00841442" w:rsidRDefault="00686B9F" w:rsidP="00E74944">
      <w:pPr>
        <w:rPr>
          <w:rFonts w:asciiTheme="majorBidi" w:hAnsiTheme="majorBidi" w:cstheme="majorBidi"/>
          <w:b/>
          <w:bCs/>
          <w:sz w:val="26"/>
          <w:szCs w:val="26"/>
          <w:rtl/>
        </w:rPr>
      </w:pPr>
      <w:r w:rsidRPr="00841442">
        <w:rPr>
          <w:rFonts w:asciiTheme="majorBidi" w:hAnsiTheme="majorBidi" w:cstheme="majorBidi"/>
          <w:b/>
          <w:bCs/>
          <w:sz w:val="26"/>
          <w:szCs w:val="26"/>
          <w:rtl/>
        </w:rPr>
        <w:t>ونحن نرى أن المنظم لم يكن بحاجة للنص ع</w:t>
      </w:r>
      <w:r w:rsidR="00A308E8">
        <w:rPr>
          <w:rFonts w:asciiTheme="majorBidi" w:hAnsiTheme="majorBidi" w:cstheme="majorBidi"/>
          <w:b/>
          <w:bCs/>
          <w:sz w:val="26"/>
          <w:szCs w:val="26"/>
          <w:rtl/>
        </w:rPr>
        <w:t>لى هذه الحالة</w:t>
      </w:r>
      <w:r w:rsidR="00A308E8">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باعتبار أن استغلال العامل لمركزه الوظيفي بطريقة غي</w:t>
      </w:r>
      <w:r w:rsidR="00A308E8">
        <w:rPr>
          <w:rFonts w:asciiTheme="majorBidi" w:hAnsiTheme="majorBidi" w:cstheme="majorBidi"/>
          <w:b/>
          <w:bCs/>
          <w:sz w:val="26"/>
          <w:szCs w:val="26"/>
          <w:rtl/>
        </w:rPr>
        <w:t>ر مشروعة بهدف تحقيق مكاسب شخصية</w:t>
      </w:r>
      <w:r w:rsidR="00A308E8">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 xml:space="preserve">يمكن أن يكيف على أنه اخلال بالتزام جوهري من الالتزامات التي يلقيها </w:t>
      </w:r>
      <w:r w:rsidR="00A308E8">
        <w:rPr>
          <w:rFonts w:asciiTheme="majorBidi" w:hAnsiTheme="majorBidi" w:cstheme="majorBidi"/>
          <w:b/>
          <w:bCs/>
          <w:sz w:val="26"/>
          <w:szCs w:val="26"/>
          <w:rtl/>
        </w:rPr>
        <w:t>النظام أو العقد على عاتق العامل</w:t>
      </w:r>
      <w:r w:rsidR="00A308E8">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فهي تمثل إخلال با</w:t>
      </w:r>
      <w:r w:rsidR="00A308E8">
        <w:rPr>
          <w:rFonts w:asciiTheme="majorBidi" w:hAnsiTheme="majorBidi" w:cstheme="majorBidi"/>
          <w:b/>
          <w:bCs/>
          <w:sz w:val="26"/>
          <w:szCs w:val="26"/>
          <w:rtl/>
        </w:rPr>
        <w:t>لثقة التي أودعها فيه صاحل العمل</w:t>
      </w:r>
      <w:r w:rsidR="00A308E8">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خاصة وإن حالات الإخلال بالالتزامات الجوهرية ليست محددة على سبيل الحصر.</w:t>
      </w:r>
    </w:p>
    <w:p w:rsidR="00686B9F" w:rsidRPr="00A308E8" w:rsidRDefault="00AD2014" w:rsidP="00A308E8">
      <w:pPr>
        <w:pStyle w:val="a3"/>
        <w:numPr>
          <w:ilvl w:val="0"/>
          <w:numId w:val="20"/>
        </w:numPr>
        <w:ind w:left="260"/>
        <w:rPr>
          <w:rFonts w:asciiTheme="majorBidi" w:hAnsiTheme="majorBidi" w:cstheme="majorBidi"/>
          <w:b/>
          <w:bCs/>
          <w:color w:val="0070C0"/>
          <w:sz w:val="26"/>
          <w:szCs w:val="26"/>
          <w:rtl/>
        </w:rPr>
      </w:pPr>
      <w:r w:rsidRPr="00A308E8">
        <w:rPr>
          <w:rFonts w:asciiTheme="majorBidi" w:hAnsiTheme="majorBidi" w:cstheme="majorBidi"/>
          <w:b/>
          <w:bCs/>
          <w:color w:val="0070C0"/>
          <w:sz w:val="26"/>
          <w:szCs w:val="26"/>
          <w:rtl/>
        </w:rPr>
        <w:t>تاسعا: إفشاء أسرار المنشأة.</w:t>
      </w:r>
    </w:p>
    <w:p w:rsidR="00AD2014" w:rsidRPr="00841442" w:rsidRDefault="00AD2014" w:rsidP="00E74944">
      <w:pPr>
        <w:rPr>
          <w:rFonts w:asciiTheme="majorBidi" w:hAnsiTheme="majorBidi" w:cstheme="majorBidi"/>
          <w:b/>
          <w:bCs/>
          <w:sz w:val="26"/>
          <w:szCs w:val="26"/>
          <w:rtl/>
        </w:rPr>
      </w:pPr>
      <w:r w:rsidRPr="00841442">
        <w:rPr>
          <w:rFonts w:asciiTheme="majorBidi" w:hAnsiTheme="majorBidi" w:cstheme="majorBidi"/>
          <w:b/>
          <w:bCs/>
          <w:sz w:val="26"/>
          <w:szCs w:val="26"/>
          <w:rtl/>
        </w:rPr>
        <w:t xml:space="preserve">وعلى ذلك فان التزام العامل بالمحافظة </w:t>
      </w:r>
      <w:r w:rsidR="00A308E8">
        <w:rPr>
          <w:rFonts w:asciiTheme="majorBidi" w:hAnsiTheme="majorBidi" w:cstheme="majorBidi"/>
          <w:b/>
          <w:bCs/>
          <w:sz w:val="26"/>
          <w:szCs w:val="26"/>
          <w:rtl/>
        </w:rPr>
        <w:t>على أسرار المنشأة التي يعمل بها</w:t>
      </w:r>
      <w:r w:rsidR="00A308E8">
        <w:rPr>
          <w:rFonts w:asciiTheme="majorBidi" w:hAnsiTheme="majorBidi" w:cstheme="majorBidi" w:hint="cs"/>
          <w:b/>
          <w:bCs/>
          <w:sz w:val="26"/>
          <w:szCs w:val="26"/>
          <w:rtl/>
        </w:rPr>
        <w:t xml:space="preserve"> </w:t>
      </w:r>
      <w:r w:rsidR="00A308E8">
        <w:rPr>
          <w:rFonts w:asciiTheme="majorBidi" w:hAnsiTheme="majorBidi" w:cstheme="majorBidi"/>
          <w:b/>
          <w:bCs/>
          <w:sz w:val="26"/>
          <w:szCs w:val="26"/>
          <w:rtl/>
        </w:rPr>
        <w:t>يعد التزاما جوهريا</w:t>
      </w:r>
      <w:r w:rsidR="00A308E8">
        <w:rPr>
          <w:rFonts w:asciiTheme="majorBidi" w:hAnsiTheme="majorBidi" w:cstheme="majorBidi" w:hint="cs"/>
          <w:b/>
          <w:bCs/>
          <w:sz w:val="26"/>
          <w:szCs w:val="26"/>
          <w:rtl/>
        </w:rPr>
        <w:t xml:space="preserve"> </w:t>
      </w:r>
      <w:r w:rsidR="00A308E8">
        <w:rPr>
          <w:rFonts w:asciiTheme="majorBidi" w:hAnsiTheme="majorBidi" w:cstheme="majorBidi"/>
          <w:b/>
          <w:bCs/>
          <w:sz w:val="26"/>
          <w:szCs w:val="26"/>
          <w:rtl/>
        </w:rPr>
        <w:t>ومن ثم فان إخلال العامل به</w:t>
      </w:r>
      <w:r w:rsidR="00A308E8">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يعد مبررا لفصله من قبل صاحب العمل بغير مكافأة ولا تعويض.</w:t>
      </w:r>
    </w:p>
    <w:p w:rsidR="00AD2014" w:rsidRPr="00A308E8" w:rsidRDefault="00AD2014" w:rsidP="00E74944">
      <w:pPr>
        <w:rPr>
          <w:rFonts w:asciiTheme="majorBidi" w:hAnsiTheme="majorBidi" w:cstheme="majorBidi"/>
          <w:b/>
          <w:bCs/>
          <w:color w:val="00B050"/>
          <w:sz w:val="26"/>
          <w:szCs w:val="26"/>
          <w:u w:val="single"/>
          <w:rtl/>
        </w:rPr>
      </w:pPr>
      <w:r w:rsidRPr="00A308E8">
        <w:rPr>
          <w:rFonts w:asciiTheme="majorBidi" w:hAnsiTheme="majorBidi" w:cstheme="majorBidi"/>
          <w:b/>
          <w:bCs/>
          <w:color w:val="00B050"/>
          <w:sz w:val="26"/>
          <w:szCs w:val="26"/>
          <w:u w:val="single"/>
          <w:rtl/>
        </w:rPr>
        <w:t>الحالة التاسعة: إفشاء العامل أسرار العمل:</w:t>
      </w:r>
    </w:p>
    <w:p w:rsidR="00AD2014" w:rsidRPr="00841442" w:rsidRDefault="00AD2014" w:rsidP="00E74944">
      <w:pPr>
        <w:rPr>
          <w:rFonts w:asciiTheme="majorBidi" w:hAnsiTheme="majorBidi" w:cstheme="majorBidi"/>
          <w:b/>
          <w:bCs/>
          <w:sz w:val="26"/>
          <w:szCs w:val="26"/>
          <w:rtl/>
        </w:rPr>
      </w:pPr>
      <w:r w:rsidRPr="00841442">
        <w:rPr>
          <w:rFonts w:asciiTheme="majorBidi" w:hAnsiTheme="majorBidi" w:cstheme="majorBidi"/>
          <w:b/>
          <w:bCs/>
          <w:sz w:val="26"/>
          <w:szCs w:val="26"/>
          <w:rtl/>
        </w:rPr>
        <w:t xml:space="preserve">وفقا لنص المادة </w:t>
      </w:r>
      <w:r w:rsidRPr="00841442">
        <w:rPr>
          <w:rFonts w:asciiTheme="majorBidi" w:hAnsiTheme="majorBidi" w:cstheme="majorBidi"/>
          <w:b/>
          <w:bCs/>
          <w:sz w:val="26"/>
          <w:szCs w:val="26"/>
        </w:rPr>
        <w:t>80</w:t>
      </w:r>
      <w:r w:rsidRPr="00841442">
        <w:rPr>
          <w:rFonts w:asciiTheme="majorBidi" w:hAnsiTheme="majorBidi" w:cstheme="majorBidi"/>
          <w:b/>
          <w:bCs/>
          <w:sz w:val="26"/>
          <w:szCs w:val="26"/>
          <w:rtl/>
        </w:rPr>
        <w:t>/</w:t>
      </w:r>
      <w:r w:rsidRPr="00841442">
        <w:rPr>
          <w:rFonts w:asciiTheme="majorBidi" w:hAnsiTheme="majorBidi" w:cstheme="majorBidi"/>
          <w:b/>
          <w:bCs/>
          <w:sz w:val="26"/>
          <w:szCs w:val="26"/>
        </w:rPr>
        <w:t>9</w:t>
      </w:r>
      <w:r w:rsidRPr="00841442">
        <w:rPr>
          <w:rFonts w:asciiTheme="majorBidi" w:hAnsiTheme="majorBidi" w:cstheme="majorBidi"/>
          <w:b/>
          <w:bCs/>
          <w:sz w:val="26"/>
          <w:szCs w:val="26"/>
          <w:rtl/>
        </w:rPr>
        <w:t xml:space="preserve"> عمل يجوز لصاحب العمل فسخ العقد "</w:t>
      </w:r>
      <w:r w:rsidR="00083CFD" w:rsidRPr="00841442">
        <w:rPr>
          <w:rFonts w:asciiTheme="majorBidi" w:hAnsiTheme="majorBidi" w:cstheme="majorBidi" w:hint="cs"/>
          <w:b/>
          <w:bCs/>
          <w:sz w:val="26"/>
          <w:szCs w:val="26"/>
          <w:rtl/>
        </w:rPr>
        <w:t>إذا</w:t>
      </w:r>
      <w:r w:rsidRPr="00841442">
        <w:rPr>
          <w:rFonts w:asciiTheme="majorBidi" w:hAnsiTheme="majorBidi" w:cstheme="majorBidi"/>
          <w:b/>
          <w:bCs/>
          <w:sz w:val="26"/>
          <w:szCs w:val="26"/>
          <w:rtl/>
        </w:rPr>
        <w:t xml:space="preserve"> ثبت أن العامل أفشى الأسرار الصناعية أو التجارية الخاصة بالعمل الذي يعمل فيه".</w:t>
      </w:r>
    </w:p>
    <w:p w:rsidR="00AD2014" w:rsidRPr="00841442" w:rsidRDefault="00AD2014" w:rsidP="00E74944">
      <w:pPr>
        <w:rPr>
          <w:rFonts w:asciiTheme="majorBidi" w:hAnsiTheme="majorBidi" w:cstheme="majorBidi"/>
          <w:b/>
          <w:bCs/>
          <w:sz w:val="26"/>
          <w:szCs w:val="26"/>
          <w:rtl/>
        </w:rPr>
      </w:pPr>
      <w:r w:rsidRPr="00841442">
        <w:rPr>
          <w:rFonts w:asciiTheme="majorBidi" w:hAnsiTheme="majorBidi" w:cstheme="majorBidi"/>
          <w:b/>
          <w:bCs/>
          <w:sz w:val="26"/>
          <w:szCs w:val="26"/>
          <w:rtl/>
        </w:rPr>
        <w:t>وقد سبق أن رأينا أن الالتزام بالمحافظة على أسرار العمل يعتبر التزام جوهر</w:t>
      </w:r>
      <w:r w:rsidR="00176F63">
        <w:rPr>
          <w:rFonts w:asciiTheme="majorBidi" w:hAnsiTheme="majorBidi" w:cstheme="majorBidi"/>
          <w:b/>
          <w:bCs/>
          <w:sz w:val="26"/>
          <w:szCs w:val="26"/>
          <w:rtl/>
        </w:rPr>
        <w:t>ي يقع على عاتق العامل</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بحيث يكون إفشاء تلك الأسرار من قبيل الخطأ الجسيم الذي يجيز لصاحب العمل فسخ العقد دون اخطار وبدون مكافأة ولا تعويض.</w:t>
      </w:r>
    </w:p>
    <w:p w:rsidR="00AD2014" w:rsidRPr="00841442" w:rsidRDefault="00AD2014" w:rsidP="00E74944">
      <w:pPr>
        <w:rPr>
          <w:rFonts w:asciiTheme="majorBidi" w:hAnsiTheme="majorBidi" w:cstheme="majorBidi"/>
          <w:b/>
          <w:bCs/>
          <w:sz w:val="26"/>
          <w:szCs w:val="26"/>
          <w:rtl/>
        </w:rPr>
      </w:pPr>
      <w:r w:rsidRPr="00841442">
        <w:rPr>
          <w:rFonts w:asciiTheme="majorBidi" w:hAnsiTheme="majorBidi" w:cstheme="majorBidi"/>
          <w:b/>
          <w:bCs/>
          <w:sz w:val="26"/>
          <w:szCs w:val="26"/>
          <w:rtl/>
        </w:rPr>
        <w:t>ويقصد بالأسرار ا</w:t>
      </w:r>
      <w:r w:rsidR="00176F63">
        <w:rPr>
          <w:rFonts w:asciiTheme="majorBidi" w:hAnsiTheme="majorBidi" w:cstheme="majorBidi"/>
          <w:b/>
          <w:bCs/>
          <w:sz w:val="26"/>
          <w:szCs w:val="26"/>
          <w:rtl/>
        </w:rPr>
        <w:t>لصناعية ما يتعلق بطريقة الإنتاج</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بينما تتعلق السرار التجارية بمعاملات المنشأة ومدى نشاطها.</w:t>
      </w:r>
    </w:p>
    <w:p w:rsidR="00AD2014" w:rsidRDefault="00AD2014" w:rsidP="00E74944">
      <w:pPr>
        <w:rPr>
          <w:rFonts w:asciiTheme="majorBidi" w:hAnsiTheme="majorBidi" w:cstheme="majorBidi"/>
          <w:b/>
          <w:bCs/>
          <w:sz w:val="26"/>
          <w:szCs w:val="26"/>
          <w:rtl/>
        </w:rPr>
      </w:pPr>
      <w:r w:rsidRPr="00841442">
        <w:rPr>
          <w:rFonts w:asciiTheme="majorBidi" w:hAnsiTheme="majorBidi" w:cstheme="majorBidi"/>
          <w:b/>
          <w:bCs/>
          <w:sz w:val="26"/>
          <w:szCs w:val="26"/>
          <w:rtl/>
        </w:rPr>
        <w:t>ويشترط أن تكو</w:t>
      </w:r>
      <w:r w:rsidR="00176F63">
        <w:rPr>
          <w:rFonts w:asciiTheme="majorBidi" w:hAnsiTheme="majorBidi" w:cstheme="majorBidi"/>
          <w:b/>
          <w:bCs/>
          <w:sz w:val="26"/>
          <w:szCs w:val="26"/>
          <w:rtl/>
        </w:rPr>
        <w:t>ن هذه الأسرار مشروعة</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وبالتالي لا يسأل العامل عن إفشاء أسرار صاحب العمل الغير مشروعة كالجرائم المعاقب عليها القانون.</w:t>
      </w:r>
    </w:p>
    <w:p w:rsidR="00176F63" w:rsidRDefault="00176F63" w:rsidP="00E74944">
      <w:pPr>
        <w:rPr>
          <w:rFonts w:asciiTheme="majorBidi" w:hAnsiTheme="majorBidi" w:cstheme="majorBidi"/>
          <w:b/>
          <w:bCs/>
          <w:sz w:val="26"/>
          <w:szCs w:val="26"/>
          <w:rtl/>
        </w:rPr>
      </w:pPr>
    </w:p>
    <w:p w:rsidR="00176F63" w:rsidRDefault="00176F63" w:rsidP="00E74944">
      <w:pPr>
        <w:rPr>
          <w:rFonts w:asciiTheme="majorBidi" w:hAnsiTheme="majorBidi" w:cstheme="majorBidi"/>
          <w:b/>
          <w:bCs/>
          <w:sz w:val="26"/>
          <w:szCs w:val="26"/>
          <w:rtl/>
        </w:rPr>
      </w:pPr>
    </w:p>
    <w:p w:rsidR="00176F63" w:rsidRDefault="00176F63" w:rsidP="00E74944">
      <w:pPr>
        <w:rPr>
          <w:rFonts w:asciiTheme="majorBidi" w:hAnsiTheme="majorBidi" w:cstheme="majorBidi"/>
          <w:b/>
          <w:bCs/>
          <w:sz w:val="26"/>
          <w:szCs w:val="26"/>
          <w:rtl/>
        </w:rPr>
      </w:pPr>
    </w:p>
    <w:p w:rsidR="00176F63" w:rsidRDefault="00176F63" w:rsidP="00E74944">
      <w:pPr>
        <w:rPr>
          <w:rFonts w:asciiTheme="majorBidi" w:hAnsiTheme="majorBidi" w:cstheme="majorBidi"/>
          <w:b/>
          <w:bCs/>
          <w:sz w:val="26"/>
          <w:szCs w:val="26"/>
          <w:rtl/>
        </w:rPr>
      </w:pPr>
    </w:p>
    <w:p w:rsidR="00176F63" w:rsidRDefault="00176F63" w:rsidP="00E74944">
      <w:pPr>
        <w:rPr>
          <w:rFonts w:asciiTheme="majorBidi" w:hAnsiTheme="majorBidi" w:cstheme="majorBidi"/>
          <w:b/>
          <w:bCs/>
          <w:sz w:val="26"/>
          <w:szCs w:val="26"/>
          <w:rtl/>
        </w:rPr>
      </w:pPr>
    </w:p>
    <w:p w:rsidR="00176F63" w:rsidRPr="00841442" w:rsidRDefault="00176F63" w:rsidP="00E74944">
      <w:pPr>
        <w:rPr>
          <w:rFonts w:asciiTheme="majorBidi" w:hAnsiTheme="majorBidi" w:cstheme="majorBidi"/>
          <w:b/>
          <w:bCs/>
          <w:sz w:val="26"/>
          <w:szCs w:val="26"/>
          <w:rtl/>
        </w:rPr>
      </w:pPr>
    </w:p>
    <w:p w:rsidR="00AD2014" w:rsidRPr="00176F63" w:rsidRDefault="00AD2014" w:rsidP="00176F63">
      <w:pPr>
        <w:pStyle w:val="a3"/>
        <w:numPr>
          <w:ilvl w:val="0"/>
          <w:numId w:val="21"/>
        </w:numPr>
        <w:ind w:left="260"/>
        <w:rPr>
          <w:rFonts w:asciiTheme="majorBidi" w:hAnsiTheme="majorBidi" w:cstheme="majorBidi"/>
          <w:b/>
          <w:bCs/>
          <w:color w:val="C00000"/>
          <w:sz w:val="26"/>
          <w:szCs w:val="26"/>
          <w:rtl/>
        </w:rPr>
      </w:pPr>
      <w:r w:rsidRPr="00176F63">
        <w:rPr>
          <w:rFonts w:asciiTheme="majorBidi" w:hAnsiTheme="majorBidi" w:cstheme="majorBidi"/>
          <w:b/>
          <w:bCs/>
          <w:color w:val="C00000"/>
          <w:sz w:val="26"/>
          <w:szCs w:val="26"/>
          <w:rtl/>
        </w:rPr>
        <w:t xml:space="preserve">قيود وضمانات توقيع الجزاءات التأديبية: </w:t>
      </w:r>
    </w:p>
    <w:p w:rsidR="00AD2014" w:rsidRPr="00841442" w:rsidRDefault="00AD2014" w:rsidP="00E74944">
      <w:pPr>
        <w:rPr>
          <w:rFonts w:asciiTheme="majorBidi" w:hAnsiTheme="majorBidi" w:cstheme="majorBidi"/>
          <w:b/>
          <w:bCs/>
          <w:sz w:val="26"/>
          <w:szCs w:val="26"/>
          <w:rtl/>
        </w:rPr>
      </w:pPr>
      <w:r w:rsidRPr="00841442">
        <w:rPr>
          <w:rFonts w:asciiTheme="majorBidi" w:hAnsiTheme="majorBidi" w:cstheme="majorBidi"/>
          <w:b/>
          <w:bCs/>
          <w:sz w:val="26"/>
          <w:szCs w:val="26"/>
          <w:rtl/>
        </w:rPr>
        <w:t>وضع المنظم عدة قيود تحد من سلطة صاحب العمل في توقي</w:t>
      </w:r>
      <w:r w:rsidR="00176F63">
        <w:rPr>
          <w:rFonts w:asciiTheme="majorBidi" w:hAnsiTheme="majorBidi" w:cstheme="majorBidi"/>
          <w:b/>
          <w:bCs/>
          <w:sz w:val="26"/>
          <w:szCs w:val="26"/>
          <w:rtl/>
        </w:rPr>
        <w:t>ع الجزاءات التأديبية على العامل</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وهذه القيود تعتبر في نفس الوقت ضمانات تكفل حماية الع</w:t>
      </w:r>
      <w:r w:rsidR="00176F63">
        <w:rPr>
          <w:rFonts w:asciiTheme="majorBidi" w:hAnsiTheme="majorBidi" w:cstheme="majorBidi"/>
          <w:b/>
          <w:bCs/>
          <w:sz w:val="26"/>
          <w:szCs w:val="26"/>
          <w:rtl/>
        </w:rPr>
        <w:t>امل من تحكم صاحب العمل في شأنها</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ونوجز هذه الضمانات فيما يلي:</w:t>
      </w:r>
    </w:p>
    <w:p w:rsidR="00AD2014" w:rsidRPr="00176F63" w:rsidRDefault="00AD2014" w:rsidP="00176F63">
      <w:pPr>
        <w:pStyle w:val="a3"/>
        <w:numPr>
          <w:ilvl w:val="0"/>
          <w:numId w:val="22"/>
        </w:numPr>
        <w:ind w:left="260"/>
        <w:rPr>
          <w:rFonts w:asciiTheme="majorBidi" w:hAnsiTheme="majorBidi" w:cstheme="majorBidi"/>
          <w:b/>
          <w:bCs/>
          <w:color w:val="0070C0"/>
          <w:sz w:val="26"/>
          <w:szCs w:val="26"/>
        </w:rPr>
      </w:pPr>
      <w:r w:rsidRPr="00176F63">
        <w:rPr>
          <w:rFonts w:asciiTheme="majorBidi" w:hAnsiTheme="majorBidi" w:cstheme="majorBidi"/>
          <w:b/>
          <w:bCs/>
          <w:color w:val="0070C0"/>
          <w:sz w:val="26"/>
          <w:szCs w:val="26"/>
          <w:rtl/>
        </w:rPr>
        <w:t>لا يجوز توقيع جزاء تأديبي غير وارد في النظام أو في لائحة تنظيم العمل:</w:t>
      </w:r>
    </w:p>
    <w:p w:rsidR="00AD2014" w:rsidRPr="00841442" w:rsidRDefault="00AD2014" w:rsidP="00AD2014">
      <w:pPr>
        <w:rPr>
          <w:rFonts w:asciiTheme="majorBidi" w:hAnsiTheme="majorBidi" w:cstheme="majorBidi"/>
          <w:b/>
          <w:bCs/>
          <w:sz w:val="26"/>
          <w:szCs w:val="26"/>
          <w:rtl/>
        </w:rPr>
      </w:pPr>
      <w:r w:rsidRPr="00841442">
        <w:rPr>
          <w:rFonts w:asciiTheme="majorBidi" w:hAnsiTheme="majorBidi" w:cstheme="majorBidi"/>
          <w:b/>
          <w:bCs/>
          <w:sz w:val="26"/>
          <w:szCs w:val="26"/>
          <w:rtl/>
        </w:rPr>
        <w:t xml:space="preserve">تنص المادة </w:t>
      </w:r>
      <w:r w:rsidRPr="00841442">
        <w:rPr>
          <w:rFonts w:asciiTheme="majorBidi" w:hAnsiTheme="majorBidi" w:cstheme="majorBidi"/>
          <w:b/>
          <w:bCs/>
          <w:sz w:val="26"/>
          <w:szCs w:val="26"/>
        </w:rPr>
        <w:t>67</w:t>
      </w:r>
      <w:r w:rsidRPr="00841442">
        <w:rPr>
          <w:rFonts w:asciiTheme="majorBidi" w:hAnsiTheme="majorBidi" w:cstheme="majorBidi"/>
          <w:b/>
          <w:bCs/>
          <w:sz w:val="26"/>
          <w:szCs w:val="26"/>
          <w:rtl/>
        </w:rPr>
        <w:t>/عمل على أنه "لا</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يجوز لصاحب العمل أن يوقع على العامل جزاء غير وارد في هذا النظام أو في لائحة تنظيم العمل".</w:t>
      </w:r>
    </w:p>
    <w:p w:rsidR="00AD2014" w:rsidRPr="00841442" w:rsidRDefault="00AD2014" w:rsidP="00AD2014">
      <w:pPr>
        <w:rPr>
          <w:rFonts w:asciiTheme="majorBidi" w:hAnsiTheme="majorBidi" w:cstheme="majorBidi"/>
          <w:b/>
          <w:bCs/>
          <w:sz w:val="26"/>
          <w:szCs w:val="26"/>
          <w:rtl/>
        </w:rPr>
      </w:pPr>
      <w:r w:rsidRPr="00841442">
        <w:rPr>
          <w:rFonts w:asciiTheme="majorBidi" w:hAnsiTheme="majorBidi" w:cstheme="majorBidi"/>
          <w:b/>
          <w:bCs/>
          <w:sz w:val="26"/>
          <w:szCs w:val="26"/>
          <w:rtl/>
        </w:rPr>
        <w:t xml:space="preserve">يتضح من هذا النص أن الجزاءات المنصوص عليها في المادة </w:t>
      </w:r>
      <w:r w:rsidRPr="00841442">
        <w:rPr>
          <w:rFonts w:asciiTheme="majorBidi" w:hAnsiTheme="majorBidi" w:cstheme="majorBidi"/>
          <w:b/>
          <w:bCs/>
          <w:sz w:val="26"/>
          <w:szCs w:val="26"/>
        </w:rPr>
        <w:t>66</w:t>
      </w:r>
      <w:r w:rsidRPr="00841442">
        <w:rPr>
          <w:rFonts w:asciiTheme="majorBidi" w:hAnsiTheme="majorBidi" w:cstheme="majorBidi"/>
          <w:b/>
          <w:bCs/>
          <w:sz w:val="26"/>
          <w:szCs w:val="26"/>
          <w:rtl/>
        </w:rPr>
        <w:t>/عمل س</w:t>
      </w:r>
      <w:r w:rsidR="00176F63">
        <w:rPr>
          <w:rFonts w:asciiTheme="majorBidi" w:hAnsiTheme="majorBidi" w:cstheme="majorBidi"/>
          <w:b/>
          <w:bCs/>
          <w:sz w:val="26"/>
          <w:szCs w:val="26"/>
          <w:rtl/>
        </w:rPr>
        <w:t>الفة الذكر واردة على سبيل الحصر</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وبالتالي لا يجوز لصاحب العمل أن يوقع جزاء على العامل غير وارد في النظام.</w:t>
      </w:r>
    </w:p>
    <w:p w:rsidR="00E35CC6" w:rsidRPr="00841442" w:rsidRDefault="00E35CC6" w:rsidP="00E35CC6">
      <w:pPr>
        <w:rPr>
          <w:rFonts w:asciiTheme="majorBidi" w:hAnsiTheme="majorBidi" w:cstheme="majorBidi"/>
          <w:b/>
          <w:bCs/>
          <w:sz w:val="26"/>
          <w:szCs w:val="26"/>
          <w:rtl/>
        </w:rPr>
      </w:pPr>
      <w:r w:rsidRPr="00841442">
        <w:rPr>
          <w:rFonts w:asciiTheme="majorBidi" w:hAnsiTheme="majorBidi" w:cstheme="majorBidi"/>
          <w:b/>
          <w:bCs/>
          <w:sz w:val="26"/>
          <w:szCs w:val="26"/>
          <w:rtl/>
        </w:rPr>
        <w:t>وكذلك لا يجوز توقيع جزا</w:t>
      </w:r>
      <w:r w:rsidR="00176F63">
        <w:rPr>
          <w:rFonts w:asciiTheme="majorBidi" w:hAnsiTheme="majorBidi" w:cstheme="majorBidi"/>
          <w:b/>
          <w:bCs/>
          <w:sz w:val="26"/>
          <w:szCs w:val="26"/>
          <w:rtl/>
        </w:rPr>
        <w:t>ء غير وارد في لائحة تنظيم العمل</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التي يل</w:t>
      </w:r>
      <w:r w:rsidR="00176F63">
        <w:rPr>
          <w:rFonts w:asciiTheme="majorBidi" w:hAnsiTheme="majorBidi" w:cstheme="majorBidi"/>
          <w:b/>
          <w:bCs/>
          <w:sz w:val="26"/>
          <w:szCs w:val="26"/>
          <w:rtl/>
        </w:rPr>
        <w:t>تزم كافة أصحاب الأعمال بوضعها</w:t>
      </w:r>
      <w:r w:rsidR="00176F63">
        <w:rPr>
          <w:rFonts w:asciiTheme="majorBidi" w:hAnsiTheme="majorBidi" w:cstheme="majorBidi" w:hint="cs"/>
          <w:b/>
          <w:bCs/>
          <w:sz w:val="26"/>
          <w:szCs w:val="26"/>
          <w:rtl/>
        </w:rPr>
        <w:t xml:space="preserve"> </w:t>
      </w:r>
      <w:r w:rsidR="00176F63">
        <w:rPr>
          <w:rFonts w:asciiTheme="majorBidi" w:hAnsiTheme="majorBidi" w:cstheme="majorBidi"/>
          <w:b/>
          <w:bCs/>
          <w:sz w:val="26"/>
          <w:szCs w:val="26"/>
          <w:rtl/>
        </w:rPr>
        <w:t>وتشمل على المخالفات التأديبية</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والجزاءات التي يجوز توقيعها حالة ثبوت</w:t>
      </w:r>
      <w:r w:rsidR="00176F63">
        <w:rPr>
          <w:rFonts w:asciiTheme="majorBidi" w:hAnsiTheme="majorBidi" w:cstheme="majorBidi"/>
          <w:b/>
          <w:bCs/>
          <w:sz w:val="26"/>
          <w:szCs w:val="26"/>
          <w:rtl/>
        </w:rPr>
        <w:t xml:space="preserve"> ارتكاب تلك المخالفات من العامل</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والإجراءات التي يلزم مراعاتها عند توقيع الجزاء وتعد هذه الأحكام ملزمة لصاحب العمل كما أنها ملزمة للعمال.</w:t>
      </w:r>
    </w:p>
    <w:p w:rsidR="00E35CC6" w:rsidRPr="00176F63" w:rsidRDefault="00E35CC6" w:rsidP="00176F63">
      <w:pPr>
        <w:pStyle w:val="a3"/>
        <w:numPr>
          <w:ilvl w:val="0"/>
          <w:numId w:val="22"/>
        </w:numPr>
        <w:ind w:left="260"/>
        <w:rPr>
          <w:rFonts w:asciiTheme="majorBidi" w:hAnsiTheme="majorBidi" w:cstheme="majorBidi"/>
          <w:b/>
          <w:bCs/>
          <w:color w:val="0070C0"/>
          <w:sz w:val="26"/>
          <w:szCs w:val="26"/>
        </w:rPr>
      </w:pPr>
      <w:r w:rsidRPr="00176F63">
        <w:rPr>
          <w:rFonts w:asciiTheme="majorBidi" w:hAnsiTheme="majorBidi" w:cstheme="majorBidi"/>
          <w:b/>
          <w:bCs/>
          <w:color w:val="0070C0"/>
          <w:sz w:val="26"/>
          <w:szCs w:val="26"/>
          <w:rtl/>
        </w:rPr>
        <w:t xml:space="preserve">القيد الزمني في </w:t>
      </w:r>
      <w:r w:rsidR="00083CFD" w:rsidRPr="00176F63">
        <w:rPr>
          <w:rFonts w:asciiTheme="majorBidi" w:hAnsiTheme="majorBidi" w:cstheme="majorBidi" w:hint="cs"/>
          <w:b/>
          <w:bCs/>
          <w:color w:val="0070C0"/>
          <w:sz w:val="26"/>
          <w:szCs w:val="26"/>
          <w:rtl/>
        </w:rPr>
        <w:t>الاتهام</w:t>
      </w:r>
      <w:r w:rsidRPr="00176F63">
        <w:rPr>
          <w:rFonts w:asciiTheme="majorBidi" w:hAnsiTheme="majorBidi" w:cstheme="majorBidi"/>
          <w:b/>
          <w:bCs/>
          <w:color w:val="0070C0"/>
          <w:sz w:val="26"/>
          <w:szCs w:val="26"/>
          <w:rtl/>
        </w:rPr>
        <w:t xml:space="preserve"> وفي توقيع الجزاء: </w:t>
      </w:r>
    </w:p>
    <w:p w:rsidR="00E35CC6" w:rsidRPr="00841442" w:rsidRDefault="00E35CC6" w:rsidP="00E35CC6">
      <w:pPr>
        <w:rPr>
          <w:rFonts w:asciiTheme="majorBidi" w:hAnsiTheme="majorBidi" w:cstheme="majorBidi"/>
          <w:b/>
          <w:bCs/>
          <w:sz w:val="26"/>
          <w:szCs w:val="26"/>
          <w:rtl/>
        </w:rPr>
      </w:pPr>
      <w:r w:rsidRPr="00841442">
        <w:rPr>
          <w:rFonts w:asciiTheme="majorBidi" w:hAnsiTheme="majorBidi" w:cstheme="majorBidi"/>
          <w:b/>
          <w:bCs/>
          <w:sz w:val="26"/>
          <w:szCs w:val="26"/>
          <w:rtl/>
        </w:rPr>
        <w:t>حرص المنظم على أن يتم البت سريعا بش</w:t>
      </w:r>
      <w:r w:rsidR="00176F63">
        <w:rPr>
          <w:rFonts w:asciiTheme="majorBidi" w:hAnsiTheme="majorBidi" w:cstheme="majorBidi"/>
          <w:b/>
          <w:bCs/>
          <w:sz w:val="26"/>
          <w:szCs w:val="26"/>
          <w:rtl/>
        </w:rPr>
        <w:t>أن المخالفة المنسوبة إلى العامل</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لكي لا تظل هذه المخال</w:t>
      </w:r>
      <w:r w:rsidR="00176F63">
        <w:rPr>
          <w:rFonts w:asciiTheme="majorBidi" w:hAnsiTheme="majorBidi" w:cstheme="majorBidi"/>
          <w:b/>
          <w:bCs/>
          <w:sz w:val="26"/>
          <w:szCs w:val="26"/>
          <w:rtl/>
        </w:rPr>
        <w:t>فة سلاح لتهديد العامل مدة طويلة</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 xml:space="preserve">دون أن </w:t>
      </w:r>
      <w:r w:rsidR="00176F63">
        <w:rPr>
          <w:rFonts w:asciiTheme="majorBidi" w:hAnsiTheme="majorBidi" w:cstheme="majorBidi"/>
          <w:b/>
          <w:bCs/>
          <w:sz w:val="26"/>
          <w:szCs w:val="26"/>
          <w:rtl/>
        </w:rPr>
        <w:t>يدري هل سيتم توقيع العقوبة عليه</w:t>
      </w:r>
      <w:r w:rsidR="00176F63">
        <w:rPr>
          <w:rFonts w:asciiTheme="majorBidi" w:hAnsiTheme="majorBidi" w:cstheme="majorBidi" w:hint="cs"/>
          <w:b/>
          <w:bCs/>
          <w:sz w:val="26"/>
          <w:szCs w:val="26"/>
          <w:rtl/>
        </w:rPr>
        <w:t xml:space="preserve"> </w:t>
      </w:r>
      <w:r w:rsidR="00176F63">
        <w:rPr>
          <w:rFonts w:asciiTheme="majorBidi" w:hAnsiTheme="majorBidi" w:cstheme="majorBidi"/>
          <w:b/>
          <w:bCs/>
          <w:sz w:val="26"/>
          <w:szCs w:val="26"/>
          <w:rtl/>
        </w:rPr>
        <w:t>أم لا</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 xml:space="preserve">مما يسبب له القلق ويؤثر </w:t>
      </w:r>
      <w:r w:rsidR="00083CFD" w:rsidRPr="00841442">
        <w:rPr>
          <w:rFonts w:asciiTheme="majorBidi" w:hAnsiTheme="majorBidi" w:cstheme="majorBidi" w:hint="cs"/>
          <w:b/>
          <w:bCs/>
          <w:sz w:val="26"/>
          <w:szCs w:val="26"/>
          <w:rtl/>
        </w:rPr>
        <w:t>على</w:t>
      </w:r>
      <w:r w:rsidRPr="00841442">
        <w:rPr>
          <w:rFonts w:asciiTheme="majorBidi" w:hAnsiTheme="majorBidi" w:cstheme="majorBidi"/>
          <w:b/>
          <w:bCs/>
          <w:sz w:val="26"/>
          <w:szCs w:val="26"/>
          <w:rtl/>
        </w:rPr>
        <w:t xml:space="preserve"> نفسيته وينعكس ذلك عل</w:t>
      </w:r>
      <w:r w:rsidR="00176F63">
        <w:rPr>
          <w:rFonts w:asciiTheme="majorBidi" w:hAnsiTheme="majorBidi" w:cstheme="majorBidi"/>
          <w:b/>
          <w:bCs/>
          <w:sz w:val="26"/>
          <w:szCs w:val="26"/>
          <w:rtl/>
        </w:rPr>
        <w:t>ى أدائه لعمله</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 xml:space="preserve">وهو ما أكدته المادة </w:t>
      </w:r>
      <w:r w:rsidRPr="00841442">
        <w:rPr>
          <w:rFonts w:asciiTheme="majorBidi" w:hAnsiTheme="majorBidi" w:cstheme="majorBidi"/>
          <w:b/>
          <w:bCs/>
          <w:sz w:val="26"/>
          <w:szCs w:val="26"/>
        </w:rPr>
        <w:t>69</w:t>
      </w:r>
      <w:r w:rsidRPr="00841442">
        <w:rPr>
          <w:rFonts w:asciiTheme="majorBidi" w:hAnsiTheme="majorBidi" w:cstheme="majorBidi"/>
          <w:b/>
          <w:bCs/>
          <w:sz w:val="26"/>
          <w:szCs w:val="26"/>
          <w:rtl/>
        </w:rPr>
        <w:t>/عمل بقولها "لا يجوز اتهام العامل بمخالفة مض</w:t>
      </w:r>
      <w:r w:rsidR="00176F63">
        <w:rPr>
          <w:rFonts w:asciiTheme="majorBidi" w:hAnsiTheme="majorBidi" w:cstheme="majorBidi"/>
          <w:b/>
          <w:bCs/>
          <w:sz w:val="26"/>
          <w:szCs w:val="26"/>
          <w:rtl/>
        </w:rPr>
        <w:t>ى على كشفها أكثر من ثلاثين يوما</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ولا يجوز توقيع جزاء تأديبي بعد تاريخ انتهاء التحقيق في المخالفة وثبوتها في الحق العامل بأكثر من ثلاثين يوما".</w:t>
      </w:r>
    </w:p>
    <w:p w:rsidR="00E35CC6" w:rsidRPr="00841442" w:rsidRDefault="00E35CC6" w:rsidP="00E35CC6">
      <w:pPr>
        <w:rPr>
          <w:rFonts w:asciiTheme="majorBidi" w:hAnsiTheme="majorBidi" w:cstheme="majorBidi"/>
          <w:b/>
          <w:bCs/>
          <w:sz w:val="26"/>
          <w:szCs w:val="26"/>
          <w:rtl/>
        </w:rPr>
      </w:pPr>
      <w:r w:rsidRPr="00841442">
        <w:rPr>
          <w:rFonts w:asciiTheme="majorBidi" w:hAnsiTheme="majorBidi" w:cstheme="majorBidi"/>
          <w:b/>
          <w:bCs/>
          <w:sz w:val="26"/>
          <w:szCs w:val="26"/>
          <w:rtl/>
        </w:rPr>
        <w:t>ويتضح من هذا النص أنن المنظم قدر مدة زمنية قصيرة لتوجيه إ</w:t>
      </w:r>
      <w:r w:rsidR="00176F63">
        <w:rPr>
          <w:rFonts w:asciiTheme="majorBidi" w:hAnsiTheme="majorBidi" w:cstheme="majorBidi"/>
          <w:b/>
          <w:bCs/>
          <w:sz w:val="26"/>
          <w:szCs w:val="26"/>
          <w:rtl/>
        </w:rPr>
        <w:t>لى العامل</w:t>
      </w:r>
      <w:r w:rsidR="00176F63">
        <w:rPr>
          <w:rFonts w:asciiTheme="majorBidi" w:hAnsiTheme="majorBidi" w:cstheme="majorBidi" w:hint="cs"/>
          <w:b/>
          <w:bCs/>
          <w:sz w:val="26"/>
          <w:szCs w:val="26"/>
          <w:rtl/>
        </w:rPr>
        <w:t xml:space="preserve"> </w:t>
      </w:r>
      <w:r w:rsidR="00176F63">
        <w:rPr>
          <w:rFonts w:asciiTheme="majorBidi" w:hAnsiTheme="majorBidi" w:cstheme="majorBidi"/>
          <w:b/>
          <w:bCs/>
          <w:sz w:val="26"/>
          <w:szCs w:val="26"/>
          <w:rtl/>
        </w:rPr>
        <w:t>أو لتوقيع الجزاء عليه</w:t>
      </w:r>
      <w:r w:rsidR="00176F63">
        <w:rPr>
          <w:rFonts w:asciiTheme="majorBidi" w:hAnsiTheme="majorBidi" w:cstheme="majorBidi" w:hint="cs"/>
          <w:b/>
          <w:bCs/>
          <w:sz w:val="26"/>
          <w:szCs w:val="26"/>
          <w:rtl/>
        </w:rPr>
        <w:t xml:space="preserve"> </w:t>
      </w:r>
      <w:r w:rsidR="00176F63">
        <w:rPr>
          <w:rFonts w:asciiTheme="majorBidi" w:hAnsiTheme="majorBidi" w:cstheme="majorBidi"/>
          <w:b/>
          <w:bCs/>
          <w:sz w:val="26"/>
          <w:szCs w:val="26"/>
          <w:rtl/>
        </w:rPr>
        <w:t>والمدة المحددة هي ثلاثون يوماَ</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تبدأ في الحا</w:t>
      </w:r>
      <w:r w:rsidR="00176F63">
        <w:rPr>
          <w:rFonts w:asciiTheme="majorBidi" w:hAnsiTheme="majorBidi" w:cstheme="majorBidi"/>
          <w:b/>
          <w:bCs/>
          <w:sz w:val="26"/>
          <w:szCs w:val="26"/>
          <w:rtl/>
        </w:rPr>
        <w:t>لة الأولى من تاريخ كشف المخالفة</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وفي الحالة الثانية تبدأ من تاريخ انتهاء التحقيق وثبوت ارتكاب العامل للمخالفة.</w:t>
      </w:r>
    </w:p>
    <w:p w:rsidR="00E35CC6" w:rsidRPr="00841442" w:rsidRDefault="00E35CC6" w:rsidP="00E35CC6">
      <w:pPr>
        <w:rPr>
          <w:rFonts w:asciiTheme="majorBidi" w:hAnsiTheme="majorBidi" w:cstheme="majorBidi"/>
          <w:b/>
          <w:bCs/>
          <w:sz w:val="26"/>
          <w:szCs w:val="26"/>
          <w:rtl/>
        </w:rPr>
      </w:pPr>
      <w:r w:rsidRPr="00841442">
        <w:rPr>
          <w:rFonts w:asciiTheme="majorBidi" w:hAnsiTheme="majorBidi" w:cstheme="majorBidi"/>
          <w:b/>
          <w:bCs/>
          <w:sz w:val="26"/>
          <w:szCs w:val="26"/>
          <w:rtl/>
        </w:rPr>
        <w:t>ويقصد بثبوت الم</w:t>
      </w:r>
      <w:r w:rsidR="00176F63">
        <w:rPr>
          <w:rFonts w:asciiTheme="majorBidi" w:hAnsiTheme="majorBidi" w:cstheme="majorBidi"/>
          <w:b/>
          <w:bCs/>
          <w:sz w:val="26"/>
          <w:szCs w:val="26"/>
          <w:rtl/>
        </w:rPr>
        <w:t>خالفة بالإضافة إلى تحقيق وقوعها</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ت</w:t>
      </w:r>
      <w:r w:rsidR="00176F63">
        <w:rPr>
          <w:rFonts w:asciiTheme="majorBidi" w:hAnsiTheme="majorBidi" w:cstheme="majorBidi"/>
          <w:b/>
          <w:bCs/>
          <w:sz w:val="26"/>
          <w:szCs w:val="26"/>
          <w:rtl/>
        </w:rPr>
        <w:t>حقيق نسبتها كذلك إلى العامل</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 xml:space="preserve">وقد تثبت بوسائل </w:t>
      </w:r>
      <w:r w:rsidR="00176F63">
        <w:rPr>
          <w:rFonts w:asciiTheme="majorBidi" w:hAnsiTheme="majorBidi" w:cstheme="majorBidi"/>
          <w:b/>
          <w:bCs/>
          <w:sz w:val="26"/>
          <w:szCs w:val="26"/>
          <w:rtl/>
        </w:rPr>
        <w:t xml:space="preserve">مختلفة </w:t>
      </w:r>
      <w:r w:rsidR="00083CFD">
        <w:rPr>
          <w:rFonts w:asciiTheme="majorBidi" w:hAnsiTheme="majorBidi" w:cstheme="majorBidi" w:hint="cs"/>
          <w:b/>
          <w:bCs/>
          <w:sz w:val="26"/>
          <w:szCs w:val="26"/>
          <w:rtl/>
        </w:rPr>
        <w:t>كاعتراف</w:t>
      </w:r>
      <w:r w:rsidR="00176F63">
        <w:rPr>
          <w:rFonts w:asciiTheme="majorBidi" w:hAnsiTheme="majorBidi" w:cstheme="majorBidi"/>
          <w:b/>
          <w:bCs/>
          <w:sz w:val="26"/>
          <w:szCs w:val="26"/>
          <w:rtl/>
        </w:rPr>
        <w:t xml:space="preserve"> العامل </w:t>
      </w:r>
      <w:r w:rsidR="00083CFD">
        <w:rPr>
          <w:rFonts w:asciiTheme="majorBidi" w:hAnsiTheme="majorBidi" w:cstheme="majorBidi" w:hint="cs"/>
          <w:b/>
          <w:bCs/>
          <w:sz w:val="26"/>
          <w:szCs w:val="26"/>
          <w:rtl/>
        </w:rPr>
        <w:t>بارتكابها</w:t>
      </w:r>
      <w:r w:rsidR="00176F63">
        <w:rPr>
          <w:rFonts w:asciiTheme="majorBidi" w:hAnsiTheme="majorBidi" w:cstheme="majorBidi" w:hint="cs"/>
          <w:b/>
          <w:bCs/>
          <w:sz w:val="26"/>
          <w:szCs w:val="26"/>
          <w:rtl/>
        </w:rPr>
        <w:t xml:space="preserve"> </w:t>
      </w:r>
      <w:r w:rsidR="00176F63">
        <w:rPr>
          <w:rFonts w:asciiTheme="majorBidi" w:hAnsiTheme="majorBidi" w:cstheme="majorBidi"/>
          <w:b/>
          <w:bCs/>
          <w:sz w:val="26"/>
          <w:szCs w:val="26"/>
          <w:rtl/>
        </w:rPr>
        <w:t>أو نتيجة التحقيق الذي أجري معه</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 xml:space="preserve">وهو ما أكدته الهيئة العليا بقولها" يلتزم صاحب العمل بإثبات المخالفات التي نسبت للعامل واستند إليها في قرار الفصل وبإجراء تحقيق بشأنها." (قرار الهيئة العليا رقم </w:t>
      </w:r>
      <w:r w:rsidRPr="00841442">
        <w:rPr>
          <w:rFonts w:asciiTheme="majorBidi" w:hAnsiTheme="majorBidi" w:cstheme="majorBidi"/>
          <w:b/>
          <w:bCs/>
          <w:sz w:val="26"/>
          <w:szCs w:val="26"/>
        </w:rPr>
        <w:t>446</w:t>
      </w:r>
      <w:r w:rsidRPr="00841442">
        <w:rPr>
          <w:rFonts w:asciiTheme="majorBidi" w:hAnsiTheme="majorBidi" w:cstheme="majorBidi"/>
          <w:b/>
          <w:bCs/>
          <w:sz w:val="26"/>
          <w:szCs w:val="26"/>
          <w:rtl/>
        </w:rPr>
        <w:t>/</w:t>
      </w:r>
      <w:r w:rsidRPr="00841442">
        <w:rPr>
          <w:rFonts w:asciiTheme="majorBidi" w:hAnsiTheme="majorBidi" w:cstheme="majorBidi"/>
          <w:b/>
          <w:bCs/>
          <w:sz w:val="26"/>
          <w:szCs w:val="26"/>
        </w:rPr>
        <w:t>1</w:t>
      </w:r>
      <w:r w:rsidRPr="00841442">
        <w:rPr>
          <w:rFonts w:asciiTheme="majorBidi" w:hAnsiTheme="majorBidi" w:cstheme="majorBidi"/>
          <w:b/>
          <w:bCs/>
          <w:sz w:val="26"/>
          <w:szCs w:val="26"/>
          <w:rtl/>
        </w:rPr>
        <w:t>/</w:t>
      </w:r>
      <w:r w:rsidRPr="00841442">
        <w:rPr>
          <w:rFonts w:asciiTheme="majorBidi" w:hAnsiTheme="majorBidi" w:cstheme="majorBidi"/>
          <w:b/>
          <w:bCs/>
          <w:sz w:val="26"/>
          <w:szCs w:val="26"/>
        </w:rPr>
        <w:t>431</w:t>
      </w:r>
      <w:r w:rsidRPr="00841442">
        <w:rPr>
          <w:rFonts w:asciiTheme="majorBidi" w:hAnsiTheme="majorBidi" w:cstheme="majorBidi"/>
          <w:b/>
          <w:bCs/>
          <w:sz w:val="26"/>
          <w:szCs w:val="26"/>
          <w:rtl/>
        </w:rPr>
        <w:t xml:space="preserve"> بتاريخ </w:t>
      </w:r>
      <w:r w:rsidRPr="00841442">
        <w:rPr>
          <w:rFonts w:asciiTheme="majorBidi" w:hAnsiTheme="majorBidi" w:cstheme="majorBidi"/>
          <w:b/>
          <w:bCs/>
          <w:sz w:val="26"/>
          <w:szCs w:val="26"/>
        </w:rPr>
        <w:t>11</w:t>
      </w:r>
      <w:r w:rsidRPr="00841442">
        <w:rPr>
          <w:rFonts w:asciiTheme="majorBidi" w:hAnsiTheme="majorBidi" w:cstheme="majorBidi"/>
          <w:b/>
          <w:bCs/>
          <w:sz w:val="26"/>
          <w:szCs w:val="26"/>
          <w:rtl/>
        </w:rPr>
        <w:t>/</w:t>
      </w:r>
      <w:r w:rsidRPr="00841442">
        <w:rPr>
          <w:rFonts w:asciiTheme="majorBidi" w:hAnsiTheme="majorBidi" w:cstheme="majorBidi"/>
          <w:b/>
          <w:bCs/>
          <w:sz w:val="26"/>
          <w:szCs w:val="26"/>
        </w:rPr>
        <w:t>1</w:t>
      </w:r>
      <w:r w:rsidRPr="00841442">
        <w:rPr>
          <w:rFonts w:asciiTheme="majorBidi" w:hAnsiTheme="majorBidi" w:cstheme="majorBidi"/>
          <w:b/>
          <w:bCs/>
          <w:sz w:val="26"/>
          <w:szCs w:val="26"/>
          <w:rtl/>
        </w:rPr>
        <w:t>/</w:t>
      </w:r>
      <w:r w:rsidRPr="00841442">
        <w:rPr>
          <w:rFonts w:asciiTheme="majorBidi" w:hAnsiTheme="majorBidi" w:cstheme="majorBidi"/>
          <w:b/>
          <w:bCs/>
          <w:sz w:val="26"/>
          <w:szCs w:val="26"/>
        </w:rPr>
        <w:t>1431</w:t>
      </w:r>
      <w:r w:rsidR="00176F63">
        <w:rPr>
          <w:rFonts w:asciiTheme="majorBidi" w:hAnsiTheme="majorBidi" w:cstheme="majorBidi"/>
          <w:b/>
          <w:bCs/>
          <w:sz w:val="26"/>
          <w:szCs w:val="26"/>
          <w:rtl/>
        </w:rPr>
        <w:t xml:space="preserve"> هـ)</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كما قررت أن "فصل العامل من الخدمة يلزم صاحب العمل إذا كان هناك اخلال جوهري من قبل العامل اثبات ذلك من وجود تحقيقات تمت من العامل أو صدور حكم من جهة مختصة أو اقرار العامل بما نسب إليه."</w:t>
      </w:r>
      <w:r w:rsidR="002925C4" w:rsidRPr="00841442">
        <w:rPr>
          <w:rFonts w:asciiTheme="majorBidi" w:hAnsiTheme="majorBidi" w:cstheme="majorBidi"/>
          <w:b/>
          <w:bCs/>
          <w:sz w:val="26"/>
          <w:szCs w:val="26"/>
          <w:rtl/>
        </w:rPr>
        <w:t xml:space="preserve"> (قرار الهيئة العليا رقم </w:t>
      </w:r>
      <w:r w:rsidR="002925C4" w:rsidRPr="00841442">
        <w:rPr>
          <w:rFonts w:asciiTheme="majorBidi" w:hAnsiTheme="majorBidi" w:cstheme="majorBidi"/>
          <w:b/>
          <w:bCs/>
          <w:sz w:val="26"/>
          <w:szCs w:val="26"/>
        </w:rPr>
        <w:t>2996</w:t>
      </w:r>
      <w:r w:rsidR="002925C4" w:rsidRPr="00841442">
        <w:rPr>
          <w:rFonts w:asciiTheme="majorBidi" w:hAnsiTheme="majorBidi" w:cstheme="majorBidi"/>
          <w:b/>
          <w:bCs/>
          <w:sz w:val="26"/>
          <w:szCs w:val="26"/>
          <w:rtl/>
        </w:rPr>
        <w:t>/</w:t>
      </w:r>
      <w:r w:rsidR="002925C4" w:rsidRPr="00841442">
        <w:rPr>
          <w:rFonts w:asciiTheme="majorBidi" w:hAnsiTheme="majorBidi" w:cstheme="majorBidi"/>
          <w:b/>
          <w:bCs/>
          <w:sz w:val="26"/>
          <w:szCs w:val="26"/>
        </w:rPr>
        <w:t>2</w:t>
      </w:r>
      <w:r w:rsidR="002925C4" w:rsidRPr="00841442">
        <w:rPr>
          <w:rFonts w:asciiTheme="majorBidi" w:hAnsiTheme="majorBidi" w:cstheme="majorBidi"/>
          <w:b/>
          <w:bCs/>
          <w:sz w:val="26"/>
          <w:szCs w:val="26"/>
          <w:rtl/>
        </w:rPr>
        <w:t>/</w:t>
      </w:r>
      <w:r w:rsidR="002925C4" w:rsidRPr="00841442">
        <w:rPr>
          <w:rFonts w:asciiTheme="majorBidi" w:hAnsiTheme="majorBidi" w:cstheme="majorBidi"/>
          <w:b/>
          <w:bCs/>
          <w:sz w:val="26"/>
          <w:szCs w:val="26"/>
        </w:rPr>
        <w:t>431</w:t>
      </w:r>
      <w:r w:rsidR="002925C4" w:rsidRPr="00841442">
        <w:rPr>
          <w:rFonts w:asciiTheme="majorBidi" w:hAnsiTheme="majorBidi" w:cstheme="majorBidi"/>
          <w:b/>
          <w:bCs/>
          <w:sz w:val="26"/>
          <w:szCs w:val="26"/>
          <w:rtl/>
        </w:rPr>
        <w:t xml:space="preserve"> بتاريخ </w:t>
      </w:r>
      <w:r w:rsidR="002925C4" w:rsidRPr="00841442">
        <w:rPr>
          <w:rFonts w:asciiTheme="majorBidi" w:hAnsiTheme="majorBidi" w:cstheme="majorBidi"/>
          <w:b/>
          <w:bCs/>
          <w:sz w:val="26"/>
          <w:szCs w:val="26"/>
        </w:rPr>
        <w:t>23</w:t>
      </w:r>
      <w:r w:rsidR="002925C4" w:rsidRPr="00841442">
        <w:rPr>
          <w:rFonts w:asciiTheme="majorBidi" w:hAnsiTheme="majorBidi" w:cstheme="majorBidi"/>
          <w:b/>
          <w:bCs/>
          <w:sz w:val="26"/>
          <w:szCs w:val="26"/>
          <w:rtl/>
        </w:rPr>
        <w:t>/</w:t>
      </w:r>
      <w:r w:rsidR="002925C4" w:rsidRPr="00841442">
        <w:rPr>
          <w:rFonts w:asciiTheme="majorBidi" w:hAnsiTheme="majorBidi" w:cstheme="majorBidi"/>
          <w:b/>
          <w:bCs/>
          <w:sz w:val="26"/>
          <w:szCs w:val="26"/>
        </w:rPr>
        <w:t>10</w:t>
      </w:r>
      <w:r w:rsidR="002925C4" w:rsidRPr="00841442">
        <w:rPr>
          <w:rFonts w:asciiTheme="majorBidi" w:hAnsiTheme="majorBidi" w:cstheme="majorBidi"/>
          <w:b/>
          <w:bCs/>
          <w:sz w:val="26"/>
          <w:szCs w:val="26"/>
          <w:rtl/>
        </w:rPr>
        <w:t>/</w:t>
      </w:r>
      <w:r w:rsidR="00130974" w:rsidRPr="00841442">
        <w:rPr>
          <w:rFonts w:asciiTheme="majorBidi" w:hAnsiTheme="majorBidi" w:cstheme="majorBidi"/>
          <w:b/>
          <w:bCs/>
          <w:sz w:val="26"/>
          <w:szCs w:val="26"/>
        </w:rPr>
        <w:t>1431</w:t>
      </w:r>
      <w:r w:rsidR="00130974" w:rsidRPr="00841442">
        <w:rPr>
          <w:rFonts w:asciiTheme="majorBidi" w:hAnsiTheme="majorBidi" w:cstheme="majorBidi"/>
          <w:b/>
          <w:bCs/>
          <w:sz w:val="26"/>
          <w:szCs w:val="26"/>
          <w:rtl/>
        </w:rPr>
        <w:t xml:space="preserve"> هـ).</w:t>
      </w:r>
    </w:p>
    <w:p w:rsidR="00BA0735" w:rsidRPr="00841442" w:rsidRDefault="00BA0735" w:rsidP="00E35CC6">
      <w:pPr>
        <w:rPr>
          <w:rFonts w:asciiTheme="majorBidi" w:hAnsiTheme="majorBidi" w:cstheme="majorBidi"/>
          <w:b/>
          <w:bCs/>
          <w:sz w:val="26"/>
          <w:szCs w:val="26"/>
          <w:rtl/>
        </w:rPr>
      </w:pPr>
      <w:r w:rsidRPr="00841442">
        <w:rPr>
          <w:rFonts w:asciiTheme="majorBidi" w:hAnsiTheme="majorBidi" w:cstheme="majorBidi"/>
          <w:b/>
          <w:bCs/>
          <w:sz w:val="26"/>
          <w:szCs w:val="26"/>
          <w:rtl/>
        </w:rPr>
        <w:t>و</w:t>
      </w:r>
      <w:r w:rsidR="00176F63">
        <w:rPr>
          <w:rFonts w:asciiTheme="majorBidi" w:hAnsiTheme="majorBidi" w:cstheme="majorBidi"/>
          <w:b/>
          <w:bCs/>
          <w:sz w:val="26"/>
          <w:szCs w:val="26"/>
          <w:rtl/>
        </w:rPr>
        <w:t>تجدر الإشارة في النهاية إلى أنه</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إذ</w:t>
      </w:r>
      <w:r w:rsidR="00176F63">
        <w:rPr>
          <w:rFonts w:asciiTheme="majorBidi" w:hAnsiTheme="majorBidi" w:cstheme="majorBidi"/>
          <w:b/>
          <w:bCs/>
          <w:sz w:val="26"/>
          <w:szCs w:val="26"/>
          <w:rtl/>
        </w:rPr>
        <w:t>ا مضت المدة التي حددها المنظم ل</w:t>
      </w:r>
      <w:r w:rsidR="00176F63">
        <w:rPr>
          <w:rFonts w:asciiTheme="majorBidi" w:hAnsiTheme="majorBidi" w:cstheme="majorBidi" w:hint="cs"/>
          <w:b/>
          <w:bCs/>
          <w:sz w:val="26"/>
          <w:szCs w:val="26"/>
          <w:rtl/>
        </w:rPr>
        <w:t>م</w:t>
      </w:r>
      <w:r w:rsidRPr="00841442">
        <w:rPr>
          <w:rFonts w:asciiTheme="majorBidi" w:hAnsiTheme="majorBidi" w:cstheme="majorBidi"/>
          <w:b/>
          <w:bCs/>
          <w:sz w:val="26"/>
          <w:szCs w:val="26"/>
          <w:rtl/>
        </w:rPr>
        <w:t>مارسة صاحب العمل لس</w:t>
      </w:r>
      <w:r w:rsidR="00176F63">
        <w:rPr>
          <w:rFonts w:asciiTheme="majorBidi" w:hAnsiTheme="majorBidi" w:cstheme="majorBidi"/>
          <w:b/>
          <w:bCs/>
          <w:sz w:val="26"/>
          <w:szCs w:val="26"/>
          <w:rtl/>
        </w:rPr>
        <w:t xml:space="preserve">لطته التأديبية في توجيه </w:t>
      </w:r>
      <w:r w:rsidR="00083CFD">
        <w:rPr>
          <w:rFonts w:asciiTheme="majorBidi" w:hAnsiTheme="majorBidi" w:cstheme="majorBidi" w:hint="cs"/>
          <w:b/>
          <w:bCs/>
          <w:sz w:val="26"/>
          <w:szCs w:val="26"/>
          <w:rtl/>
        </w:rPr>
        <w:t>الاتهام</w:t>
      </w:r>
      <w:r w:rsidR="00176F63">
        <w:rPr>
          <w:rFonts w:asciiTheme="majorBidi" w:hAnsiTheme="majorBidi" w:cstheme="majorBidi" w:hint="cs"/>
          <w:b/>
          <w:bCs/>
          <w:sz w:val="26"/>
          <w:szCs w:val="26"/>
          <w:rtl/>
        </w:rPr>
        <w:t xml:space="preserve"> </w:t>
      </w:r>
      <w:r w:rsidR="00176F63">
        <w:rPr>
          <w:rFonts w:asciiTheme="majorBidi" w:hAnsiTheme="majorBidi" w:cstheme="majorBidi"/>
          <w:b/>
          <w:bCs/>
          <w:sz w:val="26"/>
          <w:szCs w:val="26"/>
          <w:rtl/>
        </w:rPr>
        <w:t xml:space="preserve">أو لتوقيع العقوبة </w:t>
      </w:r>
      <w:r w:rsidR="00083CFD">
        <w:rPr>
          <w:rFonts w:asciiTheme="majorBidi" w:hAnsiTheme="majorBidi" w:cstheme="majorBidi" w:hint="cs"/>
          <w:b/>
          <w:bCs/>
          <w:sz w:val="26"/>
          <w:szCs w:val="26"/>
          <w:rtl/>
        </w:rPr>
        <w:t>على</w:t>
      </w:r>
      <w:r w:rsidR="00176F63">
        <w:rPr>
          <w:rFonts w:asciiTheme="majorBidi" w:hAnsiTheme="majorBidi" w:cstheme="majorBidi"/>
          <w:b/>
          <w:bCs/>
          <w:sz w:val="26"/>
          <w:szCs w:val="26"/>
          <w:rtl/>
        </w:rPr>
        <w:t xml:space="preserve"> العامل</w:t>
      </w:r>
      <w:r w:rsidR="00176F63">
        <w:rPr>
          <w:rFonts w:asciiTheme="majorBidi" w:hAnsiTheme="majorBidi" w:cstheme="majorBidi" w:hint="cs"/>
          <w:b/>
          <w:bCs/>
          <w:sz w:val="26"/>
          <w:szCs w:val="26"/>
          <w:rtl/>
        </w:rPr>
        <w:t xml:space="preserve"> </w:t>
      </w:r>
      <w:r w:rsidR="00176F63">
        <w:rPr>
          <w:rFonts w:asciiTheme="majorBidi" w:hAnsiTheme="majorBidi" w:cstheme="majorBidi"/>
          <w:b/>
          <w:bCs/>
          <w:sz w:val="26"/>
          <w:szCs w:val="26"/>
          <w:rtl/>
        </w:rPr>
        <w:t>ترتب على ذلك سقوط المخالفة</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 xml:space="preserve">ولا يجوز له – أي صاحب العمل – أن يأخذ هذه المخالفة في </w:t>
      </w:r>
      <w:r w:rsidR="00083CFD" w:rsidRPr="00841442">
        <w:rPr>
          <w:rFonts w:asciiTheme="majorBidi" w:hAnsiTheme="majorBidi" w:cstheme="majorBidi" w:hint="cs"/>
          <w:b/>
          <w:bCs/>
          <w:sz w:val="26"/>
          <w:szCs w:val="26"/>
          <w:rtl/>
        </w:rPr>
        <w:t>الاعتبار</w:t>
      </w:r>
      <w:r w:rsidRPr="00841442">
        <w:rPr>
          <w:rFonts w:asciiTheme="majorBidi" w:hAnsiTheme="majorBidi" w:cstheme="majorBidi"/>
          <w:b/>
          <w:bCs/>
          <w:sz w:val="26"/>
          <w:szCs w:val="26"/>
          <w:rtl/>
        </w:rPr>
        <w:t xml:space="preserve"> عند تطبيق أحكام العود.</w:t>
      </w:r>
    </w:p>
    <w:p w:rsidR="00BA0735" w:rsidRPr="00176F63" w:rsidRDefault="00BA0735" w:rsidP="00176F63">
      <w:pPr>
        <w:pStyle w:val="a3"/>
        <w:numPr>
          <w:ilvl w:val="0"/>
          <w:numId w:val="22"/>
        </w:numPr>
        <w:ind w:left="260"/>
        <w:rPr>
          <w:rFonts w:asciiTheme="majorBidi" w:hAnsiTheme="majorBidi" w:cstheme="majorBidi"/>
          <w:b/>
          <w:bCs/>
          <w:color w:val="0070C0"/>
          <w:sz w:val="26"/>
          <w:szCs w:val="26"/>
        </w:rPr>
      </w:pPr>
      <w:r w:rsidRPr="00176F63">
        <w:rPr>
          <w:rFonts w:asciiTheme="majorBidi" w:hAnsiTheme="majorBidi" w:cstheme="majorBidi"/>
          <w:b/>
          <w:bCs/>
          <w:color w:val="0070C0"/>
          <w:sz w:val="26"/>
          <w:szCs w:val="26"/>
          <w:rtl/>
        </w:rPr>
        <w:t xml:space="preserve">تحقيق </w:t>
      </w:r>
      <w:r w:rsidR="00083CFD" w:rsidRPr="00176F63">
        <w:rPr>
          <w:rFonts w:asciiTheme="majorBidi" w:hAnsiTheme="majorBidi" w:cstheme="majorBidi" w:hint="cs"/>
          <w:b/>
          <w:bCs/>
          <w:color w:val="0070C0"/>
          <w:sz w:val="26"/>
          <w:szCs w:val="26"/>
          <w:rtl/>
        </w:rPr>
        <w:t>الاتهام</w:t>
      </w:r>
      <w:r w:rsidRPr="00176F63">
        <w:rPr>
          <w:rFonts w:asciiTheme="majorBidi" w:hAnsiTheme="majorBidi" w:cstheme="majorBidi"/>
          <w:b/>
          <w:bCs/>
          <w:color w:val="0070C0"/>
          <w:sz w:val="26"/>
          <w:szCs w:val="26"/>
          <w:rtl/>
        </w:rPr>
        <w:t xml:space="preserve"> وضمان حرية الدفاع:</w:t>
      </w:r>
    </w:p>
    <w:p w:rsidR="00BA0735" w:rsidRPr="00841442" w:rsidRDefault="00BA0735" w:rsidP="00BA0735">
      <w:pPr>
        <w:rPr>
          <w:rFonts w:asciiTheme="majorBidi" w:hAnsiTheme="majorBidi" w:cstheme="majorBidi"/>
          <w:b/>
          <w:bCs/>
          <w:sz w:val="26"/>
          <w:szCs w:val="26"/>
          <w:rtl/>
        </w:rPr>
      </w:pPr>
      <w:r w:rsidRPr="00841442">
        <w:rPr>
          <w:rFonts w:asciiTheme="majorBidi" w:hAnsiTheme="majorBidi" w:cstheme="majorBidi"/>
          <w:b/>
          <w:bCs/>
          <w:sz w:val="26"/>
          <w:szCs w:val="26"/>
          <w:rtl/>
        </w:rPr>
        <w:t>كفل المنظم للعامل حق الدفاع ع</w:t>
      </w:r>
      <w:r w:rsidR="00176F63">
        <w:rPr>
          <w:rFonts w:asciiTheme="majorBidi" w:hAnsiTheme="majorBidi" w:cstheme="majorBidi"/>
          <w:b/>
          <w:bCs/>
          <w:sz w:val="26"/>
          <w:szCs w:val="26"/>
          <w:rtl/>
        </w:rPr>
        <w:t>ن نفسه فيما نسب إليه من مخالفات</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ولذلك لا يجوز لصاحب العمل أن يوقع ع</w:t>
      </w:r>
      <w:r w:rsidR="00176F63">
        <w:rPr>
          <w:rFonts w:asciiTheme="majorBidi" w:hAnsiTheme="majorBidi" w:cstheme="majorBidi"/>
          <w:b/>
          <w:bCs/>
          <w:sz w:val="26"/>
          <w:szCs w:val="26"/>
          <w:rtl/>
        </w:rPr>
        <w:t xml:space="preserve">قوبة </w:t>
      </w:r>
      <w:r w:rsidR="00083CFD">
        <w:rPr>
          <w:rFonts w:asciiTheme="majorBidi" w:hAnsiTheme="majorBidi" w:cstheme="majorBidi" w:hint="cs"/>
          <w:b/>
          <w:bCs/>
          <w:sz w:val="26"/>
          <w:szCs w:val="26"/>
          <w:rtl/>
        </w:rPr>
        <w:t>على</w:t>
      </w:r>
      <w:r w:rsidR="00176F63">
        <w:rPr>
          <w:rFonts w:asciiTheme="majorBidi" w:hAnsiTheme="majorBidi" w:cstheme="majorBidi"/>
          <w:b/>
          <w:bCs/>
          <w:sz w:val="26"/>
          <w:szCs w:val="26"/>
          <w:rtl/>
        </w:rPr>
        <w:t xml:space="preserve"> العامل دون التحقيق معه</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 xml:space="preserve">وهو ما أكدته المادة </w:t>
      </w:r>
      <w:r w:rsidRPr="00841442">
        <w:rPr>
          <w:rFonts w:asciiTheme="majorBidi" w:hAnsiTheme="majorBidi" w:cstheme="majorBidi"/>
          <w:b/>
          <w:bCs/>
          <w:sz w:val="26"/>
          <w:szCs w:val="26"/>
        </w:rPr>
        <w:t>71</w:t>
      </w:r>
      <w:r w:rsidRPr="00841442">
        <w:rPr>
          <w:rFonts w:asciiTheme="majorBidi" w:hAnsiTheme="majorBidi" w:cstheme="majorBidi"/>
          <w:b/>
          <w:bCs/>
          <w:sz w:val="26"/>
          <w:szCs w:val="26"/>
          <w:rtl/>
        </w:rPr>
        <w:t>/عمل بقولها "لا يجوز توقيع جزاء تأديبي على العامل إل</w:t>
      </w:r>
      <w:r w:rsidR="00176F63">
        <w:rPr>
          <w:rFonts w:asciiTheme="majorBidi" w:hAnsiTheme="majorBidi" w:cstheme="majorBidi"/>
          <w:b/>
          <w:bCs/>
          <w:sz w:val="26"/>
          <w:szCs w:val="26"/>
          <w:rtl/>
        </w:rPr>
        <w:t>ا بعد إبلاغه كتابة بما نسب إليه</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واستجوابه وتحقيق دفاعه واثبات</w:t>
      </w:r>
      <w:r w:rsidR="00176F63">
        <w:rPr>
          <w:rFonts w:asciiTheme="majorBidi" w:hAnsiTheme="majorBidi" w:cstheme="majorBidi"/>
          <w:b/>
          <w:bCs/>
          <w:sz w:val="26"/>
          <w:szCs w:val="26"/>
          <w:rtl/>
        </w:rPr>
        <w:t xml:space="preserve"> ذلك في محضر يودع في ملفه الخاص</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ويجوز أن يكون الاستجواب شفاهه في المخالفات البسيطة التي لا يتعدى الجزاء المفروض على مرتكبها الإنذار أو الغرامة باقت</w:t>
      </w:r>
      <w:r w:rsidR="00176F63">
        <w:rPr>
          <w:rFonts w:asciiTheme="majorBidi" w:hAnsiTheme="majorBidi" w:cstheme="majorBidi"/>
          <w:b/>
          <w:bCs/>
          <w:sz w:val="26"/>
          <w:szCs w:val="26"/>
          <w:rtl/>
        </w:rPr>
        <w:t>طاع ما لا تزيد على أجر يوم واحد</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على أن يثبت ذلك في المحضر.</w:t>
      </w:r>
    </w:p>
    <w:p w:rsidR="00B44FF4" w:rsidRDefault="00B44FF4" w:rsidP="00176F63">
      <w:pPr>
        <w:rPr>
          <w:rFonts w:asciiTheme="majorBidi" w:hAnsiTheme="majorBidi" w:cstheme="majorBidi"/>
          <w:b/>
          <w:bCs/>
          <w:sz w:val="26"/>
          <w:szCs w:val="26"/>
          <w:rtl/>
        </w:rPr>
      </w:pPr>
      <w:r w:rsidRPr="00841442">
        <w:rPr>
          <w:rFonts w:asciiTheme="majorBidi" w:hAnsiTheme="majorBidi" w:cstheme="majorBidi"/>
          <w:b/>
          <w:bCs/>
          <w:sz w:val="26"/>
          <w:szCs w:val="26"/>
          <w:rtl/>
        </w:rPr>
        <w:t>وبموجب هذا النص يلتزم صاحب العمل قبل توقيع العقوبة علي الع</w:t>
      </w:r>
      <w:r w:rsidR="00176F63">
        <w:rPr>
          <w:rFonts w:asciiTheme="majorBidi" w:hAnsiTheme="majorBidi" w:cstheme="majorBidi"/>
          <w:b/>
          <w:bCs/>
          <w:sz w:val="26"/>
          <w:szCs w:val="26"/>
          <w:rtl/>
        </w:rPr>
        <w:t>امل أن يبلغه كتابة بما نسب إليه</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وإجراء تحقيق كتابي يواجه فيه العامل بما نسب إليه ارتكابه من مخالف</w:t>
      </w:r>
      <w:r w:rsidR="00176F63">
        <w:rPr>
          <w:rFonts w:asciiTheme="majorBidi" w:hAnsiTheme="majorBidi" w:cstheme="majorBidi"/>
          <w:b/>
          <w:bCs/>
          <w:sz w:val="26"/>
          <w:szCs w:val="26"/>
          <w:rtl/>
        </w:rPr>
        <w:t>ات وتسمع فيه أقواله وأوجه دفاعه</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 xml:space="preserve">وشهادة الشهود إذا </w:t>
      </w:r>
      <w:r w:rsidR="00176F63">
        <w:rPr>
          <w:rFonts w:asciiTheme="majorBidi" w:hAnsiTheme="majorBidi" w:cstheme="majorBidi" w:hint="cs"/>
          <w:b/>
          <w:bCs/>
          <w:sz w:val="26"/>
          <w:szCs w:val="26"/>
          <w:rtl/>
        </w:rPr>
        <w:t>ا</w:t>
      </w:r>
      <w:r w:rsidR="00176F63">
        <w:rPr>
          <w:rFonts w:asciiTheme="majorBidi" w:hAnsiTheme="majorBidi" w:cstheme="majorBidi"/>
          <w:b/>
          <w:bCs/>
          <w:sz w:val="26"/>
          <w:szCs w:val="26"/>
          <w:rtl/>
        </w:rPr>
        <w:t>قتض</w:t>
      </w:r>
      <w:r w:rsidR="00176F63">
        <w:rPr>
          <w:rFonts w:asciiTheme="majorBidi" w:hAnsiTheme="majorBidi" w:cstheme="majorBidi" w:hint="cs"/>
          <w:b/>
          <w:bCs/>
          <w:sz w:val="26"/>
          <w:szCs w:val="26"/>
          <w:rtl/>
        </w:rPr>
        <w:t>ى</w:t>
      </w:r>
      <w:r w:rsidRPr="00841442">
        <w:rPr>
          <w:rFonts w:asciiTheme="majorBidi" w:hAnsiTheme="majorBidi" w:cstheme="majorBidi"/>
          <w:b/>
          <w:bCs/>
          <w:sz w:val="26"/>
          <w:szCs w:val="26"/>
          <w:rtl/>
        </w:rPr>
        <w:t xml:space="preserve"> الأمر, واثبات مجرياته في محضر يودع في الملف</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الخاص بالعامل</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مع ملاحظة أنه يجوز في المخالفات البسيطة التي يعاقب عليها بالإنذار أو الخصم من الأجر الذي لا يتجاوز مقداره علي أجر يوم واحد أن يكون التحقيق شفاهة علي أن يثبت مضمونه في</w:t>
      </w:r>
      <w:r w:rsidR="00176F63">
        <w:rPr>
          <w:rFonts w:asciiTheme="majorBidi" w:hAnsiTheme="majorBidi" w:cstheme="majorBidi"/>
          <w:b/>
          <w:bCs/>
          <w:sz w:val="26"/>
          <w:szCs w:val="26"/>
          <w:rtl/>
        </w:rPr>
        <w:t xml:space="preserve"> القرار الذي يقضي بتوقيع الجزاء</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ويودع هذا المحضر في الملف الخاص بالعامل.</w:t>
      </w:r>
    </w:p>
    <w:p w:rsidR="00176F63" w:rsidRPr="00841442" w:rsidRDefault="00176F63" w:rsidP="00176F63">
      <w:pPr>
        <w:rPr>
          <w:rFonts w:asciiTheme="majorBidi" w:hAnsiTheme="majorBidi" w:cstheme="majorBidi"/>
          <w:b/>
          <w:bCs/>
          <w:sz w:val="26"/>
          <w:szCs w:val="26"/>
          <w:rtl/>
        </w:rPr>
      </w:pPr>
    </w:p>
    <w:p w:rsidR="00B44FF4" w:rsidRPr="00841442" w:rsidRDefault="00B44FF4" w:rsidP="00BA0735">
      <w:pPr>
        <w:rPr>
          <w:rFonts w:asciiTheme="majorBidi" w:hAnsiTheme="majorBidi" w:cstheme="majorBidi"/>
          <w:b/>
          <w:bCs/>
          <w:sz w:val="26"/>
          <w:szCs w:val="26"/>
          <w:rtl/>
        </w:rPr>
      </w:pPr>
      <w:r w:rsidRPr="00841442">
        <w:rPr>
          <w:rFonts w:asciiTheme="majorBidi" w:hAnsiTheme="majorBidi" w:cstheme="majorBidi"/>
          <w:b/>
          <w:bCs/>
          <w:sz w:val="26"/>
          <w:szCs w:val="26"/>
          <w:rtl/>
        </w:rPr>
        <w:t xml:space="preserve">ولصاحب العمل أن يحقق مع العامل بنفسه أو أن يعهد بالتحقيق إلى إدارة الشئون القانونية أو أي شخص آخر </w:t>
      </w:r>
      <w:r w:rsidR="00176F63">
        <w:rPr>
          <w:rFonts w:asciiTheme="majorBidi" w:hAnsiTheme="majorBidi" w:cstheme="majorBidi"/>
          <w:b/>
          <w:bCs/>
          <w:sz w:val="26"/>
          <w:szCs w:val="26"/>
          <w:rtl/>
        </w:rPr>
        <w:t>من ذوي الخبرة في موضوع المخالفة</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أو أحد العاملين بالمنشأة بشرط ألا يقل المستوى الوظيفي للمحقق عن مستوى العامل الذي يحقق معه.</w:t>
      </w:r>
    </w:p>
    <w:p w:rsidR="00B44FF4" w:rsidRPr="00841442" w:rsidRDefault="00B44FF4" w:rsidP="00BA0735">
      <w:pPr>
        <w:rPr>
          <w:rFonts w:asciiTheme="majorBidi" w:hAnsiTheme="majorBidi" w:cstheme="majorBidi"/>
          <w:b/>
          <w:bCs/>
          <w:sz w:val="26"/>
          <w:szCs w:val="26"/>
          <w:rtl/>
        </w:rPr>
      </w:pPr>
      <w:r w:rsidRPr="00841442">
        <w:rPr>
          <w:rFonts w:asciiTheme="majorBidi" w:hAnsiTheme="majorBidi" w:cstheme="majorBidi"/>
          <w:b/>
          <w:bCs/>
          <w:sz w:val="26"/>
          <w:szCs w:val="26"/>
          <w:rtl/>
        </w:rPr>
        <w:t xml:space="preserve">ويحقق للعامل </w:t>
      </w:r>
      <w:r w:rsidR="00083CFD" w:rsidRPr="00841442">
        <w:rPr>
          <w:rFonts w:asciiTheme="majorBidi" w:hAnsiTheme="majorBidi" w:cstheme="majorBidi" w:hint="cs"/>
          <w:b/>
          <w:bCs/>
          <w:sz w:val="26"/>
          <w:szCs w:val="26"/>
          <w:rtl/>
        </w:rPr>
        <w:t>الاعتراض</w:t>
      </w:r>
      <w:r w:rsidRPr="00841442">
        <w:rPr>
          <w:rFonts w:asciiTheme="majorBidi" w:hAnsiTheme="majorBidi" w:cstheme="majorBidi"/>
          <w:b/>
          <w:bCs/>
          <w:sz w:val="26"/>
          <w:szCs w:val="26"/>
          <w:rtl/>
        </w:rPr>
        <w:t xml:space="preserve"> على القرار الخاص بتوقيع الجزاء عليه خلال </w:t>
      </w:r>
      <w:r w:rsidR="00176F63">
        <w:rPr>
          <w:rFonts w:asciiTheme="majorBidi" w:hAnsiTheme="majorBidi" w:cstheme="majorBidi"/>
          <w:b/>
          <w:bCs/>
          <w:sz w:val="26"/>
          <w:szCs w:val="26"/>
          <w:rtl/>
        </w:rPr>
        <w:t>خمسة عشر يوماَ من تاريخ الإبلاغ</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 xml:space="preserve">ويقدم </w:t>
      </w:r>
      <w:r w:rsidR="00083CFD" w:rsidRPr="00841442">
        <w:rPr>
          <w:rFonts w:asciiTheme="majorBidi" w:hAnsiTheme="majorBidi" w:cstheme="majorBidi" w:hint="cs"/>
          <w:b/>
          <w:bCs/>
          <w:sz w:val="26"/>
          <w:szCs w:val="26"/>
          <w:rtl/>
        </w:rPr>
        <w:t>الاعتراض</w:t>
      </w:r>
      <w:r w:rsidRPr="00841442">
        <w:rPr>
          <w:rFonts w:asciiTheme="majorBidi" w:hAnsiTheme="majorBidi" w:cstheme="majorBidi"/>
          <w:b/>
          <w:bCs/>
          <w:sz w:val="26"/>
          <w:szCs w:val="26"/>
          <w:rtl/>
        </w:rPr>
        <w:t xml:space="preserve"> إ</w:t>
      </w:r>
      <w:r w:rsidR="00176F63">
        <w:rPr>
          <w:rFonts w:asciiTheme="majorBidi" w:hAnsiTheme="majorBidi" w:cstheme="majorBidi"/>
          <w:b/>
          <w:bCs/>
          <w:sz w:val="26"/>
          <w:szCs w:val="26"/>
          <w:rtl/>
        </w:rPr>
        <w:t>لى هيئة تسوية الخلافات العمالية</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التي يجب أن تصدر قرارها خلال ثلاثين يوماَ على الأكث</w:t>
      </w:r>
      <w:r w:rsidR="00176F63">
        <w:rPr>
          <w:rFonts w:asciiTheme="majorBidi" w:hAnsiTheme="majorBidi" w:cstheme="majorBidi"/>
          <w:b/>
          <w:bCs/>
          <w:sz w:val="26"/>
          <w:szCs w:val="26"/>
          <w:rtl/>
        </w:rPr>
        <w:t xml:space="preserve">ر من تاريخ تسجيل </w:t>
      </w:r>
      <w:r w:rsidR="00083CFD">
        <w:rPr>
          <w:rFonts w:asciiTheme="majorBidi" w:hAnsiTheme="majorBidi" w:cstheme="majorBidi" w:hint="cs"/>
          <w:b/>
          <w:bCs/>
          <w:sz w:val="26"/>
          <w:szCs w:val="26"/>
          <w:rtl/>
        </w:rPr>
        <w:t>الاعتراض</w:t>
      </w:r>
      <w:r w:rsidR="00176F63">
        <w:rPr>
          <w:rFonts w:asciiTheme="majorBidi" w:hAnsiTheme="majorBidi" w:cstheme="majorBidi"/>
          <w:b/>
          <w:bCs/>
          <w:sz w:val="26"/>
          <w:szCs w:val="26"/>
          <w:rtl/>
        </w:rPr>
        <w:t xml:space="preserve"> لديها</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 xml:space="preserve">(المادة </w:t>
      </w:r>
      <w:r w:rsidRPr="00841442">
        <w:rPr>
          <w:rFonts w:asciiTheme="majorBidi" w:hAnsiTheme="majorBidi" w:cstheme="majorBidi"/>
          <w:b/>
          <w:bCs/>
          <w:sz w:val="26"/>
          <w:szCs w:val="26"/>
        </w:rPr>
        <w:t>72</w:t>
      </w:r>
      <w:r w:rsidRPr="00841442">
        <w:rPr>
          <w:rFonts w:asciiTheme="majorBidi" w:hAnsiTheme="majorBidi" w:cstheme="majorBidi"/>
          <w:b/>
          <w:bCs/>
          <w:sz w:val="26"/>
          <w:szCs w:val="26"/>
          <w:rtl/>
        </w:rPr>
        <w:t>/عمل).</w:t>
      </w:r>
    </w:p>
    <w:p w:rsidR="00E52BC8" w:rsidRPr="00176F63" w:rsidRDefault="00E52BC8" w:rsidP="00176F63">
      <w:pPr>
        <w:pStyle w:val="a3"/>
        <w:numPr>
          <w:ilvl w:val="0"/>
          <w:numId w:val="22"/>
        </w:numPr>
        <w:ind w:left="260"/>
        <w:rPr>
          <w:rFonts w:asciiTheme="majorBidi" w:hAnsiTheme="majorBidi" w:cstheme="majorBidi"/>
          <w:b/>
          <w:bCs/>
          <w:color w:val="0070C0"/>
          <w:sz w:val="26"/>
          <w:szCs w:val="26"/>
        </w:rPr>
      </w:pPr>
      <w:r w:rsidRPr="00176F63">
        <w:rPr>
          <w:rFonts w:asciiTheme="majorBidi" w:hAnsiTheme="majorBidi" w:cstheme="majorBidi"/>
          <w:b/>
          <w:bCs/>
          <w:color w:val="0070C0"/>
          <w:sz w:val="26"/>
          <w:szCs w:val="26"/>
          <w:rtl/>
        </w:rPr>
        <w:t>وجوب تعلق المخالفة بالعمل:</w:t>
      </w:r>
    </w:p>
    <w:p w:rsidR="00E52BC8" w:rsidRPr="00841442" w:rsidRDefault="00E52BC8" w:rsidP="00E52BC8">
      <w:pPr>
        <w:rPr>
          <w:rFonts w:asciiTheme="majorBidi" w:hAnsiTheme="majorBidi" w:cstheme="majorBidi"/>
          <w:b/>
          <w:bCs/>
          <w:sz w:val="26"/>
          <w:szCs w:val="26"/>
          <w:rtl/>
        </w:rPr>
      </w:pPr>
      <w:r w:rsidRPr="00841442">
        <w:rPr>
          <w:rFonts w:asciiTheme="majorBidi" w:hAnsiTheme="majorBidi" w:cstheme="majorBidi"/>
          <w:b/>
          <w:bCs/>
          <w:sz w:val="26"/>
          <w:szCs w:val="26"/>
          <w:rtl/>
        </w:rPr>
        <w:t xml:space="preserve">قررت المادة </w:t>
      </w:r>
      <w:r w:rsidRPr="00841442">
        <w:rPr>
          <w:rFonts w:asciiTheme="majorBidi" w:hAnsiTheme="majorBidi" w:cstheme="majorBidi"/>
          <w:b/>
          <w:bCs/>
          <w:sz w:val="26"/>
          <w:szCs w:val="26"/>
        </w:rPr>
        <w:t>70</w:t>
      </w:r>
      <w:r w:rsidR="00176F63">
        <w:rPr>
          <w:rFonts w:asciiTheme="majorBidi" w:hAnsiTheme="majorBidi" w:cstheme="majorBidi"/>
          <w:b/>
          <w:bCs/>
          <w:sz w:val="26"/>
          <w:szCs w:val="26"/>
          <w:rtl/>
        </w:rPr>
        <w:t>/عمل</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أن "لا يجوز توقيع جزاء تأديبي على العامل لأمر ارتكبه خارج مكان العمل ما لم يكن متصلاَ بالعمل أو بصاحبه أو مديره المسؤول.."</w:t>
      </w:r>
    </w:p>
    <w:p w:rsidR="00E52BC8" w:rsidRPr="00841442" w:rsidRDefault="00E52BC8" w:rsidP="00E52BC8">
      <w:pPr>
        <w:rPr>
          <w:rFonts w:asciiTheme="majorBidi" w:hAnsiTheme="majorBidi" w:cstheme="majorBidi"/>
          <w:b/>
          <w:bCs/>
          <w:sz w:val="26"/>
          <w:szCs w:val="26"/>
          <w:rtl/>
        </w:rPr>
      </w:pPr>
      <w:r w:rsidRPr="00841442">
        <w:rPr>
          <w:rFonts w:asciiTheme="majorBidi" w:hAnsiTheme="majorBidi" w:cstheme="majorBidi"/>
          <w:b/>
          <w:bCs/>
          <w:sz w:val="26"/>
          <w:szCs w:val="26"/>
          <w:rtl/>
        </w:rPr>
        <w:t>وعلى ذلك لا يج</w:t>
      </w:r>
      <w:r w:rsidR="00176F63">
        <w:rPr>
          <w:rFonts w:asciiTheme="majorBidi" w:hAnsiTheme="majorBidi" w:cstheme="majorBidi"/>
          <w:b/>
          <w:bCs/>
          <w:sz w:val="26"/>
          <w:szCs w:val="26"/>
          <w:rtl/>
        </w:rPr>
        <w:t xml:space="preserve">وز توقيع جزاء تأديبي </w:t>
      </w:r>
      <w:r w:rsidR="00083CFD">
        <w:rPr>
          <w:rFonts w:asciiTheme="majorBidi" w:hAnsiTheme="majorBidi" w:cstheme="majorBidi" w:hint="cs"/>
          <w:b/>
          <w:bCs/>
          <w:sz w:val="26"/>
          <w:szCs w:val="26"/>
          <w:rtl/>
        </w:rPr>
        <w:t>على</w:t>
      </w:r>
      <w:r w:rsidR="00176F63">
        <w:rPr>
          <w:rFonts w:asciiTheme="majorBidi" w:hAnsiTheme="majorBidi" w:cstheme="majorBidi"/>
          <w:b/>
          <w:bCs/>
          <w:sz w:val="26"/>
          <w:szCs w:val="26"/>
          <w:rtl/>
        </w:rPr>
        <w:t xml:space="preserve"> العامل</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إلا إذا كانت المخالفة</w:t>
      </w:r>
      <w:r w:rsidR="00176F63">
        <w:rPr>
          <w:rFonts w:asciiTheme="majorBidi" w:hAnsiTheme="majorBidi" w:cstheme="majorBidi"/>
          <w:b/>
          <w:bCs/>
          <w:sz w:val="26"/>
          <w:szCs w:val="26"/>
          <w:rtl/>
        </w:rPr>
        <w:t xml:space="preserve"> المستوجبة للجزاء متعلقة بالعمل</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سواء وقعت داخل</w:t>
      </w:r>
      <w:r w:rsidR="00176F63">
        <w:rPr>
          <w:rFonts w:asciiTheme="majorBidi" w:hAnsiTheme="majorBidi" w:cstheme="majorBidi"/>
          <w:b/>
          <w:bCs/>
          <w:sz w:val="26"/>
          <w:szCs w:val="26"/>
          <w:rtl/>
        </w:rPr>
        <w:t xml:space="preserve"> مكان العمل أو خلال ساعات العمل</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 xml:space="preserve">أو وقعت خارج مكان العمل بشرط أن يكون الخطأ ذا صلة بالعمل </w:t>
      </w:r>
      <w:r w:rsidR="00176F63">
        <w:rPr>
          <w:rFonts w:asciiTheme="majorBidi" w:hAnsiTheme="majorBidi" w:cstheme="majorBidi"/>
          <w:b/>
          <w:bCs/>
          <w:sz w:val="26"/>
          <w:szCs w:val="26"/>
          <w:rtl/>
        </w:rPr>
        <w:t>أو بصاحب العمل أو مديره المسئول</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لأن السلطة التأديبية لصاحب العمل تستند إلى رابطة التبعية بين العامل وصاح</w:t>
      </w:r>
      <w:r w:rsidR="00176F63">
        <w:rPr>
          <w:rFonts w:asciiTheme="majorBidi" w:hAnsiTheme="majorBidi" w:cstheme="majorBidi"/>
          <w:b/>
          <w:bCs/>
          <w:sz w:val="26"/>
          <w:szCs w:val="26"/>
          <w:rtl/>
        </w:rPr>
        <w:t>ب العمل وهي تبعية في أداء العمل</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ولذلك لا يجوز لصاحب العمل أن يعاقب العامل عن الخطأ المنبت الصلة بالعمل.</w:t>
      </w:r>
    </w:p>
    <w:p w:rsidR="00E52BC8" w:rsidRPr="00841442" w:rsidRDefault="00E52BC8" w:rsidP="00E52BC8">
      <w:pPr>
        <w:rPr>
          <w:rFonts w:asciiTheme="majorBidi" w:hAnsiTheme="majorBidi" w:cstheme="majorBidi"/>
          <w:b/>
          <w:bCs/>
          <w:sz w:val="26"/>
          <w:szCs w:val="26"/>
          <w:rtl/>
        </w:rPr>
      </w:pPr>
      <w:r w:rsidRPr="00841442">
        <w:rPr>
          <w:rFonts w:asciiTheme="majorBidi" w:hAnsiTheme="majorBidi" w:cstheme="majorBidi"/>
          <w:b/>
          <w:bCs/>
          <w:sz w:val="26"/>
          <w:szCs w:val="26"/>
          <w:rtl/>
        </w:rPr>
        <w:t>وتثور الصعوبة بالنس</w:t>
      </w:r>
      <w:r w:rsidR="00176F63">
        <w:rPr>
          <w:rFonts w:asciiTheme="majorBidi" w:hAnsiTheme="majorBidi" w:cstheme="majorBidi"/>
          <w:b/>
          <w:bCs/>
          <w:sz w:val="26"/>
          <w:szCs w:val="26"/>
          <w:rtl/>
        </w:rPr>
        <w:t>بة لتحديد المقصود بالصلة بالعمل</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ويبدو الأمر يسيراَ إذا كان الفعل الصادر من العامل يعد مخالفة صريحة لنص من نصوص نظ</w:t>
      </w:r>
      <w:r w:rsidR="00176F63">
        <w:rPr>
          <w:rFonts w:asciiTheme="majorBidi" w:hAnsiTheme="majorBidi" w:cstheme="majorBidi"/>
          <w:b/>
          <w:bCs/>
          <w:sz w:val="26"/>
          <w:szCs w:val="26"/>
          <w:rtl/>
        </w:rPr>
        <w:t xml:space="preserve">ام العمل أو </w:t>
      </w:r>
      <w:r w:rsidR="00083CFD">
        <w:rPr>
          <w:rFonts w:asciiTheme="majorBidi" w:hAnsiTheme="majorBidi" w:cstheme="majorBidi" w:hint="cs"/>
          <w:b/>
          <w:bCs/>
          <w:sz w:val="26"/>
          <w:szCs w:val="26"/>
          <w:rtl/>
        </w:rPr>
        <w:t>لوائحه</w:t>
      </w:r>
      <w:r w:rsidR="00176F63">
        <w:rPr>
          <w:rFonts w:asciiTheme="majorBidi" w:hAnsiTheme="majorBidi" w:cstheme="majorBidi"/>
          <w:b/>
          <w:bCs/>
          <w:sz w:val="26"/>
          <w:szCs w:val="26"/>
          <w:rtl/>
        </w:rPr>
        <w:t xml:space="preserve"> أو عقد العمل</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ولكن تظهر المشكلة إذا كان الفعل بعيداَ عن العم</w:t>
      </w:r>
      <w:r w:rsidR="00176F63">
        <w:rPr>
          <w:rFonts w:asciiTheme="majorBidi" w:hAnsiTheme="majorBidi" w:cstheme="majorBidi"/>
          <w:b/>
          <w:bCs/>
          <w:sz w:val="26"/>
          <w:szCs w:val="26"/>
          <w:rtl/>
        </w:rPr>
        <w:t>ل ولكن يؤثر فيه بطريق غير مباشر</w:t>
      </w:r>
      <w:r w:rsidR="00176F63">
        <w:rPr>
          <w:rFonts w:asciiTheme="majorBidi" w:hAnsiTheme="majorBidi" w:cstheme="majorBidi" w:hint="cs"/>
          <w:b/>
          <w:bCs/>
          <w:sz w:val="26"/>
          <w:szCs w:val="26"/>
          <w:rtl/>
        </w:rPr>
        <w:t xml:space="preserve"> </w:t>
      </w:r>
      <w:r w:rsidR="00176F63">
        <w:rPr>
          <w:rFonts w:asciiTheme="majorBidi" w:hAnsiTheme="majorBidi" w:cstheme="majorBidi"/>
          <w:b/>
          <w:bCs/>
          <w:sz w:val="26"/>
          <w:szCs w:val="26"/>
          <w:rtl/>
        </w:rPr>
        <w:t>كممارسة سلوك مشين خارج العمل</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هنا يتعين على صاحب العمل اثبات تأثير ذلك على العمل.</w:t>
      </w:r>
    </w:p>
    <w:p w:rsidR="00E52BC8" w:rsidRPr="00176F63" w:rsidRDefault="00E52BC8" w:rsidP="00176F63">
      <w:pPr>
        <w:pStyle w:val="a3"/>
        <w:numPr>
          <w:ilvl w:val="0"/>
          <w:numId w:val="22"/>
        </w:numPr>
        <w:ind w:left="260"/>
        <w:rPr>
          <w:rFonts w:asciiTheme="majorBidi" w:hAnsiTheme="majorBidi" w:cstheme="majorBidi"/>
          <w:b/>
          <w:bCs/>
          <w:color w:val="0070C0"/>
          <w:sz w:val="26"/>
          <w:szCs w:val="26"/>
        </w:rPr>
      </w:pPr>
      <w:r w:rsidRPr="00176F63">
        <w:rPr>
          <w:rFonts w:asciiTheme="majorBidi" w:hAnsiTheme="majorBidi" w:cstheme="majorBidi"/>
          <w:b/>
          <w:bCs/>
          <w:color w:val="0070C0"/>
          <w:sz w:val="26"/>
          <w:szCs w:val="26"/>
          <w:rtl/>
        </w:rPr>
        <w:t>عدم جواز تعدد الجزاء عن المخالفة الواحدة:</w:t>
      </w:r>
    </w:p>
    <w:p w:rsidR="00BA0735" w:rsidRPr="00841442" w:rsidRDefault="00E52BC8" w:rsidP="00176F63">
      <w:pPr>
        <w:rPr>
          <w:rFonts w:asciiTheme="majorBidi" w:hAnsiTheme="majorBidi" w:cstheme="majorBidi"/>
          <w:b/>
          <w:bCs/>
          <w:sz w:val="26"/>
          <w:szCs w:val="26"/>
          <w:rtl/>
        </w:rPr>
      </w:pPr>
      <w:r w:rsidRPr="00841442">
        <w:rPr>
          <w:rFonts w:asciiTheme="majorBidi" w:hAnsiTheme="majorBidi" w:cstheme="majorBidi"/>
          <w:b/>
          <w:bCs/>
          <w:sz w:val="26"/>
          <w:szCs w:val="26"/>
          <w:rtl/>
        </w:rPr>
        <w:t xml:space="preserve">وفقا لنص المادة </w:t>
      </w:r>
      <w:r w:rsidRPr="00841442">
        <w:rPr>
          <w:rFonts w:asciiTheme="majorBidi" w:hAnsiTheme="majorBidi" w:cstheme="majorBidi"/>
          <w:b/>
          <w:bCs/>
          <w:sz w:val="26"/>
          <w:szCs w:val="26"/>
        </w:rPr>
        <w:t>70</w:t>
      </w:r>
      <w:r w:rsidRPr="00841442">
        <w:rPr>
          <w:rFonts w:asciiTheme="majorBidi" w:hAnsiTheme="majorBidi" w:cstheme="majorBidi"/>
          <w:b/>
          <w:bCs/>
          <w:sz w:val="26"/>
          <w:szCs w:val="26"/>
          <w:rtl/>
        </w:rPr>
        <w:t>/عمل لا يجوز لصاحب العمل توقيع أكثر م</w:t>
      </w:r>
      <w:r w:rsidR="00176F63">
        <w:rPr>
          <w:rFonts w:asciiTheme="majorBidi" w:hAnsiTheme="majorBidi" w:cstheme="majorBidi"/>
          <w:b/>
          <w:bCs/>
          <w:sz w:val="26"/>
          <w:szCs w:val="26"/>
          <w:rtl/>
        </w:rPr>
        <w:t>ن جزاء واحد عن المخالفة الواحدة</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 xml:space="preserve">كما لا يجوز له </w:t>
      </w:r>
      <w:r w:rsidR="00083CFD" w:rsidRPr="00841442">
        <w:rPr>
          <w:rFonts w:asciiTheme="majorBidi" w:hAnsiTheme="majorBidi" w:cstheme="majorBidi" w:hint="cs"/>
          <w:b/>
          <w:bCs/>
          <w:sz w:val="26"/>
          <w:szCs w:val="26"/>
          <w:rtl/>
        </w:rPr>
        <w:t>الاقتطاع</w:t>
      </w:r>
      <w:r w:rsidRPr="00841442">
        <w:rPr>
          <w:rFonts w:asciiTheme="majorBidi" w:hAnsiTheme="majorBidi" w:cstheme="majorBidi"/>
          <w:b/>
          <w:bCs/>
          <w:sz w:val="26"/>
          <w:szCs w:val="26"/>
          <w:rtl/>
        </w:rPr>
        <w:t xml:space="preserve"> من الأجر وفاءا للغرامات إلا في حدود أجر خمسة أيام في الشهر الواحد.</w:t>
      </w:r>
    </w:p>
    <w:p w:rsidR="00E52BC8" w:rsidRPr="00841442" w:rsidRDefault="00E52BC8" w:rsidP="00E52BC8">
      <w:pPr>
        <w:rPr>
          <w:rFonts w:asciiTheme="majorBidi" w:hAnsiTheme="majorBidi" w:cstheme="majorBidi"/>
          <w:b/>
          <w:bCs/>
          <w:sz w:val="26"/>
          <w:szCs w:val="26"/>
          <w:rtl/>
        </w:rPr>
      </w:pPr>
      <w:r w:rsidRPr="00841442">
        <w:rPr>
          <w:rFonts w:asciiTheme="majorBidi" w:hAnsiTheme="majorBidi" w:cstheme="majorBidi"/>
          <w:b/>
          <w:bCs/>
          <w:sz w:val="26"/>
          <w:szCs w:val="26"/>
          <w:rtl/>
        </w:rPr>
        <w:t>والعلة من هذا الخطر أن صاحب العمل يستنفذ سلطته التأديبية بتوقيع الج</w:t>
      </w:r>
      <w:r w:rsidR="00176F63">
        <w:rPr>
          <w:rFonts w:asciiTheme="majorBidi" w:hAnsiTheme="majorBidi" w:cstheme="majorBidi"/>
          <w:b/>
          <w:bCs/>
          <w:sz w:val="26"/>
          <w:szCs w:val="26"/>
          <w:rtl/>
        </w:rPr>
        <w:t>زاء الأول عن المخالفة التأديبية</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مما لا يجوز له توقيع جزاء تان عن ذات المخالفة.</w:t>
      </w:r>
    </w:p>
    <w:p w:rsidR="00E52BC8" w:rsidRPr="00841442" w:rsidRDefault="00E52BC8" w:rsidP="00E52BC8">
      <w:pPr>
        <w:rPr>
          <w:rFonts w:asciiTheme="majorBidi" w:hAnsiTheme="majorBidi" w:cstheme="majorBidi"/>
          <w:b/>
          <w:bCs/>
          <w:sz w:val="26"/>
          <w:szCs w:val="26"/>
          <w:rtl/>
        </w:rPr>
      </w:pPr>
      <w:r w:rsidRPr="00841442">
        <w:rPr>
          <w:rFonts w:asciiTheme="majorBidi" w:hAnsiTheme="majorBidi" w:cstheme="majorBidi"/>
          <w:b/>
          <w:bCs/>
          <w:sz w:val="26"/>
          <w:szCs w:val="26"/>
          <w:rtl/>
        </w:rPr>
        <w:t>وعلى ذلك لا يجوز لصاحب العمل أن يجمع بين عق</w:t>
      </w:r>
      <w:r w:rsidR="00176F63">
        <w:rPr>
          <w:rFonts w:asciiTheme="majorBidi" w:hAnsiTheme="majorBidi" w:cstheme="majorBidi"/>
          <w:b/>
          <w:bCs/>
          <w:sz w:val="26"/>
          <w:szCs w:val="26"/>
          <w:rtl/>
        </w:rPr>
        <w:t>وبة الخصم من الأجر وبين عقوبة ا</w:t>
      </w:r>
      <w:r w:rsidR="00176F63">
        <w:rPr>
          <w:rFonts w:asciiTheme="majorBidi" w:hAnsiTheme="majorBidi" w:cstheme="majorBidi" w:hint="cs"/>
          <w:b/>
          <w:bCs/>
          <w:sz w:val="26"/>
          <w:szCs w:val="26"/>
          <w:rtl/>
        </w:rPr>
        <w:t>لا</w:t>
      </w:r>
      <w:r w:rsidR="00176F63">
        <w:rPr>
          <w:rFonts w:asciiTheme="majorBidi" w:hAnsiTheme="majorBidi" w:cstheme="majorBidi"/>
          <w:b/>
          <w:bCs/>
          <w:sz w:val="26"/>
          <w:szCs w:val="26"/>
          <w:rtl/>
        </w:rPr>
        <w:t>نذار عن ذات المخالفة</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أو أن يجمع بين عقوبة الحرمان من العلاوة وعقوبة الإنذار عن ذات المخالفة.</w:t>
      </w:r>
    </w:p>
    <w:p w:rsidR="00E52BC8" w:rsidRPr="00841442" w:rsidRDefault="00E52BC8" w:rsidP="00E52BC8">
      <w:pPr>
        <w:rPr>
          <w:rFonts w:asciiTheme="majorBidi" w:hAnsiTheme="majorBidi" w:cstheme="majorBidi"/>
          <w:b/>
          <w:bCs/>
          <w:sz w:val="26"/>
          <w:szCs w:val="26"/>
          <w:rtl/>
        </w:rPr>
      </w:pPr>
      <w:r w:rsidRPr="00841442">
        <w:rPr>
          <w:rFonts w:asciiTheme="majorBidi" w:hAnsiTheme="majorBidi" w:cstheme="majorBidi"/>
          <w:b/>
          <w:bCs/>
          <w:sz w:val="26"/>
          <w:szCs w:val="26"/>
          <w:rtl/>
        </w:rPr>
        <w:t xml:space="preserve">وتجدر الإشارة إلى أنه لا يعد تعدداَ محظوراَ للجزاء مما يسري عليه النص المادة </w:t>
      </w:r>
      <w:r w:rsidRPr="00841442">
        <w:rPr>
          <w:rFonts w:asciiTheme="majorBidi" w:hAnsiTheme="majorBidi" w:cstheme="majorBidi"/>
          <w:b/>
          <w:bCs/>
          <w:sz w:val="26"/>
          <w:szCs w:val="26"/>
        </w:rPr>
        <w:t>70</w:t>
      </w:r>
      <w:r w:rsidRPr="00841442">
        <w:rPr>
          <w:rFonts w:asciiTheme="majorBidi" w:hAnsiTheme="majorBidi" w:cstheme="majorBidi"/>
          <w:b/>
          <w:bCs/>
          <w:sz w:val="26"/>
          <w:szCs w:val="26"/>
          <w:rtl/>
        </w:rPr>
        <w:t xml:space="preserve">/عمل قيام صاحب العمل بتوقيع جزاء </w:t>
      </w:r>
      <w:r w:rsidR="00176F63">
        <w:rPr>
          <w:rFonts w:asciiTheme="majorBidi" w:hAnsiTheme="majorBidi" w:cstheme="majorBidi"/>
          <w:b/>
          <w:bCs/>
          <w:sz w:val="26"/>
          <w:szCs w:val="26"/>
          <w:rtl/>
        </w:rPr>
        <w:t>تأديبي على العامل</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 xml:space="preserve">عن مخالفة تأديبية ارتكبها مع قيامه </w:t>
      </w:r>
      <w:r w:rsidR="00083CFD" w:rsidRPr="00841442">
        <w:rPr>
          <w:rFonts w:asciiTheme="majorBidi" w:hAnsiTheme="majorBidi" w:cstheme="majorBidi" w:hint="cs"/>
          <w:b/>
          <w:bCs/>
          <w:sz w:val="26"/>
          <w:szCs w:val="26"/>
          <w:rtl/>
        </w:rPr>
        <w:t>باقتضاء</w:t>
      </w:r>
      <w:r w:rsidRPr="00841442">
        <w:rPr>
          <w:rFonts w:asciiTheme="majorBidi" w:hAnsiTheme="majorBidi" w:cstheme="majorBidi"/>
          <w:b/>
          <w:bCs/>
          <w:sz w:val="26"/>
          <w:szCs w:val="26"/>
          <w:rtl/>
        </w:rPr>
        <w:t xml:space="preserve"> تعويض عما </w:t>
      </w:r>
      <w:r w:rsidR="00176F63">
        <w:rPr>
          <w:rFonts w:asciiTheme="majorBidi" w:hAnsiTheme="majorBidi" w:cstheme="majorBidi"/>
          <w:b/>
          <w:bCs/>
          <w:sz w:val="26"/>
          <w:szCs w:val="26"/>
          <w:rtl/>
        </w:rPr>
        <w:t>أصابه من ضرر من جراء خطأ العامل</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ويتعين في هذه الحالة مراعاة ألا يتقطع من أجر العامل أكثر من أجر خمسة أيام في الشهر الواحد.</w:t>
      </w:r>
    </w:p>
    <w:p w:rsidR="00E52BC8" w:rsidRPr="00841442" w:rsidRDefault="00E52BC8" w:rsidP="00E52BC8">
      <w:pPr>
        <w:rPr>
          <w:rFonts w:asciiTheme="majorBidi" w:hAnsiTheme="majorBidi" w:cstheme="majorBidi"/>
          <w:b/>
          <w:bCs/>
          <w:sz w:val="26"/>
          <w:szCs w:val="26"/>
          <w:rtl/>
        </w:rPr>
      </w:pPr>
      <w:r w:rsidRPr="00841442">
        <w:rPr>
          <w:rFonts w:asciiTheme="majorBidi" w:hAnsiTheme="majorBidi" w:cstheme="majorBidi"/>
          <w:b/>
          <w:bCs/>
          <w:sz w:val="26"/>
          <w:szCs w:val="26"/>
          <w:rtl/>
        </w:rPr>
        <w:t xml:space="preserve">كما أن توقيع عقوبة جنائية على </w:t>
      </w:r>
      <w:r w:rsidR="00176F63">
        <w:rPr>
          <w:rFonts w:asciiTheme="majorBidi" w:hAnsiTheme="majorBidi" w:cstheme="majorBidi"/>
          <w:b/>
          <w:bCs/>
          <w:sz w:val="26"/>
          <w:szCs w:val="26"/>
          <w:rtl/>
        </w:rPr>
        <w:t>العامل عن المخالفة التي ارتكبها</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 xml:space="preserve">لا يغل يد صاحب العمل </w:t>
      </w:r>
      <w:r w:rsidR="00515912" w:rsidRPr="00841442">
        <w:rPr>
          <w:rFonts w:asciiTheme="majorBidi" w:hAnsiTheme="majorBidi" w:cstheme="majorBidi"/>
          <w:b/>
          <w:bCs/>
          <w:sz w:val="26"/>
          <w:szCs w:val="26"/>
          <w:rtl/>
        </w:rPr>
        <w:t>عن معاقبته تأد</w:t>
      </w:r>
      <w:r w:rsidR="00176F63">
        <w:rPr>
          <w:rFonts w:asciiTheme="majorBidi" w:hAnsiTheme="majorBidi" w:cstheme="majorBidi" w:hint="cs"/>
          <w:b/>
          <w:bCs/>
          <w:sz w:val="26"/>
          <w:szCs w:val="26"/>
          <w:rtl/>
        </w:rPr>
        <w:t>ي</w:t>
      </w:r>
      <w:r w:rsidR="00515912" w:rsidRPr="00841442">
        <w:rPr>
          <w:rFonts w:asciiTheme="majorBidi" w:hAnsiTheme="majorBidi" w:cstheme="majorBidi"/>
          <w:b/>
          <w:bCs/>
          <w:sz w:val="26"/>
          <w:szCs w:val="26"/>
          <w:rtl/>
        </w:rPr>
        <w:t>بياَ عن ذات المخالفة.</w:t>
      </w:r>
    </w:p>
    <w:p w:rsidR="00515912" w:rsidRPr="00841442" w:rsidRDefault="00176F63" w:rsidP="00E52BC8">
      <w:pPr>
        <w:rPr>
          <w:rFonts w:asciiTheme="majorBidi" w:hAnsiTheme="majorBidi" w:cstheme="majorBidi"/>
          <w:b/>
          <w:bCs/>
          <w:sz w:val="26"/>
          <w:szCs w:val="26"/>
          <w:rtl/>
        </w:rPr>
      </w:pPr>
      <w:r>
        <w:rPr>
          <w:rFonts w:asciiTheme="majorBidi" w:hAnsiTheme="majorBidi" w:cstheme="majorBidi"/>
          <w:b/>
          <w:bCs/>
          <w:sz w:val="26"/>
          <w:szCs w:val="26"/>
          <w:rtl/>
        </w:rPr>
        <w:t>مجمل القول</w:t>
      </w:r>
      <w:r>
        <w:rPr>
          <w:rFonts w:asciiTheme="majorBidi" w:hAnsiTheme="majorBidi" w:cstheme="majorBidi" w:hint="cs"/>
          <w:b/>
          <w:bCs/>
          <w:sz w:val="26"/>
          <w:szCs w:val="26"/>
          <w:rtl/>
        </w:rPr>
        <w:t xml:space="preserve"> </w:t>
      </w:r>
      <w:r w:rsidR="00083CFD">
        <w:rPr>
          <w:rFonts w:asciiTheme="majorBidi" w:hAnsiTheme="majorBidi" w:cstheme="majorBidi" w:hint="cs"/>
          <w:b/>
          <w:bCs/>
          <w:sz w:val="26"/>
          <w:szCs w:val="26"/>
          <w:rtl/>
        </w:rPr>
        <w:t>إن الجزاء</w:t>
      </w:r>
      <w:r>
        <w:rPr>
          <w:rFonts w:asciiTheme="majorBidi" w:hAnsiTheme="majorBidi" w:cstheme="majorBidi"/>
          <w:b/>
          <w:bCs/>
          <w:sz w:val="26"/>
          <w:szCs w:val="26"/>
          <w:rtl/>
        </w:rPr>
        <w:t xml:space="preserve"> التأديبي</w:t>
      </w:r>
      <w:r>
        <w:rPr>
          <w:rFonts w:asciiTheme="majorBidi" w:hAnsiTheme="majorBidi" w:cstheme="majorBidi" w:hint="cs"/>
          <w:b/>
          <w:bCs/>
          <w:sz w:val="26"/>
          <w:szCs w:val="26"/>
          <w:rtl/>
        </w:rPr>
        <w:t xml:space="preserve"> </w:t>
      </w:r>
      <w:r w:rsidR="00515912" w:rsidRPr="00841442">
        <w:rPr>
          <w:rFonts w:asciiTheme="majorBidi" w:hAnsiTheme="majorBidi" w:cstheme="majorBidi"/>
          <w:b/>
          <w:bCs/>
          <w:sz w:val="26"/>
          <w:szCs w:val="26"/>
          <w:rtl/>
        </w:rPr>
        <w:t>والجزائيين المدني والج</w:t>
      </w:r>
      <w:r>
        <w:rPr>
          <w:rFonts w:asciiTheme="majorBidi" w:hAnsiTheme="majorBidi" w:cstheme="majorBidi"/>
          <w:b/>
          <w:bCs/>
          <w:sz w:val="26"/>
          <w:szCs w:val="26"/>
          <w:rtl/>
        </w:rPr>
        <w:t>نائي مختلفان في الطبيعة والأساس</w:t>
      </w:r>
      <w:r>
        <w:rPr>
          <w:rFonts w:asciiTheme="majorBidi" w:hAnsiTheme="majorBidi" w:cstheme="majorBidi" w:hint="cs"/>
          <w:b/>
          <w:bCs/>
          <w:sz w:val="26"/>
          <w:szCs w:val="26"/>
          <w:rtl/>
        </w:rPr>
        <w:t xml:space="preserve"> </w:t>
      </w:r>
      <w:r w:rsidR="00515912" w:rsidRPr="00841442">
        <w:rPr>
          <w:rFonts w:asciiTheme="majorBidi" w:hAnsiTheme="majorBidi" w:cstheme="majorBidi"/>
          <w:b/>
          <w:bCs/>
          <w:sz w:val="26"/>
          <w:szCs w:val="26"/>
          <w:rtl/>
        </w:rPr>
        <w:t>والجمع بينهما لا يعد خروجاَ على مبدأ وحدة العقوبة.</w:t>
      </w:r>
    </w:p>
    <w:p w:rsidR="00515912" w:rsidRPr="00176F63" w:rsidRDefault="00515912" w:rsidP="00176F63">
      <w:pPr>
        <w:pStyle w:val="a3"/>
        <w:numPr>
          <w:ilvl w:val="0"/>
          <w:numId w:val="22"/>
        </w:numPr>
        <w:ind w:left="260"/>
        <w:rPr>
          <w:rFonts w:asciiTheme="majorBidi" w:hAnsiTheme="majorBidi" w:cstheme="majorBidi"/>
          <w:b/>
          <w:bCs/>
          <w:color w:val="0070C0"/>
          <w:sz w:val="26"/>
          <w:szCs w:val="26"/>
        </w:rPr>
      </w:pPr>
      <w:r w:rsidRPr="00176F63">
        <w:rPr>
          <w:rFonts w:asciiTheme="majorBidi" w:hAnsiTheme="majorBidi" w:cstheme="majorBidi"/>
          <w:b/>
          <w:bCs/>
          <w:color w:val="0070C0"/>
          <w:sz w:val="26"/>
          <w:szCs w:val="26"/>
          <w:rtl/>
        </w:rPr>
        <w:t>الحد من سلطة صاحب العمل في تشديد الجزاء بسبب العود:</w:t>
      </w:r>
    </w:p>
    <w:p w:rsidR="00515912" w:rsidRPr="00841442" w:rsidRDefault="00515912" w:rsidP="00515912">
      <w:pPr>
        <w:rPr>
          <w:rFonts w:asciiTheme="majorBidi" w:hAnsiTheme="majorBidi" w:cstheme="majorBidi"/>
          <w:b/>
          <w:bCs/>
          <w:sz w:val="26"/>
          <w:szCs w:val="26"/>
          <w:rtl/>
        </w:rPr>
      </w:pPr>
      <w:r w:rsidRPr="00841442">
        <w:rPr>
          <w:rFonts w:asciiTheme="majorBidi" w:hAnsiTheme="majorBidi" w:cstheme="majorBidi"/>
          <w:b/>
          <w:bCs/>
          <w:sz w:val="26"/>
          <w:szCs w:val="26"/>
          <w:rtl/>
        </w:rPr>
        <w:t xml:space="preserve">نظمت المادة </w:t>
      </w:r>
      <w:r w:rsidRPr="00841442">
        <w:rPr>
          <w:rFonts w:asciiTheme="majorBidi" w:hAnsiTheme="majorBidi" w:cstheme="majorBidi"/>
          <w:b/>
          <w:bCs/>
          <w:sz w:val="26"/>
          <w:szCs w:val="26"/>
        </w:rPr>
        <w:t>68</w:t>
      </w:r>
      <w:r w:rsidR="00176F63">
        <w:rPr>
          <w:rFonts w:asciiTheme="majorBidi" w:hAnsiTheme="majorBidi" w:cstheme="majorBidi"/>
          <w:b/>
          <w:bCs/>
          <w:sz w:val="26"/>
          <w:szCs w:val="26"/>
          <w:rtl/>
        </w:rPr>
        <w:t>/عمل</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أحكام</w:t>
      </w:r>
      <w:r w:rsidR="00176F63">
        <w:rPr>
          <w:rFonts w:asciiTheme="majorBidi" w:hAnsiTheme="majorBidi" w:cstheme="majorBidi"/>
          <w:b/>
          <w:bCs/>
          <w:sz w:val="26"/>
          <w:szCs w:val="26"/>
          <w:rtl/>
        </w:rPr>
        <w:t xml:space="preserve"> تشديد الجزاء الموقع </w:t>
      </w:r>
      <w:r w:rsidR="00083CFD">
        <w:rPr>
          <w:rFonts w:asciiTheme="majorBidi" w:hAnsiTheme="majorBidi" w:cstheme="majorBidi" w:hint="cs"/>
          <w:b/>
          <w:bCs/>
          <w:sz w:val="26"/>
          <w:szCs w:val="26"/>
          <w:rtl/>
        </w:rPr>
        <w:t>على</w:t>
      </w:r>
      <w:r w:rsidR="00176F63">
        <w:rPr>
          <w:rFonts w:asciiTheme="majorBidi" w:hAnsiTheme="majorBidi" w:cstheme="majorBidi"/>
          <w:b/>
          <w:bCs/>
          <w:sz w:val="26"/>
          <w:szCs w:val="26"/>
          <w:rtl/>
        </w:rPr>
        <w:t xml:space="preserve"> العامل</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فقررت أنه "لا يجوز تشديد الجزاء في حالة تكرار المخالفة إذا كان قد انقضى على المخالفة السابقة مائة وثمانين يوماَ من تاريخ إبلاغ العامل بتوقيع الجزاء عليه عن تلك المخالفة.</w:t>
      </w:r>
    </w:p>
    <w:p w:rsidR="00515912" w:rsidRPr="00841442" w:rsidRDefault="00515912" w:rsidP="00515912">
      <w:pPr>
        <w:rPr>
          <w:rFonts w:asciiTheme="majorBidi" w:hAnsiTheme="majorBidi" w:cstheme="majorBidi"/>
          <w:b/>
          <w:bCs/>
          <w:sz w:val="26"/>
          <w:szCs w:val="26"/>
          <w:rtl/>
        </w:rPr>
      </w:pPr>
      <w:r w:rsidRPr="00841442">
        <w:rPr>
          <w:rFonts w:asciiTheme="majorBidi" w:hAnsiTheme="majorBidi" w:cstheme="majorBidi"/>
          <w:b/>
          <w:bCs/>
          <w:sz w:val="26"/>
          <w:szCs w:val="26"/>
          <w:rtl/>
        </w:rPr>
        <w:t>ويستفاد من ذلك أنه لا محل لتشديد الجزاء للعود إذا ارتكبت المخالفة الثانية بعد مائة وثمانين يوماَ من تاريخ إبلاغ العامل بتوقيع الجزاء عليه.</w:t>
      </w:r>
    </w:p>
    <w:p w:rsidR="00515912" w:rsidRDefault="00176F63" w:rsidP="00515912">
      <w:pPr>
        <w:rPr>
          <w:rFonts w:asciiTheme="majorBidi" w:hAnsiTheme="majorBidi" w:cstheme="majorBidi"/>
          <w:b/>
          <w:bCs/>
          <w:sz w:val="26"/>
          <w:szCs w:val="26"/>
          <w:rtl/>
        </w:rPr>
      </w:pPr>
      <w:r>
        <w:rPr>
          <w:rFonts w:asciiTheme="majorBidi" w:hAnsiTheme="majorBidi" w:cstheme="majorBidi"/>
          <w:b/>
          <w:bCs/>
          <w:sz w:val="26"/>
          <w:szCs w:val="26"/>
          <w:rtl/>
        </w:rPr>
        <w:t>ويشترط لتشديد الجزاء بسبب العود</w:t>
      </w:r>
      <w:r>
        <w:rPr>
          <w:rFonts w:asciiTheme="majorBidi" w:hAnsiTheme="majorBidi" w:cstheme="majorBidi" w:hint="cs"/>
          <w:b/>
          <w:bCs/>
          <w:sz w:val="26"/>
          <w:szCs w:val="26"/>
          <w:rtl/>
        </w:rPr>
        <w:t xml:space="preserve"> </w:t>
      </w:r>
      <w:r w:rsidR="00515912" w:rsidRPr="00841442">
        <w:rPr>
          <w:rFonts w:asciiTheme="majorBidi" w:hAnsiTheme="majorBidi" w:cstheme="majorBidi"/>
          <w:b/>
          <w:bCs/>
          <w:sz w:val="26"/>
          <w:szCs w:val="26"/>
          <w:rtl/>
        </w:rPr>
        <w:t>أن يرتكب العامل المخالفة الجديدة خلال مائة وثامنين يو</w:t>
      </w:r>
      <w:r>
        <w:rPr>
          <w:rFonts w:asciiTheme="majorBidi" w:hAnsiTheme="majorBidi" w:cstheme="majorBidi"/>
          <w:b/>
          <w:bCs/>
          <w:sz w:val="26"/>
          <w:szCs w:val="26"/>
          <w:rtl/>
        </w:rPr>
        <w:t>ماَ من وقت ابلاغه بتوقيع الجزاء</w:t>
      </w:r>
      <w:r>
        <w:rPr>
          <w:rFonts w:asciiTheme="majorBidi" w:hAnsiTheme="majorBidi" w:cstheme="majorBidi" w:hint="cs"/>
          <w:b/>
          <w:bCs/>
          <w:sz w:val="26"/>
          <w:szCs w:val="26"/>
          <w:rtl/>
        </w:rPr>
        <w:t xml:space="preserve"> </w:t>
      </w:r>
      <w:r w:rsidR="00515912" w:rsidRPr="00841442">
        <w:rPr>
          <w:rFonts w:asciiTheme="majorBidi" w:hAnsiTheme="majorBidi" w:cstheme="majorBidi"/>
          <w:b/>
          <w:bCs/>
          <w:sz w:val="26"/>
          <w:szCs w:val="26"/>
          <w:rtl/>
        </w:rPr>
        <w:t>وأن تكون المخالفة الجديدة من نوع المخالفة السابقة.</w:t>
      </w:r>
    </w:p>
    <w:p w:rsidR="00176F63" w:rsidRDefault="00176F63" w:rsidP="00515912">
      <w:pPr>
        <w:rPr>
          <w:rFonts w:asciiTheme="majorBidi" w:hAnsiTheme="majorBidi" w:cstheme="majorBidi"/>
          <w:b/>
          <w:bCs/>
          <w:sz w:val="26"/>
          <w:szCs w:val="26"/>
          <w:rtl/>
        </w:rPr>
      </w:pPr>
    </w:p>
    <w:p w:rsidR="00176F63" w:rsidRDefault="00176F63" w:rsidP="00515912">
      <w:pPr>
        <w:rPr>
          <w:rFonts w:asciiTheme="majorBidi" w:hAnsiTheme="majorBidi" w:cstheme="majorBidi"/>
          <w:b/>
          <w:bCs/>
          <w:sz w:val="26"/>
          <w:szCs w:val="26"/>
          <w:rtl/>
        </w:rPr>
      </w:pPr>
    </w:p>
    <w:p w:rsidR="00176F63" w:rsidRPr="00841442" w:rsidRDefault="00176F63" w:rsidP="00515912">
      <w:pPr>
        <w:rPr>
          <w:rFonts w:asciiTheme="majorBidi" w:hAnsiTheme="majorBidi" w:cstheme="majorBidi"/>
          <w:b/>
          <w:bCs/>
          <w:sz w:val="26"/>
          <w:szCs w:val="26"/>
          <w:rtl/>
        </w:rPr>
      </w:pPr>
    </w:p>
    <w:p w:rsidR="00515912" w:rsidRPr="00176F63" w:rsidRDefault="00515912" w:rsidP="00176F63">
      <w:pPr>
        <w:pStyle w:val="a3"/>
        <w:numPr>
          <w:ilvl w:val="0"/>
          <w:numId w:val="22"/>
        </w:numPr>
        <w:ind w:left="260"/>
        <w:rPr>
          <w:rFonts w:asciiTheme="majorBidi" w:hAnsiTheme="majorBidi" w:cstheme="majorBidi"/>
          <w:b/>
          <w:bCs/>
          <w:color w:val="0070C0"/>
          <w:sz w:val="26"/>
          <w:szCs w:val="26"/>
        </w:rPr>
      </w:pPr>
      <w:r w:rsidRPr="00176F63">
        <w:rPr>
          <w:rFonts w:asciiTheme="majorBidi" w:hAnsiTheme="majorBidi" w:cstheme="majorBidi"/>
          <w:b/>
          <w:bCs/>
          <w:color w:val="0070C0"/>
          <w:sz w:val="26"/>
          <w:szCs w:val="26"/>
          <w:rtl/>
        </w:rPr>
        <w:t>رقابة القضاء على السلطة التأديبية لصاحب العمل:</w:t>
      </w:r>
    </w:p>
    <w:p w:rsidR="00515912" w:rsidRPr="00841442" w:rsidRDefault="00515912" w:rsidP="00515912">
      <w:pPr>
        <w:rPr>
          <w:rFonts w:asciiTheme="majorBidi" w:hAnsiTheme="majorBidi" w:cstheme="majorBidi"/>
          <w:b/>
          <w:bCs/>
          <w:sz w:val="26"/>
          <w:szCs w:val="26"/>
          <w:rtl/>
        </w:rPr>
      </w:pPr>
      <w:r w:rsidRPr="00841442">
        <w:rPr>
          <w:rFonts w:asciiTheme="majorBidi" w:hAnsiTheme="majorBidi" w:cstheme="majorBidi"/>
          <w:b/>
          <w:bCs/>
          <w:sz w:val="26"/>
          <w:szCs w:val="26"/>
          <w:rtl/>
        </w:rPr>
        <w:t>إذا كانت قيود وضمانات توقيع الجزاءات التأديبية تمثل ن</w:t>
      </w:r>
      <w:r w:rsidR="00176F63">
        <w:rPr>
          <w:rFonts w:asciiTheme="majorBidi" w:hAnsiTheme="majorBidi" w:cstheme="majorBidi"/>
          <w:b/>
          <w:bCs/>
          <w:sz w:val="26"/>
          <w:szCs w:val="26"/>
          <w:rtl/>
        </w:rPr>
        <w:t>وعا من الضمانات الوقائية للعامل</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 xml:space="preserve">فإنه من الضروري أن توجد في نفس الوقت </w:t>
      </w:r>
      <w:r w:rsidR="00176F63">
        <w:rPr>
          <w:rFonts w:asciiTheme="majorBidi" w:hAnsiTheme="majorBidi" w:cstheme="majorBidi"/>
          <w:b/>
          <w:bCs/>
          <w:sz w:val="26"/>
          <w:szCs w:val="26"/>
          <w:rtl/>
        </w:rPr>
        <w:t>ضمانات لاحقة لتوقيع الجزاء</w:t>
      </w:r>
      <w:r w:rsidR="00176F63">
        <w:rPr>
          <w:rFonts w:asciiTheme="majorBidi" w:hAnsiTheme="majorBidi" w:cstheme="majorBidi" w:hint="cs"/>
          <w:b/>
          <w:bCs/>
          <w:sz w:val="26"/>
          <w:szCs w:val="26"/>
          <w:rtl/>
        </w:rPr>
        <w:t xml:space="preserve"> </w:t>
      </w:r>
      <w:r w:rsidR="001824A9" w:rsidRPr="00841442">
        <w:rPr>
          <w:rFonts w:asciiTheme="majorBidi" w:hAnsiTheme="majorBidi" w:cstheme="majorBidi"/>
          <w:b/>
          <w:bCs/>
          <w:sz w:val="26"/>
          <w:szCs w:val="26"/>
          <w:rtl/>
        </w:rPr>
        <w:t xml:space="preserve">والتي تقوم </w:t>
      </w:r>
      <w:r w:rsidR="00083CFD" w:rsidRPr="00841442">
        <w:rPr>
          <w:rFonts w:asciiTheme="majorBidi" w:hAnsiTheme="majorBidi" w:cstheme="majorBidi" w:hint="cs"/>
          <w:b/>
          <w:bCs/>
          <w:sz w:val="26"/>
          <w:szCs w:val="26"/>
          <w:rtl/>
        </w:rPr>
        <w:t>على</w:t>
      </w:r>
      <w:r w:rsidR="001824A9" w:rsidRPr="00841442">
        <w:rPr>
          <w:rFonts w:asciiTheme="majorBidi" w:hAnsiTheme="majorBidi" w:cstheme="majorBidi"/>
          <w:b/>
          <w:bCs/>
          <w:sz w:val="26"/>
          <w:szCs w:val="26"/>
          <w:rtl/>
        </w:rPr>
        <w:t xml:space="preserve"> الرقابة القضائية </w:t>
      </w:r>
      <w:r w:rsidR="00083CFD" w:rsidRPr="00841442">
        <w:rPr>
          <w:rFonts w:asciiTheme="majorBidi" w:hAnsiTheme="majorBidi" w:cstheme="majorBidi" w:hint="cs"/>
          <w:b/>
          <w:bCs/>
          <w:sz w:val="26"/>
          <w:szCs w:val="26"/>
          <w:rtl/>
        </w:rPr>
        <w:t>على</w:t>
      </w:r>
      <w:r w:rsidR="001824A9" w:rsidRPr="00841442">
        <w:rPr>
          <w:rFonts w:asciiTheme="majorBidi" w:hAnsiTheme="majorBidi" w:cstheme="majorBidi"/>
          <w:b/>
          <w:bCs/>
          <w:sz w:val="26"/>
          <w:szCs w:val="26"/>
          <w:rtl/>
        </w:rPr>
        <w:t xml:space="preserve"> سلطة صاحب العمل</w:t>
      </w:r>
      <w:r w:rsidR="00176F63">
        <w:rPr>
          <w:rFonts w:asciiTheme="majorBidi" w:hAnsiTheme="majorBidi" w:cstheme="majorBidi"/>
          <w:b/>
          <w:bCs/>
          <w:sz w:val="26"/>
          <w:szCs w:val="26"/>
          <w:rtl/>
        </w:rPr>
        <w:t xml:space="preserve"> في توقيع الجزاءات</w:t>
      </w:r>
      <w:r w:rsidR="00176F63">
        <w:rPr>
          <w:rFonts w:asciiTheme="majorBidi" w:hAnsiTheme="majorBidi" w:cstheme="majorBidi" w:hint="cs"/>
          <w:b/>
          <w:bCs/>
          <w:sz w:val="26"/>
          <w:szCs w:val="26"/>
          <w:rtl/>
        </w:rPr>
        <w:t xml:space="preserve"> </w:t>
      </w:r>
      <w:r w:rsidR="001824A9" w:rsidRPr="00841442">
        <w:rPr>
          <w:rFonts w:asciiTheme="majorBidi" w:hAnsiTheme="majorBidi" w:cstheme="majorBidi"/>
          <w:b/>
          <w:bCs/>
          <w:sz w:val="26"/>
          <w:szCs w:val="26"/>
          <w:rtl/>
        </w:rPr>
        <w:t>وبصفة خاصة عقوبة الفصل من الخد</w:t>
      </w:r>
      <w:r w:rsidR="00176F63">
        <w:rPr>
          <w:rFonts w:asciiTheme="majorBidi" w:hAnsiTheme="majorBidi" w:cstheme="majorBidi"/>
          <w:b/>
          <w:bCs/>
          <w:sz w:val="26"/>
          <w:szCs w:val="26"/>
          <w:rtl/>
        </w:rPr>
        <w:t>مة دون اشعار أو مكافأة أو تعويض</w:t>
      </w:r>
      <w:r w:rsidR="00176F63">
        <w:rPr>
          <w:rFonts w:asciiTheme="majorBidi" w:hAnsiTheme="majorBidi" w:cstheme="majorBidi" w:hint="cs"/>
          <w:b/>
          <w:bCs/>
          <w:sz w:val="26"/>
          <w:szCs w:val="26"/>
          <w:rtl/>
        </w:rPr>
        <w:t xml:space="preserve"> </w:t>
      </w:r>
      <w:r w:rsidR="001824A9" w:rsidRPr="00841442">
        <w:rPr>
          <w:rFonts w:asciiTheme="majorBidi" w:hAnsiTheme="majorBidi" w:cstheme="majorBidi"/>
          <w:b/>
          <w:bCs/>
          <w:sz w:val="26"/>
          <w:szCs w:val="26"/>
          <w:rtl/>
        </w:rPr>
        <w:t>ويقصد بالرقابة القضائية حق القضاء في الرقاب</w:t>
      </w:r>
      <w:r w:rsidR="00176F63">
        <w:rPr>
          <w:rFonts w:asciiTheme="majorBidi" w:hAnsiTheme="majorBidi" w:cstheme="majorBidi"/>
          <w:b/>
          <w:bCs/>
          <w:sz w:val="26"/>
          <w:szCs w:val="26"/>
          <w:rtl/>
        </w:rPr>
        <w:t xml:space="preserve">ة </w:t>
      </w:r>
      <w:r w:rsidR="00083CFD">
        <w:rPr>
          <w:rFonts w:asciiTheme="majorBidi" w:hAnsiTheme="majorBidi" w:cstheme="majorBidi" w:hint="cs"/>
          <w:b/>
          <w:bCs/>
          <w:sz w:val="26"/>
          <w:szCs w:val="26"/>
          <w:rtl/>
        </w:rPr>
        <w:t>على</w:t>
      </w:r>
      <w:r w:rsidR="00176F63">
        <w:rPr>
          <w:rFonts w:asciiTheme="majorBidi" w:hAnsiTheme="majorBidi" w:cstheme="majorBidi"/>
          <w:b/>
          <w:bCs/>
          <w:sz w:val="26"/>
          <w:szCs w:val="26"/>
          <w:rtl/>
        </w:rPr>
        <w:t xml:space="preserve"> مدى مشروعية الجزاء من جهة</w:t>
      </w:r>
      <w:r w:rsidR="00176F63">
        <w:rPr>
          <w:rFonts w:asciiTheme="majorBidi" w:hAnsiTheme="majorBidi" w:cstheme="majorBidi" w:hint="cs"/>
          <w:b/>
          <w:bCs/>
          <w:sz w:val="26"/>
          <w:szCs w:val="26"/>
          <w:rtl/>
        </w:rPr>
        <w:t xml:space="preserve"> </w:t>
      </w:r>
      <w:r w:rsidR="001824A9" w:rsidRPr="00841442">
        <w:rPr>
          <w:rFonts w:asciiTheme="majorBidi" w:hAnsiTheme="majorBidi" w:cstheme="majorBidi"/>
          <w:b/>
          <w:bCs/>
          <w:sz w:val="26"/>
          <w:szCs w:val="26"/>
          <w:rtl/>
        </w:rPr>
        <w:t>ومدى تناسب الجزاء مع المخالفة التي ارتكبها العامل من جهة أخرى.</w:t>
      </w:r>
    </w:p>
    <w:p w:rsidR="001824A9" w:rsidRPr="00176F63" w:rsidRDefault="001824A9" w:rsidP="00176F63">
      <w:pPr>
        <w:pStyle w:val="a3"/>
        <w:numPr>
          <w:ilvl w:val="0"/>
          <w:numId w:val="23"/>
        </w:numPr>
        <w:ind w:left="260"/>
        <w:rPr>
          <w:rFonts w:asciiTheme="majorBidi" w:hAnsiTheme="majorBidi" w:cstheme="majorBidi"/>
          <w:b/>
          <w:bCs/>
          <w:color w:val="00B050"/>
          <w:sz w:val="26"/>
          <w:szCs w:val="26"/>
        </w:rPr>
      </w:pPr>
      <w:r w:rsidRPr="00176F63">
        <w:rPr>
          <w:rFonts w:asciiTheme="majorBidi" w:hAnsiTheme="majorBidi" w:cstheme="majorBidi"/>
          <w:b/>
          <w:bCs/>
          <w:color w:val="00B050"/>
          <w:sz w:val="26"/>
          <w:szCs w:val="26"/>
          <w:rtl/>
        </w:rPr>
        <w:t>رقابة مشروعية الجزاء التأديبي:</w:t>
      </w:r>
    </w:p>
    <w:p w:rsidR="001824A9" w:rsidRPr="00841442" w:rsidRDefault="001824A9" w:rsidP="001824A9">
      <w:pPr>
        <w:rPr>
          <w:rFonts w:asciiTheme="majorBidi" w:hAnsiTheme="majorBidi" w:cstheme="majorBidi"/>
          <w:b/>
          <w:bCs/>
          <w:sz w:val="26"/>
          <w:szCs w:val="26"/>
          <w:rtl/>
        </w:rPr>
      </w:pPr>
      <w:r w:rsidRPr="00841442">
        <w:rPr>
          <w:rFonts w:asciiTheme="majorBidi" w:hAnsiTheme="majorBidi" w:cstheme="majorBidi"/>
          <w:b/>
          <w:bCs/>
          <w:sz w:val="26"/>
          <w:szCs w:val="26"/>
          <w:rtl/>
        </w:rPr>
        <w:t>للعامل التظلم أمان القضاء من مخالفة صاحب العمل في استعماله لسلطته التأديبية نصوص نظام العمل أو نصوص لائحة الجزاءات.</w:t>
      </w:r>
    </w:p>
    <w:p w:rsidR="001824A9" w:rsidRPr="00841442" w:rsidRDefault="001824A9" w:rsidP="001824A9">
      <w:pPr>
        <w:rPr>
          <w:rFonts w:asciiTheme="majorBidi" w:hAnsiTheme="majorBidi" w:cstheme="majorBidi"/>
          <w:b/>
          <w:bCs/>
          <w:sz w:val="26"/>
          <w:szCs w:val="26"/>
          <w:rtl/>
        </w:rPr>
      </w:pPr>
      <w:r w:rsidRPr="00841442">
        <w:rPr>
          <w:rFonts w:asciiTheme="majorBidi" w:hAnsiTheme="majorBidi" w:cstheme="majorBidi"/>
          <w:b/>
          <w:bCs/>
          <w:sz w:val="26"/>
          <w:szCs w:val="26"/>
          <w:rtl/>
        </w:rPr>
        <w:t>فإذ</w:t>
      </w:r>
      <w:r w:rsidR="00176F63">
        <w:rPr>
          <w:rFonts w:asciiTheme="majorBidi" w:hAnsiTheme="majorBidi" w:cstheme="majorBidi"/>
          <w:b/>
          <w:bCs/>
          <w:sz w:val="26"/>
          <w:szCs w:val="26"/>
          <w:rtl/>
        </w:rPr>
        <w:t>ا تبين للقاضي مخالفة صاحب العمل</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 xml:space="preserve">كأن </w:t>
      </w:r>
      <w:r w:rsidR="00176F63">
        <w:rPr>
          <w:rFonts w:asciiTheme="majorBidi" w:hAnsiTheme="majorBidi" w:cstheme="majorBidi"/>
          <w:b/>
          <w:bCs/>
          <w:sz w:val="26"/>
          <w:szCs w:val="26"/>
          <w:rtl/>
        </w:rPr>
        <w:t>يوقع الجزاء دون تحقيق مع العامل</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أو يوقع</w:t>
      </w:r>
      <w:r w:rsidR="00176F63">
        <w:rPr>
          <w:rFonts w:asciiTheme="majorBidi" w:hAnsiTheme="majorBidi" w:cstheme="majorBidi"/>
          <w:b/>
          <w:bCs/>
          <w:sz w:val="26"/>
          <w:szCs w:val="26"/>
          <w:rtl/>
        </w:rPr>
        <w:t xml:space="preserve"> أكثر من جزاء على نفس المخالفة</w:t>
      </w:r>
      <w:r w:rsidR="00176F63">
        <w:rPr>
          <w:rFonts w:asciiTheme="majorBidi" w:hAnsiTheme="majorBidi" w:cstheme="majorBidi" w:hint="cs"/>
          <w:b/>
          <w:bCs/>
          <w:sz w:val="26"/>
          <w:szCs w:val="26"/>
          <w:rtl/>
        </w:rPr>
        <w:t xml:space="preserve"> ا</w:t>
      </w:r>
      <w:r w:rsidRPr="00841442">
        <w:rPr>
          <w:rFonts w:asciiTheme="majorBidi" w:hAnsiTheme="majorBidi" w:cstheme="majorBidi"/>
          <w:b/>
          <w:bCs/>
          <w:sz w:val="26"/>
          <w:szCs w:val="26"/>
          <w:rtl/>
        </w:rPr>
        <w:t>و يفصل العامل في حالة لم يرد عليها ا</w:t>
      </w:r>
      <w:r w:rsidR="00176F63">
        <w:rPr>
          <w:rFonts w:asciiTheme="majorBidi" w:hAnsiTheme="majorBidi" w:cstheme="majorBidi"/>
          <w:b/>
          <w:bCs/>
          <w:sz w:val="26"/>
          <w:szCs w:val="26"/>
          <w:rtl/>
        </w:rPr>
        <w:t>لنص</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 xml:space="preserve">فإنه يقضي </w:t>
      </w:r>
      <w:r w:rsidR="00176F63">
        <w:rPr>
          <w:rFonts w:asciiTheme="majorBidi" w:hAnsiTheme="majorBidi" w:cstheme="majorBidi"/>
          <w:b/>
          <w:bCs/>
          <w:sz w:val="26"/>
          <w:szCs w:val="26"/>
          <w:rtl/>
        </w:rPr>
        <w:t>ببطلان الجزاء الموقع على العامل</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بل وتعويض العامل عن الضرر الذي أصابه بسبب توقيع ا</w:t>
      </w:r>
      <w:r w:rsidR="00176F63">
        <w:rPr>
          <w:rFonts w:asciiTheme="majorBidi" w:hAnsiTheme="majorBidi" w:cstheme="majorBidi"/>
          <w:b/>
          <w:bCs/>
          <w:sz w:val="26"/>
          <w:szCs w:val="26"/>
          <w:rtl/>
        </w:rPr>
        <w:t>لجزاء بالمخالفة للنظام واللوائح</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وهو ما أكدت عليه الهيئة العليا بقولها "عدم إتخاذ الإجراءات التأديبية طبقا للمادة (</w:t>
      </w:r>
      <w:r w:rsidR="0015082D" w:rsidRPr="00841442">
        <w:rPr>
          <w:rFonts w:asciiTheme="majorBidi" w:hAnsiTheme="majorBidi" w:cstheme="majorBidi"/>
          <w:b/>
          <w:bCs/>
          <w:sz w:val="26"/>
          <w:szCs w:val="26"/>
        </w:rPr>
        <w:t>71</w:t>
      </w:r>
      <w:r w:rsidR="0015082D" w:rsidRPr="00841442">
        <w:rPr>
          <w:rFonts w:asciiTheme="majorBidi" w:hAnsiTheme="majorBidi" w:cstheme="majorBidi"/>
          <w:b/>
          <w:bCs/>
          <w:sz w:val="26"/>
          <w:szCs w:val="26"/>
          <w:rtl/>
        </w:rPr>
        <w:t xml:space="preserve">) من نظام العمل وعدم تقديم الإنذارات يجعل قرار الفصل غير مشروع مستوجب الإلغاء "(قرار الهيئة العليا رقم </w:t>
      </w:r>
      <w:r w:rsidR="0015082D" w:rsidRPr="00841442">
        <w:rPr>
          <w:rFonts w:asciiTheme="majorBidi" w:hAnsiTheme="majorBidi" w:cstheme="majorBidi"/>
          <w:b/>
          <w:bCs/>
          <w:sz w:val="26"/>
          <w:szCs w:val="26"/>
        </w:rPr>
        <w:t>936</w:t>
      </w:r>
      <w:r w:rsidR="0015082D" w:rsidRPr="00841442">
        <w:rPr>
          <w:rFonts w:asciiTheme="majorBidi" w:hAnsiTheme="majorBidi" w:cstheme="majorBidi"/>
          <w:b/>
          <w:bCs/>
          <w:sz w:val="26"/>
          <w:szCs w:val="26"/>
          <w:rtl/>
        </w:rPr>
        <w:t>/</w:t>
      </w:r>
      <w:r w:rsidR="0015082D" w:rsidRPr="00841442">
        <w:rPr>
          <w:rFonts w:asciiTheme="majorBidi" w:hAnsiTheme="majorBidi" w:cstheme="majorBidi"/>
          <w:b/>
          <w:bCs/>
          <w:sz w:val="26"/>
          <w:szCs w:val="26"/>
        </w:rPr>
        <w:t>2</w:t>
      </w:r>
      <w:r w:rsidR="0015082D" w:rsidRPr="00841442">
        <w:rPr>
          <w:rFonts w:asciiTheme="majorBidi" w:hAnsiTheme="majorBidi" w:cstheme="majorBidi"/>
          <w:b/>
          <w:bCs/>
          <w:sz w:val="26"/>
          <w:szCs w:val="26"/>
          <w:rtl/>
        </w:rPr>
        <w:t>/</w:t>
      </w:r>
      <w:r w:rsidR="0015082D" w:rsidRPr="00841442">
        <w:rPr>
          <w:rFonts w:asciiTheme="majorBidi" w:hAnsiTheme="majorBidi" w:cstheme="majorBidi"/>
          <w:b/>
          <w:bCs/>
          <w:sz w:val="26"/>
          <w:szCs w:val="26"/>
        </w:rPr>
        <w:t>432</w:t>
      </w:r>
      <w:r w:rsidR="0015082D" w:rsidRPr="00841442">
        <w:rPr>
          <w:rFonts w:asciiTheme="majorBidi" w:hAnsiTheme="majorBidi" w:cstheme="majorBidi"/>
          <w:b/>
          <w:bCs/>
          <w:sz w:val="26"/>
          <w:szCs w:val="26"/>
          <w:rtl/>
        </w:rPr>
        <w:t xml:space="preserve"> بتاريخ </w:t>
      </w:r>
      <w:r w:rsidR="0015082D" w:rsidRPr="00841442">
        <w:rPr>
          <w:rFonts w:asciiTheme="majorBidi" w:hAnsiTheme="majorBidi" w:cstheme="majorBidi"/>
          <w:b/>
          <w:bCs/>
          <w:sz w:val="26"/>
          <w:szCs w:val="26"/>
        </w:rPr>
        <w:t>4</w:t>
      </w:r>
      <w:r w:rsidR="0015082D" w:rsidRPr="00841442">
        <w:rPr>
          <w:rFonts w:asciiTheme="majorBidi" w:hAnsiTheme="majorBidi" w:cstheme="majorBidi"/>
          <w:b/>
          <w:bCs/>
          <w:sz w:val="26"/>
          <w:szCs w:val="26"/>
          <w:rtl/>
        </w:rPr>
        <w:t>/</w:t>
      </w:r>
      <w:r w:rsidR="0015082D" w:rsidRPr="00841442">
        <w:rPr>
          <w:rFonts w:asciiTheme="majorBidi" w:hAnsiTheme="majorBidi" w:cstheme="majorBidi"/>
          <w:b/>
          <w:bCs/>
          <w:sz w:val="26"/>
          <w:szCs w:val="26"/>
        </w:rPr>
        <w:t>11</w:t>
      </w:r>
      <w:r w:rsidR="0015082D" w:rsidRPr="00841442">
        <w:rPr>
          <w:rFonts w:asciiTheme="majorBidi" w:hAnsiTheme="majorBidi" w:cstheme="majorBidi"/>
          <w:b/>
          <w:bCs/>
          <w:sz w:val="26"/>
          <w:szCs w:val="26"/>
          <w:rtl/>
        </w:rPr>
        <w:t>/</w:t>
      </w:r>
      <w:r w:rsidR="0015082D" w:rsidRPr="00841442">
        <w:rPr>
          <w:rFonts w:asciiTheme="majorBidi" w:hAnsiTheme="majorBidi" w:cstheme="majorBidi"/>
          <w:b/>
          <w:bCs/>
          <w:sz w:val="26"/>
          <w:szCs w:val="26"/>
        </w:rPr>
        <w:t>1432</w:t>
      </w:r>
      <w:r w:rsidR="0015082D" w:rsidRPr="00841442">
        <w:rPr>
          <w:rFonts w:asciiTheme="majorBidi" w:hAnsiTheme="majorBidi" w:cstheme="majorBidi"/>
          <w:b/>
          <w:bCs/>
          <w:sz w:val="26"/>
          <w:szCs w:val="26"/>
          <w:rtl/>
        </w:rPr>
        <w:t xml:space="preserve"> هـ).</w:t>
      </w:r>
    </w:p>
    <w:p w:rsidR="0015082D" w:rsidRPr="00176F63" w:rsidRDefault="0015082D" w:rsidP="00176F63">
      <w:pPr>
        <w:pStyle w:val="a3"/>
        <w:numPr>
          <w:ilvl w:val="0"/>
          <w:numId w:val="24"/>
        </w:numPr>
        <w:ind w:left="260"/>
        <w:rPr>
          <w:rFonts w:asciiTheme="majorBidi" w:hAnsiTheme="majorBidi" w:cstheme="majorBidi"/>
          <w:b/>
          <w:bCs/>
          <w:color w:val="00B050"/>
          <w:sz w:val="26"/>
          <w:szCs w:val="26"/>
        </w:rPr>
      </w:pPr>
      <w:r w:rsidRPr="00176F63">
        <w:rPr>
          <w:rFonts w:asciiTheme="majorBidi" w:hAnsiTheme="majorBidi" w:cstheme="majorBidi"/>
          <w:b/>
          <w:bCs/>
          <w:color w:val="00B050"/>
          <w:sz w:val="26"/>
          <w:szCs w:val="26"/>
          <w:rtl/>
        </w:rPr>
        <w:t>رقابة تناسب الجزاء مع المخالفة:</w:t>
      </w:r>
    </w:p>
    <w:p w:rsidR="0015082D" w:rsidRPr="00841442" w:rsidRDefault="0015082D" w:rsidP="0015082D">
      <w:pPr>
        <w:rPr>
          <w:rFonts w:asciiTheme="majorBidi" w:hAnsiTheme="majorBidi" w:cstheme="majorBidi"/>
          <w:b/>
          <w:bCs/>
          <w:sz w:val="26"/>
          <w:szCs w:val="26"/>
          <w:rtl/>
        </w:rPr>
      </w:pPr>
      <w:r w:rsidRPr="00841442">
        <w:rPr>
          <w:rFonts w:asciiTheme="majorBidi" w:hAnsiTheme="majorBidi" w:cstheme="majorBidi"/>
          <w:b/>
          <w:bCs/>
          <w:sz w:val="26"/>
          <w:szCs w:val="26"/>
          <w:rtl/>
        </w:rPr>
        <w:t>يتولى القضاء مراقبة سلطة صاحب العمل في توقي</w:t>
      </w:r>
      <w:r w:rsidR="00176F63">
        <w:rPr>
          <w:rFonts w:asciiTheme="majorBidi" w:hAnsiTheme="majorBidi" w:cstheme="majorBidi"/>
          <w:b/>
          <w:bCs/>
          <w:sz w:val="26"/>
          <w:szCs w:val="26"/>
          <w:rtl/>
        </w:rPr>
        <w:t>ع الجزاءات التأديبية على العامل</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من حيث مدى التناسب بين الجزاء وبين جسامة المخالفة التي ارت</w:t>
      </w:r>
      <w:r w:rsidR="00176F63">
        <w:rPr>
          <w:rFonts w:asciiTheme="majorBidi" w:hAnsiTheme="majorBidi" w:cstheme="majorBidi"/>
          <w:b/>
          <w:bCs/>
          <w:sz w:val="26"/>
          <w:szCs w:val="26"/>
          <w:rtl/>
        </w:rPr>
        <w:t>كبها العامل</w:t>
      </w:r>
      <w:r w:rsidR="00176F63">
        <w:rPr>
          <w:rFonts w:asciiTheme="majorBidi" w:hAnsiTheme="majorBidi" w:cstheme="majorBidi" w:hint="cs"/>
          <w:b/>
          <w:bCs/>
          <w:sz w:val="26"/>
          <w:szCs w:val="26"/>
          <w:rtl/>
        </w:rPr>
        <w:t xml:space="preserve"> </w:t>
      </w:r>
      <w:r w:rsidR="00176F63">
        <w:rPr>
          <w:rFonts w:asciiTheme="majorBidi" w:hAnsiTheme="majorBidi" w:cstheme="majorBidi"/>
          <w:b/>
          <w:bCs/>
          <w:sz w:val="26"/>
          <w:szCs w:val="26"/>
          <w:rtl/>
        </w:rPr>
        <w:t xml:space="preserve">ومن ثم يملك القضاء </w:t>
      </w:r>
      <w:r w:rsidR="00176F63">
        <w:rPr>
          <w:rFonts w:asciiTheme="majorBidi" w:hAnsiTheme="majorBidi" w:cstheme="majorBidi" w:hint="cs"/>
          <w:b/>
          <w:bCs/>
          <w:sz w:val="26"/>
          <w:szCs w:val="26"/>
          <w:rtl/>
        </w:rPr>
        <w:t>ا</w:t>
      </w:r>
      <w:r w:rsidRPr="00841442">
        <w:rPr>
          <w:rFonts w:asciiTheme="majorBidi" w:hAnsiTheme="majorBidi" w:cstheme="majorBidi"/>
          <w:b/>
          <w:bCs/>
          <w:sz w:val="26"/>
          <w:szCs w:val="26"/>
          <w:rtl/>
        </w:rPr>
        <w:t>بطال الجزاء المبالغ فيه على نحو لا يتناسب مع الخطأ الذي ارتكبه العامل.</w:t>
      </w:r>
    </w:p>
    <w:p w:rsidR="0015082D" w:rsidRPr="00841442" w:rsidRDefault="0015082D" w:rsidP="0015082D">
      <w:pPr>
        <w:rPr>
          <w:rFonts w:asciiTheme="majorBidi" w:hAnsiTheme="majorBidi" w:cstheme="majorBidi"/>
          <w:b/>
          <w:bCs/>
          <w:sz w:val="26"/>
          <w:szCs w:val="26"/>
          <w:rtl/>
        </w:rPr>
      </w:pPr>
      <w:r w:rsidRPr="00841442">
        <w:rPr>
          <w:rFonts w:asciiTheme="majorBidi" w:hAnsiTheme="majorBidi" w:cstheme="majorBidi"/>
          <w:b/>
          <w:bCs/>
          <w:sz w:val="26"/>
          <w:szCs w:val="26"/>
          <w:rtl/>
        </w:rPr>
        <w:t>وأيا ما كان الأمر فإن القضاء يراقب مدى تعسف صاحب العمل في استخدام سلطته التأديبية.</w:t>
      </w:r>
    </w:p>
    <w:p w:rsidR="0015082D" w:rsidRPr="00841442" w:rsidRDefault="0015082D" w:rsidP="0015082D">
      <w:pPr>
        <w:rPr>
          <w:rFonts w:asciiTheme="majorBidi" w:hAnsiTheme="majorBidi" w:cstheme="majorBidi"/>
          <w:b/>
          <w:bCs/>
          <w:sz w:val="26"/>
          <w:szCs w:val="26"/>
          <w:rtl/>
        </w:rPr>
      </w:pPr>
      <w:r w:rsidRPr="00841442">
        <w:rPr>
          <w:rFonts w:asciiTheme="majorBidi" w:hAnsiTheme="majorBidi" w:cstheme="majorBidi"/>
          <w:b/>
          <w:bCs/>
          <w:sz w:val="26"/>
          <w:szCs w:val="26"/>
          <w:rtl/>
        </w:rPr>
        <w:t xml:space="preserve">وحق القضاء في رقابة تناسب الجزاء مع المخالفة ثابت من قرارات الهيئة </w:t>
      </w:r>
      <w:r w:rsidR="00176F63">
        <w:rPr>
          <w:rFonts w:asciiTheme="majorBidi" w:hAnsiTheme="majorBidi" w:cstheme="majorBidi"/>
          <w:b/>
          <w:bCs/>
          <w:sz w:val="26"/>
          <w:szCs w:val="26"/>
          <w:rtl/>
        </w:rPr>
        <w:t>العليا في هذا الصدد</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 xml:space="preserve">فقد ذهبت إلى القول "للهيئة العمالية تقدير مدي جسامة المخالفات المنسوبة للعامل وما إذا كانت ترقي إلى عقوبة الفصل من عدمه." (قرار الهيئة العليا رقم </w:t>
      </w:r>
      <w:r w:rsidR="00FD64E2" w:rsidRPr="00841442">
        <w:rPr>
          <w:rFonts w:asciiTheme="majorBidi" w:hAnsiTheme="majorBidi" w:cstheme="majorBidi"/>
          <w:b/>
          <w:bCs/>
          <w:sz w:val="26"/>
          <w:szCs w:val="26"/>
          <w:rtl/>
        </w:rPr>
        <w:t xml:space="preserve"> </w:t>
      </w:r>
      <w:r w:rsidR="00FD64E2" w:rsidRPr="00841442">
        <w:rPr>
          <w:rFonts w:asciiTheme="majorBidi" w:hAnsiTheme="majorBidi" w:cstheme="majorBidi"/>
          <w:b/>
          <w:bCs/>
          <w:sz w:val="26"/>
          <w:szCs w:val="26"/>
        </w:rPr>
        <w:t>723</w:t>
      </w:r>
      <w:r w:rsidR="00FD64E2" w:rsidRPr="00841442">
        <w:rPr>
          <w:rFonts w:asciiTheme="majorBidi" w:hAnsiTheme="majorBidi" w:cstheme="majorBidi"/>
          <w:b/>
          <w:bCs/>
          <w:sz w:val="26"/>
          <w:szCs w:val="26"/>
          <w:rtl/>
        </w:rPr>
        <w:t>/</w:t>
      </w:r>
      <w:r w:rsidR="00FD64E2" w:rsidRPr="00841442">
        <w:rPr>
          <w:rFonts w:asciiTheme="majorBidi" w:hAnsiTheme="majorBidi" w:cstheme="majorBidi"/>
          <w:b/>
          <w:bCs/>
          <w:sz w:val="26"/>
          <w:szCs w:val="26"/>
        </w:rPr>
        <w:t>2</w:t>
      </w:r>
      <w:r w:rsidR="00FD64E2" w:rsidRPr="00841442">
        <w:rPr>
          <w:rFonts w:asciiTheme="majorBidi" w:hAnsiTheme="majorBidi" w:cstheme="majorBidi"/>
          <w:b/>
          <w:bCs/>
          <w:sz w:val="26"/>
          <w:szCs w:val="26"/>
          <w:rtl/>
        </w:rPr>
        <w:t>/</w:t>
      </w:r>
      <w:r w:rsidR="00FD64E2" w:rsidRPr="00841442">
        <w:rPr>
          <w:rFonts w:asciiTheme="majorBidi" w:hAnsiTheme="majorBidi" w:cstheme="majorBidi"/>
          <w:b/>
          <w:bCs/>
          <w:sz w:val="26"/>
          <w:szCs w:val="26"/>
        </w:rPr>
        <w:t>431</w:t>
      </w:r>
      <w:r w:rsidR="00FD64E2" w:rsidRPr="00841442">
        <w:rPr>
          <w:rFonts w:asciiTheme="majorBidi" w:hAnsiTheme="majorBidi" w:cstheme="majorBidi"/>
          <w:b/>
          <w:bCs/>
          <w:sz w:val="26"/>
          <w:szCs w:val="26"/>
          <w:rtl/>
        </w:rPr>
        <w:t xml:space="preserve"> بتاريخ </w:t>
      </w:r>
      <w:r w:rsidR="00FD64E2" w:rsidRPr="00841442">
        <w:rPr>
          <w:rFonts w:asciiTheme="majorBidi" w:hAnsiTheme="majorBidi" w:cstheme="majorBidi"/>
          <w:b/>
          <w:bCs/>
          <w:sz w:val="26"/>
          <w:szCs w:val="26"/>
        </w:rPr>
        <w:t>29</w:t>
      </w:r>
      <w:r w:rsidR="00FD64E2" w:rsidRPr="00841442">
        <w:rPr>
          <w:rFonts w:asciiTheme="majorBidi" w:hAnsiTheme="majorBidi" w:cstheme="majorBidi"/>
          <w:b/>
          <w:bCs/>
          <w:sz w:val="26"/>
          <w:szCs w:val="26"/>
          <w:rtl/>
        </w:rPr>
        <w:t>/</w:t>
      </w:r>
      <w:r w:rsidR="00FD64E2" w:rsidRPr="00841442">
        <w:rPr>
          <w:rFonts w:asciiTheme="majorBidi" w:hAnsiTheme="majorBidi" w:cstheme="majorBidi"/>
          <w:b/>
          <w:bCs/>
          <w:sz w:val="26"/>
          <w:szCs w:val="26"/>
        </w:rPr>
        <w:t>6</w:t>
      </w:r>
      <w:r w:rsidR="00FD64E2" w:rsidRPr="00841442">
        <w:rPr>
          <w:rFonts w:asciiTheme="majorBidi" w:hAnsiTheme="majorBidi" w:cstheme="majorBidi"/>
          <w:b/>
          <w:bCs/>
          <w:sz w:val="26"/>
          <w:szCs w:val="26"/>
          <w:rtl/>
        </w:rPr>
        <w:t>/</w:t>
      </w:r>
      <w:r w:rsidR="00FD64E2" w:rsidRPr="00841442">
        <w:rPr>
          <w:rFonts w:asciiTheme="majorBidi" w:hAnsiTheme="majorBidi" w:cstheme="majorBidi"/>
          <w:b/>
          <w:bCs/>
          <w:sz w:val="26"/>
          <w:szCs w:val="26"/>
        </w:rPr>
        <w:t>1431</w:t>
      </w:r>
      <w:r w:rsidR="00FD64E2" w:rsidRPr="00841442">
        <w:rPr>
          <w:rFonts w:asciiTheme="majorBidi" w:hAnsiTheme="majorBidi" w:cstheme="majorBidi"/>
          <w:b/>
          <w:bCs/>
          <w:sz w:val="26"/>
          <w:szCs w:val="26"/>
          <w:rtl/>
        </w:rPr>
        <w:t xml:space="preserve"> هـ),كما قررت أيضا أنه "يجب أن</w:t>
      </w:r>
      <w:r w:rsidR="00176F63">
        <w:rPr>
          <w:rFonts w:asciiTheme="majorBidi" w:hAnsiTheme="majorBidi" w:cstheme="majorBidi"/>
          <w:b/>
          <w:bCs/>
          <w:sz w:val="26"/>
          <w:szCs w:val="26"/>
          <w:rtl/>
        </w:rPr>
        <w:t xml:space="preserve"> يستند قرار الفصل علي سبب مشروع</w:t>
      </w:r>
      <w:r w:rsidR="00176F63">
        <w:rPr>
          <w:rFonts w:asciiTheme="majorBidi" w:hAnsiTheme="majorBidi" w:cstheme="majorBidi" w:hint="cs"/>
          <w:b/>
          <w:bCs/>
          <w:sz w:val="26"/>
          <w:szCs w:val="26"/>
          <w:rtl/>
        </w:rPr>
        <w:t xml:space="preserve"> </w:t>
      </w:r>
      <w:r w:rsidR="00FD64E2" w:rsidRPr="00841442">
        <w:rPr>
          <w:rFonts w:asciiTheme="majorBidi" w:hAnsiTheme="majorBidi" w:cstheme="majorBidi"/>
          <w:b/>
          <w:bCs/>
          <w:sz w:val="26"/>
          <w:szCs w:val="26"/>
          <w:rtl/>
        </w:rPr>
        <w:t>له</w:t>
      </w:r>
      <w:r w:rsidR="00176F63">
        <w:rPr>
          <w:rFonts w:asciiTheme="majorBidi" w:hAnsiTheme="majorBidi" w:cstheme="majorBidi"/>
          <w:b/>
          <w:bCs/>
          <w:sz w:val="26"/>
          <w:szCs w:val="26"/>
          <w:rtl/>
        </w:rPr>
        <w:t xml:space="preserve"> ما يؤديه من الأوراق والمستندات</w:t>
      </w:r>
      <w:r w:rsidR="00176F63">
        <w:rPr>
          <w:rFonts w:asciiTheme="majorBidi" w:hAnsiTheme="majorBidi" w:cstheme="majorBidi" w:hint="cs"/>
          <w:b/>
          <w:bCs/>
          <w:sz w:val="26"/>
          <w:szCs w:val="26"/>
          <w:rtl/>
        </w:rPr>
        <w:t xml:space="preserve"> </w:t>
      </w:r>
      <w:r w:rsidR="00FD64E2" w:rsidRPr="00841442">
        <w:rPr>
          <w:rFonts w:asciiTheme="majorBidi" w:hAnsiTheme="majorBidi" w:cstheme="majorBidi"/>
          <w:b/>
          <w:bCs/>
          <w:sz w:val="26"/>
          <w:szCs w:val="26"/>
          <w:rtl/>
        </w:rPr>
        <w:t xml:space="preserve">كما يجب أن يكون الخطأ </w:t>
      </w:r>
      <w:r w:rsidR="00083CFD" w:rsidRPr="00841442">
        <w:rPr>
          <w:rFonts w:asciiTheme="majorBidi" w:hAnsiTheme="majorBidi" w:cstheme="majorBidi" w:hint="cs"/>
          <w:b/>
          <w:bCs/>
          <w:sz w:val="26"/>
          <w:szCs w:val="26"/>
          <w:rtl/>
        </w:rPr>
        <w:t>على</w:t>
      </w:r>
      <w:r w:rsidR="00FD64E2" w:rsidRPr="00841442">
        <w:rPr>
          <w:rFonts w:asciiTheme="majorBidi" w:hAnsiTheme="majorBidi" w:cstheme="majorBidi"/>
          <w:b/>
          <w:bCs/>
          <w:sz w:val="26"/>
          <w:szCs w:val="26"/>
          <w:rtl/>
        </w:rPr>
        <w:t xml:space="preserve"> قدر من الجسامة التي تتناسب مع قرار الفصل." (قرار الهيئة العليا رقم </w:t>
      </w:r>
      <w:r w:rsidR="00FD64E2" w:rsidRPr="00841442">
        <w:rPr>
          <w:rFonts w:asciiTheme="majorBidi" w:hAnsiTheme="majorBidi" w:cstheme="majorBidi"/>
          <w:b/>
          <w:bCs/>
          <w:sz w:val="26"/>
          <w:szCs w:val="26"/>
        </w:rPr>
        <w:t>1530</w:t>
      </w:r>
      <w:r w:rsidR="00FD64E2" w:rsidRPr="00841442">
        <w:rPr>
          <w:rFonts w:asciiTheme="majorBidi" w:hAnsiTheme="majorBidi" w:cstheme="majorBidi"/>
          <w:b/>
          <w:bCs/>
          <w:sz w:val="26"/>
          <w:szCs w:val="26"/>
          <w:rtl/>
        </w:rPr>
        <w:t>/</w:t>
      </w:r>
      <w:r w:rsidR="00FD64E2" w:rsidRPr="00841442">
        <w:rPr>
          <w:rFonts w:asciiTheme="majorBidi" w:hAnsiTheme="majorBidi" w:cstheme="majorBidi"/>
          <w:b/>
          <w:bCs/>
          <w:sz w:val="26"/>
          <w:szCs w:val="26"/>
        </w:rPr>
        <w:t>1</w:t>
      </w:r>
      <w:r w:rsidR="00FD64E2" w:rsidRPr="00841442">
        <w:rPr>
          <w:rFonts w:asciiTheme="majorBidi" w:hAnsiTheme="majorBidi" w:cstheme="majorBidi"/>
          <w:b/>
          <w:bCs/>
          <w:sz w:val="26"/>
          <w:szCs w:val="26"/>
          <w:rtl/>
        </w:rPr>
        <w:t>/</w:t>
      </w:r>
      <w:r w:rsidR="00FD64E2" w:rsidRPr="00841442">
        <w:rPr>
          <w:rFonts w:asciiTheme="majorBidi" w:hAnsiTheme="majorBidi" w:cstheme="majorBidi"/>
          <w:b/>
          <w:bCs/>
          <w:sz w:val="26"/>
          <w:szCs w:val="26"/>
        </w:rPr>
        <w:t>432</w:t>
      </w:r>
      <w:r w:rsidR="00FD64E2" w:rsidRPr="00841442">
        <w:rPr>
          <w:rFonts w:asciiTheme="majorBidi" w:hAnsiTheme="majorBidi" w:cstheme="majorBidi"/>
          <w:b/>
          <w:bCs/>
          <w:sz w:val="26"/>
          <w:szCs w:val="26"/>
          <w:rtl/>
        </w:rPr>
        <w:t xml:space="preserve"> بتاريخ </w:t>
      </w:r>
      <w:r w:rsidR="00FD64E2" w:rsidRPr="00841442">
        <w:rPr>
          <w:rFonts w:asciiTheme="majorBidi" w:hAnsiTheme="majorBidi" w:cstheme="majorBidi"/>
          <w:b/>
          <w:bCs/>
          <w:sz w:val="26"/>
          <w:szCs w:val="26"/>
        </w:rPr>
        <w:t>4</w:t>
      </w:r>
      <w:r w:rsidR="00FD64E2" w:rsidRPr="00841442">
        <w:rPr>
          <w:rFonts w:asciiTheme="majorBidi" w:hAnsiTheme="majorBidi" w:cstheme="majorBidi"/>
          <w:b/>
          <w:bCs/>
          <w:sz w:val="26"/>
          <w:szCs w:val="26"/>
          <w:rtl/>
        </w:rPr>
        <w:t>/</w:t>
      </w:r>
      <w:r w:rsidR="00FD64E2" w:rsidRPr="00841442">
        <w:rPr>
          <w:rFonts w:asciiTheme="majorBidi" w:hAnsiTheme="majorBidi" w:cstheme="majorBidi"/>
          <w:b/>
          <w:bCs/>
          <w:sz w:val="26"/>
          <w:szCs w:val="26"/>
        </w:rPr>
        <w:t>12</w:t>
      </w:r>
      <w:r w:rsidR="00FD64E2" w:rsidRPr="00841442">
        <w:rPr>
          <w:rFonts w:asciiTheme="majorBidi" w:hAnsiTheme="majorBidi" w:cstheme="majorBidi"/>
          <w:b/>
          <w:bCs/>
          <w:sz w:val="26"/>
          <w:szCs w:val="26"/>
          <w:rtl/>
        </w:rPr>
        <w:t>/</w:t>
      </w:r>
      <w:r w:rsidR="00FD64E2" w:rsidRPr="00841442">
        <w:rPr>
          <w:rFonts w:asciiTheme="majorBidi" w:hAnsiTheme="majorBidi" w:cstheme="majorBidi"/>
          <w:b/>
          <w:bCs/>
          <w:sz w:val="26"/>
          <w:szCs w:val="26"/>
        </w:rPr>
        <w:t>1432</w:t>
      </w:r>
      <w:r w:rsidR="00FD64E2" w:rsidRPr="00841442">
        <w:rPr>
          <w:rFonts w:asciiTheme="majorBidi" w:hAnsiTheme="majorBidi" w:cstheme="majorBidi"/>
          <w:b/>
          <w:bCs/>
          <w:sz w:val="26"/>
          <w:szCs w:val="26"/>
          <w:rtl/>
        </w:rPr>
        <w:t>هـ).</w:t>
      </w:r>
    </w:p>
    <w:p w:rsidR="00FD64E2" w:rsidRPr="00841442" w:rsidRDefault="00FD64E2" w:rsidP="0015082D">
      <w:pPr>
        <w:rPr>
          <w:rFonts w:asciiTheme="majorBidi" w:hAnsiTheme="majorBidi" w:cstheme="majorBidi"/>
          <w:b/>
          <w:bCs/>
          <w:sz w:val="26"/>
          <w:szCs w:val="26"/>
          <w:rtl/>
        </w:rPr>
      </w:pPr>
      <w:r w:rsidRPr="00841442">
        <w:rPr>
          <w:rFonts w:asciiTheme="majorBidi" w:hAnsiTheme="majorBidi" w:cstheme="majorBidi"/>
          <w:b/>
          <w:bCs/>
          <w:sz w:val="26"/>
          <w:szCs w:val="26"/>
          <w:rtl/>
        </w:rPr>
        <w:t xml:space="preserve">ولكن يثور التساؤل هل يجوز للقاضي </w:t>
      </w:r>
      <w:r w:rsidR="00083CFD" w:rsidRPr="00841442">
        <w:rPr>
          <w:rFonts w:asciiTheme="majorBidi" w:hAnsiTheme="majorBidi" w:cstheme="majorBidi" w:hint="cs"/>
          <w:b/>
          <w:bCs/>
          <w:sz w:val="26"/>
          <w:szCs w:val="26"/>
          <w:rtl/>
        </w:rPr>
        <w:t>إلزام</w:t>
      </w:r>
      <w:r w:rsidRPr="00841442">
        <w:rPr>
          <w:rFonts w:asciiTheme="majorBidi" w:hAnsiTheme="majorBidi" w:cstheme="majorBidi"/>
          <w:b/>
          <w:bCs/>
          <w:sz w:val="26"/>
          <w:szCs w:val="26"/>
          <w:rtl/>
        </w:rPr>
        <w:t xml:space="preserve"> صا</w:t>
      </w:r>
      <w:r w:rsidR="00176F63">
        <w:rPr>
          <w:rFonts w:asciiTheme="majorBidi" w:hAnsiTheme="majorBidi" w:cstheme="majorBidi"/>
          <w:b/>
          <w:bCs/>
          <w:sz w:val="26"/>
          <w:szCs w:val="26"/>
          <w:rtl/>
        </w:rPr>
        <w:t>حب العمل بإعادة العامل إلى عمله</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إذا حكم ببطلان قرار الفصل واعتباره كأن لم يكن؟</w:t>
      </w:r>
    </w:p>
    <w:p w:rsidR="00FD64E2" w:rsidRPr="00841442" w:rsidRDefault="00FD64E2" w:rsidP="0015082D">
      <w:pPr>
        <w:rPr>
          <w:rFonts w:asciiTheme="majorBidi" w:hAnsiTheme="majorBidi" w:cstheme="majorBidi"/>
          <w:b/>
          <w:bCs/>
          <w:sz w:val="26"/>
          <w:szCs w:val="26"/>
          <w:rtl/>
        </w:rPr>
      </w:pPr>
      <w:r w:rsidRPr="00841442">
        <w:rPr>
          <w:rFonts w:asciiTheme="majorBidi" w:hAnsiTheme="majorBidi" w:cstheme="majorBidi"/>
          <w:b/>
          <w:bCs/>
          <w:sz w:val="26"/>
          <w:szCs w:val="26"/>
          <w:rtl/>
        </w:rPr>
        <w:t xml:space="preserve">لا يوجد نص </w:t>
      </w:r>
      <w:r w:rsidR="00176F63">
        <w:rPr>
          <w:rFonts w:asciiTheme="majorBidi" w:hAnsiTheme="majorBidi" w:cstheme="majorBidi"/>
          <w:b/>
          <w:bCs/>
          <w:sz w:val="26"/>
          <w:szCs w:val="26"/>
          <w:rtl/>
        </w:rPr>
        <w:t>في نظام العمل يعالج هذا الموضوع</w:t>
      </w:r>
      <w:r w:rsidR="00176F63">
        <w:rPr>
          <w:rFonts w:asciiTheme="majorBidi" w:hAnsiTheme="majorBidi" w:cstheme="majorBidi" w:hint="cs"/>
          <w:b/>
          <w:bCs/>
          <w:sz w:val="26"/>
          <w:szCs w:val="26"/>
          <w:rtl/>
        </w:rPr>
        <w:t xml:space="preserve"> </w:t>
      </w:r>
      <w:r w:rsidRPr="00841442">
        <w:rPr>
          <w:rFonts w:asciiTheme="majorBidi" w:hAnsiTheme="majorBidi" w:cstheme="majorBidi"/>
          <w:b/>
          <w:bCs/>
          <w:sz w:val="26"/>
          <w:szCs w:val="26"/>
          <w:rtl/>
        </w:rPr>
        <w:t xml:space="preserve">ولكن الهيئة العليا قد أجابت </w:t>
      </w:r>
      <w:r w:rsidR="00083CFD" w:rsidRPr="00841442">
        <w:rPr>
          <w:rFonts w:asciiTheme="majorBidi" w:hAnsiTheme="majorBidi" w:cstheme="majorBidi" w:hint="cs"/>
          <w:b/>
          <w:bCs/>
          <w:sz w:val="26"/>
          <w:szCs w:val="26"/>
          <w:rtl/>
        </w:rPr>
        <w:t>على</w:t>
      </w:r>
      <w:r w:rsidRPr="00841442">
        <w:rPr>
          <w:rFonts w:asciiTheme="majorBidi" w:hAnsiTheme="majorBidi" w:cstheme="majorBidi"/>
          <w:b/>
          <w:bCs/>
          <w:sz w:val="26"/>
          <w:szCs w:val="26"/>
          <w:rtl/>
        </w:rPr>
        <w:t xml:space="preserve"> هذا التساؤل بقولها"</w:t>
      </w:r>
      <w:r w:rsidR="00DE7288" w:rsidRPr="00841442">
        <w:rPr>
          <w:rFonts w:asciiTheme="majorBidi" w:hAnsiTheme="majorBidi" w:cstheme="majorBidi"/>
          <w:b/>
          <w:bCs/>
          <w:sz w:val="26"/>
          <w:szCs w:val="26"/>
          <w:rtl/>
        </w:rPr>
        <w:t xml:space="preserve"> متي ثبت عدم مشروعية الفصل من العمل فإن للعامل الحق في طلب العودة للعمل وصرف جميع رواتبه </w:t>
      </w:r>
      <w:r w:rsidR="00083CFD" w:rsidRPr="00841442">
        <w:rPr>
          <w:rFonts w:asciiTheme="majorBidi" w:hAnsiTheme="majorBidi" w:cstheme="majorBidi" w:hint="cs"/>
          <w:b/>
          <w:bCs/>
          <w:sz w:val="26"/>
          <w:szCs w:val="26"/>
          <w:rtl/>
        </w:rPr>
        <w:t>حتى</w:t>
      </w:r>
      <w:r w:rsidR="00DE7288" w:rsidRPr="00841442">
        <w:rPr>
          <w:rFonts w:asciiTheme="majorBidi" w:hAnsiTheme="majorBidi" w:cstheme="majorBidi"/>
          <w:b/>
          <w:bCs/>
          <w:sz w:val="26"/>
          <w:szCs w:val="26"/>
          <w:rtl/>
        </w:rPr>
        <w:t xml:space="preserve"> تاريخ العودة للعمل." (قرار الهيئة العليا رقم </w:t>
      </w:r>
      <w:r w:rsidR="00DE7288" w:rsidRPr="00841442">
        <w:rPr>
          <w:rFonts w:asciiTheme="majorBidi" w:hAnsiTheme="majorBidi" w:cstheme="majorBidi"/>
          <w:b/>
          <w:bCs/>
          <w:sz w:val="26"/>
          <w:szCs w:val="26"/>
        </w:rPr>
        <w:t>345</w:t>
      </w:r>
      <w:r w:rsidR="00DE7288" w:rsidRPr="00841442">
        <w:rPr>
          <w:rFonts w:asciiTheme="majorBidi" w:hAnsiTheme="majorBidi" w:cstheme="majorBidi"/>
          <w:b/>
          <w:bCs/>
          <w:sz w:val="26"/>
          <w:szCs w:val="26"/>
          <w:rtl/>
        </w:rPr>
        <w:t>/</w:t>
      </w:r>
      <w:r w:rsidR="00DE7288" w:rsidRPr="00841442">
        <w:rPr>
          <w:rFonts w:asciiTheme="majorBidi" w:hAnsiTheme="majorBidi" w:cstheme="majorBidi"/>
          <w:b/>
          <w:bCs/>
          <w:sz w:val="26"/>
          <w:szCs w:val="26"/>
        </w:rPr>
        <w:t>2</w:t>
      </w:r>
      <w:r w:rsidR="00DE7288" w:rsidRPr="00841442">
        <w:rPr>
          <w:rFonts w:asciiTheme="majorBidi" w:hAnsiTheme="majorBidi" w:cstheme="majorBidi"/>
          <w:b/>
          <w:bCs/>
          <w:sz w:val="26"/>
          <w:szCs w:val="26"/>
          <w:rtl/>
        </w:rPr>
        <w:t>/</w:t>
      </w:r>
      <w:r w:rsidR="00DE7288" w:rsidRPr="00841442">
        <w:rPr>
          <w:rFonts w:asciiTheme="majorBidi" w:hAnsiTheme="majorBidi" w:cstheme="majorBidi"/>
          <w:b/>
          <w:bCs/>
          <w:sz w:val="26"/>
          <w:szCs w:val="26"/>
        </w:rPr>
        <w:t>432</w:t>
      </w:r>
      <w:r w:rsidR="00DE7288" w:rsidRPr="00841442">
        <w:rPr>
          <w:rFonts w:asciiTheme="majorBidi" w:hAnsiTheme="majorBidi" w:cstheme="majorBidi"/>
          <w:b/>
          <w:bCs/>
          <w:sz w:val="26"/>
          <w:szCs w:val="26"/>
          <w:rtl/>
        </w:rPr>
        <w:t xml:space="preserve"> بتاريخ </w:t>
      </w:r>
      <w:r w:rsidR="00DE7288" w:rsidRPr="00841442">
        <w:rPr>
          <w:rFonts w:asciiTheme="majorBidi" w:hAnsiTheme="majorBidi" w:cstheme="majorBidi"/>
          <w:b/>
          <w:bCs/>
          <w:sz w:val="26"/>
          <w:szCs w:val="26"/>
        </w:rPr>
        <w:t>17</w:t>
      </w:r>
      <w:r w:rsidR="00DE7288" w:rsidRPr="00841442">
        <w:rPr>
          <w:rFonts w:asciiTheme="majorBidi" w:hAnsiTheme="majorBidi" w:cstheme="majorBidi"/>
          <w:b/>
          <w:bCs/>
          <w:sz w:val="26"/>
          <w:szCs w:val="26"/>
          <w:rtl/>
        </w:rPr>
        <w:t>/</w:t>
      </w:r>
      <w:r w:rsidR="00DE7288" w:rsidRPr="00841442">
        <w:rPr>
          <w:rFonts w:asciiTheme="majorBidi" w:hAnsiTheme="majorBidi" w:cstheme="majorBidi"/>
          <w:b/>
          <w:bCs/>
          <w:sz w:val="26"/>
          <w:szCs w:val="26"/>
        </w:rPr>
        <w:t>3</w:t>
      </w:r>
      <w:r w:rsidR="00DE7288" w:rsidRPr="00841442">
        <w:rPr>
          <w:rFonts w:asciiTheme="majorBidi" w:hAnsiTheme="majorBidi" w:cstheme="majorBidi"/>
          <w:b/>
          <w:bCs/>
          <w:sz w:val="26"/>
          <w:szCs w:val="26"/>
          <w:rtl/>
        </w:rPr>
        <w:t>/</w:t>
      </w:r>
      <w:r w:rsidR="00DE7288" w:rsidRPr="00841442">
        <w:rPr>
          <w:rFonts w:asciiTheme="majorBidi" w:hAnsiTheme="majorBidi" w:cstheme="majorBidi"/>
          <w:b/>
          <w:bCs/>
          <w:sz w:val="26"/>
          <w:szCs w:val="26"/>
        </w:rPr>
        <w:t>1432</w:t>
      </w:r>
      <w:r w:rsidR="00DE7288" w:rsidRPr="00841442">
        <w:rPr>
          <w:rFonts w:asciiTheme="majorBidi" w:hAnsiTheme="majorBidi" w:cstheme="majorBidi"/>
          <w:b/>
          <w:bCs/>
          <w:sz w:val="26"/>
          <w:szCs w:val="26"/>
          <w:rtl/>
        </w:rPr>
        <w:t xml:space="preserve"> هـ).</w:t>
      </w:r>
    </w:p>
    <w:p w:rsidR="00DE7288" w:rsidRPr="00841442" w:rsidRDefault="00176F63" w:rsidP="0015082D">
      <w:pPr>
        <w:rPr>
          <w:rFonts w:asciiTheme="majorBidi" w:hAnsiTheme="majorBidi" w:cstheme="majorBidi"/>
          <w:b/>
          <w:bCs/>
          <w:sz w:val="26"/>
          <w:szCs w:val="26"/>
          <w:rtl/>
        </w:rPr>
      </w:pPr>
      <w:r>
        <w:rPr>
          <w:rFonts w:asciiTheme="majorBidi" w:hAnsiTheme="majorBidi" w:cstheme="majorBidi"/>
          <w:b/>
          <w:bCs/>
          <w:sz w:val="26"/>
          <w:szCs w:val="26"/>
          <w:rtl/>
        </w:rPr>
        <w:t>وتجدر ا</w:t>
      </w:r>
      <w:r>
        <w:rPr>
          <w:rFonts w:asciiTheme="majorBidi" w:hAnsiTheme="majorBidi" w:cstheme="majorBidi" w:hint="cs"/>
          <w:b/>
          <w:bCs/>
          <w:sz w:val="26"/>
          <w:szCs w:val="26"/>
          <w:rtl/>
        </w:rPr>
        <w:t>لا</w:t>
      </w:r>
      <w:r w:rsidR="00DE7288" w:rsidRPr="00841442">
        <w:rPr>
          <w:rFonts w:asciiTheme="majorBidi" w:hAnsiTheme="majorBidi" w:cstheme="majorBidi"/>
          <w:b/>
          <w:bCs/>
          <w:sz w:val="26"/>
          <w:szCs w:val="26"/>
          <w:rtl/>
        </w:rPr>
        <w:t>شارة في هذا الصدد بأن الحكم بإعادة العامل إلى عمله أمر جوازي للهيئة العمالية التي تملك الحكم بتعويض العامل بدلا من</w:t>
      </w:r>
      <w:r>
        <w:rPr>
          <w:rFonts w:asciiTheme="majorBidi" w:hAnsiTheme="majorBidi" w:cstheme="majorBidi"/>
          <w:b/>
          <w:bCs/>
          <w:sz w:val="26"/>
          <w:szCs w:val="26"/>
          <w:rtl/>
        </w:rPr>
        <w:t xml:space="preserve"> إعادته للعمل</w:t>
      </w:r>
      <w:r>
        <w:rPr>
          <w:rFonts w:asciiTheme="majorBidi" w:hAnsiTheme="majorBidi" w:cstheme="majorBidi" w:hint="cs"/>
          <w:b/>
          <w:bCs/>
          <w:sz w:val="26"/>
          <w:szCs w:val="26"/>
          <w:rtl/>
        </w:rPr>
        <w:t xml:space="preserve"> </w:t>
      </w:r>
      <w:r>
        <w:rPr>
          <w:rFonts w:asciiTheme="majorBidi" w:hAnsiTheme="majorBidi" w:cstheme="majorBidi"/>
          <w:b/>
          <w:bCs/>
          <w:sz w:val="26"/>
          <w:szCs w:val="26"/>
          <w:rtl/>
        </w:rPr>
        <w:t>وذلك حماية للعامل</w:t>
      </w:r>
      <w:r>
        <w:rPr>
          <w:rFonts w:asciiTheme="majorBidi" w:hAnsiTheme="majorBidi" w:cstheme="majorBidi" w:hint="cs"/>
          <w:b/>
          <w:bCs/>
          <w:sz w:val="26"/>
          <w:szCs w:val="26"/>
          <w:rtl/>
        </w:rPr>
        <w:t xml:space="preserve"> </w:t>
      </w:r>
      <w:r w:rsidR="00DE7288" w:rsidRPr="00841442">
        <w:rPr>
          <w:rFonts w:asciiTheme="majorBidi" w:hAnsiTheme="majorBidi" w:cstheme="majorBidi"/>
          <w:b/>
          <w:bCs/>
          <w:sz w:val="26"/>
          <w:szCs w:val="26"/>
          <w:rtl/>
        </w:rPr>
        <w:t>وحماية لمص</w:t>
      </w:r>
      <w:r>
        <w:rPr>
          <w:rFonts w:asciiTheme="majorBidi" w:hAnsiTheme="majorBidi" w:cstheme="majorBidi"/>
          <w:b/>
          <w:bCs/>
          <w:sz w:val="26"/>
          <w:szCs w:val="26"/>
          <w:rtl/>
        </w:rPr>
        <w:t>لحة الجهة التي يعمل فيها العامل</w:t>
      </w:r>
      <w:r>
        <w:rPr>
          <w:rFonts w:asciiTheme="majorBidi" w:hAnsiTheme="majorBidi" w:cstheme="majorBidi" w:hint="cs"/>
          <w:b/>
          <w:bCs/>
          <w:sz w:val="26"/>
          <w:szCs w:val="26"/>
          <w:rtl/>
        </w:rPr>
        <w:t xml:space="preserve"> </w:t>
      </w:r>
      <w:r w:rsidR="00DE7288" w:rsidRPr="00841442">
        <w:rPr>
          <w:rFonts w:asciiTheme="majorBidi" w:hAnsiTheme="majorBidi" w:cstheme="majorBidi"/>
          <w:b/>
          <w:bCs/>
          <w:sz w:val="26"/>
          <w:szCs w:val="26"/>
          <w:rtl/>
        </w:rPr>
        <w:t>كما لو رأت أن إعادة العامل إلى عمله قد تؤدي إلى علاقة عمل مضطربة يلقي العامل خلالها معاملة جائزة من صاحب العمل.</w:t>
      </w:r>
    </w:p>
    <w:p w:rsidR="00DE7288" w:rsidRPr="00841442" w:rsidRDefault="00DE7288" w:rsidP="0015082D">
      <w:pPr>
        <w:rPr>
          <w:rFonts w:asciiTheme="majorBidi" w:hAnsiTheme="majorBidi" w:cstheme="majorBidi"/>
          <w:b/>
          <w:bCs/>
          <w:sz w:val="26"/>
          <w:szCs w:val="26"/>
          <w:rtl/>
        </w:rPr>
      </w:pPr>
    </w:p>
    <w:p w:rsidR="00DE7288" w:rsidRPr="00841442" w:rsidRDefault="00DE7288" w:rsidP="0015082D">
      <w:pPr>
        <w:rPr>
          <w:rFonts w:asciiTheme="majorBidi" w:hAnsiTheme="majorBidi" w:cstheme="majorBidi"/>
          <w:b/>
          <w:bCs/>
          <w:sz w:val="26"/>
          <w:szCs w:val="26"/>
          <w:rtl/>
        </w:rPr>
      </w:pPr>
    </w:p>
    <w:p w:rsidR="00E52BC8" w:rsidRPr="00841442" w:rsidRDefault="00E52BC8" w:rsidP="00E52BC8">
      <w:pPr>
        <w:rPr>
          <w:rFonts w:asciiTheme="majorBidi" w:hAnsiTheme="majorBidi" w:cstheme="majorBidi"/>
          <w:b/>
          <w:bCs/>
          <w:sz w:val="26"/>
          <w:szCs w:val="26"/>
          <w:rtl/>
        </w:rPr>
      </w:pPr>
    </w:p>
    <w:p w:rsidR="00130974" w:rsidRPr="00841442" w:rsidRDefault="00130974" w:rsidP="00E35CC6">
      <w:pPr>
        <w:rPr>
          <w:rFonts w:asciiTheme="majorBidi" w:hAnsiTheme="majorBidi" w:cstheme="majorBidi"/>
          <w:b/>
          <w:bCs/>
          <w:sz w:val="26"/>
          <w:szCs w:val="26"/>
          <w:rtl/>
        </w:rPr>
      </w:pPr>
      <w:bookmarkStart w:id="0" w:name="_GoBack"/>
      <w:bookmarkEnd w:id="0"/>
    </w:p>
    <w:p w:rsidR="009B2A2A" w:rsidRPr="00841442" w:rsidRDefault="009B2A2A" w:rsidP="009B2A2A">
      <w:pPr>
        <w:rPr>
          <w:rFonts w:asciiTheme="majorBidi" w:hAnsiTheme="majorBidi" w:cstheme="majorBidi"/>
          <w:b/>
          <w:bCs/>
          <w:sz w:val="26"/>
          <w:szCs w:val="26"/>
          <w:rtl/>
        </w:rPr>
      </w:pPr>
    </w:p>
    <w:p w:rsidR="009B2A2A" w:rsidRPr="00841442" w:rsidRDefault="009B2A2A">
      <w:pPr>
        <w:rPr>
          <w:rFonts w:asciiTheme="majorBidi" w:hAnsiTheme="majorBidi" w:cstheme="majorBidi"/>
          <w:b/>
          <w:bCs/>
          <w:sz w:val="26"/>
          <w:szCs w:val="26"/>
          <w:rtl/>
        </w:rPr>
      </w:pPr>
    </w:p>
    <w:sectPr w:rsidR="009B2A2A" w:rsidRPr="00841442" w:rsidSect="00841442">
      <w:pgSz w:w="11906" w:h="16838"/>
      <w:pgMar w:top="720" w:right="720" w:bottom="720" w:left="720" w:header="708" w:footer="708" w:gutter="0"/>
      <w:pgBorders w:offsetFrom="page">
        <w:top w:val="double" w:sz="12" w:space="24" w:color="auto"/>
        <w:left w:val="double" w:sz="12" w:space="24" w:color="auto"/>
        <w:bottom w:val="double" w:sz="12" w:space="24" w:color="auto"/>
        <w:right w:val="double" w:sz="12"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8149E" w:rsidRDefault="0068149E" w:rsidP="007262AA">
      <w:pPr>
        <w:spacing w:after="0" w:line="240" w:lineRule="auto"/>
      </w:pPr>
      <w:r>
        <w:separator/>
      </w:r>
    </w:p>
  </w:endnote>
  <w:endnote w:type="continuationSeparator" w:id="0">
    <w:p w:rsidR="0068149E" w:rsidRDefault="0068149E" w:rsidP="007262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8149E" w:rsidRDefault="0068149E" w:rsidP="007262AA">
      <w:pPr>
        <w:spacing w:after="0" w:line="240" w:lineRule="auto"/>
      </w:pPr>
      <w:r>
        <w:separator/>
      </w:r>
    </w:p>
  </w:footnote>
  <w:footnote w:type="continuationSeparator" w:id="0">
    <w:p w:rsidR="0068149E" w:rsidRDefault="0068149E" w:rsidP="007262A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B25CA0"/>
    <w:multiLevelType w:val="hybridMultilevel"/>
    <w:tmpl w:val="3A94AD1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FC4119"/>
    <w:multiLevelType w:val="hybridMultilevel"/>
    <w:tmpl w:val="24AEA53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366318"/>
    <w:multiLevelType w:val="hybridMultilevel"/>
    <w:tmpl w:val="ABF42FAE"/>
    <w:lvl w:ilvl="0" w:tplc="A30EDC90">
      <w:numFmt w:val="bullet"/>
      <w:lvlText w:val="־"/>
      <w:lvlJc w:val="left"/>
      <w:pPr>
        <w:ind w:left="720" w:hanging="360"/>
      </w:pPr>
      <w:rPr>
        <w:rFonts w:ascii="Arial" w:eastAsiaTheme="minorHAnsi"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3B7B78"/>
    <w:multiLevelType w:val="hybridMultilevel"/>
    <w:tmpl w:val="76BEECF4"/>
    <w:lvl w:ilvl="0" w:tplc="D00E4E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8960375"/>
    <w:multiLevelType w:val="hybridMultilevel"/>
    <w:tmpl w:val="A81831A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51215A"/>
    <w:multiLevelType w:val="hybridMultilevel"/>
    <w:tmpl w:val="678E45E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2073CEE"/>
    <w:multiLevelType w:val="hybridMultilevel"/>
    <w:tmpl w:val="6A42F5F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A92E12"/>
    <w:multiLevelType w:val="hybridMultilevel"/>
    <w:tmpl w:val="C8B086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C4F44E7"/>
    <w:multiLevelType w:val="hybridMultilevel"/>
    <w:tmpl w:val="407430E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9DE7645"/>
    <w:multiLevelType w:val="hybridMultilevel"/>
    <w:tmpl w:val="FE6AC7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F2153B1"/>
    <w:multiLevelType w:val="hybridMultilevel"/>
    <w:tmpl w:val="CADC13DC"/>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58442FC"/>
    <w:multiLevelType w:val="hybridMultilevel"/>
    <w:tmpl w:val="DEFCE99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A2567D5"/>
    <w:multiLevelType w:val="hybridMultilevel"/>
    <w:tmpl w:val="4F6AEEC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D69236D"/>
    <w:multiLevelType w:val="hybridMultilevel"/>
    <w:tmpl w:val="9D040998"/>
    <w:lvl w:ilvl="0" w:tplc="5DC6C7D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A5D0FF3"/>
    <w:multiLevelType w:val="hybridMultilevel"/>
    <w:tmpl w:val="CD889038"/>
    <w:lvl w:ilvl="0" w:tplc="1D8E44A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F117464"/>
    <w:multiLevelType w:val="hybridMultilevel"/>
    <w:tmpl w:val="43C091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806144D"/>
    <w:multiLevelType w:val="hybridMultilevel"/>
    <w:tmpl w:val="0712922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350F0A"/>
    <w:multiLevelType w:val="hybridMultilevel"/>
    <w:tmpl w:val="46E6328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20769DA"/>
    <w:multiLevelType w:val="hybridMultilevel"/>
    <w:tmpl w:val="4986F96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39E6EB3"/>
    <w:multiLevelType w:val="hybridMultilevel"/>
    <w:tmpl w:val="3D8EC9C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265606B"/>
    <w:multiLevelType w:val="hybridMultilevel"/>
    <w:tmpl w:val="4E7EABD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2992276"/>
    <w:multiLevelType w:val="hybridMultilevel"/>
    <w:tmpl w:val="A0A08BF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3154B9E"/>
    <w:multiLevelType w:val="hybridMultilevel"/>
    <w:tmpl w:val="87E605D4"/>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B967674"/>
    <w:multiLevelType w:val="hybridMultilevel"/>
    <w:tmpl w:val="3EB27C4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9"/>
  </w:num>
  <w:num w:numId="3">
    <w:abstractNumId w:val="13"/>
  </w:num>
  <w:num w:numId="4">
    <w:abstractNumId w:val="3"/>
  </w:num>
  <w:num w:numId="5">
    <w:abstractNumId w:val="14"/>
  </w:num>
  <w:num w:numId="6">
    <w:abstractNumId w:val="7"/>
  </w:num>
  <w:num w:numId="7">
    <w:abstractNumId w:val="20"/>
  </w:num>
  <w:num w:numId="8">
    <w:abstractNumId w:val="2"/>
  </w:num>
  <w:num w:numId="9">
    <w:abstractNumId w:val="12"/>
  </w:num>
  <w:num w:numId="10">
    <w:abstractNumId w:val="21"/>
  </w:num>
  <w:num w:numId="11">
    <w:abstractNumId w:val="0"/>
  </w:num>
  <w:num w:numId="12">
    <w:abstractNumId w:val="4"/>
  </w:num>
  <w:num w:numId="13">
    <w:abstractNumId w:val="5"/>
  </w:num>
  <w:num w:numId="14">
    <w:abstractNumId w:val="18"/>
  </w:num>
  <w:num w:numId="15">
    <w:abstractNumId w:val="1"/>
  </w:num>
  <w:num w:numId="16">
    <w:abstractNumId w:val="19"/>
  </w:num>
  <w:num w:numId="17">
    <w:abstractNumId w:val="11"/>
  </w:num>
  <w:num w:numId="18">
    <w:abstractNumId w:val="6"/>
  </w:num>
  <w:num w:numId="19">
    <w:abstractNumId w:val="17"/>
  </w:num>
  <w:num w:numId="20">
    <w:abstractNumId w:val="16"/>
  </w:num>
  <w:num w:numId="21">
    <w:abstractNumId w:val="23"/>
  </w:num>
  <w:num w:numId="22">
    <w:abstractNumId w:val="22"/>
  </w:num>
  <w:num w:numId="23">
    <w:abstractNumId w:val="8"/>
  </w:num>
  <w:num w:numId="2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789"/>
    <w:rsid w:val="00083CFD"/>
    <w:rsid w:val="00130974"/>
    <w:rsid w:val="0015082D"/>
    <w:rsid w:val="00150873"/>
    <w:rsid w:val="00176F63"/>
    <w:rsid w:val="001824A9"/>
    <w:rsid w:val="002925C4"/>
    <w:rsid w:val="00337B0D"/>
    <w:rsid w:val="003647C1"/>
    <w:rsid w:val="00367BFF"/>
    <w:rsid w:val="003B0AC4"/>
    <w:rsid w:val="004E0694"/>
    <w:rsid w:val="00515912"/>
    <w:rsid w:val="00543174"/>
    <w:rsid w:val="005843BA"/>
    <w:rsid w:val="005D17F6"/>
    <w:rsid w:val="00635850"/>
    <w:rsid w:val="006636A9"/>
    <w:rsid w:val="0068149E"/>
    <w:rsid w:val="00686B9F"/>
    <w:rsid w:val="006F1102"/>
    <w:rsid w:val="007262AA"/>
    <w:rsid w:val="00800EB1"/>
    <w:rsid w:val="00835B23"/>
    <w:rsid w:val="00841442"/>
    <w:rsid w:val="008C762C"/>
    <w:rsid w:val="00924229"/>
    <w:rsid w:val="00984EEF"/>
    <w:rsid w:val="009B2A2A"/>
    <w:rsid w:val="00A04C21"/>
    <w:rsid w:val="00A14AF0"/>
    <w:rsid w:val="00A308E8"/>
    <w:rsid w:val="00A77789"/>
    <w:rsid w:val="00AD2014"/>
    <w:rsid w:val="00B44FF4"/>
    <w:rsid w:val="00BA0735"/>
    <w:rsid w:val="00BA4501"/>
    <w:rsid w:val="00C027A9"/>
    <w:rsid w:val="00C02D09"/>
    <w:rsid w:val="00C35DEB"/>
    <w:rsid w:val="00CB5A0D"/>
    <w:rsid w:val="00D42F12"/>
    <w:rsid w:val="00D60703"/>
    <w:rsid w:val="00DC2C92"/>
    <w:rsid w:val="00DE7288"/>
    <w:rsid w:val="00E35CC6"/>
    <w:rsid w:val="00E52BC8"/>
    <w:rsid w:val="00E74944"/>
    <w:rsid w:val="00EC44D4"/>
    <w:rsid w:val="00F2442E"/>
    <w:rsid w:val="00F33D64"/>
    <w:rsid w:val="00FD64E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F89C3AA-A297-4559-997C-FA1F834C48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B2A2A"/>
    <w:pPr>
      <w:ind w:left="720"/>
      <w:contextualSpacing/>
    </w:pPr>
  </w:style>
  <w:style w:type="paragraph" w:styleId="a4">
    <w:name w:val="header"/>
    <w:basedOn w:val="a"/>
    <w:link w:val="Char"/>
    <w:uiPriority w:val="99"/>
    <w:unhideWhenUsed/>
    <w:rsid w:val="007262AA"/>
    <w:pPr>
      <w:tabs>
        <w:tab w:val="center" w:pos="4153"/>
        <w:tab w:val="right" w:pos="8306"/>
      </w:tabs>
      <w:spacing w:after="0" w:line="240" w:lineRule="auto"/>
    </w:pPr>
  </w:style>
  <w:style w:type="character" w:customStyle="1" w:styleId="Char">
    <w:name w:val="رأس الصفحة Char"/>
    <w:basedOn w:val="a0"/>
    <w:link w:val="a4"/>
    <w:uiPriority w:val="99"/>
    <w:rsid w:val="007262AA"/>
  </w:style>
  <w:style w:type="paragraph" w:styleId="a5">
    <w:name w:val="footer"/>
    <w:basedOn w:val="a"/>
    <w:link w:val="Char0"/>
    <w:uiPriority w:val="99"/>
    <w:unhideWhenUsed/>
    <w:rsid w:val="007262AA"/>
    <w:pPr>
      <w:tabs>
        <w:tab w:val="center" w:pos="4153"/>
        <w:tab w:val="right" w:pos="8306"/>
      </w:tabs>
      <w:spacing w:after="0" w:line="240" w:lineRule="auto"/>
    </w:pPr>
  </w:style>
  <w:style w:type="character" w:customStyle="1" w:styleId="Char0">
    <w:name w:val="تذييل الصفحة Char"/>
    <w:basedOn w:val="a0"/>
    <w:link w:val="a5"/>
    <w:uiPriority w:val="99"/>
    <w:rsid w:val="007262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52B4F5-6354-432F-A507-353F186B74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3346</Words>
  <Characters>19077</Characters>
  <Application>Microsoft Office Word</Application>
  <DocSecurity>0</DocSecurity>
  <Lines>158</Lines>
  <Paragraphs>44</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22379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ACM</dc:creator>
  <cp:keywords/>
  <dc:description/>
  <cp:lastModifiedBy>Microsoft</cp:lastModifiedBy>
  <cp:revision>3</cp:revision>
  <dcterms:created xsi:type="dcterms:W3CDTF">2017-04-12T19:37:00Z</dcterms:created>
  <dcterms:modified xsi:type="dcterms:W3CDTF">2017-04-12T19:37:00Z</dcterms:modified>
</cp:coreProperties>
</file>