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302" w:rsidRPr="00796598" w:rsidRDefault="00E37302" w:rsidP="00E37302">
      <w:pPr>
        <w:spacing w:after="0"/>
        <w:rPr>
          <w:rFonts w:ascii="Traditional Arabic" w:hAnsi="Traditional Arabic" w:cs="Traditional Arabic"/>
          <w:color w:val="FF0000"/>
          <w:sz w:val="28"/>
          <w:szCs w:val="28"/>
          <w:rtl/>
        </w:rPr>
      </w:pPr>
      <w:r w:rsidRPr="00E37302">
        <w:rPr>
          <w:rFonts w:ascii="Sakkal Majalla" w:hAnsi="Sakkal Majalla" w:cs="Sakkal Majalla" w:hint="cs"/>
          <w:b/>
          <w:bCs/>
          <w:color w:val="31849B" w:themeColor="accent5" w:themeShade="BF"/>
          <w:u w:val="single"/>
          <w:rtl/>
        </w:rPr>
        <w:t xml:space="preserve"> </w:t>
      </w:r>
      <w:r w:rsidRPr="00E37302">
        <w:rPr>
          <w:rFonts w:ascii="Sakkal Majalla" w:hAnsi="Sakkal Majalla" w:cs="Sakkal Majalla"/>
          <w:b/>
          <w:bCs/>
          <w:color w:val="31849B" w:themeColor="accent5" w:themeShade="BF"/>
          <w:u w:val="single"/>
          <w:rtl/>
        </w:rPr>
        <w:t xml:space="preserve"> </w:t>
      </w:r>
      <w:r w:rsidRPr="00E37302">
        <w:rPr>
          <w:rFonts w:ascii="Traditional Arabic" w:hAnsi="Traditional Arabic" w:cs="Traditional Arabic" w:hint="cs"/>
          <w:b/>
          <w:bCs/>
          <w:color w:val="31849B" w:themeColor="accent5" w:themeShade="BF"/>
          <w:sz w:val="28"/>
          <w:szCs w:val="28"/>
          <w:u w:val="single"/>
          <w:rtl/>
        </w:rPr>
        <w:t>المحاضرة</w:t>
      </w:r>
      <w:r w:rsidRPr="00E37302">
        <w:rPr>
          <w:rFonts w:ascii="Sakkal Majalla" w:hAnsi="Sakkal Majalla" w:cs="Sakkal Majalla" w:hint="cs"/>
          <w:b/>
          <w:bCs/>
          <w:color w:val="31849B" w:themeColor="accent5" w:themeShade="BF"/>
          <w:u w:val="single"/>
          <w:rtl/>
        </w:rPr>
        <w:t xml:space="preserve"> </w:t>
      </w:r>
      <w:r w:rsidR="007408F3" w:rsidRPr="00E37302">
        <w:rPr>
          <w:rFonts w:ascii="Sakkal Majalla" w:hAnsi="Sakkal Majalla" w:cs="Sakkal Majalla" w:hint="cs"/>
          <w:b/>
          <w:bCs/>
          <w:color w:val="31849B" w:themeColor="accent5" w:themeShade="BF"/>
          <w:u w:val="single"/>
          <w:rtl/>
        </w:rPr>
        <w:t>الثانية</w:t>
      </w:r>
      <w:r w:rsidR="007408F3" w:rsidRPr="00E37302">
        <w:rPr>
          <w:rFonts w:ascii="Traditional Arabic" w:hAnsi="Traditional Arabic" w:cs="Traditional Arabic" w:hint="cs"/>
          <w:b/>
          <w:bCs/>
          <w:color w:val="31849B" w:themeColor="accent5" w:themeShade="BF"/>
          <w:sz w:val="28"/>
          <w:szCs w:val="28"/>
          <w:u w:val="single"/>
          <w:rtl/>
        </w:rPr>
        <w:t>:</w:t>
      </w:r>
      <w:r w:rsidR="007408F3" w:rsidRPr="007408F3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 xml:space="preserve"> المحاضرة</w:t>
      </w:r>
      <w:bookmarkStart w:id="0" w:name="_GoBack"/>
      <w:bookmarkEnd w:id="0"/>
      <w:r w:rsidR="007408F3" w:rsidRPr="007408F3">
        <w:rPr>
          <w:rFonts w:ascii="Traditional Arabic" w:hAnsi="Traditional Arabic" w:cs="Traditional Arabic"/>
          <w:color w:val="31849B" w:themeColor="accent5" w:themeShade="BF"/>
          <w:sz w:val="28"/>
          <w:szCs w:val="28"/>
          <w:rtl/>
        </w:rPr>
        <w:t xml:space="preserve"> </w:t>
      </w:r>
      <w:r w:rsidR="007408F3" w:rsidRPr="007408F3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>الثانية</w:t>
      </w:r>
      <w:r w:rsidR="007408F3" w:rsidRPr="007408F3">
        <w:rPr>
          <w:rFonts w:ascii="Traditional Arabic" w:hAnsi="Traditional Arabic" w:cs="Traditional Arabic"/>
          <w:color w:val="31849B" w:themeColor="accent5" w:themeShade="BF"/>
          <w:sz w:val="28"/>
          <w:szCs w:val="28"/>
          <w:rtl/>
        </w:rPr>
        <w:t xml:space="preserve"> </w:t>
      </w:r>
      <w:r w:rsidR="007408F3" w:rsidRPr="007408F3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>خطوات</w:t>
      </w:r>
      <w:r w:rsidR="007408F3" w:rsidRPr="007408F3">
        <w:rPr>
          <w:rFonts w:ascii="Traditional Arabic" w:hAnsi="Traditional Arabic" w:cs="Traditional Arabic"/>
          <w:color w:val="31849B" w:themeColor="accent5" w:themeShade="BF"/>
          <w:sz w:val="28"/>
          <w:szCs w:val="28"/>
          <w:rtl/>
        </w:rPr>
        <w:t xml:space="preserve"> </w:t>
      </w:r>
      <w:r w:rsidR="007408F3" w:rsidRPr="007408F3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>البحث</w:t>
      </w:r>
      <w:r w:rsidR="007408F3" w:rsidRPr="007408F3">
        <w:rPr>
          <w:rFonts w:ascii="Traditional Arabic" w:hAnsi="Traditional Arabic" w:cs="Traditional Arabic"/>
          <w:color w:val="31849B" w:themeColor="accent5" w:themeShade="BF"/>
          <w:sz w:val="28"/>
          <w:szCs w:val="28"/>
          <w:rtl/>
        </w:rPr>
        <w:t xml:space="preserve"> </w:t>
      </w:r>
      <w:r w:rsidR="007408F3" w:rsidRPr="007408F3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>العلمي</w:t>
      </w:r>
      <w:r w:rsidRPr="00E37302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 xml:space="preserve">  </w:t>
      </w:r>
      <w:r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 xml:space="preserve"> </w:t>
      </w:r>
      <w:r w:rsidRPr="00796598">
        <w:rPr>
          <w:rFonts w:ascii="Traditional Arabic" w:hAnsi="Traditional Arabic" w:cs="Traditional Arabic" w:hint="cs"/>
          <w:color w:val="31849B" w:themeColor="accent5" w:themeShade="BF"/>
          <w:sz w:val="28"/>
          <w:szCs w:val="28"/>
          <w:rtl/>
        </w:rPr>
        <w:t xml:space="preserve"> </w:t>
      </w:r>
      <w:r>
        <w:rPr>
          <w:rFonts w:ascii="Traditional Arabic" w:hAnsi="Traditional Arabic" w:cs="Traditional Arabic" w:hint="cs"/>
          <w:color w:val="FF0000"/>
          <w:sz w:val="28"/>
          <w:szCs w:val="28"/>
          <w:rtl/>
        </w:rPr>
        <w:t xml:space="preserve"> 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 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 xml:space="preserve">س1:هو </w:t>
      </w:r>
      <w:r w:rsidRPr="00E37302">
        <w:rPr>
          <w:rFonts w:ascii="Sakkal Majalla" w:hAnsi="Sakkal Majalla" w:cs="Sakkal Majalla" w:hint="cs"/>
          <w:b/>
          <w:bCs/>
          <w:rtl/>
        </w:rPr>
        <w:t>توجيه</w:t>
      </w:r>
      <w:r w:rsidRPr="00E37302">
        <w:rPr>
          <w:rFonts w:ascii="Sakkal Majalla" w:hAnsi="Sakkal Majalla" w:cs="Sakkal Majalla"/>
          <w:b/>
          <w:bCs/>
          <w:rtl/>
        </w:rPr>
        <w:t xml:space="preserve"> استاذ متخصص طالب البحث الى المنهج العلمي في دراسة موضوع ما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الطالب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2- المشرف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rtl/>
        </w:rPr>
        <w:t>3</w:t>
      </w:r>
      <w:r w:rsidRPr="00E37302">
        <w:rPr>
          <w:rFonts w:ascii="Sakkal Majalla" w:hAnsi="Sakkal Majalla" w:cs="Sakkal Majalla"/>
          <w:color w:val="FF0000"/>
          <w:u w:val="single"/>
          <w:rtl/>
        </w:rPr>
        <w:t>- الاشراف العلمي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4- البحث</w:t>
      </w:r>
    </w:p>
    <w:p w:rsidR="00E37302" w:rsidRDefault="00E37302" w:rsidP="00E37302">
      <w:pPr>
        <w:spacing w:after="0"/>
        <w:rPr>
          <w:rFonts w:ascii="Sakkal Majalla" w:hAnsi="Sakkal Majalla" w:cs="Sakkal Majalla" w:hint="cs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 xml:space="preserve">س2: هو المكلف </w:t>
      </w:r>
      <w:r w:rsidRPr="00E37302">
        <w:rPr>
          <w:rFonts w:ascii="Sakkal Majalla" w:hAnsi="Sakkal Majalla" w:cs="Sakkal Majalla" w:hint="cs"/>
          <w:b/>
          <w:bCs/>
          <w:rtl/>
        </w:rPr>
        <w:t>بالأشراف</w:t>
      </w:r>
      <w:r w:rsidRPr="00E37302">
        <w:rPr>
          <w:rFonts w:ascii="Sakkal Majalla" w:hAnsi="Sakkal Majalla" w:cs="Sakkal Majalla"/>
          <w:b/>
          <w:bCs/>
          <w:rtl/>
        </w:rPr>
        <w:t xml:space="preserve"> على الباحث من الناحية الاكاديمية بقسميها النظري والتطبيقي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الطالب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2- المشرف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3- الرسالة</w:t>
      </w:r>
    </w:p>
    <w:p w:rsidR="00E37302" w:rsidRDefault="00E37302" w:rsidP="00E37302">
      <w:pPr>
        <w:spacing w:after="0"/>
        <w:rPr>
          <w:rFonts w:ascii="Sakkal Majalla" w:hAnsi="Sakkal Majalla" w:cs="Sakkal Majalla" w:hint="cs"/>
          <w:rtl/>
        </w:rPr>
      </w:pPr>
      <w:r w:rsidRPr="00E37302">
        <w:rPr>
          <w:rFonts w:ascii="Sakkal Majalla" w:hAnsi="Sakkal Majalla" w:cs="Sakkal Majalla"/>
          <w:rtl/>
        </w:rPr>
        <w:t xml:space="preserve">4- جميع </w:t>
      </w:r>
      <w:r w:rsidRPr="00E37302">
        <w:rPr>
          <w:rFonts w:ascii="Sakkal Majalla" w:hAnsi="Sakkal Majalla" w:cs="Sakkal Majalla" w:hint="cs"/>
          <w:rtl/>
        </w:rPr>
        <w:t>ما ذكر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 w:hint="cs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>س3: اركان الأشراف :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1-الأستاذ المشرف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2- الطالب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3-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4- جميع ما ذكر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>س4: ما يشترط في المشرف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ان يكون متخصص في الجامعة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2- </w:t>
      </w:r>
      <w:proofErr w:type="spellStart"/>
      <w:r w:rsidRPr="00E37302">
        <w:rPr>
          <w:rFonts w:ascii="Sakkal Majalla" w:hAnsi="Sakkal Majalla" w:cs="Sakkal Majalla"/>
          <w:rtl/>
        </w:rPr>
        <w:t>لة</w:t>
      </w:r>
      <w:proofErr w:type="spellEnd"/>
      <w:r w:rsidRPr="00E37302">
        <w:rPr>
          <w:rFonts w:ascii="Sakkal Majalla" w:hAnsi="Sakkal Majalla" w:cs="Sakkal Majalla"/>
          <w:rtl/>
        </w:rPr>
        <w:t xml:space="preserve"> ممارسة طويلة في مجال البحوث العلمية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3- صاحب تجربة طويلة ودراسة جادة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4- جميع ما ذكر صحيح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>س5: ماهي الموضوعات التي يجب على الباحث تفاديها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المواضيع التي يشتد الخلاف حولها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2- الموضوعات </w:t>
      </w:r>
      <w:r w:rsidRPr="00E37302">
        <w:rPr>
          <w:rFonts w:ascii="Sakkal Majalla" w:hAnsi="Sakkal Majalla" w:cs="Sakkal Majalla" w:hint="cs"/>
          <w:rtl/>
        </w:rPr>
        <w:t>المعقدة</w:t>
      </w:r>
      <w:r w:rsidRPr="00E37302">
        <w:rPr>
          <w:rFonts w:ascii="Sakkal Majalla" w:hAnsi="Sakkal Majalla" w:cs="Sakkal Majalla"/>
          <w:rtl/>
        </w:rPr>
        <w:t xml:space="preserve"> والخاملة والواسعة جدا او الضيقة جدا.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3- الموضوعات </w:t>
      </w:r>
      <w:r w:rsidRPr="00E37302">
        <w:rPr>
          <w:rFonts w:ascii="Sakkal Majalla" w:hAnsi="Sakkal Majalla" w:cs="Sakkal Majalla" w:hint="cs"/>
          <w:rtl/>
        </w:rPr>
        <w:t>التي</w:t>
      </w:r>
      <w:r w:rsidRPr="00E37302">
        <w:rPr>
          <w:rFonts w:ascii="Sakkal Majalla" w:hAnsi="Sakkal Majalla" w:cs="Sakkal Majalla"/>
          <w:rtl/>
        </w:rPr>
        <w:t xml:space="preserve"> يصعب وجود مادتها العلمية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4- جميع ما ذكر صحيح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>س6: ماهي الأمور التي تساعد الباحث على التغلب على مصاعب البحث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قراءة مالة صلة بالموضوع من البحوث والكتابات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2- </w:t>
      </w:r>
      <w:r w:rsidRPr="00E37302">
        <w:rPr>
          <w:rFonts w:ascii="Sakkal Majalla" w:hAnsi="Sakkal Majalla" w:cs="Sakkal Majalla" w:hint="cs"/>
          <w:rtl/>
        </w:rPr>
        <w:t>الاستفادة</w:t>
      </w:r>
      <w:r w:rsidRPr="00E37302">
        <w:rPr>
          <w:rFonts w:ascii="Sakkal Majalla" w:hAnsi="Sakkal Majalla" w:cs="Sakkal Majalla"/>
          <w:rtl/>
        </w:rPr>
        <w:t xml:space="preserve"> من الخبرات العلمية التي </w:t>
      </w:r>
      <w:r>
        <w:rPr>
          <w:rFonts w:ascii="Sakkal Majalla" w:hAnsi="Sakkal Majalla" w:cs="Sakkal Majalla" w:hint="cs"/>
          <w:rtl/>
        </w:rPr>
        <w:t>استف</w:t>
      </w:r>
      <w:r w:rsidRPr="00E37302">
        <w:rPr>
          <w:rFonts w:ascii="Sakkal Majalla" w:hAnsi="Sakkal Majalla" w:cs="Sakkal Majalla" w:hint="cs"/>
          <w:rtl/>
        </w:rPr>
        <w:t>ادها</w:t>
      </w:r>
      <w:r w:rsidRPr="00E37302">
        <w:rPr>
          <w:rFonts w:ascii="Sakkal Majalla" w:hAnsi="Sakkal Majalla" w:cs="Sakkal Majalla"/>
          <w:rtl/>
        </w:rPr>
        <w:t xml:space="preserve"> الباحث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3- البحوث التي سبق للباحث القيام بها</w:t>
      </w:r>
    </w:p>
    <w:p w:rsidR="00E37302" w:rsidRDefault="00E37302" w:rsidP="00E37302">
      <w:pPr>
        <w:spacing w:after="0"/>
        <w:rPr>
          <w:rFonts w:ascii="Sakkal Majalla" w:hAnsi="Sakkal Majalla" w:cs="Sakkal Majalla" w:hint="cs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4- كل ما ذكر</w:t>
      </w:r>
    </w:p>
    <w:p w:rsidR="00E37302" w:rsidRDefault="00E37302" w:rsidP="00E37302">
      <w:pPr>
        <w:spacing w:after="0"/>
        <w:rPr>
          <w:rFonts w:ascii="Sakkal Majalla" w:hAnsi="Sakkal Majalla" w:cs="Sakkal Majalla" w:hint="cs"/>
          <w:color w:val="FF0000"/>
          <w:u w:val="single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lastRenderedPageBreak/>
        <w:t>س7: اذكر الأمور التي تراعى في العنوان الجيد :؟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1- ان يكون شامل لما </w:t>
      </w:r>
      <w:r w:rsidRPr="00E37302">
        <w:rPr>
          <w:rFonts w:ascii="Sakkal Majalla" w:hAnsi="Sakkal Majalla" w:cs="Sakkal Majalla" w:hint="cs"/>
          <w:rtl/>
        </w:rPr>
        <w:t>يحتويه</w:t>
      </w:r>
      <w:r w:rsidRPr="00E37302">
        <w:rPr>
          <w:rFonts w:ascii="Sakkal Majalla" w:hAnsi="Sakkal Majalla" w:cs="Sakkal Majalla"/>
          <w:rtl/>
        </w:rPr>
        <w:t xml:space="preserve">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2- ان يكون واضح وقصير قدر </w:t>
      </w:r>
      <w:r w:rsidRPr="00E37302">
        <w:rPr>
          <w:rFonts w:ascii="Sakkal Majalla" w:hAnsi="Sakkal Majalla" w:cs="Sakkal Majalla" w:hint="cs"/>
          <w:rtl/>
        </w:rPr>
        <w:t>الإمكان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3- ان يكون مرن وممتع وجذاب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4- جميع ما ذكر صحيح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>س8: هي الهيكل التنظيمي للبحث والمشروع الهندسي الذي يقام عليه علاج المشكلة التي قصد بها البحث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غاية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2- عنوان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E37302">
        <w:rPr>
          <w:rFonts w:ascii="Sakkal Majalla" w:hAnsi="Sakkal Majalla" w:cs="Sakkal Majalla"/>
          <w:color w:val="FF0000"/>
          <w:u w:val="single"/>
          <w:rtl/>
        </w:rPr>
        <w:t>3- خطة البحث</w:t>
      </w:r>
    </w:p>
    <w:p w:rsidR="00E37302" w:rsidRDefault="00E37302" w:rsidP="00E37302">
      <w:pPr>
        <w:spacing w:after="0"/>
        <w:rPr>
          <w:rFonts w:ascii="Sakkal Majalla" w:hAnsi="Sakkal Majalla" w:cs="Sakkal Majalla" w:hint="cs"/>
          <w:rtl/>
        </w:rPr>
      </w:pPr>
      <w:r w:rsidRPr="00E37302">
        <w:rPr>
          <w:rFonts w:ascii="Sakkal Majalla" w:hAnsi="Sakkal Majalla" w:cs="Sakkal Majalla"/>
          <w:rtl/>
        </w:rPr>
        <w:t xml:space="preserve">4- جميع </w:t>
      </w:r>
      <w:r w:rsidRPr="00E37302">
        <w:rPr>
          <w:rFonts w:ascii="Sakkal Majalla" w:hAnsi="Sakkal Majalla" w:cs="Sakkal Majalla" w:hint="cs"/>
          <w:rtl/>
        </w:rPr>
        <w:t>ما ذكر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</w:p>
    <w:p w:rsidR="00E37302" w:rsidRPr="00E37302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E37302">
        <w:rPr>
          <w:rFonts w:ascii="Sakkal Majalla" w:hAnsi="Sakkal Majalla" w:cs="Sakkal Majalla"/>
          <w:b/>
          <w:bCs/>
          <w:rtl/>
        </w:rPr>
        <w:t>س9: اذكر اهم عناصر البحث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عنوان البحث واهمية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2- تبويب البحث ومنهج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3- الدراسات </w:t>
      </w:r>
      <w:r w:rsidR="007408F3" w:rsidRPr="00E37302">
        <w:rPr>
          <w:rFonts w:ascii="Sakkal Majalla" w:hAnsi="Sakkal Majalla" w:cs="Sakkal Majalla" w:hint="cs"/>
          <w:rtl/>
        </w:rPr>
        <w:t>السابقة</w:t>
      </w:r>
      <w:r w:rsidRPr="00E37302">
        <w:rPr>
          <w:rFonts w:ascii="Sakkal Majalla" w:hAnsi="Sakkal Majalla" w:cs="Sakkal Majalla"/>
          <w:rtl/>
        </w:rPr>
        <w:t xml:space="preserve"> والتعريفات وجدولة مراحل البحث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7408F3">
        <w:rPr>
          <w:rFonts w:ascii="Sakkal Majalla" w:hAnsi="Sakkal Majalla" w:cs="Sakkal Majalla"/>
          <w:color w:val="FF0000"/>
          <w:u w:val="single"/>
          <w:rtl/>
        </w:rPr>
        <w:t xml:space="preserve">4- كل </w:t>
      </w:r>
      <w:r w:rsidRPr="007408F3">
        <w:rPr>
          <w:rFonts w:ascii="Sakkal Majalla" w:hAnsi="Sakkal Majalla" w:cs="Sakkal Majalla"/>
          <w:color w:val="FF0000"/>
          <w:u w:val="single"/>
          <w:rtl/>
        </w:rPr>
        <w:t xml:space="preserve">ما ذكر  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 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7408F3">
        <w:rPr>
          <w:rFonts w:ascii="Sakkal Majalla" w:hAnsi="Sakkal Majalla" w:cs="Sakkal Majalla"/>
          <w:b/>
          <w:bCs/>
          <w:rtl/>
        </w:rPr>
        <w:t>س10: فن التنظيم الصحيح لسلسلة من الأفكار العديدة من اجل الكشف عن الحقيقة ؟؟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10 تبويب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2- عنوان البحث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7408F3">
        <w:rPr>
          <w:rFonts w:ascii="Sakkal Majalla" w:hAnsi="Sakkal Majalla" w:cs="Sakkal Majalla"/>
          <w:color w:val="FF0000"/>
          <w:u w:val="single"/>
          <w:rtl/>
        </w:rPr>
        <w:t>3- منهج البحث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4- جدولة البحث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7408F3">
        <w:rPr>
          <w:rFonts w:ascii="Sakkal Majalla" w:hAnsi="Sakkal Majalla" w:cs="Sakkal Majalla"/>
          <w:b/>
          <w:bCs/>
          <w:rtl/>
        </w:rPr>
        <w:t>س11: من اهم الصفات التي يجب ان يتصف بها عنوان البحث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ان يكون شاملا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 xml:space="preserve">2- ان يكون واضح تمام الوضوح وقصير قدر </w:t>
      </w:r>
      <w:r w:rsidR="007408F3" w:rsidRPr="00E37302">
        <w:rPr>
          <w:rFonts w:ascii="Sakkal Majalla" w:hAnsi="Sakkal Majalla" w:cs="Sakkal Majalla" w:hint="cs"/>
          <w:rtl/>
        </w:rPr>
        <w:t>الإمكان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3- ان يكون ممتعا وجذابا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7408F3">
        <w:rPr>
          <w:rFonts w:ascii="Sakkal Majalla" w:hAnsi="Sakkal Majalla" w:cs="Sakkal Majalla"/>
          <w:color w:val="FF0000"/>
          <w:u w:val="single"/>
          <w:rtl/>
        </w:rPr>
        <w:t>4- جميع ما ذكر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7408F3">
        <w:rPr>
          <w:rFonts w:ascii="Sakkal Majalla" w:hAnsi="Sakkal Majalla" w:cs="Sakkal Majalla"/>
          <w:b/>
          <w:bCs/>
          <w:rtl/>
        </w:rPr>
        <w:t>س12: وصف الباحث لظاهره يريد دراستها كما هي في الواقع 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المنهج الأستدلالي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7408F3">
        <w:rPr>
          <w:rFonts w:ascii="Sakkal Majalla" w:hAnsi="Sakkal Majalla" w:cs="Sakkal Majalla"/>
          <w:color w:val="FF0000"/>
          <w:u w:val="single"/>
          <w:rtl/>
        </w:rPr>
        <w:t>2- المنهج الوصفي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3 المنهج التاريخي</w:t>
      </w:r>
    </w:p>
    <w:p w:rsidR="00E37302" w:rsidRDefault="00E37302" w:rsidP="00E37302">
      <w:pPr>
        <w:spacing w:after="0"/>
        <w:rPr>
          <w:rFonts w:ascii="Sakkal Majalla" w:hAnsi="Sakkal Majalla" w:cs="Sakkal Majalla" w:hint="cs"/>
          <w:rtl/>
        </w:rPr>
      </w:pPr>
      <w:r w:rsidRPr="00E37302">
        <w:rPr>
          <w:rFonts w:ascii="Sakkal Majalla" w:hAnsi="Sakkal Majalla" w:cs="Sakkal Majalla"/>
          <w:rtl/>
        </w:rPr>
        <w:t>4-المنهج التجريبي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b/>
          <w:bCs/>
          <w:rtl/>
        </w:rPr>
      </w:pPr>
      <w:r w:rsidRPr="007408F3">
        <w:rPr>
          <w:rFonts w:ascii="Sakkal Majalla" w:hAnsi="Sakkal Majalla" w:cs="Sakkal Majalla"/>
          <w:b/>
          <w:bCs/>
          <w:rtl/>
        </w:rPr>
        <w:t xml:space="preserve">س13: عند </w:t>
      </w:r>
      <w:r w:rsidR="007408F3" w:rsidRPr="007408F3">
        <w:rPr>
          <w:rFonts w:ascii="Sakkal Majalla" w:hAnsi="Sakkal Majalla" w:cs="Sakkal Majalla" w:hint="cs"/>
          <w:b/>
          <w:bCs/>
          <w:rtl/>
        </w:rPr>
        <w:t>الاطلاع</w:t>
      </w:r>
      <w:r w:rsidRPr="007408F3">
        <w:rPr>
          <w:rFonts w:ascii="Sakkal Majalla" w:hAnsi="Sakkal Majalla" w:cs="Sakkal Majalla"/>
          <w:b/>
          <w:bCs/>
          <w:rtl/>
        </w:rPr>
        <w:t xml:space="preserve"> على الدراسات السابقة فإن نتائج هذه </w:t>
      </w:r>
      <w:r w:rsidR="007408F3" w:rsidRPr="007408F3">
        <w:rPr>
          <w:rFonts w:ascii="Sakkal Majalla" w:hAnsi="Sakkal Majalla" w:cs="Sakkal Majalla" w:hint="cs"/>
          <w:b/>
          <w:bCs/>
          <w:rtl/>
        </w:rPr>
        <w:t>الخطوة</w:t>
      </w:r>
      <w:r w:rsidRPr="007408F3">
        <w:rPr>
          <w:rFonts w:ascii="Sakkal Majalla" w:hAnsi="Sakkal Majalla" w:cs="Sakkal Majalla"/>
          <w:b/>
          <w:bCs/>
          <w:rtl/>
        </w:rPr>
        <w:t xml:space="preserve"> تتجلى فيما يلي :؟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1- تفادي التكرار في البحوث</w:t>
      </w:r>
    </w:p>
    <w:p w:rsidR="00E37302" w:rsidRPr="00E37302" w:rsidRDefault="00E37302" w:rsidP="00E37302">
      <w:pPr>
        <w:spacing w:after="0"/>
        <w:rPr>
          <w:rFonts w:ascii="Sakkal Majalla" w:hAnsi="Sakkal Majalla" w:cs="Sakkal Majalla"/>
          <w:rtl/>
        </w:rPr>
      </w:pPr>
      <w:r w:rsidRPr="00E37302">
        <w:rPr>
          <w:rFonts w:ascii="Sakkal Majalla" w:hAnsi="Sakkal Majalla" w:cs="Sakkal Majalla"/>
          <w:rtl/>
        </w:rPr>
        <w:t>2- ابجاد مبررات مقنعة لدراسة الموضوع المختار</w:t>
      </w:r>
    </w:p>
    <w:p w:rsidR="00E37302" w:rsidRPr="007408F3" w:rsidRDefault="00E37302" w:rsidP="00E37302">
      <w:pPr>
        <w:spacing w:after="0"/>
        <w:rPr>
          <w:rFonts w:ascii="Sakkal Majalla" w:hAnsi="Sakkal Majalla" w:cs="Sakkal Majalla"/>
          <w:color w:val="FF0000"/>
          <w:u w:val="single"/>
          <w:rtl/>
        </w:rPr>
      </w:pPr>
      <w:r w:rsidRPr="007408F3">
        <w:rPr>
          <w:rFonts w:ascii="Sakkal Majalla" w:hAnsi="Sakkal Majalla" w:cs="Sakkal Majalla"/>
          <w:color w:val="FF0000"/>
          <w:u w:val="single"/>
          <w:rtl/>
        </w:rPr>
        <w:t>3- كلاهما صحيح</w:t>
      </w:r>
    </w:p>
    <w:p w:rsidR="00F734AB" w:rsidRPr="00E37302" w:rsidRDefault="00E37302" w:rsidP="007408F3">
      <w:pPr>
        <w:spacing w:after="0"/>
        <w:rPr>
          <w:rFonts w:ascii="Sakkal Majalla" w:hAnsi="Sakkal Majalla" w:cs="Sakkal Majalla"/>
        </w:rPr>
      </w:pPr>
      <w:r w:rsidRPr="00E37302">
        <w:rPr>
          <w:rFonts w:ascii="Sakkal Majalla" w:hAnsi="Sakkal Majalla" w:cs="Sakkal Majalla"/>
          <w:rtl/>
        </w:rPr>
        <w:t>4- غير ما ذكر</w:t>
      </w:r>
    </w:p>
    <w:sectPr w:rsidR="00F734AB" w:rsidRPr="00E37302" w:rsidSect="007408F3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8CC" w:rsidRDefault="006118CC" w:rsidP="00E37302">
      <w:pPr>
        <w:spacing w:after="0" w:line="240" w:lineRule="auto"/>
      </w:pPr>
      <w:r>
        <w:separator/>
      </w:r>
    </w:p>
  </w:endnote>
  <w:endnote w:type="continuationSeparator" w:id="0">
    <w:p w:rsidR="006118CC" w:rsidRDefault="006118CC" w:rsidP="00E37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302" w:rsidRPr="00E37302" w:rsidRDefault="00E37302" w:rsidP="007408F3">
    <w:pPr>
      <w:pStyle w:val="a4"/>
    </w:pPr>
    <w:r w:rsidRPr="00E37302">
      <w:rPr>
        <w:rFonts w:cs="Arial"/>
        <w:rtl/>
      </w:rPr>
      <w:t xml:space="preserve">   </w:t>
    </w:r>
    <w:r w:rsidRPr="00E37302">
      <w:rPr>
        <w:rFonts w:cs="Arial" w:hint="cs"/>
        <w:rtl/>
      </w:rPr>
      <w:t>كتابة</w:t>
    </w:r>
    <w:r w:rsidRPr="00E37302">
      <w:rPr>
        <w:rFonts w:cs="Arial"/>
        <w:rtl/>
      </w:rPr>
      <w:t xml:space="preserve"> :  </w:t>
    </w:r>
    <w:r w:rsidR="007408F3" w:rsidRPr="007408F3">
      <w:rPr>
        <w:rFonts w:cs="Arial" w:hint="cs"/>
        <w:rtl/>
      </w:rPr>
      <w:t>أبو</w:t>
    </w:r>
    <w:r w:rsidR="007408F3" w:rsidRPr="007408F3">
      <w:rPr>
        <w:rFonts w:cs="Arial"/>
        <w:rtl/>
      </w:rPr>
      <w:t xml:space="preserve"> </w:t>
    </w:r>
    <w:r w:rsidR="007408F3" w:rsidRPr="007408F3">
      <w:rPr>
        <w:rFonts w:cs="Arial" w:hint="cs"/>
        <w:rtl/>
      </w:rPr>
      <w:t>عبد</w:t>
    </w:r>
    <w:r w:rsidR="007408F3" w:rsidRPr="007408F3">
      <w:rPr>
        <w:rFonts w:cs="Arial"/>
        <w:rtl/>
      </w:rPr>
      <w:t xml:space="preserve"> </w:t>
    </w:r>
    <w:r w:rsidR="007408F3" w:rsidRPr="007408F3">
      <w:rPr>
        <w:rFonts w:cs="Arial" w:hint="cs"/>
        <w:rtl/>
      </w:rPr>
      <w:t>الرحمن</w:t>
    </w:r>
    <w:r w:rsidR="007408F3" w:rsidRPr="007408F3">
      <w:rPr>
        <w:rFonts w:cs="Arial"/>
        <w:rtl/>
      </w:rPr>
      <w:t xml:space="preserve"> </w:t>
    </w:r>
    <w:proofErr w:type="spellStart"/>
    <w:r w:rsidR="007408F3" w:rsidRPr="007408F3">
      <w:t>mbb</w:t>
    </w:r>
    <w:proofErr w:type="spellEnd"/>
    <w:r w:rsidR="007408F3">
      <w:rPr>
        <w:rFonts w:hint="cs"/>
        <w:rtl/>
      </w:rPr>
      <w:t xml:space="preserve"> </w:t>
    </w:r>
    <w:r w:rsidRPr="00E37302">
      <w:rPr>
        <w:rFonts w:cs="Arial"/>
        <w:rtl/>
      </w:rPr>
      <w:tab/>
    </w:r>
    <w:r w:rsidRPr="00E37302">
      <w:rPr>
        <w:rFonts w:cs="Arial"/>
        <w:rtl/>
      </w:rPr>
      <w:tab/>
    </w:r>
    <w:r w:rsidRPr="00E37302">
      <w:rPr>
        <w:rFonts w:cs="Arial" w:hint="cs"/>
        <w:rtl/>
      </w:rPr>
      <w:t>تنسيق</w:t>
    </w:r>
    <w:r w:rsidRPr="00E37302">
      <w:rPr>
        <w:rFonts w:cs="Arial"/>
        <w:rtl/>
      </w:rPr>
      <w:t xml:space="preserve"> </w:t>
    </w:r>
    <w:r w:rsidRPr="00E37302">
      <w:rPr>
        <w:rFonts w:cs="Arial" w:hint="cs"/>
        <w:rtl/>
      </w:rPr>
      <w:t>ومراجعة</w:t>
    </w:r>
    <w:r w:rsidRPr="00E37302">
      <w:rPr>
        <w:rFonts w:cs="Arial"/>
        <w:rtl/>
      </w:rPr>
      <w:t xml:space="preserve"> :  </w:t>
    </w:r>
    <w:r w:rsidRPr="00E37302">
      <w:rPr>
        <w:rFonts w:cs="Arial" w:hint="cs"/>
        <w:rtl/>
      </w:rPr>
      <w:t>جوااانا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8CC" w:rsidRDefault="006118CC" w:rsidP="00E37302">
      <w:pPr>
        <w:spacing w:after="0" w:line="240" w:lineRule="auto"/>
      </w:pPr>
      <w:r>
        <w:separator/>
      </w:r>
    </w:p>
  </w:footnote>
  <w:footnote w:type="continuationSeparator" w:id="0">
    <w:p w:rsidR="006118CC" w:rsidRDefault="006118CC" w:rsidP="00E37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302" w:rsidRPr="00E37302" w:rsidRDefault="00E37302" w:rsidP="00E37302">
    <w:pPr>
      <w:pStyle w:val="a3"/>
      <w:jc w:val="right"/>
    </w:pPr>
    <w:r w:rsidRPr="00E37302">
      <w:rPr>
        <w:rFonts w:cs="Arial"/>
        <w:rtl/>
      </w:rPr>
      <w:tab/>
    </w:r>
    <w:r w:rsidRPr="00E37302">
      <w:rPr>
        <w:rFonts w:cs="Arial" w:hint="cs"/>
        <w:rtl/>
      </w:rPr>
      <w:t>أسئلة</w:t>
    </w:r>
    <w:r w:rsidRPr="00E37302">
      <w:rPr>
        <w:rFonts w:cs="Arial"/>
        <w:rtl/>
      </w:rPr>
      <w:t xml:space="preserve"> </w:t>
    </w:r>
    <w:r w:rsidRPr="00E37302">
      <w:rPr>
        <w:rFonts w:cs="Arial" w:hint="cs"/>
        <w:rtl/>
      </w:rPr>
      <w:t>البحث</w:t>
    </w:r>
    <w:r w:rsidRPr="00E37302">
      <w:rPr>
        <w:rFonts w:cs="Arial"/>
        <w:rtl/>
      </w:rPr>
      <w:t xml:space="preserve"> </w:t>
    </w:r>
    <w:r w:rsidRPr="00E37302">
      <w:rPr>
        <w:rFonts w:cs="Arial" w:hint="cs"/>
        <w:rtl/>
      </w:rPr>
      <w:t>العلمي</w:t>
    </w:r>
    <w:r w:rsidRPr="00E37302">
      <w:rPr>
        <w:rFonts w:cs="Arial"/>
        <w:rtl/>
      </w:rPr>
      <w:t xml:space="preserve"> </w:t>
    </w:r>
    <w:r w:rsidRPr="00E37302">
      <w:rPr>
        <w:rFonts w:cs="Arial" w:hint="cs"/>
        <w:rtl/>
      </w:rPr>
      <w:t>د</w:t>
    </w:r>
    <w:r w:rsidRPr="00E37302">
      <w:rPr>
        <w:rFonts w:cs="Arial"/>
        <w:rtl/>
      </w:rPr>
      <w:t xml:space="preserve">- </w:t>
    </w:r>
    <w:r w:rsidRPr="00E37302">
      <w:rPr>
        <w:rFonts w:cs="Arial" w:hint="cs"/>
        <w:rtl/>
      </w:rPr>
      <w:t>عبدالله</w:t>
    </w:r>
    <w:r w:rsidRPr="00E37302">
      <w:rPr>
        <w:rFonts w:cs="Arial"/>
        <w:rtl/>
      </w:rPr>
      <w:t xml:space="preserve"> </w:t>
    </w:r>
    <w:r w:rsidRPr="00E37302">
      <w:rPr>
        <w:rFonts w:cs="Arial" w:hint="cs"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302"/>
    <w:rsid w:val="006118CC"/>
    <w:rsid w:val="007408F3"/>
    <w:rsid w:val="009D411E"/>
    <w:rsid w:val="00AB2FFB"/>
    <w:rsid w:val="00E37302"/>
    <w:rsid w:val="00F7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73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37302"/>
  </w:style>
  <w:style w:type="paragraph" w:styleId="a4">
    <w:name w:val="footer"/>
    <w:basedOn w:val="a"/>
    <w:link w:val="Char0"/>
    <w:uiPriority w:val="99"/>
    <w:unhideWhenUsed/>
    <w:rsid w:val="00E373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373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73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37302"/>
  </w:style>
  <w:style w:type="paragraph" w:styleId="a4">
    <w:name w:val="footer"/>
    <w:basedOn w:val="a"/>
    <w:link w:val="Char0"/>
    <w:uiPriority w:val="99"/>
    <w:unhideWhenUsed/>
    <w:rsid w:val="00E373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37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2015-04-16T14:10:00Z</cp:lastPrinted>
  <dcterms:created xsi:type="dcterms:W3CDTF">2015-04-16T13:50:00Z</dcterms:created>
  <dcterms:modified xsi:type="dcterms:W3CDTF">2015-04-16T14:10:00Z</dcterms:modified>
</cp:coreProperties>
</file>