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970" w:rsidRPr="00CB7AAA" w:rsidRDefault="00CB7AAA">
      <w:pPr>
        <w:rPr>
          <w:rtl/>
        </w:rPr>
      </w:pPr>
      <w:r w:rsidRPr="00CB7AAA">
        <w:rPr>
          <w:rFonts w:ascii="Traditional Arabic" w:hAnsi="Traditional Arabic" w:cs="Traditional Arabic" w:hint="cs"/>
          <w:b/>
          <w:bCs/>
          <w:sz w:val="33"/>
          <w:szCs w:val="33"/>
          <w:rtl/>
        </w:rPr>
        <w:t xml:space="preserve">س 1 </w:t>
      </w:r>
      <w:proofErr w:type="spellStart"/>
      <w:r w:rsidRPr="00CB7AAA">
        <w:rPr>
          <w:rFonts w:ascii="Traditional Arabic" w:hAnsi="Traditional Arabic" w:cs="Traditional Arabic" w:hint="cs"/>
          <w:b/>
          <w:bCs/>
          <w:sz w:val="33"/>
          <w:szCs w:val="33"/>
          <w:rtl/>
        </w:rPr>
        <w:t>ما</w:t>
      </w:r>
      <w:r w:rsidRPr="00CB7AAA">
        <w:rPr>
          <w:rFonts w:ascii="Traditional Arabic" w:hAnsi="Traditional Arabic" w:cs="Traditional Arabic"/>
          <w:b/>
          <w:bCs/>
          <w:sz w:val="33"/>
          <w:szCs w:val="33"/>
          <w:rtl/>
        </w:rPr>
        <w:t>مفهوم</w:t>
      </w:r>
      <w:proofErr w:type="spellEnd"/>
      <w:r w:rsidRPr="00CB7AAA">
        <w:rPr>
          <w:rFonts w:ascii="Traditional Arabic" w:hAnsi="Traditional Arabic" w:cs="Traditional Arabic"/>
          <w:b/>
          <w:bCs/>
          <w:sz w:val="33"/>
          <w:szCs w:val="33"/>
          <w:rtl/>
        </w:rPr>
        <w:t xml:space="preserve"> الاستراتيجية </w:t>
      </w:r>
      <w:proofErr w:type="spellStart"/>
      <w:r w:rsidRPr="00CB7AAA">
        <w:rPr>
          <w:rFonts w:ascii="Traditional Arabic" w:hAnsi="Traditional Arabic" w:cs="Traditional Arabic"/>
          <w:b/>
          <w:bCs/>
          <w:sz w:val="33"/>
          <w:szCs w:val="33"/>
          <w:rtl/>
        </w:rPr>
        <w:t>:</w:t>
      </w:r>
      <w:proofErr w:type="spellEnd"/>
    </w:p>
    <w:p w:rsidR="00CB7AAA" w:rsidRDefault="00CB7AAA">
      <w:pPr>
        <w:rPr>
          <w:u w:val="single"/>
          <w:rtl/>
        </w:rPr>
      </w:pPr>
      <w:r w:rsidRPr="00CB7AAA">
        <w:rPr>
          <w:rFonts w:ascii="Traditional Arabic" w:hAnsi="Traditional Arabic" w:cs="Traditional Arabic"/>
          <w:sz w:val="33"/>
          <w:szCs w:val="33"/>
          <w:u w:val="single"/>
          <w:rtl/>
        </w:rPr>
        <w:t xml:space="preserve">  يعتبر مصطلح الاستراتيجية من المصطلحات العسكرية والتي تعني استخدام الوسائل لتحقيق </w:t>
      </w:r>
      <w:proofErr w:type="spellStart"/>
      <w:r w:rsidRPr="00CB7AAA">
        <w:rPr>
          <w:rFonts w:ascii="Traditional Arabic" w:hAnsi="Traditional Arabic" w:cs="Traditional Arabic"/>
          <w:sz w:val="33"/>
          <w:szCs w:val="33"/>
          <w:u w:val="single"/>
          <w:rtl/>
        </w:rPr>
        <w:t>الأهداف،</w:t>
      </w:r>
      <w:proofErr w:type="spellEnd"/>
      <w:r w:rsidRPr="00CB7AAA">
        <w:rPr>
          <w:rFonts w:ascii="Traditional Arabic" w:hAnsi="Traditional Arabic" w:cs="Traditional Arabic"/>
          <w:sz w:val="33"/>
          <w:szCs w:val="33"/>
          <w:u w:val="single"/>
          <w:rtl/>
        </w:rPr>
        <w:t xml:space="preserve"> </w:t>
      </w:r>
      <w:proofErr w:type="spellStart"/>
      <w:r w:rsidRPr="00CB7AAA">
        <w:rPr>
          <w:rFonts w:ascii="Traditional Arabic" w:hAnsi="Traditional Arabic" w:cs="Traditional Arabic"/>
          <w:sz w:val="33"/>
          <w:szCs w:val="33"/>
          <w:u w:val="single"/>
          <w:rtl/>
        </w:rPr>
        <w:t>فالاستراتيجية</w:t>
      </w:r>
      <w:proofErr w:type="spellEnd"/>
      <w:r w:rsidRPr="00CB7AAA">
        <w:rPr>
          <w:rFonts w:ascii="Traditional Arabic" w:hAnsi="Traditional Arabic" w:cs="Traditional Arabic"/>
          <w:sz w:val="33"/>
          <w:szCs w:val="33"/>
          <w:u w:val="single"/>
          <w:rtl/>
        </w:rPr>
        <w:t xml:space="preserve"> عبارة عن إطار موجه لأساليب العمل ودليل مرشد لحركته</w:t>
      </w:r>
    </w:p>
    <w:p w:rsidR="00CB7AAA" w:rsidRDefault="00CB7AAA">
      <w:pPr>
        <w:rPr>
          <w:rtl/>
        </w:rPr>
      </w:pPr>
      <w:r>
        <w:rPr>
          <w:rFonts w:ascii="Traditional Arabic" w:hAnsi="Traditional Arabic" w:cs="Traditional Arabic" w:hint="cs"/>
          <w:b/>
          <w:bCs/>
          <w:sz w:val="33"/>
          <w:szCs w:val="33"/>
          <w:rtl/>
        </w:rPr>
        <w:t xml:space="preserve">س 2 </w:t>
      </w:r>
      <w:proofErr w:type="spellStart"/>
      <w:r>
        <w:rPr>
          <w:rFonts w:ascii="Traditional Arabic" w:hAnsi="Traditional Arabic" w:cs="Traditional Arabic" w:hint="cs"/>
          <w:b/>
          <w:bCs/>
          <w:sz w:val="33"/>
          <w:szCs w:val="33"/>
          <w:rtl/>
        </w:rPr>
        <w:t>ما</w:t>
      </w:r>
      <w:r w:rsidRPr="00CB7AAA">
        <w:rPr>
          <w:rFonts w:ascii="Traditional Arabic" w:hAnsi="Traditional Arabic" w:cs="Traditional Arabic"/>
          <w:b/>
          <w:bCs/>
          <w:sz w:val="33"/>
          <w:szCs w:val="33"/>
          <w:rtl/>
        </w:rPr>
        <w:t>مفهوم</w:t>
      </w:r>
      <w:proofErr w:type="spellEnd"/>
      <w:r w:rsidRPr="00CB7AAA">
        <w:rPr>
          <w:rFonts w:ascii="Traditional Arabic" w:hAnsi="Traditional Arabic" w:cs="Traditional Arabic"/>
          <w:b/>
          <w:bCs/>
          <w:sz w:val="33"/>
          <w:szCs w:val="33"/>
          <w:rtl/>
        </w:rPr>
        <w:t xml:space="preserve"> التدريس </w:t>
      </w:r>
      <w:proofErr w:type="spellStart"/>
      <w:r w:rsidRPr="00CB7AAA">
        <w:rPr>
          <w:rFonts w:ascii="Traditional Arabic" w:hAnsi="Traditional Arabic" w:cs="Traditional Arabic"/>
          <w:b/>
          <w:bCs/>
          <w:sz w:val="33"/>
          <w:szCs w:val="33"/>
          <w:rtl/>
        </w:rPr>
        <w:t>:</w:t>
      </w:r>
      <w:proofErr w:type="spellEnd"/>
    </w:p>
    <w:p w:rsidR="00CB7AAA" w:rsidRDefault="00CB7AAA">
      <w:pPr>
        <w:rPr>
          <w:u w:val="single"/>
          <w:rtl/>
        </w:rPr>
      </w:pPr>
      <w:r w:rsidRPr="00CB7AAA">
        <w:rPr>
          <w:rFonts w:ascii="Traditional Arabic" w:hAnsi="Traditional Arabic" w:cs="Traditional Arabic"/>
          <w:sz w:val="33"/>
          <w:szCs w:val="33"/>
          <w:u w:val="single"/>
          <w:rtl/>
        </w:rPr>
        <w:t>إن عملية التدريس سلسلة منظمة من الأفعال يديرها المعلم ويسهم فيها المتعلمون نظريا وعمليا ليتحقق لهم التعليم ويعنى ذلك أن المهمة الأساسية للتدريس</w:t>
      </w:r>
    </w:p>
    <w:p w:rsidR="00CB7AAA" w:rsidRPr="00CB7AAA" w:rsidRDefault="00CB7AAA" w:rsidP="00CB7AAA">
      <w:pPr>
        <w:spacing w:after="0" w:line="240" w:lineRule="auto"/>
        <w:rPr>
          <w:rFonts w:ascii="Traditional Arabic" w:hAnsi="Traditional Arabic" w:cs="Traditional Arabic"/>
          <w:b/>
          <w:bCs/>
          <w:sz w:val="33"/>
          <w:szCs w:val="33"/>
          <w:rtl/>
        </w:rPr>
      </w:pPr>
      <w:r>
        <w:rPr>
          <w:rFonts w:ascii="Traditional Arabic" w:hAnsi="Traditional Arabic" w:cs="Traditional Arabic" w:hint="cs"/>
          <w:b/>
          <w:bCs/>
          <w:sz w:val="33"/>
          <w:szCs w:val="33"/>
          <w:rtl/>
        </w:rPr>
        <w:t xml:space="preserve">س 3 </w:t>
      </w:r>
      <w:r w:rsidRPr="00CB7AAA">
        <w:rPr>
          <w:rFonts w:ascii="Traditional Arabic" w:hAnsi="Traditional Arabic" w:cs="Traditional Arabic"/>
          <w:b/>
          <w:bCs/>
          <w:sz w:val="33"/>
          <w:szCs w:val="33"/>
          <w:rtl/>
        </w:rPr>
        <w:t xml:space="preserve">قواعـــد التـــدريس العــامة : </w:t>
      </w:r>
    </w:p>
    <w:p w:rsidR="00CB7AAA" w:rsidRDefault="00CB7AAA" w:rsidP="00CB7AAA">
      <w:pPr>
        <w:spacing w:after="0" w:line="240" w:lineRule="auto"/>
        <w:rPr>
          <w:rFonts w:ascii="Traditional Arabic" w:hAnsi="Traditional Arabic" w:cs="Traditional Arabic"/>
          <w:sz w:val="33"/>
          <w:szCs w:val="33"/>
          <w:u w:val="single"/>
          <w:rtl/>
        </w:rPr>
      </w:pPr>
      <w:r w:rsidRPr="00CB7AAA">
        <w:rPr>
          <w:rFonts w:ascii="Traditional Arabic" w:hAnsi="Traditional Arabic" w:cs="Traditional Arabic"/>
          <w:sz w:val="33"/>
          <w:szCs w:val="33"/>
          <w:u w:val="single"/>
          <w:rtl/>
        </w:rPr>
        <w:t xml:space="preserve">التدريس عملية مقصودة بطبيعتها , وهذا يعني أن القرارات التدريسية هي قرارات مقصودة ومخطط </w:t>
      </w:r>
      <w:proofErr w:type="spellStart"/>
      <w:r w:rsidRPr="00CB7AAA">
        <w:rPr>
          <w:rFonts w:ascii="Traditional Arabic" w:hAnsi="Traditional Arabic" w:cs="Traditional Arabic"/>
          <w:sz w:val="33"/>
          <w:szCs w:val="33"/>
          <w:u w:val="single"/>
          <w:rtl/>
        </w:rPr>
        <w:t>لها،</w:t>
      </w:r>
      <w:proofErr w:type="spellEnd"/>
      <w:r w:rsidRPr="00CB7AAA">
        <w:rPr>
          <w:rFonts w:ascii="Traditional Arabic" w:hAnsi="Traditional Arabic" w:cs="Traditional Arabic"/>
          <w:sz w:val="33"/>
          <w:szCs w:val="33"/>
          <w:u w:val="single"/>
          <w:rtl/>
        </w:rPr>
        <w:t xml:space="preserve"> فالواجبات والأنشطة التعليمية لا يتم اختيارها لمجرد </w:t>
      </w:r>
      <w:proofErr w:type="spellStart"/>
      <w:r w:rsidRPr="00CB7AAA">
        <w:rPr>
          <w:rFonts w:ascii="Traditional Arabic" w:hAnsi="Traditional Arabic" w:cs="Traditional Arabic"/>
          <w:sz w:val="33"/>
          <w:szCs w:val="33"/>
          <w:u w:val="single"/>
          <w:rtl/>
        </w:rPr>
        <w:t>المتعة,</w:t>
      </w:r>
      <w:proofErr w:type="spellEnd"/>
      <w:r w:rsidRPr="00CB7AAA">
        <w:rPr>
          <w:rFonts w:ascii="Traditional Arabic" w:hAnsi="Traditional Arabic" w:cs="Traditional Arabic"/>
          <w:sz w:val="33"/>
          <w:szCs w:val="33"/>
          <w:u w:val="single"/>
          <w:rtl/>
        </w:rPr>
        <w:t xml:space="preserve"> وإنما يتم اختيار أو بناء الأنشطة لكونها تخدم الأهداف التدريسية </w:t>
      </w:r>
      <w:proofErr w:type="spellStart"/>
      <w:r w:rsidRPr="00CB7AAA">
        <w:rPr>
          <w:rFonts w:ascii="Traditional Arabic" w:hAnsi="Traditional Arabic" w:cs="Traditional Arabic"/>
          <w:sz w:val="33"/>
          <w:szCs w:val="33"/>
          <w:u w:val="single"/>
          <w:rtl/>
        </w:rPr>
        <w:t>للمعلم,</w:t>
      </w:r>
      <w:proofErr w:type="spellEnd"/>
      <w:r w:rsidRPr="00CB7AAA">
        <w:rPr>
          <w:rFonts w:ascii="Traditional Arabic" w:hAnsi="Traditional Arabic" w:cs="Traditional Arabic"/>
          <w:sz w:val="33"/>
          <w:szCs w:val="33"/>
          <w:u w:val="single"/>
          <w:rtl/>
        </w:rPr>
        <w:t xml:space="preserve"> والتي تحكمها اهتمامات الطلاب وقدراتهم</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w:t>
      </w:r>
      <w:r w:rsidRPr="00CB7AAA">
        <w:rPr>
          <w:rFonts w:ascii="Traditional Arabic" w:hAnsi="Traditional Arabic" w:cs="Traditional Arabic"/>
          <w:sz w:val="33"/>
          <w:szCs w:val="33"/>
          <w:u w:val="single"/>
        </w:rPr>
        <w:t xml:space="preserve"> </w:t>
      </w:r>
    </w:p>
    <w:p w:rsidR="00CB7AAA" w:rsidRDefault="00CB7AAA" w:rsidP="00CB7AAA">
      <w:pPr>
        <w:spacing w:after="0" w:line="240" w:lineRule="auto"/>
        <w:rPr>
          <w:rFonts w:ascii="Traditional Arabic" w:hAnsi="Traditional Arabic" w:cs="Traditional Arabic"/>
          <w:b/>
          <w:bCs/>
          <w:sz w:val="33"/>
          <w:szCs w:val="33"/>
          <w:rtl/>
        </w:rPr>
      </w:pPr>
      <w:r>
        <w:rPr>
          <w:rFonts w:ascii="Traditional Arabic" w:hAnsi="Traditional Arabic" w:cs="Traditional Arabic" w:hint="cs"/>
          <w:b/>
          <w:bCs/>
          <w:sz w:val="33"/>
          <w:szCs w:val="33"/>
          <w:rtl/>
        </w:rPr>
        <w:t xml:space="preserve">س 4 </w:t>
      </w:r>
      <w:r w:rsidRPr="00CB7AAA">
        <w:rPr>
          <w:rFonts w:ascii="Traditional Arabic" w:hAnsi="Traditional Arabic" w:cs="Traditional Arabic"/>
          <w:b/>
          <w:bCs/>
          <w:sz w:val="33"/>
          <w:szCs w:val="33"/>
          <w:rtl/>
        </w:rPr>
        <w:t>التدريس استراتيجيات وطرق وأساليب:</w:t>
      </w:r>
    </w:p>
    <w:p w:rsidR="00CB7AAA" w:rsidRDefault="00CB7AAA" w:rsidP="00CB7AAA">
      <w:pPr>
        <w:spacing w:after="0" w:line="240" w:lineRule="auto"/>
        <w:rPr>
          <w:rFonts w:ascii="Traditional Arabic" w:hAnsi="Traditional Arabic" w:cs="Traditional Arabic"/>
          <w:b/>
          <w:bCs/>
          <w:sz w:val="33"/>
          <w:szCs w:val="33"/>
          <w:u w:val="single"/>
          <w:rtl/>
        </w:rPr>
      </w:pPr>
      <w:r w:rsidRPr="00CB7AAA">
        <w:rPr>
          <w:rFonts w:ascii="Traditional Arabic" w:hAnsi="Traditional Arabic" w:cs="Traditional Arabic"/>
          <w:sz w:val="33"/>
          <w:szCs w:val="33"/>
          <w:u w:val="single"/>
          <w:rtl/>
        </w:rPr>
        <w:t>من الملاحظ أن هناك تداخل فيما بين الاستراتيجيات والطرق والأساليب , ومن المختصين لا يرى في ذلك بأسا , فهي تؤدي لمفهوم  واحد , وهو المفصود في التدريس ولكن يرى البعض الآخر أنه</w:t>
      </w:r>
    </w:p>
    <w:p w:rsidR="00CB7AAA" w:rsidRDefault="00CB7AAA" w:rsidP="00CB7AAA">
      <w:pPr>
        <w:spacing w:after="0" w:line="240" w:lineRule="auto"/>
        <w:rPr>
          <w:rFonts w:ascii="Traditional Arabic" w:hAnsi="Traditional Arabic" w:cs="Traditional Arabic"/>
          <w:b/>
          <w:bCs/>
          <w:sz w:val="33"/>
          <w:szCs w:val="33"/>
          <w:rtl/>
        </w:rPr>
      </w:pPr>
      <w:r w:rsidRPr="00CB7AAA">
        <w:rPr>
          <w:rFonts w:ascii="Traditional Arabic" w:hAnsi="Traditional Arabic" w:cs="Traditional Arabic" w:hint="cs"/>
          <w:b/>
          <w:bCs/>
          <w:sz w:val="33"/>
          <w:szCs w:val="33"/>
          <w:rtl/>
        </w:rPr>
        <w:t xml:space="preserve">س 5 </w:t>
      </w:r>
      <w:proofErr w:type="spellStart"/>
      <w:r w:rsidRPr="00CB7AAA">
        <w:rPr>
          <w:rFonts w:ascii="Traditional Arabic" w:hAnsi="Traditional Arabic" w:cs="Traditional Arabic" w:hint="cs"/>
          <w:b/>
          <w:bCs/>
          <w:sz w:val="33"/>
          <w:szCs w:val="33"/>
          <w:rtl/>
        </w:rPr>
        <w:t>م</w:t>
      </w:r>
      <w:r w:rsidRPr="00CB7AAA">
        <w:rPr>
          <w:rFonts w:ascii="Traditional Arabic" w:hAnsi="Traditional Arabic" w:cs="Traditional Arabic"/>
          <w:b/>
          <w:bCs/>
          <w:sz w:val="33"/>
          <w:szCs w:val="33"/>
          <w:rtl/>
        </w:rPr>
        <w:t>الفرق</w:t>
      </w:r>
      <w:proofErr w:type="spellEnd"/>
      <w:r w:rsidRPr="00CB7AAA">
        <w:rPr>
          <w:rFonts w:ascii="Traditional Arabic" w:hAnsi="Traditional Arabic" w:cs="Traditional Arabic"/>
          <w:b/>
          <w:bCs/>
          <w:sz w:val="33"/>
          <w:szCs w:val="33"/>
          <w:rtl/>
        </w:rPr>
        <w:t xml:space="preserve"> بين التدريس والتعليم والتعلم</w:t>
      </w:r>
    </w:p>
    <w:p w:rsidR="00CB7AAA" w:rsidRDefault="00CB7AAA" w:rsidP="00CB7AAA">
      <w:pPr>
        <w:spacing w:after="0" w:line="240" w:lineRule="auto"/>
        <w:rPr>
          <w:rFonts w:ascii="Traditional Arabic" w:hAnsi="Traditional Arabic" w:cs="Traditional Arabic"/>
          <w:b/>
          <w:bCs/>
          <w:sz w:val="33"/>
          <w:szCs w:val="33"/>
          <w:u w:val="single"/>
          <w:rtl/>
        </w:rPr>
      </w:pPr>
      <w:r w:rsidRPr="00CB7AAA">
        <w:rPr>
          <w:rFonts w:ascii="Traditional Arabic" w:hAnsi="Traditional Arabic" w:cs="Traditional Arabic"/>
          <w:sz w:val="33"/>
          <w:szCs w:val="33"/>
          <w:u w:val="single"/>
          <w:rtl/>
        </w:rPr>
        <w:t xml:space="preserve">إنه  بالنظر إلى العملية التعليمية نجد أنها لا تخرج عن ثلاثة عناصر أساسية هي المعلم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والمتعلم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والمنهج الدراسي</w:t>
      </w:r>
    </w:p>
    <w:p w:rsidR="00CB7AAA" w:rsidRDefault="00CB7AAA" w:rsidP="00CB7AAA">
      <w:pPr>
        <w:spacing w:after="0" w:line="240" w:lineRule="auto"/>
        <w:rPr>
          <w:rFonts w:ascii="Traditional Arabic" w:hAnsi="Traditional Arabic" w:cs="Traditional Arabic"/>
          <w:b/>
          <w:bCs/>
          <w:sz w:val="33"/>
          <w:szCs w:val="33"/>
          <w:rtl/>
        </w:rPr>
      </w:pPr>
      <w:r>
        <w:rPr>
          <w:rFonts w:ascii="Traditional Arabic" w:hAnsi="Traditional Arabic" w:cs="Traditional Arabic" w:hint="cs"/>
          <w:b/>
          <w:bCs/>
          <w:sz w:val="33"/>
          <w:szCs w:val="33"/>
          <w:rtl/>
        </w:rPr>
        <w:t xml:space="preserve">س 6 </w:t>
      </w:r>
      <w:r w:rsidRPr="00CB7AAA">
        <w:rPr>
          <w:rFonts w:ascii="Traditional Arabic" w:hAnsi="Traditional Arabic" w:cs="Traditional Arabic"/>
          <w:b/>
          <w:bCs/>
          <w:sz w:val="33"/>
          <w:szCs w:val="33"/>
          <w:rtl/>
        </w:rPr>
        <w:t>مفهوم التدريس</w:t>
      </w:r>
    </w:p>
    <w:p w:rsidR="00CB7AAA" w:rsidRDefault="00CB7AAA" w:rsidP="00CB7AAA">
      <w:pPr>
        <w:spacing w:after="0" w:line="240" w:lineRule="auto"/>
        <w:rPr>
          <w:rFonts w:ascii="Traditional Arabic" w:hAnsi="Traditional Arabic" w:cs="Traditional Arabic"/>
          <w:b/>
          <w:bCs/>
          <w:sz w:val="33"/>
          <w:szCs w:val="33"/>
          <w:u w:val="single"/>
          <w:rtl/>
        </w:rPr>
      </w:pPr>
      <w:r w:rsidRPr="00CB7AAA">
        <w:rPr>
          <w:rFonts w:ascii="Traditional Arabic" w:hAnsi="Traditional Arabic" w:cs="Traditional Arabic"/>
          <w:sz w:val="33"/>
          <w:szCs w:val="33"/>
          <w:u w:val="single"/>
          <w:rtl/>
        </w:rPr>
        <w:t>مفهوم عملية التدريس أنه سلسلة منظمة من الأفعال يديرها المعلم ويسهم فيها المتعلمون نظريا وعمليا ليتحقق لهم التعلم ويعنى ذلك أن المهمة الأساسية للتدريس</w:t>
      </w:r>
    </w:p>
    <w:p w:rsidR="00CB7AAA" w:rsidRDefault="00CB7AAA" w:rsidP="00CB7AAA">
      <w:pPr>
        <w:spacing w:after="0" w:line="240" w:lineRule="auto"/>
        <w:rPr>
          <w:rFonts w:ascii="Traditional Arabic" w:hAnsi="Traditional Arabic" w:cs="Traditional Arabic"/>
          <w:sz w:val="33"/>
          <w:szCs w:val="33"/>
          <w:rtl/>
          <w:lang w:bidi="ar-EG"/>
        </w:rPr>
      </w:pPr>
      <w:r>
        <w:rPr>
          <w:rFonts w:ascii="Traditional Arabic" w:hAnsi="Traditional Arabic" w:cs="Traditional Arabic" w:hint="cs"/>
          <w:sz w:val="33"/>
          <w:szCs w:val="33"/>
          <w:rtl/>
        </w:rPr>
        <w:t xml:space="preserve">س 7 </w:t>
      </w:r>
      <w:proofErr w:type="spellStart"/>
      <w:r>
        <w:rPr>
          <w:rFonts w:ascii="Traditional Arabic" w:hAnsi="Traditional Arabic" w:cs="Traditional Arabic" w:hint="cs"/>
          <w:sz w:val="33"/>
          <w:szCs w:val="33"/>
          <w:rtl/>
          <w:lang w:bidi="ar-EG"/>
        </w:rPr>
        <w:t>م</w:t>
      </w:r>
      <w:r w:rsidRPr="00CB7AAA">
        <w:rPr>
          <w:rFonts w:ascii="Traditional Arabic" w:hAnsi="Traditional Arabic" w:cs="Traditional Arabic"/>
          <w:sz w:val="33"/>
          <w:szCs w:val="33"/>
          <w:rtl/>
          <w:lang w:bidi="ar-EG"/>
        </w:rPr>
        <w:t>العناصر</w:t>
      </w:r>
      <w:proofErr w:type="spellEnd"/>
      <w:r w:rsidRPr="00CB7AAA">
        <w:rPr>
          <w:rFonts w:ascii="Traditional Arabic" w:hAnsi="Traditional Arabic" w:cs="Traditional Arabic"/>
          <w:sz w:val="33"/>
          <w:szCs w:val="33"/>
          <w:rtl/>
          <w:lang w:bidi="ar-EG"/>
        </w:rPr>
        <w:t xml:space="preserve"> الأساسية لعملية التدريس تتضمن عملية التدريس أربعة عناصر أساسية هي</w:t>
      </w:r>
    </w:p>
    <w:p w:rsidR="00CB7AAA" w:rsidRPr="00CB7AAA" w:rsidRDefault="00CB7AAA" w:rsidP="00CB7AAA">
      <w:pPr>
        <w:spacing w:after="0" w:line="240" w:lineRule="auto"/>
        <w:rPr>
          <w:rFonts w:ascii="Traditional Arabic" w:hAnsi="Traditional Arabic" w:cs="Traditional Arabic"/>
          <w:sz w:val="33"/>
          <w:szCs w:val="33"/>
          <w:u w:val="single"/>
          <w:rtl/>
        </w:rPr>
      </w:pPr>
      <w:proofErr w:type="spellStart"/>
      <w:r w:rsidRPr="00CB7AAA">
        <w:rPr>
          <w:rFonts w:ascii="Traditional Arabic" w:hAnsi="Traditional Arabic" w:cs="Traditional Arabic"/>
          <w:sz w:val="33"/>
          <w:szCs w:val="33"/>
          <w:u w:val="single"/>
          <w:rtl/>
          <w:lang w:bidi="ar-EG"/>
        </w:rPr>
        <w:t>أولا-</w:t>
      </w:r>
      <w:proofErr w:type="spellEnd"/>
      <w:r w:rsidRPr="00CB7AAA">
        <w:rPr>
          <w:rFonts w:ascii="Traditional Arabic" w:hAnsi="Traditional Arabic" w:cs="Traditional Arabic"/>
          <w:sz w:val="33"/>
          <w:szCs w:val="33"/>
          <w:u w:val="single"/>
          <w:rtl/>
          <w:lang w:bidi="ar-EG"/>
        </w:rPr>
        <w:t xml:space="preserve"> المقاصد:</w:t>
      </w:r>
      <w:r w:rsidRPr="00CB7AAA">
        <w:rPr>
          <w:rFonts w:ascii="Traditional Arabic" w:hAnsi="Traditional Arabic" w:cs="Traditional Arabic"/>
          <w:sz w:val="33"/>
          <w:szCs w:val="33"/>
          <w:u w:val="single"/>
        </w:rPr>
        <w:t xml:space="preserve"> </w:t>
      </w:r>
    </w:p>
    <w:p w:rsidR="00CB7AAA" w:rsidRDefault="00CB7AAA" w:rsidP="00CB7AAA">
      <w:pPr>
        <w:spacing w:after="0" w:line="240" w:lineRule="auto"/>
        <w:rPr>
          <w:rFonts w:ascii="Traditional Arabic" w:hAnsi="Traditional Arabic" w:cs="Traditional Arabic"/>
          <w:sz w:val="33"/>
          <w:szCs w:val="33"/>
          <w:u w:val="single"/>
          <w:rtl/>
          <w:lang w:bidi="ar-EG"/>
        </w:rPr>
      </w:pPr>
      <w:r w:rsidRPr="00CB7AAA">
        <w:rPr>
          <w:rFonts w:ascii="Traditional Arabic" w:hAnsi="Traditional Arabic" w:cs="Traditional Arabic"/>
          <w:sz w:val="33"/>
          <w:szCs w:val="33"/>
          <w:u w:val="single"/>
          <w:rtl/>
          <w:lang w:bidi="ar-EG"/>
        </w:rPr>
        <w:t xml:space="preserve">ونعني </w:t>
      </w:r>
      <w:proofErr w:type="spellStart"/>
      <w:r w:rsidRPr="00CB7AAA">
        <w:rPr>
          <w:rFonts w:ascii="Traditional Arabic" w:hAnsi="Traditional Arabic" w:cs="Traditional Arabic"/>
          <w:sz w:val="33"/>
          <w:szCs w:val="33"/>
          <w:u w:val="single"/>
          <w:rtl/>
          <w:lang w:bidi="ar-EG"/>
        </w:rPr>
        <w:t>بها</w:t>
      </w:r>
      <w:proofErr w:type="spellEnd"/>
      <w:r w:rsidRPr="00CB7AAA">
        <w:rPr>
          <w:rFonts w:ascii="Traditional Arabic" w:hAnsi="Traditional Arabic" w:cs="Traditional Arabic"/>
          <w:sz w:val="33"/>
          <w:szCs w:val="33"/>
          <w:u w:val="single"/>
          <w:rtl/>
          <w:lang w:bidi="ar-EG"/>
        </w:rPr>
        <w:t xml:space="preserve"> </w:t>
      </w:r>
      <w:proofErr w:type="spellStart"/>
      <w:r w:rsidRPr="00CB7AAA">
        <w:rPr>
          <w:rFonts w:ascii="Traditional Arabic" w:hAnsi="Traditional Arabic" w:cs="Traditional Arabic"/>
          <w:sz w:val="33"/>
          <w:szCs w:val="33"/>
          <w:u w:val="single"/>
          <w:rtl/>
          <w:lang w:bidi="ar-EG"/>
        </w:rPr>
        <w:t>الأهداف،</w:t>
      </w:r>
      <w:proofErr w:type="spellEnd"/>
      <w:r w:rsidRPr="00CB7AAA">
        <w:rPr>
          <w:rFonts w:ascii="Traditional Arabic" w:hAnsi="Traditional Arabic" w:cs="Traditional Arabic"/>
          <w:sz w:val="33"/>
          <w:szCs w:val="33"/>
          <w:u w:val="single"/>
          <w:rtl/>
          <w:lang w:bidi="ar-EG"/>
        </w:rPr>
        <w:t xml:space="preserve"> وأهداف التدريس تأتي على ثلاثة أنواع من حيث زمن </w:t>
      </w:r>
      <w:proofErr w:type="spellStart"/>
      <w:r w:rsidRPr="00CB7AAA">
        <w:rPr>
          <w:rFonts w:ascii="Traditional Arabic" w:hAnsi="Traditional Arabic" w:cs="Traditional Arabic"/>
          <w:sz w:val="33"/>
          <w:szCs w:val="33"/>
          <w:u w:val="single"/>
          <w:rtl/>
          <w:lang w:bidi="ar-EG"/>
        </w:rPr>
        <w:t>تحققها،</w:t>
      </w:r>
      <w:proofErr w:type="spellEnd"/>
      <w:r w:rsidRPr="00CB7AAA">
        <w:rPr>
          <w:rFonts w:ascii="Traditional Arabic" w:hAnsi="Traditional Arabic" w:cs="Traditional Arabic"/>
          <w:sz w:val="33"/>
          <w:szCs w:val="33"/>
          <w:u w:val="single"/>
          <w:rtl/>
          <w:lang w:bidi="ar-EG"/>
        </w:rPr>
        <w:t xml:space="preserve"> أهداف بعيدة المدى</w:t>
      </w:r>
    </w:p>
    <w:p w:rsidR="00CB7AAA" w:rsidRPr="00CB7AAA" w:rsidRDefault="00CB7AAA" w:rsidP="00CB7AAA">
      <w:pPr>
        <w:spacing w:after="0" w:line="240" w:lineRule="auto"/>
        <w:rPr>
          <w:rFonts w:ascii="Traditional Arabic" w:hAnsi="Traditional Arabic" w:cs="Traditional Arabic"/>
          <w:sz w:val="33"/>
          <w:szCs w:val="33"/>
          <w:u w:val="single"/>
          <w:lang w:bidi="ar-EG"/>
        </w:rPr>
      </w:pPr>
      <w:r w:rsidRPr="00CB7AAA">
        <w:rPr>
          <w:rFonts w:ascii="Traditional Arabic" w:hAnsi="Traditional Arabic" w:cs="Traditional Arabic"/>
          <w:sz w:val="33"/>
          <w:szCs w:val="33"/>
          <w:u w:val="single"/>
          <w:rtl/>
          <w:lang w:bidi="ar-EG"/>
        </w:rPr>
        <w:t> </w:t>
      </w:r>
      <w:proofErr w:type="spellStart"/>
      <w:r w:rsidRPr="00CB7AAA">
        <w:rPr>
          <w:rFonts w:ascii="Traditional Arabic" w:hAnsi="Traditional Arabic" w:cs="Traditional Arabic"/>
          <w:sz w:val="33"/>
          <w:szCs w:val="33"/>
          <w:u w:val="single"/>
          <w:rtl/>
          <w:lang w:bidi="ar-EG"/>
        </w:rPr>
        <w:t>ثانيا-</w:t>
      </w:r>
      <w:proofErr w:type="spellEnd"/>
      <w:r w:rsidRPr="00CB7AAA">
        <w:rPr>
          <w:rFonts w:ascii="Traditional Arabic" w:hAnsi="Traditional Arabic" w:cs="Traditional Arabic"/>
          <w:sz w:val="33"/>
          <w:szCs w:val="33"/>
          <w:u w:val="single"/>
          <w:rtl/>
          <w:lang w:bidi="ar-EG"/>
        </w:rPr>
        <w:t xml:space="preserve"> المحتوى </w:t>
      </w:r>
      <w:proofErr w:type="spellStart"/>
      <w:r w:rsidRPr="00CB7AAA">
        <w:rPr>
          <w:rFonts w:ascii="Traditional Arabic" w:hAnsi="Traditional Arabic" w:cs="Traditional Arabic"/>
          <w:sz w:val="33"/>
          <w:szCs w:val="33"/>
          <w:u w:val="single"/>
          <w:rtl/>
          <w:lang w:bidi="ar-EG"/>
        </w:rPr>
        <w:t>ويشتمل</w:t>
      </w:r>
      <w:proofErr w:type="spellEnd"/>
      <w:r w:rsidRPr="00CB7AAA">
        <w:rPr>
          <w:rFonts w:ascii="Traditional Arabic" w:hAnsi="Traditional Arabic" w:cs="Traditional Arabic"/>
          <w:sz w:val="33"/>
          <w:szCs w:val="33"/>
          <w:u w:val="single"/>
          <w:rtl/>
          <w:lang w:bidi="ar-EG"/>
        </w:rPr>
        <w:t xml:space="preserve"> محتوى التدريس على ثلاثة أصناف أساسية:</w:t>
      </w:r>
      <w:r w:rsidRPr="00CB7AAA">
        <w:rPr>
          <w:rFonts w:ascii="Traditional Arabic" w:hAnsi="Traditional Arabic" w:cs="Traditional Arabic"/>
          <w:sz w:val="33"/>
          <w:szCs w:val="33"/>
          <w:u w:val="single"/>
          <w:lang w:bidi="ar-EG"/>
        </w:rPr>
        <w:t xml:space="preserve"> </w:t>
      </w:r>
    </w:p>
    <w:p w:rsidR="00CB7AAA" w:rsidRPr="00CB7AAA" w:rsidRDefault="00CB7AAA" w:rsidP="00CB7AAA">
      <w:pPr>
        <w:spacing w:after="0" w:line="240" w:lineRule="auto"/>
        <w:rPr>
          <w:rFonts w:ascii="Traditional Arabic" w:hAnsi="Traditional Arabic" w:cs="Traditional Arabic"/>
          <w:sz w:val="33"/>
          <w:szCs w:val="33"/>
          <w:u w:val="single"/>
          <w:rtl/>
        </w:rPr>
      </w:pPr>
      <w:r w:rsidRPr="00CB7AAA">
        <w:rPr>
          <w:rFonts w:ascii="Traditional Arabic" w:hAnsi="Traditional Arabic" w:cs="Traditional Arabic"/>
          <w:sz w:val="33"/>
          <w:szCs w:val="33"/>
          <w:u w:val="single"/>
          <w:rtl/>
          <w:lang w:bidi="ar-EG"/>
        </w:rPr>
        <w:t xml:space="preserve"> المحتوى المعلوماتي</w:t>
      </w:r>
      <w:r w:rsidRPr="00CB7AAA">
        <w:rPr>
          <w:rFonts w:ascii="Traditional Arabic" w:hAnsi="Traditional Arabic" w:cs="Traditional Arabic"/>
          <w:sz w:val="33"/>
          <w:szCs w:val="33"/>
          <w:u w:val="single"/>
          <w:lang w:bidi="ar-EG"/>
        </w:rPr>
        <w:t xml:space="preserve"> </w:t>
      </w:r>
    </w:p>
    <w:p w:rsidR="00CB7AAA" w:rsidRPr="00CB7AAA" w:rsidRDefault="00CB7AAA" w:rsidP="00CB7AAA">
      <w:pPr>
        <w:spacing w:after="0" w:line="240" w:lineRule="auto"/>
        <w:rPr>
          <w:rFonts w:ascii="Traditional Arabic" w:hAnsi="Traditional Arabic" w:cs="Traditional Arabic"/>
          <w:sz w:val="33"/>
          <w:szCs w:val="33"/>
          <w:u w:val="single"/>
          <w:rtl/>
        </w:rPr>
      </w:pPr>
      <w:r w:rsidRPr="00CB7AAA">
        <w:rPr>
          <w:rFonts w:ascii="Traditional Arabic" w:hAnsi="Traditional Arabic" w:cs="Traditional Arabic"/>
          <w:sz w:val="33"/>
          <w:szCs w:val="33"/>
          <w:u w:val="single"/>
          <w:rtl/>
          <w:lang w:bidi="ar-EG"/>
        </w:rPr>
        <w:lastRenderedPageBreak/>
        <w:t xml:space="preserve"> والمحتوى </w:t>
      </w:r>
      <w:proofErr w:type="spellStart"/>
      <w:r w:rsidRPr="00CB7AAA">
        <w:rPr>
          <w:rFonts w:ascii="Traditional Arabic" w:hAnsi="Traditional Arabic" w:cs="Traditional Arabic"/>
          <w:sz w:val="33"/>
          <w:szCs w:val="33"/>
          <w:u w:val="single"/>
          <w:rtl/>
          <w:lang w:bidi="ar-EG"/>
        </w:rPr>
        <w:t>المهاري</w:t>
      </w:r>
      <w:proofErr w:type="spellEnd"/>
      <w:r w:rsidRPr="00CB7AAA">
        <w:rPr>
          <w:rFonts w:ascii="Traditional Arabic" w:hAnsi="Traditional Arabic" w:cs="Traditional Arabic"/>
          <w:sz w:val="33"/>
          <w:szCs w:val="33"/>
          <w:u w:val="single"/>
          <w:rtl/>
          <w:lang w:bidi="ar-EG"/>
        </w:rPr>
        <w:t xml:space="preserve"> </w:t>
      </w:r>
    </w:p>
    <w:p w:rsidR="00CB7AAA" w:rsidRPr="00CB7AAA" w:rsidRDefault="00CB7AAA" w:rsidP="00CB7AAA">
      <w:pPr>
        <w:spacing w:after="0" w:line="240" w:lineRule="auto"/>
        <w:rPr>
          <w:rFonts w:ascii="Traditional Arabic" w:hAnsi="Traditional Arabic" w:cs="Traditional Arabic"/>
          <w:sz w:val="33"/>
          <w:szCs w:val="33"/>
          <w:u w:val="single"/>
          <w:rtl/>
        </w:rPr>
      </w:pPr>
      <w:r w:rsidRPr="00CB7AAA">
        <w:rPr>
          <w:rFonts w:ascii="Traditional Arabic" w:hAnsi="Traditional Arabic" w:cs="Traditional Arabic"/>
          <w:sz w:val="33"/>
          <w:szCs w:val="33"/>
          <w:u w:val="single"/>
          <w:rtl/>
          <w:lang w:bidi="ar-EG"/>
        </w:rPr>
        <w:t xml:space="preserve">والمحتوى الوجداني </w:t>
      </w:r>
    </w:p>
    <w:p w:rsidR="00CB7AAA" w:rsidRPr="00CB7AAA" w:rsidRDefault="00CB7AAA" w:rsidP="00CB7AAA">
      <w:pPr>
        <w:spacing w:after="0" w:line="240" w:lineRule="auto"/>
        <w:rPr>
          <w:rFonts w:ascii="Traditional Arabic" w:hAnsi="Traditional Arabic" w:cs="Traditional Arabic"/>
          <w:sz w:val="33"/>
          <w:szCs w:val="33"/>
          <w:u w:val="single"/>
          <w:rtl/>
        </w:rPr>
      </w:pPr>
    </w:p>
    <w:p w:rsidR="00CB7AAA" w:rsidRPr="00CB7AAA" w:rsidRDefault="00CB7AAA" w:rsidP="00CB7AAA">
      <w:pPr>
        <w:spacing w:after="0" w:line="240" w:lineRule="auto"/>
        <w:rPr>
          <w:rFonts w:ascii="Traditional Arabic" w:hAnsi="Traditional Arabic" w:cs="Traditional Arabic"/>
          <w:b/>
          <w:bCs/>
          <w:sz w:val="33"/>
          <w:szCs w:val="33"/>
          <w:u w:val="single"/>
          <w:rtl/>
          <w:lang w:bidi="ar-EG"/>
        </w:rPr>
      </w:pPr>
      <w:r w:rsidRPr="00CB7AAA">
        <w:rPr>
          <w:rFonts w:ascii="Traditional Arabic" w:hAnsi="Traditional Arabic" w:cs="Traditional Arabic"/>
          <w:sz w:val="33"/>
          <w:szCs w:val="33"/>
          <w:u w:val="single"/>
          <w:rtl/>
          <w:lang w:bidi="ar-EG"/>
        </w:rPr>
        <w:t xml:space="preserve">  </w:t>
      </w:r>
    </w:p>
    <w:p w:rsidR="00CB7AAA" w:rsidRPr="00CB7AAA" w:rsidRDefault="00CB7AAA" w:rsidP="00CB7AAA">
      <w:pPr>
        <w:spacing w:after="0" w:line="240" w:lineRule="auto"/>
        <w:rPr>
          <w:rFonts w:ascii="Traditional Arabic" w:hAnsi="Traditional Arabic" w:cs="Traditional Arabic"/>
          <w:sz w:val="33"/>
          <w:szCs w:val="33"/>
          <w:u w:val="single"/>
          <w:rtl/>
        </w:rPr>
      </w:pPr>
      <w:proofErr w:type="spellStart"/>
      <w:r w:rsidRPr="00CB7AAA">
        <w:rPr>
          <w:rFonts w:ascii="Traditional Arabic" w:hAnsi="Traditional Arabic" w:cs="Traditional Arabic"/>
          <w:sz w:val="33"/>
          <w:szCs w:val="33"/>
          <w:u w:val="single"/>
          <w:rtl/>
          <w:lang w:bidi="ar-EG"/>
        </w:rPr>
        <w:t>ثالثا-</w:t>
      </w:r>
      <w:proofErr w:type="spellEnd"/>
      <w:r w:rsidRPr="00CB7AAA">
        <w:rPr>
          <w:rFonts w:ascii="Traditional Arabic" w:hAnsi="Traditional Arabic" w:cs="Traditional Arabic"/>
          <w:sz w:val="33"/>
          <w:szCs w:val="33"/>
          <w:u w:val="single"/>
          <w:rtl/>
          <w:lang w:bidi="ar-EG"/>
        </w:rPr>
        <w:t xml:space="preserve"> الأنشطة وتشمل استراتيجيات التدريس وإجراءات التعلم والتمارين أو الأسئلة التي تطرح أثناء عملية التدريس .</w:t>
      </w:r>
      <w:r w:rsidRPr="00CB7AAA">
        <w:rPr>
          <w:rFonts w:ascii="Traditional Arabic" w:hAnsi="Traditional Arabic" w:cs="Traditional Arabic"/>
          <w:sz w:val="33"/>
          <w:szCs w:val="33"/>
          <w:u w:val="single"/>
        </w:rPr>
        <w:t xml:space="preserve"> </w:t>
      </w:r>
    </w:p>
    <w:p w:rsidR="00CB7AAA" w:rsidRDefault="00CB7AAA" w:rsidP="00CB7AAA">
      <w:pPr>
        <w:spacing w:after="0" w:line="240" w:lineRule="auto"/>
        <w:rPr>
          <w:rFonts w:ascii="Traditional Arabic" w:hAnsi="Traditional Arabic" w:cs="Traditional Arabic"/>
          <w:sz w:val="33"/>
          <w:szCs w:val="33"/>
          <w:u w:val="single"/>
          <w:rtl/>
        </w:rPr>
      </w:pPr>
      <w:proofErr w:type="spellStart"/>
      <w:r w:rsidRPr="00CB7AAA">
        <w:rPr>
          <w:rFonts w:ascii="Traditional Arabic" w:hAnsi="Traditional Arabic" w:cs="Traditional Arabic"/>
          <w:sz w:val="33"/>
          <w:szCs w:val="33"/>
          <w:u w:val="single"/>
          <w:rtl/>
          <w:lang w:bidi="ar-EG"/>
        </w:rPr>
        <w:t>رابعا-</w:t>
      </w:r>
      <w:proofErr w:type="spellEnd"/>
      <w:r w:rsidRPr="00CB7AAA">
        <w:rPr>
          <w:rFonts w:ascii="Traditional Arabic" w:hAnsi="Traditional Arabic" w:cs="Traditional Arabic"/>
          <w:sz w:val="33"/>
          <w:szCs w:val="33"/>
          <w:u w:val="single"/>
          <w:rtl/>
          <w:lang w:bidi="ar-EG"/>
        </w:rPr>
        <w:t xml:space="preserve"> التقويم ويشمل وضع (التدريبات</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والاختبارات لتقويم المتعلمين ومعرفة مدى تقدمهم ومدى تحقق الأهداف المحددة </w:t>
      </w:r>
    </w:p>
    <w:p w:rsidR="00CB7AAA" w:rsidRDefault="00CB7AAA" w:rsidP="00CB7AAA">
      <w:pPr>
        <w:spacing w:after="0" w:line="240" w:lineRule="auto"/>
        <w:rPr>
          <w:rFonts w:ascii="Traditional Arabic" w:hAnsi="Traditional Arabic" w:cs="Traditional Arabic"/>
          <w:sz w:val="33"/>
          <w:szCs w:val="33"/>
          <w:rtl/>
          <w:lang w:bidi="ar-EG"/>
        </w:rPr>
      </w:pPr>
      <w:r>
        <w:rPr>
          <w:rFonts w:ascii="Traditional Arabic" w:hAnsi="Traditional Arabic" w:cs="Traditional Arabic" w:hint="cs"/>
          <w:sz w:val="33"/>
          <w:szCs w:val="33"/>
          <w:rtl/>
          <w:lang w:bidi="ar-EG"/>
        </w:rPr>
        <w:t xml:space="preserve">س 8 </w:t>
      </w:r>
      <w:r w:rsidRPr="00CB7AAA">
        <w:rPr>
          <w:rFonts w:ascii="Traditional Arabic" w:hAnsi="Traditional Arabic" w:cs="Traditional Arabic"/>
          <w:sz w:val="33"/>
          <w:szCs w:val="33"/>
          <w:rtl/>
          <w:lang w:bidi="ar-EG"/>
        </w:rPr>
        <w:t>دور المعلم والمتعلم في عملية التدريس</w:t>
      </w:r>
    </w:p>
    <w:p w:rsidR="00CB7AAA" w:rsidRDefault="00CB7AAA" w:rsidP="00CB7AAA">
      <w:pPr>
        <w:spacing w:after="0" w:line="240" w:lineRule="auto"/>
        <w:rPr>
          <w:rFonts w:ascii="Traditional Arabic" w:hAnsi="Traditional Arabic" w:cs="Traditional Arabic"/>
          <w:sz w:val="33"/>
          <w:szCs w:val="33"/>
          <w:u w:val="single"/>
          <w:rtl/>
          <w:lang w:bidi="ar-EG"/>
        </w:rPr>
      </w:pPr>
      <w:r w:rsidRPr="00CB7AAA">
        <w:rPr>
          <w:rFonts w:ascii="Traditional Arabic" w:hAnsi="Traditional Arabic" w:cs="Traditional Arabic"/>
          <w:sz w:val="33"/>
          <w:szCs w:val="33"/>
          <w:u w:val="single"/>
          <w:rtl/>
          <w:lang w:bidi="ar-EG"/>
        </w:rPr>
        <w:t xml:space="preserve">اختلف دور المعلم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فلم يعد المعلم هو المصدر الوحيد للمعلومات الذي يلجأ إليه الطلاب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ويعتمدون عليه اعتمادا كليا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بل أصبح المعلم يقوم بأدوار عديدة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فهو الميسر للتعلم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والمرشد والموجه لنشاط الطلاب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والمقيِّم لأدائهم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w:t>
      </w:r>
      <w:proofErr w:type="spellStart"/>
      <w:r w:rsidRPr="00CB7AAA">
        <w:rPr>
          <w:rFonts w:ascii="Traditional Arabic" w:hAnsi="Traditional Arabic" w:cs="Traditional Arabic"/>
          <w:sz w:val="33"/>
          <w:szCs w:val="33"/>
          <w:u w:val="single"/>
          <w:rtl/>
          <w:lang w:bidi="ar-EG"/>
        </w:rPr>
        <w:t>والمهيئ</w:t>
      </w:r>
      <w:proofErr w:type="spellEnd"/>
      <w:r w:rsidRPr="00CB7AAA">
        <w:rPr>
          <w:rFonts w:ascii="Traditional Arabic" w:hAnsi="Traditional Arabic" w:cs="Traditional Arabic"/>
          <w:sz w:val="33"/>
          <w:szCs w:val="33"/>
          <w:u w:val="single"/>
          <w:rtl/>
          <w:lang w:bidi="ar-EG"/>
        </w:rPr>
        <w:t xml:space="preserve"> لبيئة تعليمية ثرية . وتلك الأدوار مجتمعة تسهم في نمو الطلاب وتقدمهم </w:t>
      </w:r>
      <w:proofErr w:type="spellStart"/>
      <w:r w:rsidRPr="00CB7AAA">
        <w:rPr>
          <w:rFonts w:ascii="Traditional Arabic" w:hAnsi="Traditional Arabic" w:cs="Traditional Arabic"/>
          <w:sz w:val="33"/>
          <w:szCs w:val="33"/>
          <w:u w:val="single"/>
          <w:rtl/>
          <w:lang w:bidi="ar-EG"/>
        </w:rPr>
        <w:t>،</w:t>
      </w:r>
      <w:proofErr w:type="spellEnd"/>
      <w:r w:rsidRPr="00CB7AAA">
        <w:rPr>
          <w:rFonts w:ascii="Traditional Arabic" w:hAnsi="Traditional Arabic" w:cs="Traditional Arabic"/>
          <w:sz w:val="33"/>
          <w:szCs w:val="33"/>
          <w:u w:val="single"/>
          <w:rtl/>
          <w:lang w:bidi="ar-EG"/>
        </w:rPr>
        <w:t xml:space="preserve"> وفي تحقيق الأهداف التربوية المنشودة .</w:t>
      </w:r>
      <w:r w:rsidRPr="00CB7AAA">
        <w:rPr>
          <w:rFonts w:ascii="Traditional Arabic" w:hAnsi="Traditional Arabic" w:cs="Traditional Arabic"/>
          <w:sz w:val="33"/>
          <w:szCs w:val="33"/>
          <w:u w:val="single"/>
        </w:rPr>
        <w:t xml:space="preserve"> </w:t>
      </w:r>
    </w:p>
    <w:p w:rsidR="00CB7AAA" w:rsidRDefault="00CB7AAA" w:rsidP="00CB7AAA">
      <w:pPr>
        <w:spacing w:after="0" w:line="240" w:lineRule="auto"/>
        <w:rPr>
          <w:rFonts w:ascii="Traditional Arabic" w:hAnsi="Traditional Arabic" w:cs="Traditional Arabic"/>
          <w:sz w:val="33"/>
          <w:szCs w:val="33"/>
          <w:rtl/>
        </w:rPr>
      </w:pPr>
      <w:r>
        <w:rPr>
          <w:rFonts w:ascii="Traditional Arabic" w:hAnsi="Traditional Arabic" w:cs="Traditional Arabic" w:hint="cs"/>
          <w:sz w:val="33"/>
          <w:szCs w:val="33"/>
          <w:rtl/>
        </w:rPr>
        <w:t xml:space="preserve">س 9 </w:t>
      </w:r>
      <w:proofErr w:type="spellStart"/>
      <w:r w:rsidRPr="00CB7AAA">
        <w:rPr>
          <w:rFonts w:ascii="Traditional Arabic" w:hAnsi="Traditional Arabic" w:cs="Traditional Arabic"/>
          <w:sz w:val="33"/>
          <w:szCs w:val="33"/>
          <w:rtl/>
        </w:rPr>
        <w:t>الكفايات</w:t>
      </w:r>
      <w:proofErr w:type="spellEnd"/>
      <w:r w:rsidRPr="00CB7AAA">
        <w:rPr>
          <w:rFonts w:ascii="Traditional Arabic" w:hAnsi="Traditional Arabic" w:cs="Traditional Arabic"/>
          <w:sz w:val="33"/>
          <w:szCs w:val="33"/>
          <w:rtl/>
        </w:rPr>
        <w:t xml:space="preserve"> الواجب توافرها لدى المعلم:</w:t>
      </w:r>
    </w:p>
    <w:p w:rsidR="00CB7AAA" w:rsidRPr="00CB7AAA" w:rsidRDefault="00CB7AAA" w:rsidP="00CB7AAA">
      <w:pPr>
        <w:spacing w:after="0" w:line="240" w:lineRule="auto"/>
        <w:rPr>
          <w:rFonts w:ascii="Traditional Arabic" w:hAnsi="Traditional Arabic" w:cs="Traditional Arabic"/>
          <w:sz w:val="33"/>
          <w:szCs w:val="33"/>
          <w:u w:val="single"/>
          <w:rtl/>
        </w:rPr>
      </w:pPr>
      <w:r w:rsidRPr="00CB7AAA">
        <w:rPr>
          <w:rFonts w:ascii="Traditional Arabic" w:hAnsi="Traditional Arabic" w:cs="Traditional Arabic"/>
          <w:sz w:val="33"/>
          <w:szCs w:val="33"/>
          <w:u w:val="single"/>
          <w:rtl/>
        </w:rPr>
        <w:t xml:space="preserve">الكفاية </w:t>
      </w:r>
      <w:proofErr w:type="spellStart"/>
      <w:r w:rsidRPr="00CB7AAA">
        <w:rPr>
          <w:rFonts w:ascii="Traditional Arabic" w:hAnsi="Traditional Arabic" w:cs="Traditional Arabic"/>
          <w:sz w:val="33"/>
          <w:szCs w:val="33"/>
          <w:u w:val="single"/>
        </w:rPr>
        <w:t>Comoetency</w:t>
      </w:r>
      <w:proofErr w:type="spellEnd"/>
      <w:r w:rsidRPr="00CB7AAA">
        <w:rPr>
          <w:rFonts w:ascii="Traditional Arabic" w:hAnsi="Traditional Arabic" w:cs="Traditional Arabic"/>
          <w:sz w:val="33"/>
          <w:szCs w:val="33"/>
          <w:u w:val="single"/>
          <w:rtl/>
        </w:rPr>
        <w:t xml:space="preserve"> في معناها الواسع هي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المعرفة العلمية أو اكتساب المهارات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كما أنها تعني قدرة الفرد على ترجمة ما تعلمه في مواقف حياتية فعلية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بعد انتهاء الدراسة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w:t>
      </w:r>
      <w:r w:rsidRPr="00CB7AAA">
        <w:rPr>
          <w:rFonts w:ascii="Traditional Arabic" w:hAnsi="Traditional Arabic" w:cs="Traditional Arabic"/>
          <w:sz w:val="33"/>
          <w:szCs w:val="33"/>
          <w:u w:val="single"/>
        </w:rPr>
        <w:t xml:space="preserve">De </w:t>
      </w:r>
      <w:proofErr w:type="spellStart"/>
      <w:r w:rsidRPr="00CB7AAA">
        <w:rPr>
          <w:rFonts w:ascii="Traditional Arabic" w:hAnsi="Traditional Arabic" w:cs="Traditional Arabic"/>
          <w:sz w:val="33"/>
          <w:szCs w:val="33"/>
          <w:u w:val="single"/>
        </w:rPr>
        <w:t>Landsheere</w:t>
      </w:r>
      <w:proofErr w:type="spellEnd"/>
      <w:r w:rsidRPr="00CB7AAA">
        <w:rPr>
          <w:rFonts w:ascii="Traditional Arabic" w:hAnsi="Traditional Arabic" w:cs="Traditional Arabic"/>
          <w:sz w:val="33"/>
          <w:szCs w:val="33"/>
          <w:u w:val="single"/>
        </w:rPr>
        <w:t>, 1987</w:t>
      </w:r>
      <w:r w:rsidRPr="00CB7AAA">
        <w:rPr>
          <w:rFonts w:ascii="Traditional Arabic" w:hAnsi="Traditional Arabic" w:cs="Traditional Arabic"/>
          <w:sz w:val="33"/>
          <w:szCs w:val="33"/>
          <w:u w:val="single"/>
          <w:rtl/>
        </w:rPr>
        <w:t xml:space="preserve">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Pr>
        <w:t xml:space="preserve"> </w:t>
      </w:r>
    </w:p>
    <w:p w:rsidR="00CB7AAA" w:rsidRDefault="00CB7AAA" w:rsidP="00CB7AAA">
      <w:pPr>
        <w:spacing w:after="0" w:line="240" w:lineRule="auto"/>
        <w:rPr>
          <w:rFonts w:ascii="Traditional Arabic" w:hAnsi="Traditional Arabic" w:cs="Traditional Arabic"/>
          <w:sz w:val="33"/>
          <w:szCs w:val="33"/>
          <w:u w:val="single"/>
          <w:rtl/>
        </w:rPr>
      </w:pPr>
      <w:r w:rsidRPr="00CB7AAA">
        <w:rPr>
          <w:rFonts w:ascii="Traditional Arabic" w:hAnsi="Traditional Arabic" w:cs="Traditional Arabic"/>
          <w:sz w:val="33"/>
          <w:szCs w:val="33"/>
          <w:u w:val="single"/>
          <w:rtl/>
        </w:rPr>
        <w:tab/>
        <w:t xml:space="preserve"> وتوضح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بهادر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بهادر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1981</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مفهوم الكفاية في التدريس على وجه </w:t>
      </w:r>
      <w:proofErr w:type="spellStart"/>
      <w:r w:rsidRPr="00CB7AAA">
        <w:rPr>
          <w:rFonts w:ascii="Traditional Arabic" w:hAnsi="Traditional Arabic" w:cs="Traditional Arabic"/>
          <w:sz w:val="33"/>
          <w:szCs w:val="33"/>
          <w:u w:val="single"/>
          <w:rtl/>
        </w:rPr>
        <w:t>التحديد،</w:t>
      </w:r>
      <w:proofErr w:type="spellEnd"/>
      <w:r w:rsidRPr="00CB7AAA">
        <w:rPr>
          <w:rFonts w:ascii="Traditional Arabic" w:hAnsi="Traditional Arabic" w:cs="Traditional Arabic"/>
          <w:sz w:val="33"/>
          <w:szCs w:val="33"/>
          <w:u w:val="single"/>
          <w:rtl/>
        </w:rPr>
        <w:t xml:space="preserve"> فتقول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إن الكفاية في التدريس تمثل جميع الخبرات والمعارف والمهارات التي تنعكس على سلوك المعلم المتدرب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والتي تظهر في أنماط وتصرفات مهنية </w:t>
      </w:r>
      <w:proofErr w:type="spellStart"/>
      <w:r w:rsidRPr="00CB7AAA">
        <w:rPr>
          <w:rFonts w:ascii="Traditional Arabic" w:hAnsi="Traditional Arabic" w:cs="Traditional Arabic"/>
          <w:sz w:val="33"/>
          <w:szCs w:val="33"/>
          <w:u w:val="single"/>
          <w:rtl/>
        </w:rPr>
        <w:t>،</w:t>
      </w:r>
      <w:proofErr w:type="spellEnd"/>
      <w:r w:rsidRPr="00CB7AAA">
        <w:rPr>
          <w:rFonts w:ascii="Traditional Arabic" w:hAnsi="Traditional Arabic" w:cs="Traditional Arabic"/>
          <w:sz w:val="33"/>
          <w:szCs w:val="33"/>
          <w:u w:val="single"/>
          <w:rtl/>
        </w:rPr>
        <w:t xml:space="preserve"> خلال الــدور الذي يمارســـه ذلك المعلـم عنــد تفاعلــه مــع جميــع عناصر الموقــــف التعليمـــــي.</w:t>
      </w:r>
      <w:r w:rsidRPr="00CB7AAA">
        <w:rPr>
          <w:rFonts w:ascii="Traditional Arabic" w:hAnsi="Traditional Arabic" w:cs="Traditional Arabic"/>
          <w:sz w:val="33"/>
          <w:szCs w:val="33"/>
          <w:u w:val="single"/>
        </w:rPr>
        <w:t xml:space="preserve"> </w:t>
      </w:r>
    </w:p>
    <w:p w:rsidR="00CB7AAA" w:rsidRDefault="00A93243" w:rsidP="00CB7AAA">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10 </w:t>
      </w:r>
      <w:r w:rsidR="00CB7AAA" w:rsidRPr="00CB7AAA">
        <w:rPr>
          <w:rFonts w:ascii="Traditional Arabic" w:hAnsi="Traditional Arabic" w:cs="Traditional Arabic"/>
          <w:b/>
          <w:bCs/>
          <w:sz w:val="33"/>
          <w:szCs w:val="33"/>
          <w:rtl/>
        </w:rPr>
        <w:t>طريقة المحاضرة</w:t>
      </w:r>
      <w:r w:rsidR="00CB7AAA" w:rsidRPr="00CB7AAA">
        <w:rPr>
          <w:rFonts w:ascii="Traditional Arabic" w:hAnsi="Traditional Arabic" w:cs="Traditional Arabic" w:hint="cs"/>
          <w:sz w:val="33"/>
          <w:szCs w:val="33"/>
          <w:rtl/>
        </w:rPr>
        <w:t>:</w:t>
      </w:r>
      <w:r w:rsidR="00CB7AAA" w:rsidRPr="00CB7AAA">
        <w:rPr>
          <w:rFonts w:ascii="Traditional Arabic" w:hAnsi="Traditional Arabic" w:cs="Traditional Arabic"/>
          <w:sz w:val="33"/>
          <w:szCs w:val="33"/>
          <w:rtl/>
        </w:rPr>
        <w:t xml:space="preserve"> </w:t>
      </w:r>
    </w:p>
    <w:p w:rsidR="00A93243" w:rsidRDefault="00A93243" w:rsidP="00CB7AAA">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وتسمى طريقة </w:t>
      </w:r>
      <w:proofErr w:type="spellStart"/>
      <w:r w:rsidRPr="00A93243">
        <w:rPr>
          <w:rFonts w:ascii="Traditional Arabic" w:hAnsi="Traditional Arabic" w:cs="Traditional Arabic"/>
          <w:sz w:val="33"/>
          <w:szCs w:val="33"/>
          <w:u w:val="single"/>
          <w:rtl/>
        </w:rPr>
        <w:t>الإلقاء,</w:t>
      </w:r>
      <w:proofErr w:type="spellEnd"/>
      <w:r w:rsidRPr="00A93243">
        <w:rPr>
          <w:rFonts w:ascii="Traditional Arabic" w:hAnsi="Traditional Arabic" w:cs="Traditional Arabic"/>
          <w:sz w:val="33"/>
          <w:szCs w:val="33"/>
          <w:u w:val="single"/>
          <w:rtl/>
        </w:rPr>
        <w:t xml:space="preserve"> وهي من أقدم الطرق نشأة وأكثرها شيوعا في مختلف المراحل </w:t>
      </w:r>
      <w:proofErr w:type="spellStart"/>
      <w:r w:rsidRPr="00A93243">
        <w:rPr>
          <w:rFonts w:ascii="Traditional Arabic" w:hAnsi="Traditional Arabic" w:cs="Traditional Arabic"/>
          <w:sz w:val="33"/>
          <w:szCs w:val="33"/>
          <w:u w:val="single"/>
          <w:rtl/>
        </w:rPr>
        <w:t>التعليمية،</w:t>
      </w:r>
      <w:proofErr w:type="spellEnd"/>
      <w:r w:rsidRPr="00A93243">
        <w:rPr>
          <w:rFonts w:ascii="Traditional Arabic" w:hAnsi="Traditional Arabic" w:cs="Traditional Arabic"/>
          <w:sz w:val="33"/>
          <w:szCs w:val="33"/>
          <w:u w:val="single"/>
          <w:rtl/>
        </w:rPr>
        <w:t xml:space="preserve"> وهي الطريقة التي يكون محورها المعلم  وما يقوم </w:t>
      </w:r>
      <w:proofErr w:type="spellStart"/>
      <w:r w:rsidRPr="00A93243">
        <w:rPr>
          <w:rFonts w:ascii="Traditional Arabic" w:hAnsi="Traditional Arabic" w:cs="Traditional Arabic"/>
          <w:sz w:val="33"/>
          <w:szCs w:val="33"/>
          <w:u w:val="single"/>
          <w:rtl/>
        </w:rPr>
        <w:t>به</w:t>
      </w:r>
      <w:proofErr w:type="spellEnd"/>
      <w:r w:rsidRPr="00A93243">
        <w:rPr>
          <w:rFonts w:ascii="Traditional Arabic" w:hAnsi="Traditional Arabic" w:cs="Traditional Arabic"/>
          <w:sz w:val="33"/>
          <w:szCs w:val="33"/>
          <w:u w:val="single"/>
          <w:rtl/>
        </w:rPr>
        <w:t xml:space="preserve"> من إلقاء طوال الوقت المخصص للدرس مع الاستعانة أحيانا ببعض الوسائل التعليمية</w:t>
      </w:r>
    </w:p>
    <w:p w:rsidR="00A93243" w:rsidRDefault="00A93243" w:rsidP="00CB7AAA">
      <w:pPr>
        <w:spacing w:after="0" w:line="240" w:lineRule="auto"/>
        <w:rPr>
          <w:rFonts w:ascii="Traditional Arabic" w:hAnsi="Traditional Arabic" w:cs="Traditional Arabic"/>
          <w:sz w:val="33"/>
          <w:szCs w:val="33"/>
          <w:u w:val="single"/>
          <w:rtl/>
        </w:rPr>
      </w:pPr>
      <w:r>
        <w:rPr>
          <w:rFonts w:ascii="Traditional Arabic" w:hAnsi="Traditional Arabic" w:cs="Traditional Arabic" w:hint="cs"/>
          <w:b/>
          <w:bCs/>
          <w:sz w:val="33"/>
          <w:szCs w:val="33"/>
          <w:rtl/>
        </w:rPr>
        <w:t xml:space="preserve">س 11 </w:t>
      </w:r>
      <w:r w:rsidRPr="00D20DCB">
        <w:rPr>
          <w:rFonts w:ascii="Traditional Arabic" w:hAnsi="Traditional Arabic" w:cs="Traditional Arabic"/>
          <w:b/>
          <w:bCs/>
          <w:sz w:val="33"/>
          <w:szCs w:val="33"/>
          <w:rtl/>
        </w:rPr>
        <w:t>ويمكن تعريف طريقة المحاضرة بأنها</w:t>
      </w:r>
    </w:p>
    <w:p w:rsidR="00CB7AAA"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عرض شفوي من قبل المعلم للمعلومات والمهارات وأساليب التفكير والقيم التي يُراد نقلها إلى </w:t>
      </w:r>
      <w:proofErr w:type="spellStart"/>
      <w:r w:rsidRPr="00A93243">
        <w:rPr>
          <w:rFonts w:ascii="Traditional Arabic" w:hAnsi="Traditional Arabic" w:cs="Traditional Arabic"/>
          <w:sz w:val="33"/>
          <w:szCs w:val="33"/>
          <w:u w:val="single"/>
          <w:rtl/>
        </w:rPr>
        <w:t>المتعلم,</w:t>
      </w:r>
      <w:proofErr w:type="spellEnd"/>
      <w:r w:rsidRPr="00A93243">
        <w:rPr>
          <w:rFonts w:ascii="Traditional Arabic" w:hAnsi="Traditional Arabic" w:cs="Traditional Arabic"/>
          <w:sz w:val="33"/>
          <w:szCs w:val="33"/>
          <w:u w:val="single"/>
          <w:rtl/>
        </w:rPr>
        <w:t xml:space="preserve"> وبمساعدة بعض الوسائل التعليمية البسيطة ومشاركة ضعيفة من المتعلم.</w:t>
      </w:r>
    </w:p>
    <w:p w:rsid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lastRenderedPageBreak/>
        <w:t xml:space="preserve">س 12 من </w:t>
      </w:r>
      <w:r w:rsidRPr="00A93243">
        <w:rPr>
          <w:rFonts w:ascii="Traditional Arabic" w:hAnsi="Traditional Arabic" w:cs="Traditional Arabic"/>
          <w:b/>
          <w:bCs/>
          <w:sz w:val="33"/>
          <w:szCs w:val="33"/>
          <w:rtl/>
        </w:rPr>
        <w:t>إيجابيات طريقة المحاضرة</w:t>
      </w:r>
    </w:p>
    <w:p w:rsidR="00A93243" w:rsidRPr="00A93243" w:rsidRDefault="00A93243" w:rsidP="00A93243">
      <w:pPr>
        <w:spacing w:after="0" w:line="240" w:lineRule="auto"/>
        <w:rPr>
          <w:rFonts w:ascii="Traditional Arabic" w:hAnsi="Traditional Arabic" w:cs="Traditional Arabic"/>
          <w:sz w:val="33"/>
          <w:szCs w:val="33"/>
          <w:u w:val="single"/>
        </w:rPr>
      </w:pPr>
      <w:r w:rsidRPr="00A93243">
        <w:rPr>
          <w:rFonts w:ascii="Traditional Arabic" w:hAnsi="Traditional Arabic" w:cs="Traditional Arabic"/>
          <w:sz w:val="33"/>
          <w:szCs w:val="33"/>
          <w:u w:val="single"/>
          <w:rtl/>
        </w:rPr>
        <w:t xml:space="preserve">  رغم النقد الكثيف الذي وجه إلى طريقة المحاضرة إلا أنها تظل تحتفظ بكم مناسب من الإيجابيات التي تسمح باستمرار </w:t>
      </w:r>
      <w:proofErr w:type="spellStart"/>
      <w:r w:rsidRPr="00A93243">
        <w:rPr>
          <w:rFonts w:ascii="Traditional Arabic" w:hAnsi="Traditional Arabic" w:cs="Traditional Arabic"/>
          <w:sz w:val="33"/>
          <w:szCs w:val="33"/>
          <w:u w:val="single"/>
          <w:rtl/>
        </w:rPr>
        <w:t>استخدامها،</w:t>
      </w:r>
      <w:proofErr w:type="spellEnd"/>
      <w:r w:rsidRPr="00A93243">
        <w:rPr>
          <w:rFonts w:ascii="Traditional Arabic" w:hAnsi="Traditional Arabic" w:cs="Traditional Arabic"/>
          <w:sz w:val="33"/>
          <w:szCs w:val="33"/>
          <w:u w:val="single"/>
          <w:rtl/>
        </w:rPr>
        <w:t xml:space="preserve"> ومن هذه الإيجابيات:</w:t>
      </w:r>
      <w:r w:rsidRPr="00A93243">
        <w:rPr>
          <w:rFonts w:ascii="Traditional Arabic" w:hAnsi="Traditional Arabic" w:cs="Traditional Arabic"/>
          <w:sz w:val="33"/>
          <w:szCs w:val="33"/>
          <w:u w:val="single"/>
        </w:rPr>
        <w:t xml:space="preserve"> </w:t>
      </w:r>
    </w:p>
    <w:p w:rsidR="00A93243" w:rsidRP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1 </w:t>
      </w:r>
      <w:proofErr w:type="spellStart"/>
      <w:r w:rsidRPr="00A93243">
        <w:rPr>
          <w:rFonts w:ascii="Traditional Arabic" w:hAnsi="Traditional Arabic" w:cs="Traditional Arabic"/>
          <w:sz w:val="33"/>
          <w:szCs w:val="33"/>
          <w:u w:val="single"/>
          <w:rtl/>
        </w:rPr>
        <w:t>-</w:t>
      </w:r>
      <w:proofErr w:type="spellEnd"/>
      <w:r w:rsidRPr="00A93243">
        <w:rPr>
          <w:rFonts w:ascii="Traditional Arabic" w:hAnsi="Traditional Arabic" w:cs="Traditional Arabic"/>
          <w:sz w:val="33"/>
          <w:szCs w:val="33"/>
          <w:u w:val="single"/>
          <w:rtl/>
        </w:rPr>
        <w:t xml:space="preserve"> قلة </w:t>
      </w:r>
      <w:proofErr w:type="spellStart"/>
      <w:r w:rsidRPr="00A93243">
        <w:rPr>
          <w:rFonts w:ascii="Traditional Arabic" w:hAnsi="Traditional Arabic" w:cs="Traditional Arabic"/>
          <w:sz w:val="33"/>
          <w:szCs w:val="33"/>
          <w:u w:val="single"/>
          <w:rtl/>
        </w:rPr>
        <w:t>تكلفتها,</w:t>
      </w:r>
      <w:proofErr w:type="spellEnd"/>
      <w:r w:rsidRPr="00A93243">
        <w:rPr>
          <w:rFonts w:ascii="Traditional Arabic" w:hAnsi="Traditional Arabic" w:cs="Traditional Arabic"/>
          <w:sz w:val="33"/>
          <w:szCs w:val="33"/>
          <w:u w:val="single"/>
          <w:rtl/>
        </w:rPr>
        <w:t xml:space="preserve"> وسهولة </w:t>
      </w:r>
      <w:proofErr w:type="spellStart"/>
      <w:r w:rsidRPr="00A93243">
        <w:rPr>
          <w:rFonts w:ascii="Traditional Arabic" w:hAnsi="Traditional Arabic" w:cs="Traditional Arabic"/>
          <w:sz w:val="33"/>
          <w:szCs w:val="33"/>
          <w:u w:val="single"/>
          <w:rtl/>
        </w:rPr>
        <w:t>تنفيذها,</w:t>
      </w:r>
      <w:proofErr w:type="spellEnd"/>
      <w:r w:rsidRPr="00A93243">
        <w:rPr>
          <w:rFonts w:ascii="Traditional Arabic" w:hAnsi="Traditional Arabic" w:cs="Traditional Arabic"/>
          <w:sz w:val="33"/>
          <w:szCs w:val="33"/>
          <w:u w:val="single"/>
          <w:rtl/>
        </w:rPr>
        <w:t xml:space="preserve"> وعدم حاجتها إلى مهارات خاصة ومعقدة. </w:t>
      </w:r>
    </w:p>
    <w:p w:rsidR="00A93243" w:rsidRPr="00A93243" w:rsidRDefault="00A93243" w:rsidP="00A93243">
      <w:pPr>
        <w:spacing w:after="0" w:line="240" w:lineRule="auto"/>
        <w:rPr>
          <w:rFonts w:ascii="Traditional Arabic" w:hAnsi="Traditional Arabic" w:cs="Traditional Arabic"/>
          <w:sz w:val="33"/>
          <w:szCs w:val="33"/>
          <w:u w:val="single"/>
          <w:rtl/>
        </w:rPr>
      </w:pPr>
      <w:proofErr w:type="spellStart"/>
      <w:r w:rsidRPr="00A93243">
        <w:rPr>
          <w:rFonts w:ascii="Traditional Arabic" w:hAnsi="Traditional Arabic" w:cs="Traditional Arabic"/>
          <w:sz w:val="33"/>
          <w:szCs w:val="33"/>
          <w:u w:val="single"/>
          <w:rtl/>
        </w:rPr>
        <w:t>2-</w:t>
      </w:r>
      <w:proofErr w:type="spellEnd"/>
      <w:r w:rsidRPr="00A93243">
        <w:rPr>
          <w:rFonts w:ascii="Traditional Arabic" w:hAnsi="Traditional Arabic" w:cs="Traditional Arabic"/>
          <w:sz w:val="33"/>
          <w:szCs w:val="33"/>
          <w:u w:val="single"/>
          <w:rtl/>
        </w:rPr>
        <w:t xml:space="preserve"> تمكن المعلم من تغطية أكبر قدر من المحتوى المقرر في زمن قياسي وبصورة أكثر تنظيماً وتنسيقاً وتدرجاً.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3 </w:t>
      </w:r>
      <w:proofErr w:type="spellStart"/>
      <w:r w:rsidRPr="00A93243">
        <w:rPr>
          <w:rFonts w:ascii="Traditional Arabic" w:hAnsi="Traditional Arabic" w:cs="Traditional Arabic"/>
          <w:sz w:val="33"/>
          <w:szCs w:val="33"/>
          <w:u w:val="single"/>
          <w:rtl/>
        </w:rPr>
        <w:t>-</w:t>
      </w:r>
      <w:proofErr w:type="spellEnd"/>
      <w:r w:rsidRPr="00A93243">
        <w:rPr>
          <w:rFonts w:ascii="Traditional Arabic" w:hAnsi="Traditional Arabic" w:cs="Traditional Arabic"/>
          <w:sz w:val="33"/>
          <w:szCs w:val="33"/>
          <w:u w:val="single"/>
          <w:rtl/>
        </w:rPr>
        <w:t xml:space="preserve"> تنمي لدى المتعلمين حب الاستماع والقراءة . </w:t>
      </w:r>
    </w:p>
    <w:p w:rsid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13 من </w:t>
      </w:r>
      <w:r w:rsidRPr="00A93243">
        <w:rPr>
          <w:rFonts w:ascii="Traditional Arabic" w:hAnsi="Traditional Arabic" w:cs="Traditional Arabic"/>
          <w:b/>
          <w:bCs/>
          <w:sz w:val="33"/>
          <w:szCs w:val="33"/>
          <w:rtl/>
        </w:rPr>
        <w:t>سلبيات طريقة المحاضرة</w:t>
      </w:r>
      <w:r w:rsidRPr="00A93243">
        <w:rPr>
          <w:rFonts w:ascii="Traditional Arabic" w:hAnsi="Traditional Arabic" w:cs="Traditional Arabic" w:hint="cs"/>
          <w:sz w:val="33"/>
          <w:szCs w:val="33"/>
          <w:rtl/>
        </w:rPr>
        <w:t xml:space="preserve"> :</w:t>
      </w:r>
    </w:p>
    <w:p w:rsidR="00A93243" w:rsidRPr="00A93243" w:rsidRDefault="00A93243" w:rsidP="00A93243">
      <w:pPr>
        <w:spacing w:after="0" w:line="240" w:lineRule="auto"/>
        <w:rPr>
          <w:rFonts w:ascii="Traditional Arabic" w:hAnsi="Traditional Arabic" w:cs="Traditional Arabic"/>
          <w:sz w:val="33"/>
          <w:szCs w:val="33"/>
          <w:u w:val="single"/>
        </w:rPr>
      </w:pPr>
      <w:r w:rsidRPr="00A93243">
        <w:rPr>
          <w:rFonts w:ascii="Traditional Arabic" w:hAnsi="Traditional Arabic" w:cs="Traditional Arabic"/>
          <w:sz w:val="33"/>
          <w:szCs w:val="33"/>
          <w:u w:val="single"/>
          <w:rtl/>
        </w:rPr>
        <w:t xml:space="preserve">من الملاحظ أن سلبيات طريقة المحاضرة في الغالب ترجع إلى أسلوب المعلم وكيفية تنفيذه </w:t>
      </w:r>
      <w:proofErr w:type="spellStart"/>
      <w:r w:rsidRPr="00A93243">
        <w:rPr>
          <w:rFonts w:ascii="Traditional Arabic" w:hAnsi="Traditional Arabic" w:cs="Traditional Arabic"/>
          <w:sz w:val="33"/>
          <w:szCs w:val="33"/>
          <w:u w:val="single"/>
          <w:rtl/>
        </w:rPr>
        <w:t>لها،</w:t>
      </w:r>
      <w:proofErr w:type="spellEnd"/>
      <w:r w:rsidRPr="00A93243">
        <w:rPr>
          <w:rFonts w:ascii="Traditional Arabic" w:hAnsi="Traditional Arabic" w:cs="Traditional Arabic"/>
          <w:sz w:val="33"/>
          <w:szCs w:val="33"/>
          <w:u w:val="single"/>
          <w:rtl/>
        </w:rPr>
        <w:t xml:space="preserve"> وليس إلى الطريقة </w:t>
      </w:r>
      <w:proofErr w:type="spellStart"/>
      <w:r w:rsidRPr="00A93243">
        <w:rPr>
          <w:rFonts w:ascii="Traditional Arabic" w:hAnsi="Traditional Arabic" w:cs="Traditional Arabic"/>
          <w:sz w:val="33"/>
          <w:szCs w:val="33"/>
          <w:u w:val="single"/>
          <w:rtl/>
        </w:rPr>
        <w:t>ذاتها،</w:t>
      </w:r>
      <w:proofErr w:type="spellEnd"/>
      <w:r w:rsidRPr="00A93243">
        <w:rPr>
          <w:rFonts w:ascii="Traditional Arabic" w:hAnsi="Traditional Arabic" w:cs="Traditional Arabic"/>
          <w:sz w:val="33"/>
          <w:szCs w:val="33"/>
          <w:u w:val="single"/>
          <w:rtl/>
        </w:rPr>
        <w:t xml:space="preserve"> ومن أبرز سلبياتها الآتي</w:t>
      </w:r>
      <w:r w:rsidRPr="00A93243">
        <w:rPr>
          <w:rFonts w:ascii="Traditional Arabic" w:hAnsi="Traditional Arabic" w:cs="Traditional Arabic"/>
          <w:b/>
          <w:bCs/>
          <w:sz w:val="33"/>
          <w:szCs w:val="33"/>
          <w:u w:val="single"/>
          <w:rtl/>
        </w:rPr>
        <w:t xml:space="preserve">: </w:t>
      </w:r>
    </w:p>
    <w:p w:rsidR="00A93243" w:rsidRPr="00A93243" w:rsidRDefault="00A93243" w:rsidP="00A93243">
      <w:pPr>
        <w:spacing w:after="0" w:line="240" w:lineRule="auto"/>
        <w:rPr>
          <w:rFonts w:ascii="Traditional Arabic" w:hAnsi="Traditional Arabic" w:cs="Traditional Arabic"/>
          <w:sz w:val="33"/>
          <w:szCs w:val="33"/>
          <w:u w:val="single"/>
          <w:rtl/>
        </w:rPr>
      </w:pPr>
      <w:proofErr w:type="spellStart"/>
      <w:r w:rsidRPr="00A93243">
        <w:rPr>
          <w:rFonts w:ascii="Traditional Arabic" w:hAnsi="Traditional Arabic" w:cs="Traditional Arabic"/>
          <w:sz w:val="33"/>
          <w:szCs w:val="33"/>
          <w:u w:val="single"/>
          <w:rtl/>
        </w:rPr>
        <w:t>1-</w:t>
      </w:r>
      <w:proofErr w:type="spellEnd"/>
      <w:r w:rsidRPr="00A93243">
        <w:rPr>
          <w:rFonts w:ascii="Traditional Arabic" w:hAnsi="Traditional Arabic" w:cs="Traditional Arabic"/>
          <w:sz w:val="33"/>
          <w:szCs w:val="33"/>
          <w:u w:val="single"/>
          <w:rtl/>
        </w:rPr>
        <w:t xml:space="preserve"> التركيز على دور المعلم وإهمال دور المتعلم </w:t>
      </w:r>
      <w:proofErr w:type="spellStart"/>
      <w:r w:rsidRPr="00A93243">
        <w:rPr>
          <w:rFonts w:ascii="Traditional Arabic" w:hAnsi="Traditional Arabic" w:cs="Traditional Arabic"/>
          <w:sz w:val="33"/>
          <w:szCs w:val="33"/>
          <w:u w:val="single"/>
          <w:rtl/>
        </w:rPr>
        <w:t>تماما,</w:t>
      </w:r>
      <w:proofErr w:type="spellEnd"/>
      <w:r w:rsidRPr="00A93243">
        <w:rPr>
          <w:rFonts w:ascii="Traditional Arabic" w:hAnsi="Traditional Arabic" w:cs="Traditional Arabic"/>
          <w:sz w:val="33"/>
          <w:szCs w:val="33"/>
          <w:u w:val="single"/>
          <w:rtl/>
        </w:rPr>
        <w:t xml:space="preserve"> فالمتعلم لا يتفاعل خلال المحاضرة و يبقى موقفه سلبيا ويتلقى فقط من جانب واحد مما يقود إلى ضعف الانتباه وظهور الملل والسأم.  </w:t>
      </w:r>
    </w:p>
    <w:p w:rsidR="00A93243" w:rsidRDefault="00A93243" w:rsidP="00A93243">
      <w:pPr>
        <w:spacing w:after="0" w:line="240" w:lineRule="auto"/>
        <w:rPr>
          <w:rFonts w:ascii="Traditional Arabic" w:hAnsi="Traditional Arabic" w:cs="Traditional Arabic"/>
          <w:sz w:val="33"/>
          <w:szCs w:val="33"/>
          <w:u w:val="single"/>
          <w:rtl/>
        </w:rPr>
      </w:pPr>
      <w:proofErr w:type="spellStart"/>
      <w:r w:rsidRPr="00A93243">
        <w:rPr>
          <w:rFonts w:ascii="Traditional Arabic" w:hAnsi="Traditional Arabic" w:cs="Traditional Arabic"/>
          <w:sz w:val="33"/>
          <w:szCs w:val="33"/>
          <w:u w:val="single"/>
          <w:rtl/>
        </w:rPr>
        <w:t>2-</w:t>
      </w:r>
      <w:proofErr w:type="spellEnd"/>
      <w:r w:rsidRPr="00A93243">
        <w:rPr>
          <w:rFonts w:ascii="Traditional Arabic" w:hAnsi="Traditional Arabic" w:cs="Traditional Arabic"/>
          <w:sz w:val="33"/>
          <w:szCs w:val="33"/>
          <w:u w:val="single"/>
          <w:rtl/>
        </w:rPr>
        <w:t xml:space="preserve"> عدم مراعاة الفروق </w:t>
      </w:r>
      <w:proofErr w:type="spellStart"/>
      <w:r w:rsidRPr="00A93243">
        <w:rPr>
          <w:rFonts w:ascii="Traditional Arabic" w:hAnsi="Traditional Arabic" w:cs="Traditional Arabic"/>
          <w:sz w:val="33"/>
          <w:szCs w:val="33"/>
          <w:u w:val="single"/>
          <w:rtl/>
        </w:rPr>
        <w:t>الفردية,</w:t>
      </w:r>
      <w:proofErr w:type="spellEnd"/>
      <w:r w:rsidRPr="00A93243">
        <w:rPr>
          <w:rFonts w:ascii="Traditional Arabic" w:hAnsi="Traditional Arabic" w:cs="Traditional Arabic"/>
          <w:sz w:val="33"/>
          <w:szCs w:val="33"/>
          <w:u w:val="single"/>
          <w:rtl/>
        </w:rPr>
        <w:t xml:space="preserve"> فالمعلومات تقدم إلى المتعلمين جميعا دون استثناء و بنفس الطريقة والوسيلة والنشاط</w:t>
      </w:r>
    </w:p>
    <w:p w:rsidR="00A93243" w:rsidRP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14 </w:t>
      </w:r>
      <w:r w:rsidRPr="00A93243">
        <w:rPr>
          <w:rFonts w:ascii="Traditional Arabic" w:hAnsi="Traditional Arabic" w:cs="Traditional Arabic"/>
          <w:b/>
          <w:bCs/>
          <w:sz w:val="33"/>
          <w:szCs w:val="33"/>
          <w:rtl/>
        </w:rPr>
        <w:t>طريقة المناقشة</w:t>
      </w:r>
      <w:r w:rsidRPr="00A93243">
        <w:rPr>
          <w:rFonts w:ascii="Traditional Arabic" w:hAnsi="Traditional Arabic" w:cs="Traditional Arabic" w:hint="cs"/>
          <w:sz w:val="33"/>
          <w:szCs w:val="33"/>
          <w:rtl/>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المناقشة عبارة عن اجتماع عدد من العقول حول مشكلة من </w:t>
      </w:r>
      <w:proofErr w:type="spellStart"/>
      <w:r w:rsidRPr="00A93243">
        <w:rPr>
          <w:rFonts w:ascii="Traditional Arabic" w:hAnsi="Traditional Arabic" w:cs="Traditional Arabic"/>
          <w:sz w:val="33"/>
          <w:szCs w:val="33"/>
          <w:u w:val="single"/>
          <w:rtl/>
        </w:rPr>
        <w:t>المشكلات،</w:t>
      </w:r>
      <w:proofErr w:type="spellEnd"/>
      <w:r w:rsidRPr="00A93243">
        <w:rPr>
          <w:rFonts w:ascii="Traditional Arabic" w:hAnsi="Traditional Arabic" w:cs="Traditional Arabic"/>
          <w:sz w:val="33"/>
          <w:szCs w:val="33"/>
          <w:u w:val="single"/>
          <w:rtl/>
        </w:rPr>
        <w:t xml:space="preserve"> أو قضية من القضايا ودراستها دراسة </w:t>
      </w:r>
      <w:proofErr w:type="spellStart"/>
      <w:r w:rsidRPr="00A93243">
        <w:rPr>
          <w:rFonts w:ascii="Traditional Arabic" w:hAnsi="Traditional Arabic" w:cs="Traditional Arabic"/>
          <w:sz w:val="33"/>
          <w:szCs w:val="33"/>
          <w:u w:val="single"/>
          <w:rtl/>
        </w:rPr>
        <w:t>منظمة،</w:t>
      </w:r>
      <w:proofErr w:type="spellEnd"/>
      <w:r w:rsidRPr="00A93243">
        <w:rPr>
          <w:rFonts w:ascii="Traditional Arabic" w:hAnsi="Traditional Arabic" w:cs="Traditional Arabic"/>
          <w:sz w:val="33"/>
          <w:szCs w:val="33"/>
          <w:u w:val="single"/>
          <w:rtl/>
        </w:rPr>
        <w:t xml:space="preserve"> بقصد الوصول الى حل للمشكلة أو الاهتداء الى رأي في موضوع القضية. وللمناقشة عادة رائد يعرض </w:t>
      </w:r>
      <w:proofErr w:type="spellStart"/>
      <w:r w:rsidRPr="00A93243">
        <w:rPr>
          <w:rFonts w:ascii="Traditional Arabic" w:hAnsi="Traditional Arabic" w:cs="Traditional Arabic"/>
          <w:sz w:val="33"/>
          <w:szCs w:val="33"/>
          <w:u w:val="single"/>
          <w:rtl/>
        </w:rPr>
        <w:t>الموضوع،</w:t>
      </w:r>
      <w:proofErr w:type="spellEnd"/>
      <w:r w:rsidRPr="00A93243">
        <w:rPr>
          <w:rFonts w:ascii="Traditional Arabic" w:hAnsi="Traditional Arabic" w:cs="Traditional Arabic"/>
          <w:sz w:val="33"/>
          <w:szCs w:val="33"/>
          <w:u w:val="single"/>
          <w:rtl/>
        </w:rPr>
        <w:t xml:space="preserve"> ويوجه المجموعة الى الخط الفكري الذي تسير فيه المناقشة حتى تنتهي الى الحل المطلوب</w:t>
      </w:r>
      <w:r w:rsidRPr="00A93243">
        <w:rPr>
          <w:rFonts w:ascii="Traditional Arabic" w:hAnsi="Traditional Arabic" w:cs="Traditional Arabic"/>
          <w:sz w:val="33"/>
          <w:szCs w:val="33"/>
          <w:u w:val="single"/>
        </w:rPr>
        <w:t>.</w:t>
      </w:r>
    </w:p>
    <w:p w:rsid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15 من </w:t>
      </w:r>
      <w:r w:rsidRPr="00A93243">
        <w:rPr>
          <w:rFonts w:ascii="Traditional Arabic" w:hAnsi="Traditional Arabic" w:cs="Traditional Arabic"/>
          <w:b/>
          <w:bCs/>
          <w:sz w:val="33"/>
          <w:szCs w:val="33"/>
          <w:rtl/>
        </w:rPr>
        <w:t>عيوب طريقة المناقشة</w:t>
      </w:r>
      <w:r w:rsidRPr="00A93243">
        <w:rPr>
          <w:rFonts w:ascii="Traditional Arabic" w:hAnsi="Traditional Arabic" w:cs="Traditional Arabic" w:hint="cs"/>
          <w:sz w:val="33"/>
          <w:szCs w:val="33"/>
          <w:rtl/>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من عيوب طريقة المناقشة عدم صلاحيتها </w:t>
      </w:r>
      <w:proofErr w:type="spellStart"/>
      <w:r w:rsidRPr="00A93243">
        <w:rPr>
          <w:rFonts w:ascii="Traditional Arabic" w:hAnsi="Traditional Arabic" w:cs="Traditional Arabic"/>
          <w:sz w:val="33"/>
          <w:szCs w:val="33"/>
          <w:u w:val="single"/>
          <w:rtl/>
        </w:rPr>
        <w:t>الا</w:t>
      </w:r>
      <w:proofErr w:type="spellEnd"/>
      <w:r w:rsidRPr="00A93243">
        <w:rPr>
          <w:rFonts w:ascii="Traditional Arabic" w:hAnsi="Traditional Arabic" w:cs="Traditional Arabic"/>
          <w:sz w:val="33"/>
          <w:szCs w:val="33"/>
          <w:u w:val="single"/>
          <w:rtl/>
        </w:rPr>
        <w:t xml:space="preserve"> للجماعات </w:t>
      </w:r>
      <w:proofErr w:type="spellStart"/>
      <w:r w:rsidRPr="00A93243">
        <w:rPr>
          <w:rFonts w:ascii="Traditional Arabic" w:hAnsi="Traditional Arabic" w:cs="Traditional Arabic"/>
          <w:sz w:val="33"/>
          <w:szCs w:val="33"/>
          <w:u w:val="single"/>
          <w:rtl/>
        </w:rPr>
        <w:t>الصغيرة،</w:t>
      </w:r>
      <w:proofErr w:type="spellEnd"/>
      <w:r w:rsidRPr="00A93243">
        <w:rPr>
          <w:rFonts w:ascii="Traditional Arabic" w:hAnsi="Traditional Arabic" w:cs="Traditional Arabic"/>
          <w:sz w:val="33"/>
          <w:szCs w:val="33"/>
          <w:u w:val="single"/>
          <w:rtl/>
        </w:rPr>
        <w:t xml:space="preserve"> وتحديد مجالها بالمشكلات والقضايا </w:t>
      </w:r>
      <w:proofErr w:type="spellStart"/>
      <w:r w:rsidRPr="00A93243">
        <w:rPr>
          <w:rFonts w:ascii="Traditional Arabic" w:hAnsi="Traditional Arabic" w:cs="Traditional Arabic"/>
          <w:sz w:val="33"/>
          <w:szCs w:val="33"/>
          <w:u w:val="single"/>
          <w:rtl/>
        </w:rPr>
        <w:t>الخلافية،</w:t>
      </w:r>
      <w:proofErr w:type="spellEnd"/>
      <w:r w:rsidRPr="00A93243">
        <w:rPr>
          <w:rFonts w:ascii="Traditional Arabic" w:hAnsi="Traditional Arabic" w:cs="Traditional Arabic"/>
          <w:sz w:val="33"/>
          <w:szCs w:val="33"/>
          <w:u w:val="single"/>
          <w:rtl/>
        </w:rPr>
        <w:t xml:space="preserve"> وطول الوقت الذي </w:t>
      </w:r>
      <w:proofErr w:type="spellStart"/>
      <w:r w:rsidRPr="00A93243">
        <w:rPr>
          <w:rFonts w:ascii="Traditional Arabic" w:hAnsi="Traditional Arabic" w:cs="Traditional Arabic"/>
          <w:sz w:val="33"/>
          <w:szCs w:val="33"/>
          <w:u w:val="single"/>
          <w:rtl/>
        </w:rPr>
        <w:t>تستغرقه</w:t>
      </w:r>
      <w:proofErr w:type="spellEnd"/>
      <w:r w:rsidRPr="00A93243">
        <w:rPr>
          <w:rFonts w:ascii="Traditional Arabic" w:hAnsi="Traditional Arabic" w:cs="Traditional Arabic"/>
          <w:sz w:val="33"/>
          <w:szCs w:val="33"/>
          <w:u w:val="single"/>
          <w:rtl/>
        </w:rPr>
        <w:t xml:space="preserve"> دراسة </w:t>
      </w:r>
      <w:proofErr w:type="spellStart"/>
      <w:r w:rsidRPr="00A93243">
        <w:rPr>
          <w:rFonts w:ascii="Traditional Arabic" w:hAnsi="Traditional Arabic" w:cs="Traditional Arabic"/>
          <w:sz w:val="33"/>
          <w:szCs w:val="33"/>
          <w:u w:val="single"/>
          <w:rtl/>
        </w:rPr>
        <w:t>الموضوع،</w:t>
      </w:r>
      <w:proofErr w:type="spellEnd"/>
      <w:r w:rsidRPr="00A93243">
        <w:rPr>
          <w:rFonts w:ascii="Traditional Arabic" w:hAnsi="Traditional Arabic" w:cs="Traditional Arabic"/>
          <w:sz w:val="33"/>
          <w:szCs w:val="33"/>
          <w:u w:val="single"/>
          <w:rtl/>
        </w:rPr>
        <w:t xml:space="preserve"> والاقتصاد</w:t>
      </w:r>
    </w:p>
    <w:p w:rsidR="00A93243" w:rsidRP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w:t>
      </w:r>
      <w:proofErr w:type="spellStart"/>
      <w:r>
        <w:rPr>
          <w:rFonts w:ascii="Traditional Arabic" w:hAnsi="Traditional Arabic" w:cs="Traditional Arabic" w:hint="cs"/>
          <w:b/>
          <w:bCs/>
          <w:sz w:val="33"/>
          <w:szCs w:val="33"/>
          <w:rtl/>
        </w:rPr>
        <w:t>16من</w:t>
      </w:r>
      <w:proofErr w:type="spellEnd"/>
      <w:r>
        <w:rPr>
          <w:rFonts w:ascii="Traditional Arabic" w:hAnsi="Traditional Arabic" w:cs="Traditional Arabic" w:hint="cs"/>
          <w:b/>
          <w:bCs/>
          <w:sz w:val="33"/>
          <w:szCs w:val="33"/>
          <w:rtl/>
        </w:rPr>
        <w:t xml:space="preserve"> </w:t>
      </w:r>
      <w:r w:rsidRPr="00A93243">
        <w:rPr>
          <w:rFonts w:ascii="Traditional Arabic" w:hAnsi="Traditional Arabic" w:cs="Traditional Arabic"/>
          <w:b/>
          <w:bCs/>
          <w:sz w:val="33"/>
          <w:szCs w:val="33"/>
          <w:rtl/>
        </w:rPr>
        <w:t>أشكال المناقشة</w:t>
      </w:r>
      <w:r w:rsidRPr="00A93243">
        <w:rPr>
          <w:rFonts w:ascii="Traditional Arabic" w:hAnsi="Traditional Arabic" w:cs="Traditional Arabic" w:hint="cs"/>
          <w:sz w:val="33"/>
          <w:szCs w:val="33"/>
          <w:rtl/>
        </w:rPr>
        <w:t xml:space="preserve"> </w:t>
      </w:r>
      <w:proofErr w:type="spellStart"/>
      <w:r w:rsidRPr="00A93243">
        <w:rPr>
          <w:rFonts w:ascii="Traditional Arabic" w:hAnsi="Traditional Arabic" w:cs="Traditional Arabic" w:hint="cs"/>
          <w:sz w:val="33"/>
          <w:szCs w:val="33"/>
          <w:rtl/>
        </w:rPr>
        <w:t>:</w:t>
      </w:r>
      <w:proofErr w:type="spellEnd"/>
    </w:p>
    <w:p w:rsidR="00A93243" w:rsidRPr="00A93243" w:rsidRDefault="00A93243" w:rsidP="00A93243">
      <w:pPr>
        <w:spacing w:after="0" w:line="240" w:lineRule="auto"/>
        <w:rPr>
          <w:rFonts w:ascii="Traditional Arabic" w:hAnsi="Traditional Arabic" w:cs="Traditional Arabic"/>
          <w:sz w:val="33"/>
          <w:szCs w:val="33"/>
          <w:u w:val="single"/>
        </w:rPr>
      </w:pPr>
      <w:r w:rsidRPr="00A93243">
        <w:rPr>
          <w:rFonts w:ascii="Traditional Arabic" w:hAnsi="Traditional Arabic" w:cs="Traditional Arabic"/>
          <w:sz w:val="33"/>
          <w:szCs w:val="33"/>
          <w:u w:val="single"/>
          <w:rtl/>
        </w:rPr>
        <w:t xml:space="preserve">       </w:t>
      </w:r>
      <w:proofErr w:type="spellStart"/>
      <w:r w:rsidRPr="00A93243">
        <w:rPr>
          <w:rFonts w:ascii="Traditional Arabic" w:hAnsi="Traditional Arabic" w:cs="Traditional Arabic"/>
          <w:sz w:val="33"/>
          <w:szCs w:val="33"/>
          <w:u w:val="single"/>
          <w:rtl/>
        </w:rPr>
        <w:t>أ-</w:t>
      </w:r>
      <w:proofErr w:type="spellEnd"/>
      <w:r w:rsidRPr="00A93243">
        <w:rPr>
          <w:rFonts w:ascii="Traditional Arabic" w:hAnsi="Traditional Arabic" w:cs="Traditional Arabic"/>
          <w:sz w:val="33"/>
          <w:szCs w:val="33"/>
          <w:u w:val="single"/>
          <w:rtl/>
        </w:rPr>
        <w:t xml:space="preserve"> </w:t>
      </w:r>
      <w:r w:rsidRPr="00A93243">
        <w:rPr>
          <w:rFonts w:ascii="Traditional Arabic" w:hAnsi="Traditional Arabic" w:cs="Traditional Arabic"/>
          <w:b/>
          <w:bCs/>
          <w:sz w:val="33"/>
          <w:szCs w:val="33"/>
          <w:u w:val="single"/>
          <w:rtl/>
        </w:rPr>
        <w:t>المناقشة المفتوحة</w:t>
      </w:r>
      <w:r w:rsidRPr="00A93243">
        <w:rPr>
          <w:rFonts w:ascii="Traditional Arabic" w:hAnsi="Traditional Arabic" w:cs="Traditional Arabic"/>
          <w:sz w:val="33"/>
          <w:szCs w:val="33"/>
          <w:u w:val="single"/>
          <w:rtl/>
        </w:rPr>
        <w:t xml:space="preserve">: </w:t>
      </w:r>
    </w:p>
    <w:p w:rsidR="00A93243" w:rsidRP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يتم فيها طرح قضية أو مشكلة ذات صلة بموضوع الدرس تمثل نقطة انطلاق للمعلم لبدء المناقشة مع طلابه.</w:t>
      </w:r>
    </w:p>
    <w:p w:rsidR="00A93243" w:rsidRP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    ب </w:t>
      </w:r>
      <w:proofErr w:type="spellStart"/>
      <w:r w:rsidRPr="00A93243">
        <w:rPr>
          <w:rFonts w:ascii="Traditional Arabic" w:hAnsi="Traditional Arabic" w:cs="Traditional Arabic"/>
          <w:sz w:val="33"/>
          <w:szCs w:val="33"/>
          <w:u w:val="single"/>
          <w:rtl/>
        </w:rPr>
        <w:t>–</w:t>
      </w:r>
      <w:proofErr w:type="spellEnd"/>
      <w:r w:rsidRPr="00A93243">
        <w:rPr>
          <w:rFonts w:ascii="Traditional Arabic" w:hAnsi="Traditional Arabic" w:cs="Traditional Arabic"/>
          <w:sz w:val="33"/>
          <w:szCs w:val="33"/>
          <w:u w:val="single"/>
          <w:rtl/>
        </w:rPr>
        <w:t xml:space="preserve"> </w:t>
      </w:r>
      <w:r w:rsidRPr="00A93243">
        <w:rPr>
          <w:rFonts w:ascii="Traditional Arabic" w:hAnsi="Traditional Arabic" w:cs="Traditional Arabic"/>
          <w:b/>
          <w:bCs/>
          <w:sz w:val="33"/>
          <w:szCs w:val="33"/>
          <w:u w:val="single"/>
          <w:rtl/>
        </w:rPr>
        <w:t>المناقشة المخطط  لها</w:t>
      </w:r>
      <w:r w:rsidRPr="00A93243">
        <w:rPr>
          <w:rFonts w:ascii="Traditional Arabic" w:hAnsi="Traditional Arabic" w:cs="Traditional Arabic"/>
          <w:sz w:val="33"/>
          <w:szCs w:val="33"/>
          <w:u w:val="single"/>
          <w:rtl/>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lastRenderedPageBreak/>
        <w:t xml:space="preserve">يتميز هذا النوع بالتخطيط </w:t>
      </w:r>
      <w:proofErr w:type="spellStart"/>
      <w:r w:rsidRPr="00A93243">
        <w:rPr>
          <w:rFonts w:ascii="Traditional Arabic" w:hAnsi="Traditional Arabic" w:cs="Traditional Arabic"/>
          <w:sz w:val="33"/>
          <w:szCs w:val="33"/>
          <w:u w:val="single"/>
          <w:rtl/>
        </w:rPr>
        <w:t>المسبق،</w:t>
      </w:r>
      <w:proofErr w:type="spellEnd"/>
      <w:r w:rsidRPr="00A93243">
        <w:rPr>
          <w:rFonts w:ascii="Traditional Arabic" w:hAnsi="Traditional Arabic" w:cs="Traditional Arabic"/>
          <w:sz w:val="33"/>
          <w:szCs w:val="33"/>
          <w:u w:val="single"/>
          <w:rtl/>
        </w:rPr>
        <w:t xml:space="preserve"> فيحدد المعلم محتوى المناقشة والأفكار التي </w:t>
      </w:r>
      <w:proofErr w:type="spellStart"/>
      <w:r w:rsidRPr="00A93243">
        <w:rPr>
          <w:rFonts w:ascii="Traditional Arabic" w:hAnsi="Traditional Arabic" w:cs="Traditional Arabic"/>
          <w:sz w:val="33"/>
          <w:szCs w:val="33"/>
          <w:u w:val="single"/>
          <w:rtl/>
        </w:rPr>
        <w:t>تتناولها،</w:t>
      </w:r>
      <w:proofErr w:type="spellEnd"/>
      <w:r w:rsidRPr="00A93243">
        <w:rPr>
          <w:rFonts w:ascii="Traditional Arabic" w:hAnsi="Traditional Arabic" w:cs="Traditional Arabic"/>
          <w:sz w:val="33"/>
          <w:szCs w:val="33"/>
          <w:u w:val="single"/>
          <w:rtl/>
        </w:rPr>
        <w:t xml:space="preserve"> ويصوغ الأسئلة الرئيسة التي سيطرحها على طلابه .</w:t>
      </w:r>
      <w:r w:rsidRPr="00A93243">
        <w:rPr>
          <w:rFonts w:ascii="Traditional Arabic" w:hAnsi="Traditional Arabic" w:cs="Traditional Arabic"/>
          <w:sz w:val="33"/>
          <w:szCs w:val="33"/>
          <w:u w:val="single"/>
        </w:rPr>
        <w:t xml:space="preserve"> </w:t>
      </w:r>
    </w:p>
    <w:p w:rsid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17 </w:t>
      </w:r>
      <w:r w:rsidRPr="00D20DCB">
        <w:rPr>
          <w:rFonts w:ascii="Traditional Arabic" w:hAnsi="Traditional Arabic" w:cs="Traditional Arabic"/>
          <w:b/>
          <w:bCs/>
          <w:sz w:val="33"/>
          <w:szCs w:val="33"/>
          <w:rtl/>
        </w:rPr>
        <w:t>أنواع المناقشة</w:t>
      </w:r>
      <w:r w:rsidRPr="00D20DCB">
        <w:rPr>
          <w:rFonts w:ascii="Traditional Arabic" w:hAnsi="Traditional Arabic" w:cs="Traditional Arabic" w:hint="cs"/>
          <w:sz w:val="33"/>
          <w:szCs w:val="33"/>
          <w:rtl/>
        </w:rPr>
        <w:t xml:space="preserve"> :</w:t>
      </w:r>
    </w:p>
    <w:p w:rsidR="00A93243" w:rsidRPr="00D20DCB" w:rsidRDefault="00A93243" w:rsidP="00A93243">
      <w:pPr>
        <w:spacing w:after="0" w:line="240" w:lineRule="auto"/>
        <w:rPr>
          <w:rFonts w:ascii="Traditional Arabic" w:hAnsi="Traditional Arabic" w:cs="Traditional Arabic"/>
          <w:sz w:val="33"/>
          <w:szCs w:val="33"/>
        </w:rPr>
      </w:pPr>
      <w:r w:rsidRPr="00D20DCB">
        <w:rPr>
          <w:rFonts w:ascii="Traditional Arabic" w:hAnsi="Traditional Arabic" w:cs="Traditional Arabic"/>
          <w:b/>
          <w:bCs/>
          <w:sz w:val="33"/>
          <w:szCs w:val="33"/>
          <w:rtl/>
        </w:rPr>
        <w:t>أ</w:t>
      </w:r>
      <w:r w:rsidRPr="00D20DCB">
        <w:rPr>
          <w:rFonts w:ascii="Traditional Arabic" w:hAnsi="Traditional Arabic" w:cs="Traditional Arabic"/>
          <w:b/>
          <w:bCs/>
          <w:sz w:val="33"/>
          <w:szCs w:val="33"/>
        </w:rPr>
        <w:t xml:space="preserve">. </w:t>
      </w:r>
      <w:r w:rsidRPr="00D20DCB">
        <w:rPr>
          <w:rFonts w:ascii="Traditional Arabic" w:hAnsi="Traditional Arabic" w:cs="Traditional Arabic"/>
          <w:b/>
          <w:bCs/>
          <w:sz w:val="33"/>
          <w:szCs w:val="33"/>
          <w:u w:val="single"/>
          <w:rtl/>
        </w:rPr>
        <w:t>المناقشة التلقينية</w:t>
      </w:r>
      <w:r w:rsidRPr="00D20DCB">
        <w:rPr>
          <w:rFonts w:ascii="Traditional Arabic" w:hAnsi="Traditional Arabic" w:cs="Traditional Arabic"/>
          <w:b/>
          <w:bCs/>
          <w:sz w:val="33"/>
          <w:szCs w:val="33"/>
          <w:rtl/>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تؤكد هذه الطريقة على السؤال والجواب بشكل يقود الطلاب الى التفكير </w:t>
      </w:r>
      <w:proofErr w:type="spellStart"/>
      <w:r w:rsidRPr="00A93243">
        <w:rPr>
          <w:rFonts w:ascii="Traditional Arabic" w:hAnsi="Traditional Arabic" w:cs="Traditional Arabic"/>
          <w:sz w:val="33"/>
          <w:szCs w:val="33"/>
          <w:u w:val="single"/>
          <w:rtl/>
        </w:rPr>
        <w:t>المستقل،</w:t>
      </w:r>
      <w:proofErr w:type="spellEnd"/>
      <w:r w:rsidRPr="00A93243">
        <w:rPr>
          <w:rFonts w:ascii="Traditional Arabic" w:hAnsi="Traditional Arabic" w:cs="Traditional Arabic"/>
          <w:sz w:val="33"/>
          <w:szCs w:val="33"/>
          <w:u w:val="single"/>
          <w:rtl/>
        </w:rPr>
        <w:t xml:space="preserve"> وتدريب الذاكرة. فالأسئلة يطرحها المعلم وفق نظام محدد يساعد على استرجاع المعلومات المحفوظة في </w:t>
      </w:r>
      <w:proofErr w:type="spellStart"/>
      <w:r w:rsidRPr="00A93243">
        <w:rPr>
          <w:rFonts w:ascii="Traditional Arabic" w:hAnsi="Traditional Arabic" w:cs="Traditional Arabic"/>
          <w:sz w:val="33"/>
          <w:szCs w:val="33"/>
          <w:u w:val="single"/>
          <w:rtl/>
        </w:rPr>
        <w:t>الذاكرة،</w:t>
      </w:r>
      <w:proofErr w:type="spellEnd"/>
      <w:r w:rsidRPr="00A93243">
        <w:rPr>
          <w:rFonts w:ascii="Traditional Arabic" w:hAnsi="Traditional Arabic" w:cs="Traditional Arabic"/>
          <w:sz w:val="33"/>
          <w:szCs w:val="33"/>
          <w:u w:val="single"/>
          <w:rtl/>
        </w:rPr>
        <w:t xml:space="preserve"> ويثبت المعارف التي استوعبها الطلاب ويعززها</w:t>
      </w:r>
    </w:p>
    <w:p w:rsidR="00A93243" w:rsidRPr="00A93243" w:rsidRDefault="00A93243" w:rsidP="00A93243">
      <w:pPr>
        <w:spacing w:after="0" w:line="240" w:lineRule="auto"/>
        <w:rPr>
          <w:rFonts w:ascii="Traditional Arabic" w:hAnsi="Traditional Arabic" w:cs="Traditional Arabic"/>
          <w:sz w:val="33"/>
          <w:szCs w:val="33"/>
          <w:u w:val="single"/>
          <w:rtl/>
        </w:rPr>
      </w:pPr>
      <w:r w:rsidRPr="00D20DCB">
        <w:rPr>
          <w:rFonts w:ascii="Traditional Arabic" w:hAnsi="Traditional Arabic" w:cs="Traditional Arabic"/>
          <w:b/>
          <w:bCs/>
          <w:sz w:val="33"/>
          <w:szCs w:val="33"/>
          <w:rtl/>
        </w:rPr>
        <w:t xml:space="preserve">ب. </w:t>
      </w:r>
      <w:r w:rsidRPr="00D20DCB">
        <w:rPr>
          <w:rFonts w:ascii="Traditional Arabic" w:hAnsi="Traditional Arabic" w:cs="Traditional Arabic"/>
          <w:b/>
          <w:bCs/>
          <w:sz w:val="33"/>
          <w:szCs w:val="33"/>
          <w:u w:val="single"/>
          <w:rtl/>
        </w:rPr>
        <w:t xml:space="preserve">المناقشة </w:t>
      </w:r>
      <w:proofErr w:type="spellStart"/>
      <w:r w:rsidRPr="00D20DCB">
        <w:rPr>
          <w:rFonts w:ascii="Traditional Arabic" w:hAnsi="Traditional Arabic" w:cs="Traditional Arabic"/>
          <w:b/>
          <w:bCs/>
          <w:sz w:val="33"/>
          <w:szCs w:val="33"/>
          <w:u w:val="single"/>
          <w:rtl/>
        </w:rPr>
        <w:t>الاكتشافية</w:t>
      </w:r>
      <w:proofErr w:type="spellEnd"/>
      <w:r w:rsidRPr="00D20DCB">
        <w:rPr>
          <w:rFonts w:ascii="Traditional Arabic" w:hAnsi="Traditional Arabic" w:cs="Traditional Arabic"/>
          <w:b/>
          <w:bCs/>
          <w:sz w:val="33"/>
          <w:szCs w:val="33"/>
          <w:u w:val="single"/>
          <w:rtl/>
        </w:rPr>
        <w:t xml:space="preserve"> الجدلية</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يعتبر الفيلسوف سقراط أول من استخدم هذه </w:t>
      </w:r>
      <w:proofErr w:type="spellStart"/>
      <w:r w:rsidRPr="00A93243">
        <w:rPr>
          <w:rFonts w:ascii="Traditional Arabic" w:hAnsi="Traditional Arabic" w:cs="Traditional Arabic"/>
          <w:sz w:val="33"/>
          <w:szCs w:val="33"/>
          <w:u w:val="single"/>
          <w:rtl/>
        </w:rPr>
        <w:t>الطريقة،</w:t>
      </w:r>
      <w:proofErr w:type="spellEnd"/>
      <w:r w:rsidRPr="00A93243">
        <w:rPr>
          <w:rFonts w:ascii="Traditional Arabic" w:hAnsi="Traditional Arabic" w:cs="Traditional Arabic"/>
          <w:sz w:val="33"/>
          <w:szCs w:val="33"/>
          <w:u w:val="single"/>
          <w:rtl/>
        </w:rPr>
        <w:t xml:space="preserve"> فهو لم يكن يعطي طلابه أجوبة </w:t>
      </w:r>
      <w:proofErr w:type="spellStart"/>
      <w:r w:rsidRPr="00A93243">
        <w:rPr>
          <w:rFonts w:ascii="Traditional Arabic" w:hAnsi="Traditional Arabic" w:cs="Traditional Arabic"/>
          <w:sz w:val="33"/>
          <w:szCs w:val="33"/>
          <w:u w:val="single"/>
          <w:rtl/>
        </w:rPr>
        <w:t>جاهزة،</w:t>
      </w:r>
      <w:proofErr w:type="spellEnd"/>
      <w:r w:rsidRPr="00A93243">
        <w:rPr>
          <w:rFonts w:ascii="Traditional Arabic" w:hAnsi="Traditional Arabic" w:cs="Traditional Arabic"/>
          <w:sz w:val="33"/>
          <w:szCs w:val="33"/>
          <w:u w:val="single"/>
          <w:rtl/>
        </w:rPr>
        <w:t xml:space="preserve"> ولم يكن هدفه اعطاء المعارف </w:t>
      </w:r>
      <w:proofErr w:type="spellStart"/>
      <w:r w:rsidRPr="00A93243">
        <w:rPr>
          <w:rFonts w:ascii="Traditional Arabic" w:hAnsi="Traditional Arabic" w:cs="Traditional Arabic"/>
          <w:sz w:val="33"/>
          <w:szCs w:val="33"/>
          <w:u w:val="single"/>
          <w:rtl/>
        </w:rPr>
        <w:t>للطلاب،</w:t>
      </w:r>
      <w:proofErr w:type="spellEnd"/>
      <w:r w:rsidRPr="00A93243">
        <w:rPr>
          <w:rFonts w:ascii="Traditional Arabic" w:hAnsi="Traditional Arabic" w:cs="Traditional Arabic"/>
          <w:sz w:val="33"/>
          <w:szCs w:val="33"/>
          <w:u w:val="single"/>
          <w:rtl/>
        </w:rPr>
        <w:t xml:space="preserve"> </w:t>
      </w:r>
      <w:proofErr w:type="spellStart"/>
      <w:r w:rsidRPr="00A93243">
        <w:rPr>
          <w:rFonts w:ascii="Traditional Arabic" w:hAnsi="Traditional Arabic" w:cs="Traditional Arabic"/>
          <w:sz w:val="33"/>
          <w:szCs w:val="33"/>
          <w:u w:val="single"/>
          <w:rtl/>
        </w:rPr>
        <w:t>وانما</w:t>
      </w:r>
      <w:proofErr w:type="spellEnd"/>
      <w:r w:rsidRPr="00A93243">
        <w:rPr>
          <w:rFonts w:ascii="Traditional Arabic" w:hAnsi="Traditional Arabic" w:cs="Traditional Arabic"/>
          <w:sz w:val="33"/>
          <w:szCs w:val="33"/>
          <w:u w:val="single"/>
          <w:rtl/>
        </w:rPr>
        <w:t xml:space="preserve"> كان اثارة حب المعرفة لديهم</w:t>
      </w:r>
      <w:r w:rsidRPr="00A93243">
        <w:rPr>
          <w:rFonts w:ascii="Traditional Arabic" w:hAnsi="Traditional Arabic" w:cs="Traditional Arabic"/>
          <w:sz w:val="33"/>
          <w:szCs w:val="33"/>
          <w:u w:val="single"/>
        </w:rPr>
        <w:t xml:space="preserve">. </w:t>
      </w:r>
      <w:proofErr w:type="spellStart"/>
      <w:r w:rsidRPr="00A93243">
        <w:rPr>
          <w:rFonts w:ascii="Traditional Arabic" w:hAnsi="Traditional Arabic" w:cs="Traditional Arabic"/>
          <w:sz w:val="33"/>
          <w:szCs w:val="33"/>
          <w:u w:val="single"/>
          <w:rtl/>
        </w:rPr>
        <w:t>واكسابهم</w:t>
      </w:r>
      <w:proofErr w:type="spellEnd"/>
      <w:r w:rsidRPr="00A93243">
        <w:rPr>
          <w:rFonts w:ascii="Traditional Arabic" w:hAnsi="Traditional Arabic" w:cs="Traditional Arabic"/>
          <w:sz w:val="33"/>
          <w:szCs w:val="33"/>
          <w:u w:val="single"/>
          <w:rtl/>
        </w:rPr>
        <w:t xml:space="preserve"> خبرة في طرق التفكير التي تهديهم الى الكشف عن الحقائق بأنفسهم والوصول الى المعرفة الصحيحة.</w:t>
      </w:r>
    </w:p>
    <w:p w:rsidR="00A93243" w:rsidRPr="00D20DCB" w:rsidRDefault="00A93243" w:rsidP="00A93243">
      <w:pPr>
        <w:spacing w:after="0" w:line="240" w:lineRule="auto"/>
        <w:rPr>
          <w:rFonts w:ascii="Traditional Arabic" w:hAnsi="Traditional Arabic" w:cs="Traditional Arabic"/>
          <w:sz w:val="33"/>
          <w:szCs w:val="33"/>
          <w:rtl/>
        </w:rPr>
      </w:pPr>
      <w:r w:rsidRPr="00D20DCB">
        <w:rPr>
          <w:rFonts w:ascii="Traditional Arabic" w:hAnsi="Traditional Arabic" w:cs="Traditional Arabic"/>
          <w:b/>
          <w:bCs/>
          <w:sz w:val="33"/>
          <w:szCs w:val="33"/>
          <w:rtl/>
        </w:rPr>
        <w:t xml:space="preserve">ج. </w:t>
      </w:r>
      <w:r w:rsidRPr="00D20DCB">
        <w:rPr>
          <w:rFonts w:ascii="Traditional Arabic" w:hAnsi="Traditional Arabic" w:cs="Traditional Arabic"/>
          <w:b/>
          <w:bCs/>
          <w:sz w:val="33"/>
          <w:szCs w:val="33"/>
          <w:u w:val="single"/>
          <w:rtl/>
        </w:rPr>
        <w:t>المناقشة الجماعية الحرة</w:t>
      </w:r>
      <w:r w:rsidRPr="00D20DCB">
        <w:rPr>
          <w:rFonts w:ascii="Traditional Arabic" w:hAnsi="Traditional Arabic" w:cs="Traditional Arabic" w:hint="cs"/>
          <w:sz w:val="33"/>
          <w:szCs w:val="33"/>
          <w:rtl/>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في هذه الطريقة يجلس مجموعة من الطلاب على شكل حلقة لمناقشة موضوع يهمهم </w:t>
      </w:r>
      <w:proofErr w:type="spellStart"/>
      <w:r w:rsidRPr="00A93243">
        <w:rPr>
          <w:rFonts w:ascii="Traditional Arabic" w:hAnsi="Traditional Arabic" w:cs="Traditional Arabic"/>
          <w:sz w:val="33"/>
          <w:szCs w:val="33"/>
          <w:u w:val="single"/>
          <w:rtl/>
        </w:rPr>
        <w:t>جميعا،</w:t>
      </w:r>
      <w:proofErr w:type="spellEnd"/>
      <w:r w:rsidRPr="00A93243">
        <w:rPr>
          <w:rFonts w:ascii="Traditional Arabic" w:hAnsi="Traditional Arabic" w:cs="Traditional Arabic"/>
          <w:sz w:val="33"/>
          <w:szCs w:val="33"/>
          <w:u w:val="single"/>
          <w:rtl/>
        </w:rPr>
        <w:t xml:space="preserve"> ويحدد قائد </w:t>
      </w:r>
      <w:proofErr w:type="spellStart"/>
      <w:r w:rsidRPr="00A93243">
        <w:rPr>
          <w:rFonts w:ascii="Traditional Arabic" w:hAnsi="Traditional Arabic" w:cs="Traditional Arabic"/>
          <w:sz w:val="33"/>
          <w:szCs w:val="33"/>
          <w:u w:val="single"/>
          <w:rtl/>
        </w:rPr>
        <w:t>الجماعة،</w:t>
      </w:r>
      <w:proofErr w:type="spellEnd"/>
      <w:r w:rsidRPr="00A93243">
        <w:rPr>
          <w:rFonts w:ascii="Traditional Arabic" w:hAnsi="Traditional Arabic" w:cs="Traditional Arabic"/>
          <w:sz w:val="33"/>
          <w:szCs w:val="33"/>
          <w:u w:val="single"/>
          <w:rtl/>
        </w:rPr>
        <w:t xml:space="preserve"> المعلم أو أحد الطلاب أبعاد الموضوع وحدوده</w:t>
      </w:r>
    </w:p>
    <w:p w:rsidR="00A93243" w:rsidRP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b/>
          <w:bCs/>
          <w:sz w:val="33"/>
          <w:szCs w:val="33"/>
          <w:u w:val="single"/>
          <w:rtl/>
        </w:rPr>
        <w:t>هـ.المناقشة الثنائية</w:t>
      </w:r>
      <w:r w:rsidRPr="00A93243">
        <w:rPr>
          <w:rFonts w:ascii="Traditional Arabic" w:hAnsi="Traditional Arabic" w:cs="Traditional Arabic" w:hint="cs"/>
          <w:sz w:val="33"/>
          <w:szCs w:val="33"/>
          <w:u w:val="single"/>
          <w:rtl/>
        </w:rPr>
        <w:t xml:space="preserve"> :</w:t>
      </w:r>
    </w:p>
    <w:p w:rsidR="00A93243" w:rsidRPr="00A93243" w:rsidRDefault="00A93243" w:rsidP="00A93243">
      <w:pPr>
        <w:spacing w:after="0" w:line="240" w:lineRule="auto"/>
        <w:rPr>
          <w:rFonts w:ascii="Traditional Arabic" w:hAnsi="Traditional Arabic" w:cs="Traditional Arabic"/>
          <w:sz w:val="33"/>
          <w:szCs w:val="33"/>
          <w:u w:val="single"/>
        </w:rPr>
      </w:pPr>
      <w:r w:rsidRPr="00A93243">
        <w:rPr>
          <w:rFonts w:ascii="Traditional Arabic" w:hAnsi="Traditional Arabic" w:cs="Traditional Arabic"/>
          <w:sz w:val="33"/>
          <w:szCs w:val="33"/>
          <w:u w:val="single"/>
          <w:rtl/>
        </w:rPr>
        <w:t xml:space="preserve">وفيها يجلس </w:t>
      </w:r>
      <w:proofErr w:type="spellStart"/>
      <w:r w:rsidRPr="00A93243">
        <w:rPr>
          <w:rFonts w:ascii="Traditional Arabic" w:hAnsi="Traditional Arabic" w:cs="Traditional Arabic"/>
          <w:sz w:val="33"/>
          <w:szCs w:val="33"/>
          <w:u w:val="single"/>
          <w:rtl/>
        </w:rPr>
        <w:t>طالبان،</w:t>
      </w:r>
      <w:proofErr w:type="spellEnd"/>
      <w:r w:rsidRPr="00A93243">
        <w:rPr>
          <w:rFonts w:ascii="Traditional Arabic" w:hAnsi="Traditional Arabic" w:cs="Traditional Arabic"/>
          <w:sz w:val="33"/>
          <w:szCs w:val="33"/>
          <w:u w:val="single"/>
          <w:rtl/>
        </w:rPr>
        <w:t xml:space="preserve"> ويقوم أحدهما بدور </w:t>
      </w:r>
      <w:proofErr w:type="spellStart"/>
      <w:r w:rsidRPr="00A93243">
        <w:rPr>
          <w:rFonts w:ascii="Traditional Arabic" w:hAnsi="Traditional Arabic" w:cs="Traditional Arabic"/>
          <w:sz w:val="33"/>
          <w:szCs w:val="33"/>
          <w:u w:val="single"/>
          <w:rtl/>
        </w:rPr>
        <w:t>السائل،</w:t>
      </w:r>
      <w:proofErr w:type="spellEnd"/>
      <w:r w:rsidRPr="00A93243">
        <w:rPr>
          <w:rFonts w:ascii="Traditional Arabic" w:hAnsi="Traditional Arabic" w:cs="Traditional Arabic"/>
          <w:sz w:val="33"/>
          <w:szCs w:val="33"/>
          <w:u w:val="single"/>
          <w:rtl/>
        </w:rPr>
        <w:t xml:space="preserve"> والآخر بدور </w:t>
      </w:r>
      <w:proofErr w:type="spellStart"/>
      <w:r w:rsidRPr="00A93243">
        <w:rPr>
          <w:rFonts w:ascii="Traditional Arabic" w:hAnsi="Traditional Arabic" w:cs="Traditional Arabic"/>
          <w:sz w:val="33"/>
          <w:szCs w:val="33"/>
          <w:u w:val="single"/>
          <w:rtl/>
        </w:rPr>
        <w:t>المجيب،</w:t>
      </w:r>
      <w:proofErr w:type="spellEnd"/>
      <w:r w:rsidRPr="00A93243">
        <w:rPr>
          <w:rFonts w:ascii="Traditional Arabic" w:hAnsi="Traditional Arabic" w:cs="Traditional Arabic"/>
          <w:sz w:val="33"/>
          <w:szCs w:val="33"/>
          <w:u w:val="single"/>
          <w:rtl/>
        </w:rPr>
        <w:t xml:space="preserve"> أو قد يتبادلان الموضوع والتساؤلات المتعلقة </w:t>
      </w:r>
      <w:proofErr w:type="spellStart"/>
      <w:r w:rsidRPr="00A93243">
        <w:rPr>
          <w:rFonts w:ascii="Traditional Arabic" w:hAnsi="Traditional Arabic" w:cs="Traditional Arabic"/>
          <w:sz w:val="33"/>
          <w:szCs w:val="33"/>
          <w:u w:val="single"/>
          <w:rtl/>
        </w:rPr>
        <w:t>به</w:t>
      </w:r>
      <w:proofErr w:type="spellEnd"/>
      <w:r w:rsidRPr="00A93243">
        <w:rPr>
          <w:rFonts w:ascii="Traditional Arabic" w:hAnsi="Traditional Arabic" w:cs="Traditional Arabic"/>
          <w:sz w:val="33"/>
          <w:szCs w:val="33"/>
          <w:u w:val="single"/>
        </w:rPr>
        <w:t>.</w:t>
      </w:r>
    </w:p>
    <w:p w:rsidR="00A93243" w:rsidRPr="00A93243"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18 </w:t>
      </w:r>
      <w:r w:rsidRPr="00A93243">
        <w:rPr>
          <w:rFonts w:ascii="Traditional Arabic" w:hAnsi="Traditional Arabic" w:cs="Traditional Arabic"/>
          <w:b/>
          <w:bCs/>
          <w:sz w:val="33"/>
          <w:szCs w:val="33"/>
          <w:rtl/>
        </w:rPr>
        <w:t xml:space="preserve">إستراتيجية حل المشكلات  </w:t>
      </w:r>
      <w:r w:rsidRPr="00A93243">
        <w:rPr>
          <w:rFonts w:ascii="Traditional Arabic" w:hAnsi="Traditional Arabic" w:cs="Traditional Arabic" w:hint="cs"/>
          <w:sz w:val="33"/>
          <w:szCs w:val="33"/>
          <w:rtl/>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 xml:space="preserve">هو نشاط ذهني منظم للطالب وهو منهج علمي يبدأ باستثارة تفكير </w:t>
      </w:r>
      <w:proofErr w:type="spellStart"/>
      <w:r w:rsidRPr="00A93243">
        <w:rPr>
          <w:rFonts w:ascii="Traditional Arabic" w:hAnsi="Traditional Arabic" w:cs="Traditional Arabic"/>
          <w:sz w:val="33"/>
          <w:szCs w:val="33"/>
          <w:u w:val="single"/>
          <w:rtl/>
        </w:rPr>
        <w:t>الطالب،</w:t>
      </w:r>
      <w:proofErr w:type="spellEnd"/>
      <w:r w:rsidRPr="00A93243">
        <w:rPr>
          <w:rFonts w:ascii="Traditional Arabic" w:hAnsi="Traditional Arabic" w:cs="Traditional Arabic"/>
          <w:sz w:val="33"/>
          <w:szCs w:val="33"/>
          <w:u w:val="single"/>
          <w:rtl/>
        </w:rPr>
        <w:t xml:space="preserve"> بوجود مشكلة ما تستق </w:t>
      </w:r>
      <w:proofErr w:type="spellStart"/>
      <w:r w:rsidRPr="00A93243">
        <w:rPr>
          <w:rFonts w:ascii="Traditional Arabic" w:hAnsi="Traditional Arabic" w:cs="Traditional Arabic"/>
          <w:sz w:val="33"/>
          <w:szCs w:val="33"/>
          <w:u w:val="single"/>
          <w:rtl/>
        </w:rPr>
        <w:t>التفكير،</w:t>
      </w:r>
      <w:proofErr w:type="spellEnd"/>
      <w:r w:rsidRPr="00A93243">
        <w:rPr>
          <w:rFonts w:ascii="Traditional Arabic" w:hAnsi="Traditional Arabic" w:cs="Traditional Arabic"/>
          <w:sz w:val="33"/>
          <w:szCs w:val="33"/>
          <w:u w:val="single"/>
          <w:rtl/>
        </w:rPr>
        <w:t xml:space="preserve"> والبحث عن حلها وفق خطوات </w:t>
      </w:r>
      <w:proofErr w:type="spellStart"/>
      <w:r w:rsidRPr="00A93243">
        <w:rPr>
          <w:rFonts w:ascii="Traditional Arabic" w:hAnsi="Traditional Arabic" w:cs="Traditional Arabic"/>
          <w:sz w:val="33"/>
          <w:szCs w:val="33"/>
          <w:u w:val="single"/>
          <w:rtl/>
        </w:rPr>
        <w:t>علمية،</w:t>
      </w:r>
      <w:proofErr w:type="spellEnd"/>
      <w:r w:rsidRPr="00A93243">
        <w:rPr>
          <w:rFonts w:ascii="Traditional Arabic" w:hAnsi="Traditional Arabic" w:cs="Traditional Arabic"/>
          <w:sz w:val="33"/>
          <w:szCs w:val="33"/>
          <w:u w:val="single"/>
          <w:rtl/>
        </w:rPr>
        <w:t xml:space="preserve"> ومن خلال ممارسة عدد من النشاطات التعليمية </w:t>
      </w:r>
    </w:p>
    <w:p w:rsidR="00A93243" w:rsidRPr="00A93243" w:rsidRDefault="00A93243" w:rsidP="00A93243">
      <w:pPr>
        <w:spacing w:after="0" w:line="240" w:lineRule="auto"/>
        <w:rPr>
          <w:rFonts w:ascii="Traditional Arabic" w:hAnsi="Traditional Arabic" w:cs="Traditional Arabic"/>
          <w:sz w:val="33"/>
          <w:szCs w:val="33"/>
          <w:u w:val="single"/>
        </w:rPr>
      </w:pPr>
    </w:p>
    <w:p w:rsidR="00A93243" w:rsidRPr="00D20DCB"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t xml:space="preserve">س 19 </w:t>
      </w:r>
      <w:r w:rsidRPr="00D20DCB">
        <w:rPr>
          <w:rFonts w:ascii="Traditional Arabic" w:hAnsi="Traditional Arabic" w:cs="Traditional Arabic"/>
          <w:b/>
          <w:bCs/>
          <w:sz w:val="33"/>
          <w:szCs w:val="33"/>
          <w:rtl/>
        </w:rPr>
        <w:t>تعريف المشكلات</w:t>
      </w:r>
      <w:r w:rsidRPr="00D20DCB">
        <w:rPr>
          <w:rFonts w:ascii="Traditional Arabic" w:hAnsi="Traditional Arabic" w:cs="Traditional Arabic" w:hint="cs"/>
          <w:sz w:val="33"/>
          <w:szCs w:val="33"/>
          <w:rtl/>
        </w:rPr>
        <w:t>:</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sz w:val="33"/>
          <w:szCs w:val="33"/>
          <w:u w:val="single"/>
          <w:rtl/>
        </w:rPr>
        <w:t>هي كل قضية غامضة تتطلب الحل و قد تكون صغيرة في أمر من الأمور التي تواجه الإنسان في حياته اليومية و قد تكون كبيرة و قد لا تتكرر في حياة الإنسان إلا مرة واحدة أو هي حاله يشعر منها التلميذ بعدم التأكد والحيرة أو الجهل حول قضية أو موضوع معين أو حدوث ظاهرة معينة .</w:t>
      </w:r>
      <w:r w:rsidRPr="00A93243">
        <w:rPr>
          <w:rFonts w:ascii="Traditional Arabic" w:hAnsi="Traditional Arabic" w:cs="Traditional Arabic"/>
          <w:sz w:val="33"/>
          <w:szCs w:val="33"/>
          <w:u w:val="single"/>
        </w:rPr>
        <w:t xml:space="preserve"> </w:t>
      </w:r>
      <w:r>
        <w:rPr>
          <w:rFonts w:ascii="Traditional Arabic" w:hAnsi="Traditional Arabic" w:cs="Traditional Arabic" w:hint="cs"/>
          <w:sz w:val="33"/>
          <w:szCs w:val="33"/>
          <w:u w:val="single"/>
          <w:rtl/>
        </w:rPr>
        <w:t xml:space="preserve"> </w:t>
      </w:r>
    </w:p>
    <w:p w:rsidR="00A93243" w:rsidRDefault="00A93243" w:rsidP="00A93243">
      <w:pPr>
        <w:spacing w:after="0" w:line="240" w:lineRule="auto"/>
        <w:rPr>
          <w:rFonts w:ascii="Traditional Arabic" w:hAnsi="Traditional Arabic" w:cs="Traditional Arabic"/>
          <w:sz w:val="33"/>
          <w:szCs w:val="33"/>
          <w:u w:val="single"/>
          <w:rtl/>
        </w:rPr>
      </w:pPr>
    </w:p>
    <w:p w:rsidR="00A93243" w:rsidRDefault="00A93243" w:rsidP="00A93243">
      <w:pPr>
        <w:spacing w:after="0" w:line="240" w:lineRule="auto"/>
        <w:rPr>
          <w:rFonts w:ascii="Traditional Arabic" w:hAnsi="Traditional Arabic" w:cs="Traditional Arabic"/>
          <w:sz w:val="33"/>
          <w:szCs w:val="33"/>
          <w:u w:val="single"/>
          <w:rtl/>
        </w:rPr>
      </w:pPr>
    </w:p>
    <w:p w:rsidR="00A93243" w:rsidRPr="00D20DCB" w:rsidRDefault="00A93243" w:rsidP="00A93243">
      <w:pPr>
        <w:spacing w:after="0" w:line="240" w:lineRule="auto"/>
        <w:rPr>
          <w:rFonts w:ascii="Traditional Arabic" w:hAnsi="Traditional Arabic" w:cs="Traditional Arabic"/>
          <w:sz w:val="33"/>
          <w:szCs w:val="33"/>
          <w:rtl/>
        </w:rPr>
      </w:pPr>
      <w:r>
        <w:rPr>
          <w:rFonts w:ascii="Traditional Arabic" w:hAnsi="Traditional Arabic" w:cs="Traditional Arabic" w:hint="cs"/>
          <w:b/>
          <w:bCs/>
          <w:sz w:val="33"/>
          <w:szCs w:val="33"/>
          <w:rtl/>
        </w:rPr>
        <w:lastRenderedPageBreak/>
        <w:t xml:space="preserve">س 20 </w:t>
      </w:r>
      <w:r w:rsidRPr="00D20DCB">
        <w:rPr>
          <w:rFonts w:ascii="Traditional Arabic" w:hAnsi="Traditional Arabic" w:cs="Traditional Arabic"/>
          <w:b/>
          <w:bCs/>
          <w:sz w:val="33"/>
          <w:szCs w:val="33"/>
          <w:rtl/>
        </w:rPr>
        <w:t>الأساليب التي يتضمنها أسلوبها حل المشكلات</w:t>
      </w:r>
      <w:r w:rsidRPr="00D20DCB">
        <w:rPr>
          <w:rFonts w:ascii="Traditional Arabic" w:hAnsi="Traditional Arabic" w:cs="Traditional Arabic" w:hint="cs"/>
          <w:sz w:val="33"/>
          <w:szCs w:val="33"/>
          <w:rtl/>
        </w:rPr>
        <w:t xml:space="preserve"> :</w:t>
      </w:r>
    </w:p>
    <w:p w:rsidR="00A93243" w:rsidRPr="00A93243" w:rsidRDefault="00A93243" w:rsidP="00A93243">
      <w:pPr>
        <w:spacing w:after="0" w:line="240" w:lineRule="auto"/>
        <w:rPr>
          <w:rFonts w:ascii="Traditional Arabic" w:hAnsi="Traditional Arabic" w:cs="Traditional Arabic"/>
          <w:sz w:val="33"/>
          <w:szCs w:val="33"/>
          <w:u w:val="single"/>
        </w:rPr>
      </w:pPr>
      <w:r w:rsidRPr="00A93243">
        <w:rPr>
          <w:rFonts w:ascii="Traditional Arabic" w:hAnsi="Traditional Arabic" w:cs="Traditional Arabic" w:hint="cs"/>
          <w:b/>
          <w:bCs/>
          <w:sz w:val="33"/>
          <w:szCs w:val="33"/>
          <w:u w:val="single"/>
          <w:rtl/>
        </w:rPr>
        <w:t xml:space="preserve">      </w:t>
      </w:r>
      <w:r w:rsidRPr="00A93243">
        <w:rPr>
          <w:rFonts w:ascii="Traditional Arabic" w:hAnsi="Traditional Arabic" w:cs="Traditional Arabic"/>
          <w:b/>
          <w:bCs/>
          <w:sz w:val="33"/>
          <w:szCs w:val="33"/>
          <w:u w:val="single"/>
          <w:rtl/>
        </w:rPr>
        <w:t xml:space="preserve">يجمع أسلوب حل المشكلات بين : </w:t>
      </w:r>
    </w:p>
    <w:p w:rsidR="00A93243" w:rsidRPr="00A93243" w:rsidRDefault="00A93243" w:rsidP="00A93243">
      <w:pPr>
        <w:spacing w:after="0" w:line="240" w:lineRule="auto"/>
        <w:rPr>
          <w:rFonts w:ascii="Traditional Arabic" w:hAnsi="Traditional Arabic" w:cs="Traditional Arabic"/>
          <w:sz w:val="33"/>
          <w:szCs w:val="33"/>
          <w:u w:val="single"/>
          <w:rtl/>
        </w:rPr>
      </w:pPr>
      <w:proofErr w:type="spellStart"/>
      <w:r w:rsidRPr="00A93243">
        <w:rPr>
          <w:rFonts w:ascii="Traditional Arabic" w:hAnsi="Traditional Arabic" w:cs="Traditional Arabic"/>
          <w:b/>
          <w:bCs/>
          <w:sz w:val="33"/>
          <w:szCs w:val="33"/>
          <w:u w:val="single"/>
          <w:rtl/>
        </w:rPr>
        <w:t>أ-</w:t>
      </w:r>
      <w:proofErr w:type="spellEnd"/>
      <w:r w:rsidRPr="00A93243">
        <w:rPr>
          <w:rFonts w:ascii="Traditional Arabic" w:hAnsi="Traditional Arabic" w:cs="Traditional Arabic"/>
          <w:b/>
          <w:bCs/>
          <w:sz w:val="33"/>
          <w:szCs w:val="33"/>
          <w:u w:val="single"/>
          <w:rtl/>
        </w:rPr>
        <w:t xml:space="preserve"> الأسلوب الاستقرائي</w:t>
      </w:r>
      <w:r w:rsidRPr="00A93243">
        <w:rPr>
          <w:rFonts w:ascii="Traditional Arabic" w:hAnsi="Traditional Arabic" w:cs="Traditional Arabic"/>
          <w:sz w:val="33"/>
          <w:szCs w:val="33"/>
          <w:u w:val="single"/>
          <w:rtl/>
        </w:rPr>
        <w:t xml:space="preserve"> </w:t>
      </w:r>
      <w:proofErr w:type="spellStart"/>
      <w:r w:rsidRPr="00A93243">
        <w:rPr>
          <w:rFonts w:ascii="Traditional Arabic" w:hAnsi="Traditional Arabic" w:cs="Traditional Arabic"/>
          <w:sz w:val="33"/>
          <w:szCs w:val="33"/>
          <w:u w:val="single"/>
          <w:rtl/>
        </w:rPr>
        <w:t>:</w:t>
      </w:r>
      <w:proofErr w:type="spellEnd"/>
      <w:r w:rsidRPr="00A93243">
        <w:rPr>
          <w:rFonts w:ascii="Traditional Arabic" w:hAnsi="Traditional Arabic" w:cs="Traditional Arabic"/>
          <w:sz w:val="33"/>
          <w:szCs w:val="33"/>
          <w:u w:val="single"/>
          <w:rtl/>
        </w:rPr>
        <w:t xml:space="preserve"> فمنه ينتقل العقل من الخاص إلي العام أي من الحالة الجزئية إلي القاعدة التي تحكم كل الجزئيات التي ينطبق عليها نفس القانون أو من المشكلة إلي الحل.</w:t>
      </w:r>
      <w:r w:rsidRPr="00A93243">
        <w:rPr>
          <w:rFonts w:ascii="Traditional Arabic" w:hAnsi="Traditional Arabic" w:cs="Traditional Arabic"/>
          <w:sz w:val="33"/>
          <w:szCs w:val="33"/>
          <w:u w:val="single"/>
        </w:rPr>
        <w:t xml:space="preserve"> </w:t>
      </w:r>
    </w:p>
    <w:p w:rsidR="00A93243" w:rsidRDefault="00A93243" w:rsidP="00A93243">
      <w:pPr>
        <w:spacing w:after="0" w:line="240" w:lineRule="auto"/>
        <w:rPr>
          <w:rFonts w:ascii="Traditional Arabic" w:hAnsi="Traditional Arabic" w:cs="Traditional Arabic"/>
          <w:sz w:val="33"/>
          <w:szCs w:val="33"/>
          <w:u w:val="single"/>
          <w:rtl/>
        </w:rPr>
      </w:pPr>
      <w:r w:rsidRPr="00A93243">
        <w:rPr>
          <w:rFonts w:ascii="Traditional Arabic" w:hAnsi="Traditional Arabic" w:cs="Traditional Arabic"/>
          <w:b/>
          <w:bCs/>
          <w:sz w:val="33"/>
          <w:szCs w:val="33"/>
          <w:u w:val="single"/>
          <w:rtl/>
        </w:rPr>
        <w:t>ب-الأسلوب القياسي</w:t>
      </w:r>
      <w:r w:rsidRPr="00A93243">
        <w:rPr>
          <w:rFonts w:ascii="Traditional Arabic" w:hAnsi="Traditional Arabic" w:cs="Traditional Arabic"/>
          <w:sz w:val="33"/>
          <w:szCs w:val="33"/>
          <w:u w:val="single"/>
          <w:rtl/>
        </w:rPr>
        <w:t xml:space="preserve"> : ينتقل عقل الطالب من العام إلي الخاص أي من القاعدة إلي الجزئيات.</w:t>
      </w:r>
      <w:r w:rsidRPr="00A93243">
        <w:rPr>
          <w:rFonts w:ascii="Traditional Arabic" w:hAnsi="Traditional Arabic" w:cs="Traditional Arabic"/>
          <w:sz w:val="33"/>
          <w:szCs w:val="33"/>
          <w:u w:val="single"/>
        </w:rPr>
        <w:t xml:space="preserve"> </w:t>
      </w:r>
    </w:p>
    <w:p w:rsidR="00A93243" w:rsidRPr="00A93243" w:rsidRDefault="00A93243" w:rsidP="00A93243">
      <w:pPr>
        <w:spacing w:after="0" w:line="240" w:lineRule="auto"/>
        <w:rPr>
          <w:rFonts w:ascii="Arial" w:hAnsi="Arial" w:cs="Traditional Arabic"/>
          <w:sz w:val="36"/>
          <w:szCs w:val="36"/>
          <w:rtl/>
        </w:rPr>
      </w:pPr>
      <w:r w:rsidRPr="00A93243">
        <w:rPr>
          <w:rFonts w:ascii="Arial" w:hAnsi="Arial" w:cs="Traditional Arabic" w:hint="cs"/>
          <w:sz w:val="36"/>
          <w:szCs w:val="36"/>
          <w:rtl/>
        </w:rPr>
        <w:t xml:space="preserve">س 21 </w:t>
      </w:r>
      <w:r w:rsidRPr="00A93243">
        <w:rPr>
          <w:rFonts w:ascii="Arial" w:hAnsi="Arial" w:cs="Traditional Arabic"/>
          <w:sz w:val="36"/>
          <w:szCs w:val="36"/>
          <w:rtl/>
        </w:rPr>
        <w:t>مفهوم المشروع :</w:t>
      </w:r>
    </w:p>
    <w:p w:rsidR="00A93243" w:rsidRDefault="00A93243" w:rsidP="00A93243">
      <w:pPr>
        <w:spacing w:after="0" w:line="240" w:lineRule="auto"/>
        <w:rPr>
          <w:rFonts w:ascii="Arial" w:hAnsi="Arial" w:cs="Traditional Arabic"/>
          <w:sz w:val="33"/>
          <w:szCs w:val="33"/>
          <w:u w:val="single"/>
          <w:rtl/>
        </w:rPr>
      </w:pPr>
      <w:r w:rsidRPr="00D20DCB">
        <w:rPr>
          <w:rFonts w:ascii="Arial" w:hAnsi="Arial" w:cs="Traditional Arabic"/>
          <w:sz w:val="33"/>
          <w:szCs w:val="33"/>
          <w:rtl/>
        </w:rPr>
        <w:t> </w:t>
      </w:r>
      <w:r w:rsidRPr="00A93243">
        <w:rPr>
          <w:rFonts w:ascii="Arial" w:hAnsi="Arial" w:cs="Traditional Arabic"/>
          <w:sz w:val="33"/>
          <w:szCs w:val="33"/>
          <w:u w:val="single"/>
          <w:rtl/>
        </w:rPr>
        <w:t xml:space="preserve">هو أي عمل ميداني يقوم </w:t>
      </w:r>
      <w:proofErr w:type="spellStart"/>
      <w:r w:rsidRPr="00A93243">
        <w:rPr>
          <w:rFonts w:ascii="Arial" w:hAnsi="Arial" w:cs="Traditional Arabic"/>
          <w:sz w:val="33"/>
          <w:szCs w:val="33"/>
          <w:u w:val="single"/>
          <w:rtl/>
        </w:rPr>
        <w:t>به</w:t>
      </w:r>
      <w:proofErr w:type="spellEnd"/>
      <w:r w:rsidRPr="00A93243">
        <w:rPr>
          <w:rFonts w:ascii="Arial" w:hAnsi="Arial" w:cs="Traditional Arabic"/>
          <w:sz w:val="33"/>
          <w:szCs w:val="33"/>
          <w:u w:val="single"/>
          <w:rtl/>
        </w:rPr>
        <w:t xml:space="preserve"> الفرد ويتسم بالناحية العلمية وتحت إشراف المعلم ويكون هادفاً ويخدم المادة العلمية </w:t>
      </w:r>
      <w:proofErr w:type="spellStart"/>
      <w:r w:rsidRPr="00A93243">
        <w:rPr>
          <w:rFonts w:ascii="Arial" w:hAnsi="Arial" w:cs="Traditional Arabic"/>
          <w:sz w:val="33"/>
          <w:szCs w:val="33"/>
          <w:u w:val="single"/>
          <w:rtl/>
        </w:rPr>
        <w:t>،</w:t>
      </w:r>
      <w:proofErr w:type="spellEnd"/>
      <w:r w:rsidRPr="00A93243">
        <w:rPr>
          <w:rFonts w:ascii="Arial" w:hAnsi="Arial" w:cs="Traditional Arabic"/>
          <w:sz w:val="33"/>
          <w:szCs w:val="33"/>
          <w:u w:val="single"/>
          <w:rtl/>
        </w:rPr>
        <w:t xml:space="preserve"> وأن يتم في البيئة الاجتماعية. </w:t>
      </w:r>
    </w:p>
    <w:p w:rsidR="00A93243" w:rsidRPr="00A93243" w:rsidRDefault="00A93243" w:rsidP="00A93243">
      <w:pPr>
        <w:spacing w:after="0" w:line="240" w:lineRule="auto"/>
        <w:rPr>
          <w:rFonts w:ascii="Arial" w:hAnsi="Arial" w:cs="Traditional Arabic"/>
          <w:sz w:val="33"/>
          <w:szCs w:val="33"/>
          <w:u w:val="single"/>
        </w:rPr>
      </w:pPr>
    </w:p>
    <w:p w:rsidR="00A93243" w:rsidRPr="00D20DCB" w:rsidRDefault="00A93243" w:rsidP="00A93243">
      <w:pPr>
        <w:spacing w:after="0" w:line="240" w:lineRule="auto"/>
        <w:rPr>
          <w:rFonts w:ascii="Arial" w:hAnsi="Arial" w:cs="Traditional Arabic"/>
          <w:b/>
          <w:bCs/>
          <w:sz w:val="33"/>
          <w:szCs w:val="33"/>
          <w:rtl/>
        </w:rPr>
      </w:pPr>
      <w:r>
        <w:rPr>
          <w:rFonts w:ascii="Arial" w:hAnsi="Arial" w:cs="Traditional Arabic" w:hint="cs"/>
          <w:b/>
          <w:bCs/>
          <w:sz w:val="33"/>
          <w:szCs w:val="33"/>
          <w:rtl/>
        </w:rPr>
        <w:t xml:space="preserve">س 22 من </w:t>
      </w:r>
      <w:r w:rsidRPr="00D20DCB">
        <w:rPr>
          <w:rFonts w:ascii="Arial" w:hAnsi="Arial" w:cs="Traditional Arabic"/>
          <w:b/>
          <w:bCs/>
          <w:sz w:val="33"/>
          <w:szCs w:val="33"/>
          <w:rtl/>
        </w:rPr>
        <w:t>مميزات وعيوب طريقة المشروع :</w:t>
      </w:r>
    </w:p>
    <w:p w:rsidR="00A93243" w:rsidRPr="00D20DCB" w:rsidRDefault="00A93243" w:rsidP="00A93243">
      <w:pPr>
        <w:spacing w:after="0" w:line="240" w:lineRule="auto"/>
        <w:rPr>
          <w:rFonts w:ascii="Arial" w:hAnsi="Arial" w:cs="Traditional Arabic"/>
          <w:sz w:val="33"/>
          <w:szCs w:val="33"/>
        </w:rPr>
      </w:pPr>
      <w:r w:rsidRPr="00D20DCB">
        <w:rPr>
          <w:rFonts w:ascii="Arial" w:hAnsi="Arial" w:cs="Traditional Arabic"/>
          <w:sz w:val="33"/>
          <w:szCs w:val="33"/>
          <w:rtl/>
        </w:rPr>
        <w:t>المميزات :ـ</w:t>
      </w:r>
      <w:r w:rsidRPr="00D20DCB">
        <w:rPr>
          <w:rFonts w:ascii="Arial" w:hAnsi="Arial" w:cs="Traditional Arabic"/>
          <w:sz w:val="33"/>
          <w:szCs w:val="33"/>
        </w:rPr>
        <w:t xml:space="preserve"> </w:t>
      </w:r>
    </w:p>
    <w:p w:rsidR="00A93243" w:rsidRDefault="00A93243" w:rsidP="00A93243">
      <w:pPr>
        <w:spacing w:after="0" w:line="240" w:lineRule="auto"/>
        <w:rPr>
          <w:rFonts w:ascii="Arial" w:hAnsi="Arial" w:cs="Traditional Arabic"/>
          <w:sz w:val="33"/>
          <w:szCs w:val="33"/>
          <w:u w:val="single"/>
          <w:rtl/>
        </w:rPr>
      </w:pPr>
      <w:r w:rsidRPr="00A93243">
        <w:rPr>
          <w:rFonts w:ascii="Arial" w:hAnsi="Arial" w:cs="Traditional Arabic"/>
          <w:sz w:val="33"/>
          <w:szCs w:val="33"/>
          <w:u w:val="single"/>
          <w:rtl/>
        </w:rPr>
        <w:t> </w:t>
      </w:r>
      <w:proofErr w:type="spellStart"/>
      <w:r w:rsidRPr="00A93243">
        <w:rPr>
          <w:rFonts w:ascii="Arial" w:hAnsi="Arial" w:cs="Traditional Arabic"/>
          <w:sz w:val="33"/>
          <w:szCs w:val="33"/>
          <w:u w:val="single"/>
          <w:rtl/>
        </w:rPr>
        <w:t>1ـ</w:t>
      </w:r>
      <w:proofErr w:type="spellEnd"/>
      <w:r w:rsidRPr="00A93243">
        <w:rPr>
          <w:rFonts w:ascii="Arial" w:hAnsi="Arial" w:cs="Traditional Arabic"/>
          <w:sz w:val="33"/>
          <w:szCs w:val="33"/>
          <w:u w:val="single"/>
          <w:rtl/>
        </w:rPr>
        <w:t xml:space="preserve"> الموقف التعليمي </w:t>
      </w:r>
      <w:proofErr w:type="spellStart"/>
      <w:r w:rsidRPr="00A93243">
        <w:rPr>
          <w:rFonts w:ascii="Arial" w:hAnsi="Arial" w:cs="Traditional Arabic"/>
          <w:sz w:val="33"/>
          <w:szCs w:val="33"/>
          <w:u w:val="single"/>
          <w:rtl/>
        </w:rPr>
        <w:t>:</w:t>
      </w:r>
      <w:proofErr w:type="spellEnd"/>
      <w:r w:rsidRPr="00A93243">
        <w:rPr>
          <w:rFonts w:ascii="Arial" w:hAnsi="Arial" w:cs="Traditional Arabic"/>
          <w:sz w:val="33"/>
          <w:szCs w:val="33"/>
          <w:u w:val="single"/>
          <w:rtl/>
        </w:rPr>
        <w:t xml:space="preserve"> في هذه الإستراتيجية يستمد حيويته من ميول وحاجات التلاميذ وتوظيف المعلومات والمعارف التي يحصل عليها الطلاب داخل </w:t>
      </w:r>
      <w:proofErr w:type="spellStart"/>
      <w:r w:rsidRPr="00A93243">
        <w:rPr>
          <w:rFonts w:ascii="Arial" w:hAnsi="Arial" w:cs="Traditional Arabic"/>
          <w:sz w:val="33"/>
          <w:szCs w:val="33"/>
          <w:u w:val="single"/>
          <w:rtl/>
        </w:rPr>
        <w:t>الفصل،</w:t>
      </w:r>
      <w:proofErr w:type="spellEnd"/>
      <w:r w:rsidRPr="00A93243">
        <w:rPr>
          <w:rFonts w:ascii="Arial" w:hAnsi="Arial" w:cs="Traditional Arabic"/>
          <w:sz w:val="33"/>
          <w:szCs w:val="33"/>
          <w:u w:val="single"/>
          <w:rtl/>
        </w:rPr>
        <w:t xml:space="preserve"> حيث أنه لا يعترف بوجود مواد منفصلة.</w:t>
      </w:r>
      <w:r w:rsidRPr="00A93243">
        <w:rPr>
          <w:rFonts w:ascii="Arial" w:hAnsi="Arial" w:cs="Traditional Arabic"/>
          <w:sz w:val="33"/>
          <w:szCs w:val="33"/>
          <w:u w:val="single"/>
        </w:rPr>
        <w:t xml:space="preserve"> </w:t>
      </w:r>
    </w:p>
    <w:p w:rsidR="00A93243" w:rsidRPr="00D20DCB" w:rsidRDefault="00A93243" w:rsidP="00A93243">
      <w:pPr>
        <w:spacing w:after="0" w:line="240" w:lineRule="auto"/>
        <w:rPr>
          <w:rFonts w:ascii="Arial" w:hAnsi="Arial" w:cs="Traditional Arabic"/>
          <w:sz w:val="33"/>
          <w:szCs w:val="33"/>
          <w:rtl/>
        </w:rPr>
      </w:pPr>
      <w:r>
        <w:rPr>
          <w:rFonts w:ascii="Arial" w:hAnsi="Arial" w:cs="Traditional Arabic" w:hint="cs"/>
          <w:sz w:val="33"/>
          <w:szCs w:val="33"/>
          <w:rtl/>
        </w:rPr>
        <w:t xml:space="preserve">من </w:t>
      </w:r>
      <w:r w:rsidRPr="00D20DCB">
        <w:rPr>
          <w:rFonts w:ascii="Arial" w:hAnsi="Arial" w:cs="Traditional Arabic"/>
          <w:b/>
          <w:bCs/>
          <w:sz w:val="33"/>
          <w:szCs w:val="33"/>
          <w:rtl/>
        </w:rPr>
        <w:t>عيوب طريقة المشروع</w:t>
      </w:r>
    </w:p>
    <w:p w:rsidR="00A93243" w:rsidRPr="00A93243" w:rsidRDefault="00A93243" w:rsidP="00A93243">
      <w:pPr>
        <w:spacing w:after="0" w:line="240" w:lineRule="auto"/>
        <w:rPr>
          <w:rFonts w:ascii="Arial" w:hAnsi="Arial" w:cs="Traditional Arabic"/>
          <w:sz w:val="33"/>
          <w:szCs w:val="33"/>
          <w:u w:val="single"/>
        </w:rPr>
      </w:pPr>
      <w:r w:rsidRPr="00A93243">
        <w:rPr>
          <w:rFonts w:ascii="Arial" w:hAnsi="Arial" w:cs="Traditional Arabic"/>
          <w:sz w:val="33"/>
          <w:szCs w:val="33"/>
          <w:u w:val="single"/>
          <w:rtl/>
        </w:rPr>
        <w:t> </w:t>
      </w:r>
      <w:proofErr w:type="spellStart"/>
      <w:r w:rsidRPr="00A93243">
        <w:rPr>
          <w:rFonts w:ascii="Arial" w:hAnsi="Arial" w:cs="Traditional Arabic"/>
          <w:sz w:val="33"/>
          <w:szCs w:val="33"/>
          <w:u w:val="single"/>
          <w:rtl/>
        </w:rPr>
        <w:t>1ـ</w:t>
      </w:r>
      <w:proofErr w:type="spellEnd"/>
      <w:r w:rsidRPr="00A93243">
        <w:rPr>
          <w:rFonts w:ascii="Arial" w:hAnsi="Arial" w:cs="Traditional Arabic"/>
          <w:sz w:val="33"/>
          <w:szCs w:val="33"/>
          <w:u w:val="single"/>
          <w:rtl/>
        </w:rPr>
        <w:t xml:space="preserve"> صعوبة تنفيذه في ظل السياسة التعليمية الحالية التي تعتمد على وجود حصص دراسية ومناهج </w:t>
      </w:r>
      <w:proofErr w:type="spellStart"/>
      <w:r w:rsidRPr="00A93243">
        <w:rPr>
          <w:rFonts w:ascii="Arial" w:hAnsi="Arial" w:cs="Traditional Arabic"/>
          <w:sz w:val="33"/>
          <w:szCs w:val="33"/>
          <w:u w:val="single"/>
          <w:rtl/>
        </w:rPr>
        <w:t>منفصلة،</w:t>
      </w:r>
      <w:proofErr w:type="spellEnd"/>
      <w:r w:rsidRPr="00A93243">
        <w:rPr>
          <w:rFonts w:ascii="Arial" w:hAnsi="Arial" w:cs="Traditional Arabic"/>
          <w:sz w:val="33"/>
          <w:szCs w:val="33"/>
          <w:u w:val="single"/>
          <w:rtl/>
        </w:rPr>
        <w:t xml:space="preserve"> وكثرة المواد المقررة.</w:t>
      </w:r>
      <w:r w:rsidRPr="00A93243">
        <w:rPr>
          <w:rFonts w:ascii="Arial" w:hAnsi="Arial" w:cs="Traditional Arabic"/>
          <w:sz w:val="33"/>
          <w:szCs w:val="33"/>
          <w:u w:val="single"/>
        </w:rPr>
        <w:t xml:space="preserve"> </w:t>
      </w:r>
    </w:p>
    <w:p w:rsidR="00A93243" w:rsidRDefault="00A93243" w:rsidP="00A93243">
      <w:pPr>
        <w:spacing w:after="0" w:line="240" w:lineRule="auto"/>
        <w:rPr>
          <w:rFonts w:ascii="Arial" w:hAnsi="Arial" w:cs="Traditional Arabic"/>
          <w:sz w:val="33"/>
          <w:szCs w:val="33"/>
          <w:u w:val="single"/>
          <w:rtl/>
        </w:rPr>
      </w:pPr>
      <w:r w:rsidRPr="00A93243">
        <w:rPr>
          <w:rFonts w:ascii="Arial" w:hAnsi="Arial" w:cs="Traditional Arabic"/>
          <w:sz w:val="33"/>
          <w:szCs w:val="33"/>
          <w:u w:val="single"/>
          <w:rtl/>
        </w:rPr>
        <w:t> </w:t>
      </w:r>
      <w:proofErr w:type="spellStart"/>
      <w:r w:rsidRPr="00A93243">
        <w:rPr>
          <w:rFonts w:ascii="Arial" w:hAnsi="Arial" w:cs="Traditional Arabic"/>
          <w:sz w:val="33"/>
          <w:szCs w:val="33"/>
          <w:u w:val="single"/>
          <w:rtl/>
        </w:rPr>
        <w:t>2ـ</w:t>
      </w:r>
      <w:proofErr w:type="spellEnd"/>
      <w:r w:rsidRPr="00A93243">
        <w:rPr>
          <w:rFonts w:ascii="Arial" w:hAnsi="Arial" w:cs="Traditional Arabic"/>
          <w:sz w:val="33"/>
          <w:szCs w:val="33"/>
          <w:u w:val="single"/>
          <w:rtl/>
        </w:rPr>
        <w:t xml:space="preserve"> تحتاج المشروعات إلى إمكانات واستعدادات من حيث الموارد </w:t>
      </w:r>
      <w:proofErr w:type="spellStart"/>
      <w:r w:rsidRPr="00A93243">
        <w:rPr>
          <w:rFonts w:ascii="Arial" w:hAnsi="Arial" w:cs="Traditional Arabic"/>
          <w:sz w:val="33"/>
          <w:szCs w:val="33"/>
          <w:u w:val="single"/>
          <w:rtl/>
        </w:rPr>
        <w:t>المالية،</w:t>
      </w:r>
      <w:proofErr w:type="spellEnd"/>
      <w:r w:rsidRPr="00A93243">
        <w:rPr>
          <w:rFonts w:ascii="Arial" w:hAnsi="Arial" w:cs="Traditional Arabic"/>
          <w:sz w:val="33"/>
          <w:szCs w:val="33"/>
          <w:u w:val="single"/>
          <w:rtl/>
        </w:rPr>
        <w:t xml:space="preserve"> وتلبية متطلبات المراجع والأدوات والأجهزة وغيرها.</w:t>
      </w:r>
      <w:r w:rsidRPr="00A93243">
        <w:rPr>
          <w:rFonts w:ascii="Arial" w:hAnsi="Arial" w:cs="Traditional Arabic"/>
          <w:sz w:val="33"/>
          <w:szCs w:val="33"/>
          <w:u w:val="single"/>
        </w:rPr>
        <w:t xml:space="preserve"> </w:t>
      </w:r>
    </w:p>
    <w:p w:rsidR="00A93243" w:rsidRDefault="00A93243" w:rsidP="00A93243">
      <w:pPr>
        <w:spacing w:after="0" w:line="240" w:lineRule="auto"/>
        <w:rPr>
          <w:rFonts w:ascii="Arial" w:hAnsi="Arial" w:cs="Traditional Arabic"/>
          <w:sz w:val="40"/>
          <w:szCs w:val="40"/>
          <w:rtl/>
        </w:rPr>
      </w:pPr>
      <w:r w:rsidRPr="00A93243">
        <w:rPr>
          <w:rFonts w:ascii="Arial" w:hAnsi="Arial" w:cs="Traditional Arabic" w:hint="cs"/>
          <w:sz w:val="40"/>
          <w:szCs w:val="40"/>
          <w:rtl/>
        </w:rPr>
        <w:t>س 23 تعريف التعليم التعاوني</w:t>
      </w:r>
    </w:p>
    <w:p w:rsidR="00A93243" w:rsidRDefault="00A93243" w:rsidP="00A93243">
      <w:pPr>
        <w:spacing w:after="0" w:line="240" w:lineRule="auto"/>
        <w:rPr>
          <w:rFonts w:ascii="Arial" w:hAnsi="Arial" w:cs="Traditional Arabic"/>
          <w:sz w:val="40"/>
          <w:szCs w:val="40"/>
          <w:u w:val="single"/>
          <w:rtl/>
          <w:lang w:bidi="ar-EG"/>
        </w:rPr>
      </w:pPr>
      <w:r w:rsidRPr="00A93243">
        <w:rPr>
          <w:rFonts w:ascii="Arial" w:hAnsi="Arial" w:cs="Traditional Arabic"/>
          <w:sz w:val="33"/>
          <w:szCs w:val="33"/>
          <w:u w:val="single"/>
          <w:rtl/>
          <w:lang w:bidi="ar-EG"/>
        </w:rPr>
        <w:t xml:space="preserve">يعد التعلم التعاوني </w:t>
      </w:r>
      <w:r w:rsidRPr="00A93243">
        <w:rPr>
          <w:rFonts w:ascii="Arial" w:hAnsi="Arial" w:cs="Traditional Arabic"/>
          <w:sz w:val="33"/>
          <w:szCs w:val="33"/>
          <w:u w:val="single"/>
        </w:rPr>
        <w:t>Cooperative learning</w:t>
      </w:r>
      <w:r w:rsidRPr="00A93243">
        <w:rPr>
          <w:rFonts w:ascii="Arial" w:hAnsi="Arial" w:cs="Traditional Arabic"/>
          <w:sz w:val="33"/>
          <w:szCs w:val="33"/>
          <w:u w:val="single"/>
          <w:rtl/>
          <w:lang w:bidi="ar-EG"/>
        </w:rPr>
        <w:t xml:space="preserve"> من الأساليب والاستراتيجيات الحديثة والمتطورة التي تضيف كثيرا لعملية التعليم </w:t>
      </w:r>
      <w:proofErr w:type="spellStart"/>
      <w:r w:rsidRPr="00A93243">
        <w:rPr>
          <w:rFonts w:ascii="Arial" w:hAnsi="Arial" w:cs="Traditional Arabic"/>
          <w:sz w:val="33"/>
          <w:szCs w:val="33"/>
          <w:u w:val="single"/>
          <w:rtl/>
          <w:lang w:bidi="ar-EG"/>
        </w:rPr>
        <w:t>،</w:t>
      </w:r>
      <w:proofErr w:type="spellEnd"/>
      <w:r w:rsidRPr="00A93243">
        <w:rPr>
          <w:rFonts w:ascii="Arial" w:hAnsi="Arial" w:cs="Traditional Arabic"/>
          <w:sz w:val="33"/>
          <w:szCs w:val="33"/>
          <w:u w:val="single"/>
          <w:rtl/>
          <w:lang w:bidi="ar-EG"/>
        </w:rPr>
        <w:t xml:space="preserve"> حيث إنها تزود الطلاب بالقدرة على المشاركة الإيجابية في تعلمهم المستقبلي </w:t>
      </w:r>
      <w:proofErr w:type="spellStart"/>
      <w:r w:rsidRPr="00A93243">
        <w:rPr>
          <w:rFonts w:ascii="Arial" w:hAnsi="Arial" w:cs="Traditional Arabic"/>
          <w:sz w:val="33"/>
          <w:szCs w:val="33"/>
          <w:u w:val="single"/>
          <w:rtl/>
          <w:lang w:bidi="ar-EG"/>
        </w:rPr>
        <w:t>،</w:t>
      </w:r>
      <w:proofErr w:type="spellEnd"/>
      <w:r w:rsidRPr="00A93243">
        <w:rPr>
          <w:rFonts w:ascii="Arial" w:hAnsi="Arial" w:cs="Traditional Arabic"/>
          <w:sz w:val="33"/>
          <w:szCs w:val="33"/>
          <w:u w:val="single"/>
          <w:rtl/>
          <w:lang w:bidi="ar-EG"/>
        </w:rPr>
        <w:t xml:space="preserve"> من أجل العالم </w:t>
      </w:r>
      <w:proofErr w:type="spellStart"/>
      <w:r w:rsidRPr="00A93243">
        <w:rPr>
          <w:rFonts w:ascii="Arial" w:hAnsi="Arial" w:cs="Traditional Arabic"/>
          <w:sz w:val="33"/>
          <w:szCs w:val="33"/>
          <w:u w:val="single"/>
          <w:rtl/>
          <w:lang w:bidi="ar-EG"/>
        </w:rPr>
        <w:t>الحقيقي</w:t>
      </w:r>
      <w:proofErr w:type="spellEnd"/>
      <w:r w:rsidRPr="00A93243">
        <w:rPr>
          <w:rFonts w:ascii="Arial" w:hAnsi="Arial" w:cs="Traditional Arabic"/>
          <w:sz w:val="33"/>
          <w:szCs w:val="33"/>
          <w:u w:val="single"/>
          <w:rtl/>
          <w:lang w:bidi="ar-EG"/>
        </w:rPr>
        <w:t xml:space="preserve"> والحياة </w:t>
      </w:r>
      <w:proofErr w:type="spellStart"/>
      <w:r w:rsidRPr="00A93243">
        <w:rPr>
          <w:rFonts w:ascii="Arial" w:hAnsi="Arial" w:cs="Traditional Arabic"/>
          <w:sz w:val="33"/>
          <w:szCs w:val="33"/>
          <w:u w:val="single"/>
          <w:rtl/>
          <w:lang w:bidi="ar-EG"/>
        </w:rPr>
        <w:t>الحقيقية</w:t>
      </w:r>
      <w:proofErr w:type="spellEnd"/>
      <w:r w:rsidRPr="00A93243">
        <w:rPr>
          <w:rFonts w:ascii="Arial" w:hAnsi="Arial" w:cs="Traditional Arabic"/>
          <w:sz w:val="33"/>
          <w:szCs w:val="33"/>
          <w:u w:val="single"/>
          <w:rtl/>
          <w:lang w:bidi="ar-EG"/>
        </w:rPr>
        <w:t xml:space="preserve"> التي تكافئ من يتعاون مع الآخرين</w:t>
      </w:r>
    </w:p>
    <w:p w:rsidR="00A93243" w:rsidRDefault="00A93243" w:rsidP="00A93243">
      <w:pPr>
        <w:spacing w:after="0" w:line="240" w:lineRule="auto"/>
        <w:rPr>
          <w:rFonts w:ascii="Arial" w:hAnsi="Arial" w:cs="Traditional Arabic"/>
          <w:sz w:val="40"/>
          <w:szCs w:val="40"/>
          <w:rtl/>
        </w:rPr>
      </w:pPr>
      <w:r>
        <w:rPr>
          <w:rFonts w:ascii="Arial" w:hAnsi="Arial" w:cs="Traditional Arabic" w:hint="cs"/>
          <w:sz w:val="40"/>
          <w:szCs w:val="40"/>
          <w:rtl/>
          <w:lang w:bidi="ar-EG"/>
        </w:rPr>
        <w:t xml:space="preserve">س 24 </w:t>
      </w:r>
      <w:r w:rsidRPr="00A93243">
        <w:rPr>
          <w:rFonts w:ascii="Arial" w:hAnsi="Arial" w:cs="Traditional Arabic"/>
          <w:sz w:val="40"/>
          <w:szCs w:val="40"/>
          <w:rtl/>
          <w:lang w:bidi="ar-EG"/>
        </w:rPr>
        <w:t xml:space="preserve">لكي ينجح التعلم التعاوني فـي إعطـاء مخرجاتـه التربويـة </w:t>
      </w:r>
      <w:proofErr w:type="spellStart"/>
      <w:r w:rsidRPr="00A93243">
        <w:rPr>
          <w:rFonts w:ascii="Arial" w:hAnsi="Arial" w:cs="Traditional Arabic"/>
          <w:sz w:val="40"/>
          <w:szCs w:val="40"/>
          <w:rtl/>
          <w:lang w:bidi="ar-EG"/>
        </w:rPr>
        <w:t>،</w:t>
      </w:r>
      <w:proofErr w:type="spellEnd"/>
      <w:r w:rsidRPr="00A93243">
        <w:rPr>
          <w:rFonts w:ascii="Arial" w:hAnsi="Arial" w:cs="Traditional Arabic"/>
          <w:sz w:val="40"/>
          <w:szCs w:val="40"/>
          <w:rtl/>
          <w:lang w:bidi="ar-EG"/>
        </w:rPr>
        <w:t xml:space="preserve"> سواء أكاديمية أو اجتماعية أو انفعالية </w:t>
      </w:r>
      <w:proofErr w:type="spellStart"/>
      <w:r w:rsidRPr="00A93243">
        <w:rPr>
          <w:rFonts w:ascii="Arial" w:hAnsi="Arial" w:cs="Traditional Arabic"/>
          <w:sz w:val="40"/>
          <w:szCs w:val="40"/>
          <w:rtl/>
          <w:lang w:bidi="ar-EG"/>
        </w:rPr>
        <w:t>،</w:t>
      </w:r>
      <w:proofErr w:type="spellEnd"/>
      <w:r w:rsidRPr="00A93243">
        <w:rPr>
          <w:rFonts w:ascii="Arial" w:hAnsi="Arial" w:cs="Traditional Arabic"/>
          <w:sz w:val="40"/>
          <w:szCs w:val="40"/>
          <w:rtl/>
          <w:lang w:bidi="ar-EG"/>
        </w:rPr>
        <w:t xml:space="preserve"> فلابد من توافر خمسة عناصر رئيسة هـي :</w:t>
      </w:r>
      <w:r w:rsidRPr="00A93243">
        <w:rPr>
          <w:rFonts w:ascii="Arial" w:hAnsi="Arial" w:cs="Traditional Arabic"/>
          <w:sz w:val="40"/>
          <w:szCs w:val="40"/>
        </w:rPr>
        <w:t xml:space="preserve"> </w:t>
      </w:r>
      <w:r>
        <w:rPr>
          <w:rFonts w:ascii="Arial" w:hAnsi="Arial" w:cs="Traditional Arabic" w:hint="cs"/>
          <w:sz w:val="40"/>
          <w:szCs w:val="40"/>
          <w:rtl/>
        </w:rPr>
        <w:t xml:space="preserve"> </w:t>
      </w:r>
    </w:p>
    <w:p w:rsidR="00A93243" w:rsidRDefault="00A93243" w:rsidP="00A93243">
      <w:pPr>
        <w:spacing w:after="0" w:line="240" w:lineRule="auto"/>
        <w:rPr>
          <w:rFonts w:ascii="Arial" w:hAnsi="Arial" w:cs="Traditional Arabic"/>
          <w:sz w:val="40"/>
          <w:szCs w:val="40"/>
          <w:u w:val="single"/>
          <w:rtl/>
          <w:lang w:bidi="ar-EG"/>
        </w:rPr>
      </w:pPr>
      <w:r w:rsidRPr="00A93243">
        <w:rPr>
          <w:rFonts w:ascii="Arial" w:hAnsi="Arial" w:cs="Traditional Arabic"/>
          <w:b/>
          <w:bCs/>
          <w:sz w:val="33"/>
          <w:szCs w:val="33"/>
          <w:u w:val="single"/>
          <w:rtl/>
          <w:lang w:bidi="ar-EG"/>
        </w:rPr>
        <w:t>(1</w:t>
      </w:r>
      <w:proofErr w:type="spellStart"/>
      <w:r w:rsidRPr="00A93243">
        <w:rPr>
          <w:rFonts w:ascii="Arial" w:hAnsi="Arial" w:cs="Traditional Arabic"/>
          <w:b/>
          <w:bCs/>
          <w:sz w:val="33"/>
          <w:szCs w:val="33"/>
          <w:u w:val="single"/>
          <w:rtl/>
          <w:lang w:bidi="ar-EG"/>
        </w:rPr>
        <w:t>)</w:t>
      </w:r>
      <w:proofErr w:type="spellEnd"/>
      <w:r w:rsidRPr="00A93243">
        <w:rPr>
          <w:rFonts w:ascii="Arial" w:hAnsi="Arial" w:cs="Traditional Arabic"/>
          <w:b/>
          <w:bCs/>
          <w:sz w:val="33"/>
          <w:szCs w:val="33"/>
          <w:u w:val="single"/>
          <w:rtl/>
          <w:lang w:bidi="ar-EG"/>
        </w:rPr>
        <w:t xml:space="preserve"> الاعتماد المتبادل الإيجابي</w:t>
      </w:r>
      <w:r w:rsidRPr="00A93243">
        <w:rPr>
          <w:rFonts w:ascii="Arial" w:hAnsi="Arial" w:cs="Traditional Arabic" w:hint="cs"/>
          <w:sz w:val="40"/>
          <w:szCs w:val="40"/>
          <w:u w:val="single"/>
          <w:rtl/>
        </w:rPr>
        <w:t xml:space="preserve"> </w:t>
      </w:r>
      <w:r w:rsidRPr="00A93243">
        <w:rPr>
          <w:rFonts w:ascii="Arial" w:hAnsi="Arial" w:cs="Traditional Arabic"/>
          <w:b/>
          <w:bCs/>
          <w:sz w:val="33"/>
          <w:szCs w:val="33"/>
          <w:u w:val="single"/>
          <w:rtl/>
          <w:lang w:bidi="ar-EG"/>
        </w:rPr>
        <w:t>(2</w:t>
      </w:r>
      <w:proofErr w:type="spellStart"/>
      <w:r w:rsidRPr="00A93243">
        <w:rPr>
          <w:rFonts w:ascii="Arial" w:hAnsi="Arial" w:cs="Traditional Arabic"/>
          <w:b/>
          <w:bCs/>
          <w:sz w:val="33"/>
          <w:szCs w:val="33"/>
          <w:u w:val="single"/>
          <w:rtl/>
          <w:lang w:bidi="ar-EG"/>
        </w:rPr>
        <w:t>)</w:t>
      </w:r>
      <w:proofErr w:type="spellEnd"/>
      <w:r w:rsidRPr="00A93243">
        <w:rPr>
          <w:rFonts w:ascii="Arial" w:hAnsi="Arial" w:cs="Traditional Arabic"/>
          <w:b/>
          <w:bCs/>
          <w:sz w:val="33"/>
          <w:szCs w:val="33"/>
          <w:u w:val="single"/>
          <w:rtl/>
          <w:lang w:bidi="ar-EG"/>
        </w:rPr>
        <w:t xml:space="preserve"> التفاعل وجها لوجه</w:t>
      </w:r>
      <w:r w:rsidRPr="00A93243">
        <w:rPr>
          <w:rFonts w:ascii="Arial" w:hAnsi="Arial" w:cs="Traditional Arabic" w:hint="cs"/>
          <w:sz w:val="40"/>
          <w:szCs w:val="40"/>
          <w:u w:val="single"/>
          <w:rtl/>
        </w:rPr>
        <w:t xml:space="preserve">  </w:t>
      </w:r>
      <w:r w:rsidRPr="00A93243">
        <w:rPr>
          <w:rFonts w:ascii="Arial" w:hAnsi="Arial" w:cs="Traditional Arabic"/>
          <w:b/>
          <w:bCs/>
          <w:sz w:val="33"/>
          <w:szCs w:val="33"/>
          <w:u w:val="single"/>
          <w:rtl/>
          <w:lang w:bidi="ar-EG"/>
        </w:rPr>
        <w:t>(3</w:t>
      </w:r>
      <w:proofErr w:type="spellStart"/>
      <w:r w:rsidRPr="00A93243">
        <w:rPr>
          <w:rFonts w:ascii="Arial" w:hAnsi="Arial" w:cs="Traditional Arabic"/>
          <w:b/>
          <w:bCs/>
          <w:sz w:val="33"/>
          <w:szCs w:val="33"/>
          <w:u w:val="single"/>
          <w:rtl/>
          <w:lang w:bidi="ar-EG"/>
        </w:rPr>
        <w:t>)</w:t>
      </w:r>
      <w:proofErr w:type="spellEnd"/>
      <w:r w:rsidRPr="00A93243">
        <w:rPr>
          <w:rFonts w:ascii="Arial" w:hAnsi="Arial" w:cs="Traditional Arabic"/>
          <w:b/>
          <w:bCs/>
          <w:sz w:val="33"/>
          <w:szCs w:val="33"/>
          <w:u w:val="single"/>
          <w:rtl/>
          <w:lang w:bidi="ar-EG"/>
        </w:rPr>
        <w:t xml:space="preserve"> المسئولية (المحاسبة</w:t>
      </w:r>
      <w:proofErr w:type="spellStart"/>
      <w:r w:rsidRPr="00A93243">
        <w:rPr>
          <w:rFonts w:ascii="Arial" w:hAnsi="Arial" w:cs="Traditional Arabic"/>
          <w:b/>
          <w:bCs/>
          <w:sz w:val="33"/>
          <w:szCs w:val="33"/>
          <w:u w:val="single"/>
          <w:rtl/>
          <w:lang w:bidi="ar-EG"/>
        </w:rPr>
        <w:t>)</w:t>
      </w:r>
      <w:proofErr w:type="spellEnd"/>
      <w:r w:rsidRPr="00A93243">
        <w:rPr>
          <w:rFonts w:ascii="Arial" w:hAnsi="Arial" w:cs="Traditional Arabic"/>
          <w:b/>
          <w:bCs/>
          <w:sz w:val="33"/>
          <w:szCs w:val="33"/>
          <w:u w:val="single"/>
          <w:rtl/>
          <w:lang w:bidi="ar-EG"/>
        </w:rPr>
        <w:t xml:space="preserve"> الفردية</w:t>
      </w:r>
      <w:r w:rsidRPr="00A93243">
        <w:rPr>
          <w:rFonts w:ascii="Arial" w:hAnsi="Arial" w:cs="Traditional Arabic" w:hint="cs"/>
          <w:sz w:val="40"/>
          <w:szCs w:val="40"/>
          <w:u w:val="single"/>
          <w:rtl/>
          <w:lang w:bidi="ar-EG"/>
        </w:rPr>
        <w:t xml:space="preserve">  </w:t>
      </w:r>
      <w:proofErr w:type="spellStart"/>
      <w:r w:rsidRPr="00A93243">
        <w:rPr>
          <w:rFonts w:ascii="Arial" w:hAnsi="Arial" w:cs="Traditional Arabic"/>
          <w:b/>
          <w:bCs/>
          <w:sz w:val="33"/>
          <w:szCs w:val="33"/>
          <w:u w:val="single"/>
          <w:rtl/>
          <w:lang w:bidi="ar-EG"/>
        </w:rPr>
        <w:t>)</w:t>
      </w:r>
      <w:proofErr w:type="spellEnd"/>
      <w:r w:rsidRPr="00A93243">
        <w:rPr>
          <w:rFonts w:ascii="Arial" w:hAnsi="Arial" w:cs="Traditional Arabic"/>
          <w:b/>
          <w:bCs/>
          <w:sz w:val="33"/>
          <w:szCs w:val="33"/>
          <w:u w:val="single"/>
          <w:rtl/>
          <w:lang w:bidi="ar-EG"/>
        </w:rPr>
        <w:t xml:space="preserve"> المهارات الاجتماعية بين الأشخاص داخل المجموعات الصغيرة :</w:t>
      </w:r>
      <w:r>
        <w:rPr>
          <w:rFonts w:ascii="Arial" w:hAnsi="Arial" w:cs="Traditional Arabic" w:hint="cs"/>
          <w:sz w:val="40"/>
          <w:szCs w:val="40"/>
          <w:u w:val="single"/>
          <w:rtl/>
          <w:lang w:bidi="ar-EG"/>
        </w:rPr>
        <w:t xml:space="preserve">  </w:t>
      </w:r>
    </w:p>
    <w:p w:rsidR="009C5046" w:rsidRPr="00D20DCB" w:rsidRDefault="009C5046" w:rsidP="009C5046">
      <w:pPr>
        <w:spacing w:after="0" w:line="240" w:lineRule="auto"/>
        <w:rPr>
          <w:rFonts w:ascii="Arial" w:hAnsi="Arial" w:cs="Traditional Arabic"/>
          <w:sz w:val="33"/>
          <w:szCs w:val="33"/>
        </w:rPr>
      </w:pPr>
      <w:r>
        <w:rPr>
          <w:rFonts w:ascii="Arial" w:hAnsi="Arial" w:cs="Traditional Arabic" w:hint="cs"/>
          <w:b/>
          <w:bCs/>
          <w:sz w:val="33"/>
          <w:szCs w:val="33"/>
          <w:rtl/>
          <w:lang w:bidi="ar-EG"/>
        </w:rPr>
        <w:lastRenderedPageBreak/>
        <w:t xml:space="preserve">س </w:t>
      </w:r>
      <w:proofErr w:type="spellStart"/>
      <w:r>
        <w:rPr>
          <w:rFonts w:ascii="Arial" w:hAnsi="Arial" w:cs="Traditional Arabic" w:hint="cs"/>
          <w:b/>
          <w:bCs/>
          <w:sz w:val="33"/>
          <w:szCs w:val="33"/>
          <w:rtl/>
          <w:lang w:bidi="ar-EG"/>
        </w:rPr>
        <w:t>25</w:t>
      </w:r>
      <w:r w:rsidRPr="00D20DCB">
        <w:rPr>
          <w:rFonts w:ascii="Arial" w:hAnsi="Arial" w:cs="Traditional Arabic"/>
          <w:b/>
          <w:bCs/>
          <w:sz w:val="33"/>
          <w:szCs w:val="33"/>
          <w:rtl/>
          <w:lang w:bidi="ar-EG"/>
        </w:rPr>
        <w:t>هناك</w:t>
      </w:r>
      <w:proofErr w:type="spellEnd"/>
      <w:r w:rsidRPr="00D20DCB">
        <w:rPr>
          <w:rFonts w:ascii="Arial" w:hAnsi="Arial" w:cs="Traditional Arabic"/>
          <w:b/>
          <w:bCs/>
          <w:sz w:val="33"/>
          <w:szCs w:val="33"/>
          <w:rtl/>
          <w:lang w:bidi="ar-EG"/>
        </w:rPr>
        <w:t xml:space="preserve"> بعض المهارات المهمة التي يجب أن تنمى لدى الطلاب مثل:</w:t>
      </w:r>
      <w:r w:rsidRPr="00D20DCB">
        <w:rPr>
          <w:rFonts w:ascii="Arial" w:hAnsi="Arial" w:cs="Traditional Arabic"/>
          <w:sz w:val="33"/>
          <w:szCs w:val="33"/>
        </w:rPr>
        <w:t xml:space="preserve"> </w:t>
      </w:r>
    </w:p>
    <w:p w:rsidR="009C5046" w:rsidRPr="009C5046" w:rsidRDefault="009C5046" w:rsidP="009C5046">
      <w:pPr>
        <w:spacing w:after="0" w:line="240" w:lineRule="auto"/>
        <w:rPr>
          <w:rFonts w:ascii="Arial" w:hAnsi="Arial" w:cs="Traditional Arabic"/>
          <w:sz w:val="33"/>
          <w:szCs w:val="33"/>
          <w:u w:val="single"/>
          <w:rtl/>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مهارات التكوين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المشـاركة بالصـوت الهـادئ والمثابرة على التعلم وتجنب النقد السلبي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مهـارات التوظيـف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مراعـاة الوقت وخلق مناخ حيوي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وطلب المساعدة والقيادة الفعالة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مهارات التوضـيح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تبـادل الأدوار وتكوين مستوى واضح لفهم المادة وتنمية عملية التفكير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Default="009C5046" w:rsidP="009C5046">
      <w:pPr>
        <w:spacing w:after="0" w:line="240" w:lineRule="auto"/>
        <w:rPr>
          <w:rFonts w:ascii="Arial" w:hAnsi="Arial" w:cs="Traditional Arabic"/>
          <w:sz w:val="33"/>
          <w:szCs w:val="33"/>
          <w:u w:val="single"/>
          <w:rtl/>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الإثارة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تشجيع الجدل والمناقشة وإضافة الأفكار الجديدة وتنمية التفكير الإبداعي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Pr="00D20DCB" w:rsidRDefault="009C5046" w:rsidP="009C5046">
      <w:pPr>
        <w:spacing w:after="0" w:line="240" w:lineRule="auto"/>
        <w:rPr>
          <w:rFonts w:ascii="Arial" w:hAnsi="Arial" w:cs="Traditional Arabic"/>
          <w:sz w:val="33"/>
          <w:szCs w:val="33"/>
        </w:rPr>
      </w:pPr>
      <w:r>
        <w:rPr>
          <w:rFonts w:ascii="Arial" w:hAnsi="Arial" w:cs="Traditional Arabic" w:hint="cs"/>
          <w:b/>
          <w:bCs/>
          <w:sz w:val="33"/>
          <w:szCs w:val="33"/>
          <w:rtl/>
          <w:lang w:bidi="ar-EG"/>
        </w:rPr>
        <w:t xml:space="preserve">س 26 </w:t>
      </w:r>
      <w:r w:rsidRPr="00D20DCB">
        <w:rPr>
          <w:rFonts w:ascii="Arial" w:hAnsi="Arial" w:cs="Traditional Arabic"/>
          <w:b/>
          <w:bCs/>
          <w:sz w:val="33"/>
          <w:szCs w:val="33"/>
          <w:rtl/>
          <w:lang w:bidi="ar-EG"/>
        </w:rPr>
        <w:t xml:space="preserve">عمليات المجموعة </w:t>
      </w:r>
      <w:proofErr w:type="spellStart"/>
      <w:r w:rsidRPr="00D20DCB">
        <w:rPr>
          <w:rFonts w:ascii="Arial" w:hAnsi="Arial" w:cs="Traditional Arabic"/>
          <w:b/>
          <w:bCs/>
          <w:sz w:val="33"/>
          <w:szCs w:val="33"/>
          <w:rtl/>
          <w:lang w:bidi="ar-EG"/>
        </w:rPr>
        <w:t>"</w:t>
      </w:r>
      <w:proofErr w:type="spellEnd"/>
      <w:r w:rsidRPr="00D20DCB">
        <w:rPr>
          <w:rFonts w:ascii="Arial" w:hAnsi="Arial" w:cs="Traditional Arabic"/>
          <w:b/>
          <w:bCs/>
          <w:sz w:val="33"/>
          <w:szCs w:val="33"/>
          <w:rtl/>
          <w:lang w:bidi="ar-EG"/>
        </w:rPr>
        <w:t xml:space="preserve"> تقدم المجموعة </w:t>
      </w:r>
      <w:proofErr w:type="spellStart"/>
      <w:r w:rsidRPr="00D20DCB">
        <w:rPr>
          <w:rFonts w:ascii="Arial" w:hAnsi="Arial" w:cs="Traditional Arabic"/>
          <w:b/>
          <w:bCs/>
          <w:sz w:val="33"/>
          <w:szCs w:val="33"/>
          <w:rtl/>
          <w:lang w:bidi="ar-EG"/>
        </w:rPr>
        <w:t>"</w:t>
      </w:r>
      <w:proofErr w:type="spellEnd"/>
      <w:r w:rsidRPr="00D20DCB">
        <w:rPr>
          <w:rFonts w:ascii="Arial" w:hAnsi="Arial" w:cs="Traditional Arabic"/>
          <w:b/>
          <w:bCs/>
          <w:sz w:val="33"/>
          <w:szCs w:val="33"/>
          <w:rtl/>
          <w:lang w:bidi="ar-EG"/>
        </w:rPr>
        <w:t xml:space="preserve"> :</w:t>
      </w:r>
      <w:r w:rsidRPr="00D20DCB">
        <w:rPr>
          <w:rFonts w:ascii="Arial" w:hAnsi="Arial" w:cs="Traditional Arabic"/>
          <w:sz w:val="33"/>
          <w:szCs w:val="33"/>
        </w:rPr>
        <w:t xml:space="preserve"> </w:t>
      </w:r>
    </w:p>
    <w:p w:rsidR="009C5046" w:rsidRDefault="009C5046" w:rsidP="009C5046">
      <w:pPr>
        <w:spacing w:after="0" w:line="240" w:lineRule="auto"/>
        <w:rPr>
          <w:rFonts w:ascii="Arial" w:hAnsi="Arial" w:cs="Traditional Arabic"/>
          <w:sz w:val="33"/>
          <w:szCs w:val="33"/>
          <w:u w:val="single"/>
          <w:rtl/>
        </w:rPr>
      </w:pPr>
      <w:r w:rsidRPr="009C5046">
        <w:rPr>
          <w:rFonts w:ascii="Arial" w:hAnsi="Arial" w:cs="Traditional Arabic"/>
          <w:sz w:val="33"/>
          <w:szCs w:val="33"/>
          <w:u w:val="single"/>
          <w:rtl/>
          <w:lang w:bidi="ar-EG"/>
        </w:rPr>
        <w:tab/>
        <w:t xml:space="preserve">ينمو السلوك التعاوني بالممارسة في العمل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ويخضع إنجاز المجموعة للملاحظة والمتابعة من خلال التغذية الرجعة لأداء المجموعة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w:t>
      </w:r>
      <w:proofErr w:type="spellStart"/>
      <w:r w:rsidRPr="009C5046">
        <w:rPr>
          <w:rFonts w:ascii="Arial" w:hAnsi="Arial" w:cs="Traditional Arabic"/>
          <w:sz w:val="33"/>
          <w:szCs w:val="33"/>
          <w:u w:val="single"/>
          <w:rtl/>
          <w:lang w:bidi="ar-EG"/>
        </w:rPr>
        <w:t>وبيا</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ن مدى التقدم الذي أحرزته بهدف التحسين والتطور للمهارات التعاونية للمجموعة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وتحسب درجة الطالب بناءً على متوسط درجات زملائه في المجموعة وضرورة إعطاء الوقت الكافي الذي تحتاج إليه المجموعة للحفاظ على علاقات العمل .</w:t>
      </w:r>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lang w:bidi="ar-EG"/>
        </w:rPr>
      </w:pPr>
      <w:r>
        <w:rPr>
          <w:rFonts w:ascii="Arial" w:hAnsi="Arial" w:cs="Traditional Arabic" w:hint="cs"/>
          <w:b/>
          <w:bCs/>
          <w:sz w:val="33"/>
          <w:szCs w:val="33"/>
          <w:rtl/>
          <w:lang w:bidi="ar-EG"/>
        </w:rPr>
        <w:t xml:space="preserve"> س 27 </w:t>
      </w:r>
      <w:proofErr w:type="spellStart"/>
      <w:r w:rsidRPr="009C5046">
        <w:rPr>
          <w:rFonts w:ascii="Arial" w:hAnsi="Arial" w:cs="Traditional Arabic" w:hint="cs"/>
          <w:b/>
          <w:bCs/>
          <w:sz w:val="40"/>
          <w:szCs w:val="40"/>
          <w:rtl/>
          <w:lang w:bidi="ar-EG"/>
        </w:rPr>
        <w:t>ما</w:t>
      </w:r>
      <w:r w:rsidRPr="009C5046">
        <w:rPr>
          <w:rFonts w:ascii="Arial" w:hAnsi="Arial" w:cs="Traditional Arabic"/>
          <w:b/>
          <w:bCs/>
          <w:sz w:val="40"/>
          <w:szCs w:val="40"/>
          <w:rtl/>
          <w:lang w:bidi="ar-EG"/>
        </w:rPr>
        <w:t>دور</w:t>
      </w:r>
      <w:proofErr w:type="spellEnd"/>
      <w:r w:rsidRPr="009C5046">
        <w:rPr>
          <w:rFonts w:ascii="Arial" w:hAnsi="Arial" w:cs="Traditional Arabic"/>
          <w:b/>
          <w:bCs/>
          <w:sz w:val="40"/>
          <w:szCs w:val="40"/>
          <w:rtl/>
          <w:lang w:bidi="ar-EG"/>
        </w:rPr>
        <w:t xml:space="preserve"> المعلم</w:t>
      </w:r>
      <w:r w:rsidRPr="009C5046">
        <w:rPr>
          <w:rFonts w:ascii="Arial" w:hAnsi="Arial" w:cs="Traditional Arabic" w:hint="cs"/>
          <w:sz w:val="40"/>
          <w:szCs w:val="40"/>
          <w:u w:val="single"/>
          <w:rtl/>
        </w:rPr>
        <w:t xml:space="preserve"> </w:t>
      </w:r>
      <w:r w:rsidRPr="009C5046">
        <w:rPr>
          <w:rFonts w:ascii="Arial" w:hAnsi="Arial" w:cs="Traditional Arabic"/>
          <w:sz w:val="40"/>
          <w:szCs w:val="40"/>
          <w:rtl/>
          <w:lang w:bidi="ar-EG"/>
        </w:rPr>
        <w:t>في التعلم التعاوني</w:t>
      </w:r>
      <w:r w:rsidRPr="00D20DCB">
        <w:rPr>
          <w:rFonts w:ascii="Arial" w:hAnsi="Arial" w:cs="Traditional Arabic"/>
          <w:sz w:val="33"/>
          <w:szCs w:val="33"/>
          <w:rtl/>
          <w:lang w:bidi="ar-EG"/>
        </w:rPr>
        <w:t xml:space="preserve">  </w:t>
      </w:r>
    </w:p>
    <w:p w:rsidR="009C5046" w:rsidRPr="009C5046" w:rsidRDefault="009C5046" w:rsidP="009C5046">
      <w:pPr>
        <w:spacing w:after="0" w:line="240" w:lineRule="auto"/>
        <w:rPr>
          <w:rFonts w:ascii="Arial" w:hAnsi="Arial" w:cs="Traditional Arabic"/>
          <w:sz w:val="33"/>
          <w:szCs w:val="33"/>
          <w:u w:val="single"/>
        </w:rPr>
      </w:pPr>
      <w:r w:rsidRPr="009C5046">
        <w:rPr>
          <w:rFonts w:ascii="Arial" w:hAnsi="Arial" w:cs="Traditional Arabic"/>
          <w:b/>
          <w:bCs/>
          <w:sz w:val="33"/>
          <w:szCs w:val="33"/>
          <w:u w:val="single"/>
          <w:rtl/>
          <w:lang w:bidi="ar-EG"/>
        </w:rPr>
        <w:t>:</w:t>
      </w:r>
      <w:r w:rsidRPr="009C5046">
        <w:rPr>
          <w:rFonts w:ascii="Arial" w:hAnsi="Arial" w:cs="Traditional Arabic"/>
          <w:sz w:val="33"/>
          <w:szCs w:val="33"/>
          <w:u w:val="single"/>
          <w:rtl/>
          <w:lang w:bidi="ar-EG"/>
        </w:rPr>
        <w:t xml:space="preserve"> يمكن تقسيم دور المعلم إلى ثلاث مراحل على النحو التالي :</w:t>
      </w:r>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lang w:bidi="ar-EG"/>
        </w:rPr>
      </w:pPr>
      <w:r w:rsidRPr="009C5046">
        <w:rPr>
          <w:rFonts w:ascii="Arial" w:hAnsi="Arial" w:cs="Traditional Arabic"/>
          <w:b/>
          <w:bCs/>
          <w:sz w:val="33"/>
          <w:szCs w:val="33"/>
          <w:u w:val="single"/>
          <w:rtl/>
          <w:lang w:bidi="ar-EG"/>
        </w:rPr>
        <w:t>قبـل الـدرس :</w:t>
      </w:r>
      <w:r w:rsidRPr="009C5046">
        <w:rPr>
          <w:rFonts w:ascii="Arial" w:hAnsi="Arial" w:cs="Traditional Arabic"/>
          <w:sz w:val="33"/>
          <w:szCs w:val="33"/>
          <w:u w:val="single"/>
          <w:rtl/>
          <w:lang w:bidi="ar-EG"/>
        </w:rPr>
        <w:t xml:space="preserve"> ويتمثـل دور المعلم فـي هـذه المرحلة فـي إعداد بيئة التعلم أو حجرة الدراسة وإعداد وتجهيز الأدوات اللازمة للتدريس</w:t>
      </w:r>
    </w:p>
    <w:p w:rsidR="00A93243" w:rsidRPr="009C5046" w:rsidRDefault="009C5046" w:rsidP="00A93243">
      <w:pPr>
        <w:spacing w:after="0" w:line="240" w:lineRule="auto"/>
        <w:rPr>
          <w:rFonts w:ascii="Arial" w:hAnsi="Arial" w:cs="Traditional Arabic"/>
          <w:sz w:val="40"/>
          <w:szCs w:val="40"/>
          <w:u w:val="single"/>
          <w:rtl/>
          <w:lang w:bidi="ar-EG"/>
        </w:rPr>
      </w:pPr>
      <w:r w:rsidRPr="009C5046">
        <w:rPr>
          <w:rFonts w:ascii="Arial" w:hAnsi="Arial" w:cs="Traditional Arabic"/>
          <w:b/>
          <w:bCs/>
          <w:sz w:val="33"/>
          <w:szCs w:val="33"/>
          <w:u w:val="single"/>
          <w:rtl/>
          <w:lang w:bidi="ar-EG"/>
        </w:rPr>
        <w:t>أثناء الـدرس :</w:t>
      </w:r>
      <w:r w:rsidRPr="009C5046">
        <w:rPr>
          <w:rFonts w:ascii="Arial" w:hAnsi="Arial" w:cs="Traditional Arabic"/>
          <w:sz w:val="33"/>
          <w:szCs w:val="33"/>
          <w:u w:val="single"/>
          <w:rtl/>
          <w:lang w:bidi="ar-EG"/>
        </w:rPr>
        <w:t xml:space="preserve"> ويتمثل دور المعلم في هذه المرحلة في ملاحظة</w:t>
      </w:r>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المجموعات ومساعدة الطلاب على تحديد المشكلة </w:t>
      </w:r>
      <w:proofErr w:type="spellStart"/>
      <w:r w:rsidRPr="009C5046">
        <w:rPr>
          <w:rFonts w:ascii="Arial" w:hAnsi="Arial" w:cs="Traditional Arabic"/>
          <w:sz w:val="33"/>
          <w:szCs w:val="33"/>
          <w:u w:val="single"/>
          <w:rtl/>
          <w:lang w:bidi="ar-EG"/>
        </w:rPr>
        <w:t>،</w:t>
      </w:r>
      <w:proofErr w:type="spellEnd"/>
    </w:p>
    <w:p w:rsidR="009C5046" w:rsidRDefault="009C5046" w:rsidP="00A93243">
      <w:pPr>
        <w:spacing w:after="0" w:line="240" w:lineRule="auto"/>
        <w:rPr>
          <w:rFonts w:ascii="Arial" w:hAnsi="Arial" w:cs="Traditional Arabic"/>
          <w:sz w:val="40"/>
          <w:szCs w:val="40"/>
          <w:u w:val="single"/>
          <w:rtl/>
          <w:lang w:bidi="ar-EG"/>
        </w:rPr>
      </w:pPr>
      <w:r w:rsidRPr="009C5046">
        <w:rPr>
          <w:rFonts w:ascii="Arial" w:hAnsi="Arial" w:cs="Traditional Arabic"/>
          <w:b/>
          <w:bCs/>
          <w:sz w:val="33"/>
          <w:szCs w:val="33"/>
          <w:u w:val="single"/>
          <w:rtl/>
          <w:lang w:bidi="ar-EG"/>
        </w:rPr>
        <w:t>بعـد الـدرس :</w:t>
      </w:r>
      <w:r w:rsidRPr="009C5046">
        <w:rPr>
          <w:rFonts w:ascii="Arial" w:hAnsi="Arial" w:cs="Traditional Arabic"/>
          <w:sz w:val="33"/>
          <w:szCs w:val="33"/>
          <w:u w:val="single"/>
          <w:rtl/>
          <w:lang w:bidi="ar-EG"/>
        </w:rPr>
        <w:t xml:space="preserve"> ويتمثل دور المعلم في هذه المرحلة في التأكد من تحقيق أهداف المادة العلمية التي درسها الطلاب ومدى تمكنهم منها</w:t>
      </w:r>
    </w:p>
    <w:p w:rsidR="009C5046" w:rsidRDefault="009C5046" w:rsidP="00A93243">
      <w:pPr>
        <w:spacing w:after="0" w:line="240" w:lineRule="auto"/>
        <w:rPr>
          <w:rFonts w:ascii="Arial" w:hAnsi="Arial" w:cs="Traditional Arabic"/>
          <w:sz w:val="40"/>
          <w:szCs w:val="40"/>
          <w:u w:val="single"/>
          <w:rtl/>
          <w:lang w:bidi="ar-EG"/>
        </w:rPr>
      </w:pPr>
      <w:r w:rsidRPr="009C5046">
        <w:rPr>
          <w:rFonts w:ascii="Arial" w:hAnsi="Arial" w:cs="Traditional Arabic" w:hint="cs"/>
          <w:sz w:val="40"/>
          <w:szCs w:val="40"/>
          <w:rtl/>
        </w:rPr>
        <w:t xml:space="preserve">س </w:t>
      </w:r>
      <w:proofErr w:type="spellStart"/>
      <w:r w:rsidRPr="009C5046">
        <w:rPr>
          <w:rFonts w:ascii="Arial" w:hAnsi="Arial" w:cs="Traditional Arabic" w:hint="cs"/>
          <w:sz w:val="40"/>
          <w:szCs w:val="40"/>
          <w:rtl/>
        </w:rPr>
        <w:t>28ما</w:t>
      </w:r>
      <w:r w:rsidRPr="009C5046">
        <w:rPr>
          <w:rFonts w:ascii="Arial" w:hAnsi="Arial" w:cs="Traditional Arabic"/>
          <w:sz w:val="40"/>
          <w:szCs w:val="40"/>
          <w:rtl/>
        </w:rPr>
        <w:t>د</w:t>
      </w:r>
      <w:proofErr w:type="spellEnd"/>
      <w:r w:rsidRPr="009C5046">
        <w:rPr>
          <w:rFonts w:ascii="Arial" w:hAnsi="Arial" w:cs="Traditional Arabic"/>
          <w:sz w:val="40"/>
          <w:szCs w:val="40"/>
          <w:rtl/>
          <w:lang w:bidi="ar-EG"/>
        </w:rPr>
        <w:t>ور الطالب في التعلم التعاوني</w:t>
      </w:r>
    </w:p>
    <w:p w:rsidR="009C5046" w:rsidRPr="009C5046" w:rsidRDefault="009C5046" w:rsidP="009C5046">
      <w:pPr>
        <w:spacing w:after="0" w:line="240" w:lineRule="auto"/>
        <w:rPr>
          <w:rFonts w:ascii="Arial" w:hAnsi="Arial" w:cs="Traditional Arabic"/>
          <w:sz w:val="33"/>
          <w:szCs w:val="33"/>
          <w:u w:val="single"/>
          <w:lang w:bidi="ar-EG"/>
        </w:rPr>
      </w:pPr>
      <w:r w:rsidRPr="009C5046">
        <w:rPr>
          <w:rFonts w:ascii="Arial" w:hAnsi="Arial" w:cs="Traditional Arabic"/>
          <w:sz w:val="33"/>
          <w:szCs w:val="33"/>
          <w:u w:val="single"/>
          <w:rtl/>
          <w:lang w:bidi="ar-EG"/>
        </w:rPr>
        <w:t>يعدّ الطالب المحور الرئيسي ومصدر الفعالية في إجراءات التعلم التعاوني حيث يقوم بجميع أنشطة التعلم بالتعاون مع زملائه كالتالي :</w:t>
      </w:r>
      <w:r w:rsidRPr="009C5046">
        <w:rPr>
          <w:rFonts w:ascii="Arial" w:hAnsi="Arial" w:cs="Traditional Arabic"/>
          <w:sz w:val="33"/>
          <w:szCs w:val="33"/>
          <w:u w:val="single"/>
          <w:lang w:bidi="ar-EG"/>
        </w:rPr>
        <w:t xml:space="preserve"> </w:t>
      </w:r>
    </w:p>
    <w:p w:rsidR="009C5046" w:rsidRDefault="009C5046" w:rsidP="009C5046">
      <w:pPr>
        <w:spacing w:after="0" w:line="240" w:lineRule="auto"/>
        <w:rPr>
          <w:rFonts w:ascii="Arial" w:hAnsi="Arial" w:cs="Traditional Arabic"/>
          <w:sz w:val="40"/>
          <w:szCs w:val="40"/>
          <w:u w:val="single"/>
          <w:rtl/>
          <w:lang w:bidi="ar-EG"/>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يشترك الطلاب في دراسة ومرجعة الموضوع والإجابة على التمارين والأنشطة طبقا لدور كل منهم والحصول على التغذية الرجعة الصحيحة من المجموعات الأخرى والمعلم</w:t>
      </w:r>
    </w:p>
    <w:p w:rsidR="009C5046" w:rsidRDefault="009C5046" w:rsidP="009C5046">
      <w:pPr>
        <w:spacing w:after="0" w:line="240" w:lineRule="auto"/>
        <w:rPr>
          <w:rFonts w:ascii="Arial" w:hAnsi="Arial" w:cs="Traditional Arabic"/>
          <w:sz w:val="40"/>
          <w:szCs w:val="40"/>
          <w:u w:val="single"/>
          <w:rtl/>
          <w:lang w:bidi="ar-EG"/>
        </w:rPr>
      </w:pPr>
      <w:r>
        <w:rPr>
          <w:rFonts w:ascii="Arial" w:hAnsi="Arial" w:cs="Traditional Arabic" w:hint="cs"/>
          <w:b/>
          <w:bCs/>
          <w:sz w:val="33"/>
          <w:szCs w:val="33"/>
          <w:rtl/>
          <w:lang w:bidi="ar-EG"/>
        </w:rPr>
        <w:t xml:space="preserve">س 29 </w:t>
      </w:r>
      <w:r w:rsidRPr="00D20DCB">
        <w:rPr>
          <w:rFonts w:ascii="Arial" w:hAnsi="Arial" w:cs="Traditional Arabic"/>
          <w:b/>
          <w:bCs/>
          <w:sz w:val="33"/>
          <w:szCs w:val="33"/>
          <w:rtl/>
          <w:lang w:bidi="ar-EG"/>
        </w:rPr>
        <w:t xml:space="preserve">تعددت أهمية ومميزات التعلم التعاوني </w:t>
      </w:r>
      <w:r w:rsidRPr="00D20DCB">
        <w:rPr>
          <w:rFonts w:ascii="Arial" w:hAnsi="Arial" w:cs="Traditional Arabic"/>
          <w:b/>
          <w:bCs/>
          <w:sz w:val="33"/>
          <w:szCs w:val="33"/>
          <w:rtl/>
        </w:rPr>
        <w:t xml:space="preserve">ومن </w:t>
      </w:r>
      <w:r w:rsidRPr="00D20DCB">
        <w:rPr>
          <w:rFonts w:ascii="Arial" w:hAnsi="Arial" w:cs="Traditional Arabic"/>
          <w:b/>
          <w:bCs/>
          <w:sz w:val="33"/>
          <w:szCs w:val="33"/>
          <w:rtl/>
          <w:lang w:bidi="ar-EG"/>
        </w:rPr>
        <w:t>أهمها</w:t>
      </w:r>
    </w:p>
    <w:p w:rsidR="009C5046" w:rsidRPr="009C5046" w:rsidRDefault="009C5046" w:rsidP="009C5046">
      <w:pPr>
        <w:spacing w:after="0" w:line="240" w:lineRule="auto"/>
        <w:rPr>
          <w:rFonts w:ascii="Arial" w:hAnsi="Arial" w:cs="Traditional Arabic"/>
          <w:sz w:val="33"/>
          <w:szCs w:val="33"/>
          <w:u w:val="single"/>
          <w:rtl/>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يجعل الطالب محور العملية التعليمية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rPr>
      </w:pPr>
      <w:r w:rsidRPr="009C5046">
        <w:rPr>
          <w:rFonts w:ascii="Arial" w:hAnsi="Arial" w:cs="Traditional Arabic"/>
          <w:sz w:val="33"/>
          <w:szCs w:val="33"/>
          <w:u w:val="single"/>
          <w:rtl/>
        </w:rPr>
        <w:t xml:space="preserve">     </w:t>
      </w: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يرفع من مستوى التحصيل الأكاديمي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rPr>
      </w:pPr>
      <w:r w:rsidRPr="009C5046">
        <w:rPr>
          <w:rFonts w:ascii="Arial" w:hAnsi="Arial" w:cs="Traditional Arabic"/>
          <w:sz w:val="33"/>
          <w:szCs w:val="33"/>
          <w:u w:val="single"/>
          <w:rtl/>
        </w:rPr>
        <w:t xml:space="preserve">     </w:t>
      </w: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ينمي الثقة بالنفس والشعور بالذات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rPr>
      </w:pPr>
      <w:r w:rsidRPr="009C5046">
        <w:rPr>
          <w:rFonts w:ascii="Arial" w:hAnsi="Arial" w:cs="Traditional Arabic"/>
          <w:sz w:val="33"/>
          <w:szCs w:val="33"/>
          <w:u w:val="single"/>
          <w:rtl/>
        </w:rPr>
        <w:lastRenderedPageBreak/>
        <w:t xml:space="preserve">     </w:t>
      </w: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يزيد من قدرة الطالب على اتخاذ القرار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Pr>
        <w:t xml:space="preserve"> </w:t>
      </w:r>
    </w:p>
    <w:p w:rsidR="009C5046" w:rsidRDefault="009C5046" w:rsidP="009C5046">
      <w:pPr>
        <w:spacing w:after="0" w:line="240" w:lineRule="auto"/>
        <w:rPr>
          <w:rFonts w:ascii="Arial" w:hAnsi="Arial" w:cs="Traditional Arabic"/>
          <w:sz w:val="33"/>
          <w:szCs w:val="33"/>
          <w:u w:val="single"/>
          <w:rtl/>
        </w:rPr>
      </w:pP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r w:rsidRPr="009C5046">
        <w:rPr>
          <w:rFonts w:ascii="Arial" w:hAnsi="Arial" w:cs="Traditional Arabic"/>
          <w:sz w:val="33"/>
          <w:szCs w:val="33"/>
          <w:u w:val="single"/>
          <w:rtl/>
          <w:lang w:bidi="ar-EG"/>
        </w:rPr>
        <w:t xml:space="preserve">يكسب الطالب القدرة على التحكم في وقته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وإعطائه فرصة كاملة للتعلم وإثارة الأسئلة ومناقشة الأفكار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والوقوف على مواطن الضعف ومعالجتها.</w:t>
      </w:r>
      <w:r w:rsidRPr="009C5046">
        <w:rPr>
          <w:rFonts w:ascii="Arial" w:hAnsi="Arial" w:cs="Traditional Arabic"/>
          <w:sz w:val="33"/>
          <w:szCs w:val="33"/>
          <w:u w:val="single"/>
        </w:rPr>
        <w:t xml:space="preserve"> </w:t>
      </w:r>
    </w:p>
    <w:p w:rsidR="009C5046" w:rsidRDefault="009C5046" w:rsidP="009C5046">
      <w:pPr>
        <w:spacing w:after="0" w:line="240" w:lineRule="auto"/>
        <w:rPr>
          <w:rFonts w:ascii="Arial" w:hAnsi="Arial" w:cs="Traditional Arabic"/>
          <w:sz w:val="40"/>
          <w:szCs w:val="40"/>
          <w:u w:val="single"/>
          <w:rtl/>
        </w:rPr>
      </w:pPr>
      <w:r w:rsidRPr="009C5046">
        <w:rPr>
          <w:rFonts w:ascii="Arial" w:hAnsi="Arial" w:cs="Traditional Arabic" w:hint="cs"/>
          <w:sz w:val="40"/>
          <w:szCs w:val="40"/>
          <w:rtl/>
          <w:lang w:bidi="ar-EG"/>
        </w:rPr>
        <w:t xml:space="preserve">س 30 من </w:t>
      </w:r>
      <w:r w:rsidRPr="009C5046">
        <w:rPr>
          <w:rFonts w:ascii="Arial" w:hAnsi="Arial" w:cs="Traditional Arabic"/>
          <w:sz w:val="40"/>
          <w:szCs w:val="40"/>
          <w:rtl/>
          <w:lang w:bidi="ar-EG"/>
        </w:rPr>
        <w:t>أساليب واستراتيجيات التعلم التعاوني</w:t>
      </w:r>
    </w:p>
    <w:p w:rsidR="009C5046" w:rsidRDefault="009C5046" w:rsidP="009C5046">
      <w:pPr>
        <w:spacing w:after="0" w:line="240" w:lineRule="auto"/>
        <w:rPr>
          <w:rFonts w:ascii="Arial" w:hAnsi="Arial" w:cs="Traditional Arabic"/>
          <w:sz w:val="40"/>
          <w:szCs w:val="40"/>
          <w:u w:val="single"/>
          <w:rtl/>
          <w:lang w:bidi="ar-EG"/>
        </w:rPr>
      </w:pPr>
      <w:r w:rsidRPr="009C5046">
        <w:rPr>
          <w:rFonts w:ascii="Arial" w:hAnsi="Arial" w:cs="Traditional Arabic"/>
          <w:sz w:val="33"/>
          <w:szCs w:val="33"/>
          <w:u w:val="single"/>
          <w:rtl/>
          <w:lang w:bidi="ar-EG"/>
        </w:rPr>
        <w:t xml:space="preserve">تناولت بعض الأدبيات التربوية التعلم التعاوني على أنه مجموعة من النماذج وأساليب التعلم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بينما تنظر إليه بعض الأدبيات على أنه استراتيجية تدريسية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وسوف نذكر أهم هذه الأساليب والاستراتيجيات مع شرح مبسط لأحد أهم هذه الأساليب وهو </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التعلم معا" </w:t>
      </w:r>
      <w:r w:rsidRPr="009C5046">
        <w:rPr>
          <w:rFonts w:ascii="Arial" w:hAnsi="Arial" w:cs="Traditional Arabic"/>
          <w:sz w:val="33"/>
          <w:szCs w:val="33"/>
          <w:u w:val="single"/>
        </w:rPr>
        <w:t>"Learning Together"</w:t>
      </w:r>
      <w:proofErr w:type="spellStart"/>
      <w:r w:rsidRPr="009C5046">
        <w:rPr>
          <w:rFonts w:ascii="Arial" w:hAnsi="Arial" w:cs="Traditional Arabic"/>
          <w:sz w:val="33"/>
          <w:szCs w:val="33"/>
          <w:u w:val="single"/>
          <w:rtl/>
          <w:lang w:bidi="ar-EG"/>
        </w:rPr>
        <w:t>،</w:t>
      </w:r>
      <w:proofErr w:type="spellEnd"/>
      <w:r w:rsidRPr="009C5046">
        <w:rPr>
          <w:rFonts w:ascii="Arial" w:hAnsi="Arial" w:cs="Traditional Arabic"/>
          <w:sz w:val="33"/>
          <w:szCs w:val="33"/>
          <w:u w:val="single"/>
          <w:rtl/>
          <w:lang w:bidi="ar-EG"/>
        </w:rPr>
        <w:t xml:space="preserve"> مع مراعاة أنه لا يوجد الأسلوب الأمثل أو الاستراتيجية</w:t>
      </w:r>
    </w:p>
    <w:p w:rsidR="009C5046" w:rsidRPr="00D20DCB" w:rsidRDefault="009C5046" w:rsidP="009C5046">
      <w:pPr>
        <w:spacing w:after="0" w:line="240" w:lineRule="auto"/>
        <w:rPr>
          <w:rFonts w:ascii="Arial" w:hAnsi="Arial" w:cs="Traditional Arabic"/>
          <w:sz w:val="33"/>
          <w:szCs w:val="33"/>
        </w:rPr>
      </w:pPr>
      <w:r>
        <w:rPr>
          <w:rFonts w:ascii="Arial" w:hAnsi="Arial" w:cs="Traditional Arabic" w:hint="cs"/>
          <w:b/>
          <w:bCs/>
          <w:sz w:val="33"/>
          <w:szCs w:val="33"/>
          <w:rtl/>
        </w:rPr>
        <w:t xml:space="preserve">س 31 تعريف </w:t>
      </w:r>
      <w:r w:rsidRPr="00D20DCB">
        <w:rPr>
          <w:rFonts w:ascii="Arial" w:hAnsi="Arial" w:cs="Traditional Arabic"/>
          <w:b/>
          <w:bCs/>
          <w:sz w:val="33"/>
          <w:szCs w:val="33"/>
          <w:rtl/>
        </w:rPr>
        <w:t>استراتيجية لعب الأدوار</w:t>
      </w:r>
      <w:r w:rsidRPr="00D20DCB">
        <w:rPr>
          <w:rFonts w:ascii="Arial" w:hAnsi="Arial" w:cs="Traditional Arabic"/>
          <w:sz w:val="33"/>
          <w:szCs w:val="33"/>
        </w:rPr>
        <w:t xml:space="preserve"> </w:t>
      </w:r>
    </w:p>
    <w:p w:rsidR="009C5046" w:rsidRPr="009C5046" w:rsidRDefault="009C5046" w:rsidP="009C5046">
      <w:pPr>
        <w:spacing w:after="0" w:line="240" w:lineRule="auto"/>
        <w:rPr>
          <w:rFonts w:ascii="Arial" w:hAnsi="Arial" w:cs="Traditional Arabic"/>
          <w:sz w:val="40"/>
          <w:szCs w:val="40"/>
          <w:u w:val="single"/>
        </w:rPr>
      </w:pPr>
      <w:r w:rsidRPr="009C5046">
        <w:rPr>
          <w:rFonts w:ascii="Arial" w:hAnsi="Arial" w:cs="Traditional Arabic"/>
          <w:sz w:val="33"/>
          <w:szCs w:val="33"/>
          <w:u w:val="single"/>
          <w:rtl/>
        </w:rPr>
        <w:t xml:space="preserve">تقوم هذه الطريقة علي افتراض أن للطالب دورا يجب أن يقوم </w:t>
      </w:r>
      <w:proofErr w:type="spellStart"/>
      <w:r w:rsidRPr="009C5046">
        <w:rPr>
          <w:rFonts w:ascii="Arial" w:hAnsi="Arial" w:cs="Traditional Arabic"/>
          <w:sz w:val="33"/>
          <w:szCs w:val="33"/>
          <w:u w:val="single"/>
          <w:rtl/>
        </w:rPr>
        <w:t>به</w:t>
      </w:r>
      <w:proofErr w:type="spellEnd"/>
      <w:r w:rsidRPr="009C5046">
        <w:rPr>
          <w:rFonts w:ascii="Arial" w:hAnsi="Arial" w:cs="Traditional Arabic"/>
          <w:sz w:val="33"/>
          <w:szCs w:val="33"/>
          <w:u w:val="single"/>
          <w:rtl/>
        </w:rPr>
        <w:t xml:space="preserve"> معبرا عن نفسه أو عن أحد آخر في موقف محدد </w:t>
      </w: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بحيث يتم ذلك في بيئة آمنة وظروف يكون فيها الطلاب متعاونين ومتسامحين وميالين إلى اللعب .</w:t>
      </w:r>
    </w:p>
    <w:p w:rsidR="009C5046" w:rsidRPr="00D20DCB" w:rsidRDefault="009C5046" w:rsidP="009C5046">
      <w:pPr>
        <w:spacing w:after="0" w:line="240" w:lineRule="auto"/>
        <w:rPr>
          <w:rFonts w:ascii="Arial" w:hAnsi="Arial" w:cs="Traditional Arabic"/>
          <w:sz w:val="33"/>
          <w:szCs w:val="33"/>
          <w:rtl/>
        </w:rPr>
      </w:pPr>
      <w:r>
        <w:rPr>
          <w:rFonts w:ascii="Arial" w:hAnsi="Arial" w:cs="Traditional Arabic" w:hint="cs"/>
          <w:b/>
          <w:bCs/>
          <w:sz w:val="33"/>
          <w:szCs w:val="33"/>
          <w:rtl/>
        </w:rPr>
        <w:t xml:space="preserve">س 32 من </w:t>
      </w:r>
      <w:r w:rsidRPr="00D20DCB">
        <w:rPr>
          <w:rFonts w:ascii="Arial" w:hAnsi="Arial" w:cs="Traditional Arabic"/>
          <w:b/>
          <w:bCs/>
          <w:sz w:val="33"/>
          <w:szCs w:val="33"/>
          <w:rtl/>
        </w:rPr>
        <w:t xml:space="preserve">أنماط لعب الدور  </w:t>
      </w:r>
      <w:r w:rsidRPr="00D20DCB">
        <w:rPr>
          <w:rFonts w:ascii="Arial" w:hAnsi="Arial" w:cs="Traditional Arabic"/>
          <w:sz w:val="33"/>
          <w:szCs w:val="33"/>
          <w:rtl/>
        </w:rPr>
        <w:t>:</w:t>
      </w:r>
    </w:p>
    <w:p w:rsidR="009C5046" w:rsidRPr="009C5046" w:rsidRDefault="009C5046" w:rsidP="009C5046">
      <w:pPr>
        <w:spacing w:after="0" w:line="240" w:lineRule="auto"/>
        <w:rPr>
          <w:rFonts w:ascii="Arial" w:hAnsi="Arial" w:cs="Traditional Arabic"/>
          <w:sz w:val="33"/>
          <w:szCs w:val="33"/>
          <w:u w:val="single"/>
        </w:rPr>
      </w:pPr>
      <w:r w:rsidRPr="009C5046">
        <w:rPr>
          <w:rFonts w:ascii="Arial" w:hAnsi="Arial" w:cs="Traditional Arabic"/>
          <w:b/>
          <w:bCs/>
          <w:sz w:val="33"/>
          <w:szCs w:val="33"/>
          <w:u w:val="single"/>
          <w:rtl/>
        </w:rPr>
        <w:t>لعب الدور التلقائي</w:t>
      </w:r>
      <w:r w:rsidRPr="009C5046">
        <w:rPr>
          <w:rFonts w:ascii="Arial" w:hAnsi="Arial" w:cs="Traditional Arabic"/>
          <w:sz w:val="33"/>
          <w:szCs w:val="33"/>
          <w:u w:val="single"/>
          <w:rtl/>
        </w:rPr>
        <w:t xml:space="preserve"> : وفيه يمارس الأفراد الأدوار في نشاطات حرة غير مخطط لها يقوم الطلاب فيها بلعب الدور دون إعداد مسبق . </w:t>
      </w:r>
    </w:p>
    <w:p w:rsidR="009C5046" w:rsidRPr="009C5046" w:rsidRDefault="009C5046" w:rsidP="009C5046">
      <w:pPr>
        <w:spacing w:after="0" w:line="240" w:lineRule="auto"/>
        <w:rPr>
          <w:rFonts w:ascii="Arial" w:hAnsi="Arial" w:cs="Traditional Arabic"/>
          <w:sz w:val="33"/>
          <w:szCs w:val="33"/>
          <w:u w:val="single"/>
          <w:rtl/>
        </w:rPr>
      </w:pPr>
      <w:r w:rsidRPr="009C5046">
        <w:rPr>
          <w:rFonts w:ascii="Arial" w:hAnsi="Arial" w:cs="Traditional Arabic"/>
          <w:b/>
          <w:bCs/>
          <w:sz w:val="33"/>
          <w:szCs w:val="33"/>
          <w:u w:val="single"/>
          <w:rtl/>
        </w:rPr>
        <w:t>لعب الدور المخطط له</w:t>
      </w:r>
      <w:r w:rsidRPr="009C5046">
        <w:rPr>
          <w:rFonts w:ascii="Arial" w:hAnsi="Arial" w:cs="Traditional Arabic"/>
          <w:sz w:val="33"/>
          <w:szCs w:val="33"/>
          <w:u w:val="single"/>
          <w:rtl/>
        </w:rPr>
        <w:t xml:space="preserve"> :وهنا يمكن أن يكون الحوار قد تم إعداده من مصادر أخرى ويقوم المعلم بتوجيه الطلاب لأداء هذه الأدوار في الموقف التعليمي .</w:t>
      </w:r>
      <w:r w:rsidRPr="009C5046">
        <w:rPr>
          <w:rFonts w:ascii="Arial" w:hAnsi="Arial" w:cs="Traditional Arabic"/>
          <w:sz w:val="33"/>
          <w:szCs w:val="33"/>
          <w:u w:val="single"/>
        </w:rPr>
        <w:t xml:space="preserve"> </w:t>
      </w:r>
    </w:p>
    <w:p w:rsidR="009C5046" w:rsidRPr="009C5046" w:rsidRDefault="009C5046" w:rsidP="009C5046">
      <w:pPr>
        <w:spacing w:after="0" w:line="240" w:lineRule="auto"/>
        <w:rPr>
          <w:rFonts w:ascii="Arial" w:hAnsi="Arial" w:cs="Traditional Arabic"/>
          <w:sz w:val="33"/>
          <w:szCs w:val="33"/>
          <w:u w:val="single"/>
          <w:rtl/>
        </w:rPr>
      </w:pPr>
      <w:r w:rsidRPr="009C5046">
        <w:rPr>
          <w:rFonts w:ascii="Arial" w:hAnsi="Arial" w:cs="Traditional Arabic"/>
          <w:b/>
          <w:bCs/>
          <w:sz w:val="33"/>
          <w:szCs w:val="33"/>
          <w:u w:val="single"/>
          <w:rtl/>
        </w:rPr>
        <w:t>مراحل لعب الدور</w:t>
      </w:r>
      <w:r w:rsidRPr="009C5046">
        <w:rPr>
          <w:rFonts w:ascii="Arial" w:hAnsi="Arial" w:cs="Traditional Arabic"/>
          <w:sz w:val="33"/>
          <w:szCs w:val="33"/>
          <w:u w:val="single"/>
          <w:rtl/>
        </w:rPr>
        <w:t xml:space="preserve"> :</w:t>
      </w:r>
    </w:p>
    <w:p w:rsidR="009C5046" w:rsidRDefault="009C5046" w:rsidP="009C5046">
      <w:pPr>
        <w:spacing w:after="0" w:line="240" w:lineRule="auto"/>
        <w:rPr>
          <w:rFonts w:ascii="Arial" w:hAnsi="Arial" w:cs="Traditional Arabic"/>
          <w:sz w:val="40"/>
          <w:szCs w:val="40"/>
          <w:u w:val="single"/>
          <w:rtl/>
        </w:rPr>
      </w:pPr>
      <w:r w:rsidRPr="009C5046">
        <w:rPr>
          <w:rFonts w:ascii="Arial" w:hAnsi="Arial" w:cs="Traditional Arabic"/>
          <w:sz w:val="33"/>
          <w:szCs w:val="33"/>
          <w:u w:val="single"/>
          <w:rtl/>
        </w:rPr>
        <w:t xml:space="preserve">حدد </w:t>
      </w: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w:t>
      </w:r>
      <w:proofErr w:type="spellStart"/>
      <w:r w:rsidRPr="009C5046">
        <w:rPr>
          <w:rFonts w:ascii="Arial" w:hAnsi="Arial" w:cs="Traditional Arabic"/>
          <w:sz w:val="33"/>
          <w:szCs w:val="33"/>
          <w:u w:val="single"/>
          <w:rtl/>
        </w:rPr>
        <w:t>شافتيل</w:t>
      </w:r>
      <w:proofErr w:type="spellEnd"/>
      <w:r w:rsidRPr="009C5046">
        <w:rPr>
          <w:rFonts w:ascii="Arial" w:hAnsi="Arial" w:cs="Traditional Arabic"/>
          <w:sz w:val="33"/>
          <w:szCs w:val="33"/>
          <w:u w:val="single"/>
          <w:rtl/>
        </w:rPr>
        <w:t xml:space="preserve"> </w:t>
      </w:r>
      <w:proofErr w:type="spellStart"/>
      <w:r w:rsidRPr="009C5046">
        <w:rPr>
          <w:rFonts w:ascii="Arial" w:hAnsi="Arial" w:cs="Traditional Arabic"/>
          <w:sz w:val="33"/>
          <w:szCs w:val="33"/>
          <w:u w:val="single"/>
          <w:rtl/>
        </w:rPr>
        <w:t>"</w:t>
      </w:r>
      <w:proofErr w:type="spellEnd"/>
      <w:r w:rsidRPr="009C5046">
        <w:rPr>
          <w:rFonts w:ascii="Arial" w:hAnsi="Arial" w:cs="Traditional Arabic"/>
          <w:sz w:val="33"/>
          <w:szCs w:val="33"/>
          <w:u w:val="single"/>
          <w:rtl/>
        </w:rPr>
        <w:t xml:space="preserve"> تسع مراحل لتخطيط وتنفيذ التعليم باستخدام لعب</w:t>
      </w:r>
    </w:p>
    <w:p w:rsidR="009C5046" w:rsidRDefault="009C5046" w:rsidP="009C5046">
      <w:pPr>
        <w:spacing w:after="0" w:line="240" w:lineRule="auto"/>
        <w:rPr>
          <w:rFonts w:ascii="Arial" w:hAnsi="Arial" w:cs="Traditional Arabic"/>
          <w:sz w:val="40"/>
          <w:szCs w:val="40"/>
          <w:u w:val="single"/>
          <w:rtl/>
        </w:rPr>
      </w:pPr>
      <w:r>
        <w:rPr>
          <w:rFonts w:ascii="Arial" w:hAnsi="Arial" w:cs="Traditional Arabic" w:hint="cs"/>
          <w:b/>
          <w:bCs/>
          <w:sz w:val="33"/>
          <w:szCs w:val="33"/>
          <w:rtl/>
        </w:rPr>
        <w:t xml:space="preserve">س 33 من </w:t>
      </w:r>
      <w:r w:rsidRPr="00D20DCB">
        <w:rPr>
          <w:rFonts w:ascii="Arial" w:hAnsi="Arial" w:cs="Traditional Arabic"/>
          <w:b/>
          <w:bCs/>
          <w:sz w:val="33"/>
          <w:szCs w:val="33"/>
          <w:rtl/>
        </w:rPr>
        <w:t>ضوابط تطبيق لعب الأدوار في الموقف التعليمي</w:t>
      </w:r>
    </w:p>
    <w:p w:rsidR="009C5046" w:rsidRPr="009C5046" w:rsidRDefault="009C5046" w:rsidP="009C5046">
      <w:pPr>
        <w:numPr>
          <w:ilvl w:val="0"/>
          <w:numId w:val="1"/>
        </w:numPr>
        <w:spacing w:after="0" w:line="240" w:lineRule="auto"/>
        <w:rPr>
          <w:rFonts w:ascii="Arial" w:hAnsi="Arial" w:cs="Traditional Arabic"/>
          <w:sz w:val="33"/>
          <w:szCs w:val="33"/>
          <w:u w:val="single"/>
        </w:rPr>
      </w:pPr>
      <w:r w:rsidRPr="009C5046">
        <w:rPr>
          <w:rFonts w:ascii="Arial" w:hAnsi="Arial" w:cs="Traditional Arabic"/>
          <w:sz w:val="33"/>
          <w:szCs w:val="33"/>
          <w:u w:val="single"/>
          <w:rtl/>
        </w:rPr>
        <w:t>أن يتم اختيار موضوع يصلح للتطبيق واقعياً</w:t>
      </w:r>
      <w:r w:rsidRPr="009C5046">
        <w:rPr>
          <w:rFonts w:ascii="Arial" w:hAnsi="Arial" w:cs="Traditional Arabic"/>
          <w:sz w:val="33"/>
          <w:szCs w:val="33"/>
          <w:u w:val="single"/>
        </w:rPr>
        <w:t xml:space="preserve"> </w:t>
      </w:r>
    </w:p>
    <w:p w:rsidR="009C5046" w:rsidRPr="009C5046" w:rsidRDefault="009C5046" w:rsidP="009C5046">
      <w:pPr>
        <w:numPr>
          <w:ilvl w:val="0"/>
          <w:numId w:val="1"/>
        </w:numPr>
        <w:spacing w:after="0" w:line="240" w:lineRule="auto"/>
        <w:rPr>
          <w:rFonts w:ascii="Arial" w:hAnsi="Arial" w:cs="Traditional Arabic"/>
          <w:sz w:val="33"/>
          <w:szCs w:val="33"/>
          <w:u w:val="single"/>
          <w:rtl/>
        </w:rPr>
      </w:pPr>
      <w:r w:rsidRPr="009C5046">
        <w:rPr>
          <w:rFonts w:ascii="Arial" w:hAnsi="Arial" w:cs="Traditional Arabic"/>
          <w:sz w:val="33"/>
          <w:szCs w:val="33"/>
          <w:u w:val="single"/>
          <w:rtl/>
        </w:rPr>
        <w:t>أن يكون الموضوع مرتبطاً بواقع التلاميذ</w:t>
      </w:r>
      <w:r w:rsidRPr="009C5046">
        <w:rPr>
          <w:rFonts w:ascii="Arial" w:hAnsi="Arial" w:cs="Traditional Arabic"/>
          <w:sz w:val="33"/>
          <w:szCs w:val="33"/>
          <w:u w:val="single"/>
        </w:rPr>
        <w:t xml:space="preserve"> </w:t>
      </w:r>
    </w:p>
    <w:p w:rsidR="009C5046" w:rsidRDefault="009C5046" w:rsidP="009C5046">
      <w:pPr>
        <w:numPr>
          <w:ilvl w:val="0"/>
          <w:numId w:val="1"/>
        </w:numPr>
        <w:spacing w:after="0" w:line="240" w:lineRule="auto"/>
        <w:rPr>
          <w:rFonts w:ascii="Arial" w:hAnsi="Arial" w:cs="Traditional Arabic"/>
          <w:sz w:val="33"/>
          <w:szCs w:val="33"/>
        </w:rPr>
      </w:pPr>
      <w:r w:rsidRPr="009C5046">
        <w:rPr>
          <w:rFonts w:ascii="Arial" w:hAnsi="Arial" w:cs="Traditional Arabic"/>
          <w:sz w:val="33"/>
          <w:szCs w:val="33"/>
          <w:u w:val="single"/>
          <w:rtl/>
        </w:rPr>
        <w:t xml:space="preserve">أن تكون المشاركة </w:t>
      </w:r>
      <w:proofErr w:type="spellStart"/>
      <w:r w:rsidRPr="009C5046">
        <w:rPr>
          <w:rFonts w:ascii="Arial" w:hAnsi="Arial" w:cs="Traditional Arabic"/>
          <w:sz w:val="33"/>
          <w:szCs w:val="33"/>
          <w:u w:val="single"/>
          <w:rtl/>
        </w:rPr>
        <w:t>تطوعية،</w:t>
      </w:r>
      <w:proofErr w:type="spellEnd"/>
      <w:r w:rsidRPr="009C5046">
        <w:rPr>
          <w:rFonts w:ascii="Arial" w:hAnsi="Arial" w:cs="Traditional Arabic"/>
          <w:sz w:val="33"/>
          <w:szCs w:val="33"/>
          <w:u w:val="single"/>
          <w:rtl/>
        </w:rPr>
        <w:t xml:space="preserve"> وليست إجبارية من التلاميذ</w:t>
      </w:r>
      <w:r w:rsidRPr="00D20DCB">
        <w:rPr>
          <w:rFonts w:ascii="Arial" w:hAnsi="Arial" w:cs="Traditional Arabic"/>
          <w:sz w:val="33"/>
          <w:szCs w:val="33"/>
        </w:rPr>
        <w:t xml:space="preserve"> </w:t>
      </w:r>
    </w:p>
    <w:p w:rsidR="009C5046" w:rsidRDefault="00C74FEA" w:rsidP="009C5046">
      <w:pPr>
        <w:spacing w:after="0" w:line="240" w:lineRule="auto"/>
        <w:ind w:left="360"/>
        <w:rPr>
          <w:rFonts w:ascii="Arial" w:hAnsi="Arial" w:cs="Traditional Arabic"/>
          <w:sz w:val="33"/>
          <w:szCs w:val="33"/>
          <w:rtl/>
        </w:rPr>
      </w:pPr>
      <w:r>
        <w:rPr>
          <w:rFonts w:ascii="Arial" w:hAnsi="Arial" w:cs="Traditional Arabic" w:hint="cs"/>
          <w:b/>
          <w:bCs/>
          <w:sz w:val="33"/>
          <w:szCs w:val="33"/>
          <w:u w:val="single"/>
          <w:rtl/>
        </w:rPr>
        <w:t xml:space="preserve">س 34 </w:t>
      </w:r>
      <w:r w:rsidR="009C5046">
        <w:rPr>
          <w:rFonts w:ascii="Arial" w:hAnsi="Arial" w:cs="Traditional Arabic" w:hint="cs"/>
          <w:b/>
          <w:bCs/>
          <w:sz w:val="33"/>
          <w:szCs w:val="33"/>
          <w:u w:val="single"/>
          <w:rtl/>
        </w:rPr>
        <w:t xml:space="preserve">تعريف </w:t>
      </w:r>
      <w:r w:rsidR="009C5046" w:rsidRPr="00D20DCB">
        <w:rPr>
          <w:rFonts w:ascii="Arial" w:hAnsi="Arial" w:cs="Traditional Arabic"/>
          <w:b/>
          <w:bCs/>
          <w:sz w:val="33"/>
          <w:szCs w:val="33"/>
          <w:u w:val="single"/>
          <w:rtl/>
        </w:rPr>
        <w:t>مفهوم العصف الذهني</w:t>
      </w:r>
    </w:p>
    <w:p w:rsidR="00C74FEA" w:rsidRDefault="00C74FEA" w:rsidP="009C5046">
      <w:pPr>
        <w:spacing w:after="0" w:line="240" w:lineRule="auto"/>
        <w:ind w:left="360"/>
        <w:rPr>
          <w:rFonts w:ascii="Arial" w:hAnsi="Arial" w:cs="Traditional Arabic"/>
          <w:sz w:val="33"/>
          <w:szCs w:val="33"/>
          <w:u w:val="single"/>
          <w:rtl/>
        </w:rPr>
      </w:pPr>
      <w:r w:rsidRPr="00C74FEA">
        <w:rPr>
          <w:rFonts w:ascii="Arial" w:hAnsi="Arial" w:cs="Traditional Arabic"/>
          <w:sz w:val="33"/>
          <w:szCs w:val="33"/>
          <w:u w:val="single"/>
          <w:rtl/>
        </w:rPr>
        <w:t>العصف الذهني هو موقف تعليمي يستخدم من أجل توليد أكبر عدد من الأفكار للمشاركين في حل مشكلة مفتوحة خلال فترة زمنية محددة في جو تسوده الحرية والأمان في طرح الأفكار بعيداً عن المصادرة والتقييم أو النقد</w:t>
      </w:r>
    </w:p>
    <w:p w:rsidR="00C74FEA" w:rsidRDefault="00C74FEA" w:rsidP="00C74FEA">
      <w:pPr>
        <w:spacing w:after="0" w:line="240" w:lineRule="auto"/>
        <w:rPr>
          <w:rFonts w:ascii="Arial" w:hAnsi="Arial" w:cs="Traditional Arabic"/>
          <w:sz w:val="40"/>
          <w:szCs w:val="40"/>
          <w:rtl/>
        </w:rPr>
      </w:pPr>
      <w:r>
        <w:rPr>
          <w:rFonts w:ascii="Arial" w:hAnsi="Arial" w:cs="Traditional Arabic" w:hint="cs"/>
          <w:sz w:val="40"/>
          <w:szCs w:val="40"/>
          <w:rtl/>
        </w:rPr>
        <w:lastRenderedPageBreak/>
        <w:t xml:space="preserve">س 35 </w:t>
      </w:r>
      <w:r w:rsidRPr="00C74FEA">
        <w:rPr>
          <w:rFonts w:ascii="Arial" w:hAnsi="Arial" w:cs="Traditional Arabic"/>
          <w:sz w:val="40"/>
          <w:szCs w:val="40"/>
          <w:rtl/>
        </w:rPr>
        <w:t>عملية العصف الذهني هامة لتنمية التفكير الإبداعي لدى الطلاب للأسباب التالية:</w:t>
      </w:r>
    </w:p>
    <w:p w:rsidR="00C74FEA" w:rsidRPr="00C74FEA" w:rsidRDefault="00C74FEA" w:rsidP="00C74FEA">
      <w:pPr>
        <w:spacing w:after="0" w:line="240" w:lineRule="auto"/>
        <w:rPr>
          <w:rFonts w:ascii="Arial" w:hAnsi="Arial" w:cs="Traditional Arabic"/>
          <w:sz w:val="33"/>
          <w:szCs w:val="33"/>
          <w:u w:val="single"/>
        </w:rPr>
      </w:pPr>
      <w:proofErr w:type="spellStart"/>
      <w:r w:rsidRPr="00C74FEA">
        <w:rPr>
          <w:rFonts w:ascii="Arial" w:hAnsi="Arial" w:cs="Traditional Arabic"/>
          <w:sz w:val="33"/>
          <w:szCs w:val="33"/>
          <w:u w:val="single"/>
          <w:rtl/>
        </w:rPr>
        <w:t>)</w:t>
      </w:r>
      <w:proofErr w:type="spellEnd"/>
      <w:r w:rsidRPr="00C74FEA">
        <w:rPr>
          <w:rFonts w:ascii="Arial" w:hAnsi="Arial" w:cs="Traditional Arabic"/>
          <w:sz w:val="33"/>
          <w:szCs w:val="33"/>
          <w:u w:val="single"/>
          <w:rtl/>
        </w:rPr>
        <w:t>  للعصف الذهني جاذبية بديهية حيث إن الحكم المؤجل للعصف الذهني ينتج المناخ الإبداعي الأساسي عندما لا يوجد نقد أو تدخل مما يخلق مناخاً حراً للجاذبية البديهية بدرجة كبيرة.</w:t>
      </w:r>
      <w:r w:rsidRPr="00C74FEA">
        <w:rPr>
          <w:rFonts w:ascii="Arial" w:hAnsi="Arial" w:cs="Traditional Arabic"/>
          <w:sz w:val="33"/>
          <w:szCs w:val="33"/>
          <w:u w:val="single"/>
        </w:rPr>
        <w:t xml:space="preserve"> </w:t>
      </w:r>
    </w:p>
    <w:p w:rsidR="00C74FEA" w:rsidRPr="00C74FEA" w:rsidRDefault="00C74FEA" w:rsidP="00C74FEA">
      <w:pPr>
        <w:spacing w:after="0" w:line="240" w:lineRule="auto"/>
        <w:rPr>
          <w:rFonts w:ascii="Arial" w:hAnsi="Arial" w:cs="Traditional Arabic"/>
          <w:sz w:val="33"/>
          <w:szCs w:val="33"/>
          <w:u w:val="single"/>
          <w:rtl/>
        </w:rPr>
      </w:pPr>
      <w:r w:rsidRPr="00C74FEA">
        <w:rPr>
          <w:rFonts w:ascii="Arial" w:hAnsi="Arial" w:cs="Traditional Arabic"/>
          <w:sz w:val="33"/>
          <w:szCs w:val="33"/>
          <w:u w:val="single"/>
          <w:rtl/>
        </w:rPr>
        <w:t>2</w:t>
      </w:r>
      <w:proofErr w:type="spellStart"/>
      <w:r w:rsidRPr="00C74FEA">
        <w:rPr>
          <w:rFonts w:ascii="Arial" w:hAnsi="Arial" w:cs="Traditional Arabic"/>
          <w:sz w:val="33"/>
          <w:szCs w:val="33"/>
          <w:u w:val="single"/>
          <w:rtl/>
        </w:rPr>
        <w:t>)</w:t>
      </w:r>
      <w:proofErr w:type="spellEnd"/>
      <w:r w:rsidRPr="00C74FEA">
        <w:rPr>
          <w:rFonts w:ascii="Arial" w:hAnsi="Arial" w:cs="Traditional Arabic"/>
          <w:sz w:val="33"/>
          <w:szCs w:val="33"/>
          <w:u w:val="single"/>
          <w:rtl/>
        </w:rPr>
        <w:t xml:space="preserve"> العصف الذهني عملية </w:t>
      </w:r>
      <w:proofErr w:type="spellStart"/>
      <w:r w:rsidRPr="00C74FEA">
        <w:rPr>
          <w:rFonts w:ascii="Arial" w:hAnsi="Arial" w:cs="Traditional Arabic"/>
          <w:sz w:val="33"/>
          <w:szCs w:val="33"/>
          <w:u w:val="single"/>
          <w:rtl/>
        </w:rPr>
        <w:t>بسيطة:</w:t>
      </w:r>
      <w:proofErr w:type="spellEnd"/>
      <w:r w:rsidRPr="00C74FEA">
        <w:rPr>
          <w:rFonts w:ascii="Arial" w:hAnsi="Arial" w:cs="Traditional Arabic"/>
          <w:sz w:val="33"/>
          <w:szCs w:val="33"/>
          <w:u w:val="single"/>
          <w:rtl/>
        </w:rPr>
        <w:t xml:space="preserve"> لأنه لا توجد قواعد خاصة تقيد إنتاج الفكرة ولا يوجد أي نوع من النقد </w:t>
      </w:r>
    </w:p>
    <w:p w:rsidR="00C74FEA" w:rsidRPr="00C74FEA" w:rsidRDefault="00C74FEA" w:rsidP="00C74FEA">
      <w:pPr>
        <w:spacing w:after="0" w:line="240" w:lineRule="auto"/>
        <w:rPr>
          <w:rFonts w:ascii="Arial" w:hAnsi="Arial" w:cs="Traditional Arabic"/>
          <w:sz w:val="33"/>
          <w:szCs w:val="33"/>
          <w:u w:val="single"/>
          <w:rtl/>
        </w:rPr>
      </w:pPr>
      <w:r w:rsidRPr="00C74FEA">
        <w:rPr>
          <w:rFonts w:ascii="Arial" w:hAnsi="Arial" w:cs="Traditional Arabic"/>
          <w:sz w:val="33"/>
          <w:szCs w:val="33"/>
          <w:u w:val="single"/>
          <w:rtl/>
        </w:rPr>
        <w:t>3</w:t>
      </w:r>
      <w:proofErr w:type="spellStart"/>
      <w:r w:rsidRPr="00C74FEA">
        <w:rPr>
          <w:rFonts w:ascii="Arial" w:hAnsi="Arial" w:cs="Traditional Arabic"/>
          <w:sz w:val="33"/>
          <w:szCs w:val="33"/>
          <w:u w:val="single"/>
          <w:rtl/>
        </w:rPr>
        <w:t>)</w:t>
      </w:r>
      <w:proofErr w:type="spellEnd"/>
      <w:r w:rsidRPr="00C74FEA">
        <w:rPr>
          <w:rFonts w:ascii="Arial" w:hAnsi="Arial" w:cs="Traditional Arabic"/>
          <w:sz w:val="33"/>
          <w:szCs w:val="33"/>
          <w:u w:val="single"/>
          <w:rtl/>
        </w:rPr>
        <w:t xml:space="preserve"> العصف الذهني عملية </w:t>
      </w:r>
      <w:proofErr w:type="spellStart"/>
      <w:r w:rsidRPr="00C74FEA">
        <w:rPr>
          <w:rFonts w:ascii="Arial" w:hAnsi="Arial" w:cs="Traditional Arabic"/>
          <w:sz w:val="33"/>
          <w:szCs w:val="33"/>
          <w:u w:val="single"/>
          <w:rtl/>
        </w:rPr>
        <w:t>مسلية:</w:t>
      </w:r>
      <w:proofErr w:type="spellEnd"/>
      <w:r w:rsidRPr="00C74FEA">
        <w:rPr>
          <w:rFonts w:ascii="Arial" w:hAnsi="Arial" w:cs="Traditional Arabic"/>
          <w:sz w:val="33"/>
          <w:szCs w:val="33"/>
          <w:u w:val="single"/>
          <w:rtl/>
        </w:rPr>
        <w:t xml:space="preserve"> فعلى كل فرد أن يشارك في مناقشة الجماعة أو حل المشكلة جماعياً والفكرة هنا هي الاشتراك في الرأي أو المزج بين الأفكار الغريبة وتركيبها.</w:t>
      </w:r>
      <w:r w:rsidRPr="00C74FEA">
        <w:rPr>
          <w:rFonts w:ascii="Arial" w:hAnsi="Arial" w:cs="Traditional Arabic"/>
          <w:sz w:val="33"/>
          <w:szCs w:val="33"/>
          <w:u w:val="single"/>
        </w:rPr>
        <w:t xml:space="preserve"> </w:t>
      </w:r>
    </w:p>
    <w:p w:rsidR="00C74FEA" w:rsidRDefault="00C74FEA" w:rsidP="00C74FEA">
      <w:pPr>
        <w:spacing w:after="0" w:line="240" w:lineRule="auto"/>
        <w:rPr>
          <w:rFonts w:ascii="Arial" w:hAnsi="Arial" w:cs="Traditional Arabic"/>
          <w:sz w:val="40"/>
          <w:szCs w:val="40"/>
          <w:u w:val="single"/>
          <w:rtl/>
        </w:rPr>
      </w:pPr>
      <w:r w:rsidRPr="00C74FEA">
        <w:rPr>
          <w:rFonts w:ascii="Arial" w:hAnsi="Arial" w:cs="Traditional Arabic"/>
          <w:sz w:val="33"/>
          <w:szCs w:val="33"/>
          <w:u w:val="single"/>
          <w:rtl/>
        </w:rPr>
        <w:t>4</w:t>
      </w:r>
      <w:proofErr w:type="spellStart"/>
      <w:r w:rsidRPr="00C74FEA">
        <w:rPr>
          <w:rFonts w:ascii="Arial" w:hAnsi="Arial" w:cs="Traditional Arabic"/>
          <w:sz w:val="33"/>
          <w:szCs w:val="33"/>
          <w:u w:val="single"/>
          <w:rtl/>
        </w:rPr>
        <w:t>)</w:t>
      </w:r>
      <w:proofErr w:type="spellEnd"/>
      <w:r w:rsidRPr="00C74FEA">
        <w:rPr>
          <w:rFonts w:ascii="Arial" w:hAnsi="Arial" w:cs="Traditional Arabic"/>
          <w:sz w:val="33"/>
          <w:szCs w:val="33"/>
          <w:u w:val="single"/>
          <w:rtl/>
        </w:rPr>
        <w:t xml:space="preserve">  العصف الذهني عملية </w:t>
      </w:r>
      <w:proofErr w:type="spellStart"/>
      <w:r w:rsidRPr="00C74FEA">
        <w:rPr>
          <w:rFonts w:ascii="Arial" w:hAnsi="Arial" w:cs="Traditional Arabic"/>
          <w:sz w:val="33"/>
          <w:szCs w:val="33"/>
          <w:u w:val="single"/>
          <w:rtl/>
        </w:rPr>
        <w:t>علاجية:</w:t>
      </w:r>
      <w:proofErr w:type="spellEnd"/>
      <w:r w:rsidRPr="00C74FEA">
        <w:rPr>
          <w:rFonts w:ascii="Arial" w:hAnsi="Arial" w:cs="Traditional Arabic"/>
          <w:sz w:val="33"/>
          <w:szCs w:val="33"/>
          <w:u w:val="single"/>
          <w:rtl/>
        </w:rPr>
        <w:t xml:space="preserve"> كل فرد من الأفراد المشاركين في المناقشة تكون له حرية الكلام دون أن يقوم أي فرد</w:t>
      </w:r>
    </w:p>
    <w:p w:rsidR="00C74FEA" w:rsidRDefault="00C74FEA" w:rsidP="00C74FEA">
      <w:pPr>
        <w:spacing w:after="0" w:line="240" w:lineRule="auto"/>
        <w:rPr>
          <w:rFonts w:ascii="Arial" w:hAnsi="Arial" w:cs="Traditional Arabic"/>
          <w:sz w:val="40"/>
          <w:szCs w:val="40"/>
          <w:rtl/>
        </w:rPr>
      </w:pPr>
      <w:r>
        <w:rPr>
          <w:rFonts w:ascii="Arial" w:hAnsi="Arial" w:cs="Traditional Arabic" w:hint="cs"/>
          <w:sz w:val="40"/>
          <w:szCs w:val="40"/>
          <w:rtl/>
        </w:rPr>
        <w:t xml:space="preserve">س 36 </w:t>
      </w:r>
      <w:r w:rsidRPr="00C74FEA">
        <w:rPr>
          <w:rFonts w:ascii="Arial" w:hAnsi="Arial" w:cs="Traditional Arabic"/>
          <w:sz w:val="40"/>
          <w:szCs w:val="40"/>
          <w:rtl/>
        </w:rPr>
        <w:t>مبادئ العصف الذهني</w:t>
      </w:r>
    </w:p>
    <w:p w:rsidR="00C74FEA" w:rsidRPr="00C74FEA" w:rsidRDefault="00C74FEA" w:rsidP="00C74FEA">
      <w:pPr>
        <w:spacing w:after="0" w:line="240" w:lineRule="auto"/>
        <w:rPr>
          <w:rFonts w:ascii="Arial" w:hAnsi="Arial" w:cs="Traditional Arabic"/>
          <w:sz w:val="28"/>
          <w:szCs w:val="28"/>
          <w:u w:val="single"/>
        </w:rPr>
      </w:pPr>
      <w:proofErr w:type="spellStart"/>
      <w:r w:rsidRPr="00C74FEA">
        <w:rPr>
          <w:rFonts w:ascii="Arial" w:hAnsi="Arial" w:cs="Traditional Arabic" w:hint="cs"/>
          <w:b/>
          <w:bCs/>
          <w:sz w:val="33"/>
          <w:szCs w:val="33"/>
          <w:u w:val="single"/>
          <w:rtl/>
        </w:rPr>
        <w:t>1</w:t>
      </w:r>
      <w:r w:rsidRPr="00C74FEA">
        <w:rPr>
          <w:rFonts w:ascii="Arial" w:hAnsi="Arial" w:cs="Traditional Arabic"/>
          <w:b/>
          <w:bCs/>
          <w:sz w:val="28"/>
          <w:szCs w:val="28"/>
          <w:u w:val="single"/>
          <w:rtl/>
        </w:rPr>
        <w:t>-</w:t>
      </w:r>
      <w:proofErr w:type="spellEnd"/>
      <w:r w:rsidRPr="00C74FEA">
        <w:rPr>
          <w:rFonts w:ascii="Arial" w:hAnsi="Arial" w:cs="Traditional Arabic"/>
          <w:b/>
          <w:bCs/>
          <w:sz w:val="28"/>
          <w:szCs w:val="28"/>
          <w:u w:val="single"/>
          <w:rtl/>
        </w:rPr>
        <w:t xml:space="preserve"> إرجاء التقييم</w:t>
      </w:r>
      <w:r w:rsidRPr="00C74FEA">
        <w:rPr>
          <w:rFonts w:ascii="Arial" w:hAnsi="Arial" w:cs="Traditional Arabic" w:hint="cs"/>
          <w:sz w:val="28"/>
          <w:szCs w:val="28"/>
          <w:u w:val="single"/>
          <w:rtl/>
        </w:rPr>
        <w:t xml:space="preserve">  </w:t>
      </w:r>
      <w:proofErr w:type="spellStart"/>
      <w:r w:rsidRPr="00C74FEA">
        <w:rPr>
          <w:rFonts w:ascii="Arial" w:hAnsi="Arial" w:cs="Traditional Arabic"/>
          <w:sz w:val="28"/>
          <w:szCs w:val="28"/>
          <w:u w:val="single"/>
          <w:rtl/>
        </w:rPr>
        <w:t>2</w:t>
      </w:r>
      <w:r w:rsidRPr="00C74FEA">
        <w:rPr>
          <w:rFonts w:ascii="Arial" w:hAnsi="Arial" w:cs="Traditional Arabic"/>
          <w:b/>
          <w:bCs/>
          <w:sz w:val="28"/>
          <w:szCs w:val="28"/>
          <w:u w:val="single"/>
          <w:rtl/>
        </w:rPr>
        <w:t>-</w:t>
      </w:r>
      <w:proofErr w:type="spellEnd"/>
      <w:r w:rsidRPr="00C74FEA">
        <w:rPr>
          <w:rFonts w:ascii="Arial" w:hAnsi="Arial" w:cs="Traditional Arabic"/>
          <w:b/>
          <w:bCs/>
          <w:sz w:val="28"/>
          <w:szCs w:val="28"/>
          <w:u w:val="single"/>
          <w:rtl/>
        </w:rPr>
        <w:t xml:space="preserve"> إطلاق حرية التفكير </w:t>
      </w:r>
      <w:proofErr w:type="spellStart"/>
      <w:r w:rsidRPr="00C74FEA">
        <w:rPr>
          <w:rFonts w:ascii="Arial" w:hAnsi="Arial" w:cs="Traditional Arabic"/>
          <w:b/>
          <w:bCs/>
          <w:sz w:val="28"/>
          <w:szCs w:val="28"/>
          <w:u w:val="single"/>
          <w:rtl/>
        </w:rPr>
        <w:t>:</w:t>
      </w:r>
      <w:proofErr w:type="spellEnd"/>
      <w:r w:rsidRPr="00C74FEA">
        <w:rPr>
          <w:rFonts w:ascii="Arial" w:hAnsi="Arial" w:cs="Traditional Arabic"/>
          <w:sz w:val="28"/>
          <w:szCs w:val="28"/>
          <w:u w:val="single"/>
        </w:rPr>
        <w:t xml:space="preserve"> </w:t>
      </w:r>
      <w:proofErr w:type="spellStart"/>
      <w:r w:rsidRPr="00C74FEA">
        <w:rPr>
          <w:rFonts w:ascii="Arial" w:hAnsi="Arial" w:cs="Traditional Arabic"/>
          <w:sz w:val="28"/>
          <w:szCs w:val="28"/>
          <w:u w:val="single"/>
          <w:rtl/>
        </w:rPr>
        <w:t>3</w:t>
      </w:r>
      <w:r w:rsidRPr="00C74FEA">
        <w:rPr>
          <w:rFonts w:ascii="Arial" w:hAnsi="Arial" w:cs="Traditional Arabic"/>
          <w:b/>
          <w:bCs/>
          <w:sz w:val="28"/>
          <w:szCs w:val="28"/>
          <w:u w:val="single"/>
          <w:rtl/>
        </w:rPr>
        <w:t>-</w:t>
      </w:r>
      <w:proofErr w:type="spellEnd"/>
      <w:r w:rsidRPr="00C74FEA">
        <w:rPr>
          <w:rFonts w:ascii="Arial" w:hAnsi="Arial" w:cs="Traditional Arabic"/>
          <w:b/>
          <w:bCs/>
          <w:sz w:val="28"/>
          <w:szCs w:val="28"/>
          <w:u w:val="single"/>
          <w:rtl/>
        </w:rPr>
        <w:t xml:space="preserve"> الكم قبل الكيف </w:t>
      </w:r>
      <w:proofErr w:type="spellStart"/>
      <w:r w:rsidRPr="00C74FEA">
        <w:rPr>
          <w:rFonts w:ascii="Arial" w:hAnsi="Arial" w:cs="Traditional Arabic"/>
          <w:b/>
          <w:bCs/>
          <w:sz w:val="28"/>
          <w:szCs w:val="28"/>
          <w:u w:val="single"/>
          <w:rtl/>
        </w:rPr>
        <w:t>:</w:t>
      </w:r>
      <w:proofErr w:type="spellEnd"/>
      <w:r w:rsidRPr="00C74FEA">
        <w:rPr>
          <w:rFonts w:ascii="Arial" w:hAnsi="Arial" w:cs="Traditional Arabic"/>
          <w:sz w:val="28"/>
          <w:szCs w:val="28"/>
          <w:u w:val="single"/>
        </w:rPr>
        <w:t xml:space="preserve"> </w:t>
      </w:r>
      <w:proofErr w:type="spellStart"/>
      <w:r w:rsidRPr="00C74FEA">
        <w:rPr>
          <w:rFonts w:ascii="Arial" w:hAnsi="Arial" w:cs="Traditional Arabic"/>
          <w:sz w:val="28"/>
          <w:szCs w:val="28"/>
          <w:u w:val="single"/>
          <w:rtl/>
        </w:rPr>
        <w:t>4</w:t>
      </w:r>
      <w:r w:rsidRPr="00C74FEA">
        <w:rPr>
          <w:rFonts w:ascii="Arial" w:hAnsi="Arial" w:cs="Traditional Arabic"/>
          <w:b/>
          <w:bCs/>
          <w:sz w:val="28"/>
          <w:szCs w:val="28"/>
          <w:u w:val="single"/>
          <w:rtl/>
        </w:rPr>
        <w:t>-</w:t>
      </w:r>
      <w:proofErr w:type="spellEnd"/>
      <w:r w:rsidRPr="00C74FEA">
        <w:rPr>
          <w:rFonts w:ascii="Arial" w:hAnsi="Arial" w:cs="Traditional Arabic"/>
          <w:b/>
          <w:bCs/>
          <w:sz w:val="28"/>
          <w:szCs w:val="28"/>
          <w:u w:val="single"/>
          <w:rtl/>
        </w:rPr>
        <w:t xml:space="preserve"> البناء على أفكار الآخرين :</w:t>
      </w:r>
      <w:r w:rsidRPr="00C74FEA">
        <w:rPr>
          <w:rFonts w:ascii="Arial" w:hAnsi="Arial" w:cs="Traditional Arabic"/>
          <w:sz w:val="28"/>
          <w:szCs w:val="28"/>
          <w:u w:val="single"/>
        </w:rPr>
        <w:t xml:space="preserve"> </w:t>
      </w:r>
    </w:p>
    <w:p w:rsidR="00C74FEA" w:rsidRPr="00C74FEA" w:rsidRDefault="00C74FEA" w:rsidP="00C74FEA">
      <w:pPr>
        <w:spacing w:after="0" w:line="240" w:lineRule="auto"/>
        <w:rPr>
          <w:rFonts w:ascii="Arial" w:hAnsi="Arial" w:cs="Traditional Arabic"/>
          <w:sz w:val="33"/>
          <w:szCs w:val="33"/>
          <w:rtl/>
        </w:rPr>
      </w:pPr>
    </w:p>
    <w:p w:rsidR="00C74FEA" w:rsidRPr="00D20DCB" w:rsidRDefault="00C74FEA" w:rsidP="00C74FEA">
      <w:pPr>
        <w:spacing w:after="0" w:line="240" w:lineRule="auto"/>
        <w:rPr>
          <w:rFonts w:cs="Traditional Arabic"/>
          <w:sz w:val="33"/>
          <w:szCs w:val="33"/>
          <w:rtl/>
        </w:rPr>
      </w:pPr>
      <w:r>
        <w:rPr>
          <w:rFonts w:cs="Traditional Arabic" w:hint="cs"/>
          <w:sz w:val="40"/>
          <w:szCs w:val="40"/>
          <w:rtl/>
        </w:rPr>
        <w:t xml:space="preserve">س 37 </w:t>
      </w:r>
      <w:r w:rsidRPr="00C74FEA">
        <w:rPr>
          <w:rFonts w:cs="Traditional Arabic"/>
          <w:sz w:val="40"/>
          <w:szCs w:val="40"/>
          <w:rtl/>
        </w:rPr>
        <w:t>تعريف التدريس التبادلي</w:t>
      </w:r>
      <w:r w:rsidRPr="00D20DCB">
        <w:rPr>
          <w:rFonts w:cs="Traditional Arabic"/>
          <w:sz w:val="33"/>
          <w:szCs w:val="33"/>
          <w:rtl/>
        </w:rPr>
        <w:t>:</w:t>
      </w:r>
    </w:p>
    <w:p w:rsidR="00C74FEA" w:rsidRDefault="00C74FEA" w:rsidP="00C74FEA">
      <w:pPr>
        <w:spacing w:after="0" w:line="240" w:lineRule="auto"/>
        <w:rPr>
          <w:rFonts w:ascii="Arial" w:hAnsi="Arial" w:cs="Traditional Arabic"/>
          <w:sz w:val="33"/>
          <w:szCs w:val="33"/>
          <w:u w:val="single"/>
          <w:rtl/>
        </w:rPr>
      </w:pPr>
      <w:r w:rsidRPr="00D20DCB">
        <w:rPr>
          <w:rFonts w:cs="Traditional Arabic"/>
          <w:sz w:val="33"/>
          <w:szCs w:val="33"/>
          <w:rtl/>
        </w:rPr>
        <w:t>يمكن تعريف التدريس</w:t>
      </w:r>
      <w:r w:rsidRPr="00D20DCB">
        <w:rPr>
          <w:rFonts w:cs="Traditional Arabic"/>
          <w:b/>
          <w:bCs/>
          <w:sz w:val="33"/>
          <w:szCs w:val="33"/>
          <w:rtl/>
        </w:rPr>
        <w:t xml:space="preserve"> </w:t>
      </w:r>
      <w:r w:rsidRPr="00D20DCB">
        <w:rPr>
          <w:rFonts w:cs="Traditional Arabic"/>
          <w:sz w:val="33"/>
          <w:szCs w:val="33"/>
          <w:rtl/>
        </w:rPr>
        <w:t>التبادلي بأنه ه</w:t>
      </w:r>
      <w:r w:rsidRPr="00D20DCB">
        <w:rPr>
          <w:rFonts w:cs="Traditional Arabic"/>
          <w:sz w:val="33"/>
          <w:szCs w:val="33"/>
          <w:rtl/>
          <w:lang w:bidi="ar-JO"/>
        </w:rPr>
        <w:t>ـ</w:t>
      </w:r>
      <w:r w:rsidRPr="00D20DCB">
        <w:rPr>
          <w:rFonts w:cs="Traditional Arabic"/>
          <w:sz w:val="33"/>
          <w:szCs w:val="33"/>
          <w:rtl/>
        </w:rPr>
        <w:t>و عبارة عن</w:t>
      </w:r>
      <w:r w:rsidRPr="00D20DCB">
        <w:rPr>
          <w:rFonts w:cs="Traditional Arabic"/>
          <w:i/>
          <w:iCs/>
          <w:sz w:val="33"/>
          <w:szCs w:val="33"/>
          <w:rtl/>
        </w:rPr>
        <w:t xml:space="preserve"> </w:t>
      </w:r>
      <w:r w:rsidRPr="00D20DCB">
        <w:rPr>
          <w:rFonts w:cs="Traditional Arabic"/>
          <w:sz w:val="33"/>
          <w:szCs w:val="33"/>
          <w:rtl/>
        </w:rPr>
        <w:t xml:space="preserve">استراتيجية في التدريس يتم فيها إدارة حوار بين </w:t>
      </w:r>
      <w:r w:rsidRPr="00C74FEA">
        <w:rPr>
          <w:rFonts w:cs="Traditional Arabic"/>
          <w:sz w:val="33"/>
          <w:szCs w:val="33"/>
          <w:u w:val="single"/>
          <w:rtl/>
        </w:rPr>
        <w:t xml:space="preserve">المعلم </w:t>
      </w:r>
      <w:proofErr w:type="spellStart"/>
      <w:r w:rsidRPr="00C74FEA">
        <w:rPr>
          <w:rFonts w:cs="Traditional Arabic"/>
          <w:sz w:val="33"/>
          <w:szCs w:val="33"/>
          <w:u w:val="single"/>
          <w:rtl/>
        </w:rPr>
        <w:t>والطلاب،</w:t>
      </w:r>
      <w:proofErr w:type="spellEnd"/>
      <w:r w:rsidRPr="00C74FEA">
        <w:rPr>
          <w:rFonts w:cs="Traditional Arabic"/>
          <w:sz w:val="33"/>
          <w:szCs w:val="33"/>
          <w:u w:val="single"/>
          <w:rtl/>
        </w:rPr>
        <w:t xml:space="preserve"> أو بين الطلاب مع بعضهم </w:t>
      </w:r>
      <w:proofErr w:type="spellStart"/>
      <w:r w:rsidRPr="00C74FEA">
        <w:rPr>
          <w:rFonts w:cs="Traditional Arabic"/>
          <w:sz w:val="33"/>
          <w:szCs w:val="33"/>
          <w:u w:val="single"/>
          <w:rtl/>
        </w:rPr>
        <w:t>بعضاً،</w:t>
      </w:r>
      <w:proofErr w:type="spellEnd"/>
      <w:r w:rsidRPr="00C74FEA">
        <w:rPr>
          <w:rFonts w:cs="Traditional Arabic"/>
          <w:sz w:val="33"/>
          <w:szCs w:val="33"/>
          <w:u w:val="single"/>
          <w:rtl/>
        </w:rPr>
        <w:t xml:space="preserve"> بحيث يتبادلون مجموعة من الأنشطة التعليمية والأدوار طبقاً لعناصر التدريس التبادلي </w:t>
      </w:r>
      <w:proofErr w:type="spellStart"/>
      <w:r w:rsidRPr="00C74FEA">
        <w:rPr>
          <w:rFonts w:cs="Traditional Arabic"/>
          <w:sz w:val="33"/>
          <w:szCs w:val="33"/>
          <w:u w:val="single"/>
          <w:rtl/>
        </w:rPr>
        <w:t>الفرعية،</w:t>
      </w:r>
      <w:proofErr w:type="spellEnd"/>
      <w:r w:rsidRPr="00C74FEA">
        <w:rPr>
          <w:rFonts w:cs="Traditional Arabic"/>
          <w:sz w:val="33"/>
          <w:szCs w:val="33"/>
          <w:u w:val="single"/>
          <w:rtl/>
        </w:rPr>
        <w:t xml:space="preserve"> </w:t>
      </w:r>
      <w:proofErr w:type="spellStart"/>
      <w:r w:rsidRPr="00C74FEA">
        <w:rPr>
          <w:rFonts w:cs="Traditional Arabic"/>
          <w:sz w:val="33"/>
          <w:szCs w:val="33"/>
          <w:u w:val="single"/>
          <w:rtl/>
        </w:rPr>
        <w:t>وهي:</w:t>
      </w:r>
      <w:proofErr w:type="spellEnd"/>
      <w:r w:rsidRPr="00C74FEA">
        <w:rPr>
          <w:rFonts w:cs="Traditional Arabic"/>
          <w:sz w:val="33"/>
          <w:szCs w:val="33"/>
          <w:u w:val="single"/>
          <w:rtl/>
        </w:rPr>
        <w:t xml:space="preserve"> </w:t>
      </w:r>
      <w:proofErr w:type="spellStart"/>
      <w:r w:rsidRPr="00C74FEA">
        <w:rPr>
          <w:rFonts w:cs="Traditional Arabic"/>
          <w:sz w:val="33"/>
          <w:szCs w:val="33"/>
          <w:u w:val="single"/>
          <w:rtl/>
        </w:rPr>
        <w:t>التنبؤ،</w:t>
      </w:r>
      <w:proofErr w:type="spellEnd"/>
      <w:r w:rsidRPr="00C74FEA">
        <w:rPr>
          <w:rFonts w:cs="Traditional Arabic"/>
          <w:sz w:val="33"/>
          <w:szCs w:val="33"/>
          <w:u w:val="single"/>
          <w:rtl/>
        </w:rPr>
        <w:t xml:space="preserve"> </w:t>
      </w:r>
      <w:proofErr w:type="spellStart"/>
      <w:r w:rsidRPr="00C74FEA">
        <w:rPr>
          <w:rFonts w:cs="Traditional Arabic"/>
          <w:sz w:val="33"/>
          <w:szCs w:val="33"/>
          <w:u w:val="single"/>
          <w:rtl/>
        </w:rPr>
        <w:t>والتوضيح،</w:t>
      </w:r>
      <w:proofErr w:type="spellEnd"/>
      <w:r w:rsidRPr="00C74FEA">
        <w:rPr>
          <w:rFonts w:cs="Traditional Arabic"/>
          <w:sz w:val="33"/>
          <w:szCs w:val="33"/>
          <w:u w:val="single"/>
          <w:rtl/>
        </w:rPr>
        <w:t xml:space="preserve"> </w:t>
      </w:r>
      <w:proofErr w:type="spellStart"/>
      <w:r w:rsidRPr="00C74FEA">
        <w:rPr>
          <w:rFonts w:cs="Traditional Arabic"/>
          <w:sz w:val="33"/>
          <w:szCs w:val="33"/>
          <w:u w:val="single"/>
          <w:rtl/>
        </w:rPr>
        <w:t>والتساؤل،</w:t>
      </w:r>
      <w:proofErr w:type="spellEnd"/>
      <w:r w:rsidRPr="00C74FEA">
        <w:rPr>
          <w:rFonts w:cs="Traditional Arabic"/>
          <w:sz w:val="33"/>
          <w:szCs w:val="33"/>
          <w:u w:val="single"/>
          <w:rtl/>
        </w:rPr>
        <w:t xml:space="preserve"> والتصور </w:t>
      </w:r>
      <w:proofErr w:type="spellStart"/>
      <w:r w:rsidRPr="00C74FEA">
        <w:rPr>
          <w:rFonts w:cs="Traditional Arabic"/>
          <w:sz w:val="33"/>
          <w:szCs w:val="33"/>
          <w:u w:val="single"/>
          <w:rtl/>
        </w:rPr>
        <w:t>الذهني،</w:t>
      </w:r>
      <w:proofErr w:type="spellEnd"/>
      <w:r w:rsidRPr="00C74FEA">
        <w:rPr>
          <w:rFonts w:cs="Traditional Arabic"/>
          <w:sz w:val="33"/>
          <w:szCs w:val="33"/>
          <w:u w:val="single"/>
          <w:rtl/>
        </w:rPr>
        <w:t xml:space="preserve"> </w:t>
      </w:r>
      <w:proofErr w:type="spellStart"/>
      <w:r w:rsidRPr="00C74FEA">
        <w:rPr>
          <w:rFonts w:cs="Traditional Arabic"/>
          <w:sz w:val="33"/>
          <w:szCs w:val="33"/>
          <w:u w:val="single"/>
          <w:rtl/>
        </w:rPr>
        <w:t>والتلخيص،</w:t>
      </w:r>
      <w:proofErr w:type="spellEnd"/>
      <w:r w:rsidRPr="00C74FEA">
        <w:rPr>
          <w:rFonts w:cs="Traditional Arabic"/>
          <w:sz w:val="33"/>
          <w:szCs w:val="33"/>
          <w:u w:val="single"/>
          <w:rtl/>
        </w:rPr>
        <w:t xml:space="preserve"> من أجل فهم المادة المقروءة</w:t>
      </w:r>
    </w:p>
    <w:p w:rsidR="00C74FEA" w:rsidRPr="00C74FEA" w:rsidRDefault="00C74FEA" w:rsidP="00C74FEA">
      <w:pPr>
        <w:spacing w:after="0" w:line="240" w:lineRule="auto"/>
        <w:rPr>
          <w:rFonts w:ascii="Arial" w:hAnsi="Arial" w:cs="Traditional Arabic"/>
          <w:sz w:val="33"/>
          <w:szCs w:val="33"/>
          <w:u w:val="single"/>
          <w:rtl/>
        </w:rPr>
      </w:pPr>
    </w:p>
    <w:p w:rsidR="00C74FEA" w:rsidRPr="00C74FEA" w:rsidRDefault="00C74FEA" w:rsidP="00C74FEA">
      <w:pPr>
        <w:spacing w:after="0" w:line="240" w:lineRule="auto"/>
        <w:rPr>
          <w:rFonts w:cs="Traditional Arabic"/>
          <w:sz w:val="36"/>
          <w:szCs w:val="36"/>
          <w:rtl/>
        </w:rPr>
      </w:pPr>
      <w:r w:rsidRPr="00C74FEA">
        <w:rPr>
          <w:rFonts w:cs="Traditional Arabic" w:hint="cs"/>
          <w:b/>
          <w:bCs/>
          <w:sz w:val="36"/>
          <w:szCs w:val="36"/>
          <w:rtl/>
        </w:rPr>
        <w:t xml:space="preserve">س 38 </w:t>
      </w:r>
      <w:r w:rsidRPr="00C74FEA">
        <w:rPr>
          <w:rFonts w:cs="Traditional Arabic"/>
          <w:b/>
          <w:bCs/>
          <w:sz w:val="36"/>
          <w:szCs w:val="36"/>
          <w:rtl/>
        </w:rPr>
        <w:t>أما خطوات التدريس  التبادلي فهي كالآتي</w:t>
      </w:r>
      <w:r w:rsidRPr="00C74FEA">
        <w:rPr>
          <w:rFonts w:cs="Traditional Arabic"/>
          <w:b/>
          <w:bCs/>
          <w:sz w:val="36"/>
          <w:szCs w:val="36"/>
          <w:rtl/>
          <w:lang w:bidi="ar-JO"/>
        </w:rPr>
        <w:t xml:space="preserve">: </w:t>
      </w:r>
    </w:p>
    <w:p w:rsidR="00C74FEA" w:rsidRPr="00C74FEA" w:rsidRDefault="00C74FEA" w:rsidP="00C74FEA">
      <w:pPr>
        <w:spacing w:after="0" w:line="240" w:lineRule="auto"/>
        <w:rPr>
          <w:rFonts w:cs="Traditional Arabic"/>
          <w:sz w:val="33"/>
          <w:szCs w:val="33"/>
          <w:u w:val="single"/>
          <w:rtl/>
        </w:rPr>
      </w:pPr>
      <w:r w:rsidRPr="00D20DCB">
        <w:rPr>
          <w:rFonts w:cs="Traditional Arabic"/>
          <w:sz w:val="33"/>
          <w:szCs w:val="33"/>
          <w:rtl/>
        </w:rPr>
        <w:tab/>
      </w:r>
      <w:r w:rsidRPr="00C74FEA">
        <w:rPr>
          <w:rFonts w:cs="Traditional Arabic"/>
          <w:sz w:val="33"/>
          <w:szCs w:val="33"/>
          <w:u w:val="single"/>
          <w:rtl/>
        </w:rPr>
        <w:t xml:space="preserve">الخطوة </w:t>
      </w:r>
      <w:proofErr w:type="spellStart"/>
      <w:r w:rsidRPr="00C74FEA">
        <w:rPr>
          <w:rFonts w:cs="Traditional Arabic"/>
          <w:sz w:val="33"/>
          <w:szCs w:val="33"/>
          <w:u w:val="single"/>
          <w:rtl/>
        </w:rPr>
        <w:t>الأولى:</w:t>
      </w:r>
      <w:proofErr w:type="spellEnd"/>
      <w:r w:rsidRPr="00C74FEA">
        <w:rPr>
          <w:rFonts w:cs="Traditional Arabic"/>
          <w:sz w:val="33"/>
          <w:szCs w:val="33"/>
          <w:u w:val="single"/>
          <w:rtl/>
        </w:rPr>
        <w:t xml:space="preserve"> تحديد المفاهيم والمبادئ التي يخطط لتعلمها.</w:t>
      </w:r>
      <w:r w:rsidRPr="00C74FEA">
        <w:rPr>
          <w:rFonts w:cs="Traditional Arabic"/>
          <w:b/>
          <w:bCs/>
          <w:sz w:val="33"/>
          <w:szCs w:val="33"/>
          <w:u w:val="single"/>
        </w:rPr>
        <w:t xml:space="preserve"> </w:t>
      </w:r>
    </w:p>
    <w:p w:rsidR="00C74FEA" w:rsidRPr="00C74FEA" w:rsidRDefault="00C74FEA" w:rsidP="00C74FEA">
      <w:pPr>
        <w:spacing w:after="0" w:line="240" w:lineRule="auto"/>
        <w:rPr>
          <w:rFonts w:cs="Traditional Arabic"/>
          <w:sz w:val="33"/>
          <w:szCs w:val="33"/>
          <w:u w:val="single"/>
          <w:rtl/>
        </w:rPr>
      </w:pPr>
      <w:r w:rsidRPr="00C74FEA">
        <w:rPr>
          <w:rFonts w:cs="Traditional Arabic"/>
          <w:sz w:val="33"/>
          <w:szCs w:val="33"/>
          <w:u w:val="single"/>
          <w:rtl/>
        </w:rPr>
        <w:tab/>
        <w:t xml:space="preserve">الخطوة </w:t>
      </w:r>
      <w:proofErr w:type="spellStart"/>
      <w:r w:rsidRPr="00C74FEA">
        <w:rPr>
          <w:rFonts w:cs="Traditional Arabic"/>
          <w:sz w:val="33"/>
          <w:szCs w:val="33"/>
          <w:u w:val="single"/>
          <w:rtl/>
        </w:rPr>
        <w:t>الثانية:</w:t>
      </w:r>
      <w:proofErr w:type="spellEnd"/>
      <w:r w:rsidRPr="00C74FEA">
        <w:rPr>
          <w:rFonts w:cs="Traditional Arabic"/>
          <w:sz w:val="33"/>
          <w:szCs w:val="33"/>
          <w:u w:val="single"/>
          <w:rtl/>
        </w:rPr>
        <w:t xml:space="preserve"> بناء مهمة التعلم كنشاط تعاوني بين المعلم والمتعلم.</w:t>
      </w:r>
      <w:r w:rsidRPr="00C74FEA">
        <w:rPr>
          <w:rFonts w:cs="Traditional Arabic"/>
          <w:b/>
          <w:bCs/>
          <w:sz w:val="33"/>
          <w:szCs w:val="33"/>
          <w:u w:val="single"/>
        </w:rPr>
        <w:t xml:space="preserve"> </w:t>
      </w:r>
    </w:p>
    <w:p w:rsidR="00C74FEA" w:rsidRDefault="00C74FEA" w:rsidP="00C74FEA">
      <w:pPr>
        <w:spacing w:after="0" w:line="240" w:lineRule="auto"/>
        <w:rPr>
          <w:rFonts w:ascii="Arial" w:hAnsi="Arial" w:cs="Traditional Arabic"/>
          <w:sz w:val="40"/>
          <w:szCs w:val="40"/>
          <w:u w:val="single"/>
          <w:rtl/>
        </w:rPr>
      </w:pPr>
      <w:r w:rsidRPr="00C74FEA">
        <w:rPr>
          <w:rFonts w:cs="Traditional Arabic"/>
          <w:sz w:val="33"/>
          <w:szCs w:val="33"/>
          <w:u w:val="single"/>
          <w:rtl/>
        </w:rPr>
        <w:tab/>
        <w:t xml:space="preserve">الخطوة </w:t>
      </w:r>
      <w:proofErr w:type="spellStart"/>
      <w:r w:rsidRPr="00C74FEA">
        <w:rPr>
          <w:rFonts w:cs="Traditional Arabic"/>
          <w:sz w:val="33"/>
          <w:szCs w:val="33"/>
          <w:u w:val="single"/>
          <w:rtl/>
        </w:rPr>
        <w:t>الثالثة:</w:t>
      </w:r>
      <w:proofErr w:type="spellEnd"/>
      <w:r w:rsidRPr="00C74FEA">
        <w:rPr>
          <w:rFonts w:cs="Traditional Arabic"/>
          <w:sz w:val="33"/>
          <w:szCs w:val="33"/>
          <w:u w:val="single"/>
          <w:rtl/>
        </w:rPr>
        <w:t xml:space="preserve"> تطبيق الخطة وتنفيذ التعلم وتقييم الأداء</w:t>
      </w:r>
    </w:p>
    <w:p w:rsidR="00C74FEA" w:rsidRDefault="00C74FEA" w:rsidP="00C74FEA">
      <w:pPr>
        <w:spacing w:after="0" w:line="240" w:lineRule="auto"/>
        <w:rPr>
          <w:rFonts w:ascii="Arial" w:hAnsi="Arial" w:cs="Traditional Arabic"/>
          <w:sz w:val="40"/>
          <w:szCs w:val="40"/>
          <w:u w:val="single"/>
          <w:rtl/>
        </w:rPr>
      </w:pPr>
      <w:r>
        <w:rPr>
          <w:rFonts w:cs="Traditional Arabic" w:hint="cs"/>
          <w:b/>
          <w:bCs/>
          <w:sz w:val="33"/>
          <w:szCs w:val="33"/>
          <w:rtl/>
        </w:rPr>
        <w:t xml:space="preserve">س 39 </w:t>
      </w:r>
      <w:r w:rsidRPr="00D20DCB">
        <w:rPr>
          <w:rFonts w:cs="Traditional Arabic"/>
          <w:b/>
          <w:bCs/>
          <w:sz w:val="33"/>
          <w:szCs w:val="33"/>
          <w:rtl/>
        </w:rPr>
        <w:t>عناصر التدريس  التبادلي:</w:t>
      </w:r>
    </w:p>
    <w:p w:rsidR="00F35838" w:rsidRDefault="00C74FEA" w:rsidP="00F35838">
      <w:pPr>
        <w:spacing w:after="0" w:line="240" w:lineRule="auto"/>
        <w:rPr>
          <w:rFonts w:cs="Traditional Arabic"/>
          <w:sz w:val="33"/>
          <w:szCs w:val="33"/>
          <w:u w:val="single"/>
          <w:rtl/>
        </w:rPr>
      </w:pPr>
      <w:proofErr w:type="spellStart"/>
      <w:r w:rsidRPr="00F35838">
        <w:rPr>
          <w:rFonts w:cs="Traditional Arabic"/>
          <w:sz w:val="33"/>
          <w:szCs w:val="33"/>
          <w:u w:val="single"/>
          <w:rtl/>
        </w:rPr>
        <w:t>أولا-</w:t>
      </w:r>
      <w:proofErr w:type="spellEnd"/>
      <w:r w:rsidRPr="00F35838">
        <w:rPr>
          <w:rFonts w:cs="Traditional Arabic"/>
          <w:sz w:val="33"/>
          <w:szCs w:val="33"/>
          <w:u w:val="single"/>
          <w:rtl/>
        </w:rPr>
        <w:t xml:space="preserve"> التنبؤ </w:t>
      </w:r>
      <w:r w:rsidR="00F35838" w:rsidRPr="00F35838">
        <w:rPr>
          <w:rFonts w:cs="Traditional Arabic" w:hint="cs"/>
          <w:sz w:val="33"/>
          <w:szCs w:val="33"/>
          <w:u w:val="single"/>
          <w:rtl/>
        </w:rPr>
        <w:t xml:space="preserve">  </w:t>
      </w:r>
      <w:proofErr w:type="spellStart"/>
      <w:r w:rsidR="00F35838" w:rsidRPr="00F35838">
        <w:rPr>
          <w:rFonts w:cs="Traditional Arabic"/>
          <w:b/>
          <w:bCs/>
          <w:sz w:val="33"/>
          <w:szCs w:val="33"/>
          <w:u w:val="single"/>
          <w:rtl/>
        </w:rPr>
        <w:t>ثانيا-</w:t>
      </w:r>
      <w:proofErr w:type="spellEnd"/>
      <w:r w:rsidR="00F35838" w:rsidRPr="00F35838">
        <w:rPr>
          <w:rFonts w:cs="Traditional Arabic"/>
          <w:b/>
          <w:bCs/>
          <w:sz w:val="33"/>
          <w:szCs w:val="33"/>
          <w:u w:val="single"/>
          <w:rtl/>
        </w:rPr>
        <w:t xml:space="preserve"> التساؤل </w:t>
      </w:r>
      <w:proofErr w:type="spellStart"/>
      <w:r w:rsidR="00F35838" w:rsidRPr="00F35838">
        <w:rPr>
          <w:rFonts w:cs="Traditional Arabic"/>
          <w:b/>
          <w:bCs/>
          <w:sz w:val="33"/>
          <w:szCs w:val="33"/>
          <w:u w:val="single"/>
          <w:rtl/>
        </w:rPr>
        <w:t>"</w:t>
      </w:r>
      <w:proofErr w:type="spellEnd"/>
      <w:r w:rsidR="00F35838" w:rsidRPr="00F35838">
        <w:rPr>
          <w:rFonts w:cs="Traditional Arabic"/>
          <w:b/>
          <w:bCs/>
          <w:sz w:val="33"/>
          <w:szCs w:val="33"/>
          <w:u w:val="single"/>
          <w:rtl/>
        </w:rPr>
        <w:t xml:space="preserve"> طرح الأسئلة</w:t>
      </w:r>
      <w:r w:rsidR="00F35838" w:rsidRPr="00F35838">
        <w:rPr>
          <w:rFonts w:ascii="Arial" w:hAnsi="Arial" w:cs="Traditional Arabic" w:hint="cs"/>
          <w:sz w:val="40"/>
          <w:szCs w:val="40"/>
          <w:u w:val="single"/>
          <w:rtl/>
        </w:rPr>
        <w:t xml:space="preserve">   </w:t>
      </w:r>
      <w:proofErr w:type="spellStart"/>
      <w:r w:rsidR="00F35838" w:rsidRPr="00F35838">
        <w:rPr>
          <w:rFonts w:cs="Traditional Arabic"/>
          <w:sz w:val="36"/>
          <w:szCs w:val="36"/>
          <w:u w:val="single"/>
          <w:rtl/>
        </w:rPr>
        <w:t>ثالثا-</w:t>
      </w:r>
      <w:proofErr w:type="spellEnd"/>
      <w:r w:rsidR="00F35838" w:rsidRPr="00F35838">
        <w:rPr>
          <w:rFonts w:cs="Traditional Arabic"/>
          <w:sz w:val="36"/>
          <w:szCs w:val="36"/>
          <w:u w:val="single"/>
          <w:rtl/>
        </w:rPr>
        <w:t xml:space="preserve"> التوضيح</w:t>
      </w:r>
      <w:r w:rsidR="00F35838" w:rsidRPr="00F35838">
        <w:rPr>
          <w:rFonts w:cs="Traditional Arabic"/>
          <w:sz w:val="33"/>
          <w:szCs w:val="33"/>
          <w:u w:val="single"/>
          <w:rtl/>
        </w:rPr>
        <w:t xml:space="preserve"> </w:t>
      </w:r>
      <w:proofErr w:type="spellStart"/>
      <w:r w:rsidR="00F35838" w:rsidRPr="00F35838">
        <w:rPr>
          <w:rFonts w:cs="Traditional Arabic"/>
          <w:sz w:val="33"/>
          <w:szCs w:val="33"/>
          <w:u w:val="single"/>
          <w:rtl/>
        </w:rPr>
        <w:t>:</w:t>
      </w:r>
      <w:proofErr w:type="spellEnd"/>
      <w:r w:rsidR="00F35838" w:rsidRPr="00F35838">
        <w:rPr>
          <w:rFonts w:cs="Traditional Arabic"/>
          <w:sz w:val="33"/>
          <w:szCs w:val="33"/>
          <w:u w:val="single"/>
          <w:rtl/>
        </w:rPr>
        <w:t xml:space="preserve">  </w:t>
      </w:r>
      <w:proofErr w:type="spellStart"/>
      <w:r w:rsidR="00F35838" w:rsidRPr="00F35838">
        <w:rPr>
          <w:rFonts w:cs="Traditional Arabic"/>
          <w:b/>
          <w:bCs/>
          <w:sz w:val="33"/>
          <w:szCs w:val="33"/>
          <w:u w:val="single"/>
          <w:rtl/>
        </w:rPr>
        <w:t>رابعا-</w:t>
      </w:r>
      <w:proofErr w:type="spellEnd"/>
      <w:r w:rsidR="00F35838" w:rsidRPr="00F35838">
        <w:rPr>
          <w:rFonts w:cs="Traditional Arabic"/>
          <w:b/>
          <w:bCs/>
          <w:sz w:val="33"/>
          <w:szCs w:val="33"/>
          <w:u w:val="single"/>
          <w:rtl/>
        </w:rPr>
        <w:t xml:space="preserve"> التصور الذهني </w:t>
      </w:r>
      <w:proofErr w:type="spellStart"/>
      <w:r w:rsidR="00F35838" w:rsidRPr="00F35838">
        <w:rPr>
          <w:rFonts w:cs="Traditional Arabic"/>
          <w:b/>
          <w:bCs/>
          <w:sz w:val="33"/>
          <w:szCs w:val="33"/>
          <w:u w:val="single"/>
          <w:rtl/>
        </w:rPr>
        <w:t>خامسا-</w:t>
      </w:r>
      <w:proofErr w:type="spellEnd"/>
      <w:r w:rsidR="00F35838" w:rsidRPr="00F35838">
        <w:rPr>
          <w:rFonts w:cs="Traditional Arabic"/>
          <w:b/>
          <w:bCs/>
          <w:sz w:val="33"/>
          <w:szCs w:val="33"/>
          <w:u w:val="single"/>
          <w:rtl/>
        </w:rPr>
        <w:t xml:space="preserve"> التلخيص :</w:t>
      </w:r>
    </w:p>
    <w:p w:rsidR="00F35838" w:rsidRDefault="00F35838" w:rsidP="00F35838">
      <w:pPr>
        <w:spacing w:after="0" w:line="240" w:lineRule="auto"/>
        <w:rPr>
          <w:rFonts w:cs="Traditional Arabic"/>
          <w:sz w:val="33"/>
          <w:szCs w:val="33"/>
          <w:u w:val="single"/>
          <w:rtl/>
        </w:rPr>
      </w:pPr>
    </w:p>
    <w:p w:rsidR="00F35838" w:rsidRPr="00D20DCB" w:rsidRDefault="00F35838" w:rsidP="00F35838">
      <w:pPr>
        <w:spacing w:after="0" w:line="240" w:lineRule="auto"/>
        <w:rPr>
          <w:rFonts w:cs="Traditional Arabic"/>
          <w:sz w:val="33"/>
          <w:szCs w:val="33"/>
          <w:rtl/>
        </w:rPr>
      </w:pPr>
      <w:r>
        <w:rPr>
          <w:rFonts w:cs="Traditional Arabic" w:hint="cs"/>
          <w:b/>
          <w:bCs/>
          <w:sz w:val="33"/>
          <w:szCs w:val="33"/>
          <w:rtl/>
        </w:rPr>
        <w:lastRenderedPageBreak/>
        <w:t xml:space="preserve">س 39 </w:t>
      </w:r>
      <w:r w:rsidRPr="00D20DCB">
        <w:rPr>
          <w:rFonts w:cs="Traditional Arabic"/>
          <w:b/>
          <w:bCs/>
          <w:sz w:val="33"/>
          <w:szCs w:val="33"/>
          <w:rtl/>
        </w:rPr>
        <w:t>أهمية التدريس  التبادلي:</w:t>
      </w:r>
    </w:p>
    <w:p w:rsidR="00F35838" w:rsidRDefault="00F35838" w:rsidP="00F35838">
      <w:pPr>
        <w:spacing w:after="0" w:line="240" w:lineRule="auto"/>
        <w:rPr>
          <w:rFonts w:cs="Traditional Arabic"/>
          <w:sz w:val="33"/>
          <w:szCs w:val="33"/>
          <w:u w:val="single"/>
          <w:rtl/>
        </w:rPr>
      </w:pPr>
      <w:r w:rsidRPr="00F35838">
        <w:rPr>
          <w:rFonts w:cs="Traditional Arabic"/>
          <w:sz w:val="33"/>
          <w:szCs w:val="33"/>
          <w:u w:val="single"/>
          <w:rtl/>
        </w:rPr>
        <w:t>يشير الأدب التربوي إلى أن التدريس  التبادلي عند تطبيقه يعود بالنفع على مركز اهتمام العملية التربوية ومحط أنظارها وهم الطلاب</w:t>
      </w:r>
    </w:p>
    <w:p w:rsidR="00F35838" w:rsidRPr="00F35838" w:rsidRDefault="00F35838" w:rsidP="00F35838">
      <w:pPr>
        <w:spacing w:after="0" w:line="240" w:lineRule="auto"/>
        <w:rPr>
          <w:rFonts w:cs="Traditional Arabic"/>
          <w:sz w:val="36"/>
          <w:szCs w:val="36"/>
        </w:rPr>
      </w:pPr>
      <w:r>
        <w:rPr>
          <w:rFonts w:cs="Traditional Arabic" w:hint="cs"/>
          <w:b/>
          <w:bCs/>
          <w:sz w:val="36"/>
          <w:szCs w:val="36"/>
          <w:rtl/>
        </w:rPr>
        <w:t xml:space="preserve">س 40 </w:t>
      </w:r>
      <w:r w:rsidRPr="00F35838">
        <w:rPr>
          <w:rFonts w:cs="Traditional Arabic"/>
          <w:b/>
          <w:bCs/>
          <w:sz w:val="36"/>
          <w:szCs w:val="36"/>
          <w:rtl/>
        </w:rPr>
        <w:t>أسس التدريس  التبادلي</w:t>
      </w:r>
      <w:r w:rsidRPr="00F35838">
        <w:rPr>
          <w:rFonts w:cs="Traditional Arabic"/>
          <w:sz w:val="36"/>
          <w:szCs w:val="36"/>
          <w:rtl/>
        </w:rPr>
        <w:t xml:space="preserve">: </w:t>
      </w:r>
    </w:p>
    <w:p w:rsidR="00F35838" w:rsidRPr="00F35838" w:rsidRDefault="00F35838" w:rsidP="00F35838">
      <w:pPr>
        <w:spacing w:after="0" w:line="240" w:lineRule="auto"/>
        <w:rPr>
          <w:rFonts w:cs="Traditional Arabic"/>
          <w:sz w:val="33"/>
          <w:szCs w:val="33"/>
          <w:u w:val="single"/>
          <w:rtl/>
        </w:rPr>
      </w:pPr>
      <w:proofErr w:type="spellStart"/>
      <w:r w:rsidRPr="00F35838">
        <w:rPr>
          <w:rFonts w:cs="Traditional Arabic"/>
          <w:sz w:val="33"/>
          <w:szCs w:val="33"/>
          <w:u w:val="single"/>
          <w:rtl/>
        </w:rPr>
        <w:t>1-</w:t>
      </w:r>
      <w:proofErr w:type="spellEnd"/>
      <w:r w:rsidRPr="00F35838">
        <w:rPr>
          <w:rFonts w:cs="Traditional Arabic"/>
          <w:sz w:val="33"/>
          <w:szCs w:val="33"/>
          <w:u w:val="single"/>
          <w:rtl/>
        </w:rPr>
        <w:t xml:space="preserve"> إن اكتساب الطرائق الفرعية المتضمنة في التدريس  التبادلي هي مسؤولية مشتركة بين المعلم والطلاب.</w:t>
      </w:r>
    </w:p>
    <w:p w:rsidR="00F35838" w:rsidRPr="00F35838" w:rsidRDefault="00F35838" w:rsidP="00F35838">
      <w:pPr>
        <w:spacing w:after="0" w:line="240" w:lineRule="auto"/>
        <w:rPr>
          <w:rFonts w:cs="Traditional Arabic"/>
          <w:sz w:val="33"/>
          <w:szCs w:val="33"/>
          <w:u w:val="single"/>
          <w:rtl/>
        </w:rPr>
      </w:pPr>
      <w:proofErr w:type="spellStart"/>
      <w:r w:rsidRPr="00F35838">
        <w:rPr>
          <w:rFonts w:cs="Traditional Arabic"/>
          <w:sz w:val="33"/>
          <w:szCs w:val="33"/>
          <w:u w:val="single"/>
          <w:rtl/>
        </w:rPr>
        <w:t>2-</w:t>
      </w:r>
      <w:proofErr w:type="spellEnd"/>
      <w:r w:rsidRPr="00F35838">
        <w:rPr>
          <w:rFonts w:cs="Traditional Arabic"/>
          <w:sz w:val="33"/>
          <w:szCs w:val="33"/>
          <w:u w:val="single"/>
          <w:rtl/>
        </w:rPr>
        <w:t xml:space="preserve"> يجب أن تنتقل المسؤولية تدريجياً إلى الطلاب.</w:t>
      </w:r>
    </w:p>
    <w:p w:rsidR="00F35838" w:rsidRDefault="00F35838" w:rsidP="00F35838">
      <w:pPr>
        <w:spacing w:after="0" w:line="240" w:lineRule="auto"/>
        <w:rPr>
          <w:rFonts w:cs="Traditional Arabic"/>
          <w:sz w:val="33"/>
          <w:szCs w:val="33"/>
          <w:u w:val="single"/>
          <w:rtl/>
        </w:rPr>
      </w:pPr>
      <w:proofErr w:type="spellStart"/>
      <w:r w:rsidRPr="00F35838">
        <w:rPr>
          <w:rFonts w:cs="Traditional Arabic"/>
          <w:sz w:val="33"/>
          <w:szCs w:val="33"/>
          <w:u w:val="single"/>
          <w:rtl/>
        </w:rPr>
        <w:t>3-</w:t>
      </w:r>
      <w:proofErr w:type="spellEnd"/>
      <w:r w:rsidRPr="00F35838">
        <w:rPr>
          <w:rFonts w:cs="Traditional Arabic"/>
          <w:sz w:val="33"/>
          <w:szCs w:val="33"/>
          <w:u w:val="single"/>
          <w:rtl/>
        </w:rPr>
        <w:t xml:space="preserve"> يتوقع أن يشترك الطلاب جميعاً في الأنشطة </w:t>
      </w:r>
      <w:proofErr w:type="spellStart"/>
      <w:r w:rsidRPr="00F35838">
        <w:rPr>
          <w:rFonts w:cs="Traditional Arabic"/>
          <w:sz w:val="33"/>
          <w:szCs w:val="33"/>
          <w:u w:val="single"/>
          <w:rtl/>
        </w:rPr>
        <w:t>المتضمنة،</w:t>
      </w:r>
      <w:proofErr w:type="spellEnd"/>
      <w:r w:rsidRPr="00F35838">
        <w:rPr>
          <w:rFonts w:cs="Traditional Arabic"/>
          <w:sz w:val="33"/>
          <w:szCs w:val="33"/>
          <w:u w:val="single"/>
          <w:rtl/>
        </w:rPr>
        <w:t xml:space="preserve"> وعلى المعلم التأكد من </w:t>
      </w:r>
      <w:proofErr w:type="spellStart"/>
      <w:r w:rsidRPr="00F35838">
        <w:rPr>
          <w:rFonts w:cs="Traditional Arabic"/>
          <w:sz w:val="33"/>
          <w:szCs w:val="33"/>
          <w:u w:val="single"/>
          <w:rtl/>
        </w:rPr>
        <w:t>ذلك،</w:t>
      </w:r>
      <w:proofErr w:type="spellEnd"/>
      <w:r w:rsidRPr="00F35838">
        <w:rPr>
          <w:rFonts w:cs="Traditional Arabic"/>
          <w:sz w:val="33"/>
          <w:szCs w:val="33"/>
          <w:u w:val="single"/>
          <w:rtl/>
        </w:rPr>
        <w:t xml:space="preserve"> وتقديم الدعم والتغذية الراجعة أو تكييف التكليفات وتعديلها في ضوء مستوى كل طالب على </w:t>
      </w:r>
      <w:proofErr w:type="spellStart"/>
      <w:r w:rsidRPr="00F35838">
        <w:rPr>
          <w:rFonts w:cs="Traditional Arabic"/>
          <w:sz w:val="33"/>
          <w:szCs w:val="33"/>
          <w:u w:val="single"/>
          <w:rtl/>
        </w:rPr>
        <w:t>حدة</w:t>
      </w:r>
      <w:proofErr w:type="spellEnd"/>
      <w:r w:rsidRPr="00F35838">
        <w:rPr>
          <w:rFonts w:cs="Traditional Arabic"/>
          <w:sz w:val="33"/>
          <w:szCs w:val="33"/>
          <w:u w:val="single"/>
          <w:rtl/>
        </w:rPr>
        <w:t>.</w:t>
      </w:r>
    </w:p>
    <w:p w:rsidR="00F35838" w:rsidRDefault="00F35838" w:rsidP="00F35838">
      <w:pPr>
        <w:spacing w:after="0" w:line="240" w:lineRule="auto"/>
        <w:rPr>
          <w:rFonts w:cs="Traditional Arabic"/>
          <w:sz w:val="33"/>
          <w:szCs w:val="33"/>
          <w:rtl/>
        </w:rPr>
      </w:pPr>
      <w:r>
        <w:rPr>
          <w:rFonts w:cs="Traditional Arabic" w:hint="cs"/>
          <w:b/>
          <w:bCs/>
          <w:sz w:val="33"/>
          <w:szCs w:val="33"/>
          <w:rtl/>
        </w:rPr>
        <w:t xml:space="preserve">س 41 تعريف </w:t>
      </w:r>
      <w:r w:rsidRPr="00D20DCB">
        <w:rPr>
          <w:rFonts w:cs="Traditional Arabic"/>
          <w:b/>
          <w:bCs/>
          <w:sz w:val="33"/>
          <w:szCs w:val="33"/>
          <w:rtl/>
        </w:rPr>
        <w:t>الفلســــــــــــفة البنائيــــــــــــــــة</w:t>
      </w:r>
      <w:r w:rsidRPr="00D20DCB">
        <w:rPr>
          <w:rFonts w:cs="Traditional Arabic"/>
          <w:sz w:val="33"/>
          <w:szCs w:val="33"/>
        </w:rPr>
        <w:t xml:space="preserve"> </w:t>
      </w:r>
    </w:p>
    <w:p w:rsidR="00F35838" w:rsidRDefault="00F35838" w:rsidP="00F35838">
      <w:pPr>
        <w:spacing w:after="0" w:line="240" w:lineRule="auto"/>
        <w:rPr>
          <w:rFonts w:cs="Traditional Arabic"/>
          <w:sz w:val="33"/>
          <w:szCs w:val="33"/>
          <w:u w:val="single"/>
          <w:rtl/>
        </w:rPr>
      </w:pPr>
      <w:r w:rsidRPr="00F35838">
        <w:rPr>
          <w:rFonts w:cs="Traditional Arabic"/>
          <w:sz w:val="33"/>
          <w:szCs w:val="33"/>
          <w:u w:val="single"/>
          <w:rtl/>
        </w:rPr>
        <w:t xml:space="preserve">   تؤكد الفلسفة البنائية على التعلم ذي المعنى القائم على الفهم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ويعد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w:t>
      </w:r>
      <w:proofErr w:type="spellStart"/>
      <w:r w:rsidRPr="00F35838">
        <w:rPr>
          <w:rFonts w:cs="Traditional Arabic"/>
          <w:sz w:val="33"/>
          <w:szCs w:val="33"/>
          <w:u w:val="single"/>
          <w:rtl/>
        </w:rPr>
        <w:t>بياجيه"</w:t>
      </w:r>
      <w:proofErr w:type="spellEnd"/>
      <w:r w:rsidRPr="00F35838">
        <w:rPr>
          <w:rFonts w:cs="Traditional Arabic"/>
          <w:sz w:val="33"/>
          <w:szCs w:val="33"/>
          <w:u w:val="single"/>
          <w:rtl/>
        </w:rPr>
        <w:t xml:space="preserve"> الرائد لهذه الفلسفة من خلال ما قدمه لنا من تصورات حول العمليات العقلية التي يقوم </w:t>
      </w:r>
      <w:proofErr w:type="spellStart"/>
      <w:r w:rsidRPr="00F35838">
        <w:rPr>
          <w:rFonts w:cs="Traditional Arabic"/>
          <w:sz w:val="33"/>
          <w:szCs w:val="33"/>
          <w:u w:val="single"/>
          <w:rtl/>
        </w:rPr>
        <w:t>بها</w:t>
      </w:r>
      <w:proofErr w:type="spellEnd"/>
      <w:r w:rsidRPr="00F35838">
        <w:rPr>
          <w:rFonts w:cs="Traditional Arabic"/>
          <w:sz w:val="33"/>
          <w:szCs w:val="33"/>
          <w:u w:val="single"/>
          <w:rtl/>
        </w:rPr>
        <w:t xml:space="preserve"> المتعلم عند تعلمه وكيفية النمو المعرفي لديه.</w:t>
      </w:r>
      <w:r w:rsidRPr="00F35838">
        <w:rPr>
          <w:rFonts w:cs="Traditional Arabic"/>
          <w:sz w:val="33"/>
          <w:szCs w:val="33"/>
          <w:u w:val="single"/>
        </w:rPr>
        <w:t xml:space="preserve"> </w:t>
      </w:r>
    </w:p>
    <w:p w:rsidR="00F35838" w:rsidRPr="00D20DCB" w:rsidRDefault="00F35838" w:rsidP="00F35838">
      <w:pPr>
        <w:spacing w:after="0" w:line="240" w:lineRule="auto"/>
        <w:rPr>
          <w:rFonts w:cs="Traditional Arabic"/>
          <w:sz w:val="33"/>
          <w:szCs w:val="33"/>
          <w:rtl/>
        </w:rPr>
      </w:pPr>
      <w:r>
        <w:rPr>
          <w:rFonts w:cs="Traditional Arabic" w:hint="cs"/>
          <w:b/>
          <w:bCs/>
          <w:sz w:val="33"/>
          <w:szCs w:val="33"/>
          <w:rtl/>
        </w:rPr>
        <w:t xml:space="preserve">س 42 </w:t>
      </w:r>
      <w:r w:rsidRPr="00D20DCB">
        <w:rPr>
          <w:rFonts w:cs="Traditional Arabic"/>
          <w:b/>
          <w:bCs/>
          <w:sz w:val="33"/>
          <w:szCs w:val="33"/>
          <w:rtl/>
        </w:rPr>
        <w:t>المبادئ الرئيسية للتعلم في الفلسفة البنائية:</w:t>
      </w:r>
    </w:p>
    <w:p w:rsidR="00F35838" w:rsidRPr="00F35838" w:rsidRDefault="00F35838" w:rsidP="00F35838">
      <w:pPr>
        <w:numPr>
          <w:ilvl w:val="0"/>
          <w:numId w:val="2"/>
        </w:numPr>
        <w:spacing w:after="0" w:line="240" w:lineRule="auto"/>
        <w:rPr>
          <w:rFonts w:cs="Traditional Arabic"/>
          <w:sz w:val="33"/>
          <w:szCs w:val="33"/>
          <w:u w:val="single"/>
        </w:rPr>
      </w:pPr>
      <w:r w:rsidRPr="00F35838">
        <w:rPr>
          <w:rFonts w:cs="Traditional Arabic"/>
          <w:sz w:val="33"/>
          <w:szCs w:val="33"/>
          <w:u w:val="single"/>
          <w:rtl/>
        </w:rPr>
        <w:t xml:space="preserve">التعلم عملية بنائية نشطة ومستمرة </w:t>
      </w:r>
      <w:proofErr w:type="spellStart"/>
      <w:r w:rsidRPr="00F35838">
        <w:rPr>
          <w:rFonts w:cs="Traditional Arabic"/>
          <w:sz w:val="33"/>
          <w:szCs w:val="33"/>
          <w:u w:val="single"/>
          <w:rtl/>
        </w:rPr>
        <w:t>وغرضية</w:t>
      </w:r>
      <w:proofErr w:type="spellEnd"/>
      <w:r w:rsidRPr="00F35838">
        <w:rPr>
          <w:rFonts w:cs="Traditional Arabic"/>
          <w:sz w:val="33"/>
          <w:szCs w:val="33"/>
          <w:u w:val="single"/>
          <w:rtl/>
        </w:rPr>
        <w:t xml:space="preserve"> التوجه.</w:t>
      </w:r>
      <w:r w:rsidRPr="00F35838">
        <w:rPr>
          <w:rFonts w:cs="Traditional Arabic"/>
          <w:sz w:val="33"/>
          <w:szCs w:val="33"/>
          <w:u w:val="single"/>
        </w:rPr>
        <w:t xml:space="preserve"> </w:t>
      </w:r>
    </w:p>
    <w:p w:rsidR="00F35838" w:rsidRPr="00F35838" w:rsidRDefault="00F35838" w:rsidP="00F35838">
      <w:pPr>
        <w:numPr>
          <w:ilvl w:val="0"/>
          <w:numId w:val="2"/>
        </w:numPr>
        <w:spacing w:after="0" w:line="240" w:lineRule="auto"/>
        <w:rPr>
          <w:rFonts w:cs="Traditional Arabic"/>
          <w:sz w:val="33"/>
          <w:szCs w:val="33"/>
          <w:u w:val="single"/>
          <w:rtl/>
        </w:rPr>
      </w:pPr>
      <w:r w:rsidRPr="00F35838">
        <w:rPr>
          <w:rFonts w:cs="Traditional Arabic"/>
          <w:sz w:val="33"/>
          <w:szCs w:val="33"/>
          <w:u w:val="single"/>
          <w:rtl/>
        </w:rPr>
        <w:t>المعرفة القبلية للمتعلم شرط أساسي لبناء التعلم ذي المعنى .</w:t>
      </w:r>
      <w:r w:rsidRPr="00F35838">
        <w:rPr>
          <w:rFonts w:cs="Traditional Arabic"/>
          <w:sz w:val="33"/>
          <w:szCs w:val="33"/>
          <w:u w:val="single"/>
        </w:rPr>
        <w:t xml:space="preserve"> </w:t>
      </w:r>
    </w:p>
    <w:p w:rsidR="00F35838" w:rsidRPr="00F35838" w:rsidRDefault="00F35838" w:rsidP="00F35838">
      <w:pPr>
        <w:numPr>
          <w:ilvl w:val="0"/>
          <w:numId w:val="2"/>
        </w:numPr>
        <w:spacing w:after="0" w:line="240" w:lineRule="auto"/>
        <w:rPr>
          <w:rFonts w:cs="Traditional Arabic"/>
          <w:sz w:val="33"/>
          <w:szCs w:val="33"/>
          <w:u w:val="single"/>
          <w:rtl/>
        </w:rPr>
      </w:pPr>
      <w:r w:rsidRPr="00F35838">
        <w:rPr>
          <w:rFonts w:cs="Traditional Arabic"/>
          <w:sz w:val="33"/>
          <w:szCs w:val="33"/>
          <w:u w:val="single"/>
          <w:rtl/>
        </w:rPr>
        <w:t xml:space="preserve">الهدف من عملية التعلم الجوهري هو إحداث </w:t>
      </w:r>
      <w:proofErr w:type="spellStart"/>
      <w:r w:rsidRPr="00F35838">
        <w:rPr>
          <w:rFonts w:cs="Traditional Arabic"/>
          <w:sz w:val="33"/>
          <w:szCs w:val="33"/>
          <w:u w:val="single"/>
          <w:rtl/>
        </w:rPr>
        <w:t>تكيفات</w:t>
      </w:r>
      <w:proofErr w:type="spellEnd"/>
      <w:r w:rsidRPr="00F35838">
        <w:rPr>
          <w:rFonts w:cs="Traditional Arabic"/>
          <w:sz w:val="33"/>
          <w:szCs w:val="33"/>
          <w:u w:val="single"/>
          <w:rtl/>
        </w:rPr>
        <w:t xml:space="preserve"> تتواءم مع الضغوط المعرفية الممارسة على خبرة الفرد.</w:t>
      </w:r>
      <w:r w:rsidRPr="00F35838">
        <w:rPr>
          <w:rFonts w:cs="Traditional Arabic"/>
          <w:sz w:val="33"/>
          <w:szCs w:val="33"/>
          <w:u w:val="single"/>
        </w:rPr>
        <w:t xml:space="preserve"> </w:t>
      </w:r>
    </w:p>
    <w:p w:rsidR="00F35838" w:rsidRPr="00F35838" w:rsidRDefault="00F35838" w:rsidP="00F35838">
      <w:pPr>
        <w:numPr>
          <w:ilvl w:val="0"/>
          <w:numId w:val="2"/>
        </w:numPr>
        <w:spacing w:after="0" w:line="240" w:lineRule="auto"/>
        <w:rPr>
          <w:rFonts w:cs="Traditional Arabic"/>
          <w:sz w:val="33"/>
          <w:szCs w:val="33"/>
          <w:u w:val="single"/>
          <w:rtl/>
        </w:rPr>
      </w:pPr>
      <w:r w:rsidRPr="00F35838">
        <w:rPr>
          <w:rFonts w:cs="Traditional Arabic"/>
          <w:sz w:val="33"/>
          <w:szCs w:val="33"/>
          <w:u w:val="single"/>
          <w:rtl/>
        </w:rPr>
        <w:t xml:space="preserve">إن أفضل سبل التعلم هو مواجهة المتعلم بمشكلة أو مهمة </w:t>
      </w:r>
      <w:proofErr w:type="spellStart"/>
      <w:r w:rsidRPr="00F35838">
        <w:rPr>
          <w:rFonts w:cs="Traditional Arabic"/>
          <w:sz w:val="33"/>
          <w:szCs w:val="33"/>
          <w:u w:val="single"/>
          <w:rtl/>
        </w:rPr>
        <w:t>حقيقية</w:t>
      </w:r>
      <w:proofErr w:type="spellEnd"/>
      <w:r w:rsidRPr="00F35838">
        <w:rPr>
          <w:rFonts w:cs="Traditional Arabic"/>
          <w:sz w:val="33"/>
          <w:szCs w:val="33"/>
          <w:u w:val="single"/>
          <w:rtl/>
        </w:rPr>
        <w:t xml:space="preserve"> .</w:t>
      </w:r>
      <w:r w:rsidRPr="00F35838">
        <w:rPr>
          <w:rFonts w:cs="Traditional Arabic"/>
          <w:sz w:val="33"/>
          <w:szCs w:val="33"/>
          <w:u w:val="single"/>
        </w:rPr>
        <w:t xml:space="preserve"> </w:t>
      </w:r>
    </w:p>
    <w:p w:rsidR="00F35838" w:rsidRPr="00D20DCB" w:rsidRDefault="00F35838" w:rsidP="00F35838">
      <w:pPr>
        <w:numPr>
          <w:ilvl w:val="0"/>
          <w:numId w:val="2"/>
        </w:numPr>
        <w:spacing w:after="0" w:line="240" w:lineRule="auto"/>
        <w:rPr>
          <w:rFonts w:cs="Traditional Arabic"/>
          <w:sz w:val="33"/>
          <w:szCs w:val="33"/>
          <w:rtl/>
        </w:rPr>
      </w:pPr>
      <w:r w:rsidRPr="00F35838">
        <w:rPr>
          <w:rFonts w:cs="Traditional Arabic"/>
          <w:sz w:val="33"/>
          <w:szCs w:val="33"/>
          <w:u w:val="single"/>
          <w:rtl/>
        </w:rPr>
        <w:t>إن عملية التعلم هي عملية تفاوض اجتماعي مع الآخرين</w:t>
      </w:r>
      <w:r w:rsidRPr="00D20DCB">
        <w:rPr>
          <w:rFonts w:cs="Traditional Arabic"/>
          <w:sz w:val="33"/>
          <w:szCs w:val="33"/>
          <w:rtl/>
        </w:rPr>
        <w:t>.</w:t>
      </w:r>
      <w:r w:rsidRPr="00D20DCB">
        <w:rPr>
          <w:rFonts w:cs="Traditional Arabic"/>
          <w:sz w:val="33"/>
          <w:szCs w:val="33"/>
        </w:rPr>
        <w:t xml:space="preserve"> </w:t>
      </w:r>
    </w:p>
    <w:p w:rsidR="00F35838" w:rsidRPr="00D20DCB" w:rsidRDefault="00F35838" w:rsidP="00F35838">
      <w:pPr>
        <w:spacing w:after="0" w:line="240" w:lineRule="auto"/>
        <w:rPr>
          <w:rFonts w:cs="Traditional Arabic"/>
          <w:sz w:val="33"/>
          <w:szCs w:val="33"/>
        </w:rPr>
      </w:pPr>
      <w:proofErr w:type="spellStart"/>
      <w:r>
        <w:rPr>
          <w:rFonts w:cs="Traditional Arabic" w:hint="cs"/>
          <w:b/>
          <w:bCs/>
          <w:sz w:val="33"/>
          <w:szCs w:val="33"/>
          <w:rtl/>
        </w:rPr>
        <w:t>س43</w:t>
      </w:r>
      <w:proofErr w:type="spellEnd"/>
      <w:r>
        <w:rPr>
          <w:rFonts w:cs="Traditional Arabic" w:hint="cs"/>
          <w:b/>
          <w:bCs/>
          <w:sz w:val="33"/>
          <w:szCs w:val="33"/>
          <w:rtl/>
        </w:rPr>
        <w:t xml:space="preserve"> </w:t>
      </w:r>
      <w:r w:rsidRPr="00D20DCB">
        <w:rPr>
          <w:rFonts w:cs="Traditional Arabic"/>
          <w:b/>
          <w:bCs/>
          <w:sz w:val="33"/>
          <w:szCs w:val="33"/>
          <w:rtl/>
        </w:rPr>
        <w:t>أهداف التعلم وفقا للفلسفة البنائية:</w:t>
      </w:r>
      <w:r w:rsidRPr="00D20DCB">
        <w:rPr>
          <w:rFonts w:cs="Traditional Arabic"/>
          <w:sz w:val="33"/>
          <w:szCs w:val="33"/>
        </w:rPr>
        <w:t xml:space="preserve"> </w:t>
      </w:r>
    </w:p>
    <w:p w:rsidR="00F35838" w:rsidRPr="00F35838" w:rsidRDefault="00F35838" w:rsidP="00F35838">
      <w:pPr>
        <w:numPr>
          <w:ilvl w:val="0"/>
          <w:numId w:val="3"/>
        </w:numPr>
        <w:spacing w:after="0" w:line="240" w:lineRule="auto"/>
        <w:rPr>
          <w:rFonts w:cs="Traditional Arabic"/>
          <w:sz w:val="33"/>
          <w:szCs w:val="33"/>
          <w:u w:val="single"/>
          <w:rtl/>
        </w:rPr>
      </w:pPr>
      <w:r w:rsidRPr="00F35838">
        <w:rPr>
          <w:rFonts w:cs="Traditional Arabic"/>
          <w:sz w:val="33"/>
          <w:szCs w:val="33"/>
          <w:u w:val="single"/>
          <w:rtl/>
        </w:rPr>
        <w:t>الاحتفاظ بالمعرفة.</w:t>
      </w:r>
      <w:r w:rsidRPr="00F35838">
        <w:rPr>
          <w:rFonts w:cs="Traditional Arabic"/>
          <w:sz w:val="33"/>
          <w:szCs w:val="33"/>
          <w:u w:val="single"/>
        </w:rPr>
        <w:t xml:space="preserve"> </w:t>
      </w:r>
    </w:p>
    <w:p w:rsidR="00F35838" w:rsidRPr="00F35838" w:rsidRDefault="00F35838" w:rsidP="00F35838">
      <w:pPr>
        <w:numPr>
          <w:ilvl w:val="0"/>
          <w:numId w:val="3"/>
        </w:numPr>
        <w:spacing w:after="0" w:line="240" w:lineRule="auto"/>
        <w:rPr>
          <w:rFonts w:cs="Traditional Arabic"/>
          <w:sz w:val="33"/>
          <w:szCs w:val="33"/>
          <w:u w:val="single"/>
          <w:rtl/>
        </w:rPr>
      </w:pPr>
      <w:r w:rsidRPr="00F35838">
        <w:rPr>
          <w:rFonts w:cs="Traditional Arabic"/>
          <w:sz w:val="33"/>
          <w:szCs w:val="33"/>
          <w:u w:val="single"/>
          <w:rtl/>
        </w:rPr>
        <w:t>فهم المعرفة.</w:t>
      </w:r>
      <w:r w:rsidRPr="00F35838">
        <w:rPr>
          <w:rFonts w:cs="Traditional Arabic"/>
          <w:sz w:val="33"/>
          <w:szCs w:val="33"/>
          <w:u w:val="single"/>
        </w:rPr>
        <w:t xml:space="preserve"> </w:t>
      </w:r>
    </w:p>
    <w:p w:rsidR="00F35838" w:rsidRPr="00D20DCB" w:rsidRDefault="00F35838" w:rsidP="00F35838">
      <w:pPr>
        <w:numPr>
          <w:ilvl w:val="0"/>
          <w:numId w:val="3"/>
        </w:numPr>
        <w:spacing w:after="0" w:line="240" w:lineRule="auto"/>
        <w:rPr>
          <w:rFonts w:cs="Traditional Arabic"/>
          <w:sz w:val="33"/>
          <w:szCs w:val="33"/>
          <w:rtl/>
        </w:rPr>
      </w:pPr>
      <w:r w:rsidRPr="00F35838">
        <w:rPr>
          <w:rFonts w:cs="Traditional Arabic"/>
          <w:sz w:val="33"/>
          <w:szCs w:val="33"/>
          <w:u w:val="single"/>
          <w:rtl/>
        </w:rPr>
        <w:t>الاستخدام النشط للمعرفة</w:t>
      </w:r>
      <w:r w:rsidRPr="00D20DCB">
        <w:rPr>
          <w:rFonts w:cs="Traditional Arabic"/>
          <w:sz w:val="33"/>
          <w:szCs w:val="33"/>
          <w:rtl/>
        </w:rPr>
        <w:t>.</w:t>
      </w:r>
      <w:r w:rsidRPr="00D20DCB">
        <w:rPr>
          <w:rFonts w:cs="Traditional Arabic"/>
          <w:sz w:val="33"/>
          <w:szCs w:val="33"/>
        </w:rPr>
        <w:t xml:space="preserve"> </w:t>
      </w:r>
    </w:p>
    <w:p w:rsidR="00F35838" w:rsidRPr="00D20DCB" w:rsidRDefault="00F35838" w:rsidP="00F35838">
      <w:pPr>
        <w:spacing w:after="0" w:line="240" w:lineRule="auto"/>
        <w:rPr>
          <w:rFonts w:cs="Traditional Arabic"/>
          <w:sz w:val="33"/>
          <w:szCs w:val="33"/>
          <w:rtl/>
        </w:rPr>
      </w:pPr>
      <w:r>
        <w:rPr>
          <w:rFonts w:cs="Traditional Arabic" w:hint="cs"/>
          <w:b/>
          <w:bCs/>
          <w:sz w:val="33"/>
          <w:szCs w:val="33"/>
          <w:rtl/>
        </w:rPr>
        <w:t xml:space="preserve">س 44 </w:t>
      </w:r>
      <w:r w:rsidRPr="00D20DCB">
        <w:rPr>
          <w:rFonts w:cs="Traditional Arabic"/>
          <w:b/>
          <w:bCs/>
          <w:sz w:val="33"/>
          <w:szCs w:val="33"/>
          <w:rtl/>
        </w:rPr>
        <w:t>التطبيقات التربوية للفلسفة البنائية في مجال استراتيجيات التدريس:</w:t>
      </w:r>
      <w:r w:rsidRPr="00D20DCB">
        <w:rPr>
          <w:rFonts w:cs="Traditional Arabic"/>
          <w:sz w:val="33"/>
          <w:szCs w:val="33"/>
        </w:rPr>
        <w:t xml:space="preserve"> </w:t>
      </w:r>
    </w:p>
    <w:p w:rsidR="00F35838" w:rsidRPr="00F35838" w:rsidRDefault="00F35838" w:rsidP="00F35838">
      <w:pPr>
        <w:spacing w:after="0" w:line="240" w:lineRule="auto"/>
        <w:rPr>
          <w:rFonts w:cs="Traditional Arabic"/>
          <w:sz w:val="33"/>
          <w:szCs w:val="33"/>
          <w:u w:val="single"/>
          <w:rtl/>
        </w:rPr>
      </w:pPr>
      <w:r w:rsidRPr="00F35838">
        <w:rPr>
          <w:rFonts w:cs="Traditional Arabic"/>
          <w:sz w:val="33"/>
          <w:szCs w:val="33"/>
          <w:u w:val="single"/>
          <w:rtl/>
        </w:rPr>
        <w:t>أسفرت هذه الفلسفة عن مجموعة من استراتيجيات التدريس قامت على مبادئ البنائية وهي:</w:t>
      </w:r>
      <w:r w:rsidRPr="00F35838">
        <w:rPr>
          <w:rFonts w:cs="Traditional Arabic"/>
          <w:sz w:val="33"/>
          <w:szCs w:val="33"/>
          <w:u w:val="single"/>
        </w:rPr>
        <w:t xml:space="preserve"> </w:t>
      </w:r>
    </w:p>
    <w:p w:rsidR="00F35838" w:rsidRDefault="00F35838" w:rsidP="00F35838">
      <w:pPr>
        <w:numPr>
          <w:ilvl w:val="0"/>
          <w:numId w:val="4"/>
        </w:numPr>
        <w:spacing w:after="0" w:line="240" w:lineRule="auto"/>
        <w:rPr>
          <w:rFonts w:cs="Traditional Arabic"/>
          <w:sz w:val="33"/>
          <w:szCs w:val="33"/>
          <w:u w:val="single"/>
        </w:rPr>
      </w:pPr>
      <w:r w:rsidRPr="00F35838">
        <w:rPr>
          <w:rFonts w:cs="Traditional Arabic"/>
          <w:sz w:val="33"/>
          <w:szCs w:val="33"/>
          <w:u w:val="single"/>
          <w:rtl/>
        </w:rPr>
        <w:t>استراتيجية دورة التعلم .</w:t>
      </w:r>
      <w:r w:rsidRPr="00F35838">
        <w:rPr>
          <w:rFonts w:cs="Traditional Arabic"/>
          <w:sz w:val="33"/>
          <w:szCs w:val="33"/>
          <w:u w:val="single"/>
        </w:rPr>
        <w:t xml:space="preserve"> </w:t>
      </w:r>
    </w:p>
    <w:p w:rsidR="00F35838" w:rsidRDefault="00F35838" w:rsidP="00F35838">
      <w:pPr>
        <w:spacing w:after="0" w:line="240" w:lineRule="auto"/>
        <w:rPr>
          <w:rFonts w:cs="Traditional Arabic"/>
          <w:sz w:val="33"/>
          <w:szCs w:val="33"/>
          <w:u w:val="single"/>
          <w:rtl/>
        </w:rPr>
      </w:pPr>
    </w:p>
    <w:p w:rsidR="00F35838" w:rsidRPr="00D20DCB" w:rsidRDefault="00F35838" w:rsidP="00F35838">
      <w:pPr>
        <w:spacing w:after="0" w:line="240" w:lineRule="auto"/>
        <w:ind w:left="360"/>
        <w:rPr>
          <w:rFonts w:cs="Traditional Arabic"/>
          <w:sz w:val="33"/>
          <w:szCs w:val="33"/>
        </w:rPr>
      </w:pPr>
      <w:r>
        <w:rPr>
          <w:rFonts w:cs="Traditional Arabic" w:hint="cs"/>
          <w:b/>
          <w:bCs/>
          <w:sz w:val="33"/>
          <w:szCs w:val="33"/>
          <w:rtl/>
        </w:rPr>
        <w:lastRenderedPageBreak/>
        <w:t xml:space="preserve">س 45 </w:t>
      </w:r>
      <w:r w:rsidRPr="00D20DCB">
        <w:rPr>
          <w:rFonts w:cs="Traditional Arabic"/>
          <w:b/>
          <w:bCs/>
          <w:sz w:val="33"/>
          <w:szCs w:val="33"/>
          <w:rtl/>
        </w:rPr>
        <w:t>مفهوم استراتيجية دورة التعلم :</w:t>
      </w:r>
      <w:r w:rsidRPr="00D20DCB">
        <w:rPr>
          <w:rFonts w:cs="Traditional Arabic"/>
          <w:sz w:val="33"/>
          <w:szCs w:val="33"/>
        </w:rPr>
        <w:t xml:space="preserve"> </w:t>
      </w:r>
    </w:p>
    <w:p w:rsidR="00F35838" w:rsidRDefault="00F35838" w:rsidP="00F35838">
      <w:pPr>
        <w:spacing w:after="0" w:line="240" w:lineRule="auto"/>
        <w:rPr>
          <w:rFonts w:cs="Traditional Arabic"/>
          <w:sz w:val="33"/>
          <w:szCs w:val="33"/>
          <w:u w:val="single"/>
          <w:rtl/>
        </w:rPr>
      </w:pPr>
      <w:r w:rsidRPr="00F35838">
        <w:rPr>
          <w:rFonts w:cs="Traditional Arabic"/>
          <w:sz w:val="33"/>
          <w:szCs w:val="33"/>
          <w:u w:val="single"/>
          <w:rtl/>
        </w:rPr>
        <w:t xml:space="preserve">    هي إحدى الاستراتيجيات الحديثة التي انبثقت من النظرية البنائية فهي تستند على التوظيف العقلي للمعرفة في جميع جوانبها وخصوصا في المفاهيم</w:t>
      </w:r>
    </w:p>
    <w:p w:rsidR="00F35838" w:rsidRPr="00D20DCB" w:rsidRDefault="00F35838" w:rsidP="00F35838">
      <w:pPr>
        <w:spacing w:after="0" w:line="240" w:lineRule="auto"/>
        <w:ind w:left="283"/>
        <w:rPr>
          <w:rFonts w:cs="Traditional Arabic"/>
          <w:sz w:val="33"/>
          <w:szCs w:val="33"/>
          <w:rtl/>
        </w:rPr>
      </w:pPr>
      <w:r>
        <w:rPr>
          <w:rFonts w:cs="Traditional Arabic" w:hint="cs"/>
          <w:sz w:val="33"/>
          <w:szCs w:val="33"/>
          <w:rtl/>
        </w:rPr>
        <w:t xml:space="preserve">س 46 </w:t>
      </w:r>
      <w:r w:rsidRPr="00D20DCB">
        <w:rPr>
          <w:rFonts w:cs="Traditional Arabic"/>
          <w:sz w:val="33"/>
          <w:szCs w:val="33"/>
          <w:rtl/>
        </w:rPr>
        <w:t> </w:t>
      </w:r>
      <w:r w:rsidRPr="00D20DCB">
        <w:rPr>
          <w:rFonts w:cs="Traditional Arabic"/>
          <w:b/>
          <w:bCs/>
          <w:sz w:val="33"/>
          <w:szCs w:val="33"/>
          <w:rtl/>
        </w:rPr>
        <w:t>دور الطالب في استراتيجية دورة التعلم:</w:t>
      </w:r>
      <w:r w:rsidRPr="00D20DCB">
        <w:rPr>
          <w:rFonts w:cs="Traditional Arabic"/>
          <w:sz w:val="33"/>
          <w:szCs w:val="33"/>
        </w:rPr>
        <w:t xml:space="preserve"> </w:t>
      </w:r>
    </w:p>
    <w:p w:rsidR="00F35838" w:rsidRDefault="00F35838" w:rsidP="00F35838">
      <w:pPr>
        <w:spacing w:after="0" w:line="240" w:lineRule="auto"/>
        <w:ind w:left="283"/>
        <w:rPr>
          <w:rFonts w:cs="Traditional Arabic"/>
          <w:sz w:val="33"/>
          <w:szCs w:val="33"/>
          <w:u w:val="single"/>
          <w:rtl/>
        </w:rPr>
      </w:pPr>
      <w:r w:rsidRPr="00D20DCB">
        <w:rPr>
          <w:rFonts w:cs="Traditional Arabic"/>
          <w:sz w:val="33"/>
          <w:szCs w:val="33"/>
          <w:rtl/>
        </w:rPr>
        <w:t xml:space="preserve">    </w:t>
      </w:r>
      <w:r w:rsidRPr="00F35838">
        <w:rPr>
          <w:rFonts w:cs="Traditional Arabic"/>
          <w:sz w:val="33"/>
          <w:szCs w:val="33"/>
          <w:u w:val="single"/>
          <w:rtl/>
        </w:rPr>
        <w:t xml:space="preserve">من خلال معرفة الفلسفة التي قامت عليها استراتيجية دورة التعلم يتضح أن نشاط الطالب هو محور عملية التعلم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لذا فإنه يفترض في الطالب تفاعله مع </w:t>
      </w:r>
      <w:proofErr w:type="spellStart"/>
      <w:r w:rsidRPr="00F35838">
        <w:rPr>
          <w:rFonts w:cs="Traditional Arabic"/>
          <w:sz w:val="33"/>
          <w:szCs w:val="33"/>
          <w:u w:val="single"/>
          <w:rtl/>
        </w:rPr>
        <w:t>الآخرين،</w:t>
      </w:r>
      <w:proofErr w:type="spellEnd"/>
      <w:r w:rsidRPr="00F35838">
        <w:rPr>
          <w:rFonts w:cs="Traditional Arabic"/>
          <w:sz w:val="33"/>
          <w:szCs w:val="33"/>
          <w:u w:val="single"/>
          <w:rtl/>
        </w:rPr>
        <w:t xml:space="preserve"> وبناءً على ذلك فهـو نشيطٌ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واجتماعيٌّ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ومنقبٌّ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ومكتشفٌ للحلول المناسبة للمشكلات .</w:t>
      </w:r>
      <w:r w:rsidRPr="00F35838">
        <w:rPr>
          <w:rFonts w:cs="Traditional Arabic"/>
          <w:sz w:val="33"/>
          <w:szCs w:val="33"/>
          <w:u w:val="single"/>
        </w:rPr>
        <w:t xml:space="preserve"> </w:t>
      </w:r>
    </w:p>
    <w:p w:rsidR="00F35838" w:rsidRPr="00D20DCB" w:rsidRDefault="00F35838" w:rsidP="00F35838">
      <w:pPr>
        <w:spacing w:after="0" w:line="240" w:lineRule="auto"/>
        <w:rPr>
          <w:rFonts w:cs="Traditional Arabic"/>
          <w:sz w:val="33"/>
          <w:szCs w:val="33"/>
          <w:rtl/>
        </w:rPr>
      </w:pPr>
      <w:r>
        <w:rPr>
          <w:rFonts w:cs="Traditional Arabic" w:hint="cs"/>
          <w:b/>
          <w:bCs/>
          <w:sz w:val="33"/>
          <w:szCs w:val="33"/>
          <w:rtl/>
        </w:rPr>
        <w:t xml:space="preserve">س 47 </w:t>
      </w:r>
      <w:r w:rsidRPr="00D20DCB">
        <w:rPr>
          <w:rFonts w:cs="Traditional Arabic"/>
          <w:b/>
          <w:bCs/>
          <w:sz w:val="33"/>
          <w:szCs w:val="33"/>
          <w:rtl/>
        </w:rPr>
        <w:t>التقويم في استراتيجية دورة التعلم :</w:t>
      </w:r>
    </w:p>
    <w:p w:rsidR="00F35838" w:rsidRDefault="00F35838" w:rsidP="00F35838">
      <w:pPr>
        <w:spacing w:after="0" w:line="240" w:lineRule="auto"/>
        <w:rPr>
          <w:rFonts w:cs="Traditional Arabic"/>
          <w:sz w:val="33"/>
          <w:szCs w:val="33"/>
          <w:rtl/>
        </w:rPr>
      </w:pPr>
      <w:r w:rsidRPr="00F35838">
        <w:rPr>
          <w:rFonts w:cs="Traditional Arabic"/>
          <w:sz w:val="33"/>
          <w:szCs w:val="33"/>
          <w:u w:val="single"/>
          <w:rtl/>
        </w:rPr>
        <w:t xml:space="preserve">لا يحبذ عند اتباع طريقة دورة التعلم استخدام الأسئلة الموضوعية لعدم قدرتها قياس مستويات التفكير العليا </w:t>
      </w:r>
      <w:proofErr w:type="spellStart"/>
      <w:r w:rsidRPr="00F35838">
        <w:rPr>
          <w:rFonts w:cs="Traditional Arabic"/>
          <w:sz w:val="33"/>
          <w:szCs w:val="33"/>
          <w:u w:val="single"/>
          <w:rtl/>
        </w:rPr>
        <w:t>،</w:t>
      </w:r>
      <w:proofErr w:type="spellEnd"/>
      <w:r w:rsidRPr="00F35838">
        <w:rPr>
          <w:rFonts w:cs="Traditional Arabic"/>
          <w:sz w:val="33"/>
          <w:szCs w:val="33"/>
          <w:u w:val="single"/>
          <w:rtl/>
        </w:rPr>
        <w:t xml:space="preserve"> ويقترحون أن تكون أدوات التقويم هي </w:t>
      </w:r>
      <w:proofErr w:type="spellStart"/>
      <w:r w:rsidRPr="00F35838">
        <w:rPr>
          <w:rFonts w:cs="Traditional Arabic"/>
          <w:sz w:val="33"/>
          <w:szCs w:val="33"/>
          <w:u w:val="single"/>
          <w:rtl/>
        </w:rPr>
        <w:t>المقابلات،</w:t>
      </w:r>
      <w:proofErr w:type="spellEnd"/>
      <w:r w:rsidRPr="00F35838">
        <w:rPr>
          <w:rFonts w:cs="Traditional Arabic"/>
          <w:sz w:val="33"/>
          <w:szCs w:val="33"/>
          <w:u w:val="single"/>
          <w:rtl/>
        </w:rPr>
        <w:t xml:space="preserve"> والأسئلة </w:t>
      </w:r>
      <w:proofErr w:type="spellStart"/>
      <w:r w:rsidRPr="00F35838">
        <w:rPr>
          <w:rFonts w:cs="Traditional Arabic"/>
          <w:sz w:val="33"/>
          <w:szCs w:val="33"/>
          <w:u w:val="single"/>
          <w:rtl/>
        </w:rPr>
        <w:t>المقالية</w:t>
      </w:r>
      <w:proofErr w:type="spellEnd"/>
      <w:r w:rsidRPr="00F35838">
        <w:rPr>
          <w:rFonts w:cs="Traditional Arabic"/>
          <w:sz w:val="33"/>
          <w:szCs w:val="33"/>
          <w:u w:val="single"/>
          <w:rtl/>
        </w:rPr>
        <w:t xml:space="preserve"> المثيرة </w:t>
      </w:r>
      <w:proofErr w:type="spellStart"/>
      <w:r w:rsidRPr="00F35838">
        <w:rPr>
          <w:rFonts w:cs="Traditional Arabic"/>
          <w:sz w:val="33"/>
          <w:szCs w:val="33"/>
          <w:u w:val="single"/>
          <w:rtl/>
        </w:rPr>
        <w:t>للتفكير،</w:t>
      </w:r>
      <w:proofErr w:type="spellEnd"/>
      <w:r w:rsidRPr="00F35838">
        <w:rPr>
          <w:rFonts w:cs="Traditional Arabic"/>
          <w:sz w:val="33"/>
          <w:szCs w:val="33"/>
          <w:u w:val="single"/>
          <w:rtl/>
        </w:rPr>
        <w:t xml:space="preserve"> والأسئلة ذات الإجابات المفتوحة</w:t>
      </w:r>
      <w:r w:rsidRPr="00D20DCB">
        <w:rPr>
          <w:rFonts w:cs="Traditional Arabic"/>
          <w:sz w:val="33"/>
          <w:szCs w:val="33"/>
          <w:rtl/>
        </w:rPr>
        <w:t xml:space="preserve"> .</w:t>
      </w:r>
      <w:r w:rsidRPr="00D20DCB">
        <w:rPr>
          <w:rFonts w:cs="Traditional Arabic"/>
          <w:sz w:val="33"/>
          <w:szCs w:val="33"/>
        </w:rPr>
        <w:t xml:space="preserve"> </w:t>
      </w:r>
    </w:p>
    <w:p w:rsidR="00F35838" w:rsidRPr="00727B0B" w:rsidRDefault="00F35838" w:rsidP="00F35838">
      <w:pPr>
        <w:spacing w:after="0" w:line="240" w:lineRule="auto"/>
        <w:rPr>
          <w:rFonts w:cs="Traditional Arabic"/>
          <w:sz w:val="32"/>
          <w:szCs w:val="32"/>
          <w:rtl/>
        </w:rPr>
      </w:pPr>
      <w:r>
        <w:rPr>
          <w:rFonts w:cs="Traditional Arabic" w:hint="cs"/>
          <w:b/>
          <w:bCs/>
          <w:sz w:val="32"/>
          <w:szCs w:val="32"/>
          <w:rtl/>
        </w:rPr>
        <w:t xml:space="preserve">س 48 </w:t>
      </w:r>
      <w:r w:rsidRPr="00727B0B">
        <w:rPr>
          <w:rFonts w:cs="Traditional Arabic"/>
          <w:b/>
          <w:bCs/>
          <w:sz w:val="32"/>
          <w:szCs w:val="32"/>
          <w:rtl/>
        </w:rPr>
        <w:t>خطوات سير الدرس باستخدام استراتيجية دورة التعلم :</w:t>
      </w:r>
    </w:p>
    <w:p w:rsidR="00F35838" w:rsidRDefault="00F35838" w:rsidP="00F35838">
      <w:pPr>
        <w:spacing w:after="0" w:line="240" w:lineRule="auto"/>
        <w:rPr>
          <w:rFonts w:cs="Traditional Arabic"/>
          <w:sz w:val="32"/>
          <w:szCs w:val="32"/>
          <w:u w:val="single"/>
          <w:rtl/>
        </w:rPr>
      </w:pPr>
      <w:r w:rsidRPr="00F35838">
        <w:rPr>
          <w:rFonts w:cs="Traditional Arabic"/>
          <w:b/>
          <w:bCs/>
          <w:sz w:val="32"/>
          <w:szCs w:val="32"/>
          <w:u w:val="single"/>
          <w:rtl/>
        </w:rPr>
        <w:t>أولا : مرحلة الاستكشاف</w:t>
      </w:r>
      <w:r w:rsidRPr="00F35838">
        <w:rPr>
          <w:rFonts w:cs="Traditional Arabic"/>
          <w:sz w:val="32"/>
          <w:szCs w:val="32"/>
          <w:u w:val="single"/>
        </w:rPr>
        <w:t xml:space="preserve">   </w:t>
      </w:r>
      <w:r w:rsidRPr="00F35838">
        <w:rPr>
          <w:rFonts w:cs="Traditional Arabic"/>
          <w:b/>
          <w:bCs/>
          <w:sz w:val="32"/>
          <w:szCs w:val="32"/>
          <w:u w:val="single"/>
          <w:rtl/>
        </w:rPr>
        <w:t>ثانيا :مرحلة تقديم المفهوم</w:t>
      </w:r>
      <w:r w:rsidRPr="00F35838">
        <w:rPr>
          <w:rFonts w:cs="Traditional Arabic" w:hint="cs"/>
          <w:sz w:val="32"/>
          <w:szCs w:val="32"/>
          <w:u w:val="single"/>
          <w:rtl/>
        </w:rPr>
        <w:t xml:space="preserve">  </w:t>
      </w:r>
      <w:r w:rsidRPr="00F35838">
        <w:rPr>
          <w:rFonts w:cs="Traditional Arabic"/>
          <w:sz w:val="32"/>
          <w:szCs w:val="32"/>
          <w:u w:val="single"/>
          <w:rtl/>
        </w:rPr>
        <w:t> </w:t>
      </w:r>
      <w:r w:rsidRPr="00F35838">
        <w:rPr>
          <w:rFonts w:cs="Traditional Arabic"/>
          <w:sz w:val="32"/>
          <w:szCs w:val="32"/>
          <w:u w:val="single"/>
        </w:rPr>
        <w:t xml:space="preserve"> </w:t>
      </w:r>
      <w:r w:rsidRPr="00F35838">
        <w:rPr>
          <w:rFonts w:cs="Traditional Arabic"/>
          <w:b/>
          <w:bCs/>
          <w:sz w:val="32"/>
          <w:szCs w:val="32"/>
          <w:u w:val="single"/>
          <w:rtl/>
        </w:rPr>
        <w:t>ثالثا : مرحلة تطبيق المفهوم</w:t>
      </w:r>
    </w:p>
    <w:p w:rsidR="00F35838" w:rsidRPr="00F35838" w:rsidRDefault="00F35838" w:rsidP="00F35838">
      <w:pPr>
        <w:spacing w:after="0" w:line="240" w:lineRule="auto"/>
        <w:rPr>
          <w:rFonts w:cs="Traditional Arabic"/>
          <w:sz w:val="32"/>
          <w:szCs w:val="32"/>
          <w:u w:val="single"/>
          <w:rtl/>
        </w:rPr>
      </w:pPr>
    </w:p>
    <w:p w:rsidR="00F35838" w:rsidRDefault="00F35838" w:rsidP="00F35838">
      <w:pPr>
        <w:spacing w:after="0" w:line="240" w:lineRule="auto"/>
        <w:rPr>
          <w:rFonts w:ascii="Times New Roman" w:hAnsi="Times New Roman" w:cs="Traditional Arabic"/>
          <w:b/>
          <w:bCs/>
          <w:sz w:val="33"/>
          <w:szCs w:val="33"/>
          <w:rtl/>
        </w:rPr>
      </w:pPr>
      <w:r>
        <w:rPr>
          <w:rFonts w:ascii="Times New Roman" w:hAnsi="Times New Roman" w:cs="Traditional Arabic" w:hint="cs"/>
          <w:b/>
          <w:bCs/>
          <w:sz w:val="33"/>
          <w:szCs w:val="33"/>
          <w:rtl/>
        </w:rPr>
        <w:t xml:space="preserve">س 49 تعريف </w:t>
      </w:r>
      <w:r w:rsidRPr="00727B0B">
        <w:rPr>
          <w:rFonts w:ascii="Times New Roman" w:hAnsi="Times New Roman" w:cs="Traditional Arabic"/>
          <w:b/>
          <w:bCs/>
          <w:sz w:val="33"/>
          <w:szCs w:val="33"/>
          <w:rtl/>
        </w:rPr>
        <w:t>الحقائب التعليمية</w:t>
      </w:r>
    </w:p>
    <w:p w:rsidR="00F35838" w:rsidRDefault="00F35838" w:rsidP="00F35838">
      <w:pPr>
        <w:spacing w:after="0" w:line="240" w:lineRule="auto"/>
        <w:rPr>
          <w:rFonts w:ascii="Times New Roman" w:hAnsi="Times New Roman" w:cs="Traditional Arabic"/>
          <w:b/>
          <w:bCs/>
          <w:sz w:val="33"/>
          <w:szCs w:val="33"/>
          <w:u w:val="single"/>
          <w:rtl/>
        </w:rPr>
      </w:pPr>
      <w:r w:rsidRPr="00F35838">
        <w:rPr>
          <w:rFonts w:ascii="Times New Roman" w:hAnsi="Times New Roman" w:cs="Traditional Arabic"/>
          <w:sz w:val="33"/>
          <w:szCs w:val="33"/>
          <w:u w:val="single"/>
          <w:rtl/>
        </w:rPr>
        <w:t xml:space="preserve">تعددت تعريفات الحقائب/الرزم </w:t>
      </w:r>
      <w:proofErr w:type="spellStart"/>
      <w:r w:rsidRPr="00F35838">
        <w:rPr>
          <w:rFonts w:ascii="Times New Roman" w:hAnsi="Times New Roman" w:cs="Traditional Arabic"/>
          <w:sz w:val="33"/>
          <w:szCs w:val="33"/>
          <w:u w:val="single"/>
          <w:rtl/>
        </w:rPr>
        <w:t>التعليمية،</w:t>
      </w:r>
      <w:proofErr w:type="spellEnd"/>
      <w:r w:rsidRPr="00F35838">
        <w:rPr>
          <w:rFonts w:ascii="Times New Roman" w:hAnsi="Times New Roman" w:cs="Traditional Arabic"/>
          <w:sz w:val="33"/>
          <w:szCs w:val="33"/>
          <w:u w:val="single"/>
          <w:rtl/>
        </w:rPr>
        <w:t xml:space="preserve"> تبعاً للاختلاف في أسلوب استخدامها </w:t>
      </w:r>
      <w:proofErr w:type="spellStart"/>
      <w:r w:rsidRPr="00F35838">
        <w:rPr>
          <w:rFonts w:ascii="Times New Roman" w:hAnsi="Times New Roman" w:cs="Traditional Arabic"/>
          <w:sz w:val="33"/>
          <w:szCs w:val="33"/>
          <w:u w:val="single"/>
          <w:rtl/>
        </w:rPr>
        <w:t>وطريقته،</w:t>
      </w:r>
      <w:proofErr w:type="spellEnd"/>
      <w:r w:rsidRPr="00F35838">
        <w:rPr>
          <w:rFonts w:ascii="Times New Roman" w:hAnsi="Times New Roman" w:cs="Traditional Arabic"/>
          <w:sz w:val="33"/>
          <w:szCs w:val="33"/>
          <w:u w:val="single"/>
          <w:rtl/>
        </w:rPr>
        <w:t xml:space="preserve"> إلا أنها تشترك جميعا في مفاهيمها العامة ومكوناتها </w:t>
      </w:r>
      <w:proofErr w:type="spellStart"/>
      <w:r w:rsidRPr="00F35838">
        <w:rPr>
          <w:rFonts w:ascii="Times New Roman" w:hAnsi="Times New Roman" w:cs="Traditional Arabic"/>
          <w:sz w:val="33"/>
          <w:szCs w:val="33"/>
          <w:u w:val="single"/>
          <w:rtl/>
        </w:rPr>
        <w:t>الأساسية،</w:t>
      </w:r>
      <w:proofErr w:type="spellEnd"/>
      <w:r w:rsidRPr="00F35838">
        <w:rPr>
          <w:rFonts w:ascii="Times New Roman" w:hAnsi="Times New Roman" w:cs="Traditional Arabic"/>
          <w:sz w:val="33"/>
          <w:szCs w:val="33"/>
          <w:u w:val="single"/>
          <w:rtl/>
        </w:rPr>
        <w:t xml:space="preserve"> وقد أقرت المنظمة العربية للتربية والثقافة</w:t>
      </w:r>
    </w:p>
    <w:p w:rsidR="00F35838" w:rsidRPr="00F35838" w:rsidRDefault="00F35838" w:rsidP="00F35838">
      <w:pPr>
        <w:spacing w:after="0" w:line="240" w:lineRule="auto"/>
        <w:rPr>
          <w:rFonts w:ascii="Times New Roman" w:hAnsi="Times New Roman" w:cs="Traditional Arabic"/>
          <w:b/>
          <w:bCs/>
          <w:sz w:val="40"/>
          <w:szCs w:val="40"/>
          <w:rtl/>
        </w:rPr>
      </w:pPr>
      <w:r>
        <w:rPr>
          <w:rFonts w:ascii="Times New Roman" w:hAnsi="Times New Roman" w:cs="Traditional Arabic" w:hint="cs"/>
          <w:sz w:val="40"/>
          <w:szCs w:val="40"/>
          <w:rtl/>
        </w:rPr>
        <w:t xml:space="preserve">س 50 </w:t>
      </w:r>
      <w:r w:rsidRPr="00F35838">
        <w:rPr>
          <w:rFonts w:ascii="Times New Roman" w:hAnsi="Times New Roman" w:cs="Traditional Arabic" w:hint="cs"/>
          <w:sz w:val="40"/>
          <w:szCs w:val="40"/>
          <w:rtl/>
        </w:rPr>
        <w:t>ي</w:t>
      </w:r>
      <w:r w:rsidRPr="00F35838">
        <w:rPr>
          <w:rFonts w:ascii="Times New Roman" w:hAnsi="Times New Roman" w:cs="Traditional Arabic"/>
          <w:sz w:val="40"/>
          <w:szCs w:val="40"/>
          <w:rtl/>
        </w:rPr>
        <w:t xml:space="preserve">كون برنامج التقويم في الحقائب التعليمية من الاختبارات التالية: </w:t>
      </w:r>
    </w:p>
    <w:p w:rsidR="00F35838" w:rsidRDefault="00F35838" w:rsidP="00F35838">
      <w:pPr>
        <w:spacing w:after="0" w:line="240" w:lineRule="auto"/>
        <w:rPr>
          <w:rFonts w:ascii="Times New Roman" w:hAnsi="Times New Roman" w:cs="Traditional Arabic"/>
          <w:b/>
          <w:bCs/>
          <w:sz w:val="33"/>
          <w:szCs w:val="33"/>
          <w:rtl/>
        </w:rPr>
      </w:pPr>
      <w:r w:rsidRPr="00D20DCB">
        <w:rPr>
          <w:rFonts w:ascii="Times New Roman" w:hAnsi="Times New Roman" w:cs="Traditional Arabic" w:hint="cs"/>
          <w:sz w:val="33"/>
          <w:szCs w:val="33"/>
          <w:u w:val="single"/>
          <w:rtl/>
        </w:rPr>
        <w:t>1</w:t>
      </w:r>
      <w:r w:rsidRPr="00D20DCB">
        <w:rPr>
          <w:rFonts w:ascii="Times New Roman" w:hAnsi="Times New Roman" w:cs="Traditional Arabic"/>
          <w:sz w:val="33"/>
          <w:szCs w:val="33"/>
          <w:u w:val="single"/>
          <w:rtl/>
        </w:rPr>
        <w:t>. الاختبار القبلي (المبدئي</w:t>
      </w:r>
      <w:proofErr w:type="spellStart"/>
      <w:r w:rsidRPr="00D20DCB">
        <w:rPr>
          <w:rFonts w:ascii="Times New Roman" w:hAnsi="Times New Roman" w:cs="Traditional Arabic"/>
          <w:sz w:val="33"/>
          <w:szCs w:val="33"/>
          <w:u w:val="single"/>
          <w:rtl/>
        </w:rPr>
        <w:t>)</w:t>
      </w:r>
      <w:proofErr w:type="spellEnd"/>
      <w:r w:rsidRPr="00D20DCB">
        <w:rPr>
          <w:rFonts w:ascii="Times New Roman" w:hAnsi="Times New Roman" w:cs="Traditional Arabic"/>
          <w:sz w:val="33"/>
          <w:szCs w:val="33"/>
          <w:u w:val="single"/>
          <w:rtl/>
        </w:rPr>
        <w:t xml:space="preserve"> :</w:t>
      </w:r>
    </w:p>
    <w:p w:rsidR="00867F58" w:rsidRDefault="00867F58" w:rsidP="00F35838">
      <w:pPr>
        <w:spacing w:after="0" w:line="240" w:lineRule="auto"/>
        <w:rPr>
          <w:rFonts w:ascii="Times New Roman" w:hAnsi="Times New Roman" w:cs="Traditional Arabic"/>
          <w:b/>
          <w:bCs/>
          <w:sz w:val="33"/>
          <w:szCs w:val="33"/>
          <w:rtl/>
        </w:rPr>
      </w:pPr>
      <w:r>
        <w:rPr>
          <w:rFonts w:ascii="Times New Roman" w:hAnsi="Times New Roman" w:cs="Traditional Arabic" w:hint="cs"/>
          <w:sz w:val="33"/>
          <w:szCs w:val="33"/>
          <w:u w:val="single"/>
          <w:rtl/>
        </w:rPr>
        <w:t>2</w:t>
      </w:r>
      <w:r w:rsidRPr="00D20DCB">
        <w:rPr>
          <w:rFonts w:ascii="Times New Roman" w:hAnsi="Times New Roman" w:cs="Traditional Arabic"/>
          <w:sz w:val="33"/>
          <w:szCs w:val="33"/>
          <w:u w:val="single"/>
          <w:rtl/>
        </w:rPr>
        <w:t>. الاختبار البنائي:</w:t>
      </w:r>
    </w:p>
    <w:p w:rsidR="00867F58" w:rsidRPr="00D20DCB" w:rsidRDefault="00867F58" w:rsidP="00867F58">
      <w:pPr>
        <w:spacing w:after="0" w:line="240" w:lineRule="auto"/>
        <w:rPr>
          <w:rFonts w:ascii="Times New Roman" w:hAnsi="Times New Roman" w:cs="Traditional Arabic"/>
          <w:b/>
          <w:bCs/>
          <w:sz w:val="33"/>
          <w:szCs w:val="33"/>
          <w:rtl/>
        </w:rPr>
      </w:pPr>
      <w:r w:rsidRPr="00D20DCB">
        <w:rPr>
          <w:rFonts w:ascii="Times New Roman" w:hAnsi="Times New Roman" w:cs="Traditional Arabic"/>
          <w:sz w:val="33"/>
          <w:szCs w:val="33"/>
          <w:u w:val="single"/>
          <w:rtl/>
        </w:rPr>
        <w:t>3. الاختبار النهائي (البعدي</w:t>
      </w:r>
      <w:proofErr w:type="spellStart"/>
      <w:r w:rsidRPr="00D20DCB">
        <w:rPr>
          <w:rFonts w:ascii="Times New Roman" w:hAnsi="Times New Roman" w:cs="Traditional Arabic"/>
          <w:sz w:val="33"/>
          <w:szCs w:val="33"/>
          <w:u w:val="single"/>
          <w:rtl/>
        </w:rPr>
        <w:t>)</w:t>
      </w:r>
      <w:proofErr w:type="spellEnd"/>
      <w:r w:rsidRPr="00D20DCB">
        <w:rPr>
          <w:rFonts w:ascii="Times New Roman" w:hAnsi="Times New Roman" w:cs="Traditional Arabic"/>
          <w:sz w:val="33"/>
          <w:szCs w:val="33"/>
          <w:u w:val="single"/>
          <w:rtl/>
        </w:rPr>
        <w:t xml:space="preserve"> :</w:t>
      </w:r>
    </w:p>
    <w:p w:rsidR="00867F58" w:rsidRDefault="00867F58" w:rsidP="00F35838">
      <w:pPr>
        <w:spacing w:after="0" w:line="240" w:lineRule="auto"/>
        <w:rPr>
          <w:rFonts w:ascii="Times New Roman" w:hAnsi="Times New Roman" w:cs="Traditional Arabic"/>
          <w:b/>
          <w:bCs/>
          <w:sz w:val="40"/>
          <w:szCs w:val="40"/>
          <w:rtl/>
          <w:lang w:bidi="ar-EG"/>
        </w:rPr>
      </w:pPr>
      <w:r>
        <w:rPr>
          <w:rFonts w:ascii="Times New Roman" w:hAnsi="Times New Roman" w:cs="Traditional Arabic" w:hint="cs"/>
          <w:sz w:val="40"/>
          <w:szCs w:val="40"/>
          <w:rtl/>
          <w:lang w:bidi="ar-EG"/>
        </w:rPr>
        <w:t xml:space="preserve">س 51 تعريف </w:t>
      </w:r>
      <w:r w:rsidRPr="00867F58">
        <w:rPr>
          <w:rFonts w:ascii="Times New Roman" w:hAnsi="Times New Roman" w:cs="Traditional Arabic"/>
          <w:sz w:val="40"/>
          <w:szCs w:val="40"/>
          <w:rtl/>
          <w:lang w:bidi="ar-EG"/>
        </w:rPr>
        <w:t>التعلم</w:t>
      </w:r>
      <w:r w:rsidRPr="00867F58">
        <w:rPr>
          <w:rFonts w:ascii="Times New Roman" w:hAnsi="Times New Roman" w:cs="Traditional Arabic"/>
          <w:sz w:val="40"/>
          <w:szCs w:val="40"/>
        </w:rPr>
        <w:t xml:space="preserve"> </w:t>
      </w:r>
      <w:r w:rsidRPr="00867F58">
        <w:rPr>
          <w:rFonts w:ascii="Times New Roman" w:hAnsi="Times New Roman" w:cs="Traditional Arabic"/>
          <w:sz w:val="40"/>
          <w:szCs w:val="40"/>
          <w:rtl/>
          <w:lang w:bidi="ar-EG"/>
        </w:rPr>
        <w:t>الإلكتروني</w:t>
      </w:r>
    </w:p>
    <w:p w:rsidR="00867F58" w:rsidRPr="00175A9E" w:rsidRDefault="00867F58" w:rsidP="00F35838">
      <w:pPr>
        <w:spacing w:after="0" w:line="240" w:lineRule="auto"/>
        <w:rPr>
          <w:rFonts w:ascii="Times New Roman" w:hAnsi="Times New Roman" w:cs="Traditional Arabic"/>
          <w:b/>
          <w:bCs/>
          <w:sz w:val="40"/>
          <w:szCs w:val="40"/>
          <w:u w:val="single"/>
        </w:rPr>
      </w:pPr>
      <w:r w:rsidRPr="00175A9E">
        <w:rPr>
          <w:rFonts w:ascii="Times New Roman" w:hAnsi="Times New Roman" w:cs="Traditional Arabic"/>
          <w:sz w:val="33"/>
          <w:szCs w:val="33"/>
          <w:u w:val="single"/>
          <w:rtl/>
        </w:rPr>
        <w:t xml:space="preserve">يمر عالم اليوم بتغيرات سريعة من حيث الكم </w:t>
      </w:r>
      <w:proofErr w:type="spellStart"/>
      <w:r w:rsidRPr="00175A9E">
        <w:rPr>
          <w:rFonts w:ascii="Times New Roman" w:hAnsi="Times New Roman" w:cs="Traditional Arabic"/>
          <w:sz w:val="33"/>
          <w:szCs w:val="33"/>
          <w:u w:val="single"/>
          <w:rtl/>
        </w:rPr>
        <w:t>والكيف،</w:t>
      </w:r>
      <w:proofErr w:type="spellEnd"/>
      <w:r w:rsidRPr="00175A9E">
        <w:rPr>
          <w:rFonts w:ascii="Times New Roman" w:hAnsi="Times New Roman" w:cs="Traditional Arabic"/>
          <w:sz w:val="33"/>
          <w:szCs w:val="33"/>
          <w:u w:val="single"/>
          <w:rtl/>
        </w:rPr>
        <w:t xml:space="preserve"> وعامل تقنية المعلومات والاتصالات أحد أهم أسباب تلك التغيرات</w:t>
      </w:r>
      <w:r w:rsidR="00175A9E" w:rsidRPr="00175A9E">
        <w:rPr>
          <w:rFonts w:ascii="Times New Roman" w:hAnsi="Times New Roman" w:cs="Traditional Arabic"/>
          <w:sz w:val="33"/>
          <w:szCs w:val="33"/>
          <w:u w:val="single"/>
          <w:rtl/>
          <w:lang w:bidi="ar-EG"/>
        </w:rPr>
        <w:t xml:space="preserve"> تعددت التعريفات التي تناولت مفهوم التعلم </w:t>
      </w:r>
      <w:proofErr w:type="spellStart"/>
      <w:r w:rsidR="00175A9E" w:rsidRPr="00175A9E">
        <w:rPr>
          <w:rFonts w:ascii="Times New Roman" w:hAnsi="Times New Roman" w:cs="Traditional Arabic"/>
          <w:sz w:val="33"/>
          <w:szCs w:val="33"/>
          <w:u w:val="single"/>
          <w:rtl/>
          <w:lang w:bidi="ar-EG"/>
        </w:rPr>
        <w:t>الإلكتروني،</w:t>
      </w:r>
      <w:proofErr w:type="spellEnd"/>
      <w:r w:rsidR="00175A9E" w:rsidRPr="00175A9E">
        <w:rPr>
          <w:rFonts w:ascii="Times New Roman" w:hAnsi="Times New Roman" w:cs="Traditional Arabic"/>
          <w:sz w:val="33"/>
          <w:szCs w:val="33"/>
          <w:u w:val="single"/>
          <w:rtl/>
          <w:lang w:bidi="ar-EG"/>
        </w:rPr>
        <w:t xml:space="preserve"> وظهرت العديد من الاتجاهات </w:t>
      </w:r>
      <w:proofErr w:type="spellStart"/>
      <w:r w:rsidR="00175A9E" w:rsidRPr="00175A9E">
        <w:rPr>
          <w:rFonts w:ascii="Times New Roman" w:hAnsi="Times New Roman" w:cs="Traditional Arabic"/>
          <w:sz w:val="33"/>
          <w:szCs w:val="33"/>
          <w:u w:val="single"/>
          <w:rtl/>
          <w:lang w:bidi="ar-EG"/>
        </w:rPr>
        <w:t>والرؤى،</w:t>
      </w:r>
      <w:proofErr w:type="spellEnd"/>
      <w:r w:rsidR="00175A9E" w:rsidRPr="00175A9E">
        <w:rPr>
          <w:rFonts w:ascii="Times New Roman" w:hAnsi="Times New Roman" w:cs="Traditional Arabic"/>
          <w:sz w:val="33"/>
          <w:szCs w:val="33"/>
          <w:u w:val="single"/>
          <w:rtl/>
          <w:lang w:bidi="ar-EG"/>
        </w:rPr>
        <w:t xml:space="preserve"> انطلقت منها تعريفات التعلم </w:t>
      </w:r>
      <w:proofErr w:type="spellStart"/>
      <w:r w:rsidR="00175A9E" w:rsidRPr="00175A9E">
        <w:rPr>
          <w:rFonts w:ascii="Times New Roman" w:hAnsi="Times New Roman" w:cs="Traditional Arabic"/>
          <w:sz w:val="33"/>
          <w:szCs w:val="33"/>
          <w:u w:val="single"/>
          <w:rtl/>
          <w:lang w:bidi="ar-EG"/>
        </w:rPr>
        <w:t>الإلكتروني،</w:t>
      </w:r>
      <w:proofErr w:type="spellEnd"/>
      <w:r w:rsidR="00175A9E" w:rsidRPr="00175A9E">
        <w:rPr>
          <w:rFonts w:ascii="Times New Roman" w:hAnsi="Times New Roman" w:cs="Traditional Arabic"/>
          <w:sz w:val="33"/>
          <w:szCs w:val="33"/>
          <w:u w:val="single"/>
          <w:rtl/>
          <w:lang w:bidi="ar-EG"/>
        </w:rPr>
        <w:t xml:space="preserve"> فبحسب بعض الكتابات فإنه ليس هناك تعريف محدد متفق عليه بين التربويين حول مفهوم التعلم الإلكتروني،</w:t>
      </w:r>
    </w:p>
    <w:p w:rsidR="00F35838" w:rsidRPr="00F35838" w:rsidRDefault="00F35838" w:rsidP="00F35838">
      <w:pPr>
        <w:spacing w:after="0" w:line="240" w:lineRule="auto"/>
        <w:rPr>
          <w:rFonts w:ascii="Times New Roman" w:hAnsi="Times New Roman" w:cs="Traditional Arabic"/>
          <w:b/>
          <w:bCs/>
          <w:sz w:val="33"/>
          <w:szCs w:val="33"/>
          <w:u w:val="single"/>
        </w:rPr>
      </w:pPr>
    </w:p>
    <w:p w:rsidR="00F35838" w:rsidRPr="00D20DCB" w:rsidRDefault="00F35838" w:rsidP="00F35838">
      <w:pPr>
        <w:spacing w:after="0" w:line="240" w:lineRule="auto"/>
        <w:rPr>
          <w:rFonts w:cs="Traditional Arabic"/>
          <w:sz w:val="33"/>
          <w:szCs w:val="33"/>
        </w:rPr>
      </w:pPr>
    </w:p>
    <w:p w:rsidR="00175A9E" w:rsidRPr="00D20DCB" w:rsidRDefault="00175A9E" w:rsidP="00175A9E">
      <w:pPr>
        <w:spacing w:after="0" w:line="240" w:lineRule="auto"/>
        <w:rPr>
          <w:rFonts w:ascii="Times New Roman" w:hAnsi="Times New Roman" w:cs="Traditional Arabic"/>
          <w:b/>
          <w:bCs/>
          <w:sz w:val="33"/>
          <w:szCs w:val="33"/>
          <w:rtl/>
        </w:rPr>
      </w:pPr>
      <w:r>
        <w:rPr>
          <w:rFonts w:ascii="Times New Roman" w:hAnsi="Times New Roman" w:cs="Traditional Arabic" w:hint="cs"/>
          <w:sz w:val="40"/>
          <w:szCs w:val="40"/>
          <w:rtl/>
        </w:rPr>
        <w:lastRenderedPageBreak/>
        <w:t xml:space="preserve">س </w:t>
      </w:r>
      <w:proofErr w:type="spellStart"/>
      <w:r>
        <w:rPr>
          <w:rFonts w:ascii="Times New Roman" w:hAnsi="Times New Roman" w:cs="Traditional Arabic" w:hint="cs"/>
          <w:sz w:val="40"/>
          <w:szCs w:val="40"/>
          <w:rtl/>
        </w:rPr>
        <w:t>52</w:t>
      </w:r>
      <w:r w:rsidRPr="00175A9E">
        <w:rPr>
          <w:rFonts w:ascii="Times New Roman" w:hAnsi="Times New Roman" w:cs="Traditional Arabic"/>
          <w:sz w:val="40"/>
          <w:szCs w:val="40"/>
          <w:rtl/>
        </w:rPr>
        <w:t>أهداف</w:t>
      </w:r>
      <w:proofErr w:type="spellEnd"/>
      <w:r w:rsidRPr="00175A9E">
        <w:rPr>
          <w:rFonts w:ascii="Times New Roman" w:hAnsi="Times New Roman" w:cs="Traditional Arabic"/>
          <w:sz w:val="40"/>
          <w:szCs w:val="40"/>
          <w:rtl/>
        </w:rPr>
        <w:t xml:space="preserve"> التعلم</w:t>
      </w:r>
      <w:r w:rsidRPr="00175A9E">
        <w:rPr>
          <w:rFonts w:ascii="Times New Roman" w:hAnsi="Times New Roman" w:cs="Traditional Arabic"/>
          <w:sz w:val="40"/>
          <w:szCs w:val="40"/>
        </w:rPr>
        <w:t xml:space="preserve"> </w:t>
      </w:r>
      <w:r w:rsidRPr="00175A9E">
        <w:rPr>
          <w:rFonts w:ascii="Times New Roman" w:hAnsi="Times New Roman" w:cs="Traditional Arabic"/>
          <w:sz w:val="40"/>
          <w:szCs w:val="40"/>
          <w:rtl/>
        </w:rPr>
        <w:t>الإلكتروني</w:t>
      </w:r>
      <w:r w:rsidRPr="00D20DCB">
        <w:rPr>
          <w:rFonts w:ascii="Times New Roman" w:hAnsi="Times New Roman" w:cs="Traditional Arabic"/>
          <w:sz w:val="33"/>
          <w:szCs w:val="33"/>
        </w:rPr>
        <w:t>:</w:t>
      </w:r>
    </w:p>
    <w:p w:rsidR="00175A9E" w:rsidRPr="00175A9E" w:rsidRDefault="00175A9E" w:rsidP="00175A9E">
      <w:pPr>
        <w:spacing w:after="0" w:line="240" w:lineRule="auto"/>
        <w:rPr>
          <w:rFonts w:ascii="Times New Roman" w:hAnsi="Times New Roman" w:cs="Traditional Arabic"/>
          <w:b/>
          <w:bCs/>
          <w:sz w:val="33"/>
          <w:szCs w:val="33"/>
          <w:u w:val="single"/>
        </w:rPr>
      </w:pPr>
      <w:r w:rsidRPr="00175A9E">
        <w:rPr>
          <w:rFonts w:ascii="Times New Roman" w:hAnsi="Times New Roman" w:cs="Traditional Arabic"/>
          <w:sz w:val="33"/>
          <w:szCs w:val="33"/>
          <w:u w:val="single"/>
          <w:rtl/>
        </w:rPr>
        <w:t xml:space="preserve">يمكن للتعلم الإلكتروني أن يحقق العديد من الأهداف التربوية المرجوة التي كانت تمثل نقاط ضعف في التعلم التقليدي </w:t>
      </w:r>
      <w:proofErr w:type="spellStart"/>
      <w:r w:rsidRPr="00175A9E">
        <w:rPr>
          <w:rFonts w:ascii="Times New Roman" w:hAnsi="Times New Roman" w:cs="Traditional Arabic"/>
          <w:sz w:val="33"/>
          <w:szCs w:val="33"/>
          <w:u w:val="single"/>
          <w:rtl/>
        </w:rPr>
        <w:t>،</w:t>
      </w:r>
      <w:proofErr w:type="spellEnd"/>
      <w:r w:rsidRPr="00175A9E">
        <w:rPr>
          <w:rFonts w:ascii="Times New Roman" w:hAnsi="Times New Roman" w:cs="Traditional Arabic"/>
          <w:sz w:val="33"/>
          <w:szCs w:val="33"/>
          <w:u w:val="single"/>
          <w:rtl/>
        </w:rPr>
        <w:t xml:space="preserve"> ومنها:</w:t>
      </w:r>
    </w:p>
    <w:p w:rsidR="00175A9E" w:rsidRPr="00175A9E" w:rsidRDefault="00175A9E" w:rsidP="00175A9E">
      <w:pPr>
        <w:numPr>
          <w:ilvl w:val="0"/>
          <w:numId w:val="5"/>
        </w:numPr>
        <w:spacing w:after="0" w:line="240" w:lineRule="auto"/>
        <w:rPr>
          <w:rFonts w:ascii="Times New Roman" w:hAnsi="Times New Roman" w:cs="Traditional Arabic"/>
          <w:b/>
          <w:bCs/>
          <w:sz w:val="33"/>
          <w:szCs w:val="33"/>
          <w:u w:val="single"/>
          <w:rtl/>
        </w:rPr>
      </w:pPr>
      <w:r w:rsidRPr="00175A9E">
        <w:rPr>
          <w:rFonts w:ascii="Times New Roman" w:hAnsi="Times New Roman" w:cs="Traditional Arabic"/>
          <w:sz w:val="33"/>
          <w:szCs w:val="33"/>
          <w:u w:val="single"/>
          <w:rtl/>
        </w:rPr>
        <w:t>اكتساب المعلمين الخبرة في إعداد المواد التعليمية واستخدامها.</w:t>
      </w:r>
    </w:p>
    <w:p w:rsidR="00175A9E" w:rsidRPr="00175A9E" w:rsidRDefault="00175A9E" w:rsidP="00175A9E">
      <w:pPr>
        <w:numPr>
          <w:ilvl w:val="0"/>
          <w:numId w:val="5"/>
        </w:numPr>
        <w:spacing w:after="0" w:line="240" w:lineRule="auto"/>
        <w:rPr>
          <w:rFonts w:ascii="Times New Roman" w:hAnsi="Times New Roman" w:cs="Traditional Arabic"/>
          <w:b/>
          <w:bCs/>
          <w:sz w:val="33"/>
          <w:szCs w:val="33"/>
          <w:u w:val="single"/>
          <w:rtl/>
        </w:rPr>
      </w:pPr>
      <w:proofErr w:type="spellStart"/>
      <w:r w:rsidRPr="00175A9E">
        <w:rPr>
          <w:rFonts w:ascii="Times New Roman" w:hAnsi="Times New Roman" w:cs="Traditional Arabic"/>
          <w:sz w:val="33"/>
          <w:szCs w:val="33"/>
          <w:u w:val="single"/>
          <w:rtl/>
        </w:rPr>
        <w:t>تفعيل</w:t>
      </w:r>
      <w:proofErr w:type="spellEnd"/>
      <w:r w:rsidRPr="00175A9E">
        <w:rPr>
          <w:rFonts w:ascii="Times New Roman" w:hAnsi="Times New Roman" w:cs="Traditional Arabic"/>
          <w:sz w:val="33"/>
          <w:szCs w:val="33"/>
          <w:u w:val="single"/>
          <w:rtl/>
        </w:rPr>
        <w:t xml:space="preserve"> التعلم الذاتي وتأكيد دور الطالب النشط في العملية التعليمية.</w:t>
      </w:r>
    </w:p>
    <w:p w:rsidR="00175A9E" w:rsidRPr="00175A9E" w:rsidRDefault="00175A9E" w:rsidP="00175A9E">
      <w:pPr>
        <w:numPr>
          <w:ilvl w:val="0"/>
          <w:numId w:val="5"/>
        </w:numPr>
        <w:spacing w:after="0" w:line="240" w:lineRule="auto"/>
        <w:rPr>
          <w:rFonts w:ascii="Times New Roman" w:hAnsi="Times New Roman" w:cs="Traditional Arabic"/>
          <w:b/>
          <w:bCs/>
          <w:sz w:val="33"/>
          <w:szCs w:val="33"/>
          <w:u w:val="single"/>
          <w:rtl/>
        </w:rPr>
      </w:pPr>
      <w:r w:rsidRPr="00175A9E">
        <w:rPr>
          <w:rFonts w:ascii="Times New Roman" w:hAnsi="Times New Roman" w:cs="Traditional Arabic"/>
          <w:sz w:val="33"/>
          <w:szCs w:val="33"/>
          <w:u w:val="single"/>
          <w:rtl/>
        </w:rPr>
        <w:t xml:space="preserve">تسهيل الخدمات التعليمية المساندة </w:t>
      </w:r>
      <w:proofErr w:type="spellStart"/>
      <w:r w:rsidRPr="00175A9E">
        <w:rPr>
          <w:rFonts w:ascii="Times New Roman" w:hAnsi="Times New Roman" w:cs="Traditional Arabic"/>
          <w:sz w:val="33"/>
          <w:szCs w:val="33"/>
          <w:u w:val="single"/>
          <w:rtl/>
        </w:rPr>
        <w:t>مثل:</w:t>
      </w:r>
      <w:proofErr w:type="spellEnd"/>
      <w:r w:rsidRPr="00175A9E">
        <w:rPr>
          <w:rFonts w:ascii="Times New Roman" w:hAnsi="Times New Roman" w:cs="Traditional Arabic"/>
          <w:sz w:val="33"/>
          <w:szCs w:val="33"/>
          <w:u w:val="single"/>
          <w:rtl/>
        </w:rPr>
        <w:t xml:space="preserve"> التسجيل </w:t>
      </w:r>
      <w:proofErr w:type="spellStart"/>
      <w:r w:rsidRPr="00175A9E">
        <w:rPr>
          <w:rFonts w:ascii="Times New Roman" w:hAnsi="Times New Roman" w:cs="Traditional Arabic"/>
          <w:sz w:val="33"/>
          <w:szCs w:val="33"/>
          <w:u w:val="single"/>
          <w:rtl/>
        </w:rPr>
        <w:t>المبكر،</w:t>
      </w:r>
      <w:proofErr w:type="spellEnd"/>
      <w:r w:rsidRPr="00175A9E">
        <w:rPr>
          <w:rFonts w:ascii="Times New Roman" w:hAnsi="Times New Roman" w:cs="Traditional Arabic"/>
          <w:sz w:val="33"/>
          <w:szCs w:val="33"/>
          <w:u w:val="single"/>
          <w:rtl/>
        </w:rPr>
        <w:t xml:space="preserve"> والجداول الدراسية من خلال توزيعها على المعلمين في أوقات مبكرة.</w:t>
      </w:r>
    </w:p>
    <w:p w:rsidR="00175A9E" w:rsidRPr="00175A9E" w:rsidRDefault="00175A9E" w:rsidP="00175A9E">
      <w:pPr>
        <w:numPr>
          <w:ilvl w:val="0"/>
          <w:numId w:val="5"/>
        </w:numPr>
        <w:spacing w:after="0" w:line="240" w:lineRule="auto"/>
        <w:rPr>
          <w:rFonts w:ascii="Times New Roman" w:hAnsi="Times New Roman" w:cs="Traditional Arabic"/>
          <w:b/>
          <w:bCs/>
          <w:sz w:val="33"/>
          <w:szCs w:val="33"/>
          <w:u w:val="single"/>
          <w:rtl/>
        </w:rPr>
      </w:pPr>
      <w:r w:rsidRPr="00175A9E">
        <w:rPr>
          <w:rFonts w:ascii="Times New Roman" w:hAnsi="Times New Roman" w:cs="Traditional Arabic"/>
          <w:sz w:val="33"/>
          <w:szCs w:val="33"/>
          <w:u w:val="single"/>
          <w:rtl/>
        </w:rPr>
        <w:t xml:space="preserve">حل مشكلة تعليم الكبار المرتبطة بوظائف تعوقهم من الحضور لقاعات الدراسة. </w:t>
      </w:r>
    </w:p>
    <w:p w:rsidR="00F35838" w:rsidRPr="00175A9E" w:rsidRDefault="00175A9E" w:rsidP="00175A9E">
      <w:pPr>
        <w:spacing w:after="0" w:line="240" w:lineRule="auto"/>
        <w:rPr>
          <w:rFonts w:cs="Traditional Arabic"/>
          <w:sz w:val="33"/>
          <w:szCs w:val="33"/>
          <w:u w:val="single"/>
          <w:rtl/>
        </w:rPr>
      </w:pPr>
      <w:r w:rsidRPr="00175A9E">
        <w:rPr>
          <w:rFonts w:ascii="Times New Roman" w:hAnsi="Times New Roman" w:cs="Traditional Arabic"/>
          <w:sz w:val="33"/>
          <w:szCs w:val="33"/>
          <w:u w:val="single"/>
          <w:rtl/>
        </w:rPr>
        <w:t xml:space="preserve">إمكانية تعويض النقص في الكوادر الأكاديمية والتدريبية في بعض القطاعات التعليمية عن طريق </w:t>
      </w:r>
      <w:proofErr w:type="spellStart"/>
      <w:r w:rsidRPr="00175A9E">
        <w:rPr>
          <w:rFonts w:ascii="Times New Roman" w:hAnsi="Times New Roman" w:cs="Traditional Arabic"/>
          <w:sz w:val="33"/>
          <w:szCs w:val="33"/>
          <w:u w:val="single"/>
          <w:rtl/>
        </w:rPr>
        <w:t>"</w:t>
      </w:r>
      <w:proofErr w:type="spellEnd"/>
      <w:r w:rsidRPr="00175A9E">
        <w:rPr>
          <w:rFonts w:ascii="Times New Roman" w:hAnsi="Times New Roman" w:cs="Traditional Arabic"/>
          <w:sz w:val="33"/>
          <w:szCs w:val="33"/>
          <w:u w:val="single"/>
          <w:rtl/>
        </w:rPr>
        <w:t xml:space="preserve"> الفصول الافتراضية</w:t>
      </w:r>
    </w:p>
    <w:p w:rsidR="00F35838" w:rsidRDefault="00393854" w:rsidP="00F35838">
      <w:pPr>
        <w:spacing w:after="0" w:line="240" w:lineRule="auto"/>
        <w:rPr>
          <w:rFonts w:cs="Traditional Arabic"/>
          <w:sz w:val="40"/>
          <w:szCs w:val="40"/>
          <w:u w:val="single"/>
          <w:rtl/>
        </w:rPr>
      </w:pPr>
      <w:r>
        <w:rPr>
          <w:rFonts w:ascii="Times New Roman" w:hAnsi="Times New Roman" w:cs="Traditional Arabic" w:hint="cs"/>
          <w:sz w:val="40"/>
          <w:szCs w:val="40"/>
          <w:rtl/>
        </w:rPr>
        <w:t xml:space="preserve">س 53 </w:t>
      </w:r>
      <w:r w:rsidR="00175A9E" w:rsidRPr="00175A9E">
        <w:rPr>
          <w:rFonts w:ascii="Times New Roman" w:hAnsi="Times New Roman" w:cs="Traditional Arabic"/>
          <w:sz w:val="40"/>
          <w:szCs w:val="40"/>
          <w:rtl/>
        </w:rPr>
        <w:t>أنواع التعلم</w:t>
      </w:r>
      <w:r w:rsidR="00175A9E" w:rsidRPr="00175A9E">
        <w:rPr>
          <w:rFonts w:ascii="Times New Roman" w:hAnsi="Times New Roman" w:cs="Traditional Arabic"/>
          <w:sz w:val="40"/>
          <w:szCs w:val="40"/>
        </w:rPr>
        <w:t xml:space="preserve"> </w:t>
      </w:r>
      <w:r w:rsidR="00175A9E" w:rsidRPr="00175A9E">
        <w:rPr>
          <w:rFonts w:ascii="Times New Roman" w:hAnsi="Times New Roman" w:cs="Traditional Arabic"/>
          <w:sz w:val="40"/>
          <w:szCs w:val="40"/>
          <w:rtl/>
        </w:rPr>
        <w:t>الإلكتروني</w:t>
      </w:r>
    </w:p>
    <w:p w:rsidR="00393854" w:rsidRPr="00393854" w:rsidRDefault="00393854" w:rsidP="00393854">
      <w:pPr>
        <w:spacing w:after="0" w:line="240" w:lineRule="auto"/>
        <w:rPr>
          <w:rFonts w:ascii="Times New Roman" w:hAnsi="Times New Roman" w:cs="Traditional Arabic"/>
          <w:b/>
          <w:bCs/>
          <w:sz w:val="33"/>
          <w:szCs w:val="33"/>
          <w:u w:val="single"/>
        </w:rPr>
      </w:pPr>
      <w:r w:rsidRPr="00393854">
        <w:rPr>
          <w:rFonts w:ascii="Times New Roman" w:hAnsi="Times New Roman" w:cs="Traditional Arabic"/>
          <w:sz w:val="33"/>
          <w:szCs w:val="33"/>
          <w:u w:val="single"/>
          <w:rtl/>
          <w:lang w:bidi="ar-EG"/>
        </w:rPr>
        <w:t xml:space="preserve">يحدد </w:t>
      </w:r>
      <w:r w:rsidRPr="00393854">
        <w:rPr>
          <w:rFonts w:ascii="Times New Roman" w:hAnsi="Times New Roman" w:cs="Traditional Arabic"/>
          <w:sz w:val="33"/>
          <w:szCs w:val="33"/>
          <w:u w:val="single"/>
          <w:rtl/>
        </w:rPr>
        <w:t xml:space="preserve">بعض الباحثين </w:t>
      </w:r>
      <w:r w:rsidRPr="00393854">
        <w:rPr>
          <w:rFonts w:ascii="Times New Roman" w:hAnsi="Times New Roman" w:cs="Traditional Arabic"/>
          <w:sz w:val="33"/>
          <w:szCs w:val="33"/>
          <w:u w:val="single"/>
          <w:rtl/>
          <w:lang w:bidi="ar-EG"/>
        </w:rPr>
        <w:t xml:space="preserve">أنواع التعلم الإلكتروني في نوعين هما التعلم الإلكتروني المتزامن والتعلم الإلكتروني غير </w:t>
      </w:r>
      <w:proofErr w:type="spellStart"/>
      <w:r w:rsidRPr="00393854">
        <w:rPr>
          <w:rFonts w:ascii="Times New Roman" w:hAnsi="Times New Roman" w:cs="Traditional Arabic"/>
          <w:sz w:val="33"/>
          <w:szCs w:val="33"/>
          <w:u w:val="single"/>
          <w:rtl/>
          <w:lang w:bidi="ar-EG"/>
        </w:rPr>
        <w:t>المتزامن،</w:t>
      </w:r>
      <w:proofErr w:type="spellEnd"/>
      <w:r w:rsidRPr="00393854">
        <w:rPr>
          <w:rFonts w:ascii="Times New Roman" w:hAnsi="Times New Roman" w:cs="Traditional Arabic"/>
          <w:sz w:val="33"/>
          <w:szCs w:val="33"/>
          <w:u w:val="single"/>
          <w:rtl/>
          <w:lang w:bidi="ar-EG"/>
        </w:rPr>
        <w:t xml:space="preserve"> فيما يزيد آخرون نوعا ثالثا وهو التعلم المدمج:</w:t>
      </w:r>
    </w:p>
    <w:p w:rsidR="00393854" w:rsidRPr="00393854" w:rsidRDefault="00393854" w:rsidP="00393854">
      <w:pPr>
        <w:spacing w:after="0" w:line="240" w:lineRule="auto"/>
        <w:rPr>
          <w:rFonts w:ascii="Times New Roman" w:hAnsi="Times New Roman" w:cs="Traditional Arabic"/>
          <w:b/>
          <w:bCs/>
          <w:sz w:val="33"/>
          <w:szCs w:val="33"/>
          <w:u w:val="single"/>
          <w:rtl/>
        </w:rPr>
      </w:pPr>
      <w:proofErr w:type="spellStart"/>
      <w:r w:rsidRPr="00393854">
        <w:rPr>
          <w:rFonts w:ascii="Times New Roman" w:hAnsi="Times New Roman" w:cs="Traditional Arabic"/>
          <w:sz w:val="33"/>
          <w:szCs w:val="33"/>
          <w:u w:val="single"/>
          <w:rtl/>
          <w:lang w:bidi="ar-EG"/>
        </w:rPr>
        <w:t>أ-</w:t>
      </w:r>
      <w:proofErr w:type="spellEnd"/>
      <w:r w:rsidRPr="00393854">
        <w:rPr>
          <w:rFonts w:ascii="Times New Roman" w:hAnsi="Times New Roman" w:cs="Traditional Arabic"/>
          <w:sz w:val="33"/>
          <w:szCs w:val="33"/>
          <w:u w:val="single"/>
          <w:rtl/>
          <w:lang w:bidi="ar-EG"/>
        </w:rPr>
        <w:t xml:space="preserve"> التعلم الإلكتروني المتزامن </w:t>
      </w:r>
      <w:r w:rsidRPr="00393854">
        <w:rPr>
          <w:rFonts w:ascii="Times New Roman" w:hAnsi="Times New Roman" w:cs="Traditional Arabic"/>
          <w:sz w:val="33"/>
          <w:szCs w:val="33"/>
          <w:u w:val="single"/>
        </w:rPr>
        <w:t>Synchronous</w:t>
      </w:r>
      <w:r w:rsidRPr="00393854">
        <w:rPr>
          <w:rFonts w:ascii="Times New Roman" w:hAnsi="Times New Roman" w:cs="Traditional Arabic"/>
          <w:sz w:val="33"/>
          <w:szCs w:val="33"/>
          <w:u w:val="single"/>
          <w:rtl/>
        </w:rPr>
        <w:t xml:space="preserve"> </w:t>
      </w:r>
      <w:r w:rsidRPr="00393854">
        <w:rPr>
          <w:rFonts w:ascii="Times New Roman" w:hAnsi="Times New Roman" w:cs="Traditional Arabic"/>
          <w:sz w:val="33"/>
          <w:szCs w:val="33"/>
          <w:u w:val="single"/>
        </w:rPr>
        <w:t>E-Learning</w:t>
      </w:r>
    </w:p>
    <w:p w:rsidR="00393854" w:rsidRPr="00393854" w:rsidRDefault="00393854" w:rsidP="00393854">
      <w:pPr>
        <w:spacing w:after="0" w:line="240" w:lineRule="auto"/>
        <w:rPr>
          <w:rFonts w:cs="Traditional Arabic"/>
          <w:sz w:val="40"/>
          <w:szCs w:val="40"/>
          <w:u w:val="single"/>
          <w:rtl/>
        </w:rPr>
      </w:pPr>
      <w:r w:rsidRPr="00393854">
        <w:rPr>
          <w:rFonts w:ascii="Times New Roman" w:hAnsi="Times New Roman" w:cs="Traditional Arabic"/>
          <w:sz w:val="33"/>
          <w:szCs w:val="33"/>
          <w:u w:val="single"/>
          <w:rtl/>
          <w:lang w:bidi="ar-JO"/>
        </w:rPr>
        <w:t> </w:t>
      </w:r>
      <w:proofErr w:type="spellStart"/>
      <w:r w:rsidRPr="00393854">
        <w:rPr>
          <w:rFonts w:ascii="Times New Roman" w:hAnsi="Times New Roman" w:cs="Traditional Arabic"/>
          <w:sz w:val="33"/>
          <w:szCs w:val="33"/>
          <w:u w:val="single"/>
          <w:rtl/>
          <w:lang w:bidi="ar-EG"/>
        </w:rPr>
        <w:t>ب-</w:t>
      </w:r>
      <w:proofErr w:type="spellEnd"/>
      <w:r w:rsidRPr="00393854">
        <w:rPr>
          <w:rFonts w:ascii="Times New Roman" w:hAnsi="Times New Roman" w:cs="Traditional Arabic"/>
          <w:sz w:val="33"/>
          <w:szCs w:val="33"/>
          <w:u w:val="single"/>
          <w:rtl/>
          <w:lang w:bidi="ar-EG"/>
        </w:rPr>
        <w:t xml:space="preserve"> التعلم الإلكتروني غير المتزامن </w:t>
      </w:r>
      <w:r w:rsidRPr="00393854">
        <w:rPr>
          <w:rFonts w:ascii="Times New Roman" w:hAnsi="Times New Roman" w:cs="Traditional Arabic"/>
          <w:sz w:val="33"/>
          <w:szCs w:val="33"/>
          <w:u w:val="single"/>
        </w:rPr>
        <w:t>Asynchronous</w:t>
      </w:r>
      <w:r w:rsidRPr="00393854">
        <w:rPr>
          <w:rFonts w:ascii="Times New Roman" w:hAnsi="Times New Roman" w:cs="Traditional Arabic"/>
          <w:sz w:val="33"/>
          <w:szCs w:val="33"/>
          <w:u w:val="single"/>
          <w:rtl/>
        </w:rPr>
        <w:t xml:space="preserve"> </w:t>
      </w:r>
      <w:r w:rsidRPr="00393854">
        <w:rPr>
          <w:rFonts w:ascii="Times New Roman" w:hAnsi="Times New Roman" w:cs="Traditional Arabic"/>
          <w:sz w:val="33"/>
          <w:szCs w:val="33"/>
          <w:u w:val="single"/>
        </w:rPr>
        <w:t>E-Learning</w:t>
      </w:r>
    </w:p>
    <w:p w:rsidR="00F35838" w:rsidRPr="00393854" w:rsidRDefault="00393854" w:rsidP="00F35838">
      <w:pPr>
        <w:spacing w:after="0" w:line="240" w:lineRule="auto"/>
        <w:rPr>
          <w:rFonts w:cs="Traditional Arabic"/>
          <w:sz w:val="33"/>
          <w:szCs w:val="33"/>
          <w:u w:val="single"/>
          <w:rtl/>
        </w:rPr>
      </w:pPr>
      <w:proofErr w:type="spellStart"/>
      <w:r w:rsidRPr="00393854">
        <w:rPr>
          <w:rFonts w:ascii="Times New Roman" w:hAnsi="Times New Roman" w:cs="Traditional Arabic"/>
          <w:sz w:val="33"/>
          <w:szCs w:val="33"/>
          <w:u w:val="single"/>
          <w:rtl/>
          <w:lang w:bidi="ar-EG"/>
        </w:rPr>
        <w:t>ج-</w:t>
      </w:r>
      <w:proofErr w:type="spellEnd"/>
      <w:r w:rsidRPr="00393854">
        <w:rPr>
          <w:rFonts w:ascii="Times New Roman" w:hAnsi="Times New Roman" w:cs="Traditional Arabic"/>
          <w:sz w:val="33"/>
          <w:szCs w:val="33"/>
          <w:u w:val="single"/>
          <w:rtl/>
          <w:lang w:bidi="ar-EG"/>
        </w:rPr>
        <w:t xml:space="preserve"> التعلم المدمج </w:t>
      </w:r>
      <w:r w:rsidRPr="00393854">
        <w:rPr>
          <w:rFonts w:ascii="Times New Roman" w:hAnsi="Times New Roman" w:cs="Traditional Arabic"/>
          <w:sz w:val="33"/>
          <w:szCs w:val="33"/>
          <w:u w:val="single"/>
        </w:rPr>
        <w:t>Blended Learning</w:t>
      </w:r>
    </w:p>
    <w:p w:rsidR="00393854" w:rsidRPr="00393854" w:rsidRDefault="00393854" w:rsidP="00393854">
      <w:pPr>
        <w:spacing w:after="0" w:line="240" w:lineRule="auto"/>
        <w:rPr>
          <w:rFonts w:ascii="Times New Roman" w:hAnsi="Times New Roman" w:cs="Traditional Arabic"/>
          <w:b/>
          <w:bCs/>
          <w:sz w:val="40"/>
          <w:szCs w:val="40"/>
          <w:rtl/>
        </w:rPr>
      </w:pPr>
      <w:r>
        <w:rPr>
          <w:rFonts w:ascii="Times New Roman" w:hAnsi="Times New Roman" w:cs="Traditional Arabic" w:hint="cs"/>
          <w:sz w:val="40"/>
          <w:szCs w:val="40"/>
          <w:rtl/>
        </w:rPr>
        <w:t xml:space="preserve">س 54 </w:t>
      </w:r>
      <w:r w:rsidRPr="00393854">
        <w:rPr>
          <w:rFonts w:ascii="Times New Roman" w:hAnsi="Times New Roman" w:cs="Traditional Arabic"/>
          <w:sz w:val="40"/>
          <w:szCs w:val="40"/>
          <w:rtl/>
        </w:rPr>
        <w:t>سلبيات تطبيق التعلم</w:t>
      </w:r>
      <w:r w:rsidRPr="00393854">
        <w:rPr>
          <w:rFonts w:ascii="Times New Roman" w:hAnsi="Times New Roman" w:cs="Traditional Arabic"/>
          <w:sz w:val="40"/>
          <w:szCs w:val="40"/>
        </w:rPr>
        <w:t xml:space="preserve"> </w:t>
      </w:r>
      <w:r w:rsidRPr="00393854">
        <w:rPr>
          <w:rFonts w:ascii="Times New Roman" w:hAnsi="Times New Roman" w:cs="Traditional Arabic"/>
          <w:sz w:val="40"/>
          <w:szCs w:val="40"/>
          <w:rtl/>
        </w:rPr>
        <w:t>الإلكتروني وتحدياته</w:t>
      </w:r>
      <w:r w:rsidRPr="00393854">
        <w:rPr>
          <w:rFonts w:ascii="Times New Roman" w:hAnsi="Times New Roman" w:cs="Traditional Arabic"/>
          <w:sz w:val="40"/>
          <w:szCs w:val="40"/>
        </w:rPr>
        <w:t>:</w:t>
      </w:r>
    </w:p>
    <w:p w:rsidR="00F35838" w:rsidRPr="00393854" w:rsidRDefault="00393854" w:rsidP="00393854">
      <w:pPr>
        <w:spacing w:after="0" w:line="240" w:lineRule="auto"/>
        <w:rPr>
          <w:rFonts w:cs="Traditional Arabic"/>
          <w:sz w:val="33"/>
          <w:szCs w:val="33"/>
          <w:u w:val="single"/>
          <w:rtl/>
        </w:rPr>
      </w:pPr>
      <w:r w:rsidRPr="00393854">
        <w:rPr>
          <w:rFonts w:ascii="Times New Roman" w:hAnsi="Times New Roman" w:cs="Traditional Arabic"/>
          <w:sz w:val="33"/>
          <w:szCs w:val="33"/>
          <w:u w:val="single"/>
          <w:rtl/>
        </w:rPr>
        <w:t xml:space="preserve">التعلم الإلكتروني شأنه شأن أي اتجاه تربوي </w:t>
      </w:r>
      <w:proofErr w:type="spellStart"/>
      <w:r w:rsidRPr="00393854">
        <w:rPr>
          <w:rFonts w:ascii="Times New Roman" w:hAnsi="Times New Roman" w:cs="Traditional Arabic"/>
          <w:sz w:val="33"/>
          <w:szCs w:val="33"/>
          <w:u w:val="single"/>
          <w:rtl/>
        </w:rPr>
        <w:t>حديث،</w:t>
      </w:r>
      <w:proofErr w:type="spellEnd"/>
      <w:r w:rsidRPr="00393854">
        <w:rPr>
          <w:rFonts w:ascii="Times New Roman" w:hAnsi="Times New Roman" w:cs="Traditional Arabic"/>
          <w:sz w:val="33"/>
          <w:szCs w:val="33"/>
          <w:u w:val="single"/>
          <w:rtl/>
        </w:rPr>
        <w:t xml:space="preserve"> يواجه العديد من السلبيات التي تعيق تطبيقه أو تحد من نجاحه في بعض التخصصات العلمية وفي بعض جوانب التعلم</w:t>
      </w:r>
    </w:p>
    <w:p w:rsidR="00F35838" w:rsidRPr="00393854" w:rsidRDefault="00393854" w:rsidP="00F35838">
      <w:pPr>
        <w:spacing w:after="0" w:line="240" w:lineRule="auto"/>
        <w:rPr>
          <w:rFonts w:cs="Traditional Arabic"/>
          <w:sz w:val="33"/>
          <w:szCs w:val="33"/>
          <w:u w:val="single"/>
          <w:rtl/>
        </w:rPr>
      </w:pPr>
      <w:r w:rsidRPr="00393854">
        <w:rPr>
          <w:rFonts w:ascii="Times New Roman" w:hAnsi="Times New Roman" w:cs="Traditional Arabic"/>
          <w:sz w:val="33"/>
          <w:szCs w:val="33"/>
          <w:u w:val="single"/>
          <w:rtl/>
        </w:rPr>
        <w:t xml:space="preserve">ومن سلبياته أيضا </w:t>
      </w:r>
      <w:proofErr w:type="spellStart"/>
      <w:r w:rsidRPr="00393854">
        <w:rPr>
          <w:rFonts w:ascii="Times New Roman" w:hAnsi="Times New Roman" w:cs="Traditional Arabic"/>
          <w:sz w:val="33"/>
          <w:szCs w:val="33"/>
          <w:u w:val="single"/>
          <w:rtl/>
          <w:lang w:bidi="ar-EG"/>
        </w:rPr>
        <w:t>مايسببه</w:t>
      </w:r>
      <w:proofErr w:type="spellEnd"/>
      <w:r w:rsidRPr="00393854">
        <w:rPr>
          <w:rFonts w:ascii="Times New Roman" w:hAnsi="Times New Roman" w:cs="Traditional Arabic"/>
          <w:sz w:val="33"/>
          <w:szCs w:val="33"/>
          <w:u w:val="single"/>
          <w:rtl/>
          <w:lang w:bidi="ar-EG"/>
        </w:rPr>
        <w:t xml:space="preserve"> </w:t>
      </w:r>
      <w:r w:rsidRPr="00393854">
        <w:rPr>
          <w:rFonts w:ascii="Times New Roman" w:hAnsi="Times New Roman" w:cs="Traditional Arabic"/>
          <w:sz w:val="33"/>
          <w:szCs w:val="33"/>
          <w:u w:val="single"/>
          <w:rtl/>
        </w:rPr>
        <w:t>الاعتماد</w:t>
      </w:r>
      <w:r w:rsidRPr="00393854">
        <w:rPr>
          <w:rFonts w:ascii="Times New Roman" w:hAnsi="Times New Roman" w:cs="Traditional Arabic"/>
          <w:sz w:val="33"/>
          <w:szCs w:val="33"/>
          <w:u w:val="single"/>
          <w:rtl/>
          <w:lang w:bidi="ar-EG"/>
        </w:rPr>
        <w:t xml:space="preserve"> الكامل على مقررات التعلم الإلكتروني من إصابة الطلاب بالعزلة وشعورهم بالإحباط والملل </w:t>
      </w:r>
      <w:proofErr w:type="spellStart"/>
      <w:r w:rsidRPr="00393854">
        <w:rPr>
          <w:rFonts w:ascii="Times New Roman" w:hAnsi="Times New Roman" w:cs="Traditional Arabic"/>
          <w:sz w:val="33"/>
          <w:szCs w:val="33"/>
          <w:u w:val="single"/>
          <w:rtl/>
          <w:lang w:bidi="ar-EG"/>
        </w:rPr>
        <w:t>والقلق،</w:t>
      </w:r>
      <w:proofErr w:type="spellEnd"/>
      <w:r w:rsidRPr="00393854">
        <w:rPr>
          <w:rFonts w:ascii="Times New Roman" w:hAnsi="Times New Roman" w:cs="Traditional Arabic"/>
          <w:sz w:val="33"/>
          <w:szCs w:val="33"/>
          <w:u w:val="single"/>
          <w:rtl/>
          <w:lang w:bidi="ar-EG"/>
        </w:rPr>
        <w:t xml:space="preserve"> وهذا ما أكدته نتائج دراسة </w:t>
      </w:r>
      <w:proofErr w:type="spellStart"/>
      <w:r w:rsidRPr="00393854">
        <w:rPr>
          <w:rFonts w:ascii="Times New Roman" w:hAnsi="Times New Roman" w:cs="Traditional Arabic"/>
          <w:sz w:val="33"/>
          <w:szCs w:val="33"/>
          <w:u w:val="single"/>
          <w:rtl/>
          <w:lang w:bidi="ar-EG"/>
        </w:rPr>
        <w:t>هارا</w:t>
      </w:r>
      <w:proofErr w:type="spellEnd"/>
      <w:r w:rsidRPr="00393854">
        <w:rPr>
          <w:rFonts w:ascii="Times New Roman" w:hAnsi="Times New Roman" w:cs="Traditional Arabic"/>
          <w:sz w:val="33"/>
          <w:szCs w:val="33"/>
          <w:u w:val="single"/>
          <w:rtl/>
          <w:lang w:bidi="ar-EG"/>
        </w:rPr>
        <w:t xml:space="preserve"> </w:t>
      </w:r>
      <w:proofErr w:type="spellStart"/>
      <w:r w:rsidRPr="00393854">
        <w:rPr>
          <w:rFonts w:ascii="Times New Roman" w:hAnsi="Times New Roman" w:cs="Traditional Arabic"/>
          <w:sz w:val="33"/>
          <w:szCs w:val="33"/>
          <w:u w:val="single"/>
          <w:rtl/>
          <w:lang w:bidi="ar-EG"/>
        </w:rPr>
        <w:t>وكلينج</w:t>
      </w:r>
      <w:proofErr w:type="spellEnd"/>
      <w:r w:rsidRPr="00393854">
        <w:rPr>
          <w:rFonts w:ascii="Times New Roman" w:hAnsi="Times New Roman" w:cs="Traditional Arabic"/>
          <w:sz w:val="33"/>
          <w:szCs w:val="33"/>
          <w:u w:val="single"/>
          <w:rtl/>
          <w:lang w:bidi="ar-EG"/>
        </w:rPr>
        <w:t xml:space="preserve"> </w:t>
      </w:r>
      <w:proofErr w:type="spellStart"/>
      <w:r w:rsidRPr="00393854">
        <w:rPr>
          <w:rFonts w:ascii="Times New Roman" w:hAnsi="Times New Roman" w:cs="Traditional Arabic"/>
          <w:sz w:val="33"/>
          <w:szCs w:val="33"/>
          <w:u w:val="single"/>
          <w:rtl/>
        </w:rPr>
        <w:t>(</w:t>
      </w:r>
      <w:proofErr w:type="spellEnd"/>
      <w:r w:rsidRPr="00393854">
        <w:rPr>
          <w:rFonts w:ascii="Times New Roman" w:hAnsi="Times New Roman" w:cs="Traditional Arabic"/>
          <w:sz w:val="33"/>
          <w:szCs w:val="33"/>
          <w:u w:val="single"/>
        </w:rPr>
        <w:t>Hara</w:t>
      </w:r>
      <w:proofErr w:type="spellStart"/>
      <w:r w:rsidRPr="00393854">
        <w:rPr>
          <w:rFonts w:ascii="Times New Roman" w:hAnsi="Times New Roman" w:cs="Traditional Arabic"/>
          <w:sz w:val="33"/>
          <w:szCs w:val="33"/>
          <w:u w:val="single"/>
          <w:rtl/>
        </w:rPr>
        <w:t>&amp;</w:t>
      </w:r>
      <w:proofErr w:type="spellEnd"/>
      <w:r w:rsidRPr="00393854">
        <w:rPr>
          <w:rFonts w:ascii="Times New Roman" w:hAnsi="Times New Roman" w:cs="Traditional Arabic"/>
          <w:sz w:val="33"/>
          <w:szCs w:val="33"/>
          <w:u w:val="single"/>
        </w:rPr>
        <w:t>Kling,2001</w:t>
      </w:r>
    </w:p>
    <w:p w:rsidR="00C74FEA" w:rsidRPr="00F35838" w:rsidRDefault="00C74FEA" w:rsidP="00F35838">
      <w:pPr>
        <w:spacing w:after="0" w:line="240" w:lineRule="auto"/>
        <w:rPr>
          <w:rFonts w:ascii="Arial" w:hAnsi="Arial" w:cs="Traditional Arabic"/>
          <w:sz w:val="40"/>
          <w:szCs w:val="40"/>
          <w:u w:val="single"/>
          <w:rtl/>
        </w:rPr>
      </w:pPr>
    </w:p>
    <w:p w:rsidR="00C74FEA" w:rsidRPr="00C74FEA" w:rsidRDefault="00C74FEA" w:rsidP="009C5046">
      <w:pPr>
        <w:spacing w:after="0" w:line="240" w:lineRule="auto"/>
        <w:ind w:left="360"/>
        <w:rPr>
          <w:rFonts w:ascii="Arial" w:hAnsi="Arial" w:cs="Traditional Arabic"/>
          <w:sz w:val="33"/>
          <w:szCs w:val="33"/>
          <w:u w:val="single"/>
          <w:rtl/>
        </w:rPr>
      </w:pPr>
    </w:p>
    <w:p w:rsidR="009C5046" w:rsidRPr="009C5046" w:rsidRDefault="009C5046" w:rsidP="009C5046">
      <w:pPr>
        <w:spacing w:after="0" w:line="240" w:lineRule="auto"/>
        <w:rPr>
          <w:rFonts w:ascii="Arial" w:hAnsi="Arial" w:cs="Traditional Arabic"/>
          <w:sz w:val="40"/>
          <w:szCs w:val="40"/>
          <w:u w:val="single"/>
          <w:rtl/>
        </w:rPr>
      </w:pPr>
    </w:p>
    <w:p w:rsidR="00A93243" w:rsidRPr="00A93243" w:rsidRDefault="00A93243" w:rsidP="00A93243">
      <w:pPr>
        <w:spacing w:after="0" w:line="240" w:lineRule="auto"/>
        <w:rPr>
          <w:rFonts w:ascii="Arial" w:hAnsi="Arial" w:cs="Traditional Arabic"/>
          <w:sz w:val="40"/>
          <w:szCs w:val="40"/>
          <w:u w:val="single"/>
          <w:lang w:bidi="ar-EG"/>
        </w:rPr>
      </w:pPr>
    </w:p>
    <w:p w:rsidR="00A93243" w:rsidRPr="00A93243" w:rsidRDefault="00A93243" w:rsidP="00A93243">
      <w:pPr>
        <w:spacing w:after="0" w:line="240" w:lineRule="auto"/>
        <w:rPr>
          <w:rFonts w:ascii="Arial" w:hAnsi="Arial" w:cs="Traditional Arabic"/>
          <w:sz w:val="40"/>
          <w:szCs w:val="40"/>
          <w:u w:val="single"/>
          <w:rtl/>
          <w:lang w:bidi="ar-EG"/>
        </w:rPr>
      </w:pPr>
    </w:p>
    <w:p w:rsidR="00393854" w:rsidRPr="00543AB2" w:rsidRDefault="00393854" w:rsidP="00393854">
      <w:pPr>
        <w:jc w:val="center"/>
        <w:rPr>
          <w:rFonts w:asciiTheme="minorBidi" w:hAnsiTheme="minorBidi"/>
          <w:color w:val="FF0000"/>
          <w:sz w:val="56"/>
          <w:szCs w:val="56"/>
          <w:shd w:val="clear" w:color="auto" w:fill="FFFFFF"/>
          <w:rtl/>
        </w:rPr>
      </w:pPr>
      <w:r w:rsidRPr="00543AB2">
        <w:rPr>
          <w:rFonts w:asciiTheme="minorBidi" w:hAnsiTheme="minorBidi" w:hint="cs"/>
          <w:color w:val="FF0000"/>
          <w:sz w:val="56"/>
          <w:szCs w:val="56"/>
          <w:highlight w:val="black"/>
          <w:shd w:val="clear" w:color="auto" w:fill="FFFFFF"/>
          <w:rtl/>
        </w:rPr>
        <w:lastRenderedPageBreak/>
        <w:t>الواجبات ,,</w:t>
      </w:r>
    </w:p>
    <w:p w:rsidR="00393854" w:rsidRPr="000743FE" w:rsidRDefault="00393854" w:rsidP="00393854">
      <w:pPr>
        <w:jc w:val="center"/>
        <w:rPr>
          <w:rFonts w:asciiTheme="minorBidi" w:hAnsiTheme="minorBidi"/>
          <w:color w:val="00B050"/>
          <w:sz w:val="40"/>
          <w:szCs w:val="40"/>
          <w:shd w:val="clear" w:color="auto" w:fill="FFFFFF"/>
          <w:rtl/>
        </w:rPr>
      </w:pPr>
      <w:r w:rsidRPr="000743FE">
        <w:rPr>
          <w:rFonts w:asciiTheme="minorBidi" w:hAnsiTheme="minorBidi"/>
          <w:color w:val="00B050"/>
          <w:sz w:val="40"/>
          <w:szCs w:val="40"/>
          <w:shd w:val="clear" w:color="auto" w:fill="FFFFFF"/>
          <w:rtl/>
        </w:rPr>
        <w:t>الواجب الاول</w:t>
      </w:r>
    </w:p>
    <w:p w:rsidR="00393854" w:rsidRPr="000743FE" w:rsidRDefault="00393854" w:rsidP="00393854">
      <w:pPr>
        <w:pStyle w:val="a3"/>
        <w:numPr>
          <w:ilvl w:val="0"/>
          <w:numId w:val="6"/>
        </w:numPr>
        <w:jc w:val="center"/>
        <w:rPr>
          <w:rFonts w:asciiTheme="minorBidi" w:hAnsiTheme="minorBidi"/>
          <w:color w:val="FF0000"/>
          <w:sz w:val="40"/>
          <w:szCs w:val="40"/>
        </w:rPr>
      </w:pPr>
      <w:r w:rsidRPr="000743FE">
        <w:rPr>
          <w:rFonts w:asciiTheme="minorBidi" w:hAnsiTheme="minorBidi" w:hint="cs"/>
          <w:color w:val="FF0000"/>
          <w:sz w:val="40"/>
          <w:szCs w:val="40"/>
          <w:shd w:val="clear" w:color="auto" w:fill="FFFFFF"/>
          <w:rtl/>
        </w:rPr>
        <w:t>تتمثل المهمة الأساسية للتدريس في :</w:t>
      </w:r>
    </w:p>
    <w:p w:rsidR="00393854" w:rsidRPr="000743FE" w:rsidRDefault="00393854" w:rsidP="00393854">
      <w:pPr>
        <w:ind w:left="360"/>
        <w:jc w:val="center"/>
        <w:rPr>
          <w:rFonts w:asciiTheme="minorBidi" w:hAnsiTheme="minorBidi"/>
          <w:color w:val="3333CC"/>
          <w:sz w:val="40"/>
          <w:szCs w:val="40"/>
          <w:u w:val="single"/>
          <w:rtl/>
        </w:rPr>
      </w:pPr>
      <w:r w:rsidRPr="000743FE">
        <w:rPr>
          <w:rFonts w:asciiTheme="minorBidi" w:hAnsiTheme="minorBidi" w:hint="cs"/>
          <w:color w:val="3333CC"/>
          <w:sz w:val="40"/>
          <w:szCs w:val="40"/>
          <w:u w:val="single"/>
          <w:rtl/>
        </w:rPr>
        <w:t xml:space="preserve">أ-مساعدة الطلاب على التعلم </w:t>
      </w:r>
      <w:proofErr w:type="spellStart"/>
      <w:r w:rsidRPr="000743FE">
        <w:rPr>
          <w:rFonts w:asciiTheme="minorBidi" w:hAnsiTheme="minorBidi" w:hint="cs"/>
          <w:color w:val="3333CC"/>
          <w:sz w:val="40"/>
          <w:szCs w:val="40"/>
          <w:u w:val="single"/>
          <w:rtl/>
        </w:rPr>
        <w:t>وأكتساب</w:t>
      </w:r>
      <w:proofErr w:type="spellEnd"/>
      <w:r w:rsidRPr="000743FE">
        <w:rPr>
          <w:rFonts w:asciiTheme="minorBidi" w:hAnsiTheme="minorBidi" w:hint="cs"/>
          <w:color w:val="3333CC"/>
          <w:sz w:val="40"/>
          <w:szCs w:val="40"/>
          <w:u w:val="single"/>
          <w:rtl/>
        </w:rPr>
        <w:t xml:space="preserve"> الخبرات </w:t>
      </w:r>
    </w:p>
    <w:p w:rsidR="00393854" w:rsidRDefault="00393854" w:rsidP="00393854">
      <w:pPr>
        <w:ind w:left="360"/>
        <w:jc w:val="center"/>
        <w:rPr>
          <w:rFonts w:asciiTheme="minorBidi" w:hAnsiTheme="minorBidi"/>
          <w:color w:val="000000"/>
          <w:sz w:val="40"/>
          <w:szCs w:val="40"/>
          <w:rtl/>
        </w:rPr>
      </w:pPr>
      <w:r>
        <w:rPr>
          <w:rFonts w:asciiTheme="minorBidi" w:hAnsiTheme="minorBidi" w:hint="cs"/>
          <w:color w:val="000000"/>
          <w:sz w:val="40"/>
          <w:szCs w:val="40"/>
          <w:rtl/>
        </w:rPr>
        <w:t>ب-مساعدة الطلاب في تكوين اتجاهات ايجابية</w:t>
      </w:r>
    </w:p>
    <w:p w:rsidR="00393854" w:rsidRDefault="00393854" w:rsidP="00393854">
      <w:pPr>
        <w:ind w:left="360"/>
        <w:jc w:val="center"/>
        <w:rPr>
          <w:rFonts w:asciiTheme="minorBidi" w:hAnsiTheme="minorBidi"/>
          <w:color w:val="000000"/>
          <w:sz w:val="40"/>
          <w:szCs w:val="40"/>
          <w:rtl/>
        </w:rPr>
      </w:pPr>
      <w:r>
        <w:rPr>
          <w:rFonts w:asciiTheme="minorBidi" w:hAnsiTheme="minorBidi" w:hint="cs"/>
          <w:color w:val="000000"/>
          <w:sz w:val="40"/>
          <w:szCs w:val="40"/>
          <w:rtl/>
        </w:rPr>
        <w:t xml:space="preserve">ج-تزويد أدارة المدرسة بنتائج الطلاب </w:t>
      </w:r>
    </w:p>
    <w:p w:rsidR="00393854" w:rsidRPr="00D84E49" w:rsidRDefault="00393854" w:rsidP="00393854">
      <w:pPr>
        <w:ind w:left="360"/>
        <w:jc w:val="center"/>
        <w:rPr>
          <w:rFonts w:asciiTheme="minorBidi" w:hAnsiTheme="minorBidi"/>
          <w:color w:val="000000"/>
          <w:sz w:val="40"/>
          <w:szCs w:val="40"/>
        </w:rPr>
      </w:pPr>
      <w:r>
        <w:rPr>
          <w:rFonts w:asciiTheme="minorBidi" w:hAnsiTheme="minorBidi" w:hint="cs"/>
          <w:color w:val="000000"/>
          <w:sz w:val="40"/>
          <w:szCs w:val="40"/>
          <w:rtl/>
        </w:rPr>
        <w:t xml:space="preserve">د-تزويد وزارة التربية بنتائج الطلاب  </w:t>
      </w:r>
    </w:p>
    <w:p w:rsidR="00393854" w:rsidRDefault="00393854" w:rsidP="00393854">
      <w:pPr>
        <w:pStyle w:val="a3"/>
        <w:numPr>
          <w:ilvl w:val="0"/>
          <w:numId w:val="6"/>
        </w:numPr>
        <w:jc w:val="center"/>
        <w:rPr>
          <w:rFonts w:asciiTheme="minorBidi" w:hAnsiTheme="minorBidi"/>
          <w:color w:val="FF0000"/>
          <w:sz w:val="40"/>
          <w:szCs w:val="40"/>
          <w:shd w:val="clear" w:color="auto" w:fill="FFFFFF"/>
        </w:rPr>
      </w:pPr>
      <w:r w:rsidRPr="000743FE">
        <w:rPr>
          <w:rFonts w:asciiTheme="minorBidi" w:hAnsiTheme="minorBidi" w:hint="cs"/>
          <w:color w:val="FF0000"/>
          <w:sz w:val="40"/>
          <w:szCs w:val="40"/>
          <w:shd w:val="clear" w:color="auto" w:fill="FFFFFF"/>
          <w:rtl/>
        </w:rPr>
        <w:t xml:space="preserve">من </w:t>
      </w:r>
      <w:r>
        <w:rPr>
          <w:rFonts w:asciiTheme="minorBidi" w:hAnsiTheme="minorBidi" w:hint="cs"/>
          <w:color w:val="FF0000"/>
          <w:sz w:val="40"/>
          <w:szCs w:val="40"/>
          <w:shd w:val="clear" w:color="auto" w:fill="FFFFFF"/>
          <w:rtl/>
        </w:rPr>
        <w:t>الأ</w:t>
      </w:r>
      <w:r w:rsidRPr="000743FE">
        <w:rPr>
          <w:rFonts w:asciiTheme="minorBidi" w:hAnsiTheme="minorBidi" w:hint="cs"/>
          <w:color w:val="FF0000"/>
          <w:sz w:val="40"/>
          <w:szCs w:val="40"/>
          <w:shd w:val="clear" w:color="auto" w:fill="FFFFFF"/>
          <w:rtl/>
        </w:rPr>
        <w:t xml:space="preserve">دوار المهمة للمعلم في عملية التعلم النشط : </w:t>
      </w:r>
    </w:p>
    <w:p w:rsidR="00393854" w:rsidRPr="000743FE" w:rsidRDefault="00393854" w:rsidP="00393854">
      <w:pPr>
        <w:jc w:val="center"/>
        <w:rPr>
          <w:rFonts w:asciiTheme="minorBidi" w:hAnsiTheme="minorBidi"/>
          <w:sz w:val="40"/>
          <w:szCs w:val="40"/>
          <w:shd w:val="clear" w:color="auto" w:fill="FFFFFF"/>
          <w:rtl/>
        </w:rPr>
      </w:pPr>
      <w:r w:rsidRPr="000743FE">
        <w:rPr>
          <w:rFonts w:asciiTheme="minorBidi" w:hAnsiTheme="minorBidi" w:hint="cs"/>
          <w:sz w:val="40"/>
          <w:szCs w:val="40"/>
          <w:shd w:val="clear" w:color="auto" w:fill="FFFFFF"/>
          <w:rtl/>
        </w:rPr>
        <w:t xml:space="preserve">أ-معالجة السلوكيات الخاطئة للطلاب </w:t>
      </w:r>
    </w:p>
    <w:p w:rsidR="00393854" w:rsidRPr="000743FE" w:rsidRDefault="00393854" w:rsidP="00393854">
      <w:pPr>
        <w:jc w:val="center"/>
        <w:rPr>
          <w:rFonts w:asciiTheme="minorBidi" w:hAnsiTheme="minorBidi"/>
          <w:sz w:val="40"/>
          <w:szCs w:val="40"/>
          <w:shd w:val="clear" w:color="auto" w:fill="FFFFFF"/>
          <w:rtl/>
        </w:rPr>
      </w:pPr>
      <w:proofErr w:type="spellStart"/>
      <w:r w:rsidRPr="000743FE">
        <w:rPr>
          <w:rFonts w:asciiTheme="minorBidi" w:hAnsiTheme="minorBidi" w:hint="cs"/>
          <w:sz w:val="40"/>
          <w:szCs w:val="40"/>
          <w:shd w:val="clear" w:color="auto" w:fill="FFFFFF"/>
          <w:rtl/>
        </w:rPr>
        <w:t>ب-</w:t>
      </w:r>
      <w:proofErr w:type="spellEnd"/>
      <w:r w:rsidRPr="000743FE">
        <w:rPr>
          <w:rFonts w:asciiTheme="minorBidi" w:hAnsiTheme="minorBidi" w:hint="cs"/>
          <w:sz w:val="40"/>
          <w:szCs w:val="40"/>
          <w:shd w:val="clear" w:color="auto" w:fill="FFFFFF"/>
          <w:rtl/>
        </w:rPr>
        <w:t xml:space="preserve"> التخطيط للرحلات العلمية </w:t>
      </w:r>
    </w:p>
    <w:p w:rsidR="00393854" w:rsidRPr="000743FE" w:rsidRDefault="00393854" w:rsidP="00393854">
      <w:pPr>
        <w:jc w:val="center"/>
        <w:rPr>
          <w:rFonts w:asciiTheme="minorBidi" w:hAnsiTheme="minorBidi"/>
          <w:color w:val="3333CC"/>
          <w:sz w:val="40"/>
          <w:szCs w:val="40"/>
          <w:u w:val="single"/>
          <w:shd w:val="clear" w:color="auto" w:fill="FFFFFF"/>
          <w:rtl/>
        </w:rPr>
      </w:pPr>
      <w:proofErr w:type="spellStart"/>
      <w:r w:rsidRPr="000743FE">
        <w:rPr>
          <w:rFonts w:asciiTheme="minorBidi" w:hAnsiTheme="minorBidi" w:hint="cs"/>
          <w:color w:val="3333CC"/>
          <w:sz w:val="40"/>
          <w:szCs w:val="40"/>
          <w:u w:val="single"/>
          <w:shd w:val="clear" w:color="auto" w:fill="FFFFFF"/>
          <w:rtl/>
        </w:rPr>
        <w:t>ج-</w:t>
      </w:r>
      <w:proofErr w:type="spellEnd"/>
      <w:r w:rsidRPr="000743FE">
        <w:rPr>
          <w:rFonts w:asciiTheme="minorBidi" w:hAnsiTheme="minorBidi" w:hint="cs"/>
          <w:color w:val="3333CC"/>
          <w:sz w:val="40"/>
          <w:szCs w:val="40"/>
          <w:u w:val="single"/>
          <w:shd w:val="clear" w:color="auto" w:fill="FFFFFF"/>
          <w:rtl/>
        </w:rPr>
        <w:t xml:space="preserve"> تصميم استراتيجيات التعلم </w:t>
      </w:r>
    </w:p>
    <w:p w:rsidR="00393854" w:rsidRDefault="00393854" w:rsidP="00393854">
      <w:pPr>
        <w:jc w:val="center"/>
        <w:rPr>
          <w:rFonts w:asciiTheme="minorBidi" w:hAnsiTheme="minorBidi"/>
          <w:color w:val="FF0000"/>
          <w:sz w:val="40"/>
          <w:szCs w:val="40"/>
          <w:shd w:val="clear" w:color="auto" w:fill="FFFFFF"/>
          <w:rtl/>
        </w:rPr>
      </w:pPr>
      <w:r w:rsidRPr="000743FE">
        <w:rPr>
          <w:rFonts w:asciiTheme="minorBidi" w:hAnsiTheme="minorBidi" w:hint="cs"/>
          <w:sz w:val="40"/>
          <w:szCs w:val="40"/>
          <w:shd w:val="clear" w:color="auto" w:fill="FFFFFF"/>
          <w:rtl/>
        </w:rPr>
        <w:t>د-التواصل مع أولياء أمور الطلاب</w:t>
      </w:r>
      <w:r>
        <w:rPr>
          <w:rFonts w:asciiTheme="minorBidi" w:hAnsiTheme="minorBidi" w:hint="cs"/>
          <w:color w:val="FF0000"/>
          <w:sz w:val="40"/>
          <w:szCs w:val="40"/>
          <w:shd w:val="clear" w:color="auto" w:fill="FFFFFF"/>
          <w:rtl/>
        </w:rPr>
        <w:t xml:space="preserve"> </w:t>
      </w:r>
    </w:p>
    <w:p w:rsidR="00393854" w:rsidRDefault="00393854" w:rsidP="00393854">
      <w:pPr>
        <w:jc w:val="center"/>
        <w:rPr>
          <w:rFonts w:asciiTheme="minorBidi" w:hAnsiTheme="minorBidi"/>
          <w:color w:val="FF0000"/>
          <w:sz w:val="40"/>
          <w:szCs w:val="40"/>
          <w:shd w:val="clear" w:color="auto" w:fill="FFFFFF"/>
          <w:rtl/>
        </w:rPr>
      </w:pPr>
      <w:proofErr w:type="spellStart"/>
      <w:r w:rsidRPr="00C52ABF">
        <w:rPr>
          <w:rFonts w:asciiTheme="minorBidi" w:hAnsiTheme="minorBidi" w:hint="cs"/>
          <w:color w:val="FF0000"/>
          <w:sz w:val="40"/>
          <w:szCs w:val="40"/>
          <w:shd w:val="clear" w:color="auto" w:fill="FFFFFF"/>
          <w:rtl/>
        </w:rPr>
        <w:t>3-</w:t>
      </w:r>
      <w:proofErr w:type="spellEnd"/>
      <w:r>
        <w:rPr>
          <w:rFonts w:asciiTheme="minorBidi" w:hAnsiTheme="minorBidi" w:hint="cs"/>
          <w:color w:val="FF0000"/>
          <w:sz w:val="40"/>
          <w:szCs w:val="40"/>
          <w:shd w:val="clear" w:color="auto" w:fill="FFFFFF"/>
          <w:rtl/>
        </w:rPr>
        <w:t xml:space="preserve"> من مزايا طريقة المحاضرة :</w:t>
      </w:r>
    </w:p>
    <w:p w:rsidR="00393854" w:rsidRPr="00C52ABF" w:rsidRDefault="00393854" w:rsidP="00393854">
      <w:pPr>
        <w:jc w:val="center"/>
        <w:rPr>
          <w:rFonts w:asciiTheme="minorBidi" w:hAnsiTheme="minorBidi"/>
          <w:sz w:val="40"/>
          <w:szCs w:val="40"/>
          <w:shd w:val="clear" w:color="auto" w:fill="FFFFFF"/>
          <w:rtl/>
        </w:rPr>
      </w:pPr>
      <w:r w:rsidRPr="00C52ABF">
        <w:rPr>
          <w:rFonts w:asciiTheme="minorBidi" w:hAnsiTheme="minorBidi" w:hint="cs"/>
          <w:sz w:val="40"/>
          <w:szCs w:val="40"/>
          <w:shd w:val="clear" w:color="auto" w:fill="FFFFFF"/>
          <w:rtl/>
        </w:rPr>
        <w:t xml:space="preserve">أ-مراعاتها لفروق الفردية </w:t>
      </w:r>
    </w:p>
    <w:p w:rsidR="00393854" w:rsidRPr="00C52ABF" w:rsidRDefault="00393854" w:rsidP="00393854">
      <w:pPr>
        <w:jc w:val="center"/>
        <w:rPr>
          <w:rFonts w:asciiTheme="minorBidi" w:hAnsiTheme="minorBidi"/>
          <w:sz w:val="40"/>
          <w:szCs w:val="40"/>
          <w:shd w:val="clear" w:color="auto" w:fill="FFFFFF"/>
          <w:rtl/>
        </w:rPr>
      </w:pPr>
      <w:r w:rsidRPr="00C52ABF">
        <w:rPr>
          <w:rFonts w:asciiTheme="minorBidi" w:hAnsiTheme="minorBidi" w:hint="cs"/>
          <w:sz w:val="40"/>
          <w:szCs w:val="40"/>
          <w:shd w:val="clear" w:color="auto" w:fill="FFFFFF"/>
          <w:rtl/>
        </w:rPr>
        <w:t xml:space="preserve">ب-تركيزها على دور الطالب </w:t>
      </w:r>
    </w:p>
    <w:p w:rsidR="00393854" w:rsidRPr="00C52ABF" w:rsidRDefault="00393854" w:rsidP="00393854">
      <w:pPr>
        <w:jc w:val="center"/>
        <w:rPr>
          <w:rFonts w:asciiTheme="minorBidi" w:hAnsiTheme="minorBidi"/>
          <w:sz w:val="40"/>
          <w:szCs w:val="40"/>
          <w:shd w:val="clear" w:color="auto" w:fill="FFFFFF"/>
          <w:rtl/>
        </w:rPr>
      </w:pPr>
      <w:proofErr w:type="spellStart"/>
      <w:r w:rsidRPr="00C52ABF">
        <w:rPr>
          <w:rFonts w:asciiTheme="minorBidi" w:hAnsiTheme="minorBidi" w:hint="cs"/>
          <w:sz w:val="40"/>
          <w:szCs w:val="40"/>
          <w:shd w:val="clear" w:color="auto" w:fill="FFFFFF"/>
          <w:rtl/>
        </w:rPr>
        <w:t>ج-</w:t>
      </w:r>
      <w:proofErr w:type="spellEnd"/>
      <w:r w:rsidRPr="00C52ABF">
        <w:rPr>
          <w:rFonts w:asciiTheme="minorBidi" w:hAnsiTheme="minorBidi" w:hint="cs"/>
          <w:sz w:val="40"/>
          <w:szCs w:val="40"/>
          <w:shd w:val="clear" w:color="auto" w:fill="FFFFFF"/>
          <w:rtl/>
        </w:rPr>
        <w:t xml:space="preserve"> اهتمامها بالجانب </w:t>
      </w:r>
      <w:proofErr w:type="spellStart"/>
      <w:r w:rsidRPr="00C52ABF">
        <w:rPr>
          <w:rFonts w:asciiTheme="minorBidi" w:hAnsiTheme="minorBidi" w:hint="cs"/>
          <w:sz w:val="40"/>
          <w:szCs w:val="40"/>
          <w:shd w:val="clear" w:color="auto" w:fill="FFFFFF"/>
          <w:rtl/>
        </w:rPr>
        <w:t>المهاري</w:t>
      </w:r>
      <w:proofErr w:type="spellEnd"/>
      <w:r w:rsidRPr="00C52ABF">
        <w:rPr>
          <w:rFonts w:asciiTheme="minorBidi" w:hAnsiTheme="minorBidi" w:hint="cs"/>
          <w:sz w:val="40"/>
          <w:szCs w:val="40"/>
          <w:shd w:val="clear" w:color="auto" w:fill="FFFFFF"/>
          <w:rtl/>
        </w:rPr>
        <w:t xml:space="preserve"> للطالب </w:t>
      </w:r>
    </w:p>
    <w:p w:rsidR="00393854" w:rsidRDefault="00393854" w:rsidP="00393854">
      <w:pPr>
        <w:pBdr>
          <w:bottom w:val="double" w:sz="6" w:space="1" w:color="auto"/>
        </w:pBdr>
        <w:jc w:val="center"/>
        <w:rPr>
          <w:rFonts w:asciiTheme="minorBidi" w:hAnsiTheme="minorBidi"/>
          <w:color w:val="3333CC"/>
          <w:sz w:val="40"/>
          <w:szCs w:val="40"/>
          <w:u w:val="single"/>
          <w:shd w:val="clear" w:color="auto" w:fill="FFFFFF"/>
          <w:rtl/>
        </w:rPr>
      </w:pPr>
      <w:proofErr w:type="spellStart"/>
      <w:r w:rsidRPr="00C52ABF">
        <w:rPr>
          <w:rFonts w:asciiTheme="minorBidi" w:hAnsiTheme="minorBidi" w:hint="cs"/>
          <w:color w:val="3333CC"/>
          <w:sz w:val="40"/>
          <w:szCs w:val="40"/>
          <w:u w:val="single"/>
          <w:shd w:val="clear" w:color="auto" w:fill="FFFFFF"/>
          <w:rtl/>
        </w:rPr>
        <w:t>د-</w:t>
      </w:r>
      <w:proofErr w:type="spellEnd"/>
      <w:r w:rsidRPr="00C52ABF">
        <w:rPr>
          <w:rFonts w:asciiTheme="minorBidi" w:hAnsiTheme="minorBidi" w:hint="cs"/>
          <w:color w:val="3333CC"/>
          <w:sz w:val="40"/>
          <w:szCs w:val="40"/>
          <w:u w:val="single"/>
          <w:shd w:val="clear" w:color="auto" w:fill="FFFFFF"/>
          <w:rtl/>
        </w:rPr>
        <w:t xml:space="preserve"> قلة تكلفتها وسهولة تنفيذها  </w:t>
      </w:r>
    </w:p>
    <w:p w:rsidR="00393854" w:rsidRDefault="00393854" w:rsidP="00393854">
      <w:pPr>
        <w:pBdr>
          <w:bottom w:val="double" w:sz="6" w:space="1" w:color="auto"/>
        </w:pBdr>
        <w:jc w:val="center"/>
        <w:rPr>
          <w:rFonts w:asciiTheme="minorBidi" w:hAnsiTheme="minorBidi"/>
          <w:color w:val="3333CC"/>
          <w:sz w:val="40"/>
          <w:szCs w:val="40"/>
          <w:u w:val="single"/>
          <w:shd w:val="clear" w:color="auto" w:fill="FFFFFF"/>
          <w:rtl/>
        </w:rPr>
      </w:pPr>
    </w:p>
    <w:p w:rsidR="00393854" w:rsidRDefault="00393854" w:rsidP="00393854">
      <w:pPr>
        <w:jc w:val="center"/>
        <w:rPr>
          <w:rFonts w:asciiTheme="minorBidi" w:hAnsiTheme="minorBidi"/>
          <w:color w:val="00B050"/>
          <w:sz w:val="40"/>
          <w:szCs w:val="40"/>
          <w:rtl/>
        </w:rPr>
      </w:pPr>
      <w:r w:rsidRPr="00C52ABF">
        <w:rPr>
          <w:rFonts w:asciiTheme="minorBidi" w:hAnsiTheme="minorBidi"/>
          <w:color w:val="00B050"/>
          <w:sz w:val="40"/>
          <w:szCs w:val="40"/>
          <w:shd w:val="clear" w:color="auto" w:fill="FFFFFF"/>
          <w:rtl/>
        </w:rPr>
        <w:t xml:space="preserve">الواجب </w:t>
      </w:r>
      <w:r>
        <w:rPr>
          <w:rFonts w:asciiTheme="minorBidi" w:hAnsiTheme="minorBidi" w:hint="cs"/>
          <w:color w:val="00B050"/>
          <w:sz w:val="40"/>
          <w:szCs w:val="40"/>
          <w:shd w:val="clear" w:color="auto" w:fill="FFFFFF"/>
          <w:rtl/>
        </w:rPr>
        <w:t xml:space="preserve">الثاني </w:t>
      </w:r>
    </w:p>
    <w:p w:rsidR="00393854" w:rsidRPr="00C52ABF" w:rsidRDefault="00393854" w:rsidP="00393854">
      <w:pPr>
        <w:pStyle w:val="a3"/>
        <w:numPr>
          <w:ilvl w:val="0"/>
          <w:numId w:val="7"/>
        </w:numPr>
        <w:jc w:val="center"/>
        <w:rPr>
          <w:rFonts w:asciiTheme="minorBidi" w:hAnsiTheme="minorBidi"/>
          <w:color w:val="FF0000"/>
          <w:sz w:val="40"/>
          <w:szCs w:val="40"/>
        </w:rPr>
      </w:pPr>
      <w:r w:rsidRPr="00C52ABF">
        <w:rPr>
          <w:rFonts w:asciiTheme="minorBidi" w:hAnsiTheme="minorBidi" w:hint="cs"/>
          <w:color w:val="FF0000"/>
          <w:sz w:val="40"/>
          <w:szCs w:val="40"/>
          <w:rtl/>
        </w:rPr>
        <w:lastRenderedPageBreak/>
        <w:t>من عيوب طريقة المناقشة :</w:t>
      </w:r>
    </w:p>
    <w:p w:rsidR="00393854" w:rsidRPr="00C52ABF" w:rsidRDefault="00393854" w:rsidP="00393854">
      <w:pPr>
        <w:jc w:val="center"/>
        <w:rPr>
          <w:rFonts w:asciiTheme="minorBidi" w:hAnsiTheme="minorBidi"/>
          <w:sz w:val="40"/>
          <w:szCs w:val="40"/>
          <w:rtl/>
        </w:rPr>
      </w:pPr>
      <w:r w:rsidRPr="00C52ABF">
        <w:rPr>
          <w:rFonts w:asciiTheme="minorBidi" w:hAnsiTheme="minorBidi" w:hint="cs"/>
          <w:sz w:val="40"/>
          <w:szCs w:val="40"/>
          <w:rtl/>
        </w:rPr>
        <w:t xml:space="preserve">أ-تركيزها على دور المعلم </w:t>
      </w:r>
    </w:p>
    <w:p w:rsidR="00393854" w:rsidRPr="00C52ABF" w:rsidRDefault="00393854" w:rsidP="00393854">
      <w:pPr>
        <w:jc w:val="center"/>
        <w:rPr>
          <w:rFonts w:asciiTheme="minorBidi" w:hAnsiTheme="minorBidi"/>
          <w:color w:val="3333CC"/>
          <w:sz w:val="40"/>
          <w:szCs w:val="40"/>
          <w:u w:val="single"/>
          <w:rtl/>
        </w:rPr>
      </w:pPr>
      <w:r w:rsidRPr="00C52ABF">
        <w:rPr>
          <w:rFonts w:asciiTheme="minorBidi" w:hAnsiTheme="minorBidi" w:hint="cs"/>
          <w:color w:val="3333CC"/>
          <w:sz w:val="40"/>
          <w:szCs w:val="40"/>
          <w:u w:val="single"/>
          <w:rtl/>
        </w:rPr>
        <w:t xml:space="preserve">ب-عدم صلاحيتها إلا للجماعات الصغيرة </w:t>
      </w:r>
    </w:p>
    <w:p w:rsidR="00393854" w:rsidRPr="00C52ABF" w:rsidRDefault="00393854" w:rsidP="00393854">
      <w:pPr>
        <w:jc w:val="center"/>
        <w:rPr>
          <w:rFonts w:asciiTheme="minorBidi" w:hAnsiTheme="minorBidi"/>
          <w:sz w:val="40"/>
          <w:szCs w:val="40"/>
          <w:rtl/>
        </w:rPr>
      </w:pPr>
      <w:r w:rsidRPr="00C52ABF">
        <w:rPr>
          <w:rFonts w:asciiTheme="minorBidi" w:hAnsiTheme="minorBidi" w:hint="cs"/>
          <w:sz w:val="40"/>
          <w:szCs w:val="40"/>
          <w:rtl/>
        </w:rPr>
        <w:t xml:space="preserve">ج-قلة اهتمامها بالجانب المعرفي للطالب </w:t>
      </w:r>
    </w:p>
    <w:p w:rsidR="00393854" w:rsidRDefault="00393854" w:rsidP="00393854">
      <w:pPr>
        <w:jc w:val="center"/>
        <w:rPr>
          <w:rFonts w:asciiTheme="minorBidi" w:hAnsiTheme="minorBidi"/>
          <w:sz w:val="40"/>
          <w:szCs w:val="40"/>
          <w:rtl/>
        </w:rPr>
      </w:pPr>
      <w:r w:rsidRPr="00C52ABF">
        <w:rPr>
          <w:rFonts w:asciiTheme="minorBidi" w:hAnsiTheme="minorBidi" w:hint="cs"/>
          <w:sz w:val="40"/>
          <w:szCs w:val="40"/>
          <w:rtl/>
        </w:rPr>
        <w:t xml:space="preserve">د-حاجتها للوسيلة التعليمية </w:t>
      </w:r>
    </w:p>
    <w:p w:rsidR="00393854" w:rsidRPr="00790952" w:rsidRDefault="00393854" w:rsidP="00393854">
      <w:pPr>
        <w:pStyle w:val="a3"/>
        <w:numPr>
          <w:ilvl w:val="0"/>
          <w:numId w:val="7"/>
        </w:numPr>
        <w:jc w:val="center"/>
        <w:rPr>
          <w:rFonts w:asciiTheme="minorBidi" w:hAnsiTheme="minorBidi"/>
          <w:color w:val="FF0000"/>
          <w:sz w:val="40"/>
          <w:szCs w:val="40"/>
        </w:rPr>
      </w:pPr>
      <w:r w:rsidRPr="00790952">
        <w:rPr>
          <w:rFonts w:asciiTheme="minorBidi" w:hAnsiTheme="minorBidi" w:hint="cs"/>
          <w:color w:val="FF0000"/>
          <w:sz w:val="40"/>
          <w:szCs w:val="40"/>
          <w:rtl/>
        </w:rPr>
        <w:t>تكمن أهمية استخدام استراتيجية حل المشكلات في :</w:t>
      </w:r>
    </w:p>
    <w:p w:rsidR="00393854" w:rsidRDefault="00393854" w:rsidP="00393854">
      <w:pPr>
        <w:jc w:val="center"/>
        <w:rPr>
          <w:rFonts w:asciiTheme="minorBidi" w:hAnsiTheme="minorBidi"/>
          <w:sz w:val="40"/>
          <w:szCs w:val="40"/>
          <w:rtl/>
        </w:rPr>
      </w:pPr>
      <w:r>
        <w:rPr>
          <w:rFonts w:asciiTheme="minorBidi" w:hAnsiTheme="minorBidi" w:hint="cs"/>
          <w:sz w:val="40"/>
          <w:szCs w:val="40"/>
          <w:rtl/>
        </w:rPr>
        <w:t xml:space="preserve">أ-زيادة خبرة المعلم التدريسية </w:t>
      </w:r>
    </w:p>
    <w:p w:rsidR="00393854" w:rsidRDefault="00393854" w:rsidP="00393854">
      <w:pPr>
        <w:jc w:val="center"/>
        <w:rPr>
          <w:rFonts w:asciiTheme="minorBidi" w:hAnsiTheme="minorBidi"/>
          <w:sz w:val="40"/>
          <w:szCs w:val="40"/>
          <w:rtl/>
        </w:rPr>
      </w:pPr>
      <w:r>
        <w:rPr>
          <w:rFonts w:asciiTheme="minorBidi" w:hAnsiTheme="minorBidi" w:hint="cs"/>
          <w:sz w:val="40"/>
          <w:szCs w:val="40"/>
          <w:rtl/>
        </w:rPr>
        <w:t xml:space="preserve">ب-مراعاة حاجات المعلم </w:t>
      </w:r>
    </w:p>
    <w:p w:rsidR="00393854" w:rsidRDefault="00393854" w:rsidP="00393854">
      <w:pPr>
        <w:jc w:val="center"/>
        <w:rPr>
          <w:rFonts w:asciiTheme="minorBidi" w:hAnsiTheme="minorBidi"/>
          <w:sz w:val="40"/>
          <w:szCs w:val="40"/>
          <w:rtl/>
        </w:rPr>
      </w:pPr>
      <w:r>
        <w:rPr>
          <w:rFonts w:asciiTheme="minorBidi" w:hAnsiTheme="minorBidi" w:hint="cs"/>
          <w:sz w:val="40"/>
          <w:szCs w:val="40"/>
          <w:rtl/>
        </w:rPr>
        <w:t xml:space="preserve">ج-تزويد الطالب بكم كبير من المعارف </w:t>
      </w:r>
    </w:p>
    <w:p w:rsidR="00393854" w:rsidRDefault="00393854" w:rsidP="00393854">
      <w:pPr>
        <w:jc w:val="center"/>
        <w:rPr>
          <w:rFonts w:asciiTheme="minorBidi" w:hAnsiTheme="minorBidi"/>
          <w:color w:val="3333CC"/>
          <w:sz w:val="40"/>
          <w:szCs w:val="40"/>
          <w:u w:val="single"/>
          <w:rtl/>
        </w:rPr>
      </w:pPr>
      <w:proofErr w:type="spellStart"/>
      <w:r w:rsidRPr="00790952">
        <w:rPr>
          <w:rFonts w:asciiTheme="minorBidi" w:hAnsiTheme="minorBidi" w:hint="cs"/>
          <w:color w:val="3333CC"/>
          <w:sz w:val="40"/>
          <w:szCs w:val="40"/>
          <w:u w:val="single"/>
          <w:rtl/>
        </w:rPr>
        <w:t>د-</w:t>
      </w:r>
      <w:proofErr w:type="spellEnd"/>
      <w:r w:rsidRPr="00790952">
        <w:rPr>
          <w:rFonts w:asciiTheme="minorBidi" w:hAnsiTheme="minorBidi" w:hint="cs"/>
          <w:color w:val="3333CC"/>
          <w:sz w:val="40"/>
          <w:szCs w:val="40"/>
          <w:u w:val="single"/>
          <w:rtl/>
        </w:rPr>
        <w:t xml:space="preserve"> تنمية التفكير الناقد والتأملي للطلاب </w:t>
      </w:r>
    </w:p>
    <w:p w:rsidR="00393854" w:rsidRDefault="00393854" w:rsidP="00393854">
      <w:pPr>
        <w:jc w:val="center"/>
        <w:rPr>
          <w:rFonts w:asciiTheme="minorBidi" w:hAnsiTheme="minorBidi"/>
          <w:color w:val="3333CC"/>
          <w:sz w:val="40"/>
          <w:szCs w:val="40"/>
          <w:u w:val="single"/>
          <w:rtl/>
        </w:rPr>
      </w:pPr>
    </w:p>
    <w:p w:rsidR="00393854" w:rsidRPr="00790952" w:rsidRDefault="00393854" w:rsidP="00393854">
      <w:pPr>
        <w:pStyle w:val="a3"/>
        <w:numPr>
          <w:ilvl w:val="0"/>
          <w:numId w:val="7"/>
        </w:numPr>
        <w:jc w:val="center"/>
        <w:rPr>
          <w:rFonts w:asciiTheme="minorBidi" w:hAnsiTheme="minorBidi"/>
          <w:color w:val="FF0000"/>
          <w:sz w:val="40"/>
          <w:szCs w:val="40"/>
        </w:rPr>
      </w:pPr>
      <w:r w:rsidRPr="00790952">
        <w:rPr>
          <w:rFonts w:asciiTheme="minorBidi" w:hAnsiTheme="minorBidi" w:hint="cs"/>
          <w:color w:val="FF0000"/>
          <w:sz w:val="40"/>
          <w:szCs w:val="40"/>
          <w:rtl/>
        </w:rPr>
        <w:t>الخطوة الأخيرة في خطوات المشروع هي خطوة :</w:t>
      </w:r>
    </w:p>
    <w:p w:rsidR="00393854" w:rsidRPr="00790952" w:rsidRDefault="00393854" w:rsidP="00393854">
      <w:pPr>
        <w:pStyle w:val="a3"/>
        <w:numPr>
          <w:ilvl w:val="0"/>
          <w:numId w:val="8"/>
        </w:numPr>
        <w:jc w:val="center"/>
        <w:rPr>
          <w:rFonts w:asciiTheme="minorBidi" w:hAnsiTheme="minorBidi"/>
          <w:sz w:val="40"/>
          <w:szCs w:val="40"/>
        </w:rPr>
      </w:pPr>
      <w:r w:rsidRPr="00790952">
        <w:rPr>
          <w:rFonts w:asciiTheme="minorBidi" w:hAnsiTheme="minorBidi" w:hint="cs"/>
          <w:sz w:val="40"/>
          <w:szCs w:val="40"/>
          <w:rtl/>
        </w:rPr>
        <w:t xml:space="preserve">اختيار الموضوع </w:t>
      </w:r>
    </w:p>
    <w:p w:rsidR="00393854" w:rsidRPr="00790952" w:rsidRDefault="00393854" w:rsidP="00393854">
      <w:pPr>
        <w:ind w:left="360"/>
        <w:jc w:val="center"/>
        <w:rPr>
          <w:rFonts w:asciiTheme="minorBidi" w:hAnsiTheme="minorBidi"/>
          <w:sz w:val="40"/>
          <w:szCs w:val="40"/>
        </w:rPr>
      </w:pPr>
      <w:proofErr w:type="spellStart"/>
      <w:r w:rsidRPr="00790952">
        <w:rPr>
          <w:rFonts w:asciiTheme="minorBidi" w:hAnsiTheme="minorBidi" w:hint="cs"/>
          <w:sz w:val="40"/>
          <w:szCs w:val="40"/>
          <w:rtl/>
        </w:rPr>
        <w:t>ب-</w:t>
      </w:r>
      <w:proofErr w:type="spellEnd"/>
      <w:r w:rsidRPr="00790952">
        <w:rPr>
          <w:rFonts w:asciiTheme="minorBidi" w:hAnsiTheme="minorBidi" w:hint="cs"/>
          <w:sz w:val="40"/>
          <w:szCs w:val="40"/>
          <w:rtl/>
        </w:rPr>
        <w:t xml:space="preserve"> التخطيط </w:t>
      </w:r>
    </w:p>
    <w:p w:rsidR="00393854" w:rsidRPr="00790952" w:rsidRDefault="00393854" w:rsidP="00393854">
      <w:pPr>
        <w:pStyle w:val="a3"/>
        <w:numPr>
          <w:ilvl w:val="0"/>
          <w:numId w:val="9"/>
        </w:numPr>
        <w:jc w:val="center"/>
        <w:rPr>
          <w:rFonts w:asciiTheme="minorBidi" w:hAnsiTheme="minorBidi"/>
          <w:color w:val="3333CC"/>
          <w:sz w:val="40"/>
          <w:szCs w:val="40"/>
          <w:u w:val="single"/>
        </w:rPr>
      </w:pPr>
      <w:r w:rsidRPr="00790952">
        <w:rPr>
          <w:rFonts w:asciiTheme="minorBidi" w:hAnsiTheme="minorBidi" w:hint="cs"/>
          <w:color w:val="3333CC"/>
          <w:sz w:val="40"/>
          <w:szCs w:val="40"/>
          <w:u w:val="single"/>
          <w:rtl/>
        </w:rPr>
        <w:t xml:space="preserve">التقويم </w:t>
      </w:r>
    </w:p>
    <w:p w:rsidR="00393854" w:rsidRDefault="00393854" w:rsidP="00393854">
      <w:pPr>
        <w:pBdr>
          <w:bottom w:val="single" w:sz="6" w:space="1" w:color="auto"/>
        </w:pBdr>
        <w:ind w:left="360"/>
        <w:jc w:val="center"/>
        <w:rPr>
          <w:rFonts w:asciiTheme="minorBidi" w:hAnsiTheme="minorBidi"/>
          <w:color w:val="3333CC"/>
          <w:sz w:val="40"/>
          <w:szCs w:val="40"/>
          <w:u w:val="single"/>
          <w:rtl/>
        </w:rPr>
      </w:pPr>
      <w:r w:rsidRPr="00790952">
        <w:rPr>
          <w:rFonts w:asciiTheme="minorBidi" w:hAnsiTheme="minorBidi" w:hint="cs"/>
          <w:sz w:val="40"/>
          <w:szCs w:val="40"/>
          <w:rtl/>
        </w:rPr>
        <w:t>د-التنفيذ</w:t>
      </w:r>
    </w:p>
    <w:p w:rsidR="00393854" w:rsidRDefault="00393854" w:rsidP="00393854">
      <w:pPr>
        <w:jc w:val="center"/>
        <w:rPr>
          <w:rFonts w:asciiTheme="minorBidi" w:hAnsiTheme="minorBidi"/>
          <w:color w:val="000000"/>
          <w:sz w:val="40"/>
          <w:szCs w:val="40"/>
          <w:shd w:val="clear" w:color="auto" w:fill="FFFFFF"/>
          <w:rtl/>
        </w:rPr>
      </w:pPr>
    </w:p>
    <w:p w:rsidR="00393854" w:rsidRDefault="00393854" w:rsidP="00393854">
      <w:pPr>
        <w:jc w:val="center"/>
        <w:rPr>
          <w:rFonts w:asciiTheme="minorBidi" w:hAnsiTheme="minorBidi"/>
          <w:color w:val="00B050"/>
          <w:sz w:val="40"/>
          <w:szCs w:val="40"/>
          <w:shd w:val="clear" w:color="auto" w:fill="FFFFFF"/>
          <w:rtl/>
        </w:rPr>
      </w:pPr>
      <w:r w:rsidRPr="00790952">
        <w:rPr>
          <w:rFonts w:asciiTheme="minorBidi" w:hAnsiTheme="minorBidi"/>
          <w:color w:val="00B050"/>
          <w:sz w:val="40"/>
          <w:szCs w:val="40"/>
          <w:shd w:val="clear" w:color="auto" w:fill="FFFFFF"/>
          <w:rtl/>
        </w:rPr>
        <w:t xml:space="preserve">الواجب </w:t>
      </w:r>
      <w:r>
        <w:rPr>
          <w:rFonts w:asciiTheme="minorBidi" w:hAnsiTheme="minorBidi" w:hint="cs"/>
          <w:color w:val="00B050"/>
          <w:sz w:val="40"/>
          <w:szCs w:val="40"/>
          <w:shd w:val="clear" w:color="auto" w:fill="FFFFFF"/>
          <w:rtl/>
        </w:rPr>
        <w:t>الثالث</w:t>
      </w:r>
    </w:p>
    <w:p w:rsidR="00393854" w:rsidRPr="00C83446" w:rsidRDefault="00393854" w:rsidP="00393854">
      <w:pPr>
        <w:pStyle w:val="a3"/>
        <w:numPr>
          <w:ilvl w:val="0"/>
          <w:numId w:val="10"/>
        </w:numPr>
        <w:jc w:val="center"/>
        <w:rPr>
          <w:rFonts w:asciiTheme="minorBidi" w:hAnsiTheme="minorBidi"/>
          <w:color w:val="FF0000"/>
          <w:sz w:val="40"/>
          <w:szCs w:val="40"/>
          <w:shd w:val="clear" w:color="auto" w:fill="FFFFFF"/>
        </w:rPr>
      </w:pPr>
      <w:r w:rsidRPr="00C83446">
        <w:rPr>
          <w:rFonts w:asciiTheme="minorBidi" w:hAnsiTheme="minorBidi" w:hint="cs"/>
          <w:color w:val="FF0000"/>
          <w:sz w:val="40"/>
          <w:szCs w:val="40"/>
          <w:shd w:val="clear" w:color="auto" w:fill="FFFFFF"/>
          <w:rtl/>
        </w:rPr>
        <w:t>يتحقق التفاعل الأمثل في التعلم التعاوني عندما يتراوح عدد الطلاب في المجموعة الواحدة من :</w:t>
      </w:r>
    </w:p>
    <w:p w:rsidR="00393854" w:rsidRPr="00C83446" w:rsidRDefault="00393854" w:rsidP="00393854">
      <w:pPr>
        <w:pStyle w:val="a3"/>
        <w:numPr>
          <w:ilvl w:val="0"/>
          <w:numId w:val="11"/>
        </w:numPr>
        <w:jc w:val="center"/>
        <w:rPr>
          <w:rFonts w:asciiTheme="minorBidi" w:hAnsiTheme="minorBidi"/>
          <w:color w:val="3333CC"/>
          <w:sz w:val="40"/>
          <w:szCs w:val="40"/>
          <w:u w:val="single"/>
          <w:shd w:val="clear" w:color="auto" w:fill="FFFFFF"/>
        </w:rPr>
      </w:pPr>
      <w:r w:rsidRPr="00C83446">
        <w:rPr>
          <w:rFonts w:asciiTheme="minorBidi" w:hAnsiTheme="minorBidi" w:hint="cs"/>
          <w:color w:val="3333CC"/>
          <w:sz w:val="40"/>
          <w:szCs w:val="40"/>
          <w:u w:val="single"/>
          <w:shd w:val="clear" w:color="auto" w:fill="FFFFFF"/>
          <w:rtl/>
        </w:rPr>
        <w:lastRenderedPageBreak/>
        <w:t>2-7</w:t>
      </w:r>
    </w:p>
    <w:p w:rsidR="00393854" w:rsidRPr="00C83446" w:rsidRDefault="00393854" w:rsidP="00393854">
      <w:pPr>
        <w:jc w:val="center"/>
        <w:rPr>
          <w:rFonts w:asciiTheme="minorBidi" w:hAnsiTheme="minorBidi"/>
          <w:color w:val="000000" w:themeColor="text1"/>
          <w:sz w:val="40"/>
          <w:szCs w:val="40"/>
          <w:shd w:val="clear" w:color="auto" w:fill="FFFFFF"/>
        </w:rPr>
      </w:pPr>
      <w:r w:rsidRPr="00C83446">
        <w:rPr>
          <w:rFonts w:asciiTheme="minorBidi" w:hAnsiTheme="minorBidi" w:hint="cs"/>
          <w:color w:val="000000" w:themeColor="text1"/>
          <w:sz w:val="40"/>
          <w:szCs w:val="40"/>
          <w:shd w:val="clear" w:color="auto" w:fill="FFFFFF"/>
          <w:rtl/>
        </w:rPr>
        <w:t>ب-6-7</w:t>
      </w:r>
    </w:p>
    <w:p w:rsidR="00393854" w:rsidRPr="00C83446" w:rsidRDefault="00393854" w:rsidP="00393854">
      <w:pPr>
        <w:jc w:val="center"/>
        <w:rPr>
          <w:rFonts w:asciiTheme="minorBidi" w:hAnsiTheme="minorBidi"/>
          <w:color w:val="000000" w:themeColor="text1"/>
          <w:sz w:val="40"/>
          <w:szCs w:val="40"/>
          <w:shd w:val="clear" w:color="auto" w:fill="FFFFFF"/>
          <w:rtl/>
        </w:rPr>
      </w:pPr>
      <w:r w:rsidRPr="00C83446">
        <w:rPr>
          <w:rFonts w:asciiTheme="minorBidi" w:hAnsiTheme="minorBidi" w:hint="cs"/>
          <w:color w:val="000000" w:themeColor="text1"/>
          <w:sz w:val="40"/>
          <w:szCs w:val="40"/>
          <w:shd w:val="clear" w:color="auto" w:fill="FFFFFF"/>
          <w:rtl/>
        </w:rPr>
        <w:t>ج-6-9</w:t>
      </w:r>
    </w:p>
    <w:p w:rsidR="00393854" w:rsidRDefault="00393854" w:rsidP="00393854">
      <w:pPr>
        <w:jc w:val="center"/>
        <w:rPr>
          <w:rFonts w:asciiTheme="minorBidi" w:hAnsiTheme="minorBidi"/>
          <w:color w:val="00B050"/>
          <w:sz w:val="40"/>
          <w:szCs w:val="40"/>
          <w:shd w:val="clear" w:color="auto" w:fill="FFFFFF"/>
          <w:rtl/>
        </w:rPr>
      </w:pPr>
      <w:r w:rsidRPr="00C83446">
        <w:rPr>
          <w:rFonts w:asciiTheme="minorBidi" w:hAnsiTheme="minorBidi" w:hint="cs"/>
          <w:color w:val="000000" w:themeColor="text1"/>
          <w:sz w:val="40"/>
          <w:szCs w:val="40"/>
          <w:shd w:val="clear" w:color="auto" w:fill="FFFFFF"/>
          <w:rtl/>
        </w:rPr>
        <w:t>د-7-11</w:t>
      </w:r>
    </w:p>
    <w:p w:rsidR="00393854" w:rsidRPr="008356F6" w:rsidRDefault="00393854" w:rsidP="00393854">
      <w:pPr>
        <w:jc w:val="center"/>
        <w:rPr>
          <w:rFonts w:asciiTheme="minorBidi" w:hAnsiTheme="minorBidi"/>
          <w:color w:val="FF0000"/>
          <w:sz w:val="40"/>
          <w:szCs w:val="40"/>
          <w:shd w:val="clear" w:color="auto" w:fill="FFFFFF"/>
          <w:rtl/>
        </w:rPr>
      </w:pPr>
      <w:proofErr w:type="spellStart"/>
      <w:r w:rsidRPr="008356F6">
        <w:rPr>
          <w:rFonts w:asciiTheme="minorBidi" w:hAnsiTheme="minorBidi" w:hint="cs"/>
          <w:color w:val="FF0000"/>
          <w:sz w:val="40"/>
          <w:szCs w:val="40"/>
          <w:shd w:val="clear" w:color="auto" w:fill="FFFFFF"/>
          <w:rtl/>
        </w:rPr>
        <w:t>2-</w:t>
      </w:r>
      <w:proofErr w:type="spellEnd"/>
      <w:r w:rsidRPr="008356F6">
        <w:rPr>
          <w:rFonts w:asciiTheme="minorBidi" w:hAnsiTheme="minorBidi" w:hint="cs"/>
          <w:color w:val="FF0000"/>
          <w:sz w:val="40"/>
          <w:szCs w:val="40"/>
          <w:shd w:val="clear" w:color="auto" w:fill="FFFFFF"/>
          <w:rtl/>
        </w:rPr>
        <w:t xml:space="preserve"> من ضوابط تطبيق لعب الأدوار في الموقف التعليمي :</w:t>
      </w:r>
    </w:p>
    <w:p w:rsidR="00393854" w:rsidRPr="008356F6" w:rsidRDefault="00393854" w:rsidP="00393854">
      <w:pPr>
        <w:jc w:val="center"/>
        <w:rPr>
          <w:rFonts w:asciiTheme="minorBidi" w:hAnsiTheme="minorBidi"/>
          <w:sz w:val="40"/>
          <w:szCs w:val="40"/>
          <w:shd w:val="clear" w:color="auto" w:fill="FFFFFF"/>
          <w:rtl/>
        </w:rPr>
      </w:pPr>
      <w:proofErr w:type="spellStart"/>
      <w:r w:rsidRPr="008356F6">
        <w:rPr>
          <w:rFonts w:asciiTheme="minorBidi" w:hAnsiTheme="minorBidi" w:hint="cs"/>
          <w:sz w:val="40"/>
          <w:szCs w:val="40"/>
          <w:shd w:val="clear" w:color="auto" w:fill="FFFFFF"/>
          <w:rtl/>
        </w:rPr>
        <w:t>أ-</w:t>
      </w:r>
      <w:proofErr w:type="spellEnd"/>
      <w:r w:rsidRPr="008356F6">
        <w:rPr>
          <w:rFonts w:asciiTheme="minorBidi" w:hAnsiTheme="minorBidi" w:hint="cs"/>
          <w:sz w:val="40"/>
          <w:szCs w:val="40"/>
          <w:shd w:val="clear" w:color="auto" w:fill="FFFFFF"/>
          <w:rtl/>
        </w:rPr>
        <w:t xml:space="preserve"> أن يستخدم المعلم وسيلة تعليمية </w:t>
      </w:r>
    </w:p>
    <w:p w:rsidR="00393854" w:rsidRPr="008356F6" w:rsidRDefault="00393854" w:rsidP="00393854">
      <w:pPr>
        <w:jc w:val="center"/>
        <w:rPr>
          <w:rFonts w:asciiTheme="minorBidi" w:hAnsiTheme="minorBidi"/>
          <w:sz w:val="40"/>
          <w:szCs w:val="40"/>
          <w:shd w:val="clear" w:color="auto" w:fill="FFFFFF"/>
          <w:rtl/>
        </w:rPr>
      </w:pPr>
      <w:proofErr w:type="spellStart"/>
      <w:r w:rsidRPr="008356F6">
        <w:rPr>
          <w:rFonts w:asciiTheme="minorBidi" w:hAnsiTheme="minorBidi" w:hint="cs"/>
          <w:sz w:val="40"/>
          <w:szCs w:val="40"/>
          <w:shd w:val="clear" w:color="auto" w:fill="FFFFFF"/>
          <w:rtl/>
        </w:rPr>
        <w:t>ب-</w:t>
      </w:r>
      <w:proofErr w:type="spellEnd"/>
      <w:r w:rsidRPr="008356F6">
        <w:rPr>
          <w:rFonts w:asciiTheme="minorBidi" w:hAnsiTheme="minorBidi" w:hint="cs"/>
          <w:sz w:val="40"/>
          <w:szCs w:val="40"/>
          <w:shd w:val="clear" w:color="auto" w:fill="FFFFFF"/>
          <w:rtl/>
        </w:rPr>
        <w:t xml:space="preserve"> أن يؤدي الطالب دوره بشكل احترافي</w:t>
      </w:r>
    </w:p>
    <w:p w:rsidR="00393854" w:rsidRPr="008356F6" w:rsidRDefault="00393854" w:rsidP="00393854">
      <w:pPr>
        <w:jc w:val="center"/>
        <w:rPr>
          <w:rFonts w:asciiTheme="minorBidi" w:hAnsiTheme="minorBidi"/>
          <w:color w:val="3333CC"/>
          <w:sz w:val="40"/>
          <w:szCs w:val="40"/>
          <w:u w:val="single"/>
          <w:shd w:val="clear" w:color="auto" w:fill="FFFFFF"/>
          <w:rtl/>
        </w:rPr>
      </w:pPr>
      <w:proofErr w:type="spellStart"/>
      <w:r w:rsidRPr="008356F6">
        <w:rPr>
          <w:rFonts w:asciiTheme="minorBidi" w:hAnsiTheme="minorBidi" w:hint="cs"/>
          <w:color w:val="3333CC"/>
          <w:sz w:val="40"/>
          <w:szCs w:val="40"/>
          <w:u w:val="single"/>
          <w:shd w:val="clear" w:color="auto" w:fill="FFFFFF"/>
          <w:rtl/>
        </w:rPr>
        <w:t>ج-</w:t>
      </w:r>
      <w:proofErr w:type="spellEnd"/>
      <w:r w:rsidRPr="008356F6">
        <w:rPr>
          <w:rFonts w:asciiTheme="minorBidi" w:hAnsiTheme="minorBidi" w:hint="cs"/>
          <w:color w:val="3333CC"/>
          <w:sz w:val="40"/>
          <w:szCs w:val="40"/>
          <w:u w:val="single"/>
          <w:shd w:val="clear" w:color="auto" w:fill="FFFFFF"/>
          <w:rtl/>
        </w:rPr>
        <w:t xml:space="preserve"> أن يكون الموضوع مرتبطا بواقع الطلاب </w:t>
      </w:r>
    </w:p>
    <w:p w:rsidR="00393854" w:rsidRDefault="00393854" w:rsidP="00393854">
      <w:pPr>
        <w:jc w:val="center"/>
        <w:rPr>
          <w:rFonts w:asciiTheme="minorBidi" w:hAnsiTheme="minorBidi"/>
          <w:color w:val="00B050"/>
          <w:sz w:val="40"/>
          <w:szCs w:val="40"/>
          <w:shd w:val="clear" w:color="auto" w:fill="FFFFFF"/>
          <w:rtl/>
        </w:rPr>
      </w:pPr>
      <w:r w:rsidRPr="008356F6">
        <w:rPr>
          <w:rFonts w:asciiTheme="minorBidi" w:hAnsiTheme="minorBidi" w:hint="cs"/>
          <w:sz w:val="40"/>
          <w:szCs w:val="40"/>
          <w:shd w:val="clear" w:color="auto" w:fill="FFFFFF"/>
          <w:rtl/>
        </w:rPr>
        <w:t>د-أن يشارك المعلم طلابه بلعب الأدوار</w:t>
      </w:r>
      <w:r>
        <w:rPr>
          <w:rFonts w:asciiTheme="minorBidi" w:hAnsiTheme="minorBidi" w:hint="cs"/>
          <w:color w:val="00B050"/>
          <w:sz w:val="40"/>
          <w:szCs w:val="40"/>
          <w:shd w:val="clear" w:color="auto" w:fill="FFFFFF"/>
          <w:rtl/>
        </w:rPr>
        <w:t xml:space="preserve">  </w:t>
      </w:r>
    </w:p>
    <w:p w:rsidR="00393854" w:rsidRPr="008356F6" w:rsidRDefault="00393854" w:rsidP="00393854">
      <w:pPr>
        <w:jc w:val="center"/>
        <w:rPr>
          <w:rFonts w:asciiTheme="minorBidi" w:hAnsiTheme="minorBidi"/>
          <w:sz w:val="40"/>
          <w:szCs w:val="40"/>
          <w:shd w:val="clear" w:color="auto" w:fill="FFFFFF"/>
          <w:rtl/>
        </w:rPr>
      </w:pPr>
      <w:r>
        <w:rPr>
          <w:rFonts w:asciiTheme="minorBidi" w:hAnsiTheme="minorBidi" w:hint="cs"/>
          <w:color w:val="FF0000"/>
          <w:sz w:val="40"/>
          <w:szCs w:val="40"/>
          <w:shd w:val="clear" w:color="auto" w:fill="FFFFFF"/>
          <w:rtl/>
        </w:rPr>
        <w:t>3</w:t>
      </w:r>
      <w:r w:rsidRPr="008356F6">
        <w:rPr>
          <w:rFonts w:asciiTheme="minorBidi" w:hAnsiTheme="minorBidi" w:hint="cs"/>
          <w:color w:val="FF0000"/>
          <w:sz w:val="40"/>
          <w:szCs w:val="40"/>
          <w:shd w:val="clear" w:color="auto" w:fill="FFFFFF"/>
          <w:rtl/>
        </w:rPr>
        <w:t>-من الأمور المهمة التي تسهم في اطلاق حرية تفكير الطلاب أثناء استخدام العصف الذهني :</w:t>
      </w:r>
    </w:p>
    <w:p w:rsidR="00393854" w:rsidRPr="008356F6" w:rsidRDefault="00393854" w:rsidP="00393854">
      <w:pPr>
        <w:jc w:val="center"/>
        <w:rPr>
          <w:rFonts w:asciiTheme="minorBidi" w:hAnsiTheme="minorBidi"/>
          <w:sz w:val="40"/>
          <w:szCs w:val="40"/>
          <w:shd w:val="clear" w:color="auto" w:fill="FFFFFF"/>
          <w:rtl/>
        </w:rPr>
      </w:pPr>
      <w:r w:rsidRPr="008356F6">
        <w:rPr>
          <w:rFonts w:asciiTheme="minorBidi" w:hAnsiTheme="minorBidi" w:hint="cs"/>
          <w:sz w:val="40"/>
          <w:szCs w:val="40"/>
          <w:shd w:val="clear" w:color="auto" w:fill="FFFFFF"/>
          <w:rtl/>
        </w:rPr>
        <w:t xml:space="preserve">أ-محاسبة المعلم لطلابه علة تلك الأفكار السطحية </w:t>
      </w:r>
    </w:p>
    <w:p w:rsidR="00393854" w:rsidRPr="008356F6" w:rsidRDefault="00393854" w:rsidP="00393854">
      <w:pPr>
        <w:ind w:left="360"/>
        <w:jc w:val="center"/>
        <w:rPr>
          <w:rFonts w:asciiTheme="minorBidi" w:hAnsiTheme="minorBidi"/>
          <w:color w:val="3333CC"/>
          <w:sz w:val="40"/>
          <w:szCs w:val="40"/>
          <w:u w:val="single"/>
          <w:shd w:val="clear" w:color="auto" w:fill="FFFFFF"/>
          <w:rtl/>
        </w:rPr>
      </w:pPr>
      <w:r w:rsidRPr="008356F6">
        <w:rPr>
          <w:rFonts w:asciiTheme="minorBidi" w:hAnsiTheme="minorBidi" w:hint="cs"/>
          <w:color w:val="3333CC"/>
          <w:sz w:val="40"/>
          <w:szCs w:val="40"/>
          <w:u w:val="single"/>
          <w:shd w:val="clear" w:color="auto" w:fill="FFFFFF"/>
          <w:rtl/>
        </w:rPr>
        <w:t xml:space="preserve">ب </w:t>
      </w:r>
      <w:proofErr w:type="spellStart"/>
      <w:r w:rsidRPr="008356F6">
        <w:rPr>
          <w:rFonts w:asciiTheme="minorBidi" w:hAnsiTheme="minorBidi" w:hint="cs"/>
          <w:color w:val="3333CC"/>
          <w:sz w:val="40"/>
          <w:szCs w:val="40"/>
          <w:u w:val="single"/>
          <w:shd w:val="clear" w:color="auto" w:fill="FFFFFF"/>
          <w:rtl/>
        </w:rPr>
        <w:t>-</w:t>
      </w:r>
      <w:proofErr w:type="spellEnd"/>
      <w:r w:rsidRPr="008356F6">
        <w:rPr>
          <w:rFonts w:asciiTheme="minorBidi" w:hAnsiTheme="minorBidi" w:hint="cs"/>
          <w:color w:val="3333CC"/>
          <w:sz w:val="40"/>
          <w:szCs w:val="40"/>
          <w:u w:val="single"/>
          <w:shd w:val="clear" w:color="auto" w:fill="FFFFFF"/>
          <w:rtl/>
        </w:rPr>
        <w:t xml:space="preserve"> الابتعاد عن النقد .وأرجاء تقييم الأفكار </w:t>
      </w:r>
    </w:p>
    <w:p w:rsidR="00393854" w:rsidRPr="008356F6" w:rsidRDefault="00393854" w:rsidP="00393854">
      <w:pPr>
        <w:ind w:left="360"/>
        <w:jc w:val="center"/>
        <w:rPr>
          <w:rFonts w:asciiTheme="minorBidi" w:hAnsiTheme="minorBidi"/>
          <w:sz w:val="40"/>
          <w:szCs w:val="40"/>
          <w:shd w:val="clear" w:color="auto" w:fill="FFFFFF"/>
          <w:rtl/>
        </w:rPr>
      </w:pPr>
      <w:proofErr w:type="spellStart"/>
      <w:r w:rsidRPr="008356F6">
        <w:rPr>
          <w:rFonts w:asciiTheme="minorBidi" w:hAnsiTheme="minorBidi" w:hint="cs"/>
          <w:sz w:val="40"/>
          <w:szCs w:val="40"/>
          <w:shd w:val="clear" w:color="auto" w:fill="FFFFFF"/>
          <w:rtl/>
        </w:rPr>
        <w:t>ج-</w:t>
      </w:r>
      <w:proofErr w:type="spellEnd"/>
      <w:r w:rsidRPr="008356F6">
        <w:rPr>
          <w:rFonts w:asciiTheme="minorBidi" w:hAnsiTheme="minorBidi" w:hint="cs"/>
          <w:sz w:val="40"/>
          <w:szCs w:val="40"/>
          <w:shd w:val="clear" w:color="auto" w:fill="FFFFFF"/>
          <w:rtl/>
        </w:rPr>
        <w:t xml:space="preserve"> تحديد وقت معين للتفكير </w:t>
      </w:r>
    </w:p>
    <w:p w:rsidR="00393854" w:rsidRDefault="00393854" w:rsidP="00393854">
      <w:pPr>
        <w:ind w:left="360"/>
        <w:jc w:val="center"/>
        <w:rPr>
          <w:rFonts w:asciiTheme="minorBidi" w:hAnsiTheme="minorBidi"/>
          <w:color w:val="00B050"/>
          <w:sz w:val="40"/>
          <w:szCs w:val="40"/>
          <w:shd w:val="clear" w:color="auto" w:fill="FFFFFF"/>
          <w:rtl/>
        </w:rPr>
      </w:pPr>
      <w:proofErr w:type="spellStart"/>
      <w:r w:rsidRPr="008356F6">
        <w:rPr>
          <w:rFonts w:asciiTheme="minorBidi" w:hAnsiTheme="minorBidi" w:hint="cs"/>
          <w:sz w:val="40"/>
          <w:szCs w:val="40"/>
          <w:shd w:val="clear" w:color="auto" w:fill="FFFFFF"/>
          <w:rtl/>
        </w:rPr>
        <w:t>د-</w:t>
      </w:r>
      <w:proofErr w:type="spellEnd"/>
      <w:r w:rsidRPr="008356F6">
        <w:rPr>
          <w:rFonts w:asciiTheme="minorBidi" w:hAnsiTheme="minorBidi" w:hint="cs"/>
          <w:sz w:val="40"/>
          <w:szCs w:val="40"/>
          <w:shd w:val="clear" w:color="auto" w:fill="FFFFFF"/>
          <w:rtl/>
        </w:rPr>
        <w:t xml:space="preserve"> أشراف المعلم بنفسه على تطبيق هذه الاستراتيجية</w:t>
      </w:r>
      <w:r>
        <w:rPr>
          <w:rFonts w:asciiTheme="minorBidi" w:hAnsiTheme="minorBidi" w:hint="cs"/>
          <w:color w:val="00B050"/>
          <w:sz w:val="40"/>
          <w:szCs w:val="40"/>
          <w:shd w:val="clear" w:color="auto" w:fill="FFFFFF"/>
          <w:rtl/>
        </w:rPr>
        <w:t xml:space="preserve"> </w:t>
      </w:r>
    </w:p>
    <w:p w:rsidR="00393854" w:rsidRDefault="00393854" w:rsidP="00393854">
      <w:pPr>
        <w:ind w:left="360"/>
        <w:jc w:val="center"/>
        <w:rPr>
          <w:rFonts w:asciiTheme="minorBidi" w:hAnsiTheme="minorBidi"/>
          <w:color w:val="00B050"/>
          <w:sz w:val="40"/>
          <w:szCs w:val="40"/>
          <w:shd w:val="clear" w:color="auto" w:fill="FFFFFF"/>
          <w:rtl/>
        </w:rPr>
      </w:pPr>
    </w:p>
    <w:p w:rsidR="00393854" w:rsidRDefault="00393854" w:rsidP="00393854">
      <w:pPr>
        <w:ind w:left="360"/>
        <w:jc w:val="center"/>
        <w:rPr>
          <w:rFonts w:asciiTheme="minorBidi" w:hAnsiTheme="minorBidi"/>
          <w:color w:val="00B050"/>
          <w:sz w:val="40"/>
          <w:szCs w:val="40"/>
          <w:shd w:val="clear" w:color="auto" w:fill="FFFFFF"/>
          <w:rtl/>
        </w:rPr>
      </w:pPr>
    </w:p>
    <w:p w:rsidR="00393854" w:rsidRDefault="00393854" w:rsidP="00393854">
      <w:pPr>
        <w:ind w:left="360"/>
        <w:jc w:val="center"/>
        <w:rPr>
          <w:rFonts w:asciiTheme="minorBidi" w:hAnsiTheme="minorBidi"/>
          <w:color w:val="00B050"/>
          <w:sz w:val="40"/>
          <w:szCs w:val="40"/>
          <w:shd w:val="clear" w:color="auto" w:fill="FFFFFF"/>
          <w:rtl/>
        </w:rPr>
      </w:pPr>
    </w:p>
    <w:p w:rsidR="00393854" w:rsidRPr="008356F6" w:rsidRDefault="00393854" w:rsidP="00393854">
      <w:pPr>
        <w:ind w:left="360"/>
        <w:jc w:val="center"/>
        <w:rPr>
          <w:rFonts w:asciiTheme="minorBidi" w:hAnsiTheme="minorBidi"/>
          <w:color w:val="000000" w:themeColor="text1"/>
          <w:sz w:val="40"/>
          <w:szCs w:val="40"/>
          <w:shd w:val="clear" w:color="auto" w:fill="FFFFFF"/>
          <w:rtl/>
        </w:rPr>
      </w:pPr>
      <w:proofErr w:type="spellStart"/>
      <w:r w:rsidRPr="008356F6">
        <w:rPr>
          <w:rFonts w:asciiTheme="minorBidi" w:hAnsiTheme="minorBidi" w:hint="cs"/>
          <w:color w:val="FF0000"/>
          <w:sz w:val="40"/>
          <w:szCs w:val="40"/>
          <w:shd w:val="clear" w:color="auto" w:fill="FFFFFF"/>
          <w:rtl/>
        </w:rPr>
        <w:t>4-</w:t>
      </w:r>
      <w:proofErr w:type="spellEnd"/>
      <w:r w:rsidRPr="008356F6">
        <w:rPr>
          <w:rFonts w:asciiTheme="minorBidi" w:hAnsiTheme="minorBidi" w:hint="cs"/>
          <w:color w:val="FF0000"/>
          <w:sz w:val="40"/>
          <w:szCs w:val="40"/>
          <w:shd w:val="clear" w:color="auto" w:fill="FFFFFF"/>
          <w:rtl/>
        </w:rPr>
        <w:t xml:space="preserve"> تبرز أهمية التعلم التبادلي في كونه :</w:t>
      </w:r>
    </w:p>
    <w:p w:rsidR="00393854" w:rsidRPr="008356F6" w:rsidRDefault="00393854" w:rsidP="00393854">
      <w:pPr>
        <w:ind w:left="360"/>
        <w:jc w:val="center"/>
        <w:rPr>
          <w:rFonts w:asciiTheme="minorBidi" w:hAnsiTheme="minorBidi"/>
          <w:color w:val="000000" w:themeColor="text1"/>
          <w:sz w:val="40"/>
          <w:szCs w:val="40"/>
          <w:shd w:val="clear" w:color="auto" w:fill="FFFFFF"/>
          <w:rtl/>
        </w:rPr>
      </w:pPr>
      <w:proofErr w:type="spellStart"/>
      <w:r w:rsidRPr="008356F6">
        <w:rPr>
          <w:rFonts w:asciiTheme="minorBidi" w:hAnsiTheme="minorBidi" w:hint="cs"/>
          <w:color w:val="000000" w:themeColor="text1"/>
          <w:sz w:val="40"/>
          <w:szCs w:val="40"/>
          <w:shd w:val="clear" w:color="auto" w:fill="FFFFFF"/>
          <w:rtl/>
        </w:rPr>
        <w:lastRenderedPageBreak/>
        <w:t>أ-</w:t>
      </w:r>
      <w:proofErr w:type="spellEnd"/>
      <w:r w:rsidRPr="008356F6">
        <w:rPr>
          <w:rFonts w:asciiTheme="minorBidi" w:hAnsiTheme="minorBidi" w:hint="cs"/>
          <w:color w:val="000000" w:themeColor="text1"/>
          <w:sz w:val="40"/>
          <w:szCs w:val="40"/>
          <w:shd w:val="clear" w:color="auto" w:fill="FFFFFF"/>
          <w:rtl/>
        </w:rPr>
        <w:t xml:space="preserve"> يساعد المعلم على فهم أعمق لطلابه</w:t>
      </w:r>
    </w:p>
    <w:p w:rsidR="00393854" w:rsidRPr="008356F6" w:rsidRDefault="00393854" w:rsidP="00393854">
      <w:pPr>
        <w:ind w:left="360"/>
        <w:jc w:val="center"/>
        <w:rPr>
          <w:rFonts w:asciiTheme="minorBidi" w:hAnsiTheme="minorBidi"/>
          <w:color w:val="3333CC"/>
          <w:sz w:val="40"/>
          <w:szCs w:val="40"/>
          <w:u w:val="single"/>
          <w:shd w:val="clear" w:color="auto" w:fill="FFFFFF"/>
          <w:rtl/>
        </w:rPr>
      </w:pPr>
      <w:r w:rsidRPr="008356F6">
        <w:rPr>
          <w:rFonts w:asciiTheme="minorBidi" w:hAnsiTheme="minorBidi" w:hint="cs"/>
          <w:color w:val="3333CC"/>
          <w:sz w:val="40"/>
          <w:szCs w:val="40"/>
          <w:u w:val="single"/>
          <w:shd w:val="clear" w:color="auto" w:fill="FFFFFF"/>
          <w:rtl/>
        </w:rPr>
        <w:t xml:space="preserve">ب-يساعد الطالب على الفهم المتعمق للنص </w:t>
      </w:r>
    </w:p>
    <w:p w:rsidR="00393854" w:rsidRPr="008356F6" w:rsidRDefault="00393854" w:rsidP="00393854">
      <w:pPr>
        <w:ind w:left="360"/>
        <w:jc w:val="center"/>
        <w:rPr>
          <w:rFonts w:asciiTheme="minorBidi" w:hAnsiTheme="minorBidi"/>
          <w:color w:val="000000" w:themeColor="text1"/>
          <w:sz w:val="40"/>
          <w:szCs w:val="40"/>
          <w:shd w:val="clear" w:color="auto" w:fill="FFFFFF"/>
          <w:rtl/>
        </w:rPr>
      </w:pPr>
      <w:proofErr w:type="spellStart"/>
      <w:r w:rsidRPr="008356F6">
        <w:rPr>
          <w:rFonts w:asciiTheme="minorBidi" w:hAnsiTheme="minorBidi" w:hint="cs"/>
          <w:color w:val="000000" w:themeColor="text1"/>
          <w:sz w:val="40"/>
          <w:szCs w:val="40"/>
          <w:shd w:val="clear" w:color="auto" w:fill="FFFFFF"/>
          <w:rtl/>
        </w:rPr>
        <w:t>ج-</w:t>
      </w:r>
      <w:proofErr w:type="spellEnd"/>
      <w:r w:rsidRPr="008356F6">
        <w:rPr>
          <w:rFonts w:asciiTheme="minorBidi" w:hAnsiTheme="minorBidi" w:hint="cs"/>
          <w:color w:val="000000" w:themeColor="text1"/>
          <w:sz w:val="40"/>
          <w:szCs w:val="40"/>
          <w:shd w:val="clear" w:color="auto" w:fill="FFFFFF"/>
          <w:rtl/>
        </w:rPr>
        <w:t xml:space="preserve"> يشجع الطالب على التعلم الذاتي </w:t>
      </w:r>
    </w:p>
    <w:p w:rsidR="00393854" w:rsidRPr="008356F6" w:rsidRDefault="00393854" w:rsidP="00393854">
      <w:pPr>
        <w:ind w:left="360"/>
        <w:jc w:val="center"/>
        <w:rPr>
          <w:rFonts w:asciiTheme="minorBidi" w:hAnsiTheme="minorBidi"/>
          <w:color w:val="000000" w:themeColor="text1"/>
          <w:sz w:val="40"/>
          <w:szCs w:val="40"/>
          <w:shd w:val="clear" w:color="auto" w:fill="FFFFFF"/>
          <w:rtl/>
        </w:rPr>
      </w:pPr>
      <w:r w:rsidRPr="008356F6">
        <w:rPr>
          <w:rFonts w:asciiTheme="minorBidi" w:hAnsiTheme="minorBidi" w:hint="cs"/>
          <w:color w:val="000000" w:themeColor="text1"/>
          <w:sz w:val="40"/>
          <w:szCs w:val="40"/>
          <w:shd w:val="clear" w:color="auto" w:fill="FFFFFF"/>
          <w:rtl/>
        </w:rPr>
        <w:t xml:space="preserve">د-سهل التنفيذ  </w:t>
      </w:r>
    </w:p>
    <w:p w:rsidR="008629E6" w:rsidRDefault="00393854" w:rsidP="008629E6">
      <w:pPr>
        <w:jc w:val="center"/>
        <w:rPr>
          <w:rFonts w:asciiTheme="minorBidi" w:hAnsiTheme="minorBidi" w:hint="cs"/>
          <w:color w:val="3333CC"/>
          <w:sz w:val="40"/>
          <w:szCs w:val="40"/>
          <w:u w:val="single"/>
          <w:rtl/>
        </w:rPr>
      </w:pPr>
      <w:r w:rsidRPr="00C52ABF">
        <w:rPr>
          <w:rFonts w:asciiTheme="minorBidi" w:hAnsiTheme="minorBidi"/>
          <w:color w:val="00B050"/>
          <w:sz w:val="40"/>
          <w:szCs w:val="40"/>
          <w:shd w:val="clear" w:color="auto" w:fill="FFFFFF"/>
        </w:rPr>
        <w:br/>
      </w:r>
      <w:r w:rsidR="008629E6">
        <w:rPr>
          <w:rFonts w:asciiTheme="minorBidi" w:hAnsiTheme="minorBidi" w:hint="cs"/>
          <w:color w:val="3333CC"/>
          <w:sz w:val="40"/>
          <w:szCs w:val="40"/>
          <w:u w:val="single"/>
          <w:rtl/>
        </w:rPr>
        <w:t xml:space="preserve">استراتيجيات التدريس </w:t>
      </w:r>
    </w:p>
    <w:p w:rsidR="008629E6" w:rsidRDefault="008629E6" w:rsidP="008629E6">
      <w:pPr>
        <w:jc w:val="center"/>
        <w:rPr>
          <w:rFonts w:asciiTheme="minorBidi" w:hAnsiTheme="minorBidi" w:hint="cs"/>
          <w:color w:val="3333CC"/>
          <w:sz w:val="40"/>
          <w:szCs w:val="40"/>
          <w:u w:val="single"/>
          <w:rtl/>
        </w:rPr>
      </w:pPr>
      <w:r>
        <w:rPr>
          <w:rFonts w:asciiTheme="minorBidi" w:hAnsiTheme="minorBidi" w:hint="cs"/>
          <w:color w:val="3333CC"/>
          <w:sz w:val="40"/>
          <w:szCs w:val="40"/>
          <w:u w:val="single"/>
          <w:rtl/>
        </w:rPr>
        <w:t>د. فؤاد المظفر</w:t>
      </w:r>
    </w:p>
    <w:p w:rsidR="00393854" w:rsidRDefault="008629E6" w:rsidP="008629E6">
      <w:pPr>
        <w:jc w:val="center"/>
        <w:rPr>
          <w:rFonts w:asciiTheme="minorBidi" w:hAnsiTheme="minorBidi"/>
          <w:color w:val="3333CC"/>
          <w:sz w:val="40"/>
          <w:szCs w:val="40"/>
          <w:u w:val="single"/>
          <w:rtl/>
        </w:rPr>
      </w:pPr>
      <w:r>
        <w:rPr>
          <w:rFonts w:asciiTheme="minorBidi" w:hAnsiTheme="minorBidi"/>
          <w:color w:val="3333CC"/>
          <w:sz w:val="40"/>
          <w:szCs w:val="40"/>
          <w:u w:val="single"/>
        </w:rPr>
        <w:t xml:space="preserve">Ahmed </w:t>
      </w:r>
      <w:r>
        <w:rPr>
          <w:rFonts w:asciiTheme="minorBidi" w:hAnsiTheme="minorBidi" w:hint="cs"/>
          <w:color w:val="3333CC"/>
          <w:sz w:val="40"/>
          <w:szCs w:val="40"/>
          <w:u w:val="single"/>
          <w:rtl/>
        </w:rPr>
        <w:t xml:space="preserve"> </w:t>
      </w:r>
    </w:p>
    <w:p w:rsidR="00393854" w:rsidRPr="008356F6" w:rsidRDefault="00393854" w:rsidP="00393854">
      <w:pPr>
        <w:jc w:val="center"/>
        <w:rPr>
          <w:rFonts w:asciiTheme="minorBidi" w:hAnsiTheme="minorBidi"/>
          <w:color w:val="000000" w:themeColor="text1"/>
          <w:sz w:val="40"/>
          <w:szCs w:val="40"/>
          <w:shd w:val="clear" w:color="auto" w:fill="FFFFFF"/>
          <w:rtl/>
        </w:rPr>
      </w:pPr>
      <w:r w:rsidRPr="00790952">
        <w:rPr>
          <w:rFonts w:asciiTheme="minorBidi" w:hAnsiTheme="minorBidi"/>
          <w:color w:val="00B050"/>
          <w:sz w:val="40"/>
          <w:szCs w:val="40"/>
          <w:shd w:val="clear" w:color="auto" w:fill="FFFFFF"/>
        </w:rPr>
        <w:br/>
      </w:r>
    </w:p>
    <w:p w:rsidR="00393854" w:rsidRPr="00C83446" w:rsidRDefault="00393854" w:rsidP="00393854">
      <w:pPr>
        <w:ind w:left="360"/>
        <w:jc w:val="center"/>
        <w:rPr>
          <w:rFonts w:asciiTheme="minorBidi" w:hAnsiTheme="minorBidi"/>
          <w:color w:val="00B050"/>
          <w:sz w:val="40"/>
          <w:szCs w:val="40"/>
          <w:shd w:val="clear" w:color="auto" w:fill="FFFFFF"/>
        </w:rPr>
      </w:pPr>
    </w:p>
    <w:p w:rsidR="00393854" w:rsidRPr="00C83446" w:rsidRDefault="00393854" w:rsidP="00393854">
      <w:pPr>
        <w:jc w:val="center"/>
        <w:rPr>
          <w:rFonts w:asciiTheme="minorBidi" w:hAnsiTheme="minorBidi"/>
          <w:color w:val="00B050"/>
          <w:sz w:val="40"/>
          <w:szCs w:val="40"/>
          <w:shd w:val="clear" w:color="auto" w:fill="FFFFFF"/>
        </w:rPr>
      </w:pPr>
    </w:p>
    <w:p w:rsidR="00393854" w:rsidRPr="00C83446" w:rsidRDefault="00393854" w:rsidP="00393854">
      <w:pPr>
        <w:ind w:left="360"/>
        <w:jc w:val="center"/>
        <w:rPr>
          <w:rFonts w:asciiTheme="minorBidi" w:hAnsiTheme="minorBidi"/>
          <w:color w:val="00B050"/>
          <w:sz w:val="40"/>
          <w:szCs w:val="40"/>
          <w:shd w:val="clear" w:color="auto" w:fill="FFFFFF"/>
        </w:rPr>
      </w:pPr>
    </w:p>
    <w:p w:rsidR="00393854" w:rsidRPr="00790952" w:rsidRDefault="00393854" w:rsidP="00393854">
      <w:pPr>
        <w:jc w:val="center"/>
        <w:rPr>
          <w:rFonts w:asciiTheme="minorBidi" w:hAnsiTheme="minorBidi"/>
          <w:color w:val="00B050"/>
          <w:sz w:val="40"/>
          <w:szCs w:val="40"/>
          <w:shd w:val="clear" w:color="auto" w:fill="FFFFFF"/>
          <w:rtl/>
        </w:rPr>
      </w:pPr>
    </w:p>
    <w:p w:rsidR="00393854" w:rsidRPr="00790952" w:rsidRDefault="00393854" w:rsidP="00393854">
      <w:pPr>
        <w:ind w:left="360"/>
        <w:jc w:val="center"/>
        <w:rPr>
          <w:rFonts w:asciiTheme="minorBidi" w:hAnsiTheme="minorBidi"/>
          <w:color w:val="3333CC"/>
          <w:sz w:val="40"/>
          <w:szCs w:val="40"/>
          <w:u w:val="single"/>
          <w:rtl/>
        </w:rPr>
      </w:pPr>
    </w:p>
    <w:p w:rsidR="00393854" w:rsidRDefault="00393854" w:rsidP="00393854">
      <w:pPr>
        <w:jc w:val="center"/>
        <w:rPr>
          <w:rFonts w:asciiTheme="minorBidi" w:hAnsiTheme="minorBidi"/>
          <w:color w:val="3333CC"/>
          <w:sz w:val="40"/>
          <w:szCs w:val="40"/>
          <w:u w:val="single"/>
          <w:rtl/>
        </w:rPr>
      </w:pPr>
    </w:p>
    <w:p w:rsidR="00393854" w:rsidRPr="00790952" w:rsidRDefault="00393854" w:rsidP="00393854">
      <w:pPr>
        <w:jc w:val="center"/>
        <w:rPr>
          <w:rFonts w:asciiTheme="minorBidi" w:hAnsiTheme="minorBidi"/>
          <w:color w:val="3333CC"/>
          <w:sz w:val="40"/>
          <w:szCs w:val="40"/>
          <w:u w:val="single"/>
          <w:rtl/>
        </w:rPr>
      </w:pPr>
    </w:p>
    <w:p w:rsidR="00393854" w:rsidRPr="00D84E49" w:rsidRDefault="00393854" w:rsidP="00393854">
      <w:pPr>
        <w:jc w:val="center"/>
        <w:rPr>
          <w:rFonts w:asciiTheme="minorBidi" w:hAnsiTheme="minorBidi"/>
          <w:color w:val="000000"/>
          <w:sz w:val="40"/>
          <w:szCs w:val="40"/>
          <w:shd w:val="clear" w:color="auto" w:fill="FFFFFF"/>
          <w:rtl/>
        </w:rPr>
      </w:pPr>
    </w:p>
    <w:p w:rsidR="00A93243" w:rsidRPr="00A93243" w:rsidRDefault="00A93243" w:rsidP="00A93243">
      <w:pPr>
        <w:spacing w:after="0" w:line="240" w:lineRule="auto"/>
        <w:rPr>
          <w:rFonts w:ascii="Arial" w:hAnsi="Arial" w:cs="Traditional Arabic"/>
          <w:sz w:val="33"/>
          <w:szCs w:val="33"/>
          <w:u w:val="single"/>
          <w:rtl/>
        </w:rPr>
      </w:pPr>
    </w:p>
    <w:p w:rsidR="00CB7AAA" w:rsidRPr="00CB7AAA" w:rsidRDefault="00CB7AAA" w:rsidP="00CB7AAA">
      <w:pPr>
        <w:spacing w:after="0" w:line="240" w:lineRule="auto"/>
        <w:rPr>
          <w:rFonts w:ascii="Traditional Arabic" w:hAnsi="Traditional Arabic" w:cs="Traditional Arabic"/>
          <w:sz w:val="33"/>
          <w:szCs w:val="33"/>
          <w:u w:val="single"/>
        </w:rPr>
      </w:pPr>
    </w:p>
    <w:sectPr w:rsidR="00CB7AAA" w:rsidRPr="00CB7AAA" w:rsidSect="00163CE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B1A07"/>
    <w:multiLevelType w:val="hybridMultilevel"/>
    <w:tmpl w:val="3F9A7226"/>
    <w:lvl w:ilvl="0" w:tplc="C450B78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A03DE7"/>
    <w:multiLevelType w:val="hybridMultilevel"/>
    <w:tmpl w:val="E9563AA2"/>
    <w:lvl w:ilvl="0" w:tplc="C6BE067A">
      <w:start w:val="1"/>
      <w:numFmt w:val="bullet"/>
      <w:lvlText w:val="•"/>
      <w:lvlJc w:val="left"/>
      <w:pPr>
        <w:tabs>
          <w:tab w:val="num" w:pos="720"/>
        </w:tabs>
        <w:ind w:left="720" w:hanging="360"/>
      </w:pPr>
      <w:rPr>
        <w:rFonts w:ascii="Arial" w:hAnsi="Arial" w:hint="default"/>
      </w:rPr>
    </w:lvl>
    <w:lvl w:ilvl="1" w:tplc="F24033A4" w:tentative="1">
      <w:start w:val="1"/>
      <w:numFmt w:val="bullet"/>
      <w:lvlText w:val="•"/>
      <w:lvlJc w:val="left"/>
      <w:pPr>
        <w:tabs>
          <w:tab w:val="num" w:pos="1440"/>
        </w:tabs>
        <w:ind w:left="1440" w:hanging="360"/>
      </w:pPr>
      <w:rPr>
        <w:rFonts w:ascii="Arial" w:hAnsi="Arial" w:hint="default"/>
      </w:rPr>
    </w:lvl>
    <w:lvl w:ilvl="2" w:tplc="804C71BA" w:tentative="1">
      <w:start w:val="1"/>
      <w:numFmt w:val="bullet"/>
      <w:lvlText w:val="•"/>
      <w:lvlJc w:val="left"/>
      <w:pPr>
        <w:tabs>
          <w:tab w:val="num" w:pos="2160"/>
        </w:tabs>
        <w:ind w:left="2160" w:hanging="360"/>
      </w:pPr>
      <w:rPr>
        <w:rFonts w:ascii="Arial" w:hAnsi="Arial" w:hint="default"/>
      </w:rPr>
    </w:lvl>
    <w:lvl w:ilvl="3" w:tplc="57B66282" w:tentative="1">
      <w:start w:val="1"/>
      <w:numFmt w:val="bullet"/>
      <w:lvlText w:val="•"/>
      <w:lvlJc w:val="left"/>
      <w:pPr>
        <w:tabs>
          <w:tab w:val="num" w:pos="2880"/>
        </w:tabs>
        <w:ind w:left="2880" w:hanging="360"/>
      </w:pPr>
      <w:rPr>
        <w:rFonts w:ascii="Arial" w:hAnsi="Arial" w:hint="default"/>
      </w:rPr>
    </w:lvl>
    <w:lvl w:ilvl="4" w:tplc="8F5E8F10" w:tentative="1">
      <w:start w:val="1"/>
      <w:numFmt w:val="bullet"/>
      <w:lvlText w:val="•"/>
      <w:lvlJc w:val="left"/>
      <w:pPr>
        <w:tabs>
          <w:tab w:val="num" w:pos="3600"/>
        </w:tabs>
        <w:ind w:left="3600" w:hanging="360"/>
      </w:pPr>
      <w:rPr>
        <w:rFonts w:ascii="Arial" w:hAnsi="Arial" w:hint="default"/>
      </w:rPr>
    </w:lvl>
    <w:lvl w:ilvl="5" w:tplc="BECC12AE" w:tentative="1">
      <w:start w:val="1"/>
      <w:numFmt w:val="bullet"/>
      <w:lvlText w:val="•"/>
      <w:lvlJc w:val="left"/>
      <w:pPr>
        <w:tabs>
          <w:tab w:val="num" w:pos="4320"/>
        </w:tabs>
        <w:ind w:left="4320" w:hanging="360"/>
      </w:pPr>
      <w:rPr>
        <w:rFonts w:ascii="Arial" w:hAnsi="Arial" w:hint="default"/>
      </w:rPr>
    </w:lvl>
    <w:lvl w:ilvl="6" w:tplc="08CE2FB0" w:tentative="1">
      <w:start w:val="1"/>
      <w:numFmt w:val="bullet"/>
      <w:lvlText w:val="•"/>
      <w:lvlJc w:val="left"/>
      <w:pPr>
        <w:tabs>
          <w:tab w:val="num" w:pos="5040"/>
        </w:tabs>
        <w:ind w:left="5040" w:hanging="360"/>
      </w:pPr>
      <w:rPr>
        <w:rFonts w:ascii="Arial" w:hAnsi="Arial" w:hint="default"/>
      </w:rPr>
    </w:lvl>
    <w:lvl w:ilvl="7" w:tplc="D5A0EAEC" w:tentative="1">
      <w:start w:val="1"/>
      <w:numFmt w:val="bullet"/>
      <w:lvlText w:val="•"/>
      <w:lvlJc w:val="left"/>
      <w:pPr>
        <w:tabs>
          <w:tab w:val="num" w:pos="5760"/>
        </w:tabs>
        <w:ind w:left="5760" w:hanging="360"/>
      </w:pPr>
      <w:rPr>
        <w:rFonts w:ascii="Arial" w:hAnsi="Arial" w:hint="default"/>
      </w:rPr>
    </w:lvl>
    <w:lvl w:ilvl="8" w:tplc="E970ED0A" w:tentative="1">
      <w:start w:val="1"/>
      <w:numFmt w:val="bullet"/>
      <w:lvlText w:val="•"/>
      <w:lvlJc w:val="left"/>
      <w:pPr>
        <w:tabs>
          <w:tab w:val="num" w:pos="6480"/>
        </w:tabs>
        <w:ind w:left="6480" w:hanging="360"/>
      </w:pPr>
      <w:rPr>
        <w:rFonts w:ascii="Arial" w:hAnsi="Arial" w:hint="default"/>
      </w:rPr>
    </w:lvl>
  </w:abstractNum>
  <w:abstractNum w:abstractNumId="2">
    <w:nsid w:val="1DD35FFF"/>
    <w:multiLevelType w:val="hybridMultilevel"/>
    <w:tmpl w:val="F5EAA07E"/>
    <w:lvl w:ilvl="0" w:tplc="91E68CC0">
      <w:start w:val="1"/>
      <w:numFmt w:val="bullet"/>
      <w:lvlText w:val="•"/>
      <w:lvlJc w:val="left"/>
      <w:pPr>
        <w:tabs>
          <w:tab w:val="num" w:pos="720"/>
        </w:tabs>
        <w:ind w:left="720" w:hanging="360"/>
      </w:pPr>
      <w:rPr>
        <w:rFonts w:ascii="Arial" w:hAnsi="Arial" w:hint="default"/>
      </w:rPr>
    </w:lvl>
    <w:lvl w:ilvl="1" w:tplc="05422EEC" w:tentative="1">
      <w:start w:val="1"/>
      <w:numFmt w:val="bullet"/>
      <w:lvlText w:val="•"/>
      <w:lvlJc w:val="left"/>
      <w:pPr>
        <w:tabs>
          <w:tab w:val="num" w:pos="1440"/>
        </w:tabs>
        <w:ind w:left="1440" w:hanging="360"/>
      </w:pPr>
      <w:rPr>
        <w:rFonts w:ascii="Arial" w:hAnsi="Arial" w:hint="default"/>
      </w:rPr>
    </w:lvl>
    <w:lvl w:ilvl="2" w:tplc="9E5CC8B8" w:tentative="1">
      <w:start w:val="1"/>
      <w:numFmt w:val="bullet"/>
      <w:lvlText w:val="•"/>
      <w:lvlJc w:val="left"/>
      <w:pPr>
        <w:tabs>
          <w:tab w:val="num" w:pos="2160"/>
        </w:tabs>
        <w:ind w:left="2160" w:hanging="360"/>
      </w:pPr>
      <w:rPr>
        <w:rFonts w:ascii="Arial" w:hAnsi="Arial" w:hint="default"/>
      </w:rPr>
    </w:lvl>
    <w:lvl w:ilvl="3" w:tplc="CB4EFB2A" w:tentative="1">
      <w:start w:val="1"/>
      <w:numFmt w:val="bullet"/>
      <w:lvlText w:val="•"/>
      <w:lvlJc w:val="left"/>
      <w:pPr>
        <w:tabs>
          <w:tab w:val="num" w:pos="2880"/>
        </w:tabs>
        <w:ind w:left="2880" w:hanging="360"/>
      </w:pPr>
      <w:rPr>
        <w:rFonts w:ascii="Arial" w:hAnsi="Arial" w:hint="default"/>
      </w:rPr>
    </w:lvl>
    <w:lvl w:ilvl="4" w:tplc="45C2B236" w:tentative="1">
      <w:start w:val="1"/>
      <w:numFmt w:val="bullet"/>
      <w:lvlText w:val="•"/>
      <w:lvlJc w:val="left"/>
      <w:pPr>
        <w:tabs>
          <w:tab w:val="num" w:pos="3600"/>
        </w:tabs>
        <w:ind w:left="3600" w:hanging="360"/>
      </w:pPr>
      <w:rPr>
        <w:rFonts w:ascii="Arial" w:hAnsi="Arial" w:hint="default"/>
      </w:rPr>
    </w:lvl>
    <w:lvl w:ilvl="5" w:tplc="5A561656" w:tentative="1">
      <w:start w:val="1"/>
      <w:numFmt w:val="bullet"/>
      <w:lvlText w:val="•"/>
      <w:lvlJc w:val="left"/>
      <w:pPr>
        <w:tabs>
          <w:tab w:val="num" w:pos="4320"/>
        </w:tabs>
        <w:ind w:left="4320" w:hanging="360"/>
      </w:pPr>
      <w:rPr>
        <w:rFonts w:ascii="Arial" w:hAnsi="Arial" w:hint="default"/>
      </w:rPr>
    </w:lvl>
    <w:lvl w:ilvl="6" w:tplc="2F4612E6" w:tentative="1">
      <w:start w:val="1"/>
      <w:numFmt w:val="bullet"/>
      <w:lvlText w:val="•"/>
      <w:lvlJc w:val="left"/>
      <w:pPr>
        <w:tabs>
          <w:tab w:val="num" w:pos="5040"/>
        </w:tabs>
        <w:ind w:left="5040" w:hanging="360"/>
      </w:pPr>
      <w:rPr>
        <w:rFonts w:ascii="Arial" w:hAnsi="Arial" w:hint="default"/>
      </w:rPr>
    </w:lvl>
    <w:lvl w:ilvl="7" w:tplc="619032D4" w:tentative="1">
      <w:start w:val="1"/>
      <w:numFmt w:val="bullet"/>
      <w:lvlText w:val="•"/>
      <w:lvlJc w:val="left"/>
      <w:pPr>
        <w:tabs>
          <w:tab w:val="num" w:pos="5760"/>
        </w:tabs>
        <w:ind w:left="5760" w:hanging="360"/>
      </w:pPr>
      <w:rPr>
        <w:rFonts w:ascii="Arial" w:hAnsi="Arial" w:hint="default"/>
      </w:rPr>
    </w:lvl>
    <w:lvl w:ilvl="8" w:tplc="4D308EFC" w:tentative="1">
      <w:start w:val="1"/>
      <w:numFmt w:val="bullet"/>
      <w:lvlText w:val="•"/>
      <w:lvlJc w:val="left"/>
      <w:pPr>
        <w:tabs>
          <w:tab w:val="num" w:pos="6480"/>
        </w:tabs>
        <w:ind w:left="6480" w:hanging="360"/>
      </w:pPr>
      <w:rPr>
        <w:rFonts w:ascii="Arial" w:hAnsi="Arial" w:hint="default"/>
      </w:rPr>
    </w:lvl>
  </w:abstractNum>
  <w:abstractNum w:abstractNumId="3">
    <w:nsid w:val="28783849"/>
    <w:multiLevelType w:val="hybridMultilevel"/>
    <w:tmpl w:val="A9F81D7E"/>
    <w:lvl w:ilvl="0" w:tplc="685E7F0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A60F4B"/>
    <w:multiLevelType w:val="hybridMultilevel"/>
    <w:tmpl w:val="9FB8DF08"/>
    <w:lvl w:ilvl="0" w:tplc="8BB665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D03FCB"/>
    <w:multiLevelType w:val="hybridMultilevel"/>
    <w:tmpl w:val="243A3B80"/>
    <w:lvl w:ilvl="0" w:tplc="882A42CE">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
    <w:nsid w:val="582E37D6"/>
    <w:multiLevelType w:val="hybridMultilevel"/>
    <w:tmpl w:val="F4A03FEE"/>
    <w:lvl w:ilvl="0" w:tplc="52E476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926575B"/>
    <w:multiLevelType w:val="hybridMultilevel"/>
    <w:tmpl w:val="EC761B3E"/>
    <w:lvl w:ilvl="0" w:tplc="307E984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96E7B62"/>
    <w:multiLevelType w:val="hybridMultilevel"/>
    <w:tmpl w:val="6ED0C218"/>
    <w:lvl w:ilvl="0" w:tplc="B8BEC92A">
      <w:start w:val="1"/>
      <w:numFmt w:val="bullet"/>
      <w:lvlText w:val="•"/>
      <w:lvlJc w:val="left"/>
      <w:pPr>
        <w:tabs>
          <w:tab w:val="num" w:pos="720"/>
        </w:tabs>
        <w:ind w:left="720" w:hanging="360"/>
      </w:pPr>
      <w:rPr>
        <w:rFonts w:ascii="Arial" w:hAnsi="Arial" w:hint="default"/>
      </w:rPr>
    </w:lvl>
    <w:lvl w:ilvl="1" w:tplc="DE10B8EE" w:tentative="1">
      <w:start w:val="1"/>
      <w:numFmt w:val="bullet"/>
      <w:lvlText w:val="•"/>
      <w:lvlJc w:val="left"/>
      <w:pPr>
        <w:tabs>
          <w:tab w:val="num" w:pos="1440"/>
        </w:tabs>
        <w:ind w:left="1440" w:hanging="360"/>
      </w:pPr>
      <w:rPr>
        <w:rFonts w:ascii="Arial" w:hAnsi="Arial" w:hint="default"/>
      </w:rPr>
    </w:lvl>
    <w:lvl w:ilvl="2" w:tplc="1B4CBB82" w:tentative="1">
      <w:start w:val="1"/>
      <w:numFmt w:val="bullet"/>
      <w:lvlText w:val="•"/>
      <w:lvlJc w:val="left"/>
      <w:pPr>
        <w:tabs>
          <w:tab w:val="num" w:pos="2160"/>
        </w:tabs>
        <w:ind w:left="2160" w:hanging="360"/>
      </w:pPr>
      <w:rPr>
        <w:rFonts w:ascii="Arial" w:hAnsi="Arial" w:hint="default"/>
      </w:rPr>
    </w:lvl>
    <w:lvl w:ilvl="3" w:tplc="1CB80F20" w:tentative="1">
      <w:start w:val="1"/>
      <w:numFmt w:val="bullet"/>
      <w:lvlText w:val="•"/>
      <w:lvlJc w:val="left"/>
      <w:pPr>
        <w:tabs>
          <w:tab w:val="num" w:pos="2880"/>
        </w:tabs>
        <w:ind w:left="2880" w:hanging="360"/>
      </w:pPr>
      <w:rPr>
        <w:rFonts w:ascii="Arial" w:hAnsi="Arial" w:hint="default"/>
      </w:rPr>
    </w:lvl>
    <w:lvl w:ilvl="4" w:tplc="9946B080" w:tentative="1">
      <w:start w:val="1"/>
      <w:numFmt w:val="bullet"/>
      <w:lvlText w:val="•"/>
      <w:lvlJc w:val="left"/>
      <w:pPr>
        <w:tabs>
          <w:tab w:val="num" w:pos="3600"/>
        </w:tabs>
        <w:ind w:left="3600" w:hanging="360"/>
      </w:pPr>
      <w:rPr>
        <w:rFonts w:ascii="Arial" w:hAnsi="Arial" w:hint="default"/>
      </w:rPr>
    </w:lvl>
    <w:lvl w:ilvl="5" w:tplc="CCE05584" w:tentative="1">
      <w:start w:val="1"/>
      <w:numFmt w:val="bullet"/>
      <w:lvlText w:val="•"/>
      <w:lvlJc w:val="left"/>
      <w:pPr>
        <w:tabs>
          <w:tab w:val="num" w:pos="4320"/>
        </w:tabs>
        <w:ind w:left="4320" w:hanging="360"/>
      </w:pPr>
      <w:rPr>
        <w:rFonts w:ascii="Arial" w:hAnsi="Arial" w:hint="default"/>
      </w:rPr>
    </w:lvl>
    <w:lvl w:ilvl="6" w:tplc="0D0E0FD0" w:tentative="1">
      <w:start w:val="1"/>
      <w:numFmt w:val="bullet"/>
      <w:lvlText w:val="•"/>
      <w:lvlJc w:val="left"/>
      <w:pPr>
        <w:tabs>
          <w:tab w:val="num" w:pos="5040"/>
        </w:tabs>
        <w:ind w:left="5040" w:hanging="360"/>
      </w:pPr>
      <w:rPr>
        <w:rFonts w:ascii="Arial" w:hAnsi="Arial" w:hint="default"/>
      </w:rPr>
    </w:lvl>
    <w:lvl w:ilvl="7" w:tplc="1092FF96" w:tentative="1">
      <w:start w:val="1"/>
      <w:numFmt w:val="bullet"/>
      <w:lvlText w:val="•"/>
      <w:lvlJc w:val="left"/>
      <w:pPr>
        <w:tabs>
          <w:tab w:val="num" w:pos="5760"/>
        </w:tabs>
        <w:ind w:left="5760" w:hanging="360"/>
      </w:pPr>
      <w:rPr>
        <w:rFonts w:ascii="Arial" w:hAnsi="Arial" w:hint="default"/>
      </w:rPr>
    </w:lvl>
    <w:lvl w:ilvl="8" w:tplc="E3E09312" w:tentative="1">
      <w:start w:val="1"/>
      <w:numFmt w:val="bullet"/>
      <w:lvlText w:val="•"/>
      <w:lvlJc w:val="left"/>
      <w:pPr>
        <w:tabs>
          <w:tab w:val="num" w:pos="6480"/>
        </w:tabs>
        <w:ind w:left="6480" w:hanging="360"/>
      </w:pPr>
      <w:rPr>
        <w:rFonts w:ascii="Arial" w:hAnsi="Arial" w:hint="default"/>
      </w:rPr>
    </w:lvl>
  </w:abstractNum>
  <w:abstractNum w:abstractNumId="9">
    <w:nsid w:val="7A556D13"/>
    <w:multiLevelType w:val="hybridMultilevel"/>
    <w:tmpl w:val="9EE06620"/>
    <w:lvl w:ilvl="0" w:tplc="417A45BE">
      <w:start w:val="1"/>
      <w:numFmt w:val="bullet"/>
      <w:lvlText w:val="•"/>
      <w:lvlJc w:val="left"/>
      <w:pPr>
        <w:tabs>
          <w:tab w:val="num" w:pos="643"/>
        </w:tabs>
        <w:ind w:left="643" w:hanging="360"/>
      </w:pPr>
      <w:rPr>
        <w:rFonts w:ascii="Arial" w:hAnsi="Arial" w:hint="default"/>
      </w:rPr>
    </w:lvl>
    <w:lvl w:ilvl="1" w:tplc="DEA0330E" w:tentative="1">
      <w:start w:val="1"/>
      <w:numFmt w:val="bullet"/>
      <w:lvlText w:val="•"/>
      <w:lvlJc w:val="left"/>
      <w:pPr>
        <w:tabs>
          <w:tab w:val="num" w:pos="1440"/>
        </w:tabs>
        <w:ind w:left="1440" w:hanging="360"/>
      </w:pPr>
      <w:rPr>
        <w:rFonts w:ascii="Arial" w:hAnsi="Arial" w:hint="default"/>
      </w:rPr>
    </w:lvl>
    <w:lvl w:ilvl="2" w:tplc="1876CAAE" w:tentative="1">
      <w:start w:val="1"/>
      <w:numFmt w:val="bullet"/>
      <w:lvlText w:val="•"/>
      <w:lvlJc w:val="left"/>
      <w:pPr>
        <w:tabs>
          <w:tab w:val="num" w:pos="2160"/>
        </w:tabs>
        <w:ind w:left="2160" w:hanging="360"/>
      </w:pPr>
      <w:rPr>
        <w:rFonts w:ascii="Arial" w:hAnsi="Arial" w:hint="default"/>
      </w:rPr>
    </w:lvl>
    <w:lvl w:ilvl="3" w:tplc="089EF8C8" w:tentative="1">
      <w:start w:val="1"/>
      <w:numFmt w:val="bullet"/>
      <w:lvlText w:val="•"/>
      <w:lvlJc w:val="left"/>
      <w:pPr>
        <w:tabs>
          <w:tab w:val="num" w:pos="2880"/>
        </w:tabs>
        <w:ind w:left="2880" w:hanging="360"/>
      </w:pPr>
      <w:rPr>
        <w:rFonts w:ascii="Arial" w:hAnsi="Arial" w:hint="default"/>
      </w:rPr>
    </w:lvl>
    <w:lvl w:ilvl="4" w:tplc="95F07B60" w:tentative="1">
      <w:start w:val="1"/>
      <w:numFmt w:val="bullet"/>
      <w:lvlText w:val="•"/>
      <w:lvlJc w:val="left"/>
      <w:pPr>
        <w:tabs>
          <w:tab w:val="num" w:pos="3600"/>
        </w:tabs>
        <w:ind w:left="3600" w:hanging="360"/>
      </w:pPr>
      <w:rPr>
        <w:rFonts w:ascii="Arial" w:hAnsi="Arial" w:hint="default"/>
      </w:rPr>
    </w:lvl>
    <w:lvl w:ilvl="5" w:tplc="B254B042" w:tentative="1">
      <w:start w:val="1"/>
      <w:numFmt w:val="bullet"/>
      <w:lvlText w:val="•"/>
      <w:lvlJc w:val="left"/>
      <w:pPr>
        <w:tabs>
          <w:tab w:val="num" w:pos="4320"/>
        </w:tabs>
        <w:ind w:left="4320" w:hanging="360"/>
      </w:pPr>
      <w:rPr>
        <w:rFonts w:ascii="Arial" w:hAnsi="Arial" w:hint="default"/>
      </w:rPr>
    </w:lvl>
    <w:lvl w:ilvl="6" w:tplc="676E72EE" w:tentative="1">
      <w:start w:val="1"/>
      <w:numFmt w:val="bullet"/>
      <w:lvlText w:val="•"/>
      <w:lvlJc w:val="left"/>
      <w:pPr>
        <w:tabs>
          <w:tab w:val="num" w:pos="5040"/>
        </w:tabs>
        <w:ind w:left="5040" w:hanging="360"/>
      </w:pPr>
      <w:rPr>
        <w:rFonts w:ascii="Arial" w:hAnsi="Arial" w:hint="default"/>
      </w:rPr>
    </w:lvl>
    <w:lvl w:ilvl="7" w:tplc="B50C3A96" w:tentative="1">
      <w:start w:val="1"/>
      <w:numFmt w:val="bullet"/>
      <w:lvlText w:val="•"/>
      <w:lvlJc w:val="left"/>
      <w:pPr>
        <w:tabs>
          <w:tab w:val="num" w:pos="5760"/>
        </w:tabs>
        <w:ind w:left="5760" w:hanging="360"/>
      </w:pPr>
      <w:rPr>
        <w:rFonts w:ascii="Arial" w:hAnsi="Arial" w:hint="default"/>
      </w:rPr>
    </w:lvl>
    <w:lvl w:ilvl="8" w:tplc="0EB0CC9A" w:tentative="1">
      <w:start w:val="1"/>
      <w:numFmt w:val="bullet"/>
      <w:lvlText w:val="•"/>
      <w:lvlJc w:val="left"/>
      <w:pPr>
        <w:tabs>
          <w:tab w:val="num" w:pos="6480"/>
        </w:tabs>
        <w:ind w:left="6480" w:hanging="360"/>
      </w:pPr>
      <w:rPr>
        <w:rFonts w:ascii="Arial" w:hAnsi="Arial" w:hint="default"/>
      </w:rPr>
    </w:lvl>
  </w:abstractNum>
  <w:abstractNum w:abstractNumId="10">
    <w:nsid w:val="7F705114"/>
    <w:multiLevelType w:val="hybridMultilevel"/>
    <w:tmpl w:val="8B4C4E16"/>
    <w:lvl w:ilvl="0" w:tplc="FAFC27EE">
      <w:start w:val="1"/>
      <w:numFmt w:val="bullet"/>
      <w:lvlText w:val="•"/>
      <w:lvlJc w:val="left"/>
      <w:pPr>
        <w:tabs>
          <w:tab w:val="num" w:pos="720"/>
        </w:tabs>
        <w:ind w:left="720" w:hanging="360"/>
      </w:pPr>
      <w:rPr>
        <w:rFonts w:ascii="Arial" w:hAnsi="Arial" w:hint="default"/>
      </w:rPr>
    </w:lvl>
    <w:lvl w:ilvl="1" w:tplc="44783288" w:tentative="1">
      <w:start w:val="1"/>
      <w:numFmt w:val="bullet"/>
      <w:lvlText w:val="•"/>
      <w:lvlJc w:val="left"/>
      <w:pPr>
        <w:tabs>
          <w:tab w:val="num" w:pos="1440"/>
        </w:tabs>
        <w:ind w:left="1440" w:hanging="360"/>
      </w:pPr>
      <w:rPr>
        <w:rFonts w:ascii="Arial" w:hAnsi="Arial" w:hint="default"/>
      </w:rPr>
    </w:lvl>
    <w:lvl w:ilvl="2" w:tplc="F9D89428" w:tentative="1">
      <w:start w:val="1"/>
      <w:numFmt w:val="bullet"/>
      <w:lvlText w:val="•"/>
      <w:lvlJc w:val="left"/>
      <w:pPr>
        <w:tabs>
          <w:tab w:val="num" w:pos="2160"/>
        </w:tabs>
        <w:ind w:left="2160" w:hanging="360"/>
      </w:pPr>
      <w:rPr>
        <w:rFonts w:ascii="Arial" w:hAnsi="Arial" w:hint="default"/>
      </w:rPr>
    </w:lvl>
    <w:lvl w:ilvl="3" w:tplc="4C7C9A98" w:tentative="1">
      <w:start w:val="1"/>
      <w:numFmt w:val="bullet"/>
      <w:lvlText w:val="•"/>
      <w:lvlJc w:val="left"/>
      <w:pPr>
        <w:tabs>
          <w:tab w:val="num" w:pos="2880"/>
        </w:tabs>
        <w:ind w:left="2880" w:hanging="360"/>
      </w:pPr>
      <w:rPr>
        <w:rFonts w:ascii="Arial" w:hAnsi="Arial" w:hint="default"/>
      </w:rPr>
    </w:lvl>
    <w:lvl w:ilvl="4" w:tplc="305C9D36" w:tentative="1">
      <w:start w:val="1"/>
      <w:numFmt w:val="bullet"/>
      <w:lvlText w:val="•"/>
      <w:lvlJc w:val="left"/>
      <w:pPr>
        <w:tabs>
          <w:tab w:val="num" w:pos="3600"/>
        </w:tabs>
        <w:ind w:left="3600" w:hanging="360"/>
      </w:pPr>
      <w:rPr>
        <w:rFonts w:ascii="Arial" w:hAnsi="Arial" w:hint="default"/>
      </w:rPr>
    </w:lvl>
    <w:lvl w:ilvl="5" w:tplc="9D9AB4AC" w:tentative="1">
      <w:start w:val="1"/>
      <w:numFmt w:val="bullet"/>
      <w:lvlText w:val="•"/>
      <w:lvlJc w:val="left"/>
      <w:pPr>
        <w:tabs>
          <w:tab w:val="num" w:pos="4320"/>
        </w:tabs>
        <w:ind w:left="4320" w:hanging="360"/>
      </w:pPr>
      <w:rPr>
        <w:rFonts w:ascii="Arial" w:hAnsi="Arial" w:hint="default"/>
      </w:rPr>
    </w:lvl>
    <w:lvl w:ilvl="6" w:tplc="D0AC0D62" w:tentative="1">
      <w:start w:val="1"/>
      <w:numFmt w:val="bullet"/>
      <w:lvlText w:val="•"/>
      <w:lvlJc w:val="left"/>
      <w:pPr>
        <w:tabs>
          <w:tab w:val="num" w:pos="5040"/>
        </w:tabs>
        <w:ind w:left="5040" w:hanging="360"/>
      </w:pPr>
      <w:rPr>
        <w:rFonts w:ascii="Arial" w:hAnsi="Arial" w:hint="default"/>
      </w:rPr>
    </w:lvl>
    <w:lvl w:ilvl="7" w:tplc="CD8C0420" w:tentative="1">
      <w:start w:val="1"/>
      <w:numFmt w:val="bullet"/>
      <w:lvlText w:val="•"/>
      <w:lvlJc w:val="left"/>
      <w:pPr>
        <w:tabs>
          <w:tab w:val="num" w:pos="5760"/>
        </w:tabs>
        <w:ind w:left="5760" w:hanging="360"/>
      </w:pPr>
      <w:rPr>
        <w:rFonts w:ascii="Arial" w:hAnsi="Arial" w:hint="default"/>
      </w:rPr>
    </w:lvl>
    <w:lvl w:ilvl="8" w:tplc="7700BD9A"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2"/>
  </w:num>
  <w:num w:numId="3">
    <w:abstractNumId w:val="1"/>
  </w:num>
  <w:num w:numId="4">
    <w:abstractNumId w:val="9"/>
  </w:num>
  <w:num w:numId="5">
    <w:abstractNumId w:val="10"/>
  </w:num>
  <w:num w:numId="6">
    <w:abstractNumId w:val="4"/>
  </w:num>
  <w:num w:numId="7">
    <w:abstractNumId w:val="6"/>
  </w:num>
  <w:num w:numId="8">
    <w:abstractNumId w:val="0"/>
  </w:num>
  <w:num w:numId="9">
    <w:abstractNumId w:val="7"/>
  </w:num>
  <w:num w:numId="10">
    <w:abstractNumId w:val="5"/>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B7AAA"/>
    <w:rsid w:val="000A2970"/>
    <w:rsid w:val="00163CE5"/>
    <w:rsid w:val="00175A9E"/>
    <w:rsid w:val="00221827"/>
    <w:rsid w:val="00393854"/>
    <w:rsid w:val="008629E6"/>
    <w:rsid w:val="00867F58"/>
    <w:rsid w:val="009C5046"/>
    <w:rsid w:val="00A93243"/>
    <w:rsid w:val="00C74FEA"/>
    <w:rsid w:val="00CB7AAA"/>
    <w:rsid w:val="00F35838"/>
    <w:rsid w:val="00FE25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9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324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C784DC-5AB5-40EF-A4E1-D1569EC16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15</Pages>
  <Words>2752</Words>
  <Characters>15690</Characters>
  <Application>Microsoft Office Word</Application>
  <DocSecurity>0</DocSecurity>
  <Lines>130</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2014-05-07T06:35:00Z</dcterms:created>
  <dcterms:modified xsi:type="dcterms:W3CDTF">2014-05-07T08:36:00Z</dcterms:modified>
</cp:coreProperties>
</file>