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3E4" w:rsidRPr="003A7E0D" w:rsidRDefault="000723E4" w:rsidP="003A7E0D">
      <w:pPr>
        <w:rPr>
          <w:rFonts w:ascii="Traditional Arabic" w:hAnsi="Traditional Arabic" w:cs="Aharoni"/>
          <w:sz w:val="36"/>
          <w:szCs w:val="36"/>
          <w:rtl/>
        </w:rPr>
      </w:pPr>
      <w:r w:rsidRPr="003A7E0D">
        <w:rPr>
          <w:rFonts w:ascii="Traditional Arabic" w:hAnsi="Traditional Arabic" w:cs="Traditional Arabic"/>
          <w:sz w:val="36"/>
          <w:szCs w:val="36"/>
          <w:rtl/>
        </w:rPr>
        <w:t>السلام</w:t>
      </w:r>
      <w:r w:rsidRPr="003A7E0D">
        <w:rPr>
          <w:rFonts w:ascii="Traditional Arabic" w:hAnsi="Traditional Arabic" w:cs="Aharoni"/>
          <w:sz w:val="36"/>
          <w:szCs w:val="36"/>
          <w:rtl/>
        </w:rPr>
        <w:t xml:space="preserve"> </w:t>
      </w:r>
      <w:r w:rsidRPr="003A7E0D">
        <w:rPr>
          <w:rFonts w:ascii="Traditional Arabic" w:hAnsi="Traditional Arabic" w:cs="Traditional Arabic"/>
          <w:sz w:val="36"/>
          <w:szCs w:val="36"/>
          <w:rtl/>
        </w:rPr>
        <w:t>عليكم</w:t>
      </w:r>
      <w:r w:rsidRPr="003A7E0D">
        <w:rPr>
          <w:rFonts w:ascii="Traditional Arabic" w:hAnsi="Traditional Arabic" w:cs="Aharoni"/>
          <w:sz w:val="36"/>
          <w:szCs w:val="36"/>
          <w:rtl/>
        </w:rPr>
        <w:t xml:space="preserve"> </w:t>
      </w:r>
      <w:r w:rsidRPr="003A7E0D">
        <w:rPr>
          <w:rFonts w:ascii="Traditional Arabic" w:hAnsi="Traditional Arabic" w:cs="Traditional Arabic"/>
          <w:sz w:val="36"/>
          <w:szCs w:val="36"/>
          <w:rtl/>
        </w:rPr>
        <w:t>ورحمة</w:t>
      </w:r>
      <w:r w:rsidRPr="003A7E0D">
        <w:rPr>
          <w:rFonts w:ascii="Traditional Arabic" w:hAnsi="Traditional Arabic" w:cs="Aharoni"/>
          <w:sz w:val="36"/>
          <w:szCs w:val="36"/>
          <w:rtl/>
        </w:rPr>
        <w:t xml:space="preserve"> </w:t>
      </w:r>
      <w:r w:rsidRPr="003A7E0D">
        <w:rPr>
          <w:rFonts w:ascii="Traditional Arabic" w:hAnsi="Traditional Arabic" w:cs="Traditional Arabic"/>
          <w:sz w:val="36"/>
          <w:szCs w:val="36"/>
          <w:rtl/>
        </w:rPr>
        <w:t>الله</w:t>
      </w:r>
      <w:r w:rsidRPr="003A7E0D">
        <w:rPr>
          <w:rFonts w:ascii="Traditional Arabic" w:hAnsi="Traditional Arabic" w:cs="Aharoni"/>
          <w:sz w:val="36"/>
          <w:szCs w:val="36"/>
          <w:rtl/>
        </w:rPr>
        <w:t xml:space="preserve"> </w:t>
      </w:r>
      <w:r w:rsidRPr="003A7E0D">
        <w:rPr>
          <w:rFonts w:ascii="Traditional Arabic" w:hAnsi="Traditional Arabic" w:cs="Traditional Arabic"/>
          <w:sz w:val="36"/>
          <w:szCs w:val="36"/>
          <w:rtl/>
        </w:rPr>
        <w:t>وبركاته</w:t>
      </w:r>
    </w:p>
    <w:p w:rsidR="000723E4" w:rsidRPr="00E10415" w:rsidRDefault="000723E4" w:rsidP="003A7E0D">
      <w:pPr>
        <w:rPr>
          <w:rFonts w:ascii="Traditional Arabic" w:hAnsi="Traditional Arabic" w:cs="Aharoni"/>
          <w:sz w:val="36"/>
          <w:szCs w:val="36"/>
          <w:rtl/>
        </w:rPr>
      </w:pPr>
      <w:r w:rsidRPr="003A7E0D">
        <w:rPr>
          <w:rFonts w:ascii="Traditional Arabic" w:hAnsi="Traditional Arabic" w:cs="Aharoni"/>
          <w:sz w:val="52"/>
          <w:szCs w:val="52"/>
          <w:rtl/>
        </w:rPr>
        <w:t xml:space="preserve">  </w:t>
      </w:r>
      <w:r w:rsidRPr="00E10415">
        <w:rPr>
          <w:rFonts w:ascii="Traditional Arabic" w:hAnsi="Traditional Arabic" w:cs="Traditional Arabic"/>
          <w:sz w:val="36"/>
          <w:szCs w:val="36"/>
          <w:rtl/>
        </w:rPr>
        <w:t>المحاضره</w:t>
      </w:r>
      <w:r w:rsidRPr="00E10415">
        <w:rPr>
          <w:rFonts w:ascii="Traditional Arabic" w:hAnsi="Traditional Arabic" w:cs="Aharoni"/>
          <w:sz w:val="36"/>
          <w:szCs w:val="36"/>
          <w:rtl/>
        </w:rPr>
        <w:t xml:space="preserve"> </w:t>
      </w:r>
      <w:r w:rsidRPr="00E10415">
        <w:rPr>
          <w:rFonts w:ascii="Traditional Arabic" w:hAnsi="Traditional Arabic" w:cs="Traditional Arabic"/>
          <w:sz w:val="36"/>
          <w:szCs w:val="36"/>
          <w:rtl/>
        </w:rPr>
        <w:t>الاولى</w:t>
      </w:r>
      <w:r w:rsidRPr="00E10415">
        <w:rPr>
          <w:rFonts w:ascii="Traditional Arabic" w:hAnsi="Traditional Arabic" w:cs="Aharoni"/>
          <w:sz w:val="36"/>
          <w:szCs w:val="36"/>
          <w:rtl/>
        </w:rPr>
        <w:t xml:space="preserve"> </w:t>
      </w:r>
    </w:p>
    <w:p w:rsidR="007F0671" w:rsidRPr="003A7E0D" w:rsidRDefault="000723E4" w:rsidP="003A7E0D">
      <w:pPr>
        <w:rPr>
          <w:rFonts w:ascii="Traditional Arabic" w:hAnsi="Traditional Arabic" w:cs="Aharoni"/>
          <w:sz w:val="24"/>
          <w:szCs w:val="24"/>
          <w:rtl/>
        </w:rPr>
      </w:pPr>
      <w:r w:rsidRPr="009C1173">
        <w:rPr>
          <w:rFonts w:ascii="Traditional Arabic" w:hAnsi="Traditional Arabic" w:cs="Traditional Arabic"/>
          <w:color w:val="FF0000"/>
          <w:sz w:val="32"/>
          <w:szCs w:val="32"/>
          <w:rtl/>
        </w:rPr>
        <w:t>مصطلح</w:t>
      </w:r>
      <w:r w:rsidRPr="009C1173">
        <w:rPr>
          <w:rFonts w:ascii="Traditional Arabic" w:hAnsi="Traditional Arabic" w:cs="Aharoni"/>
          <w:color w:val="FF0000"/>
          <w:sz w:val="32"/>
          <w:szCs w:val="32"/>
          <w:rtl/>
        </w:rPr>
        <w:t xml:space="preserve"> </w:t>
      </w:r>
      <w:r w:rsidRPr="009C1173">
        <w:rPr>
          <w:rFonts w:ascii="Traditional Arabic" w:hAnsi="Traditional Arabic" w:cs="Traditional Arabic"/>
          <w:color w:val="FF0000"/>
          <w:sz w:val="32"/>
          <w:szCs w:val="32"/>
          <w:rtl/>
        </w:rPr>
        <w:t>البدائل</w:t>
      </w:r>
      <w:r w:rsidRPr="009C1173">
        <w:rPr>
          <w:rFonts w:ascii="Traditional Arabic" w:hAnsi="Traditional Arabic" w:cs="Aharoni"/>
          <w:color w:val="FF0000"/>
          <w:sz w:val="32"/>
          <w:szCs w:val="32"/>
          <w:rtl/>
        </w:rPr>
        <w:t xml:space="preserve"> </w:t>
      </w:r>
      <w:proofErr w:type="spellStart"/>
      <w:r w:rsidRPr="009C1173">
        <w:rPr>
          <w:rFonts w:ascii="Traditional Arabic" w:hAnsi="Traditional Arabic" w:cs="Traditional Arabic"/>
          <w:color w:val="FF0000"/>
          <w:sz w:val="32"/>
          <w:szCs w:val="32"/>
          <w:rtl/>
        </w:rPr>
        <w:t>التربويه</w:t>
      </w:r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والذي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يشير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المكان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التربوي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به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الافراد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ذوي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الحاجات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الخاصه</w:t>
      </w:r>
      <w:proofErr w:type="spellEnd"/>
    </w:p>
    <w:p w:rsidR="000723E4" w:rsidRPr="003A7E0D" w:rsidRDefault="007F067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  <w:proofErr w:type="spellStart"/>
      <w:r w:rsidRPr="003A7E0D">
        <w:rPr>
          <w:rFonts w:ascii="Traditional Arabic" w:hAnsi="Traditional Arabic" w:cs="Traditional Arabic"/>
          <w:color w:val="FF0000"/>
          <w:sz w:val="24"/>
          <w:szCs w:val="24"/>
          <w:rtl/>
        </w:rPr>
        <w:t>مصطلع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rtl/>
        </w:rPr>
        <w:t>البرامج</w:t>
      </w:r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FF0000"/>
          <w:sz w:val="24"/>
          <w:szCs w:val="24"/>
          <w:rtl/>
        </w:rPr>
        <w:t>التربويه</w:t>
      </w:r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="00476A47"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وهنا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لا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يمكن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القول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هناك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منهجاً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تربوياً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موحداً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يصلح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لجميع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الأفراد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ذوي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اختلاف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العمر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و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الفئة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ينتمون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476A47" w:rsidRPr="003A7E0D">
        <w:rPr>
          <w:rFonts w:ascii="Traditional Arabic" w:hAnsi="Traditional Arabic" w:cs="Traditional Arabic"/>
          <w:sz w:val="24"/>
          <w:szCs w:val="24"/>
          <w:rtl/>
        </w:rPr>
        <w:t>إليها</w:t>
      </w:r>
      <w:r w:rsidR="00476A47"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="00476A47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هناك</w:t>
      </w:r>
      <w:r w:rsidR="00476A47"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منهج</w:t>
      </w:r>
      <w:r w:rsidR="00476A47"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عادي</w:t>
      </w:r>
      <w:r w:rsidR="00476A47"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وهناك</w:t>
      </w:r>
      <w:r w:rsidR="00476A47"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منهج</w:t>
      </w:r>
      <w:r w:rsidR="00476A47"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خاص</w:t>
      </w:r>
      <w:r w:rsidR="00476A47" w:rsidRPr="003A7E0D">
        <w:rPr>
          <w:rFonts w:ascii="Traditional Arabic" w:hAnsi="Traditional Arabic" w:cs="Aharoni" w:hint="cs"/>
          <w:sz w:val="24"/>
          <w:szCs w:val="2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Aharoni"/>
          <w:sz w:val="24"/>
          <w:szCs w:val="24"/>
          <w:u w:val="single"/>
          <w:rtl/>
        </w:rPr>
        <w:t>.</w:t>
      </w:r>
    </w:p>
    <w:p w:rsidR="00476A47" w:rsidRPr="003A7E0D" w:rsidRDefault="00476A47" w:rsidP="003A7E0D">
      <w:pPr>
        <w:pStyle w:val="a3"/>
        <w:numPr>
          <w:ilvl w:val="0"/>
          <w:numId w:val="23"/>
        </w:numPr>
        <w:tabs>
          <w:tab w:val="left" w:pos="7231"/>
        </w:tabs>
        <w:bidi/>
        <w:spacing w:after="0"/>
        <w:ind w:left="-149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البرامج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التربوية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يقصد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به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طبيعة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البرنامج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التربوي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ونوعه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ومحتويات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البرنامج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يقدمه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7F0671" w:rsidRPr="003A7E0D" w:rsidRDefault="007F067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b/>
          <w:bCs/>
          <w:color w:val="008000"/>
          <w:sz w:val="24"/>
          <w:szCs w:val="24"/>
          <w:u w:val="single"/>
          <w:rtl/>
        </w:rPr>
        <w:t>وتشير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8000"/>
          <w:sz w:val="24"/>
          <w:szCs w:val="24"/>
          <w:u w:val="single"/>
          <w:rtl/>
        </w:rPr>
        <w:t>كلمة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b/>
          <w:bCs/>
          <w:color w:val="008000"/>
          <w:sz w:val="24"/>
          <w:szCs w:val="24"/>
          <w:u w:val="single"/>
          <w:rtl/>
        </w:rPr>
        <w:t>المنهاج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8000"/>
          <w:sz w:val="24"/>
          <w:szCs w:val="24"/>
          <w:u w:val="single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جميع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الخبرات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المخطط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لها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والمقدمة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بواسطة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المدرسة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الطلبة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اكتساب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النتائج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المحددة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أقصى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قدر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تسمح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به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إمكانياتهم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وأيضاً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ووصف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يجب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يتعلمه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الطلبة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يجب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يعلمه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المعلمين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0723E4" w:rsidRPr="003A7E0D" w:rsidRDefault="000723E4" w:rsidP="003A7E0D">
      <w:pPr>
        <w:rPr>
          <w:rFonts w:ascii="Traditional Arabic" w:hAnsi="Traditional Arabic" w:cs="Aharoni"/>
          <w:sz w:val="24"/>
          <w:szCs w:val="24"/>
          <w:rtl/>
        </w:rPr>
      </w:pPr>
    </w:p>
    <w:p w:rsidR="007F0671" w:rsidRPr="003A7E0D" w:rsidRDefault="007F0671" w:rsidP="003A7E0D">
      <w:pPr>
        <w:rPr>
          <w:rFonts w:ascii="Traditional Arabic" w:hAnsi="Traditional Arabic" w:cs="Aharoni"/>
          <w:sz w:val="44"/>
          <w:szCs w:val="44"/>
          <w:rtl/>
        </w:rPr>
      </w:pPr>
      <w:r w:rsidRPr="003A7E0D">
        <w:rPr>
          <w:rFonts w:ascii="Traditional Arabic" w:hAnsi="Traditional Arabic" w:cs="Traditional Arabic"/>
          <w:sz w:val="44"/>
          <w:szCs w:val="44"/>
          <w:rtl/>
        </w:rPr>
        <w:t>المحاضره</w:t>
      </w:r>
      <w:r w:rsidRPr="003A7E0D">
        <w:rPr>
          <w:rFonts w:ascii="Traditional Arabic" w:hAnsi="Traditional Arabic" w:cs="Aharoni"/>
          <w:sz w:val="44"/>
          <w:szCs w:val="44"/>
          <w:rtl/>
        </w:rPr>
        <w:t xml:space="preserve"> </w:t>
      </w:r>
      <w:r w:rsidRPr="003A7E0D">
        <w:rPr>
          <w:rFonts w:ascii="Traditional Arabic" w:hAnsi="Traditional Arabic" w:cs="Traditional Arabic"/>
          <w:sz w:val="44"/>
          <w:szCs w:val="44"/>
          <w:rtl/>
        </w:rPr>
        <w:t>الثانيه</w:t>
      </w:r>
      <w:r w:rsidRPr="003A7E0D">
        <w:rPr>
          <w:rFonts w:ascii="Traditional Arabic" w:hAnsi="Traditional Arabic" w:cs="Aharoni"/>
          <w:sz w:val="44"/>
          <w:szCs w:val="44"/>
          <w:rtl/>
        </w:rPr>
        <w:t xml:space="preserve"> </w:t>
      </w:r>
    </w:p>
    <w:p w:rsidR="007F0671" w:rsidRPr="003A7E0D" w:rsidRDefault="007F0671" w:rsidP="003A7E0D">
      <w:pPr>
        <w:spacing w:after="0"/>
        <w:ind w:left="-214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</w:rPr>
      </w:pP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double"/>
          <w:rtl/>
        </w:rPr>
        <w:t>أهداف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double"/>
          <w:rtl/>
        </w:rPr>
        <w:t>الدمج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  <w:t xml:space="preserve"> :</w:t>
      </w:r>
    </w:p>
    <w:p w:rsidR="007F0671" w:rsidRPr="003A7E0D" w:rsidRDefault="007F0671" w:rsidP="003A7E0D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إ</w:t>
      </w:r>
      <w:r w:rsidR="000A3E0F" w:rsidRPr="003A7E0D">
        <w:rPr>
          <w:rFonts w:ascii="Traditional Arabic" w:hAnsi="Traditional Arabic" w:cs="Aharoni" w:hint="cs"/>
          <w:sz w:val="24"/>
          <w:szCs w:val="24"/>
          <w:rtl/>
        </w:rPr>
        <w:t>1</w:t>
      </w:r>
      <w:proofErr w:type="spellEnd"/>
      <w:r w:rsidR="000A3E0F" w:rsidRPr="003A7E0D">
        <w:rPr>
          <w:rFonts w:ascii="Traditional Arabic" w:hAnsi="Traditional Arabic" w:cs="Aharoni" w:hint="cs"/>
          <w:sz w:val="24"/>
          <w:szCs w:val="24"/>
          <w:rtl/>
        </w:rPr>
        <w:t>-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تاحة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لجميع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المتكافئ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والمتساوي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غيرهم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المجتمع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</w:p>
    <w:p w:rsidR="00E10415" w:rsidRDefault="000A3E0F" w:rsidP="00E10415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>2-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إتاحة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الفرصة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للأطفال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للانخراط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الحياة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العادية</w:t>
      </w:r>
    </w:p>
    <w:p w:rsidR="00E10415" w:rsidRDefault="000A3E0F" w:rsidP="00E10415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="00E10415">
        <w:rPr>
          <w:rFonts w:ascii="Traditional Arabic" w:hAnsi="Traditional Arabic" w:cs="Aharoni" w:hint="cs"/>
          <w:sz w:val="24"/>
          <w:szCs w:val="24"/>
          <w:rtl/>
        </w:rPr>
        <w:t>3</w:t>
      </w:r>
      <w:r w:rsidRPr="003A7E0D">
        <w:rPr>
          <w:rFonts w:ascii="Traditional Arabic" w:hAnsi="Traditional Arabic" w:cs="Aharoni" w:hint="cs"/>
          <w:sz w:val="24"/>
          <w:szCs w:val="24"/>
          <w:rtl/>
        </w:rPr>
        <w:t>-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إتاحة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للتعرف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قرب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وتقدير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مشكلاتهم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ومساعدتهم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متطلبات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الحياة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</w:p>
    <w:p w:rsidR="000A3E0F" w:rsidRPr="00E10415" w:rsidRDefault="00E10415" w:rsidP="00E10415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>
        <w:rPr>
          <w:rFonts w:ascii="Traditional Arabic" w:hAnsi="Traditional Arabic" w:cs="Aharoni" w:hint="cs"/>
          <w:sz w:val="24"/>
          <w:szCs w:val="24"/>
          <w:rtl/>
        </w:rPr>
        <w:t>4</w:t>
      </w:r>
      <w:r w:rsidR="000A3E0F" w:rsidRPr="003A7E0D">
        <w:rPr>
          <w:rFonts w:ascii="Traditional Arabic" w:hAnsi="Traditional Arabic" w:cs="Aharoni" w:hint="cs"/>
          <w:sz w:val="24"/>
          <w:szCs w:val="24"/>
          <w:rtl/>
        </w:rPr>
        <w:t>-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خدمة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بيئاتهم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المحلية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والتخفيف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صعوبة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انتقالهم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مؤسسات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ومراكز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بعيدة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أسرهم،</w:t>
      </w:r>
      <w:proofErr w:type="spellEnd"/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خصوصا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المناطق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الريفية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والبعيدة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خدمات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مؤسسات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التربية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="000A3E0F"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7F0671" w:rsidRPr="003A7E0D" w:rsidRDefault="000A3E0F" w:rsidP="003A7E0D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>5-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استيعاب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أكبر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عدد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ممكن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الذين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قد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لا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يتوافر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لديهم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فرص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التعليم</w:t>
      </w:r>
    </w:p>
    <w:p w:rsidR="00E10415" w:rsidRDefault="000A3E0F" w:rsidP="00E10415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>6-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يساعد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الدمج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أسر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الإحساس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بالعادية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وتخليصهم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المشاعر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والاتجاهات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السلبية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>.</w:t>
      </w:r>
    </w:p>
    <w:p w:rsidR="00E10415" w:rsidRDefault="00E10415" w:rsidP="00E10415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>
        <w:rPr>
          <w:rFonts w:ascii="Traditional Arabic" w:hAnsi="Traditional Arabic" w:cs="Aharoni" w:hint="cs"/>
          <w:sz w:val="24"/>
          <w:szCs w:val="24"/>
          <w:rtl/>
        </w:rPr>
        <w:t>7</w:t>
      </w:r>
      <w:r w:rsidR="000A3E0F" w:rsidRPr="003A7E0D">
        <w:rPr>
          <w:rFonts w:ascii="Traditional Arabic" w:hAnsi="Traditional Arabic" w:cs="Aharoni" w:hint="cs"/>
          <w:sz w:val="24"/>
          <w:szCs w:val="24"/>
          <w:rtl/>
        </w:rPr>
        <w:t>-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يهدف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الدمج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تعديل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اتجاهات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أفراد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المجتمع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وبالذات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العاملين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المدارس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العامة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مدراء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ومدرسين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وطلاب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وأولياء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أمور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0A3E0F" w:rsidRPr="003A7E0D">
        <w:rPr>
          <w:rFonts w:ascii="Traditional Arabic" w:hAnsi="Traditional Arabic" w:cs="Aharoni" w:hint="cs"/>
          <w:sz w:val="24"/>
          <w:szCs w:val="24"/>
          <w:rtl/>
        </w:rPr>
        <w:t>8-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اكتشاف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قدرات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وإمكانات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لم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تتاح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لهم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الظروف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المناسبة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للظهور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>.</w:t>
      </w:r>
    </w:p>
    <w:p w:rsidR="007F0671" w:rsidRPr="00E10415" w:rsidRDefault="00E10415" w:rsidP="00E10415">
      <w:pPr>
        <w:spacing w:after="0"/>
        <w:ind w:left="-509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proofErr w:type="spellStart"/>
      <w:r>
        <w:rPr>
          <w:rFonts w:ascii="Traditional Arabic" w:hAnsi="Traditional Arabic" w:cs="Aharoni" w:hint="cs"/>
          <w:sz w:val="24"/>
          <w:szCs w:val="24"/>
          <w:rtl/>
        </w:rPr>
        <w:t>8-</w:t>
      </w:r>
      <w:proofErr w:type="spellEnd"/>
      <w:r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التقليل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الكلفة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العالية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لمراكز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ومؤسسات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التربية</w:t>
      </w:r>
      <w:r w:rsidR="007F067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7F0671"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</w:p>
    <w:p w:rsidR="007F0671" w:rsidRPr="003A7E0D" w:rsidRDefault="007F0671" w:rsidP="003A7E0D">
      <w:pPr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مؤتمر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سلامنكا</w:t>
      </w:r>
      <w:proofErr w:type="spellEnd"/>
    </w:p>
    <w:p w:rsidR="007F0671" w:rsidRPr="003A7E0D" w:rsidRDefault="007F0671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وقد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جـــاء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فيه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توصيات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المؤتمر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 </w:t>
      </w:r>
    </w:p>
    <w:p w:rsidR="007F0671" w:rsidRPr="003A7E0D" w:rsidRDefault="007F0671" w:rsidP="003A7E0D">
      <w:pPr>
        <w:pStyle w:val="a3"/>
        <w:numPr>
          <w:ilvl w:val="0"/>
          <w:numId w:val="3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حقا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أساسيا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ويجب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يعطى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بلوغ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مستوى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مقبول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والمحافظة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عليه</w:t>
      </w:r>
      <w:r w:rsidRPr="003A7E0D">
        <w:rPr>
          <w:rFonts w:ascii="Traditional Arabic" w:hAnsi="Traditional Arabic" w:cs="Aharoni"/>
          <w:sz w:val="24"/>
          <w:szCs w:val="24"/>
        </w:rPr>
        <w:t xml:space="preserve"> .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7F0671" w:rsidRPr="003A7E0D" w:rsidRDefault="007F0671" w:rsidP="003A7E0D">
      <w:pPr>
        <w:pStyle w:val="a3"/>
        <w:numPr>
          <w:ilvl w:val="0"/>
          <w:numId w:val="3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خصائصه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الفريدة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واهتماماته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وقدراته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واحتياجاته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</w:t>
      </w:r>
      <w:r w:rsidRPr="003A7E0D">
        <w:rPr>
          <w:rFonts w:ascii="Traditional Arabic" w:hAnsi="Traditional Arabic" w:cs="Aharoni"/>
          <w:sz w:val="24"/>
          <w:szCs w:val="24"/>
        </w:rPr>
        <w:t>.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7F0671" w:rsidRPr="003A7E0D" w:rsidRDefault="007F0671" w:rsidP="003A7E0D">
      <w:pPr>
        <w:pStyle w:val="a3"/>
        <w:numPr>
          <w:ilvl w:val="0"/>
          <w:numId w:val="3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نظم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يجب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تعمم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وينبغي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تطبق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نحو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يراعى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التنوع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الخصائص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والاحتياجات</w:t>
      </w:r>
      <w:r w:rsidRPr="003A7E0D">
        <w:rPr>
          <w:rFonts w:ascii="Traditional Arabic" w:hAnsi="Traditional Arabic" w:cs="Aharoni"/>
          <w:sz w:val="24"/>
          <w:szCs w:val="24"/>
        </w:rPr>
        <w:t>.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7F0671" w:rsidRPr="003A7E0D" w:rsidRDefault="007F0671" w:rsidP="003A7E0D">
      <w:pPr>
        <w:pStyle w:val="a3"/>
        <w:numPr>
          <w:ilvl w:val="0"/>
          <w:numId w:val="3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المعاقين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ذوي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بجب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تتاح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فرص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الالتحاق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بالمدارس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ينبغي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تهيئ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محورها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وقادرة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تلبية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الاحتياجات</w:t>
      </w:r>
      <w:r w:rsidRPr="003A7E0D">
        <w:rPr>
          <w:rFonts w:ascii="Traditional Arabic" w:hAnsi="Traditional Arabic" w:cs="Aharoni"/>
          <w:sz w:val="24"/>
          <w:szCs w:val="24"/>
        </w:rPr>
        <w:t>.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7F0671" w:rsidRPr="003A7E0D" w:rsidRDefault="007F0671" w:rsidP="003A7E0D">
      <w:pPr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lastRenderedPageBreak/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المدارس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تأخذ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المنحى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الجامع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أنجح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وسيلة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لكافة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مواقف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التمييز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وإيجاد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مجتمعات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حقيقية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وإقامة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مجتمع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متسامح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وبلوغ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للجميع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المدارس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توفر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فضلاً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تعليمـا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محميـاً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لغالبية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التلاميذ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وترفع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مستوى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كفاءاتهم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يترتب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آخر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المطاف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فعالية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النظام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برمته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</w:p>
    <w:p w:rsidR="007F0671" w:rsidRPr="003A7E0D" w:rsidRDefault="007F0671" w:rsidP="003A7E0D">
      <w:pPr>
        <w:spacing w:after="0"/>
        <w:ind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double"/>
          <w:rtl/>
        </w:rPr>
        <w:t>الوسائل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double"/>
          <w:rtl/>
        </w:rPr>
        <w:t>والأدوات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double"/>
          <w:rtl/>
        </w:rPr>
        <w:t>التعليمية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  <w:t xml:space="preserve"> :</w:t>
      </w:r>
    </w:p>
    <w:p w:rsidR="007F0671" w:rsidRPr="003A7E0D" w:rsidRDefault="007F0671" w:rsidP="003A7E0D">
      <w:pPr>
        <w:pStyle w:val="a3"/>
        <w:numPr>
          <w:ilvl w:val="0"/>
          <w:numId w:val="4"/>
        </w:numPr>
        <w:bidi/>
        <w:spacing w:after="0"/>
        <w:ind w:left="-574" w:right="-1276" w:hanging="284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الوسائل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التعليمية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التقليدية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نفس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الوسائل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المستخدمة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7F0671" w:rsidRPr="003A7E0D" w:rsidRDefault="007F0671" w:rsidP="003A7E0D">
      <w:pPr>
        <w:pStyle w:val="a3"/>
        <w:numPr>
          <w:ilvl w:val="0"/>
          <w:numId w:val="4"/>
        </w:numPr>
        <w:bidi/>
        <w:spacing w:after="0"/>
        <w:ind w:left="-574" w:right="-1276" w:hanging="284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الوسائل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التعليمية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المكيفة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أو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المعدلة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الوسائل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المستخدمة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إجراء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تعديل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عليها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لتناسب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فئات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والانطلاق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موجود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مفقود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7F0671" w:rsidRPr="003A7E0D" w:rsidRDefault="007F0671" w:rsidP="003A7E0D">
      <w:pPr>
        <w:pStyle w:val="a3"/>
        <w:numPr>
          <w:ilvl w:val="0"/>
          <w:numId w:val="4"/>
        </w:numPr>
        <w:bidi/>
        <w:spacing w:after="0"/>
        <w:ind w:left="-574" w:right="-1276" w:hanging="284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الوسائل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التعليمية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الخاصة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الوسائل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صممت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لتناسب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حسب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ينتمي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إليها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0723E4" w:rsidRPr="003A7E0D" w:rsidRDefault="007F0671" w:rsidP="00B11DF7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ومن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يلاحظ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بأنه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حتى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توفير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بيئة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مناسبة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لذوى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فإن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يتطلب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إجراء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تعديلات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المحتوى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والمكان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قبل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التربوية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لذوى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A7621D" w:rsidRPr="003A7E0D" w:rsidRDefault="00A7621D" w:rsidP="003A7E0D">
      <w:pPr>
        <w:rPr>
          <w:rFonts w:ascii="Traditional Arabic" w:hAnsi="Traditional Arabic" w:cs="Aharoni"/>
          <w:sz w:val="44"/>
          <w:szCs w:val="44"/>
          <w:rtl/>
        </w:rPr>
      </w:pPr>
      <w:r w:rsidRPr="003A7E0D">
        <w:rPr>
          <w:rFonts w:ascii="Traditional Arabic" w:hAnsi="Traditional Arabic" w:cs="Traditional Arabic" w:hint="cs"/>
          <w:sz w:val="44"/>
          <w:szCs w:val="44"/>
          <w:rtl/>
        </w:rPr>
        <w:t>محاضره</w:t>
      </w:r>
      <w:r w:rsidRPr="003A7E0D">
        <w:rPr>
          <w:rFonts w:ascii="Traditional Arabic" w:hAnsi="Traditional Arabic" w:cs="Aharoni" w:hint="cs"/>
          <w:sz w:val="44"/>
          <w:szCs w:val="44"/>
          <w:rtl/>
        </w:rPr>
        <w:t xml:space="preserve"> </w:t>
      </w:r>
      <w:r w:rsidRPr="003A7E0D">
        <w:rPr>
          <w:rFonts w:ascii="Traditional Arabic" w:hAnsi="Traditional Arabic" w:cs="Traditional Arabic" w:hint="cs"/>
          <w:sz w:val="44"/>
          <w:szCs w:val="44"/>
          <w:rtl/>
        </w:rPr>
        <w:t>الثالثه</w:t>
      </w:r>
      <w:r w:rsidRPr="003A7E0D">
        <w:rPr>
          <w:rFonts w:ascii="Traditional Arabic" w:hAnsi="Traditional Arabic" w:cs="Aharoni" w:hint="cs"/>
          <w:sz w:val="44"/>
          <w:szCs w:val="44"/>
          <w:rtl/>
        </w:rPr>
        <w:t xml:space="preserve"> </w:t>
      </w:r>
    </w:p>
    <w:p w:rsidR="00A7621D" w:rsidRPr="003A7E0D" w:rsidRDefault="00A7621D" w:rsidP="003A7E0D">
      <w:pPr>
        <w:pStyle w:val="a3"/>
        <w:numPr>
          <w:ilvl w:val="0"/>
          <w:numId w:val="6"/>
        </w:numPr>
        <w:bidi/>
        <w:spacing w:after="0"/>
        <w:ind w:left="-149" w:right="-1276"/>
        <w:rPr>
          <w:rFonts w:ascii="Traditional Arabic" w:hAnsi="Traditional Arabic" w:cs="Aharoni"/>
          <w:b/>
          <w:bCs/>
          <w:color w:val="008000"/>
          <w:sz w:val="24"/>
          <w:szCs w:val="24"/>
          <w:u w:val="double"/>
        </w:rPr>
      </w:pPr>
      <w:r w:rsidRPr="003A7E0D">
        <w:rPr>
          <w:rFonts w:ascii="Traditional Arabic" w:hAnsi="Traditional Arabic" w:cs="Aharoni" w:hint="cs"/>
          <w:sz w:val="48"/>
          <w:szCs w:val="48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8000"/>
          <w:sz w:val="24"/>
          <w:szCs w:val="24"/>
          <w:u w:val="double"/>
          <w:rtl/>
        </w:rPr>
        <w:t>مكونات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8000"/>
          <w:sz w:val="24"/>
          <w:szCs w:val="24"/>
          <w:u w:val="double"/>
          <w:rtl/>
        </w:rPr>
        <w:t>المنهج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rtl/>
        </w:rPr>
        <w:t xml:space="preserve"> :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يتكون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المنهاج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أربعة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عناصر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مهمة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صياغتها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شكل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أربعة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أسئلة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>:</w:t>
      </w:r>
      <w:r w:rsidRPr="003A7E0D">
        <w:rPr>
          <w:rFonts w:ascii="Traditional Arabic" w:hAnsi="Traditional Arabic" w:cs="Aharoni"/>
          <w:color w:val="7030A0"/>
          <w:sz w:val="24"/>
          <w:szCs w:val="24"/>
          <w:rtl/>
        </w:rPr>
        <w:t xml:space="preserve"> </w:t>
      </w:r>
    </w:p>
    <w:p w:rsidR="00A7621D" w:rsidRPr="003A7E0D" w:rsidRDefault="00A7621D" w:rsidP="003A7E0D">
      <w:pPr>
        <w:pStyle w:val="a3"/>
        <w:bidi/>
        <w:spacing w:after="0"/>
        <w:ind w:left="-149" w:right="-1276"/>
        <w:rPr>
          <w:rFonts w:ascii="Traditional Arabic" w:hAnsi="Traditional Arabic" w:cs="Aharoni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u w:val="double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u w:val="double"/>
          <w:rtl/>
        </w:rPr>
        <w:t xml:space="preserve"> </w:t>
      </w:r>
    </w:p>
    <w:p w:rsidR="00A7621D" w:rsidRPr="003A7E0D" w:rsidRDefault="00A7621D" w:rsidP="003A7E0D">
      <w:pPr>
        <w:pStyle w:val="a3"/>
        <w:bidi/>
        <w:spacing w:after="0"/>
        <w:ind w:left="-149" w:right="-1276"/>
        <w:rPr>
          <w:rFonts w:ascii="Traditional Arabic" w:hAnsi="Traditional Arabic" w:cs="Aharoni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/>
          <w:sz w:val="24"/>
          <w:szCs w:val="24"/>
          <w:u w:val="double"/>
          <w:rtl/>
        </w:rPr>
        <w:t>.</w:t>
      </w:r>
      <w:r w:rsidRPr="003A7E0D">
        <w:rPr>
          <w:rFonts w:ascii="Traditional Arabic" w:hAnsi="Traditional Arabic" w:cs="Aharoni" w:hint="cs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double"/>
          <w:rtl/>
        </w:rPr>
        <w:t>المحتوى</w:t>
      </w:r>
    </w:p>
    <w:p w:rsidR="00A7621D" w:rsidRPr="003A7E0D" w:rsidRDefault="00A7621D" w:rsidP="003A7E0D">
      <w:pPr>
        <w:pStyle w:val="a3"/>
        <w:bidi/>
        <w:spacing w:after="0"/>
        <w:ind w:left="-149" w:right="-1276"/>
        <w:rPr>
          <w:rFonts w:ascii="Traditional Arabic" w:hAnsi="Traditional Arabic" w:cs="Aharoni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 w:hint="cs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double"/>
          <w:rtl/>
        </w:rPr>
        <w:t>الوسائل</w:t>
      </w:r>
      <w:r w:rsidRPr="003A7E0D">
        <w:rPr>
          <w:rFonts w:ascii="Traditional Arabic" w:hAnsi="Traditional Arabic" w:cs="Aharoni" w:hint="cs"/>
          <w:sz w:val="24"/>
          <w:szCs w:val="24"/>
          <w:u w:val="double"/>
          <w:rtl/>
        </w:rPr>
        <w:t xml:space="preserve"> </w:t>
      </w:r>
    </w:p>
    <w:p w:rsidR="00A7621D" w:rsidRPr="003A7E0D" w:rsidRDefault="00A7621D" w:rsidP="003A7E0D">
      <w:pPr>
        <w:pStyle w:val="a3"/>
        <w:bidi/>
        <w:spacing w:after="0"/>
        <w:ind w:left="-149" w:right="-1276"/>
        <w:rPr>
          <w:rFonts w:ascii="Traditional Arabic" w:hAnsi="Traditional Arabic" w:cs="Aharoni"/>
          <w:sz w:val="48"/>
          <w:szCs w:val="48"/>
          <w:rtl/>
        </w:rPr>
      </w:pPr>
      <w:r w:rsidRPr="003A7E0D">
        <w:rPr>
          <w:rFonts w:ascii="Traditional Arabic" w:hAnsi="Traditional Arabic" w:cs="Aharoni" w:hint="cs"/>
          <w:sz w:val="24"/>
          <w:szCs w:val="24"/>
          <w:u w:val="doub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double"/>
          <w:rtl/>
        </w:rPr>
        <w:t>التقييم</w:t>
      </w:r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00800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Aharoni" w:hint="cs"/>
          <w:b/>
          <w:bCs/>
          <w:color w:val="008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8000"/>
          <w:sz w:val="24"/>
          <w:szCs w:val="24"/>
          <w:u w:val="single"/>
          <w:rtl/>
        </w:rPr>
        <w:t>الملاحظة</w:t>
      </w:r>
      <w:r w:rsidRPr="003A7E0D">
        <w:rPr>
          <w:rFonts w:ascii="Traditional Arabic" w:hAnsi="Traditional Arabic" w:cs="Aharoni"/>
          <w:b/>
          <w:bCs/>
          <w:color w:val="008000"/>
          <w:sz w:val="24"/>
          <w:szCs w:val="24"/>
          <w:u w:val="single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تعتبر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الملاحظة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أسلوبا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هاماً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التقييم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النظرة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التشخيصية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ويكمن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الرئيسي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للملاحظة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وصف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ضوء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يستطيع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يستطيع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وللملاحظة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فوائد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عديدة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منها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color w:val="0070C0"/>
          <w:sz w:val="24"/>
          <w:szCs w:val="24"/>
        </w:rPr>
        <w:t xml:space="preserve"> </w:t>
      </w:r>
    </w:p>
    <w:p w:rsidR="002D1B41" w:rsidRPr="003A7E0D" w:rsidRDefault="002D1B41" w:rsidP="003A7E0D">
      <w:pPr>
        <w:pStyle w:val="a3"/>
        <w:numPr>
          <w:ilvl w:val="0"/>
          <w:numId w:val="9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أنها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قياس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مباشر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الفعلي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  <w:r w:rsidRPr="003A7E0D">
        <w:rPr>
          <w:rFonts w:ascii="Traditional Arabic" w:hAnsi="Traditional Arabic" w:cs="Aharoni"/>
          <w:sz w:val="24"/>
          <w:szCs w:val="24"/>
        </w:rPr>
        <w:t xml:space="preserve"> </w:t>
      </w:r>
    </w:p>
    <w:p w:rsidR="002D1B41" w:rsidRPr="003A7E0D" w:rsidRDefault="002D1B41" w:rsidP="003A7E0D">
      <w:pPr>
        <w:pStyle w:val="a3"/>
        <w:numPr>
          <w:ilvl w:val="0"/>
          <w:numId w:val="9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للمعلم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الحصول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بواسطتها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معلومات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كثيرة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بوصفه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كيف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يكتب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نوع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الأخطاء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فيها،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تتكرر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الأخطاء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يعكس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الحروف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،ما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سرعته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الكتابة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..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إلخ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النوع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الحصول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أثناء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كتابة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</w:p>
    <w:p w:rsidR="002D1B41" w:rsidRPr="003A7E0D" w:rsidRDefault="002D1B41" w:rsidP="003A7E0D">
      <w:pPr>
        <w:pStyle w:val="a3"/>
        <w:bidi/>
        <w:spacing w:after="0"/>
        <w:ind w:left="-149" w:right="-1276"/>
        <w:rPr>
          <w:rFonts w:ascii="Traditional Arabic" w:hAnsi="Traditional Arabic" w:cs="Aharoni"/>
          <w:sz w:val="48"/>
          <w:szCs w:val="48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كذلك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فالملاحظة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ملائمة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للاستخدام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الطلاب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الصغار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أفضل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الاختبارات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الرسمية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الصغار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وكذلك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الطلاب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متوسطي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ومتعددي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الإعاقة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بسبب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استجاباتهم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تعاونهم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استخدام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الاختبارات</w:t>
      </w:r>
    </w:p>
    <w:p w:rsidR="002D1B41" w:rsidRPr="003A7E0D" w:rsidRDefault="002D1B41" w:rsidP="003A7E0D">
      <w:pPr>
        <w:tabs>
          <w:tab w:val="left" w:pos="2251"/>
        </w:tabs>
        <w:spacing w:after="0"/>
        <w:ind w:left="-574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-</w:t>
      </w:r>
      <w:proofErr w:type="spellEnd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المقابلة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وهى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عبارة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محادثة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هادفة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تستخدم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الغالب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عندما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أدوات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التقييم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والأساليب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الأخرى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كافية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يستحيل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استخدامهاـ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وتؤدى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المقابلة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مزيد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وتستخدم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الأهل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والمعلمين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نفسه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لمناقشة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موضوعات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التاريخ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المرضى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للطالب،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والحوادث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والأمراض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مرت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به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وعلاقاته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الأسرة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والآخرين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2D1B41" w:rsidRPr="003A7E0D" w:rsidRDefault="002D1B41" w:rsidP="003A7E0D">
      <w:pPr>
        <w:pStyle w:val="a3"/>
        <w:bidi/>
        <w:spacing w:after="0"/>
        <w:ind w:left="-149" w:right="-1276"/>
        <w:rPr>
          <w:rFonts w:ascii="Traditional Arabic" w:hAnsi="Traditional Arabic" w:cs="Aharoni"/>
          <w:sz w:val="48"/>
          <w:szCs w:val="48"/>
          <w:rtl/>
        </w:rPr>
      </w:pPr>
      <w:r w:rsidRPr="003A7E0D">
        <w:rPr>
          <w:rFonts w:ascii="Traditional Arabic" w:hAnsi="Traditional Arabic" w:cs="Aharoni" w:hint="cs"/>
          <w:sz w:val="48"/>
          <w:szCs w:val="48"/>
          <w:rtl/>
        </w:rPr>
        <w:t xml:space="preserve"> </w:t>
      </w:r>
    </w:p>
    <w:p w:rsidR="002D1B41" w:rsidRPr="003A7E0D" w:rsidRDefault="002D1B41" w:rsidP="003A7E0D">
      <w:pPr>
        <w:spacing w:after="0"/>
        <w:ind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u w:val="double"/>
          <w:rtl/>
        </w:rPr>
        <w:t xml:space="preserve"> </w:t>
      </w:r>
    </w:p>
    <w:p w:rsidR="002D1B41" w:rsidRPr="003A7E0D" w:rsidRDefault="002D1B41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  <w:rtl/>
        </w:rPr>
      </w:pPr>
    </w:p>
    <w:p w:rsidR="004A551A" w:rsidRDefault="004A551A" w:rsidP="003A7E0D">
      <w:pPr>
        <w:spacing w:after="0"/>
        <w:ind w:right="-1276"/>
        <w:rPr>
          <w:rFonts w:ascii="Traditional Arabic" w:hAnsi="Traditional Arabic" w:cs="Aharoni" w:hint="cs"/>
          <w:sz w:val="24"/>
          <w:szCs w:val="24"/>
          <w:rtl/>
        </w:rPr>
      </w:pPr>
    </w:p>
    <w:p w:rsidR="004A551A" w:rsidRDefault="004A551A" w:rsidP="003A7E0D">
      <w:pPr>
        <w:spacing w:after="0"/>
        <w:ind w:right="-1276"/>
        <w:rPr>
          <w:rFonts w:ascii="Traditional Arabic" w:hAnsi="Traditional Arabic" w:cs="Aharoni" w:hint="cs"/>
          <w:sz w:val="24"/>
          <w:szCs w:val="24"/>
          <w:rtl/>
        </w:rPr>
      </w:pPr>
    </w:p>
    <w:p w:rsidR="002D1B41" w:rsidRPr="003A7E0D" w:rsidRDefault="002D1B41" w:rsidP="003A7E0D">
      <w:pPr>
        <w:spacing w:after="0"/>
        <w:ind w:right="-1276"/>
        <w:rPr>
          <w:rFonts w:ascii="Traditional Arabic" w:hAnsi="Traditional Arabic" w:cs="Aharoni"/>
          <w:sz w:val="36"/>
          <w:szCs w:val="36"/>
          <w:rtl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lastRenderedPageBreak/>
        <w:t xml:space="preserve"> </w:t>
      </w:r>
      <w:r w:rsidRPr="003A7E0D">
        <w:rPr>
          <w:rFonts w:ascii="Traditional Arabic" w:hAnsi="Traditional Arabic" w:cs="Traditional Arabic" w:hint="cs"/>
          <w:sz w:val="36"/>
          <w:szCs w:val="36"/>
          <w:rtl/>
        </w:rPr>
        <w:t>محاضره</w:t>
      </w:r>
      <w:r w:rsidRPr="003A7E0D">
        <w:rPr>
          <w:rFonts w:ascii="Traditional Arabic" w:hAnsi="Traditional Arabic" w:cs="Aharoni" w:hint="cs"/>
          <w:sz w:val="36"/>
          <w:szCs w:val="36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sz w:val="36"/>
          <w:szCs w:val="36"/>
          <w:rtl/>
        </w:rPr>
        <w:t>الرابعه</w:t>
      </w:r>
      <w:proofErr w:type="spellEnd"/>
    </w:p>
    <w:p w:rsidR="002D1B41" w:rsidRPr="003A7E0D" w:rsidRDefault="002D1B41" w:rsidP="003A7E0D">
      <w:pPr>
        <w:spacing w:after="0"/>
        <w:ind w:right="-1276"/>
        <w:rPr>
          <w:rFonts w:ascii="Traditional Arabic" w:hAnsi="Traditional Arabic" w:cs="Aharoni"/>
          <w:color w:val="FF0000"/>
          <w:sz w:val="36"/>
          <w:szCs w:val="36"/>
          <w:rtl/>
        </w:rPr>
      </w:pPr>
      <w:r w:rsidRPr="003A7E0D">
        <w:rPr>
          <w:rFonts w:ascii="Traditional Arabic" w:hAnsi="Traditional Arabic" w:cs="Traditional Arabic" w:hint="cs"/>
          <w:color w:val="FF0000"/>
          <w:sz w:val="36"/>
          <w:szCs w:val="36"/>
          <w:rtl/>
        </w:rPr>
        <w:t>الأهداف</w:t>
      </w:r>
      <w:r w:rsidRPr="003A7E0D">
        <w:rPr>
          <w:rFonts w:ascii="Traditional Arabic" w:hAnsi="Traditional Arabic" w:cs="Aharoni" w:hint="cs"/>
          <w:color w:val="FF0000"/>
          <w:sz w:val="36"/>
          <w:szCs w:val="36"/>
          <w:rtl/>
        </w:rPr>
        <w:t xml:space="preserve">  </w:t>
      </w:r>
      <w:r w:rsidRPr="003A7E0D">
        <w:rPr>
          <w:rFonts w:ascii="Traditional Arabic" w:hAnsi="Traditional Arabic" w:cs="Traditional Arabic" w:hint="cs"/>
          <w:color w:val="FF0000"/>
          <w:sz w:val="36"/>
          <w:szCs w:val="36"/>
          <w:rtl/>
        </w:rPr>
        <w:t>التربيه</w:t>
      </w:r>
      <w:r w:rsidRPr="003A7E0D">
        <w:rPr>
          <w:rFonts w:ascii="Traditional Arabic" w:hAnsi="Traditional Arabic" w:cs="Aharoni" w:hint="cs"/>
          <w:color w:val="FF0000"/>
          <w:sz w:val="36"/>
          <w:szCs w:val="36"/>
          <w:rtl/>
        </w:rPr>
        <w:t xml:space="preserve"> </w:t>
      </w:r>
    </w:p>
    <w:p w:rsidR="002D1B41" w:rsidRPr="003A7E0D" w:rsidRDefault="002D1B41" w:rsidP="003A7E0D">
      <w:pPr>
        <w:spacing w:after="0"/>
        <w:ind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double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لأهداف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التربوية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سنوية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طويلة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المدى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وصف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يتوقع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يكتسبه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مهارات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ومعارف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فصل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دراسي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الخدمة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التربوية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وتسمى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بعيدة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للمعلم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تحديد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محتوى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المنهاج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واختيار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يناسب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قدرات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المجالات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المختلفة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وكذلك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تبنى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الفلسفة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للمؤسسة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</w:p>
    <w:p w:rsidR="00A7621D" w:rsidRPr="003A7E0D" w:rsidRDefault="002D1B41" w:rsidP="003A7E0D">
      <w:pPr>
        <w:rPr>
          <w:rFonts w:ascii="Traditional Arabic" w:hAnsi="Traditional Arabic" w:cs="Aharoni"/>
          <w:sz w:val="48"/>
          <w:szCs w:val="48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(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الوقت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الحالي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قصيرة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70C0"/>
          <w:sz w:val="24"/>
          <w:szCs w:val="24"/>
          <w:rtl/>
        </w:rPr>
        <w:t>المدى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سلوكية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تعبر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ووضوح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تغيير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سلوكي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يتوقع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حدوثه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شخصية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نتيجة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لمروره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بخبرة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موقف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تدريسي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فترة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زمنية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محددة</w:t>
      </w:r>
    </w:p>
    <w:p w:rsidR="002D1B41" w:rsidRPr="003A7E0D" w:rsidRDefault="002D1B41" w:rsidP="003A7E0D">
      <w:pPr>
        <w:rPr>
          <w:rFonts w:ascii="Traditional Arabic" w:hAnsi="Traditional Arabic" w:cs="Aharoni"/>
          <w:sz w:val="48"/>
          <w:szCs w:val="48"/>
          <w:rtl/>
        </w:rPr>
      </w:pPr>
    </w:p>
    <w:p w:rsidR="00A7621D" w:rsidRPr="003A7E0D" w:rsidRDefault="002D1B41" w:rsidP="003A7E0D">
      <w:pPr>
        <w:rPr>
          <w:rFonts w:ascii="Traditional Arabic" w:hAnsi="Traditional Arabic" w:cs="Aharoni"/>
          <w:sz w:val="48"/>
          <w:szCs w:val="48"/>
          <w:rtl/>
        </w:rPr>
      </w:pPr>
      <w:r w:rsidRPr="003A7E0D">
        <w:rPr>
          <w:rFonts w:ascii="Traditional Arabic" w:hAnsi="Traditional Arabic" w:cs="Traditional Arabic" w:hint="cs"/>
          <w:sz w:val="48"/>
          <w:szCs w:val="48"/>
          <w:rtl/>
        </w:rPr>
        <w:t>محاضره</w:t>
      </w:r>
      <w:r w:rsidRPr="003A7E0D">
        <w:rPr>
          <w:rFonts w:ascii="Traditional Arabic" w:hAnsi="Traditional Arabic" w:cs="Aharoni" w:hint="cs"/>
          <w:sz w:val="48"/>
          <w:szCs w:val="48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sz w:val="48"/>
          <w:szCs w:val="48"/>
          <w:rtl/>
        </w:rPr>
        <w:t>الخامسه</w:t>
      </w:r>
      <w:proofErr w:type="spellEnd"/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تنوع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الأهداف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على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أشكال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السلوك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و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الأفعال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حيث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طبيعتها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 w:hint="cs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: </w:t>
      </w:r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 w:hint="cs"/>
          <w:b/>
          <w:bCs/>
          <w:sz w:val="24"/>
          <w:szCs w:val="24"/>
          <w:u w:val="single"/>
          <w:rtl/>
        </w:rPr>
        <w:t xml:space="preserve"> 1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الجانب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المعرفي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r w:rsidRPr="003A7E0D">
        <w:rPr>
          <w:rFonts w:ascii="Traditional Arabic" w:hAnsi="Traditional Arabic" w:cs="Aharoni"/>
          <w:sz w:val="24"/>
          <w:szCs w:val="24"/>
        </w:rPr>
        <w:t xml:space="preserve"> </w:t>
      </w:r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 w:hint="cs"/>
          <w:b/>
          <w:bCs/>
          <w:sz w:val="24"/>
          <w:szCs w:val="24"/>
          <w:u w:val="single"/>
          <w:rtl/>
        </w:rPr>
        <w:t>2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الجانب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الحركي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 w:hint="cs"/>
          <w:b/>
          <w:bCs/>
          <w:sz w:val="24"/>
          <w:szCs w:val="24"/>
          <w:u w:val="single"/>
          <w:rtl/>
        </w:rPr>
        <w:t>3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الجانب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الانفعالي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الوجداني</w:t>
      </w:r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</w:p>
    <w:p w:rsidR="002D1B41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44"/>
          <w:szCs w:val="44"/>
          <w:u w:val="single"/>
          <w:rtl/>
        </w:rPr>
      </w:pPr>
      <w:r>
        <w:rPr>
          <w:rFonts w:ascii="Traditional Arabic" w:hAnsi="Traditional Arabic" w:cs="Traditional Arabic" w:hint="cs"/>
          <w:sz w:val="44"/>
          <w:szCs w:val="44"/>
          <w:u w:val="single"/>
          <w:rtl/>
        </w:rPr>
        <w:t xml:space="preserve"> </w:t>
      </w:r>
      <w:r w:rsidR="002D1B41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r w:rsidR="002D1B41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من</w:t>
      </w:r>
      <w:r w:rsidR="002D1B41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r w:rsidR="002D1B41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مستويات</w:t>
      </w:r>
      <w:r w:rsidR="002D1B41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 </w:t>
      </w:r>
      <w:r w:rsidR="002D1B41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المجال</w:t>
      </w:r>
      <w:r w:rsidR="002D1B41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r w:rsidR="002D1B41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المعرفي؟</w:t>
      </w:r>
    </w:p>
    <w:p w:rsidR="002D1B41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.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المعرفة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تذكر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واسترجاع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وتكرار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تغيير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يذكر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ويتضمن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المستوى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الجوانب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المعرفية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</w:t>
      </w:r>
    </w:p>
    <w:p w:rsidR="00E15B58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الحقائق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المحددة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أحداث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تواريخ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معينة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أشخاص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خصائص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المصطلحات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الفنية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مدلولات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الرموز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اللفظية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وغي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اللفظية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الاصطلاحات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الاصطلاحات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المتعارف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عليها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للتعامل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الظواهر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المعارف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الاتجاهات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والتسلسلات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الاتجاهات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الإسلامية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السنوات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الأخيرة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بالغرب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التصنيفات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والفئات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-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المعايير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المنهجية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طرائق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البحث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العموميات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والمجردات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المبادئ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والتعميمات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النظريات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والتراكيب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المجردة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2.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الفهم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تفسير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إعادة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صياغة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حصلها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مستوى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بلغته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والفهم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المستوى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يشمل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والتفسير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والاستنتاج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u w:val="single"/>
          <w:rtl/>
        </w:rPr>
        <w:t>التطبيق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استخدام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تطبيق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والنظريات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والمبادئ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والقوانين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موقف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جديد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4.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التحليل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تجزئة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المعرفة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المعقدة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اجزائها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تتكون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والتعرف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العلاقة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الأجزاء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وتتضمن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ثلاثة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مستويات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العناصر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العلاقات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المبادئ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التنظيمية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5</w:t>
      </w:r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u w:val="single"/>
          <w:rtl/>
        </w:rPr>
        <w:t>التركيب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عناصر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أجزاء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لتكوين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متكامل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نمط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تركيب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موجود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أصلاً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وتتضمن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التركيب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ثلاثة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مستويات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إنتاج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وسيلة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اتصال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فريدة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إنتاج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خطة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مجموعة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مقترحة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العمليات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اشتقاق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مجموعة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العلاقات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المجردة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</w:p>
    <w:p w:rsidR="002D1B41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 w:hint="cs"/>
          <w:sz w:val="24"/>
          <w:szCs w:val="24"/>
          <w:highlight w:val="yellow"/>
          <w:rtl/>
        </w:rPr>
        <w:lastRenderedPageBreak/>
        <w:t>هنا</w:t>
      </w:r>
      <w:r w:rsidRPr="003A7E0D">
        <w:rPr>
          <w:rFonts w:ascii="Traditional Arabic" w:hAnsi="Traditional Arabic" w:cs="Aharoni" w:hint="cs"/>
          <w:sz w:val="24"/>
          <w:szCs w:val="24"/>
          <w:highlight w:val="yellow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sz w:val="24"/>
          <w:szCs w:val="24"/>
          <w:highlight w:val="yellow"/>
          <w:rtl/>
        </w:rPr>
        <w:t>بيجي</w:t>
      </w:r>
      <w:proofErr w:type="spellEnd"/>
      <w:r w:rsidRPr="003A7E0D">
        <w:rPr>
          <w:rFonts w:ascii="Traditional Arabic" w:hAnsi="Traditional Arabic" w:cs="Aharoni" w:hint="cs"/>
          <w:sz w:val="24"/>
          <w:szCs w:val="24"/>
          <w:highlight w:val="yellow"/>
          <w:rtl/>
        </w:rPr>
        <w:t xml:space="preserve"> </w:t>
      </w:r>
      <w:r w:rsidRPr="003A7E0D">
        <w:rPr>
          <w:rFonts w:ascii="Traditional Arabic" w:hAnsi="Traditional Arabic" w:cs="Traditional Arabic" w:hint="cs"/>
          <w:sz w:val="24"/>
          <w:szCs w:val="24"/>
          <w:highlight w:val="yellow"/>
          <w:rtl/>
        </w:rPr>
        <w:t>سؤال</w:t>
      </w:r>
      <w:r w:rsidRPr="003A7E0D">
        <w:rPr>
          <w:rFonts w:ascii="Traditional Arabic" w:hAnsi="Traditional Arabic" w:cs="Aharoni" w:hint="cs"/>
          <w:sz w:val="24"/>
          <w:szCs w:val="24"/>
          <w:highlight w:val="yellow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sz w:val="24"/>
          <w:szCs w:val="24"/>
          <w:highlight w:val="yellow"/>
          <w:rtl/>
        </w:rPr>
        <w:t>علييه</w:t>
      </w:r>
      <w:proofErr w:type="spellEnd"/>
      <w:r w:rsidR="002D1B41" w:rsidRPr="003A7E0D">
        <w:rPr>
          <w:rFonts w:ascii="Traditional Arabic" w:hAnsi="Traditional Arabic" w:cs="Aharoni"/>
          <w:sz w:val="24"/>
          <w:szCs w:val="24"/>
          <w:rtl/>
        </w:rPr>
        <w:br/>
      </w:r>
      <w:r w:rsidR="002D1B41"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6</w:t>
      </w:r>
      <w:r w:rsidR="002D1B41"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. </w:t>
      </w:r>
      <w:r w:rsidR="002D1B41"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التقويم</w:t>
      </w:r>
      <w:r w:rsidR="002D1B41"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يعني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القدرة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إصدار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أحكام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حول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قيمة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الأفكار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الأعمال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وفق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معايير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محكات</w:t>
      </w:r>
      <w:proofErr w:type="spellEnd"/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معينة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2D1B41"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ويتضمن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التقويم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مستويين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هما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2D1B41"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2D1B41"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الحكم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ضوء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معيار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ذاتي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2D1B41"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الحكم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ضوء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معايير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2D1B41" w:rsidRPr="003A7E0D">
        <w:rPr>
          <w:rFonts w:ascii="Traditional Arabic" w:hAnsi="Traditional Arabic" w:cs="Traditional Arabic"/>
          <w:sz w:val="24"/>
          <w:szCs w:val="24"/>
          <w:rtl/>
        </w:rPr>
        <w:t>خارجية</w:t>
      </w:r>
      <w:r w:rsidR="002D1B41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2D1B41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rtl/>
        </w:rPr>
        <w:t xml:space="preserve">: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rtl/>
        </w:rPr>
        <w:t>المجال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rtl/>
        </w:rPr>
        <w:t>النفسي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rtl/>
        </w:rPr>
        <w:t>حركي</w:t>
      </w:r>
      <w:r w:rsidR="009224D2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r w:rsidR="009224D2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من</w:t>
      </w:r>
      <w:r w:rsidR="009224D2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r w:rsidR="009224D2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مستويات</w:t>
      </w:r>
      <w:r w:rsidR="009224D2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r w:rsidR="009224D2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المجال</w:t>
      </w:r>
      <w:r w:rsidR="009224D2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r w:rsidR="009224D2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الحركي</w:t>
      </w:r>
      <w:r w:rsidR="009224D2"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  <w:proofErr w:type="spellStart"/>
      <w:r w:rsidR="009224D2" w:rsidRPr="003A7E0D">
        <w:rPr>
          <w:rFonts w:ascii="Traditional Arabic" w:hAnsi="Traditional Arabic" w:cs="Traditional Arabic" w:hint="cs"/>
          <w:sz w:val="44"/>
          <w:szCs w:val="44"/>
          <w:u w:val="single"/>
          <w:rtl/>
        </w:rPr>
        <w:t>؟</w:t>
      </w:r>
      <w:proofErr w:type="spellEnd"/>
    </w:p>
    <w:p w:rsidR="00E15B58" w:rsidRPr="003A7E0D" w:rsidRDefault="002D1B41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  </w:t>
      </w:r>
      <w:r w:rsidR="00E15B58"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ويتكون</w:t>
      </w:r>
      <w:r w:rsidR="00E15B58"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هذا</w:t>
      </w:r>
      <w:r w:rsidR="00E15B58"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المجال</w:t>
      </w:r>
      <w:r w:rsidR="00E15B58"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من</w:t>
      </w:r>
      <w:r w:rsidR="00E15B58"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المستويات</w:t>
      </w:r>
      <w:r w:rsidR="00E15B58"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التالية</w:t>
      </w:r>
      <w:r w:rsidR="00E15B58"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:</w:t>
      </w:r>
      <w:r w:rsidR="00E15B58"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</w:p>
    <w:tbl>
      <w:tblPr>
        <w:tblStyle w:val="a4"/>
        <w:bidiVisual/>
        <w:tblW w:w="0" w:type="auto"/>
        <w:tblInd w:w="-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/>
      </w:tblPr>
      <w:tblGrid>
        <w:gridCol w:w="1951"/>
        <w:gridCol w:w="6905"/>
      </w:tblGrid>
      <w:tr w:rsidR="00E15B58" w:rsidRPr="003A7E0D" w:rsidTr="003A7E0D">
        <w:tc>
          <w:tcPr>
            <w:tcW w:w="1951" w:type="dxa"/>
            <w:shd w:val="clear" w:color="auto" w:fill="DAEEF3" w:themeFill="accent5" w:themeFillTint="33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1.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الاستقبال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6905" w:type="dxa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color w:val="0070C0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وهو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يتضمن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عملية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الإدراك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الحسي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والإحساس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العضوي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التي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تؤدي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إلى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النشاط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الحركي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  <w:tr w:rsidR="00E15B58" w:rsidRPr="003A7E0D" w:rsidTr="003A7E0D">
        <w:tc>
          <w:tcPr>
            <w:tcW w:w="1951" w:type="dxa"/>
            <w:shd w:val="clear" w:color="auto" w:fill="DAEEF3" w:themeFill="accent5" w:themeFillTint="33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2.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التهيئ</w:t>
            </w:r>
            <w:r w:rsidRPr="003A7E0D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ـــــــــــــــــ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ة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6905" w:type="dxa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color w:val="0070C0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وهو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الاستعداد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والتهيئة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الفعلية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لأداء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سلوك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معين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  <w:tr w:rsidR="00E15B58" w:rsidRPr="003A7E0D" w:rsidTr="003A7E0D">
        <w:tc>
          <w:tcPr>
            <w:tcW w:w="1951" w:type="dxa"/>
            <w:shd w:val="clear" w:color="auto" w:fill="DAEEF3" w:themeFill="accent5" w:themeFillTint="33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3.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الاستجابة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الموجهة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6905" w:type="dxa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color w:val="0070C0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ويتصل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هذا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المستوى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بالتقليد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والمحاولة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والخطاء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في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ضوء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معيار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أو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حكم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أو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محك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معين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  <w:tr w:rsidR="00E15B58" w:rsidRPr="003A7E0D" w:rsidTr="003A7E0D">
        <w:tc>
          <w:tcPr>
            <w:tcW w:w="1951" w:type="dxa"/>
            <w:shd w:val="clear" w:color="auto" w:fill="DAEEF3" w:themeFill="accent5" w:themeFillTint="33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4.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الاستجابة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الميكانيكية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6905" w:type="dxa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color w:val="0070C0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وهو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مستوى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خاص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بالأداء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بعد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تعلم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المهارة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بثقة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وبراعة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  <w:tr w:rsidR="00E15B58" w:rsidRPr="003A7E0D" w:rsidTr="003A7E0D">
        <w:tc>
          <w:tcPr>
            <w:tcW w:w="1951" w:type="dxa"/>
            <w:shd w:val="clear" w:color="auto" w:fill="DAEEF3" w:themeFill="accent5" w:themeFillTint="33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5.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الاستجابة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المركبة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6905" w:type="dxa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color w:val="0070C0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وهو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يتضمن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الأداء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للمهارات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المركبة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بدقة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وسرعة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  <w:tr w:rsidR="00E15B58" w:rsidRPr="003A7E0D" w:rsidTr="003A7E0D">
        <w:tc>
          <w:tcPr>
            <w:tcW w:w="1951" w:type="dxa"/>
            <w:shd w:val="clear" w:color="auto" w:fill="DAEEF3" w:themeFill="accent5" w:themeFillTint="33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6.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التكييف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6905" w:type="dxa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color w:val="0070C0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وهو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مستوى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خاص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بالمهارات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التي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يطورها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الفرد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ويقدم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نماذج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مختلفة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لها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تبعاً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للموقف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الذي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يواجهه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  <w:tr w:rsidR="00E15B58" w:rsidRPr="003A7E0D" w:rsidTr="003A7E0D">
        <w:tc>
          <w:tcPr>
            <w:tcW w:w="1951" w:type="dxa"/>
            <w:shd w:val="clear" w:color="auto" w:fill="DAEEF3" w:themeFill="accent5" w:themeFillTint="33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7.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التنظيم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والابتكار</w:t>
            </w:r>
            <w:r w:rsidRPr="003A7E0D">
              <w:rPr>
                <w:rFonts w:ascii="Traditional Arabic" w:hAnsi="Traditional Arabic" w:cs="Aharoni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6905" w:type="dxa"/>
          </w:tcPr>
          <w:p w:rsidR="00E15B58" w:rsidRPr="003A7E0D" w:rsidRDefault="00E15B58" w:rsidP="003A7E0D">
            <w:pPr>
              <w:ind w:right="-1276"/>
              <w:rPr>
                <w:rFonts w:ascii="Traditional Arabic" w:hAnsi="Traditional Arabic" w:cs="Aharoni"/>
                <w:color w:val="0070C0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وهو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مستوى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يرتبط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بعملية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الإبداع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والتنظيم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والتطوير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لمهارات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حركية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جديدة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</w:tbl>
    <w:p w:rsidR="002D1B41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Aharoni" w:hint="cs"/>
          <w:sz w:val="44"/>
          <w:szCs w:val="44"/>
          <w:u w:val="single"/>
          <w:rtl/>
        </w:rPr>
        <w:t xml:space="preserve"> </w:t>
      </w:r>
    </w:p>
    <w:p w:rsidR="00E15B58" w:rsidRPr="003A7E0D" w:rsidRDefault="00E15B58" w:rsidP="003A7E0D">
      <w:pPr>
        <w:spacing w:after="0"/>
        <w:ind w:left="-214" w:right="-1276"/>
        <w:rPr>
          <w:rFonts w:ascii="Traditional Arabic" w:hAnsi="Traditional Arabic" w:cs="Aharoni"/>
          <w:color w:val="0070C0"/>
          <w:sz w:val="24"/>
          <w:szCs w:val="24"/>
          <w:rtl/>
        </w:rPr>
      </w:pPr>
      <w:r w:rsidRPr="003A7E0D">
        <w:rPr>
          <w:rFonts w:ascii="Traditional Arabic" w:hAnsi="Traditional Arabic" w:cs="Aharoni" w:hint="cs"/>
          <w:b/>
          <w:bCs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rtl/>
        </w:rPr>
        <w:t>المجال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rtl/>
        </w:rPr>
        <w:t>الوجداني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FF"/>
          <w:sz w:val="24"/>
          <w:szCs w:val="24"/>
          <w:rtl/>
        </w:rPr>
        <w:t>العاطفي</w:t>
      </w:r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>:</w:t>
      </w:r>
      <w:proofErr w:type="spellEnd"/>
      <w:r w:rsidR="00476A47" w:rsidRPr="003A7E0D">
        <w:rPr>
          <w:rFonts w:ascii="Traditional Arabic" w:hAnsi="Traditional Arabic" w:cs="Aharoni" w:hint="cs"/>
          <w:sz w:val="24"/>
          <w:szCs w:val="2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من</w:t>
      </w:r>
      <w:r w:rsidR="00476A47" w:rsidRPr="003A7E0D">
        <w:rPr>
          <w:rFonts w:ascii="Traditional Arabic" w:hAnsi="Traditional Arabic" w:cs="Aharoni" w:hint="cs"/>
          <w:color w:val="FF0000"/>
          <w:sz w:val="44"/>
          <w:szCs w:val="44"/>
          <w:u w:val="single"/>
          <w:rtl/>
        </w:rPr>
        <w:t xml:space="preserve">  </w:t>
      </w:r>
      <w:r w:rsidR="00476A47"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مستويات</w:t>
      </w:r>
      <w:r w:rsidR="00476A47" w:rsidRPr="003A7E0D">
        <w:rPr>
          <w:rFonts w:ascii="Traditional Arabic" w:hAnsi="Traditional Arabic" w:cs="Aharoni" w:hint="cs"/>
          <w:color w:val="FF0000"/>
          <w:sz w:val="44"/>
          <w:szCs w:val="44"/>
          <w:u w:val="single"/>
          <w:rtl/>
        </w:rPr>
        <w:t xml:space="preserve"> </w:t>
      </w:r>
      <w:r w:rsidR="00476A47"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المجال</w:t>
      </w:r>
      <w:r w:rsidR="00476A47" w:rsidRPr="003A7E0D">
        <w:rPr>
          <w:rFonts w:ascii="Traditional Arabic" w:hAnsi="Traditional Arabic" w:cs="Aharoni" w:hint="cs"/>
          <w:color w:val="FF0000"/>
          <w:sz w:val="44"/>
          <w:szCs w:val="44"/>
          <w:u w:val="single"/>
          <w:rtl/>
        </w:rPr>
        <w:t xml:space="preserve"> </w:t>
      </w:r>
      <w:proofErr w:type="spellStart"/>
      <w:r w:rsidR="00476A47"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الوجدانيي</w:t>
      </w:r>
      <w:r w:rsidR="009224D2" w:rsidRPr="003A7E0D">
        <w:rPr>
          <w:rFonts w:ascii="Traditional Arabic" w:hAnsi="Traditional Arabic" w:cs="Traditional Arabic" w:hint="cs"/>
          <w:sz w:val="24"/>
          <w:szCs w:val="24"/>
          <w:rtl/>
        </w:rPr>
        <w:t>؟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 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التعلم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الوجداني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في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خمسة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مستويات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هي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1.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الاستقبال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color w:val="00B05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توجيه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الانتباه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لحدث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نشاط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ويتضمن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المستويات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الوعي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الاطلاع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الرغبة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التلقي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الانتباه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المراقب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2.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الاستجابة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color w:val="00B05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تجاوز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التلميذ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الانتباه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المشاركة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بشكل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أشكال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المشاركة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وهو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يتضمن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المستويات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التالية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0070C0"/>
          <w:sz w:val="24"/>
          <w:szCs w:val="24"/>
          <w:rtl/>
        </w:rPr>
      </w:pP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الإذعان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الرغبة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الارتياح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3.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إعطاء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قيمة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التقييم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يعطيها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لشيء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ظاهرة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ويتصف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هنا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بقدر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الثيات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والاستقرار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اكتساب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أحد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الاعتقادات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الاتجاهات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ويتضمن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المستويات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التالية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0070C0"/>
          <w:sz w:val="24"/>
          <w:szCs w:val="24"/>
          <w:rtl/>
        </w:rPr>
      </w:pP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تقبل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معينة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تفضيل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معينة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الاقتناع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الالتزام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معينة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4.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التنظيم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مواجهة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مواقف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تلائمها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أكثر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،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ينظم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ويقرر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العلاقات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التبادلية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بينها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ويقبل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أحدها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أوبعضها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أكثر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أهمية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وهو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يتضمن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المستويات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التالية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0070C0"/>
          <w:sz w:val="24"/>
          <w:szCs w:val="24"/>
          <w:rtl/>
        </w:rPr>
      </w:pP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إعطاء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تصور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مفاهيمي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ترتيب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تنظيم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نظام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Aharoni"/>
          <w:sz w:val="24"/>
          <w:szCs w:val="24"/>
          <w:rtl/>
        </w:rPr>
        <w:br/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5.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تطوير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نظام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القيم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عبارة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تطوير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لنظام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يوجه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سلوكه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بثبات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وتناسق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يقبلها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وتصبح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جزءاً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شخصيته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وهو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يتضمن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المستويات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التالية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/>
          <w:sz w:val="24"/>
          <w:szCs w:val="24"/>
          <w:rtl/>
        </w:rPr>
        <w:t xml:space="preserve"> -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إعطاء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تصور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مفاهيمي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للقيمة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ترتيب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نظام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للقيم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 w:hint="cs"/>
          <w:color w:val="0000FF"/>
          <w:sz w:val="24"/>
          <w:szCs w:val="24"/>
          <w:u w:val="single"/>
          <w:rtl/>
        </w:rPr>
        <w:lastRenderedPageBreak/>
        <w:t>محاضره</w:t>
      </w:r>
      <w:r w:rsidRPr="003A7E0D">
        <w:rPr>
          <w:rFonts w:ascii="Traditional Arabic" w:hAnsi="Traditional Arabic" w:cs="Aharoni" w:hint="cs"/>
          <w:color w:val="0000FF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color w:val="0000FF"/>
          <w:sz w:val="24"/>
          <w:szCs w:val="24"/>
          <w:u w:val="single"/>
          <w:rtl/>
        </w:rPr>
        <w:t>السادسه</w:t>
      </w:r>
      <w:proofErr w:type="spellEnd"/>
      <w:r w:rsidRPr="003A7E0D">
        <w:rPr>
          <w:rFonts w:ascii="Traditional Arabic" w:hAnsi="Traditional Arabic" w:cs="Aharoni" w:hint="cs"/>
          <w:color w:val="0000FF"/>
          <w:sz w:val="24"/>
          <w:szCs w:val="24"/>
          <w:u w:val="single"/>
          <w:rtl/>
        </w:rPr>
        <w:t xml:space="preserve"> 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Aharoni" w:hint="cs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مكونات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الخطة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الفردية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rtl/>
        </w:rPr>
        <w:t>/</w:t>
      </w:r>
      <w:proofErr w:type="spellEnd"/>
    </w:p>
    <w:p w:rsidR="00E166D9" w:rsidRDefault="00E15B58" w:rsidP="00E166D9">
      <w:pPr>
        <w:spacing w:after="0"/>
        <w:ind w:left="-574" w:right="-1276"/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تشتمل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الخطة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التعليمية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الفردية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على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عدداً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الجوانب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تتمثل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فيما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يلي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:</w:t>
      </w:r>
    </w:p>
    <w:p w:rsidR="00E166D9" w:rsidRDefault="00E15B58" w:rsidP="00E166D9">
      <w:pPr>
        <w:spacing w:after="0"/>
        <w:ind w:left="-574" w:right="-1276"/>
        <w:rPr>
          <w:rFonts w:ascii="Traditional Arabic" w:hAnsi="Traditional Arabic"/>
          <w:color w:val="0000FF"/>
          <w:sz w:val="24"/>
          <w:szCs w:val="24"/>
          <w:u w:val="single"/>
          <w:rtl/>
        </w:rPr>
      </w:pP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معلومات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عامة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عن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الطفل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proofErr w:type="spellStart"/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المعاق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>,</w:t>
      </w:r>
      <w:proofErr w:type="spellEnd"/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والهدف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المصاغ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بعبارة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سلوكية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محددة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وأسلوب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التعزيز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ورقم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المهارة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صيغ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منها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E166D9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E166D9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وأسلوب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إعلام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المعاق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عقلياً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بنتائج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عمله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66D9" w:rsidRDefault="00E15B58" w:rsidP="00E166D9">
      <w:pPr>
        <w:spacing w:after="0"/>
        <w:ind w:left="-574" w:right="-1276"/>
        <w:rPr>
          <w:rFonts w:ascii="Traditional Arabic" w:hAnsi="Traditional Arabic"/>
          <w:color w:val="0000FF"/>
          <w:sz w:val="24"/>
          <w:szCs w:val="24"/>
          <w:u w:val="single"/>
          <w:rtl/>
        </w:rPr>
      </w:pP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الأهداف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التعليمية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: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تشتمل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عدد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الأهداف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الفرعية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وفق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أسلوب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المهام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66D9" w:rsidRDefault="00E15B58" w:rsidP="00E166D9">
      <w:pPr>
        <w:spacing w:after="0"/>
        <w:ind w:left="-574" w:right="-1276"/>
        <w:rPr>
          <w:rFonts w:ascii="Traditional Arabic" w:hAnsi="Traditional Arabic"/>
          <w:color w:val="0000FF"/>
          <w:sz w:val="24"/>
          <w:szCs w:val="24"/>
          <w:u w:val="single"/>
          <w:rtl/>
        </w:rPr>
      </w:pP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الأدوات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اللازمة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: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يعد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المعلم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المعلمة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الأدوات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اللازمة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لتحقيق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E166D9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E166D9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وقد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تكون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المواد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محددة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سلفاً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وقد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يترك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تحديدها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sz w:val="24"/>
          <w:szCs w:val="24"/>
          <w:rtl/>
        </w:rPr>
        <w:t>للمعلم</w:t>
      </w:r>
      <w:r w:rsidRPr="00E166D9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E166D9" w:rsidRDefault="00E15B58" w:rsidP="00E166D9">
      <w:pPr>
        <w:spacing w:after="0"/>
        <w:ind w:left="-574" w:right="-1276"/>
        <w:rPr>
          <w:rFonts w:ascii="Traditional Arabic" w:hAnsi="Traditional Arabic" w:cs="Aharoni"/>
          <w:color w:val="0000FF"/>
          <w:sz w:val="24"/>
          <w:szCs w:val="24"/>
          <w:u w:val="single"/>
        </w:rPr>
      </w:pP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الأسلوب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b/>
          <w:bCs/>
          <w:sz w:val="24"/>
          <w:szCs w:val="24"/>
          <w:rtl/>
        </w:rPr>
        <w:t>التعليمي</w:t>
      </w:r>
      <w:r w:rsidRPr="00E166D9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:</w:t>
      </w:r>
      <w:r w:rsidRPr="00E166D9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E166D9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يتضمن</w:t>
      </w:r>
      <w:r w:rsidRPr="00E166D9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E166D9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عدداً</w:t>
      </w:r>
      <w:r w:rsidRPr="00E166D9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E166D9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من</w:t>
      </w:r>
      <w:r w:rsidRPr="00E166D9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E166D9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الخطوات</w:t>
      </w:r>
      <w:r w:rsidRPr="00E166D9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E166D9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وهي</w:t>
      </w:r>
      <w:r w:rsidRPr="00E166D9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E166D9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كما</w:t>
      </w:r>
      <w:r w:rsidRPr="00E166D9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E166D9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يلي</w:t>
      </w:r>
      <w:r w:rsidRPr="00E166D9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:</w:t>
      </w:r>
      <w:r w:rsidRPr="00E166D9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</w:p>
    <w:p w:rsidR="00E15B58" w:rsidRPr="003A7E0D" w:rsidRDefault="00E15B58" w:rsidP="003A7E0D">
      <w:pPr>
        <w:pStyle w:val="a3"/>
        <w:numPr>
          <w:ilvl w:val="0"/>
          <w:numId w:val="11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إعداد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عقلياً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وجذب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انتباهه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1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تقديم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فإذا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حاجة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بقية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الخطوات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الانتقال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أخرى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1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الإيجابية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وتعزيزه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1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اللفظية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له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وتعزيزه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ينجح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الخطوة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السابقة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1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الجسمية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وتعزيزه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ينجح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الخطوة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السابقة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1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مطالبة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أكثر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أجل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1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تمثيل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برسم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بياني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الأفقي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عدد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المحولات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الفترة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الزمنية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أثنائها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للمهارة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المطلوبة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7030A0"/>
          <w:sz w:val="24"/>
          <w:szCs w:val="24"/>
          <w:rtl/>
        </w:rPr>
      </w:pPr>
    </w:p>
    <w:p w:rsidR="00E15B58" w:rsidRPr="003A7E0D" w:rsidRDefault="00F66C52" w:rsidP="003A7E0D">
      <w:pPr>
        <w:spacing w:after="0"/>
        <w:ind w:left="-214" w:right="-1276"/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Aharoni" w:hint="cs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تحليل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المهارة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أو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تحليل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المهمة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>/"</w:t>
      </w:r>
      <w:proofErr w:type="spellEnd"/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تحليل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الأهداف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التعليمية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ووضعها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في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تسلسل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>"</w:t>
      </w:r>
      <w:proofErr w:type="spellEnd"/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0000FF"/>
          <w:sz w:val="24"/>
          <w:szCs w:val="24"/>
          <w:rtl/>
        </w:rPr>
      </w:pPr>
      <w:proofErr w:type="spellStart"/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تابع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إعداد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الخطة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rtl/>
        </w:rPr>
        <w:t>الفردية</w:t>
      </w:r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color w:val="0000FF"/>
          <w:sz w:val="24"/>
          <w:szCs w:val="24"/>
          <w:rtl/>
        </w:rPr>
        <w:t xml:space="preserve"> :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تبدأ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تجزئة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المهارات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المتمثلة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مكوناتها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الأساسية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لأجل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تدريسها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فور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الانتهاء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تحديد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كل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هدف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السنوية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والأهداف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قصيرة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المدى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color w:val="76923C" w:themeColor="accent3" w:themeShade="B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الأهداف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السنوية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تحلل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قصيرة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المدى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والأهداف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قصيرة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المدى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تحلل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فرعية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تسمى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سلوكية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تعليمية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وتسلسلها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طريق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أسلوب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  <w:r w:rsidR="00F66C52"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ولعملية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تجزئة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الهدف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التعليمي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مزايا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عديدة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أشار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إليها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كثير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الاختصاصيين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في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مجال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التربية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الخاصة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:</w:t>
      </w:r>
    </w:p>
    <w:p w:rsidR="00E15B58" w:rsidRPr="003A7E0D" w:rsidRDefault="00E15B58" w:rsidP="003A7E0D">
      <w:pPr>
        <w:pStyle w:val="a3"/>
        <w:numPr>
          <w:ilvl w:val="0"/>
          <w:numId w:val="13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يساعد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أسلوب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سهولة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تدريس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مهارات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وبسيطة</w:t>
      </w:r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تساعد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التلميذ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إنجاز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مهارات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وبسيطة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الأمر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يساعد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والتلميذ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الانتقال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الخطوة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3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يساعد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أسلوب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تفريد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التدريس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</w:p>
    <w:p w:rsidR="00E15B58" w:rsidRPr="003A7E0D" w:rsidRDefault="00E15B58" w:rsidP="003A7E0D">
      <w:pPr>
        <w:pStyle w:val="a3"/>
        <w:numPr>
          <w:ilvl w:val="0"/>
          <w:numId w:val="13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يساعد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أسلوب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سهولة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تطبيق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أساليب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تعديل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المباشر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المحللة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F66C52" w:rsidP="003A7E0D">
      <w:pPr>
        <w:spacing w:after="0"/>
        <w:ind w:left="-214" w:right="-1276"/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Aharoni" w:hint="cs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إجراءات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تجزئة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الهدف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="00E15B58"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التعليمي</w:t>
      </w:r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E15B58"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>/</w:t>
      </w:r>
      <w:proofErr w:type="spellEnd"/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ليتمكن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المعلم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تجزئة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الهدف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التعليمي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بطريقة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متسلسلة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يجب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أن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يتبع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الخطوات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FF"/>
          <w:sz w:val="24"/>
          <w:szCs w:val="24"/>
          <w:u w:val="single"/>
          <w:rtl/>
        </w:rPr>
        <w:t>التالية</w:t>
      </w:r>
      <w:r w:rsidRPr="003A7E0D">
        <w:rPr>
          <w:rFonts w:ascii="Traditional Arabic" w:hAnsi="Traditional Arabic" w:cs="Aharoni"/>
          <w:color w:val="0000FF"/>
          <w:sz w:val="24"/>
          <w:szCs w:val="24"/>
          <w:u w:val="single"/>
          <w:rtl/>
        </w:rPr>
        <w:t xml:space="preserve"> :</w:t>
      </w:r>
    </w:p>
    <w:p w:rsidR="00E15B58" w:rsidRPr="003A7E0D" w:rsidRDefault="00E15B58" w:rsidP="003A7E0D">
      <w:pPr>
        <w:pStyle w:val="a3"/>
        <w:numPr>
          <w:ilvl w:val="0"/>
          <w:numId w:val="14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تحديد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الهدف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(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تحديد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إجرائي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يسهل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تطبيقه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</w:p>
    <w:p w:rsidR="00E15B58" w:rsidRPr="003A7E0D" w:rsidRDefault="00E15B58" w:rsidP="003A7E0D">
      <w:pPr>
        <w:pStyle w:val="a3"/>
        <w:numPr>
          <w:ilvl w:val="0"/>
          <w:numId w:val="14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مراجعة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المصادر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المتوفرة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pStyle w:val="a3"/>
        <w:numPr>
          <w:ilvl w:val="0"/>
          <w:numId w:val="14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تجزئة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خطوات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صغيرة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E15B58" w:rsidRPr="003A7E0D" w:rsidRDefault="00E15B58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</w:p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المحاضره</w:t>
      </w:r>
      <w:r w:rsidRPr="003A7E0D">
        <w:rPr>
          <w:rFonts w:ascii="Traditional Arabic" w:hAnsi="Traditional Arabic" w:cs="Aharoni" w:hint="cs"/>
          <w:color w:val="FF0000"/>
          <w:sz w:val="44"/>
          <w:szCs w:val="4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السابعه</w:t>
      </w:r>
      <w:proofErr w:type="spellEnd"/>
    </w:p>
    <w:p w:rsidR="00F66C52" w:rsidRPr="00E166D9" w:rsidRDefault="00E166D9" w:rsidP="00E166D9">
      <w:pPr>
        <w:spacing w:after="0"/>
        <w:ind w:left="-214" w:right="-1276"/>
        <w:rPr>
          <w:rFonts w:ascii="Traditional Arabic" w:hAnsi="Traditional Arabic" w:cs="Aharoni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u w:val="single"/>
          <w:rtl/>
        </w:rPr>
        <w:lastRenderedPageBreak/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أنواع</w:t>
      </w:r>
      <w:r w:rsidR="00F66C52" w:rsidRPr="00E166D9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التعزيز</w:t>
      </w:r>
      <w:r w:rsidR="00F66C52" w:rsidRPr="00E166D9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="00F66C52" w:rsidRPr="00E166D9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:</w:t>
      </w:r>
      <w:proofErr w:type="spellEnd"/>
      <w:r w:rsidR="00F66C52" w:rsidRPr="00E166D9">
        <w:rPr>
          <w:rFonts w:ascii="Traditional Arabic" w:hAnsi="Traditional Arabic" w:cs="Aharoni"/>
          <w:color w:val="7030A0"/>
          <w:sz w:val="24"/>
          <w:szCs w:val="24"/>
          <w:rtl/>
        </w:rPr>
        <w:br/>
      </w:r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1 </w:t>
      </w:r>
      <w:proofErr w:type="spellStart"/>
      <w:r w:rsidR="00F66C52" w:rsidRPr="00E166D9">
        <w:rPr>
          <w:rFonts w:ascii="Traditional Arabic" w:hAnsi="Traditional Arabic" w:cs="Aharoni" w:hint="cs"/>
          <w:b/>
          <w:bCs/>
          <w:sz w:val="24"/>
          <w:szCs w:val="24"/>
          <w:u w:val="single"/>
          <w:rtl/>
        </w:rPr>
        <w:t>-</w:t>
      </w:r>
      <w:proofErr w:type="spellEnd"/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التعزيز</w:t>
      </w:r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الإيجابي</w:t>
      </w:r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:</w:t>
      </w:r>
      <w:proofErr w:type="spellEnd"/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وهو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حصول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على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ما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يحبه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بعد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حدوث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المرغوب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مباشرة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>.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br/>
      </w:r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2 </w:t>
      </w:r>
      <w:proofErr w:type="spellStart"/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-</w:t>
      </w:r>
      <w:proofErr w:type="spellEnd"/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التعزيز</w:t>
      </w:r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السلبي</w:t>
      </w:r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="00F66C52" w:rsidRPr="00E166D9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:</w:t>
      </w:r>
      <w:proofErr w:type="spellEnd"/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هو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إزالة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أو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تجنب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مثير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(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شيء</w:t>
      </w:r>
      <w:proofErr w:type="spellStart"/>
      <w:r w:rsidR="00F66C52" w:rsidRPr="00E166D9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غير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محبب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Aharoni"/>
          <w:sz w:val="24"/>
          <w:szCs w:val="24"/>
        </w:rPr>
        <w:t>.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لنفس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بعد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حدوث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sz w:val="24"/>
          <w:szCs w:val="24"/>
          <w:rtl/>
        </w:rPr>
        <w:t>مباشرة</w:t>
      </w:r>
      <w:r w:rsidR="00F66C52" w:rsidRPr="00E166D9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E166D9" w:rsidRDefault="00E166D9" w:rsidP="00E166D9">
      <w:pPr>
        <w:spacing w:after="0"/>
        <w:ind w:left="-214" w:right="-1276"/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</w:rPr>
      </w:pPr>
      <w:r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شروط</w:t>
      </w:r>
      <w:r w:rsidR="00F66C52" w:rsidRPr="00E166D9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استخدام</w:t>
      </w:r>
      <w:r w:rsidR="00F66C52" w:rsidRPr="00E166D9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التعزيز</w:t>
      </w:r>
      <w:r w:rsidR="00F66C52" w:rsidRPr="00E166D9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</w:t>
      </w:r>
      <w:r w:rsidR="00F66C52" w:rsidRPr="00E166D9">
        <w:rPr>
          <w:rFonts w:ascii="Traditional Arabic" w:hAnsi="Traditional Arabic" w:cs="Traditional Arabic"/>
          <w:b/>
          <w:bCs/>
          <w:color w:val="0000FF"/>
          <w:sz w:val="24"/>
          <w:szCs w:val="24"/>
          <w:u w:val="single"/>
          <w:rtl/>
        </w:rPr>
        <w:t>الجيد</w:t>
      </w:r>
      <w:r w:rsidR="00F66C52" w:rsidRPr="00E166D9">
        <w:rPr>
          <w:rFonts w:ascii="Traditional Arabic" w:hAnsi="Traditional Arabic" w:cs="Aharoni"/>
          <w:b/>
          <w:bCs/>
          <w:color w:val="0000FF"/>
          <w:sz w:val="24"/>
          <w:szCs w:val="24"/>
          <w:u w:val="single"/>
          <w:rtl/>
        </w:rPr>
        <w:t xml:space="preserve"> :</w:t>
      </w:r>
    </w:p>
    <w:tbl>
      <w:tblPr>
        <w:tblStyle w:val="a4"/>
        <w:bidiVisual/>
        <w:tblW w:w="11199" w:type="dxa"/>
        <w:tblInd w:w="-1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35"/>
        <w:gridCol w:w="2977"/>
        <w:gridCol w:w="5387"/>
      </w:tblGrid>
      <w:tr w:rsidR="00F66C52" w:rsidRPr="003A7E0D" w:rsidTr="003A7E0D">
        <w:tc>
          <w:tcPr>
            <w:tcW w:w="2835" w:type="dxa"/>
          </w:tcPr>
          <w:p w:rsidR="00F66C52" w:rsidRPr="003A7E0D" w:rsidRDefault="00F66C52" w:rsidP="003A7E0D">
            <w:pPr>
              <w:pStyle w:val="a3"/>
              <w:numPr>
                <w:ilvl w:val="0"/>
                <w:numId w:val="17"/>
              </w:numPr>
              <w:bidi/>
              <w:ind w:right="-1276" w:hanging="261"/>
              <w:rPr>
                <w:rFonts w:ascii="Traditional Arabic" w:hAnsi="Traditional Arabic" w:cs="Aharoni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يكون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فوريا</w:t>
            </w:r>
          </w:p>
        </w:tc>
        <w:tc>
          <w:tcPr>
            <w:tcW w:w="2977" w:type="dxa"/>
          </w:tcPr>
          <w:p w:rsidR="00F66C52" w:rsidRPr="003A7E0D" w:rsidRDefault="00F66C52" w:rsidP="003A7E0D">
            <w:pPr>
              <w:pStyle w:val="a3"/>
              <w:numPr>
                <w:ilvl w:val="0"/>
                <w:numId w:val="17"/>
              </w:numPr>
              <w:bidi/>
              <w:ind w:right="-1276" w:hanging="261"/>
              <w:rPr>
                <w:rFonts w:ascii="Traditional Arabic" w:hAnsi="Traditional Arabic" w:cs="Aharoni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يكون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متنوع</w:t>
            </w:r>
          </w:p>
        </w:tc>
        <w:tc>
          <w:tcPr>
            <w:tcW w:w="5387" w:type="dxa"/>
          </w:tcPr>
          <w:p w:rsidR="00F66C52" w:rsidRPr="003A7E0D" w:rsidRDefault="00F66C52" w:rsidP="003A7E0D">
            <w:pPr>
              <w:pStyle w:val="a3"/>
              <w:numPr>
                <w:ilvl w:val="0"/>
                <w:numId w:val="17"/>
              </w:numPr>
              <w:bidi/>
              <w:ind w:right="-1276" w:hanging="261"/>
              <w:rPr>
                <w:rFonts w:ascii="Traditional Arabic" w:hAnsi="Traditional Arabic" w:cs="Aharoni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تكون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كمية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التعزيز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مناسبة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لاحتياج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الطالب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  <w:tr w:rsidR="00F66C52" w:rsidRPr="003A7E0D" w:rsidTr="003A7E0D">
        <w:tc>
          <w:tcPr>
            <w:tcW w:w="2835" w:type="dxa"/>
          </w:tcPr>
          <w:p w:rsidR="00F66C52" w:rsidRPr="003A7E0D" w:rsidRDefault="00F66C52" w:rsidP="003A7E0D">
            <w:pPr>
              <w:pStyle w:val="a3"/>
              <w:numPr>
                <w:ilvl w:val="0"/>
                <w:numId w:val="17"/>
              </w:numPr>
              <w:bidi/>
              <w:ind w:right="-1276" w:hanging="261"/>
              <w:rPr>
                <w:rFonts w:ascii="Traditional Arabic" w:hAnsi="Traditional Arabic" w:cs="Aharoni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يكون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منظم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وعلى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نحو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ثابت</w:t>
            </w:r>
          </w:p>
        </w:tc>
        <w:tc>
          <w:tcPr>
            <w:tcW w:w="2977" w:type="dxa"/>
          </w:tcPr>
          <w:p w:rsidR="00F66C52" w:rsidRPr="003A7E0D" w:rsidRDefault="00F66C52" w:rsidP="003A7E0D">
            <w:pPr>
              <w:pStyle w:val="a3"/>
              <w:numPr>
                <w:ilvl w:val="0"/>
                <w:numId w:val="17"/>
              </w:numPr>
              <w:bidi/>
              <w:ind w:right="-1276" w:hanging="261"/>
              <w:rPr>
                <w:rFonts w:ascii="Traditional Arabic" w:hAnsi="Traditional Arabic" w:cs="Aharoni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يتناسب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مع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درجة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صعوبة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الهدف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     </w:t>
            </w:r>
          </w:p>
        </w:tc>
        <w:tc>
          <w:tcPr>
            <w:tcW w:w="5387" w:type="dxa"/>
          </w:tcPr>
          <w:p w:rsidR="00F66C52" w:rsidRPr="003A7E0D" w:rsidRDefault="00F66C52" w:rsidP="003A7E0D">
            <w:pPr>
              <w:pStyle w:val="a3"/>
              <w:numPr>
                <w:ilvl w:val="0"/>
                <w:numId w:val="17"/>
              </w:numPr>
              <w:bidi/>
              <w:ind w:right="-1276" w:hanging="261"/>
              <w:rPr>
                <w:rFonts w:ascii="Traditional Arabic" w:hAnsi="Traditional Arabic" w:cs="Aharoni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يكون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حسب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رغبة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الطالب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من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خلال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سؤال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الطالب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والتشاور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مع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الأسرة</w:t>
            </w:r>
            <w:r w:rsidRPr="003A7E0D">
              <w:rPr>
                <w:rFonts w:ascii="Traditional Arabic" w:hAnsi="Traditional Arabic" w:cs="Aharoni"/>
                <w:sz w:val="24"/>
                <w:szCs w:val="24"/>
                <w:rtl/>
              </w:rPr>
              <w:t xml:space="preserve"> .</w:t>
            </w:r>
          </w:p>
        </w:tc>
      </w:tr>
    </w:tbl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</w:p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Aharoni" w:hint="cs"/>
          <w:color w:val="FF0000"/>
          <w:sz w:val="44"/>
          <w:szCs w:val="4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محاضره</w:t>
      </w:r>
      <w:r w:rsidRPr="003A7E0D">
        <w:rPr>
          <w:rFonts w:ascii="Traditional Arabic" w:hAnsi="Traditional Arabic" w:cs="Aharoni" w:hint="cs"/>
          <w:color w:val="FF0000"/>
          <w:sz w:val="44"/>
          <w:szCs w:val="4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التاسعه</w:t>
      </w:r>
      <w:proofErr w:type="spellEnd"/>
    </w:p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color w:val="4F81BD" w:themeColor="accent1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هناك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تعاريف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متعددة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للإعاقة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العقلية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أكثرها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شيوعاً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تعريف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الجمعية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الأمريكية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للتخلف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العقلي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 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"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نقص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جوهري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في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الأداء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الراهن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>,</w:t>
      </w:r>
      <w:proofErr w:type="spellEnd"/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جوهري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يعني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نقص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دال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نقص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شديد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ويتحدد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إحصائياً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بما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يوازي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2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انحراف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معياري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سلباً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متوسط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درجات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الذكاء</w:t>
      </w:r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يتصف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ذهني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وظيفي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المتوسط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متلازماً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جوانب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قصور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اثنين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أكثر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مجالات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المهارات</w:t>
      </w:r>
      <w:r w:rsidRPr="003A7E0D">
        <w:rPr>
          <w:rFonts w:ascii="Traditional Arabic" w:hAnsi="Traditional Arabic" w:cs="Aharoni"/>
          <w:color w:val="0000CC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0000CC"/>
          <w:sz w:val="24"/>
          <w:szCs w:val="24"/>
          <w:rtl/>
        </w:rPr>
        <w:t>التكيفية</w:t>
      </w:r>
      <w:proofErr w:type="spellEnd"/>
      <w:r w:rsidRPr="003A7E0D">
        <w:rPr>
          <w:rFonts w:ascii="Traditional Arabic" w:hAnsi="Traditional Arabic" w:cs="Aharoni"/>
          <w:color w:val="0070C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التواصل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والعناية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الشخصية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والحياة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المنزلية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والمهارات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الاجتماعية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والاستفادة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مصادر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المجتمع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والتوجيه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الذاتي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والصحة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والسلامة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والجوانب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الأكاديمية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الوظيفية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وقضاء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وقت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الفراغ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ومهارات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العمل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والحياة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الاستقلالية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(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هذهـ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المحاور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تقيس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التكيفي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وبالطبع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هنا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تتوقف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العمر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الخاص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بالطفل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ولكل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عمر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له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متطلبات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تتناسب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القدرة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العمرية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لهذا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ويظهر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ذلك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قبل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سن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الثامنة</w:t>
      </w:r>
      <w:r w:rsidRPr="003A7E0D">
        <w:rPr>
          <w:rFonts w:ascii="Traditional Arabic" w:hAnsi="Traditional Arabic" w:cs="Aharoni"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0000CC"/>
          <w:sz w:val="24"/>
          <w:szCs w:val="24"/>
          <w:u w:val="single"/>
          <w:rtl/>
        </w:rPr>
        <w:t>عشر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"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لماذا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سن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الـ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18 </w:t>
      </w:r>
      <w:proofErr w:type="spellStart"/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؟</w:t>
      </w:r>
      <w:proofErr w:type="spellEnd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لأن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سن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الـ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18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اتفق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العلماء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العقل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الإنساني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يكتمل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تماماً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وبالتالي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لا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يصاب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الشخص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بالتخلف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العقلي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السن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ثلاث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محكات</w:t>
      </w:r>
      <w:proofErr w:type="spellEnd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معايير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أساسية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إذا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توفرت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الفرد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شُخص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أنه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ذو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إعاقة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عقلية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"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u w:val="single"/>
          <w:rtl/>
        </w:rPr>
        <w:t>وهي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u w:val="single"/>
          <w:rtl/>
        </w:rPr>
        <w:t>التي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u w:val="single"/>
          <w:rtl/>
        </w:rPr>
        <w:t>باللون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u w:val="single"/>
          <w:rtl/>
        </w:rPr>
        <w:t>الأزرق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>"</w:t>
      </w:r>
      <w:proofErr w:type="spellEnd"/>
    </w:p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Aharoni"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/</w:t>
      </w:r>
      <w:proofErr w:type="spellEnd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التصنيف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على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أساس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الأسباب</w:t>
      </w:r>
    </w:p>
    <w:p w:rsidR="00F66C52" w:rsidRPr="003A7E0D" w:rsidRDefault="00F66C52" w:rsidP="003A7E0D">
      <w:pPr>
        <w:pStyle w:val="a3"/>
        <w:numPr>
          <w:ilvl w:val="0"/>
          <w:numId w:val="19"/>
        </w:numPr>
        <w:bidi/>
        <w:spacing w:after="0"/>
        <w:ind w:left="-574" w:right="-1276"/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ويعتبر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تصنيف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(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تريد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جولد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>)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أقدم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التصنيفات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السببية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حيث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يصنف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التخلف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العقلي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إلى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الفئات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التالية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: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تخلف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عقلي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أولي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وتشمل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لأسباب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وراثية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كامنة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داخل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الفرد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اكتسبها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الأم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والأب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تخلف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عقلي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ثانوي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وتشمل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أسبابها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عوامل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بيئية</w:t>
      </w:r>
      <w:r w:rsidRPr="003A7E0D">
        <w:rPr>
          <w:rFonts w:ascii="Traditional Arabic" w:hAnsi="Traditional Arabic" w:cs="Aharoni"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وتبدأ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بيئة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رحم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الأم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الأمراض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التشوهات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الخلقية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تحدث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قبل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أثناء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الولادة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تخلف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عقلي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مختلط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>(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وراثي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وبيئي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تشمل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تشترك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العوامل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المسببات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الوراثية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والبيئية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تخلف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عقلي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غير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معروف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الأسباب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يصعب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تحديد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الأسباب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تؤدي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الإعاقة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العقلية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</w:p>
    <w:p w:rsidR="00F66C52" w:rsidRPr="003A7E0D" w:rsidRDefault="00F66C52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Aharoni"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/</w:t>
      </w:r>
      <w:proofErr w:type="spellEnd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التصنيف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على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أساس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المظهر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الخارجي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(</w:t>
      </w:r>
      <w:proofErr w:type="spellEnd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الإكلينيكي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)</w:t>
      </w:r>
      <w:proofErr w:type="spellEnd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:</w:t>
      </w:r>
      <w:proofErr w:type="spellEnd"/>
    </w:p>
    <w:p w:rsidR="00F66C52" w:rsidRPr="003A7E0D" w:rsidRDefault="00F66C52" w:rsidP="003A7E0D">
      <w:pPr>
        <w:spacing w:after="0"/>
        <w:ind w:right="-1276"/>
        <w:rPr>
          <w:rFonts w:ascii="Traditional Arabic" w:hAnsi="Traditional Arabic" w:cs="Aharoni"/>
          <w:b/>
          <w:bCs/>
          <w:sz w:val="24"/>
          <w:szCs w:val="24"/>
          <w:rtl/>
        </w:rPr>
      </w:pPr>
    </w:p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يعتمد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التصنيف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المظاهر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والملامح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الجسمية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تصاحب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الإعاقة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العقلية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بالإضافة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عامل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الذكاء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المنخفض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أهم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الأنماط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الإكلينيكية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للمتخلفين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عقلياً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وأشدها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شيوعاً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يلي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:-</w:t>
      </w:r>
      <w:proofErr w:type="spellEnd"/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حالات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المنغولية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وأعراض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داون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وتمثل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10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%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التخلف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العقلي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المتوسط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والشديد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حالات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استسقاء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الدماغ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تراكم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السائل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النخاعي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الشوكي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دخل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يؤدي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زيادة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الضغوط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فتتلف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أنسجة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الدماغ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وترجع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زيادة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السائل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اختلال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إعادة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امتصاصه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وجود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عائق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يمنع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جريانه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حالات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القماءة</w:t>
      </w:r>
      <w:proofErr w:type="spellEnd"/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أو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القصاع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تعتبر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القماءة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قصر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القامة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المعروفة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ميدان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الإعاقة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العقلية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حيث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يتصف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هؤلاء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الأفراد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بالقصر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المفرط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وقد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يتجاوز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طول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60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–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70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مرحلة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المراهقة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16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–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18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وتتراوح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نسبة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ذكاء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25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–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50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lastRenderedPageBreak/>
        <w:t>حالات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كبر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حجم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الدماغ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تتميز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بكبر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محيط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وزيادة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حجم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وزن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الدماغ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نتيجة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لزيادة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البيضاء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والخلايا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الضامة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بالمخ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وترجع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وجود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تنتقل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طريق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الجينات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الوراثية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يؤدي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النمو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الشاذ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أنسجة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قصيراً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عدا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المصحوبة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بتشنجات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عصبية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وتبدو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مظاهر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كبر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محيط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(40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-/+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5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سم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مقارنة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حجم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الولادة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حالات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صغر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حجم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الدماغ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تتميز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بصغر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حجم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وصغر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حجم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نتيجة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نمو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كافية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يتجاوز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محيط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(20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-/+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5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مقارنة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حجم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محيط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الجمجمة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للعاديين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حيث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33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-/+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5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حالات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اضطراب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التمثيل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الغذائي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  <w:u w:val="single"/>
        </w:rPr>
        <w:t>PKU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عبارة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اضطراب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التمثيل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الغذائي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ينتج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فقدان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أنزيم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الحامض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يدعى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/>
          <w:sz w:val="24"/>
          <w:szCs w:val="24"/>
        </w:rPr>
        <w:t xml:space="preserve">phenylalanine </w:t>
      </w:r>
      <w:proofErr w:type="spellStart"/>
      <w:r w:rsidRPr="003A7E0D">
        <w:rPr>
          <w:rFonts w:ascii="Traditional Arabic" w:hAnsi="Traditional Arabic" w:cs="Aharoni"/>
          <w:sz w:val="24"/>
          <w:szCs w:val="24"/>
        </w:rPr>
        <w:t>Hydroxylaso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يفرزهـ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الكبد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ويساعد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الإنزيم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أكسدة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الحامض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الأميني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المسمى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فينيل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لانين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الموجود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البروتين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ويدخل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اللحوم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ويؤدي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ارتفاع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الحامض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أثار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سامة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خلايا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المخ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ينتج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موت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الخلايا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العصبية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وتتميز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بانخفاض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نسبة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الذكاء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حيث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هذهـ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الحالة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الإعاقة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العقلية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المتوسطة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والشديدة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والغالبية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25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–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50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وتتميز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أيضاً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باختلالات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عصبية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وعقلية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وحركية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زائدة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وانحرافات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سلوكية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proofErr w:type="spellEnd"/>
    </w:p>
    <w:p w:rsidR="00F66C52" w:rsidRPr="003A7E0D" w:rsidRDefault="00F66C52" w:rsidP="003A7E0D">
      <w:pPr>
        <w:spacing w:after="0"/>
        <w:ind w:left="-574" w:right="-1276"/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رابعاً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/</w:t>
      </w:r>
      <w:proofErr w:type="spellEnd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التصنيف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التربوي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>:</w:t>
      </w:r>
      <w:proofErr w:type="spellEnd"/>
      <w:r w:rsidRPr="003A7E0D">
        <w:rPr>
          <w:rFonts w:ascii="Traditional Arabic" w:hAnsi="Traditional Arabic" w:cs="Aharoni" w:hint="cs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يستخدم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التصنيف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ليسهل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الجانب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التدريبي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والتعامل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عقلياً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حيث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يتجه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المهتمون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التربية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تقسيم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فئات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المتخلفين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عقلياً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حسب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قابليتهم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أهم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هذهـ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التقسيمات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تقسيم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كيرك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:-</w:t>
      </w:r>
      <w:proofErr w:type="spellEnd"/>
    </w:p>
    <w:p w:rsidR="00F66C52" w:rsidRPr="003A7E0D" w:rsidRDefault="00F66C52" w:rsidP="003A7E0D">
      <w:pPr>
        <w:pStyle w:val="a3"/>
        <w:numPr>
          <w:ilvl w:val="0"/>
          <w:numId w:val="20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فئة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بطيء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التعلم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color w:val="0070C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وتبلغ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نسبة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الذكاء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75-90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.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ويطلق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عليها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بين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بين</w:t>
      </w:r>
      <w:proofErr w:type="spellEnd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بين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الأسوياء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والإعاقة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الفئة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الحدية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أي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الحافة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بالعامية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rtl/>
        </w:rPr>
        <w:t>فئة</w:t>
      </w:r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rtl/>
        </w:rPr>
        <w:t>القابلين</w:t>
      </w:r>
      <w:r w:rsidRPr="003A7E0D">
        <w:rPr>
          <w:rFonts w:ascii="Traditional Arabic" w:hAnsi="Traditional Arabic" w:cs="Aharoni"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rtl/>
        </w:rPr>
        <w:t>للتعلم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وتبلغ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نسبة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الذكاء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50-75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55-79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ولا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يستطيع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أفراد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هذهـ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الفئة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الاستفادة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البرامج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التربوية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العادية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إلا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أنهم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يبقى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لديهم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إمكانية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الاستفادة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البرامج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إذا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قدمت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لهم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فرص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التربية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الخاصة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المناسبة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.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هنا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يتعلمه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ذوي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الإعاقة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العقلية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المرحلة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المتوسطة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هو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يوازي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يتعمله</w:t>
      </w:r>
      <w:proofErr w:type="spellEnd"/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العادي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المرحلة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الابتدائية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فئة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القابلين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للتدريب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وتبلغ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نسبة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الذكاء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30-50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35-55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قادرين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قابلون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للتدريب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مجالات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المهارات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اللازمة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للاعتماد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النفس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والتكيف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الاجتماعي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نطاق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الأسرة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والجيرة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66C52" w:rsidP="003A7E0D">
      <w:pPr>
        <w:pStyle w:val="a3"/>
        <w:numPr>
          <w:ilvl w:val="0"/>
          <w:numId w:val="1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فئة</w:t>
      </w:r>
      <w:r w:rsidRPr="003A7E0D">
        <w:rPr>
          <w:rFonts w:ascii="Traditional Arabic" w:hAnsi="Traditional Arabic" w:cs="Aharoni"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color w:val="FF0000"/>
          <w:sz w:val="24"/>
          <w:szCs w:val="24"/>
          <w:u w:val="single"/>
          <w:rtl/>
        </w:rPr>
        <w:t>الاعتماديين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وتبلغ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نسبة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الذكاء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أقل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25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25-30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درجة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قادرين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الاستفادة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التدريب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بحاجة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رعاية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وإشراف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مستمرين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F66C52" w:rsidRPr="003A7E0D" w:rsidRDefault="00F66C52" w:rsidP="003A7E0D">
      <w:pPr>
        <w:spacing w:after="0"/>
        <w:ind w:left="-214" w:right="-1276"/>
        <w:rPr>
          <w:rFonts w:ascii="Traditional Arabic" w:eastAsiaTheme="minorEastAsia" w:hAnsi="Traditional Arabic" w:cs="Aharoni"/>
          <w:sz w:val="24"/>
          <w:szCs w:val="24"/>
        </w:rPr>
      </w:pPr>
    </w:p>
    <w:p w:rsidR="00F9743B" w:rsidRPr="003A7E0D" w:rsidRDefault="00F66C52" w:rsidP="003A7E0D">
      <w:pPr>
        <w:spacing w:after="0"/>
        <w:ind w:left="-214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المبادئ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العامة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في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تعليم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الأطفال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المتخلفين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عقلياً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rtl/>
        </w:rPr>
        <w:t>:</w:t>
      </w:r>
      <w:r w:rsidRPr="003A7E0D">
        <w:rPr>
          <w:rFonts w:ascii="Traditional Arabic" w:hAnsi="Traditional Arabic" w:cs="Aharoni" w:hint="cs"/>
          <w:b/>
          <w:bCs/>
          <w:color w:val="FF000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المبادئ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يجب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مراعاتها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:-</w:t>
      </w:r>
    </w:p>
    <w:p w:rsidR="00F66C52" w:rsidRPr="003A7E0D" w:rsidRDefault="00F66C52" w:rsidP="003A7E0D">
      <w:pPr>
        <w:pStyle w:val="a3"/>
        <w:numPr>
          <w:ilvl w:val="0"/>
          <w:numId w:val="22"/>
        </w:numPr>
        <w:bidi/>
        <w:spacing w:after="0"/>
        <w:ind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تعزيز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الصحيحة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فالتعزيز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يقوي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والتعزيز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يجب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فورياً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وملائماً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9743B" w:rsidP="003A7E0D">
      <w:pPr>
        <w:pStyle w:val="a3"/>
        <w:numPr>
          <w:ilvl w:val="0"/>
          <w:numId w:val="22"/>
        </w:numPr>
        <w:bidi/>
        <w:spacing w:after="0"/>
        <w:ind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تأكيد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المحاولات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الناجحة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وعدم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التركيز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خبرات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الفشل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, 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يتطلب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استخدام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الأدوات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والسائل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شأنها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مساعدة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تأدية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المطلوبة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بنجاح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9743B" w:rsidP="003A7E0D">
      <w:pPr>
        <w:spacing w:after="0"/>
        <w:ind w:left="146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 w:hint="cs"/>
          <w:sz w:val="24"/>
          <w:szCs w:val="24"/>
          <w:rtl/>
        </w:rPr>
        <w:t>3-</w:t>
      </w:r>
      <w:proofErr w:type="spellEnd"/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proofErr w:type="spellStart"/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ستخدام</w:t>
      </w:r>
      <w:proofErr w:type="spellEnd"/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المواد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والأدوات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الطبيعية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التدريب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كلما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كان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ذلك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ممكناً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9743B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4-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جذب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انتباهـ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بتنظيم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المواد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والمثيرات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والتقليل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أمكن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المثيرات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المشتتة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وتعزيزهـ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عند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الانتباهـ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واستخدام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مثيرات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ذات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خصائص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واضحة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  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محددة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واستخدام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التلقين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بكل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أنواعه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9743B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 w:hint="cs"/>
          <w:sz w:val="24"/>
          <w:szCs w:val="24"/>
          <w:rtl/>
        </w:rPr>
        <w:t>5-</w:t>
      </w:r>
      <w:proofErr w:type="spellEnd"/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الانتقال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تدريجياً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المهارات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البسيطة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المهارات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الأكثر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تعقيداً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9743B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 w:hint="cs"/>
          <w:sz w:val="24"/>
          <w:szCs w:val="24"/>
          <w:rtl/>
        </w:rPr>
        <w:t>6-</w:t>
      </w:r>
      <w:proofErr w:type="spellEnd"/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تطوير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قدرة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التذكر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ونقل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أثر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التعلم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موقع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آخر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يتطلب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التكرار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والإعادة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F66C52"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التعلم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الزائد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="00F66C52"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لكي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تصبح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تلقائية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9743B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7-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توزيع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التدريب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يعني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تدريب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جلسات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قصيرة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نسبياً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وتتخللها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فترات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اختبار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والامتناع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التدريب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المكثف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إذا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كانت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الاستجابات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="00F66C52" w:rsidRPr="003A7E0D">
        <w:rPr>
          <w:rFonts w:ascii="Traditional Arabic" w:hAnsi="Traditional Arabic" w:cs="Traditional Arabic"/>
          <w:sz w:val="24"/>
          <w:szCs w:val="24"/>
          <w:rtl/>
        </w:rPr>
        <w:t>متشابهة</w:t>
      </w:r>
      <w:r w:rsidR="00F66C52"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F66C52" w:rsidRPr="003A7E0D" w:rsidRDefault="00F9743B" w:rsidP="003A7E0D">
      <w:pPr>
        <w:spacing w:after="0"/>
        <w:ind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Aharoni" w:hint="cs"/>
          <w:sz w:val="24"/>
          <w:szCs w:val="24"/>
          <w:rtl/>
        </w:rPr>
        <w:t xml:space="preserve"> </w:t>
      </w:r>
    </w:p>
    <w:p w:rsidR="00F66C52" w:rsidRPr="003A7E0D" w:rsidRDefault="00F9743B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lastRenderedPageBreak/>
        <w:t>المحاضره</w:t>
      </w:r>
      <w:r w:rsidRPr="003A7E0D">
        <w:rPr>
          <w:rFonts w:ascii="Traditional Arabic" w:hAnsi="Traditional Arabic" w:cs="Aharoni" w:hint="cs"/>
          <w:color w:val="FF0000"/>
          <w:sz w:val="44"/>
          <w:szCs w:val="4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 w:hint="cs"/>
          <w:color w:val="FF0000"/>
          <w:sz w:val="44"/>
          <w:szCs w:val="44"/>
          <w:u w:val="single"/>
          <w:rtl/>
        </w:rPr>
        <w:t>العاشره</w:t>
      </w:r>
      <w:proofErr w:type="spellEnd"/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برنامج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التعلم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التعاوني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 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</w:rPr>
        <w:t>( cooperative, learning program )</w:t>
      </w:r>
      <w:r w:rsidRPr="003A7E0D">
        <w:rPr>
          <w:rFonts w:ascii="Traditional Arabic" w:hAnsi="Traditional Arabic" w:cs="Aharoni"/>
          <w:color w:val="00B050"/>
          <w:sz w:val="24"/>
          <w:szCs w:val="24"/>
          <w:rtl/>
        </w:rPr>
        <w:t xml:space="preserve"> 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: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&lt;~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(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وأحياناً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يطلق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علية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طفل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color w:val="4F81BD" w:themeColor="accent1"/>
          <w:sz w:val="24"/>
          <w:szCs w:val="24"/>
          <w:rtl/>
        </w:rPr>
        <w:t>طفل</w:t>
      </w:r>
      <w:r w:rsidRPr="003A7E0D">
        <w:rPr>
          <w:rFonts w:ascii="Traditional Arabic" w:hAnsi="Traditional Arabic" w:cs="Aharoni"/>
          <w:color w:val="4F81BD" w:themeColor="accent1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يتم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تقسيم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الطلبة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البرنامج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مجموعات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صغيرة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تتعاون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للوصول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المطلوب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وتشير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الدراسات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استفادة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زميلة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أكثر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استفادته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المدرس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وقد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اعتمد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البرنامج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برامج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الدمج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الدارس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العادية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برنامج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الحتمية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الذاتية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 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</w:rPr>
        <w:t>( self determinism program )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 :</w:t>
      </w:r>
    </w:p>
    <w:p w:rsidR="00F9743B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يهتم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البرنامج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بالناحية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النفسية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والحياتية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إضافة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الأكاديمية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بزيادة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ثقة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الفرد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بنفسه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فرص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متعددة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تعلمه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كيف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يسيطر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ظروف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حياته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تدريه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إثبات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شخصيته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للوصول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الاستقلالية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السيطرة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الذاتية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والتحقيق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الذاتي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color w:val="7030A0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أساليب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تدريب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المهارات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الاستقلالية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:</w:t>
      </w:r>
      <w:r w:rsidRPr="003A7E0D">
        <w:rPr>
          <w:rFonts w:ascii="Traditional Arabic" w:hAnsi="Traditional Arabic" w:cs="Aharoni" w:hint="cs"/>
          <w:color w:val="7030A0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أبرز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أساليب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تدريب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المهارات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الاستقلالية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</w:t>
      </w:r>
    </w:p>
    <w:p w:rsidR="003A7E0D" w:rsidRPr="003A7E0D" w:rsidRDefault="003A7E0D" w:rsidP="003A7E0D">
      <w:pPr>
        <w:pStyle w:val="a3"/>
        <w:numPr>
          <w:ilvl w:val="0"/>
          <w:numId w:val="24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أسلوب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 </w:t>
      </w:r>
      <w:r w:rsidRPr="003A7E0D">
        <w:rPr>
          <w:rFonts w:ascii="Traditional Arabic" w:hAnsi="Traditional Arabic" w:cs="Aharoni"/>
          <w:sz w:val="24"/>
          <w:szCs w:val="24"/>
        </w:rPr>
        <w:t>(Task Analysis Approach )</w:t>
      </w:r>
    </w:p>
    <w:p w:rsidR="003A7E0D" w:rsidRPr="003A7E0D" w:rsidRDefault="003A7E0D" w:rsidP="003A7E0D">
      <w:pPr>
        <w:pStyle w:val="a3"/>
        <w:numPr>
          <w:ilvl w:val="0"/>
          <w:numId w:val="24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التشكيل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تشكيل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التقريب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المتتابع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.  </w:t>
      </w:r>
      <w:r w:rsidRPr="003A7E0D">
        <w:rPr>
          <w:rFonts w:ascii="Traditional Arabic" w:hAnsi="Traditional Arabic" w:cs="Aharoni"/>
          <w:sz w:val="24"/>
          <w:szCs w:val="24"/>
        </w:rPr>
        <w:t>(shaping )</w:t>
      </w:r>
    </w:p>
    <w:p w:rsidR="003A7E0D" w:rsidRPr="003A7E0D" w:rsidRDefault="003A7E0D" w:rsidP="003A7E0D">
      <w:pPr>
        <w:pStyle w:val="a3"/>
        <w:numPr>
          <w:ilvl w:val="0"/>
          <w:numId w:val="24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الحث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التلقين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  </w:t>
      </w:r>
      <w:r w:rsidRPr="003A7E0D">
        <w:rPr>
          <w:rFonts w:ascii="Traditional Arabic" w:hAnsi="Traditional Arabic" w:cs="Aharoni"/>
          <w:sz w:val="24"/>
          <w:szCs w:val="24"/>
        </w:rPr>
        <w:t>(prompting )</w:t>
      </w:r>
    </w:p>
    <w:p w:rsidR="003A7E0D" w:rsidRPr="003A7E0D" w:rsidRDefault="003A7E0D" w:rsidP="003A7E0D">
      <w:pPr>
        <w:pStyle w:val="a3"/>
        <w:numPr>
          <w:ilvl w:val="0"/>
          <w:numId w:val="24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النمذجة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.  </w:t>
      </w:r>
      <w:r w:rsidRPr="003A7E0D">
        <w:rPr>
          <w:rFonts w:ascii="Traditional Arabic" w:hAnsi="Traditional Arabic" w:cs="Aharoni"/>
          <w:sz w:val="24"/>
          <w:szCs w:val="24"/>
        </w:rPr>
        <w:t>(modeling )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4"/>
          <w:szCs w:val="44"/>
          <w:u w:val="single"/>
          <w:rtl/>
        </w:rPr>
      </w:pP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أسلوب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تحليل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المهمة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  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</w:rPr>
        <w:t>(Task Analysis Approach )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 :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إن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معظم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أشكال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يقوم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بها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الناس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إنما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واقع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الأمر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متتالية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سلسلة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البسيطة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المرتبطة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بـ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بعضها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البعض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بشكل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وظيفي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وعند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استخدام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أسلوب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تحليل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تجزئة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أي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تجزئة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خطوات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سهلة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انجازها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وبعد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ترتيب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والخطوات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ترتيباً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منطقياً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بدءاً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الأولى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السلسة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وانتهاء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الأخيرة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ثم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يقوم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المدرب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بتعليم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الأولى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وبعد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يتقنها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يدربه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الثانية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وينتقل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بعدها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الثالثة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وهكذا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الاستجابات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بشكل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منطقي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وسليم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tabs>
          <w:tab w:val="center" w:pos="4671"/>
        </w:tabs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مثال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ذلك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مهارة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غسل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اليدين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الشكل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التالي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:-</w:t>
      </w:r>
      <w:proofErr w:type="spellEnd"/>
    </w:p>
    <w:p w:rsidR="003A7E0D" w:rsidRPr="003A7E0D" w:rsidRDefault="003A7E0D" w:rsidP="003A7E0D">
      <w:pPr>
        <w:tabs>
          <w:tab w:val="center" w:pos="4671"/>
        </w:tabs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</w:p>
    <w:tbl>
      <w:tblPr>
        <w:tblStyle w:val="a4"/>
        <w:bidiVisual/>
        <w:tblW w:w="10774" w:type="dxa"/>
        <w:tblInd w:w="-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977"/>
        <w:gridCol w:w="4820"/>
      </w:tblGrid>
      <w:tr w:rsidR="003A7E0D" w:rsidRPr="003A7E0D" w:rsidTr="003A7E0D">
        <w:tc>
          <w:tcPr>
            <w:tcW w:w="2977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يرفع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الطفل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أكمام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القميص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2977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يمسك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الطفل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قطعة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الصابون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4820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يفتح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الطفل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صنبور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الماء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</w:tr>
      <w:tr w:rsidR="003A7E0D" w:rsidRPr="003A7E0D" w:rsidTr="003A7E0D">
        <w:tc>
          <w:tcPr>
            <w:tcW w:w="2977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يرغي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الطفل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بعد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الفرك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على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المغسلة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977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يغسل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يديه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بالصابون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4820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يغلق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الطفل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صنبور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الماء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</w:tr>
      <w:tr w:rsidR="003A7E0D" w:rsidRPr="003A7E0D" w:rsidTr="003A7E0D">
        <w:tc>
          <w:tcPr>
            <w:tcW w:w="2977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ينشف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يديه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بالمنشفة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2977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يعيد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الطفل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المنشفة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في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مكانها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اللازم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820" w:type="dxa"/>
          </w:tcPr>
          <w:p w:rsidR="003A7E0D" w:rsidRPr="003A7E0D" w:rsidRDefault="003A7E0D" w:rsidP="003A7E0D">
            <w:pPr>
              <w:pStyle w:val="a3"/>
              <w:numPr>
                <w:ilvl w:val="0"/>
                <w:numId w:val="25"/>
              </w:numPr>
              <w:bidi/>
              <w:ind w:left="360"/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</w:pP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إعادة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ما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تم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رفعة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من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الأكمام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spellStart"/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>(</w:t>
            </w:r>
            <w:proofErr w:type="spellEnd"/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أكمام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القميص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spellStart"/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>)</w:t>
            </w:r>
            <w:proofErr w:type="spellEnd"/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إلى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وضعها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A7E0D">
              <w:rPr>
                <w:rFonts w:ascii="Traditional Arabic" w:hAnsi="Traditional Arabic" w:cs="Traditional Arabic"/>
                <w:color w:val="000000" w:themeColor="text1"/>
                <w:sz w:val="24"/>
                <w:szCs w:val="24"/>
                <w:rtl/>
              </w:rPr>
              <w:t>الطبيعي</w:t>
            </w:r>
            <w:r w:rsidRPr="003A7E0D">
              <w:rPr>
                <w:rFonts w:ascii="Traditional Arabic" w:hAnsi="Traditional Arabic" w:cs="Aharon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</w:tbl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التشكيل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>,</w:t>
      </w:r>
      <w:proofErr w:type="spellEnd"/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تشكيل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السلوك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التقريب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B050"/>
          <w:sz w:val="24"/>
          <w:szCs w:val="24"/>
          <w:u w:val="single"/>
          <w:rtl/>
        </w:rPr>
        <w:t>المتتابع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 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</w:rPr>
        <w:t>(shaping )</w:t>
      </w:r>
      <w:r w:rsidRPr="003A7E0D">
        <w:rPr>
          <w:rFonts w:ascii="Traditional Arabic" w:hAnsi="Traditional Arabic" w:cs="Aharoni"/>
          <w:b/>
          <w:bCs/>
          <w:color w:val="00B050"/>
          <w:sz w:val="24"/>
          <w:szCs w:val="24"/>
          <w:u w:val="single"/>
          <w:rtl/>
        </w:rPr>
        <w:t xml:space="preserve">  :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وهو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تدعيم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وتعزيز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الذي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يقترب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تدريجياً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المرغوب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يقاربه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خطوات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صغيرة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تيسر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الانتقال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السهل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خطوة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لأخرى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الحث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أو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color w:val="0000CC"/>
          <w:sz w:val="24"/>
          <w:szCs w:val="24"/>
          <w:u w:val="single"/>
          <w:rtl/>
        </w:rPr>
        <w:t>التلقين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 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</w:rPr>
        <w:t>(prompting )</w:t>
      </w:r>
      <w:r w:rsidRPr="003A7E0D">
        <w:rPr>
          <w:rFonts w:ascii="Traditional Arabic" w:hAnsi="Traditional Arabic" w:cs="Aharoni"/>
          <w:b/>
          <w:bCs/>
          <w:color w:val="0000CC"/>
          <w:sz w:val="24"/>
          <w:szCs w:val="24"/>
          <w:u w:val="single"/>
          <w:rtl/>
        </w:rPr>
        <w:t xml:space="preserve">  :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rtl/>
        </w:rPr>
        <w:t>الحــث</w:t>
      </w:r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مثير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تمييزي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إضافي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تقديمه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بهدف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rtl/>
        </w:rPr>
        <w:t>التلقيــن</w:t>
      </w:r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نوع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المؤقتة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يستخدم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إكمال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بالطريقة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المنشودة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وعندما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يعجز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اللجوء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تلقينه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وكلما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يتعلمها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التخفيف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التلقين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بالتدريج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حتى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يتوقف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تماماً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ويوجد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عدة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أنواع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التلقين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:-</w:t>
      </w:r>
      <w:proofErr w:type="spellEnd"/>
    </w:p>
    <w:p w:rsidR="003A7E0D" w:rsidRPr="003A7E0D" w:rsidRDefault="003A7E0D" w:rsidP="003A7E0D">
      <w:pPr>
        <w:pStyle w:val="a3"/>
        <w:numPr>
          <w:ilvl w:val="0"/>
          <w:numId w:val="26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lastRenderedPageBreak/>
        <w:t>التلقين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الإيمائي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ويشمل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الإشارة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والنقر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والإشارة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المتتابعة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وإشارة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التنبيه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والتصفيق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pStyle w:val="a3"/>
        <w:numPr>
          <w:ilvl w:val="0"/>
          <w:numId w:val="26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التلقين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اللفظي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ويكون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باستخدام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الكلمات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إذا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كان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يفهم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اللغة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بشكل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pStyle w:val="a3"/>
        <w:numPr>
          <w:ilvl w:val="0"/>
          <w:numId w:val="26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التلقين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الجسدي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يوجد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أنواع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التلقينات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الجسدية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,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ومنــها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</w:t>
      </w:r>
    </w:p>
    <w:p w:rsidR="003A7E0D" w:rsidRPr="003A7E0D" w:rsidRDefault="003A7E0D" w:rsidP="003A7E0D">
      <w:pPr>
        <w:pStyle w:val="a3"/>
        <w:numPr>
          <w:ilvl w:val="0"/>
          <w:numId w:val="2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الجسدية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المتكاملة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(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)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pStyle w:val="a3"/>
        <w:numPr>
          <w:ilvl w:val="0"/>
          <w:numId w:val="28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الجزئية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:</w:t>
      </w:r>
      <w:r w:rsidRPr="003A7E0D">
        <w:rPr>
          <w:rFonts w:ascii="Traditional Arabic" w:hAnsi="Traditional Arabic" w:cs="Aharoni"/>
          <w:color w:val="E36C0A" w:themeColor="accent6" w:themeShade="BF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طريق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إعطاء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توجيهات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إضافية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تكون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هناك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جزئية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مع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استخدام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اللفظية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الإيمائية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محاولات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التقليل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المساعدة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تقدم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بقدر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يحتاج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وعندما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يحتاج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إليه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</w:pPr>
      <w:proofErr w:type="spellStart"/>
      <w:r w:rsidRPr="003A7E0D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النمذجة</w:t>
      </w:r>
      <w:proofErr w:type="spellEnd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  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</w:rPr>
        <w:t>(modeling )</w:t>
      </w:r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 xml:space="preserve">  </w:t>
      </w:r>
      <w:proofErr w:type="spellStart"/>
      <w:r w:rsidRPr="003A7E0D">
        <w:rPr>
          <w:rFonts w:ascii="Traditional Arabic" w:hAnsi="Traditional Arabic" w:cs="Aharoni"/>
          <w:b/>
          <w:bCs/>
          <w:color w:val="FF0000"/>
          <w:sz w:val="24"/>
          <w:szCs w:val="24"/>
          <w:u w:val="single"/>
          <w:rtl/>
        </w:rPr>
        <w:t>:</w:t>
      </w:r>
      <w:proofErr w:type="spellEnd"/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rtl/>
        </w:rPr>
        <w:t>وهي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ملاحظة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وتقليد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حيث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يقوم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النموذج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بتعليم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القيام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بسلوك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خلال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تقليد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شاهدهـ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وقد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أثبتت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البحوث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أجريت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مجال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rtl/>
        </w:rPr>
        <w:t>النمذجة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مدى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فاعليتها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إحداث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تغيرات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سريعة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سلوكيات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ولتحسين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التعلم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عن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طريق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تقليد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النمذجة</w:t>
      </w:r>
      <w:proofErr w:type="spellEnd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يجب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يأخذ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بعين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الاعتبار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ما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u w:val="single"/>
          <w:rtl/>
        </w:rPr>
        <w:t>يلي</w:t>
      </w:r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sz w:val="24"/>
          <w:szCs w:val="24"/>
          <w:u w:val="single"/>
          <w:rtl/>
        </w:rPr>
        <w:t>:-</w:t>
      </w:r>
      <w:proofErr w:type="spellEnd"/>
    </w:p>
    <w:p w:rsidR="003A7E0D" w:rsidRPr="003A7E0D" w:rsidRDefault="003A7E0D" w:rsidP="003A7E0D">
      <w:pPr>
        <w:pStyle w:val="a3"/>
        <w:numPr>
          <w:ilvl w:val="0"/>
          <w:numId w:val="27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rtl/>
        </w:rPr>
        <w:t>التبسيط</w:t>
      </w:r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حيث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يقوم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المعلم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بتبسيط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الحركات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تريد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تقليدها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بتحديد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الحركات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بعدد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وفترة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زمنية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محددة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وكذلك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تنتقل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الحركات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الأسهل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على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الأصعب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pStyle w:val="a3"/>
        <w:numPr>
          <w:ilvl w:val="0"/>
          <w:numId w:val="27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rtl/>
        </w:rPr>
        <w:t>العرض</w:t>
      </w:r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عرض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يتطلب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الطالب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تقليدها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pStyle w:val="a3"/>
        <w:numPr>
          <w:ilvl w:val="0"/>
          <w:numId w:val="27"/>
        </w:numPr>
        <w:bidi/>
        <w:spacing w:after="0"/>
        <w:ind w:left="-574" w:right="-1276"/>
        <w:rPr>
          <w:rFonts w:ascii="Traditional Arabic" w:hAnsi="Traditional Arabic" w:cs="Aharoni"/>
          <w:sz w:val="24"/>
          <w:szCs w:val="24"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rtl/>
        </w:rPr>
        <w:t>التكرار</w:t>
      </w:r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 xml:space="preserve"> </w:t>
      </w:r>
      <w:proofErr w:type="spellStart"/>
      <w:r w:rsidRPr="003A7E0D">
        <w:rPr>
          <w:rFonts w:ascii="Traditional Arabic" w:hAnsi="Traditional Arabic" w:cs="Aharoni"/>
          <w:b/>
          <w:bCs/>
          <w:sz w:val="24"/>
          <w:szCs w:val="24"/>
          <w:rtl/>
        </w:rPr>
        <w:t>/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يكتفي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بعرض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المادة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لابد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ضمان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عملية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التكرار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لعدد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غير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محدد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المرات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,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حتى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يتمكن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الطفل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أداء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المهمة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التعليمية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.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</w:p>
    <w:p w:rsidR="003A7E0D" w:rsidRPr="00E166D9" w:rsidRDefault="003A7E0D" w:rsidP="003A7E0D">
      <w:pPr>
        <w:spacing w:after="0"/>
        <w:ind w:left="-574" w:right="-1276"/>
        <w:rPr>
          <w:rFonts w:ascii="Traditional Arabic" w:hAnsi="Traditional Arabic" w:cs="Aharoni"/>
          <w:color w:val="FF0000"/>
          <w:sz w:val="48"/>
          <w:szCs w:val="48"/>
          <w:u w:val="single"/>
          <w:rtl/>
        </w:rPr>
      </w:pPr>
      <w:r w:rsidRPr="00E166D9">
        <w:rPr>
          <w:rFonts w:ascii="Traditional Arabic" w:hAnsi="Traditional Arabic" w:cs="Traditional Arabic" w:hint="cs"/>
          <w:color w:val="FF0000"/>
          <w:sz w:val="48"/>
          <w:szCs w:val="48"/>
          <w:rtl/>
        </w:rPr>
        <w:t>المحاضره</w:t>
      </w:r>
      <w:r w:rsidRPr="00E166D9">
        <w:rPr>
          <w:rFonts w:ascii="Traditional Arabic" w:hAnsi="Traditional Arabic" w:cs="Aharoni" w:hint="cs"/>
          <w:color w:val="FF0000"/>
          <w:sz w:val="48"/>
          <w:szCs w:val="48"/>
          <w:rtl/>
        </w:rPr>
        <w:t xml:space="preserve">  </w:t>
      </w:r>
      <w:r w:rsidRPr="00E166D9">
        <w:rPr>
          <w:rFonts w:ascii="Traditional Arabic" w:hAnsi="Traditional Arabic" w:cs="Traditional Arabic" w:hint="cs"/>
          <w:color w:val="FF0000"/>
          <w:sz w:val="48"/>
          <w:szCs w:val="48"/>
          <w:rtl/>
        </w:rPr>
        <w:t>الحاديه</w:t>
      </w:r>
      <w:r w:rsidRPr="00E166D9">
        <w:rPr>
          <w:rFonts w:ascii="Traditional Arabic" w:hAnsi="Traditional Arabic" w:cs="Aharoni" w:hint="cs"/>
          <w:color w:val="FF0000"/>
          <w:sz w:val="48"/>
          <w:szCs w:val="48"/>
          <w:rtl/>
        </w:rPr>
        <w:t xml:space="preserve"> </w:t>
      </w:r>
      <w:r w:rsidRPr="00E166D9">
        <w:rPr>
          <w:rFonts w:ascii="Traditional Arabic" w:hAnsi="Traditional Arabic" w:cs="Traditional Arabic" w:hint="cs"/>
          <w:color w:val="FF0000"/>
          <w:sz w:val="48"/>
          <w:szCs w:val="48"/>
          <w:rtl/>
        </w:rPr>
        <w:t>عشره</w:t>
      </w:r>
      <w:r w:rsidRPr="00E166D9">
        <w:rPr>
          <w:rFonts w:ascii="Traditional Arabic" w:hAnsi="Traditional Arabic" w:cs="Aharoni" w:hint="cs"/>
          <w:color w:val="FF0000"/>
          <w:sz w:val="48"/>
          <w:szCs w:val="48"/>
          <w:rtl/>
        </w:rPr>
        <w:t xml:space="preserve"> 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</w:pP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وهناك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أسس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يجب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مراعاتها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في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اختيار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المدرسة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المعنية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بالدمج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</w:t>
      </w:r>
      <w:r w:rsidRPr="003A7E0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ومنها</w:t>
      </w:r>
      <w:r w:rsidRPr="003A7E0D">
        <w:rPr>
          <w:rFonts w:ascii="Traditional Arabic" w:hAnsi="Traditional Arabic" w:cs="Aharoni"/>
          <w:b/>
          <w:bCs/>
          <w:sz w:val="24"/>
          <w:szCs w:val="24"/>
          <w:u w:val="single"/>
          <w:rtl/>
        </w:rPr>
        <w:t xml:space="preserve"> :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1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ـ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قرب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المدرسة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المعنية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بالدمج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سكن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الطلبة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المعوقين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عقليا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المعنيين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بالدمج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r w:rsidRPr="003A7E0D">
        <w:rPr>
          <w:rFonts w:ascii="Traditional Arabic" w:hAnsi="Traditional Arabic" w:cs="Aharoni"/>
          <w:sz w:val="24"/>
          <w:szCs w:val="24"/>
        </w:rPr>
        <w:t xml:space="preserve"> 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2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ـ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توفر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التقبل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والرغبة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والتعاون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والاستعداد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اللازم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لتنفيذ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كما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مخطط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له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من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جانب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الإدارة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المدرسية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والمعلمين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r w:rsidRPr="003A7E0D">
        <w:rPr>
          <w:rFonts w:ascii="Traditional Arabic" w:hAnsi="Traditional Arabic" w:cs="Aharoni"/>
          <w:sz w:val="24"/>
          <w:szCs w:val="24"/>
        </w:rPr>
        <w:t xml:space="preserve"> 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3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ـ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توفر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المقومات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المكانية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والغرف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الصفية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والصالات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الساحات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اللازمة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لتحقيق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أهداف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البرنامج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وفقا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لمتطلبات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هؤلاء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الأطفال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r w:rsidRPr="003A7E0D">
        <w:rPr>
          <w:rFonts w:ascii="Traditional Arabic" w:hAnsi="Traditional Arabic" w:cs="Aharoni"/>
          <w:sz w:val="24"/>
          <w:szCs w:val="24"/>
        </w:rPr>
        <w:t xml:space="preserve"> </w:t>
      </w:r>
    </w:p>
    <w:p w:rsidR="003A7E0D" w:rsidRPr="003A7E0D" w:rsidRDefault="003A7E0D" w:rsidP="003A7E0D">
      <w:pPr>
        <w:spacing w:after="0"/>
        <w:ind w:left="-574" w:right="-1276"/>
        <w:rPr>
          <w:rFonts w:ascii="Traditional Arabic" w:hAnsi="Traditional Arabic" w:cs="Aharoni"/>
          <w:sz w:val="24"/>
          <w:szCs w:val="24"/>
          <w:rtl/>
        </w:rPr>
      </w:pPr>
      <w:proofErr w:type="spellStart"/>
      <w:r w:rsidRPr="003A7E0D">
        <w:rPr>
          <w:rFonts w:ascii="Traditional Arabic" w:hAnsi="Traditional Arabic" w:cs="Aharoni"/>
          <w:sz w:val="24"/>
          <w:szCs w:val="24"/>
          <w:rtl/>
        </w:rPr>
        <w:t>4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ـ</w:t>
      </w:r>
      <w:proofErr w:type="spellEnd"/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توفر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الوسائل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والألعاب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التربوية</w:t>
      </w:r>
      <w:r w:rsidRPr="003A7E0D">
        <w:rPr>
          <w:rFonts w:ascii="Traditional Arabic" w:hAnsi="Traditional Arabic" w:cs="Aharoni"/>
          <w:sz w:val="24"/>
          <w:szCs w:val="24"/>
          <w:rtl/>
        </w:rPr>
        <w:t xml:space="preserve"> </w:t>
      </w:r>
      <w:r w:rsidRPr="003A7E0D">
        <w:rPr>
          <w:rFonts w:ascii="Traditional Arabic" w:hAnsi="Traditional Arabic" w:cs="Traditional Arabic"/>
          <w:sz w:val="24"/>
          <w:szCs w:val="24"/>
          <w:rtl/>
        </w:rPr>
        <w:t>اللازمة</w:t>
      </w:r>
      <w:r w:rsidRPr="003A7E0D">
        <w:rPr>
          <w:rFonts w:ascii="Traditional Arabic" w:hAnsi="Traditional Arabic" w:cs="Aharoni"/>
          <w:sz w:val="24"/>
          <w:szCs w:val="24"/>
          <w:rtl/>
        </w:rPr>
        <w:t>.</w:t>
      </w:r>
      <w:r w:rsidRPr="003A7E0D">
        <w:rPr>
          <w:rFonts w:ascii="Traditional Arabic" w:hAnsi="Traditional Arabic" w:cs="Aharoni"/>
          <w:sz w:val="24"/>
          <w:szCs w:val="24"/>
        </w:rPr>
        <w:t xml:space="preserve"> </w:t>
      </w:r>
    </w:p>
    <w:p w:rsidR="003A7E0D" w:rsidRDefault="003A7E0D" w:rsidP="003A7E0D">
      <w:pPr>
        <w:spacing w:after="0"/>
        <w:ind w:left="-574" w:right="-1276"/>
        <w:rPr>
          <w:rFonts w:ascii="Traditional Arabic" w:hAnsi="Traditional Arabic"/>
          <w:color w:val="FF0000"/>
          <w:sz w:val="48"/>
          <w:szCs w:val="48"/>
          <w:u w:val="single"/>
          <w:rtl/>
        </w:rPr>
      </w:pPr>
    </w:p>
    <w:p w:rsidR="00FF3146" w:rsidRDefault="00FF3146" w:rsidP="003A7E0D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FF3146" w:rsidRDefault="00B11DF7" w:rsidP="003A7E0D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  <w:r>
        <w:rPr>
          <w:rFonts w:ascii="Arabic Typesetting" w:hAnsi="Arabic Typesetting" w:cs="Arabic Typesetting" w:hint="cs"/>
          <w:color w:val="FF0000"/>
          <w:sz w:val="48"/>
          <w:szCs w:val="48"/>
          <w:rtl/>
        </w:rPr>
        <w:t>المحاضره الحاديه عشر</w:t>
      </w:r>
    </w:p>
    <w:p w:rsidR="00B11DF7" w:rsidRPr="007A3910" w:rsidRDefault="00B11DF7" w:rsidP="00B11DF7">
      <w:pPr>
        <w:spacing w:after="0"/>
        <w:ind w:left="-574" w:right="-1276"/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  <w:r w:rsidRPr="007A3910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وهناك أسس يجب مراعاتها في اختيار المدرسة المعنية بالدمج ومنها :</w:t>
      </w:r>
    </w:p>
    <w:p w:rsidR="00B11DF7" w:rsidRPr="00456996" w:rsidRDefault="00B11DF7" w:rsidP="00B11DF7">
      <w:pPr>
        <w:spacing w:after="0"/>
        <w:ind w:left="-574" w:right="-1276"/>
        <w:rPr>
          <w:rFonts w:ascii="Traditional Arabic" w:hAnsi="Traditional Arabic" w:cs="Traditional Arabic"/>
          <w:sz w:val="24"/>
          <w:szCs w:val="24"/>
          <w:rtl/>
        </w:rPr>
      </w:pPr>
      <w:proofErr w:type="spellStart"/>
      <w:r w:rsidRPr="00456996">
        <w:rPr>
          <w:rFonts w:ascii="Traditional Arabic" w:hAnsi="Traditional Arabic" w:cs="Traditional Arabic"/>
          <w:sz w:val="24"/>
          <w:szCs w:val="24"/>
          <w:rtl/>
        </w:rPr>
        <w:t>1ـ</w:t>
      </w:r>
      <w:proofErr w:type="spellEnd"/>
      <w:r w:rsidRPr="00456996">
        <w:rPr>
          <w:rFonts w:ascii="Traditional Arabic" w:hAnsi="Traditional Arabic" w:cs="Traditional Arabic"/>
          <w:sz w:val="24"/>
          <w:szCs w:val="24"/>
          <w:rtl/>
        </w:rPr>
        <w:t xml:space="preserve"> قرب المدرسة المعنية بالدمج من سكن الطلبة المعوقين عقليا المعنيين بالدمج.</w:t>
      </w:r>
      <w:r w:rsidRPr="00456996">
        <w:rPr>
          <w:rFonts w:ascii="Traditional Arabic" w:hAnsi="Traditional Arabic" w:cs="Traditional Arabic"/>
          <w:sz w:val="24"/>
          <w:szCs w:val="24"/>
        </w:rPr>
        <w:t xml:space="preserve"> </w:t>
      </w:r>
    </w:p>
    <w:p w:rsidR="00B11DF7" w:rsidRPr="00456996" w:rsidRDefault="00B11DF7" w:rsidP="00B11DF7">
      <w:pPr>
        <w:spacing w:after="0"/>
        <w:ind w:left="-574" w:right="-1276"/>
        <w:rPr>
          <w:rFonts w:ascii="Traditional Arabic" w:hAnsi="Traditional Arabic" w:cs="Traditional Arabic"/>
          <w:sz w:val="24"/>
          <w:szCs w:val="24"/>
          <w:rtl/>
        </w:rPr>
      </w:pPr>
      <w:proofErr w:type="spellStart"/>
      <w:r w:rsidRPr="00456996">
        <w:rPr>
          <w:rFonts w:ascii="Traditional Arabic" w:hAnsi="Traditional Arabic" w:cs="Traditional Arabic"/>
          <w:sz w:val="24"/>
          <w:szCs w:val="24"/>
          <w:rtl/>
        </w:rPr>
        <w:t>2ـ</w:t>
      </w:r>
      <w:proofErr w:type="spellEnd"/>
      <w:r w:rsidRPr="00456996">
        <w:rPr>
          <w:rFonts w:ascii="Traditional Arabic" w:hAnsi="Traditional Arabic" w:cs="Traditional Arabic"/>
          <w:sz w:val="24"/>
          <w:szCs w:val="24"/>
          <w:rtl/>
        </w:rPr>
        <w:t xml:space="preserve"> توفر التقبل والرغبة والتعاون والاستعداد اللازم لتنفيذ البرامج كما هو مخطط له من جانب الإدارة المدرسية والمعلمين.</w:t>
      </w:r>
      <w:r w:rsidRPr="00456996">
        <w:rPr>
          <w:rFonts w:ascii="Traditional Arabic" w:hAnsi="Traditional Arabic" w:cs="Traditional Arabic"/>
          <w:sz w:val="24"/>
          <w:szCs w:val="24"/>
        </w:rPr>
        <w:t xml:space="preserve"> </w:t>
      </w:r>
    </w:p>
    <w:p w:rsidR="00B11DF7" w:rsidRPr="00456996" w:rsidRDefault="00B11DF7" w:rsidP="00B11DF7">
      <w:pPr>
        <w:spacing w:after="0"/>
        <w:ind w:left="-574" w:right="-1276"/>
        <w:rPr>
          <w:rFonts w:ascii="Traditional Arabic" w:hAnsi="Traditional Arabic" w:cs="Traditional Arabic"/>
          <w:sz w:val="24"/>
          <w:szCs w:val="24"/>
          <w:rtl/>
        </w:rPr>
      </w:pPr>
      <w:proofErr w:type="spellStart"/>
      <w:r w:rsidRPr="00456996">
        <w:rPr>
          <w:rFonts w:ascii="Traditional Arabic" w:hAnsi="Traditional Arabic" w:cs="Traditional Arabic"/>
          <w:sz w:val="24"/>
          <w:szCs w:val="24"/>
          <w:rtl/>
        </w:rPr>
        <w:t>3ـ</w:t>
      </w:r>
      <w:proofErr w:type="spellEnd"/>
      <w:r w:rsidRPr="00456996">
        <w:rPr>
          <w:rFonts w:ascii="Traditional Arabic" w:hAnsi="Traditional Arabic" w:cs="Traditional Arabic"/>
          <w:sz w:val="24"/>
          <w:szCs w:val="24"/>
          <w:rtl/>
        </w:rPr>
        <w:t xml:space="preserve"> توفر المقومات المكانية والغرف الصفية والصالات الساحات اللازمة لتحقيق أهداف البرنامج وفقا لمتطلبات هؤلاء الأطفال.</w:t>
      </w:r>
      <w:r w:rsidRPr="00456996">
        <w:rPr>
          <w:rFonts w:ascii="Traditional Arabic" w:hAnsi="Traditional Arabic" w:cs="Traditional Arabic"/>
          <w:sz w:val="24"/>
          <w:szCs w:val="24"/>
        </w:rPr>
        <w:t xml:space="preserve"> </w:t>
      </w:r>
    </w:p>
    <w:p w:rsidR="00B11DF7" w:rsidRPr="00456996" w:rsidRDefault="00B11DF7" w:rsidP="00B11DF7">
      <w:pPr>
        <w:spacing w:after="0"/>
        <w:ind w:left="-574" w:right="-1276"/>
        <w:rPr>
          <w:rFonts w:ascii="Traditional Arabic" w:hAnsi="Traditional Arabic" w:cs="Traditional Arabic"/>
          <w:sz w:val="24"/>
          <w:szCs w:val="24"/>
          <w:rtl/>
        </w:rPr>
      </w:pPr>
      <w:proofErr w:type="spellStart"/>
      <w:r w:rsidRPr="00456996">
        <w:rPr>
          <w:rFonts w:ascii="Traditional Arabic" w:hAnsi="Traditional Arabic" w:cs="Traditional Arabic"/>
          <w:sz w:val="24"/>
          <w:szCs w:val="24"/>
          <w:rtl/>
        </w:rPr>
        <w:t>4ـ</w:t>
      </w:r>
      <w:proofErr w:type="spellEnd"/>
      <w:r w:rsidRPr="00456996">
        <w:rPr>
          <w:rFonts w:ascii="Traditional Arabic" w:hAnsi="Traditional Arabic" w:cs="Traditional Arabic"/>
          <w:sz w:val="24"/>
          <w:szCs w:val="24"/>
          <w:rtl/>
        </w:rPr>
        <w:t xml:space="preserve"> توفر الوسائل والألعاب التربوية اللازمة.</w:t>
      </w:r>
      <w:r w:rsidRPr="00456996">
        <w:rPr>
          <w:rFonts w:ascii="Traditional Arabic" w:hAnsi="Traditional Arabic" w:cs="Traditional Arabic"/>
          <w:sz w:val="24"/>
          <w:szCs w:val="24"/>
        </w:rPr>
        <w:t xml:space="preserve"> </w:t>
      </w:r>
    </w:p>
    <w:p w:rsidR="00B11DF7" w:rsidRDefault="00B11DF7" w:rsidP="003A7E0D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FF3146" w:rsidRDefault="00FF3146" w:rsidP="003A7E0D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FF3146" w:rsidRDefault="00FF3146" w:rsidP="003A7E0D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FF3146" w:rsidRDefault="00FF3146" w:rsidP="003A7E0D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FF3146" w:rsidRDefault="00FF3146" w:rsidP="003A7E0D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9C1173" w:rsidRPr="00FF3146" w:rsidRDefault="009C1173" w:rsidP="003A7E0D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الواجب</w:t>
      </w:r>
    </w:p>
    <w:p w:rsidR="009C1173" w:rsidRPr="00FF3146" w:rsidRDefault="009C1173" w:rsidP="003A7E0D">
      <w:pPr>
        <w:spacing w:after="0"/>
        <w:ind w:left="-574" w:right="-1276"/>
        <w:rPr>
          <w:rFonts w:ascii="Arabic Typesetting" w:hAnsi="Arabic Typesetting" w:cs="Arabic Typesetting"/>
          <w:color w:val="E36C0A" w:themeColor="accent6" w:themeShade="BF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color w:val="E36C0A" w:themeColor="accent6" w:themeShade="BF"/>
          <w:sz w:val="48"/>
          <w:szCs w:val="48"/>
          <w:rtl/>
        </w:rPr>
        <w:t>الاولى</w:t>
      </w:r>
    </w:p>
    <w:p w:rsidR="00CD5056" w:rsidRDefault="00FF3146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س1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-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تتضمن التربية الخاصة تقديم ................................</w:t>
      </w:r>
    </w:p>
    <w:p w:rsidR="009C1173" w:rsidRPr="00CD5056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</w:pPr>
      <w:r w:rsidRPr="00CD5056"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  <w:t xml:space="preserve"> برامج تربوية خاصة </w:t>
      </w:r>
    </w:p>
    <w:p w:rsidR="009C1173" w:rsidRPr="00FF3146" w:rsidRDefault="00FF3146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مناهج تربوية متقدمة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مقررات دراسية عامة </w:t>
      </w:r>
    </w:p>
    <w:p w:rsidR="009C1173" w:rsidRPr="00FF3146" w:rsidRDefault="009C1173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فصول تعليمية نشطه</w:t>
      </w:r>
    </w:p>
    <w:p w:rsidR="00CD5056" w:rsidRDefault="00FF3146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س2-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يتحتم علينا التخطيط المدروس لعملية الدمج </w:t>
      </w:r>
      <w:proofErr w:type="spellStart"/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،</w:t>
      </w:r>
      <w:proofErr w:type="spellEnd"/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 و إلا فإنها .................. 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غير مضمونة النتائج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ستحقق بعض النتائج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قد تحقق كل النتائج </w:t>
      </w:r>
    </w:p>
    <w:p w:rsidR="009C1173" w:rsidRPr="00CD5056" w:rsidRDefault="009C1173" w:rsidP="00FF3146">
      <w:pPr>
        <w:spacing w:after="0"/>
        <w:ind w:left="-574" w:right="-1276"/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</w:pPr>
      <w:r w:rsidRPr="00CD5056"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  <w:t xml:space="preserve"> ستفشل فشلاً </w:t>
      </w:r>
      <w:proofErr w:type="spellStart"/>
      <w:r w:rsidRPr="00CD5056"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  <w:t>ذريعاً</w:t>
      </w:r>
      <w:proofErr w:type="spellEnd"/>
    </w:p>
    <w:p w:rsidR="00CD5056" w:rsidRDefault="00FF3146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س3-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يعد مؤتمر ...........................الذي عقد باسبانيا </w:t>
      </w:r>
      <w:proofErr w:type="spellStart"/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1994م</w:t>
      </w:r>
      <w:proofErr w:type="spellEnd"/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 من أهم المؤتمرات التي عقدت في مجال الدمج .</w:t>
      </w:r>
    </w:p>
    <w:p w:rsidR="009C1173" w:rsidRPr="00FF3146" w:rsidRDefault="009C1173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سلامتنا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</w:t>
      </w:r>
      <w:proofErr w:type="spellStart"/>
      <w:r w:rsidRPr="00FF3146">
        <w:rPr>
          <w:rFonts w:ascii="Arabic Typesetting" w:hAnsi="Arabic Typesetting" w:cs="Arabic Typesetting"/>
          <w:sz w:val="48"/>
          <w:szCs w:val="48"/>
          <w:rtl/>
        </w:rPr>
        <w:t>سلامنتا</w:t>
      </w:r>
      <w:proofErr w:type="spellEnd"/>
    </w:p>
    <w:p w:rsidR="009C1173" w:rsidRPr="00BB19F0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E36C0A" w:themeColor="accent6" w:themeShade="BF"/>
          <w:sz w:val="48"/>
          <w:szCs w:val="48"/>
          <w:u w:val="single"/>
          <w:rtl/>
        </w:rPr>
      </w:pPr>
      <w:proofErr w:type="spellStart"/>
      <w:r w:rsidRPr="00BB19F0">
        <w:rPr>
          <w:rFonts w:ascii="Arabic Typesetting" w:hAnsi="Arabic Typesetting" w:cs="Arabic Typesetting"/>
          <w:color w:val="E36C0A" w:themeColor="accent6" w:themeShade="BF"/>
          <w:sz w:val="48"/>
          <w:szCs w:val="48"/>
          <w:u w:val="single"/>
          <w:rtl/>
        </w:rPr>
        <w:t>سلامنكا</w:t>
      </w:r>
      <w:proofErr w:type="spellEnd"/>
    </w:p>
    <w:p w:rsidR="009C1173" w:rsidRPr="00FF3146" w:rsidRDefault="009C1173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سلامته</w:t>
      </w:r>
      <w:r w:rsidRPr="00FF3146">
        <w:rPr>
          <w:rFonts w:ascii="Arabic Typesetting" w:hAnsi="Arabic Typesetting" w:cs="Arabic Typesetting"/>
          <w:sz w:val="48"/>
          <w:szCs w:val="48"/>
          <w:u w:val="single"/>
          <w:rtl/>
        </w:rPr>
        <w:t>ا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E36C0A" w:themeColor="accent6" w:themeShade="BF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color w:val="E36C0A" w:themeColor="accent6" w:themeShade="BF"/>
          <w:sz w:val="48"/>
          <w:szCs w:val="48"/>
          <w:rtl/>
        </w:rPr>
        <w:lastRenderedPageBreak/>
        <w:t>الواجب الثاني</w:t>
      </w:r>
    </w:p>
    <w:p w:rsidR="00CD5056" w:rsidRDefault="00FF3146" w:rsidP="00FF3146">
      <w:pPr>
        <w:pStyle w:val="a3"/>
        <w:bidi/>
        <w:spacing w:after="0"/>
        <w:ind w:left="-21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س1-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ن أهداف البرنامج التربوى الفردى .........................</w:t>
      </w:r>
    </w:p>
    <w:p w:rsidR="009C1173" w:rsidRPr="00FF3146" w:rsidRDefault="009C1173" w:rsidP="00CD5056">
      <w:pPr>
        <w:pStyle w:val="a3"/>
        <w:bidi/>
        <w:spacing w:after="0"/>
        <w:ind w:left="-21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تحسين التواصل بين أعضاء الفريق متعدد التخصصات خاصة بين المعلم </w:t>
      </w:r>
      <w:proofErr w:type="spellStart"/>
      <w:r w:rsidRPr="00FF3146">
        <w:rPr>
          <w:rFonts w:ascii="Arabic Typesetting" w:hAnsi="Arabic Typesetting" w:cs="Arabic Typesetting"/>
          <w:sz w:val="48"/>
          <w:szCs w:val="48"/>
          <w:rtl/>
        </w:rPr>
        <w:t>والأباء</w:t>
      </w:r>
      <w:proofErr w:type="spellEnd"/>
      <w:r w:rsidR="00CD505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يعمل البرنامج التربوى كقاعدة لتقييم أدائه الحالى التحصيلى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يساعد البرنامج التربوى فى تقديم تعليم مخطط ومنظم فيما يحتاجه الطفل بالتحديد</w:t>
      </w:r>
    </w:p>
    <w:p w:rsidR="009C1173" w:rsidRPr="00BB19F0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u w:val="single"/>
          <w:rtl/>
        </w:rPr>
      </w:pPr>
      <w:r w:rsidRPr="00BB19F0">
        <w:rPr>
          <w:rFonts w:ascii="Arabic Typesetting" w:hAnsi="Arabic Typesetting" w:cs="Arabic Typesetting"/>
          <w:color w:val="FF0000"/>
          <w:sz w:val="48"/>
          <w:szCs w:val="48"/>
          <w:u w:val="single"/>
          <w:rtl/>
        </w:rPr>
        <w:t xml:space="preserve">جميع </w:t>
      </w:r>
      <w:proofErr w:type="spellStart"/>
      <w:r w:rsidRPr="00BB19F0">
        <w:rPr>
          <w:rFonts w:ascii="Arabic Typesetting" w:hAnsi="Arabic Typesetting" w:cs="Arabic Typesetting"/>
          <w:color w:val="FF0000"/>
          <w:sz w:val="48"/>
          <w:szCs w:val="48"/>
          <w:u w:val="single"/>
          <w:rtl/>
        </w:rPr>
        <w:t>ماسبق</w:t>
      </w:r>
      <w:proofErr w:type="spellEnd"/>
    </w:p>
    <w:p w:rsidR="009C1173" w:rsidRPr="00FF3146" w:rsidRDefault="009C1173" w:rsidP="00FF3146">
      <w:pPr>
        <w:spacing w:after="0"/>
        <w:ind w:right="-1276"/>
        <w:rPr>
          <w:rFonts w:ascii="Arabic Typesetting" w:hAnsi="Arabic Typesetting" w:cs="Arabic Typesetting"/>
          <w:sz w:val="48"/>
          <w:szCs w:val="48"/>
          <w:rtl/>
        </w:rPr>
      </w:pPr>
    </w:p>
    <w:p w:rsidR="00CD5056" w:rsidRDefault="00FF3146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س2-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تشتمل الخطة التعليمية الفردية على عدد من الجوانب تتمثل فيما يلى.........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الأهداف التعليمية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الأدوات اللازمة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التقويم</w:t>
      </w:r>
    </w:p>
    <w:p w:rsidR="009C1173" w:rsidRPr="00BB19F0" w:rsidRDefault="009C1173" w:rsidP="00FF3146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u w:val="single"/>
          <w:rtl/>
        </w:rPr>
      </w:pPr>
      <w:r w:rsidRPr="00BB19F0">
        <w:rPr>
          <w:rFonts w:ascii="Arabic Typesetting" w:hAnsi="Arabic Typesetting" w:cs="Arabic Typesetting"/>
          <w:color w:val="FF0000"/>
          <w:sz w:val="48"/>
          <w:szCs w:val="48"/>
          <w:u w:val="single"/>
          <w:rtl/>
        </w:rPr>
        <w:t>أ و ب معاً صحيحة</w:t>
      </w:r>
    </w:p>
    <w:p w:rsidR="00CD5056" w:rsidRDefault="00FF3146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س3-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لا يمكن لـ ................ أن يكون لهم منهجاً تربويا موحداً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معلمى ذوى الاحتياجات الخاصة</w:t>
      </w:r>
    </w:p>
    <w:p w:rsidR="009C1173" w:rsidRPr="00BB19F0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u w:val="single"/>
          <w:rtl/>
        </w:rPr>
      </w:pPr>
      <w:r w:rsidRPr="00BB19F0">
        <w:rPr>
          <w:rFonts w:ascii="Arabic Typesetting" w:hAnsi="Arabic Typesetting" w:cs="Arabic Typesetting"/>
          <w:color w:val="FF0000"/>
          <w:sz w:val="48"/>
          <w:szCs w:val="48"/>
          <w:u w:val="single"/>
          <w:rtl/>
        </w:rPr>
        <w:t>الأفراد ذوى الاحتياجات الخاصة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أسر ذوى الاحتياجات الخاصة</w:t>
      </w:r>
    </w:p>
    <w:p w:rsidR="009C1173" w:rsidRPr="00FF3146" w:rsidRDefault="009C1173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الافراد العاديين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E36C0A" w:themeColor="accent6" w:themeShade="BF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color w:val="E36C0A" w:themeColor="accent6" w:themeShade="BF"/>
          <w:sz w:val="48"/>
          <w:szCs w:val="48"/>
          <w:rtl/>
        </w:rPr>
        <w:t>الواجب الثالث</w:t>
      </w:r>
    </w:p>
    <w:p w:rsidR="00CD5056" w:rsidRDefault="00FF3146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س1-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تعتبر ........................</w:t>
      </w:r>
      <w:proofErr w:type="spellStart"/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>..</w:t>
      </w:r>
      <w:proofErr w:type="spellEnd"/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 أبواب المعرفة الأولى عند الطفل وعن طريقها تصل المؤثرات الحسية المختلفة إلى المخ</w:t>
      </w:r>
      <w:r w:rsidR="00CD5056">
        <w:rPr>
          <w:rFonts w:ascii="Arabic Typesetting" w:hAnsi="Arabic Typesetting" w:cs="Arabic Typesetting" w:hint="cs"/>
          <w:sz w:val="48"/>
          <w:szCs w:val="48"/>
          <w:rtl/>
        </w:rPr>
        <w:t>؟</w:t>
      </w:r>
    </w:p>
    <w:p w:rsidR="009C1173" w:rsidRPr="00FF3146" w:rsidRDefault="009C1173" w:rsidP="00CD505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الكتابة</w:t>
      </w:r>
      <w:r w:rsidR="00CD505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القراءة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lastRenderedPageBreak/>
        <w:t>التربية</w:t>
      </w:r>
    </w:p>
    <w:p w:rsidR="009C1173" w:rsidRPr="00BB19F0" w:rsidRDefault="009C1173" w:rsidP="00FF3146">
      <w:pPr>
        <w:spacing w:after="0"/>
        <w:ind w:left="-574" w:right="-1276"/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</w:pPr>
      <w:r w:rsidRPr="00BB19F0"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  <w:t>الحواس</w:t>
      </w:r>
    </w:p>
    <w:p w:rsidR="00CD5056" w:rsidRDefault="00FF3146" w:rsidP="00BB19F0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س2-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يجب أن تكون كتب القراءة الأولى للطفل المعاق عقليا........................ </w:t>
      </w:r>
    </w:p>
    <w:p w:rsidR="009C1173" w:rsidRPr="00CD5056" w:rsidRDefault="009C1173" w:rsidP="00CD5056">
      <w:pPr>
        <w:spacing w:after="0"/>
        <w:ind w:left="-574" w:right="-1276"/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</w:pPr>
      <w:r w:rsidRPr="00CD5056"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  <w:t>صغيرة وفيها عدد قليل من الصفحات</w:t>
      </w:r>
      <w:r w:rsidR="00BB19F0" w:rsidRPr="00CD5056">
        <w:rPr>
          <w:rFonts w:ascii="Arabic Typesetting" w:hAnsi="Arabic Typesetting" w:cs="Arabic Typesetting" w:hint="cs"/>
          <w:color w:val="C0504D" w:themeColor="accent2"/>
          <w:sz w:val="48"/>
          <w:szCs w:val="48"/>
          <w:u w:val="single"/>
          <w:rtl/>
        </w:rPr>
        <w:t xml:space="preserve"> </w:t>
      </w:r>
      <w:r w:rsidR="00CD5056" w:rsidRPr="00CD5056">
        <w:rPr>
          <w:rFonts w:ascii="Arabic Typesetting" w:hAnsi="Arabic Typesetting" w:cs="Arabic Typesetting" w:hint="cs"/>
          <w:color w:val="C0504D" w:themeColor="accent2"/>
          <w:sz w:val="48"/>
          <w:szCs w:val="48"/>
          <w:u w:val="single"/>
          <w:rtl/>
        </w:rPr>
        <w:t xml:space="preserve">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مليئة بالمعلومات الهامة و المشوقة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كبيرة و ملونة </w:t>
      </w:r>
    </w:p>
    <w:p w:rsidR="009C1173" w:rsidRPr="00FF3146" w:rsidRDefault="009C1173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معتمدة من وزارة التربية </w:t>
      </w:r>
    </w:p>
    <w:p w:rsidR="009C1173" w:rsidRPr="00FF3146" w:rsidRDefault="00FF3146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proofErr w:type="spellStart"/>
      <w:r w:rsidRPr="00FF3146">
        <w:rPr>
          <w:rFonts w:ascii="Arabic Typesetting" w:hAnsi="Arabic Typesetting" w:cs="Arabic Typesetting" w:hint="cs"/>
          <w:sz w:val="48"/>
          <w:szCs w:val="48"/>
          <w:rtl/>
        </w:rPr>
        <w:t>س3-</w:t>
      </w:r>
      <w:proofErr w:type="spellEnd"/>
      <w:r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="009C1173" w:rsidRPr="00FF3146">
        <w:rPr>
          <w:rFonts w:ascii="Arabic Typesetting" w:hAnsi="Arabic Typesetting" w:cs="Arabic Typesetting"/>
          <w:sz w:val="48"/>
          <w:szCs w:val="48"/>
          <w:rtl/>
        </w:rPr>
        <w:t xml:space="preserve">ترتبط عملية تعلم الكتابة للطفل المعاق عقليا بالدرجة الأولى ............. بمهارة المعلم و تدريبه </w:t>
      </w:r>
    </w:p>
    <w:p w:rsidR="009C1173" w:rsidRPr="00CD5056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</w:t>
      </w:r>
      <w:r w:rsidRPr="00CD5056"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  <w:t>بمدى دافعية الطفل لتعلمها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بالعمر الزمني للطفل </w:t>
      </w:r>
    </w:p>
    <w:p w:rsidR="009C1173" w:rsidRPr="00FF3146" w:rsidRDefault="009C1173" w:rsidP="00FF3146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بدرجة تعليم الاسرة </w:t>
      </w:r>
    </w:p>
    <w:p w:rsidR="00CD505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</w:t>
      </w:r>
      <w:proofErr w:type="spellStart"/>
      <w:r w:rsidR="00FF3146" w:rsidRPr="00FF3146">
        <w:rPr>
          <w:rFonts w:ascii="Arabic Typesetting" w:hAnsi="Arabic Typesetting" w:cs="Arabic Typesetting" w:hint="cs"/>
          <w:sz w:val="48"/>
          <w:szCs w:val="48"/>
          <w:rtl/>
        </w:rPr>
        <w:t>س4-</w:t>
      </w:r>
      <w:proofErr w:type="spellEnd"/>
      <w:r w:rsidR="00FF3146" w:rsidRPr="00FF3146">
        <w:rPr>
          <w:rFonts w:ascii="Arabic Typesetting" w:hAnsi="Arabic Typesetting" w:cs="Arabic Typesetting" w:hint="cs"/>
          <w:sz w:val="48"/>
          <w:szCs w:val="48"/>
          <w:rtl/>
        </w:rPr>
        <w:t xml:space="preserve"> </w:t>
      </w: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يعتبر الكمبيوتر من أكثر الأجهزة روعة فيما يتعلق بتوضيح ................ </w:t>
      </w:r>
    </w:p>
    <w:p w:rsidR="009C1173" w:rsidRPr="00CD5056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</w:pPr>
      <w:r w:rsidRPr="00CD5056">
        <w:rPr>
          <w:rFonts w:ascii="Arabic Typesetting" w:hAnsi="Arabic Typesetting" w:cs="Arabic Typesetting"/>
          <w:color w:val="C0504D" w:themeColor="accent2"/>
          <w:sz w:val="48"/>
          <w:szCs w:val="48"/>
          <w:u w:val="single"/>
          <w:rtl/>
        </w:rPr>
        <w:t xml:space="preserve"> المهارات الحركية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الاستعدادات المهنية </w:t>
      </w:r>
    </w:p>
    <w:p w:rsidR="009C1173" w:rsidRPr="00FF3146" w:rsidRDefault="009C1173" w:rsidP="009C1173">
      <w:pPr>
        <w:spacing w:after="0"/>
        <w:ind w:left="-574" w:right="-1276"/>
        <w:rPr>
          <w:rFonts w:ascii="Arabic Typesetting" w:hAnsi="Arabic Typesetting" w:cs="Arabic Typesetting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>العلاقات الرياضية</w:t>
      </w:r>
    </w:p>
    <w:p w:rsidR="009C1173" w:rsidRDefault="009C1173" w:rsidP="009C1173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  <w:r w:rsidRPr="00FF3146">
        <w:rPr>
          <w:rFonts w:ascii="Arabic Typesetting" w:hAnsi="Arabic Typesetting" w:cs="Arabic Typesetting"/>
          <w:sz w:val="48"/>
          <w:szCs w:val="48"/>
          <w:rtl/>
        </w:rPr>
        <w:t xml:space="preserve"> المساندة الاسري</w:t>
      </w:r>
    </w:p>
    <w:p w:rsidR="00B87BD8" w:rsidRDefault="00B87BD8" w:rsidP="009C1173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B87BD8" w:rsidRDefault="00B87BD8" w:rsidP="009C1173">
      <w:pPr>
        <w:spacing w:after="0"/>
        <w:ind w:left="-574" w:right="-1276"/>
        <w:rPr>
          <w:rFonts w:ascii="Arabic Typesetting" w:hAnsi="Arabic Typesetting" w:cs="Arabic Typesetting"/>
          <w:color w:val="FF0000"/>
          <w:sz w:val="48"/>
          <w:szCs w:val="48"/>
          <w:rtl/>
        </w:rPr>
      </w:pPr>
    </w:p>
    <w:p w:rsidR="00B87BD8" w:rsidRPr="004A551A" w:rsidRDefault="004A551A" w:rsidP="004A551A">
      <w:pPr>
        <w:spacing w:after="0"/>
        <w:ind w:left="-574" w:right="-1276"/>
        <w:jc w:val="right"/>
        <w:rPr>
          <w:rFonts w:ascii="Baskerville Old Face" w:hAnsi="Baskerville Old Face" w:cs="Arabic Typesetting"/>
          <w:color w:val="000000" w:themeColor="text1"/>
          <w:sz w:val="48"/>
          <w:szCs w:val="48"/>
          <w:rtl/>
        </w:rPr>
      </w:pPr>
      <w:r w:rsidRPr="004A551A">
        <w:rPr>
          <w:rFonts w:ascii="Baskerville Old Face" w:hAnsi="Baskerville Old Face" w:cs="Arabic Typesetting"/>
          <w:color w:val="000000" w:themeColor="text1"/>
          <w:sz w:val="48"/>
          <w:szCs w:val="48"/>
          <w:rtl/>
        </w:rPr>
        <w:t xml:space="preserve">تنسيق </w:t>
      </w:r>
      <w:proofErr w:type="spellStart"/>
      <w:r w:rsidRPr="004A551A">
        <w:rPr>
          <w:rFonts w:ascii="Baskerville Old Face" w:hAnsi="Baskerville Old Face" w:cs="Arabic Typesetting"/>
          <w:color w:val="000000" w:themeColor="text1"/>
          <w:sz w:val="48"/>
          <w:szCs w:val="48"/>
          <w:rtl/>
        </w:rPr>
        <w:t>/</w:t>
      </w:r>
      <w:proofErr w:type="spellEnd"/>
      <w:r w:rsidRPr="004A551A">
        <w:rPr>
          <w:rFonts w:ascii="Baskerville Old Face" w:hAnsi="Baskerville Old Face" w:cs="Arabic Typesetting"/>
          <w:color w:val="000000" w:themeColor="text1"/>
          <w:sz w:val="48"/>
          <w:szCs w:val="48"/>
          <w:rtl/>
        </w:rPr>
        <w:t xml:space="preserve">  </w:t>
      </w:r>
      <w:proofErr w:type="spellStart"/>
      <w:r w:rsidRPr="004A551A">
        <w:rPr>
          <w:rFonts w:ascii="Baskerville Old Face" w:hAnsi="Baskerville Old Face" w:cs="Arabic Typesetting"/>
          <w:color w:val="000000" w:themeColor="text1"/>
          <w:sz w:val="48"/>
          <w:szCs w:val="48"/>
          <w:rtl/>
        </w:rPr>
        <w:t>فخامه</w:t>
      </w:r>
      <w:proofErr w:type="spellEnd"/>
      <w:r w:rsidRPr="004A551A">
        <w:rPr>
          <w:rFonts w:ascii="Baskerville Old Face" w:hAnsi="Baskerville Old Face" w:cs="Arabic Typesetting"/>
          <w:color w:val="000000" w:themeColor="text1"/>
          <w:sz w:val="48"/>
          <w:szCs w:val="48"/>
          <w:rtl/>
        </w:rPr>
        <w:t xml:space="preserve"> كبرياء وعيون المها</w:t>
      </w:r>
    </w:p>
    <w:p w:rsidR="00B87BD8" w:rsidRPr="00FF3146" w:rsidRDefault="00B87BD8" w:rsidP="00B87BD8">
      <w:pPr>
        <w:spacing w:after="0"/>
        <w:ind w:left="-574" w:right="-1276"/>
        <w:jc w:val="center"/>
        <w:rPr>
          <w:rFonts w:ascii="Arabic Typesetting" w:hAnsi="Arabic Typesetting" w:cs="Arabic Typesetting"/>
          <w:color w:val="FF0000"/>
          <w:sz w:val="48"/>
          <w:szCs w:val="48"/>
          <w:rtl/>
        </w:rPr>
      </w:pPr>
      <w:r>
        <w:rPr>
          <w:rFonts w:ascii="Traditional Arabic" w:hAnsi="Traditional Arabic" w:cs="Traditional Arabic" w:hint="cs"/>
          <w:color w:val="4F81BD" w:themeColor="accent1"/>
          <w:sz w:val="24"/>
          <w:szCs w:val="24"/>
          <w:rtl/>
        </w:rPr>
        <w:t xml:space="preserve"> </w:t>
      </w:r>
    </w:p>
    <w:sectPr w:rsidR="00B87BD8" w:rsidRPr="00FF3146" w:rsidSect="00E10415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2B9" w:rsidRDefault="002522B9" w:rsidP="00E166D9">
      <w:pPr>
        <w:spacing w:after="0" w:line="240" w:lineRule="auto"/>
      </w:pPr>
      <w:r>
        <w:separator/>
      </w:r>
    </w:p>
  </w:endnote>
  <w:endnote w:type="continuationSeparator" w:id="0">
    <w:p w:rsidR="002522B9" w:rsidRDefault="002522B9" w:rsidP="00E16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328783"/>
      <w:docPartObj>
        <w:docPartGallery w:val="Page Numbers (Bottom of Page)"/>
        <w:docPartUnique/>
      </w:docPartObj>
    </w:sdtPr>
    <w:sdtContent>
      <w:p w:rsidR="004A551A" w:rsidRDefault="004A551A">
        <w:pPr>
          <w:pStyle w:val="a6"/>
        </w:pPr>
        <w:fldSimple w:instr=" PAGE   \* MERGEFORMAT ">
          <w:r w:rsidRPr="004A551A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B87BD8" w:rsidRDefault="00B87BD8">
    <w:pPr>
      <w:pStyle w:val="a6"/>
      <w:rPr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2B9" w:rsidRDefault="002522B9" w:rsidP="00E166D9">
      <w:pPr>
        <w:spacing w:after="0" w:line="240" w:lineRule="auto"/>
      </w:pPr>
      <w:r>
        <w:separator/>
      </w:r>
    </w:p>
  </w:footnote>
  <w:footnote w:type="continuationSeparator" w:id="0">
    <w:p w:rsidR="002522B9" w:rsidRDefault="002522B9" w:rsidP="00E16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BD8" w:rsidRDefault="00EF09BE">
    <w:pPr>
      <w:pStyle w:val="a5"/>
    </w:pPr>
    <w:sdt>
      <w:sdtPr>
        <w:rPr>
          <w:rtl/>
        </w:rPr>
        <w:id w:val="167578851"/>
        <w:placeholder>
          <w:docPart w:val="C8164245CCCF4CF282B7745824D20C0C"/>
        </w:placeholder>
        <w:temporary/>
        <w:showingPlcHdr/>
      </w:sdtPr>
      <w:sdtContent>
        <w:r w:rsidR="00B87BD8" w:rsidRPr="00B87BD8">
          <w:rPr>
            <w:rtl/>
            <w:lang w:val="ar-SA"/>
          </w:rPr>
          <w:t>[اكتب نصاً]</w:t>
        </w:r>
      </w:sdtContent>
    </w:sdt>
    <w:r w:rsidR="00B87BD8">
      <w:rPr>
        <w:rtl/>
      </w:rPr>
      <w:ptab w:relativeTo="margin" w:alignment="center" w:leader="none"/>
    </w:r>
    <w:sdt>
      <w:sdtPr>
        <w:rPr>
          <w:rtl/>
        </w:rPr>
        <w:id w:val="968859947"/>
        <w:placeholder>
          <w:docPart w:val="1D08439423984AB2AD3230DD7F56ED4D"/>
        </w:placeholder>
        <w:temporary/>
        <w:showingPlcHdr/>
      </w:sdtPr>
      <w:sdtContent>
        <w:r w:rsidR="00B87BD8" w:rsidRPr="00B87BD8">
          <w:rPr>
            <w:rtl/>
            <w:lang w:val="ar-SA"/>
          </w:rPr>
          <w:t>[اكتب نصاً]</w:t>
        </w:r>
      </w:sdtContent>
    </w:sdt>
    <w:r w:rsidR="00B87BD8">
      <w:rPr>
        <w:rtl/>
      </w:rPr>
      <w:ptab w:relativeTo="margin" w:alignment="right" w:leader="none"/>
    </w:r>
    <w:sdt>
      <w:sdtPr>
        <w:rPr>
          <w:rtl/>
        </w:rPr>
        <w:id w:val="968859952"/>
        <w:placeholder>
          <w:docPart w:val="741EDA88A54A4C9D904782516B792639"/>
        </w:placeholder>
        <w:temporary/>
        <w:showingPlcHdr/>
      </w:sdtPr>
      <w:sdtContent>
        <w:r w:rsidR="00B87BD8" w:rsidRPr="00B87BD8">
          <w:rPr>
            <w:rtl/>
            <w:lang w:val="ar-SA"/>
          </w:rPr>
          <w:t>[اكتب نصاً]</w:t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mso1A40"/>
      </v:shape>
    </w:pict>
  </w:numPicBullet>
  <w:abstractNum w:abstractNumId="0">
    <w:nsid w:val="01C471D0"/>
    <w:multiLevelType w:val="hybridMultilevel"/>
    <w:tmpl w:val="E5D6EF3C"/>
    <w:lvl w:ilvl="0" w:tplc="6C22F392">
      <w:start w:val="1"/>
      <w:numFmt w:val="bullet"/>
      <w:lvlText w:val=""/>
      <w:lvlJc w:val="left"/>
      <w:pPr>
        <w:ind w:left="18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">
    <w:nsid w:val="02384474"/>
    <w:multiLevelType w:val="hybridMultilevel"/>
    <w:tmpl w:val="CFFCA7BC"/>
    <w:lvl w:ilvl="0" w:tplc="D7C64D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767D3"/>
    <w:multiLevelType w:val="hybridMultilevel"/>
    <w:tmpl w:val="FCB2DC74"/>
    <w:lvl w:ilvl="0" w:tplc="F1BA1010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77FE6"/>
    <w:multiLevelType w:val="hybridMultilevel"/>
    <w:tmpl w:val="FE0CACE4"/>
    <w:lvl w:ilvl="0" w:tplc="42088B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D057D0"/>
    <w:multiLevelType w:val="hybridMultilevel"/>
    <w:tmpl w:val="B2026454"/>
    <w:lvl w:ilvl="0" w:tplc="FB3E37F2">
      <w:start w:val="1"/>
      <w:numFmt w:val="decimal"/>
      <w:lvlText w:val="%1-"/>
      <w:lvlJc w:val="left"/>
      <w:pPr>
        <w:ind w:left="-2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6" w:hanging="360"/>
      </w:pPr>
    </w:lvl>
    <w:lvl w:ilvl="2" w:tplc="0409001B" w:tentative="1">
      <w:start w:val="1"/>
      <w:numFmt w:val="lowerRoman"/>
      <w:lvlText w:val="%3."/>
      <w:lvlJc w:val="right"/>
      <w:pPr>
        <w:ind w:left="1226" w:hanging="180"/>
      </w:pPr>
    </w:lvl>
    <w:lvl w:ilvl="3" w:tplc="0409000F" w:tentative="1">
      <w:start w:val="1"/>
      <w:numFmt w:val="decimal"/>
      <w:lvlText w:val="%4."/>
      <w:lvlJc w:val="left"/>
      <w:pPr>
        <w:ind w:left="1946" w:hanging="360"/>
      </w:pPr>
    </w:lvl>
    <w:lvl w:ilvl="4" w:tplc="04090019" w:tentative="1">
      <w:start w:val="1"/>
      <w:numFmt w:val="lowerLetter"/>
      <w:lvlText w:val="%5."/>
      <w:lvlJc w:val="left"/>
      <w:pPr>
        <w:ind w:left="2666" w:hanging="360"/>
      </w:pPr>
    </w:lvl>
    <w:lvl w:ilvl="5" w:tplc="0409001B" w:tentative="1">
      <w:start w:val="1"/>
      <w:numFmt w:val="lowerRoman"/>
      <w:lvlText w:val="%6."/>
      <w:lvlJc w:val="right"/>
      <w:pPr>
        <w:ind w:left="3386" w:hanging="180"/>
      </w:pPr>
    </w:lvl>
    <w:lvl w:ilvl="6" w:tplc="0409000F" w:tentative="1">
      <w:start w:val="1"/>
      <w:numFmt w:val="decimal"/>
      <w:lvlText w:val="%7."/>
      <w:lvlJc w:val="left"/>
      <w:pPr>
        <w:ind w:left="4106" w:hanging="360"/>
      </w:pPr>
    </w:lvl>
    <w:lvl w:ilvl="7" w:tplc="04090019" w:tentative="1">
      <w:start w:val="1"/>
      <w:numFmt w:val="lowerLetter"/>
      <w:lvlText w:val="%8."/>
      <w:lvlJc w:val="left"/>
      <w:pPr>
        <w:ind w:left="4826" w:hanging="360"/>
      </w:pPr>
    </w:lvl>
    <w:lvl w:ilvl="8" w:tplc="0409001B" w:tentative="1">
      <w:start w:val="1"/>
      <w:numFmt w:val="lowerRoman"/>
      <w:lvlText w:val="%9."/>
      <w:lvlJc w:val="right"/>
      <w:pPr>
        <w:ind w:left="5546" w:hanging="180"/>
      </w:pPr>
    </w:lvl>
  </w:abstractNum>
  <w:abstractNum w:abstractNumId="5">
    <w:nsid w:val="15837A2A"/>
    <w:multiLevelType w:val="hybridMultilevel"/>
    <w:tmpl w:val="4DDC7C6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CA93F66"/>
    <w:multiLevelType w:val="hybridMultilevel"/>
    <w:tmpl w:val="838E5F1C"/>
    <w:lvl w:ilvl="0" w:tplc="2200B2BC">
      <w:start w:val="4"/>
      <w:numFmt w:val="bullet"/>
      <w:lvlText w:val="-"/>
      <w:lvlJc w:val="left"/>
      <w:pPr>
        <w:ind w:left="50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482719"/>
    <w:multiLevelType w:val="hybridMultilevel"/>
    <w:tmpl w:val="6A863484"/>
    <w:lvl w:ilvl="0" w:tplc="5BAE8092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A378CD"/>
    <w:multiLevelType w:val="hybridMultilevel"/>
    <w:tmpl w:val="DEF84D68"/>
    <w:lvl w:ilvl="0" w:tplc="00003CB2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B55C62"/>
    <w:multiLevelType w:val="hybridMultilevel"/>
    <w:tmpl w:val="27ECE9A8"/>
    <w:lvl w:ilvl="0" w:tplc="DA36FB2A">
      <w:start w:val="1"/>
      <w:numFmt w:val="bullet"/>
      <w:lvlText w:val=""/>
      <w:lvlJc w:val="left"/>
      <w:pPr>
        <w:ind w:left="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10">
    <w:nsid w:val="2E9B36AA"/>
    <w:multiLevelType w:val="hybridMultilevel"/>
    <w:tmpl w:val="6EF4F782"/>
    <w:lvl w:ilvl="0" w:tplc="55B21DFA">
      <w:start w:val="1"/>
      <w:numFmt w:val="decimal"/>
      <w:lvlText w:val="%1-"/>
      <w:lvlJc w:val="left"/>
      <w:pPr>
        <w:ind w:left="16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4" w:hanging="360"/>
      </w:pPr>
    </w:lvl>
    <w:lvl w:ilvl="2" w:tplc="0409001B" w:tentative="1">
      <w:start w:val="1"/>
      <w:numFmt w:val="lowerRoman"/>
      <w:lvlText w:val="%3."/>
      <w:lvlJc w:val="right"/>
      <w:pPr>
        <w:ind w:left="3094" w:hanging="180"/>
      </w:pPr>
    </w:lvl>
    <w:lvl w:ilvl="3" w:tplc="0409000F" w:tentative="1">
      <w:start w:val="1"/>
      <w:numFmt w:val="decimal"/>
      <w:lvlText w:val="%4."/>
      <w:lvlJc w:val="left"/>
      <w:pPr>
        <w:ind w:left="3814" w:hanging="360"/>
      </w:pPr>
    </w:lvl>
    <w:lvl w:ilvl="4" w:tplc="04090019" w:tentative="1">
      <w:start w:val="1"/>
      <w:numFmt w:val="lowerLetter"/>
      <w:lvlText w:val="%5."/>
      <w:lvlJc w:val="left"/>
      <w:pPr>
        <w:ind w:left="4534" w:hanging="360"/>
      </w:pPr>
    </w:lvl>
    <w:lvl w:ilvl="5" w:tplc="0409001B" w:tentative="1">
      <w:start w:val="1"/>
      <w:numFmt w:val="lowerRoman"/>
      <w:lvlText w:val="%6."/>
      <w:lvlJc w:val="right"/>
      <w:pPr>
        <w:ind w:left="5254" w:hanging="180"/>
      </w:pPr>
    </w:lvl>
    <w:lvl w:ilvl="6" w:tplc="0409000F" w:tentative="1">
      <w:start w:val="1"/>
      <w:numFmt w:val="decimal"/>
      <w:lvlText w:val="%7."/>
      <w:lvlJc w:val="left"/>
      <w:pPr>
        <w:ind w:left="5974" w:hanging="360"/>
      </w:pPr>
    </w:lvl>
    <w:lvl w:ilvl="7" w:tplc="04090019" w:tentative="1">
      <w:start w:val="1"/>
      <w:numFmt w:val="lowerLetter"/>
      <w:lvlText w:val="%8."/>
      <w:lvlJc w:val="left"/>
      <w:pPr>
        <w:ind w:left="6694" w:hanging="360"/>
      </w:pPr>
    </w:lvl>
    <w:lvl w:ilvl="8" w:tplc="0409001B" w:tentative="1">
      <w:start w:val="1"/>
      <w:numFmt w:val="lowerRoman"/>
      <w:lvlText w:val="%9."/>
      <w:lvlJc w:val="right"/>
      <w:pPr>
        <w:ind w:left="7414" w:hanging="180"/>
      </w:pPr>
    </w:lvl>
  </w:abstractNum>
  <w:abstractNum w:abstractNumId="11">
    <w:nsid w:val="2E9D0969"/>
    <w:multiLevelType w:val="hybridMultilevel"/>
    <w:tmpl w:val="44C82AF6"/>
    <w:lvl w:ilvl="0" w:tplc="04090007">
      <w:start w:val="1"/>
      <w:numFmt w:val="bullet"/>
      <w:lvlText w:val=""/>
      <w:lvlPicBulletId w:val="0"/>
      <w:lvlJc w:val="left"/>
      <w:pPr>
        <w:ind w:left="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12">
    <w:nsid w:val="35997C10"/>
    <w:multiLevelType w:val="hybridMultilevel"/>
    <w:tmpl w:val="7A78C3E8"/>
    <w:lvl w:ilvl="0" w:tplc="D7C64D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02060"/>
    <w:multiLevelType w:val="hybridMultilevel"/>
    <w:tmpl w:val="0CF6AC24"/>
    <w:lvl w:ilvl="0" w:tplc="F8E2A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765375"/>
    <w:multiLevelType w:val="hybridMultilevel"/>
    <w:tmpl w:val="F22ADE88"/>
    <w:lvl w:ilvl="0" w:tplc="BAE44882">
      <w:start w:val="1"/>
      <w:numFmt w:val="decimal"/>
      <w:lvlText w:val="%1-"/>
      <w:lvlJc w:val="left"/>
      <w:pPr>
        <w:ind w:left="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66" w:hanging="360"/>
      </w:pPr>
    </w:lvl>
    <w:lvl w:ilvl="2" w:tplc="0409001B" w:tentative="1">
      <w:start w:val="1"/>
      <w:numFmt w:val="lowerRoman"/>
      <w:lvlText w:val="%3."/>
      <w:lvlJc w:val="right"/>
      <w:pPr>
        <w:ind w:left="1586" w:hanging="180"/>
      </w:pPr>
    </w:lvl>
    <w:lvl w:ilvl="3" w:tplc="0409000F" w:tentative="1">
      <w:start w:val="1"/>
      <w:numFmt w:val="decimal"/>
      <w:lvlText w:val="%4."/>
      <w:lvlJc w:val="left"/>
      <w:pPr>
        <w:ind w:left="2306" w:hanging="360"/>
      </w:pPr>
    </w:lvl>
    <w:lvl w:ilvl="4" w:tplc="04090019" w:tentative="1">
      <w:start w:val="1"/>
      <w:numFmt w:val="lowerLetter"/>
      <w:lvlText w:val="%5."/>
      <w:lvlJc w:val="left"/>
      <w:pPr>
        <w:ind w:left="3026" w:hanging="360"/>
      </w:pPr>
    </w:lvl>
    <w:lvl w:ilvl="5" w:tplc="0409001B" w:tentative="1">
      <w:start w:val="1"/>
      <w:numFmt w:val="lowerRoman"/>
      <w:lvlText w:val="%6."/>
      <w:lvlJc w:val="right"/>
      <w:pPr>
        <w:ind w:left="3746" w:hanging="180"/>
      </w:pPr>
    </w:lvl>
    <w:lvl w:ilvl="6" w:tplc="0409000F" w:tentative="1">
      <w:start w:val="1"/>
      <w:numFmt w:val="decimal"/>
      <w:lvlText w:val="%7."/>
      <w:lvlJc w:val="left"/>
      <w:pPr>
        <w:ind w:left="4466" w:hanging="360"/>
      </w:pPr>
    </w:lvl>
    <w:lvl w:ilvl="7" w:tplc="04090019" w:tentative="1">
      <w:start w:val="1"/>
      <w:numFmt w:val="lowerLetter"/>
      <w:lvlText w:val="%8."/>
      <w:lvlJc w:val="left"/>
      <w:pPr>
        <w:ind w:left="5186" w:hanging="360"/>
      </w:pPr>
    </w:lvl>
    <w:lvl w:ilvl="8" w:tplc="0409001B" w:tentative="1">
      <w:start w:val="1"/>
      <w:numFmt w:val="lowerRoman"/>
      <w:lvlText w:val="%9."/>
      <w:lvlJc w:val="right"/>
      <w:pPr>
        <w:ind w:left="5906" w:hanging="180"/>
      </w:pPr>
    </w:lvl>
  </w:abstractNum>
  <w:abstractNum w:abstractNumId="15">
    <w:nsid w:val="46381780"/>
    <w:multiLevelType w:val="hybridMultilevel"/>
    <w:tmpl w:val="DE248D7A"/>
    <w:lvl w:ilvl="0" w:tplc="975065D4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99C2CEC"/>
    <w:multiLevelType w:val="hybridMultilevel"/>
    <w:tmpl w:val="293C3B54"/>
    <w:lvl w:ilvl="0" w:tplc="87B2191E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1A612A"/>
    <w:multiLevelType w:val="hybridMultilevel"/>
    <w:tmpl w:val="163C7B92"/>
    <w:lvl w:ilvl="0" w:tplc="F54057D6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2A66A3"/>
    <w:multiLevelType w:val="hybridMultilevel"/>
    <w:tmpl w:val="44BAF416"/>
    <w:lvl w:ilvl="0" w:tplc="55B21D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645627"/>
    <w:multiLevelType w:val="hybridMultilevel"/>
    <w:tmpl w:val="EEC0FB7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F76ED3"/>
    <w:multiLevelType w:val="hybridMultilevel"/>
    <w:tmpl w:val="E6BEADCA"/>
    <w:lvl w:ilvl="0" w:tplc="A392A4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lang w:bidi="ar-SA"/>
      </w:rPr>
    </w:lvl>
    <w:lvl w:ilvl="1" w:tplc="24DC968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382EBF8C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03E25AB2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2F2082E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30A804CC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7DCED316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9B720490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619C19A2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1">
    <w:nsid w:val="5CA3312B"/>
    <w:multiLevelType w:val="hybridMultilevel"/>
    <w:tmpl w:val="9146D724"/>
    <w:lvl w:ilvl="0" w:tplc="04090007">
      <w:start w:val="1"/>
      <w:numFmt w:val="bullet"/>
      <w:lvlText w:val=""/>
      <w:lvlPicBulletId w:val="0"/>
      <w:lvlJc w:val="left"/>
      <w:pPr>
        <w:ind w:left="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22">
    <w:nsid w:val="625D4B53"/>
    <w:multiLevelType w:val="hybridMultilevel"/>
    <w:tmpl w:val="3192357A"/>
    <w:lvl w:ilvl="0" w:tplc="04090007">
      <w:start w:val="1"/>
      <w:numFmt w:val="bullet"/>
      <w:lvlText w:val=""/>
      <w:lvlPicBulletId w:val="0"/>
      <w:lvlJc w:val="left"/>
      <w:pPr>
        <w:ind w:left="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23">
    <w:nsid w:val="64C40410"/>
    <w:multiLevelType w:val="hybridMultilevel"/>
    <w:tmpl w:val="1452F9BA"/>
    <w:lvl w:ilvl="0" w:tplc="D7C64D2C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EF02D3"/>
    <w:multiLevelType w:val="hybridMultilevel"/>
    <w:tmpl w:val="24564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B04BEB"/>
    <w:multiLevelType w:val="hybridMultilevel"/>
    <w:tmpl w:val="99C215C0"/>
    <w:lvl w:ilvl="0" w:tplc="04090007">
      <w:start w:val="1"/>
      <w:numFmt w:val="bullet"/>
      <w:lvlText w:val=""/>
      <w:lvlPicBulletId w:val="0"/>
      <w:lvlJc w:val="left"/>
      <w:pPr>
        <w:ind w:left="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26">
    <w:nsid w:val="70B52A12"/>
    <w:multiLevelType w:val="hybridMultilevel"/>
    <w:tmpl w:val="57CCA5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2F6768"/>
    <w:multiLevelType w:val="hybridMultilevel"/>
    <w:tmpl w:val="37C29FBE"/>
    <w:lvl w:ilvl="0" w:tplc="04090007">
      <w:start w:val="1"/>
      <w:numFmt w:val="bullet"/>
      <w:lvlText w:val=""/>
      <w:lvlPicBulletId w:val="0"/>
      <w:lvlJc w:val="left"/>
      <w:pPr>
        <w:ind w:left="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abstractNum w:abstractNumId="28">
    <w:nsid w:val="7CFD3E1E"/>
    <w:multiLevelType w:val="hybridMultilevel"/>
    <w:tmpl w:val="BDC8452C"/>
    <w:lvl w:ilvl="0" w:tplc="04090007">
      <w:start w:val="1"/>
      <w:numFmt w:val="bullet"/>
      <w:lvlText w:val=""/>
      <w:lvlPicBulletId w:val="0"/>
      <w:lvlJc w:val="left"/>
      <w:pPr>
        <w:ind w:left="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6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"/>
  </w:num>
  <w:num w:numId="3">
    <w:abstractNumId w:val="15"/>
  </w:num>
  <w:num w:numId="4">
    <w:abstractNumId w:val="20"/>
  </w:num>
  <w:num w:numId="5">
    <w:abstractNumId w:val="5"/>
  </w:num>
  <w:num w:numId="6">
    <w:abstractNumId w:val="11"/>
  </w:num>
  <w:num w:numId="7">
    <w:abstractNumId w:val="7"/>
  </w:num>
  <w:num w:numId="8">
    <w:abstractNumId w:val="19"/>
  </w:num>
  <w:num w:numId="9">
    <w:abstractNumId w:val="26"/>
  </w:num>
  <w:num w:numId="10">
    <w:abstractNumId w:val="22"/>
  </w:num>
  <w:num w:numId="11">
    <w:abstractNumId w:val="6"/>
  </w:num>
  <w:num w:numId="12">
    <w:abstractNumId w:val="16"/>
  </w:num>
  <w:num w:numId="13">
    <w:abstractNumId w:val="3"/>
  </w:num>
  <w:num w:numId="14">
    <w:abstractNumId w:val="13"/>
  </w:num>
  <w:num w:numId="15">
    <w:abstractNumId w:val="28"/>
  </w:num>
  <w:num w:numId="16">
    <w:abstractNumId w:val="21"/>
  </w:num>
  <w:num w:numId="17">
    <w:abstractNumId w:val="24"/>
  </w:num>
  <w:num w:numId="18">
    <w:abstractNumId w:val="23"/>
  </w:num>
  <w:num w:numId="19">
    <w:abstractNumId w:val="9"/>
  </w:num>
  <w:num w:numId="20">
    <w:abstractNumId w:val="12"/>
  </w:num>
  <w:num w:numId="21">
    <w:abstractNumId w:val="27"/>
  </w:num>
  <w:num w:numId="22">
    <w:abstractNumId w:val="14"/>
  </w:num>
  <w:num w:numId="23">
    <w:abstractNumId w:val="0"/>
  </w:num>
  <w:num w:numId="24">
    <w:abstractNumId w:val="18"/>
  </w:num>
  <w:num w:numId="25">
    <w:abstractNumId w:val="10"/>
  </w:num>
  <w:num w:numId="26">
    <w:abstractNumId w:val="2"/>
  </w:num>
  <w:num w:numId="27">
    <w:abstractNumId w:val="17"/>
  </w:num>
  <w:num w:numId="28">
    <w:abstractNumId w:val="1"/>
  </w:num>
  <w:num w:numId="2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23E4"/>
    <w:rsid w:val="000723E4"/>
    <w:rsid w:val="00075DB2"/>
    <w:rsid w:val="000A3E0F"/>
    <w:rsid w:val="002522B9"/>
    <w:rsid w:val="00296A7D"/>
    <w:rsid w:val="002A22C3"/>
    <w:rsid w:val="002D1B41"/>
    <w:rsid w:val="003A7E0D"/>
    <w:rsid w:val="00476A47"/>
    <w:rsid w:val="004A551A"/>
    <w:rsid w:val="005C017F"/>
    <w:rsid w:val="00642B59"/>
    <w:rsid w:val="006635C6"/>
    <w:rsid w:val="006D5E8F"/>
    <w:rsid w:val="00725A29"/>
    <w:rsid w:val="0075544B"/>
    <w:rsid w:val="007F0671"/>
    <w:rsid w:val="007F787E"/>
    <w:rsid w:val="00865002"/>
    <w:rsid w:val="009224D2"/>
    <w:rsid w:val="009B4BA9"/>
    <w:rsid w:val="009C1173"/>
    <w:rsid w:val="00A7621D"/>
    <w:rsid w:val="00B11DF7"/>
    <w:rsid w:val="00B34FBE"/>
    <w:rsid w:val="00B87BD8"/>
    <w:rsid w:val="00BB19F0"/>
    <w:rsid w:val="00CD5056"/>
    <w:rsid w:val="00D7357C"/>
    <w:rsid w:val="00D745ED"/>
    <w:rsid w:val="00DC6D06"/>
    <w:rsid w:val="00E10415"/>
    <w:rsid w:val="00E15B58"/>
    <w:rsid w:val="00E166D9"/>
    <w:rsid w:val="00EF09BE"/>
    <w:rsid w:val="00F66C52"/>
    <w:rsid w:val="00F9743B"/>
    <w:rsid w:val="00FF3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B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0671"/>
    <w:pPr>
      <w:bidi w:val="0"/>
      <w:ind w:left="720"/>
      <w:contextualSpacing/>
    </w:pPr>
    <w:rPr>
      <w:rFonts w:eastAsiaTheme="minorEastAsia"/>
    </w:rPr>
  </w:style>
  <w:style w:type="table" w:styleId="a4">
    <w:name w:val="Table Grid"/>
    <w:basedOn w:val="a1"/>
    <w:uiPriority w:val="59"/>
    <w:rsid w:val="00E15B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E166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E166D9"/>
  </w:style>
  <w:style w:type="paragraph" w:styleId="a6">
    <w:name w:val="footer"/>
    <w:basedOn w:val="a"/>
    <w:link w:val="Char0"/>
    <w:uiPriority w:val="99"/>
    <w:unhideWhenUsed/>
    <w:rsid w:val="00E166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E166D9"/>
  </w:style>
  <w:style w:type="paragraph" w:styleId="a7">
    <w:name w:val="Balloon Text"/>
    <w:basedOn w:val="a"/>
    <w:link w:val="Char1"/>
    <w:uiPriority w:val="99"/>
    <w:semiHidden/>
    <w:unhideWhenUsed/>
    <w:rsid w:val="00E16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E166D9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5C01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8164245CCCF4CF282B7745824D20C0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8472D23-8DCB-4E2E-8971-94C41006045F}"/>
      </w:docPartPr>
      <w:docPartBody>
        <w:p w:rsidR="00711E89" w:rsidRDefault="00A03917" w:rsidP="00A03917">
          <w:pPr>
            <w:pStyle w:val="C8164245CCCF4CF282B7745824D20C0C"/>
          </w:pPr>
          <w:r>
            <w:rPr>
              <w:rtl/>
              <w:lang w:val="ar-SA"/>
            </w:rPr>
            <w:t>[اكتب نصاً]</w:t>
          </w:r>
        </w:p>
      </w:docPartBody>
    </w:docPart>
    <w:docPart>
      <w:docPartPr>
        <w:name w:val="1D08439423984AB2AD3230DD7F56ED4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9EFD4E1-A94B-448D-9909-69A4EB4D32DA}"/>
      </w:docPartPr>
      <w:docPartBody>
        <w:p w:rsidR="00711E89" w:rsidRDefault="00A03917" w:rsidP="00A03917">
          <w:pPr>
            <w:pStyle w:val="1D08439423984AB2AD3230DD7F56ED4D"/>
          </w:pPr>
          <w:r>
            <w:rPr>
              <w:rtl/>
              <w:lang w:val="ar-SA"/>
            </w:rPr>
            <w:t>[اكتب نصاً]</w:t>
          </w:r>
        </w:p>
      </w:docPartBody>
    </w:docPart>
    <w:docPart>
      <w:docPartPr>
        <w:name w:val="741EDA88A54A4C9D904782516B792639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31F2AB6-B57A-4599-A463-3196B9CDBC30}"/>
      </w:docPartPr>
      <w:docPartBody>
        <w:p w:rsidR="00711E89" w:rsidRDefault="00A03917" w:rsidP="00A03917">
          <w:pPr>
            <w:pStyle w:val="741EDA88A54A4C9D904782516B792639"/>
          </w:pPr>
          <w:r>
            <w:rPr>
              <w:rtl/>
              <w:lang w:val="ar-SA"/>
            </w:rPr>
            <w:t>[اكتب نصاً]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03917"/>
    <w:rsid w:val="00711E89"/>
    <w:rsid w:val="00A03917"/>
    <w:rsid w:val="00B76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E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164245CCCF4CF282B7745824D20C0C">
    <w:name w:val="C8164245CCCF4CF282B7745824D20C0C"/>
    <w:rsid w:val="00A03917"/>
    <w:pPr>
      <w:bidi/>
    </w:pPr>
  </w:style>
  <w:style w:type="paragraph" w:customStyle="1" w:styleId="1D08439423984AB2AD3230DD7F56ED4D">
    <w:name w:val="1D08439423984AB2AD3230DD7F56ED4D"/>
    <w:rsid w:val="00A03917"/>
    <w:pPr>
      <w:bidi/>
    </w:pPr>
  </w:style>
  <w:style w:type="paragraph" w:customStyle="1" w:styleId="741EDA88A54A4C9D904782516B792639">
    <w:name w:val="741EDA88A54A4C9D904782516B792639"/>
    <w:rsid w:val="00A03917"/>
    <w:pPr>
      <w:bidi/>
    </w:pPr>
  </w:style>
  <w:style w:type="paragraph" w:customStyle="1" w:styleId="7029F01479854354B93CF7D26BEF6A4C">
    <w:name w:val="7029F01479854354B93CF7D26BEF6A4C"/>
    <w:rsid w:val="00A0391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5C2B60-1523-4B11-A974-2897CEA55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3519</Words>
  <Characters>20061</Characters>
  <Application>Microsoft Office Word</Application>
  <DocSecurity>0</DocSecurity>
  <Lines>167</Lines>
  <Paragraphs>47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2014-12-23T18:27:00Z</dcterms:created>
  <dcterms:modified xsi:type="dcterms:W3CDTF">2014-12-23T18:27:00Z</dcterms:modified>
</cp:coreProperties>
</file>