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46" w:rsidRPr="00E751A2" w:rsidRDefault="00913D46" w:rsidP="00E751A2">
      <w:pPr>
        <w:jc w:val="center"/>
        <w:rPr>
          <w:rFonts w:hint="cs"/>
          <w:b/>
          <w:bCs/>
          <w:color w:val="984806" w:themeColor="accent6" w:themeShade="80"/>
          <w:sz w:val="24"/>
          <w:szCs w:val="24"/>
          <w:rtl/>
        </w:rPr>
      </w:pPr>
      <w:r w:rsidRPr="00E751A2">
        <w:rPr>
          <w:rFonts w:hint="cs"/>
          <w:b/>
          <w:bCs/>
          <w:color w:val="984806" w:themeColor="accent6" w:themeShade="80"/>
          <w:sz w:val="24"/>
          <w:szCs w:val="24"/>
          <w:rtl/>
        </w:rPr>
        <w:t>الشرح من الاخ دولار السعودية جزاه الله خير ووفقه في الدنيا والاخره</w:t>
      </w:r>
    </w:p>
    <w:p w:rsidR="00913D46" w:rsidRPr="00E751A2" w:rsidRDefault="00913D46" w:rsidP="00913D46">
      <w:pPr>
        <w:jc w:val="center"/>
        <w:rPr>
          <w:rFonts w:ascii="Comic Sans MS" w:hAnsi="Comic Sans MS" w:hint="cs"/>
          <w:b/>
          <w:bCs/>
          <w:color w:val="800080"/>
          <w:sz w:val="24"/>
          <w:szCs w:val="24"/>
          <w:rtl/>
        </w:rPr>
      </w:pP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قد يأتي سؤال يضع لنا صور ومن ثم نحدد مسماها ؟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المسميات مثل المربع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والمستطيل والمخروط والاسطوانه والمثلث والهرم ومتوازي المستطيلات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وقد يأتي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بصورة ويسأل عن الحجم او المساحه مثال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:-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noProof/>
          <w:sz w:val="24"/>
          <w:szCs w:val="24"/>
        </w:rPr>
        <w:drawing>
          <wp:inline distT="0" distB="0" distL="0" distR="0">
            <wp:extent cx="2819400" cy="3971925"/>
            <wp:effectExtent l="19050" t="0" r="0" b="0"/>
            <wp:docPr id="1" name="صورة 1" descr="http://www.m5zn.com/img/?img=0fa144d979b5c1d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5zn.com/img/?img=0fa144d979b5c1d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FF0000"/>
          <w:sz w:val="24"/>
          <w:szCs w:val="24"/>
          <w:rtl/>
        </w:rPr>
        <w:t>تنبية</w:t>
      </w:r>
      <w:r w:rsidRPr="00E751A2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لابد من التفريق بين وحدات القياس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سم ، م ، سم2 (تربيع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)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او مثلا م2 ، سم 3 ( مكعب )) او مثلا م3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لقياس مساحه المربع والمستطيل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لابد من اضافه 2 ( تربيع ) على وحدة القياس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مثال : مربع طول ضلعه 9 سم فماهي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مساحته ؟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الحل 9 × 9 = 81 سم2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اما قياس محيط المثلث او المربع او المستطيل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لا نضيف 2 (تربيع ) على وحدة القياس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مثال : مربع طول ضلعه 9 سم فماهو محيطه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؟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الحل 4 × 9 = 36 سم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lastRenderedPageBreak/>
        <w:t>ولقياس حجم المكعب ومتوازي المستطيلات لابد من اضافة 3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(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تكعيب ) على وحدة القياس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مثال : مكعب طول ضلعه 10سم فماهو حجمه ؟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الحل 10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× 10 × 10 = 1000</w:t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سم3</w:t>
      </w:r>
    </w:p>
    <w:p w:rsidR="00913D46" w:rsidRPr="00E751A2" w:rsidRDefault="00913D46" w:rsidP="00E751A2">
      <w:pPr>
        <w:jc w:val="center"/>
        <w:rPr>
          <w:rFonts w:ascii="Comic Sans MS" w:hAnsi="Comic Sans MS" w:hint="cs"/>
          <w:b/>
          <w:bCs/>
          <w:color w:val="FF0000"/>
          <w:sz w:val="24"/>
          <w:szCs w:val="24"/>
          <w:rtl/>
        </w:rPr>
      </w:pP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الكسر هو عدد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:-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اكثر من 1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اكثر من 10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FF0000"/>
          <w:sz w:val="24"/>
          <w:szCs w:val="24"/>
          <w:rtl/>
        </w:rPr>
        <w:t>اقل</w:t>
      </w:r>
      <w:r w:rsidRPr="00E751A2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FF0000"/>
          <w:sz w:val="24"/>
          <w:szCs w:val="24"/>
          <w:rtl/>
        </w:rPr>
        <w:t>من 1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  <w:rtl/>
        </w:rPr>
        <w:t>يقرأ هذا الكسر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  <w:t xml:space="preserve">3/7 </w:t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800080"/>
          <w:sz w:val="24"/>
          <w:szCs w:val="24"/>
        </w:rPr>
        <w:br/>
      </w:r>
      <w:r w:rsidRPr="00E751A2">
        <w:rPr>
          <w:rFonts w:ascii="Comic Sans MS" w:hAnsi="Comic Sans MS"/>
          <w:b/>
          <w:bCs/>
          <w:color w:val="FF0000"/>
          <w:sz w:val="24"/>
          <w:szCs w:val="24"/>
          <w:rtl/>
        </w:rPr>
        <w:t>ثلاثة اسباع</w:t>
      </w:r>
      <w:r w:rsidRPr="00E751A2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r w:rsidRPr="00E751A2">
        <w:rPr>
          <w:rFonts w:ascii="Comic Sans MS" w:hAnsi="Comic Sans MS"/>
          <w:b/>
          <w:bCs/>
          <w:color w:val="FF0000"/>
          <w:sz w:val="24"/>
          <w:szCs w:val="24"/>
          <w:rtl/>
        </w:rPr>
        <w:t>او ثلاثه من سبعه</w:t>
      </w:r>
    </w:p>
    <w:p w:rsidR="00913D46" w:rsidRPr="00E751A2" w:rsidRDefault="00913D46" w:rsidP="00913D46">
      <w:pPr>
        <w:jc w:val="center"/>
        <w:rPr>
          <w:rFonts w:ascii="Comic Sans MS" w:hAnsi="Comic Sans MS" w:hint="cs"/>
          <w:b/>
          <w:bCs/>
          <w:color w:val="800080"/>
          <w:sz w:val="24"/>
          <w:szCs w:val="24"/>
          <w:rtl/>
        </w:rPr>
      </w:pPr>
    </w:p>
    <w:p w:rsidR="00913D46" w:rsidRPr="00E751A2" w:rsidRDefault="00913D46" w:rsidP="00913D46">
      <w:pPr>
        <w:jc w:val="center"/>
        <w:rPr>
          <w:rFonts w:ascii="Comic Sans MS" w:hAnsi="Comic Sans MS" w:hint="cs"/>
          <w:b/>
          <w:bCs/>
          <w:color w:val="800080"/>
          <w:sz w:val="24"/>
          <w:szCs w:val="24"/>
          <w:rtl/>
        </w:rPr>
      </w:pPr>
      <w:r w:rsidRPr="00E751A2">
        <w:rPr>
          <w:rFonts w:ascii="Comic Sans MS" w:hAnsi="Comic Sans MS" w:hint="cs"/>
          <w:b/>
          <w:bCs/>
          <w:color w:val="800080"/>
          <w:sz w:val="24"/>
          <w:szCs w:val="24"/>
          <w:rtl/>
        </w:rPr>
        <w:t>من الاخ مجيد 99</w:t>
      </w:r>
    </w:p>
    <w:p w:rsidR="00913D46" w:rsidRPr="00E751A2" w:rsidRDefault="00913D46" w:rsidP="00913D46">
      <w:pPr>
        <w:jc w:val="center"/>
        <w:rPr>
          <w:rFonts w:ascii="Comic Sans MS" w:hAnsi="Comic Sans MS" w:hint="cs"/>
          <w:b/>
          <w:bCs/>
          <w:color w:val="800080"/>
          <w:sz w:val="24"/>
          <w:szCs w:val="24"/>
          <w:rtl/>
        </w:rPr>
      </w:pPr>
    </w:p>
    <w:p w:rsidR="00913D46" w:rsidRPr="00E751A2" w:rsidRDefault="00913D46" w:rsidP="00913D46">
      <w:pPr>
        <w:jc w:val="center"/>
        <w:rPr>
          <w:rFonts w:ascii="Arial" w:hAnsi="Arial" w:cs="Arial" w:hint="cs"/>
          <w:b/>
          <w:bCs/>
          <w:color w:val="000000"/>
          <w:sz w:val="24"/>
          <w:szCs w:val="24"/>
          <w:rtl/>
        </w:rPr>
      </w:pPr>
      <w:r w:rsidRPr="00E751A2">
        <w:rPr>
          <w:rFonts w:ascii="Arial" w:hAnsi="Arial" w:cs="Arial"/>
          <w:b/>
          <w:bCs/>
          <w:color w:val="000000"/>
          <w:sz w:val="24"/>
          <w:szCs w:val="24"/>
          <w:rtl/>
        </w:rPr>
        <w:t>من المحاضرة المباشرة الثالثة</w:t>
      </w:r>
      <w:r w:rsidRPr="00E751A2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751A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751A2">
        <w:rPr>
          <w:rFonts w:ascii="Arial" w:hAnsi="Arial" w:cs="Arial"/>
          <w:b/>
          <w:bCs/>
          <w:color w:val="000000"/>
          <w:sz w:val="24"/>
          <w:szCs w:val="24"/>
          <w:rtl/>
        </w:rPr>
        <w:t>الاطوال:تقاس : بـ سم , م, كم</w:t>
      </w:r>
      <w:r w:rsidRPr="00E751A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751A2">
        <w:rPr>
          <w:rFonts w:ascii="Arial" w:hAnsi="Arial" w:cs="Arial"/>
          <w:b/>
          <w:bCs/>
          <w:color w:val="000000"/>
          <w:sz w:val="24"/>
          <w:szCs w:val="24"/>
          <w:rtl/>
        </w:rPr>
        <w:t>المساحات تقاس</w:t>
      </w:r>
      <w:r w:rsidRPr="00E751A2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751A2">
        <w:rPr>
          <w:rFonts w:ascii="Arial" w:hAnsi="Arial" w:cs="Arial"/>
          <w:b/>
          <w:bCs/>
          <w:color w:val="000000"/>
          <w:sz w:val="24"/>
          <w:szCs w:val="24"/>
          <w:rtl/>
        </w:rPr>
        <w:t>بـ سم2 , م2 , كم2</w:t>
      </w:r>
      <w:r w:rsidRPr="00E751A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751A2">
        <w:rPr>
          <w:rFonts w:ascii="Arial" w:hAnsi="Arial" w:cs="Arial"/>
          <w:b/>
          <w:bCs/>
          <w:color w:val="000000"/>
          <w:sz w:val="24"/>
          <w:szCs w:val="24"/>
          <w:rtl/>
        </w:rPr>
        <w:t>الاحجام او الحجوم تقاس: بـ سم3 , م3</w:t>
      </w:r>
      <w:r w:rsidRPr="00E751A2">
        <w:rPr>
          <w:rFonts w:ascii="Arial" w:hAnsi="Arial" w:cs="Arial"/>
          <w:b/>
          <w:bCs/>
          <w:color w:val="000000"/>
          <w:sz w:val="24"/>
          <w:szCs w:val="24"/>
        </w:rPr>
        <w:t xml:space="preserve"> , </w:t>
      </w:r>
      <w:r w:rsidRPr="00E751A2">
        <w:rPr>
          <w:rFonts w:ascii="Arial" w:hAnsi="Arial" w:cs="Arial"/>
          <w:b/>
          <w:bCs/>
          <w:color w:val="000000"/>
          <w:sz w:val="24"/>
          <w:szCs w:val="24"/>
          <w:rtl/>
        </w:rPr>
        <w:t>كم3</w:t>
      </w:r>
      <w:r w:rsidRPr="00E751A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751A2">
        <w:rPr>
          <w:rFonts w:ascii="Arial" w:hAnsi="Arial" w:cs="Arial"/>
          <w:b/>
          <w:bCs/>
          <w:color w:val="000000"/>
          <w:sz w:val="24"/>
          <w:szCs w:val="24"/>
          <w:rtl/>
        </w:rPr>
        <w:t>وهكذا</w:t>
      </w:r>
      <w:r w:rsidRPr="00E751A2">
        <w:rPr>
          <w:rFonts w:ascii="Arial" w:hAnsi="Arial" w:cs="Arial"/>
          <w:b/>
          <w:bCs/>
          <w:color w:val="000000"/>
          <w:sz w:val="24"/>
          <w:szCs w:val="24"/>
        </w:rPr>
        <w:t>...</w:t>
      </w:r>
      <w:r w:rsidRPr="00E751A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751A2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# </w:t>
      </w:r>
      <w:r w:rsidRPr="00E751A2">
        <w:rPr>
          <w:rFonts w:ascii="Arial" w:hAnsi="Arial" w:cs="Arial"/>
          <w:b/>
          <w:bCs/>
          <w:color w:val="000000"/>
          <w:sz w:val="24"/>
          <w:szCs w:val="24"/>
          <w:rtl/>
        </w:rPr>
        <w:t>الاشكال: تكون مرسومة (ثنائية الابعاد</w:t>
      </w:r>
      <w:r w:rsidRPr="00E751A2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E751A2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# </w:t>
      </w:r>
      <w:r w:rsidRPr="00E751A2">
        <w:rPr>
          <w:rFonts w:ascii="Arial" w:hAnsi="Arial" w:cs="Arial"/>
          <w:b/>
          <w:bCs/>
          <w:color w:val="000000"/>
          <w:sz w:val="24"/>
          <w:szCs w:val="24"/>
          <w:rtl/>
        </w:rPr>
        <w:t>الاحجام</w:t>
      </w:r>
      <w:r w:rsidRPr="00E751A2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751A2">
        <w:rPr>
          <w:rFonts w:ascii="Arial" w:hAnsi="Arial" w:cs="Arial"/>
          <w:b/>
          <w:bCs/>
          <w:color w:val="000000"/>
          <w:sz w:val="24"/>
          <w:szCs w:val="24"/>
          <w:rtl/>
        </w:rPr>
        <w:t>تكون مرسومة (ثلاثية الابعاد</w:t>
      </w:r>
      <w:r w:rsidRPr="00E751A2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913D46" w:rsidRPr="00E751A2" w:rsidRDefault="00913D46" w:rsidP="00913D46">
      <w:pPr>
        <w:jc w:val="center"/>
        <w:rPr>
          <w:rFonts w:ascii="Arial" w:hAnsi="Arial" w:cs="Arial" w:hint="cs"/>
          <w:b/>
          <w:bCs/>
          <w:color w:val="000000"/>
          <w:sz w:val="24"/>
          <w:szCs w:val="24"/>
          <w:rtl/>
        </w:rPr>
      </w:pPr>
    </w:p>
    <w:p w:rsidR="00913D46" w:rsidRPr="00E751A2" w:rsidRDefault="00913D46" w:rsidP="00913D46">
      <w:pPr>
        <w:jc w:val="center"/>
        <w:rPr>
          <w:rFonts w:hint="cs"/>
          <w:b/>
          <w:bCs/>
          <w:color w:val="984806" w:themeColor="accent6" w:themeShade="80"/>
          <w:sz w:val="24"/>
          <w:szCs w:val="24"/>
          <w:rtl/>
        </w:rPr>
      </w:pPr>
    </w:p>
    <w:sectPr w:rsidR="00913D46" w:rsidRPr="00E751A2" w:rsidSect="00C7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3D46"/>
    <w:rsid w:val="00913D46"/>
    <w:rsid w:val="00C706D8"/>
    <w:rsid w:val="00E7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3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5zn.com/out.php?code=0fa144d979b5c1d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x$3bdbd$x</dc:creator>
  <cp:lastModifiedBy>x$3bdbd$x</cp:lastModifiedBy>
  <cp:revision>1</cp:revision>
  <dcterms:created xsi:type="dcterms:W3CDTF">2013-04-21T14:59:00Z</dcterms:created>
  <dcterms:modified xsi:type="dcterms:W3CDTF">2013-04-21T16:00:00Z</dcterms:modified>
</cp:coreProperties>
</file>