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0"/>
        <w:gridCol w:w="900"/>
        <w:gridCol w:w="2340"/>
        <w:gridCol w:w="815"/>
        <w:gridCol w:w="810"/>
        <w:gridCol w:w="2240"/>
        <w:gridCol w:w="1000"/>
      </w:tblGrid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الساعات</w:t>
            </w: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  <w:r>
              <w:t>CRN</w:t>
            </w: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الفتره الثانية</w:t>
            </w: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  <w:lang w:bidi="ar-QA"/>
              </w:rPr>
            </w:pPr>
            <w:r>
              <w:rPr>
                <w:rFonts w:hint="cs"/>
                <w:rtl/>
                <w:lang w:bidi="ar-QA"/>
              </w:rPr>
              <w:t>الساعات</w:t>
            </w: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t>CRN</w:t>
            </w: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الفتره الاولى</w:t>
            </w: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  <w:lang w:bidi="ar-QA"/>
              </w:rPr>
            </w:pPr>
            <w:r>
              <w:rPr>
                <w:rFonts w:hint="cs"/>
                <w:rtl/>
                <w:lang w:bidi="ar-QA"/>
              </w:rPr>
              <w:t>اليوم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C438EC" w:rsidP="00B61CD2">
            <w:pPr>
              <w:jc w:val="center"/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10" w:type="dxa"/>
          </w:tcPr>
          <w:p w:rsidR="00861921" w:rsidRDefault="006F1046" w:rsidP="00B61CD2">
            <w:pPr>
              <w:jc w:val="center"/>
            </w:pPr>
            <w:r>
              <w:rPr>
                <w:rFonts w:hint="cs"/>
                <w:rtl/>
              </w:rPr>
              <w:t>41548</w:t>
            </w:r>
          </w:p>
        </w:tc>
        <w:tc>
          <w:tcPr>
            <w:tcW w:w="2240" w:type="dxa"/>
          </w:tcPr>
          <w:p w:rsidR="00861921" w:rsidRPr="007E3724" w:rsidRDefault="00244D45" w:rsidP="00B61CD2">
            <w:pPr>
              <w:jc w:val="center"/>
            </w:pPr>
            <w:r w:rsidRPr="007E3724">
              <w:rPr>
                <w:rFonts w:hint="cs"/>
                <w:rtl/>
              </w:rPr>
              <w:t>-</w:t>
            </w:r>
            <w:r w:rsidR="006F1046" w:rsidRPr="007E3724">
              <w:rPr>
                <w:rFonts w:hint="cs"/>
                <w:rtl/>
              </w:rPr>
              <w:t>قضايا ثقافية معاصره  م4</w:t>
            </w: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  <w:lang w:bidi="ar-QA"/>
              </w:rPr>
            </w:pPr>
            <w:r>
              <w:rPr>
                <w:rFonts w:hint="cs"/>
                <w:rtl/>
                <w:lang w:bidi="ar-QA"/>
              </w:rPr>
              <w:t>الأول</w:t>
            </w:r>
          </w:p>
          <w:p w:rsidR="00861921" w:rsidRDefault="00861921" w:rsidP="00B61CD2">
            <w:pPr>
              <w:jc w:val="center"/>
              <w:rPr>
                <w:rtl/>
                <w:lang w:bidi="ar-QA"/>
              </w:rPr>
            </w:pP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44781</w:t>
            </w:r>
          </w:p>
        </w:tc>
        <w:tc>
          <w:tcPr>
            <w:tcW w:w="2240" w:type="dxa"/>
          </w:tcPr>
          <w:p w:rsidR="00861921" w:rsidRPr="007E3724" w:rsidRDefault="00244D45" w:rsidP="00B61CD2">
            <w:pPr>
              <w:jc w:val="center"/>
              <w:rPr>
                <w:rtl/>
              </w:rPr>
            </w:pPr>
            <w:r w:rsidRPr="007E3724">
              <w:rPr>
                <w:rFonts w:hint="cs"/>
                <w:rtl/>
              </w:rPr>
              <w:t>-</w:t>
            </w:r>
            <w:r w:rsidR="00861921" w:rsidRPr="007E3724">
              <w:rPr>
                <w:rFonts w:hint="cs"/>
                <w:rtl/>
              </w:rPr>
              <w:t>إدارة موارد بشرية م5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الثاني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الثالث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A1165E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A1165E" w:rsidP="002C1A07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41134</w:t>
            </w:r>
          </w:p>
          <w:p w:rsidR="00861921" w:rsidRDefault="00861921" w:rsidP="002C1A07">
            <w:pPr>
              <w:jc w:val="center"/>
            </w:pPr>
          </w:p>
        </w:tc>
        <w:tc>
          <w:tcPr>
            <w:tcW w:w="2340" w:type="dxa"/>
          </w:tcPr>
          <w:p w:rsidR="00861921" w:rsidRPr="00150BAD" w:rsidRDefault="00244D45" w:rsidP="00B61CD2">
            <w:pPr>
              <w:jc w:val="center"/>
              <w:rPr>
                <w:color w:val="FF0000"/>
              </w:rPr>
            </w:pPr>
            <w:r>
              <w:rPr>
                <w:rFonts w:hint="cs"/>
                <w:color w:val="FF0000"/>
                <w:rtl/>
              </w:rPr>
              <w:t>-</w:t>
            </w:r>
            <w:r w:rsidR="00861921" w:rsidRPr="00150BAD">
              <w:rPr>
                <w:rFonts w:hint="cs"/>
                <w:color w:val="FF0000"/>
                <w:rtl/>
              </w:rPr>
              <w:t>مدخل إلى الإعاقة السمعية  م4</w:t>
            </w:r>
          </w:p>
        </w:tc>
        <w:tc>
          <w:tcPr>
            <w:tcW w:w="815" w:type="dxa"/>
          </w:tcPr>
          <w:p w:rsidR="00861921" w:rsidRDefault="00861921" w:rsidP="00861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  <w:p w:rsidR="00861921" w:rsidRDefault="00861921" w:rsidP="00861921">
            <w:pPr>
              <w:jc w:val="center"/>
              <w:rPr>
                <w:rtl/>
              </w:rPr>
            </w:pPr>
          </w:p>
          <w:p w:rsidR="00861921" w:rsidRDefault="00861921" w:rsidP="00861921">
            <w:pPr>
              <w:jc w:val="center"/>
              <w:rPr>
                <w:rtl/>
              </w:rPr>
            </w:pPr>
          </w:p>
          <w:p w:rsidR="00861921" w:rsidRDefault="00861921" w:rsidP="00861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10" w:type="dxa"/>
          </w:tcPr>
          <w:p w:rsidR="00861921" w:rsidRDefault="00861921" w:rsidP="0086192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39221</w:t>
            </w:r>
          </w:p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44870</w:t>
            </w:r>
          </w:p>
        </w:tc>
        <w:tc>
          <w:tcPr>
            <w:tcW w:w="2240" w:type="dxa"/>
          </w:tcPr>
          <w:p w:rsidR="00861921" w:rsidRPr="00150BAD" w:rsidRDefault="000A5ED4" w:rsidP="00B61CD2">
            <w:pPr>
              <w:jc w:val="center"/>
              <w:rPr>
                <w:color w:val="FF0000"/>
                <w:rtl/>
              </w:rPr>
            </w:pPr>
            <w:r w:rsidRPr="00150BAD">
              <w:rPr>
                <w:rFonts w:hint="cs"/>
                <w:color w:val="FF0000"/>
                <w:rtl/>
              </w:rPr>
              <w:t>-</w:t>
            </w:r>
            <w:r w:rsidR="00861921" w:rsidRPr="00150BAD">
              <w:rPr>
                <w:rFonts w:hint="cs"/>
                <w:color w:val="FF0000"/>
                <w:rtl/>
              </w:rPr>
              <w:t>علم النفس التربوي  م3</w:t>
            </w:r>
          </w:p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0A5ED4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-</w:t>
            </w:r>
            <w:r w:rsidR="00861921">
              <w:rPr>
                <w:rFonts w:hint="cs"/>
                <w:rtl/>
              </w:rPr>
              <w:t>الإعاقات المتعدده  م5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الرابع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8D40B2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10" w:type="dxa"/>
          </w:tcPr>
          <w:p w:rsidR="00861921" w:rsidRDefault="009931C9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39230</w:t>
            </w:r>
          </w:p>
        </w:tc>
        <w:tc>
          <w:tcPr>
            <w:tcW w:w="2240" w:type="dxa"/>
          </w:tcPr>
          <w:p w:rsidR="00861921" w:rsidRPr="00150BAD" w:rsidRDefault="00244D45" w:rsidP="00B61CD2">
            <w:pPr>
              <w:jc w:val="center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-</w:t>
            </w:r>
            <w:r w:rsidR="009931C9" w:rsidRPr="00150BAD">
              <w:rPr>
                <w:rFonts w:hint="cs"/>
                <w:color w:val="FF0000"/>
                <w:rtl/>
              </w:rPr>
              <w:t>مدخل إلى تربية الموهوبين م3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الخامس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17132F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10" w:type="dxa"/>
          </w:tcPr>
          <w:p w:rsidR="00861921" w:rsidRDefault="0017132F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44874</w:t>
            </w:r>
          </w:p>
        </w:tc>
        <w:tc>
          <w:tcPr>
            <w:tcW w:w="2240" w:type="dxa"/>
          </w:tcPr>
          <w:p w:rsidR="00861921" w:rsidRPr="007E3724" w:rsidRDefault="00244D45" w:rsidP="00B61CD2">
            <w:pPr>
              <w:jc w:val="center"/>
              <w:rPr>
                <w:color w:val="FF0000"/>
                <w:rtl/>
              </w:rPr>
            </w:pPr>
            <w:r w:rsidRPr="007E3724">
              <w:rPr>
                <w:rFonts w:hint="cs"/>
                <w:color w:val="FF0000"/>
                <w:rtl/>
              </w:rPr>
              <w:t>-</w:t>
            </w:r>
            <w:r w:rsidR="0017132F" w:rsidRPr="007E3724">
              <w:rPr>
                <w:rFonts w:hint="cs"/>
                <w:color w:val="FF0000"/>
                <w:rtl/>
              </w:rPr>
              <w:t>مهارات السلوك التكيفي م5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السادس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  <w:rPr>
                <w:rFonts w:hint="cs"/>
                <w:rtl/>
                <w:lang w:bidi="ar-QA"/>
              </w:rPr>
            </w:pPr>
            <w:bookmarkStart w:id="0" w:name="_GoBack"/>
            <w:bookmarkEnd w:id="0"/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</w:pPr>
            <w:r>
              <w:rPr>
                <w:rFonts w:hint="cs"/>
                <w:rtl/>
              </w:rPr>
              <w:t>السابع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714A53" w:rsidP="00B61CD2">
            <w:pPr>
              <w:jc w:val="center"/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900" w:type="dxa"/>
          </w:tcPr>
          <w:p w:rsidR="00861921" w:rsidRDefault="00714A53" w:rsidP="00B61CD2">
            <w:pPr>
              <w:jc w:val="center"/>
            </w:pPr>
            <w:r>
              <w:rPr>
                <w:rFonts w:hint="cs"/>
                <w:rtl/>
              </w:rPr>
              <w:t>44884</w:t>
            </w:r>
          </w:p>
        </w:tc>
        <w:tc>
          <w:tcPr>
            <w:tcW w:w="2340" w:type="dxa"/>
          </w:tcPr>
          <w:p w:rsidR="00861921" w:rsidRPr="007E3724" w:rsidRDefault="00244D45" w:rsidP="00B61CD2">
            <w:pPr>
              <w:jc w:val="center"/>
              <w:rPr>
                <w:color w:val="FF0000"/>
              </w:rPr>
            </w:pPr>
            <w:r w:rsidRPr="007E3724">
              <w:rPr>
                <w:rFonts w:hint="cs"/>
                <w:color w:val="FF0000"/>
                <w:rtl/>
              </w:rPr>
              <w:t>-</w:t>
            </w:r>
            <w:r w:rsidR="0017132F" w:rsidRPr="007E3724">
              <w:rPr>
                <w:rFonts w:hint="cs"/>
                <w:color w:val="FF0000"/>
                <w:rtl/>
              </w:rPr>
              <w:t>إعداد برامج تربوية لذوي الإعاقة العقلية م6</w:t>
            </w: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الثامن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623D9B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  <w:p w:rsidR="003C7EDC" w:rsidRDefault="003C7EDC" w:rsidP="00B61CD2">
            <w:pPr>
              <w:jc w:val="center"/>
              <w:rPr>
                <w:rtl/>
              </w:rPr>
            </w:pPr>
          </w:p>
          <w:p w:rsidR="003C7EDC" w:rsidRDefault="003C7EDC" w:rsidP="00B61CD2">
            <w:pPr>
              <w:jc w:val="center"/>
              <w:rPr>
                <w:rtl/>
              </w:rPr>
            </w:pPr>
          </w:p>
          <w:p w:rsidR="003C7EDC" w:rsidRDefault="003C7EDC" w:rsidP="00B61CD2">
            <w:pPr>
              <w:jc w:val="center"/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900" w:type="dxa"/>
          </w:tcPr>
          <w:p w:rsidR="00861921" w:rsidRDefault="00623D9B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41140</w:t>
            </w:r>
          </w:p>
          <w:p w:rsidR="003C7EDC" w:rsidRDefault="003C7EDC" w:rsidP="00B61CD2">
            <w:pPr>
              <w:jc w:val="center"/>
              <w:rPr>
                <w:rtl/>
              </w:rPr>
            </w:pPr>
          </w:p>
          <w:p w:rsidR="003C7EDC" w:rsidRDefault="003C7EDC" w:rsidP="00B61CD2">
            <w:pPr>
              <w:jc w:val="center"/>
              <w:rPr>
                <w:rtl/>
              </w:rPr>
            </w:pPr>
          </w:p>
          <w:p w:rsidR="003C7EDC" w:rsidRDefault="003C7EDC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47034</w:t>
            </w:r>
          </w:p>
          <w:p w:rsidR="003C7EDC" w:rsidRDefault="003C7EDC" w:rsidP="00B61CD2">
            <w:pPr>
              <w:jc w:val="center"/>
            </w:pPr>
          </w:p>
        </w:tc>
        <w:tc>
          <w:tcPr>
            <w:tcW w:w="2340" w:type="dxa"/>
          </w:tcPr>
          <w:p w:rsidR="00861921" w:rsidRPr="00150BAD" w:rsidRDefault="00244D45" w:rsidP="00665B4C">
            <w:pPr>
              <w:jc w:val="center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-</w:t>
            </w:r>
            <w:r w:rsidR="0074161C" w:rsidRPr="00150BAD">
              <w:rPr>
                <w:rFonts w:hint="cs"/>
                <w:color w:val="FF0000"/>
                <w:rtl/>
              </w:rPr>
              <w:t>الإض</w:t>
            </w:r>
            <w:r w:rsidR="00623D9B" w:rsidRPr="00150BAD">
              <w:rPr>
                <w:rFonts w:hint="cs"/>
                <w:color w:val="FF0000"/>
                <w:rtl/>
              </w:rPr>
              <w:t>ط</w:t>
            </w:r>
            <w:r w:rsidR="00665B4C" w:rsidRPr="00150BAD">
              <w:rPr>
                <w:rFonts w:hint="cs"/>
                <w:color w:val="FF0000"/>
                <w:rtl/>
              </w:rPr>
              <w:t>رابات السلوكية وتعديل السلوك م4</w:t>
            </w:r>
          </w:p>
          <w:p w:rsidR="00665B4C" w:rsidRDefault="00665B4C" w:rsidP="00665B4C">
            <w:pPr>
              <w:jc w:val="center"/>
              <w:rPr>
                <w:rtl/>
              </w:rPr>
            </w:pPr>
          </w:p>
          <w:p w:rsidR="00665B4C" w:rsidRDefault="00665B4C" w:rsidP="00665B4C">
            <w:pPr>
              <w:jc w:val="center"/>
            </w:pPr>
            <w:r>
              <w:rPr>
                <w:rFonts w:hint="cs"/>
                <w:rtl/>
              </w:rPr>
              <w:t>-مهارات الإتصال م6</w:t>
            </w: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التاسع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7F65D9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10" w:type="dxa"/>
          </w:tcPr>
          <w:p w:rsidR="00861921" w:rsidRDefault="004B5AF6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39226</w:t>
            </w:r>
          </w:p>
        </w:tc>
        <w:tc>
          <w:tcPr>
            <w:tcW w:w="2240" w:type="dxa"/>
          </w:tcPr>
          <w:p w:rsidR="00861921" w:rsidRPr="00150BAD" w:rsidRDefault="00244D45" w:rsidP="00B61CD2">
            <w:pPr>
              <w:jc w:val="center"/>
              <w:rPr>
                <w:color w:val="FF0000"/>
                <w:rtl/>
              </w:rPr>
            </w:pPr>
            <w:r>
              <w:rPr>
                <w:rFonts w:hint="cs"/>
                <w:color w:val="FF0000"/>
                <w:rtl/>
              </w:rPr>
              <w:t>-</w:t>
            </w:r>
            <w:r w:rsidR="00A831F8" w:rsidRPr="00150BAD">
              <w:rPr>
                <w:rFonts w:hint="cs"/>
                <w:color w:val="FF0000"/>
                <w:rtl/>
              </w:rPr>
              <w:t>مهارات التعلم والتفكير م3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العاشر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244D45" w:rsidP="00B61CD2">
            <w:pPr>
              <w:jc w:val="center"/>
            </w:pPr>
            <w:r>
              <w:rPr>
                <w:rFonts w:hint="cs"/>
                <w:rtl/>
              </w:rPr>
              <w:t>-</w:t>
            </w:r>
            <w:r w:rsidR="00F8062A">
              <w:rPr>
                <w:rFonts w:hint="cs"/>
                <w:rtl/>
              </w:rPr>
              <w:t>مقدمة في التربية الخاصة م1</w:t>
            </w: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الحادي عشر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90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2340" w:type="dxa"/>
          </w:tcPr>
          <w:p w:rsidR="00861921" w:rsidRDefault="00861921" w:rsidP="00B61CD2">
            <w:pPr>
              <w:jc w:val="center"/>
            </w:pPr>
          </w:p>
        </w:tc>
        <w:tc>
          <w:tcPr>
            <w:tcW w:w="815" w:type="dxa"/>
          </w:tcPr>
          <w:p w:rsidR="00861921" w:rsidRDefault="00B64075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  <w:p w:rsidR="00327F80" w:rsidRDefault="00327F80" w:rsidP="00B61CD2">
            <w:pPr>
              <w:jc w:val="center"/>
              <w:rPr>
                <w:rtl/>
              </w:rPr>
            </w:pPr>
          </w:p>
          <w:p w:rsidR="00327F80" w:rsidRDefault="00327F80" w:rsidP="00B61CD2">
            <w:pPr>
              <w:jc w:val="center"/>
              <w:rPr>
                <w:rtl/>
              </w:rPr>
            </w:pPr>
          </w:p>
          <w:p w:rsidR="00327F80" w:rsidRDefault="00327F80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810" w:type="dxa"/>
          </w:tcPr>
          <w:p w:rsidR="00861921" w:rsidRDefault="00B64075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39237</w:t>
            </w:r>
          </w:p>
          <w:p w:rsidR="000A5ED4" w:rsidRDefault="000A5ED4" w:rsidP="00B61CD2">
            <w:pPr>
              <w:jc w:val="center"/>
              <w:rPr>
                <w:rtl/>
              </w:rPr>
            </w:pPr>
          </w:p>
          <w:p w:rsidR="000A5ED4" w:rsidRDefault="000A5ED4" w:rsidP="00B61CD2">
            <w:pPr>
              <w:jc w:val="center"/>
              <w:rPr>
                <w:rtl/>
              </w:rPr>
            </w:pPr>
          </w:p>
          <w:p w:rsidR="000A5ED4" w:rsidRDefault="000A5ED4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47019</w:t>
            </w:r>
          </w:p>
        </w:tc>
        <w:tc>
          <w:tcPr>
            <w:tcW w:w="2240" w:type="dxa"/>
          </w:tcPr>
          <w:p w:rsidR="00861921" w:rsidRPr="00150BAD" w:rsidRDefault="000A5ED4" w:rsidP="001112B8">
            <w:pPr>
              <w:jc w:val="center"/>
              <w:rPr>
                <w:color w:val="FF0000"/>
                <w:rtl/>
              </w:rPr>
            </w:pPr>
            <w:r w:rsidRPr="00150BAD">
              <w:rPr>
                <w:rFonts w:hint="cs"/>
                <w:color w:val="FF0000"/>
                <w:rtl/>
              </w:rPr>
              <w:t>-</w:t>
            </w:r>
            <w:r w:rsidR="00C009AC" w:rsidRPr="00150BAD">
              <w:rPr>
                <w:rFonts w:hint="cs"/>
                <w:color w:val="FF0000"/>
                <w:rtl/>
              </w:rPr>
              <w:t xml:space="preserve">الصحة </w:t>
            </w:r>
            <w:r w:rsidR="001112B8" w:rsidRPr="00150BAD">
              <w:rPr>
                <w:rFonts w:hint="cs"/>
                <w:color w:val="FF0000"/>
                <w:rtl/>
              </w:rPr>
              <w:t>النفسية لذوي الإحتياجات الخاصة م3</w:t>
            </w:r>
          </w:p>
          <w:p w:rsidR="001112B8" w:rsidRDefault="001112B8" w:rsidP="001112B8">
            <w:pPr>
              <w:jc w:val="center"/>
              <w:rPr>
                <w:rtl/>
              </w:rPr>
            </w:pPr>
          </w:p>
          <w:p w:rsidR="001112B8" w:rsidRDefault="000A5ED4" w:rsidP="001112B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-</w:t>
            </w:r>
            <w:r w:rsidR="001112B8">
              <w:rPr>
                <w:rFonts w:hint="cs"/>
                <w:rtl/>
              </w:rPr>
              <w:t>التعلم الإلكتروني والتعليم عن بعد م5</w:t>
            </w: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الثاني عشر</w:t>
            </w:r>
          </w:p>
        </w:tc>
      </w:tr>
      <w:tr w:rsidR="009931C9" w:rsidTr="009931C9">
        <w:trPr>
          <w:jc w:val="center"/>
        </w:trPr>
        <w:tc>
          <w:tcPr>
            <w:tcW w:w="810" w:type="dxa"/>
          </w:tcPr>
          <w:p w:rsidR="00861921" w:rsidRDefault="00BF533C" w:rsidP="00B61CD2">
            <w:pPr>
              <w:jc w:val="center"/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900" w:type="dxa"/>
          </w:tcPr>
          <w:p w:rsidR="00861921" w:rsidRDefault="00BF533C" w:rsidP="00B61CD2">
            <w:pPr>
              <w:jc w:val="center"/>
            </w:pPr>
            <w:r>
              <w:rPr>
                <w:rFonts w:hint="cs"/>
                <w:rtl/>
              </w:rPr>
              <w:t>44873</w:t>
            </w:r>
          </w:p>
        </w:tc>
        <w:tc>
          <w:tcPr>
            <w:tcW w:w="2340" w:type="dxa"/>
          </w:tcPr>
          <w:p w:rsidR="00861921" w:rsidRPr="007E3724" w:rsidRDefault="00244D45" w:rsidP="00B61CD2">
            <w:pPr>
              <w:jc w:val="center"/>
              <w:rPr>
                <w:color w:val="FF0000"/>
              </w:rPr>
            </w:pPr>
            <w:r w:rsidRPr="007E3724">
              <w:rPr>
                <w:rFonts w:hint="cs"/>
                <w:color w:val="FF0000"/>
                <w:rtl/>
              </w:rPr>
              <w:t>-</w:t>
            </w:r>
            <w:r w:rsidR="001246E9" w:rsidRPr="007E3724">
              <w:rPr>
                <w:rFonts w:hint="cs"/>
                <w:color w:val="FF0000"/>
                <w:rtl/>
              </w:rPr>
              <w:t>التخلف العقلي في ضوء النظريات م5</w:t>
            </w:r>
          </w:p>
        </w:tc>
        <w:tc>
          <w:tcPr>
            <w:tcW w:w="815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81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</w:tc>
        <w:tc>
          <w:tcPr>
            <w:tcW w:w="2240" w:type="dxa"/>
          </w:tcPr>
          <w:p w:rsidR="00861921" w:rsidRDefault="00861921" w:rsidP="00B61CD2">
            <w:pPr>
              <w:jc w:val="center"/>
              <w:rPr>
                <w:rtl/>
              </w:rPr>
            </w:pPr>
          </w:p>
          <w:p w:rsidR="00861921" w:rsidRDefault="00861921" w:rsidP="00B61CD2">
            <w:pPr>
              <w:jc w:val="center"/>
            </w:pPr>
          </w:p>
        </w:tc>
        <w:tc>
          <w:tcPr>
            <w:tcW w:w="1000" w:type="dxa"/>
          </w:tcPr>
          <w:p w:rsidR="00861921" w:rsidRDefault="00861921" w:rsidP="00B61CD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الثالث عشر</w:t>
            </w:r>
          </w:p>
        </w:tc>
      </w:tr>
    </w:tbl>
    <w:p w:rsidR="00834351" w:rsidRDefault="00834351"/>
    <w:sectPr w:rsidR="008343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CD2"/>
    <w:rsid w:val="000A5ED4"/>
    <w:rsid w:val="001112B8"/>
    <w:rsid w:val="001246E9"/>
    <w:rsid w:val="00150BAD"/>
    <w:rsid w:val="001616EA"/>
    <w:rsid w:val="0017132F"/>
    <w:rsid w:val="00244D45"/>
    <w:rsid w:val="00252717"/>
    <w:rsid w:val="002C1A07"/>
    <w:rsid w:val="00327F80"/>
    <w:rsid w:val="003C7EDC"/>
    <w:rsid w:val="004B5AF6"/>
    <w:rsid w:val="00623D9B"/>
    <w:rsid w:val="00652849"/>
    <w:rsid w:val="00665B4C"/>
    <w:rsid w:val="006F1046"/>
    <w:rsid w:val="00714A53"/>
    <w:rsid w:val="0074161C"/>
    <w:rsid w:val="007E3724"/>
    <w:rsid w:val="007F65D9"/>
    <w:rsid w:val="00834351"/>
    <w:rsid w:val="00861921"/>
    <w:rsid w:val="008D40B2"/>
    <w:rsid w:val="009931C9"/>
    <w:rsid w:val="009F6C86"/>
    <w:rsid w:val="00A1165E"/>
    <w:rsid w:val="00A831F8"/>
    <w:rsid w:val="00B61CD2"/>
    <w:rsid w:val="00B64075"/>
    <w:rsid w:val="00BF533C"/>
    <w:rsid w:val="00C009AC"/>
    <w:rsid w:val="00C14068"/>
    <w:rsid w:val="00C438EC"/>
    <w:rsid w:val="00F8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1D788-F260-4F33-9EDD-272BBDC0F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1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dcterms:created xsi:type="dcterms:W3CDTF">2014-01-27T17:09:00Z</dcterms:created>
  <dcterms:modified xsi:type="dcterms:W3CDTF">2014-01-28T09:23:00Z</dcterms:modified>
</cp:coreProperties>
</file>