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F88" w:rsidRPr="000A5F88" w:rsidRDefault="000A5F88" w:rsidP="00441555">
      <w:pPr>
        <w:rPr>
          <w:rFonts w:ascii="Times New Roman,Bold" w:cs="Times New Roman,Bold" w:hint="cs"/>
          <w:b/>
          <w:bCs/>
          <w:color w:val="FF0000"/>
          <w:sz w:val="36"/>
          <w:szCs w:val="36"/>
          <w:u w:val="single"/>
          <w:rtl/>
        </w:rPr>
      </w:pPr>
      <w:r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 xml:space="preserve">                                            </w:t>
      </w:r>
      <w:r w:rsidRPr="000A5F88">
        <w:rPr>
          <w:rFonts w:ascii="Times New Roman,Bold" w:cs="Times New Roman,Bold" w:hint="cs"/>
          <w:b/>
          <w:bCs/>
          <w:color w:val="FF0000"/>
          <w:sz w:val="36"/>
          <w:szCs w:val="36"/>
          <w:u w:val="single"/>
          <w:rtl/>
        </w:rPr>
        <w:t xml:space="preserve">صعوبات التعلم </w:t>
      </w:r>
      <w:proofErr w:type="spellStart"/>
      <w:r w:rsidRPr="000A5F88">
        <w:rPr>
          <w:rFonts w:ascii="Times New Roman,Bold" w:cs="Times New Roman,Bold" w:hint="cs"/>
          <w:b/>
          <w:bCs/>
          <w:color w:val="FF0000"/>
          <w:sz w:val="36"/>
          <w:szCs w:val="36"/>
          <w:u w:val="single"/>
          <w:rtl/>
        </w:rPr>
        <w:t>الأكاديميه</w:t>
      </w:r>
      <w:proofErr w:type="spellEnd"/>
      <w:r w:rsidRPr="000A5F88">
        <w:rPr>
          <w:rFonts w:ascii="Times New Roman,Bold" w:cs="Times New Roman,Bold" w:hint="cs"/>
          <w:b/>
          <w:bCs/>
          <w:color w:val="FF0000"/>
          <w:sz w:val="36"/>
          <w:szCs w:val="36"/>
          <w:u w:val="single"/>
          <w:rtl/>
        </w:rPr>
        <w:t xml:space="preserve"> </w:t>
      </w:r>
    </w:p>
    <w:p w:rsidR="00EF69D7" w:rsidRPr="00441555" w:rsidRDefault="0063700F" w:rsidP="00441555">
      <w:pPr>
        <w:rPr>
          <w:rFonts w:hint="cs"/>
          <w:color w:val="FF0000"/>
          <w:sz w:val="24"/>
          <w:szCs w:val="24"/>
          <w:rtl/>
        </w:rPr>
      </w:pP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ظلل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)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اختار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(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الإجابة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الصحيحة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مما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يلي</w:t>
      </w:r>
    </w:p>
    <w:p w:rsidR="0063700F" w:rsidRPr="00441555" w:rsidRDefault="0063700F" w:rsidP="00441555">
      <w:pPr>
        <w:pStyle w:val="a3"/>
        <w:numPr>
          <w:ilvl w:val="0"/>
          <w:numId w:val="1"/>
        </w:numPr>
        <w:rPr>
          <w:rFonts w:hint="cs"/>
          <w:sz w:val="24"/>
          <w:szCs w:val="24"/>
          <w:rtl/>
        </w:rPr>
      </w:pP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الطرق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غير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الرسمية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لتقويم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سلوك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للطفل</w:t>
      </w:r>
      <w:r w:rsidRPr="00441555">
        <w:rPr>
          <w:rFonts w:ascii="Times New Roman,Bold" w:cs="Times New Roman,Bold"/>
          <w:b/>
          <w:bCs/>
          <w:sz w:val="24"/>
          <w:szCs w:val="24"/>
        </w:rPr>
        <w:t>.</w:t>
      </w:r>
    </w:p>
    <w:p w:rsidR="0063700F" w:rsidRPr="00441555" w:rsidRDefault="0063700F" w:rsidP="00441555">
      <w:pPr>
        <w:pStyle w:val="a3"/>
        <w:ind w:left="780"/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الاختبارات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التي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يقوم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ببنائها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المعلم</w:t>
      </w:r>
    </w:p>
    <w:p w:rsidR="0063700F" w:rsidRPr="00441555" w:rsidRDefault="0063700F" w:rsidP="00441555">
      <w:pPr>
        <w:pStyle w:val="a3"/>
        <w:ind w:left="780"/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ملاحظة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سلوك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الطالب</w:t>
      </w:r>
    </w:p>
    <w:p w:rsidR="0063700F" w:rsidRPr="00441555" w:rsidRDefault="0063700F" w:rsidP="00441555">
      <w:pPr>
        <w:pStyle w:val="a3"/>
        <w:ind w:left="780"/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>( .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التدريس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التشخيصي</w:t>
      </w:r>
    </w:p>
    <w:p w:rsidR="0063700F" w:rsidRPr="00441555" w:rsidRDefault="0063700F" w:rsidP="00441555">
      <w:pPr>
        <w:pStyle w:val="a3"/>
        <w:ind w:left="780"/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>( .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التدريس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التشخيصي</w:t>
      </w:r>
    </w:p>
    <w:p w:rsidR="0063700F" w:rsidRPr="00441555" w:rsidRDefault="0063700F" w:rsidP="00441555">
      <w:pPr>
        <w:pStyle w:val="a3"/>
        <w:ind w:left="780"/>
        <w:rPr>
          <w:rFonts w:hint="cs"/>
          <w:sz w:val="24"/>
          <w:szCs w:val="24"/>
          <w:rtl/>
        </w:rPr>
      </w:pPr>
    </w:p>
    <w:p w:rsidR="0063700F" w:rsidRPr="00441555" w:rsidRDefault="0063700F" w:rsidP="00441555">
      <w:pPr>
        <w:pStyle w:val="a3"/>
        <w:ind w:left="780"/>
        <w:rPr>
          <w:rFonts w:hint="cs"/>
          <w:color w:val="FF0000"/>
          <w:sz w:val="24"/>
          <w:szCs w:val="24"/>
          <w:rtl/>
        </w:rPr>
      </w:pP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(2)الطرق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غير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الرسمية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في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تشخيص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تساعد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المعلم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</w:p>
    <w:p w:rsidR="0063700F" w:rsidRPr="00441555" w:rsidRDefault="0063700F" w:rsidP="00441555">
      <w:pPr>
        <w:pStyle w:val="a3"/>
        <w:ind w:left="780"/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تقييم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أداء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الطالب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في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مواقف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معينة</w:t>
      </w:r>
    </w:p>
    <w:p w:rsidR="0063700F" w:rsidRPr="00441555" w:rsidRDefault="0063700F" w:rsidP="00441555">
      <w:pPr>
        <w:pStyle w:val="a3"/>
        <w:ind w:left="780"/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ملاحظة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الأخطاء</w:t>
      </w:r>
    </w:p>
    <w:p w:rsidR="0063700F" w:rsidRPr="00441555" w:rsidRDefault="0063700F" w:rsidP="00441555">
      <w:pPr>
        <w:pStyle w:val="a3"/>
        <w:ind w:left="780"/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معرفة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اهتمامات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الطالب</w:t>
      </w:r>
    </w:p>
    <w:p w:rsidR="0063700F" w:rsidRPr="00441555" w:rsidRDefault="0063700F" w:rsidP="00441555">
      <w:pPr>
        <w:pStyle w:val="a3"/>
        <w:ind w:left="780"/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كل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ما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سبق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صحيح</w:t>
      </w:r>
    </w:p>
    <w:p w:rsidR="0063700F" w:rsidRPr="00441555" w:rsidRDefault="0063700F" w:rsidP="00441555">
      <w:pPr>
        <w:pStyle w:val="a3"/>
        <w:ind w:left="780"/>
        <w:rPr>
          <w:rFonts w:hint="cs"/>
          <w:sz w:val="24"/>
          <w:szCs w:val="24"/>
          <w:rtl/>
        </w:rPr>
      </w:pPr>
    </w:p>
    <w:p w:rsidR="0063700F" w:rsidRPr="00441555" w:rsidRDefault="0063700F" w:rsidP="00441555">
      <w:pPr>
        <w:pStyle w:val="a3"/>
        <w:ind w:left="780"/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</w:pP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>(3)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العوامل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التي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يجب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أن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تؤخذ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بعين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الاعتبار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في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تقدير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القدرات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الكامنة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للقراءة</w:t>
      </w:r>
    </w:p>
    <w:p w:rsidR="0063700F" w:rsidRPr="00441555" w:rsidRDefault="0063700F" w:rsidP="00441555">
      <w:pPr>
        <w:pStyle w:val="a3"/>
        <w:ind w:left="780"/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العمر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الزمن</w:t>
      </w:r>
    </w:p>
    <w:p w:rsidR="0063700F" w:rsidRPr="00441555" w:rsidRDefault="0063700F" w:rsidP="00441555">
      <w:pPr>
        <w:pStyle w:val="a3"/>
        <w:ind w:left="780"/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فهم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القراءة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المسموعة</w:t>
      </w:r>
    </w:p>
    <w:p w:rsidR="0063700F" w:rsidRPr="00441555" w:rsidRDefault="0063700F" w:rsidP="00441555">
      <w:pPr>
        <w:pStyle w:val="a3"/>
        <w:ind w:left="780"/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التحصيل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في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العمليات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الحسابية</w:t>
      </w:r>
    </w:p>
    <w:p w:rsidR="0063700F" w:rsidRPr="00441555" w:rsidRDefault="0063700F" w:rsidP="00441555">
      <w:pPr>
        <w:pStyle w:val="a3"/>
        <w:ind w:left="780"/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كل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ما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سبق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صحيح</w:t>
      </w:r>
    </w:p>
    <w:p w:rsidR="0063700F" w:rsidRPr="00441555" w:rsidRDefault="0063700F" w:rsidP="00441555">
      <w:pPr>
        <w:pStyle w:val="a3"/>
        <w:ind w:left="780"/>
        <w:rPr>
          <w:rFonts w:ascii="Times New Roman,Bold" w:cs="Times New Roman,Bold" w:hint="cs"/>
          <w:b/>
          <w:bCs/>
          <w:sz w:val="24"/>
          <w:szCs w:val="24"/>
          <w:rtl/>
        </w:rPr>
      </w:pPr>
    </w:p>
    <w:p w:rsidR="0063700F" w:rsidRPr="00441555" w:rsidRDefault="009D04F3" w:rsidP="00441555">
      <w:pPr>
        <w:rPr>
          <w:rFonts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>(4)</w:t>
      </w:r>
      <w:r w:rsidR="0063700F"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   </w:t>
      </w:r>
      <w:r w:rsidR="0063700F" w:rsidRPr="00441555">
        <w:rPr>
          <w:rFonts w:ascii="Times New Roman,Bold" w:cs="Times New Roman,Bold"/>
          <w:b/>
          <w:bCs/>
          <w:sz w:val="24"/>
          <w:szCs w:val="24"/>
        </w:rPr>
        <w:t xml:space="preserve">   </w:t>
      </w:r>
      <w:r w:rsidR="0063700F"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="0063700F"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أفضل</w:t>
      </w:r>
      <w:r w:rsidR="0063700F"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proofErr w:type="spellStart"/>
      <w:r w:rsidR="0063700F"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المحكات</w:t>
      </w:r>
      <w:proofErr w:type="spellEnd"/>
      <w:r w:rsidR="0063700F"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للتنبؤ</w:t>
      </w:r>
      <w:r w:rsidR="0063700F"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بقدرة</w:t>
      </w:r>
      <w:r w:rsidR="0063700F"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الطفل</w:t>
      </w:r>
      <w:r w:rsidR="0063700F"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="0063700F"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</w:p>
    <w:p w:rsidR="0063700F" w:rsidRPr="00441555" w:rsidRDefault="0063700F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="009D04F3" w:rsidRPr="00441555">
        <w:rPr>
          <w:rFonts w:ascii="Times New Roman" w:hAnsi="Times New Roman" w:cs="Times New Roman"/>
          <w:sz w:val="24"/>
          <w:szCs w:val="24"/>
        </w:rPr>
        <w:t xml:space="preserve">        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إجراء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العمليات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الحسابي</w:t>
      </w:r>
    </w:p>
    <w:p w:rsidR="0063700F" w:rsidRPr="00441555" w:rsidRDefault="0063700F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="009D04F3" w:rsidRPr="00441555">
        <w:rPr>
          <w:rFonts w:ascii="Times New Roman" w:hAnsi="Times New Roman" w:cs="Times New Roman"/>
          <w:sz w:val="24"/>
          <w:szCs w:val="24"/>
        </w:rPr>
        <w:t xml:space="preserve">       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العمر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الزمني</w:t>
      </w:r>
    </w:p>
    <w:p w:rsidR="009D04F3" w:rsidRPr="00441555" w:rsidRDefault="009D04F3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 xml:space="preserve">)      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النضج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العقلي</w:t>
      </w:r>
    </w:p>
    <w:p w:rsidR="009D04F3" w:rsidRPr="00441555" w:rsidRDefault="009D04F3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 xml:space="preserve">)     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فهم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القراءة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المسموعة</w:t>
      </w:r>
    </w:p>
    <w:p w:rsidR="0063700F" w:rsidRPr="00441555" w:rsidRDefault="009D04F3" w:rsidP="00441555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cs="Times New Roman,Bold" w:hint="cs"/>
          <w:b/>
          <w:bCs/>
          <w:color w:val="FF0000"/>
          <w:sz w:val="24"/>
          <w:szCs w:val="24"/>
        </w:rPr>
      </w:pP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 xml:space="preserve">يقصد </w:t>
      </w:r>
      <w:proofErr w:type="spellStart"/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به</w:t>
      </w:r>
      <w:proofErr w:type="spellEnd"/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 xml:space="preserve"> القدرة على القراءة دون مساعدة وبنسبة إتقان 100%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>(5)</w:t>
      </w:r>
    </w:p>
    <w:p w:rsidR="009D04F3" w:rsidRPr="00441555" w:rsidRDefault="009D04F3" w:rsidP="00441555">
      <w:pPr>
        <w:pStyle w:val="a3"/>
        <w:ind w:left="780"/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المستوى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التعليمي</w:t>
      </w:r>
    </w:p>
    <w:p w:rsidR="009D04F3" w:rsidRPr="00441555" w:rsidRDefault="009D04F3" w:rsidP="00441555">
      <w:pPr>
        <w:pStyle w:val="a3"/>
        <w:ind w:left="780"/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المستوى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الاستقلالي</w:t>
      </w:r>
    </w:p>
    <w:p w:rsidR="009D04F3" w:rsidRPr="00441555" w:rsidRDefault="009D04F3" w:rsidP="00441555">
      <w:pPr>
        <w:pStyle w:val="a3"/>
        <w:ind w:left="780"/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مستوى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الإخفاق</w:t>
      </w:r>
    </w:p>
    <w:p w:rsidR="009D04F3" w:rsidRPr="00441555" w:rsidRDefault="009D04F3" w:rsidP="00441555">
      <w:pPr>
        <w:pStyle w:val="a3"/>
        <w:ind w:left="780"/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المستوى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العادي</w:t>
      </w:r>
    </w:p>
    <w:p w:rsidR="009D04F3" w:rsidRPr="00441555" w:rsidRDefault="009D04F3" w:rsidP="00441555">
      <w:pPr>
        <w:rPr>
          <w:rFonts w:hint="cs"/>
          <w:sz w:val="24"/>
          <w:szCs w:val="24"/>
          <w:rtl/>
        </w:rPr>
      </w:pPr>
      <w:r w:rsidRPr="00441555">
        <w:rPr>
          <w:color w:val="FF0000"/>
          <w:sz w:val="24"/>
          <w:szCs w:val="24"/>
        </w:rPr>
        <w:t xml:space="preserve">(6) </w:t>
      </w:r>
      <w:r w:rsidRPr="00441555">
        <w:rPr>
          <w:rFonts w:hint="cs"/>
          <w:color w:val="FF0000"/>
          <w:sz w:val="24"/>
          <w:szCs w:val="24"/>
          <w:rtl/>
        </w:rPr>
        <w:t xml:space="preserve"> </w:t>
      </w:r>
      <w:r w:rsidRPr="00441555">
        <w:rPr>
          <w:rFonts w:hint="cs"/>
          <w:b/>
          <w:bCs/>
          <w:color w:val="FF0000"/>
          <w:sz w:val="24"/>
          <w:szCs w:val="24"/>
          <w:rtl/>
        </w:rPr>
        <w:t xml:space="preserve">يقصد </w:t>
      </w:r>
      <w:proofErr w:type="spellStart"/>
      <w:r w:rsidRPr="00441555">
        <w:rPr>
          <w:rFonts w:hint="cs"/>
          <w:b/>
          <w:bCs/>
          <w:color w:val="FF0000"/>
          <w:sz w:val="24"/>
          <w:szCs w:val="24"/>
          <w:rtl/>
        </w:rPr>
        <w:t>به</w:t>
      </w:r>
      <w:proofErr w:type="spellEnd"/>
      <w:r w:rsidRPr="0044155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441555">
        <w:rPr>
          <w:rFonts w:hint="cs"/>
          <w:b/>
          <w:bCs/>
          <w:color w:val="FF0000"/>
          <w:sz w:val="24"/>
          <w:szCs w:val="24"/>
          <w:rtl/>
        </w:rPr>
        <w:t>القراءه</w:t>
      </w:r>
      <w:proofErr w:type="spellEnd"/>
      <w:r w:rsidRPr="0044155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441555">
        <w:rPr>
          <w:rFonts w:hint="cs"/>
          <w:b/>
          <w:bCs/>
          <w:color w:val="FF0000"/>
          <w:sz w:val="24"/>
          <w:szCs w:val="24"/>
          <w:rtl/>
        </w:rPr>
        <w:t>الضعيفه</w:t>
      </w:r>
      <w:proofErr w:type="spellEnd"/>
      <w:r w:rsidRPr="00441555">
        <w:rPr>
          <w:rFonts w:hint="cs"/>
          <w:b/>
          <w:bCs/>
          <w:color w:val="FF0000"/>
          <w:sz w:val="24"/>
          <w:szCs w:val="24"/>
          <w:rtl/>
        </w:rPr>
        <w:t xml:space="preserve"> وبنسبة إتقان 50%</w:t>
      </w:r>
    </w:p>
    <w:p w:rsidR="009D04F3" w:rsidRPr="00441555" w:rsidRDefault="009D04F3" w:rsidP="00441555">
      <w:pPr>
        <w:rPr>
          <w:sz w:val="24"/>
          <w:szCs w:val="24"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المستوى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التعليمي</w:t>
      </w:r>
    </w:p>
    <w:p w:rsidR="009D04F3" w:rsidRPr="00441555" w:rsidRDefault="009D04F3" w:rsidP="00441555">
      <w:pPr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مستوى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الإخفاق</w:t>
      </w:r>
    </w:p>
    <w:p w:rsidR="009D04F3" w:rsidRPr="00441555" w:rsidRDefault="009D04F3" w:rsidP="00441555">
      <w:pPr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المستوى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الاستقلالي</w:t>
      </w:r>
    </w:p>
    <w:p w:rsidR="009D04F3" w:rsidRPr="00441555" w:rsidRDefault="009D04F3" w:rsidP="00441555">
      <w:pPr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المستوى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المتوسط</w:t>
      </w:r>
    </w:p>
    <w:p w:rsidR="009D04F3" w:rsidRPr="00441555" w:rsidRDefault="009B14F2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cs="Times New Roman,Bold"/>
          <w:b/>
          <w:bCs/>
          <w:color w:val="FF0000"/>
          <w:sz w:val="24"/>
          <w:szCs w:val="24"/>
        </w:rPr>
        <w:lastRenderedPageBreak/>
        <w:t>(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7)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يتم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الحصول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مستوى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proofErr w:type="spellStart"/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الجهرية</w:t>
      </w:r>
      <w:proofErr w:type="spellEnd"/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خلال</w:t>
      </w:r>
    </w:p>
    <w:p w:rsidR="009B14F2" w:rsidRPr="00441555" w:rsidRDefault="009B14F2" w:rsidP="00441555">
      <w:pPr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كتابات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الطفل</w:t>
      </w:r>
    </w:p>
    <w:p w:rsidR="009B14F2" w:rsidRPr="00441555" w:rsidRDefault="009B14F2" w:rsidP="00441555">
      <w:pPr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قراءة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الطفل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لفقرات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وقطع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قرائية</w:t>
      </w:r>
    </w:p>
    <w:p w:rsidR="009B14F2" w:rsidRPr="00441555" w:rsidRDefault="009B14F2" w:rsidP="00441555">
      <w:pPr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انتباه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الطفل</w:t>
      </w:r>
    </w:p>
    <w:p w:rsidR="009B14F2" w:rsidRPr="00441555" w:rsidRDefault="009B14F2" w:rsidP="00441555">
      <w:pPr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إدراك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الطفل</w:t>
      </w:r>
    </w:p>
    <w:p w:rsidR="009B14F2" w:rsidRPr="00441555" w:rsidRDefault="009B14F2" w:rsidP="00441555">
      <w:pPr>
        <w:rPr>
          <w:rFonts w:cs="Times New Roman,Bold"/>
          <w:b/>
          <w:bCs/>
          <w:sz w:val="24"/>
          <w:szCs w:val="24"/>
        </w:rPr>
      </w:pP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>(</w:t>
      </w:r>
      <w:r w:rsidRPr="00441555">
        <w:rPr>
          <w:rFonts w:cs="Times New Roman,Bold"/>
          <w:b/>
          <w:bCs/>
          <w:color w:val="FF0000"/>
          <w:sz w:val="24"/>
          <w:szCs w:val="24"/>
        </w:rPr>
        <w:t>8)</w:t>
      </w:r>
      <w:r w:rsidRPr="00441555">
        <w:rPr>
          <w:rFonts w:ascii="Times New Roman,Bold" w:cs="Times New Roman,Bold"/>
          <w:b/>
          <w:bCs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تجاهل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أجزاء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الكلمة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وعدم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نطقها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يسمى</w:t>
      </w:r>
    </w:p>
    <w:p w:rsidR="009B14F2" w:rsidRPr="00441555" w:rsidRDefault="009B14F2" w:rsidP="00441555">
      <w:pPr>
        <w:rPr>
          <w:rFonts w:ascii="Times New Roman,Bold" w:cs="Times New Roman,Bold"/>
          <w:b/>
          <w:bCs/>
          <w:sz w:val="24"/>
          <w:szCs w:val="24"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الحذف</w:t>
      </w:r>
    </w:p>
    <w:p w:rsidR="009B14F2" w:rsidRPr="00441555" w:rsidRDefault="009B14F2" w:rsidP="00441555">
      <w:pPr>
        <w:rPr>
          <w:rFonts w:ascii="Times New Roman,Bold" w:cs="Times New Roman,Bold"/>
          <w:b/>
          <w:bCs/>
          <w:sz w:val="24"/>
          <w:szCs w:val="24"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الإدخال</w:t>
      </w:r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الإبدال</w:t>
      </w:r>
    </w:p>
    <w:p w:rsidR="009B14F2" w:rsidRPr="00441555" w:rsidRDefault="009B14F2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التكرار</w:t>
      </w:r>
    </w:p>
    <w:p w:rsidR="009B14F2" w:rsidRPr="00441555" w:rsidRDefault="009B14F2" w:rsidP="00441555">
      <w:pPr>
        <w:rPr>
          <w:rFonts w:cs="Times New Roman,Bold" w:hint="cs"/>
          <w:b/>
          <w:bCs/>
          <w:color w:val="FF0000"/>
          <w:sz w:val="24"/>
          <w:szCs w:val="24"/>
          <w:rtl/>
        </w:rPr>
      </w:pP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(9</w:t>
      </w:r>
      <w:proofErr w:type="spellStart"/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)</w:t>
      </w:r>
      <w:proofErr w:type="spellEnd"/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إضافة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كلمة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إلى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السياق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لم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تكن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موجودة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أصلا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للنص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تسمى</w:t>
      </w:r>
    </w:p>
    <w:p w:rsidR="009B14F2" w:rsidRPr="00441555" w:rsidRDefault="009B14F2" w:rsidP="00441555">
      <w:pPr>
        <w:rPr>
          <w:rFonts w:ascii="Times New Roman,Bold" w:cs="Times New Roman,Bold"/>
          <w:b/>
          <w:bCs/>
          <w:sz w:val="24"/>
          <w:szCs w:val="24"/>
        </w:rPr>
      </w:pP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الحذف</w:t>
      </w:r>
    </w:p>
    <w:p w:rsidR="009B14F2" w:rsidRPr="00441555" w:rsidRDefault="009B14F2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الإدخال</w:t>
      </w:r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الإبدال</w:t>
      </w:r>
    </w:p>
    <w:p w:rsidR="009B14F2" w:rsidRPr="00441555" w:rsidRDefault="009B14F2" w:rsidP="00441555">
      <w:pPr>
        <w:rPr>
          <w:rFonts w:cs="Times New Roman,Bold"/>
          <w:b/>
          <w:bCs/>
          <w:sz w:val="24"/>
          <w:szCs w:val="24"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التكرار</w:t>
      </w:r>
    </w:p>
    <w:p w:rsidR="009B14F2" w:rsidRPr="00441555" w:rsidRDefault="009B14F2" w:rsidP="00441555">
      <w:pPr>
        <w:rPr>
          <w:rFonts w:hint="cs"/>
          <w:color w:val="FF0000"/>
          <w:sz w:val="24"/>
          <w:szCs w:val="24"/>
          <w:rtl/>
        </w:rPr>
      </w:pP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(10)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إعادة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ترديد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كلمة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أو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جملة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عند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أكثر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مرة</w:t>
      </w:r>
    </w:p>
    <w:p w:rsidR="009B14F2" w:rsidRPr="00441555" w:rsidRDefault="009B14F2" w:rsidP="00441555">
      <w:pPr>
        <w:rPr>
          <w:rFonts w:ascii="Times New Roman,Bold" w:cs="Times New Roman,Bold"/>
          <w:b/>
          <w:bCs/>
          <w:sz w:val="24"/>
          <w:szCs w:val="24"/>
        </w:rPr>
      </w:pP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الحذف</w:t>
      </w:r>
    </w:p>
    <w:p w:rsidR="009B14F2" w:rsidRPr="00441555" w:rsidRDefault="009B14F2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الإدخال</w:t>
      </w:r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الإبدال</w:t>
      </w:r>
    </w:p>
    <w:p w:rsidR="009B14F2" w:rsidRPr="00441555" w:rsidRDefault="009B14F2" w:rsidP="00441555">
      <w:pPr>
        <w:tabs>
          <w:tab w:val="left" w:pos="2663"/>
        </w:tabs>
        <w:rPr>
          <w:rFonts w:hint="cs"/>
          <w:color w:val="FF0000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التكرار</w:t>
      </w:r>
      <w:r w:rsidR="00441555">
        <w:rPr>
          <w:sz w:val="24"/>
          <w:szCs w:val="24"/>
          <w:rtl/>
        </w:rPr>
        <w:tab/>
      </w:r>
    </w:p>
    <w:p w:rsidR="009B14F2" w:rsidRPr="00441555" w:rsidRDefault="009B14F2" w:rsidP="00441555">
      <w:pPr>
        <w:rPr>
          <w:rFonts w:hint="cs"/>
          <w:sz w:val="24"/>
          <w:szCs w:val="24"/>
          <w:rtl/>
        </w:rPr>
      </w:pP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(11)قراءة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الكلمات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)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كلمة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>-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كلمة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(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مع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التركيز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تفسير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الرموز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تسمى</w:t>
      </w:r>
      <w:r w:rsidRPr="00441555">
        <w:rPr>
          <w:rFonts w:ascii="Times New Roman,Bold" w:cs="Times New Roman,Bold"/>
          <w:b/>
          <w:bCs/>
          <w:sz w:val="24"/>
          <w:szCs w:val="24"/>
        </w:rPr>
        <w:t>.</w:t>
      </w:r>
    </w:p>
    <w:p w:rsidR="009B14F2" w:rsidRPr="00441555" w:rsidRDefault="009B14F2" w:rsidP="00441555">
      <w:pPr>
        <w:rPr>
          <w:rFonts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قراءة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السريعة</w:t>
      </w:r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القراءة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البطيئة</w:t>
      </w:r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نقص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الفهم</w:t>
      </w:r>
      <w:r w:rsidRPr="00441555">
        <w:rPr>
          <w:rFonts w:ascii="Times New Roman" w:hAnsi="Times New Roman" w:cs="Times New Roman"/>
          <w:sz w:val="24"/>
          <w:szCs w:val="24"/>
        </w:rPr>
        <w:t>.</w:t>
      </w:r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القراءة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المتكررة</w:t>
      </w:r>
    </w:p>
    <w:p w:rsidR="009B14F2" w:rsidRPr="00441555" w:rsidRDefault="009B14F2" w:rsidP="00441555">
      <w:pPr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</w:pP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(12)التركيز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تفسير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رموز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الكلمات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مع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إعطاء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انتباه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قليل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للمعنى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يسمى</w:t>
      </w:r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نقص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الفهم</w:t>
      </w:r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lastRenderedPageBreak/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القراءة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السريعة</w:t>
      </w:r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القراءة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البطيئة</w:t>
      </w:r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القراءة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الجيدة</w:t>
      </w:r>
    </w:p>
    <w:p w:rsidR="009B14F2" w:rsidRPr="00441555" w:rsidRDefault="009B14F2" w:rsidP="00441555">
      <w:pPr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</w:pP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(13)تحتوى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قوائم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غير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الرسمية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القراءة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555">
        <w:rPr>
          <w:rFonts w:ascii="Times New Roman" w:hAnsi="Times New Roman" w:cs="Times New Roman"/>
          <w:sz w:val="24"/>
          <w:szCs w:val="24"/>
          <w:rtl/>
        </w:rPr>
        <w:t>الجهرية</w:t>
      </w:r>
      <w:proofErr w:type="spellEnd"/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قراءة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الكلمات</w:t>
      </w:r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تمييز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الكلمات</w:t>
      </w:r>
    </w:p>
    <w:p w:rsidR="009B14F2" w:rsidRPr="00441555" w:rsidRDefault="009B14F2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كل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ما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سبق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صحيح</w:t>
      </w:r>
    </w:p>
    <w:p w:rsidR="009B14F2" w:rsidRPr="00441555" w:rsidRDefault="001602A0" w:rsidP="00441555">
      <w:pPr>
        <w:rPr>
          <w:rFonts w:ascii="Times New Roman" w:hAnsi="Times New Roman" w:cs="Times New Roman" w:hint="cs"/>
          <w:color w:val="FF0000"/>
          <w:sz w:val="24"/>
          <w:szCs w:val="24"/>
          <w:rtl/>
        </w:rPr>
      </w:pPr>
      <w:r w:rsidRPr="00441555">
        <w:rPr>
          <w:rFonts w:cs="Times New Roman,Bold"/>
          <w:b/>
          <w:bCs/>
          <w:color w:val="FF0000"/>
          <w:sz w:val="24"/>
          <w:szCs w:val="24"/>
        </w:rPr>
        <w:t>(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14 )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سوء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التغذية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واضطراب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الاتجاه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المكاني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العوامل</w:t>
      </w:r>
    </w:p>
    <w:p w:rsidR="001602A0" w:rsidRPr="00441555" w:rsidRDefault="001602A0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الجسمية</w:t>
      </w:r>
    </w:p>
    <w:p w:rsidR="001602A0" w:rsidRPr="00441555" w:rsidRDefault="001602A0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النفسية</w:t>
      </w:r>
    </w:p>
    <w:p w:rsidR="001602A0" w:rsidRPr="00441555" w:rsidRDefault="001602A0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العقلية</w:t>
      </w:r>
    </w:p>
    <w:p w:rsidR="001602A0" w:rsidRPr="00441555" w:rsidRDefault="001602A0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المعرفية</w:t>
      </w:r>
    </w:p>
    <w:p w:rsidR="001602A0" w:rsidRPr="00441555" w:rsidRDefault="001602A0" w:rsidP="00441555">
      <w:pPr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</w:pPr>
      <w:r w:rsidRPr="00441555">
        <w:rPr>
          <w:rFonts w:cs="Times New Roman,Bold"/>
          <w:b/>
          <w:bCs/>
          <w:color w:val="FF0000"/>
          <w:sz w:val="24"/>
          <w:szCs w:val="24"/>
        </w:rPr>
        <w:t>(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>15 )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اللغة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والانتباه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441555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441555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العوامل</w:t>
      </w:r>
    </w:p>
    <w:p w:rsidR="001602A0" w:rsidRPr="00441555" w:rsidRDefault="001602A0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الجسمية</w:t>
      </w:r>
    </w:p>
    <w:p w:rsidR="001602A0" w:rsidRPr="00441555" w:rsidRDefault="001602A0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النفسية</w:t>
      </w:r>
      <w:r w:rsidRPr="00441555"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  <w:proofErr w:type="spellStart"/>
      <w:r w:rsidRPr="00441555">
        <w:rPr>
          <w:rFonts w:ascii="Times New Roman" w:hAnsi="Times New Roman" w:cs="Times New Roman" w:hint="cs"/>
          <w:sz w:val="24"/>
          <w:szCs w:val="24"/>
          <w:rtl/>
        </w:rPr>
        <w:t>النمائيه</w:t>
      </w:r>
      <w:proofErr w:type="spellEnd"/>
    </w:p>
    <w:p w:rsidR="001602A0" w:rsidRPr="00441555" w:rsidRDefault="001602A0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العقلية</w:t>
      </w:r>
    </w:p>
    <w:p w:rsidR="001602A0" w:rsidRPr="00441555" w:rsidRDefault="001602A0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المعرفية</w:t>
      </w:r>
    </w:p>
    <w:p w:rsidR="001602A0" w:rsidRPr="000A5F88" w:rsidRDefault="001602A0" w:rsidP="00441555">
      <w:pPr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</w:pPr>
      <w:r w:rsidRPr="000A5F88">
        <w:rPr>
          <w:rFonts w:cs="Times New Roman,Bold"/>
          <w:b/>
          <w:bCs/>
          <w:color w:val="FF0000"/>
          <w:sz w:val="24"/>
          <w:szCs w:val="24"/>
        </w:rPr>
        <w:t>(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16)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تقع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الذاكرة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البصرية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في</w:t>
      </w:r>
    </w:p>
    <w:p w:rsidR="001602A0" w:rsidRPr="00441555" w:rsidRDefault="001602A0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الجانب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الأيمن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للدماغ</w:t>
      </w:r>
    </w:p>
    <w:p w:rsidR="001602A0" w:rsidRPr="00441555" w:rsidRDefault="001602A0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الجانب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الأيسر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للدماغ</w:t>
      </w:r>
    </w:p>
    <w:p w:rsidR="001602A0" w:rsidRPr="00441555" w:rsidRDefault="001602A0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مقدمة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الدماغ</w:t>
      </w:r>
    </w:p>
    <w:p w:rsidR="001602A0" w:rsidRPr="00441555" w:rsidRDefault="001602A0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مؤخرة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الدماغ</w:t>
      </w:r>
    </w:p>
    <w:p w:rsidR="001602A0" w:rsidRPr="000A5F88" w:rsidRDefault="001602A0" w:rsidP="00441555">
      <w:pPr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</w:pPr>
      <w:r w:rsidRPr="00441555">
        <w:rPr>
          <w:rFonts w:cs="Times New Roman,Bold"/>
          <w:b/>
          <w:bCs/>
          <w:sz w:val="24"/>
          <w:szCs w:val="24"/>
        </w:rPr>
        <w:t>(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17 )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يفضل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عند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التعامل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مع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التلاميذ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ذوى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صعوبات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التعلم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أن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تستخدم</w:t>
      </w:r>
    </w:p>
    <w:p w:rsidR="001602A0" w:rsidRPr="00441555" w:rsidRDefault="001602A0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حاسة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البصر</w:t>
      </w:r>
    </w:p>
    <w:p w:rsidR="001602A0" w:rsidRPr="00441555" w:rsidRDefault="001602A0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حاسة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اللمس</w:t>
      </w:r>
    </w:p>
    <w:p w:rsidR="001602A0" w:rsidRPr="00441555" w:rsidRDefault="001602A0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حاسة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السمع</w:t>
      </w:r>
    </w:p>
    <w:p w:rsidR="00441555" w:rsidRPr="00441555" w:rsidRDefault="00441555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lastRenderedPageBreak/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>( .</w:t>
      </w:r>
      <w:r w:rsidRPr="00441555">
        <w:rPr>
          <w:rFonts w:ascii="Times New Roman" w:hAnsi="Times New Roman" w:cs="Times New Roman"/>
          <w:sz w:val="24"/>
          <w:szCs w:val="24"/>
          <w:rtl/>
        </w:rPr>
        <w:t>جميع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حواس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الطفل</w:t>
      </w:r>
    </w:p>
    <w:p w:rsidR="00441555" w:rsidRPr="000A5F88" w:rsidRDefault="00441555" w:rsidP="00441555">
      <w:pPr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</w:pP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>(18)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طريقة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proofErr w:type="spellStart"/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جلنجهام</w:t>
      </w:r>
      <w:proofErr w:type="spellEnd"/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في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علاج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صعوبات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أطلق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عليها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>.</w:t>
      </w:r>
    </w:p>
    <w:p w:rsidR="00441555" w:rsidRPr="00441555" w:rsidRDefault="00441555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الطريقة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الجديدة</w:t>
      </w:r>
    </w:p>
    <w:p w:rsidR="00441555" w:rsidRPr="00441555" w:rsidRDefault="00441555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الطريقة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القديمة</w:t>
      </w:r>
    </w:p>
    <w:p w:rsidR="00441555" w:rsidRPr="00441555" w:rsidRDefault="00441555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الطريقة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الترابطية</w:t>
      </w:r>
    </w:p>
    <w:p w:rsidR="00441555" w:rsidRPr="00441555" w:rsidRDefault="00441555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كل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ما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سبق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صحيح</w:t>
      </w:r>
    </w:p>
    <w:p w:rsidR="00441555" w:rsidRPr="000A5F88" w:rsidRDefault="00441555" w:rsidP="00441555">
      <w:pPr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</w:pP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(19)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تنظم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مادة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بطريقة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تسمح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للطفل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أن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يلاحظ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النجاح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طرق</w:t>
      </w:r>
    </w:p>
    <w:p w:rsidR="00441555" w:rsidRPr="00441555" w:rsidRDefault="00441555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أ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تحسن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الانتباه</w:t>
      </w:r>
    </w:p>
    <w:p w:rsidR="00441555" w:rsidRPr="00441555" w:rsidRDefault="00441555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ب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تحسن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الإدراك</w:t>
      </w:r>
    </w:p>
    <w:p w:rsidR="00441555" w:rsidRPr="00441555" w:rsidRDefault="00441555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ج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تحسين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الذاكر</w:t>
      </w:r>
      <w:r w:rsidRPr="00441555">
        <w:rPr>
          <w:rFonts w:ascii="Times New Roman,Bold" w:cs="Times New Roman,Bold" w:hint="cs"/>
          <w:b/>
          <w:bCs/>
          <w:sz w:val="24"/>
          <w:szCs w:val="24"/>
          <w:rtl/>
        </w:rPr>
        <w:t>ة</w:t>
      </w:r>
    </w:p>
    <w:p w:rsidR="00441555" w:rsidRPr="00441555" w:rsidRDefault="00441555" w:rsidP="00441555">
      <w:pPr>
        <w:rPr>
          <w:rFonts w:ascii="Times New Roman,Bold" w:cs="Times New Roman,Bold" w:hint="cs"/>
          <w:b/>
          <w:bCs/>
          <w:sz w:val="24"/>
          <w:szCs w:val="24"/>
          <w:rtl/>
        </w:rPr>
      </w:pPr>
      <w:r w:rsidRPr="00441555">
        <w:rPr>
          <w:rFonts w:ascii="Times New Roman" w:hAnsi="Times New Roman" w:cs="Times New Roman"/>
          <w:sz w:val="24"/>
          <w:szCs w:val="24"/>
        </w:rPr>
        <w:t>)</w:t>
      </w:r>
      <w:r w:rsidRPr="00441555">
        <w:rPr>
          <w:rFonts w:ascii="Times New Roman" w:hAnsi="Times New Roman" w:cs="Times New Roman"/>
          <w:sz w:val="24"/>
          <w:szCs w:val="24"/>
          <w:rtl/>
        </w:rPr>
        <w:t>د</w:t>
      </w:r>
      <w:r w:rsidRPr="00441555">
        <w:rPr>
          <w:rFonts w:ascii="Times New Roman" w:hAnsi="Times New Roman" w:cs="Times New Roman"/>
          <w:sz w:val="24"/>
          <w:szCs w:val="24"/>
        </w:rPr>
        <w:t xml:space="preserve">( </w:t>
      </w:r>
      <w:r w:rsidRPr="00441555">
        <w:rPr>
          <w:rFonts w:ascii="Times New Roman" w:hAnsi="Times New Roman" w:cs="Times New Roman"/>
          <w:sz w:val="24"/>
          <w:szCs w:val="24"/>
          <w:rtl/>
        </w:rPr>
        <w:t>تحسن</w:t>
      </w:r>
      <w:r w:rsidRPr="00441555">
        <w:rPr>
          <w:rFonts w:ascii="Times New Roman" w:hAnsi="Times New Roman" w:cs="Times New Roman"/>
          <w:sz w:val="24"/>
          <w:szCs w:val="24"/>
        </w:rPr>
        <w:t xml:space="preserve"> </w:t>
      </w:r>
      <w:r w:rsidRPr="00441555">
        <w:rPr>
          <w:rFonts w:ascii="Times New Roman" w:hAnsi="Times New Roman" w:cs="Times New Roman"/>
          <w:sz w:val="24"/>
          <w:szCs w:val="24"/>
          <w:rtl/>
        </w:rPr>
        <w:t>الدافعية</w:t>
      </w:r>
    </w:p>
    <w:p w:rsidR="00441555" w:rsidRPr="000A5F88" w:rsidRDefault="00441555" w:rsidP="00441555">
      <w:pPr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</w:pP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(20)تستخدم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المدارس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طريقة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الكتابة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بحروف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منفصلة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وذلك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يرجع</w:t>
      </w:r>
      <w:r w:rsidRPr="000A5F88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0A5F88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إلى</w:t>
      </w:r>
    </w:p>
    <w:p w:rsidR="001602A0" w:rsidRDefault="000A5F88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>
        <w:rPr>
          <w:rFonts w:ascii="Times New Roman" w:hAnsi="Times New Roman" w:cs="Times New Roman"/>
          <w:sz w:val="26"/>
          <w:szCs w:val="26"/>
        </w:rPr>
        <w:t>)</w:t>
      </w: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( </w:t>
      </w:r>
      <w:r>
        <w:rPr>
          <w:rFonts w:ascii="Times New Roman" w:hAnsi="Times New Roman" w:cs="Times New Roman"/>
          <w:sz w:val="26"/>
          <w:szCs w:val="26"/>
          <w:rtl/>
        </w:rPr>
        <w:t>سهلة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التعلم</w:t>
      </w:r>
    </w:p>
    <w:p w:rsidR="000A5F88" w:rsidRDefault="000A5F88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>
        <w:rPr>
          <w:rFonts w:ascii="Times New Roman" w:hAnsi="Times New Roman" w:cs="Times New Roman"/>
          <w:sz w:val="26"/>
          <w:szCs w:val="26"/>
        </w:rPr>
        <w:t>)</w:t>
      </w: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( </w:t>
      </w:r>
      <w:r>
        <w:rPr>
          <w:rFonts w:ascii="Times New Roman" w:hAnsi="Times New Roman" w:cs="Times New Roman"/>
          <w:sz w:val="26"/>
          <w:szCs w:val="26"/>
          <w:rtl/>
        </w:rPr>
        <w:t>أكثر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وضوحا</w:t>
      </w:r>
    </w:p>
    <w:p w:rsidR="000A5F88" w:rsidRDefault="000A5F88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>
        <w:rPr>
          <w:rFonts w:ascii="Times New Roman" w:hAnsi="Times New Roman" w:cs="Times New Roman"/>
          <w:sz w:val="26"/>
          <w:szCs w:val="26"/>
        </w:rPr>
        <w:t>)</w:t>
      </w: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( </w:t>
      </w:r>
      <w:r>
        <w:rPr>
          <w:rFonts w:ascii="Times New Roman" w:hAnsi="Times New Roman" w:cs="Times New Roman"/>
          <w:sz w:val="26"/>
          <w:szCs w:val="26"/>
          <w:rtl/>
        </w:rPr>
        <w:t>تحتاج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إلى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حركات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اقل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لتشكيل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الحروف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في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الكلمات</w:t>
      </w:r>
    </w:p>
    <w:p w:rsidR="000A5F88" w:rsidRPr="00441555" w:rsidRDefault="000A5F88" w:rsidP="00441555">
      <w:pPr>
        <w:rPr>
          <w:rFonts w:ascii="Times New Roman" w:hAnsi="Times New Roman" w:cs="Times New Roman" w:hint="cs"/>
          <w:sz w:val="24"/>
          <w:szCs w:val="24"/>
          <w:rtl/>
        </w:rPr>
      </w:pPr>
      <w:r>
        <w:rPr>
          <w:rFonts w:ascii="Times New Roman" w:hAnsi="Times New Roman" w:cs="Times New Roman"/>
          <w:sz w:val="26"/>
          <w:szCs w:val="26"/>
        </w:rPr>
        <w:t>)</w:t>
      </w: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( </w:t>
      </w:r>
      <w:r>
        <w:rPr>
          <w:rFonts w:ascii="Times New Roman" w:hAnsi="Times New Roman" w:cs="Times New Roman"/>
          <w:sz w:val="26"/>
          <w:szCs w:val="26"/>
          <w:rtl/>
        </w:rPr>
        <w:t>كل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سبق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صحيح</w:t>
      </w:r>
    </w:p>
    <w:sectPr w:rsidR="000A5F88" w:rsidRPr="00441555" w:rsidSect="000A5F88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2E1F1F"/>
    <w:multiLevelType w:val="hybridMultilevel"/>
    <w:tmpl w:val="A74E05E2"/>
    <w:lvl w:ilvl="0" w:tplc="AC0E45A2">
      <w:start w:val="1"/>
      <w:numFmt w:val="decimal"/>
      <w:lvlText w:val="(%1)"/>
      <w:lvlJc w:val="left"/>
      <w:pPr>
        <w:ind w:left="780" w:hanging="420"/>
      </w:pPr>
      <w:rPr>
        <w:rFonts w:ascii="Times New Roman,Bold" w:cs="Times New Roman,Bold"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20"/>
  <w:characterSpacingControl w:val="doNotCompress"/>
  <w:compat/>
  <w:rsids>
    <w:rsidRoot w:val="0063700F"/>
    <w:rsid w:val="000A5F88"/>
    <w:rsid w:val="001602A0"/>
    <w:rsid w:val="00344548"/>
    <w:rsid w:val="00441555"/>
    <w:rsid w:val="0063700F"/>
    <w:rsid w:val="009B14F2"/>
    <w:rsid w:val="009D04F3"/>
    <w:rsid w:val="00CA398B"/>
    <w:rsid w:val="00EF6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9D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0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2013-05-03T11:18:00Z</cp:lastPrinted>
  <dcterms:created xsi:type="dcterms:W3CDTF">2013-05-03T11:19:00Z</dcterms:created>
  <dcterms:modified xsi:type="dcterms:W3CDTF">2013-05-03T11:19:00Z</dcterms:modified>
</cp:coreProperties>
</file>