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031" w:rsidRPr="00251E21" w:rsidRDefault="003D0A75" w:rsidP="003D0A75">
      <w:pPr>
        <w:pStyle w:val="a3"/>
        <w:numPr>
          <w:ilvl w:val="0"/>
          <w:numId w:val="1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الأطفال المسجلين في برامج القراءة الذين يعانون من صعوبات القراءة حوالي:</w:t>
      </w:r>
    </w:p>
    <w:p w:rsidR="003D0A75" w:rsidRPr="00251E21" w:rsidRDefault="003D0A75" w:rsidP="003D0A75">
      <w:pPr>
        <w:pStyle w:val="a3"/>
        <w:numPr>
          <w:ilvl w:val="0"/>
          <w:numId w:val="2"/>
        </w:numPr>
        <w:rPr>
          <w:b/>
          <w:bCs/>
        </w:rPr>
      </w:pPr>
      <w:r w:rsidRPr="00251E21">
        <w:rPr>
          <w:rFonts w:hint="cs"/>
          <w:b/>
          <w:bCs/>
          <w:rtl/>
        </w:rPr>
        <w:t>10%.</w:t>
      </w:r>
    </w:p>
    <w:p w:rsidR="003D0A75" w:rsidRPr="00251E21" w:rsidRDefault="003D0A75" w:rsidP="003D0A75">
      <w:pPr>
        <w:pStyle w:val="a3"/>
        <w:numPr>
          <w:ilvl w:val="0"/>
          <w:numId w:val="2"/>
        </w:numPr>
        <w:rPr>
          <w:b/>
          <w:bCs/>
        </w:rPr>
      </w:pPr>
      <w:r w:rsidRPr="00251E21">
        <w:rPr>
          <w:rFonts w:hint="cs"/>
          <w:b/>
          <w:bCs/>
          <w:rtl/>
        </w:rPr>
        <w:t>10-20%.</w:t>
      </w:r>
    </w:p>
    <w:p w:rsidR="003D0A75" w:rsidRPr="00251E21" w:rsidRDefault="003D0A75" w:rsidP="003D0A75">
      <w:pPr>
        <w:pStyle w:val="a3"/>
        <w:numPr>
          <w:ilvl w:val="0"/>
          <w:numId w:val="2"/>
        </w:numPr>
        <w:rPr>
          <w:b/>
          <w:bCs/>
        </w:rPr>
      </w:pPr>
      <w:r w:rsidRPr="00251E21">
        <w:rPr>
          <w:rFonts w:hint="cs"/>
          <w:b/>
          <w:bCs/>
          <w:rtl/>
        </w:rPr>
        <w:t>30-40%.</w:t>
      </w:r>
    </w:p>
    <w:p w:rsidR="003D0A75" w:rsidRPr="00251E21" w:rsidRDefault="003D0A75" w:rsidP="003D0A75">
      <w:pPr>
        <w:pStyle w:val="a3"/>
        <w:numPr>
          <w:ilvl w:val="0"/>
          <w:numId w:val="2"/>
        </w:numPr>
        <w:rPr>
          <w:b/>
          <w:bCs/>
        </w:rPr>
      </w:pPr>
      <w:r w:rsidRPr="00251E21">
        <w:rPr>
          <w:rFonts w:hint="cs"/>
          <w:b/>
          <w:bCs/>
          <w:rtl/>
        </w:rPr>
        <w:t>60-70%.</w:t>
      </w:r>
    </w:p>
    <w:p w:rsidR="003D0A75" w:rsidRPr="00251E21" w:rsidRDefault="003D0A75" w:rsidP="003D0A75">
      <w:pPr>
        <w:rPr>
          <w:b/>
          <w:bCs/>
          <w:rtl/>
        </w:rPr>
      </w:pPr>
      <w:r w:rsidRPr="00251E21">
        <w:rPr>
          <w:rFonts w:hint="cs"/>
          <w:b/>
          <w:bCs/>
          <w:rtl/>
        </w:rPr>
        <w:t>2-يستخدم اختبارات مقننة ذات معايير مرجعية لتقويم قدرة الطفل الكامنة للقراءة ومستوى التحصيل فيها:</w:t>
      </w:r>
    </w:p>
    <w:p w:rsidR="003D0A75" w:rsidRPr="00251E21" w:rsidRDefault="003D0A75" w:rsidP="003D0A75">
      <w:pPr>
        <w:pStyle w:val="a3"/>
        <w:numPr>
          <w:ilvl w:val="0"/>
          <w:numId w:val="3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التشخيص الرسمي.</w:t>
      </w:r>
    </w:p>
    <w:p w:rsidR="003D0A75" w:rsidRPr="00251E21" w:rsidRDefault="003D0A75" w:rsidP="003D0A75">
      <w:pPr>
        <w:pStyle w:val="a3"/>
        <w:numPr>
          <w:ilvl w:val="0"/>
          <w:numId w:val="3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التشخيص الغير رسمي.</w:t>
      </w:r>
    </w:p>
    <w:p w:rsidR="003D0A75" w:rsidRPr="00251E21" w:rsidRDefault="003D0A75" w:rsidP="003D0A75">
      <w:pPr>
        <w:pStyle w:val="a3"/>
        <w:numPr>
          <w:ilvl w:val="0"/>
          <w:numId w:val="3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التشخيص متعدد التخصصات.</w:t>
      </w:r>
    </w:p>
    <w:p w:rsidR="003D0A75" w:rsidRPr="00251E21" w:rsidRDefault="003D0A75" w:rsidP="003D0A75">
      <w:pPr>
        <w:pStyle w:val="a3"/>
        <w:numPr>
          <w:ilvl w:val="0"/>
          <w:numId w:val="3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التشخيص التكاملي.</w:t>
      </w:r>
    </w:p>
    <w:p w:rsidR="003D0A75" w:rsidRPr="00251E21" w:rsidRDefault="003D0A75" w:rsidP="003D0A75">
      <w:pPr>
        <w:rPr>
          <w:b/>
          <w:bCs/>
          <w:rtl/>
        </w:rPr>
      </w:pPr>
      <w:r w:rsidRPr="00251E21">
        <w:rPr>
          <w:rFonts w:hint="cs"/>
          <w:b/>
          <w:bCs/>
          <w:rtl/>
        </w:rPr>
        <w:t>3-</w:t>
      </w:r>
      <w:r w:rsidR="00885E6A" w:rsidRPr="00251E21">
        <w:rPr>
          <w:rFonts w:hint="cs"/>
          <w:b/>
          <w:bCs/>
          <w:rtl/>
        </w:rPr>
        <w:t>القدرة على القراءة دون مساعدة وبنسبة اتقان 100% تقريبا:</w:t>
      </w:r>
    </w:p>
    <w:p w:rsidR="00885E6A" w:rsidRPr="00251E21" w:rsidRDefault="00885E6A" w:rsidP="00885E6A">
      <w:pPr>
        <w:pStyle w:val="a3"/>
        <w:numPr>
          <w:ilvl w:val="0"/>
          <w:numId w:val="4"/>
        </w:numPr>
        <w:rPr>
          <w:b/>
          <w:bCs/>
        </w:rPr>
      </w:pPr>
      <w:r w:rsidRPr="00251E21">
        <w:rPr>
          <w:rFonts w:hint="cs"/>
          <w:b/>
          <w:bCs/>
          <w:rtl/>
        </w:rPr>
        <w:t>المستوى الاستقلالي.</w:t>
      </w:r>
    </w:p>
    <w:p w:rsidR="00885E6A" w:rsidRPr="00251E21" w:rsidRDefault="00885E6A" w:rsidP="00885E6A">
      <w:pPr>
        <w:pStyle w:val="a3"/>
        <w:numPr>
          <w:ilvl w:val="0"/>
          <w:numId w:val="4"/>
        </w:numPr>
        <w:rPr>
          <w:b/>
          <w:bCs/>
        </w:rPr>
      </w:pPr>
      <w:r w:rsidRPr="00251E21">
        <w:rPr>
          <w:rFonts w:hint="cs"/>
          <w:b/>
          <w:bCs/>
          <w:rtl/>
        </w:rPr>
        <w:t>المستوى التعليمي.</w:t>
      </w:r>
    </w:p>
    <w:p w:rsidR="00885E6A" w:rsidRPr="00251E21" w:rsidRDefault="00885E6A" w:rsidP="00885E6A">
      <w:pPr>
        <w:pStyle w:val="a3"/>
        <w:numPr>
          <w:ilvl w:val="0"/>
          <w:numId w:val="4"/>
        </w:numPr>
        <w:rPr>
          <w:b/>
          <w:bCs/>
        </w:rPr>
      </w:pPr>
      <w:r w:rsidRPr="00251E21">
        <w:rPr>
          <w:rFonts w:hint="cs"/>
          <w:b/>
          <w:bCs/>
          <w:rtl/>
        </w:rPr>
        <w:t>مستوى الاخفاق.</w:t>
      </w:r>
    </w:p>
    <w:p w:rsidR="00885E6A" w:rsidRPr="00251E21" w:rsidRDefault="00885E6A" w:rsidP="00885E6A">
      <w:pPr>
        <w:rPr>
          <w:b/>
          <w:bCs/>
          <w:rtl/>
        </w:rPr>
      </w:pPr>
      <w:r w:rsidRPr="00251E21">
        <w:rPr>
          <w:rFonts w:hint="cs"/>
          <w:b/>
          <w:bCs/>
          <w:rtl/>
        </w:rPr>
        <w:t>4- يدخل الطفل الكلمة إلي السياق ليست موجودة أصلا:</w:t>
      </w:r>
    </w:p>
    <w:p w:rsidR="00885E6A" w:rsidRPr="00251E21" w:rsidRDefault="00885E6A" w:rsidP="00885E6A">
      <w:pPr>
        <w:pStyle w:val="a3"/>
        <w:numPr>
          <w:ilvl w:val="0"/>
          <w:numId w:val="5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الحذف .</w:t>
      </w:r>
    </w:p>
    <w:p w:rsidR="00885E6A" w:rsidRPr="00251E21" w:rsidRDefault="00885E6A" w:rsidP="00885E6A">
      <w:pPr>
        <w:pStyle w:val="a3"/>
        <w:numPr>
          <w:ilvl w:val="0"/>
          <w:numId w:val="5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الادخال.</w:t>
      </w:r>
    </w:p>
    <w:p w:rsidR="00885E6A" w:rsidRPr="00251E21" w:rsidRDefault="00885E6A" w:rsidP="00885E6A">
      <w:pPr>
        <w:pStyle w:val="a3"/>
        <w:numPr>
          <w:ilvl w:val="0"/>
          <w:numId w:val="5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الابدال.</w:t>
      </w:r>
    </w:p>
    <w:p w:rsidR="00885E6A" w:rsidRPr="00251E21" w:rsidRDefault="00885E6A" w:rsidP="00885E6A">
      <w:pPr>
        <w:rPr>
          <w:b/>
          <w:bCs/>
          <w:rtl/>
        </w:rPr>
      </w:pPr>
      <w:r w:rsidRPr="00251E21">
        <w:rPr>
          <w:rFonts w:hint="cs"/>
          <w:b/>
          <w:bCs/>
          <w:rtl/>
        </w:rPr>
        <w:t>5- مركز الذاكرة البصرية  يقع في:</w:t>
      </w:r>
    </w:p>
    <w:p w:rsidR="00885E6A" w:rsidRPr="00251E21" w:rsidRDefault="00885E6A" w:rsidP="00885E6A">
      <w:pPr>
        <w:pStyle w:val="a3"/>
        <w:numPr>
          <w:ilvl w:val="0"/>
          <w:numId w:val="6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الجانب الايسر.</w:t>
      </w:r>
    </w:p>
    <w:p w:rsidR="00885E6A" w:rsidRPr="00251E21" w:rsidRDefault="00885E6A" w:rsidP="00885E6A">
      <w:pPr>
        <w:pStyle w:val="a3"/>
        <w:numPr>
          <w:ilvl w:val="0"/>
          <w:numId w:val="6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الجانب الايمن.</w:t>
      </w:r>
    </w:p>
    <w:p w:rsidR="00885E6A" w:rsidRPr="00251E21" w:rsidRDefault="00885E6A" w:rsidP="00885E6A">
      <w:pPr>
        <w:pStyle w:val="a3"/>
        <w:numPr>
          <w:ilvl w:val="0"/>
          <w:numId w:val="6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الجانب الخلفي.</w:t>
      </w:r>
    </w:p>
    <w:p w:rsidR="00885E6A" w:rsidRPr="00251E21" w:rsidRDefault="00885E6A" w:rsidP="00885E6A">
      <w:pPr>
        <w:pStyle w:val="a3"/>
        <w:numPr>
          <w:ilvl w:val="0"/>
          <w:numId w:val="6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الجانب الامامي.</w:t>
      </w:r>
    </w:p>
    <w:p w:rsidR="00885E6A" w:rsidRPr="00251E21" w:rsidRDefault="00885E6A" w:rsidP="00885E6A">
      <w:pPr>
        <w:rPr>
          <w:b/>
          <w:bCs/>
          <w:rtl/>
        </w:rPr>
      </w:pPr>
      <w:r w:rsidRPr="00251E21">
        <w:rPr>
          <w:rFonts w:hint="cs"/>
          <w:b/>
          <w:bCs/>
          <w:rtl/>
        </w:rPr>
        <w:t>6- هي القدرة على إعادة انتاج المواد البصرية من الذاكرة:</w:t>
      </w:r>
    </w:p>
    <w:p w:rsidR="00885E6A" w:rsidRPr="00251E21" w:rsidRDefault="00885E6A" w:rsidP="00885E6A">
      <w:pPr>
        <w:pStyle w:val="a3"/>
        <w:numPr>
          <w:ilvl w:val="0"/>
          <w:numId w:val="7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التصور والذاكرة البصرية.</w:t>
      </w:r>
    </w:p>
    <w:p w:rsidR="00885E6A" w:rsidRPr="00251E21" w:rsidRDefault="00885E6A" w:rsidP="00885E6A">
      <w:pPr>
        <w:pStyle w:val="a3"/>
        <w:numPr>
          <w:ilvl w:val="0"/>
          <w:numId w:val="7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الادراك.</w:t>
      </w:r>
    </w:p>
    <w:p w:rsidR="00885E6A" w:rsidRPr="00251E21" w:rsidRDefault="00885E6A" w:rsidP="00885E6A">
      <w:pPr>
        <w:pStyle w:val="a3"/>
        <w:numPr>
          <w:ilvl w:val="0"/>
          <w:numId w:val="7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الانتباه.</w:t>
      </w:r>
    </w:p>
    <w:p w:rsidR="00885E6A" w:rsidRPr="00251E21" w:rsidRDefault="00885E6A" w:rsidP="00885E6A">
      <w:pPr>
        <w:rPr>
          <w:b/>
          <w:bCs/>
          <w:rtl/>
        </w:rPr>
      </w:pPr>
      <w:r w:rsidRPr="00251E21">
        <w:rPr>
          <w:rFonts w:hint="cs"/>
          <w:b/>
          <w:bCs/>
          <w:rtl/>
        </w:rPr>
        <w:t>7- طريقة جلنجهام أطلق عليها:</w:t>
      </w:r>
    </w:p>
    <w:p w:rsidR="00885E6A" w:rsidRPr="00251E21" w:rsidRDefault="00885E6A" w:rsidP="00885E6A">
      <w:pPr>
        <w:pStyle w:val="a3"/>
        <w:numPr>
          <w:ilvl w:val="0"/>
          <w:numId w:val="8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الطريقة الهجائية .</w:t>
      </w:r>
    </w:p>
    <w:p w:rsidR="00885E6A" w:rsidRPr="00251E21" w:rsidRDefault="00885E6A" w:rsidP="00885E6A">
      <w:pPr>
        <w:pStyle w:val="a3"/>
        <w:numPr>
          <w:ilvl w:val="0"/>
          <w:numId w:val="8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الطريقة الصوتية.</w:t>
      </w:r>
    </w:p>
    <w:p w:rsidR="00885E6A" w:rsidRPr="00251E21" w:rsidRDefault="00885E6A" w:rsidP="00885E6A">
      <w:pPr>
        <w:pStyle w:val="a3"/>
        <w:numPr>
          <w:ilvl w:val="0"/>
          <w:numId w:val="8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الطريقة البصرية.</w:t>
      </w:r>
    </w:p>
    <w:p w:rsidR="00885E6A" w:rsidRPr="00251E21" w:rsidRDefault="00885E6A" w:rsidP="00885E6A">
      <w:pPr>
        <w:pStyle w:val="a3"/>
        <w:numPr>
          <w:ilvl w:val="0"/>
          <w:numId w:val="8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الطريقة السمعية.</w:t>
      </w:r>
    </w:p>
    <w:p w:rsidR="00885E6A" w:rsidRPr="00251E21" w:rsidRDefault="00415B43" w:rsidP="00885E6A">
      <w:pPr>
        <w:rPr>
          <w:b/>
          <w:bCs/>
          <w:rtl/>
        </w:rPr>
      </w:pPr>
      <w:r w:rsidRPr="00251E21">
        <w:rPr>
          <w:rFonts w:hint="cs"/>
          <w:b/>
          <w:bCs/>
          <w:rtl/>
        </w:rPr>
        <w:t>8- تعتبر الطريقة المنفصلة الشكل المفضل للاطفال في الكتابة في الصف:</w:t>
      </w:r>
    </w:p>
    <w:p w:rsidR="00415B43" w:rsidRPr="00251E21" w:rsidRDefault="00415B43" w:rsidP="00415B43">
      <w:pPr>
        <w:pStyle w:val="a3"/>
        <w:numPr>
          <w:ilvl w:val="0"/>
          <w:numId w:val="9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الاول والثاني.</w:t>
      </w:r>
    </w:p>
    <w:p w:rsidR="00415B43" w:rsidRPr="00251E21" w:rsidRDefault="00415B43" w:rsidP="00415B43">
      <w:pPr>
        <w:pStyle w:val="a3"/>
        <w:numPr>
          <w:ilvl w:val="0"/>
          <w:numId w:val="9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الثالث والرابع.</w:t>
      </w:r>
    </w:p>
    <w:p w:rsidR="00415B43" w:rsidRPr="00251E21" w:rsidRDefault="00415B43" w:rsidP="00415B43">
      <w:pPr>
        <w:pStyle w:val="a3"/>
        <w:numPr>
          <w:ilvl w:val="0"/>
          <w:numId w:val="9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الخامس والسادس</w:t>
      </w:r>
    </w:p>
    <w:p w:rsidR="00415B43" w:rsidRPr="00251E21" w:rsidRDefault="00415B43" w:rsidP="00415B43">
      <w:pPr>
        <w:pStyle w:val="a3"/>
        <w:numPr>
          <w:ilvl w:val="0"/>
          <w:numId w:val="9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السابع والثامن.</w:t>
      </w:r>
    </w:p>
    <w:p w:rsidR="00415B43" w:rsidRPr="00251E21" w:rsidRDefault="00415B43" w:rsidP="00415B43">
      <w:pPr>
        <w:ind w:left="360"/>
        <w:rPr>
          <w:b/>
          <w:bCs/>
          <w:rtl/>
        </w:rPr>
      </w:pPr>
    </w:p>
    <w:p w:rsidR="00415B43" w:rsidRPr="00251E21" w:rsidRDefault="00415B43" w:rsidP="00415B43">
      <w:pPr>
        <w:ind w:left="360"/>
        <w:rPr>
          <w:b/>
          <w:bCs/>
          <w:rtl/>
        </w:rPr>
      </w:pPr>
      <w:r w:rsidRPr="00251E21">
        <w:rPr>
          <w:rFonts w:hint="cs"/>
          <w:b/>
          <w:bCs/>
          <w:rtl/>
        </w:rPr>
        <w:t>9-سبب استخدام الطريقة المنفصلة:</w:t>
      </w:r>
    </w:p>
    <w:p w:rsidR="00415B43" w:rsidRPr="00251E21" w:rsidRDefault="00415B43" w:rsidP="00415B43">
      <w:pPr>
        <w:pStyle w:val="a3"/>
        <w:numPr>
          <w:ilvl w:val="0"/>
          <w:numId w:val="10"/>
        </w:numPr>
        <w:rPr>
          <w:b/>
          <w:bCs/>
        </w:rPr>
      </w:pPr>
      <w:r w:rsidRPr="00251E21">
        <w:rPr>
          <w:rFonts w:hint="cs"/>
          <w:b/>
          <w:bCs/>
          <w:rtl/>
        </w:rPr>
        <w:t>تشبه الكتابة المطبوعة.</w:t>
      </w:r>
    </w:p>
    <w:p w:rsidR="00415B43" w:rsidRPr="00251E21" w:rsidRDefault="00415B43" w:rsidP="00415B43">
      <w:pPr>
        <w:pStyle w:val="a3"/>
        <w:numPr>
          <w:ilvl w:val="0"/>
          <w:numId w:val="10"/>
        </w:numPr>
        <w:rPr>
          <w:b/>
          <w:bCs/>
        </w:rPr>
      </w:pPr>
      <w:r w:rsidRPr="00251E21">
        <w:rPr>
          <w:rFonts w:hint="cs"/>
          <w:b/>
          <w:bCs/>
          <w:rtl/>
        </w:rPr>
        <w:t>سهلة التعلم.</w:t>
      </w:r>
    </w:p>
    <w:p w:rsidR="00415B43" w:rsidRPr="00251E21" w:rsidRDefault="00415B43" w:rsidP="00415B43">
      <w:pPr>
        <w:pStyle w:val="a3"/>
        <w:numPr>
          <w:ilvl w:val="0"/>
          <w:numId w:val="10"/>
        </w:numPr>
        <w:rPr>
          <w:b/>
          <w:bCs/>
        </w:rPr>
      </w:pPr>
      <w:r w:rsidRPr="00251E21">
        <w:rPr>
          <w:rFonts w:hint="cs"/>
          <w:b/>
          <w:bCs/>
          <w:rtl/>
        </w:rPr>
        <w:t>أكثر وضوحاً.</w:t>
      </w:r>
    </w:p>
    <w:p w:rsidR="00415B43" w:rsidRPr="00251E21" w:rsidRDefault="00415B43" w:rsidP="00415B43">
      <w:pPr>
        <w:pStyle w:val="a3"/>
        <w:numPr>
          <w:ilvl w:val="0"/>
          <w:numId w:val="10"/>
        </w:numPr>
        <w:rPr>
          <w:b/>
          <w:bCs/>
        </w:rPr>
      </w:pPr>
      <w:r w:rsidRPr="00251E21">
        <w:rPr>
          <w:rFonts w:hint="cs"/>
          <w:b/>
          <w:bCs/>
          <w:rtl/>
        </w:rPr>
        <w:t>جميع ما سبق صحيح.</w:t>
      </w:r>
    </w:p>
    <w:p w:rsidR="00E2184D" w:rsidRPr="00251E21" w:rsidRDefault="00E2184D" w:rsidP="00E2184D">
      <w:pPr>
        <w:pStyle w:val="a3"/>
        <w:ind w:left="1080"/>
        <w:rPr>
          <w:b/>
          <w:bCs/>
        </w:rPr>
      </w:pPr>
    </w:p>
    <w:p w:rsidR="00415B43" w:rsidRPr="00251E21" w:rsidRDefault="00415B43" w:rsidP="00415B43">
      <w:pPr>
        <w:rPr>
          <w:b/>
          <w:bCs/>
          <w:rtl/>
        </w:rPr>
      </w:pPr>
      <w:r w:rsidRPr="00251E21">
        <w:rPr>
          <w:rFonts w:hint="cs"/>
          <w:b/>
          <w:bCs/>
          <w:rtl/>
        </w:rPr>
        <w:t>10-معرفة الاشياء والصور والتمييز البصري يقصد بها:</w:t>
      </w:r>
    </w:p>
    <w:p w:rsidR="00415B43" w:rsidRPr="00251E21" w:rsidRDefault="00415B43" w:rsidP="00415B43">
      <w:pPr>
        <w:pStyle w:val="a3"/>
        <w:numPr>
          <w:ilvl w:val="0"/>
          <w:numId w:val="11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الادراك السمعي.</w:t>
      </w:r>
    </w:p>
    <w:p w:rsidR="00415B43" w:rsidRPr="00251E21" w:rsidRDefault="00415B43" w:rsidP="00415B43">
      <w:pPr>
        <w:pStyle w:val="a3"/>
        <w:numPr>
          <w:ilvl w:val="0"/>
          <w:numId w:val="11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الادراك البصري.</w:t>
      </w:r>
    </w:p>
    <w:p w:rsidR="00415B43" w:rsidRPr="00251E21" w:rsidRDefault="00415B43" w:rsidP="00415B43">
      <w:pPr>
        <w:pStyle w:val="a3"/>
        <w:numPr>
          <w:ilvl w:val="0"/>
          <w:numId w:val="11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الغلق البصري.</w:t>
      </w:r>
    </w:p>
    <w:p w:rsidR="00415B43" w:rsidRPr="00251E21" w:rsidRDefault="00415B43" w:rsidP="00415B43">
      <w:pPr>
        <w:pStyle w:val="a3"/>
        <w:numPr>
          <w:ilvl w:val="0"/>
          <w:numId w:val="11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الغلق المكاني.</w:t>
      </w:r>
    </w:p>
    <w:p w:rsidR="00E2184D" w:rsidRPr="00251E21" w:rsidRDefault="00E2184D" w:rsidP="00E2184D">
      <w:pPr>
        <w:pStyle w:val="a3"/>
        <w:rPr>
          <w:b/>
          <w:bCs/>
        </w:rPr>
      </w:pPr>
    </w:p>
    <w:p w:rsidR="00415B43" w:rsidRPr="00251E21" w:rsidRDefault="00415B43" w:rsidP="00415B43">
      <w:pPr>
        <w:rPr>
          <w:b/>
          <w:bCs/>
          <w:rtl/>
        </w:rPr>
      </w:pPr>
      <w:r w:rsidRPr="00251E21">
        <w:rPr>
          <w:rFonts w:hint="cs"/>
          <w:b/>
          <w:bCs/>
          <w:rtl/>
        </w:rPr>
        <w:t>11- يبدأ المدرسون عادة عملية تقييم وتشخيص صعوبات الكتابة عندما:</w:t>
      </w:r>
    </w:p>
    <w:p w:rsidR="00415B43" w:rsidRPr="00251E21" w:rsidRDefault="00415B43" w:rsidP="00415B43">
      <w:pPr>
        <w:pStyle w:val="a3"/>
        <w:numPr>
          <w:ilvl w:val="0"/>
          <w:numId w:val="12"/>
        </w:numPr>
        <w:rPr>
          <w:b/>
          <w:bCs/>
        </w:rPr>
      </w:pPr>
      <w:r w:rsidRPr="00251E21">
        <w:rPr>
          <w:rFonts w:hint="cs"/>
          <w:b/>
          <w:bCs/>
          <w:rtl/>
        </w:rPr>
        <w:t>يطلب منهم ذلك.</w:t>
      </w:r>
    </w:p>
    <w:p w:rsidR="00415B43" w:rsidRPr="00251E21" w:rsidRDefault="00415B43" w:rsidP="00415B43">
      <w:pPr>
        <w:pStyle w:val="a3"/>
        <w:numPr>
          <w:ilvl w:val="0"/>
          <w:numId w:val="12"/>
        </w:numPr>
        <w:rPr>
          <w:b/>
          <w:bCs/>
        </w:rPr>
      </w:pPr>
      <w:r w:rsidRPr="00251E21">
        <w:rPr>
          <w:rFonts w:hint="cs"/>
          <w:b/>
          <w:bCs/>
          <w:rtl/>
        </w:rPr>
        <w:t>يلاحظون بأن الاطفال غير قادرين على الكتابة بشكل صحيح.</w:t>
      </w:r>
    </w:p>
    <w:p w:rsidR="00415B43" w:rsidRPr="00251E21" w:rsidRDefault="00415B43" w:rsidP="00415B43">
      <w:pPr>
        <w:pStyle w:val="a3"/>
        <w:numPr>
          <w:ilvl w:val="0"/>
          <w:numId w:val="12"/>
        </w:numPr>
        <w:rPr>
          <w:b/>
          <w:bCs/>
        </w:rPr>
      </w:pPr>
      <w:r w:rsidRPr="00251E21">
        <w:rPr>
          <w:rFonts w:hint="cs"/>
          <w:b/>
          <w:bCs/>
          <w:rtl/>
        </w:rPr>
        <w:t>يلاحظون أن الأطفال لا يقرؤون.</w:t>
      </w:r>
    </w:p>
    <w:p w:rsidR="00415B43" w:rsidRPr="00251E21" w:rsidRDefault="00415B43" w:rsidP="00415B43">
      <w:pPr>
        <w:pStyle w:val="a3"/>
        <w:numPr>
          <w:ilvl w:val="0"/>
          <w:numId w:val="12"/>
        </w:numPr>
        <w:rPr>
          <w:b/>
          <w:bCs/>
        </w:rPr>
      </w:pPr>
      <w:r w:rsidRPr="00251E21">
        <w:rPr>
          <w:rFonts w:hint="cs"/>
          <w:b/>
          <w:bCs/>
          <w:rtl/>
        </w:rPr>
        <w:t>يلاحظون بأن الأطفال لا يكتبون.</w:t>
      </w:r>
    </w:p>
    <w:p w:rsidR="00E2184D" w:rsidRPr="00251E21" w:rsidRDefault="00E2184D" w:rsidP="00E2184D">
      <w:pPr>
        <w:pStyle w:val="a3"/>
        <w:rPr>
          <w:b/>
          <w:bCs/>
        </w:rPr>
      </w:pPr>
    </w:p>
    <w:p w:rsidR="00415B43" w:rsidRPr="00251E21" w:rsidRDefault="00415B43" w:rsidP="00415B43">
      <w:pPr>
        <w:rPr>
          <w:b/>
          <w:bCs/>
          <w:rtl/>
        </w:rPr>
      </w:pPr>
      <w:r w:rsidRPr="00251E21">
        <w:rPr>
          <w:rFonts w:hint="cs"/>
          <w:b/>
          <w:bCs/>
          <w:rtl/>
        </w:rPr>
        <w:t>12- يقوم المدرس بتوجيه يد الطفل في تشكيل الحرف يقصد بها:</w:t>
      </w:r>
    </w:p>
    <w:p w:rsidR="00415B43" w:rsidRPr="00251E21" w:rsidRDefault="00415B43" w:rsidP="00415B43">
      <w:pPr>
        <w:pStyle w:val="a3"/>
        <w:numPr>
          <w:ilvl w:val="0"/>
          <w:numId w:val="13"/>
        </w:numPr>
        <w:rPr>
          <w:b/>
          <w:bCs/>
        </w:rPr>
      </w:pPr>
      <w:r w:rsidRPr="00251E21">
        <w:rPr>
          <w:rFonts w:hint="cs"/>
          <w:b/>
          <w:bCs/>
          <w:rtl/>
        </w:rPr>
        <w:t>المنبهات الجسمية.</w:t>
      </w:r>
    </w:p>
    <w:p w:rsidR="00E2184D" w:rsidRPr="00251E21" w:rsidRDefault="00E2184D" w:rsidP="00E2184D">
      <w:pPr>
        <w:pStyle w:val="a3"/>
        <w:rPr>
          <w:b/>
          <w:bCs/>
        </w:rPr>
      </w:pPr>
    </w:p>
    <w:p w:rsidR="00415B43" w:rsidRPr="00251E21" w:rsidRDefault="00415B43" w:rsidP="00415B43">
      <w:pPr>
        <w:rPr>
          <w:b/>
          <w:bCs/>
          <w:rtl/>
        </w:rPr>
      </w:pPr>
      <w:r w:rsidRPr="00251E21">
        <w:rPr>
          <w:rFonts w:hint="cs"/>
          <w:b/>
          <w:bCs/>
          <w:rtl/>
        </w:rPr>
        <w:t>13- يتطلب هذا الأسلوب من الأطفال تعلم  التهجئة من خلال قوائم محددة من الكلمات يقصد به:</w:t>
      </w:r>
    </w:p>
    <w:p w:rsidR="00415B43" w:rsidRPr="00251E21" w:rsidRDefault="00415B43" w:rsidP="00415B43">
      <w:pPr>
        <w:pStyle w:val="a3"/>
        <w:numPr>
          <w:ilvl w:val="0"/>
          <w:numId w:val="14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التعلم العارض.</w:t>
      </w:r>
    </w:p>
    <w:p w:rsidR="00415B43" w:rsidRPr="00251E21" w:rsidRDefault="00415B43" w:rsidP="00415B43">
      <w:pPr>
        <w:pStyle w:val="a3"/>
        <w:numPr>
          <w:ilvl w:val="0"/>
          <w:numId w:val="14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التعلم من خلال قوائم الكلمات.</w:t>
      </w:r>
    </w:p>
    <w:p w:rsidR="00415B43" w:rsidRPr="00251E21" w:rsidRDefault="00415B43" w:rsidP="00415B43">
      <w:pPr>
        <w:pStyle w:val="a3"/>
        <w:numPr>
          <w:ilvl w:val="0"/>
          <w:numId w:val="14"/>
        </w:numPr>
        <w:rPr>
          <w:b/>
          <w:bCs/>
        </w:rPr>
      </w:pPr>
      <w:r w:rsidRPr="00251E21">
        <w:rPr>
          <w:rFonts w:hint="cs"/>
          <w:b/>
          <w:bCs/>
          <w:rtl/>
        </w:rPr>
        <w:t>تعلم التهجئة.</w:t>
      </w:r>
    </w:p>
    <w:p w:rsidR="00E2184D" w:rsidRPr="00251E21" w:rsidRDefault="00E2184D" w:rsidP="00E2184D">
      <w:pPr>
        <w:pStyle w:val="a3"/>
        <w:rPr>
          <w:b/>
          <w:bCs/>
        </w:rPr>
      </w:pPr>
    </w:p>
    <w:p w:rsidR="00415B43" w:rsidRPr="00251E21" w:rsidRDefault="00415B43" w:rsidP="00415B43">
      <w:pPr>
        <w:rPr>
          <w:b/>
          <w:bCs/>
          <w:rtl/>
        </w:rPr>
      </w:pPr>
      <w:r w:rsidRPr="00251E21">
        <w:rPr>
          <w:rFonts w:hint="cs"/>
          <w:b/>
          <w:bCs/>
          <w:rtl/>
        </w:rPr>
        <w:t xml:space="preserve">14- يفترض من هذا الاسلوب أن الاطفال يمكن أن يتعلموا </w:t>
      </w:r>
      <w:r w:rsidR="00DE0936" w:rsidRPr="00251E21">
        <w:rPr>
          <w:rFonts w:hint="cs"/>
          <w:b/>
          <w:bCs/>
          <w:rtl/>
        </w:rPr>
        <w:t>التهجئة بطريقة غير مقصودة يقصد به:</w:t>
      </w:r>
    </w:p>
    <w:p w:rsidR="00DE0936" w:rsidRPr="00251E21" w:rsidRDefault="00DE0936" w:rsidP="00DE0936">
      <w:pPr>
        <w:pStyle w:val="a3"/>
        <w:numPr>
          <w:ilvl w:val="0"/>
          <w:numId w:val="15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التعلم العارض.</w:t>
      </w:r>
    </w:p>
    <w:p w:rsidR="00DE0936" w:rsidRPr="00251E21" w:rsidRDefault="00DE0936" w:rsidP="00DE0936">
      <w:pPr>
        <w:pStyle w:val="a3"/>
        <w:numPr>
          <w:ilvl w:val="0"/>
          <w:numId w:val="15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التعلم من خلال قوائم الكلمات.</w:t>
      </w:r>
    </w:p>
    <w:p w:rsidR="00DE0936" w:rsidRPr="00251E21" w:rsidRDefault="00DE0936" w:rsidP="00DE0936">
      <w:pPr>
        <w:pStyle w:val="a3"/>
        <w:numPr>
          <w:ilvl w:val="0"/>
          <w:numId w:val="15"/>
        </w:numPr>
        <w:rPr>
          <w:b/>
          <w:bCs/>
        </w:rPr>
      </w:pPr>
      <w:r w:rsidRPr="00251E21">
        <w:rPr>
          <w:rFonts w:hint="cs"/>
          <w:b/>
          <w:bCs/>
          <w:rtl/>
        </w:rPr>
        <w:t>تعلم التهجئة.</w:t>
      </w:r>
    </w:p>
    <w:p w:rsidR="00E2184D" w:rsidRPr="00251E21" w:rsidRDefault="00E2184D" w:rsidP="00E2184D">
      <w:pPr>
        <w:pStyle w:val="a3"/>
        <w:rPr>
          <w:b/>
          <w:bCs/>
        </w:rPr>
      </w:pPr>
    </w:p>
    <w:p w:rsidR="00DE0936" w:rsidRPr="00251E21" w:rsidRDefault="00E2184D" w:rsidP="00415B43">
      <w:pPr>
        <w:rPr>
          <w:b/>
          <w:bCs/>
          <w:rtl/>
        </w:rPr>
      </w:pPr>
      <w:r w:rsidRPr="00251E21">
        <w:rPr>
          <w:rFonts w:hint="cs"/>
          <w:b/>
          <w:bCs/>
          <w:rtl/>
        </w:rPr>
        <w:t>15- يجب أن يتمرن الطلاب على الكتابة على الاقل :</w:t>
      </w:r>
    </w:p>
    <w:p w:rsidR="00E2184D" w:rsidRPr="00251E21" w:rsidRDefault="00E2184D" w:rsidP="00E2184D">
      <w:pPr>
        <w:pStyle w:val="a3"/>
        <w:numPr>
          <w:ilvl w:val="0"/>
          <w:numId w:val="16"/>
        </w:numPr>
        <w:rPr>
          <w:b/>
          <w:bCs/>
        </w:rPr>
      </w:pPr>
      <w:r w:rsidRPr="00251E21">
        <w:rPr>
          <w:rFonts w:hint="cs"/>
          <w:b/>
          <w:bCs/>
          <w:rtl/>
        </w:rPr>
        <w:t>مرة في الاسبوع.</w:t>
      </w:r>
    </w:p>
    <w:p w:rsidR="00E2184D" w:rsidRPr="00251E21" w:rsidRDefault="00E2184D" w:rsidP="00E2184D">
      <w:pPr>
        <w:pStyle w:val="a3"/>
        <w:numPr>
          <w:ilvl w:val="0"/>
          <w:numId w:val="16"/>
        </w:numPr>
        <w:rPr>
          <w:b/>
          <w:bCs/>
        </w:rPr>
      </w:pPr>
      <w:r w:rsidRPr="00251E21">
        <w:rPr>
          <w:rFonts w:hint="cs"/>
          <w:b/>
          <w:bCs/>
          <w:rtl/>
        </w:rPr>
        <w:t>مرتين في الاسبوع.</w:t>
      </w:r>
    </w:p>
    <w:p w:rsidR="00E2184D" w:rsidRPr="00251E21" w:rsidRDefault="00E2184D" w:rsidP="00E2184D">
      <w:pPr>
        <w:pStyle w:val="a3"/>
        <w:numPr>
          <w:ilvl w:val="0"/>
          <w:numId w:val="16"/>
        </w:numPr>
        <w:rPr>
          <w:b/>
          <w:bCs/>
        </w:rPr>
      </w:pPr>
      <w:r w:rsidRPr="00251E21">
        <w:rPr>
          <w:rFonts w:hint="cs"/>
          <w:b/>
          <w:bCs/>
          <w:rtl/>
        </w:rPr>
        <w:t>ثلاث مرات في الاسبوع.</w:t>
      </w:r>
    </w:p>
    <w:p w:rsidR="00E2184D" w:rsidRPr="00251E21" w:rsidRDefault="00E2184D" w:rsidP="00E2184D">
      <w:pPr>
        <w:pStyle w:val="a3"/>
        <w:numPr>
          <w:ilvl w:val="0"/>
          <w:numId w:val="16"/>
        </w:numPr>
        <w:rPr>
          <w:b/>
          <w:bCs/>
        </w:rPr>
      </w:pPr>
      <w:r w:rsidRPr="00251E21">
        <w:rPr>
          <w:rFonts w:hint="cs"/>
          <w:b/>
          <w:bCs/>
          <w:rtl/>
        </w:rPr>
        <w:t>جميع ماسبق .</w:t>
      </w:r>
    </w:p>
    <w:p w:rsidR="00E2184D" w:rsidRPr="00251E21" w:rsidRDefault="00E2184D" w:rsidP="00E2184D">
      <w:pPr>
        <w:pStyle w:val="a3"/>
        <w:rPr>
          <w:b/>
          <w:bCs/>
        </w:rPr>
      </w:pPr>
    </w:p>
    <w:p w:rsidR="00E2184D" w:rsidRPr="00251E21" w:rsidRDefault="00E2184D" w:rsidP="00E2184D">
      <w:pPr>
        <w:rPr>
          <w:b/>
          <w:bCs/>
          <w:rtl/>
        </w:rPr>
      </w:pPr>
      <w:r w:rsidRPr="00251E21">
        <w:rPr>
          <w:rFonts w:hint="cs"/>
          <w:b/>
          <w:bCs/>
          <w:rtl/>
        </w:rPr>
        <w:t>16-يقصد بالعجز أو الحبس الرياضي:</w:t>
      </w:r>
    </w:p>
    <w:p w:rsidR="00E2184D" w:rsidRPr="00251E21" w:rsidRDefault="00E2184D" w:rsidP="00E2184D">
      <w:pPr>
        <w:pStyle w:val="a3"/>
        <w:numPr>
          <w:ilvl w:val="0"/>
          <w:numId w:val="17"/>
        </w:numPr>
        <w:rPr>
          <w:b/>
          <w:bCs/>
        </w:rPr>
      </w:pPr>
      <w:r w:rsidRPr="00251E21">
        <w:rPr>
          <w:rFonts w:hint="cs"/>
          <w:b/>
          <w:bCs/>
          <w:rtl/>
        </w:rPr>
        <w:t>فقد القدرة في حال أكتسابها.</w:t>
      </w:r>
    </w:p>
    <w:p w:rsidR="00E2184D" w:rsidRPr="00251E21" w:rsidRDefault="00E2184D" w:rsidP="00E2184D">
      <w:pPr>
        <w:pStyle w:val="a3"/>
        <w:rPr>
          <w:b/>
          <w:bCs/>
        </w:rPr>
      </w:pPr>
    </w:p>
    <w:p w:rsidR="00E2184D" w:rsidRPr="00251E21" w:rsidRDefault="00E2184D" w:rsidP="00E2184D">
      <w:pPr>
        <w:rPr>
          <w:b/>
          <w:bCs/>
          <w:rtl/>
        </w:rPr>
      </w:pPr>
      <w:r w:rsidRPr="00251E21">
        <w:rPr>
          <w:rFonts w:hint="cs"/>
          <w:b/>
          <w:bCs/>
          <w:rtl/>
        </w:rPr>
        <w:t>17-ترتبط القدرة المكانية بالنجاح في:</w:t>
      </w:r>
    </w:p>
    <w:p w:rsidR="00E2184D" w:rsidRPr="00251E21" w:rsidRDefault="00E2184D" w:rsidP="00E2184D">
      <w:pPr>
        <w:pStyle w:val="a3"/>
        <w:numPr>
          <w:ilvl w:val="0"/>
          <w:numId w:val="18"/>
        </w:numPr>
        <w:rPr>
          <w:b/>
          <w:bCs/>
        </w:rPr>
      </w:pPr>
      <w:r w:rsidRPr="00251E21">
        <w:rPr>
          <w:rFonts w:hint="cs"/>
          <w:b/>
          <w:bCs/>
          <w:rtl/>
        </w:rPr>
        <w:t>الرياضيات.</w:t>
      </w:r>
    </w:p>
    <w:p w:rsidR="00E2184D" w:rsidRPr="00251E21" w:rsidRDefault="00E2184D" w:rsidP="00E2184D">
      <w:pPr>
        <w:pStyle w:val="a3"/>
        <w:numPr>
          <w:ilvl w:val="0"/>
          <w:numId w:val="18"/>
        </w:numPr>
        <w:rPr>
          <w:b/>
          <w:bCs/>
        </w:rPr>
      </w:pPr>
      <w:r w:rsidRPr="00251E21">
        <w:rPr>
          <w:rFonts w:hint="cs"/>
          <w:b/>
          <w:bCs/>
          <w:rtl/>
        </w:rPr>
        <w:t>القراءة.</w:t>
      </w:r>
    </w:p>
    <w:p w:rsidR="00E2184D" w:rsidRPr="00251E21" w:rsidRDefault="00E2184D" w:rsidP="00E2184D">
      <w:pPr>
        <w:pStyle w:val="a3"/>
        <w:numPr>
          <w:ilvl w:val="0"/>
          <w:numId w:val="18"/>
        </w:numPr>
        <w:rPr>
          <w:b/>
          <w:bCs/>
        </w:rPr>
      </w:pPr>
      <w:r w:rsidRPr="00251E21">
        <w:rPr>
          <w:rFonts w:hint="cs"/>
          <w:b/>
          <w:bCs/>
          <w:rtl/>
        </w:rPr>
        <w:t>الكتابة.</w:t>
      </w:r>
    </w:p>
    <w:p w:rsidR="00E2184D" w:rsidRPr="00251E21" w:rsidRDefault="00E2184D" w:rsidP="00E2184D">
      <w:pPr>
        <w:pStyle w:val="a3"/>
        <w:rPr>
          <w:b/>
          <w:bCs/>
        </w:rPr>
      </w:pPr>
    </w:p>
    <w:p w:rsidR="00E2184D" w:rsidRPr="00251E21" w:rsidRDefault="00E2184D" w:rsidP="00E2184D">
      <w:pPr>
        <w:rPr>
          <w:b/>
          <w:bCs/>
          <w:rtl/>
        </w:rPr>
      </w:pPr>
      <w:r w:rsidRPr="00251E21">
        <w:rPr>
          <w:rFonts w:hint="cs"/>
          <w:b/>
          <w:bCs/>
          <w:rtl/>
        </w:rPr>
        <w:t>18- الذكاء العام يرتبط بـ :</w:t>
      </w:r>
    </w:p>
    <w:p w:rsidR="00E2184D" w:rsidRPr="00251E21" w:rsidRDefault="00E2184D" w:rsidP="00E2184D">
      <w:pPr>
        <w:pStyle w:val="a3"/>
        <w:numPr>
          <w:ilvl w:val="0"/>
          <w:numId w:val="19"/>
        </w:numPr>
        <w:rPr>
          <w:b/>
          <w:bCs/>
        </w:rPr>
      </w:pPr>
      <w:r w:rsidRPr="00251E21">
        <w:rPr>
          <w:rFonts w:hint="cs"/>
          <w:b/>
          <w:bCs/>
          <w:rtl/>
        </w:rPr>
        <w:t>القدرة على حل المشكلات.</w:t>
      </w:r>
    </w:p>
    <w:p w:rsidR="00E2184D" w:rsidRPr="00251E21" w:rsidRDefault="00E2184D" w:rsidP="00E2184D">
      <w:pPr>
        <w:ind w:left="360"/>
        <w:rPr>
          <w:b/>
          <w:bCs/>
        </w:rPr>
      </w:pPr>
    </w:p>
    <w:sectPr w:rsidR="00E2184D" w:rsidRPr="00251E21" w:rsidSect="001D40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0526F"/>
    <w:multiLevelType w:val="hybridMultilevel"/>
    <w:tmpl w:val="12D6EBD8"/>
    <w:lvl w:ilvl="0" w:tplc="B36E32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F664B4"/>
    <w:multiLevelType w:val="hybridMultilevel"/>
    <w:tmpl w:val="AFDE777E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E3275F"/>
    <w:multiLevelType w:val="hybridMultilevel"/>
    <w:tmpl w:val="044AFBEC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6460DF"/>
    <w:multiLevelType w:val="hybridMultilevel"/>
    <w:tmpl w:val="1F149D5A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D43D8E"/>
    <w:multiLevelType w:val="hybridMultilevel"/>
    <w:tmpl w:val="50D2E25E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6B6650"/>
    <w:multiLevelType w:val="hybridMultilevel"/>
    <w:tmpl w:val="8C620EF2"/>
    <w:lvl w:ilvl="0" w:tplc="759C74D4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A5A72FE"/>
    <w:multiLevelType w:val="hybridMultilevel"/>
    <w:tmpl w:val="896C807E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5244CA"/>
    <w:multiLevelType w:val="hybridMultilevel"/>
    <w:tmpl w:val="8EA00834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894404"/>
    <w:multiLevelType w:val="hybridMultilevel"/>
    <w:tmpl w:val="FD9C0C8A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C608E8"/>
    <w:multiLevelType w:val="hybridMultilevel"/>
    <w:tmpl w:val="044AFBEC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534A65"/>
    <w:multiLevelType w:val="hybridMultilevel"/>
    <w:tmpl w:val="B4B4F22A"/>
    <w:lvl w:ilvl="0" w:tplc="759C74D4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E305B46"/>
    <w:multiLevelType w:val="hybridMultilevel"/>
    <w:tmpl w:val="A236704C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6823D2"/>
    <w:multiLevelType w:val="hybridMultilevel"/>
    <w:tmpl w:val="D1A408C8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064A7B"/>
    <w:multiLevelType w:val="hybridMultilevel"/>
    <w:tmpl w:val="42E4AB0C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8E756D"/>
    <w:multiLevelType w:val="hybridMultilevel"/>
    <w:tmpl w:val="1772ED42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775748"/>
    <w:multiLevelType w:val="hybridMultilevel"/>
    <w:tmpl w:val="636474F6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2343B7E"/>
    <w:multiLevelType w:val="hybridMultilevel"/>
    <w:tmpl w:val="FB64DEFE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AB69AA"/>
    <w:multiLevelType w:val="hybridMultilevel"/>
    <w:tmpl w:val="DBAC0412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4581D17"/>
    <w:multiLevelType w:val="hybridMultilevel"/>
    <w:tmpl w:val="7D06DF08"/>
    <w:lvl w:ilvl="0" w:tplc="759C74D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11"/>
  </w:num>
  <w:num w:numId="5">
    <w:abstractNumId w:val="3"/>
  </w:num>
  <w:num w:numId="6">
    <w:abstractNumId w:val="13"/>
  </w:num>
  <w:num w:numId="7">
    <w:abstractNumId w:val="4"/>
  </w:num>
  <w:num w:numId="8">
    <w:abstractNumId w:val="15"/>
  </w:num>
  <w:num w:numId="9">
    <w:abstractNumId w:val="16"/>
  </w:num>
  <w:num w:numId="10">
    <w:abstractNumId w:val="10"/>
  </w:num>
  <w:num w:numId="11">
    <w:abstractNumId w:val="18"/>
  </w:num>
  <w:num w:numId="12">
    <w:abstractNumId w:val="6"/>
  </w:num>
  <w:num w:numId="13">
    <w:abstractNumId w:val="14"/>
  </w:num>
  <w:num w:numId="14">
    <w:abstractNumId w:val="2"/>
  </w:num>
  <w:num w:numId="15">
    <w:abstractNumId w:val="9"/>
  </w:num>
  <w:num w:numId="16">
    <w:abstractNumId w:val="1"/>
  </w:num>
  <w:num w:numId="17">
    <w:abstractNumId w:val="17"/>
  </w:num>
  <w:num w:numId="18">
    <w:abstractNumId w:val="12"/>
  </w:num>
  <w:num w:numId="1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defaultTabStop w:val="720"/>
  <w:characterSpacingControl w:val="doNotCompress"/>
  <w:compat/>
  <w:rsids>
    <w:rsidRoot w:val="003D0A75"/>
    <w:rsid w:val="00007A06"/>
    <w:rsid w:val="0001126F"/>
    <w:rsid w:val="00012AE2"/>
    <w:rsid w:val="0001753C"/>
    <w:rsid w:val="00041FCC"/>
    <w:rsid w:val="00042F18"/>
    <w:rsid w:val="00050B8A"/>
    <w:rsid w:val="000518D3"/>
    <w:rsid w:val="00055D61"/>
    <w:rsid w:val="00061766"/>
    <w:rsid w:val="000651C4"/>
    <w:rsid w:val="0006691B"/>
    <w:rsid w:val="0007509D"/>
    <w:rsid w:val="00076B8A"/>
    <w:rsid w:val="000800D2"/>
    <w:rsid w:val="00080B30"/>
    <w:rsid w:val="00094C92"/>
    <w:rsid w:val="000959DC"/>
    <w:rsid w:val="00095AAF"/>
    <w:rsid w:val="000A3375"/>
    <w:rsid w:val="000B667B"/>
    <w:rsid w:val="000B6B36"/>
    <w:rsid w:val="000C5302"/>
    <w:rsid w:val="000C6A54"/>
    <w:rsid w:val="000E179A"/>
    <w:rsid w:val="000E6CC3"/>
    <w:rsid w:val="000E748D"/>
    <w:rsid w:val="000F25F3"/>
    <w:rsid w:val="0011145D"/>
    <w:rsid w:val="001239D6"/>
    <w:rsid w:val="00127056"/>
    <w:rsid w:val="0014025B"/>
    <w:rsid w:val="0014713D"/>
    <w:rsid w:val="001543A9"/>
    <w:rsid w:val="00155148"/>
    <w:rsid w:val="00156F88"/>
    <w:rsid w:val="00157B41"/>
    <w:rsid w:val="00157B4B"/>
    <w:rsid w:val="0016085C"/>
    <w:rsid w:val="00160A0F"/>
    <w:rsid w:val="0018421C"/>
    <w:rsid w:val="00193EB8"/>
    <w:rsid w:val="0019566A"/>
    <w:rsid w:val="001A673A"/>
    <w:rsid w:val="001B5588"/>
    <w:rsid w:val="001B76F2"/>
    <w:rsid w:val="001B78D6"/>
    <w:rsid w:val="001C2769"/>
    <w:rsid w:val="001C7AEC"/>
    <w:rsid w:val="001D40B1"/>
    <w:rsid w:val="001D4ECA"/>
    <w:rsid w:val="001F5ACE"/>
    <w:rsid w:val="0023732C"/>
    <w:rsid w:val="00237AE5"/>
    <w:rsid w:val="0024323B"/>
    <w:rsid w:val="002500F7"/>
    <w:rsid w:val="00251E21"/>
    <w:rsid w:val="00260CF3"/>
    <w:rsid w:val="0027349D"/>
    <w:rsid w:val="002823CA"/>
    <w:rsid w:val="0028644E"/>
    <w:rsid w:val="002A41B3"/>
    <w:rsid w:val="002A5CF7"/>
    <w:rsid w:val="002B0989"/>
    <w:rsid w:val="002B2AC2"/>
    <w:rsid w:val="002C3BA6"/>
    <w:rsid w:val="002C4BD4"/>
    <w:rsid w:val="002C74C9"/>
    <w:rsid w:val="002D3B32"/>
    <w:rsid w:val="002E0F1E"/>
    <w:rsid w:val="002F4EAE"/>
    <w:rsid w:val="002F5CEE"/>
    <w:rsid w:val="002F7765"/>
    <w:rsid w:val="002F7FB7"/>
    <w:rsid w:val="003008C0"/>
    <w:rsid w:val="00302CA0"/>
    <w:rsid w:val="0030483D"/>
    <w:rsid w:val="00306CB0"/>
    <w:rsid w:val="0031147E"/>
    <w:rsid w:val="00313F23"/>
    <w:rsid w:val="00317938"/>
    <w:rsid w:val="0032426A"/>
    <w:rsid w:val="00324A00"/>
    <w:rsid w:val="00373EE0"/>
    <w:rsid w:val="00376476"/>
    <w:rsid w:val="00385477"/>
    <w:rsid w:val="00385974"/>
    <w:rsid w:val="003A36D2"/>
    <w:rsid w:val="003A53C8"/>
    <w:rsid w:val="003A621D"/>
    <w:rsid w:val="003B0ADF"/>
    <w:rsid w:val="003C5248"/>
    <w:rsid w:val="003C54E8"/>
    <w:rsid w:val="003D01A8"/>
    <w:rsid w:val="003D0A75"/>
    <w:rsid w:val="003E16A3"/>
    <w:rsid w:val="003E5396"/>
    <w:rsid w:val="00401277"/>
    <w:rsid w:val="00404F49"/>
    <w:rsid w:val="0041194E"/>
    <w:rsid w:val="004120FD"/>
    <w:rsid w:val="00415B43"/>
    <w:rsid w:val="00415C09"/>
    <w:rsid w:val="004173D0"/>
    <w:rsid w:val="00422958"/>
    <w:rsid w:val="0042662A"/>
    <w:rsid w:val="0043206B"/>
    <w:rsid w:val="004431B3"/>
    <w:rsid w:val="00457A4F"/>
    <w:rsid w:val="004652B3"/>
    <w:rsid w:val="00482008"/>
    <w:rsid w:val="00484898"/>
    <w:rsid w:val="00493506"/>
    <w:rsid w:val="00494B7D"/>
    <w:rsid w:val="0049628D"/>
    <w:rsid w:val="004A1AE8"/>
    <w:rsid w:val="004B28D7"/>
    <w:rsid w:val="004C1C8B"/>
    <w:rsid w:val="004C1EFF"/>
    <w:rsid w:val="004C4D64"/>
    <w:rsid w:val="004D3EA2"/>
    <w:rsid w:val="004E04E8"/>
    <w:rsid w:val="004E33EE"/>
    <w:rsid w:val="00500375"/>
    <w:rsid w:val="00500929"/>
    <w:rsid w:val="00506BEC"/>
    <w:rsid w:val="00507AA4"/>
    <w:rsid w:val="005160F1"/>
    <w:rsid w:val="00516254"/>
    <w:rsid w:val="00516376"/>
    <w:rsid w:val="00516F31"/>
    <w:rsid w:val="00525F5A"/>
    <w:rsid w:val="00531637"/>
    <w:rsid w:val="005349B7"/>
    <w:rsid w:val="0053556E"/>
    <w:rsid w:val="00541030"/>
    <w:rsid w:val="005413FC"/>
    <w:rsid w:val="00542640"/>
    <w:rsid w:val="005641D4"/>
    <w:rsid w:val="00565CDA"/>
    <w:rsid w:val="00567EA4"/>
    <w:rsid w:val="00582D44"/>
    <w:rsid w:val="00584143"/>
    <w:rsid w:val="00584259"/>
    <w:rsid w:val="0058692B"/>
    <w:rsid w:val="00587F84"/>
    <w:rsid w:val="005902D5"/>
    <w:rsid w:val="00595EC3"/>
    <w:rsid w:val="00597D10"/>
    <w:rsid w:val="00597FE9"/>
    <w:rsid w:val="005A28BC"/>
    <w:rsid w:val="005A43E4"/>
    <w:rsid w:val="005A7D05"/>
    <w:rsid w:val="005B1ED3"/>
    <w:rsid w:val="005D1E35"/>
    <w:rsid w:val="005D3C2E"/>
    <w:rsid w:val="005E6F7D"/>
    <w:rsid w:val="005F00D1"/>
    <w:rsid w:val="005F4D4C"/>
    <w:rsid w:val="005F77F4"/>
    <w:rsid w:val="00612A9D"/>
    <w:rsid w:val="00617E50"/>
    <w:rsid w:val="00620C42"/>
    <w:rsid w:val="00623FBE"/>
    <w:rsid w:val="00627CF8"/>
    <w:rsid w:val="00633130"/>
    <w:rsid w:val="006463F7"/>
    <w:rsid w:val="006805A8"/>
    <w:rsid w:val="00691C32"/>
    <w:rsid w:val="006A3E51"/>
    <w:rsid w:val="006A4637"/>
    <w:rsid w:val="006A5830"/>
    <w:rsid w:val="006B4BB3"/>
    <w:rsid w:val="006E3201"/>
    <w:rsid w:val="006E4344"/>
    <w:rsid w:val="006F1553"/>
    <w:rsid w:val="006F34FB"/>
    <w:rsid w:val="006F6FDC"/>
    <w:rsid w:val="00700332"/>
    <w:rsid w:val="007031E8"/>
    <w:rsid w:val="007124FF"/>
    <w:rsid w:val="0072328A"/>
    <w:rsid w:val="00727AD4"/>
    <w:rsid w:val="0073163C"/>
    <w:rsid w:val="00737613"/>
    <w:rsid w:val="007414BB"/>
    <w:rsid w:val="007421E5"/>
    <w:rsid w:val="00746723"/>
    <w:rsid w:val="00755B1D"/>
    <w:rsid w:val="00762A7D"/>
    <w:rsid w:val="007718E5"/>
    <w:rsid w:val="00776D6E"/>
    <w:rsid w:val="007778AF"/>
    <w:rsid w:val="00784ECA"/>
    <w:rsid w:val="00787F86"/>
    <w:rsid w:val="0079036F"/>
    <w:rsid w:val="00790A41"/>
    <w:rsid w:val="0079203A"/>
    <w:rsid w:val="00793BC5"/>
    <w:rsid w:val="007A0F39"/>
    <w:rsid w:val="007A55DD"/>
    <w:rsid w:val="007A751D"/>
    <w:rsid w:val="007B2E96"/>
    <w:rsid w:val="007C0367"/>
    <w:rsid w:val="007C54D8"/>
    <w:rsid w:val="007D359D"/>
    <w:rsid w:val="007D7E7F"/>
    <w:rsid w:val="007E151C"/>
    <w:rsid w:val="008023B3"/>
    <w:rsid w:val="00802C49"/>
    <w:rsid w:val="0080480B"/>
    <w:rsid w:val="00804888"/>
    <w:rsid w:val="00807031"/>
    <w:rsid w:val="00807536"/>
    <w:rsid w:val="00814D5F"/>
    <w:rsid w:val="008349F5"/>
    <w:rsid w:val="00855BDB"/>
    <w:rsid w:val="00857105"/>
    <w:rsid w:val="00875762"/>
    <w:rsid w:val="0087620B"/>
    <w:rsid w:val="00885E6A"/>
    <w:rsid w:val="008872FB"/>
    <w:rsid w:val="00890AD0"/>
    <w:rsid w:val="00890EE2"/>
    <w:rsid w:val="008B33EE"/>
    <w:rsid w:val="008B3AEA"/>
    <w:rsid w:val="008D22CA"/>
    <w:rsid w:val="008D493D"/>
    <w:rsid w:val="008F00E1"/>
    <w:rsid w:val="008F125C"/>
    <w:rsid w:val="008F1CD5"/>
    <w:rsid w:val="008F4CAC"/>
    <w:rsid w:val="009115E6"/>
    <w:rsid w:val="0091328E"/>
    <w:rsid w:val="00926E7E"/>
    <w:rsid w:val="0093078E"/>
    <w:rsid w:val="00931A01"/>
    <w:rsid w:val="009359BF"/>
    <w:rsid w:val="009372F0"/>
    <w:rsid w:val="00942496"/>
    <w:rsid w:val="00950C4B"/>
    <w:rsid w:val="0095586D"/>
    <w:rsid w:val="0096077A"/>
    <w:rsid w:val="009607EF"/>
    <w:rsid w:val="00961A5C"/>
    <w:rsid w:val="009677CF"/>
    <w:rsid w:val="00970D81"/>
    <w:rsid w:val="0097132B"/>
    <w:rsid w:val="009734A2"/>
    <w:rsid w:val="00980B93"/>
    <w:rsid w:val="00992D83"/>
    <w:rsid w:val="009C18A8"/>
    <w:rsid w:val="009C366D"/>
    <w:rsid w:val="009C38E4"/>
    <w:rsid w:val="009D152C"/>
    <w:rsid w:val="009D2DF9"/>
    <w:rsid w:val="009E09D9"/>
    <w:rsid w:val="009E62BD"/>
    <w:rsid w:val="009F7150"/>
    <w:rsid w:val="00A042EA"/>
    <w:rsid w:val="00A109DB"/>
    <w:rsid w:val="00A23E0F"/>
    <w:rsid w:val="00A27C19"/>
    <w:rsid w:val="00A31C22"/>
    <w:rsid w:val="00A3690D"/>
    <w:rsid w:val="00A472F5"/>
    <w:rsid w:val="00A548F7"/>
    <w:rsid w:val="00A62069"/>
    <w:rsid w:val="00A6377F"/>
    <w:rsid w:val="00A6521B"/>
    <w:rsid w:val="00A71B46"/>
    <w:rsid w:val="00A75803"/>
    <w:rsid w:val="00A76EFD"/>
    <w:rsid w:val="00A94130"/>
    <w:rsid w:val="00AA1E8D"/>
    <w:rsid w:val="00AB4F49"/>
    <w:rsid w:val="00AD5425"/>
    <w:rsid w:val="00AE5E06"/>
    <w:rsid w:val="00B13E76"/>
    <w:rsid w:val="00B1602C"/>
    <w:rsid w:val="00B42EFA"/>
    <w:rsid w:val="00B435BB"/>
    <w:rsid w:val="00B5591F"/>
    <w:rsid w:val="00B60F1D"/>
    <w:rsid w:val="00B60F33"/>
    <w:rsid w:val="00B61E06"/>
    <w:rsid w:val="00B654E1"/>
    <w:rsid w:val="00B733F9"/>
    <w:rsid w:val="00B83FE6"/>
    <w:rsid w:val="00B86CC1"/>
    <w:rsid w:val="00B94C80"/>
    <w:rsid w:val="00BA07C2"/>
    <w:rsid w:val="00BB1FB4"/>
    <w:rsid w:val="00BC33FE"/>
    <w:rsid w:val="00BC5909"/>
    <w:rsid w:val="00BF2DD6"/>
    <w:rsid w:val="00C0223A"/>
    <w:rsid w:val="00C061DA"/>
    <w:rsid w:val="00C07401"/>
    <w:rsid w:val="00C11748"/>
    <w:rsid w:val="00C20946"/>
    <w:rsid w:val="00C2432F"/>
    <w:rsid w:val="00C24697"/>
    <w:rsid w:val="00C30CC3"/>
    <w:rsid w:val="00C52584"/>
    <w:rsid w:val="00C55F6B"/>
    <w:rsid w:val="00C57FAB"/>
    <w:rsid w:val="00C65962"/>
    <w:rsid w:val="00C70873"/>
    <w:rsid w:val="00C71EDA"/>
    <w:rsid w:val="00C73567"/>
    <w:rsid w:val="00C82226"/>
    <w:rsid w:val="00C85DAA"/>
    <w:rsid w:val="00CA16F9"/>
    <w:rsid w:val="00CA4588"/>
    <w:rsid w:val="00CC330E"/>
    <w:rsid w:val="00CD7901"/>
    <w:rsid w:val="00CE1BD0"/>
    <w:rsid w:val="00CF2BAA"/>
    <w:rsid w:val="00CF67B2"/>
    <w:rsid w:val="00D27196"/>
    <w:rsid w:val="00D27CFB"/>
    <w:rsid w:val="00D31B4A"/>
    <w:rsid w:val="00D431B4"/>
    <w:rsid w:val="00D44953"/>
    <w:rsid w:val="00D552F3"/>
    <w:rsid w:val="00D65E30"/>
    <w:rsid w:val="00D72399"/>
    <w:rsid w:val="00D756CB"/>
    <w:rsid w:val="00D84192"/>
    <w:rsid w:val="00D865D6"/>
    <w:rsid w:val="00D8668C"/>
    <w:rsid w:val="00D86E9B"/>
    <w:rsid w:val="00D96F05"/>
    <w:rsid w:val="00D970F5"/>
    <w:rsid w:val="00DB1D44"/>
    <w:rsid w:val="00DB24CA"/>
    <w:rsid w:val="00DC5103"/>
    <w:rsid w:val="00DC67A1"/>
    <w:rsid w:val="00DD13CC"/>
    <w:rsid w:val="00DE0936"/>
    <w:rsid w:val="00DE6437"/>
    <w:rsid w:val="00DF0FEF"/>
    <w:rsid w:val="00E01026"/>
    <w:rsid w:val="00E037E2"/>
    <w:rsid w:val="00E2184D"/>
    <w:rsid w:val="00E2413C"/>
    <w:rsid w:val="00E36633"/>
    <w:rsid w:val="00E438D3"/>
    <w:rsid w:val="00E573FC"/>
    <w:rsid w:val="00E579F7"/>
    <w:rsid w:val="00E612AC"/>
    <w:rsid w:val="00E77A12"/>
    <w:rsid w:val="00E77AA2"/>
    <w:rsid w:val="00E8495D"/>
    <w:rsid w:val="00E8706D"/>
    <w:rsid w:val="00E94D02"/>
    <w:rsid w:val="00E959A3"/>
    <w:rsid w:val="00E97717"/>
    <w:rsid w:val="00EA5604"/>
    <w:rsid w:val="00EB1E34"/>
    <w:rsid w:val="00EC0543"/>
    <w:rsid w:val="00EC05B1"/>
    <w:rsid w:val="00EC3298"/>
    <w:rsid w:val="00EE10B7"/>
    <w:rsid w:val="00EE5C4C"/>
    <w:rsid w:val="00F012BA"/>
    <w:rsid w:val="00F07EF1"/>
    <w:rsid w:val="00F31A1F"/>
    <w:rsid w:val="00F361F6"/>
    <w:rsid w:val="00F42BF9"/>
    <w:rsid w:val="00F42CA3"/>
    <w:rsid w:val="00F5628B"/>
    <w:rsid w:val="00F57EC2"/>
    <w:rsid w:val="00F57EDD"/>
    <w:rsid w:val="00F66700"/>
    <w:rsid w:val="00F7644A"/>
    <w:rsid w:val="00F8532A"/>
    <w:rsid w:val="00F85C2D"/>
    <w:rsid w:val="00FA1611"/>
    <w:rsid w:val="00FB4696"/>
    <w:rsid w:val="00FB66F8"/>
    <w:rsid w:val="00FC061C"/>
    <w:rsid w:val="00FC2371"/>
    <w:rsid w:val="00FC3DB2"/>
    <w:rsid w:val="00FE40ED"/>
    <w:rsid w:val="00FE5A7D"/>
    <w:rsid w:val="00FF010A"/>
    <w:rsid w:val="00FF5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63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0A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292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2013-03-31T10:17:00Z</dcterms:created>
  <dcterms:modified xsi:type="dcterms:W3CDTF">2013-05-05T16:32:00Z</dcterms:modified>
</cp:coreProperties>
</file>