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0C96" w:rsidRPr="00C34C31" w:rsidRDefault="00EF40AD" w:rsidP="00C34C31">
      <w:pPr>
        <w:ind w:left="-142" w:right="-1326" w:firstLine="142"/>
        <w:jc w:val="center"/>
        <w:rPr>
          <w:rFonts w:hint="cs"/>
          <w:b/>
          <w:bCs/>
          <w:sz w:val="32"/>
          <w:szCs w:val="32"/>
          <w:rtl/>
        </w:rPr>
      </w:pPr>
      <w:r w:rsidRPr="00986B3C">
        <w:rPr>
          <w:b/>
          <w:bCs/>
          <w:sz w:val="32"/>
          <w:szCs w:val="32"/>
          <w:rtl/>
        </w:rPr>
        <w:br/>
        <w:t xml:space="preserve">المحاضرة الثامنة </w:t>
      </w:r>
      <w:r w:rsidRPr="00986B3C">
        <w:rPr>
          <w:b/>
          <w:bCs/>
          <w:sz w:val="32"/>
          <w:szCs w:val="32"/>
          <w:rtl/>
        </w:rPr>
        <w:br/>
        <w:t>الاتجاه إلى وحدة الجهود وتضامن المسلمين</w:t>
      </w:r>
    </w:p>
    <w:p w:rsidR="00EF40AD" w:rsidRPr="00986B3C" w:rsidRDefault="00EF40AD" w:rsidP="00986B3C">
      <w:pPr>
        <w:ind w:left="-142" w:right="-1326" w:firstLine="142"/>
        <w:jc w:val="center"/>
        <w:rPr>
          <w:rFonts w:hint="cs"/>
          <w:sz w:val="32"/>
          <w:szCs w:val="32"/>
          <w:rtl/>
        </w:rPr>
      </w:pPr>
    </w:p>
    <w:p w:rsidR="00EF40AD" w:rsidRPr="00986B3C" w:rsidRDefault="00EF40AD" w:rsidP="00C34C31">
      <w:pPr>
        <w:tabs>
          <w:tab w:val="left" w:pos="9214"/>
        </w:tabs>
        <w:ind w:left="-142" w:right="-759" w:firstLine="142"/>
        <w:jc w:val="right"/>
        <w:rPr>
          <w:sz w:val="32"/>
          <w:szCs w:val="32"/>
        </w:rPr>
      </w:pPr>
      <w:r w:rsidRPr="00986B3C">
        <w:rPr>
          <w:b/>
          <w:bCs/>
          <w:sz w:val="32"/>
          <w:szCs w:val="32"/>
          <w:rtl/>
        </w:rPr>
        <w:t>تمهيد</w:t>
      </w:r>
    </w:p>
    <w:p w:rsidR="00EF40AD" w:rsidRPr="00986B3C" w:rsidRDefault="00EF40AD" w:rsidP="00986B3C">
      <w:pPr>
        <w:ind w:left="-142" w:right="-1326" w:firstLine="142"/>
        <w:jc w:val="center"/>
        <w:rPr>
          <w:sz w:val="32"/>
          <w:szCs w:val="32"/>
        </w:rPr>
      </w:pPr>
      <w:r w:rsidRPr="00986B3C">
        <w:rPr>
          <w:sz w:val="32"/>
          <w:szCs w:val="32"/>
          <w:rtl/>
          <w:lang w:bidi="ar-JO"/>
        </w:rPr>
        <w:t xml:space="preserve">تنبه المسلمون إلى خطورة تفرقهم وإلى عوامل ضعفهم وإلى أهمية وحدتهم وتآلفهم والتقائهم، فارتفعت الأصوات تنادي بأهمية التقاء المسلمين للتشاور والتفاهم بعد أن جربوا كل المذاهب والنظم العربية بشقيها </w:t>
      </w:r>
      <w:r w:rsidR="00986B3C" w:rsidRPr="00986B3C">
        <w:rPr>
          <w:rFonts w:hint="cs"/>
          <w:sz w:val="32"/>
          <w:szCs w:val="32"/>
          <w:rtl/>
          <w:lang w:bidi="ar-JO"/>
        </w:rPr>
        <w:t>الاشتراكي</w:t>
      </w:r>
      <w:r w:rsidRPr="00986B3C">
        <w:rPr>
          <w:sz w:val="32"/>
          <w:szCs w:val="32"/>
          <w:rtl/>
          <w:lang w:bidi="ar-JO"/>
        </w:rPr>
        <w:t xml:space="preserve"> والرأسمالي </w:t>
      </w:r>
      <w:r w:rsidRPr="00986B3C">
        <w:rPr>
          <w:sz w:val="32"/>
          <w:szCs w:val="32"/>
          <w:rtl/>
        </w:rPr>
        <w:t xml:space="preserve">و </w:t>
      </w:r>
      <w:r w:rsidRPr="00986B3C">
        <w:rPr>
          <w:sz w:val="32"/>
          <w:szCs w:val="32"/>
          <w:rtl/>
          <w:lang w:bidi="ar-JO"/>
        </w:rPr>
        <w:t>لم تغن عنهم شيئا وكانت سرابا خادعا ركضوا خلفه فتعرقلت نهضتهم وتفرقت كلمتهم</w:t>
      </w:r>
      <w:r w:rsidRPr="00986B3C">
        <w:rPr>
          <w:sz w:val="32"/>
          <w:szCs w:val="32"/>
        </w:rPr>
        <w:t>.</w:t>
      </w:r>
    </w:p>
    <w:p w:rsidR="00EF40AD" w:rsidRPr="00986B3C" w:rsidRDefault="00EF40AD" w:rsidP="00986B3C">
      <w:pPr>
        <w:ind w:left="-142" w:right="-1326" w:firstLine="142"/>
        <w:jc w:val="center"/>
        <w:rPr>
          <w:sz w:val="32"/>
          <w:szCs w:val="32"/>
        </w:rPr>
      </w:pPr>
      <w:r w:rsidRPr="00986B3C">
        <w:rPr>
          <w:sz w:val="32"/>
          <w:szCs w:val="32"/>
          <w:rtl/>
        </w:rPr>
        <w:t xml:space="preserve">يجد الدارس لحاضر العالم الإسلامي </w:t>
      </w:r>
      <w:r w:rsidRPr="00986B3C">
        <w:rPr>
          <w:sz w:val="32"/>
          <w:szCs w:val="32"/>
          <w:rtl/>
          <w:lang w:bidi="ar-JO"/>
        </w:rPr>
        <w:t>أن في العالم الإسلامي مدا كبيرا وقوة شعبية هائلة تقول بالعودة إلى الإسلام من جديد ولا أدل على ذلك من مقاومة التجارب</w:t>
      </w:r>
      <w:bookmarkStart w:id="0" w:name="_GoBack"/>
      <w:bookmarkEnd w:id="0"/>
      <w:r w:rsidRPr="00986B3C">
        <w:rPr>
          <w:sz w:val="32"/>
          <w:szCs w:val="32"/>
          <w:rtl/>
          <w:lang w:bidi="ar-JO"/>
        </w:rPr>
        <w:t xml:space="preserve"> الشيوعية والاشتراكية في بعض بلدان العالم الإسلامي وردود الفعل العنيفة التي ظهرت في بعضها الآخر ضد العلمانية</w:t>
      </w:r>
      <w:r w:rsidRPr="00986B3C">
        <w:rPr>
          <w:b/>
          <w:bCs/>
          <w:sz w:val="32"/>
          <w:szCs w:val="32"/>
        </w:rPr>
        <w:t>.</w:t>
      </w:r>
    </w:p>
    <w:p w:rsidR="00EF40AD" w:rsidRPr="00986B3C" w:rsidRDefault="00EF40AD" w:rsidP="00C34C31">
      <w:pPr>
        <w:ind w:left="-142" w:right="-1326" w:firstLine="142"/>
        <w:jc w:val="right"/>
        <w:rPr>
          <w:sz w:val="32"/>
          <w:szCs w:val="32"/>
          <w:u w:val="single"/>
        </w:rPr>
      </w:pPr>
      <w:r w:rsidRPr="00986B3C">
        <w:rPr>
          <w:b/>
          <w:bCs/>
          <w:sz w:val="32"/>
          <w:szCs w:val="32"/>
          <w:u w:val="single"/>
          <w:rtl/>
        </w:rPr>
        <w:t>محاولات الوحدة على اسس قومية واقليمية</w:t>
      </w:r>
    </w:p>
    <w:p w:rsidR="00EF40AD" w:rsidRPr="00986B3C" w:rsidRDefault="00EF40AD" w:rsidP="00986B3C">
      <w:pPr>
        <w:ind w:left="-142" w:right="-1326" w:firstLine="142"/>
        <w:jc w:val="center"/>
        <w:rPr>
          <w:rFonts w:hint="cs"/>
          <w:sz w:val="32"/>
          <w:szCs w:val="32"/>
        </w:rPr>
      </w:pPr>
      <w:r w:rsidRPr="00986B3C">
        <w:rPr>
          <w:sz w:val="32"/>
          <w:szCs w:val="32"/>
          <w:rtl/>
          <w:lang w:bidi="ar-JO"/>
        </w:rPr>
        <w:t>جربت القوى المسلمة التكتلات الإقليمية والوطنية والقومية وأشهرها : الحلف المركزي الذي ضم تركيا وإيران وباكستان، والجامعة العربية، ودول عدم الانحياز ، و</w:t>
      </w:r>
      <w:r w:rsidRPr="00986B3C">
        <w:rPr>
          <w:sz w:val="32"/>
          <w:szCs w:val="32"/>
          <w:rtl/>
        </w:rPr>
        <w:t xml:space="preserve"> </w:t>
      </w:r>
      <w:r w:rsidRPr="00986B3C">
        <w:rPr>
          <w:sz w:val="32"/>
          <w:szCs w:val="32"/>
          <w:rtl/>
          <w:lang w:bidi="ar-JO"/>
        </w:rPr>
        <w:t>منظمة الوحدة الإفريقية</w:t>
      </w:r>
      <w:r w:rsidRPr="00986B3C">
        <w:rPr>
          <w:sz w:val="32"/>
          <w:szCs w:val="32"/>
          <w:rtl/>
        </w:rPr>
        <w:t>،</w:t>
      </w:r>
      <w:r w:rsidRPr="00986B3C">
        <w:rPr>
          <w:sz w:val="32"/>
          <w:szCs w:val="32"/>
          <w:rtl/>
          <w:lang w:bidi="ar-JO"/>
        </w:rPr>
        <w:t xml:space="preserve">  وغير ذلك من محاولات للوحدة الوطنية أو الاقليمية أو الاقتصادية على غير أسس الإسلام</w:t>
      </w:r>
      <w:r w:rsidRPr="00986B3C">
        <w:rPr>
          <w:sz w:val="32"/>
          <w:szCs w:val="32"/>
          <w:rtl/>
        </w:rPr>
        <w:t>.</w:t>
      </w:r>
    </w:p>
    <w:p w:rsidR="00EF40AD" w:rsidRPr="00986B3C" w:rsidRDefault="00EF40AD" w:rsidP="00986B3C">
      <w:pPr>
        <w:ind w:left="-142" w:right="-1326" w:firstLine="142"/>
        <w:jc w:val="center"/>
        <w:rPr>
          <w:rFonts w:hint="cs"/>
          <w:b/>
          <w:bCs/>
          <w:sz w:val="32"/>
          <w:szCs w:val="32"/>
          <w:u w:val="single"/>
          <w:rtl/>
        </w:rPr>
      </w:pPr>
      <w:r w:rsidRPr="00986B3C">
        <w:rPr>
          <w:rFonts w:hint="cs"/>
          <w:b/>
          <w:bCs/>
          <w:sz w:val="32"/>
          <w:szCs w:val="32"/>
          <w:u w:val="single"/>
          <w:rtl/>
        </w:rPr>
        <w:t>التدريبات</w:t>
      </w:r>
    </w:p>
    <w:p w:rsidR="00EF40AD" w:rsidRPr="00986B3C" w:rsidRDefault="00EF40AD" w:rsidP="00986B3C">
      <w:pPr>
        <w:ind w:left="-142" w:right="-1326" w:firstLine="142"/>
        <w:jc w:val="center"/>
        <w:rPr>
          <w:sz w:val="32"/>
          <w:szCs w:val="32"/>
          <w:lang w:bidi="ar-JO"/>
        </w:rPr>
      </w:pPr>
      <w:r w:rsidRPr="00986B3C">
        <w:rPr>
          <w:sz w:val="32"/>
          <w:szCs w:val="32"/>
          <w:rtl/>
        </w:rPr>
        <w:t>عرف التحالف الذي ضم تركيا والعراق وايران بـ:</w:t>
      </w:r>
    </w:p>
    <w:p w:rsidR="00EF40AD" w:rsidRPr="00986B3C" w:rsidRDefault="00EF40AD" w:rsidP="00986B3C">
      <w:pPr>
        <w:ind w:left="-142" w:right="-1326" w:firstLine="142"/>
        <w:jc w:val="center"/>
        <w:rPr>
          <w:sz w:val="32"/>
          <w:szCs w:val="32"/>
          <w:lang w:bidi="ar-JO"/>
        </w:rPr>
      </w:pPr>
      <w:r w:rsidRPr="00986B3C">
        <w:rPr>
          <w:sz w:val="32"/>
          <w:szCs w:val="32"/>
          <w:rtl/>
        </w:rPr>
        <w:t>1- حلف شمال الأطلسي</w:t>
      </w:r>
    </w:p>
    <w:p w:rsidR="00EF40AD" w:rsidRPr="00986B3C" w:rsidRDefault="00EF40AD" w:rsidP="00986B3C">
      <w:pPr>
        <w:ind w:left="-142" w:right="-1326" w:firstLine="142"/>
        <w:jc w:val="center"/>
        <w:rPr>
          <w:sz w:val="32"/>
          <w:szCs w:val="32"/>
          <w:lang w:bidi="ar-JO"/>
        </w:rPr>
      </w:pPr>
      <w:r w:rsidRPr="00986B3C">
        <w:rPr>
          <w:sz w:val="32"/>
          <w:szCs w:val="32"/>
          <w:rtl/>
        </w:rPr>
        <w:t>2- حلف وارسو</w:t>
      </w:r>
    </w:p>
    <w:p w:rsidR="00EF40AD" w:rsidRPr="00986B3C" w:rsidRDefault="00EF40AD" w:rsidP="00986B3C">
      <w:pPr>
        <w:ind w:left="-142" w:right="-1326" w:firstLine="142"/>
        <w:jc w:val="center"/>
        <w:rPr>
          <w:sz w:val="32"/>
          <w:szCs w:val="32"/>
          <w:lang w:bidi="ar-JO"/>
        </w:rPr>
      </w:pPr>
      <w:r w:rsidRPr="00986B3C">
        <w:rPr>
          <w:sz w:val="32"/>
          <w:szCs w:val="32"/>
          <w:rtl/>
        </w:rPr>
        <w:t>3- دول عدم الانحياز</w:t>
      </w:r>
    </w:p>
    <w:p w:rsidR="00EF40AD" w:rsidRPr="00986B3C" w:rsidRDefault="00EF40AD" w:rsidP="00986B3C">
      <w:pPr>
        <w:ind w:left="-142" w:right="-1326" w:firstLine="142"/>
        <w:jc w:val="center"/>
        <w:rPr>
          <w:sz w:val="32"/>
          <w:szCs w:val="32"/>
          <w:lang w:bidi="ar-JO"/>
        </w:rPr>
      </w:pPr>
      <w:r w:rsidRPr="00986B3C">
        <w:rPr>
          <w:sz w:val="32"/>
          <w:szCs w:val="32"/>
          <w:rtl/>
        </w:rPr>
        <w:t>4- الحلف المركزي</w:t>
      </w:r>
    </w:p>
    <w:p w:rsidR="00EF40AD" w:rsidRPr="00986B3C" w:rsidRDefault="00EF40AD" w:rsidP="00986B3C">
      <w:pPr>
        <w:ind w:left="-142" w:right="-1326" w:firstLine="142"/>
        <w:jc w:val="center"/>
        <w:rPr>
          <w:rFonts w:hint="cs"/>
          <w:b/>
          <w:bCs/>
          <w:sz w:val="32"/>
          <w:szCs w:val="32"/>
          <w:rtl/>
          <w:lang w:bidi="ar-JO"/>
        </w:rPr>
      </w:pPr>
    </w:p>
    <w:p w:rsidR="00EF40AD" w:rsidRPr="00986B3C" w:rsidRDefault="00EF40AD" w:rsidP="00C34C31">
      <w:pPr>
        <w:ind w:left="-142" w:right="-1326" w:firstLine="142"/>
        <w:jc w:val="center"/>
        <w:rPr>
          <w:sz w:val="32"/>
          <w:szCs w:val="32"/>
        </w:rPr>
      </w:pPr>
      <w:r w:rsidRPr="00986B3C">
        <w:rPr>
          <w:b/>
          <w:bCs/>
          <w:sz w:val="32"/>
          <w:szCs w:val="32"/>
          <w:rtl/>
          <w:lang w:bidi="ar-JO"/>
        </w:rPr>
        <w:lastRenderedPageBreak/>
        <w:t xml:space="preserve">بدء المحاولات </w:t>
      </w:r>
      <w:r w:rsidRPr="00986B3C">
        <w:rPr>
          <w:b/>
          <w:bCs/>
          <w:sz w:val="32"/>
          <w:szCs w:val="32"/>
          <w:rtl/>
        </w:rPr>
        <w:t>نحو التضامن الإسلامي</w:t>
      </w:r>
    </w:p>
    <w:p w:rsidR="00EF40AD" w:rsidRPr="00986B3C" w:rsidRDefault="00EF40AD" w:rsidP="00C34C31">
      <w:pPr>
        <w:ind w:left="-142" w:right="-1326" w:firstLine="142"/>
        <w:jc w:val="center"/>
        <w:rPr>
          <w:sz w:val="32"/>
          <w:szCs w:val="32"/>
        </w:rPr>
      </w:pPr>
      <w:r w:rsidRPr="00986B3C">
        <w:rPr>
          <w:b/>
          <w:bCs/>
          <w:sz w:val="32"/>
          <w:szCs w:val="32"/>
          <w:rtl/>
        </w:rPr>
        <w:t>1- مؤتمر مكة:</w:t>
      </w:r>
    </w:p>
    <w:p w:rsidR="00EF40AD" w:rsidRPr="00986B3C" w:rsidRDefault="00EF40AD" w:rsidP="00986B3C">
      <w:pPr>
        <w:ind w:left="-142" w:right="-1326" w:firstLine="142"/>
        <w:jc w:val="center"/>
        <w:rPr>
          <w:sz w:val="32"/>
          <w:szCs w:val="32"/>
        </w:rPr>
      </w:pPr>
      <w:r w:rsidRPr="00986B3C">
        <w:rPr>
          <w:sz w:val="32"/>
          <w:szCs w:val="32"/>
          <w:rtl/>
          <w:lang w:bidi="ar-JO"/>
        </w:rPr>
        <w:t xml:space="preserve">شهدت مكة المكرمة في عام 1345 هـ / 1926 أول مؤتمر إسلامي قام بالدعوة إليه الملك عبد العزيز آل سعود ومصر ومسلمين من شبه القارة الهندية كان بمثابة بدء المحاولات الإسلامية نحو </w:t>
      </w:r>
      <w:proofErr w:type="spellStart"/>
      <w:r w:rsidRPr="00986B3C">
        <w:rPr>
          <w:sz w:val="32"/>
          <w:szCs w:val="32"/>
          <w:rtl/>
          <w:lang w:bidi="ar-JO"/>
        </w:rPr>
        <w:t>الإتحاد</w:t>
      </w:r>
      <w:proofErr w:type="spellEnd"/>
      <w:r w:rsidRPr="00986B3C">
        <w:rPr>
          <w:sz w:val="32"/>
          <w:szCs w:val="32"/>
          <w:rtl/>
          <w:lang w:bidi="ar-JO"/>
        </w:rPr>
        <w:t xml:space="preserve"> بعد إلغاء الخلافة العثمانية</w:t>
      </w:r>
      <w:r w:rsidRPr="00986B3C">
        <w:rPr>
          <w:sz w:val="32"/>
          <w:szCs w:val="32"/>
          <w:rtl/>
        </w:rPr>
        <w:t>.</w:t>
      </w:r>
    </w:p>
    <w:p w:rsidR="00EF40AD" w:rsidRPr="00986B3C" w:rsidRDefault="00EF40AD" w:rsidP="00986B3C">
      <w:pPr>
        <w:ind w:left="-142" w:right="-1326" w:firstLine="142"/>
        <w:jc w:val="center"/>
        <w:rPr>
          <w:sz w:val="32"/>
          <w:szCs w:val="32"/>
        </w:rPr>
      </w:pPr>
      <w:r w:rsidRPr="00986B3C">
        <w:rPr>
          <w:sz w:val="32"/>
          <w:szCs w:val="32"/>
          <w:rtl/>
          <w:lang w:bidi="ar-JO"/>
        </w:rPr>
        <w:t xml:space="preserve">بدء المحاولات الإسلامية نحو </w:t>
      </w:r>
      <w:proofErr w:type="spellStart"/>
      <w:r w:rsidRPr="00986B3C">
        <w:rPr>
          <w:sz w:val="32"/>
          <w:szCs w:val="32"/>
          <w:rtl/>
          <w:lang w:bidi="ar-JO"/>
        </w:rPr>
        <w:t>الإتحاد</w:t>
      </w:r>
      <w:proofErr w:type="spellEnd"/>
    </w:p>
    <w:p w:rsidR="00EF40AD" w:rsidRPr="00986B3C" w:rsidRDefault="00EF40AD" w:rsidP="00986B3C">
      <w:pPr>
        <w:ind w:left="-142" w:right="-1326" w:firstLine="142"/>
        <w:jc w:val="center"/>
        <w:rPr>
          <w:sz w:val="32"/>
          <w:szCs w:val="32"/>
        </w:rPr>
      </w:pPr>
      <w:r w:rsidRPr="00986B3C">
        <w:rPr>
          <w:b/>
          <w:bCs/>
          <w:sz w:val="32"/>
          <w:szCs w:val="32"/>
          <w:rtl/>
        </w:rPr>
        <w:t>2- نشأة بعض الجماعات الإسلامية</w:t>
      </w:r>
    </w:p>
    <w:p w:rsidR="00EF40AD" w:rsidRPr="00986B3C" w:rsidRDefault="00EF40AD" w:rsidP="00986B3C">
      <w:pPr>
        <w:ind w:left="-142" w:right="-1326" w:firstLine="142"/>
        <w:jc w:val="center"/>
        <w:rPr>
          <w:sz w:val="32"/>
          <w:szCs w:val="32"/>
        </w:rPr>
      </w:pPr>
      <w:r w:rsidRPr="00986B3C">
        <w:rPr>
          <w:sz w:val="32"/>
          <w:szCs w:val="32"/>
          <w:rtl/>
          <w:lang w:bidi="ar-JO"/>
        </w:rPr>
        <w:t>جماعة الإخوان المسلمين في مصر سنة 1347 هـ / 1928م</w:t>
      </w:r>
      <w:r w:rsidRPr="00986B3C">
        <w:rPr>
          <w:sz w:val="32"/>
          <w:szCs w:val="32"/>
          <w:rtl/>
        </w:rPr>
        <w:t>.</w:t>
      </w:r>
    </w:p>
    <w:p w:rsidR="00EF40AD" w:rsidRPr="00986B3C" w:rsidRDefault="00EF40AD" w:rsidP="00986B3C">
      <w:pPr>
        <w:ind w:left="-142" w:right="-1326" w:firstLine="142"/>
        <w:jc w:val="center"/>
        <w:rPr>
          <w:sz w:val="32"/>
          <w:szCs w:val="32"/>
        </w:rPr>
      </w:pPr>
      <w:r w:rsidRPr="00986B3C">
        <w:rPr>
          <w:sz w:val="32"/>
          <w:szCs w:val="32"/>
          <w:rtl/>
        </w:rPr>
        <w:t>ا</w:t>
      </w:r>
      <w:r w:rsidRPr="00986B3C">
        <w:rPr>
          <w:sz w:val="32"/>
          <w:szCs w:val="32"/>
          <w:rtl/>
          <w:lang w:bidi="ar-JO"/>
        </w:rPr>
        <w:t xml:space="preserve">لجماعة الإسلامية التي أسسها الأستاذ المودودي سنة </w:t>
      </w:r>
      <w:r w:rsidRPr="00986B3C">
        <w:rPr>
          <w:sz w:val="32"/>
          <w:szCs w:val="32"/>
          <w:rtl/>
        </w:rPr>
        <w:tab/>
      </w:r>
      <w:r w:rsidRPr="00986B3C">
        <w:rPr>
          <w:sz w:val="32"/>
          <w:szCs w:val="32"/>
          <w:rtl/>
          <w:lang w:bidi="ar-JO"/>
        </w:rPr>
        <w:t>1938 م</w:t>
      </w:r>
      <w:r w:rsidRPr="00986B3C">
        <w:rPr>
          <w:sz w:val="32"/>
          <w:szCs w:val="32"/>
          <w:rtl/>
        </w:rPr>
        <w:t>.</w:t>
      </w:r>
    </w:p>
    <w:p w:rsidR="00EF40AD" w:rsidRPr="00986B3C" w:rsidRDefault="00EF40AD" w:rsidP="00986B3C">
      <w:pPr>
        <w:ind w:left="-142" w:right="-1326" w:firstLine="142"/>
        <w:jc w:val="center"/>
        <w:rPr>
          <w:sz w:val="32"/>
          <w:szCs w:val="32"/>
        </w:rPr>
      </w:pPr>
      <w:r w:rsidRPr="00986B3C">
        <w:rPr>
          <w:sz w:val="32"/>
          <w:szCs w:val="32"/>
          <w:rtl/>
          <w:lang w:bidi="ar-JO"/>
        </w:rPr>
        <w:t xml:space="preserve">بدء المحاولات  نحو </w:t>
      </w:r>
      <w:r w:rsidRPr="00986B3C">
        <w:rPr>
          <w:sz w:val="32"/>
          <w:szCs w:val="32"/>
          <w:rtl/>
        </w:rPr>
        <w:t xml:space="preserve"> التضامن الإسلامي</w:t>
      </w:r>
    </w:p>
    <w:p w:rsidR="00986B3C" w:rsidRDefault="00EF40AD" w:rsidP="00986B3C">
      <w:pPr>
        <w:ind w:left="-142" w:right="-1326" w:firstLine="142"/>
        <w:jc w:val="center"/>
        <w:rPr>
          <w:rFonts w:hint="cs"/>
          <w:b/>
          <w:bCs/>
          <w:sz w:val="32"/>
          <w:szCs w:val="32"/>
          <w:rtl/>
        </w:rPr>
      </w:pPr>
      <w:r w:rsidRPr="00986B3C">
        <w:rPr>
          <w:b/>
          <w:bCs/>
          <w:sz w:val="32"/>
          <w:szCs w:val="32"/>
          <w:rtl/>
        </w:rPr>
        <w:t>الجماعات الإسلامية:</w:t>
      </w:r>
    </w:p>
    <w:p w:rsidR="00EF40AD" w:rsidRPr="00986B3C" w:rsidRDefault="00EF40AD" w:rsidP="00986B3C">
      <w:pPr>
        <w:ind w:left="-142" w:right="-1326" w:firstLine="142"/>
        <w:jc w:val="center"/>
        <w:rPr>
          <w:sz w:val="32"/>
          <w:szCs w:val="32"/>
        </w:rPr>
      </w:pPr>
      <w:r w:rsidRPr="00986B3C">
        <w:rPr>
          <w:b/>
          <w:bCs/>
          <w:sz w:val="32"/>
          <w:szCs w:val="32"/>
          <w:rtl/>
        </w:rPr>
        <w:t xml:space="preserve"> أ- صعاب في طريق العمل</w:t>
      </w:r>
    </w:p>
    <w:p w:rsidR="00EF40AD" w:rsidRPr="00986B3C" w:rsidRDefault="00EF40AD" w:rsidP="00986B3C">
      <w:pPr>
        <w:ind w:left="-142" w:right="-1326" w:firstLine="142"/>
        <w:jc w:val="center"/>
        <w:rPr>
          <w:sz w:val="32"/>
          <w:szCs w:val="32"/>
        </w:rPr>
      </w:pPr>
      <w:r w:rsidRPr="00986B3C">
        <w:rPr>
          <w:b/>
          <w:bCs/>
          <w:sz w:val="32"/>
          <w:szCs w:val="32"/>
          <w:rtl/>
        </w:rPr>
        <w:t>1</w:t>
      </w:r>
      <w:r w:rsidRPr="00986B3C">
        <w:rPr>
          <w:sz w:val="32"/>
          <w:szCs w:val="32"/>
          <w:rtl/>
        </w:rPr>
        <w:t xml:space="preserve">- </w:t>
      </w:r>
      <w:r w:rsidRPr="00986B3C">
        <w:rPr>
          <w:sz w:val="32"/>
          <w:szCs w:val="32"/>
          <w:rtl/>
          <w:lang w:bidi="ar-JO"/>
        </w:rPr>
        <w:t>التعصب و</w:t>
      </w:r>
      <w:r w:rsidRPr="00986B3C">
        <w:rPr>
          <w:sz w:val="32"/>
          <w:szCs w:val="32"/>
          <w:rtl/>
        </w:rPr>
        <w:t xml:space="preserve">المسارعة </w:t>
      </w:r>
      <w:r w:rsidRPr="00986B3C">
        <w:rPr>
          <w:sz w:val="32"/>
          <w:szCs w:val="32"/>
          <w:rtl/>
          <w:lang w:bidi="ar-JO"/>
        </w:rPr>
        <w:t>إلى مواجهة بعضهم بعضا، ووصل ببعضهم إلى تكفير بعض.</w:t>
      </w:r>
    </w:p>
    <w:p w:rsidR="00EF40AD" w:rsidRPr="00986B3C" w:rsidRDefault="00EF40AD" w:rsidP="00986B3C">
      <w:pPr>
        <w:ind w:left="-142" w:right="-1326" w:firstLine="142"/>
        <w:jc w:val="center"/>
        <w:rPr>
          <w:sz w:val="32"/>
          <w:szCs w:val="32"/>
        </w:rPr>
      </w:pPr>
      <w:r w:rsidRPr="00986B3C">
        <w:rPr>
          <w:sz w:val="32"/>
          <w:szCs w:val="32"/>
          <w:rtl/>
        </w:rPr>
        <w:t xml:space="preserve">2- </w:t>
      </w:r>
      <w:r w:rsidRPr="00986B3C">
        <w:rPr>
          <w:sz w:val="32"/>
          <w:szCs w:val="32"/>
          <w:rtl/>
          <w:lang w:bidi="ar-JO"/>
        </w:rPr>
        <w:t xml:space="preserve">التطرف والغلو </w:t>
      </w:r>
      <w:r w:rsidRPr="00986B3C">
        <w:rPr>
          <w:sz w:val="32"/>
          <w:szCs w:val="32"/>
          <w:rtl/>
        </w:rPr>
        <w:t xml:space="preserve">مما </w:t>
      </w:r>
      <w:r w:rsidRPr="00986B3C">
        <w:rPr>
          <w:sz w:val="32"/>
          <w:szCs w:val="32"/>
          <w:rtl/>
          <w:lang w:bidi="ar-JO"/>
        </w:rPr>
        <w:t>سهل على أعداء الإسلام والعلمانيين ضرب دعاة الإسلام ومفاهيم بعض الجماعات كالاتهام بالتعصب أو التطرف</w:t>
      </w:r>
    </w:p>
    <w:p w:rsidR="00EF40AD" w:rsidRPr="00986B3C" w:rsidRDefault="00EF40AD" w:rsidP="00986B3C">
      <w:pPr>
        <w:ind w:left="-142" w:right="-1326" w:firstLine="142"/>
        <w:jc w:val="center"/>
        <w:rPr>
          <w:sz w:val="32"/>
          <w:szCs w:val="32"/>
        </w:rPr>
      </w:pPr>
      <w:r w:rsidRPr="00986B3C">
        <w:rPr>
          <w:sz w:val="32"/>
          <w:szCs w:val="32"/>
          <w:rtl/>
        </w:rPr>
        <w:t xml:space="preserve">3- </w:t>
      </w:r>
      <w:r w:rsidRPr="00986B3C">
        <w:rPr>
          <w:sz w:val="32"/>
          <w:szCs w:val="32"/>
          <w:rtl/>
          <w:lang w:bidi="ar-JO"/>
        </w:rPr>
        <w:t>الجرأة على الفتيا بدون أهلية</w:t>
      </w:r>
      <w:r w:rsidRPr="00986B3C">
        <w:rPr>
          <w:sz w:val="32"/>
          <w:szCs w:val="32"/>
          <w:rtl/>
        </w:rPr>
        <w:t>.</w:t>
      </w:r>
    </w:p>
    <w:p w:rsidR="00EF40AD" w:rsidRPr="00986B3C" w:rsidRDefault="00EF40AD" w:rsidP="00986B3C">
      <w:pPr>
        <w:ind w:left="-142" w:right="-1326" w:firstLine="142"/>
        <w:jc w:val="center"/>
        <w:rPr>
          <w:sz w:val="32"/>
          <w:szCs w:val="32"/>
        </w:rPr>
      </w:pPr>
      <w:r w:rsidRPr="00986B3C">
        <w:rPr>
          <w:b/>
          <w:bCs/>
          <w:sz w:val="32"/>
          <w:szCs w:val="32"/>
          <w:rtl/>
          <w:lang w:bidi="ar-JO"/>
        </w:rPr>
        <w:t xml:space="preserve">بدء </w:t>
      </w:r>
      <w:proofErr w:type="spellStart"/>
      <w:r w:rsidRPr="00986B3C">
        <w:rPr>
          <w:b/>
          <w:bCs/>
          <w:sz w:val="32"/>
          <w:szCs w:val="32"/>
          <w:rtl/>
          <w:lang w:bidi="ar-JO"/>
        </w:rPr>
        <w:t>المحاولا</w:t>
      </w:r>
      <w:proofErr w:type="spellEnd"/>
      <w:r w:rsidRPr="00986B3C">
        <w:rPr>
          <w:b/>
          <w:bCs/>
          <w:sz w:val="32"/>
          <w:szCs w:val="32"/>
          <w:rtl/>
        </w:rPr>
        <w:t>ت نحو التضامن الإسلامي</w:t>
      </w:r>
    </w:p>
    <w:p w:rsidR="00986B3C" w:rsidRDefault="00EF40AD" w:rsidP="00986B3C">
      <w:pPr>
        <w:ind w:left="-142" w:right="-1326" w:firstLine="142"/>
        <w:jc w:val="center"/>
        <w:rPr>
          <w:rFonts w:hint="cs"/>
          <w:b/>
          <w:bCs/>
          <w:sz w:val="32"/>
          <w:szCs w:val="32"/>
          <w:rtl/>
        </w:rPr>
      </w:pPr>
      <w:r w:rsidRPr="00986B3C">
        <w:rPr>
          <w:b/>
          <w:bCs/>
          <w:sz w:val="32"/>
          <w:szCs w:val="32"/>
          <w:rtl/>
        </w:rPr>
        <w:t xml:space="preserve">الجماعات الإسلامية: </w:t>
      </w:r>
    </w:p>
    <w:p w:rsidR="00EF40AD" w:rsidRPr="00986B3C" w:rsidRDefault="00EF40AD" w:rsidP="00986B3C">
      <w:pPr>
        <w:ind w:left="-142" w:right="-1326" w:firstLine="142"/>
        <w:jc w:val="center"/>
        <w:rPr>
          <w:sz w:val="32"/>
          <w:szCs w:val="32"/>
        </w:rPr>
      </w:pPr>
      <w:r w:rsidRPr="00986B3C">
        <w:rPr>
          <w:b/>
          <w:bCs/>
          <w:sz w:val="32"/>
          <w:szCs w:val="32"/>
          <w:rtl/>
        </w:rPr>
        <w:t>ب - حلول مقترحة</w:t>
      </w:r>
    </w:p>
    <w:p w:rsidR="00EF40AD" w:rsidRPr="00986B3C" w:rsidRDefault="00986B3C" w:rsidP="00986B3C">
      <w:pPr>
        <w:ind w:left="-142" w:right="-1326" w:firstLine="142"/>
        <w:jc w:val="center"/>
        <w:rPr>
          <w:sz w:val="32"/>
          <w:szCs w:val="32"/>
        </w:rPr>
      </w:pPr>
      <w:r w:rsidRPr="00986B3C">
        <w:rPr>
          <w:rFonts w:hint="cs"/>
          <w:sz w:val="32"/>
          <w:szCs w:val="32"/>
          <w:rtl/>
        </w:rPr>
        <w:t>اعده</w:t>
      </w:r>
      <w:r w:rsidR="00EF40AD" w:rsidRPr="00986B3C">
        <w:rPr>
          <w:sz w:val="32"/>
          <w:szCs w:val="32"/>
          <w:rtl/>
        </w:rPr>
        <w:t xml:space="preserve"> النظر في نهجها و </w:t>
      </w:r>
      <w:r w:rsidR="00EF40AD" w:rsidRPr="00986B3C">
        <w:rPr>
          <w:sz w:val="32"/>
          <w:szCs w:val="32"/>
          <w:rtl/>
          <w:lang w:bidi="ar-JO"/>
        </w:rPr>
        <w:t xml:space="preserve">تقويم نفسها والابتعاد عن السرية </w:t>
      </w:r>
      <w:r w:rsidR="00EF40AD" w:rsidRPr="00986B3C">
        <w:rPr>
          <w:sz w:val="32"/>
          <w:szCs w:val="32"/>
          <w:rtl/>
        </w:rPr>
        <w:t>في العمل.</w:t>
      </w:r>
    </w:p>
    <w:p w:rsidR="00EF40AD" w:rsidRPr="00986B3C" w:rsidRDefault="00EF40AD" w:rsidP="00986B3C">
      <w:pPr>
        <w:ind w:left="-142" w:right="-1326" w:firstLine="142"/>
        <w:jc w:val="center"/>
        <w:rPr>
          <w:sz w:val="32"/>
          <w:szCs w:val="32"/>
        </w:rPr>
      </w:pPr>
      <w:r w:rsidRPr="00986B3C">
        <w:rPr>
          <w:sz w:val="32"/>
          <w:szCs w:val="32"/>
          <w:rtl/>
          <w:lang w:bidi="ar-JO"/>
        </w:rPr>
        <w:t xml:space="preserve">وجوب توفر حسن </w:t>
      </w:r>
      <w:proofErr w:type="spellStart"/>
      <w:r w:rsidRPr="00986B3C">
        <w:rPr>
          <w:sz w:val="32"/>
          <w:szCs w:val="32"/>
          <w:rtl/>
          <w:lang w:bidi="ar-JO"/>
        </w:rPr>
        <w:t>التفقه</w:t>
      </w:r>
      <w:proofErr w:type="spellEnd"/>
      <w:r w:rsidRPr="00986B3C">
        <w:rPr>
          <w:sz w:val="32"/>
          <w:szCs w:val="32"/>
          <w:rtl/>
          <w:lang w:bidi="ar-JO"/>
        </w:rPr>
        <w:t xml:space="preserve"> والفهم السليم لبعض القضايا الفقهية، حتى ينتفي النزاع والتخاصم والفرقة</w:t>
      </w:r>
      <w:r w:rsidRPr="00986B3C">
        <w:rPr>
          <w:sz w:val="32"/>
          <w:szCs w:val="32"/>
          <w:rtl/>
        </w:rPr>
        <w:t>.</w:t>
      </w:r>
    </w:p>
    <w:p w:rsidR="00EF40AD" w:rsidRPr="00986B3C" w:rsidRDefault="00EF40AD" w:rsidP="00986B3C">
      <w:pPr>
        <w:ind w:left="-142" w:right="-1326" w:firstLine="142"/>
        <w:jc w:val="center"/>
        <w:rPr>
          <w:sz w:val="32"/>
          <w:szCs w:val="32"/>
        </w:rPr>
      </w:pPr>
      <w:r w:rsidRPr="00986B3C">
        <w:rPr>
          <w:sz w:val="32"/>
          <w:szCs w:val="32"/>
          <w:rtl/>
        </w:rPr>
        <w:lastRenderedPageBreak/>
        <w:t xml:space="preserve">العمل على تحسين العلاقات بينها </w:t>
      </w:r>
      <w:r w:rsidRPr="00986B3C">
        <w:rPr>
          <w:sz w:val="32"/>
          <w:szCs w:val="32"/>
          <w:rtl/>
          <w:lang w:bidi="ar-JO"/>
        </w:rPr>
        <w:t>ورد أمورها كلها إلى كتاب الله وإلى سنة رسوله صلى الله عليه وسلم وإلى العلماء المخلصين</w:t>
      </w:r>
      <w:r w:rsidRPr="00986B3C">
        <w:rPr>
          <w:sz w:val="32"/>
          <w:szCs w:val="32"/>
          <w:rtl/>
        </w:rPr>
        <w:t>.</w:t>
      </w:r>
    </w:p>
    <w:p w:rsidR="00EF40AD" w:rsidRPr="00986B3C" w:rsidRDefault="00EF40AD" w:rsidP="00986B3C">
      <w:pPr>
        <w:ind w:left="-142" w:right="-1326" w:firstLine="142"/>
        <w:jc w:val="center"/>
        <w:rPr>
          <w:b/>
          <w:bCs/>
          <w:sz w:val="32"/>
          <w:szCs w:val="32"/>
        </w:rPr>
      </w:pPr>
      <w:r w:rsidRPr="00986B3C">
        <w:rPr>
          <w:b/>
          <w:bCs/>
          <w:sz w:val="32"/>
          <w:szCs w:val="32"/>
          <w:rtl/>
          <w:lang w:bidi="ar-JO"/>
        </w:rPr>
        <w:t xml:space="preserve">بدء المحاولات نحو </w:t>
      </w:r>
      <w:r w:rsidRPr="00986B3C">
        <w:rPr>
          <w:b/>
          <w:bCs/>
          <w:sz w:val="32"/>
          <w:szCs w:val="32"/>
          <w:rtl/>
        </w:rPr>
        <w:t xml:space="preserve"> التضامن الإسلامي</w:t>
      </w:r>
    </w:p>
    <w:p w:rsidR="00EF40AD" w:rsidRPr="00986B3C" w:rsidRDefault="00EF40AD" w:rsidP="00986B3C">
      <w:pPr>
        <w:ind w:left="-142" w:right="-1326" w:firstLine="142"/>
        <w:jc w:val="center"/>
        <w:rPr>
          <w:b/>
          <w:bCs/>
          <w:sz w:val="32"/>
          <w:szCs w:val="32"/>
        </w:rPr>
      </w:pPr>
      <w:r w:rsidRPr="00986B3C">
        <w:rPr>
          <w:b/>
          <w:bCs/>
          <w:sz w:val="32"/>
          <w:szCs w:val="32"/>
          <w:rtl/>
        </w:rPr>
        <w:t>الجماعات الإسلامية: ب – حلول مقترحة</w:t>
      </w:r>
    </w:p>
    <w:p w:rsidR="00EF40AD" w:rsidRPr="00986B3C" w:rsidRDefault="00EF40AD" w:rsidP="00986B3C">
      <w:pPr>
        <w:ind w:left="-142" w:right="-1326" w:firstLine="142"/>
        <w:jc w:val="center"/>
        <w:rPr>
          <w:sz w:val="32"/>
          <w:szCs w:val="32"/>
        </w:rPr>
      </w:pPr>
      <w:r w:rsidRPr="00986B3C">
        <w:rPr>
          <w:b/>
          <w:bCs/>
          <w:sz w:val="32"/>
          <w:szCs w:val="32"/>
          <w:rtl/>
        </w:rPr>
        <w:t>تربية الأجيال تربية إسلامية</w:t>
      </w:r>
    </w:p>
    <w:p w:rsidR="00EF40AD" w:rsidRPr="00986B3C" w:rsidRDefault="00EF40AD" w:rsidP="00986B3C">
      <w:pPr>
        <w:ind w:left="-142" w:right="-1326" w:firstLine="142"/>
        <w:jc w:val="center"/>
        <w:rPr>
          <w:b/>
          <w:bCs/>
          <w:sz w:val="32"/>
          <w:szCs w:val="32"/>
        </w:rPr>
      </w:pPr>
      <w:proofErr w:type="spellStart"/>
      <w:r w:rsidRPr="00986B3C">
        <w:rPr>
          <w:sz w:val="32"/>
          <w:szCs w:val="32"/>
          <w:rtl/>
        </w:rPr>
        <w:t>الأهتمام</w:t>
      </w:r>
      <w:proofErr w:type="spellEnd"/>
      <w:r w:rsidRPr="00986B3C">
        <w:rPr>
          <w:sz w:val="32"/>
          <w:szCs w:val="32"/>
          <w:rtl/>
        </w:rPr>
        <w:t xml:space="preserve"> بتربية المرأة </w:t>
      </w:r>
      <w:r w:rsidRPr="00986B3C">
        <w:rPr>
          <w:sz w:val="32"/>
          <w:szCs w:val="32"/>
          <w:rtl/>
          <w:lang w:bidi="ar-JO"/>
        </w:rPr>
        <w:t xml:space="preserve">تربية إسلامية صحيحة </w:t>
      </w:r>
      <w:r w:rsidRPr="00986B3C">
        <w:rPr>
          <w:sz w:val="32"/>
          <w:szCs w:val="32"/>
          <w:rtl/>
        </w:rPr>
        <w:t xml:space="preserve">لمواجهة الغزو الفكري </w:t>
      </w:r>
      <w:r w:rsidRPr="00986B3C">
        <w:rPr>
          <w:sz w:val="32"/>
          <w:szCs w:val="32"/>
          <w:rtl/>
          <w:lang w:bidi="ar-JO"/>
        </w:rPr>
        <w:t xml:space="preserve"> ولتسهم </w:t>
      </w:r>
      <w:r w:rsidRPr="00986B3C">
        <w:rPr>
          <w:sz w:val="32"/>
          <w:szCs w:val="32"/>
          <w:rtl/>
        </w:rPr>
        <w:t xml:space="preserve"> </w:t>
      </w:r>
      <w:r w:rsidRPr="00986B3C">
        <w:rPr>
          <w:sz w:val="32"/>
          <w:szCs w:val="32"/>
          <w:rtl/>
          <w:lang w:bidi="ar-JO"/>
        </w:rPr>
        <w:t>في حركة إحياء الدين بوعي واخلاص .</w:t>
      </w:r>
    </w:p>
    <w:p w:rsidR="00EF40AD" w:rsidRPr="00986B3C" w:rsidRDefault="00EF40AD" w:rsidP="00986B3C">
      <w:pPr>
        <w:ind w:left="-142" w:right="-1326" w:firstLine="142"/>
        <w:jc w:val="center"/>
        <w:rPr>
          <w:b/>
          <w:bCs/>
          <w:sz w:val="32"/>
          <w:szCs w:val="32"/>
        </w:rPr>
      </w:pPr>
      <w:r w:rsidRPr="00986B3C">
        <w:rPr>
          <w:b/>
          <w:bCs/>
          <w:sz w:val="32"/>
          <w:szCs w:val="32"/>
          <w:rtl/>
        </w:rPr>
        <w:t>منظمة المؤتمر الإسلامي : ارهاصات الميلاد</w:t>
      </w:r>
    </w:p>
    <w:p w:rsidR="00EF40AD" w:rsidRPr="00986B3C" w:rsidRDefault="00EF40AD" w:rsidP="00986B3C">
      <w:pPr>
        <w:ind w:left="-142" w:right="-1326" w:firstLine="142"/>
        <w:jc w:val="center"/>
        <w:rPr>
          <w:sz w:val="32"/>
          <w:szCs w:val="32"/>
        </w:rPr>
      </w:pPr>
      <w:r w:rsidRPr="00986B3C">
        <w:rPr>
          <w:sz w:val="32"/>
          <w:szCs w:val="32"/>
          <w:rtl/>
        </w:rPr>
        <w:t xml:space="preserve">جاء إنشاء المنظمة ثمرة لعدد من أدت الدعوات على الصعيدين </w:t>
      </w:r>
      <w:proofErr w:type="spellStart"/>
      <w:r w:rsidRPr="00986B3C">
        <w:rPr>
          <w:sz w:val="32"/>
          <w:szCs w:val="32"/>
          <w:rtl/>
        </w:rPr>
        <w:t>الشعبى</w:t>
      </w:r>
      <w:proofErr w:type="spellEnd"/>
      <w:r w:rsidRPr="00986B3C">
        <w:rPr>
          <w:sz w:val="32"/>
          <w:szCs w:val="32"/>
          <w:rtl/>
        </w:rPr>
        <w:t xml:space="preserve"> والرسمي في العالم الإسلامي   </w:t>
      </w:r>
      <w:proofErr w:type="spellStart"/>
      <w:r w:rsidRPr="00986B3C">
        <w:rPr>
          <w:sz w:val="32"/>
          <w:szCs w:val="32"/>
          <w:rtl/>
        </w:rPr>
        <w:t>المنادية</w:t>
      </w:r>
      <w:proofErr w:type="spellEnd"/>
      <w:r w:rsidRPr="00986B3C">
        <w:rPr>
          <w:sz w:val="32"/>
          <w:szCs w:val="32"/>
          <w:rtl/>
        </w:rPr>
        <w:t xml:space="preserve"> بضرورة تضامن المسلمين وإنشاء منظمات إسلامية تهدف إلى تحقيق وحدة وتضامنا المسلمين</w:t>
      </w:r>
      <w:r w:rsidRPr="00986B3C">
        <w:rPr>
          <w:sz w:val="32"/>
          <w:szCs w:val="32"/>
          <w:rtl/>
          <w:lang w:bidi="ar-JO"/>
        </w:rPr>
        <w:t>.</w:t>
      </w:r>
    </w:p>
    <w:p w:rsidR="00EF40AD" w:rsidRPr="00986B3C" w:rsidRDefault="00EF40AD" w:rsidP="00986B3C">
      <w:pPr>
        <w:ind w:left="-142" w:right="-1326" w:firstLine="142"/>
        <w:jc w:val="center"/>
        <w:rPr>
          <w:b/>
          <w:bCs/>
          <w:sz w:val="32"/>
          <w:szCs w:val="32"/>
        </w:rPr>
      </w:pPr>
      <w:r w:rsidRPr="00986B3C">
        <w:rPr>
          <w:sz w:val="32"/>
          <w:szCs w:val="32"/>
          <w:rtl/>
          <w:lang w:bidi="ar-JO"/>
        </w:rPr>
        <w:t>كان لجهود المخلصين من الأمة ، وللمملكة العربية السعودية دور بارز في إنجاح</w:t>
      </w:r>
      <w:r w:rsidRPr="00986B3C">
        <w:rPr>
          <w:sz w:val="32"/>
          <w:szCs w:val="32"/>
          <w:rtl/>
        </w:rPr>
        <w:t xml:space="preserve"> هذه الدعوات  مما أدى لقيم فقامت منظمة المؤتمر الإسلامي .</w:t>
      </w:r>
    </w:p>
    <w:p w:rsidR="00EF40AD" w:rsidRPr="00986B3C" w:rsidRDefault="00EF40AD" w:rsidP="00986B3C">
      <w:pPr>
        <w:ind w:left="-142" w:right="-1326" w:firstLine="142"/>
        <w:jc w:val="center"/>
        <w:rPr>
          <w:b/>
          <w:bCs/>
          <w:sz w:val="32"/>
          <w:szCs w:val="32"/>
        </w:rPr>
      </w:pPr>
      <w:r w:rsidRPr="00986B3C">
        <w:rPr>
          <w:b/>
          <w:bCs/>
          <w:sz w:val="32"/>
          <w:szCs w:val="32"/>
          <w:rtl/>
        </w:rPr>
        <w:t>منظمة المؤتمر الإسلامي : موقع المنظمة على الانترنت</w:t>
      </w:r>
    </w:p>
    <w:p w:rsidR="00EF40AD" w:rsidRPr="00986B3C" w:rsidRDefault="00EF40AD" w:rsidP="00986B3C">
      <w:pPr>
        <w:ind w:left="-142" w:right="-1326" w:firstLine="142"/>
        <w:jc w:val="center"/>
        <w:rPr>
          <w:b/>
          <w:bCs/>
          <w:sz w:val="32"/>
          <w:szCs w:val="32"/>
        </w:rPr>
      </w:pPr>
      <w:hyperlink r:id="rId10" w:history="1">
        <w:r w:rsidRPr="00986B3C">
          <w:rPr>
            <w:rStyle w:val="Hyperlink"/>
            <w:b/>
            <w:bCs/>
            <w:sz w:val="32"/>
            <w:szCs w:val="32"/>
          </w:rPr>
          <w:t>http://www.oic-oci.org</w:t>
        </w:r>
      </w:hyperlink>
    </w:p>
    <w:p w:rsidR="00EF40AD" w:rsidRPr="00986B3C" w:rsidRDefault="00EF40AD" w:rsidP="00986B3C">
      <w:pPr>
        <w:ind w:left="-142" w:right="-1326" w:firstLine="142"/>
        <w:jc w:val="center"/>
        <w:rPr>
          <w:b/>
          <w:bCs/>
          <w:sz w:val="32"/>
          <w:szCs w:val="32"/>
        </w:rPr>
      </w:pPr>
      <w:r w:rsidRPr="00986B3C">
        <w:rPr>
          <w:b/>
          <w:bCs/>
          <w:sz w:val="32"/>
          <w:szCs w:val="32"/>
          <w:rtl/>
        </w:rPr>
        <w:t>شعار المنظمة:</w:t>
      </w:r>
    </w:p>
    <w:p w:rsidR="00EF40AD" w:rsidRPr="00986B3C" w:rsidRDefault="00EF40AD" w:rsidP="00986B3C">
      <w:pPr>
        <w:ind w:left="-142" w:right="-1326" w:firstLine="142"/>
        <w:jc w:val="center"/>
        <w:rPr>
          <w:rFonts w:hint="cs"/>
          <w:b/>
          <w:bCs/>
          <w:sz w:val="32"/>
          <w:szCs w:val="32"/>
          <w:rtl/>
        </w:rPr>
      </w:pPr>
      <w:r w:rsidRPr="00986B3C">
        <w:rPr>
          <w:b/>
          <w:bCs/>
          <w:sz w:val="32"/>
          <w:szCs w:val="32"/>
        </w:rPr>
        <w:drawing>
          <wp:inline distT="0" distB="0" distL="0" distR="0" wp14:anchorId="5349AD2B" wp14:editId="4C851D57">
            <wp:extent cx="1487906" cy="931985"/>
            <wp:effectExtent l="0" t="0" r="0" b="1905"/>
            <wp:docPr id="5" name="Picture 2" descr="C:\Users\Khalifa\Pictur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C:\Users\Khalifa\Pictures\logo.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7906" cy="931985"/>
                    </a:xfrm>
                    <a:prstGeom prst="rect">
                      <a:avLst/>
                    </a:prstGeom>
                    <a:noFill/>
                    <a:extLst/>
                  </pic:spPr>
                </pic:pic>
              </a:graphicData>
            </a:graphic>
          </wp:inline>
        </w:drawing>
      </w:r>
    </w:p>
    <w:p w:rsidR="00EF40AD" w:rsidRPr="00986B3C" w:rsidRDefault="00EF40AD" w:rsidP="00986B3C">
      <w:pPr>
        <w:ind w:left="-142" w:right="-1326" w:firstLine="142"/>
        <w:jc w:val="center"/>
        <w:rPr>
          <w:sz w:val="32"/>
          <w:szCs w:val="32"/>
        </w:rPr>
      </w:pPr>
      <w:r w:rsidRPr="00986B3C">
        <w:rPr>
          <w:sz w:val="32"/>
          <w:szCs w:val="32"/>
          <w:rtl/>
          <w:lang w:bidi="ar-JO"/>
        </w:rPr>
        <w:t>منظمة المؤتمر الإسلامي :</w:t>
      </w:r>
      <w:r w:rsidRPr="00986B3C">
        <w:rPr>
          <w:sz w:val="32"/>
          <w:szCs w:val="32"/>
          <w:rtl/>
        </w:rPr>
        <w:t xml:space="preserve"> ارهاصات الميلاد</w:t>
      </w:r>
    </w:p>
    <w:p w:rsidR="00EF40AD" w:rsidRPr="00986B3C" w:rsidRDefault="00EF40AD" w:rsidP="00986B3C">
      <w:pPr>
        <w:ind w:left="-142" w:right="-1326" w:firstLine="142"/>
        <w:jc w:val="center"/>
        <w:rPr>
          <w:sz w:val="32"/>
          <w:szCs w:val="32"/>
        </w:rPr>
      </w:pPr>
      <w:r w:rsidRPr="00986B3C">
        <w:rPr>
          <w:sz w:val="32"/>
          <w:szCs w:val="32"/>
          <w:rtl/>
        </w:rPr>
        <w:t xml:space="preserve">مؤتمر مكة </w:t>
      </w:r>
      <w:r w:rsidRPr="00986B3C">
        <w:rPr>
          <w:sz w:val="32"/>
          <w:szCs w:val="32"/>
          <w:rtl/>
          <w:lang w:bidi="ar-JO"/>
        </w:rPr>
        <w:t>1345 هـ / 1926</w:t>
      </w:r>
    </w:p>
    <w:p w:rsidR="00EF40AD" w:rsidRPr="00986B3C" w:rsidRDefault="00EF40AD" w:rsidP="00986B3C">
      <w:pPr>
        <w:ind w:left="-142" w:right="-1326" w:firstLine="142"/>
        <w:jc w:val="center"/>
        <w:rPr>
          <w:sz w:val="32"/>
          <w:szCs w:val="32"/>
        </w:rPr>
      </w:pPr>
      <w:r w:rsidRPr="00986B3C">
        <w:rPr>
          <w:sz w:val="32"/>
          <w:szCs w:val="32"/>
          <w:rtl/>
        </w:rPr>
        <w:t>ال</w:t>
      </w:r>
      <w:r w:rsidRPr="00986B3C">
        <w:rPr>
          <w:sz w:val="32"/>
          <w:szCs w:val="32"/>
          <w:rtl/>
          <w:lang w:bidi="ar-JO"/>
        </w:rPr>
        <w:t xml:space="preserve">مؤتمر </w:t>
      </w:r>
      <w:r w:rsidRPr="00986B3C">
        <w:rPr>
          <w:sz w:val="32"/>
          <w:szCs w:val="32"/>
          <w:rtl/>
        </w:rPr>
        <w:t>ال</w:t>
      </w:r>
      <w:r w:rsidRPr="00986B3C">
        <w:rPr>
          <w:sz w:val="32"/>
          <w:szCs w:val="32"/>
          <w:rtl/>
          <w:lang w:bidi="ar-JO"/>
        </w:rPr>
        <w:t>إسلامي في بيت المقدس عام 1931 م/ 1350 هـ</w:t>
      </w:r>
    </w:p>
    <w:p w:rsidR="00EF40AD" w:rsidRPr="00986B3C" w:rsidRDefault="00EF40AD" w:rsidP="00986B3C">
      <w:pPr>
        <w:ind w:left="-142" w:right="-1326" w:firstLine="142"/>
        <w:jc w:val="center"/>
        <w:rPr>
          <w:sz w:val="32"/>
          <w:szCs w:val="32"/>
        </w:rPr>
      </w:pPr>
      <w:r w:rsidRPr="00986B3C">
        <w:rPr>
          <w:sz w:val="32"/>
          <w:szCs w:val="32"/>
          <w:rtl/>
          <w:lang w:bidi="ar-JO"/>
        </w:rPr>
        <w:t>مؤتمر كراتشي عام 1949 م و1951 م</w:t>
      </w:r>
    </w:p>
    <w:p w:rsidR="00EF40AD" w:rsidRPr="00986B3C" w:rsidRDefault="00EF40AD" w:rsidP="00986B3C">
      <w:pPr>
        <w:ind w:left="-142" w:right="-1326" w:firstLine="142"/>
        <w:jc w:val="center"/>
        <w:rPr>
          <w:sz w:val="32"/>
          <w:szCs w:val="32"/>
        </w:rPr>
      </w:pPr>
      <w:r w:rsidRPr="00986B3C">
        <w:rPr>
          <w:sz w:val="32"/>
          <w:szCs w:val="32"/>
          <w:rtl/>
          <w:lang w:bidi="ar-JO"/>
        </w:rPr>
        <w:lastRenderedPageBreak/>
        <w:t>واجتماع بغداد عام 962 م، واجتماع مقاديشو لعام 1964 م</w:t>
      </w:r>
    </w:p>
    <w:p w:rsidR="00EF40AD" w:rsidRPr="00986B3C" w:rsidRDefault="00EF40AD" w:rsidP="00986B3C">
      <w:pPr>
        <w:ind w:left="-142" w:right="-1326" w:firstLine="142"/>
        <w:jc w:val="center"/>
        <w:rPr>
          <w:rFonts w:hint="cs"/>
          <w:b/>
          <w:bCs/>
          <w:sz w:val="32"/>
          <w:szCs w:val="32"/>
          <w:rtl/>
        </w:rPr>
      </w:pPr>
    </w:p>
    <w:p w:rsidR="00EF40AD" w:rsidRPr="00986B3C" w:rsidRDefault="00EF40AD" w:rsidP="00986B3C">
      <w:pPr>
        <w:ind w:left="-142" w:right="-1326" w:firstLine="142"/>
        <w:jc w:val="center"/>
        <w:rPr>
          <w:b/>
          <w:bCs/>
          <w:sz w:val="32"/>
          <w:szCs w:val="32"/>
        </w:rPr>
      </w:pPr>
      <w:r w:rsidRPr="00986B3C">
        <w:rPr>
          <w:b/>
          <w:bCs/>
          <w:sz w:val="32"/>
          <w:szCs w:val="32"/>
          <w:rtl/>
          <w:lang w:bidi="ar-JO"/>
        </w:rPr>
        <w:t>منظمة المؤتمر الإسلامي :</w:t>
      </w:r>
      <w:r w:rsidRPr="00986B3C">
        <w:rPr>
          <w:b/>
          <w:bCs/>
          <w:sz w:val="32"/>
          <w:szCs w:val="32"/>
          <w:rtl/>
        </w:rPr>
        <w:t>ارهاصات الميلاد</w:t>
      </w:r>
    </w:p>
    <w:p w:rsidR="00EF40AD" w:rsidRPr="00986B3C" w:rsidRDefault="00EF40AD" w:rsidP="00986B3C">
      <w:pPr>
        <w:ind w:left="-142" w:right="-1326" w:firstLine="142"/>
        <w:jc w:val="center"/>
        <w:rPr>
          <w:sz w:val="32"/>
          <w:szCs w:val="32"/>
        </w:rPr>
      </w:pPr>
      <w:r w:rsidRPr="00986B3C">
        <w:rPr>
          <w:sz w:val="32"/>
          <w:szCs w:val="32"/>
          <w:rtl/>
        </w:rPr>
        <w:t>تعززت الدعوات لا</w:t>
      </w:r>
      <w:r w:rsidRPr="00986B3C">
        <w:rPr>
          <w:sz w:val="32"/>
          <w:szCs w:val="32"/>
          <w:rtl/>
          <w:lang w:bidi="ar-JO"/>
        </w:rPr>
        <w:t xml:space="preserve">قامة تجمع إسلامي دولي، </w:t>
      </w:r>
      <w:r w:rsidRPr="00986B3C">
        <w:rPr>
          <w:sz w:val="32"/>
          <w:szCs w:val="32"/>
          <w:rtl/>
        </w:rPr>
        <w:t xml:space="preserve">في الستينات من القرن الماضي </w:t>
      </w:r>
      <w:r w:rsidRPr="00986B3C">
        <w:rPr>
          <w:sz w:val="32"/>
          <w:szCs w:val="32"/>
          <w:rtl/>
          <w:lang w:bidi="ar-JO"/>
        </w:rPr>
        <w:t>كانت المملكة العربية السعودية من أول الداعين لها .</w:t>
      </w:r>
    </w:p>
    <w:p w:rsidR="00EF40AD" w:rsidRPr="00986B3C" w:rsidRDefault="00EF40AD" w:rsidP="00986B3C">
      <w:pPr>
        <w:ind w:left="-142" w:right="-1326" w:firstLine="142"/>
        <w:jc w:val="center"/>
        <w:rPr>
          <w:b/>
          <w:bCs/>
          <w:sz w:val="32"/>
          <w:szCs w:val="32"/>
        </w:rPr>
      </w:pPr>
      <w:r w:rsidRPr="00986B3C">
        <w:rPr>
          <w:sz w:val="32"/>
          <w:szCs w:val="32"/>
          <w:rtl/>
        </w:rPr>
        <w:t xml:space="preserve">واجهت الدعوة </w:t>
      </w:r>
      <w:proofErr w:type="spellStart"/>
      <w:r w:rsidRPr="00986B3C">
        <w:rPr>
          <w:sz w:val="32"/>
          <w:szCs w:val="32"/>
          <w:rtl/>
        </w:rPr>
        <w:t>لاقامة</w:t>
      </w:r>
      <w:proofErr w:type="spellEnd"/>
      <w:r w:rsidRPr="00986B3C">
        <w:rPr>
          <w:sz w:val="32"/>
          <w:szCs w:val="32"/>
          <w:rtl/>
        </w:rPr>
        <w:t xml:space="preserve"> تجمع إسلامي  </w:t>
      </w:r>
      <w:r w:rsidRPr="00986B3C">
        <w:rPr>
          <w:sz w:val="32"/>
          <w:szCs w:val="32"/>
          <w:rtl/>
          <w:lang w:bidi="ar-JO"/>
        </w:rPr>
        <w:t xml:space="preserve">معارضة من بعض الدول العربية </w:t>
      </w:r>
      <w:r w:rsidRPr="00986B3C">
        <w:rPr>
          <w:sz w:val="32"/>
          <w:szCs w:val="32"/>
          <w:rtl/>
        </w:rPr>
        <w:t>والإسلامية، والدول الكبرى مثل الاتحاد السوفيتي آنذاك لأسباب أيديولوجية وسياسية مختلفة.</w:t>
      </w:r>
    </w:p>
    <w:p w:rsidR="00EF40AD" w:rsidRPr="00986B3C" w:rsidRDefault="00EF40AD" w:rsidP="00986B3C">
      <w:pPr>
        <w:ind w:left="-142" w:right="-1326" w:firstLine="142"/>
        <w:jc w:val="center"/>
        <w:rPr>
          <w:b/>
          <w:bCs/>
          <w:sz w:val="32"/>
          <w:szCs w:val="32"/>
        </w:rPr>
      </w:pPr>
      <w:r w:rsidRPr="00986B3C">
        <w:rPr>
          <w:b/>
          <w:bCs/>
          <w:sz w:val="32"/>
          <w:szCs w:val="32"/>
          <w:rtl/>
          <w:lang w:bidi="ar-JO"/>
        </w:rPr>
        <w:t xml:space="preserve">منظمة المؤتمر الإسلامي </w:t>
      </w:r>
      <w:r w:rsidRPr="00986B3C">
        <w:rPr>
          <w:b/>
          <w:bCs/>
          <w:sz w:val="32"/>
          <w:szCs w:val="32"/>
          <w:rtl/>
        </w:rPr>
        <w:t>: ارهاصات الميلاد</w:t>
      </w:r>
    </w:p>
    <w:p w:rsidR="00EF40AD" w:rsidRPr="00986B3C" w:rsidRDefault="00EF40AD" w:rsidP="00986B3C">
      <w:pPr>
        <w:ind w:left="-142" w:right="-1326" w:firstLine="142"/>
        <w:jc w:val="center"/>
        <w:rPr>
          <w:sz w:val="32"/>
          <w:szCs w:val="32"/>
        </w:rPr>
      </w:pPr>
      <w:r w:rsidRPr="00986B3C">
        <w:rPr>
          <w:sz w:val="32"/>
          <w:szCs w:val="32"/>
          <w:rtl/>
        </w:rPr>
        <w:t>تواصلت الجهود الرامية إلى ايجاد نوع من الوحدة بين المسلمين  حتى وقوع حرب</w:t>
      </w:r>
      <w:r w:rsidRPr="00986B3C">
        <w:rPr>
          <w:sz w:val="32"/>
          <w:szCs w:val="32"/>
          <w:rtl/>
          <w:lang w:bidi="ar-JO"/>
        </w:rPr>
        <w:t xml:space="preserve"> 1967 م</w:t>
      </w:r>
      <w:r w:rsidRPr="00986B3C">
        <w:rPr>
          <w:sz w:val="32"/>
          <w:szCs w:val="32"/>
          <w:rtl/>
        </w:rPr>
        <w:t xml:space="preserve"> حيث قويت فكرة الوحدة وغير </w:t>
      </w:r>
      <w:r w:rsidRPr="00986B3C">
        <w:rPr>
          <w:sz w:val="32"/>
          <w:szCs w:val="32"/>
          <w:rtl/>
          <w:lang w:bidi="ar-JO"/>
        </w:rPr>
        <w:t>معظم القادة المعارضين مواقفهم، وشاركوا في ترجمة فكرة التجمع الإسلامي إلى ما يعرف حاليا بميثاق منظمة المؤتمر الإسلامي .</w:t>
      </w:r>
    </w:p>
    <w:p w:rsidR="00EF40AD" w:rsidRPr="00986B3C" w:rsidRDefault="00EF40AD" w:rsidP="00986B3C">
      <w:pPr>
        <w:ind w:left="-142" w:right="-1326" w:firstLine="142"/>
        <w:jc w:val="center"/>
        <w:rPr>
          <w:sz w:val="32"/>
          <w:szCs w:val="32"/>
        </w:rPr>
      </w:pPr>
      <w:r w:rsidRPr="00986B3C">
        <w:rPr>
          <w:sz w:val="32"/>
          <w:szCs w:val="32"/>
          <w:rtl/>
        </w:rPr>
        <w:t xml:space="preserve">ميلاد  </w:t>
      </w:r>
      <w:r w:rsidRPr="00986B3C">
        <w:rPr>
          <w:sz w:val="32"/>
          <w:szCs w:val="32"/>
          <w:rtl/>
          <w:lang w:bidi="ar-JO"/>
        </w:rPr>
        <w:t>منظمة المؤتمر الإسلامي</w:t>
      </w:r>
    </w:p>
    <w:p w:rsidR="00EF40AD" w:rsidRPr="00986B3C" w:rsidRDefault="00EF40AD" w:rsidP="00986B3C">
      <w:pPr>
        <w:ind w:left="-142" w:right="-1326" w:firstLine="142"/>
        <w:jc w:val="center"/>
        <w:rPr>
          <w:sz w:val="32"/>
          <w:szCs w:val="32"/>
        </w:rPr>
      </w:pPr>
      <w:r w:rsidRPr="00986B3C">
        <w:rPr>
          <w:sz w:val="32"/>
          <w:szCs w:val="32"/>
          <w:rtl/>
        </w:rPr>
        <w:t>قررت ا</w:t>
      </w:r>
      <w:r w:rsidRPr="00986B3C">
        <w:rPr>
          <w:sz w:val="32"/>
          <w:szCs w:val="32"/>
          <w:rtl/>
          <w:lang w:bidi="ar-JO"/>
        </w:rPr>
        <w:t xml:space="preserve">لقمة الإسلامية بالرباط عام 1389 هـ / 1969 م </w:t>
      </w:r>
      <w:r w:rsidRPr="00986B3C">
        <w:rPr>
          <w:sz w:val="32"/>
          <w:szCs w:val="32"/>
          <w:rtl/>
        </w:rPr>
        <w:t>– التي عقدت  ك</w:t>
      </w:r>
      <w:r w:rsidRPr="00986B3C">
        <w:rPr>
          <w:sz w:val="32"/>
          <w:szCs w:val="32"/>
          <w:rtl/>
          <w:lang w:bidi="ar-JO"/>
        </w:rPr>
        <w:t xml:space="preserve">رد فعل على الجريمة اليهودية في إحراق المسجد الأقصى </w:t>
      </w:r>
      <w:r w:rsidRPr="00986B3C">
        <w:rPr>
          <w:sz w:val="32"/>
          <w:szCs w:val="32"/>
          <w:rtl/>
        </w:rPr>
        <w:t xml:space="preserve">– قررت </w:t>
      </w:r>
      <w:r w:rsidRPr="00986B3C">
        <w:rPr>
          <w:sz w:val="32"/>
          <w:szCs w:val="32"/>
          <w:rtl/>
          <w:lang w:bidi="ar-JO"/>
        </w:rPr>
        <w:t>إنشاء هذه المنظمة</w:t>
      </w:r>
      <w:r w:rsidRPr="00986B3C">
        <w:rPr>
          <w:sz w:val="32"/>
          <w:szCs w:val="32"/>
          <w:rtl/>
        </w:rPr>
        <w:t>.</w:t>
      </w:r>
    </w:p>
    <w:p w:rsidR="00EF40AD" w:rsidRPr="00986B3C" w:rsidRDefault="00EF40AD" w:rsidP="00986B3C">
      <w:pPr>
        <w:ind w:left="-142" w:right="-1326" w:firstLine="142"/>
        <w:jc w:val="center"/>
        <w:rPr>
          <w:sz w:val="32"/>
          <w:szCs w:val="32"/>
        </w:rPr>
      </w:pPr>
      <w:r w:rsidRPr="00986B3C">
        <w:rPr>
          <w:sz w:val="32"/>
          <w:szCs w:val="32"/>
          <w:rtl/>
          <w:lang w:bidi="ar-JO"/>
        </w:rPr>
        <w:t>تم إقرار ميثاق المنظمة في المؤتمر الثالث لوزراء خارجية الدول الإسلامية بجدة عام 1392 هـ / 1972 م . واشترك في إقرار هذا الميثاق ثلاثون دولة إسلامية</w:t>
      </w:r>
      <w:r w:rsidRPr="00986B3C">
        <w:rPr>
          <w:sz w:val="32"/>
          <w:szCs w:val="32"/>
          <w:rtl/>
        </w:rPr>
        <w:t>.</w:t>
      </w:r>
    </w:p>
    <w:p w:rsidR="00EF40AD" w:rsidRPr="00986B3C" w:rsidRDefault="00EF40AD" w:rsidP="00986B3C">
      <w:pPr>
        <w:ind w:left="-142" w:right="-1326" w:firstLine="142"/>
        <w:jc w:val="center"/>
        <w:rPr>
          <w:b/>
          <w:bCs/>
          <w:sz w:val="32"/>
          <w:szCs w:val="32"/>
        </w:rPr>
      </w:pPr>
      <w:r w:rsidRPr="00986B3C">
        <w:rPr>
          <w:b/>
          <w:bCs/>
          <w:sz w:val="32"/>
          <w:szCs w:val="32"/>
          <w:rtl/>
          <w:lang w:bidi="ar-JO"/>
        </w:rPr>
        <w:t>منظمة المؤتمر الإسلامي</w:t>
      </w:r>
    </w:p>
    <w:p w:rsidR="00EF40AD" w:rsidRPr="00986B3C" w:rsidRDefault="00EF40AD" w:rsidP="00986B3C">
      <w:pPr>
        <w:ind w:left="-142" w:right="-1326" w:firstLine="142"/>
        <w:jc w:val="center"/>
        <w:rPr>
          <w:sz w:val="32"/>
          <w:szCs w:val="32"/>
        </w:rPr>
      </w:pPr>
      <w:r w:rsidRPr="00986B3C">
        <w:rPr>
          <w:sz w:val="32"/>
          <w:szCs w:val="32"/>
          <w:rtl/>
        </w:rPr>
        <w:t xml:space="preserve">تمت المصادقة على ميثاق المنظمة 23 دولة </w:t>
      </w:r>
      <w:r w:rsidRPr="00986B3C">
        <w:rPr>
          <w:sz w:val="32"/>
          <w:szCs w:val="32"/>
          <w:rtl/>
          <w:lang w:bidi="ar-JO"/>
        </w:rPr>
        <w:t xml:space="preserve">على هذا الميثاق حتى 1973 م كما طلبت دول أخرى الانضمام إليه منها : غامبيا ، والكمرون ، واوغندة ، وفولتا العليا ، وغابون ، </w:t>
      </w:r>
      <w:proofErr w:type="spellStart"/>
      <w:r w:rsidRPr="00986B3C">
        <w:rPr>
          <w:sz w:val="32"/>
          <w:szCs w:val="32"/>
          <w:rtl/>
          <w:lang w:bidi="ar-JO"/>
        </w:rPr>
        <w:t>وغينية</w:t>
      </w:r>
      <w:proofErr w:type="spellEnd"/>
      <w:r w:rsidRPr="00986B3C">
        <w:rPr>
          <w:sz w:val="32"/>
          <w:szCs w:val="32"/>
          <w:rtl/>
          <w:lang w:bidi="ar-JO"/>
        </w:rPr>
        <w:t xml:space="preserve"> </w:t>
      </w:r>
      <w:proofErr w:type="spellStart"/>
      <w:r w:rsidRPr="00986B3C">
        <w:rPr>
          <w:sz w:val="32"/>
          <w:szCs w:val="32"/>
          <w:rtl/>
          <w:lang w:bidi="ar-JO"/>
        </w:rPr>
        <w:t>يبساو</w:t>
      </w:r>
      <w:proofErr w:type="spellEnd"/>
      <w:r w:rsidRPr="00986B3C">
        <w:rPr>
          <w:sz w:val="32"/>
          <w:szCs w:val="32"/>
          <w:rtl/>
          <w:lang w:bidi="ar-JO"/>
        </w:rPr>
        <w:t>.</w:t>
      </w:r>
    </w:p>
    <w:p w:rsidR="00EF40AD" w:rsidRPr="00986B3C" w:rsidRDefault="00EF40AD" w:rsidP="00986B3C">
      <w:pPr>
        <w:ind w:left="-142" w:right="-1326" w:firstLine="142"/>
        <w:jc w:val="center"/>
        <w:rPr>
          <w:b/>
          <w:bCs/>
          <w:sz w:val="32"/>
          <w:szCs w:val="32"/>
        </w:rPr>
      </w:pPr>
      <w:r w:rsidRPr="00986B3C">
        <w:rPr>
          <w:b/>
          <w:bCs/>
          <w:sz w:val="32"/>
          <w:szCs w:val="32"/>
          <w:rtl/>
          <w:lang w:bidi="ar-JO"/>
        </w:rPr>
        <w:t>منظمة المؤتمر الإسلامي</w:t>
      </w:r>
    </w:p>
    <w:p w:rsidR="00EF40AD" w:rsidRPr="00986B3C" w:rsidRDefault="00EF40AD" w:rsidP="00986B3C">
      <w:pPr>
        <w:ind w:left="-142" w:right="-1326" w:firstLine="142"/>
        <w:jc w:val="center"/>
        <w:rPr>
          <w:sz w:val="32"/>
          <w:szCs w:val="32"/>
        </w:rPr>
      </w:pPr>
      <w:r w:rsidRPr="00986B3C">
        <w:rPr>
          <w:sz w:val="32"/>
          <w:szCs w:val="32"/>
          <w:rtl/>
          <w:lang w:bidi="ar-JO"/>
        </w:rPr>
        <w:t>ويمثل النشاط الرئيسي لهذه المنظمة على مستوى وزراء خارجية الدول الإسلامية أو ملوكها ورؤسائها.</w:t>
      </w:r>
    </w:p>
    <w:p w:rsidR="00EF40AD" w:rsidRPr="00986B3C" w:rsidRDefault="00EF40AD" w:rsidP="00986B3C">
      <w:pPr>
        <w:ind w:left="-142" w:right="-1326" w:firstLine="142"/>
        <w:jc w:val="center"/>
        <w:rPr>
          <w:sz w:val="32"/>
          <w:szCs w:val="32"/>
        </w:rPr>
      </w:pPr>
      <w:r w:rsidRPr="00986B3C">
        <w:rPr>
          <w:sz w:val="32"/>
          <w:szCs w:val="32"/>
          <w:rtl/>
          <w:lang w:bidi="ar-JO"/>
        </w:rPr>
        <w:t>وتهتم منظمة المؤتمر الإسلامي بالمسلمين في جميع أجزاء العالم ، بحيث أصبحت ملجأ كل الجماعات والأقليات المسلمة في العالم</w:t>
      </w:r>
      <w:r w:rsidRPr="00986B3C">
        <w:rPr>
          <w:sz w:val="32"/>
          <w:szCs w:val="32"/>
          <w:rtl/>
        </w:rPr>
        <w:t>.</w:t>
      </w:r>
    </w:p>
    <w:p w:rsidR="00EF40AD" w:rsidRPr="00986B3C" w:rsidRDefault="00EF40AD" w:rsidP="00986B3C">
      <w:pPr>
        <w:ind w:left="-142" w:right="-1326" w:firstLine="142"/>
        <w:jc w:val="center"/>
        <w:rPr>
          <w:b/>
          <w:bCs/>
          <w:sz w:val="32"/>
          <w:szCs w:val="32"/>
        </w:rPr>
      </w:pPr>
      <w:r w:rsidRPr="00986B3C">
        <w:rPr>
          <w:b/>
          <w:bCs/>
          <w:sz w:val="32"/>
          <w:szCs w:val="32"/>
          <w:rtl/>
          <w:lang w:bidi="ar-JO"/>
        </w:rPr>
        <w:lastRenderedPageBreak/>
        <w:t xml:space="preserve">منظمة المؤتمر الإسلامي </w:t>
      </w:r>
      <w:r w:rsidRPr="00986B3C">
        <w:rPr>
          <w:b/>
          <w:bCs/>
          <w:sz w:val="32"/>
          <w:szCs w:val="32"/>
          <w:rtl/>
        </w:rPr>
        <w:t>:</w:t>
      </w:r>
    </w:p>
    <w:p w:rsidR="00EF40AD" w:rsidRPr="00986B3C" w:rsidRDefault="00EF40AD" w:rsidP="00986B3C">
      <w:pPr>
        <w:ind w:left="-142" w:right="-1326" w:firstLine="142"/>
        <w:jc w:val="center"/>
        <w:rPr>
          <w:b/>
          <w:bCs/>
          <w:sz w:val="32"/>
          <w:szCs w:val="32"/>
        </w:rPr>
      </w:pPr>
      <w:r w:rsidRPr="00986B3C">
        <w:rPr>
          <w:b/>
          <w:bCs/>
          <w:sz w:val="32"/>
          <w:szCs w:val="32"/>
          <w:rtl/>
        </w:rPr>
        <w:t>مقتطفات من ميثاق المنظمة</w:t>
      </w:r>
      <w:r w:rsidRPr="00986B3C">
        <w:rPr>
          <w:b/>
          <w:bCs/>
          <w:sz w:val="32"/>
          <w:szCs w:val="32"/>
          <w:rtl/>
          <w:lang w:bidi="ar-JO"/>
        </w:rPr>
        <w:t>:</w:t>
      </w:r>
    </w:p>
    <w:p w:rsidR="00EF40AD" w:rsidRPr="00986B3C" w:rsidRDefault="00EF40AD" w:rsidP="00986B3C">
      <w:pPr>
        <w:ind w:left="-142" w:right="-1326" w:firstLine="142"/>
        <w:jc w:val="center"/>
        <w:rPr>
          <w:sz w:val="32"/>
          <w:szCs w:val="32"/>
        </w:rPr>
      </w:pPr>
      <w:r w:rsidRPr="00986B3C">
        <w:rPr>
          <w:sz w:val="32"/>
          <w:szCs w:val="32"/>
          <w:rtl/>
        </w:rPr>
        <w:t>تقرر المنظمة في ميثاقها أن الإسلام هو العامل الأقوى في تقارب وتفاهم وتضامن الشعوب الإسلامية ، بل إن العقيدة الإسلامية عامل من العوامل المهمة لتحقيق التقدم والرفاهية بين أبناء البشر.</w:t>
      </w:r>
    </w:p>
    <w:p w:rsidR="008A1281" w:rsidRPr="00986B3C" w:rsidRDefault="008A1281" w:rsidP="00986B3C">
      <w:pPr>
        <w:ind w:left="-142" w:right="-1326" w:firstLine="142"/>
        <w:jc w:val="center"/>
        <w:rPr>
          <w:sz w:val="32"/>
          <w:szCs w:val="32"/>
        </w:rPr>
      </w:pPr>
      <w:r w:rsidRPr="00986B3C">
        <w:rPr>
          <w:sz w:val="32"/>
          <w:szCs w:val="32"/>
          <w:rtl/>
        </w:rPr>
        <w:t>تم اقرار ميثاق منظمة المؤتمر الاسلامي في عام:</w:t>
      </w:r>
    </w:p>
    <w:p w:rsidR="008A1281" w:rsidRPr="00986B3C" w:rsidRDefault="008A1281" w:rsidP="00986B3C">
      <w:pPr>
        <w:ind w:left="-142" w:right="-1326" w:firstLine="142"/>
        <w:jc w:val="center"/>
        <w:rPr>
          <w:sz w:val="32"/>
          <w:szCs w:val="32"/>
        </w:rPr>
      </w:pPr>
      <w:r w:rsidRPr="00986B3C">
        <w:rPr>
          <w:sz w:val="32"/>
          <w:szCs w:val="32"/>
          <w:rtl/>
        </w:rPr>
        <w:t>1- 1389 هـ /1969</w:t>
      </w:r>
    </w:p>
    <w:p w:rsidR="008A1281" w:rsidRPr="00986B3C" w:rsidRDefault="008A1281" w:rsidP="00986B3C">
      <w:pPr>
        <w:ind w:left="-142" w:right="-1326" w:firstLine="142"/>
        <w:jc w:val="center"/>
        <w:rPr>
          <w:sz w:val="32"/>
          <w:szCs w:val="32"/>
        </w:rPr>
      </w:pPr>
      <w:r w:rsidRPr="00986B3C">
        <w:rPr>
          <w:sz w:val="32"/>
          <w:szCs w:val="32"/>
          <w:rtl/>
        </w:rPr>
        <w:t>2- 1392 هـ / 1972</w:t>
      </w:r>
    </w:p>
    <w:p w:rsidR="008A1281" w:rsidRPr="00986B3C" w:rsidRDefault="008A1281" w:rsidP="00986B3C">
      <w:pPr>
        <w:ind w:left="-142" w:right="-1326" w:firstLine="142"/>
        <w:jc w:val="center"/>
        <w:rPr>
          <w:sz w:val="32"/>
          <w:szCs w:val="32"/>
        </w:rPr>
      </w:pPr>
      <w:r w:rsidRPr="00986B3C">
        <w:rPr>
          <w:sz w:val="32"/>
          <w:szCs w:val="32"/>
          <w:rtl/>
        </w:rPr>
        <w:t>3- 1350 هـ / 1931</w:t>
      </w:r>
    </w:p>
    <w:p w:rsidR="008A1281" w:rsidRDefault="008A1281" w:rsidP="00986B3C">
      <w:pPr>
        <w:ind w:left="-142" w:right="-1326" w:firstLine="142"/>
        <w:jc w:val="center"/>
        <w:rPr>
          <w:rFonts w:hint="cs"/>
          <w:sz w:val="32"/>
          <w:szCs w:val="32"/>
          <w:rtl/>
        </w:rPr>
      </w:pPr>
      <w:r w:rsidRPr="00986B3C">
        <w:rPr>
          <w:sz w:val="32"/>
          <w:szCs w:val="32"/>
          <w:rtl/>
        </w:rPr>
        <w:t>4- 1350 هـ / 1931</w:t>
      </w:r>
    </w:p>
    <w:p w:rsidR="00986B3C" w:rsidRDefault="00986B3C" w:rsidP="00986B3C">
      <w:pPr>
        <w:ind w:left="-142" w:right="-1326" w:firstLine="142"/>
        <w:jc w:val="center"/>
        <w:rPr>
          <w:rFonts w:hint="cs"/>
          <w:sz w:val="32"/>
          <w:szCs w:val="32"/>
          <w:rtl/>
        </w:rPr>
      </w:pPr>
    </w:p>
    <w:p w:rsidR="00986B3C" w:rsidRDefault="00986B3C" w:rsidP="00986B3C">
      <w:pPr>
        <w:ind w:left="-142" w:right="-1326" w:firstLine="142"/>
        <w:jc w:val="center"/>
        <w:rPr>
          <w:rFonts w:hint="cs"/>
          <w:sz w:val="32"/>
          <w:szCs w:val="32"/>
          <w:rtl/>
        </w:rPr>
      </w:pPr>
    </w:p>
    <w:p w:rsidR="00986B3C" w:rsidRPr="00986B3C" w:rsidRDefault="00986B3C" w:rsidP="00986B3C">
      <w:pPr>
        <w:ind w:left="-142" w:right="-1326" w:firstLine="142"/>
        <w:jc w:val="center"/>
        <w:rPr>
          <w:sz w:val="32"/>
          <w:szCs w:val="32"/>
        </w:rPr>
      </w:pPr>
    </w:p>
    <w:p w:rsidR="008A1281" w:rsidRPr="00986B3C" w:rsidRDefault="008A1281" w:rsidP="00986B3C">
      <w:pPr>
        <w:ind w:left="-142" w:right="-1326" w:firstLine="142"/>
        <w:jc w:val="center"/>
        <w:rPr>
          <w:sz w:val="32"/>
          <w:szCs w:val="32"/>
        </w:rPr>
      </w:pPr>
      <w:r w:rsidRPr="00986B3C">
        <w:rPr>
          <w:b/>
          <w:bCs/>
          <w:sz w:val="32"/>
          <w:szCs w:val="32"/>
          <w:rtl/>
          <w:lang w:bidi="ar-JO"/>
        </w:rPr>
        <w:t xml:space="preserve">منظمة المؤتمر الإسلامي </w:t>
      </w:r>
      <w:r w:rsidRPr="00986B3C">
        <w:rPr>
          <w:b/>
          <w:bCs/>
          <w:sz w:val="32"/>
          <w:szCs w:val="32"/>
          <w:rtl/>
        </w:rPr>
        <w:t>: الأهداف</w:t>
      </w:r>
      <w:r w:rsidRPr="00986B3C">
        <w:rPr>
          <w:sz w:val="32"/>
          <w:szCs w:val="32"/>
          <w:rtl/>
          <w:lang w:bidi="ar-JO"/>
        </w:rPr>
        <w:t>:</w:t>
      </w:r>
    </w:p>
    <w:p w:rsidR="008A1281" w:rsidRPr="00986B3C" w:rsidRDefault="008A1281" w:rsidP="00986B3C">
      <w:pPr>
        <w:ind w:left="-142" w:right="-1326" w:firstLine="142"/>
        <w:jc w:val="center"/>
        <w:rPr>
          <w:sz w:val="32"/>
          <w:szCs w:val="32"/>
        </w:rPr>
      </w:pPr>
      <w:r w:rsidRPr="00986B3C">
        <w:rPr>
          <w:sz w:val="32"/>
          <w:szCs w:val="32"/>
          <w:rtl/>
          <w:lang w:bidi="ar-JO"/>
        </w:rPr>
        <w:t>1- تعزيز التضامن الإسلامي بين الدول الأعضاء .</w:t>
      </w:r>
    </w:p>
    <w:p w:rsidR="008A1281" w:rsidRPr="00986B3C" w:rsidRDefault="008A1281" w:rsidP="00986B3C">
      <w:pPr>
        <w:ind w:left="-142" w:right="-1326" w:firstLine="142"/>
        <w:jc w:val="center"/>
        <w:rPr>
          <w:sz w:val="32"/>
          <w:szCs w:val="32"/>
        </w:rPr>
      </w:pPr>
      <w:r w:rsidRPr="00986B3C">
        <w:rPr>
          <w:sz w:val="32"/>
          <w:szCs w:val="32"/>
          <w:rtl/>
          <w:lang w:bidi="ar-JO"/>
        </w:rPr>
        <w:t>2- دعم التعاون بين الدول الأعضاء في المجالات الاقتصادية والاجتماعية والثقافية والعلمية . وفي المجالات الحيوية الأخرى.</w:t>
      </w:r>
    </w:p>
    <w:p w:rsidR="008A1281" w:rsidRPr="00986B3C" w:rsidRDefault="008A1281" w:rsidP="00986B3C">
      <w:pPr>
        <w:ind w:left="-142" w:right="-1326" w:firstLine="142"/>
        <w:jc w:val="center"/>
        <w:rPr>
          <w:sz w:val="32"/>
          <w:szCs w:val="32"/>
        </w:rPr>
      </w:pPr>
      <w:r w:rsidRPr="00986B3C">
        <w:rPr>
          <w:sz w:val="32"/>
          <w:szCs w:val="32"/>
          <w:rtl/>
          <w:lang w:bidi="ar-JO"/>
        </w:rPr>
        <w:t>3- العمل على محو التفرقة العنصرية والقضاء على الاستعمار في جميع أشكاله .</w:t>
      </w:r>
    </w:p>
    <w:p w:rsidR="008A1281" w:rsidRPr="00986B3C" w:rsidRDefault="008A1281" w:rsidP="00986B3C">
      <w:pPr>
        <w:ind w:left="-142" w:right="-1326" w:firstLine="142"/>
        <w:jc w:val="center"/>
        <w:rPr>
          <w:sz w:val="32"/>
          <w:szCs w:val="32"/>
        </w:rPr>
      </w:pPr>
      <w:r w:rsidRPr="00986B3C">
        <w:rPr>
          <w:sz w:val="32"/>
          <w:szCs w:val="32"/>
          <w:rtl/>
          <w:lang w:bidi="ar-JO"/>
        </w:rPr>
        <w:t>4- اتخاذ التدابير اللازمة لدعم السلام والأمن الدوليين القائمين على العدل</w:t>
      </w:r>
    </w:p>
    <w:p w:rsidR="008A1281" w:rsidRPr="00986B3C" w:rsidRDefault="008A1281" w:rsidP="00986B3C">
      <w:pPr>
        <w:ind w:left="-142" w:right="-1326" w:firstLine="142"/>
        <w:jc w:val="center"/>
        <w:rPr>
          <w:sz w:val="32"/>
          <w:szCs w:val="32"/>
        </w:rPr>
      </w:pPr>
      <w:r w:rsidRPr="00986B3C">
        <w:rPr>
          <w:sz w:val="32"/>
          <w:szCs w:val="32"/>
          <w:rtl/>
          <w:lang w:bidi="ar-JO"/>
        </w:rPr>
        <w:t xml:space="preserve">منظمة المؤتمر الإسلامي </w:t>
      </w:r>
      <w:r w:rsidRPr="00986B3C">
        <w:rPr>
          <w:sz w:val="32"/>
          <w:szCs w:val="32"/>
          <w:rtl/>
        </w:rPr>
        <w:t>: الأهداف</w:t>
      </w:r>
      <w:r w:rsidRPr="00986B3C">
        <w:rPr>
          <w:sz w:val="32"/>
          <w:szCs w:val="32"/>
          <w:rtl/>
          <w:lang w:bidi="ar-JO"/>
        </w:rPr>
        <w:t>:</w:t>
      </w:r>
    </w:p>
    <w:p w:rsidR="008A1281" w:rsidRPr="00986B3C" w:rsidRDefault="008A1281" w:rsidP="00986B3C">
      <w:pPr>
        <w:ind w:left="-142" w:right="-1326" w:firstLine="142"/>
        <w:jc w:val="center"/>
        <w:rPr>
          <w:sz w:val="32"/>
          <w:szCs w:val="32"/>
        </w:rPr>
      </w:pPr>
      <w:r w:rsidRPr="00986B3C">
        <w:rPr>
          <w:sz w:val="32"/>
          <w:szCs w:val="32"/>
          <w:rtl/>
        </w:rPr>
        <w:t>5</w:t>
      </w:r>
      <w:r w:rsidRPr="00986B3C">
        <w:rPr>
          <w:sz w:val="32"/>
          <w:szCs w:val="32"/>
          <w:rtl/>
          <w:lang w:bidi="ar-JO"/>
        </w:rPr>
        <w:t>- تنسيق العمل من أجل الحفاظ على سلامة الأماكن المقدسة، وتحريرها ، ودعم كفاح الشعب الفلسطيني ، ومساعدته على استرجاع حقوقه ، وتحرير أراضيه .</w:t>
      </w:r>
    </w:p>
    <w:p w:rsidR="008A1281" w:rsidRPr="00986B3C" w:rsidRDefault="008A1281" w:rsidP="00986B3C">
      <w:pPr>
        <w:ind w:left="-142" w:right="-1326" w:firstLine="142"/>
        <w:jc w:val="center"/>
        <w:rPr>
          <w:sz w:val="32"/>
          <w:szCs w:val="32"/>
        </w:rPr>
      </w:pPr>
      <w:r w:rsidRPr="00986B3C">
        <w:rPr>
          <w:sz w:val="32"/>
          <w:szCs w:val="32"/>
          <w:rtl/>
          <w:lang w:bidi="ar-JO"/>
        </w:rPr>
        <w:lastRenderedPageBreak/>
        <w:t>6- دعم كفاح جميع الشعوب الإسلامية في سبيل المحافظة على كرامتها واستقلالها وحقوقها الوطنية .</w:t>
      </w:r>
    </w:p>
    <w:p w:rsidR="008A1281" w:rsidRPr="00986B3C" w:rsidRDefault="008A1281" w:rsidP="00986B3C">
      <w:pPr>
        <w:ind w:left="-142" w:right="-1326" w:firstLine="142"/>
        <w:jc w:val="center"/>
        <w:rPr>
          <w:sz w:val="32"/>
          <w:szCs w:val="32"/>
        </w:rPr>
      </w:pPr>
      <w:r w:rsidRPr="00986B3C">
        <w:rPr>
          <w:sz w:val="32"/>
          <w:szCs w:val="32"/>
          <w:rtl/>
          <w:lang w:bidi="ar-JO"/>
        </w:rPr>
        <w:t>7- إيجاد المناخ لتعزيز التعاون والتفاهم بين الدول الأعضاء والدول الأخرى.</w:t>
      </w:r>
    </w:p>
    <w:p w:rsidR="008A1281" w:rsidRPr="00986B3C" w:rsidRDefault="008A1281" w:rsidP="00986B3C">
      <w:pPr>
        <w:ind w:left="-142" w:right="-1326" w:firstLine="142"/>
        <w:jc w:val="center"/>
        <w:rPr>
          <w:sz w:val="32"/>
          <w:szCs w:val="32"/>
        </w:rPr>
      </w:pPr>
      <w:r w:rsidRPr="00986B3C">
        <w:rPr>
          <w:b/>
          <w:bCs/>
          <w:sz w:val="32"/>
          <w:szCs w:val="32"/>
          <w:rtl/>
          <w:lang w:bidi="ar-JO"/>
        </w:rPr>
        <w:t xml:space="preserve">منظمة المؤتمر الإسلامي </w:t>
      </w:r>
      <w:r w:rsidRPr="00986B3C">
        <w:rPr>
          <w:b/>
          <w:bCs/>
          <w:sz w:val="32"/>
          <w:szCs w:val="32"/>
          <w:rtl/>
        </w:rPr>
        <w:t>:</w:t>
      </w:r>
    </w:p>
    <w:p w:rsidR="008A1281" w:rsidRPr="00986B3C" w:rsidRDefault="008A1281" w:rsidP="00986B3C">
      <w:pPr>
        <w:ind w:left="-142" w:right="-1326" w:firstLine="142"/>
        <w:jc w:val="center"/>
        <w:rPr>
          <w:sz w:val="32"/>
          <w:szCs w:val="32"/>
        </w:rPr>
      </w:pPr>
      <w:r w:rsidRPr="00986B3C">
        <w:rPr>
          <w:sz w:val="32"/>
          <w:szCs w:val="32"/>
          <w:rtl/>
        </w:rPr>
        <w:t>جهود المملكة لدعم التضامن  الإسلامي</w:t>
      </w:r>
    </w:p>
    <w:p w:rsidR="008A1281" w:rsidRPr="00986B3C" w:rsidRDefault="008A1281" w:rsidP="00986B3C">
      <w:pPr>
        <w:ind w:left="-142" w:right="-1326" w:firstLine="142"/>
        <w:jc w:val="center"/>
        <w:rPr>
          <w:sz w:val="32"/>
          <w:szCs w:val="32"/>
        </w:rPr>
      </w:pPr>
      <w:r w:rsidRPr="00986B3C">
        <w:rPr>
          <w:sz w:val="32"/>
          <w:szCs w:val="32"/>
          <w:rtl/>
          <w:lang w:bidi="ar-JO"/>
        </w:rPr>
        <w:t>تبنى الملك فيصل بن عبد العزيز الدعوة إلى التضامن الإسلامي للوقوف في وجه المخططات الاستعمارية ، ولم شعث المسلمين ومجابهة الغزو الفكري بجميع أشكاله</w:t>
      </w:r>
      <w:r w:rsidRPr="00986B3C">
        <w:rPr>
          <w:sz w:val="32"/>
          <w:szCs w:val="32"/>
          <w:rtl/>
        </w:rPr>
        <w:t>.</w:t>
      </w:r>
    </w:p>
    <w:p w:rsidR="00986B3C" w:rsidRDefault="008A1281" w:rsidP="00C34C31">
      <w:pPr>
        <w:ind w:left="-142" w:right="-1326" w:firstLine="142"/>
        <w:jc w:val="center"/>
        <w:rPr>
          <w:rFonts w:hint="cs"/>
          <w:sz w:val="32"/>
          <w:szCs w:val="32"/>
          <w:rtl/>
        </w:rPr>
      </w:pPr>
      <w:r w:rsidRPr="00986B3C">
        <w:rPr>
          <w:sz w:val="32"/>
          <w:szCs w:val="32"/>
          <w:rtl/>
          <w:lang w:bidi="ar-JO"/>
        </w:rPr>
        <w:t>قام من أجل ذلك بعدة جولات في البلاد الإسلامية، كما أرسلت المملكة عدة بعثات لأفريقيا، واستقبلت مئات الطلاب في الجامعة الإسلامية والجامعات الأخرى</w:t>
      </w:r>
      <w:r w:rsidRPr="00986B3C">
        <w:rPr>
          <w:sz w:val="32"/>
          <w:szCs w:val="32"/>
          <w:rtl/>
        </w:rPr>
        <w:t>.</w:t>
      </w:r>
    </w:p>
    <w:p w:rsidR="00C34C31" w:rsidRPr="00986B3C" w:rsidRDefault="00C34C31" w:rsidP="00C34C31">
      <w:pPr>
        <w:ind w:left="-142" w:right="-1326" w:firstLine="142"/>
        <w:jc w:val="center"/>
        <w:rPr>
          <w:sz w:val="32"/>
          <w:szCs w:val="32"/>
        </w:rPr>
      </w:pPr>
    </w:p>
    <w:p w:rsidR="008A1281" w:rsidRPr="00986B3C" w:rsidRDefault="008A1281" w:rsidP="00986B3C">
      <w:pPr>
        <w:ind w:left="-142" w:right="-1326" w:firstLine="142"/>
        <w:jc w:val="center"/>
        <w:rPr>
          <w:b/>
          <w:bCs/>
          <w:sz w:val="32"/>
          <w:szCs w:val="32"/>
        </w:rPr>
      </w:pPr>
      <w:r w:rsidRPr="00986B3C">
        <w:rPr>
          <w:b/>
          <w:bCs/>
          <w:sz w:val="32"/>
          <w:szCs w:val="32"/>
          <w:rtl/>
          <w:lang w:bidi="ar-JO"/>
        </w:rPr>
        <w:t xml:space="preserve">منظمة المؤتمر الإسلامي </w:t>
      </w:r>
      <w:r w:rsidRPr="00986B3C">
        <w:rPr>
          <w:b/>
          <w:bCs/>
          <w:sz w:val="32"/>
          <w:szCs w:val="32"/>
          <w:rtl/>
        </w:rPr>
        <w:t>:</w:t>
      </w:r>
    </w:p>
    <w:p w:rsidR="008A1281" w:rsidRPr="00986B3C" w:rsidRDefault="008A1281" w:rsidP="00986B3C">
      <w:pPr>
        <w:ind w:left="-142" w:right="-1326" w:firstLine="142"/>
        <w:jc w:val="center"/>
        <w:rPr>
          <w:sz w:val="32"/>
          <w:szCs w:val="32"/>
        </w:rPr>
      </w:pPr>
      <w:r w:rsidRPr="00986B3C">
        <w:rPr>
          <w:sz w:val="32"/>
          <w:szCs w:val="32"/>
          <w:rtl/>
        </w:rPr>
        <w:t>نتائج جهود المملكة لدعم الوحدة الإسلامية</w:t>
      </w:r>
    </w:p>
    <w:p w:rsidR="008A1281" w:rsidRPr="00986B3C" w:rsidRDefault="008A1281" w:rsidP="00986B3C">
      <w:pPr>
        <w:ind w:left="-142" w:right="-1326" w:firstLine="142"/>
        <w:jc w:val="center"/>
        <w:rPr>
          <w:sz w:val="32"/>
          <w:szCs w:val="32"/>
        </w:rPr>
      </w:pPr>
      <w:r w:rsidRPr="00986B3C">
        <w:rPr>
          <w:sz w:val="32"/>
          <w:szCs w:val="32"/>
          <w:rtl/>
          <w:lang w:bidi="ar-JO"/>
        </w:rPr>
        <w:t xml:space="preserve">- تنبهت الدول الأفريقية للخطر الصهيوني </w:t>
      </w:r>
      <w:r w:rsidRPr="00986B3C">
        <w:rPr>
          <w:sz w:val="32"/>
          <w:szCs w:val="32"/>
          <w:rtl/>
        </w:rPr>
        <w:t>بعد اتصالات الملك فيصل ف</w:t>
      </w:r>
      <w:r w:rsidRPr="00986B3C">
        <w:rPr>
          <w:sz w:val="32"/>
          <w:szCs w:val="32"/>
          <w:rtl/>
          <w:lang w:bidi="ar-JO"/>
        </w:rPr>
        <w:t xml:space="preserve">قطعت </w:t>
      </w:r>
      <w:r w:rsidRPr="00986B3C">
        <w:rPr>
          <w:sz w:val="32"/>
          <w:szCs w:val="32"/>
          <w:rtl/>
        </w:rPr>
        <w:t xml:space="preserve">معظمها </w:t>
      </w:r>
      <w:r w:rsidRPr="00986B3C">
        <w:rPr>
          <w:sz w:val="32"/>
          <w:szCs w:val="32"/>
          <w:rtl/>
          <w:lang w:bidi="ar-JO"/>
        </w:rPr>
        <w:t xml:space="preserve">علاقاتها السياسية مع </w:t>
      </w:r>
      <w:r w:rsidRPr="00986B3C">
        <w:rPr>
          <w:sz w:val="32"/>
          <w:szCs w:val="32"/>
          <w:rtl/>
        </w:rPr>
        <w:t xml:space="preserve">الكيان </w:t>
      </w:r>
      <w:r w:rsidRPr="00986B3C">
        <w:rPr>
          <w:sz w:val="32"/>
          <w:szCs w:val="32"/>
          <w:rtl/>
          <w:lang w:bidi="ar-JO"/>
        </w:rPr>
        <w:t>الصهيوني وانقلب كثير منها إلى موالاة البلاد الإسلامية.</w:t>
      </w:r>
    </w:p>
    <w:p w:rsidR="008A1281" w:rsidRPr="00986B3C" w:rsidRDefault="008A1281" w:rsidP="00986B3C">
      <w:pPr>
        <w:ind w:left="-142" w:right="-1326" w:firstLine="142"/>
        <w:jc w:val="center"/>
        <w:rPr>
          <w:b/>
          <w:bCs/>
          <w:sz w:val="32"/>
          <w:szCs w:val="32"/>
        </w:rPr>
      </w:pPr>
      <w:r w:rsidRPr="00986B3C">
        <w:rPr>
          <w:b/>
          <w:bCs/>
          <w:sz w:val="32"/>
          <w:szCs w:val="32"/>
          <w:rtl/>
          <w:lang w:bidi="ar-JO"/>
        </w:rPr>
        <w:t xml:space="preserve">منظمة المؤتمر الإسلامي </w:t>
      </w:r>
      <w:r w:rsidRPr="00986B3C">
        <w:rPr>
          <w:b/>
          <w:bCs/>
          <w:sz w:val="32"/>
          <w:szCs w:val="32"/>
          <w:rtl/>
        </w:rPr>
        <w:t>:</w:t>
      </w:r>
    </w:p>
    <w:p w:rsidR="008A1281" w:rsidRPr="00986B3C" w:rsidRDefault="008A1281" w:rsidP="00986B3C">
      <w:pPr>
        <w:ind w:left="-142" w:right="-1326" w:firstLine="142"/>
        <w:jc w:val="center"/>
        <w:rPr>
          <w:sz w:val="32"/>
          <w:szCs w:val="32"/>
        </w:rPr>
      </w:pPr>
      <w:r w:rsidRPr="00986B3C">
        <w:rPr>
          <w:sz w:val="32"/>
          <w:szCs w:val="32"/>
          <w:rtl/>
        </w:rPr>
        <w:t>نتائج جهود المملكة لدعم الوحدة الإسلامية</w:t>
      </w:r>
    </w:p>
    <w:p w:rsidR="008A1281" w:rsidRPr="00986B3C" w:rsidRDefault="008A1281" w:rsidP="00986B3C">
      <w:pPr>
        <w:ind w:left="-142" w:right="-1326" w:firstLine="142"/>
        <w:jc w:val="center"/>
        <w:rPr>
          <w:sz w:val="32"/>
          <w:szCs w:val="32"/>
        </w:rPr>
      </w:pPr>
      <w:r w:rsidRPr="00986B3C">
        <w:rPr>
          <w:sz w:val="32"/>
          <w:szCs w:val="32"/>
          <w:rtl/>
          <w:lang w:bidi="ar-JO"/>
        </w:rPr>
        <w:t>أنشيء البنك الإسلامي للتنمية ليسد الفراغ في مساعدة الدول الأفريقية النامية ، ولي</w:t>
      </w:r>
      <w:r w:rsidRPr="00986B3C">
        <w:rPr>
          <w:sz w:val="32"/>
          <w:szCs w:val="32"/>
          <w:rtl/>
        </w:rPr>
        <w:t xml:space="preserve">قدم المساعدات </w:t>
      </w:r>
      <w:r w:rsidRPr="00986B3C">
        <w:rPr>
          <w:sz w:val="32"/>
          <w:szCs w:val="32"/>
          <w:rtl/>
          <w:lang w:bidi="ar-JO"/>
        </w:rPr>
        <w:t xml:space="preserve"> على أسس خالية من المعاملات الربوية</w:t>
      </w:r>
    </w:p>
    <w:p w:rsidR="008A1281" w:rsidRDefault="008A1281" w:rsidP="00986B3C">
      <w:pPr>
        <w:ind w:left="-142" w:right="-1326" w:firstLine="142"/>
        <w:jc w:val="center"/>
        <w:rPr>
          <w:rFonts w:hint="cs"/>
          <w:sz w:val="32"/>
          <w:szCs w:val="32"/>
          <w:rtl/>
          <w:lang w:bidi="ar-JO"/>
        </w:rPr>
      </w:pPr>
      <w:r w:rsidRPr="00986B3C">
        <w:rPr>
          <w:sz w:val="32"/>
          <w:szCs w:val="32"/>
          <w:rtl/>
          <w:lang w:bidi="ar-JO"/>
        </w:rPr>
        <w:t>أنشئت الأمانة العامة للدول الإسلامية بجدة ، بعد انعقاد عدة دورات لملوك ورؤساء الدول الإسلامية ( منظمة الدول الإسلامية ) فعقدت عدة مؤتمرات قمة إسلامية أسفر الثالث منها عن تأسيس مجمع الفقه الإسلامي في مكة المكرمة .</w:t>
      </w:r>
    </w:p>
    <w:p w:rsidR="00C34C31" w:rsidRDefault="00C34C31" w:rsidP="00986B3C">
      <w:pPr>
        <w:ind w:left="-142" w:right="-1326" w:firstLine="142"/>
        <w:jc w:val="center"/>
        <w:rPr>
          <w:rFonts w:hint="cs"/>
          <w:sz w:val="32"/>
          <w:szCs w:val="32"/>
          <w:rtl/>
        </w:rPr>
      </w:pPr>
    </w:p>
    <w:p w:rsidR="00C34C31" w:rsidRPr="00986B3C" w:rsidRDefault="00C34C31" w:rsidP="00986B3C">
      <w:pPr>
        <w:ind w:left="-142" w:right="-1326" w:firstLine="142"/>
        <w:jc w:val="center"/>
        <w:rPr>
          <w:sz w:val="32"/>
          <w:szCs w:val="32"/>
        </w:rPr>
      </w:pPr>
    </w:p>
    <w:p w:rsidR="008A1281" w:rsidRPr="00986B3C" w:rsidRDefault="008A1281" w:rsidP="00986B3C">
      <w:pPr>
        <w:ind w:left="-142" w:right="-1326" w:firstLine="142"/>
        <w:jc w:val="center"/>
        <w:rPr>
          <w:b/>
          <w:bCs/>
          <w:sz w:val="32"/>
          <w:szCs w:val="32"/>
        </w:rPr>
      </w:pPr>
      <w:r w:rsidRPr="00986B3C">
        <w:rPr>
          <w:b/>
          <w:bCs/>
          <w:sz w:val="32"/>
          <w:szCs w:val="32"/>
          <w:rtl/>
          <w:lang w:bidi="ar-JO"/>
        </w:rPr>
        <w:lastRenderedPageBreak/>
        <w:t xml:space="preserve">منظمة المؤتمر الإسلامي </w:t>
      </w:r>
      <w:r w:rsidRPr="00986B3C">
        <w:rPr>
          <w:b/>
          <w:bCs/>
          <w:sz w:val="32"/>
          <w:szCs w:val="32"/>
          <w:rtl/>
        </w:rPr>
        <w:t>:</w:t>
      </w:r>
    </w:p>
    <w:p w:rsidR="008A1281" w:rsidRPr="00986B3C" w:rsidRDefault="008A1281" w:rsidP="00986B3C">
      <w:pPr>
        <w:ind w:left="-142" w:right="-1326" w:firstLine="142"/>
        <w:jc w:val="center"/>
        <w:rPr>
          <w:sz w:val="32"/>
          <w:szCs w:val="32"/>
        </w:rPr>
      </w:pPr>
      <w:r w:rsidRPr="00986B3C">
        <w:rPr>
          <w:sz w:val="32"/>
          <w:szCs w:val="32"/>
          <w:rtl/>
        </w:rPr>
        <w:t>نتائج جهود المملكة لدعم الوحدة الإسلامية</w:t>
      </w:r>
    </w:p>
    <w:p w:rsidR="008A1281" w:rsidRPr="00986B3C" w:rsidRDefault="008A1281" w:rsidP="00986B3C">
      <w:pPr>
        <w:ind w:left="-142" w:right="-1326" w:firstLine="142"/>
        <w:jc w:val="center"/>
        <w:rPr>
          <w:sz w:val="32"/>
          <w:szCs w:val="32"/>
        </w:rPr>
      </w:pPr>
      <w:r w:rsidRPr="00986B3C">
        <w:rPr>
          <w:sz w:val="32"/>
          <w:szCs w:val="32"/>
          <w:rtl/>
          <w:lang w:bidi="ar-JO"/>
        </w:rPr>
        <w:t>أنشيء المجلس الأعلى للمساجد وبدأ العمل في التنسيق بين مؤسسات الدعوة في العالم الإسلامي ورعاية المساجد وعمارتها و</w:t>
      </w:r>
      <w:r w:rsidRPr="00986B3C">
        <w:rPr>
          <w:sz w:val="32"/>
          <w:szCs w:val="32"/>
          <w:rtl/>
        </w:rPr>
        <w:t xml:space="preserve">اعداد </w:t>
      </w:r>
      <w:r w:rsidRPr="00986B3C">
        <w:rPr>
          <w:sz w:val="32"/>
          <w:szCs w:val="32"/>
          <w:rtl/>
          <w:lang w:bidi="ar-JO"/>
        </w:rPr>
        <w:t xml:space="preserve"> الدعاة</w:t>
      </w:r>
    </w:p>
    <w:p w:rsidR="008A1281" w:rsidRPr="00986B3C" w:rsidRDefault="008A1281" w:rsidP="00986B3C">
      <w:pPr>
        <w:ind w:left="-142" w:right="-1326" w:firstLine="142"/>
        <w:jc w:val="center"/>
        <w:rPr>
          <w:sz w:val="32"/>
          <w:szCs w:val="32"/>
        </w:rPr>
      </w:pPr>
      <w:r w:rsidRPr="00986B3C">
        <w:rPr>
          <w:sz w:val="32"/>
          <w:szCs w:val="32"/>
          <w:rtl/>
          <w:lang w:bidi="ar-JO"/>
        </w:rPr>
        <w:t>تبني القضايا الإسلامية ومد يد العون إلى الشعوب والأقليات المسلمة التي تعاني الظلم والاضطهاد كما أنشيء معهد شئون الأقليات المسلمة التابع لجامعة الملك عبد العزيز بجدة لخدمة الأقليات المسلمة ودراسة مشكلاتها</w:t>
      </w:r>
      <w:r w:rsidRPr="00986B3C">
        <w:rPr>
          <w:sz w:val="32"/>
          <w:szCs w:val="32"/>
          <w:rtl/>
        </w:rPr>
        <w:t>.</w:t>
      </w:r>
    </w:p>
    <w:p w:rsidR="008A1281" w:rsidRPr="00986B3C" w:rsidRDefault="008A1281" w:rsidP="00986B3C">
      <w:pPr>
        <w:ind w:left="-142" w:right="-1326" w:firstLine="142"/>
        <w:jc w:val="center"/>
        <w:rPr>
          <w:b/>
          <w:bCs/>
          <w:sz w:val="32"/>
          <w:szCs w:val="32"/>
        </w:rPr>
      </w:pPr>
      <w:r w:rsidRPr="00986B3C">
        <w:rPr>
          <w:b/>
          <w:bCs/>
          <w:sz w:val="32"/>
          <w:szCs w:val="32"/>
          <w:rtl/>
          <w:lang w:bidi="ar-JO"/>
        </w:rPr>
        <w:t xml:space="preserve">منظمة المؤتمر الإسلامي </w:t>
      </w:r>
      <w:r w:rsidRPr="00986B3C">
        <w:rPr>
          <w:b/>
          <w:bCs/>
          <w:sz w:val="32"/>
          <w:szCs w:val="32"/>
          <w:rtl/>
        </w:rPr>
        <w:t>:</w:t>
      </w:r>
    </w:p>
    <w:p w:rsidR="008A1281" w:rsidRPr="00986B3C" w:rsidRDefault="008A1281" w:rsidP="00986B3C">
      <w:pPr>
        <w:ind w:left="-142" w:right="-1326" w:firstLine="142"/>
        <w:jc w:val="center"/>
        <w:rPr>
          <w:sz w:val="32"/>
          <w:szCs w:val="32"/>
        </w:rPr>
      </w:pPr>
      <w:r w:rsidRPr="00986B3C">
        <w:rPr>
          <w:sz w:val="32"/>
          <w:szCs w:val="32"/>
          <w:rtl/>
        </w:rPr>
        <w:t>نتائج جهود المملكة لدعم الوحدة الإسلامية</w:t>
      </w:r>
    </w:p>
    <w:p w:rsidR="008A1281" w:rsidRPr="00986B3C" w:rsidRDefault="008A1281" w:rsidP="00986B3C">
      <w:pPr>
        <w:ind w:left="-142" w:right="-1326" w:firstLine="142"/>
        <w:jc w:val="center"/>
        <w:rPr>
          <w:sz w:val="32"/>
          <w:szCs w:val="32"/>
        </w:rPr>
      </w:pPr>
      <w:r w:rsidRPr="00986B3C">
        <w:rPr>
          <w:sz w:val="32"/>
          <w:szCs w:val="32"/>
          <w:rtl/>
          <w:lang w:bidi="ar-JO"/>
        </w:rPr>
        <w:t>أنشئت إذاعة نداء الإسلام في مكة المكرمة لخدمة قضايا الأقليات المسلمة أيضا .</w:t>
      </w:r>
    </w:p>
    <w:p w:rsidR="008A1281" w:rsidRPr="00986B3C" w:rsidRDefault="008A1281" w:rsidP="00986B3C">
      <w:pPr>
        <w:ind w:left="-142" w:right="-1326" w:firstLine="142"/>
        <w:jc w:val="center"/>
        <w:rPr>
          <w:sz w:val="32"/>
          <w:szCs w:val="32"/>
        </w:rPr>
      </w:pPr>
      <w:r w:rsidRPr="00986B3C">
        <w:rPr>
          <w:sz w:val="32"/>
          <w:szCs w:val="32"/>
          <w:rtl/>
          <w:lang w:bidi="ar-JO"/>
        </w:rPr>
        <w:t>أصبحت الجامعة الإسلامية بالمدينة المنورة تجمعا كبيرا لأبناء المسلمين ومنبرا إسلاميا كبيرا عقد فيها المؤتمر الإسلامي لتوجيه الدعوة وإعداد الدعاة الأول والثاني</w:t>
      </w:r>
      <w:r w:rsidRPr="00986B3C">
        <w:rPr>
          <w:sz w:val="32"/>
          <w:szCs w:val="32"/>
          <w:rtl/>
        </w:rPr>
        <w:t>.</w:t>
      </w:r>
    </w:p>
    <w:p w:rsidR="008A1281" w:rsidRPr="00986B3C" w:rsidRDefault="008A1281" w:rsidP="00986B3C">
      <w:pPr>
        <w:ind w:left="-142" w:right="-1326" w:firstLine="142"/>
        <w:jc w:val="center"/>
        <w:rPr>
          <w:b/>
          <w:bCs/>
          <w:sz w:val="32"/>
          <w:szCs w:val="32"/>
        </w:rPr>
      </w:pPr>
      <w:r w:rsidRPr="00986B3C">
        <w:rPr>
          <w:b/>
          <w:bCs/>
          <w:sz w:val="32"/>
          <w:szCs w:val="32"/>
          <w:rtl/>
          <w:lang w:bidi="ar-JO"/>
        </w:rPr>
        <w:t xml:space="preserve">منظمة المؤتمر الإسلامي </w:t>
      </w:r>
      <w:r w:rsidRPr="00986B3C">
        <w:rPr>
          <w:b/>
          <w:bCs/>
          <w:sz w:val="32"/>
          <w:szCs w:val="32"/>
          <w:rtl/>
        </w:rPr>
        <w:t xml:space="preserve">: </w:t>
      </w:r>
    </w:p>
    <w:p w:rsidR="008A1281" w:rsidRPr="00986B3C" w:rsidRDefault="008A1281" w:rsidP="00986B3C">
      <w:pPr>
        <w:ind w:left="-142" w:right="-1326" w:firstLine="142"/>
        <w:jc w:val="center"/>
        <w:rPr>
          <w:sz w:val="32"/>
          <w:szCs w:val="32"/>
        </w:rPr>
      </w:pPr>
      <w:r w:rsidRPr="00986B3C">
        <w:rPr>
          <w:sz w:val="32"/>
          <w:szCs w:val="32"/>
          <w:rtl/>
        </w:rPr>
        <w:t>نتائج جهود المملكة لدعم الوحدة الإسلامية</w:t>
      </w:r>
    </w:p>
    <w:p w:rsidR="008A1281" w:rsidRPr="00986B3C" w:rsidRDefault="008A1281" w:rsidP="00986B3C">
      <w:pPr>
        <w:ind w:left="-142" w:right="-1326" w:firstLine="142"/>
        <w:jc w:val="center"/>
        <w:rPr>
          <w:sz w:val="32"/>
          <w:szCs w:val="32"/>
        </w:rPr>
      </w:pPr>
      <w:r w:rsidRPr="00986B3C">
        <w:rPr>
          <w:sz w:val="32"/>
          <w:szCs w:val="32"/>
          <w:rtl/>
        </w:rPr>
        <w:t>ال</w:t>
      </w:r>
      <w:r w:rsidRPr="00986B3C">
        <w:rPr>
          <w:sz w:val="32"/>
          <w:szCs w:val="32"/>
          <w:rtl/>
          <w:lang w:bidi="ar-JO"/>
        </w:rPr>
        <w:t xml:space="preserve">مؤتمر الإسلامي </w:t>
      </w:r>
      <w:r w:rsidRPr="00986B3C">
        <w:rPr>
          <w:sz w:val="32"/>
          <w:szCs w:val="32"/>
          <w:rtl/>
        </w:rPr>
        <w:t xml:space="preserve"> الأول </w:t>
      </w:r>
      <w:r w:rsidRPr="00986B3C">
        <w:rPr>
          <w:sz w:val="32"/>
          <w:szCs w:val="32"/>
          <w:rtl/>
          <w:lang w:bidi="ar-JO"/>
        </w:rPr>
        <w:t>لتوجيه الدعوة وإعداد الدعاة</w:t>
      </w:r>
    </w:p>
    <w:p w:rsidR="008A1281" w:rsidRPr="00986B3C" w:rsidRDefault="008A1281" w:rsidP="00986B3C">
      <w:pPr>
        <w:ind w:left="-142" w:right="-1326" w:firstLine="142"/>
        <w:jc w:val="center"/>
        <w:rPr>
          <w:sz w:val="32"/>
          <w:szCs w:val="32"/>
        </w:rPr>
      </w:pPr>
      <w:r w:rsidRPr="00986B3C">
        <w:rPr>
          <w:sz w:val="32"/>
          <w:szCs w:val="32"/>
          <w:rtl/>
        </w:rPr>
        <w:t xml:space="preserve">عقد بالمدينة المنورة  في </w:t>
      </w:r>
      <w:r w:rsidRPr="00986B3C">
        <w:rPr>
          <w:sz w:val="32"/>
          <w:szCs w:val="32"/>
          <w:rtl/>
          <w:lang w:bidi="ar-JO"/>
        </w:rPr>
        <w:t xml:space="preserve"> سنة 1397 هـ / 1977 م وتناولت موضوعاته</w:t>
      </w:r>
      <w:r w:rsidRPr="00986B3C">
        <w:rPr>
          <w:sz w:val="32"/>
          <w:szCs w:val="32"/>
          <w:rtl/>
        </w:rPr>
        <w:t>:</w:t>
      </w:r>
    </w:p>
    <w:p w:rsidR="008A1281" w:rsidRPr="00986B3C" w:rsidRDefault="008A1281" w:rsidP="00986B3C">
      <w:pPr>
        <w:ind w:left="-142" w:right="-1326" w:firstLine="142"/>
        <w:jc w:val="center"/>
        <w:rPr>
          <w:sz w:val="32"/>
          <w:szCs w:val="32"/>
        </w:rPr>
      </w:pPr>
      <w:r w:rsidRPr="00986B3C">
        <w:rPr>
          <w:sz w:val="32"/>
          <w:szCs w:val="32"/>
          <w:rtl/>
          <w:lang w:bidi="ar-JO"/>
        </w:rPr>
        <w:t>أ- مناهج الدعوة الإسلامية ووسائلها وأساليبها وسب تعزيزها وتطوراتها .</w:t>
      </w:r>
    </w:p>
    <w:p w:rsidR="008A1281" w:rsidRPr="00986B3C" w:rsidRDefault="008A1281" w:rsidP="00986B3C">
      <w:pPr>
        <w:ind w:left="-142" w:right="-1326" w:firstLine="142"/>
        <w:jc w:val="center"/>
        <w:rPr>
          <w:b/>
          <w:bCs/>
          <w:sz w:val="32"/>
          <w:szCs w:val="32"/>
        </w:rPr>
      </w:pPr>
      <w:r w:rsidRPr="00986B3C">
        <w:rPr>
          <w:b/>
          <w:bCs/>
          <w:sz w:val="32"/>
          <w:szCs w:val="32"/>
          <w:rtl/>
          <w:lang w:bidi="ar-JO"/>
        </w:rPr>
        <w:t xml:space="preserve">منظمة المؤتمر الإسلامي </w:t>
      </w:r>
      <w:r w:rsidRPr="00986B3C">
        <w:rPr>
          <w:b/>
          <w:bCs/>
          <w:sz w:val="32"/>
          <w:szCs w:val="32"/>
          <w:rtl/>
        </w:rPr>
        <w:t xml:space="preserve">: </w:t>
      </w:r>
    </w:p>
    <w:p w:rsidR="008A1281" w:rsidRPr="00986B3C" w:rsidRDefault="008A1281" w:rsidP="00986B3C">
      <w:pPr>
        <w:ind w:left="-142" w:right="-1326" w:firstLine="142"/>
        <w:jc w:val="center"/>
        <w:rPr>
          <w:sz w:val="32"/>
          <w:szCs w:val="32"/>
        </w:rPr>
      </w:pPr>
      <w:r w:rsidRPr="00986B3C">
        <w:rPr>
          <w:sz w:val="32"/>
          <w:szCs w:val="32"/>
          <w:rtl/>
        </w:rPr>
        <w:t>نتائج جهود المملكة لدعم الوحدة الإسلامية</w:t>
      </w:r>
    </w:p>
    <w:p w:rsidR="008A1281" w:rsidRPr="00986B3C" w:rsidRDefault="008A1281" w:rsidP="00986B3C">
      <w:pPr>
        <w:ind w:left="-142" w:right="-1326" w:firstLine="142"/>
        <w:jc w:val="center"/>
        <w:rPr>
          <w:sz w:val="32"/>
          <w:szCs w:val="32"/>
        </w:rPr>
      </w:pPr>
      <w:r w:rsidRPr="00986B3C">
        <w:rPr>
          <w:sz w:val="32"/>
          <w:szCs w:val="32"/>
          <w:rtl/>
        </w:rPr>
        <w:t>ال</w:t>
      </w:r>
      <w:r w:rsidRPr="00986B3C">
        <w:rPr>
          <w:sz w:val="32"/>
          <w:szCs w:val="32"/>
          <w:rtl/>
          <w:lang w:bidi="ar-JO"/>
        </w:rPr>
        <w:t xml:space="preserve">مؤتمر الإسلامي </w:t>
      </w:r>
      <w:r w:rsidRPr="00986B3C">
        <w:rPr>
          <w:sz w:val="32"/>
          <w:szCs w:val="32"/>
          <w:rtl/>
        </w:rPr>
        <w:t xml:space="preserve"> الأول </w:t>
      </w:r>
      <w:r w:rsidRPr="00986B3C">
        <w:rPr>
          <w:sz w:val="32"/>
          <w:szCs w:val="32"/>
          <w:rtl/>
          <w:lang w:bidi="ar-JO"/>
        </w:rPr>
        <w:t>لتوجيه الدعوة وإعداد الدعاة</w:t>
      </w:r>
      <w:r w:rsidRPr="00986B3C">
        <w:rPr>
          <w:sz w:val="32"/>
          <w:szCs w:val="32"/>
          <w:rtl/>
        </w:rPr>
        <w:t xml:space="preserve"> </w:t>
      </w:r>
    </w:p>
    <w:p w:rsidR="008A1281" w:rsidRPr="00986B3C" w:rsidRDefault="008A1281" w:rsidP="00986B3C">
      <w:pPr>
        <w:ind w:left="-142" w:right="-1326" w:firstLine="142"/>
        <w:jc w:val="center"/>
        <w:rPr>
          <w:sz w:val="32"/>
          <w:szCs w:val="32"/>
        </w:rPr>
      </w:pPr>
      <w:r w:rsidRPr="00986B3C">
        <w:rPr>
          <w:sz w:val="32"/>
          <w:szCs w:val="32"/>
          <w:rtl/>
          <w:lang w:bidi="ar-JO"/>
        </w:rPr>
        <w:t>ب- اعداد الدعاة ومشاكل الدعوة والدعاة في العصر الحديث ووسائل التغلب عليها .</w:t>
      </w:r>
    </w:p>
    <w:p w:rsidR="008A1281" w:rsidRPr="00986B3C" w:rsidRDefault="008A1281" w:rsidP="00986B3C">
      <w:pPr>
        <w:ind w:left="-142" w:right="-1326" w:firstLine="142"/>
        <w:jc w:val="center"/>
        <w:rPr>
          <w:sz w:val="32"/>
          <w:szCs w:val="32"/>
        </w:rPr>
      </w:pPr>
      <w:r w:rsidRPr="00986B3C">
        <w:rPr>
          <w:sz w:val="32"/>
          <w:szCs w:val="32"/>
          <w:rtl/>
          <w:lang w:bidi="ar-JO"/>
        </w:rPr>
        <w:lastRenderedPageBreak/>
        <w:t>ج- وسائل الإعلام ودورها في توجيه الأفراد والجماعات والمجتمعات وآثارها المضادة للدعوة الإسلامية وما يجب اتخاذه بإزائها .</w:t>
      </w:r>
    </w:p>
    <w:p w:rsidR="00EF40AD" w:rsidRPr="00986B3C" w:rsidRDefault="008A1281" w:rsidP="00986B3C">
      <w:pPr>
        <w:ind w:left="-142" w:right="-1326" w:firstLine="142"/>
        <w:jc w:val="center"/>
        <w:rPr>
          <w:rFonts w:hint="cs"/>
          <w:b/>
          <w:bCs/>
          <w:sz w:val="32"/>
          <w:szCs w:val="32"/>
          <w:rtl/>
        </w:rPr>
      </w:pPr>
      <w:r w:rsidRPr="00986B3C">
        <w:rPr>
          <w:rFonts w:hint="cs"/>
          <w:b/>
          <w:bCs/>
          <w:sz w:val="32"/>
          <w:szCs w:val="32"/>
          <w:rtl/>
        </w:rPr>
        <w:t>تدريبات :</w:t>
      </w:r>
    </w:p>
    <w:p w:rsidR="008A1281" w:rsidRPr="00986B3C" w:rsidRDefault="008A1281" w:rsidP="00986B3C">
      <w:pPr>
        <w:ind w:left="-142" w:right="-1326" w:firstLine="142"/>
        <w:jc w:val="center"/>
        <w:rPr>
          <w:b/>
          <w:bCs/>
          <w:sz w:val="32"/>
          <w:szCs w:val="32"/>
        </w:rPr>
      </w:pPr>
      <w:r w:rsidRPr="00986B3C">
        <w:rPr>
          <w:b/>
          <w:bCs/>
          <w:sz w:val="32"/>
          <w:szCs w:val="32"/>
          <w:rtl/>
        </w:rPr>
        <w:t>أنشئت اذاعة نداء الاسلام في مكة المكرمة لـ:-</w:t>
      </w:r>
    </w:p>
    <w:p w:rsidR="008A1281" w:rsidRPr="00C34C31" w:rsidRDefault="008A1281" w:rsidP="00986B3C">
      <w:pPr>
        <w:ind w:left="-142" w:right="-1326" w:firstLine="142"/>
        <w:jc w:val="center"/>
        <w:rPr>
          <w:sz w:val="32"/>
          <w:szCs w:val="32"/>
        </w:rPr>
      </w:pPr>
      <w:r w:rsidRPr="00986B3C">
        <w:rPr>
          <w:b/>
          <w:bCs/>
          <w:sz w:val="32"/>
          <w:szCs w:val="32"/>
          <w:rtl/>
        </w:rPr>
        <w:t xml:space="preserve">    </w:t>
      </w:r>
      <w:r w:rsidRPr="00C34C31">
        <w:rPr>
          <w:sz w:val="32"/>
          <w:szCs w:val="32"/>
          <w:rtl/>
        </w:rPr>
        <w:t xml:space="preserve"> أ- تعليم اللغات الأوربية  </w:t>
      </w:r>
    </w:p>
    <w:p w:rsidR="008A1281" w:rsidRPr="00C34C31" w:rsidRDefault="008A1281" w:rsidP="00986B3C">
      <w:pPr>
        <w:ind w:left="-142" w:right="-1326" w:firstLine="142"/>
        <w:jc w:val="center"/>
        <w:rPr>
          <w:sz w:val="32"/>
          <w:szCs w:val="32"/>
        </w:rPr>
      </w:pPr>
      <w:r w:rsidRPr="00C34C31">
        <w:rPr>
          <w:sz w:val="32"/>
          <w:szCs w:val="32"/>
          <w:rtl/>
        </w:rPr>
        <w:t xml:space="preserve">     ب- نقل اخبار الجامعة العربية </w:t>
      </w:r>
    </w:p>
    <w:p w:rsidR="008A1281" w:rsidRPr="00C34C31" w:rsidRDefault="008A1281" w:rsidP="00986B3C">
      <w:pPr>
        <w:ind w:left="-142" w:right="-1326" w:firstLine="142"/>
        <w:jc w:val="center"/>
        <w:rPr>
          <w:sz w:val="32"/>
          <w:szCs w:val="32"/>
        </w:rPr>
      </w:pPr>
      <w:r w:rsidRPr="00C34C31">
        <w:rPr>
          <w:sz w:val="32"/>
          <w:szCs w:val="32"/>
          <w:rtl/>
        </w:rPr>
        <w:t xml:space="preserve">     ج- خدمة قضايا الأقليات المسلمة  </w:t>
      </w:r>
    </w:p>
    <w:p w:rsidR="008A1281" w:rsidRPr="00C34C31" w:rsidRDefault="008A1281" w:rsidP="00986B3C">
      <w:pPr>
        <w:ind w:left="-142" w:right="-1326" w:firstLine="142"/>
        <w:jc w:val="center"/>
        <w:rPr>
          <w:sz w:val="32"/>
          <w:szCs w:val="32"/>
        </w:rPr>
      </w:pPr>
      <w:r w:rsidRPr="00C34C31">
        <w:rPr>
          <w:sz w:val="32"/>
          <w:szCs w:val="32"/>
          <w:rtl/>
        </w:rPr>
        <w:t xml:space="preserve">     د- نقل اجتماعات منظمة المؤتمر الإسلامي</w:t>
      </w:r>
    </w:p>
    <w:p w:rsidR="008A1281" w:rsidRPr="00986B3C" w:rsidRDefault="008A1281" w:rsidP="00986B3C">
      <w:pPr>
        <w:ind w:left="-142" w:right="-1326" w:firstLine="142"/>
        <w:jc w:val="center"/>
        <w:rPr>
          <w:b/>
          <w:bCs/>
          <w:sz w:val="32"/>
          <w:szCs w:val="32"/>
        </w:rPr>
      </w:pPr>
      <w:r w:rsidRPr="00986B3C">
        <w:rPr>
          <w:b/>
          <w:bCs/>
          <w:sz w:val="32"/>
          <w:szCs w:val="32"/>
          <w:rtl/>
          <w:lang w:bidi="ar-JO"/>
        </w:rPr>
        <w:t xml:space="preserve">منظمة المؤتمر الإسلامي </w:t>
      </w:r>
      <w:r w:rsidRPr="00986B3C">
        <w:rPr>
          <w:b/>
          <w:bCs/>
          <w:sz w:val="32"/>
          <w:szCs w:val="32"/>
          <w:rtl/>
        </w:rPr>
        <w:t xml:space="preserve">: </w:t>
      </w:r>
    </w:p>
    <w:p w:rsidR="008A1281" w:rsidRPr="00986B3C" w:rsidRDefault="008A1281" w:rsidP="00986B3C">
      <w:pPr>
        <w:ind w:left="-142" w:right="-1326" w:firstLine="142"/>
        <w:jc w:val="center"/>
        <w:rPr>
          <w:sz w:val="32"/>
          <w:szCs w:val="32"/>
        </w:rPr>
      </w:pPr>
      <w:r w:rsidRPr="00986B3C">
        <w:rPr>
          <w:sz w:val="32"/>
          <w:szCs w:val="32"/>
          <w:rtl/>
        </w:rPr>
        <w:t>نتائج جهود المملكة لدعم الوحدة الإسلامية</w:t>
      </w:r>
    </w:p>
    <w:p w:rsidR="008A1281" w:rsidRPr="00986B3C" w:rsidRDefault="008A1281" w:rsidP="00986B3C">
      <w:pPr>
        <w:ind w:left="-142" w:right="-1326" w:firstLine="142"/>
        <w:jc w:val="center"/>
        <w:rPr>
          <w:sz w:val="32"/>
          <w:szCs w:val="32"/>
        </w:rPr>
      </w:pPr>
      <w:r w:rsidRPr="00986B3C">
        <w:rPr>
          <w:sz w:val="32"/>
          <w:szCs w:val="32"/>
          <w:rtl/>
        </w:rPr>
        <w:t>ال</w:t>
      </w:r>
      <w:r w:rsidRPr="00986B3C">
        <w:rPr>
          <w:sz w:val="32"/>
          <w:szCs w:val="32"/>
          <w:rtl/>
          <w:lang w:bidi="ar-JO"/>
        </w:rPr>
        <w:t xml:space="preserve">مؤتمر الإسلامي </w:t>
      </w:r>
      <w:r w:rsidRPr="00986B3C">
        <w:rPr>
          <w:sz w:val="32"/>
          <w:szCs w:val="32"/>
          <w:rtl/>
        </w:rPr>
        <w:t xml:space="preserve"> الثاني </w:t>
      </w:r>
      <w:r w:rsidRPr="00986B3C">
        <w:rPr>
          <w:sz w:val="32"/>
          <w:szCs w:val="32"/>
          <w:rtl/>
          <w:lang w:bidi="ar-JO"/>
        </w:rPr>
        <w:t>لتوجيه الدعوة وإعداد الدعاة</w:t>
      </w:r>
      <w:r w:rsidRPr="00986B3C">
        <w:rPr>
          <w:sz w:val="32"/>
          <w:szCs w:val="32"/>
          <w:rtl/>
        </w:rPr>
        <w:t xml:space="preserve"> </w:t>
      </w:r>
    </w:p>
    <w:p w:rsidR="008A1281" w:rsidRPr="00986B3C" w:rsidRDefault="008A1281" w:rsidP="00986B3C">
      <w:pPr>
        <w:ind w:left="-142" w:right="-1326" w:firstLine="142"/>
        <w:jc w:val="center"/>
        <w:rPr>
          <w:sz w:val="32"/>
          <w:szCs w:val="32"/>
        </w:rPr>
      </w:pPr>
      <w:r w:rsidRPr="00986B3C">
        <w:rPr>
          <w:sz w:val="32"/>
          <w:szCs w:val="32"/>
          <w:rtl/>
          <w:lang w:bidi="ar-JO"/>
        </w:rPr>
        <w:t>أكد على أن أفغانستان وفلسطين قضيتان إسلاميتان وضرورة رعاية الأقليات الإسلامية ومساعدته</w:t>
      </w:r>
      <w:r w:rsidRPr="00986B3C">
        <w:rPr>
          <w:sz w:val="32"/>
          <w:szCs w:val="32"/>
          <w:rtl/>
        </w:rPr>
        <w:t>ا</w:t>
      </w:r>
      <w:r w:rsidRPr="00986B3C">
        <w:rPr>
          <w:sz w:val="32"/>
          <w:szCs w:val="32"/>
          <w:rtl/>
          <w:lang w:bidi="ar-JO"/>
        </w:rPr>
        <w:t>.</w:t>
      </w:r>
    </w:p>
    <w:p w:rsidR="008A1281" w:rsidRPr="00986B3C" w:rsidRDefault="008A1281" w:rsidP="00986B3C">
      <w:pPr>
        <w:ind w:left="-142" w:right="-1326" w:firstLine="142"/>
        <w:jc w:val="center"/>
        <w:rPr>
          <w:sz w:val="32"/>
          <w:szCs w:val="32"/>
        </w:rPr>
      </w:pPr>
      <w:r w:rsidRPr="00986B3C">
        <w:rPr>
          <w:sz w:val="32"/>
          <w:szCs w:val="32"/>
          <w:rtl/>
          <w:lang w:bidi="ar-JO"/>
        </w:rPr>
        <w:t xml:space="preserve">منظمة المؤتمر الإسلامي </w:t>
      </w:r>
      <w:r w:rsidRPr="00986B3C">
        <w:rPr>
          <w:sz w:val="32"/>
          <w:szCs w:val="32"/>
          <w:rtl/>
        </w:rPr>
        <w:t>: بعض النشاطات</w:t>
      </w:r>
    </w:p>
    <w:p w:rsidR="008A1281" w:rsidRPr="00986B3C" w:rsidRDefault="008A1281" w:rsidP="00986B3C">
      <w:pPr>
        <w:ind w:left="-142" w:right="-1326" w:firstLine="142"/>
        <w:jc w:val="center"/>
        <w:rPr>
          <w:b/>
          <w:bCs/>
          <w:sz w:val="32"/>
          <w:szCs w:val="32"/>
        </w:rPr>
      </w:pPr>
      <w:r w:rsidRPr="00986B3C">
        <w:rPr>
          <w:sz w:val="32"/>
          <w:szCs w:val="32"/>
          <w:rtl/>
          <w:lang w:bidi="ar-JO"/>
        </w:rPr>
        <w:t>عقد</w:t>
      </w:r>
      <w:r w:rsidRPr="00986B3C">
        <w:rPr>
          <w:sz w:val="32"/>
          <w:szCs w:val="32"/>
          <w:rtl/>
        </w:rPr>
        <w:t>ت</w:t>
      </w:r>
      <w:r w:rsidRPr="00986B3C">
        <w:rPr>
          <w:sz w:val="32"/>
          <w:szCs w:val="32"/>
          <w:rtl/>
          <w:lang w:bidi="ar-JO"/>
        </w:rPr>
        <w:t xml:space="preserve"> </w:t>
      </w:r>
      <w:r w:rsidRPr="00986B3C">
        <w:rPr>
          <w:sz w:val="32"/>
          <w:szCs w:val="32"/>
          <w:rtl/>
        </w:rPr>
        <w:t xml:space="preserve">المنظمة </w:t>
      </w:r>
      <w:r w:rsidRPr="00986B3C">
        <w:rPr>
          <w:sz w:val="32"/>
          <w:szCs w:val="32"/>
          <w:rtl/>
          <w:lang w:bidi="ar-JO"/>
        </w:rPr>
        <w:t>المؤتمر الأول لوزراء الإعلام للدول الأعضاء بمنظمة المؤتمر الإسلامي عام 1409 هـ / 1988 م بهدف توعية الأمة الإسلامية بأهمية الإعلام ومدى تأثيره على مسار القضايا الإسلامية .</w:t>
      </w:r>
      <w:r w:rsidRPr="00986B3C">
        <w:rPr>
          <w:b/>
          <w:bCs/>
          <w:sz w:val="32"/>
          <w:szCs w:val="32"/>
          <w:rtl/>
          <w:lang w:bidi="ar-JO"/>
        </w:rPr>
        <w:t xml:space="preserve"> </w:t>
      </w:r>
    </w:p>
    <w:p w:rsidR="008A1281" w:rsidRPr="00986B3C" w:rsidRDefault="008A1281" w:rsidP="00986B3C">
      <w:pPr>
        <w:ind w:left="-142" w:right="-1326" w:firstLine="142"/>
        <w:jc w:val="center"/>
        <w:rPr>
          <w:rFonts w:hint="cs"/>
          <w:sz w:val="32"/>
          <w:szCs w:val="32"/>
          <w:rtl/>
        </w:rPr>
      </w:pPr>
      <w:r w:rsidRPr="00986B3C">
        <w:rPr>
          <w:b/>
          <w:bCs/>
          <w:sz w:val="32"/>
          <w:szCs w:val="32"/>
          <w:rtl/>
        </w:rPr>
        <w:t>تدريبات</w:t>
      </w:r>
    </w:p>
    <w:p w:rsidR="008A1281" w:rsidRPr="00986B3C" w:rsidRDefault="008A1281" w:rsidP="00986B3C">
      <w:pPr>
        <w:ind w:left="-142" w:right="-1326" w:firstLine="142"/>
        <w:jc w:val="center"/>
        <w:rPr>
          <w:sz w:val="32"/>
          <w:szCs w:val="32"/>
        </w:rPr>
      </w:pPr>
      <w:r w:rsidRPr="00986B3C">
        <w:rPr>
          <w:sz w:val="32"/>
          <w:szCs w:val="32"/>
          <w:rtl/>
        </w:rPr>
        <w:t>عرف التحالف الذي ضم تركيا والعراق وايران بـ:</w:t>
      </w:r>
    </w:p>
    <w:p w:rsidR="008A1281" w:rsidRPr="00986B3C" w:rsidRDefault="008A1281" w:rsidP="00986B3C">
      <w:pPr>
        <w:ind w:left="-142" w:right="-1326" w:firstLine="142"/>
        <w:jc w:val="center"/>
        <w:rPr>
          <w:sz w:val="32"/>
          <w:szCs w:val="32"/>
        </w:rPr>
      </w:pPr>
      <w:r w:rsidRPr="00986B3C">
        <w:rPr>
          <w:sz w:val="32"/>
          <w:szCs w:val="32"/>
          <w:rtl/>
        </w:rPr>
        <w:t>1- حلف شمال الأطلسي</w:t>
      </w:r>
    </w:p>
    <w:p w:rsidR="008A1281" w:rsidRPr="00986B3C" w:rsidRDefault="008A1281" w:rsidP="00986B3C">
      <w:pPr>
        <w:ind w:left="-142" w:right="-1326" w:firstLine="142"/>
        <w:jc w:val="center"/>
        <w:rPr>
          <w:sz w:val="32"/>
          <w:szCs w:val="32"/>
        </w:rPr>
      </w:pPr>
      <w:r w:rsidRPr="00986B3C">
        <w:rPr>
          <w:sz w:val="32"/>
          <w:szCs w:val="32"/>
          <w:rtl/>
        </w:rPr>
        <w:t>2- حلف وارسو</w:t>
      </w:r>
    </w:p>
    <w:p w:rsidR="008A1281" w:rsidRPr="00986B3C" w:rsidRDefault="008A1281" w:rsidP="00986B3C">
      <w:pPr>
        <w:ind w:left="-142" w:right="-1326" w:firstLine="142"/>
        <w:jc w:val="center"/>
        <w:rPr>
          <w:sz w:val="32"/>
          <w:szCs w:val="32"/>
        </w:rPr>
      </w:pPr>
      <w:r w:rsidRPr="00986B3C">
        <w:rPr>
          <w:sz w:val="32"/>
          <w:szCs w:val="32"/>
          <w:rtl/>
        </w:rPr>
        <w:t>3- دول عدم الانحياز</w:t>
      </w:r>
    </w:p>
    <w:p w:rsidR="008A1281" w:rsidRPr="00986B3C" w:rsidRDefault="008A1281" w:rsidP="00986B3C">
      <w:pPr>
        <w:ind w:left="-142" w:right="-1326" w:firstLine="142"/>
        <w:jc w:val="center"/>
        <w:rPr>
          <w:sz w:val="32"/>
          <w:szCs w:val="32"/>
        </w:rPr>
      </w:pPr>
      <w:r w:rsidRPr="00986B3C">
        <w:rPr>
          <w:sz w:val="32"/>
          <w:szCs w:val="32"/>
          <w:rtl/>
        </w:rPr>
        <w:t>4- الحلف المركزي</w:t>
      </w:r>
    </w:p>
    <w:p w:rsidR="008A1281" w:rsidRPr="00986B3C" w:rsidRDefault="008A1281" w:rsidP="00986B3C">
      <w:pPr>
        <w:ind w:left="-142" w:right="-1326" w:firstLine="142"/>
        <w:jc w:val="center"/>
        <w:rPr>
          <w:sz w:val="32"/>
          <w:szCs w:val="32"/>
        </w:rPr>
      </w:pPr>
      <w:r w:rsidRPr="00986B3C">
        <w:rPr>
          <w:sz w:val="32"/>
          <w:szCs w:val="32"/>
          <w:rtl/>
        </w:rPr>
        <w:lastRenderedPageBreak/>
        <w:t>تم اقرار ميثاق منظمة المؤتمر الاسلامي في عام:</w:t>
      </w:r>
    </w:p>
    <w:p w:rsidR="008A1281" w:rsidRPr="00986B3C" w:rsidRDefault="008A1281" w:rsidP="00986B3C">
      <w:pPr>
        <w:ind w:left="-142" w:right="-1326" w:firstLine="142"/>
        <w:jc w:val="center"/>
        <w:rPr>
          <w:sz w:val="32"/>
          <w:szCs w:val="32"/>
        </w:rPr>
      </w:pPr>
      <w:r w:rsidRPr="00986B3C">
        <w:rPr>
          <w:sz w:val="32"/>
          <w:szCs w:val="32"/>
          <w:rtl/>
        </w:rPr>
        <w:t>1- 1389 هـ /1969</w:t>
      </w:r>
    </w:p>
    <w:p w:rsidR="008A1281" w:rsidRPr="00986B3C" w:rsidRDefault="008A1281" w:rsidP="00986B3C">
      <w:pPr>
        <w:ind w:left="-142" w:right="-1326" w:firstLine="142"/>
        <w:jc w:val="center"/>
        <w:rPr>
          <w:sz w:val="32"/>
          <w:szCs w:val="32"/>
        </w:rPr>
      </w:pPr>
      <w:r w:rsidRPr="00986B3C">
        <w:rPr>
          <w:sz w:val="32"/>
          <w:szCs w:val="32"/>
          <w:rtl/>
        </w:rPr>
        <w:t>2- 1392 هـ / 1972</w:t>
      </w:r>
    </w:p>
    <w:p w:rsidR="008A1281" w:rsidRPr="00986B3C" w:rsidRDefault="008A1281" w:rsidP="00986B3C">
      <w:pPr>
        <w:ind w:left="-142" w:right="-1326" w:firstLine="142"/>
        <w:jc w:val="center"/>
        <w:rPr>
          <w:sz w:val="32"/>
          <w:szCs w:val="32"/>
        </w:rPr>
      </w:pPr>
      <w:r w:rsidRPr="00986B3C">
        <w:rPr>
          <w:sz w:val="32"/>
          <w:szCs w:val="32"/>
          <w:rtl/>
        </w:rPr>
        <w:t>3- 1350 هـ / 1931</w:t>
      </w:r>
    </w:p>
    <w:p w:rsidR="008A1281" w:rsidRPr="00986B3C" w:rsidRDefault="008A1281" w:rsidP="00986B3C">
      <w:pPr>
        <w:ind w:left="-142" w:right="-1326" w:firstLine="142"/>
        <w:jc w:val="center"/>
        <w:rPr>
          <w:b/>
          <w:bCs/>
          <w:sz w:val="32"/>
          <w:szCs w:val="32"/>
        </w:rPr>
      </w:pPr>
      <w:r w:rsidRPr="00986B3C">
        <w:rPr>
          <w:sz w:val="32"/>
          <w:szCs w:val="32"/>
          <w:rtl/>
        </w:rPr>
        <w:t>4- 1350 هـ / 1931</w:t>
      </w:r>
    </w:p>
    <w:p w:rsidR="008A1281" w:rsidRPr="00986B3C" w:rsidRDefault="008A1281" w:rsidP="00986B3C">
      <w:pPr>
        <w:ind w:left="-142" w:right="-1326" w:firstLine="142"/>
        <w:jc w:val="center"/>
        <w:rPr>
          <w:b/>
          <w:bCs/>
          <w:sz w:val="32"/>
          <w:szCs w:val="32"/>
        </w:rPr>
      </w:pPr>
      <w:r w:rsidRPr="00986B3C">
        <w:rPr>
          <w:b/>
          <w:bCs/>
          <w:sz w:val="32"/>
          <w:szCs w:val="32"/>
          <w:rtl/>
        </w:rPr>
        <w:t>أنشئت اذاعة نداء الاسلام في مكة المكرمة لـ:-</w:t>
      </w:r>
    </w:p>
    <w:p w:rsidR="008A1281" w:rsidRPr="00986B3C" w:rsidRDefault="008A1281" w:rsidP="00986B3C">
      <w:pPr>
        <w:ind w:left="-142" w:right="-1326" w:firstLine="142"/>
        <w:jc w:val="center"/>
        <w:rPr>
          <w:sz w:val="32"/>
          <w:szCs w:val="32"/>
        </w:rPr>
      </w:pPr>
      <w:r w:rsidRPr="00986B3C">
        <w:rPr>
          <w:b/>
          <w:bCs/>
          <w:sz w:val="32"/>
          <w:szCs w:val="32"/>
          <w:rtl/>
        </w:rPr>
        <w:t xml:space="preserve"> </w:t>
      </w:r>
      <w:r w:rsidRPr="00986B3C">
        <w:rPr>
          <w:sz w:val="32"/>
          <w:szCs w:val="32"/>
          <w:rtl/>
        </w:rPr>
        <w:t xml:space="preserve">    أ- تعليم اللغات الأوربية  </w:t>
      </w:r>
    </w:p>
    <w:p w:rsidR="008A1281" w:rsidRPr="00986B3C" w:rsidRDefault="008A1281" w:rsidP="00986B3C">
      <w:pPr>
        <w:ind w:left="-142" w:right="-1326" w:firstLine="142"/>
        <w:jc w:val="center"/>
        <w:rPr>
          <w:sz w:val="32"/>
          <w:szCs w:val="32"/>
        </w:rPr>
      </w:pPr>
      <w:r w:rsidRPr="00986B3C">
        <w:rPr>
          <w:sz w:val="32"/>
          <w:szCs w:val="32"/>
          <w:rtl/>
        </w:rPr>
        <w:t xml:space="preserve">     ب- نقل اخبار الجامعة العربية </w:t>
      </w:r>
    </w:p>
    <w:p w:rsidR="008A1281" w:rsidRPr="00986B3C" w:rsidRDefault="008A1281" w:rsidP="00986B3C">
      <w:pPr>
        <w:ind w:left="-142" w:right="-1326" w:firstLine="142"/>
        <w:jc w:val="center"/>
        <w:rPr>
          <w:sz w:val="32"/>
          <w:szCs w:val="32"/>
        </w:rPr>
      </w:pPr>
      <w:r w:rsidRPr="00986B3C">
        <w:rPr>
          <w:sz w:val="32"/>
          <w:szCs w:val="32"/>
          <w:rtl/>
        </w:rPr>
        <w:t xml:space="preserve">     ج- خدمة قضايا الأقليات المسلمة  </w:t>
      </w:r>
    </w:p>
    <w:p w:rsidR="008A1281" w:rsidRPr="00986B3C" w:rsidRDefault="008A1281" w:rsidP="00986B3C">
      <w:pPr>
        <w:ind w:left="-142" w:right="-1326" w:firstLine="142"/>
        <w:jc w:val="center"/>
        <w:rPr>
          <w:sz w:val="32"/>
          <w:szCs w:val="32"/>
        </w:rPr>
      </w:pPr>
      <w:r w:rsidRPr="00986B3C">
        <w:rPr>
          <w:sz w:val="32"/>
          <w:szCs w:val="32"/>
          <w:rtl/>
        </w:rPr>
        <w:t xml:space="preserve">     د- نقل اجتماعات منظمة المؤتمر الإسلامي</w:t>
      </w:r>
    </w:p>
    <w:p w:rsidR="008A1281" w:rsidRPr="00986B3C" w:rsidRDefault="008A1281" w:rsidP="00986B3C">
      <w:pPr>
        <w:ind w:left="-142" w:right="-1326" w:firstLine="142"/>
        <w:jc w:val="center"/>
        <w:rPr>
          <w:b/>
          <w:bCs/>
          <w:sz w:val="32"/>
          <w:szCs w:val="32"/>
        </w:rPr>
      </w:pPr>
      <w:r w:rsidRPr="00986B3C">
        <w:rPr>
          <w:b/>
          <w:bCs/>
          <w:sz w:val="32"/>
          <w:szCs w:val="32"/>
          <w:rtl/>
        </w:rPr>
        <w:t>الصواب والخطأ:</w:t>
      </w:r>
    </w:p>
    <w:p w:rsidR="008A1281" w:rsidRPr="00986B3C" w:rsidRDefault="008A1281" w:rsidP="00986B3C">
      <w:pPr>
        <w:ind w:left="-142" w:right="-1326" w:firstLine="142"/>
        <w:jc w:val="center"/>
        <w:rPr>
          <w:sz w:val="32"/>
          <w:szCs w:val="32"/>
        </w:rPr>
      </w:pPr>
      <w:r w:rsidRPr="00986B3C">
        <w:rPr>
          <w:sz w:val="32"/>
          <w:szCs w:val="32"/>
          <w:rtl/>
        </w:rPr>
        <w:t xml:space="preserve">عقد مؤتمر الرباط 1389هـ / 1969 لمناقشة انشاء الجامعة العربية. </w:t>
      </w:r>
    </w:p>
    <w:p w:rsidR="008A1281" w:rsidRPr="00986B3C" w:rsidRDefault="008A1281" w:rsidP="00986B3C">
      <w:pPr>
        <w:ind w:left="-142" w:right="-1326" w:firstLine="142"/>
        <w:jc w:val="center"/>
        <w:rPr>
          <w:sz w:val="32"/>
          <w:szCs w:val="32"/>
        </w:rPr>
      </w:pPr>
      <w:r w:rsidRPr="00986B3C">
        <w:rPr>
          <w:sz w:val="32"/>
          <w:szCs w:val="32"/>
          <w:rtl/>
        </w:rPr>
        <w:t>رابطة العالم الاسلامي منظمة عالمية تمثل الشعوب العربية.</w:t>
      </w:r>
    </w:p>
    <w:p w:rsidR="008A1281" w:rsidRPr="00986B3C" w:rsidRDefault="008A1281" w:rsidP="00986B3C">
      <w:pPr>
        <w:ind w:left="-142" w:right="-1326" w:firstLine="142"/>
        <w:jc w:val="center"/>
        <w:rPr>
          <w:sz w:val="32"/>
          <w:szCs w:val="32"/>
        </w:rPr>
      </w:pPr>
      <w:r w:rsidRPr="00986B3C">
        <w:rPr>
          <w:sz w:val="32"/>
          <w:szCs w:val="32"/>
          <w:rtl/>
        </w:rPr>
        <w:t xml:space="preserve">كان قيام منظمة المؤتمر الإسلامي تتويجاً لجهود رسمية وشعبية في العالم الإسلامي، لعبت المملكة العربية السعودية، والمخلصين من أبناء الأمة دوراً بارزاً في انجاحها. ناقش/ناقشي هذه العبارة </w:t>
      </w:r>
    </w:p>
    <w:p w:rsidR="008A1281" w:rsidRPr="00986B3C" w:rsidRDefault="008A1281" w:rsidP="00986B3C">
      <w:pPr>
        <w:ind w:left="-142" w:right="-1326" w:firstLine="142"/>
        <w:jc w:val="center"/>
        <w:rPr>
          <w:rFonts w:hint="cs"/>
          <w:b/>
          <w:bCs/>
          <w:sz w:val="32"/>
          <w:szCs w:val="32"/>
          <w:rtl/>
        </w:rPr>
      </w:pPr>
    </w:p>
    <w:p w:rsidR="008A1281" w:rsidRPr="00986B3C" w:rsidRDefault="008A1281" w:rsidP="00986B3C">
      <w:pPr>
        <w:ind w:left="-142" w:right="-1326" w:firstLine="142"/>
        <w:jc w:val="center"/>
        <w:rPr>
          <w:rFonts w:hint="cs"/>
          <w:b/>
          <w:bCs/>
          <w:sz w:val="32"/>
          <w:szCs w:val="32"/>
          <w:rtl/>
        </w:rPr>
      </w:pPr>
      <w:r w:rsidRPr="00986B3C">
        <w:rPr>
          <w:b/>
          <w:bCs/>
          <w:sz w:val="32"/>
          <w:szCs w:val="32"/>
          <w:rtl/>
        </w:rPr>
        <w:t>مراجع المحاضرة</w:t>
      </w:r>
    </w:p>
    <w:p w:rsidR="00986B3C" w:rsidRDefault="008A1281" w:rsidP="00986B3C">
      <w:pPr>
        <w:ind w:left="-142" w:right="-1326" w:firstLine="142"/>
        <w:jc w:val="center"/>
        <w:rPr>
          <w:rFonts w:hint="cs"/>
          <w:sz w:val="32"/>
          <w:szCs w:val="32"/>
          <w:rtl/>
        </w:rPr>
      </w:pPr>
      <w:r w:rsidRPr="00986B3C">
        <w:rPr>
          <w:sz w:val="32"/>
          <w:szCs w:val="32"/>
          <w:rtl/>
        </w:rPr>
        <w:t xml:space="preserve">جميل، عبدالله المصري، حاضر العالم الإسلامي وقضاياه </w:t>
      </w:r>
      <w:r w:rsidRPr="00986B3C">
        <w:rPr>
          <w:sz w:val="32"/>
          <w:szCs w:val="32"/>
          <w:rtl/>
        </w:rPr>
        <w:tab/>
      </w:r>
    </w:p>
    <w:p w:rsidR="008A1281" w:rsidRPr="00986B3C" w:rsidRDefault="008A1281" w:rsidP="00986B3C">
      <w:pPr>
        <w:ind w:left="-142" w:right="-1326" w:firstLine="142"/>
        <w:jc w:val="center"/>
        <w:rPr>
          <w:sz w:val="32"/>
          <w:szCs w:val="32"/>
        </w:rPr>
      </w:pPr>
      <w:r w:rsidRPr="00986B3C">
        <w:rPr>
          <w:sz w:val="32"/>
          <w:szCs w:val="32"/>
          <w:rtl/>
        </w:rPr>
        <w:t>المعاصرة، ص 273-280</w:t>
      </w:r>
    </w:p>
    <w:p w:rsidR="008A1281" w:rsidRPr="00986B3C" w:rsidRDefault="008A1281" w:rsidP="00986B3C">
      <w:pPr>
        <w:ind w:left="-142" w:right="-1326" w:firstLine="142"/>
        <w:jc w:val="center"/>
        <w:rPr>
          <w:sz w:val="32"/>
          <w:szCs w:val="32"/>
        </w:rPr>
      </w:pPr>
      <w:r w:rsidRPr="00986B3C">
        <w:rPr>
          <w:sz w:val="32"/>
          <w:szCs w:val="32"/>
          <w:rtl/>
        </w:rPr>
        <w:t>الاتجاه لوحدة الجهود وتضامن المسلمين 2</w:t>
      </w:r>
    </w:p>
    <w:p w:rsidR="008A1281" w:rsidRPr="00986B3C" w:rsidRDefault="008A1281" w:rsidP="00986B3C">
      <w:pPr>
        <w:ind w:left="-142" w:right="-1326" w:firstLine="142"/>
        <w:jc w:val="center"/>
        <w:rPr>
          <w:sz w:val="32"/>
          <w:szCs w:val="32"/>
        </w:rPr>
      </w:pPr>
      <w:r w:rsidRPr="00986B3C">
        <w:rPr>
          <w:sz w:val="32"/>
          <w:szCs w:val="32"/>
          <w:rtl/>
        </w:rPr>
        <w:t xml:space="preserve">شكراً لحسن الاستماع </w:t>
      </w:r>
    </w:p>
    <w:p w:rsidR="008A1281" w:rsidRPr="00986B3C" w:rsidRDefault="008A1281" w:rsidP="00986B3C">
      <w:pPr>
        <w:ind w:left="-142" w:right="-1326" w:firstLine="142"/>
        <w:jc w:val="center"/>
        <w:rPr>
          <w:b/>
          <w:bCs/>
          <w:sz w:val="32"/>
          <w:szCs w:val="32"/>
        </w:rPr>
      </w:pPr>
    </w:p>
    <w:p w:rsidR="00EF40AD" w:rsidRPr="00986B3C" w:rsidRDefault="00EF40AD" w:rsidP="00986B3C">
      <w:pPr>
        <w:ind w:left="-142" w:right="-1326" w:firstLine="142"/>
        <w:jc w:val="center"/>
        <w:rPr>
          <w:sz w:val="32"/>
          <w:szCs w:val="32"/>
        </w:rPr>
      </w:pPr>
    </w:p>
    <w:sectPr w:rsidR="00EF40AD" w:rsidRPr="00986B3C" w:rsidSect="00C34C31">
      <w:headerReference w:type="even" r:id="rId12"/>
      <w:headerReference w:type="default" r:id="rId13"/>
      <w:footerReference w:type="default" r:id="rId14"/>
      <w:headerReference w:type="first" r:id="rId15"/>
      <w:pgSz w:w="12240" w:h="15840"/>
      <w:pgMar w:top="1440" w:right="2034" w:bottom="1440" w:left="851" w:header="708" w:footer="708" w:gutter="0"/>
      <w:pgBorders w:offsetFrom="page">
        <w:top w:val="thinThickSmallGap" w:sz="24" w:space="24" w:color="5F497A" w:themeColor="accent4" w:themeShade="BF"/>
        <w:left w:val="thinThickSmallGap" w:sz="24" w:space="24" w:color="5F497A" w:themeColor="accent4" w:themeShade="BF"/>
        <w:bottom w:val="thickThinSmallGap" w:sz="24" w:space="24" w:color="5F497A" w:themeColor="accent4" w:themeShade="BF"/>
        <w:right w:val="thickThinSmallGap" w:sz="24" w:space="24" w:color="5F497A" w:themeColor="accent4" w:themeShade="BF"/>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0571" w:rsidRDefault="00950571" w:rsidP="00C34C31">
      <w:pPr>
        <w:spacing w:after="0" w:line="240" w:lineRule="auto"/>
      </w:pPr>
      <w:r>
        <w:separator/>
      </w:r>
    </w:p>
  </w:endnote>
  <w:endnote w:type="continuationSeparator" w:id="0">
    <w:p w:rsidR="00950571" w:rsidRDefault="00950571" w:rsidP="00C34C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0420883"/>
      <w:docPartObj>
        <w:docPartGallery w:val="Page Numbers (Bottom of Page)"/>
        <w:docPartUnique/>
      </w:docPartObj>
    </w:sdtPr>
    <w:sdtContent>
      <w:p w:rsidR="00564562" w:rsidRDefault="00564562">
        <w:pPr>
          <w:pStyle w:val="a5"/>
        </w:pPr>
        <w:r>
          <w:fldChar w:fldCharType="begin"/>
        </w:r>
        <w:r>
          <w:instrText>PAGE   \* MERGEFORMAT</w:instrText>
        </w:r>
        <w:r>
          <w:fldChar w:fldCharType="separate"/>
        </w:r>
        <w:r w:rsidRPr="00564562">
          <w:rPr>
            <w:noProof/>
            <w:lang w:val="ar-SA"/>
          </w:rPr>
          <w:t>1</w:t>
        </w:r>
        <w:r>
          <w:fldChar w:fldCharType="end"/>
        </w:r>
      </w:p>
    </w:sdtContent>
  </w:sdt>
  <w:p w:rsidR="00C34C31" w:rsidRPr="00564562" w:rsidRDefault="00564562" w:rsidP="00564562">
    <w:pPr>
      <w:jc w:val="right"/>
      <w:rPr>
        <w:b/>
        <w:bCs/>
        <w:color w:val="5F497A" w:themeColor="accent4" w:themeShade="BF"/>
        <w:sz w:val="24"/>
        <w:szCs w:val="24"/>
      </w:rPr>
    </w:pPr>
    <w:hyperlink r:id="rId1" w:history="1">
      <w:r w:rsidRPr="00564562">
        <w:rPr>
          <w:rStyle w:val="Hyperlink"/>
          <w:rFonts w:hint="eastAsia"/>
          <w:b/>
          <w:bCs/>
          <w:color w:val="5F497A" w:themeColor="accent4" w:themeShade="BF"/>
          <w:sz w:val="24"/>
          <w:szCs w:val="24"/>
        </w:rPr>
        <w:t>♧</w:t>
      </w:r>
      <w:r w:rsidRPr="00564562">
        <w:rPr>
          <w:rStyle w:val="Hyperlink"/>
          <w:b/>
          <w:bCs/>
          <w:color w:val="5F497A" w:themeColor="accent4" w:themeShade="BF"/>
          <w:sz w:val="24"/>
          <w:szCs w:val="24"/>
        </w:rPr>
        <w:t xml:space="preserve"> ρα</w:t>
      </w:r>
      <w:proofErr w:type="spellStart"/>
      <w:r w:rsidRPr="00564562">
        <w:rPr>
          <w:rStyle w:val="Hyperlink"/>
          <w:b/>
          <w:bCs/>
          <w:color w:val="5F497A" w:themeColor="accent4" w:themeShade="BF"/>
          <w:sz w:val="24"/>
          <w:szCs w:val="24"/>
        </w:rPr>
        <w:t>яis</w:t>
      </w:r>
      <w:proofErr w:type="spellEnd"/>
    </w:hyperlink>
    <w:r w:rsidRPr="00564562">
      <w:rPr>
        <w:b/>
        <w:bCs/>
        <w:color w:val="5F497A" w:themeColor="accent4" w:themeShade="BF"/>
        <w:sz w:val="24"/>
        <w:szCs w:val="24"/>
      </w:rPr>
      <w:t>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0571" w:rsidRDefault="00950571" w:rsidP="00C34C31">
      <w:pPr>
        <w:spacing w:after="0" w:line="240" w:lineRule="auto"/>
      </w:pPr>
      <w:r>
        <w:separator/>
      </w:r>
    </w:p>
  </w:footnote>
  <w:footnote w:type="continuationSeparator" w:id="0">
    <w:p w:rsidR="00950571" w:rsidRDefault="00950571" w:rsidP="00C34C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C31" w:rsidRDefault="00C34C31">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900528" o:spid="_x0000_s2053" type="#_x0000_t136" style="position:absolute;margin-left:0;margin-top:0;width:439.65pt;height:219.8pt;rotation:315;z-index:-251655168;mso-position-horizontal:center;mso-position-horizontal-relative:margin;mso-position-vertical:center;mso-position-vertical-relative:margin" o:allowincell="f" fillcolor="#e5dfec [663]" stroked="f">
          <v:fill opacity=".5"/>
          <v:textpath style="font-family:&quot;Simple Indust Outline&quot;;font-size:1pt" string=" ραяis♧"/>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C31" w:rsidRDefault="00C34C31">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900529" o:spid="_x0000_s2054" type="#_x0000_t136" style="position:absolute;margin-left:0;margin-top:0;width:439.65pt;height:219.8pt;rotation:315;z-index:-251653120;mso-position-horizontal:center;mso-position-horizontal-relative:margin;mso-position-vertical:center;mso-position-vertical-relative:margin" o:allowincell="f" fillcolor="#e5dfec [663]" stroked="f">
          <v:fill opacity=".5"/>
          <v:textpath style="font-family:&quot;Simple Indust Outline&quot;;font-size:1pt" string=" ραяis♧"/>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C31" w:rsidRDefault="00C34C31">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900527" o:spid="_x0000_s2052" type="#_x0000_t136" style="position:absolute;margin-left:0;margin-top:0;width:439.65pt;height:219.8pt;rotation:315;z-index:-251657216;mso-position-horizontal:center;mso-position-horizontal-relative:margin;mso-position-vertical:center;mso-position-vertical-relative:margin" o:allowincell="f" fillcolor="#e5dfec [663]" stroked="f">
          <v:fill opacity=".5"/>
          <v:textpath style="font-family:&quot;Simple Indust Outline&quot;;font-size:1pt" string=" ραяi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75134"/>
    <w:multiLevelType w:val="hybridMultilevel"/>
    <w:tmpl w:val="E6EEF0F0"/>
    <w:lvl w:ilvl="0" w:tplc="EA44CB24">
      <w:start w:val="1"/>
      <w:numFmt w:val="bullet"/>
      <w:lvlText w:val="•"/>
      <w:lvlJc w:val="left"/>
      <w:pPr>
        <w:tabs>
          <w:tab w:val="num" w:pos="720"/>
        </w:tabs>
        <w:ind w:left="720" w:hanging="360"/>
      </w:pPr>
      <w:rPr>
        <w:rFonts w:ascii="Arial" w:hAnsi="Arial" w:hint="default"/>
      </w:rPr>
    </w:lvl>
    <w:lvl w:ilvl="1" w:tplc="D2464EBC" w:tentative="1">
      <w:start w:val="1"/>
      <w:numFmt w:val="bullet"/>
      <w:lvlText w:val="•"/>
      <w:lvlJc w:val="left"/>
      <w:pPr>
        <w:tabs>
          <w:tab w:val="num" w:pos="1440"/>
        </w:tabs>
        <w:ind w:left="1440" w:hanging="360"/>
      </w:pPr>
      <w:rPr>
        <w:rFonts w:ascii="Arial" w:hAnsi="Arial" w:hint="default"/>
      </w:rPr>
    </w:lvl>
    <w:lvl w:ilvl="2" w:tplc="E18659AA" w:tentative="1">
      <w:start w:val="1"/>
      <w:numFmt w:val="bullet"/>
      <w:lvlText w:val="•"/>
      <w:lvlJc w:val="left"/>
      <w:pPr>
        <w:tabs>
          <w:tab w:val="num" w:pos="2160"/>
        </w:tabs>
        <w:ind w:left="2160" w:hanging="360"/>
      </w:pPr>
      <w:rPr>
        <w:rFonts w:ascii="Arial" w:hAnsi="Arial" w:hint="default"/>
      </w:rPr>
    </w:lvl>
    <w:lvl w:ilvl="3" w:tplc="354E4D1C" w:tentative="1">
      <w:start w:val="1"/>
      <w:numFmt w:val="bullet"/>
      <w:lvlText w:val="•"/>
      <w:lvlJc w:val="left"/>
      <w:pPr>
        <w:tabs>
          <w:tab w:val="num" w:pos="2880"/>
        </w:tabs>
        <w:ind w:left="2880" w:hanging="360"/>
      </w:pPr>
      <w:rPr>
        <w:rFonts w:ascii="Arial" w:hAnsi="Arial" w:hint="default"/>
      </w:rPr>
    </w:lvl>
    <w:lvl w:ilvl="4" w:tplc="B712A1A6" w:tentative="1">
      <w:start w:val="1"/>
      <w:numFmt w:val="bullet"/>
      <w:lvlText w:val="•"/>
      <w:lvlJc w:val="left"/>
      <w:pPr>
        <w:tabs>
          <w:tab w:val="num" w:pos="3600"/>
        </w:tabs>
        <w:ind w:left="3600" w:hanging="360"/>
      </w:pPr>
      <w:rPr>
        <w:rFonts w:ascii="Arial" w:hAnsi="Arial" w:hint="default"/>
      </w:rPr>
    </w:lvl>
    <w:lvl w:ilvl="5" w:tplc="F9FE3E32" w:tentative="1">
      <w:start w:val="1"/>
      <w:numFmt w:val="bullet"/>
      <w:lvlText w:val="•"/>
      <w:lvlJc w:val="left"/>
      <w:pPr>
        <w:tabs>
          <w:tab w:val="num" w:pos="4320"/>
        </w:tabs>
        <w:ind w:left="4320" w:hanging="360"/>
      </w:pPr>
      <w:rPr>
        <w:rFonts w:ascii="Arial" w:hAnsi="Arial" w:hint="default"/>
      </w:rPr>
    </w:lvl>
    <w:lvl w:ilvl="6" w:tplc="5712ADB2" w:tentative="1">
      <w:start w:val="1"/>
      <w:numFmt w:val="bullet"/>
      <w:lvlText w:val="•"/>
      <w:lvlJc w:val="left"/>
      <w:pPr>
        <w:tabs>
          <w:tab w:val="num" w:pos="5040"/>
        </w:tabs>
        <w:ind w:left="5040" w:hanging="360"/>
      </w:pPr>
      <w:rPr>
        <w:rFonts w:ascii="Arial" w:hAnsi="Arial" w:hint="default"/>
      </w:rPr>
    </w:lvl>
    <w:lvl w:ilvl="7" w:tplc="28DCC944" w:tentative="1">
      <w:start w:val="1"/>
      <w:numFmt w:val="bullet"/>
      <w:lvlText w:val="•"/>
      <w:lvlJc w:val="left"/>
      <w:pPr>
        <w:tabs>
          <w:tab w:val="num" w:pos="5760"/>
        </w:tabs>
        <w:ind w:left="5760" w:hanging="360"/>
      </w:pPr>
      <w:rPr>
        <w:rFonts w:ascii="Arial" w:hAnsi="Arial" w:hint="default"/>
      </w:rPr>
    </w:lvl>
    <w:lvl w:ilvl="8" w:tplc="E8F238A2" w:tentative="1">
      <w:start w:val="1"/>
      <w:numFmt w:val="bullet"/>
      <w:lvlText w:val="•"/>
      <w:lvlJc w:val="left"/>
      <w:pPr>
        <w:tabs>
          <w:tab w:val="num" w:pos="6480"/>
        </w:tabs>
        <w:ind w:left="6480" w:hanging="360"/>
      </w:pPr>
      <w:rPr>
        <w:rFonts w:ascii="Arial" w:hAnsi="Arial" w:hint="default"/>
      </w:rPr>
    </w:lvl>
  </w:abstractNum>
  <w:abstractNum w:abstractNumId="1">
    <w:nsid w:val="07D2467D"/>
    <w:multiLevelType w:val="hybridMultilevel"/>
    <w:tmpl w:val="F33AAFF0"/>
    <w:lvl w:ilvl="0" w:tplc="0934549E">
      <w:start w:val="1"/>
      <w:numFmt w:val="bullet"/>
      <w:lvlText w:val="•"/>
      <w:lvlJc w:val="left"/>
      <w:pPr>
        <w:tabs>
          <w:tab w:val="num" w:pos="720"/>
        </w:tabs>
        <w:ind w:left="720" w:hanging="360"/>
      </w:pPr>
      <w:rPr>
        <w:rFonts w:ascii="Arial" w:hAnsi="Arial" w:hint="default"/>
      </w:rPr>
    </w:lvl>
    <w:lvl w:ilvl="1" w:tplc="B98CA58C" w:tentative="1">
      <w:start w:val="1"/>
      <w:numFmt w:val="bullet"/>
      <w:lvlText w:val="•"/>
      <w:lvlJc w:val="left"/>
      <w:pPr>
        <w:tabs>
          <w:tab w:val="num" w:pos="1440"/>
        </w:tabs>
        <w:ind w:left="1440" w:hanging="360"/>
      </w:pPr>
      <w:rPr>
        <w:rFonts w:ascii="Arial" w:hAnsi="Arial" w:hint="default"/>
      </w:rPr>
    </w:lvl>
    <w:lvl w:ilvl="2" w:tplc="70F26A14" w:tentative="1">
      <w:start w:val="1"/>
      <w:numFmt w:val="bullet"/>
      <w:lvlText w:val="•"/>
      <w:lvlJc w:val="left"/>
      <w:pPr>
        <w:tabs>
          <w:tab w:val="num" w:pos="2160"/>
        </w:tabs>
        <w:ind w:left="2160" w:hanging="360"/>
      </w:pPr>
      <w:rPr>
        <w:rFonts w:ascii="Arial" w:hAnsi="Arial" w:hint="default"/>
      </w:rPr>
    </w:lvl>
    <w:lvl w:ilvl="3" w:tplc="1FA0AB4C" w:tentative="1">
      <w:start w:val="1"/>
      <w:numFmt w:val="bullet"/>
      <w:lvlText w:val="•"/>
      <w:lvlJc w:val="left"/>
      <w:pPr>
        <w:tabs>
          <w:tab w:val="num" w:pos="2880"/>
        </w:tabs>
        <w:ind w:left="2880" w:hanging="360"/>
      </w:pPr>
      <w:rPr>
        <w:rFonts w:ascii="Arial" w:hAnsi="Arial" w:hint="default"/>
      </w:rPr>
    </w:lvl>
    <w:lvl w:ilvl="4" w:tplc="EDF2F86A" w:tentative="1">
      <w:start w:val="1"/>
      <w:numFmt w:val="bullet"/>
      <w:lvlText w:val="•"/>
      <w:lvlJc w:val="left"/>
      <w:pPr>
        <w:tabs>
          <w:tab w:val="num" w:pos="3600"/>
        </w:tabs>
        <w:ind w:left="3600" w:hanging="360"/>
      </w:pPr>
      <w:rPr>
        <w:rFonts w:ascii="Arial" w:hAnsi="Arial" w:hint="default"/>
      </w:rPr>
    </w:lvl>
    <w:lvl w:ilvl="5" w:tplc="C2581ADA" w:tentative="1">
      <w:start w:val="1"/>
      <w:numFmt w:val="bullet"/>
      <w:lvlText w:val="•"/>
      <w:lvlJc w:val="left"/>
      <w:pPr>
        <w:tabs>
          <w:tab w:val="num" w:pos="4320"/>
        </w:tabs>
        <w:ind w:left="4320" w:hanging="360"/>
      </w:pPr>
      <w:rPr>
        <w:rFonts w:ascii="Arial" w:hAnsi="Arial" w:hint="default"/>
      </w:rPr>
    </w:lvl>
    <w:lvl w:ilvl="6" w:tplc="92847F1C" w:tentative="1">
      <w:start w:val="1"/>
      <w:numFmt w:val="bullet"/>
      <w:lvlText w:val="•"/>
      <w:lvlJc w:val="left"/>
      <w:pPr>
        <w:tabs>
          <w:tab w:val="num" w:pos="5040"/>
        </w:tabs>
        <w:ind w:left="5040" w:hanging="360"/>
      </w:pPr>
      <w:rPr>
        <w:rFonts w:ascii="Arial" w:hAnsi="Arial" w:hint="default"/>
      </w:rPr>
    </w:lvl>
    <w:lvl w:ilvl="7" w:tplc="B5E45882" w:tentative="1">
      <w:start w:val="1"/>
      <w:numFmt w:val="bullet"/>
      <w:lvlText w:val="•"/>
      <w:lvlJc w:val="left"/>
      <w:pPr>
        <w:tabs>
          <w:tab w:val="num" w:pos="5760"/>
        </w:tabs>
        <w:ind w:left="5760" w:hanging="360"/>
      </w:pPr>
      <w:rPr>
        <w:rFonts w:ascii="Arial" w:hAnsi="Arial" w:hint="default"/>
      </w:rPr>
    </w:lvl>
    <w:lvl w:ilvl="8" w:tplc="05D07DC4" w:tentative="1">
      <w:start w:val="1"/>
      <w:numFmt w:val="bullet"/>
      <w:lvlText w:val="•"/>
      <w:lvlJc w:val="left"/>
      <w:pPr>
        <w:tabs>
          <w:tab w:val="num" w:pos="6480"/>
        </w:tabs>
        <w:ind w:left="6480" w:hanging="360"/>
      </w:pPr>
      <w:rPr>
        <w:rFonts w:ascii="Arial" w:hAnsi="Arial" w:hint="default"/>
      </w:rPr>
    </w:lvl>
  </w:abstractNum>
  <w:abstractNum w:abstractNumId="2">
    <w:nsid w:val="0D00736C"/>
    <w:multiLevelType w:val="hybridMultilevel"/>
    <w:tmpl w:val="894A485A"/>
    <w:lvl w:ilvl="0" w:tplc="27CC00F8">
      <w:start w:val="1"/>
      <w:numFmt w:val="bullet"/>
      <w:lvlText w:val="•"/>
      <w:lvlJc w:val="left"/>
      <w:pPr>
        <w:tabs>
          <w:tab w:val="num" w:pos="720"/>
        </w:tabs>
        <w:ind w:left="720" w:hanging="360"/>
      </w:pPr>
      <w:rPr>
        <w:rFonts w:ascii="Arial" w:hAnsi="Arial" w:hint="default"/>
      </w:rPr>
    </w:lvl>
    <w:lvl w:ilvl="1" w:tplc="619C3B96">
      <w:start w:val="1556"/>
      <w:numFmt w:val="bullet"/>
      <w:lvlText w:val="–"/>
      <w:lvlJc w:val="left"/>
      <w:pPr>
        <w:tabs>
          <w:tab w:val="num" w:pos="1440"/>
        </w:tabs>
        <w:ind w:left="1440" w:hanging="360"/>
      </w:pPr>
      <w:rPr>
        <w:rFonts w:ascii="Arial" w:hAnsi="Arial" w:hint="default"/>
      </w:rPr>
    </w:lvl>
    <w:lvl w:ilvl="2" w:tplc="58ECF2CE" w:tentative="1">
      <w:start w:val="1"/>
      <w:numFmt w:val="bullet"/>
      <w:lvlText w:val="•"/>
      <w:lvlJc w:val="left"/>
      <w:pPr>
        <w:tabs>
          <w:tab w:val="num" w:pos="2160"/>
        </w:tabs>
        <w:ind w:left="2160" w:hanging="360"/>
      </w:pPr>
      <w:rPr>
        <w:rFonts w:ascii="Arial" w:hAnsi="Arial" w:hint="default"/>
      </w:rPr>
    </w:lvl>
    <w:lvl w:ilvl="3" w:tplc="8F3085A8" w:tentative="1">
      <w:start w:val="1"/>
      <w:numFmt w:val="bullet"/>
      <w:lvlText w:val="•"/>
      <w:lvlJc w:val="left"/>
      <w:pPr>
        <w:tabs>
          <w:tab w:val="num" w:pos="2880"/>
        </w:tabs>
        <w:ind w:left="2880" w:hanging="360"/>
      </w:pPr>
      <w:rPr>
        <w:rFonts w:ascii="Arial" w:hAnsi="Arial" w:hint="default"/>
      </w:rPr>
    </w:lvl>
    <w:lvl w:ilvl="4" w:tplc="04EAE392" w:tentative="1">
      <w:start w:val="1"/>
      <w:numFmt w:val="bullet"/>
      <w:lvlText w:val="•"/>
      <w:lvlJc w:val="left"/>
      <w:pPr>
        <w:tabs>
          <w:tab w:val="num" w:pos="3600"/>
        </w:tabs>
        <w:ind w:left="3600" w:hanging="360"/>
      </w:pPr>
      <w:rPr>
        <w:rFonts w:ascii="Arial" w:hAnsi="Arial" w:hint="default"/>
      </w:rPr>
    </w:lvl>
    <w:lvl w:ilvl="5" w:tplc="DD9E845A" w:tentative="1">
      <w:start w:val="1"/>
      <w:numFmt w:val="bullet"/>
      <w:lvlText w:val="•"/>
      <w:lvlJc w:val="left"/>
      <w:pPr>
        <w:tabs>
          <w:tab w:val="num" w:pos="4320"/>
        </w:tabs>
        <w:ind w:left="4320" w:hanging="360"/>
      </w:pPr>
      <w:rPr>
        <w:rFonts w:ascii="Arial" w:hAnsi="Arial" w:hint="default"/>
      </w:rPr>
    </w:lvl>
    <w:lvl w:ilvl="6" w:tplc="F766BF12" w:tentative="1">
      <w:start w:val="1"/>
      <w:numFmt w:val="bullet"/>
      <w:lvlText w:val="•"/>
      <w:lvlJc w:val="left"/>
      <w:pPr>
        <w:tabs>
          <w:tab w:val="num" w:pos="5040"/>
        </w:tabs>
        <w:ind w:left="5040" w:hanging="360"/>
      </w:pPr>
      <w:rPr>
        <w:rFonts w:ascii="Arial" w:hAnsi="Arial" w:hint="default"/>
      </w:rPr>
    </w:lvl>
    <w:lvl w:ilvl="7" w:tplc="876A5FD2" w:tentative="1">
      <w:start w:val="1"/>
      <w:numFmt w:val="bullet"/>
      <w:lvlText w:val="•"/>
      <w:lvlJc w:val="left"/>
      <w:pPr>
        <w:tabs>
          <w:tab w:val="num" w:pos="5760"/>
        </w:tabs>
        <w:ind w:left="5760" w:hanging="360"/>
      </w:pPr>
      <w:rPr>
        <w:rFonts w:ascii="Arial" w:hAnsi="Arial" w:hint="default"/>
      </w:rPr>
    </w:lvl>
    <w:lvl w:ilvl="8" w:tplc="64A6AAC0" w:tentative="1">
      <w:start w:val="1"/>
      <w:numFmt w:val="bullet"/>
      <w:lvlText w:val="•"/>
      <w:lvlJc w:val="left"/>
      <w:pPr>
        <w:tabs>
          <w:tab w:val="num" w:pos="6480"/>
        </w:tabs>
        <w:ind w:left="6480" w:hanging="360"/>
      </w:pPr>
      <w:rPr>
        <w:rFonts w:ascii="Arial" w:hAnsi="Arial" w:hint="default"/>
      </w:rPr>
    </w:lvl>
  </w:abstractNum>
  <w:abstractNum w:abstractNumId="3">
    <w:nsid w:val="0D6934D2"/>
    <w:multiLevelType w:val="hybridMultilevel"/>
    <w:tmpl w:val="2F482E4C"/>
    <w:lvl w:ilvl="0" w:tplc="9C5E4C24">
      <w:start w:val="1"/>
      <w:numFmt w:val="bullet"/>
      <w:lvlText w:val="•"/>
      <w:lvlJc w:val="left"/>
      <w:pPr>
        <w:tabs>
          <w:tab w:val="num" w:pos="720"/>
        </w:tabs>
        <w:ind w:left="720" w:hanging="360"/>
      </w:pPr>
      <w:rPr>
        <w:rFonts w:ascii="Arial" w:hAnsi="Arial" w:hint="default"/>
      </w:rPr>
    </w:lvl>
    <w:lvl w:ilvl="1" w:tplc="97CE55B2" w:tentative="1">
      <w:start w:val="1"/>
      <w:numFmt w:val="bullet"/>
      <w:lvlText w:val="•"/>
      <w:lvlJc w:val="left"/>
      <w:pPr>
        <w:tabs>
          <w:tab w:val="num" w:pos="1440"/>
        </w:tabs>
        <w:ind w:left="1440" w:hanging="360"/>
      </w:pPr>
      <w:rPr>
        <w:rFonts w:ascii="Arial" w:hAnsi="Arial" w:hint="default"/>
      </w:rPr>
    </w:lvl>
    <w:lvl w:ilvl="2" w:tplc="0DB2ADD8" w:tentative="1">
      <w:start w:val="1"/>
      <w:numFmt w:val="bullet"/>
      <w:lvlText w:val="•"/>
      <w:lvlJc w:val="left"/>
      <w:pPr>
        <w:tabs>
          <w:tab w:val="num" w:pos="2160"/>
        </w:tabs>
        <w:ind w:left="2160" w:hanging="360"/>
      </w:pPr>
      <w:rPr>
        <w:rFonts w:ascii="Arial" w:hAnsi="Arial" w:hint="default"/>
      </w:rPr>
    </w:lvl>
    <w:lvl w:ilvl="3" w:tplc="E94458AE" w:tentative="1">
      <w:start w:val="1"/>
      <w:numFmt w:val="bullet"/>
      <w:lvlText w:val="•"/>
      <w:lvlJc w:val="left"/>
      <w:pPr>
        <w:tabs>
          <w:tab w:val="num" w:pos="2880"/>
        </w:tabs>
        <w:ind w:left="2880" w:hanging="360"/>
      </w:pPr>
      <w:rPr>
        <w:rFonts w:ascii="Arial" w:hAnsi="Arial" w:hint="default"/>
      </w:rPr>
    </w:lvl>
    <w:lvl w:ilvl="4" w:tplc="63CE525C" w:tentative="1">
      <w:start w:val="1"/>
      <w:numFmt w:val="bullet"/>
      <w:lvlText w:val="•"/>
      <w:lvlJc w:val="left"/>
      <w:pPr>
        <w:tabs>
          <w:tab w:val="num" w:pos="3600"/>
        </w:tabs>
        <w:ind w:left="3600" w:hanging="360"/>
      </w:pPr>
      <w:rPr>
        <w:rFonts w:ascii="Arial" w:hAnsi="Arial" w:hint="default"/>
      </w:rPr>
    </w:lvl>
    <w:lvl w:ilvl="5" w:tplc="03C636D6" w:tentative="1">
      <w:start w:val="1"/>
      <w:numFmt w:val="bullet"/>
      <w:lvlText w:val="•"/>
      <w:lvlJc w:val="left"/>
      <w:pPr>
        <w:tabs>
          <w:tab w:val="num" w:pos="4320"/>
        </w:tabs>
        <w:ind w:left="4320" w:hanging="360"/>
      </w:pPr>
      <w:rPr>
        <w:rFonts w:ascii="Arial" w:hAnsi="Arial" w:hint="default"/>
      </w:rPr>
    </w:lvl>
    <w:lvl w:ilvl="6" w:tplc="2ED4FD9A" w:tentative="1">
      <w:start w:val="1"/>
      <w:numFmt w:val="bullet"/>
      <w:lvlText w:val="•"/>
      <w:lvlJc w:val="left"/>
      <w:pPr>
        <w:tabs>
          <w:tab w:val="num" w:pos="5040"/>
        </w:tabs>
        <w:ind w:left="5040" w:hanging="360"/>
      </w:pPr>
      <w:rPr>
        <w:rFonts w:ascii="Arial" w:hAnsi="Arial" w:hint="default"/>
      </w:rPr>
    </w:lvl>
    <w:lvl w:ilvl="7" w:tplc="91B41536" w:tentative="1">
      <w:start w:val="1"/>
      <w:numFmt w:val="bullet"/>
      <w:lvlText w:val="•"/>
      <w:lvlJc w:val="left"/>
      <w:pPr>
        <w:tabs>
          <w:tab w:val="num" w:pos="5760"/>
        </w:tabs>
        <w:ind w:left="5760" w:hanging="360"/>
      </w:pPr>
      <w:rPr>
        <w:rFonts w:ascii="Arial" w:hAnsi="Arial" w:hint="default"/>
      </w:rPr>
    </w:lvl>
    <w:lvl w:ilvl="8" w:tplc="191EEB38" w:tentative="1">
      <w:start w:val="1"/>
      <w:numFmt w:val="bullet"/>
      <w:lvlText w:val="•"/>
      <w:lvlJc w:val="left"/>
      <w:pPr>
        <w:tabs>
          <w:tab w:val="num" w:pos="6480"/>
        </w:tabs>
        <w:ind w:left="6480" w:hanging="360"/>
      </w:pPr>
      <w:rPr>
        <w:rFonts w:ascii="Arial" w:hAnsi="Arial" w:hint="default"/>
      </w:rPr>
    </w:lvl>
  </w:abstractNum>
  <w:abstractNum w:abstractNumId="4">
    <w:nsid w:val="133D453B"/>
    <w:multiLevelType w:val="hybridMultilevel"/>
    <w:tmpl w:val="5B9608E6"/>
    <w:lvl w:ilvl="0" w:tplc="A5A6700A">
      <w:start w:val="1"/>
      <w:numFmt w:val="bullet"/>
      <w:lvlText w:val="•"/>
      <w:lvlJc w:val="left"/>
      <w:pPr>
        <w:tabs>
          <w:tab w:val="num" w:pos="720"/>
        </w:tabs>
        <w:ind w:left="720" w:hanging="360"/>
      </w:pPr>
      <w:rPr>
        <w:rFonts w:ascii="Arial" w:hAnsi="Arial" w:hint="default"/>
      </w:rPr>
    </w:lvl>
    <w:lvl w:ilvl="1" w:tplc="D0E09690" w:tentative="1">
      <w:start w:val="1"/>
      <w:numFmt w:val="bullet"/>
      <w:lvlText w:val="•"/>
      <w:lvlJc w:val="left"/>
      <w:pPr>
        <w:tabs>
          <w:tab w:val="num" w:pos="1440"/>
        </w:tabs>
        <w:ind w:left="1440" w:hanging="360"/>
      </w:pPr>
      <w:rPr>
        <w:rFonts w:ascii="Arial" w:hAnsi="Arial" w:hint="default"/>
      </w:rPr>
    </w:lvl>
    <w:lvl w:ilvl="2" w:tplc="8CFC3814" w:tentative="1">
      <w:start w:val="1"/>
      <w:numFmt w:val="bullet"/>
      <w:lvlText w:val="•"/>
      <w:lvlJc w:val="left"/>
      <w:pPr>
        <w:tabs>
          <w:tab w:val="num" w:pos="2160"/>
        </w:tabs>
        <w:ind w:left="2160" w:hanging="360"/>
      </w:pPr>
      <w:rPr>
        <w:rFonts w:ascii="Arial" w:hAnsi="Arial" w:hint="default"/>
      </w:rPr>
    </w:lvl>
    <w:lvl w:ilvl="3" w:tplc="E0CED858" w:tentative="1">
      <w:start w:val="1"/>
      <w:numFmt w:val="bullet"/>
      <w:lvlText w:val="•"/>
      <w:lvlJc w:val="left"/>
      <w:pPr>
        <w:tabs>
          <w:tab w:val="num" w:pos="2880"/>
        </w:tabs>
        <w:ind w:left="2880" w:hanging="360"/>
      </w:pPr>
      <w:rPr>
        <w:rFonts w:ascii="Arial" w:hAnsi="Arial" w:hint="default"/>
      </w:rPr>
    </w:lvl>
    <w:lvl w:ilvl="4" w:tplc="3DB4A6E6" w:tentative="1">
      <w:start w:val="1"/>
      <w:numFmt w:val="bullet"/>
      <w:lvlText w:val="•"/>
      <w:lvlJc w:val="left"/>
      <w:pPr>
        <w:tabs>
          <w:tab w:val="num" w:pos="3600"/>
        </w:tabs>
        <w:ind w:left="3600" w:hanging="360"/>
      </w:pPr>
      <w:rPr>
        <w:rFonts w:ascii="Arial" w:hAnsi="Arial" w:hint="default"/>
      </w:rPr>
    </w:lvl>
    <w:lvl w:ilvl="5" w:tplc="56FEE1E6" w:tentative="1">
      <w:start w:val="1"/>
      <w:numFmt w:val="bullet"/>
      <w:lvlText w:val="•"/>
      <w:lvlJc w:val="left"/>
      <w:pPr>
        <w:tabs>
          <w:tab w:val="num" w:pos="4320"/>
        </w:tabs>
        <w:ind w:left="4320" w:hanging="360"/>
      </w:pPr>
      <w:rPr>
        <w:rFonts w:ascii="Arial" w:hAnsi="Arial" w:hint="default"/>
      </w:rPr>
    </w:lvl>
    <w:lvl w:ilvl="6" w:tplc="CC4AB7BC" w:tentative="1">
      <w:start w:val="1"/>
      <w:numFmt w:val="bullet"/>
      <w:lvlText w:val="•"/>
      <w:lvlJc w:val="left"/>
      <w:pPr>
        <w:tabs>
          <w:tab w:val="num" w:pos="5040"/>
        </w:tabs>
        <w:ind w:left="5040" w:hanging="360"/>
      </w:pPr>
      <w:rPr>
        <w:rFonts w:ascii="Arial" w:hAnsi="Arial" w:hint="default"/>
      </w:rPr>
    </w:lvl>
    <w:lvl w:ilvl="7" w:tplc="39ACEB72" w:tentative="1">
      <w:start w:val="1"/>
      <w:numFmt w:val="bullet"/>
      <w:lvlText w:val="•"/>
      <w:lvlJc w:val="left"/>
      <w:pPr>
        <w:tabs>
          <w:tab w:val="num" w:pos="5760"/>
        </w:tabs>
        <w:ind w:left="5760" w:hanging="360"/>
      </w:pPr>
      <w:rPr>
        <w:rFonts w:ascii="Arial" w:hAnsi="Arial" w:hint="default"/>
      </w:rPr>
    </w:lvl>
    <w:lvl w:ilvl="8" w:tplc="1A2EA9EE" w:tentative="1">
      <w:start w:val="1"/>
      <w:numFmt w:val="bullet"/>
      <w:lvlText w:val="•"/>
      <w:lvlJc w:val="left"/>
      <w:pPr>
        <w:tabs>
          <w:tab w:val="num" w:pos="6480"/>
        </w:tabs>
        <w:ind w:left="6480" w:hanging="360"/>
      </w:pPr>
      <w:rPr>
        <w:rFonts w:ascii="Arial" w:hAnsi="Arial" w:hint="default"/>
      </w:rPr>
    </w:lvl>
  </w:abstractNum>
  <w:abstractNum w:abstractNumId="5">
    <w:nsid w:val="13B96207"/>
    <w:multiLevelType w:val="hybridMultilevel"/>
    <w:tmpl w:val="C04A621E"/>
    <w:lvl w:ilvl="0" w:tplc="AA286AF2">
      <w:start w:val="1"/>
      <w:numFmt w:val="bullet"/>
      <w:lvlText w:val="•"/>
      <w:lvlJc w:val="left"/>
      <w:pPr>
        <w:tabs>
          <w:tab w:val="num" w:pos="720"/>
        </w:tabs>
        <w:ind w:left="720" w:hanging="360"/>
      </w:pPr>
      <w:rPr>
        <w:rFonts w:ascii="Arial" w:hAnsi="Arial" w:hint="default"/>
      </w:rPr>
    </w:lvl>
    <w:lvl w:ilvl="1" w:tplc="62467932">
      <w:start w:val="654"/>
      <w:numFmt w:val="bullet"/>
      <w:lvlText w:val="–"/>
      <w:lvlJc w:val="left"/>
      <w:pPr>
        <w:tabs>
          <w:tab w:val="num" w:pos="1440"/>
        </w:tabs>
        <w:ind w:left="1440" w:hanging="360"/>
      </w:pPr>
      <w:rPr>
        <w:rFonts w:ascii="Arial" w:hAnsi="Arial" w:hint="default"/>
      </w:rPr>
    </w:lvl>
    <w:lvl w:ilvl="2" w:tplc="FBF23256">
      <w:start w:val="654"/>
      <w:numFmt w:val="bullet"/>
      <w:lvlText w:val="•"/>
      <w:lvlJc w:val="left"/>
      <w:pPr>
        <w:tabs>
          <w:tab w:val="num" w:pos="2160"/>
        </w:tabs>
        <w:ind w:left="2160" w:hanging="360"/>
      </w:pPr>
      <w:rPr>
        <w:rFonts w:ascii="Arial" w:hAnsi="Arial" w:hint="default"/>
      </w:rPr>
    </w:lvl>
    <w:lvl w:ilvl="3" w:tplc="951022EE" w:tentative="1">
      <w:start w:val="1"/>
      <w:numFmt w:val="bullet"/>
      <w:lvlText w:val="•"/>
      <w:lvlJc w:val="left"/>
      <w:pPr>
        <w:tabs>
          <w:tab w:val="num" w:pos="2880"/>
        </w:tabs>
        <w:ind w:left="2880" w:hanging="360"/>
      </w:pPr>
      <w:rPr>
        <w:rFonts w:ascii="Arial" w:hAnsi="Arial" w:hint="default"/>
      </w:rPr>
    </w:lvl>
    <w:lvl w:ilvl="4" w:tplc="802224D4" w:tentative="1">
      <w:start w:val="1"/>
      <w:numFmt w:val="bullet"/>
      <w:lvlText w:val="•"/>
      <w:lvlJc w:val="left"/>
      <w:pPr>
        <w:tabs>
          <w:tab w:val="num" w:pos="3600"/>
        </w:tabs>
        <w:ind w:left="3600" w:hanging="360"/>
      </w:pPr>
      <w:rPr>
        <w:rFonts w:ascii="Arial" w:hAnsi="Arial" w:hint="default"/>
      </w:rPr>
    </w:lvl>
    <w:lvl w:ilvl="5" w:tplc="5692B70A" w:tentative="1">
      <w:start w:val="1"/>
      <w:numFmt w:val="bullet"/>
      <w:lvlText w:val="•"/>
      <w:lvlJc w:val="left"/>
      <w:pPr>
        <w:tabs>
          <w:tab w:val="num" w:pos="4320"/>
        </w:tabs>
        <w:ind w:left="4320" w:hanging="360"/>
      </w:pPr>
      <w:rPr>
        <w:rFonts w:ascii="Arial" w:hAnsi="Arial" w:hint="default"/>
      </w:rPr>
    </w:lvl>
    <w:lvl w:ilvl="6" w:tplc="A088195E" w:tentative="1">
      <w:start w:val="1"/>
      <w:numFmt w:val="bullet"/>
      <w:lvlText w:val="•"/>
      <w:lvlJc w:val="left"/>
      <w:pPr>
        <w:tabs>
          <w:tab w:val="num" w:pos="5040"/>
        </w:tabs>
        <w:ind w:left="5040" w:hanging="360"/>
      </w:pPr>
      <w:rPr>
        <w:rFonts w:ascii="Arial" w:hAnsi="Arial" w:hint="default"/>
      </w:rPr>
    </w:lvl>
    <w:lvl w:ilvl="7" w:tplc="6E2C0794" w:tentative="1">
      <w:start w:val="1"/>
      <w:numFmt w:val="bullet"/>
      <w:lvlText w:val="•"/>
      <w:lvlJc w:val="left"/>
      <w:pPr>
        <w:tabs>
          <w:tab w:val="num" w:pos="5760"/>
        </w:tabs>
        <w:ind w:left="5760" w:hanging="360"/>
      </w:pPr>
      <w:rPr>
        <w:rFonts w:ascii="Arial" w:hAnsi="Arial" w:hint="default"/>
      </w:rPr>
    </w:lvl>
    <w:lvl w:ilvl="8" w:tplc="2C1C899A" w:tentative="1">
      <w:start w:val="1"/>
      <w:numFmt w:val="bullet"/>
      <w:lvlText w:val="•"/>
      <w:lvlJc w:val="left"/>
      <w:pPr>
        <w:tabs>
          <w:tab w:val="num" w:pos="6480"/>
        </w:tabs>
        <w:ind w:left="6480" w:hanging="360"/>
      </w:pPr>
      <w:rPr>
        <w:rFonts w:ascii="Arial" w:hAnsi="Arial" w:hint="default"/>
      </w:rPr>
    </w:lvl>
  </w:abstractNum>
  <w:abstractNum w:abstractNumId="6">
    <w:nsid w:val="174D0887"/>
    <w:multiLevelType w:val="hybridMultilevel"/>
    <w:tmpl w:val="859A0728"/>
    <w:lvl w:ilvl="0" w:tplc="E4902182">
      <w:start w:val="1"/>
      <w:numFmt w:val="bullet"/>
      <w:lvlText w:val="•"/>
      <w:lvlJc w:val="left"/>
      <w:pPr>
        <w:tabs>
          <w:tab w:val="num" w:pos="720"/>
        </w:tabs>
        <w:ind w:left="720" w:hanging="360"/>
      </w:pPr>
      <w:rPr>
        <w:rFonts w:ascii="Arial" w:hAnsi="Arial" w:hint="default"/>
      </w:rPr>
    </w:lvl>
    <w:lvl w:ilvl="1" w:tplc="E88CCD80">
      <w:start w:val="654"/>
      <w:numFmt w:val="bullet"/>
      <w:lvlText w:val="–"/>
      <w:lvlJc w:val="left"/>
      <w:pPr>
        <w:tabs>
          <w:tab w:val="num" w:pos="1440"/>
        </w:tabs>
        <w:ind w:left="1440" w:hanging="360"/>
      </w:pPr>
      <w:rPr>
        <w:rFonts w:ascii="Arial" w:hAnsi="Arial" w:hint="default"/>
      </w:rPr>
    </w:lvl>
    <w:lvl w:ilvl="2" w:tplc="31865958" w:tentative="1">
      <w:start w:val="1"/>
      <w:numFmt w:val="bullet"/>
      <w:lvlText w:val="•"/>
      <w:lvlJc w:val="left"/>
      <w:pPr>
        <w:tabs>
          <w:tab w:val="num" w:pos="2160"/>
        </w:tabs>
        <w:ind w:left="2160" w:hanging="360"/>
      </w:pPr>
      <w:rPr>
        <w:rFonts w:ascii="Arial" w:hAnsi="Arial" w:hint="default"/>
      </w:rPr>
    </w:lvl>
    <w:lvl w:ilvl="3" w:tplc="F450558C" w:tentative="1">
      <w:start w:val="1"/>
      <w:numFmt w:val="bullet"/>
      <w:lvlText w:val="•"/>
      <w:lvlJc w:val="left"/>
      <w:pPr>
        <w:tabs>
          <w:tab w:val="num" w:pos="2880"/>
        </w:tabs>
        <w:ind w:left="2880" w:hanging="360"/>
      </w:pPr>
      <w:rPr>
        <w:rFonts w:ascii="Arial" w:hAnsi="Arial" w:hint="default"/>
      </w:rPr>
    </w:lvl>
    <w:lvl w:ilvl="4" w:tplc="30CEDAAE" w:tentative="1">
      <w:start w:val="1"/>
      <w:numFmt w:val="bullet"/>
      <w:lvlText w:val="•"/>
      <w:lvlJc w:val="left"/>
      <w:pPr>
        <w:tabs>
          <w:tab w:val="num" w:pos="3600"/>
        </w:tabs>
        <w:ind w:left="3600" w:hanging="360"/>
      </w:pPr>
      <w:rPr>
        <w:rFonts w:ascii="Arial" w:hAnsi="Arial" w:hint="default"/>
      </w:rPr>
    </w:lvl>
    <w:lvl w:ilvl="5" w:tplc="D7B6EC6A" w:tentative="1">
      <w:start w:val="1"/>
      <w:numFmt w:val="bullet"/>
      <w:lvlText w:val="•"/>
      <w:lvlJc w:val="left"/>
      <w:pPr>
        <w:tabs>
          <w:tab w:val="num" w:pos="4320"/>
        </w:tabs>
        <w:ind w:left="4320" w:hanging="360"/>
      </w:pPr>
      <w:rPr>
        <w:rFonts w:ascii="Arial" w:hAnsi="Arial" w:hint="default"/>
      </w:rPr>
    </w:lvl>
    <w:lvl w:ilvl="6" w:tplc="62885362" w:tentative="1">
      <w:start w:val="1"/>
      <w:numFmt w:val="bullet"/>
      <w:lvlText w:val="•"/>
      <w:lvlJc w:val="left"/>
      <w:pPr>
        <w:tabs>
          <w:tab w:val="num" w:pos="5040"/>
        </w:tabs>
        <w:ind w:left="5040" w:hanging="360"/>
      </w:pPr>
      <w:rPr>
        <w:rFonts w:ascii="Arial" w:hAnsi="Arial" w:hint="default"/>
      </w:rPr>
    </w:lvl>
    <w:lvl w:ilvl="7" w:tplc="534AC914" w:tentative="1">
      <w:start w:val="1"/>
      <w:numFmt w:val="bullet"/>
      <w:lvlText w:val="•"/>
      <w:lvlJc w:val="left"/>
      <w:pPr>
        <w:tabs>
          <w:tab w:val="num" w:pos="5760"/>
        </w:tabs>
        <w:ind w:left="5760" w:hanging="360"/>
      </w:pPr>
      <w:rPr>
        <w:rFonts w:ascii="Arial" w:hAnsi="Arial" w:hint="default"/>
      </w:rPr>
    </w:lvl>
    <w:lvl w:ilvl="8" w:tplc="83B2D3B0" w:tentative="1">
      <w:start w:val="1"/>
      <w:numFmt w:val="bullet"/>
      <w:lvlText w:val="•"/>
      <w:lvlJc w:val="left"/>
      <w:pPr>
        <w:tabs>
          <w:tab w:val="num" w:pos="6480"/>
        </w:tabs>
        <w:ind w:left="6480" w:hanging="360"/>
      </w:pPr>
      <w:rPr>
        <w:rFonts w:ascii="Arial" w:hAnsi="Arial" w:hint="default"/>
      </w:rPr>
    </w:lvl>
  </w:abstractNum>
  <w:abstractNum w:abstractNumId="7">
    <w:nsid w:val="17D614AD"/>
    <w:multiLevelType w:val="hybridMultilevel"/>
    <w:tmpl w:val="DB8E76A0"/>
    <w:lvl w:ilvl="0" w:tplc="7B5617E2">
      <w:start w:val="1"/>
      <w:numFmt w:val="bullet"/>
      <w:lvlText w:val="•"/>
      <w:lvlJc w:val="left"/>
      <w:pPr>
        <w:tabs>
          <w:tab w:val="num" w:pos="720"/>
        </w:tabs>
        <w:ind w:left="720" w:hanging="360"/>
      </w:pPr>
      <w:rPr>
        <w:rFonts w:ascii="Arial" w:hAnsi="Arial" w:hint="default"/>
      </w:rPr>
    </w:lvl>
    <w:lvl w:ilvl="1" w:tplc="C182438C">
      <w:start w:val="654"/>
      <w:numFmt w:val="bullet"/>
      <w:lvlText w:val="–"/>
      <w:lvlJc w:val="left"/>
      <w:pPr>
        <w:tabs>
          <w:tab w:val="num" w:pos="1440"/>
        </w:tabs>
        <w:ind w:left="1440" w:hanging="360"/>
      </w:pPr>
      <w:rPr>
        <w:rFonts w:ascii="Arial" w:hAnsi="Arial" w:hint="default"/>
      </w:rPr>
    </w:lvl>
    <w:lvl w:ilvl="2" w:tplc="CA56D466">
      <w:start w:val="654"/>
      <w:numFmt w:val="bullet"/>
      <w:lvlText w:val="•"/>
      <w:lvlJc w:val="left"/>
      <w:pPr>
        <w:tabs>
          <w:tab w:val="num" w:pos="2160"/>
        </w:tabs>
        <w:ind w:left="2160" w:hanging="360"/>
      </w:pPr>
      <w:rPr>
        <w:rFonts w:ascii="Arial" w:hAnsi="Arial" w:hint="default"/>
      </w:rPr>
    </w:lvl>
    <w:lvl w:ilvl="3" w:tplc="FA4E4D06" w:tentative="1">
      <w:start w:val="1"/>
      <w:numFmt w:val="bullet"/>
      <w:lvlText w:val="•"/>
      <w:lvlJc w:val="left"/>
      <w:pPr>
        <w:tabs>
          <w:tab w:val="num" w:pos="2880"/>
        </w:tabs>
        <w:ind w:left="2880" w:hanging="360"/>
      </w:pPr>
      <w:rPr>
        <w:rFonts w:ascii="Arial" w:hAnsi="Arial" w:hint="default"/>
      </w:rPr>
    </w:lvl>
    <w:lvl w:ilvl="4" w:tplc="57B2BA48" w:tentative="1">
      <w:start w:val="1"/>
      <w:numFmt w:val="bullet"/>
      <w:lvlText w:val="•"/>
      <w:lvlJc w:val="left"/>
      <w:pPr>
        <w:tabs>
          <w:tab w:val="num" w:pos="3600"/>
        </w:tabs>
        <w:ind w:left="3600" w:hanging="360"/>
      </w:pPr>
      <w:rPr>
        <w:rFonts w:ascii="Arial" w:hAnsi="Arial" w:hint="default"/>
      </w:rPr>
    </w:lvl>
    <w:lvl w:ilvl="5" w:tplc="E3FA8AB4" w:tentative="1">
      <w:start w:val="1"/>
      <w:numFmt w:val="bullet"/>
      <w:lvlText w:val="•"/>
      <w:lvlJc w:val="left"/>
      <w:pPr>
        <w:tabs>
          <w:tab w:val="num" w:pos="4320"/>
        </w:tabs>
        <w:ind w:left="4320" w:hanging="360"/>
      </w:pPr>
      <w:rPr>
        <w:rFonts w:ascii="Arial" w:hAnsi="Arial" w:hint="default"/>
      </w:rPr>
    </w:lvl>
    <w:lvl w:ilvl="6" w:tplc="82905FAC" w:tentative="1">
      <w:start w:val="1"/>
      <w:numFmt w:val="bullet"/>
      <w:lvlText w:val="•"/>
      <w:lvlJc w:val="left"/>
      <w:pPr>
        <w:tabs>
          <w:tab w:val="num" w:pos="5040"/>
        </w:tabs>
        <w:ind w:left="5040" w:hanging="360"/>
      </w:pPr>
      <w:rPr>
        <w:rFonts w:ascii="Arial" w:hAnsi="Arial" w:hint="default"/>
      </w:rPr>
    </w:lvl>
    <w:lvl w:ilvl="7" w:tplc="AC56D8D6" w:tentative="1">
      <w:start w:val="1"/>
      <w:numFmt w:val="bullet"/>
      <w:lvlText w:val="•"/>
      <w:lvlJc w:val="left"/>
      <w:pPr>
        <w:tabs>
          <w:tab w:val="num" w:pos="5760"/>
        </w:tabs>
        <w:ind w:left="5760" w:hanging="360"/>
      </w:pPr>
      <w:rPr>
        <w:rFonts w:ascii="Arial" w:hAnsi="Arial" w:hint="default"/>
      </w:rPr>
    </w:lvl>
    <w:lvl w:ilvl="8" w:tplc="26E6B8B8" w:tentative="1">
      <w:start w:val="1"/>
      <w:numFmt w:val="bullet"/>
      <w:lvlText w:val="•"/>
      <w:lvlJc w:val="left"/>
      <w:pPr>
        <w:tabs>
          <w:tab w:val="num" w:pos="6480"/>
        </w:tabs>
        <w:ind w:left="6480" w:hanging="360"/>
      </w:pPr>
      <w:rPr>
        <w:rFonts w:ascii="Arial" w:hAnsi="Arial" w:hint="default"/>
      </w:rPr>
    </w:lvl>
  </w:abstractNum>
  <w:abstractNum w:abstractNumId="8">
    <w:nsid w:val="189D0739"/>
    <w:multiLevelType w:val="hybridMultilevel"/>
    <w:tmpl w:val="98DC955A"/>
    <w:lvl w:ilvl="0" w:tplc="14CC54C8">
      <w:start w:val="1"/>
      <w:numFmt w:val="bullet"/>
      <w:lvlText w:val="•"/>
      <w:lvlJc w:val="left"/>
      <w:pPr>
        <w:tabs>
          <w:tab w:val="num" w:pos="720"/>
        </w:tabs>
        <w:ind w:left="720" w:hanging="360"/>
      </w:pPr>
      <w:rPr>
        <w:rFonts w:ascii="Arial" w:hAnsi="Arial" w:hint="default"/>
      </w:rPr>
    </w:lvl>
    <w:lvl w:ilvl="1" w:tplc="E86627DE" w:tentative="1">
      <w:start w:val="1"/>
      <w:numFmt w:val="bullet"/>
      <w:lvlText w:val="•"/>
      <w:lvlJc w:val="left"/>
      <w:pPr>
        <w:tabs>
          <w:tab w:val="num" w:pos="1440"/>
        </w:tabs>
        <w:ind w:left="1440" w:hanging="360"/>
      </w:pPr>
      <w:rPr>
        <w:rFonts w:ascii="Arial" w:hAnsi="Arial" w:hint="default"/>
      </w:rPr>
    </w:lvl>
    <w:lvl w:ilvl="2" w:tplc="CC5EB6BC" w:tentative="1">
      <w:start w:val="1"/>
      <w:numFmt w:val="bullet"/>
      <w:lvlText w:val="•"/>
      <w:lvlJc w:val="left"/>
      <w:pPr>
        <w:tabs>
          <w:tab w:val="num" w:pos="2160"/>
        </w:tabs>
        <w:ind w:left="2160" w:hanging="360"/>
      </w:pPr>
      <w:rPr>
        <w:rFonts w:ascii="Arial" w:hAnsi="Arial" w:hint="default"/>
      </w:rPr>
    </w:lvl>
    <w:lvl w:ilvl="3" w:tplc="BA1E9AA6" w:tentative="1">
      <w:start w:val="1"/>
      <w:numFmt w:val="bullet"/>
      <w:lvlText w:val="•"/>
      <w:lvlJc w:val="left"/>
      <w:pPr>
        <w:tabs>
          <w:tab w:val="num" w:pos="2880"/>
        </w:tabs>
        <w:ind w:left="2880" w:hanging="360"/>
      </w:pPr>
      <w:rPr>
        <w:rFonts w:ascii="Arial" w:hAnsi="Arial" w:hint="default"/>
      </w:rPr>
    </w:lvl>
    <w:lvl w:ilvl="4" w:tplc="6E425A16" w:tentative="1">
      <w:start w:val="1"/>
      <w:numFmt w:val="bullet"/>
      <w:lvlText w:val="•"/>
      <w:lvlJc w:val="left"/>
      <w:pPr>
        <w:tabs>
          <w:tab w:val="num" w:pos="3600"/>
        </w:tabs>
        <w:ind w:left="3600" w:hanging="360"/>
      </w:pPr>
      <w:rPr>
        <w:rFonts w:ascii="Arial" w:hAnsi="Arial" w:hint="default"/>
      </w:rPr>
    </w:lvl>
    <w:lvl w:ilvl="5" w:tplc="8C16A380" w:tentative="1">
      <w:start w:val="1"/>
      <w:numFmt w:val="bullet"/>
      <w:lvlText w:val="•"/>
      <w:lvlJc w:val="left"/>
      <w:pPr>
        <w:tabs>
          <w:tab w:val="num" w:pos="4320"/>
        </w:tabs>
        <w:ind w:left="4320" w:hanging="360"/>
      </w:pPr>
      <w:rPr>
        <w:rFonts w:ascii="Arial" w:hAnsi="Arial" w:hint="default"/>
      </w:rPr>
    </w:lvl>
    <w:lvl w:ilvl="6" w:tplc="E1E250E2" w:tentative="1">
      <w:start w:val="1"/>
      <w:numFmt w:val="bullet"/>
      <w:lvlText w:val="•"/>
      <w:lvlJc w:val="left"/>
      <w:pPr>
        <w:tabs>
          <w:tab w:val="num" w:pos="5040"/>
        </w:tabs>
        <w:ind w:left="5040" w:hanging="360"/>
      </w:pPr>
      <w:rPr>
        <w:rFonts w:ascii="Arial" w:hAnsi="Arial" w:hint="default"/>
      </w:rPr>
    </w:lvl>
    <w:lvl w:ilvl="7" w:tplc="7F3EDD08" w:tentative="1">
      <w:start w:val="1"/>
      <w:numFmt w:val="bullet"/>
      <w:lvlText w:val="•"/>
      <w:lvlJc w:val="left"/>
      <w:pPr>
        <w:tabs>
          <w:tab w:val="num" w:pos="5760"/>
        </w:tabs>
        <w:ind w:left="5760" w:hanging="360"/>
      </w:pPr>
      <w:rPr>
        <w:rFonts w:ascii="Arial" w:hAnsi="Arial" w:hint="default"/>
      </w:rPr>
    </w:lvl>
    <w:lvl w:ilvl="8" w:tplc="28C42CDC" w:tentative="1">
      <w:start w:val="1"/>
      <w:numFmt w:val="bullet"/>
      <w:lvlText w:val="•"/>
      <w:lvlJc w:val="left"/>
      <w:pPr>
        <w:tabs>
          <w:tab w:val="num" w:pos="6480"/>
        </w:tabs>
        <w:ind w:left="6480" w:hanging="360"/>
      </w:pPr>
      <w:rPr>
        <w:rFonts w:ascii="Arial" w:hAnsi="Arial" w:hint="default"/>
      </w:rPr>
    </w:lvl>
  </w:abstractNum>
  <w:abstractNum w:abstractNumId="9">
    <w:nsid w:val="1D4D3BB4"/>
    <w:multiLevelType w:val="hybridMultilevel"/>
    <w:tmpl w:val="431C118A"/>
    <w:lvl w:ilvl="0" w:tplc="594A02BE">
      <w:start w:val="1"/>
      <w:numFmt w:val="bullet"/>
      <w:lvlText w:val="•"/>
      <w:lvlJc w:val="left"/>
      <w:pPr>
        <w:tabs>
          <w:tab w:val="num" w:pos="720"/>
        </w:tabs>
        <w:ind w:left="720" w:hanging="360"/>
      </w:pPr>
      <w:rPr>
        <w:rFonts w:ascii="Arial" w:hAnsi="Arial" w:hint="default"/>
      </w:rPr>
    </w:lvl>
    <w:lvl w:ilvl="1" w:tplc="78F6D602">
      <w:start w:val="654"/>
      <w:numFmt w:val="bullet"/>
      <w:lvlText w:val="–"/>
      <w:lvlJc w:val="left"/>
      <w:pPr>
        <w:tabs>
          <w:tab w:val="num" w:pos="1440"/>
        </w:tabs>
        <w:ind w:left="1440" w:hanging="360"/>
      </w:pPr>
      <w:rPr>
        <w:rFonts w:ascii="Arial" w:hAnsi="Arial" w:hint="default"/>
      </w:rPr>
    </w:lvl>
    <w:lvl w:ilvl="2" w:tplc="AF2A917A" w:tentative="1">
      <w:start w:val="1"/>
      <w:numFmt w:val="bullet"/>
      <w:lvlText w:val="•"/>
      <w:lvlJc w:val="left"/>
      <w:pPr>
        <w:tabs>
          <w:tab w:val="num" w:pos="2160"/>
        </w:tabs>
        <w:ind w:left="2160" w:hanging="360"/>
      </w:pPr>
      <w:rPr>
        <w:rFonts w:ascii="Arial" w:hAnsi="Arial" w:hint="default"/>
      </w:rPr>
    </w:lvl>
    <w:lvl w:ilvl="3" w:tplc="A39AFB5A" w:tentative="1">
      <w:start w:val="1"/>
      <w:numFmt w:val="bullet"/>
      <w:lvlText w:val="•"/>
      <w:lvlJc w:val="left"/>
      <w:pPr>
        <w:tabs>
          <w:tab w:val="num" w:pos="2880"/>
        </w:tabs>
        <w:ind w:left="2880" w:hanging="360"/>
      </w:pPr>
      <w:rPr>
        <w:rFonts w:ascii="Arial" w:hAnsi="Arial" w:hint="default"/>
      </w:rPr>
    </w:lvl>
    <w:lvl w:ilvl="4" w:tplc="2E8E67D0" w:tentative="1">
      <w:start w:val="1"/>
      <w:numFmt w:val="bullet"/>
      <w:lvlText w:val="•"/>
      <w:lvlJc w:val="left"/>
      <w:pPr>
        <w:tabs>
          <w:tab w:val="num" w:pos="3600"/>
        </w:tabs>
        <w:ind w:left="3600" w:hanging="360"/>
      </w:pPr>
      <w:rPr>
        <w:rFonts w:ascii="Arial" w:hAnsi="Arial" w:hint="default"/>
      </w:rPr>
    </w:lvl>
    <w:lvl w:ilvl="5" w:tplc="EC365B38" w:tentative="1">
      <w:start w:val="1"/>
      <w:numFmt w:val="bullet"/>
      <w:lvlText w:val="•"/>
      <w:lvlJc w:val="left"/>
      <w:pPr>
        <w:tabs>
          <w:tab w:val="num" w:pos="4320"/>
        </w:tabs>
        <w:ind w:left="4320" w:hanging="360"/>
      </w:pPr>
      <w:rPr>
        <w:rFonts w:ascii="Arial" w:hAnsi="Arial" w:hint="default"/>
      </w:rPr>
    </w:lvl>
    <w:lvl w:ilvl="6" w:tplc="E9865676" w:tentative="1">
      <w:start w:val="1"/>
      <w:numFmt w:val="bullet"/>
      <w:lvlText w:val="•"/>
      <w:lvlJc w:val="left"/>
      <w:pPr>
        <w:tabs>
          <w:tab w:val="num" w:pos="5040"/>
        </w:tabs>
        <w:ind w:left="5040" w:hanging="360"/>
      </w:pPr>
      <w:rPr>
        <w:rFonts w:ascii="Arial" w:hAnsi="Arial" w:hint="default"/>
      </w:rPr>
    </w:lvl>
    <w:lvl w:ilvl="7" w:tplc="6B089D2E" w:tentative="1">
      <w:start w:val="1"/>
      <w:numFmt w:val="bullet"/>
      <w:lvlText w:val="•"/>
      <w:lvlJc w:val="left"/>
      <w:pPr>
        <w:tabs>
          <w:tab w:val="num" w:pos="5760"/>
        </w:tabs>
        <w:ind w:left="5760" w:hanging="360"/>
      </w:pPr>
      <w:rPr>
        <w:rFonts w:ascii="Arial" w:hAnsi="Arial" w:hint="default"/>
      </w:rPr>
    </w:lvl>
    <w:lvl w:ilvl="8" w:tplc="796ECE40" w:tentative="1">
      <w:start w:val="1"/>
      <w:numFmt w:val="bullet"/>
      <w:lvlText w:val="•"/>
      <w:lvlJc w:val="left"/>
      <w:pPr>
        <w:tabs>
          <w:tab w:val="num" w:pos="6480"/>
        </w:tabs>
        <w:ind w:left="6480" w:hanging="360"/>
      </w:pPr>
      <w:rPr>
        <w:rFonts w:ascii="Arial" w:hAnsi="Arial" w:hint="default"/>
      </w:rPr>
    </w:lvl>
  </w:abstractNum>
  <w:abstractNum w:abstractNumId="10">
    <w:nsid w:val="1D7B26F7"/>
    <w:multiLevelType w:val="hybridMultilevel"/>
    <w:tmpl w:val="0EEEFECE"/>
    <w:lvl w:ilvl="0" w:tplc="ECF2BE6E">
      <w:start w:val="1"/>
      <w:numFmt w:val="bullet"/>
      <w:lvlText w:val="•"/>
      <w:lvlJc w:val="left"/>
      <w:pPr>
        <w:tabs>
          <w:tab w:val="num" w:pos="720"/>
        </w:tabs>
        <w:ind w:left="720" w:hanging="360"/>
      </w:pPr>
      <w:rPr>
        <w:rFonts w:ascii="Arial" w:hAnsi="Arial" w:hint="default"/>
      </w:rPr>
    </w:lvl>
    <w:lvl w:ilvl="1" w:tplc="FE7A31BC">
      <w:start w:val="654"/>
      <w:numFmt w:val="bullet"/>
      <w:lvlText w:val="–"/>
      <w:lvlJc w:val="left"/>
      <w:pPr>
        <w:tabs>
          <w:tab w:val="num" w:pos="1440"/>
        </w:tabs>
        <w:ind w:left="1440" w:hanging="360"/>
      </w:pPr>
      <w:rPr>
        <w:rFonts w:ascii="Arial" w:hAnsi="Arial" w:hint="default"/>
      </w:rPr>
    </w:lvl>
    <w:lvl w:ilvl="2" w:tplc="43301800" w:tentative="1">
      <w:start w:val="1"/>
      <w:numFmt w:val="bullet"/>
      <w:lvlText w:val="•"/>
      <w:lvlJc w:val="left"/>
      <w:pPr>
        <w:tabs>
          <w:tab w:val="num" w:pos="2160"/>
        </w:tabs>
        <w:ind w:left="2160" w:hanging="360"/>
      </w:pPr>
      <w:rPr>
        <w:rFonts w:ascii="Arial" w:hAnsi="Arial" w:hint="default"/>
      </w:rPr>
    </w:lvl>
    <w:lvl w:ilvl="3" w:tplc="3378E344" w:tentative="1">
      <w:start w:val="1"/>
      <w:numFmt w:val="bullet"/>
      <w:lvlText w:val="•"/>
      <w:lvlJc w:val="left"/>
      <w:pPr>
        <w:tabs>
          <w:tab w:val="num" w:pos="2880"/>
        </w:tabs>
        <w:ind w:left="2880" w:hanging="360"/>
      </w:pPr>
      <w:rPr>
        <w:rFonts w:ascii="Arial" w:hAnsi="Arial" w:hint="default"/>
      </w:rPr>
    </w:lvl>
    <w:lvl w:ilvl="4" w:tplc="5428E8BA" w:tentative="1">
      <w:start w:val="1"/>
      <w:numFmt w:val="bullet"/>
      <w:lvlText w:val="•"/>
      <w:lvlJc w:val="left"/>
      <w:pPr>
        <w:tabs>
          <w:tab w:val="num" w:pos="3600"/>
        </w:tabs>
        <w:ind w:left="3600" w:hanging="360"/>
      </w:pPr>
      <w:rPr>
        <w:rFonts w:ascii="Arial" w:hAnsi="Arial" w:hint="default"/>
      </w:rPr>
    </w:lvl>
    <w:lvl w:ilvl="5" w:tplc="B80C5568" w:tentative="1">
      <w:start w:val="1"/>
      <w:numFmt w:val="bullet"/>
      <w:lvlText w:val="•"/>
      <w:lvlJc w:val="left"/>
      <w:pPr>
        <w:tabs>
          <w:tab w:val="num" w:pos="4320"/>
        </w:tabs>
        <w:ind w:left="4320" w:hanging="360"/>
      </w:pPr>
      <w:rPr>
        <w:rFonts w:ascii="Arial" w:hAnsi="Arial" w:hint="default"/>
      </w:rPr>
    </w:lvl>
    <w:lvl w:ilvl="6" w:tplc="CC346390" w:tentative="1">
      <w:start w:val="1"/>
      <w:numFmt w:val="bullet"/>
      <w:lvlText w:val="•"/>
      <w:lvlJc w:val="left"/>
      <w:pPr>
        <w:tabs>
          <w:tab w:val="num" w:pos="5040"/>
        </w:tabs>
        <w:ind w:left="5040" w:hanging="360"/>
      </w:pPr>
      <w:rPr>
        <w:rFonts w:ascii="Arial" w:hAnsi="Arial" w:hint="default"/>
      </w:rPr>
    </w:lvl>
    <w:lvl w:ilvl="7" w:tplc="187EF554" w:tentative="1">
      <w:start w:val="1"/>
      <w:numFmt w:val="bullet"/>
      <w:lvlText w:val="•"/>
      <w:lvlJc w:val="left"/>
      <w:pPr>
        <w:tabs>
          <w:tab w:val="num" w:pos="5760"/>
        </w:tabs>
        <w:ind w:left="5760" w:hanging="360"/>
      </w:pPr>
      <w:rPr>
        <w:rFonts w:ascii="Arial" w:hAnsi="Arial" w:hint="default"/>
      </w:rPr>
    </w:lvl>
    <w:lvl w:ilvl="8" w:tplc="29CA8FE0" w:tentative="1">
      <w:start w:val="1"/>
      <w:numFmt w:val="bullet"/>
      <w:lvlText w:val="•"/>
      <w:lvlJc w:val="left"/>
      <w:pPr>
        <w:tabs>
          <w:tab w:val="num" w:pos="6480"/>
        </w:tabs>
        <w:ind w:left="6480" w:hanging="360"/>
      </w:pPr>
      <w:rPr>
        <w:rFonts w:ascii="Arial" w:hAnsi="Arial" w:hint="default"/>
      </w:rPr>
    </w:lvl>
  </w:abstractNum>
  <w:abstractNum w:abstractNumId="11">
    <w:nsid w:val="215A2D26"/>
    <w:multiLevelType w:val="hybridMultilevel"/>
    <w:tmpl w:val="748A3A3A"/>
    <w:lvl w:ilvl="0" w:tplc="1116D024">
      <w:start w:val="1"/>
      <w:numFmt w:val="bullet"/>
      <w:lvlText w:val="•"/>
      <w:lvlJc w:val="left"/>
      <w:pPr>
        <w:tabs>
          <w:tab w:val="num" w:pos="720"/>
        </w:tabs>
        <w:ind w:left="720" w:hanging="360"/>
      </w:pPr>
      <w:rPr>
        <w:rFonts w:ascii="Arial" w:hAnsi="Arial" w:hint="default"/>
      </w:rPr>
    </w:lvl>
    <w:lvl w:ilvl="1" w:tplc="88FA7814" w:tentative="1">
      <w:start w:val="1"/>
      <w:numFmt w:val="bullet"/>
      <w:lvlText w:val="•"/>
      <w:lvlJc w:val="left"/>
      <w:pPr>
        <w:tabs>
          <w:tab w:val="num" w:pos="1440"/>
        </w:tabs>
        <w:ind w:left="1440" w:hanging="360"/>
      </w:pPr>
      <w:rPr>
        <w:rFonts w:ascii="Arial" w:hAnsi="Arial" w:hint="default"/>
      </w:rPr>
    </w:lvl>
    <w:lvl w:ilvl="2" w:tplc="3D2E5824" w:tentative="1">
      <w:start w:val="1"/>
      <w:numFmt w:val="bullet"/>
      <w:lvlText w:val="•"/>
      <w:lvlJc w:val="left"/>
      <w:pPr>
        <w:tabs>
          <w:tab w:val="num" w:pos="2160"/>
        </w:tabs>
        <w:ind w:left="2160" w:hanging="360"/>
      </w:pPr>
      <w:rPr>
        <w:rFonts w:ascii="Arial" w:hAnsi="Arial" w:hint="default"/>
      </w:rPr>
    </w:lvl>
    <w:lvl w:ilvl="3" w:tplc="D346C47C" w:tentative="1">
      <w:start w:val="1"/>
      <w:numFmt w:val="bullet"/>
      <w:lvlText w:val="•"/>
      <w:lvlJc w:val="left"/>
      <w:pPr>
        <w:tabs>
          <w:tab w:val="num" w:pos="2880"/>
        </w:tabs>
        <w:ind w:left="2880" w:hanging="360"/>
      </w:pPr>
      <w:rPr>
        <w:rFonts w:ascii="Arial" w:hAnsi="Arial" w:hint="default"/>
      </w:rPr>
    </w:lvl>
    <w:lvl w:ilvl="4" w:tplc="4ED6E0B6" w:tentative="1">
      <w:start w:val="1"/>
      <w:numFmt w:val="bullet"/>
      <w:lvlText w:val="•"/>
      <w:lvlJc w:val="left"/>
      <w:pPr>
        <w:tabs>
          <w:tab w:val="num" w:pos="3600"/>
        </w:tabs>
        <w:ind w:left="3600" w:hanging="360"/>
      </w:pPr>
      <w:rPr>
        <w:rFonts w:ascii="Arial" w:hAnsi="Arial" w:hint="default"/>
      </w:rPr>
    </w:lvl>
    <w:lvl w:ilvl="5" w:tplc="5588B8F0" w:tentative="1">
      <w:start w:val="1"/>
      <w:numFmt w:val="bullet"/>
      <w:lvlText w:val="•"/>
      <w:lvlJc w:val="left"/>
      <w:pPr>
        <w:tabs>
          <w:tab w:val="num" w:pos="4320"/>
        </w:tabs>
        <w:ind w:left="4320" w:hanging="360"/>
      </w:pPr>
      <w:rPr>
        <w:rFonts w:ascii="Arial" w:hAnsi="Arial" w:hint="default"/>
      </w:rPr>
    </w:lvl>
    <w:lvl w:ilvl="6" w:tplc="67BAAFDA" w:tentative="1">
      <w:start w:val="1"/>
      <w:numFmt w:val="bullet"/>
      <w:lvlText w:val="•"/>
      <w:lvlJc w:val="left"/>
      <w:pPr>
        <w:tabs>
          <w:tab w:val="num" w:pos="5040"/>
        </w:tabs>
        <w:ind w:left="5040" w:hanging="360"/>
      </w:pPr>
      <w:rPr>
        <w:rFonts w:ascii="Arial" w:hAnsi="Arial" w:hint="default"/>
      </w:rPr>
    </w:lvl>
    <w:lvl w:ilvl="7" w:tplc="CB66BA40" w:tentative="1">
      <w:start w:val="1"/>
      <w:numFmt w:val="bullet"/>
      <w:lvlText w:val="•"/>
      <w:lvlJc w:val="left"/>
      <w:pPr>
        <w:tabs>
          <w:tab w:val="num" w:pos="5760"/>
        </w:tabs>
        <w:ind w:left="5760" w:hanging="360"/>
      </w:pPr>
      <w:rPr>
        <w:rFonts w:ascii="Arial" w:hAnsi="Arial" w:hint="default"/>
      </w:rPr>
    </w:lvl>
    <w:lvl w:ilvl="8" w:tplc="D8222174" w:tentative="1">
      <w:start w:val="1"/>
      <w:numFmt w:val="bullet"/>
      <w:lvlText w:val="•"/>
      <w:lvlJc w:val="left"/>
      <w:pPr>
        <w:tabs>
          <w:tab w:val="num" w:pos="6480"/>
        </w:tabs>
        <w:ind w:left="6480" w:hanging="360"/>
      </w:pPr>
      <w:rPr>
        <w:rFonts w:ascii="Arial" w:hAnsi="Arial" w:hint="default"/>
      </w:rPr>
    </w:lvl>
  </w:abstractNum>
  <w:abstractNum w:abstractNumId="12">
    <w:nsid w:val="229441AC"/>
    <w:multiLevelType w:val="hybridMultilevel"/>
    <w:tmpl w:val="678005D0"/>
    <w:lvl w:ilvl="0" w:tplc="520C20E0">
      <w:start w:val="1"/>
      <w:numFmt w:val="bullet"/>
      <w:lvlText w:val="•"/>
      <w:lvlJc w:val="left"/>
      <w:pPr>
        <w:tabs>
          <w:tab w:val="num" w:pos="720"/>
        </w:tabs>
        <w:ind w:left="720" w:hanging="360"/>
      </w:pPr>
      <w:rPr>
        <w:rFonts w:ascii="Arial" w:hAnsi="Arial" w:hint="default"/>
      </w:rPr>
    </w:lvl>
    <w:lvl w:ilvl="1" w:tplc="8572FE40">
      <w:start w:val="659"/>
      <w:numFmt w:val="bullet"/>
      <w:lvlText w:val="–"/>
      <w:lvlJc w:val="left"/>
      <w:pPr>
        <w:tabs>
          <w:tab w:val="num" w:pos="1440"/>
        </w:tabs>
        <w:ind w:left="1440" w:hanging="360"/>
      </w:pPr>
      <w:rPr>
        <w:rFonts w:ascii="Arial" w:hAnsi="Arial" w:hint="default"/>
      </w:rPr>
    </w:lvl>
    <w:lvl w:ilvl="2" w:tplc="A2E6BBFE" w:tentative="1">
      <w:start w:val="1"/>
      <w:numFmt w:val="bullet"/>
      <w:lvlText w:val="•"/>
      <w:lvlJc w:val="left"/>
      <w:pPr>
        <w:tabs>
          <w:tab w:val="num" w:pos="2160"/>
        </w:tabs>
        <w:ind w:left="2160" w:hanging="360"/>
      </w:pPr>
      <w:rPr>
        <w:rFonts w:ascii="Arial" w:hAnsi="Arial" w:hint="default"/>
      </w:rPr>
    </w:lvl>
    <w:lvl w:ilvl="3" w:tplc="8B7CBBEC" w:tentative="1">
      <w:start w:val="1"/>
      <w:numFmt w:val="bullet"/>
      <w:lvlText w:val="•"/>
      <w:lvlJc w:val="left"/>
      <w:pPr>
        <w:tabs>
          <w:tab w:val="num" w:pos="2880"/>
        </w:tabs>
        <w:ind w:left="2880" w:hanging="360"/>
      </w:pPr>
      <w:rPr>
        <w:rFonts w:ascii="Arial" w:hAnsi="Arial" w:hint="default"/>
      </w:rPr>
    </w:lvl>
    <w:lvl w:ilvl="4" w:tplc="D02A6DAE" w:tentative="1">
      <w:start w:val="1"/>
      <w:numFmt w:val="bullet"/>
      <w:lvlText w:val="•"/>
      <w:lvlJc w:val="left"/>
      <w:pPr>
        <w:tabs>
          <w:tab w:val="num" w:pos="3600"/>
        </w:tabs>
        <w:ind w:left="3600" w:hanging="360"/>
      </w:pPr>
      <w:rPr>
        <w:rFonts w:ascii="Arial" w:hAnsi="Arial" w:hint="default"/>
      </w:rPr>
    </w:lvl>
    <w:lvl w:ilvl="5" w:tplc="42ECE270" w:tentative="1">
      <w:start w:val="1"/>
      <w:numFmt w:val="bullet"/>
      <w:lvlText w:val="•"/>
      <w:lvlJc w:val="left"/>
      <w:pPr>
        <w:tabs>
          <w:tab w:val="num" w:pos="4320"/>
        </w:tabs>
        <w:ind w:left="4320" w:hanging="360"/>
      </w:pPr>
      <w:rPr>
        <w:rFonts w:ascii="Arial" w:hAnsi="Arial" w:hint="default"/>
      </w:rPr>
    </w:lvl>
    <w:lvl w:ilvl="6" w:tplc="863AD632" w:tentative="1">
      <w:start w:val="1"/>
      <w:numFmt w:val="bullet"/>
      <w:lvlText w:val="•"/>
      <w:lvlJc w:val="left"/>
      <w:pPr>
        <w:tabs>
          <w:tab w:val="num" w:pos="5040"/>
        </w:tabs>
        <w:ind w:left="5040" w:hanging="360"/>
      </w:pPr>
      <w:rPr>
        <w:rFonts w:ascii="Arial" w:hAnsi="Arial" w:hint="default"/>
      </w:rPr>
    </w:lvl>
    <w:lvl w:ilvl="7" w:tplc="E7D6B9C8" w:tentative="1">
      <w:start w:val="1"/>
      <w:numFmt w:val="bullet"/>
      <w:lvlText w:val="•"/>
      <w:lvlJc w:val="left"/>
      <w:pPr>
        <w:tabs>
          <w:tab w:val="num" w:pos="5760"/>
        </w:tabs>
        <w:ind w:left="5760" w:hanging="360"/>
      </w:pPr>
      <w:rPr>
        <w:rFonts w:ascii="Arial" w:hAnsi="Arial" w:hint="default"/>
      </w:rPr>
    </w:lvl>
    <w:lvl w:ilvl="8" w:tplc="AC8AD9CE" w:tentative="1">
      <w:start w:val="1"/>
      <w:numFmt w:val="bullet"/>
      <w:lvlText w:val="•"/>
      <w:lvlJc w:val="left"/>
      <w:pPr>
        <w:tabs>
          <w:tab w:val="num" w:pos="6480"/>
        </w:tabs>
        <w:ind w:left="6480" w:hanging="360"/>
      </w:pPr>
      <w:rPr>
        <w:rFonts w:ascii="Arial" w:hAnsi="Arial" w:hint="default"/>
      </w:rPr>
    </w:lvl>
  </w:abstractNum>
  <w:abstractNum w:abstractNumId="13">
    <w:nsid w:val="2A9554E2"/>
    <w:multiLevelType w:val="hybridMultilevel"/>
    <w:tmpl w:val="53AA23FE"/>
    <w:lvl w:ilvl="0" w:tplc="28F8188E">
      <w:start w:val="1"/>
      <w:numFmt w:val="bullet"/>
      <w:lvlText w:val="•"/>
      <w:lvlJc w:val="left"/>
      <w:pPr>
        <w:tabs>
          <w:tab w:val="num" w:pos="720"/>
        </w:tabs>
        <w:ind w:left="720" w:hanging="360"/>
      </w:pPr>
      <w:rPr>
        <w:rFonts w:ascii="Arial" w:hAnsi="Arial" w:hint="default"/>
      </w:rPr>
    </w:lvl>
    <w:lvl w:ilvl="1" w:tplc="76981438">
      <w:start w:val="1279"/>
      <w:numFmt w:val="bullet"/>
      <w:lvlText w:val="–"/>
      <w:lvlJc w:val="left"/>
      <w:pPr>
        <w:tabs>
          <w:tab w:val="num" w:pos="1440"/>
        </w:tabs>
        <w:ind w:left="1440" w:hanging="360"/>
      </w:pPr>
      <w:rPr>
        <w:rFonts w:ascii="Arial" w:hAnsi="Arial" w:hint="default"/>
      </w:rPr>
    </w:lvl>
    <w:lvl w:ilvl="2" w:tplc="22A0CFAA" w:tentative="1">
      <w:start w:val="1"/>
      <w:numFmt w:val="bullet"/>
      <w:lvlText w:val="•"/>
      <w:lvlJc w:val="left"/>
      <w:pPr>
        <w:tabs>
          <w:tab w:val="num" w:pos="2160"/>
        </w:tabs>
        <w:ind w:left="2160" w:hanging="360"/>
      </w:pPr>
      <w:rPr>
        <w:rFonts w:ascii="Arial" w:hAnsi="Arial" w:hint="default"/>
      </w:rPr>
    </w:lvl>
    <w:lvl w:ilvl="3" w:tplc="3C341662" w:tentative="1">
      <w:start w:val="1"/>
      <w:numFmt w:val="bullet"/>
      <w:lvlText w:val="•"/>
      <w:lvlJc w:val="left"/>
      <w:pPr>
        <w:tabs>
          <w:tab w:val="num" w:pos="2880"/>
        </w:tabs>
        <w:ind w:left="2880" w:hanging="360"/>
      </w:pPr>
      <w:rPr>
        <w:rFonts w:ascii="Arial" w:hAnsi="Arial" w:hint="default"/>
      </w:rPr>
    </w:lvl>
    <w:lvl w:ilvl="4" w:tplc="EBB635F2" w:tentative="1">
      <w:start w:val="1"/>
      <w:numFmt w:val="bullet"/>
      <w:lvlText w:val="•"/>
      <w:lvlJc w:val="left"/>
      <w:pPr>
        <w:tabs>
          <w:tab w:val="num" w:pos="3600"/>
        </w:tabs>
        <w:ind w:left="3600" w:hanging="360"/>
      </w:pPr>
      <w:rPr>
        <w:rFonts w:ascii="Arial" w:hAnsi="Arial" w:hint="default"/>
      </w:rPr>
    </w:lvl>
    <w:lvl w:ilvl="5" w:tplc="F8824F48" w:tentative="1">
      <w:start w:val="1"/>
      <w:numFmt w:val="bullet"/>
      <w:lvlText w:val="•"/>
      <w:lvlJc w:val="left"/>
      <w:pPr>
        <w:tabs>
          <w:tab w:val="num" w:pos="4320"/>
        </w:tabs>
        <w:ind w:left="4320" w:hanging="360"/>
      </w:pPr>
      <w:rPr>
        <w:rFonts w:ascii="Arial" w:hAnsi="Arial" w:hint="default"/>
      </w:rPr>
    </w:lvl>
    <w:lvl w:ilvl="6" w:tplc="1640D2A8" w:tentative="1">
      <w:start w:val="1"/>
      <w:numFmt w:val="bullet"/>
      <w:lvlText w:val="•"/>
      <w:lvlJc w:val="left"/>
      <w:pPr>
        <w:tabs>
          <w:tab w:val="num" w:pos="5040"/>
        </w:tabs>
        <w:ind w:left="5040" w:hanging="360"/>
      </w:pPr>
      <w:rPr>
        <w:rFonts w:ascii="Arial" w:hAnsi="Arial" w:hint="default"/>
      </w:rPr>
    </w:lvl>
    <w:lvl w:ilvl="7" w:tplc="026E8044" w:tentative="1">
      <w:start w:val="1"/>
      <w:numFmt w:val="bullet"/>
      <w:lvlText w:val="•"/>
      <w:lvlJc w:val="left"/>
      <w:pPr>
        <w:tabs>
          <w:tab w:val="num" w:pos="5760"/>
        </w:tabs>
        <w:ind w:left="5760" w:hanging="360"/>
      </w:pPr>
      <w:rPr>
        <w:rFonts w:ascii="Arial" w:hAnsi="Arial" w:hint="default"/>
      </w:rPr>
    </w:lvl>
    <w:lvl w:ilvl="8" w:tplc="460A7D9C" w:tentative="1">
      <w:start w:val="1"/>
      <w:numFmt w:val="bullet"/>
      <w:lvlText w:val="•"/>
      <w:lvlJc w:val="left"/>
      <w:pPr>
        <w:tabs>
          <w:tab w:val="num" w:pos="6480"/>
        </w:tabs>
        <w:ind w:left="6480" w:hanging="360"/>
      </w:pPr>
      <w:rPr>
        <w:rFonts w:ascii="Arial" w:hAnsi="Arial" w:hint="default"/>
      </w:rPr>
    </w:lvl>
  </w:abstractNum>
  <w:abstractNum w:abstractNumId="14">
    <w:nsid w:val="320A5A7A"/>
    <w:multiLevelType w:val="hybridMultilevel"/>
    <w:tmpl w:val="8710F06A"/>
    <w:lvl w:ilvl="0" w:tplc="A85411A8">
      <w:start w:val="1"/>
      <w:numFmt w:val="bullet"/>
      <w:lvlText w:val="•"/>
      <w:lvlJc w:val="left"/>
      <w:pPr>
        <w:tabs>
          <w:tab w:val="num" w:pos="720"/>
        </w:tabs>
        <w:ind w:left="720" w:hanging="360"/>
      </w:pPr>
      <w:rPr>
        <w:rFonts w:ascii="Arial" w:hAnsi="Arial" w:hint="default"/>
      </w:rPr>
    </w:lvl>
    <w:lvl w:ilvl="1" w:tplc="B432597C">
      <w:start w:val="1279"/>
      <w:numFmt w:val="bullet"/>
      <w:lvlText w:val="–"/>
      <w:lvlJc w:val="left"/>
      <w:pPr>
        <w:tabs>
          <w:tab w:val="num" w:pos="1440"/>
        </w:tabs>
        <w:ind w:left="1440" w:hanging="360"/>
      </w:pPr>
      <w:rPr>
        <w:rFonts w:ascii="Arial" w:hAnsi="Arial" w:hint="default"/>
      </w:rPr>
    </w:lvl>
    <w:lvl w:ilvl="2" w:tplc="5F8A9390">
      <w:start w:val="1279"/>
      <w:numFmt w:val="bullet"/>
      <w:lvlText w:val="•"/>
      <w:lvlJc w:val="left"/>
      <w:pPr>
        <w:tabs>
          <w:tab w:val="num" w:pos="2160"/>
        </w:tabs>
        <w:ind w:left="2160" w:hanging="360"/>
      </w:pPr>
      <w:rPr>
        <w:rFonts w:ascii="Arial" w:hAnsi="Arial" w:hint="default"/>
      </w:rPr>
    </w:lvl>
    <w:lvl w:ilvl="3" w:tplc="A59AAA68" w:tentative="1">
      <w:start w:val="1"/>
      <w:numFmt w:val="bullet"/>
      <w:lvlText w:val="•"/>
      <w:lvlJc w:val="left"/>
      <w:pPr>
        <w:tabs>
          <w:tab w:val="num" w:pos="2880"/>
        </w:tabs>
        <w:ind w:left="2880" w:hanging="360"/>
      </w:pPr>
      <w:rPr>
        <w:rFonts w:ascii="Arial" w:hAnsi="Arial" w:hint="default"/>
      </w:rPr>
    </w:lvl>
    <w:lvl w:ilvl="4" w:tplc="FF724C2E" w:tentative="1">
      <w:start w:val="1"/>
      <w:numFmt w:val="bullet"/>
      <w:lvlText w:val="•"/>
      <w:lvlJc w:val="left"/>
      <w:pPr>
        <w:tabs>
          <w:tab w:val="num" w:pos="3600"/>
        </w:tabs>
        <w:ind w:left="3600" w:hanging="360"/>
      </w:pPr>
      <w:rPr>
        <w:rFonts w:ascii="Arial" w:hAnsi="Arial" w:hint="default"/>
      </w:rPr>
    </w:lvl>
    <w:lvl w:ilvl="5" w:tplc="E1FE4B04" w:tentative="1">
      <w:start w:val="1"/>
      <w:numFmt w:val="bullet"/>
      <w:lvlText w:val="•"/>
      <w:lvlJc w:val="left"/>
      <w:pPr>
        <w:tabs>
          <w:tab w:val="num" w:pos="4320"/>
        </w:tabs>
        <w:ind w:left="4320" w:hanging="360"/>
      </w:pPr>
      <w:rPr>
        <w:rFonts w:ascii="Arial" w:hAnsi="Arial" w:hint="default"/>
      </w:rPr>
    </w:lvl>
    <w:lvl w:ilvl="6" w:tplc="68B42434" w:tentative="1">
      <w:start w:val="1"/>
      <w:numFmt w:val="bullet"/>
      <w:lvlText w:val="•"/>
      <w:lvlJc w:val="left"/>
      <w:pPr>
        <w:tabs>
          <w:tab w:val="num" w:pos="5040"/>
        </w:tabs>
        <w:ind w:left="5040" w:hanging="360"/>
      </w:pPr>
      <w:rPr>
        <w:rFonts w:ascii="Arial" w:hAnsi="Arial" w:hint="default"/>
      </w:rPr>
    </w:lvl>
    <w:lvl w:ilvl="7" w:tplc="55FAACF8" w:tentative="1">
      <w:start w:val="1"/>
      <w:numFmt w:val="bullet"/>
      <w:lvlText w:val="•"/>
      <w:lvlJc w:val="left"/>
      <w:pPr>
        <w:tabs>
          <w:tab w:val="num" w:pos="5760"/>
        </w:tabs>
        <w:ind w:left="5760" w:hanging="360"/>
      </w:pPr>
      <w:rPr>
        <w:rFonts w:ascii="Arial" w:hAnsi="Arial" w:hint="default"/>
      </w:rPr>
    </w:lvl>
    <w:lvl w:ilvl="8" w:tplc="42A2C9A6" w:tentative="1">
      <w:start w:val="1"/>
      <w:numFmt w:val="bullet"/>
      <w:lvlText w:val="•"/>
      <w:lvlJc w:val="left"/>
      <w:pPr>
        <w:tabs>
          <w:tab w:val="num" w:pos="6480"/>
        </w:tabs>
        <w:ind w:left="6480" w:hanging="360"/>
      </w:pPr>
      <w:rPr>
        <w:rFonts w:ascii="Arial" w:hAnsi="Arial" w:hint="default"/>
      </w:rPr>
    </w:lvl>
  </w:abstractNum>
  <w:abstractNum w:abstractNumId="15">
    <w:nsid w:val="33003AFB"/>
    <w:multiLevelType w:val="hybridMultilevel"/>
    <w:tmpl w:val="EC843344"/>
    <w:lvl w:ilvl="0" w:tplc="2AB6DEDE">
      <w:start w:val="1"/>
      <w:numFmt w:val="bullet"/>
      <w:lvlText w:val=""/>
      <w:lvlJc w:val="left"/>
      <w:pPr>
        <w:tabs>
          <w:tab w:val="num" w:pos="720"/>
        </w:tabs>
        <w:ind w:left="720" w:hanging="360"/>
      </w:pPr>
      <w:rPr>
        <w:rFonts w:ascii="Wingdings" w:hAnsi="Wingdings" w:hint="default"/>
      </w:rPr>
    </w:lvl>
    <w:lvl w:ilvl="1" w:tplc="9544E280" w:tentative="1">
      <w:start w:val="1"/>
      <w:numFmt w:val="bullet"/>
      <w:lvlText w:val=""/>
      <w:lvlJc w:val="left"/>
      <w:pPr>
        <w:tabs>
          <w:tab w:val="num" w:pos="1440"/>
        </w:tabs>
        <w:ind w:left="1440" w:hanging="360"/>
      </w:pPr>
      <w:rPr>
        <w:rFonts w:ascii="Wingdings" w:hAnsi="Wingdings" w:hint="default"/>
      </w:rPr>
    </w:lvl>
    <w:lvl w:ilvl="2" w:tplc="E488B778" w:tentative="1">
      <w:start w:val="1"/>
      <w:numFmt w:val="bullet"/>
      <w:lvlText w:val=""/>
      <w:lvlJc w:val="left"/>
      <w:pPr>
        <w:tabs>
          <w:tab w:val="num" w:pos="2160"/>
        </w:tabs>
        <w:ind w:left="2160" w:hanging="360"/>
      </w:pPr>
      <w:rPr>
        <w:rFonts w:ascii="Wingdings" w:hAnsi="Wingdings" w:hint="default"/>
      </w:rPr>
    </w:lvl>
    <w:lvl w:ilvl="3" w:tplc="0A26960E" w:tentative="1">
      <w:start w:val="1"/>
      <w:numFmt w:val="bullet"/>
      <w:lvlText w:val=""/>
      <w:lvlJc w:val="left"/>
      <w:pPr>
        <w:tabs>
          <w:tab w:val="num" w:pos="2880"/>
        </w:tabs>
        <w:ind w:left="2880" w:hanging="360"/>
      </w:pPr>
      <w:rPr>
        <w:rFonts w:ascii="Wingdings" w:hAnsi="Wingdings" w:hint="default"/>
      </w:rPr>
    </w:lvl>
    <w:lvl w:ilvl="4" w:tplc="18A4B110" w:tentative="1">
      <w:start w:val="1"/>
      <w:numFmt w:val="bullet"/>
      <w:lvlText w:val=""/>
      <w:lvlJc w:val="left"/>
      <w:pPr>
        <w:tabs>
          <w:tab w:val="num" w:pos="3600"/>
        </w:tabs>
        <w:ind w:left="3600" w:hanging="360"/>
      </w:pPr>
      <w:rPr>
        <w:rFonts w:ascii="Wingdings" w:hAnsi="Wingdings" w:hint="default"/>
      </w:rPr>
    </w:lvl>
    <w:lvl w:ilvl="5" w:tplc="66460EB8" w:tentative="1">
      <w:start w:val="1"/>
      <w:numFmt w:val="bullet"/>
      <w:lvlText w:val=""/>
      <w:lvlJc w:val="left"/>
      <w:pPr>
        <w:tabs>
          <w:tab w:val="num" w:pos="4320"/>
        </w:tabs>
        <w:ind w:left="4320" w:hanging="360"/>
      </w:pPr>
      <w:rPr>
        <w:rFonts w:ascii="Wingdings" w:hAnsi="Wingdings" w:hint="default"/>
      </w:rPr>
    </w:lvl>
    <w:lvl w:ilvl="6" w:tplc="2FECF9E0" w:tentative="1">
      <w:start w:val="1"/>
      <w:numFmt w:val="bullet"/>
      <w:lvlText w:val=""/>
      <w:lvlJc w:val="left"/>
      <w:pPr>
        <w:tabs>
          <w:tab w:val="num" w:pos="5040"/>
        </w:tabs>
        <w:ind w:left="5040" w:hanging="360"/>
      </w:pPr>
      <w:rPr>
        <w:rFonts w:ascii="Wingdings" w:hAnsi="Wingdings" w:hint="default"/>
      </w:rPr>
    </w:lvl>
    <w:lvl w:ilvl="7" w:tplc="8D488B06" w:tentative="1">
      <w:start w:val="1"/>
      <w:numFmt w:val="bullet"/>
      <w:lvlText w:val=""/>
      <w:lvlJc w:val="left"/>
      <w:pPr>
        <w:tabs>
          <w:tab w:val="num" w:pos="5760"/>
        </w:tabs>
        <w:ind w:left="5760" w:hanging="360"/>
      </w:pPr>
      <w:rPr>
        <w:rFonts w:ascii="Wingdings" w:hAnsi="Wingdings" w:hint="default"/>
      </w:rPr>
    </w:lvl>
    <w:lvl w:ilvl="8" w:tplc="D8F8480E" w:tentative="1">
      <w:start w:val="1"/>
      <w:numFmt w:val="bullet"/>
      <w:lvlText w:val=""/>
      <w:lvlJc w:val="left"/>
      <w:pPr>
        <w:tabs>
          <w:tab w:val="num" w:pos="6480"/>
        </w:tabs>
        <w:ind w:left="6480" w:hanging="360"/>
      </w:pPr>
      <w:rPr>
        <w:rFonts w:ascii="Wingdings" w:hAnsi="Wingdings" w:hint="default"/>
      </w:rPr>
    </w:lvl>
  </w:abstractNum>
  <w:abstractNum w:abstractNumId="16">
    <w:nsid w:val="368E176D"/>
    <w:multiLevelType w:val="hybridMultilevel"/>
    <w:tmpl w:val="E05E0D18"/>
    <w:lvl w:ilvl="0" w:tplc="B3EE68AA">
      <w:start w:val="1"/>
      <w:numFmt w:val="bullet"/>
      <w:lvlText w:val="•"/>
      <w:lvlJc w:val="left"/>
      <w:pPr>
        <w:tabs>
          <w:tab w:val="num" w:pos="720"/>
        </w:tabs>
        <w:ind w:left="720" w:hanging="360"/>
      </w:pPr>
      <w:rPr>
        <w:rFonts w:ascii="Arial" w:hAnsi="Arial" w:hint="default"/>
      </w:rPr>
    </w:lvl>
    <w:lvl w:ilvl="1" w:tplc="B08EB1F2" w:tentative="1">
      <w:start w:val="1"/>
      <w:numFmt w:val="bullet"/>
      <w:lvlText w:val="•"/>
      <w:lvlJc w:val="left"/>
      <w:pPr>
        <w:tabs>
          <w:tab w:val="num" w:pos="1440"/>
        </w:tabs>
        <w:ind w:left="1440" w:hanging="360"/>
      </w:pPr>
      <w:rPr>
        <w:rFonts w:ascii="Arial" w:hAnsi="Arial" w:hint="default"/>
      </w:rPr>
    </w:lvl>
    <w:lvl w:ilvl="2" w:tplc="292853DC" w:tentative="1">
      <w:start w:val="1"/>
      <w:numFmt w:val="bullet"/>
      <w:lvlText w:val="•"/>
      <w:lvlJc w:val="left"/>
      <w:pPr>
        <w:tabs>
          <w:tab w:val="num" w:pos="2160"/>
        </w:tabs>
        <w:ind w:left="2160" w:hanging="360"/>
      </w:pPr>
      <w:rPr>
        <w:rFonts w:ascii="Arial" w:hAnsi="Arial" w:hint="default"/>
      </w:rPr>
    </w:lvl>
    <w:lvl w:ilvl="3" w:tplc="9636394A" w:tentative="1">
      <w:start w:val="1"/>
      <w:numFmt w:val="bullet"/>
      <w:lvlText w:val="•"/>
      <w:lvlJc w:val="left"/>
      <w:pPr>
        <w:tabs>
          <w:tab w:val="num" w:pos="2880"/>
        </w:tabs>
        <w:ind w:left="2880" w:hanging="360"/>
      </w:pPr>
      <w:rPr>
        <w:rFonts w:ascii="Arial" w:hAnsi="Arial" w:hint="default"/>
      </w:rPr>
    </w:lvl>
    <w:lvl w:ilvl="4" w:tplc="37263F8A" w:tentative="1">
      <w:start w:val="1"/>
      <w:numFmt w:val="bullet"/>
      <w:lvlText w:val="•"/>
      <w:lvlJc w:val="left"/>
      <w:pPr>
        <w:tabs>
          <w:tab w:val="num" w:pos="3600"/>
        </w:tabs>
        <w:ind w:left="3600" w:hanging="360"/>
      </w:pPr>
      <w:rPr>
        <w:rFonts w:ascii="Arial" w:hAnsi="Arial" w:hint="default"/>
      </w:rPr>
    </w:lvl>
    <w:lvl w:ilvl="5" w:tplc="1DFEDBA0" w:tentative="1">
      <w:start w:val="1"/>
      <w:numFmt w:val="bullet"/>
      <w:lvlText w:val="•"/>
      <w:lvlJc w:val="left"/>
      <w:pPr>
        <w:tabs>
          <w:tab w:val="num" w:pos="4320"/>
        </w:tabs>
        <w:ind w:left="4320" w:hanging="360"/>
      </w:pPr>
      <w:rPr>
        <w:rFonts w:ascii="Arial" w:hAnsi="Arial" w:hint="default"/>
      </w:rPr>
    </w:lvl>
    <w:lvl w:ilvl="6" w:tplc="04FC7218" w:tentative="1">
      <w:start w:val="1"/>
      <w:numFmt w:val="bullet"/>
      <w:lvlText w:val="•"/>
      <w:lvlJc w:val="left"/>
      <w:pPr>
        <w:tabs>
          <w:tab w:val="num" w:pos="5040"/>
        </w:tabs>
        <w:ind w:left="5040" w:hanging="360"/>
      </w:pPr>
      <w:rPr>
        <w:rFonts w:ascii="Arial" w:hAnsi="Arial" w:hint="default"/>
      </w:rPr>
    </w:lvl>
    <w:lvl w:ilvl="7" w:tplc="66ECC6FE" w:tentative="1">
      <w:start w:val="1"/>
      <w:numFmt w:val="bullet"/>
      <w:lvlText w:val="•"/>
      <w:lvlJc w:val="left"/>
      <w:pPr>
        <w:tabs>
          <w:tab w:val="num" w:pos="5760"/>
        </w:tabs>
        <w:ind w:left="5760" w:hanging="360"/>
      </w:pPr>
      <w:rPr>
        <w:rFonts w:ascii="Arial" w:hAnsi="Arial" w:hint="default"/>
      </w:rPr>
    </w:lvl>
    <w:lvl w:ilvl="8" w:tplc="9F46B004" w:tentative="1">
      <w:start w:val="1"/>
      <w:numFmt w:val="bullet"/>
      <w:lvlText w:val="•"/>
      <w:lvlJc w:val="left"/>
      <w:pPr>
        <w:tabs>
          <w:tab w:val="num" w:pos="6480"/>
        </w:tabs>
        <w:ind w:left="6480" w:hanging="360"/>
      </w:pPr>
      <w:rPr>
        <w:rFonts w:ascii="Arial" w:hAnsi="Arial" w:hint="default"/>
      </w:rPr>
    </w:lvl>
  </w:abstractNum>
  <w:abstractNum w:abstractNumId="17">
    <w:nsid w:val="39245F93"/>
    <w:multiLevelType w:val="hybridMultilevel"/>
    <w:tmpl w:val="B0BA41AE"/>
    <w:lvl w:ilvl="0" w:tplc="1590BC56">
      <w:start w:val="1"/>
      <w:numFmt w:val="bullet"/>
      <w:lvlText w:val="•"/>
      <w:lvlJc w:val="left"/>
      <w:pPr>
        <w:tabs>
          <w:tab w:val="num" w:pos="720"/>
        </w:tabs>
        <w:ind w:left="720" w:hanging="360"/>
      </w:pPr>
      <w:rPr>
        <w:rFonts w:ascii="Arial" w:hAnsi="Arial" w:hint="default"/>
      </w:rPr>
    </w:lvl>
    <w:lvl w:ilvl="1" w:tplc="AFF828DE" w:tentative="1">
      <w:start w:val="1"/>
      <w:numFmt w:val="bullet"/>
      <w:lvlText w:val="•"/>
      <w:lvlJc w:val="left"/>
      <w:pPr>
        <w:tabs>
          <w:tab w:val="num" w:pos="1440"/>
        </w:tabs>
        <w:ind w:left="1440" w:hanging="360"/>
      </w:pPr>
      <w:rPr>
        <w:rFonts w:ascii="Arial" w:hAnsi="Arial" w:hint="default"/>
      </w:rPr>
    </w:lvl>
    <w:lvl w:ilvl="2" w:tplc="2522EF82" w:tentative="1">
      <w:start w:val="1"/>
      <w:numFmt w:val="bullet"/>
      <w:lvlText w:val="•"/>
      <w:lvlJc w:val="left"/>
      <w:pPr>
        <w:tabs>
          <w:tab w:val="num" w:pos="2160"/>
        </w:tabs>
        <w:ind w:left="2160" w:hanging="360"/>
      </w:pPr>
      <w:rPr>
        <w:rFonts w:ascii="Arial" w:hAnsi="Arial" w:hint="default"/>
      </w:rPr>
    </w:lvl>
    <w:lvl w:ilvl="3" w:tplc="181C5EE4" w:tentative="1">
      <w:start w:val="1"/>
      <w:numFmt w:val="bullet"/>
      <w:lvlText w:val="•"/>
      <w:lvlJc w:val="left"/>
      <w:pPr>
        <w:tabs>
          <w:tab w:val="num" w:pos="2880"/>
        </w:tabs>
        <w:ind w:left="2880" w:hanging="360"/>
      </w:pPr>
      <w:rPr>
        <w:rFonts w:ascii="Arial" w:hAnsi="Arial" w:hint="default"/>
      </w:rPr>
    </w:lvl>
    <w:lvl w:ilvl="4" w:tplc="AF5C0D56" w:tentative="1">
      <w:start w:val="1"/>
      <w:numFmt w:val="bullet"/>
      <w:lvlText w:val="•"/>
      <w:lvlJc w:val="left"/>
      <w:pPr>
        <w:tabs>
          <w:tab w:val="num" w:pos="3600"/>
        </w:tabs>
        <w:ind w:left="3600" w:hanging="360"/>
      </w:pPr>
      <w:rPr>
        <w:rFonts w:ascii="Arial" w:hAnsi="Arial" w:hint="default"/>
      </w:rPr>
    </w:lvl>
    <w:lvl w:ilvl="5" w:tplc="E1A29010" w:tentative="1">
      <w:start w:val="1"/>
      <w:numFmt w:val="bullet"/>
      <w:lvlText w:val="•"/>
      <w:lvlJc w:val="left"/>
      <w:pPr>
        <w:tabs>
          <w:tab w:val="num" w:pos="4320"/>
        </w:tabs>
        <w:ind w:left="4320" w:hanging="360"/>
      </w:pPr>
      <w:rPr>
        <w:rFonts w:ascii="Arial" w:hAnsi="Arial" w:hint="default"/>
      </w:rPr>
    </w:lvl>
    <w:lvl w:ilvl="6" w:tplc="3AC400FA" w:tentative="1">
      <w:start w:val="1"/>
      <w:numFmt w:val="bullet"/>
      <w:lvlText w:val="•"/>
      <w:lvlJc w:val="left"/>
      <w:pPr>
        <w:tabs>
          <w:tab w:val="num" w:pos="5040"/>
        </w:tabs>
        <w:ind w:left="5040" w:hanging="360"/>
      </w:pPr>
      <w:rPr>
        <w:rFonts w:ascii="Arial" w:hAnsi="Arial" w:hint="default"/>
      </w:rPr>
    </w:lvl>
    <w:lvl w:ilvl="7" w:tplc="F0080C62" w:tentative="1">
      <w:start w:val="1"/>
      <w:numFmt w:val="bullet"/>
      <w:lvlText w:val="•"/>
      <w:lvlJc w:val="left"/>
      <w:pPr>
        <w:tabs>
          <w:tab w:val="num" w:pos="5760"/>
        </w:tabs>
        <w:ind w:left="5760" w:hanging="360"/>
      </w:pPr>
      <w:rPr>
        <w:rFonts w:ascii="Arial" w:hAnsi="Arial" w:hint="default"/>
      </w:rPr>
    </w:lvl>
    <w:lvl w:ilvl="8" w:tplc="52668EDA" w:tentative="1">
      <w:start w:val="1"/>
      <w:numFmt w:val="bullet"/>
      <w:lvlText w:val="•"/>
      <w:lvlJc w:val="left"/>
      <w:pPr>
        <w:tabs>
          <w:tab w:val="num" w:pos="6480"/>
        </w:tabs>
        <w:ind w:left="6480" w:hanging="360"/>
      </w:pPr>
      <w:rPr>
        <w:rFonts w:ascii="Arial" w:hAnsi="Arial" w:hint="default"/>
      </w:rPr>
    </w:lvl>
  </w:abstractNum>
  <w:abstractNum w:abstractNumId="18">
    <w:nsid w:val="3CD03265"/>
    <w:multiLevelType w:val="hybridMultilevel"/>
    <w:tmpl w:val="298AEB64"/>
    <w:lvl w:ilvl="0" w:tplc="FE78DFE6">
      <w:start w:val="1"/>
      <w:numFmt w:val="bullet"/>
      <w:lvlText w:val="•"/>
      <w:lvlJc w:val="left"/>
      <w:pPr>
        <w:tabs>
          <w:tab w:val="num" w:pos="720"/>
        </w:tabs>
        <w:ind w:left="720" w:hanging="360"/>
      </w:pPr>
      <w:rPr>
        <w:rFonts w:ascii="Arial" w:hAnsi="Arial" w:hint="default"/>
      </w:rPr>
    </w:lvl>
    <w:lvl w:ilvl="1" w:tplc="1E2273BA" w:tentative="1">
      <w:start w:val="1"/>
      <w:numFmt w:val="bullet"/>
      <w:lvlText w:val="•"/>
      <w:lvlJc w:val="left"/>
      <w:pPr>
        <w:tabs>
          <w:tab w:val="num" w:pos="1440"/>
        </w:tabs>
        <w:ind w:left="1440" w:hanging="360"/>
      </w:pPr>
      <w:rPr>
        <w:rFonts w:ascii="Arial" w:hAnsi="Arial" w:hint="default"/>
      </w:rPr>
    </w:lvl>
    <w:lvl w:ilvl="2" w:tplc="41BC2602" w:tentative="1">
      <w:start w:val="1"/>
      <w:numFmt w:val="bullet"/>
      <w:lvlText w:val="•"/>
      <w:lvlJc w:val="left"/>
      <w:pPr>
        <w:tabs>
          <w:tab w:val="num" w:pos="2160"/>
        </w:tabs>
        <w:ind w:left="2160" w:hanging="360"/>
      </w:pPr>
      <w:rPr>
        <w:rFonts w:ascii="Arial" w:hAnsi="Arial" w:hint="default"/>
      </w:rPr>
    </w:lvl>
    <w:lvl w:ilvl="3" w:tplc="9566E924" w:tentative="1">
      <w:start w:val="1"/>
      <w:numFmt w:val="bullet"/>
      <w:lvlText w:val="•"/>
      <w:lvlJc w:val="left"/>
      <w:pPr>
        <w:tabs>
          <w:tab w:val="num" w:pos="2880"/>
        </w:tabs>
        <w:ind w:left="2880" w:hanging="360"/>
      </w:pPr>
      <w:rPr>
        <w:rFonts w:ascii="Arial" w:hAnsi="Arial" w:hint="default"/>
      </w:rPr>
    </w:lvl>
    <w:lvl w:ilvl="4" w:tplc="A2C4A0EC" w:tentative="1">
      <w:start w:val="1"/>
      <w:numFmt w:val="bullet"/>
      <w:lvlText w:val="•"/>
      <w:lvlJc w:val="left"/>
      <w:pPr>
        <w:tabs>
          <w:tab w:val="num" w:pos="3600"/>
        </w:tabs>
        <w:ind w:left="3600" w:hanging="360"/>
      </w:pPr>
      <w:rPr>
        <w:rFonts w:ascii="Arial" w:hAnsi="Arial" w:hint="default"/>
      </w:rPr>
    </w:lvl>
    <w:lvl w:ilvl="5" w:tplc="168C6FDC" w:tentative="1">
      <w:start w:val="1"/>
      <w:numFmt w:val="bullet"/>
      <w:lvlText w:val="•"/>
      <w:lvlJc w:val="left"/>
      <w:pPr>
        <w:tabs>
          <w:tab w:val="num" w:pos="4320"/>
        </w:tabs>
        <w:ind w:left="4320" w:hanging="360"/>
      </w:pPr>
      <w:rPr>
        <w:rFonts w:ascii="Arial" w:hAnsi="Arial" w:hint="default"/>
      </w:rPr>
    </w:lvl>
    <w:lvl w:ilvl="6" w:tplc="D3A6034C" w:tentative="1">
      <w:start w:val="1"/>
      <w:numFmt w:val="bullet"/>
      <w:lvlText w:val="•"/>
      <w:lvlJc w:val="left"/>
      <w:pPr>
        <w:tabs>
          <w:tab w:val="num" w:pos="5040"/>
        </w:tabs>
        <w:ind w:left="5040" w:hanging="360"/>
      </w:pPr>
      <w:rPr>
        <w:rFonts w:ascii="Arial" w:hAnsi="Arial" w:hint="default"/>
      </w:rPr>
    </w:lvl>
    <w:lvl w:ilvl="7" w:tplc="DA104EAE" w:tentative="1">
      <w:start w:val="1"/>
      <w:numFmt w:val="bullet"/>
      <w:lvlText w:val="•"/>
      <w:lvlJc w:val="left"/>
      <w:pPr>
        <w:tabs>
          <w:tab w:val="num" w:pos="5760"/>
        </w:tabs>
        <w:ind w:left="5760" w:hanging="360"/>
      </w:pPr>
      <w:rPr>
        <w:rFonts w:ascii="Arial" w:hAnsi="Arial" w:hint="default"/>
      </w:rPr>
    </w:lvl>
    <w:lvl w:ilvl="8" w:tplc="BDD66CD2" w:tentative="1">
      <w:start w:val="1"/>
      <w:numFmt w:val="bullet"/>
      <w:lvlText w:val="•"/>
      <w:lvlJc w:val="left"/>
      <w:pPr>
        <w:tabs>
          <w:tab w:val="num" w:pos="6480"/>
        </w:tabs>
        <w:ind w:left="6480" w:hanging="360"/>
      </w:pPr>
      <w:rPr>
        <w:rFonts w:ascii="Arial" w:hAnsi="Arial" w:hint="default"/>
      </w:rPr>
    </w:lvl>
  </w:abstractNum>
  <w:abstractNum w:abstractNumId="19">
    <w:nsid w:val="41D13944"/>
    <w:multiLevelType w:val="hybridMultilevel"/>
    <w:tmpl w:val="26FAD0E2"/>
    <w:lvl w:ilvl="0" w:tplc="25209FB2">
      <w:start w:val="1"/>
      <w:numFmt w:val="bullet"/>
      <w:lvlText w:val="•"/>
      <w:lvlJc w:val="left"/>
      <w:pPr>
        <w:tabs>
          <w:tab w:val="num" w:pos="720"/>
        </w:tabs>
        <w:ind w:left="720" w:hanging="360"/>
      </w:pPr>
      <w:rPr>
        <w:rFonts w:ascii="Arial" w:hAnsi="Arial" w:hint="default"/>
      </w:rPr>
    </w:lvl>
    <w:lvl w:ilvl="1" w:tplc="E716BEBE">
      <w:start w:val="508"/>
      <w:numFmt w:val="bullet"/>
      <w:lvlText w:val="–"/>
      <w:lvlJc w:val="left"/>
      <w:pPr>
        <w:tabs>
          <w:tab w:val="num" w:pos="1440"/>
        </w:tabs>
        <w:ind w:left="1440" w:hanging="360"/>
      </w:pPr>
      <w:rPr>
        <w:rFonts w:ascii="Arial" w:hAnsi="Arial" w:hint="default"/>
      </w:rPr>
    </w:lvl>
    <w:lvl w:ilvl="2" w:tplc="09D6CC8C" w:tentative="1">
      <w:start w:val="1"/>
      <w:numFmt w:val="bullet"/>
      <w:lvlText w:val="•"/>
      <w:lvlJc w:val="left"/>
      <w:pPr>
        <w:tabs>
          <w:tab w:val="num" w:pos="2160"/>
        </w:tabs>
        <w:ind w:left="2160" w:hanging="360"/>
      </w:pPr>
      <w:rPr>
        <w:rFonts w:ascii="Arial" w:hAnsi="Arial" w:hint="default"/>
      </w:rPr>
    </w:lvl>
    <w:lvl w:ilvl="3" w:tplc="A9FA7BC0" w:tentative="1">
      <w:start w:val="1"/>
      <w:numFmt w:val="bullet"/>
      <w:lvlText w:val="•"/>
      <w:lvlJc w:val="left"/>
      <w:pPr>
        <w:tabs>
          <w:tab w:val="num" w:pos="2880"/>
        </w:tabs>
        <w:ind w:left="2880" w:hanging="360"/>
      </w:pPr>
      <w:rPr>
        <w:rFonts w:ascii="Arial" w:hAnsi="Arial" w:hint="default"/>
      </w:rPr>
    </w:lvl>
    <w:lvl w:ilvl="4" w:tplc="0D328F3E" w:tentative="1">
      <w:start w:val="1"/>
      <w:numFmt w:val="bullet"/>
      <w:lvlText w:val="•"/>
      <w:lvlJc w:val="left"/>
      <w:pPr>
        <w:tabs>
          <w:tab w:val="num" w:pos="3600"/>
        </w:tabs>
        <w:ind w:left="3600" w:hanging="360"/>
      </w:pPr>
      <w:rPr>
        <w:rFonts w:ascii="Arial" w:hAnsi="Arial" w:hint="default"/>
      </w:rPr>
    </w:lvl>
    <w:lvl w:ilvl="5" w:tplc="E82EE9FE" w:tentative="1">
      <w:start w:val="1"/>
      <w:numFmt w:val="bullet"/>
      <w:lvlText w:val="•"/>
      <w:lvlJc w:val="left"/>
      <w:pPr>
        <w:tabs>
          <w:tab w:val="num" w:pos="4320"/>
        </w:tabs>
        <w:ind w:left="4320" w:hanging="360"/>
      </w:pPr>
      <w:rPr>
        <w:rFonts w:ascii="Arial" w:hAnsi="Arial" w:hint="default"/>
      </w:rPr>
    </w:lvl>
    <w:lvl w:ilvl="6" w:tplc="6D9EAF34" w:tentative="1">
      <w:start w:val="1"/>
      <w:numFmt w:val="bullet"/>
      <w:lvlText w:val="•"/>
      <w:lvlJc w:val="left"/>
      <w:pPr>
        <w:tabs>
          <w:tab w:val="num" w:pos="5040"/>
        </w:tabs>
        <w:ind w:left="5040" w:hanging="360"/>
      </w:pPr>
      <w:rPr>
        <w:rFonts w:ascii="Arial" w:hAnsi="Arial" w:hint="default"/>
      </w:rPr>
    </w:lvl>
    <w:lvl w:ilvl="7" w:tplc="FFBC9D40" w:tentative="1">
      <w:start w:val="1"/>
      <w:numFmt w:val="bullet"/>
      <w:lvlText w:val="•"/>
      <w:lvlJc w:val="left"/>
      <w:pPr>
        <w:tabs>
          <w:tab w:val="num" w:pos="5760"/>
        </w:tabs>
        <w:ind w:left="5760" w:hanging="360"/>
      </w:pPr>
      <w:rPr>
        <w:rFonts w:ascii="Arial" w:hAnsi="Arial" w:hint="default"/>
      </w:rPr>
    </w:lvl>
    <w:lvl w:ilvl="8" w:tplc="2C4E1CA2" w:tentative="1">
      <w:start w:val="1"/>
      <w:numFmt w:val="bullet"/>
      <w:lvlText w:val="•"/>
      <w:lvlJc w:val="left"/>
      <w:pPr>
        <w:tabs>
          <w:tab w:val="num" w:pos="6480"/>
        </w:tabs>
        <w:ind w:left="6480" w:hanging="360"/>
      </w:pPr>
      <w:rPr>
        <w:rFonts w:ascii="Arial" w:hAnsi="Arial" w:hint="default"/>
      </w:rPr>
    </w:lvl>
  </w:abstractNum>
  <w:abstractNum w:abstractNumId="20">
    <w:nsid w:val="4305595E"/>
    <w:multiLevelType w:val="hybridMultilevel"/>
    <w:tmpl w:val="69B84DC0"/>
    <w:lvl w:ilvl="0" w:tplc="46D49A12">
      <w:start w:val="1"/>
      <w:numFmt w:val="bullet"/>
      <w:lvlText w:val="•"/>
      <w:lvlJc w:val="left"/>
      <w:pPr>
        <w:tabs>
          <w:tab w:val="num" w:pos="720"/>
        </w:tabs>
        <w:ind w:left="720" w:hanging="360"/>
      </w:pPr>
      <w:rPr>
        <w:rFonts w:ascii="Arial" w:hAnsi="Arial" w:hint="default"/>
      </w:rPr>
    </w:lvl>
    <w:lvl w:ilvl="1" w:tplc="28B865A4" w:tentative="1">
      <w:start w:val="1"/>
      <w:numFmt w:val="bullet"/>
      <w:lvlText w:val="•"/>
      <w:lvlJc w:val="left"/>
      <w:pPr>
        <w:tabs>
          <w:tab w:val="num" w:pos="1440"/>
        </w:tabs>
        <w:ind w:left="1440" w:hanging="360"/>
      </w:pPr>
      <w:rPr>
        <w:rFonts w:ascii="Arial" w:hAnsi="Arial" w:hint="default"/>
      </w:rPr>
    </w:lvl>
    <w:lvl w:ilvl="2" w:tplc="AE7690D4" w:tentative="1">
      <w:start w:val="1"/>
      <w:numFmt w:val="bullet"/>
      <w:lvlText w:val="•"/>
      <w:lvlJc w:val="left"/>
      <w:pPr>
        <w:tabs>
          <w:tab w:val="num" w:pos="2160"/>
        </w:tabs>
        <w:ind w:left="2160" w:hanging="360"/>
      </w:pPr>
      <w:rPr>
        <w:rFonts w:ascii="Arial" w:hAnsi="Arial" w:hint="default"/>
      </w:rPr>
    </w:lvl>
    <w:lvl w:ilvl="3" w:tplc="93324B4A" w:tentative="1">
      <w:start w:val="1"/>
      <w:numFmt w:val="bullet"/>
      <w:lvlText w:val="•"/>
      <w:lvlJc w:val="left"/>
      <w:pPr>
        <w:tabs>
          <w:tab w:val="num" w:pos="2880"/>
        </w:tabs>
        <w:ind w:left="2880" w:hanging="360"/>
      </w:pPr>
      <w:rPr>
        <w:rFonts w:ascii="Arial" w:hAnsi="Arial" w:hint="default"/>
      </w:rPr>
    </w:lvl>
    <w:lvl w:ilvl="4" w:tplc="E242B8B4" w:tentative="1">
      <w:start w:val="1"/>
      <w:numFmt w:val="bullet"/>
      <w:lvlText w:val="•"/>
      <w:lvlJc w:val="left"/>
      <w:pPr>
        <w:tabs>
          <w:tab w:val="num" w:pos="3600"/>
        </w:tabs>
        <w:ind w:left="3600" w:hanging="360"/>
      </w:pPr>
      <w:rPr>
        <w:rFonts w:ascii="Arial" w:hAnsi="Arial" w:hint="default"/>
      </w:rPr>
    </w:lvl>
    <w:lvl w:ilvl="5" w:tplc="47C8538C" w:tentative="1">
      <w:start w:val="1"/>
      <w:numFmt w:val="bullet"/>
      <w:lvlText w:val="•"/>
      <w:lvlJc w:val="left"/>
      <w:pPr>
        <w:tabs>
          <w:tab w:val="num" w:pos="4320"/>
        </w:tabs>
        <w:ind w:left="4320" w:hanging="360"/>
      </w:pPr>
      <w:rPr>
        <w:rFonts w:ascii="Arial" w:hAnsi="Arial" w:hint="default"/>
      </w:rPr>
    </w:lvl>
    <w:lvl w:ilvl="6" w:tplc="74ECEF3A" w:tentative="1">
      <w:start w:val="1"/>
      <w:numFmt w:val="bullet"/>
      <w:lvlText w:val="•"/>
      <w:lvlJc w:val="left"/>
      <w:pPr>
        <w:tabs>
          <w:tab w:val="num" w:pos="5040"/>
        </w:tabs>
        <w:ind w:left="5040" w:hanging="360"/>
      </w:pPr>
      <w:rPr>
        <w:rFonts w:ascii="Arial" w:hAnsi="Arial" w:hint="default"/>
      </w:rPr>
    </w:lvl>
    <w:lvl w:ilvl="7" w:tplc="48426744" w:tentative="1">
      <w:start w:val="1"/>
      <w:numFmt w:val="bullet"/>
      <w:lvlText w:val="•"/>
      <w:lvlJc w:val="left"/>
      <w:pPr>
        <w:tabs>
          <w:tab w:val="num" w:pos="5760"/>
        </w:tabs>
        <w:ind w:left="5760" w:hanging="360"/>
      </w:pPr>
      <w:rPr>
        <w:rFonts w:ascii="Arial" w:hAnsi="Arial" w:hint="default"/>
      </w:rPr>
    </w:lvl>
    <w:lvl w:ilvl="8" w:tplc="FFCE451E" w:tentative="1">
      <w:start w:val="1"/>
      <w:numFmt w:val="bullet"/>
      <w:lvlText w:val="•"/>
      <w:lvlJc w:val="left"/>
      <w:pPr>
        <w:tabs>
          <w:tab w:val="num" w:pos="6480"/>
        </w:tabs>
        <w:ind w:left="6480" w:hanging="360"/>
      </w:pPr>
      <w:rPr>
        <w:rFonts w:ascii="Arial" w:hAnsi="Arial" w:hint="default"/>
      </w:rPr>
    </w:lvl>
  </w:abstractNum>
  <w:abstractNum w:abstractNumId="21">
    <w:nsid w:val="458409B7"/>
    <w:multiLevelType w:val="hybridMultilevel"/>
    <w:tmpl w:val="CCA8E83E"/>
    <w:lvl w:ilvl="0" w:tplc="340C058E">
      <w:start w:val="1"/>
      <w:numFmt w:val="bullet"/>
      <w:lvlText w:val="•"/>
      <w:lvlJc w:val="left"/>
      <w:pPr>
        <w:tabs>
          <w:tab w:val="num" w:pos="720"/>
        </w:tabs>
        <w:ind w:left="720" w:hanging="360"/>
      </w:pPr>
      <w:rPr>
        <w:rFonts w:ascii="Arial" w:hAnsi="Arial" w:hint="default"/>
      </w:rPr>
    </w:lvl>
    <w:lvl w:ilvl="1" w:tplc="901AC610">
      <w:start w:val="1"/>
      <w:numFmt w:val="bullet"/>
      <w:lvlText w:val="•"/>
      <w:lvlJc w:val="left"/>
      <w:pPr>
        <w:tabs>
          <w:tab w:val="num" w:pos="1440"/>
        </w:tabs>
        <w:ind w:left="1440" w:hanging="360"/>
      </w:pPr>
      <w:rPr>
        <w:rFonts w:ascii="Arial" w:hAnsi="Arial" w:hint="default"/>
      </w:rPr>
    </w:lvl>
    <w:lvl w:ilvl="2" w:tplc="D23E130A" w:tentative="1">
      <w:start w:val="1"/>
      <w:numFmt w:val="bullet"/>
      <w:lvlText w:val="•"/>
      <w:lvlJc w:val="left"/>
      <w:pPr>
        <w:tabs>
          <w:tab w:val="num" w:pos="2160"/>
        </w:tabs>
        <w:ind w:left="2160" w:hanging="360"/>
      </w:pPr>
      <w:rPr>
        <w:rFonts w:ascii="Arial" w:hAnsi="Arial" w:hint="default"/>
      </w:rPr>
    </w:lvl>
    <w:lvl w:ilvl="3" w:tplc="AD8C5F0A" w:tentative="1">
      <w:start w:val="1"/>
      <w:numFmt w:val="bullet"/>
      <w:lvlText w:val="•"/>
      <w:lvlJc w:val="left"/>
      <w:pPr>
        <w:tabs>
          <w:tab w:val="num" w:pos="2880"/>
        </w:tabs>
        <w:ind w:left="2880" w:hanging="360"/>
      </w:pPr>
      <w:rPr>
        <w:rFonts w:ascii="Arial" w:hAnsi="Arial" w:hint="default"/>
      </w:rPr>
    </w:lvl>
    <w:lvl w:ilvl="4" w:tplc="674C6C60" w:tentative="1">
      <w:start w:val="1"/>
      <w:numFmt w:val="bullet"/>
      <w:lvlText w:val="•"/>
      <w:lvlJc w:val="left"/>
      <w:pPr>
        <w:tabs>
          <w:tab w:val="num" w:pos="3600"/>
        </w:tabs>
        <w:ind w:left="3600" w:hanging="360"/>
      </w:pPr>
      <w:rPr>
        <w:rFonts w:ascii="Arial" w:hAnsi="Arial" w:hint="default"/>
      </w:rPr>
    </w:lvl>
    <w:lvl w:ilvl="5" w:tplc="3C724B8E" w:tentative="1">
      <w:start w:val="1"/>
      <w:numFmt w:val="bullet"/>
      <w:lvlText w:val="•"/>
      <w:lvlJc w:val="left"/>
      <w:pPr>
        <w:tabs>
          <w:tab w:val="num" w:pos="4320"/>
        </w:tabs>
        <w:ind w:left="4320" w:hanging="360"/>
      </w:pPr>
      <w:rPr>
        <w:rFonts w:ascii="Arial" w:hAnsi="Arial" w:hint="default"/>
      </w:rPr>
    </w:lvl>
    <w:lvl w:ilvl="6" w:tplc="11DC6BAC" w:tentative="1">
      <w:start w:val="1"/>
      <w:numFmt w:val="bullet"/>
      <w:lvlText w:val="•"/>
      <w:lvlJc w:val="left"/>
      <w:pPr>
        <w:tabs>
          <w:tab w:val="num" w:pos="5040"/>
        </w:tabs>
        <w:ind w:left="5040" w:hanging="360"/>
      </w:pPr>
      <w:rPr>
        <w:rFonts w:ascii="Arial" w:hAnsi="Arial" w:hint="default"/>
      </w:rPr>
    </w:lvl>
    <w:lvl w:ilvl="7" w:tplc="237E1D72" w:tentative="1">
      <w:start w:val="1"/>
      <w:numFmt w:val="bullet"/>
      <w:lvlText w:val="•"/>
      <w:lvlJc w:val="left"/>
      <w:pPr>
        <w:tabs>
          <w:tab w:val="num" w:pos="5760"/>
        </w:tabs>
        <w:ind w:left="5760" w:hanging="360"/>
      </w:pPr>
      <w:rPr>
        <w:rFonts w:ascii="Arial" w:hAnsi="Arial" w:hint="default"/>
      </w:rPr>
    </w:lvl>
    <w:lvl w:ilvl="8" w:tplc="23E09AAE" w:tentative="1">
      <w:start w:val="1"/>
      <w:numFmt w:val="bullet"/>
      <w:lvlText w:val="•"/>
      <w:lvlJc w:val="left"/>
      <w:pPr>
        <w:tabs>
          <w:tab w:val="num" w:pos="6480"/>
        </w:tabs>
        <w:ind w:left="6480" w:hanging="360"/>
      </w:pPr>
      <w:rPr>
        <w:rFonts w:ascii="Arial" w:hAnsi="Arial" w:hint="default"/>
      </w:rPr>
    </w:lvl>
  </w:abstractNum>
  <w:abstractNum w:abstractNumId="22">
    <w:nsid w:val="4A8D4AE8"/>
    <w:multiLevelType w:val="hybridMultilevel"/>
    <w:tmpl w:val="E4C6FDA0"/>
    <w:lvl w:ilvl="0" w:tplc="7F1CC8A6">
      <w:start w:val="1"/>
      <w:numFmt w:val="bullet"/>
      <w:lvlText w:val="•"/>
      <w:lvlJc w:val="left"/>
      <w:pPr>
        <w:tabs>
          <w:tab w:val="num" w:pos="720"/>
        </w:tabs>
        <w:ind w:left="720" w:hanging="360"/>
      </w:pPr>
      <w:rPr>
        <w:rFonts w:ascii="Arial" w:hAnsi="Arial" w:hint="default"/>
      </w:rPr>
    </w:lvl>
    <w:lvl w:ilvl="1" w:tplc="339688BA">
      <w:start w:val="654"/>
      <w:numFmt w:val="bullet"/>
      <w:lvlText w:val="–"/>
      <w:lvlJc w:val="left"/>
      <w:pPr>
        <w:tabs>
          <w:tab w:val="num" w:pos="1440"/>
        </w:tabs>
        <w:ind w:left="1440" w:hanging="360"/>
      </w:pPr>
      <w:rPr>
        <w:rFonts w:ascii="Arial" w:hAnsi="Arial" w:hint="default"/>
      </w:rPr>
    </w:lvl>
    <w:lvl w:ilvl="2" w:tplc="B40E0D90" w:tentative="1">
      <w:start w:val="1"/>
      <w:numFmt w:val="bullet"/>
      <w:lvlText w:val="•"/>
      <w:lvlJc w:val="left"/>
      <w:pPr>
        <w:tabs>
          <w:tab w:val="num" w:pos="2160"/>
        </w:tabs>
        <w:ind w:left="2160" w:hanging="360"/>
      </w:pPr>
      <w:rPr>
        <w:rFonts w:ascii="Arial" w:hAnsi="Arial" w:hint="default"/>
      </w:rPr>
    </w:lvl>
    <w:lvl w:ilvl="3" w:tplc="C0E46734" w:tentative="1">
      <w:start w:val="1"/>
      <w:numFmt w:val="bullet"/>
      <w:lvlText w:val="•"/>
      <w:lvlJc w:val="left"/>
      <w:pPr>
        <w:tabs>
          <w:tab w:val="num" w:pos="2880"/>
        </w:tabs>
        <w:ind w:left="2880" w:hanging="360"/>
      </w:pPr>
      <w:rPr>
        <w:rFonts w:ascii="Arial" w:hAnsi="Arial" w:hint="default"/>
      </w:rPr>
    </w:lvl>
    <w:lvl w:ilvl="4" w:tplc="A9584A04" w:tentative="1">
      <w:start w:val="1"/>
      <w:numFmt w:val="bullet"/>
      <w:lvlText w:val="•"/>
      <w:lvlJc w:val="left"/>
      <w:pPr>
        <w:tabs>
          <w:tab w:val="num" w:pos="3600"/>
        </w:tabs>
        <w:ind w:left="3600" w:hanging="360"/>
      </w:pPr>
      <w:rPr>
        <w:rFonts w:ascii="Arial" w:hAnsi="Arial" w:hint="default"/>
      </w:rPr>
    </w:lvl>
    <w:lvl w:ilvl="5" w:tplc="F5E4F1F8" w:tentative="1">
      <w:start w:val="1"/>
      <w:numFmt w:val="bullet"/>
      <w:lvlText w:val="•"/>
      <w:lvlJc w:val="left"/>
      <w:pPr>
        <w:tabs>
          <w:tab w:val="num" w:pos="4320"/>
        </w:tabs>
        <w:ind w:left="4320" w:hanging="360"/>
      </w:pPr>
      <w:rPr>
        <w:rFonts w:ascii="Arial" w:hAnsi="Arial" w:hint="default"/>
      </w:rPr>
    </w:lvl>
    <w:lvl w:ilvl="6" w:tplc="4A8659E4" w:tentative="1">
      <w:start w:val="1"/>
      <w:numFmt w:val="bullet"/>
      <w:lvlText w:val="•"/>
      <w:lvlJc w:val="left"/>
      <w:pPr>
        <w:tabs>
          <w:tab w:val="num" w:pos="5040"/>
        </w:tabs>
        <w:ind w:left="5040" w:hanging="360"/>
      </w:pPr>
      <w:rPr>
        <w:rFonts w:ascii="Arial" w:hAnsi="Arial" w:hint="default"/>
      </w:rPr>
    </w:lvl>
    <w:lvl w:ilvl="7" w:tplc="E498179A" w:tentative="1">
      <w:start w:val="1"/>
      <w:numFmt w:val="bullet"/>
      <w:lvlText w:val="•"/>
      <w:lvlJc w:val="left"/>
      <w:pPr>
        <w:tabs>
          <w:tab w:val="num" w:pos="5760"/>
        </w:tabs>
        <w:ind w:left="5760" w:hanging="360"/>
      </w:pPr>
      <w:rPr>
        <w:rFonts w:ascii="Arial" w:hAnsi="Arial" w:hint="default"/>
      </w:rPr>
    </w:lvl>
    <w:lvl w:ilvl="8" w:tplc="CE38EDB8" w:tentative="1">
      <w:start w:val="1"/>
      <w:numFmt w:val="bullet"/>
      <w:lvlText w:val="•"/>
      <w:lvlJc w:val="left"/>
      <w:pPr>
        <w:tabs>
          <w:tab w:val="num" w:pos="6480"/>
        </w:tabs>
        <w:ind w:left="6480" w:hanging="360"/>
      </w:pPr>
      <w:rPr>
        <w:rFonts w:ascii="Arial" w:hAnsi="Arial" w:hint="default"/>
      </w:rPr>
    </w:lvl>
  </w:abstractNum>
  <w:abstractNum w:abstractNumId="23">
    <w:nsid w:val="4D3529B5"/>
    <w:multiLevelType w:val="hybridMultilevel"/>
    <w:tmpl w:val="6D76B9E2"/>
    <w:lvl w:ilvl="0" w:tplc="848A2E26">
      <w:start w:val="1"/>
      <w:numFmt w:val="bullet"/>
      <w:lvlText w:val="•"/>
      <w:lvlJc w:val="left"/>
      <w:pPr>
        <w:tabs>
          <w:tab w:val="num" w:pos="720"/>
        </w:tabs>
        <w:ind w:left="720" w:hanging="360"/>
      </w:pPr>
      <w:rPr>
        <w:rFonts w:ascii="Arial" w:hAnsi="Arial" w:hint="default"/>
      </w:rPr>
    </w:lvl>
    <w:lvl w:ilvl="1" w:tplc="E0B2BCBA" w:tentative="1">
      <w:start w:val="1"/>
      <w:numFmt w:val="bullet"/>
      <w:lvlText w:val="•"/>
      <w:lvlJc w:val="left"/>
      <w:pPr>
        <w:tabs>
          <w:tab w:val="num" w:pos="1440"/>
        </w:tabs>
        <w:ind w:left="1440" w:hanging="360"/>
      </w:pPr>
      <w:rPr>
        <w:rFonts w:ascii="Arial" w:hAnsi="Arial" w:hint="default"/>
      </w:rPr>
    </w:lvl>
    <w:lvl w:ilvl="2" w:tplc="BE8451AA" w:tentative="1">
      <w:start w:val="1"/>
      <w:numFmt w:val="bullet"/>
      <w:lvlText w:val="•"/>
      <w:lvlJc w:val="left"/>
      <w:pPr>
        <w:tabs>
          <w:tab w:val="num" w:pos="2160"/>
        </w:tabs>
        <w:ind w:left="2160" w:hanging="360"/>
      </w:pPr>
      <w:rPr>
        <w:rFonts w:ascii="Arial" w:hAnsi="Arial" w:hint="default"/>
      </w:rPr>
    </w:lvl>
    <w:lvl w:ilvl="3" w:tplc="4DDA0832" w:tentative="1">
      <w:start w:val="1"/>
      <w:numFmt w:val="bullet"/>
      <w:lvlText w:val="•"/>
      <w:lvlJc w:val="left"/>
      <w:pPr>
        <w:tabs>
          <w:tab w:val="num" w:pos="2880"/>
        </w:tabs>
        <w:ind w:left="2880" w:hanging="360"/>
      </w:pPr>
      <w:rPr>
        <w:rFonts w:ascii="Arial" w:hAnsi="Arial" w:hint="default"/>
      </w:rPr>
    </w:lvl>
    <w:lvl w:ilvl="4" w:tplc="A4FCDFAA" w:tentative="1">
      <w:start w:val="1"/>
      <w:numFmt w:val="bullet"/>
      <w:lvlText w:val="•"/>
      <w:lvlJc w:val="left"/>
      <w:pPr>
        <w:tabs>
          <w:tab w:val="num" w:pos="3600"/>
        </w:tabs>
        <w:ind w:left="3600" w:hanging="360"/>
      </w:pPr>
      <w:rPr>
        <w:rFonts w:ascii="Arial" w:hAnsi="Arial" w:hint="default"/>
      </w:rPr>
    </w:lvl>
    <w:lvl w:ilvl="5" w:tplc="2A4E7924" w:tentative="1">
      <w:start w:val="1"/>
      <w:numFmt w:val="bullet"/>
      <w:lvlText w:val="•"/>
      <w:lvlJc w:val="left"/>
      <w:pPr>
        <w:tabs>
          <w:tab w:val="num" w:pos="4320"/>
        </w:tabs>
        <w:ind w:left="4320" w:hanging="360"/>
      </w:pPr>
      <w:rPr>
        <w:rFonts w:ascii="Arial" w:hAnsi="Arial" w:hint="default"/>
      </w:rPr>
    </w:lvl>
    <w:lvl w:ilvl="6" w:tplc="CDF487F8" w:tentative="1">
      <w:start w:val="1"/>
      <w:numFmt w:val="bullet"/>
      <w:lvlText w:val="•"/>
      <w:lvlJc w:val="left"/>
      <w:pPr>
        <w:tabs>
          <w:tab w:val="num" w:pos="5040"/>
        </w:tabs>
        <w:ind w:left="5040" w:hanging="360"/>
      </w:pPr>
      <w:rPr>
        <w:rFonts w:ascii="Arial" w:hAnsi="Arial" w:hint="default"/>
      </w:rPr>
    </w:lvl>
    <w:lvl w:ilvl="7" w:tplc="D7FA2EA4" w:tentative="1">
      <w:start w:val="1"/>
      <w:numFmt w:val="bullet"/>
      <w:lvlText w:val="•"/>
      <w:lvlJc w:val="left"/>
      <w:pPr>
        <w:tabs>
          <w:tab w:val="num" w:pos="5760"/>
        </w:tabs>
        <w:ind w:left="5760" w:hanging="360"/>
      </w:pPr>
      <w:rPr>
        <w:rFonts w:ascii="Arial" w:hAnsi="Arial" w:hint="default"/>
      </w:rPr>
    </w:lvl>
    <w:lvl w:ilvl="8" w:tplc="D94E0520" w:tentative="1">
      <w:start w:val="1"/>
      <w:numFmt w:val="bullet"/>
      <w:lvlText w:val="•"/>
      <w:lvlJc w:val="left"/>
      <w:pPr>
        <w:tabs>
          <w:tab w:val="num" w:pos="6480"/>
        </w:tabs>
        <w:ind w:left="6480" w:hanging="360"/>
      </w:pPr>
      <w:rPr>
        <w:rFonts w:ascii="Arial" w:hAnsi="Arial" w:hint="default"/>
      </w:rPr>
    </w:lvl>
  </w:abstractNum>
  <w:abstractNum w:abstractNumId="24">
    <w:nsid w:val="4EE32C97"/>
    <w:multiLevelType w:val="hybridMultilevel"/>
    <w:tmpl w:val="C8E6AFDA"/>
    <w:lvl w:ilvl="0" w:tplc="EBE8C72C">
      <w:start w:val="1"/>
      <w:numFmt w:val="bullet"/>
      <w:lvlText w:val="•"/>
      <w:lvlJc w:val="left"/>
      <w:pPr>
        <w:tabs>
          <w:tab w:val="num" w:pos="720"/>
        </w:tabs>
        <w:ind w:left="720" w:hanging="360"/>
      </w:pPr>
      <w:rPr>
        <w:rFonts w:ascii="Arial" w:hAnsi="Arial" w:hint="default"/>
      </w:rPr>
    </w:lvl>
    <w:lvl w:ilvl="1" w:tplc="84DA0746" w:tentative="1">
      <w:start w:val="1"/>
      <w:numFmt w:val="bullet"/>
      <w:lvlText w:val="•"/>
      <w:lvlJc w:val="left"/>
      <w:pPr>
        <w:tabs>
          <w:tab w:val="num" w:pos="1440"/>
        </w:tabs>
        <w:ind w:left="1440" w:hanging="360"/>
      </w:pPr>
      <w:rPr>
        <w:rFonts w:ascii="Arial" w:hAnsi="Arial" w:hint="default"/>
      </w:rPr>
    </w:lvl>
    <w:lvl w:ilvl="2" w:tplc="46E8AA26" w:tentative="1">
      <w:start w:val="1"/>
      <w:numFmt w:val="bullet"/>
      <w:lvlText w:val="•"/>
      <w:lvlJc w:val="left"/>
      <w:pPr>
        <w:tabs>
          <w:tab w:val="num" w:pos="2160"/>
        </w:tabs>
        <w:ind w:left="2160" w:hanging="360"/>
      </w:pPr>
      <w:rPr>
        <w:rFonts w:ascii="Arial" w:hAnsi="Arial" w:hint="default"/>
      </w:rPr>
    </w:lvl>
    <w:lvl w:ilvl="3" w:tplc="25E8A670" w:tentative="1">
      <w:start w:val="1"/>
      <w:numFmt w:val="bullet"/>
      <w:lvlText w:val="•"/>
      <w:lvlJc w:val="left"/>
      <w:pPr>
        <w:tabs>
          <w:tab w:val="num" w:pos="2880"/>
        </w:tabs>
        <w:ind w:left="2880" w:hanging="360"/>
      </w:pPr>
      <w:rPr>
        <w:rFonts w:ascii="Arial" w:hAnsi="Arial" w:hint="default"/>
      </w:rPr>
    </w:lvl>
    <w:lvl w:ilvl="4" w:tplc="89248CCA" w:tentative="1">
      <w:start w:val="1"/>
      <w:numFmt w:val="bullet"/>
      <w:lvlText w:val="•"/>
      <w:lvlJc w:val="left"/>
      <w:pPr>
        <w:tabs>
          <w:tab w:val="num" w:pos="3600"/>
        </w:tabs>
        <w:ind w:left="3600" w:hanging="360"/>
      </w:pPr>
      <w:rPr>
        <w:rFonts w:ascii="Arial" w:hAnsi="Arial" w:hint="default"/>
      </w:rPr>
    </w:lvl>
    <w:lvl w:ilvl="5" w:tplc="CE0AF62E" w:tentative="1">
      <w:start w:val="1"/>
      <w:numFmt w:val="bullet"/>
      <w:lvlText w:val="•"/>
      <w:lvlJc w:val="left"/>
      <w:pPr>
        <w:tabs>
          <w:tab w:val="num" w:pos="4320"/>
        </w:tabs>
        <w:ind w:left="4320" w:hanging="360"/>
      </w:pPr>
      <w:rPr>
        <w:rFonts w:ascii="Arial" w:hAnsi="Arial" w:hint="default"/>
      </w:rPr>
    </w:lvl>
    <w:lvl w:ilvl="6" w:tplc="D7E29B98" w:tentative="1">
      <w:start w:val="1"/>
      <w:numFmt w:val="bullet"/>
      <w:lvlText w:val="•"/>
      <w:lvlJc w:val="left"/>
      <w:pPr>
        <w:tabs>
          <w:tab w:val="num" w:pos="5040"/>
        </w:tabs>
        <w:ind w:left="5040" w:hanging="360"/>
      </w:pPr>
      <w:rPr>
        <w:rFonts w:ascii="Arial" w:hAnsi="Arial" w:hint="default"/>
      </w:rPr>
    </w:lvl>
    <w:lvl w:ilvl="7" w:tplc="AF1C55EE" w:tentative="1">
      <w:start w:val="1"/>
      <w:numFmt w:val="bullet"/>
      <w:lvlText w:val="•"/>
      <w:lvlJc w:val="left"/>
      <w:pPr>
        <w:tabs>
          <w:tab w:val="num" w:pos="5760"/>
        </w:tabs>
        <w:ind w:left="5760" w:hanging="360"/>
      </w:pPr>
      <w:rPr>
        <w:rFonts w:ascii="Arial" w:hAnsi="Arial" w:hint="default"/>
      </w:rPr>
    </w:lvl>
    <w:lvl w:ilvl="8" w:tplc="16ECC13E" w:tentative="1">
      <w:start w:val="1"/>
      <w:numFmt w:val="bullet"/>
      <w:lvlText w:val="•"/>
      <w:lvlJc w:val="left"/>
      <w:pPr>
        <w:tabs>
          <w:tab w:val="num" w:pos="6480"/>
        </w:tabs>
        <w:ind w:left="6480" w:hanging="360"/>
      </w:pPr>
      <w:rPr>
        <w:rFonts w:ascii="Arial" w:hAnsi="Arial" w:hint="default"/>
      </w:rPr>
    </w:lvl>
  </w:abstractNum>
  <w:abstractNum w:abstractNumId="25">
    <w:nsid w:val="50091DF0"/>
    <w:multiLevelType w:val="hybridMultilevel"/>
    <w:tmpl w:val="4920AC64"/>
    <w:lvl w:ilvl="0" w:tplc="134A562A">
      <w:start w:val="1"/>
      <w:numFmt w:val="bullet"/>
      <w:lvlText w:val="•"/>
      <w:lvlJc w:val="left"/>
      <w:pPr>
        <w:tabs>
          <w:tab w:val="num" w:pos="720"/>
        </w:tabs>
        <w:ind w:left="720" w:hanging="360"/>
      </w:pPr>
      <w:rPr>
        <w:rFonts w:ascii="Arial" w:hAnsi="Arial" w:hint="default"/>
      </w:rPr>
    </w:lvl>
    <w:lvl w:ilvl="1" w:tplc="E5489D0E">
      <w:start w:val="1"/>
      <w:numFmt w:val="bullet"/>
      <w:lvlText w:val="•"/>
      <w:lvlJc w:val="left"/>
      <w:pPr>
        <w:tabs>
          <w:tab w:val="num" w:pos="1440"/>
        </w:tabs>
        <w:ind w:left="1440" w:hanging="360"/>
      </w:pPr>
      <w:rPr>
        <w:rFonts w:ascii="Arial" w:hAnsi="Arial" w:hint="default"/>
      </w:rPr>
    </w:lvl>
    <w:lvl w:ilvl="2" w:tplc="B4C0A2C2" w:tentative="1">
      <w:start w:val="1"/>
      <w:numFmt w:val="bullet"/>
      <w:lvlText w:val="•"/>
      <w:lvlJc w:val="left"/>
      <w:pPr>
        <w:tabs>
          <w:tab w:val="num" w:pos="2160"/>
        </w:tabs>
        <w:ind w:left="2160" w:hanging="360"/>
      </w:pPr>
      <w:rPr>
        <w:rFonts w:ascii="Arial" w:hAnsi="Arial" w:hint="default"/>
      </w:rPr>
    </w:lvl>
    <w:lvl w:ilvl="3" w:tplc="83A27DDE" w:tentative="1">
      <w:start w:val="1"/>
      <w:numFmt w:val="bullet"/>
      <w:lvlText w:val="•"/>
      <w:lvlJc w:val="left"/>
      <w:pPr>
        <w:tabs>
          <w:tab w:val="num" w:pos="2880"/>
        </w:tabs>
        <w:ind w:left="2880" w:hanging="360"/>
      </w:pPr>
      <w:rPr>
        <w:rFonts w:ascii="Arial" w:hAnsi="Arial" w:hint="default"/>
      </w:rPr>
    </w:lvl>
    <w:lvl w:ilvl="4" w:tplc="18B8926A" w:tentative="1">
      <w:start w:val="1"/>
      <w:numFmt w:val="bullet"/>
      <w:lvlText w:val="•"/>
      <w:lvlJc w:val="left"/>
      <w:pPr>
        <w:tabs>
          <w:tab w:val="num" w:pos="3600"/>
        </w:tabs>
        <w:ind w:left="3600" w:hanging="360"/>
      </w:pPr>
      <w:rPr>
        <w:rFonts w:ascii="Arial" w:hAnsi="Arial" w:hint="default"/>
      </w:rPr>
    </w:lvl>
    <w:lvl w:ilvl="5" w:tplc="805250C4" w:tentative="1">
      <w:start w:val="1"/>
      <w:numFmt w:val="bullet"/>
      <w:lvlText w:val="•"/>
      <w:lvlJc w:val="left"/>
      <w:pPr>
        <w:tabs>
          <w:tab w:val="num" w:pos="4320"/>
        </w:tabs>
        <w:ind w:left="4320" w:hanging="360"/>
      </w:pPr>
      <w:rPr>
        <w:rFonts w:ascii="Arial" w:hAnsi="Arial" w:hint="default"/>
      </w:rPr>
    </w:lvl>
    <w:lvl w:ilvl="6" w:tplc="CA1AC316" w:tentative="1">
      <w:start w:val="1"/>
      <w:numFmt w:val="bullet"/>
      <w:lvlText w:val="•"/>
      <w:lvlJc w:val="left"/>
      <w:pPr>
        <w:tabs>
          <w:tab w:val="num" w:pos="5040"/>
        </w:tabs>
        <w:ind w:left="5040" w:hanging="360"/>
      </w:pPr>
      <w:rPr>
        <w:rFonts w:ascii="Arial" w:hAnsi="Arial" w:hint="default"/>
      </w:rPr>
    </w:lvl>
    <w:lvl w:ilvl="7" w:tplc="C1767950" w:tentative="1">
      <w:start w:val="1"/>
      <w:numFmt w:val="bullet"/>
      <w:lvlText w:val="•"/>
      <w:lvlJc w:val="left"/>
      <w:pPr>
        <w:tabs>
          <w:tab w:val="num" w:pos="5760"/>
        </w:tabs>
        <w:ind w:left="5760" w:hanging="360"/>
      </w:pPr>
      <w:rPr>
        <w:rFonts w:ascii="Arial" w:hAnsi="Arial" w:hint="default"/>
      </w:rPr>
    </w:lvl>
    <w:lvl w:ilvl="8" w:tplc="69E28276" w:tentative="1">
      <w:start w:val="1"/>
      <w:numFmt w:val="bullet"/>
      <w:lvlText w:val="•"/>
      <w:lvlJc w:val="left"/>
      <w:pPr>
        <w:tabs>
          <w:tab w:val="num" w:pos="6480"/>
        </w:tabs>
        <w:ind w:left="6480" w:hanging="360"/>
      </w:pPr>
      <w:rPr>
        <w:rFonts w:ascii="Arial" w:hAnsi="Arial" w:hint="default"/>
      </w:rPr>
    </w:lvl>
  </w:abstractNum>
  <w:abstractNum w:abstractNumId="26">
    <w:nsid w:val="55283145"/>
    <w:multiLevelType w:val="hybridMultilevel"/>
    <w:tmpl w:val="DE0610CE"/>
    <w:lvl w:ilvl="0" w:tplc="0E94C28C">
      <w:start w:val="1"/>
      <w:numFmt w:val="bullet"/>
      <w:lvlText w:val="•"/>
      <w:lvlJc w:val="left"/>
      <w:pPr>
        <w:tabs>
          <w:tab w:val="num" w:pos="720"/>
        </w:tabs>
        <w:ind w:left="720" w:hanging="360"/>
      </w:pPr>
      <w:rPr>
        <w:rFonts w:ascii="Arial" w:hAnsi="Arial" w:hint="default"/>
      </w:rPr>
    </w:lvl>
    <w:lvl w:ilvl="1" w:tplc="04F0A38A">
      <w:start w:val="1556"/>
      <w:numFmt w:val="bullet"/>
      <w:lvlText w:val="–"/>
      <w:lvlJc w:val="left"/>
      <w:pPr>
        <w:tabs>
          <w:tab w:val="num" w:pos="1440"/>
        </w:tabs>
        <w:ind w:left="1440" w:hanging="360"/>
      </w:pPr>
      <w:rPr>
        <w:rFonts w:ascii="Arial" w:hAnsi="Arial" w:hint="default"/>
      </w:rPr>
    </w:lvl>
    <w:lvl w:ilvl="2" w:tplc="569E8666" w:tentative="1">
      <w:start w:val="1"/>
      <w:numFmt w:val="bullet"/>
      <w:lvlText w:val="•"/>
      <w:lvlJc w:val="left"/>
      <w:pPr>
        <w:tabs>
          <w:tab w:val="num" w:pos="2160"/>
        </w:tabs>
        <w:ind w:left="2160" w:hanging="360"/>
      </w:pPr>
      <w:rPr>
        <w:rFonts w:ascii="Arial" w:hAnsi="Arial" w:hint="default"/>
      </w:rPr>
    </w:lvl>
    <w:lvl w:ilvl="3" w:tplc="97FAF97A" w:tentative="1">
      <w:start w:val="1"/>
      <w:numFmt w:val="bullet"/>
      <w:lvlText w:val="•"/>
      <w:lvlJc w:val="left"/>
      <w:pPr>
        <w:tabs>
          <w:tab w:val="num" w:pos="2880"/>
        </w:tabs>
        <w:ind w:left="2880" w:hanging="360"/>
      </w:pPr>
      <w:rPr>
        <w:rFonts w:ascii="Arial" w:hAnsi="Arial" w:hint="default"/>
      </w:rPr>
    </w:lvl>
    <w:lvl w:ilvl="4" w:tplc="71F4077E" w:tentative="1">
      <w:start w:val="1"/>
      <w:numFmt w:val="bullet"/>
      <w:lvlText w:val="•"/>
      <w:lvlJc w:val="left"/>
      <w:pPr>
        <w:tabs>
          <w:tab w:val="num" w:pos="3600"/>
        </w:tabs>
        <w:ind w:left="3600" w:hanging="360"/>
      </w:pPr>
      <w:rPr>
        <w:rFonts w:ascii="Arial" w:hAnsi="Arial" w:hint="default"/>
      </w:rPr>
    </w:lvl>
    <w:lvl w:ilvl="5" w:tplc="AAD0923A" w:tentative="1">
      <w:start w:val="1"/>
      <w:numFmt w:val="bullet"/>
      <w:lvlText w:val="•"/>
      <w:lvlJc w:val="left"/>
      <w:pPr>
        <w:tabs>
          <w:tab w:val="num" w:pos="4320"/>
        </w:tabs>
        <w:ind w:left="4320" w:hanging="360"/>
      </w:pPr>
      <w:rPr>
        <w:rFonts w:ascii="Arial" w:hAnsi="Arial" w:hint="default"/>
      </w:rPr>
    </w:lvl>
    <w:lvl w:ilvl="6" w:tplc="4894E114" w:tentative="1">
      <w:start w:val="1"/>
      <w:numFmt w:val="bullet"/>
      <w:lvlText w:val="•"/>
      <w:lvlJc w:val="left"/>
      <w:pPr>
        <w:tabs>
          <w:tab w:val="num" w:pos="5040"/>
        </w:tabs>
        <w:ind w:left="5040" w:hanging="360"/>
      </w:pPr>
      <w:rPr>
        <w:rFonts w:ascii="Arial" w:hAnsi="Arial" w:hint="default"/>
      </w:rPr>
    </w:lvl>
    <w:lvl w:ilvl="7" w:tplc="6FD24358" w:tentative="1">
      <w:start w:val="1"/>
      <w:numFmt w:val="bullet"/>
      <w:lvlText w:val="•"/>
      <w:lvlJc w:val="left"/>
      <w:pPr>
        <w:tabs>
          <w:tab w:val="num" w:pos="5760"/>
        </w:tabs>
        <w:ind w:left="5760" w:hanging="360"/>
      </w:pPr>
      <w:rPr>
        <w:rFonts w:ascii="Arial" w:hAnsi="Arial" w:hint="default"/>
      </w:rPr>
    </w:lvl>
    <w:lvl w:ilvl="8" w:tplc="1AC44C8C" w:tentative="1">
      <w:start w:val="1"/>
      <w:numFmt w:val="bullet"/>
      <w:lvlText w:val="•"/>
      <w:lvlJc w:val="left"/>
      <w:pPr>
        <w:tabs>
          <w:tab w:val="num" w:pos="6480"/>
        </w:tabs>
        <w:ind w:left="6480" w:hanging="360"/>
      </w:pPr>
      <w:rPr>
        <w:rFonts w:ascii="Arial" w:hAnsi="Arial" w:hint="default"/>
      </w:rPr>
    </w:lvl>
  </w:abstractNum>
  <w:abstractNum w:abstractNumId="27">
    <w:nsid w:val="55590AF5"/>
    <w:multiLevelType w:val="hybridMultilevel"/>
    <w:tmpl w:val="0476A670"/>
    <w:lvl w:ilvl="0" w:tplc="98349E64">
      <w:start w:val="1"/>
      <w:numFmt w:val="bullet"/>
      <w:lvlText w:val="•"/>
      <w:lvlJc w:val="left"/>
      <w:pPr>
        <w:tabs>
          <w:tab w:val="num" w:pos="720"/>
        </w:tabs>
        <w:ind w:left="720" w:hanging="360"/>
      </w:pPr>
      <w:rPr>
        <w:rFonts w:ascii="Arial" w:hAnsi="Arial" w:hint="default"/>
      </w:rPr>
    </w:lvl>
    <w:lvl w:ilvl="1" w:tplc="DC9E26A0">
      <w:start w:val="654"/>
      <w:numFmt w:val="bullet"/>
      <w:lvlText w:val="–"/>
      <w:lvlJc w:val="left"/>
      <w:pPr>
        <w:tabs>
          <w:tab w:val="num" w:pos="1440"/>
        </w:tabs>
        <w:ind w:left="1440" w:hanging="360"/>
      </w:pPr>
      <w:rPr>
        <w:rFonts w:ascii="Arial" w:hAnsi="Arial" w:hint="default"/>
      </w:rPr>
    </w:lvl>
    <w:lvl w:ilvl="2" w:tplc="27B6EABC">
      <w:start w:val="1"/>
      <w:numFmt w:val="bullet"/>
      <w:lvlText w:val="•"/>
      <w:lvlJc w:val="left"/>
      <w:pPr>
        <w:tabs>
          <w:tab w:val="num" w:pos="2160"/>
        </w:tabs>
        <w:ind w:left="2160" w:hanging="360"/>
      </w:pPr>
      <w:rPr>
        <w:rFonts w:ascii="Arial" w:hAnsi="Arial" w:hint="default"/>
      </w:rPr>
    </w:lvl>
    <w:lvl w:ilvl="3" w:tplc="B5A0597C" w:tentative="1">
      <w:start w:val="1"/>
      <w:numFmt w:val="bullet"/>
      <w:lvlText w:val="•"/>
      <w:lvlJc w:val="left"/>
      <w:pPr>
        <w:tabs>
          <w:tab w:val="num" w:pos="2880"/>
        </w:tabs>
        <w:ind w:left="2880" w:hanging="360"/>
      </w:pPr>
      <w:rPr>
        <w:rFonts w:ascii="Arial" w:hAnsi="Arial" w:hint="default"/>
      </w:rPr>
    </w:lvl>
    <w:lvl w:ilvl="4" w:tplc="60EE0D20" w:tentative="1">
      <w:start w:val="1"/>
      <w:numFmt w:val="bullet"/>
      <w:lvlText w:val="•"/>
      <w:lvlJc w:val="left"/>
      <w:pPr>
        <w:tabs>
          <w:tab w:val="num" w:pos="3600"/>
        </w:tabs>
        <w:ind w:left="3600" w:hanging="360"/>
      </w:pPr>
      <w:rPr>
        <w:rFonts w:ascii="Arial" w:hAnsi="Arial" w:hint="default"/>
      </w:rPr>
    </w:lvl>
    <w:lvl w:ilvl="5" w:tplc="F90A9A80" w:tentative="1">
      <w:start w:val="1"/>
      <w:numFmt w:val="bullet"/>
      <w:lvlText w:val="•"/>
      <w:lvlJc w:val="left"/>
      <w:pPr>
        <w:tabs>
          <w:tab w:val="num" w:pos="4320"/>
        </w:tabs>
        <w:ind w:left="4320" w:hanging="360"/>
      </w:pPr>
      <w:rPr>
        <w:rFonts w:ascii="Arial" w:hAnsi="Arial" w:hint="default"/>
      </w:rPr>
    </w:lvl>
    <w:lvl w:ilvl="6" w:tplc="B1800FE8" w:tentative="1">
      <w:start w:val="1"/>
      <w:numFmt w:val="bullet"/>
      <w:lvlText w:val="•"/>
      <w:lvlJc w:val="left"/>
      <w:pPr>
        <w:tabs>
          <w:tab w:val="num" w:pos="5040"/>
        </w:tabs>
        <w:ind w:left="5040" w:hanging="360"/>
      </w:pPr>
      <w:rPr>
        <w:rFonts w:ascii="Arial" w:hAnsi="Arial" w:hint="default"/>
      </w:rPr>
    </w:lvl>
    <w:lvl w:ilvl="7" w:tplc="A9AA92D8" w:tentative="1">
      <w:start w:val="1"/>
      <w:numFmt w:val="bullet"/>
      <w:lvlText w:val="•"/>
      <w:lvlJc w:val="left"/>
      <w:pPr>
        <w:tabs>
          <w:tab w:val="num" w:pos="5760"/>
        </w:tabs>
        <w:ind w:left="5760" w:hanging="360"/>
      </w:pPr>
      <w:rPr>
        <w:rFonts w:ascii="Arial" w:hAnsi="Arial" w:hint="default"/>
      </w:rPr>
    </w:lvl>
    <w:lvl w:ilvl="8" w:tplc="EB3268B2" w:tentative="1">
      <w:start w:val="1"/>
      <w:numFmt w:val="bullet"/>
      <w:lvlText w:val="•"/>
      <w:lvlJc w:val="left"/>
      <w:pPr>
        <w:tabs>
          <w:tab w:val="num" w:pos="6480"/>
        </w:tabs>
        <w:ind w:left="6480" w:hanging="360"/>
      </w:pPr>
      <w:rPr>
        <w:rFonts w:ascii="Arial" w:hAnsi="Arial" w:hint="default"/>
      </w:rPr>
    </w:lvl>
  </w:abstractNum>
  <w:abstractNum w:abstractNumId="28">
    <w:nsid w:val="667F75EA"/>
    <w:multiLevelType w:val="hybridMultilevel"/>
    <w:tmpl w:val="E18686C2"/>
    <w:lvl w:ilvl="0" w:tplc="2ACAFDAA">
      <w:start w:val="1"/>
      <w:numFmt w:val="bullet"/>
      <w:lvlText w:val="•"/>
      <w:lvlJc w:val="left"/>
      <w:pPr>
        <w:tabs>
          <w:tab w:val="num" w:pos="720"/>
        </w:tabs>
        <w:ind w:left="720" w:hanging="360"/>
      </w:pPr>
      <w:rPr>
        <w:rFonts w:ascii="Arial" w:hAnsi="Arial" w:hint="default"/>
      </w:rPr>
    </w:lvl>
    <w:lvl w:ilvl="1" w:tplc="2632A926">
      <w:start w:val="1279"/>
      <w:numFmt w:val="bullet"/>
      <w:lvlText w:val="–"/>
      <w:lvlJc w:val="left"/>
      <w:pPr>
        <w:tabs>
          <w:tab w:val="num" w:pos="1440"/>
        </w:tabs>
        <w:ind w:left="1440" w:hanging="360"/>
      </w:pPr>
      <w:rPr>
        <w:rFonts w:ascii="Arial" w:hAnsi="Arial" w:hint="default"/>
      </w:rPr>
    </w:lvl>
    <w:lvl w:ilvl="2" w:tplc="9A2ADAA0" w:tentative="1">
      <w:start w:val="1"/>
      <w:numFmt w:val="bullet"/>
      <w:lvlText w:val="•"/>
      <w:lvlJc w:val="left"/>
      <w:pPr>
        <w:tabs>
          <w:tab w:val="num" w:pos="2160"/>
        </w:tabs>
        <w:ind w:left="2160" w:hanging="360"/>
      </w:pPr>
      <w:rPr>
        <w:rFonts w:ascii="Arial" w:hAnsi="Arial" w:hint="default"/>
      </w:rPr>
    </w:lvl>
    <w:lvl w:ilvl="3" w:tplc="C5BA26AA" w:tentative="1">
      <w:start w:val="1"/>
      <w:numFmt w:val="bullet"/>
      <w:lvlText w:val="•"/>
      <w:lvlJc w:val="left"/>
      <w:pPr>
        <w:tabs>
          <w:tab w:val="num" w:pos="2880"/>
        </w:tabs>
        <w:ind w:left="2880" w:hanging="360"/>
      </w:pPr>
      <w:rPr>
        <w:rFonts w:ascii="Arial" w:hAnsi="Arial" w:hint="default"/>
      </w:rPr>
    </w:lvl>
    <w:lvl w:ilvl="4" w:tplc="AA86500C" w:tentative="1">
      <w:start w:val="1"/>
      <w:numFmt w:val="bullet"/>
      <w:lvlText w:val="•"/>
      <w:lvlJc w:val="left"/>
      <w:pPr>
        <w:tabs>
          <w:tab w:val="num" w:pos="3600"/>
        </w:tabs>
        <w:ind w:left="3600" w:hanging="360"/>
      </w:pPr>
      <w:rPr>
        <w:rFonts w:ascii="Arial" w:hAnsi="Arial" w:hint="default"/>
      </w:rPr>
    </w:lvl>
    <w:lvl w:ilvl="5" w:tplc="35B4BD3A" w:tentative="1">
      <w:start w:val="1"/>
      <w:numFmt w:val="bullet"/>
      <w:lvlText w:val="•"/>
      <w:lvlJc w:val="left"/>
      <w:pPr>
        <w:tabs>
          <w:tab w:val="num" w:pos="4320"/>
        </w:tabs>
        <w:ind w:left="4320" w:hanging="360"/>
      </w:pPr>
      <w:rPr>
        <w:rFonts w:ascii="Arial" w:hAnsi="Arial" w:hint="default"/>
      </w:rPr>
    </w:lvl>
    <w:lvl w:ilvl="6" w:tplc="06D47358" w:tentative="1">
      <w:start w:val="1"/>
      <w:numFmt w:val="bullet"/>
      <w:lvlText w:val="•"/>
      <w:lvlJc w:val="left"/>
      <w:pPr>
        <w:tabs>
          <w:tab w:val="num" w:pos="5040"/>
        </w:tabs>
        <w:ind w:left="5040" w:hanging="360"/>
      </w:pPr>
      <w:rPr>
        <w:rFonts w:ascii="Arial" w:hAnsi="Arial" w:hint="default"/>
      </w:rPr>
    </w:lvl>
    <w:lvl w:ilvl="7" w:tplc="7234AE34" w:tentative="1">
      <w:start w:val="1"/>
      <w:numFmt w:val="bullet"/>
      <w:lvlText w:val="•"/>
      <w:lvlJc w:val="left"/>
      <w:pPr>
        <w:tabs>
          <w:tab w:val="num" w:pos="5760"/>
        </w:tabs>
        <w:ind w:left="5760" w:hanging="360"/>
      </w:pPr>
      <w:rPr>
        <w:rFonts w:ascii="Arial" w:hAnsi="Arial" w:hint="default"/>
      </w:rPr>
    </w:lvl>
    <w:lvl w:ilvl="8" w:tplc="7B86268A" w:tentative="1">
      <w:start w:val="1"/>
      <w:numFmt w:val="bullet"/>
      <w:lvlText w:val="•"/>
      <w:lvlJc w:val="left"/>
      <w:pPr>
        <w:tabs>
          <w:tab w:val="num" w:pos="6480"/>
        </w:tabs>
        <w:ind w:left="6480" w:hanging="360"/>
      </w:pPr>
      <w:rPr>
        <w:rFonts w:ascii="Arial" w:hAnsi="Arial" w:hint="default"/>
      </w:rPr>
    </w:lvl>
  </w:abstractNum>
  <w:abstractNum w:abstractNumId="29">
    <w:nsid w:val="66A40164"/>
    <w:multiLevelType w:val="hybridMultilevel"/>
    <w:tmpl w:val="355EDF3E"/>
    <w:lvl w:ilvl="0" w:tplc="02D85640">
      <w:start w:val="1"/>
      <w:numFmt w:val="bullet"/>
      <w:lvlText w:val="•"/>
      <w:lvlJc w:val="left"/>
      <w:pPr>
        <w:tabs>
          <w:tab w:val="num" w:pos="720"/>
        </w:tabs>
        <w:ind w:left="720" w:hanging="360"/>
      </w:pPr>
      <w:rPr>
        <w:rFonts w:ascii="Arial" w:hAnsi="Arial" w:hint="default"/>
      </w:rPr>
    </w:lvl>
    <w:lvl w:ilvl="1" w:tplc="29A2774C" w:tentative="1">
      <w:start w:val="1"/>
      <w:numFmt w:val="bullet"/>
      <w:lvlText w:val="•"/>
      <w:lvlJc w:val="left"/>
      <w:pPr>
        <w:tabs>
          <w:tab w:val="num" w:pos="1440"/>
        </w:tabs>
        <w:ind w:left="1440" w:hanging="360"/>
      </w:pPr>
      <w:rPr>
        <w:rFonts w:ascii="Arial" w:hAnsi="Arial" w:hint="default"/>
      </w:rPr>
    </w:lvl>
    <w:lvl w:ilvl="2" w:tplc="1584DC4A" w:tentative="1">
      <w:start w:val="1"/>
      <w:numFmt w:val="bullet"/>
      <w:lvlText w:val="•"/>
      <w:lvlJc w:val="left"/>
      <w:pPr>
        <w:tabs>
          <w:tab w:val="num" w:pos="2160"/>
        </w:tabs>
        <w:ind w:left="2160" w:hanging="360"/>
      </w:pPr>
      <w:rPr>
        <w:rFonts w:ascii="Arial" w:hAnsi="Arial" w:hint="default"/>
      </w:rPr>
    </w:lvl>
    <w:lvl w:ilvl="3" w:tplc="AF4214B6" w:tentative="1">
      <w:start w:val="1"/>
      <w:numFmt w:val="bullet"/>
      <w:lvlText w:val="•"/>
      <w:lvlJc w:val="left"/>
      <w:pPr>
        <w:tabs>
          <w:tab w:val="num" w:pos="2880"/>
        </w:tabs>
        <w:ind w:left="2880" w:hanging="360"/>
      </w:pPr>
      <w:rPr>
        <w:rFonts w:ascii="Arial" w:hAnsi="Arial" w:hint="default"/>
      </w:rPr>
    </w:lvl>
    <w:lvl w:ilvl="4" w:tplc="FE9E9376" w:tentative="1">
      <w:start w:val="1"/>
      <w:numFmt w:val="bullet"/>
      <w:lvlText w:val="•"/>
      <w:lvlJc w:val="left"/>
      <w:pPr>
        <w:tabs>
          <w:tab w:val="num" w:pos="3600"/>
        </w:tabs>
        <w:ind w:left="3600" w:hanging="360"/>
      </w:pPr>
      <w:rPr>
        <w:rFonts w:ascii="Arial" w:hAnsi="Arial" w:hint="default"/>
      </w:rPr>
    </w:lvl>
    <w:lvl w:ilvl="5" w:tplc="8B9C4FD8" w:tentative="1">
      <w:start w:val="1"/>
      <w:numFmt w:val="bullet"/>
      <w:lvlText w:val="•"/>
      <w:lvlJc w:val="left"/>
      <w:pPr>
        <w:tabs>
          <w:tab w:val="num" w:pos="4320"/>
        </w:tabs>
        <w:ind w:left="4320" w:hanging="360"/>
      </w:pPr>
      <w:rPr>
        <w:rFonts w:ascii="Arial" w:hAnsi="Arial" w:hint="default"/>
      </w:rPr>
    </w:lvl>
    <w:lvl w:ilvl="6" w:tplc="9BDA6B44" w:tentative="1">
      <w:start w:val="1"/>
      <w:numFmt w:val="bullet"/>
      <w:lvlText w:val="•"/>
      <w:lvlJc w:val="left"/>
      <w:pPr>
        <w:tabs>
          <w:tab w:val="num" w:pos="5040"/>
        </w:tabs>
        <w:ind w:left="5040" w:hanging="360"/>
      </w:pPr>
      <w:rPr>
        <w:rFonts w:ascii="Arial" w:hAnsi="Arial" w:hint="default"/>
      </w:rPr>
    </w:lvl>
    <w:lvl w:ilvl="7" w:tplc="7F4020E8" w:tentative="1">
      <w:start w:val="1"/>
      <w:numFmt w:val="bullet"/>
      <w:lvlText w:val="•"/>
      <w:lvlJc w:val="left"/>
      <w:pPr>
        <w:tabs>
          <w:tab w:val="num" w:pos="5760"/>
        </w:tabs>
        <w:ind w:left="5760" w:hanging="360"/>
      </w:pPr>
      <w:rPr>
        <w:rFonts w:ascii="Arial" w:hAnsi="Arial" w:hint="default"/>
      </w:rPr>
    </w:lvl>
    <w:lvl w:ilvl="8" w:tplc="C2CE035C" w:tentative="1">
      <w:start w:val="1"/>
      <w:numFmt w:val="bullet"/>
      <w:lvlText w:val="•"/>
      <w:lvlJc w:val="left"/>
      <w:pPr>
        <w:tabs>
          <w:tab w:val="num" w:pos="6480"/>
        </w:tabs>
        <w:ind w:left="6480" w:hanging="360"/>
      </w:pPr>
      <w:rPr>
        <w:rFonts w:ascii="Arial" w:hAnsi="Arial" w:hint="default"/>
      </w:rPr>
    </w:lvl>
  </w:abstractNum>
  <w:abstractNum w:abstractNumId="30">
    <w:nsid w:val="69C8617D"/>
    <w:multiLevelType w:val="hybridMultilevel"/>
    <w:tmpl w:val="9BAA7942"/>
    <w:lvl w:ilvl="0" w:tplc="56EAB176">
      <w:start w:val="1"/>
      <w:numFmt w:val="bullet"/>
      <w:lvlText w:val="•"/>
      <w:lvlJc w:val="left"/>
      <w:pPr>
        <w:tabs>
          <w:tab w:val="num" w:pos="720"/>
        </w:tabs>
        <w:ind w:left="720" w:hanging="360"/>
      </w:pPr>
      <w:rPr>
        <w:rFonts w:ascii="Arial" w:hAnsi="Arial" w:hint="default"/>
      </w:rPr>
    </w:lvl>
    <w:lvl w:ilvl="1" w:tplc="A2367D0E">
      <w:start w:val="654"/>
      <w:numFmt w:val="bullet"/>
      <w:lvlText w:val="–"/>
      <w:lvlJc w:val="left"/>
      <w:pPr>
        <w:tabs>
          <w:tab w:val="num" w:pos="1440"/>
        </w:tabs>
        <w:ind w:left="1440" w:hanging="360"/>
      </w:pPr>
      <w:rPr>
        <w:rFonts w:ascii="Arial" w:hAnsi="Arial" w:hint="default"/>
      </w:rPr>
    </w:lvl>
    <w:lvl w:ilvl="2" w:tplc="26EC7AC4" w:tentative="1">
      <w:start w:val="1"/>
      <w:numFmt w:val="bullet"/>
      <w:lvlText w:val="•"/>
      <w:lvlJc w:val="left"/>
      <w:pPr>
        <w:tabs>
          <w:tab w:val="num" w:pos="2160"/>
        </w:tabs>
        <w:ind w:left="2160" w:hanging="360"/>
      </w:pPr>
      <w:rPr>
        <w:rFonts w:ascii="Arial" w:hAnsi="Arial" w:hint="default"/>
      </w:rPr>
    </w:lvl>
    <w:lvl w:ilvl="3" w:tplc="1AA81302" w:tentative="1">
      <w:start w:val="1"/>
      <w:numFmt w:val="bullet"/>
      <w:lvlText w:val="•"/>
      <w:lvlJc w:val="left"/>
      <w:pPr>
        <w:tabs>
          <w:tab w:val="num" w:pos="2880"/>
        </w:tabs>
        <w:ind w:left="2880" w:hanging="360"/>
      </w:pPr>
      <w:rPr>
        <w:rFonts w:ascii="Arial" w:hAnsi="Arial" w:hint="default"/>
      </w:rPr>
    </w:lvl>
    <w:lvl w:ilvl="4" w:tplc="AD3C56D2" w:tentative="1">
      <w:start w:val="1"/>
      <w:numFmt w:val="bullet"/>
      <w:lvlText w:val="•"/>
      <w:lvlJc w:val="left"/>
      <w:pPr>
        <w:tabs>
          <w:tab w:val="num" w:pos="3600"/>
        </w:tabs>
        <w:ind w:left="3600" w:hanging="360"/>
      </w:pPr>
      <w:rPr>
        <w:rFonts w:ascii="Arial" w:hAnsi="Arial" w:hint="default"/>
      </w:rPr>
    </w:lvl>
    <w:lvl w:ilvl="5" w:tplc="0DF03246" w:tentative="1">
      <w:start w:val="1"/>
      <w:numFmt w:val="bullet"/>
      <w:lvlText w:val="•"/>
      <w:lvlJc w:val="left"/>
      <w:pPr>
        <w:tabs>
          <w:tab w:val="num" w:pos="4320"/>
        </w:tabs>
        <w:ind w:left="4320" w:hanging="360"/>
      </w:pPr>
      <w:rPr>
        <w:rFonts w:ascii="Arial" w:hAnsi="Arial" w:hint="default"/>
      </w:rPr>
    </w:lvl>
    <w:lvl w:ilvl="6" w:tplc="0BEA82A2" w:tentative="1">
      <w:start w:val="1"/>
      <w:numFmt w:val="bullet"/>
      <w:lvlText w:val="•"/>
      <w:lvlJc w:val="left"/>
      <w:pPr>
        <w:tabs>
          <w:tab w:val="num" w:pos="5040"/>
        </w:tabs>
        <w:ind w:left="5040" w:hanging="360"/>
      </w:pPr>
      <w:rPr>
        <w:rFonts w:ascii="Arial" w:hAnsi="Arial" w:hint="default"/>
      </w:rPr>
    </w:lvl>
    <w:lvl w:ilvl="7" w:tplc="FB629DD8" w:tentative="1">
      <w:start w:val="1"/>
      <w:numFmt w:val="bullet"/>
      <w:lvlText w:val="•"/>
      <w:lvlJc w:val="left"/>
      <w:pPr>
        <w:tabs>
          <w:tab w:val="num" w:pos="5760"/>
        </w:tabs>
        <w:ind w:left="5760" w:hanging="360"/>
      </w:pPr>
      <w:rPr>
        <w:rFonts w:ascii="Arial" w:hAnsi="Arial" w:hint="default"/>
      </w:rPr>
    </w:lvl>
    <w:lvl w:ilvl="8" w:tplc="F68AA15A" w:tentative="1">
      <w:start w:val="1"/>
      <w:numFmt w:val="bullet"/>
      <w:lvlText w:val="•"/>
      <w:lvlJc w:val="left"/>
      <w:pPr>
        <w:tabs>
          <w:tab w:val="num" w:pos="6480"/>
        </w:tabs>
        <w:ind w:left="6480" w:hanging="360"/>
      </w:pPr>
      <w:rPr>
        <w:rFonts w:ascii="Arial" w:hAnsi="Arial" w:hint="default"/>
      </w:rPr>
    </w:lvl>
  </w:abstractNum>
  <w:abstractNum w:abstractNumId="31">
    <w:nsid w:val="6A5175DB"/>
    <w:multiLevelType w:val="hybridMultilevel"/>
    <w:tmpl w:val="2586DF78"/>
    <w:lvl w:ilvl="0" w:tplc="BA723DFA">
      <w:start w:val="1"/>
      <w:numFmt w:val="bullet"/>
      <w:lvlText w:val="•"/>
      <w:lvlJc w:val="left"/>
      <w:pPr>
        <w:tabs>
          <w:tab w:val="num" w:pos="720"/>
        </w:tabs>
        <w:ind w:left="720" w:hanging="360"/>
      </w:pPr>
      <w:rPr>
        <w:rFonts w:ascii="Arial" w:hAnsi="Arial" w:hint="default"/>
      </w:rPr>
    </w:lvl>
    <w:lvl w:ilvl="1" w:tplc="24CAC710">
      <w:start w:val="654"/>
      <w:numFmt w:val="bullet"/>
      <w:lvlText w:val="–"/>
      <w:lvlJc w:val="left"/>
      <w:pPr>
        <w:tabs>
          <w:tab w:val="num" w:pos="1440"/>
        </w:tabs>
        <w:ind w:left="1440" w:hanging="360"/>
      </w:pPr>
      <w:rPr>
        <w:rFonts w:ascii="Arial" w:hAnsi="Arial" w:hint="default"/>
      </w:rPr>
    </w:lvl>
    <w:lvl w:ilvl="2" w:tplc="256C2136" w:tentative="1">
      <w:start w:val="1"/>
      <w:numFmt w:val="bullet"/>
      <w:lvlText w:val="•"/>
      <w:lvlJc w:val="left"/>
      <w:pPr>
        <w:tabs>
          <w:tab w:val="num" w:pos="2160"/>
        </w:tabs>
        <w:ind w:left="2160" w:hanging="360"/>
      </w:pPr>
      <w:rPr>
        <w:rFonts w:ascii="Arial" w:hAnsi="Arial" w:hint="default"/>
      </w:rPr>
    </w:lvl>
    <w:lvl w:ilvl="3" w:tplc="66B6ED7C" w:tentative="1">
      <w:start w:val="1"/>
      <w:numFmt w:val="bullet"/>
      <w:lvlText w:val="•"/>
      <w:lvlJc w:val="left"/>
      <w:pPr>
        <w:tabs>
          <w:tab w:val="num" w:pos="2880"/>
        </w:tabs>
        <w:ind w:left="2880" w:hanging="360"/>
      </w:pPr>
      <w:rPr>
        <w:rFonts w:ascii="Arial" w:hAnsi="Arial" w:hint="default"/>
      </w:rPr>
    </w:lvl>
    <w:lvl w:ilvl="4" w:tplc="31E8E38A" w:tentative="1">
      <w:start w:val="1"/>
      <w:numFmt w:val="bullet"/>
      <w:lvlText w:val="•"/>
      <w:lvlJc w:val="left"/>
      <w:pPr>
        <w:tabs>
          <w:tab w:val="num" w:pos="3600"/>
        </w:tabs>
        <w:ind w:left="3600" w:hanging="360"/>
      </w:pPr>
      <w:rPr>
        <w:rFonts w:ascii="Arial" w:hAnsi="Arial" w:hint="default"/>
      </w:rPr>
    </w:lvl>
    <w:lvl w:ilvl="5" w:tplc="E33E82F2" w:tentative="1">
      <w:start w:val="1"/>
      <w:numFmt w:val="bullet"/>
      <w:lvlText w:val="•"/>
      <w:lvlJc w:val="left"/>
      <w:pPr>
        <w:tabs>
          <w:tab w:val="num" w:pos="4320"/>
        </w:tabs>
        <w:ind w:left="4320" w:hanging="360"/>
      </w:pPr>
      <w:rPr>
        <w:rFonts w:ascii="Arial" w:hAnsi="Arial" w:hint="default"/>
      </w:rPr>
    </w:lvl>
    <w:lvl w:ilvl="6" w:tplc="00D431A4" w:tentative="1">
      <w:start w:val="1"/>
      <w:numFmt w:val="bullet"/>
      <w:lvlText w:val="•"/>
      <w:lvlJc w:val="left"/>
      <w:pPr>
        <w:tabs>
          <w:tab w:val="num" w:pos="5040"/>
        </w:tabs>
        <w:ind w:left="5040" w:hanging="360"/>
      </w:pPr>
      <w:rPr>
        <w:rFonts w:ascii="Arial" w:hAnsi="Arial" w:hint="default"/>
      </w:rPr>
    </w:lvl>
    <w:lvl w:ilvl="7" w:tplc="B56432C4" w:tentative="1">
      <w:start w:val="1"/>
      <w:numFmt w:val="bullet"/>
      <w:lvlText w:val="•"/>
      <w:lvlJc w:val="left"/>
      <w:pPr>
        <w:tabs>
          <w:tab w:val="num" w:pos="5760"/>
        </w:tabs>
        <w:ind w:left="5760" w:hanging="360"/>
      </w:pPr>
      <w:rPr>
        <w:rFonts w:ascii="Arial" w:hAnsi="Arial" w:hint="default"/>
      </w:rPr>
    </w:lvl>
    <w:lvl w:ilvl="8" w:tplc="13563B1E" w:tentative="1">
      <w:start w:val="1"/>
      <w:numFmt w:val="bullet"/>
      <w:lvlText w:val="•"/>
      <w:lvlJc w:val="left"/>
      <w:pPr>
        <w:tabs>
          <w:tab w:val="num" w:pos="6480"/>
        </w:tabs>
        <w:ind w:left="6480" w:hanging="360"/>
      </w:pPr>
      <w:rPr>
        <w:rFonts w:ascii="Arial" w:hAnsi="Arial" w:hint="default"/>
      </w:rPr>
    </w:lvl>
  </w:abstractNum>
  <w:abstractNum w:abstractNumId="32">
    <w:nsid w:val="6CA12EF4"/>
    <w:multiLevelType w:val="hybridMultilevel"/>
    <w:tmpl w:val="07E080B8"/>
    <w:lvl w:ilvl="0" w:tplc="8424C7F0">
      <w:start w:val="1"/>
      <w:numFmt w:val="bullet"/>
      <w:lvlText w:val="•"/>
      <w:lvlJc w:val="left"/>
      <w:pPr>
        <w:tabs>
          <w:tab w:val="num" w:pos="720"/>
        </w:tabs>
        <w:ind w:left="720" w:hanging="360"/>
      </w:pPr>
      <w:rPr>
        <w:rFonts w:ascii="Arial" w:hAnsi="Arial" w:hint="default"/>
      </w:rPr>
    </w:lvl>
    <w:lvl w:ilvl="1" w:tplc="D5D61E06">
      <w:start w:val="1556"/>
      <w:numFmt w:val="bullet"/>
      <w:lvlText w:val="–"/>
      <w:lvlJc w:val="left"/>
      <w:pPr>
        <w:tabs>
          <w:tab w:val="num" w:pos="1440"/>
        </w:tabs>
        <w:ind w:left="1440" w:hanging="360"/>
      </w:pPr>
      <w:rPr>
        <w:rFonts w:ascii="Arial" w:hAnsi="Arial" w:hint="default"/>
      </w:rPr>
    </w:lvl>
    <w:lvl w:ilvl="2" w:tplc="21A652F6" w:tentative="1">
      <w:start w:val="1"/>
      <w:numFmt w:val="bullet"/>
      <w:lvlText w:val="•"/>
      <w:lvlJc w:val="left"/>
      <w:pPr>
        <w:tabs>
          <w:tab w:val="num" w:pos="2160"/>
        </w:tabs>
        <w:ind w:left="2160" w:hanging="360"/>
      </w:pPr>
      <w:rPr>
        <w:rFonts w:ascii="Arial" w:hAnsi="Arial" w:hint="default"/>
      </w:rPr>
    </w:lvl>
    <w:lvl w:ilvl="3" w:tplc="089475C4" w:tentative="1">
      <w:start w:val="1"/>
      <w:numFmt w:val="bullet"/>
      <w:lvlText w:val="•"/>
      <w:lvlJc w:val="left"/>
      <w:pPr>
        <w:tabs>
          <w:tab w:val="num" w:pos="2880"/>
        </w:tabs>
        <w:ind w:left="2880" w:hanging="360"/>
      </w:pPr>
      <w:rPr>
        <w:rFonts w:ascii="Arial" w:hAnsi="Arial" w:hint="default"/>
      </w:rPr>
    </w:lvl>
    <w:lvl w:ilvl="4" w:tplc="467EB70A" w:tentative="1">
      <w:start w:val="1"/>
      <w:numFmt w:val="bullet"/>
      <w:lvlText w:val="•"/>
      <w:lvlJc w:val="left"/>
      <w:pPr>
        <w:tabs>
          <w:tab w:val="num" w:pos="3600"/>
        </w:tabs>
        <w:ind w:left="3600" w:hanging="360"/>
      </w:pPr>
      <w:rPr>
        <w:rFonts w:ascii="Arial" w:hAnsi="Arial" w:hint="default"/>
      </w:rPr>
    </w:lvl>
    <w:lvl w:ilvl="5" w:tplc="95D21E0C" w:tentative="1">
      <w:start w:val="1"/>
      <w:numFmt w:val="bullet"/>
      <w:lvlText w:val="•"/>
      <w:lvlJc w:val="left"/>
      <w:pPr>
        <w:tabs>
          <w:tab w:val="num" w:pos="4320"/>
        </w:tabs>
        <w:ind w:left="4320" w:hanging="360"/>
      </w:pPr>
      <w:rPr>
        <w:rFonts w:ascii="Arial" w:hAnsi="Arial" w:hint="default"/>
      </w:rPr>
    </w:lvl>
    <w:lvl w:ilvl="6" w:tplc="1D661982" w:tentative="1">
      <w:start w:val="1"/>
      <w:numFmt w:val="bullet"/>
      <w:lvlText w:val="•"/>
      <w:lvlJc w:val="left"/>
      <w:pPr>
        <w:tabs>
          <w:tab w:val="num" w:pos="5040"/>
        </w:tabs>
        <w:ind w:left="5040" w:hanging="360"/>
      </w:pPr>
      <w:rPr>
        <w:rFonts w:ascii="Arial" w:hAnsi="Arial" w:hint="default"/>
      </w:rPr>
    </w:lvl>
    <w:lvl w:ilvl="7" w:tplc="D02A511A" w:tentative="1">
      <w:start w:val="1"/>
      <w:numFmt w:val="bullet"/>
      <w:lvlText w:val="•"/>
      <w:lvlJc w:val="left"/>
      <w:pPr>
        <w:tabs>
          <w:tab w:val="num" w:pos="5760"/>
        </w:tabs>
        <w:ind w:left="5760" w:hanging="360"/>
      </w:pPr>
      <w:rPr>
        <w:rFonts w:ascii="Arial" w:hAnsi="Arial" w:hint="default"/>
      </w:rPr>
    </w:lvl>
    <w:lvl w:ilvl="8" w:tplc="E0D29CCA" w:tentative="1">
      <w:start w:val="1"/>
      <w:numFmt w:val="bullet"/>
      <w:lvlText w:val="•"/>
      <w:lvlJc w:val="left"/>
      <w:pPr>
        <w:tabs>
          <w:tab w:val="num" w:pos="6480"/>
        </w:tabs>
        <w:ind w:left="6480" w:hanging="360"/>
      </w:pPr>
      <w:rPr>
        <w:rFonts w:ascii="Arial" w:hAnsi="Arial" w:hint="default"/>
      </w:rPr>
    </w:lvl>
  </w:abstractNum>
  <w:abstractNum w:abstractNumId="33">
    <w:nsid w:val="6F195CD8"/>
    <w:multiLevelType w:val="hybridMultilevel"/>
    <w:tmpl w:val="158C0250"/>
    <w:lvl w:ilvl="0" w:tplc="FD1A602A">
      <w:start w:val="1"/>
      <w:numFmt w:val="bullet"/>
      <w:lvlText w:val="•"/>
      <w:lvlJc w:val="left"/>
      <w:pPr>
        <w:tabs>
          <w:tab w:val="num" w:pos="720"/>
        </w:tabs>
        <w:ind w:left="720" w:hanging="360"/>
      </w:pPr>
      <w:rPr>
        <w:rFonts w:ascii="Arial" w:hAnsi="Arial" w:hint="default"/>
      </w:rPr>
    </w:lvl>
    <w:lvl w:ilvl="1" w:tplc="9C88B31A" w:tentative="1">
      <w:start w:val="1"/>
      <w:numFmt w:val="bullet"/>
      <w:lvlText w:val="•"/>
      <w:lvlJc w:val="left"/>
      <w:pPr>
        <w:tabs>
          <w:tab w:val="num" w:pos="1440"/>
        </w:tabs>
        <w:ind w:left="1440" w:hanging="360"/>
      </w:pPr>
      <w:rPr>
        <w:rFonts w:ascii="Arial" w:hAnsi="Arial" w:hint="default"/>
      </w:rPr>
    </w:lvl>
    <w:lvl w:ilvl="2" w:tplc="7BD638FC" w:tentative="1">
      <w:start w:val="1"/>
      <w:numFmt w:val="bullet"/>
      <w:lvlText w:val="•"/>
      <w:lvlJc w:val="left"/>
      <w:pPr>
        <w:tabs>
          <w:tab w:val="num" w:pos="2160"/>
        </w:tabs>
        <w:ind w:left="2160" w:hanging="360"/>
      </w:pPr>
      <w:rPr>
        <w:rFonts w:ascii="Arial" w:hAnsi="Arial" w:hint="default"/>
      </w:rPr>
    </w:lvl>
    <w:lvl w:ilvl="3" w:tplc="62DE6726" w:tentative="1">
      <w:start w:val="1"/>
      <w:numFmt w:val="bullet"/>
      <w:lvlText w:val="•"/>
      <w:lvlJc w:val="left"/>
      <w:pPr>
        <w:tabs>
          <w:tab w:val="num" w:pos="2880"/>
        </w:tabs>
        <w:ind w:left="2880" w:hanging="360"/>
      </w:pPr>
      <w:rPr>
        <w:rFonts w:ascii="Arial" w:hAnsi="Arial" w:hint="default"/>
      </w:rPr>
    </w:lvl>
    <w:lvl w:ilvl="4" w:tplc="99247042" w:tentative="1">
      <w:start w:val="1"/>
      <w:numFmt w:val="bullet"/>
      <w:lvlText w:val="•"/>
      <w:lvlJc w:val="left"/>
      <w:pPr>
        <w:tabs>
          <w:tab w:val="num" w:pos="3600"/>
        </w:tabs>
        <w:ind w:left="3600" w:hanging="360"/>
      </w:pPr>
      <w:rPr>
        <w:rFonts w:ascii="Arial" w:hAnsi="Arial" w:hint="default"/>
      </w:rPr>
    </w:lvl>
    <w:lvl w:ilvl="5" w:tplc="EE643314" w:tentative="1">
      <w:start w:val="1"/>
      <w:numFmt w:val="bullet"/>
      <w:lvlText w:val="•"/>
      <w:lvlJc w:val="left"/>
      <w:pPr>
        <w:tabs>
          <w:tab w:val="num" w:pos="4320"/>
        </w:tabs>
        <w:ind w:left="4320" w:hanging="360"/>
      </w:pPr>
      <w:rPr>
        <w:rFonts w:ascii="Arial" w:hAnsi="Arial" w:hint="default"/>
      </w:rPr>
    </w:lvl>
    <w:lvl w:ilvl="6" w:tplc="FB1617BE" w:tentative="1">
      <w:start w:val="1"/>
      <w:numFmt w:val="bullet"/>
      <w:lvlText w:val="•"/>
      <w:lvlJc w:val="left"/>
      <w:pPr>
        <w:tabs>
          <w:tab w:val="num" w:pos="5040"/>
        </w:tabs>
        <w:ind w:left="5040" w:hanging="360"/>
      </w:pPr>
      <w:rPr>
        <w:rFonts w:ascii="Arial" w:hAnsi="Arial" w:hint="default"/>
      </w:rPr>
    </w:lvl>
    <w:lvl w:ilvl="7" w:tplc="31807E48" w:tentative="1">
      <w:start w:val="1"/>
      <w:numFmt w:val="bullet"/>
      <w:lvlText w:val="•"/>
      <w:lvlJc w:val="left"/>
      <w:pPr>
        <w:tabs>
          <w:tab w:val="num" w:pos="5760"/>
        </w:tabs>
        <w:ind w:left="5760" w:hanging="360"/>
      </w:pPr>
      <w:rPr>
        <w:rFonts w:ascii="Arial" w:hAnsi="Arial" w:hint="default"/>
      </w:rPr>
    </w:lvl>
    <w:lvl w:ilvl="8" w:tplc="1C4ABEAC" w:tentative="1">
      <w:start w:val="1"/>
      <w:numFmt w:val="bullet"/>
      <w:lvlText w:val="•"/>
      <w:lvlJc w:val="left"/>
      <w:pPr>
        <w:tabs>
          <w:tab w:val="num" w:pos="6480"/>
        </w:tabs>
        <w:ind w:left="6480" w:hanging="360"/>
      </w:pPr>
      <w:rPr>
        <w:rFonts w:ascii="Arial" w:hAnsi="Arial" w:hint="default"/>
      </w:rPr>
    </w:lvl>
  </w:abstractNum>
  <w:abstractNum w:abstractNumId="34">
    <w:nsid w:val="70607382"/>
    <w:multiLevelType w:val="hybridMultilevel"/>
    <w:tmpl w:val="29A4BEC2"/>
    <w:lvl w:ilvl="0" w:tplc="A0F8C614">
      <w:start w:val="1"/>
      <w:numFmt w:val="bullet"/>
      <w:lvlText w:val="•"/>
      <w:lvlJc w:val="left"/>
      <w:pPr>
        <w:tabs>
          <w:tab w:val="num" w:pos="720"/>
        </w:tabs>
        <w:ind w:left="720" w:hanging="360"/>
      </w:pPr>
      <w:rPr>
        <w:rFonts w:ascii="Arial" w:hAnsi="Arial" w:hint="default"/>
      </w:rPr>
    </w:lvl>
    <w:lvl w:ilvl="1" w:tplc="9BBE4164" w:tentative="1">
      <w:start w:val="1"/>
      <w:numFmt w:val="bullet"/>
      <w:lvlText w:val="•"/>
      <w:lvlJc w:val="left"/>
      <w:pPr>
        <w:tabs>
          <w:tab w:val="num" w:pos="1440"/>
        </w:tabs>
        <w:ind w:left="1440" w:hanging="360"/>
      </w:pPr>
      <w:rPr>
        <w:rFonts w:ascii="Arial" w:hAnsi="Arial" w:hint="default"/>
      </w:rPr>
    </w:lvl>
    <w:lvl w:ilvl="2" w:tplc="FC98FE78" w:tentative="1">
      <w:start w:val="1"/>
      <w:numFmt w:val="bullet"/>
      <w:lvlText w:val="•"/>
      <w:lvlJc w:val="left"/>
      <w:pPr>
        <w:tabs>
          <w:tab w:val="num" w:pos="2160"/>
        </w:tabs>
        <w:ind w:left="2160" w:hanging="360"/>
      </w:pPr>
      <w:rPr>
        <w:rFonts w:ascii="Arial" w:hAnsi="Arial" w:hint="default"/>
      </w:rPr>
    </w:lvl>
    <w:lvl w:ilvl="3" w:tplc="E110C79C" w:tentative="1">
      <w:start w:val="1"/>
      <w:numFmt w:val="bullet"/>
      <w:lvlText w:val="•"/>
      <w:lvlJc w:val="left"/>
      <w:pPr>
        <w:tabs>
          <w:tab w:val="num" w:pos="2880"/>
        </w:tabs>
        <w:ind w:left="2880" w:hanging="360"/>
      </w:pPr>
      <w:rPr>
        <w:rFonts w:ascii="Arial" w:hAnsi="Arial" w:hint="default"/>
      </w:rPr>
    </w:lvl>
    <w:lvl w:ilvl="4" w:tplc="5E5EA69E" w:tentative="1">
      <w:start w:val="1"/>
      <w:numFmt w:val="bullet"/>
      <w:lvlText w:val="•"/>
      <w:lvlJc w:val="left"/>
      <w:pPr>
        <w:tabs>
          <w:tab w:val="num" w:pos="3600"/>
        </w:tabs>
        <w:ind w:left="3600" w:hanging="360"/>
      </w:pPr>
      <w:rPr>
        <w:rFonts w:ascii="Arial" w:hAnsi="Arial" w:hint="default"/>
      </w:rPr>
    </w:lvl>
    <w:lvl w:ilvl="5" w:tplc="9246F452" w:tentative="1">
      <w:start w:val="1"/>
      <w:numFmt w:val="bullet"/>
      <w:lvlText w:val="•"/>
      <w:lvlJc w:val="left"/>
      <w:pPr>
        <w:tabs>
          <w:tab w:val="num" w:pos="4320"/>
        </w:tabs>
        <w:ind w:left="4320" w:hanging="360"/>
      </w:pPr>
      <w:rPr>
        <w:rFonts w:ascii="Arial" w:hAnsi="Arial" w:hint="default"/>
      </w:rPr>
    </w:lvl>
    <w:lvl w:ilvl="6" w:tplc="81F660F8" w:tentative="1">
      <w:start w:val="1"/>
      <w:numFmt w:val="bullet"/>
      <w:lvlText w:val="•"/>
      <w:lvlJc w:val="left"/>
      <w:pPr>
        <w:tabs>
          <w:tab w:val="num" w:pos="5040"/>
        </w:tabs>
        <w:ind w:left="5040" w:hanging="360"/>
      </w:pPr>
      <w:rPr>
        <w:rFonts w:ascii="Arial" w:hAnsi="Arial" w:hint="default"/>
      </w:rPr>
    </w:lvl>
    <w:lvl w:ilvl="7" w:tplc="8326BA4A" w:tentative="1">
      <w:start w:val="1"/>
      <w:numFmt w:val="bullet"/>
      <w:lvlText w:val="•"/>
      <w:lvlJc w:val="left"/>
      <w:pPr>
        <w:tabs>
          <w:tab w:val="num" w:pos="5760"/>
        </w:tabs>
        <w:ind w:left="5760" w:hanging="360"/>
      </w:pPr>
      <w:rPr>
        <w:rFonts w:ascii="Arial" w:hAnsi="Arial" w:hint="default"/>
      </w:rPr>
    </w:lvl>
    <w:lvl w:ilvl="8" w:tplc="35103410" w:tentative="1">
      <w:start w:val="1"/>
      <w:numFmt w:val="bullet"/>
      <w:lvlText w:val="•"/>
      <w:lvlJc w:val="left"/>
      <w:pPr>
        <w:tabs>
          <w:tab w:val="num" w:pos="6480"/>
        </w:tabs>
        <w:ind w:left="6480" w:hanging="360"/>
      </w:pPr>
      <w:rPr>
        <w:rFonts w:ascii="Arial" w:hAnsi="Arial" w:hint="default"/>
      </w:rPr>
    </w:lvl>
  </w:abstractNum>
  <w:abstractNum w:abstractNumId="35">
    <w:nsid w:val="73277C36"/>
    <w:multiLevelType w:val="hybridMultilevel"/>
    <w:tmpl w:val="0AC6BAFE"/>
    <w:lvl w:ilvl="0" w:tplc="5B5E849A">
      <w:start w:val="1"/>
      <w:numFmt w:val="bullet"/>
      <w:lvlText w:val=""/>
      <w:lvlJc w:val="left"/>
      <w:pPr>
        <w:tabs>
          <w:tab w:val="num" w:pos="720"/>
        </w:tabs>
        <w:ind w:left="720" w:hanging="360"/>
      </w:pPr>
      <w:rPr>
        <w:rFonts w:ascii="Wingdings" w:hAnsi="Wingdings" w:hint="default"/>
      </w:rPr>
    </w:lvl>
    <w:lvl w:ilvl="1" w:tplc="7AF8DC52">
      <w:start w:val="1"/>
      <w:numFmt w:val="bullet"/>
      <w:lvlText w:val=""/>
      <w:lvlJc w:val="left"/>
      <w:pPr>
        <w:tabs>
          <w:tab w:val="num" w:pos="1440"/>
        </w:tabs>
        <w:ind w:left="1440" w:hanging="360"/>
      </w:pPr>
      <w:rPr>
        <w:rFonts w:ascii="Wingdings" w:hAnsi="Wingdings" w:hint="default"/>
      </w:rPr>
    </w:lvl>
    <w:lvl w:ilvl="2" w:tplc="B6F8D320" w:tentative="1">
      <w:start w:val="1"/>
      <w:numFmt w:val="bullet"/>
      <w:lvlText w:val=""/>
      <w:lvlJc w:val="left"/>
      <w:pPr>
        <w:tabs>
          <w:tab w:val="num" w:pos="2160"/>
        </w:tabs>
        <w:ind w:left="2160" w:hanging="360"/>
      </w:pPr>
      <w:rPr>
        <w:rFonts w:ascii="Wingdings" w:hAnsi="Wingdings" w:hint="default"/>
      </w:rPr>
    </w:lvl>
    <w:lvl w:ilvl="3" w:tplc="09904076" w:tentative="1">
      <w:start w:val="1"/>
      <w:numFmt w:val="bullet"/>
      <w:lvlText w:val=""/>
      <w:lvlJc w:val="left"/>
      <w:pPr>
        <w:tabs>
          <w:tab w:val="num" w:pos="2880"/>
        </w:tabs>
        <w:ind w:left="2880" w:hanging="360"/>
      </w:pPr>
      <w:rPr>
        <w:rFonts w:ascii="Wingdings" w:hAnsi="Wingdings" w:hint="default"/>
      </w:rPr>
    </w:lvl>
    <w:lvl w:ilvl="4" w:tplc="6BBEB258" w:tentative="1">
      <w:start w:val="1"/>
      <w:numFmt w:val="bullet"/>
      <w:lvlText w:val=""/>
      <w:lvlJc w:val="left"/>
      <w:pPr>
        <w:tabs>
          <w:tab w:val="num" w:pos="3600"/>
        </w:tabs>
        <w:ind w:left="3600" w:hanging="360"/>
      </w:pPr>
      <w:rPr>
        <w:rFonts w:ascii="Wingdings" w:hAnsi="Wingdings" w:hint="default"/>
      </w:rPr>
    </w:lvl>
    <w:lvl w:ilvl="5" w:tplc="53B226B6" w:tentative="1">
      <w:start w:val="1"/>
      <w:numFmt w:val="bullet"/>
      <w:lvlText w:val=""/>
      <w:lvlJc w:val="left"/>
      <w:pPr>
        <w:tabs>
          <w:tab w:val="num" w:pos="4320"/>
        </w:tabs>
        <w:ind w:left="4320" w:hanging="360"/>
      </w:pPr>
      <w:rPr>
        <w:rFonts w:ascii="Wingdings" w:hAnsi="Wingdings" w:hint="default"/>
      </w:rPr>
    </w:lvl>
    <w:lvl w:ilvl="6" w:tplc="66B2368A" w:tentative="1">
      <w:start w:val="1"/>
      <w:numFmt w:val="bullet"/>
      <w:lvlText w:val=""/>
      <w:lvlJc w:val="left"/>
      <w:pPr>
        <w:tabs>
          <w:tab w:val="num" w:pos="5040"/>
        </w:tabs>
        <w:ind w:left="5040" w:hanging="360"/>
      </w:pPr>
      <w:rPr>
        <w:rFonts w:ascii="Wingdings" w:hAnsi="Wingdings" w:hint="default"/>
      </w:rPr>
    </w:lvl>
    <w:lvl w:ilvl="7" w:tplc="DBA01E2E" w:tentative="1">
      <w:start w:val="1"/>
      <w:numFmt w:val="bullet"/>
      <w:lvlText w:val=""/>
      <w:lvlJc w:val="left"/>
      <w:pPr>
        <w:tabs>
          <w:tab w:val="num" w:pos="5760"/>
        </w:tabs>
        <w:ind w:left="5760" w:hanging="360"/>
      </w:pPr>
      <w:rPr>
        <w:rFonts w:ascii="Wingdings" w:hAnsi="Wingdings" w:hint="default"/>
      </w:rPr>
    </w:lvl>
    <w:lvl w:ilvl="8" w:tplc="3B60453E" w:tentative="1">
      <w:start w:val="1"/>
      <w:numFmt w:val="bullet"/>
      <w:lvlText w:val=""/>
      <w:lvlJc w:val="left"/>
      <w:pPr>
        <w:tabs>
          <w:tab w:val="num" w:pos="6480"/>
        </w:tabs>
        <w:ind w:left="6480" w:hanging="360"/>
      </w:pPr>
      <w:rPr>
        <w:rFonts w:ascii="Wingdings" w:hAnsi="Wingdings" w:hint="default"/>
      </w:rPr>
    </w:lvl>
  </w:abstractNum>
  <w:abstractNum w:abstractNumId="36">
    <w:nsid w:val="759659F0"/>
    <w:multiLevelType w:val="hybridMultilevel"/>
    <w:tmpl w:val="47C82C88"/>
    <w:lvl w:ilvl="0" w:tplc="B55E4572">
      <w:start w:val="1"/>
      <w:numFmt w:val="bullet"/>
      <w:lvlText w:val="•"/>
      <w:lvlJc w:val="left"/>
      <w:pPr>
        <w:tabs>
          <w:tab w:val="num" w:pos="720"/>
        </w:tabs>
        <w:ind w:left="720" w:hanging="360"/>
      </w:pPr>
      <w:rPr>
        <w:rFonts w:ascii="Arial" w:hAnsi="Arial" w:hint="default"/>
      </w:rPr>
    </w:lvl>
    <w:lvl w:ilvl="1" w:tplc="B394D9B6">
      <w:start w:val="1556"/>
      <w:numFmt w:val="bullet"/>
      <w:lvlText w:val="–"/>
      <w:lvlJc w:val="left"/>
      <w:pPr>
        <w:tabs>
          <w:tab w:val="num" w:pos="1440"/>
        </w:tabs>
        <w:ind w:left="1440" w:hanging="360"/>
      </w:pPr>
      <w:rPr>
        <w:rFonts w:ascii="Arial" w:hAnsi="Arial" w:hint="default"/>
      </w:rPr>
    </w:lvl>
    <w:lvl w:ilvl="2" w:tplc="CE120BF2" w:tentative="1">
      <w:start w:val="1"/>
      <w:numFmt w:val="bullet"/>
      <w:lvlText w:val="•"/>
      <w:lvlJc w:val="left"/>
      <w:pPr>
        <w:tabs>
          <w:tab w:val="num" w:pos="2160"/>
        </w:tabs>
        <w:ind w:left="2160" w:hanging="360"/>
      </w:pPr>
      <w:rPr>
        <w:rFonts w:ascii="Arial" w:hAnsi="Arial" w:hint="default"/>
      </w:rPr>
    </w:lvl>
    <w:lvl w:ilvl="3" w:tplc="9ED4C3F6" w:tentative="1">
      <w:start w:val="1"/>
      <w:numFmt w:val="bullet"/>
      <w:lvlText w:val="•"/>
      <w:lvlJc w:val="left"/>
      <w:pPr>
        <w:tabs>
          <w:tab w:val="num" w:pos="2880"/>
        </w:tabs>
        <w:ind w:left="2880" w:hanging="360"/>
      </w:pPr>
      <w:rPr>
        <w:rFonts w:ascii="Arial" w:hAnsi="Arial" w:hint="default"/>
      </w:rPr>
    </w:lvl>
    <w:lvl w:ilvl="4" w:tplc="5978C5D6" w:tentative="1">
      <w:start w:val="1"/>
      <w:numFmt w:val="bullet"/>
      <w:lvlText w:val="•"/>
      <w:lvlJc w:val="left"/>
      <w:pPr>
        <w:tabs>
          <w:tab w:val="num" w:pos="3600"/>
        </w:tabs>
        <w:ind w:left="3600" w:hanging="360"/>
      </w:pPr>
      <w:rPr>
        <w:rFonts w:ascii="Arial" w:hAnsi="Arial" w:hint="default"/>
      </w:rPr>
    </w:lvl>
    <w:lvl w:ilvl="5" w:tplc="1C0C49D8" w:tentative="1">
      <w:start w:val="1"/>
      <w:numFmt w:val="bullet"/>
      <w:lvlText w:val="•"/>
      <w:lvlJc w:val="left"/>
      <w:pPr>
        <w:tabs>
          <w:tab w:val="num" w:pos="4320"/>
        </w:tabs>
        <w:ind w:left="4320" w:hanging="360"/>
      </w:pPr>
      <w:rPr>
        <w:rFonts w:ascii="Arial" w:hAnsi="Arial" w:hint="default"/>
      </w:rPr>
    </w:lvl>
    <w:lvl w:ilvl="6" w:tplc="3532389A" w:tentative="1">
      <w:start w:val="1"/>
      <w:numFmt w:val="bullet"/>
      <w:lvlText w:val="•"/>
      <w:lvlJc w:val="left"/>
      <w:pPr>
        <w:tabs>
          <w:tab w:val="num" w:pos="5040"/>
        </w:tabs>
        <w:ind w:left="5040" w:hanging="360"/>
      </w:pPr>
      <w:rPr>
        <w:rFonts w:ascii="Arial" w:hAnsi="Arial" w:hint="default"/>
      </w:rPr>
    </w:lvl>
    <w:lvl w:ilvl="7" w:tplc="F6B4089A" w:tentative="1">
      <w:start w:val="1"/>
      <w:numFmt w:val="bullet"/>
      <w:lvlText w:val="•"/>
      <w:lvlJc w:val="left"/>
      <w:pPr>
        <w:tabs>
          <w:tab w:val="num" w:pos="5760"/>
        </w:tabs>
        <w:ind w:left="5760" w:hanging="360"/>
      </w:pPr>
      <w:rPr>
        <w:rFonts w:ascii="Arial" w:hAnsi="Arial" w:hint="default"/>
      </w:rPr>
    </w:lvl>
    <w:lvl w:ilvl="8" w:tplc="71F668AA" w:tentative="1">
      <w:start w:val="1"/>
      <w:numFmt w:val="bullet"/>
      <w:lvlText w:val="•"/>
      <w:lvlJc w:val="left"/>
      <w:pPr>
        <w:tabs>
          <w:tab w:val="num" w:pos="6480"/>
        </w:tabs>
        <w:ind w:left="6480" w:hanging="360"/>
      </w:pPr>
      <w:rPr>
        <w:rFonts w:ascii="Arial" w:hAnsi="Arial" w:hint="default"/>
      </w:rPr>
    </w:lvl>
  </w:abstractNum>
  <w:abstractNum w:abstractNumId="37">
    <w:nsid w:val="77D62037"/>
    <w:multiLevelType w:val="hybridMultilevel"/>
    <w:tmpl w:val="1BC49610"/>
    <w:lvl w:ilvl="0" w:tplc="5D76DC50">
      <w:start w:val="1"/>
      <w:numFmt w:val="bullet"/>
      <w:lvlText w:val="•"/>
      <w:lvlJc w:val="left"/>
      <w:pPr>
        <w:tabs>
          <w:tab w:val="num" w:pos="720"/>
        </w:tabs>
        <w:ind w:left="720" w:hanging="360"/>
      </w:pPr>
      <w:rPr>
        <w:rFonts w:ascii="Arial" w:hAnsi="Arial" w:hint="default"/>
      </w:rPr>
    </w:lvl>
    <w:lvl w:ilvl="1" w:tplc="74AECA20">
      <w:start w:val="97"/>
      <w:numFmt w:val="bullet"/>
      <w:lvlText w:val="–"/>
      <w:lvlJc w:val="left"/>
      <w:pPr>
        <w:tabs>
          <w:tab w:val="num" w:pos="1440"/>
        </w:tabs>
        <w:ind w:left="1440" w:hanging="360"/>
      </w:pPr>
      <w:rPr>
        <w:rFonts w:ascii="Arial" w:hAnsi="Arial" w:hint="default"/>
      </w:rPr>
    </w:lvl>
    <w:lvl w:ilvl="2" w:tplc="B2C81312" w:tentative="1">
      <w:start w:val="1"/>
      <w:numFmt w:val="bullet"/>
      <w:lvlText w:val="•"/>
      <w:lvlJc w:val="left"/>
      <w:pPr>
        <w:tabs>
          <w:tab w:val="num" w:pos="2160"/>
        </w:tabs>
        <w:ind w:left="2160" w:hanging="360"/>
      </w:pPr>
      <w:rPr>
        <w:rFonts w:ascii="Arial" w:hAnsi="Arial" w:hint="default"/>
      </w:rPr>
    </w:lvl>
    <w:lvl w:ilvl="3" w:tplc="E8E8C5FA" w:tentative="1">
      <w:start w:val="1"/>
      <w:numFmt w:val="bullet"/>
      <w:lvlText w:val="•"/>
      <w:lvlJc w:val="left"/>
      <w:pPr>
        <w:tabs>
          <w:tab w:val="num" w:pos="2880"/>
        </w:tabs>
        <w:ind w:left="2880" w:hanging="360"/>
      </w:pPr>
      <w:rPr>
        <w:rFonts w:ascii="Arial" w:hAnsi="Arial" w:hint="default"/>
      </w:rPr>
    </w:lvl>
    <w:lvl w:ilvl="4" w:tplc="83A24444" w:tentative="1">
      <w:start w:val="1"/>
      <w:numFmt w:val="bullet"/>
      <w:lvlText w:val="•"/>
      <w:lvlJc w:val="left"/>
      <w:pPr>
        <w:tabs>
          <w:tab w:val="num" w:pos="3600"/>
        </w:tabs>
        <w:ind w:left="3600" w:hanging="360"/>
      </w:pPr>
      <w:rPr>
        <w:rFonts w:ascii="Arial" w:hAnsi="Arial" w:hint="default"/>
      </w:rPr>
    </w:lvl>
    <w:lvl w:ilvl="5" w:tplc="786096D6" w:tentative="1">
      <w:start w:val="1"/>
      <w:numFmt w:val="bullet"/>
      <w:lvlText w:val="•"/>
      <w:lvlJc w:val="left"/>
      <w:pPr>
        <w:tabs>
          <w:tab w:val="num" w:pos="4320"/>
        </w:tabs>
        <w:ind w:left="4320" w:hanging="360"/>
      </w:pPr>
      <w:rPr>
        <w:rFonts w:ascii="Arial" w:hAnsi="Arial" w:hint="default"/>
      </w:rPr>
    </w:lvl>
    <w:lvl w:ilvl="6" w:tplc="3EB627F4" w:tentative="1">
      <w:start w:val="1"/>
      <w:numFmt w:val="bullet"/>
      <w:lvlText w:val="•"/>
      <w:lvlJc w:val="left"/>
      <w:pPr>
        <w:tabs>
          <w:tab w:val="num" w:pos="5040"/>
        </w:tabs>
        <w:ind w:left="5040" w:hanging="360"/>
      </w:pPr>
      <w:rPr>
        <w:rFonts w:ascii="Arial" w:hAnsi="Arial" w:hint="default"/>
      </w:rPr>
    </w:lvl>
    <w:lvl w:ilvl="7" w:tplc="493AB600" w:tentative="1">
      <w:start w:val="1"/>
      <w:numFmt w:val="bullet"/>
      <w:lvlText w:val="•"/>
      <w:lvlJc w:val="left"/>
      <w:pPr>
        <w:tabs>
          <w:tab w:val="num" w:pos="5760"/>
        </w:tabs>
        <w:ind w:left="5760" w:hanging="360"/>
      </w:pPr>
      <w:rPr>
        <w:rFonts w:ascii="Arial" w:hAnsi="Arial" w:hint="default"/>
      </w:rPr>
    </w:lvl>
    <w:lvl w:ilvl="8" w:tplc="B47C9B9C" w:tentative="1">
      <w:start w:val="1"/>
      <w:numFmt w:val="bullet"/>
      <w:lvlText w:val="•"/>
      <w:lvlJc w:val="left"/>
      <w:pPr>
        <w:tabs>
          <w:tab w:val="num" w:pos="6480"/>
        </w:tabs>
        <w:ind w:left="6480" w:hanging="360"/>
      </w:pPr>
      <w:rPr>
        <w:rFonts w:ascii="Arial" w:hAnsi="Arial" w:hint="default"/>
      </w:rPr>
    </w:lvl>
  </w:abstractNum>
  <w:num w:numId="1">
    <w:abstractNumId w:val="35"/>
  </w:num>
  <w:num w:numId="2">
    <w:abstractNumId w:val="15"/>
  </w:num>
  <w:num w:numId="3">
    <w:abstractNumId w:val="1"/>
  </w:num>
  <w:num w:numId="4">
    <w:abstractNumId w:val="4"/>
  </w:num>
  <w:num w:numId="5">
    <w:abstractNumId w:val="25"/>
  </w:num>
  <w:num w:numId="6">
    <w:abstractNumId w:val="6"/>
  </w:num>
  <w:num w:numId="7">
    <w:abstractNumId w:val="22"/>
  </w:num>
  <w:num w:numId="8">
    <w:abstractNumId w:val="19"/>
  </w:num>
  <w:num w:numId="9">
    <w:abstractNumId w:val="10"/>
  </w:num>
  <w:num w:numId="10">
    <w:abstractNumId w:val="24"/>
  </w:num>
  <w:num w:numId="11">
    <w:abstractNumId w:val="17"/>
  </w:num>
  <w:num w:numId="12">
    <w:abstractNumId w:val="12"/>
  </w:num>
  <w:num w:numId="13">
    <w:abstractNumId w:val="27"/>
  </w:num>
  <w:num w:numId="14">
    <w:abstractNumId w:val="32"/>
  </w:num>
  <w:num w:numId="15">
    <w:abstractNumId w:val="36"/>
  </w:num>
  <w:num w:numId="16">
    <w:abstractNumId w:val="26"/>
  </w:num>
  <w:num w:numId="17">
    <w:abstractNumId w:val="2"/>
  </w:num>
  <w:num w:numId="18">
    <w:abstractNumId w:val="7"/>
  </w:num>
  <w:num w:numId="19">
    <w:abstractNumId w:val="8"/>
  </w:num>
  <w:num w:numId="20">
    <w:abstractNumId w:val="34"/>
  </w:num>
  <w:num w:numId="21">
    <w:abstractNumId w:val="11"/>
  </w:num>
  <w:num w:numId="22">
    <w:abstractNumId w:val="13"/>
  </w:num>
  <w:num w:numId="23">
    <w:abstractNumId w:val="3"/>
  </w:num>
  <w:num w:numId="24">
    <w:abstractNumId w:val="31"/>
  </w:num>
  <w:num w:numId="25">
    <w:abstractNumId w:val="37"/>
  </w:num>
  <w:num w:numId="26">
    <w:abstractNumId w:val="28"/>
  </w:num>
  <w:num w:numId="27">
    <w:abstractNumId w:val="14"/>
  </w:num>
  <w:num w:numId="28">
    <w:abstractNumId w:val="5"/>
  </w:num>
  <w:num w:numId="29">
    <w:abstractNumId w:val="21"/>
  </w:num>
  <w:num w:numId="30">
    <w:abstractNumId w:val="9"/>
  </w:num>
  <w:num w:numId="31">
    <w:abstractNumId w:val="30"/>
  </w:num>
  <w:num w:numId="32">
    <w:abstractNumId w:val="23"/>
  </w:num>
  <w:num w:numId="33">
    <w:abstractNumId w:val="16"/>
  </w:num>
  <w:num w:numId="34">
    <w:abstractNumId w:val="33"/>
  </w:num>
  <w:num w:numId="35">
    <w:abstractNumId w:val="0"/>
  </w:num>
  <w:num w:numId="36">
    <w:abstractNumId w:val="18"/>
  </w:num>
  <w:num w:numId="37">
    <w:abstractNumId w:val="29"/>
  </w:num>
  <w:num w:numId="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40AD"/>
    <w:rsid w:val="00020959"/>
    <w:rsid w:val="001200EB"/>
    <w:rsid w:val="001478C3"/>
    <w:rsid w:val="001D5895"/>
    <w:rsid w:val="0020227B"/>
    <w:rsid w:val="00245BEF"/>
    <w:rsid w:val="00257BF6"/>
    <w:rsid w:val="00261588"/>
    <w:rsid w:val="002D3DCA"/>
    <w:rsid w:val="002F56D2"/>
    <w:rsid w:val="00340499"/>
    <w:rsid w:val="003D5404"/>
    <w:rsid w:val="003F580D"/>
    <w:rsid w:val="0047337A"/>
    <w:rsid w:val="004E7383"/>
    <w:rsid w:val="00537CB2"/>
    <w:rsid w:val="00564562"/>
    <w:rsid w:val="005C2671"/>
    <w:rsid w:val="006E5FF3"/>
    <w:rsid w:val="006F1CC6"/>
    <w:rsid w:val="00712A46"/>
    <w:rsid w:val="007867E7"/>
    <w:rsid w:val="007F1F1E"/>
    <w:rsid w:val="0085003F"/>
    <w:rsid w:val="008A1281"/>
    <w:rsid w:val="00906A0D"/>
    <w:rsid w:val="00930891"/>
    <w:rsid w:val="009415B8"/>
    <w:rsid w:val="00950571"/>
    <w:rsid w:val="00980C96"/>
    <w:rsid w:val="00986B3C"/>
    <w:rsid w:val="00A24F8A"/>
    <w:rsid w:val="00A35938"/>
    <w:rsid w:val="00A65C9B"/>
    <w:rsid w:val="00A94B63"/>
    <w:rsid w:val="00AB4CE8"/>
    <w:rsid w:val="00AC7DDB"/>
    <w:rsid w:val="00AD4094"/>
    <w:rsid w:val="00B263C0"/>
    <w:rsid w:val="00B35B99"/>
    <w:rsid w:val="00B666FA"/>
    <w:rsid w:val="00B716EB"/>
    <w:rsid w:val="00B75745"/>
    <w:rsid w:val="00BB5A31"/>
    <w:rsid w:val="00C34C31"/>
    <w:rsid w:val="00C4138D"/>
    <w:rsid w:val="00C87FBB"/>
    <w:rsid w:val="00CB2AB1"/>
    <w:rsid w:val="00CE0566"/>
    <w:rsid w:val="00CE42FB"/>
    <w:rsid w:val="00D002BB"/>
    <w:rsid w:val="00D449B4"/>
    <w:rsid w:val="00D61833"/>
    <w:rsid w:val="00D95779"/>
    <w:rsid w:val="00DA6C1D"/>
    <w:rsid w:val="00DC108F"/>
    <w:rsid w:val="00E160B7"/>
    <w:rsid w:val="00E26C72"/>
    <w:rsid w:val="00E33E32"/>
    <w:rsid w:val="00E55AF0"/>
    <w:rsid w:val="00E57191"/>
    <w:rsid w:val="00E67916"/>
    <w:rsid w:val="00EE3043"/>
    <w:rsid w:val="00EF40AD"/>
    <w:rsid w:val="00F269B3"/>
    <w:rsid w:val="00F506C6"/>
    <w:rsid w:val="00F724F0"/>
    <w:rsid w:val="00F801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EF40AD"/>
    <w:rPr>
      <w:color w:val="0000FF" w:themeColor="hyperlink"/>
      <w:u w:val="single"/>
    </w:rPr>
  </w:style>
  <w:style w:type="paragraph" w:styleId="a3">
    <w:name w:val="Balloon Text"/>
    <w:basedOn w:val="a"/>
    <w:link w:val="Char"/>
    <w:uiPriority w:val="99"/>
    <w:semiHidden/>
    <w:unhideWhenUsed/>
    <w:rsid w:val="00EF40A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F40AD"/>
    <w:rPr>
      <w:rFonts w:ascii="Tahoma" w:hAnsi="Tahoma" w:cs="Tahoma"/>
      <w:sz w:val="16"/>
      <w:szCs w:val="16"/>
    </w:rPr>
  </w:style>
  <w:style w:type="paragraph" w:styleId="a4">
    <w:name w:val="header"/>
    <w:basedOn w:val="a"/>
    <w:link w:val="Char0"/>
    <w:uiPriority w:val="99"/>
    <w:unhideWhenUsed/>
    <w:rsid w:val="00C34C31"/>
    <w:pPr>
      <w:tabs>
        <w:tab w:val="center" w:pos="4320"/>
        <w:tab w:val="right" w:pos="8640"/>
      </w:tabs>
      <w:spacing w:after="0" w:line="240" w:lineRule="auto"/>
    </w:pPr>
  </w:style>
  <w:style w:type="character" w:customStyle="1" w:styleId="Char0">
    <w:name w:val="رأس الصفحة Char"/>
    <w:basedOn w:val="a0"/>
    <w:link w:val="a4"/>
    <w:uiPriority w:val="99"/>
    <w:rsid w:val="00C34C31"/>
  </w:style>
  <w:style w:type="paragraph" w:styleId="a5">
    <w:name w:val="footer"/>
    <w:basedOn w:val="a"/>
    <w:link w:val="Char1"/>
    <w:uiPriority w:val="99"/>
    <w:unhideWhenUsed/>
    <w:rsid w:val="00C34C31"/>
    <w:pPr>
      <w:tabs>
        <w:tab w:val="center" w:pos="4320"/>
        <w:tab w:val="right" w:pos="8640"/>
      </w:tabs>
      <w:spacing w:after="0" w:line="240" w:lineRule="auto"/>
    </w:pPr>
  </w:style>
  <w:style w:type="character" w:customStyle="1" w:styleId="Char1">
    <w:name w:val="تذييل الصفحة Char"/>
    <w:basedOn w:val="a0"/>
    <w:link w:val="a5"/>
    <w:uiPriority w:val="99"/>
    <w:rsid w:val="00C34C31"/>
  </w:style>
  <w:style w:type="character" w:customStyle="1" w:styleId="apple-converted-space">
    <w:name w:val="apple-converted-space"/>
    <w:basedOn w:val="a0"/>
    <w:rsid w:val="0056456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EF40AD"/>
    <w:rPr>
      <w:color w:val="0000FF" w:themeColor="hyperlink"/>
      <w:u w:val="single"/>
    </w:rPr>
  </w:style>
  <w:style w:type="paragraph" w:styleId="a3">
    <w:name w:val="Balloon Text"/>
    <w:basedOn w:val="a"/>
    <w:link w:val="Char"/>
    <w:uiPriority w:val="99"/>
    <w:semiHidden/>
    <w:unhideWhenUsed/>
    <w:rsid w:val="00EF40A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F40AD"/>
    <w:rPr>
      <w:rFonts w:ascii="Tahoma" w:hAnsi="Tahoma" w:cs="Tahoma"/>
      <w:sz w:val="16"/>
      <w:szCs w:val="16"/>
    </w:rPr>
  </w:style>
  <w:style w:type="paragraph" w:styleId="a4">
    <w:name w:val="header"/>
    <w:basedOn w:val="a"/>
    <w:link w:val="Char0"/>
    <w:uiPriority w:val="99"/>
    <w:unhideWhenUsed/>
    <w:rsid w:val="00C34C31"/>
    <w:pPr>
      <w:tabs>
        <w:tab w:val="center" w:pos="4320"/>
        <w:tab w:val="right" w:pos="8640"/>
      </w:tabs>
      <w:spacing w:after="0" w:line="240" w:lineRule="auto"/>
    </w:pPr>
  </w:style>
  <w:style w:type="character" w:customStyle="1" w:styleId="Char0">
    <w:name w:val="رأس الصفحة Char"/>
    <w:basedOn w:val="a0"/>
    <w:link w:val="a4"/>
    <w:uiPriority w:val="99"/>
    <w:rsid w:val="00C34C31"/>
  </w:style>
  <w:style w:type="paragraph" w:styleId="a5">
    <w:name w:val="footer"/>
    <w:basedOn w:val="a"/>
    <w:link w:val="Char1"/>
    <w:uiPriority w:val="99"/>
    <w:unhideWhenUsed/>
    <w:rsid w:val="00C34C31"/>
    <w:pPr>
      <w:tabs>
        <w:tab w:val="center" w:pos="4320"/>
        <w:tab w:val="right" w:pos="8640"/>
      </w:tabs>
      <w:spacing w:after="0" w:line="240" w:lineRule="auto"/>
    </w:pPr>
  </w:style>
  <w:style w:type="character" w:customStyle="1" w:styleId="Char1">
    <w:name w:val="تذييل الصفحة Char"/>
    <w:basedOn w:val="a0"/>
    <w:link w:val="a5"/>
    <w:uiPriority w:val="99"/>
    <w:rsid w:val="00C34C31"/>
  </w:style>
  <w:style w:type="character" w:customStyle="1" w:styleId="apple-converted-space">
    <w:name w:val="apple-converted-space"/>
    <w:basedOn w:val="a0"/>
    <w:rsid w:val="005645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04412">
      <w:bodyDiv w:val="1"/>
      <w:marLeft w:val="0"/>
      <w:marRight w:val="0"/>
      <w:marTop w:val="0"/>
      <w:marBottom w:val="0"/>
      <w:divBdr>
        <w:top w:val="none" w:sz="0" w:space="0" w:color="auto"/>
        <w:left w:val="none" w:sz="0" w:space="0" w:color="auto"/>
        <w:bottom w:val="none" w:sz="0" w:space="0" w:color="auto"/>
        <w:right w:val="none" w:sz="0" w:space="0" w:color="auto"/>
      </w:divBdr>
      <w:divsChild>
        <w:div w:id="462118098">
          <w:marLeft w:val="0"/>
          <w:marRight w:val="547"/>
          <w:marTop w:val="173"/>
          <w:marBottom w:val="0"/>
          <w:divBdr>
            <w:top w:val="none" w:sz="0" w:space="0" w:color="auto"/>
            <w:left w:val="none" w:sz="0" w:space="0" w:color="auto"/>
            <w:bottom w:val="none" w:sz="0" w:space="0" w:color="auto"/>
            <w:right w:val="none" w:sz="0" w:space="0" w:color="auto"/>
          </w:divBdr>
        </w:div>
        <w:div w:id="180316990">
          <w:marLeft w:val="0"/>
          <w:marRight w:val="1166"/>
          <w:marTop w:val="154"/>
          <w:marBottom w:val="0"/>
          <w:divBdr>
            <w:top w:val="none" w:sz="0" w:space="0" w:color="auto"/>
            <w:left w:val="none" w:sz="0" w:space="0" w:color="auto"/>
            <w:bottom w:val="none" w:sz="0" w:space="0" w:color="auto"/>
            <w:right w:val="none" w:sz="0" w:space="0" w:color="auto"/>
          </w:divBdr>
        </w:div>
        <w:div w:id="1417821131">
          <w:marLeft w:val="0"/>
          <w:marRight w:val="1166"/>
          <w:marTop w:val="154"/>
          <w:marBottom w:val="0"/>
          <w:divBdr>
            <w:top w:val="none" w:sz="0" w:space="0" w:color="auto"/>
            <w:left w:val="none" w:sz="0" w:space="0" w:color="auto"/>
            <w:bottom w:val="none" w:sz="0" w:space="0" w:color="auto"/>
            <w:right w:val="none" w:sz="0" w:space="0" w:color="auto"/>
          </w:divBdr>
        </w:div>
        <w:div w:id="1908757539">
          <w:marLeft w:val="0"/>
          <w:marRight w:val="1166"/>
          <w:marTop w:val="154"/>
          <w:marBottom w:val="0"/>
          <w:divBdr>
            <w:top w:val="none" w:sz="0" w:space="0" w:color="auto"/>
            <w:left w:val="none" w:sz="0" w:space="0" w:color="auto"/>
            <w:bottom w:val="none" w:sz="0" w:space="0" w:color="auto"/>
            <w:right w:val="none" w:sz="0" w:space="0" w:color="auto"/>
          </w:divBdr>
        </w:div>
        <w:div w:id="1737819543">
          <w:marLeft w:val="0"/>
          <w:marRight w:val="1166"/>
          <w:marTop w:val="154"/>
          <w:marBottom w:val="0"/>
          <w:divBdr>
            <w:top w:val="none" w:sz="0" w:space="0" w:color="auto"/>
            <w:left w:val="none" w:sz="0" w:space="0" w:color="auto"/>
            <w:bottom w:val="none" w:sz="0" w:space="0" w:color="auto"/>
            <w:right w:val="none" w:sz="0" w:space="0" w:color="auto"/>
          </w:divBdr>
        </w:div>
      </w:divsChild>
    </w:div>
    <w:div w:id="89546150">
      <w:bodyDiv w:val="1"/>
      <w:marLeft w:val="0"/>
      <w:marRight w:val="0"/>
      <w:marTop w:val="0"/>
      <w:marBottom w:val="0"/>
      <w:divBdr>
        <w:top w:val="none" w:sz="0" w:space="0" w:color="auto"/>
        <w:left w:val="none" w:sz="0" w:space="0" w:color="auto"/>
        <w:bottom w:val="none" w:sz="0" w:space="0" w:color="auto"/>
        <w:right w:val="none" w:sz="0" w:space="0" w:color="auto"/>
      </w:divBdr>
      <w:divsChild>
        <w:div w:id="1063798261">
          <w:marLeft w:val="0"/>
          <w:marRight w:val="547"/>
          <w:marTop w:val="173"/>
          <w:marBottom w:val="0"/>
          <w:divBdr>
            <w:top w:val="none" w:sz="0" w:space="0" w:color="auto"/>
            <w:left w:val="none" w:sz="0" w:space="0" w:color="auto"/>
            <w:bottom w:val="none" w:sz="0" w:space="0" w:color="auto"/>
            <w:right w:val="none" w:sz="0" w:space="0" w:color="auto"/>
          </w:divBdr>
        </w:div>
        <w:div w:id="1457216779">
          <w:marLeft w:val="0"/>
          <w:marRight w:val="1166"/>
          <w:marTop w:val="154"/>
          <w:marBottom w:val="0"/>
          <w:divBdr>
            <w:top w:val="none" w:sz="0" w:space="0" w:color="auto"/>
            <w:left w:val="none" w:sz="0" w:space="0" w:color="auto"/>
            <w:bottom w:val="none" w:sz="0" w:space="0" w:color="auto"/>
            <w:right w:val="none" w:sz="0" w:space="0" w:color="auto"/>
          </w:divBdr>
        </w:div>
      </w:divsChild>
    </w:div>
    <w:div w:id="141778403">
      <w:bodyDiv w:val="1"/>
      <w:marLeft w:val="0"/>
      <w:marRight w:val="0"/>
      <w:marTop w:val="0"/>
      <w:marBottom w:val="0"/>
      <w:divBdr>
        <w:top w:val="none" w:sz="0" w:space="0" w:color="auto"/>
        <w:left w:val="none" w:sz="0" w:space="0" w:color="auto"/>
        <w:bottom w:val="none" w:sz="0" w:space="0" w:color="auto"/>
        <w:right w:val="none" w:sz="0" w:space="0" w:color="auto"/>
      </w:divBdr>
      <w:divsChild>
        <w:div w:id="1726903625">
          <w:marLeft w:val="0"/>
          <w:marRight w:val="547"/>
          <w:marTop w:val="173"/>
          <w:marBottom w:val="0"/>
          <w:divBdr>
            <w:top w:val="none" w:sz="0" w:space="0" w:color="auto"/>
            <w:left w:val="none" w:sz="0" w:space="0" w:color="auto"/>
            <w:bottom w:val="none" w:sz="0" w:space="0" w:color="auto"/>
            <w:right w:val="none" w:sz="0" w:space="0" w:color="auto"/>
          </w:divBdr>
        </w:div>
        <w:div w:id="588581788">
          <w:marLeft w:val="0"/>
          <w:marRight w:val="1166"/>
          <w:marTop w:val="144"/>
          <w:marBottom w:val="0"/>
          <w:divBdr>
            <w:top w:val="none" w:sz="0" w:space="0" w:color="auto"/>
            <w:left w:val="none" w:sz="0" w:space="0" w:color="auto"/>
            <w:bottom w:val="none" w:sz="0" w:space="0" w:color="auto"/>
            <w:right w:val="none" w:sz="0" w:space="0" w:color="auto"/>
          </w:divBdr>
        </w:div>
        <w:div w:id="1933737092">
          <w:marLeft w:val="0"/>
          <w:marRight w:val="1166"/>
          <w:marTop w:val="144"/>
          <w:marBottom w:val="0"/>
          <w:divBdr>
            <w:top w:val="none" w:sz="0" w:space="0" w:color="auto"/>
            <w:left w:val="none" w:sz="0" w:space="0" w:color="auto"/>
            <w:bottom w:val="none" w:sz="0" w:space="0" w:color="auto"/>
            <w:right w:val="none" w:sz="0" w:space="0" w:color="auto"/>
          </w:divBdr>
        </w:div>
      </w:divsChild>
    </w:div>
    <w:div w:id="280193282">
      <w:bodyDiv w:val="1"/>
      <w:marLeft w:val="0"/>
      <w:marRight w:val="0"/>
      <w:marTop w:val="0"/>
      <w:marBottom w:val="0"/>
      <w:divBdr>
        <w:top w:val="none" w:sz="0" w:space="0" w:color="auto"/>
        <w:left w:val="none" w:sz="0" w:space="0" w:color="auto"/>
        <w:bottom w:val="none" w:sz="0" w:space="0" w:color="auto"/>
        <w:right w:val="none" w:sz="0" w:space="0" w:color="auto"/>
      </w:divBdr>
      <w:divsChild>
        <w:div w:id="251207818">
          <w:marLeft w:val="0"/>
          <w:marRight w:val="547"/>
          <w:marTop w:val="173"/>
          <w:marBottom w:val="0"/>
          <w:divBdr>
            <w:top w:val="none" w:sz="0" w:space="0" w:color="auto"/>
            <w:left w:val="none" w:sz="0" w:space="0" w:color="auto"/>
            <w:bottom w:val="none" w:sz="0" w:space="0" w:color="auto"/>
            <w:right w:val="none" w:sz="0" w:space="0" w:color="auto"/>
          </w:divBdr>
        </w:div>
        <w:div w:id="1759792862">
          <w:marLeft w:val="0"/>
          <w:marRight w:val="547"/>
          <w:marTop w:val="154"/>
          <w:marBottom w:val="0"/>
          <w:divBdr>
            <w:top w:val="none" w:sz="0" w:space="0" w:color="auto"/>
            <w:left w:val="none" w:sz="0" w:space="0" w:color="auto"/>
            <w:bottom w:val="none" w:sz="0" w:space="0" w:color="auto"/>
            <w:right w:val="none" w:sz="0" w:space="0" w:color="auto"/>
          </w:divBdr>
        </w:div>
        <w:div w:id="668368201">
          <w:marLeft w:val="0"/>
          <w:marRight w:val="547"/>
          <w:marTop w:val="154"/>
          <w:marBottom w:val="0"/>
          <w:divBdr>
            <w:top w:val="none" w:sz="0" w:space="0" w:color="auto"/>
            <w:left w:val="none" w:sz="0" w:space="0" w:color="auto"/>
            <w:bottom w:val="none" w:sz="0" w:space="0" w:color="auto"/>
            <w:right w:val="none" w:sz="0" w:space="0" w:color="auto"/>
          </w:divBdr>
        </w:div>
      </w:divsChild>
    </w:div>
    <w:div w:id="284389050">
      <w:bodyDiv w:val="1"/>
      <w:marLeft w:val="0"/>
      <w:marRight w:val="0"/>
      <w:marTop w:val="0"/>
      <w:marBottom w:val="0"/>
      <w:divBdr>
        <w:top w:val="none" w:sz="0" w:space="0" w:color="auto"/>
        <w:left w:val="none" w:sz="0" w:space="0" w:color="auto"/>
        <w:bottom w:val="none" w:sz="0" w:space="0" w:color="auto"/>
        <w:right w:val="none" w:sz="0" w:space="0" w:color="auto"/>
      </w:divBdr>
      <w:divsChild>
        <w:div w:id="635574888">
          <w:marLeft w:val="0"/>
          <w:marRight w:val="547"/>
          <w:marTop w:val="154"/>
          <w:marBottom w:val="0"/>
          <w:divBdr>
            <w:top w:val="none" w:sz="0" w:space="0" w:color="auto"/>
            <w:left w:val="none" w:sz="0" w:space="0" w:color="auto"/>
            <w:bottom w:val="none" w:sz="0" w:space="0" w:color="auto"/>
            <w:right w:val="none" w:sz="0" w:space="0" w:color="auto"/>
          </w:divBdr>
        </w:div>
      </w:divsChild>
    </w:div>
    <w:div w:id="291446849">
      <w:bodyDiv w:val="1"/>
      <w:marLeft w:val="0"/>
      <w:marRight w:val="0"/>
      <w:marTop w:val="0"/>
      <w:marBottom w:val="0"/>
      <w:divBdr>
        <w:top w:val="none" w:sz="0" w:space="0" w:color="auto"/>
        <w:left w:val="none" w:sz="0" w:space="0" w:color="auto"/>
        <w:bottom w:val="none" w:sz="0" w:space="0" w:color="auto"/>
        <w:right w:val="none" w:sz="0" w:space="0" w:color="auto"/>
      </w:divBdr>
      <w:divsChild>
        <w:div w:id="994840217">
          <w:marLeft w:val="0"/>
          <w:marRight w:val="547"/>
          <w:marTop w:val="173"/>
          <w:marBottom w:val="0"/>
          <w:divBdr>
            <w:top w:val="none" w:sz="0" w:space="0" w:color="auto"/>
            <w:left w:val="none" w:sz="0" w:space="0" w:color="auto"/>
            <w:bottom w:val="none" w:sz="0" w:space="0" w:color="auto"/>
            <w:right w:val="none" w:sz="0" w:space="0" w:color="auto"/>
          </w:divBdr>
        </w:div>
        <w:div w:id="106897876">
          <w:marLeft w:val="0"/>
          <w:marRight w:val="547"/>
          <w:marTop w:val="154"/>
          <w:marBottom w:val="0"/>
          <w:divBdr>
            <w:top w:val="none" w:sz="0" w:space="0" w:color="auto"/>
            <w:left w:val="none" w:sz="0" w:space="0" w:color="auto"/>
            <w:bottom w:val="none" w:sz="0" w:space="0" w:color="auto"/>
            <w:right w:val="none" w:sz="0" w:space="0" w:color="auto"/>
          </w:divBdr>
        </w:div>
        <w:div w:id="1720977169">
          <w:marLeft w:val="0"/>
          <w:marRight w:val="547"/>
          <w:marTop w:val="154"/>
          <w:marBottom w:val="0"/>
          <w:divBdr>
            <w:top w:val="none" w:sz="0" w:space="0" w:color="auto"/>
            <w:left w:val="none" w:sz="0" w:space="0" w:color="auto"/>
            <w:bottom w:val="none" w:sz="0" w:space="0" w:color="auto"/>
            <w:right w:val="none" w:sz="0" w:space="0" w:color="auto"/>
          </w:divBdr>
        </w:div>
      </w:divsChild>
    </w:div>
    <w:div w:id="298415025">
      <w:bodyDiv w:val="1"/>
      <w:marLeft w:val="0"/>
      <w:marRight w:val="0"/>
      <w:marTop w:val="0"/>
      <w:marBottom w:val="0"/>
      <w:divBdr>
        <w:top w:val="none" w:sz="0" w:space="0" w:color="auto"/>
        <w:left w:val="none" w:sz="0" w:space="0" w:color="auto"/>
        <w:bottom w:val="none" w:sz="0" w:space="0" w:color="auto"/>
        <w:right w:val="none" w:sz="0" w:space="0" w:color="auto"/>
      </w:divBdr>
      <w:divsChild>
        <w:div w:id="2145350005">
          <w:marLeft w:val="0"/>
          <w:marRight w:val="547"/>
          <w:marTop w:val="154"/>
          <w:marBottom w:val="0"/>
          <w:divBdr>
            <w:top w:val="none" w:sz="0" w:space="0" w:color="auto"/>
            <w:left w:val="none" w:sz="0" w:space="0" w:color="auto"/>
            <w:bottom w:val="none" w:sz="0" w:space="0" w:color="auto"/>
            <w:right w:val="none" w:sz="0" w:space="0" w:color="auto"/>
          </w:divBdr>
        </w:div>
        <w:div w:id="924461071">
          <w:marLeft w:val="0"/>
          <w:marRight w:val="547"/>
          <w:marTop w:val="154"/>
          <w:marBottom w:val="0"/>
          <w:divBdr>
            <w:top w:val="none" w:sz="0" w:space="0" w:color="auto"/>
            <w:left w:val="none" w:sz="0" w:space="0" w:color="auto"/>
            <w:bottom w:val="none" w:sz="0" w:space="0" w:color="auto"/>
            <w:right w:val="none" w:sz="0" w:space="0" w:color="auto"/>
          </w:divBdr>
        </w:div>
        <w:div w:id="1227909220">
          <w:marLeft w:val="0"/>
          <w:marRight w:val="547"/>
          <w:marTop w:val="154"/>
          <w:marBottom w:val="0"/>
          <w:divBdr>
            <w:top w:val="none" w:sz="0" w:space="0" w:color="auto"/>
            <w:left w:val="none" w:sz="0" w:space="0" w:color="auto"/>
            <w:bottom w:val="none" w:sz="0" w:space="0" w:color="auto"/>
            <w:right w:val="none" w:sz="0" w:space="0" w:color="auto"/>
          </w:divBdr>
        </w:div>
        <w:div w:id="2022974141">
          <w:marLeft w:val="0"/>
          <w:marRight w:val="547"/>
          <w:marTop w:val="154"/>
          <w:marBottom w:val="0"/>
          <w:divBdr>
            <w:top w:val="none" w:sz="0" w:space="0" w:color="auto"/>
            <w:left w:val="none" w:sz="0" w:space="0" w:color="auto"/>
            <w:bottom w:val="none" w:sz="0" w:space="0" w:color="auto"/>
            <w:right w:val="none" w:sz="0" w:space="0" w:color="auto"/>
          </w:divBdr>
        </w:div>
        <w:div w:id="962538906">
          <w:marLeft w:val="0"/>
          <w:marRight w:val="547"/>
          <w:marTop w:val="154"/>
          <w:marBottom w:val="0"/>
          <w:divBdr>
            <w:top w:val="none" w:sz="0" w:space="0" w:color="auto"/>
            <w:left w:val="none" w:sz="0" w:space="0" w:color="auto"/>
            <w:bottom w:val="none" w:sz="0" w:space="0" w:color="auto"/>
            <w:right w:val="none" w:sz="0" w:space="0" w:color="auto"/>
          </w:divBdr>
        </w:div>
      </w:divsChild>
    </w:div>
    <w:div w:id="321275371">
      <w:bodyDiv w:val="1"/>
      <w:marLeft w:val="0"/>
      <w:marRight w:val="0"/>
      <w:marTop w:val="0"/>
      <w:marBottom w:val="0"/>
      <w:divBdr>
        <w:top w:val="none" w:sz="0" w:space="0" w:color="auto"/>
        <w:left w:val="none" w:sz="0" w:space="0" w:color="auto"/>
        <w:bottom w:val="none" w:sz="0" w:space="0" w:color="auto"/>
        <w:right w:val="none" w:sz="0" w:space="0" w:color="auto"/>
      </w:divBdr>
      <w:divsChild>
        <w:div w:id="1816022335">
          <w:marLeft w:val="0"/>
          <w:marRight w:val="1166"/>
          <w:marTop w:val="192"/>
          <w:marBottom w:val="0"/>
          <w:divBdr>
            <w:top w:val="none" w:sz="0" w:space="0" w:color="auto"/>
            <w:left w:val="none" w:sz="0" w:space="0" w:color="auto"/>
            <w:bottom w:val="none" w:sz="0" w:space="0" w:color="auto"/>
            <w:right w:val="none" w:sz="0" w:space="0" w:color="auto"/>
          </w:divBdr>
        </w:div>
      </w:divsChild>
    </w:div>
    <w:div w:id="372316577">
      <w:bodyDiv w:val="1"/>
      <w:marLeft w:val="0"/>
      <w:marRight w:val="0"/>
      <w:marTop w:val="0"/>
      <w:marBottom w:val="0"/>
      <w:divBdr>
        <w:top w:val="none" w:sz="0" w:space="0" w:color="auto"/>
        <w:left w:val="none" w:sz="0" w:space="0" w:color="auto"/>
        <w:bottom w:val="none" w:sz="0" w:space="0" w:color="auto"/>
        <w:right w:val="none" w:sz="0" w:space="0" w:color="auto"/>
      </w:divBdr>
      <w:divsChild>
        <w:div w:id="614139308">
          <w:marLeft w:val="0"/>
          <w:marRight w:val="547"/>
          <w:marTop w:val="173"/>
          <w:marBottom w:val="0"/>
          <w:divBdr>
            <w:top w:val="none" w:sz="0" w:space="0" w:color="auto"/>
            <w:left w:val="none" w:sz="0" w:space="0" w:color="auto"/>
            <w:bottom w:val="none" w:sz="0" w:space="0" w:color="auto"/>
            <w:right w:val="none" w:sz="0" w:space="0" w:color="auto"/>
          </w:divBdr>
        </w:div>
        <w:div w:id="315914604">
          <w:marLeft w:val="0"/>
          <w:marRight w:val="547"/>
          <w:marTop w:val="154"/>
          <w:marBottom w:val="0"/>
          <w:divBdr>
            <w:top w:val="none" w:sz="0" w:space="0" w:color="auto"/>
            <w:left w:val="none" w:sz="0" w:space="0" w:color="auto"/>
            <w:bottom w:val="none" w:sz="0" w:space="0" w:color="auto"/>
            <w:right w:val="none" w:sz="0" w:space="0" w:color="auto"/>
          </w:divBdr>
        </w:div>
        <w:div w:id="1271474809">
          <w:marLeft w:val="0"/>
          <w:marRight w:val="1166"/>
          <w:marTop w:val="134"/>
          <w:marBottom w:val="0"/>
          <w:divBdr>
            <w:top w:val="none" w:sz="0" w:space="0" w:color="auto"/>
            <w:left w:val="none" w:sz="0" w:space="0" w:color="auto"/>
            <w:bottom w:val="none" w:sz="0" w:space="0" w:color="auto"/>
            <w:right w:val="none" w:sz="0" w:space="0" w:color="auto"/>
          </w:divBdr>
        </w:div>
        <w:div w:id="1780374235">
          <w:marLeft w:val="0"/>
          <w:marRight w:val="1166"/>
          <w:marTop w:val="134"/>
          <w:marBottom w:val="0"/>
          <w:divBdr>
            <w:top w:val="none" w:sz="0" w:space="0" w:color="auto"/>
            <w:left w:val="none" w:sz="0" w:space="0" w:color="auto"/>
            <w:bottom w:val="none" w:sz="0" w:space="0" w:color="auto"/>
            <w:right w:val="none" w:sz="0" w:space="0" w:color="auto"/>
          </w:divBdr>
        </w:div>
      </w:divsChild>
    </w:div>
    <w:div w:id="397745773">
      <w:bodyDiv w:val="1"/>
      <w:marLeft w:val="0"/>
      <w:marRight w:val="0"/>
      <w:marTop w:val="0"/>
      <w:marBottom w:val="0"/>
      <w:divBdr>
        <w:top w:val="none" w:sz="0" w:space="0" w:color="auto"/>
        <w:left w:val="none" w:sz="0" w:space="0" w:color="auto"/>
        <w:bottom w:val="none" w:sz="0" w:space="0" w:color="auto"/>
        <w:right w:val="none" w:sz="0" w:space="0" w:color="auto"/>
      </w:divBdr>
      <w:divsChild>
        <w:div w:id="912815114">
          <w:marLeft w:val="0"/>
          <w:marRight w:val="547"/>
          <w:marTop w:val="154"/>
          <w:marBottom w:val="0"/>
          <w:divBdr>
            <w:top w:val="none" w:sz="0" w:space="0" w:color="auto"/>
            <w:left w:val="none" w:sz="0" w:space="0" w:color="auto"/>
            <w:bottom w:val="none" w:sz="0" w:space="0" w:color="auto"/>
            <w:right w:val="none" w:sz="0" w:space="0" w:color="auto"/>
          </w:divBdr>
        </w:div>
        <w:div w:id="1264342478">
          <w:marLeft w:val="0"/>
          <w:marRight w:val="547"/>
          <w:marTop w:val="154"/>
          <w:marBottom w:val="0"/>
          <w:divBdr>
            <w:top w:val="none" w:sz="0" w:space="0" w:color="auto"/>
            <w:left w:val="none" w:sz="0" w:space="0" w:color="auto"/>
            <w:bottom w:val="none" w:sz="0" w:space="0" w:color="auto"/>
            <w:right w:val="none" w:sz="0" w:space="0" w:color="auto"/>
          </w:divBdr>
        </w:div>
        <w:div w:id="1520851554">
          <w:marLeft w:val="0"/>
          <w:marRight w:val="547"/>
          <w:marTop w:val="154"/>
          <w:marBottom w:val="0"/>
          <w:divBdr>
            <w:top w:val="none" w:sz="0" w:space="0" w:color="auto"/>
            <w:left w:val="none" w:sz="0" w:space="0" w:color="auto"/>
            <w:bottom w:val="none" w:sz="0" w:space="0" w:color="auto"/>
            <w:right w:val="none" w:sz="0" w:space="0" w:color="auto"/>
          </w:divBdr>
        </w:div>
        <w:div w:id="264121279">
          <w:marLeft w:val="0"/>
          <w:marRight w:val="547"/>
          <w:marTop w:val="154"/>
          <w:marBottom w:val="0"/>
          <w:divBdr>
            <w:top w:val="none" w:sz="0" w:space="0" w:color="auto"/>
            <w:left w:val="none" w:sz="0" w:space="0" w:color="auto"/>
            <w:bottom w:val="none" w:sz="0" w:space="0" w:color="auto"/>
            <w:right w:val="none" w:sz="0" w:space="0" w:color="auto"/>
          </w:divBdr>
        </w:div>
        <w:div w:id="1113600438">
          <w:marLeft w:val="0"/>
          <w:marRight w:val="547"/>
          <w:marTop w:val="154"/>
          <w:marBottom w:val="0"/>
          <w:divBdr>
            <w:top w:val="none" w:sz="0" w:space="0" w:color="auto"/>
            <w:left w:val="none" w:sz="0" w:space="0" w:color="auto"/>
            <w:bottom w:val="none" w:sz="0" w:space="0" w:color="auto"/>
            <w:right w:val="none" w:sz="0" w:space="0" w:color="auto"/>
          </w:divBdr>
        </w:div>
      </w:divsChild>
    </w:div>
    <w:div w:id="472405410">
      <w:bodyDiv w:val="1"/>
      <w:marLeft w:val="0"/>
      <w:marRight w:val="0"/>
      <w:marTop w:val="0"/>
      <w:marBottom w:val="0"/>
      <w:divBdr>
        <w:top w:val="none" w:sz="0" w:space="0" w:color="auto"/>
        <w:left w:val="none" w:sz="0" w:space="0" w:color="auto"/>
        <w:bottom w:val="none" w:sz="0" w:space="0" w:color="auto"/>
        <w:right w:val="none" w:sz="0" w:space="0" w:color="auto"/>
      </w:divBdr>
      <w:divsChild>
        <w:div w:id="58553185">
          <w:marLeft w:val="0"/>
          <w:marRight w:val="547"/>
          <w:marTop w:val="173"/>
          <w:marBottom w:val="0"/>
          <w:divBdr>
            <w:top w:val="none" w:sz="0" w:space="0" w:color="auto"/>
            <w:left w:val="none" w:sz="0" w:space="0" w:color="auto"/>
            <w:bottom w:val="none" w:sz="0" w:space="0" w:color="auto"/>
            <w:right w:val="none" w:sz="0" w:space="0" w:color="auto"/>
          </w:divBdr>
        </w:div>
        <w:div w:id="1770613668">
          <w:marLeft w:val="0"/>
          <w:marRight w:val="547"/>
          <w:marTop w:val="154"/>
          <w:marBottom w:val="0"/>
          <w:divBdr>
            <w:top w:val="none" w:sz="0" w:space="0" w:color="auto"/>
            <w:left w:val="none" w:sz="0" w:space="0" w:color="auto"/>
            <w:bottom w:val="none" w:sz="0" w:space="0" w:color="auto"/>
            <w:right w:val="none" w:sz="0" w:space="0" w:color="auto"/>
          </w:divBdr>
        </w:div>
        <w:div w:id="372462746">
          <w:marLeft w:val="0"/>
          <w:marRight w:val="547"/>
          <w:marTop w:val="154"/>
          <w:marBottom w:val="0"/>
          <w:divBdr>
            <w:top w:val="none" w:sz="0" w:space="0" w:color="auto"/>
            <w:left w:val="none" w:sz="0" w:space="0" w:color="auto"/>
            <w:bottom w:val="none" w:sz="0" w:space="0" w:color="auto"/>
            <w:right w:val="none" w:sz="0" w:space="0" w:color="auto"/>
          </w:divBdr>
        </w:div>
        <w:div w:id="931666353">
          <w:marLeft w:val="0"/>
          <w:marRight w:val="1166"/>
          <w:marTop w:val="154"/>
          <w:marBottom w:val="0"/>
          <w:divBdr>
            <w:top w:val="none" w:sz="0" w:space="0" w:color="auto"/>
            <w:left w:val="none" w:sz="0" w:space="0" w:color="auto"/>
            <w:bottom w:val="none" w:sz="0" w:space="0" w:color="auto"/>
            <w:right w:val="none" w:sz="0" w:space="0" w:color="auto"/>
          </w:divBdr>
        </w:div>
      </w:divsChild>
    </w:div>
    <w:div w:id="541402210">
      <w:bodyDiv w:val="1"/>
      <w:marLeft w:val="0"/>
      <w:marRight w:val="0"/>
      <w:marTop w:val="0"/>
      <w:marBottom w:val="0"/>
      <w:divBdr>
        <w:top w:val="none" w:sz="0" w:space="0" w:color="auto"/>
        <w:left w:val="none" w:sz="0" w:space="0" w:color="auto"/>
        <w:bottom w:val="none" w:sz="0" w:space="0" w:color="auto"/>
        <w:right w:val="none" w:sz="0" w:space="0" w:color="auto"/>
      </w:divBdr>
      <w:divsChild>
        <w:div w:id="1652976186">
          <w:marLeft w:val="0"/>
          <w:marRight w:val="547"/>
          <w:marTop w:val="173"/>
          <w:marBottom w:val="0"/>
          <w:divBdr>
            <w:top w:val="none" w:sz="0" w:space="0" w:color="auto"/>
            <w:left w:val="none" w:sz="0" w:space="0" w:color="auto"/>
            <w:bottom w:val="none" w:sz="0" w:space="0" w:color="auto"/>
            <w:right w:val="none" w:sz="0" w:space="0" w:color="auto"/>
          </w:divBdr>
        </w:div>
        <w:div w:id="1583030430">
          <w:marLeft w:val="0"/>
          <w:marRight w:val="547"/>
          <w:marTop w:val="154"/>
          <w:marBottom w:val="0"/>
          <w:divBdr>
            <w:top w:val="none" w:sz="0" w:space="0" w:color="auto"/>
            <w:left w:val="none" w:sz="0" w:space="0" w:color="auto"/>
            <w:bottom w:val="none" w:sz="0" w:space="0" w:color="auto"/>
            <w:right w:val="none" w:sz="0" w:space="0" w:color="auto"/>
          </w:divBdr>
        </w:div>
        <w:div w:id="1449272765">
          <w:marLeft w:val="0"/>
          <w:marRight w:val="1166"/>
          <w:marTop w:val="154"/>
          <w:marBottom w:val="0"/>
          <w:divBdr>
            <w:top w:val="none" w:sz="0" w:space="0" w:color="auto"/>
            <w:left w:val="none" w:sz="0" w:space="0" w:color="auto"/>
            <w:bottom w:val="none" w:sz="0" w:space="0" w:color="auto"/>
            <w:right w:val="none" w:sz="0" w:space="0" w:color="auto"/>
          </w:divBdr>
        </w:div>
        <w:div w:id="1368603956">
          <w:marLeft w:val="0"/>
          <w:marRight w:val="1166"/>
          <w:marTop w:val="154"/>
          <w:marBottom w:val="0"/>
          <w:divBdr>
            <w:top w:val="none" w:sz="0" w:space="0" w:color="auto"/>
            <w:left w:val="none" w:sz="0" w:space="0" w:color="auto"/>
            <w:bottom w:val="none" w:sz="0" w:space="0" w:color="auto"/>
            <w:right w:val="none" w:sz="0" w:space="0" w:color="auto"/>
          </w:divBdr>
        </w:div>
      </w:divsChild>
    </w:div>
    <w:div w:id="566918324">
      <w:bodyDiv w:val="1"/>
      <w:marLeft w:val="0"/>
      <w:marRight w:val="0"/>
      <w:marTop w:val="0"/>
      <w:marBottom w:val="0"/>
      <w:divBdr>
        <w:top w:val="none" w:sz="0" w:space="0" w:color="auto"/>
        <w:left w:val="none" w:sz="0" w:space="0" w:color="auto"/>
        <w:bottom w:val="none" w:sz="0" w:space="0" w:color="auto"/>
        <w:right w:val="none" w:sz="0" w:space="0" w:color="auto"/>
      </w:divBdr>
      <w:divsChild>
        <w:div w:id="1183128727">
          <w:marLeft w:val="0"/>
          <w:marRight w:val="547"/>
          <w:marTop w:val="154"/>
          <w:marBottom w:val="0"/>
          <w:divBdr>
            <w:top w:val="none" w:sz="0" w:space="0" w:color="auto"/>
            <w:left w:val="none" w:sz="0" w:space="0" w:color="auto"/>
            <w:bottom w:val="none" w:sz="0" w:space="0" w:color="auto"/>
            <w:right w:val="none" w:sz="0" w:space="0" w:color="auto"/>
          </w:divBdr>
        </w:div>
        <w:div w:id="1860318156">
          <w:marLeft w:val="0"/>
          <w:marRight w:val="547"/>
          <w:marTop w:val="154"/>
          <w:marBottom w:val="0"/>
          <w:divBdr>
            <w:top w:val="none" w:sz="0" w:space="0" w:color="auto"/>
            <w:left w:val="none" w:sz="0" w:space="0" w:color="auto"/>
            <w:bottom w:val="none" w:sz="0" w:space="0" w:color="auto"/>
            <w:right w:val="none" w:sz="0" w:space="0" w:color="auto"/>
          </w:divBdr>
        </w:div>
        <w:div w:id="889149590">
          <w:marLeft w:val="0"/>
          <w:marRight w:val="547"/>
          <w:marTop w:val="154"/>
          <w:marBottom w:val="0"/>
          <w:divBdr>
            <w:top w:val="none" w:sz="0" w:space="0" w:color="auto"/>
            <w:left w:val="none" w:sz="0" w:space="0" w:color="auto"/>
            <w:bottom w:val="none" w:sz="0" w:space="0" w:color="auto"/>
            <w:right w:val="none" w:sz="0" w:space="0" w:color="auto"/>
          </w:divBdr>
        </w:div>
        <w:div w:id="503715180">
          <w:marLeft w:val="0"/>
          <w:marRight w:val="547"/>
          <w:marTop w:val="154"/>
          <w:marBottom w:val="0"/>
          <w:divBdr>
            <w:top w:val="none" w:sz="0" w:space="0" w:color="auto"/>
            <w:left w:val="none" w:sz="0" w:space="0" w:color="auto"/>
            <w:bottom w:val="none" w:sz="0" w:space="0" w:color="auto"/>
            <w:right w:val="none" w:sz="0" w:space="0" w:color="auto"/>
          </w:divBdr>
        </w:div>
        <w:div w:id="1838769240">
          <w:marLeft w:val="0"/>
          <w:marRight w:val="547"/>
          <w:marTop w:val="154"/>
          <w:marBottom w:val="0"/>
          <w:divBdr>
            <w:top w:val="none" w:sz="0" w:space="0" w:color="auto"/>
            <w:left w:val="none" w:sz="0" w:space="0" w:color="auto"/>
            <w:bottom w:val="none" w:sz="0" w:space="0" w:color="auto"/>
            <w:right w:val="none" w:sz="0" w:space="0" w:color="auto"/>
          </w:divBdr>
        </w:div>
      </w:divsChild>
    </w:div>
    <w:div w:id="601451858">
      <w:bodyDiv w:val="1"/>
      <w:marLeft w:val="0"/>
      <w:marRight w:val="0"/>
      <w:marTop w:val="0"/>
      <w:marBottom w:val="0"/>
      <w:divBdr>
        <w:top w:val="none" w:sz="0" w:space="0" w:color="auto"/>
        <w:left w:val="none" w:sz="0" w:space="0" w:color="auto"/>
        <w:bottom w:val="none" w:sz="0" w:space="0" w:color="auto"/>
        <w:right w:val="none" w:sz="0" w:space="0" w:color="auto"/>
      </w:divBdr>
      <w:divsChild>
        <w:div w:id="1382293287">
          <w:marLeft w:val="0"/>
          <w:marRight w:val="547"/>
          <w:marTop w:val="154"/>
          <w:marBottom w:val="0"/>
          <w:divBdr>
            <w:top w:val="none" w:sz="0" w:space="0" w:color="auto"/>
            <w:left w:val="none" w:sz="0" w:space="0" w:color="auto"/>
            <w:bottom w:val="none" w:sz="0" w:space="0" w:color="auto"/>
            <w:right w:val="none" w:sz="0" w:space="0" w:color="auto"/>
          </w:divBdr>
        </w:div>
        <w:div w:id="805968155">
          <w:marLeft w:val="547"/>
          <w:marRight w:val="0"/>
          <w:marTop w:val="192"/>
          <w:marBottom w:val="0"/>
          <w:divBdr>
            <w:top w:val="none" w:sz="0" w:space="0" w:color="auto"/>
            <w:left w:val="none" w:sz="0" w:space="0" w:color="auto"/>
            <w:bottom w:val="none" w:sz="0" w:space="0" w:color="auto"/>
            <w:right w:val="none" w:sz="0" w:space="0" w:color="auto"/>
          </w:divBdr>
        </w:div>
        <w:div w:id="996886520">
          <w:marLeft w:val="0"/>
          <w:marRight w:val="547"/>
          <w:marTop w:val="192"/>
          <w:marBottom w:val="0"/>
          <w:divBdr>
            <w:top w:val="none" w:sz="0" w:space="0" w:color="auto"/>
            <w:left w:val="none" w:sz="0" w:space="0" w:color="auto"/>
            <w:bottom w:val="none" w:sz="0" w:space="0" w:color="auto"/>
            <w:right w:val="none" w:sz="0" w:space="0" w:color="auto"/>
          </w:divBdr>
        </w:div>
      </w:divsChild>
    </w:div>
    <w:div w:id="645822800">
      <w:bodyDiv w:val="1"/>
      <w:marLeft w:val="0"/>
      <w:marRight w:val="0"/>
      <w:marTop w:val="0"/>
      <w:marBottom w:val="0"/>
      <w:divBdr>
        <w:top w:val="none" w:sz="0" w:space="0" w:color="auto"/>
        <w:left w:val="none" w:sz="0" w:space="0" w:color="auto"/>
        <w:bottom w:val="none" w:sz="0" w:space="0" w:color="auto"/>
        <w:right w:val="none" w:sz="0" w:space="0" w:color="auto"/>
      </w:divBdr>
      <w:divsChild>
        <w:div w:id="694042439">
          <w:marLeft w:val="0"/>
          <w:marRight w:val="547"/>
          <w:marTop w:val="154"/>
          <w:marBottom w:val="0"/>
          <w:divBdr>
            <w:top w:val="none" w:sz="0" w:space="0" w:color="auto"/>
            <w:left w:val="none" w:sz="0" w:space="0" w:color="auto"/>
            <w:bottom w:val="none" w:sz="0" w:space="0" w:color="auto"/>
            <w:right w:val="none" w:sz="0" w:space="0" w:color="auto"/>
          </w:divBdr>
        </w:div>
      </w:divsChild>
    </w:div>
    <w:div w:id="661280267">
      <w:bodyDiv w:val="1"/>
      <w:marLeft w:val="0"/>
      <w:marRight w:val="0"/>
      <w:marTop w:val="0"/>
      <w:marBottom w:val="0"/>
      <w:divBdr>
        <w:top w:val="none" w:sz="0" w:space="0" w:color="auto"/>
        <w:left w:val="none" w:sz="0" w:space="0" w:color="auto"/>
        <w:bottom w:val="none" w:sz="0" w:space="0" w:color="auto"/>
        <w:right w:val="none" w:sz="0" w:space="0" w:color="auto"/>
      </w:divBdr>
      <w:divsChild>
        <w:div w:id="615333989">
          <w:marLeft w:val="0"/>
          <w:marRight w:val="547"/>
          <w:marTop w:val="154"/>
          <w:marBottom w:val="0"/>
          <w:divBdr>
            <w:top w:val="none" w:sz="0" w:space="0" w:color="auto"/>
            <w:left w:val="none" w:sz="0" w:space="0" w:color="auto"/>
            <w:bottom w:val="none" w:sz="0" w:space="0" w:color="auto"/>
            <w:right w:val="none" w:sz="0" w:space="0" w:color="auto"/>
          </w:divBdr>
        </w:div>
        <w:div w:id="2016029189">
          <w:marLeft w:val="0"/>
          <w:marRight w:val="547"/>
          <w:marTop w:val="154"/>
          <w:marBottom w:val="0"/>
          <w:divBdr>
            <w:top w:val="none" w:sz="0" w:space="0" w:color="auto"/>
            <w:left w:val="none" w:sz="0" w:space="0" w:color="auto"/>
            <w:bottom w:val="none" w:sz="0" w:space="0" w:color="auto"/>
            <w:right w:val="none" w:sz="0" w:space="0" w:color="auto"/>
          </w:divBdr>
        </w:div>
        <w:div w:id="640421072">
          <w:marLeft w:val="0"/>
          <w:marRight w:val="547"/>
          <w:marTop w:val="154"/>
          <w:marBottom w:val="0"/>
          <w:divBdr>
            <w:top w:val="none" w:sz="0" w:space="0" w:color="auto"/>
            <w:left w:val="none" w:sz="0" w:space="0" w:color="auto"/>
            <w:bottom w:val="none" w:sz="0" w:space="0" w:color="auto"/>
            <w:right w:val="none" w:sz="0" w:space="0" w:color="auto"/>
          </w:divBdr>
        </w:div>
        <w:div w:id="105925453">
          <w:marLeft w:val="0"/>
          <w:marRight w:val="547"/>
          <w:marTop w:val="154"/>
          <w:marBottom w:val="0"/>
          <w:divBdr>
            <w:top w:val="none" w:sz="0" w:space="0" w:color="auto"/>
            <w:left w:val="none" w:sz="0" w:space="0" w:color="auto"/>
            <w:bottom w:val="none" w:sz="0" w:space="0" w:color="auto"/>
            <w:right w:val="none" w:sz="0" w:space="0" w:color="auto"/>
          </w:divBdr>
        </w:div>
        <w:div w:id="1977641312">
          <w:marLeft w:val="0"/>
          <w:marRight w:val="547"/>
          <w:marTop w:val="154"/>
          <w:marBottom w:val="0"/>
          <w:divBdr>
            <w:top w:val="none" w:sz="0" w:space="0" w:color="auto"/>
            <w:left w:val="none" w:sz="0" w:space="0" w:color="auto"/>
            <w:bottom w:val="none" w:sz="0" w:space="0" w:color="auto"/>
            <w:right w:val="none" w:sz="0" w:space="0" w:color="auto"/>
          </w:divBdr>
        </w:div>
      </w:divsChild>
    </w:div>
    <w:div w:id="726611321">
      <w:bodyDiv w:val="1"/>
      <w:marLeft w:val="0"/>
      <w:marRight w:val="0"/>
      <w:marTop w:val="0"/>
      <w:marBottom w:val="0"/>
      <w:divBdr>
        <w:top w:val="none" w:sz="0" w:space="0" w:color="auto"/>
        <w:left w:val="none" w:sz="0" w:space="0" w:color="auto"/>
        <w:bottom w:val="none" w:sz="0" w:space="0" w:color="auto"/>
        <w:right w:val="none" w:sz="0" w:space="0" w:color="auto"/>
      </w:divBdr>
      <w:divsChild>
        <w:div w:id="1196427499">
          <w:marLeft w:val="0"/>
          <w:marRight w:val="547"/>
          <w:marTop w:val="173"/>
          <w:marBottom w:val="0"/>
          <w:divBdr>
            <w:top w:val="none" w:sz="0" w:space="0" w:color="auto"/>
            <w:left w:val="none" w:sz="0" w:space="0" w:color="auto"/>
            <w:bottom w:val="none" w:sz="0" w:space="0" w:color="auto"/>
            <w:right w:val="none" w:sz="0" w:space="0" w:color="auto"/>
          </w:divBdr>
        </w:div>
        <w:div w:id="776146755">
          <w:marLeft w:val="0"/>
          <w:marRight w:val="547"/>
          <w:marTop w:val="154"/>
          <w:marBottom w:val="0"/>
          <w:divBdr>
            <w:top w:val="none" w:sz="0" w:space="0" w:color="auto"/>
            <w:left w:val="none" w:sz="0" w:space="0" w:color="auto"/>
            <w:bottom w:val="none" w:sz="0" w:space="0" w:color="auto"/>
            <w:right w:val="none" w:sz="0" w:space="0" w:color="auto"/>
          </w:divBdr>
        </w:div>
        <w:div w:id="282153852">
          <w:marLeft w:val="0"/>
          <w:marRight w:val="1166"/>
          <w:marTop w:val="134"/>
          <w:marBottom w:val="0"/>
          <w:divBdr>
            <w:top w:val="none" w:sz="0" w:space="0" w:color="auto"/>
            <w:left w:val="none" w:sz="0" w:space="0" w:color="auto"/>
            <w:bottom w:val="none" w:sz="0" w:space="0" w:color="auto"/>
            <w:right w:val="none" w:sz="0" w:space="0" w:color="auto"/>
          </w:divBdr>
        </w:div>
        <w:div w:id="1818452123">
          <w:marLeft w:val="0"/>
          <w:marRight w:val="1800"/>
          <w:marTop w:val="134"/>
          <w:marBottom w:val="0"/>
          <w:divBdr>
            <w:top w:val="none" w:sz="0" w:space="0" w:color="auto"/>
            <w:left w:val="none" w:sz="0" w:space="0" w:color="auto"/>
            <w:bottom w:val="none" w:sz="0" w:space="0" w:color="auto"/>
            <w:right w:val="none" w:sz="0" w:space="0" w:color="auto"/>
          </w:divBdr>
        </w:div>
        <w:div w:id="1292440028">
          <w:marLeft w:val="0"/>
          <w:marRight w:val="1800"/>
          <w:marTop w:val="134"/>
          <w:marBottom w:val="0"/>
          <w:divBdr>
            <w:top w:val="none" w:sz="0" w:space="0" w:color="auto"/>
            <w:left w:val="none" w:sz="0" w:space="0" w:color="auto"/>
            <w:bottom w:val="none" w:sz="0" w:space="0" w:color="auto"/>
            <w:right w:val="none" w:sz="0" w:space="0" w:color="auto"/>
          </w:divBdr>
        </w:div>
      </w:divsChild>
    </w:div>
    <w:div w:id="834957954">
      <w:bodyDiv w:val="1"/>
      <w:marLeft w:val="0"/>
      <w:marRight w:val="0"/>
      <w:marTop w:val="0"/>
      <w:marBottom w:val="0"/>
      <w:divBdr>
        <w:top w:val="none" w:sz="0" w:space="0" w:color="auto"/>
        <w:left w:val="none" w:sz="0" w:space="0" w:color="auto"/>
        <w:bottom w:val="none" w:sz="0" w:space="0" w:color="auto"/>
        <w:right w:val="none" w:sz="0" w:space="0" w:color="auto"/>
      </w:divBdr>
      <w:divsChild>
        <w:div w:id="1850943185">
          <w:marLeft w:val="0"/>
          <w:marRight w:val="547"/>
          <w:marTop w:val="173"/>
          <w:marBottom w:val="0"/>
          <w:divBdr>
            <w:top w:val="none" w:sz="0" w:space="0" w:color="auto"/>
            <w:left w:val="none" w:sz="0" w:space="0" w:color="auto"/>
            <w:bottom w:val="none" w:sz="0" w:space="0" w:color="auto"/>
            <w:right w:val="none" w:sz="0" w:space="0" w:color="auto"/>
          </w:divBdr>
        </w:div>
        <w:div w:id="710419733">
          <w:marLeft w:val="0"/>
          <w:marRight w:val="547"/>
          <w:marTop w:val="154"/>
          <w:marBottom w:val="0"/>
          <w:divBdr>
            <w:top w:val="none" w:sz="0" w:space="0" w:color="auto"/>
            <w:left w:val="none" w:sz="0" w:space="0" w:color="auto"/>
            <w:bottom w:val="none" w:sz="0" w:space="0" w:color="auto"/>
            <w:right w:val="none" w:sz="0" w:space="0" w:color="auto"/>
          </w:divBdr>
        </w:div>
        <w:div w:id="716583754">
          <w:marLeft w:val="0"/>
          <w:marRight w:val="547"/>
          <w:marTop w:val="154"/>
          <w:marBottom w:val="0"/>
          <w:divBdr>
            <w:top w:val="none" w:sz="0" w:space="0" w:color="auto"/>
            <w:left w:val="none" w:sz="0" w:space="0" w:color="auto"/>
            <w:bottom w:val="none" w:sz="0" w:space="0" w:color="auto"/>
            <w:right w:val="none" w:sz="0" w:space="0" w:color="auto"/>
          </w:divBdr>
        </w:div>
      </w:divsChild>
    </w:div>
    <w:div w:id="890650074">
      <w:bodyDiv w:val="1"/>
      <w:marLeft w:val="0"/>
      <w:marRight w:val="0"/>
      <w:marTop w:val="0"/>
      <w:marBottom w:val="0"/>
      <w:divBdr>
        <w:top w:val="none" w:sz="0" w:space="0" w:color="auto"/>
        <w:left w:val="none" w:sz="0" w:space="0" w:color="auto"/>
        <w:bottom w:val="none" w:sz="0" w:space="0" w:color="auto"/>
        <w:right w:val="none" w:sz="0" w:space="0" w:color="auto"/>
      </w:divBdr>
      <w:divsChild>
        <w:div w:id="1101410305">
          <w:marLeft w:val="0"/>
          <w:marRight w:val="547"/>
          <w:marTop w:val="173"/>
          <w:marBottom w:val="0"/>
          <w:divBdr>
            <w:top w:val="none" w:sz="0" w:space="0" w:color="auto"/>
            <w:left w:val="none" w:sz="0" w:space="0" w:color="auto"/>
            <w:bottom w:val="none" w:sz="0" w:space="0" w:color="auto"/>
            <w:right w:val="none" w:sz="0" w:space="0" w:color="auto"/>
          </w:divBdr>
        </w:div>
        <w:div w:id="900406676">
          <w:marLeft w:val="0"/>
          <w:marRight w:val="1166"/>
          <w:marTop w:val="154"/>
          <w:marBottom w:val="0"/>
          <w:divBdr>
            <w:top w:val="none" w:sz="0" w:space="0" w:color="auto"/>
            <w:left w:val="none" w:sz="0" w:space="0" w:color="auto"/>
            <w:bottom w:val="none" w:sz="0" w:space="0" w:color="auto"/>
            <w:right w:val="none" w:sz="0" w:space="0" w:color="auto"/>
          </w:divBdr>
        </w:div>
      </w:divsChild>
    </w:div>
    <w:div w:id="933393174">
      <w:bodyDiv w:val="1"/>
      <w:marLeft w:val="0"/>
      <w:marRight w:val="0"/>
      <w:marTop w:val="0"/>
      <w:marBottom w:val="0"/>
      <w:divBdr>
        <w:top w:val="none" w:sz="0" w:space="0" w:color="auto"/>
        <w:left w:val="none" w:sz="0" w:space="0" w:color="auto"/>
        <w:bottom w:val="none" w:sz="0" w:space="0" w:color="auto"/>
        <w:right w:val="none" w:sz="0" w:space="0" w:color="auto"/>
      </w:divBdr>
      <w:divsChild>
        <w:div w:id="1998073972">
          <w:marLeft w:val="0"/>
          <w:marRight w:val="547"/>
          <w:marTop w:val="173"/>
          <w:marBottom w:val="0"/>
          <w:divBdr>
            <w:top w:val="none" w:sz="0" w:space="0" w:color="auto"/>
            <w:left w:val="none" w:sz="0" w:space="0" w:color="auto"/>
            <w:bottom w:val="none" w:sz="0" w:space="0" w:color="auto"/>
            <w:right w:val="none" w:sz="0" w:space="0" w:color="auto"/>
          </w:divBdr>
        </w:div>
        <w:div w:id="1714845677">
          <w:marLeft w:val="0"/>
          <w:marRight w:val="1166"/>
          <w:marTop w:val="154"/>
          <w:marBottom w:val="0"/>
          <w:divBdr>
            <w:top w:val="none" w:sz="0" w:space="0" w:color="auto"/>
            <w:left w:val="none" w:sz="0" w:space="0" w:color="auto"/>
            <w:bottom w:val="none" w:sz="0" w:space="0" w:color="auto"/>
            <w:right w:val="none" w:sz="0" w:space="0" w:color="auto"/>
          </w:divBdr>
        </w:div>
        <w:div w:id="1982418874">
          <w:marLeft w:val="0"/>
          <w:marRight w:val="1166"/>
          <w:marTop w:val="154"/>
          <w:marBottom w:val="0"/>
          <w:divBdr>
            <w:top w:val="none" w:sz="0" w:space="0" w:color="auto"/>
            <w:left w:val="none" w:sz="0" w:space="0" w:color="auto"/>
            <w:bottom w:val="none" w:sz="0" w:space="0" w:color="auto"/>
            <w:right w:val="none" w:sz="0" w:space="0" w:color="auto"/>
          </w:divBdr>
        </w:div>
      </w:divsChild>
    </w:div>
    <w:div w:id="1142965384">
      <w:bodyDiv w:val="1"/>
      <w:marLeft w:val="0"/>
      <w:marRight w:val="0"/>
      <w:marTop w:val="0"/>
      <w:marBottom w:val="0"/>
      <w:divBdr>
        <w:top w:val="none" w:sz="0" w:space="0" w:color="auto"/>
        <w:left w:val="none" w:sz="0" w:space="0" w:color="auto"/>
        <w:bottom w:val="none" w:sz="0" w:space="0" w:color="auto"/>
        <w:right w:val="none" w:sz="0" w:space="0" w:color="auto"/>
      </w:divBdr>
      <w:divsChild>
        <w:div w:id="929047232">
          <w:marLeft w:val="0"/>
          <w:marRight w:val="547"/>
          <w:marTop w:val="173"/>
          <w:marBottom w:val="0"/>
          <w:divBdr>
            <w:top w:val="none" w:sz="0" w:space="0" w:color="auto"/>
            <w:left w:val="none" w:sz="0" w:space="0" w:color="auto"/>
            <w:bottom w:val="none" w:sz="0" w:space="0" w:color="auto"/>
            <w:right w:val="none" w:sz="0" w:space="0" w:color="auto"/>
          </w:divBdr>
        </w:div>
        <w:div w:id="1112213690">
          <w:marLeft w:val="0"/>
          <w:marRight w:val="547"/>
          <w:marTop w:val="154"/>
          <w:marBottom w:val="0"/>
          <w:divBdr>
            <w:top w:val="none" w:sz="0" w:space="0" w:color="auto"/>
            <w:left w:val="none" w:sz="0" w:space="0" w:color="auto"/>
            <w:bottom w:val="none" w:sz="0" w:space="0" w:color="auto"/>
            <w:right w:val="none" w:sz="0" w:space="0" w:color="auto"/>
          </w:divBdr>
        </w:div>
      </w:divsChild>
    </w:div>
    <w:div w:id="1194540519">
      <w:bodyDiv w:val="1"/>
      <w:marLeft w:val="0"/>
      <w:marRight w:val="0"/>
      <w:marTop w:val="0"/>
      <w:marBottom w:val="0"/>
      <w:divBdr>
        <w:top w:val="none" w:sz="0" w:space="0" w:color="auto"/>
        <w:left w:val="none" w:sz="0" w:space="0" w:color="auto"/>
        <w:bottom w:val="none" w:sz="0" w:space="0" w:color="auto"/>
        <w:right w:val="none" w:sz="0" w:space="0" w:color="auto"/>
      </w:divBdr>
      <w:divsChild>
        <w:div w:id="513422506">
          <w:marLeft w:val="0"/>
          <w:marRight w:val="547"/>
          <w:marTop w:val="173"/>
          <w:marBottom w:val="0"/>
          <w:divBdr>
            <w:top w:val="none" w:sz="0" w:space="0" w:color="auto"/>
            <w:left w:val="none" w:sz="0" w:space="0" w:color="auto"/>
            <w:bottom w:val="none" w:sz="0" w:space="0" w:color="auto"/>
            <w:right w:val="none" w:sz="0" w:space="0" w:color="auto"/>
          </w:divBdr>
        </w:div>
        <w:div w:id="32776926">
          <w:marLeft w:val="0"/>
          <w:marRight w:val="1166"/>
          <w:marTop w:val="154"/>
          <w:marBottom w:val="0"/>
          <w:divBdr>
            <w:top w:val="none" w:sz="0" w:space="0" w:color="auto"/>
            <w:left w:val="none" w:sz="0" w:space="0" w:color="auto"/>
            <w:bottom w:val="none" w:sz="0" w:space="0" w:color="auto"/>
            <w:right w:val="none" w:sz="0" w:space="0" w:color="auto"/>
          </w:divBdr>
        </w:div>
        <w:div w:id="1051735422">
          <w:marLeft w:val="0"/>
          <w:marRight w:val="1166"/>
          <w:marTop w:val="154"/>
          <w:marBottom w:val="0"/>
          <w:divBdr>
            <w:top w:val="none" w:sz="0" w:space="0" w:color="auto"/>
            <w:left w:val="none" w:sz="0" w:space="0" w:color="auto"/>
            <w:bottom w:val="none" w:sz="0" w:space="0" w:color="auto"/>
            <w:right w:val="none" w:sz="0" w:space="0" w:color="auto"/>
          </w:divBdr>
        </w:div>
      </w:divsChild>
    </w:div>
    <w:div w:id="1278833387">
      <w:bodyDiv w:val="1"/>
      <w:marLeft w:val="0"/>
      <w:marRight w:val="0"/>
      <w:marTop w:val="0"/>
      <w:marBottom w:val="0"/>
      <w:divBdr>
        <w:top w:val="none" w:sz="0" w:space="0" w:color="auto"/>
        <w:left w:val="none" w:sz="0" w:space="0" w:color="auto"/>
        <w:bottom w:val="none" w:sz="0" w:space="0" w:color="auto"/>
        <w:right w:val="none" w:sz="0" w:space="0" w:color="auto"/>
      </w:divBdr>
      <w:divsChild>
        <w:div w:id="584076578">
          <w:marLeft w:val="0"/>
          <w:marRight w:val="547"/>
          <w:marTop w:val="187"/>
          <w:marBottom w:val="0"/>
          <w:divBdr>
            <w:top w:val="none" w:sz="0" w:space="0" w:color="auto"/>
            <w:left w:val="none" w:sz="0" w:space="0" w:color="auto"/>
            <w:bottom w:val="none" w:sz="0" w:space="0" w:color="auto"/>
            <w:right w:val="none" w:sz="0" w:space="0" w:color="auto"/>
          </w:divBdr>
        </w:div>
        <w:div w:id="671563416">
          <w:marLeft w:val="0"/>
          <w:marRight w:val="547"/>
          <w:marTop w:val="154"/>
          <w:marBottom w:val="0"/>
          <w:divBdr>
            <w:top w:val="none" w:sz="0" w:space="0" w:color="auto"/>
            <w:left w:val="none" w:sz="0" w:space="0" w:color="auto"/>
            <w:bottom w:val="none" w:sz="0" w:space="0" w:color="auto"/>
            <w:right w:val="none" w:sz="0" w:space="0" w:color="auto"/>
          </w:divBdr>
        </w:div>
        <w:div w:id="2024551706">
          <w:marLeft w:val="0"/>
          <w:marRight w:val="1166"/>
          <w:marTop w:val="154"/>
          <w:marBottom w:val="0"/>
          <w:divBdr>
            <w:top w:val="none" w:sz="0" w:space="0" w:color="auto"/>
            <w:left w:val="none" w:sz="0" w:space="0" w:color="auto"/>
            <w:bottom w:val="none" w:sz="0" w:space="0" w:color="auto"/>
            <w:right w:val="none" w:sz="0" w:space="0" w:color="auto"/>
          </w:divBdr>
        </w:div>
        <w:div w:id="843742294">
          <w:marLeft w:val="0"/>
          <w:marRight w:val="1166"/>
          <w:marTop w:val="154"/>
          <w:marBottom w:val="0"/>
          <w:divBdr>
            <w:top w:val="none" w:sz="0" w:space="0" w:color="auto"/>
            <w:left w:val="none" w:sz="0" w:space="0" w:color="auto"/>
            <w:bottom w:val="none" w:sz="0" w:space="0" w:color="auto"/>
            <w:right w:val="none" w:sz="0" w:space="0" w:color="auto"/>
          </w:divBdr>
        </w:div>
        <w:div w:id="304507433">
          <w:marLeft w:val="0"/>
          <w:marRight w:val="1166"/>
          <w:marTop w:val="154"/>
          <w:marBottom w:val="0"/>
          <w:divBdr>
            <w:top w:val="none" w:sz="0" w:space="0" w:color="auto"/>
            <w:left w:val="none" w:sz="0" w:space="0" w:color="auto"/>
            <w:bottom w:val="none" w:sz="0" w:space="0" w:color="auto"/>
            <w:right w:val="none" w:sz="0" w:space="0" w:color="auto"/>
          </w:divBdr>
        </w:div>
      </w:divsChild>
    </w:div>
    <w:div w:id="1349137178">
      <w:bodyDiv w:val="1"/>
      <w:marLeft w:val="0"/>
      <w:marRight w:val="0"/>
      <w:marTop w:val="0"/>
      <w:marBottom w:val="0"/>
      <w:divBdr>
        <w:top w:val="none" w:sz="0" w:space="0" w:color="auto"/>
        <w:left w:val="none" w:sz="0" w:space="0" w:color="auto"/>
        <w:bottom w:val="none" w:sz="0" w:space="0" w:color="auto"/>
        <w:right w:val="none" w:sz="0" w:space="0" w:color="auto"/>
      </w:divBdr>
    </w:div>
    <w:div w:id="1374385342">
      <w:bodyDiv w:val="1"/>
      <w:marLeft w:val="0"/>
      <w:marRight w:val="0"/>
      <w:marTop w:val="0"/>
      <w:marBottom w:val="0"/>
      <w:divBdr>
        <w:top w:val="none" w:sz="0" w:space="0" w:color="auto"/>
        <w:left w:val="none" w:sz="0" w:space="0" w:color="auto"/>
        <w:bottom w:val="none" w:sz="0" w:space="0" w:color="auto"/>
        <w:right w:val="none" w:sz="0" w:space="0" w:color="auto"/>
      </w:divBdr>
      <w:divsChild>
        <w:div w:id="23408831">
          <w:marLeft w:val="0"/>
          <w:marRight w:val="547"/>
          <w:marTop w:val="173"/>
          <w:marBottom w:val="0"/>
          <w:divBdr>
            <w:top w:val="none" w:sz="0" w:space="0" w:color="auto"/>
            <w:left w:val="none" w:sz="0" w:space="0" w:color="auto"/>
            <w:bottom w:val="none" w:sz="0" w:space="0" w:color="auto"/>
            <w:right w:val="none" w:sz="0" w:space="0" w:color="auto"/>
          </w:divBdr>
        </w:div>
        <w:div w:id="396783695">
          <w:marLeft w:val="0"/>
          <w:marRight w:val="547"/>
          <w:marTop w:val="154"/>
          <w:marBottom w:val="0"/>
          <w:divBdr>
            <w:top w:val="none" w:sz="0" w:space="0" w:color="auto"/>
            <w:left w:val="none" w:sz="0" w:space="0" w:color="auto"/>
            <w:bottom w:val="none" w:sz="0" w:space="0" w:color="auto"/>
            <w:right w:val="none" w:sz="0" w:space="0" w:color="auto"/>
          </w:divBdr>
        </w:div>
        <w:div w:id="503520664">
          <w:marLeft w:val="0"/>
          <w:marRight w:val="1166"/>
          <w:marTop w:val="134"/>
          <w:marBottom w:val="0"/>
          <w:divBdr>
            <w:top w:val="none" w:sz="0" w:space="0" w:color="auto"/>
            <w:left w:val="none" w:sz="0" w:space="0" w:color="auto"/>
            <w:bottom w:val="none" w:sz="0" w:space="0" w:color="auto"/>
            <w:right w:val="none" w:sz="0" w:space="0" w:color="auto"/>
          </w:divBdr>
        </w:div>
        <w:div w:id="1614942888">
          <w:marLeft w:val="0"/>
          <w:marRight w:val="1166"/>
          <w:marTop w:val="134"/>
          <w:marBottom w:val="0"/>
          <w:divBdr>
            <w:top w:val="none" w:sz="0" w:space="0" w:color="auto"/>
            <w:left w:val="none" w:sz="0" w:space="0" w:color="auto"/>
            <w:bottom w:val="none" w:sz="0" w:space="0" w:color="auto"/>
            <w:right w:val="none" w:sz="0" w:space="0" w:color="auto"/>
          </w:divBdr>
        </w:div>
      </w:divsChild>
    </w:div>
    <w:div w:id="1385062775">
      <w:bodyDiv w:val="1"/>
      <w:marLeft w:val="0"/>
      <w:marRight w:val="0"/>
      <w:marTop w:val="0"/>
      <w:marBottom w:val="0"/>
      <w:divBdr>
        <w:top w:val="none" w:sz="0" w:space="0" w:color="auto"/>
        <w:left w:val="none" w:sz="0" w:space="0" w:color="auto"/>
        <w:bottom w:val="none" w:sz="0" w:space="0" w:color="auto"/>
        <w:right w:val="none" w:sz="0" w:space="0" w:color="auto"/>
      </w:divBdr>
      <w:divsChild>
        <w:div w:id="1837643982">
          <w:marLeft w:val="0"/>
          <w:marRight w:val="547"/>
          <w:marTop w:val="173"/>
          <w:marBottom w:val="0"/>
          <w:divBdr>
            <w:top w:val="none" w:sz="0" w:space="0" w:color="auto"/>
            <w:left w:val="none" w:sz="0" w:space="0" w:color="auto"/>
            <w:bottom w:val="none" w:sz="0" w:space="0" w:color="auto"/>
            <w:right w:val="none" w:sz="0" w:space="0" w:color="auto"/>
          </w:divBdr>
        </w:div>
        <w:div w:id="1366445183">
          <w:marLeft w:val="0"/>
          <w:marRight w:val="547"/>
          <w:marTop w:val="154"/>
          <w:marBottom w:val="0"/>
          <w:divBdr>
            <w:top w:val="none" w:sz="0" w:space="0" w:color="auto"/>
            <w:left w:val="none" w:sz="0" w:space="0" w:color="auto"/>
            <w:bottom w:val="none" w:sz="0" w:space="0" w:color="auto"/>
            <w:right w:val="none" w:sz="0" w:space="0" w:color="auto"/>
          </w:divBdr>
        </w:div>
        <w:div w:id="921332653">
          <w:marLeft w:val="0"/>
          <w:marRight w:val="1166"/>
          <w:marTop w:val="134"/>
          <w:marBottom w:val="0"/>
          <w:divBdr>
            <w:top w:val="none" w:sz="0" w:space="0" w:color="auto"/>
            <w:left w:val="none" w:sz="0" w:space="0" w:color="auto"/>
            <w:bottom w:val="none" w:sz="0" w:space="0" w:color="auto"/>
            <w:right w:val="none" w:sz="0" w:space="0" w:color="auto"/>
          </w:divBdr>
        </w:div>
        <w:div w:id="66929365">
          <w:marLeft w:val="0"/>
          <w:marRight w:val="1166"/>
          <w:marTop w:val="134"/>
          <w:marBottom w:val="0"/>
          <w:divBdr>
            <w:top w:val="none" w:sz="0" w:space="0" w:color="auto"/>
            <w:left w:val="none" w:sz="0" w:space="0" w:color="auto"/>
            <w:bottom w:val="none" w:sz="0" w:space="0" w:color="auto"/>
            <w:right w:val="none" w:sz="0" w:space="0" w:color="auto"/>
          </w:divBdr>
        </w:div>
        <w:div w:id="89083104">
          <w:marLeft w:val="0"/>
          <w:marRight w:val="1166"/>
          <w:marTop w:val="134"/>
          <w:marBottom w:val="0"/>
          <w:divBdr>
            <w:top w:val="none" w:sz="0" w:space="0" w:color="auto"/>
            <w:left w:val="none" w:sz="0" w:space="0" w:color="auto"/>
            <w:bottom w:val="none" w:sz="0" w:space="0" w:color="auto"/>
            <w:right w:val="none" w:sz="0" w:space="0" w:color="auto"/>
          </w:divBdr>
        </w:div>
      </w:divsChild>
    </w:div>
    <w:div w:id="1441798650">
      <w:bodyDiv w:val="1"/>
      <w:marLeft w:val="0"/>
      <w:marRight w:val="0"/>
      <w:marTop w:val="0"/>
      <w:marBottom w:val="0"/>
      <w:divBdr>
        <w:top w:val="none" w:sz="0" w:space="0" w:color="auto"/>
        <w:left w:val="none" w:sz="0" w:space="0" w:color="auto"/>
        <w:bottom w:val="none" w:sz="0" w:space="0" w:color="auto"/>
        <w:right w:val="none" w:sz="0" w:space="0" w:color="auto"/>
      </w:divBdr>
      <w:divsChild>
        <w:div w:id="1345668936">
          <w:marLeft w:val="0"/>
          <w:marRight w:val="547"/>
          <w:marTop w:val="154"/>
          <w:marBottom w:val="0"/>
          <w:divBdr>
            <w:top w:val="none" w:sz="0" w:space="0" w:color="auto"/>
            <w:left w:val="none" w:sz="0" w:space="0" w:color="auto"/>
            <w:bottom w:val="none" w:sz="0" w:space="0" w:color="auto"/>
            <w:right w:val="none" w:sz="0" w:space="0" w:color="auto"/>
          </w:divBdr>
        </w:div>
        <w:div w:id="1017196286">
          <w:marLeft w:val="0"/>
          <w:marRight w:val="547"/>
          <w:marTop w:val="154"/>
          <w:marBottom w:val="0"/>
          <w:divBdr>
            <w:top w:val="none" w:sz="0" w:space="0" w:color="auto"/>
            <w:left w:val="none" w:sz="0" w:space="0" w:color="auto"/>
            <w:bottom w:val="none" w:sz="0" w:space="0" w:color="auto"/>
            <w:right w:val="none" w:sz="0" w:space="0" w:color="auto"/>
          </w:divBdr>
        </w:div>
        <w:div w:id="1422213475">
          <w:marLeft w:val="0"/>
          <w:marRight w:val="547"/>
          <w:marTop w:val="154"/>
          <w:marBottom w:val="0"/>
          <w:divBdr>
            <w:top w:val="none" w:sz="0" w:space="0" w:color="auto"/>
            <w:left w:val="none" w:sz="0" w:space="0" w:color="auto"/>
            <w:bottom w:val="none" w:sz="0" w:space="0" w:color="auto"/>
            <w:right w:val="none" w:sz="0" w:space="0" w:color="auto"/>
          </w:divBdr>
        </w:div>
        <w:div w:id="182016965">
          <w:marLeft w:val="0"/>
          <w:marRight w:val="547"/>
          <w:marTop w:val="154"/>
          <w:marBottom w:val="0"/>
          <w:divBdr>
            <w:top w:val="none" w:sz="0" w:space="0" w:color="auto"/>
            <w:left w:val="none" w:sz="0" w:space="0" w:color="auto"/>
            <w:bottom w:val="none" w:sz="0" w:space="0" w:color="auto"/>
            <w:right w:val="none" w:sz="0" w:space="0" w:color="auto"/>
          </w:divBdr>
        </w:div>
        <w:div w:id="947154654">
          <w:marLeft w:val="0"/>
          <w:marRight w:val="547"/>
          <w:marTop w:val="154"/>
          <w:marBottom w:val="0"/>
          <w:divBdr>
            <w:top w:val="none" w:sz="0" w:space="0" w:color="auto"/>
            <w:left w:val="none" w:sz="0" w:space="0" w:color="auto"/>
            <w:bottom w:val="none" w:sz="0" w:space="0" w:color="auto"/>
            <w:right w:val="none" w:sz="0" w:space="0" w:color="auto"/>
          </w:divBdr>
        </w:div>
      </w:divsChild>
    </w:div>
    <w:div w:id="1471096156">
      <w:bodyDiv w:val="1"/>
      <w:marLeft w:val="0"/>
      <w:marRight w:val="0"/>
      <w:marTop w:val="0"/>
      <w:marBottom w:val="0"/>
      <w:divBdr>
        <w:top w:val="none" w:sz="0" w:space="0" w:color="auto"/>
        <w:left w:val="none" w:sz="0" w:space="0" w:color="auto"/>
        <w:bottom w:val="none" w:sz="0" w:space="0" w:color="auto"/>
        <w:right w:val="none" w:sz="0" w:space="0" w:color="auto"/>
      </w:divBdr>
      <w:divsChild>
        <w:div w:id="628630331">
          <w:marLeft w:val="0"/>
          <w:marRight w:val="547"/>
          <w:marTop w:val="173"/>
          <w:marBottom w:val="0"/>
          <w:divBdr>
            <w:top w:val="none" w:sz="0" w:space="0" w:color="auto"/>
            <w:left w:val="none" w:sz="0" w:space="0" w:color="auto"/>
            <w:bottom w:val="none" w:sz="0" w:space="0" w:color="auto"/>
            <w:right w:val="none" w:sz="0" w:space="0" w:color="auto"/>
          </w:divBdr>
        </w:div>
        <w:div w:id="669215330">
          <w:marLeft w:val="0"/>
          <w:marRight w:val="547"/>
          <w:marTop w:val="154"/>
          <w:marBottom w:val="0"/>
          <w:divBdr>
            <w:top w:val="none" w:sz="0" w:space="0" w:color="auto"/>
            <w:left w:val="none" w:sz="0" w:space="0" w:color="auto"/>
            <w:bottom w:val="none" w:sz="0" w:space="0" w:color="auto"/>
            <w:right w:val="none" w:sz="0" w:space="0" w:color="auto"/>
          </w:divBdr>
        </w:div>
        <w:div w:id="1518423999">
          <w:marLeft w:val="0"/>
          <w:marRight w:val="1166"/>
          <w:marTop w:val="134"/>
          <w:marBottom w:val="0"/>
          <w:divBdr>
            <w:top w:val="none" w:sz="0" w:space="0" w:color="auto"/>
            <w:left w:val="none" w:sz="0" w:space="0" w:color="auto"/>
            <w:bottom w:val="none" w:sz="0" w:space="0" w:color="auto"/>
            <w:right w:val="none" w:sz="0" w:space="0" w:color="auto"/>
          </w:divBdr>
        </w:div>
        <w:div w:id="1946309203">
          <w:marLeft w:val="0"/>
          <w:marRight w:val="1166"/>
          <w:marTop w:val="134"/>
          <w:marBottom w:val="0"/>
          <w:divBdr>
            <w:top w:val="none" w:sz="0" w:space="0" w:color="auto"/>
            <w:left w:val="none" w:sz="0" w:space="0" w:color="auto"/>
            <w:bottom w:val="none" w:sz="0" w:space="0" w:color="auto"/>
            <w:right w:val="none" w:sz="0" w:space="0" w:color="auto"/>
          </w:divBdr>
        </w:div>
      </w:divsChild>
    </w:div>
    <w:div w:id="1514495218">
      <w:bodyDiv w:val="1"/>
      <w:marLeft w:val="0"/>
      <w:marRight w:val="0"/>
      <w:marTop w:val="0"/>
      <w:marBottom w:val="0"/>
      <w:divBdr>
        <w:top w:val="none" w:sz="0" w:space="0" w:color="auto"/>
        <w:left w:val="none" w:sz="0" w:space="0" w:color="auto"/>
        <w:bottom w:val="none" w:sz="0" w:space="0" w:color="auto"/>
        <w:right w:val="none" w:sz="0" w:space="0" w:color="auto"/>
      </w:divBdr>
      <w:divsChild>
        <w:div w:id="1446969710">
          <w:marLeft w:val="0"/>
          <w:marRight w:val="547"/>
          <w:marTop w:val="173"/>
          <w:marBottom w:val="0"/>
          <w:divBdr>
            <w:top w:val="none" w:sz="0" w:space="0" w:color="auto"/>
            <w:left w:val="none" w:sz="0" w:space="0" w:color="auto"/>
            <w:bottom w:val="none" w:sz="0" w:space="0" w:color="auto"/>
            <w:right w:val="none" w:sz="0" w:space="0" w:color="auto"/>
          </w:divBdr>
        </w:div>
        <w:div w:id="1820267124">
          <w:marLeft w:val="0"/>
          <w:marRight w:val="547"/>
          <w:marTop w:val="154"/>
          <w:marBottom w:val="0"/>
          <w:divBdr>
            <w:top w:val="none" w:sz="0" w:space="0" w:color="auto"/>
            <w:left w:val="none" w:sz="0" w:space="0" w:color="auto"/>
            <w:bottom w:val="none" w:sz="0" w:space="0" w:color="auto"/>
            <w:right w:val="none" w:sz="0" w:space="0" w:color="auto"/>
          </w:divBdr>
        </w:div>
        <w:div w:id="198779684">
          <w:marLeft w:val="0"/>
          <w:marRight w:val="547"/>
          <w:marTop w:val="154"/>
          <w:marBottom w:val="0"/>
          <w:divBdr>
            <w:top w:val="none" w:sz="0" w:space="0" w:color="auto"/>
            <w:left w:val="none" w:sz="0" w:space="0" w:color="auto"/>
            <w:bottom w:val="none" w:sz="0" w:space="0" w:color="auto"/>
            <w:right w:val="none" w:sz="0" w:space="0" w:color="auto"/>
          </w:divBdr>
        </w:div>
        <w:div w:id="625552082">
          <w:marLeft w:val="0"/>
          <w:marRight w:val="547"/>
          <w:marTop w:val="154"/>
          <w:marBottom w:val="0"/>
          <w:divBdr>
            <w:top w:val="none" w:sz="0" w:space="0" w:color="auto"/>
            <w:left w:val="none" w:sz="0" w:space="0" w:color="auto"/>
            <w:bottom w:val="none" w:sz="0" w:space="0" w:color="auto"/>
            <w:right w:val="none" w:sz="0" w:space="0" w:color="auto"/>
          </w:divBdr>
        </w:div>
      </w:divsChild>
    </w:div>
    <w:div w:id="1579703909">
      <w:bodyDiv w:val="1"/>
      <w:marLeft w:val="0"/>
      <w:marRight w:val="0"/>
      <w:marTop w:val="0"/>
      <w:marBottom w:val="0"/>
      <w:divBdr>
        <w:top w:val="none" w:sz="0" w:space="0" w:color="auto"/>
        <w:left w:val="none" w:sz="0" w:space="0" w:color="auto"/>
        <w:bottom w:val="none" w:sz="0" w:space="0" w:color="auto"/>
        <w:right w:val="none" w:sz="0" w:space="0" w:color="auto"/>
      </w:divBdr>
      <w:divsChild>
        <w:div w:id="643508763">
          <w:marLeft w:val="0"/>
          <w:marRight w:val="547"/>
          <w:marTop w:val="173"/>
          <w:marBottom w:val="0"/>
          <w:divBdr>
            <w:top w:val="none" w:sz="0" w:space="0" w:color="auto"/>
            <w:left w:val="none" w:sz="0" w:space="0" w:color="auto"/>
            <w:bottom w:val="none" w:sz="0" w:space="0" w:color="auto"/>
            <w:right w:val="none" w:sz="0" w:space="0" w:color="auto"/>
          </w:divBdr>
        </w:div>
        <w:div w:id="1782646295">
          <w:marLeft w:val="0"/>
          <w:marRight w:val="547"/>
          <w:marTop w:val="154"/>
          <w:marBottom w:val="0"/>
          <w:divBdr>
            <w:top w:val="none" w:sz="0" w:space="0" w:color="auto"/>
            <w:left w:val="none" w:sz="0" w:space="0" w:color="auto"/>
            <w:bottom w:val="none" w:sz="0" w:space="0" w:color="auto"/>
            <w:right w:val="none" w:sz="0" w:space="0" w:color="auto"/>
          </w:divBdr>
        </w:div>
        <w:div w:id="741679487">
          <w:marLeft w:val="0"/>
          <w:marRight w:val="1166"/>
          <w:marTop w:val="134"/>
          <w:marBottom w:val="0"/>
          <w:divBdr>
            <w:top w:val="none" w:sz="0" w:space="0" w:color="auto"/>
            <w:left w:val="none" w:sz="0" w:space="0" w:color="auto"/>
            <w:bottom w:val="none" w:sz="0" w:space="0" w:color="auto"/>
            <w:right w:val="none" w:sz="0" w:space="0" w:color="auto"/>
          </w:divBdr>
        </w:div>
        <w:div w:id="670176830">
          <w:marLeft w:val="0"/>
          <w:marRight w:val="1166"/>
          <w:marTop w:val="134"/>
          <w:marBottom w:val="0"/>
          <w:divBdr>
            <w:top w:val="none" w:sz="0" w:space="0" w:color="auto"/>
            <w:left w:val="none" w:sz="0" w:space="0" w:color="auto"/>
            <w:bottom w:val="none" w:sz="0" w:space="0" w:color="auto"/>
            <w:right w:val="none" w:sz="0" w:space="0" w:color="auto"/>
          </w:divBdr>
        </w:div>
      </w:divsChild>
    </w:div>
    <w:div w:id="1592855773">
      <w:bodyDiv w:val="1"/>
      <w:marLeft w:val="0"/>
      <w:marRight w:val="0"/>
      <w:marTop w:val="0"/>
      <w:marBottom w:val="0"/>
      <w:divBdr>
        <w:top w:val="none" w:sz="0" w:space="0" w:color="auto"/>
        <w:left w:val="none" w:sz="0" w:space="0" w:color="auto"/>
        <w:bottom w:val="none" w:sz="0" w:space="0" w:color="auto"/>
        <w:right w:val="none" w:sz="0" w:space="0" w:color="auto"/>
      </w:divBdr>
      <w:divsChild>
        <w:div w:id="304239679">
          <w:marLeft w:val="0"/>
          <w:marRight w:val="547"/>
          <w:marTop w:val="173"/>
          <w:marBottom w:val="0"/>
          <w:divBdr>
            <w:top w:val="none" w:sz="0" w:space="0" w:color="auto"/>
            <w:left w:val="none" w:sz="0" w:space="0" w:color="auto"/>
            <w:bottom w:val="none" w:sz="0" w:space="0" w:color="auto"/>
            <w:right w:val="none" w:sz="0" w:space="0" w:color="auto"/>
          </w:divBdr>
        </w:div>
        <w:div w:id="111363589">
          <w:marLeft w:val="0"/>
          <w:marRight w:val="547"/>
          <w:marTop w:val="154"/>
          <w:marBottom w:val="0"/>
          <w:divBdr>
            <w:top w:val="none" w:sz="0" w:space="0" w:color="auto"/>
            <w:left w:val="none" w:sz="0" w:space="0" w:color="auto"/>
            <w:bottom w:val="none" w:sz="0" w:space="0" w:color="auto"/>
            <w:right w:val="none" w:sz="0" w:space="0" w:color="auto"/>
          </w:divBdr>
        </w:div>
        <w:div w:id="1302228957">
          <w:marLeft w:val="0"/>
          <w:marRight w:val="1166"/>
          <w:marTop w:val="154"/>
          <w:marBottom w:val="0"/>
          <w:divBdr>
            <w:top w:val="none" w:sz="0" w:space="0" w:color="auto"/>
            <w:left w:val="none" w:sz="0" w:space="0" w:color="auto"/>
            <w:bottom w:val="none" w:sz="0" w:space="0" w:color="auto"/>
            <w:right w:val="none" w:sz="0" w:space="0" w:color="auto"/>
          </w:divBdr>
        </w:div>
        <w:div w:id="264462609">
          <w:marLeft w:val="0"/>
          <w:marRight w:val="1166"/>
          <w:marTop w:val="154"/>
          <w:marBottom w:val="0"/>
          <w:divBdr>
            <w:top w:val="none" w:sz="0" w:space="0" w:color="auto"/>
            <w:left w:val="none" w:sz="0" w:space="0" w:color="auto"/>
            <w:bottom w:val="none" w:sz="0" w:space="0" w:color="auto"/>
            <w:right w:val="none" w:sz="0" w:space="0" w:color="auto"/>
          </w:divBdr>
        </w:div>
      </w:divsChild>
    </w:div>
    <w:div w:id="1604915075">
      <w:bodyDiv w:val="1"/>
      <w:marLeft w:val="0"/>
      <w:marRight w:val="0"/>
      <w:marTop w:val="0"/>
      <w:marBottom w:val="0"/>
      <w:divBdr>
        <w:top w:val="none" w:sz="0" w:space="0" w:color="auto"/>
        <w:left w:val="none" w:sz="0" w:space="0" w:color="auto"/>
        <w:bottom w:val="none" w:sz="0" w:space="0" w:color="auto"/>
        <w:right w:val="none" w:sz="0" w:space="0" w:color="auto"/>
      </w:divBdr>
      <w:divsChild>
        <w:div w:id="119567688">
          <w:marLeft w:val="0"/>
          <w:marRight w:val="547"/>
          <w:marTop w:val="154"/>
          <w:marBottom w:val="0"/>
          <w:divBdr>
            <w:top w:val="none" w:sz="0" w:space="0" w:color="auto"/>
            <w:left w:val="none" w:sz="0" w:space="0" w:color="auto"/>
            <w:bottom w:val="none" w:sz="0" w:space="0" w:color="auto"/>
            <w:right w:val="none" w:sz="0" w:space="0" w:color="auto"/>
          </w:divBdr>
        </w:div>
        <w:div w:id="49808125">
          <w:marLeft w:val="0"/>
          <w:marRight w:val="547"/>
          <w:marTop w:val="154"/>
          <w:marBottom w:val="0"/>
          <w:divBdr>
            <w:top w:val="none" w:sz="0" w:space="0" w:color="auto"/>
            <w:left w:val="none" w:sz="0" w:space="0" w:color="auto"/>
            <w:bottom w:val="none" w:sz="0" w:space="0" w:color="auto"/>
            <w:right w:val="none" w:sz="0" w:space="0" w:color="auto"/>
          </w:divBdr>
        </w:div>
        <w:div w:id="1015572681">
          <w:marLeft w:val="0"/>
          <w:marRight w:val="547"/>
          <w:marTop w:val="154"/>
          <w:marBottom w:val="0"/>
          <w:divBdr>
            <w:top w:val="none" w:sz="0" w:space="0" w:color="auto"/>
            <w:left w:val="none" w:sz="0" w:space="0" w:color="auto"/>
            <w:bottom w:val="none" w:sz="0" w:space="0" w:color="auto"/>
            <w:right w:val="none" w:sz="0" w:space="0" w:color="auto"/>
          </w:divBdr>
        </w:div>
        <w:div w:id="2145073324">
          <w:marLeft w:val="0"/>
          <w:marRight w:val="547"/>
          <w:marTop w:val="154"/>
          <w:marBottom w:val="0"/>
          <w:divBdr>
            <w:top w:val="none" w:sz="0" w:space="0" w:color="auto"/>
            <w:left w:val="none" w:sz="0" w:space="0" w:color="auto"/>
            <w:bottom w:val="none" w:sz="0" w:space="0" w:color="auto"/>
            <w:right w:val="none" w:sz="0" w:space="0" w:color="auto"/>
          </w:divBdr>
        </w:div>
        <w:div w:id="1064837692">
          <w:marLeft w:val="0"/>
          <w:marRight w:val="547"/>
          <w:marTop w:val="154"/>
          <w:marBottom w:val="0"/>
          <w:divBdr>
            <w:top w:val="none" w:sz="0" w:space="0" w:color="auto"/>
            <w:left w:val="none" w:sz="0" w:space="0" w:color="auto"/>
            <w:bottom w:val="none" w:sz="0" w:space="0" w:color="auto"/>
            <w:right w:val="none" w:sz="0" w:space="0" w:color="auto"/>
          </w:divBdr>
        </w:div>
      </w:divsChild>
    </w:div>
    <w:div w:id="1623801961">
      <w:bodyDiv w:val="1"/>
      <w:marLeft w:val="0"/>
      <w:marRight w:val="0"/>
      <w:marTop w:val="0"/>
      <w:marBottom w:val="0"/>
      <w:divBdr>
        <w:top w:val="none" w:sz="0" w:space="0" w:color="auto"/>
        <w:left w:val="none" w:sz="0" w:space="0" w:color="auto"/>
        <w:bottom w:val="none" w:sz="0" w:space="0" w:color="auto"/>
        <w:right w:val="none" w:sz="0" w:space="0" w:color="auto"/>
      </w:divBdr>
      <w:divsChild>
        <w:div w:id="734862030">
          <w:marLeft w:val="0"/>
          <w:marRight w:val="547"/>
          <w:marTop w:val="173"/>
          <w:marBottom w:val="0"/>
          <w:divBdr>
            <w:top w:val="none" w:sz="0" w:space="0" w:color="auto"/>
            <w:left w:val="none" w:sz="0" w:space="0" w:color="auto"/>
            <w:bottom w:val="none" w:sz="0" w:space="0" w:color="auto"/>
            <w:right w:val="none" w:sz="0" w:space="0" w:color="auto"/>
          </w:divBdr>
        </w:div>
        <w:div w:id="1476684925">
          <w:marLeft w:val="0"/>
          <w:marRight w:val="547"/>
          <w:marTop w:val="154"/>
          <w:marBottom w:val="0"/>
          <w:divBdr>
            <w:top w:val="none" w:sz="0" w:space="0" w:color="auto"/>
            <w:left w:val="none" w:sz="0" w:space="0" w:color="auto"/>
            <w:bottom w:val="none" w:sz="0" w:space="0" w:color="auto"/>
            <w:right w:val="none" w:sz="0" w:space="0" w:color="auto"/>
          </w:divBdr>
        </w:div>
        <w:div w:id="710155821">
          <w:marLeft w:val="0"/>
          <w:marRight w:val="1166"/>
          <w:marTop w:val="134"/>
          <w:marBottom w:val="0"/>
          <w:divBdr>
            <w:top w:val="none" w:sz="0" w:space="0" w:color="auto"/>
            <w:left w:val="none" w:sz="0" w:space="0" w:color="auto"/>
            <w:bottom w:val="none" w:sz="0" w:space="0" w:color="auto"/>
            <w:right w:val="none" w:sz="0" w:space="0" w:color="auto"/>
          </w:divBdr>
        </w:div>
        <w:div w:id="654839332">
          <w:marLeft w:val="0"/>
          <w:marRight w:val="1800"/>
          <w:marTop w:val="134"/>
          <w:marBottom w:val="0"/>
          <w:divBdr>
            <w:top w:val="none" w:sz="0" w:space="0" w:color="auto"/>
            <w:left w:val="none" w:sz="0" w:space="0" w:color="auto"/>
            <w:bottom w:val="none" w:sz="0" w:space="0" w:color="auto"/>
            <w:right w:val="none" w:sz="0" w:space="0" w:color="auto"/>
          </w:divBdr>
        </w:div>
        <w:div w:id="399324870">
          <w:marLeft w:val="0"/>
          <w:marRight w:val="1800"/>
          <w:marTop w:val="134"/>
          <w:marBottom w:val="0"/>
          <w:divBdr>
            <w:top w:val="none" w:sz="0" w:space="0" w:color="auto"/>
            <w:left w:val="none" w:sz="0" w:space="0" w:color="auto"/>
            <w:bottom w:val="none" w:sz="0" w:space="0" w:color="auto"/>
            <w:right w:val="none" w:sz="0" w:space="0" w:color="auto"/>
          </w:divBdr>
        </w:div>
      </w:divsChild>
    </w:div>
    <w:div w:id="1624190648">
      <w:bodyDiv w:val="1"/>
      <w:marLeft w:val="0"/>
      <w:marRight w:val="0"/>
      <w:marTop w:val="0"/>
      <w:marBottom w:val="0"/>
      <w:divBdr>
        <w:top w:val="none" w:sz="0" w:space="0" w:color="auto"/>
        <w:left w:val="none" w:sz="0" w:space="0" w:color="auto"/>
        <w:bottom w:val="none" w:sz="0" w:space="0" w:color="auto"/>
        <w:right w:val="none" w:sz="0" w:space="0" w:color="auto"/>
      </w:divBdr>
      <w:divsChild>
        <w:div w:id="1723627393">
          <w:marLeft w:val="0"/>
          <w:marRight w:val="547"/>
          <w:marTop w:val="173"/>
          <w:marBottom w:val="0"/>
          <w:divBdr>
            <w:top w:val="none" w:sz="0" w:space="0" w:color="auto"/>
            <w:left w:val="none" w:sz="0" w:space="0" w:color="auto"/>
            <w:bottom w:val="none" w:sz="0" w:space="0" w:color="auto"/>
            <w:right w:val="none" w:sz="0" w:space="0" w:color="auto"/>
          </w:divBdr>
        </w:div>
        <w:div w:id="878014253">
          <w:marLeft w:val="0"/>
          <w:marRight w:val="547"/>
          <w:marTop w:val="154"/>
          <w:marBottom w:val="0"/>
          <w:divBdr>
            <w:top w:val="none" w:sz="0" w:space="0" w:color="auto"/>
            <w:left w:val="none" w:sz="0" w:space="0" w:color="auto"/>
            <w:bottom w:val="none" w:sz="0" w:space="0" w:color="auto"/>
            <w:right w:val="none" w:sz="0" w:space="0" w:color="auto"/>
          </w:divBdr>
        </w:div>
        <w:div w:id="1264531604">
          <w:marLeft w:val="0"/>
          <w:marRight w:val="547"/>
          <w:marTop w:val="154"/>
          <w:marBottom w:val="0"/>
          <w:divBdr>
            <w:top w:val="none" w:sz="0" w:space="0" w:color="auto"/>
            <w:left w:val="none" w:sz="0" w:space="0" w:color="auto"/>
            <w:bottom w:val="none" w:sz="0" w:space="0" w:color="auto"/>
            <w:right w:val="none" w:sz="0" w:space="0" w:color="auto"/>
          </w:divBdr>
        </w:div>
        <w:div w:id="737556920">
          <w:marLeft w:val="0"/>
          <w:marRight w:val="547"/>
          <w:marTop w:val="154"/>
          <w:marBottom w:val="0"/>
          <w:divBdr>
            <w:top w:val="none" w:sz="0" w:space="0" w:color="auto"/>
            <w:left w:val="none" w:sz="0" w:space="0" w:color="auto"/>
            <w:bottom w:val="none" w:sz="0" w:space="0" w:color="auto"/>
            <w:right w:val="none" w:sz="0" w:space="0" w:color="auto"/>
          </w:divBdr>
        </w:div>
        <w:div w:id="1775006280">
          <w:marLeft w:val="0"/>
          <w:marRight w:val="547"/>
          <w:marTop w:val="154"/>
          <w:marBottom w:val="0"/>
          <w:divBdr>
            <w:top w:val="none" w:sz="0" w:space="0" w:color="auto"/>
            <w:left w:val="none" w:sz="0" w:space="0" w:color="auto"/>
            <w:bottom w:val="none" w:sz="0" w:space="0" w:color="auto"/>
            <w:right w:val="none" w:sz="0" w:space="0" w:color="auto"/>
          </w:divBdr>
        </w:div>
      </w:divsChild>
    </w:div>
    <w:div w:id="1840385768">
      <w:bodyDiv w:val="1"/>
      <w:marLeft w:val="0"/>
      <w:marRight w:val="0"/>
      <w:marTop w:val="0"/>
      <w:marBottom w:val="0"/>
      <w:divBdr>
        <w:top w:val="none" w:sz="0" w:space="0" w:color="auto"/>
        <w:left w:val="none" w:sz="0" w:space="0" w:color="auto"/>
        <w:bottom w:val="none" w:sz="0" w:space="0" w:color="auto"/>
        <w:right w:val="none" w:sz="0" w:space="0" w:color="auto"/>
      </w:divBdr>
      <w:divsChild>
        <w:div w:id="1490511817">
          <w:marLeft w:val="0"/>
          <w:marRight w:val="547"/>
          <w:marTop w:val="211"/>
          <w:marBottom w:val="0"/>
          <w:divBdr>
            <w:top w:val="none" w:sz="0" w:space="0" w:color="auto"/>
            <w:left w:val="none" w:sz="0" w:space="0" w:color="auto"/>
            <w:bottom w:val="none" w:sz="0" w:space="0" w:color="auto"/>
            <w:right w:val="none" w:sz="0" w:space="0" w:color="auto"/>
          </w:divBdr>
        </w:div>
        <w:div w:id="974455190">
          <w:marLeft w:val="0"/>
          <w:marRight w:val="547"/>
          <w:marTop w:val="154"/>
          <w:marBottom w:val="0"/>
          <w:divBdr>
            <w:top w:val="none" w:sz="0" w:space="0" w:color="auto"/>
            <w:left w:val="none" w:sz="0" w:space="0" w:color="auto"/>
            <w:bottom w:val="none" w:sz="0" w:space="0" w:color="auto"/>
            <w:right w:val="none" w:sz="0" w:space="0" w:color="auto"/>
          </w:divBdr>
        </w:div>
      </w:divsChild>
    </w:div>
    <w:div w:id="1859808500">
      <w:bodyDiv w:val="1"/>
      <w:marLeft w:val="0"/>
      <w:marRight w:val="0"/>
      <w:marTop w:val="0"/>
      <w:marBottom w:val="0"/>
      <w:divBdr>
        <w:top w:val="none" w:sz="0" w:space="0" w:color="auto"/>
        <w:left w:val="none" w:sz="0" w:space="0" w:color="auto"/>
        <w:bottom w:val="none" w:sz="0" w:space="0" w:color="auto"/>
        <w:right w:val="none" w:sz="0" w:space="0" w:color="auto"/>
      </w:divBdr>
      <w:divsChild>
        <w:div w:id="259409760">
          <w:marLeft w:val="0"/>
          <w:marRight w:val="547"/>
          <w:marTop w:val="173"/>
          <w:marBottom w:val="0"/>
          <w:divBdr>
            <w:top w:val="none" w:sz="0" w:space="0" w:color="auto"/>
            <w:left w:val="none" w:sz="0" w:space="0" w:color="auto"/>
            <w:bottom w:val="none" w:sz="0" w:space="0" w:color="auto"/>
            <w:right w:val="none" w:sz="0" w:space="0" w:color="auto"/>
          </w:divBdr>
        </w:div>
        <w:div w:id="1449009117">
          <w:marLeft w:val="0"/>
          <w:marRight w:val="1166"/>
          <w:marTop w:val="154"/>
          <w:marBottom w:val="0"/>
          <w:divBdr>
            <w:top w:val="none" w:sz="0" w:space="0" w:color="auto"/>
            <w:left w:val="none" w:sz="0" w:space="0" w:color="auto"/>
            <w:bottom w:val="none" w:sz="0" w:space="0" w:color="auto"/>
            <w:right w:val="none" w:sz="0" w:space="0" w:color="auto"/>
          </w:divBdr>
        </w:div>
      </w:divsChild>
    </w:div>
    <w:div w:id="2026712976">
      <w:bodyDiv w:val="1"/>
      <w:marLeft w:val="0"/>
      <w:marRight w:val="0"/>
      <w:marTop w:val="0"/>
      <w:marBottom w:val="0"/>
      <w:divBdr>
        <w:top w:val="none" w:sz="0" w:space="0" w:color="auto"/>
        <w:left w:val="none" w:sz="0" w:space="0" w:color="auto"/>
        <w:bottom w:val="none" w:sz="0" w:space="0" w:color="auto"/>
        <w:right w:val="none" w:sz="0" w:space="0" w:color="auto"/>
      </w:divBdr>
      <w:divsChild>
        <w:div w:id="597493348">
          <w:marLeft w:val="0"/>
          <w:marRight w:val="547"/>
          <w:marTop w:val="173"/>
          <w:marBottom w:val="0"/>
          <w:divBdr>
            <w:top w:val="none" w:sz="0" w:space="0" w:color="auto"/>
            <w:left w:val="none" w:sz="0" w:space="0" w:color="auto"/>
            <w:bottom w:val="none" w:sz="0" w:space="0" w:color="auto"/>
            <w:right w:val="none" w:sz="0" w:space="0" w:color="auto"/>
          </w:divBdr>
        </w:div>
        <w:div w:id="803734771">
          <w:marLeft w:val="0"/>
          <w:marRight w:val="547"/>
          <w:marTop w:val="154"/>
          <w:marBottom w:val="0"/>
          <w:divBdr>
            <w:top w:val="none" w:sz="0" w:space="0" w:color="auto"/>
            <w:left w:val="none" w:sz="0" w:space="0" w:color="auto"/>
            <w:bottom w:val="none" w:sz="0" w:space="0" w:color="auto"/>
            <w:right w:val="none" w:sz="0" w:space="0" w:color="auto"/>
          </w:divBdr>
        </w:div>
        <w:div w:id="1518428527">
          <w:marLeft w:val="0"/>
          <w:marRight w:val="547"/>
          <w:marTop w:val="154"/>
          <w:marBottom w:val="0"/>
          <w:divBdr>
            <w:top w:val="none" w:sz="0" w:space="0" w:color="auto"/>
            <w:left w:val="none" w:sz="0" w:space="0" w:color="auto"/>
            <w:bottom w:val="none" w:sz="0" w:space="0" w:color="auto"/>
            <w:right w:val="none" w:sz="0" w:space="0" w:color="auto"/>
          </w:divBdr>
        </w:div>
      </w:divsChild>
    </w:div>
    <w:div w:id="2068800452">
      <w:bodyDiv w:val="1"/>
      <w:marLeft w:val="0"/>
      <w:marRight w:val="0"/>
      <w:marTop w:val="0"/>
      <w:marBottom w:val="0"/>
      <w:divBdr>
        <w:top w:val="none" w:sz="0" w:space="0" w:color="auto"/>
        <w:left w:val="none" w:sz="0" w:space="0" w:color="auto"/>
        <w:bottom w:val="none" w:sz="0" w:space="0" w:color="auto"/>
        <w:right w:val="none" w:sz="0" w:space="0" w:color="auto"/>
      </w:divBdr>
      <w:divsChild>
        <w:div w:id="2080665955">
          <w:marLeft w:val="0"/>
          <w:marRight w:val="547"/>
          <w:marTop w:val="173"/>
          <w:marBottom w:val="0"/>
          <w:divBdr>
            <w:top w:val="none" w:sz="0" w:space="0" w:color="auto"/>
            <w:left w:val="none" w:sz="0" w:space="0" w:color="auto"/>
            <w:bottom w:val="none" w:sz="0" w:space="0" w:color="auto"/>
            <w:right w:val="none" w:sz="0" w:space="0" w:color="auto"/>
          </w:divBdr>
        </w:div>
        <w:div w:id="204026824">
          <w:marLeft w:val="0"/>
          <w:marRight w:val="1166"/>
          <w:marTop w:val="154"/>
          <w:marBottom w:val="0"/>
          <w:divBdr>
            <w:top w:val="none" w:sz="0" w:space="0" w:color="auto"/>
            <w:left w:val="none" w:sz="0" w:space="0" w:color="auto"/>
            <w:bottom w:val="none" w:sz="0" w:space="0" w:color="auto"/>
            <w:right w:val="none" w:sz="0" w:space="0" w:color="auto"/>
          </w:divBdr>
        </w:div>
        <w:div w:id="423453636">
          <w:marLeft w:val="0"/>
          <w:marRight w:val="1800"/>
          <w:marTop w:val="144"/>
          <w:marBottom w:val="0"/>
          <w:divBdr>
            <w:top w:val="none" w:sz="0" w:space="0" w:color="auto"/>
            <w:left w:val="none" w:sz="0" w:space="0" w:color="auto"/>
            <w:bottom w:val="none" w:sz="0" w:space="0" w:color="auto"/>
            <w:right w:val="none" w:sz="0" w:space="0" w:color="auto"/>
          </w:divBdr>
        </w:div>
      </w:divsChild>
    </w:div>
    <w:div w:id="2122337292">
      <w:bodyDiv w:val="1"/>
      <w:marLeft w:val="0"/>
      <w:marRight w:val="0"/>
      <w:marTop w:val="0"/>
      <w:marBottom w:val="0"/>
      <w:divBdr>
        <w:top w:val="none" w:sz="0" w:space="0" w:color="auto"/>
        <w:left w:val="none" w:sz="0" w:space="0" w:color="auto"/>
        <w:bottom w:val="none" w:sz="0" w:space="0" w:color="auto"/>
        <w:right w:val="none" w:sz="0" w:space="0" w:color="auto"/>
      </w:divBdr>
      <w:divsChild>
        <w:div w:id="1919319162">
          <w:marLeft w:val="0"/>
          <w:marRight w:val="547"/>
          <w:marTop w:val="173"/>
          <w:marBottom w:val="0"/>
          <w:divBdr>
            <w:top w:val="none" w:sz="0" w:space="0" w:color="auto"/>
            <w:left w:val="none" w:sz="0" w:space="0" w:color="auto"/>
            <w:bottom w:val="none" w:sz="0" w:space="0" w:color="auto"/>
            <w:right w:val="none" w:sz="0" w:space="0" w:color="auto"/>
          </w:divBdr>
        </w:div>
        <w:div w:id="302123596">
          <w:marLeft w:val="0"/>
          <w:marRight w:val="547"/>
          <w:marTop w:val="173"/>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5" Type="http://schemas.openxmlformats.org/officeDocument/2006/relationships/header" Target="header3.xml"/><Relationship Id="rId10" Type="http://schemas.openxmlformats.org/officeDocument/2006/relationships/hyperlink" Target="http://www.oic-oci.org/"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kfu.org/vb/u81307.html"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91C"/>
    <w:rsid w:val="00010F58"/>
    <w:rsid w:val="00DF391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2FAF474BBE4B6F92B84A68A23284FF">
    <w:name w:val="C12FAF474BBE4B6F92B84A68A23284FF"/>
    <w:rsid w:val="00DF391C"/>
  </w:style>
  <w:style w:type="paragraph" w:customStyle="1" w:styleId="AE9D07D3B7084735B95F53EC94135E31">
    <w:name w:val="AE9D07D3B7084735B95F53EC94135E31"/>
    <w:rsid w:val="00DF391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2FAF474BBE4B6F92B84A68A23284FF">
    <w:name w:val="C12FAF474BBE4B6F92B84A68A23284FF"/>
    <w:rsid w:val="00DF391C"/>
  </w:style>
  <w:style w:type="paragraph" w:customStyle="1" w:styleId="AE9D07D3B7084735B95F53EC94135E31">
    <w:name w:val="AE9D07D3B7084735B95F53EC94135E31"/>
    <w:rsid w:val="00DF391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ACED7C9-6226-41B2-A3F7-C3674B040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10</Pages>
  <Words>1369</Words>
  <Characters>7804</Characters>
  <Application>Microsoft Office Word</Application>
  <DocSecurity>0</DocSecurity>
  <Lines>65</Lines>
  <Paragraphs>18</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9155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Rore</dc:creator>
  <cp:lastModifiedBy>Rore</cp:lastModifiedBy>
  <cp:revision>1</cp:revision>
  <dcterms:created xsi:type="dcterms:W3CDTF">2013-11-06T17:01:00Z</dcterms:created>
  <dcterms:modified xsi:type="dcterms:W3CDTF">2013-11-06T17:45:00Z</dcterms:modified>
</cp:coreProperties>
</file>