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F77" w:rsidRPr="00AA0674" w:rsidRDefault="00AA0674" w:rsidP="00051F77">
      <w:pPr>
        <w:jc w:val="center"/>
        <w:rPr>
          <w:rFonts w:ascii="Angsana New" w:hAnsi="Angsana New" w:cs="Angsana New"/>
          <w:b/>
          <w:bCs/>
          <w:color w:val="C00000"/>
          <w:sz w:val="44"/>
          <w:szCs w:val="44"/>
        </w:rPr>
      </w:pPr>
      <w:r>
        <w:rPr>
          <w:rFonts w:ascii="Angsana New" w:hAnsi="Angsana New" w:cs="Angsana New" w:hint="cs"/>
          <w:b/>
          <w:bCs/>
          <w:color w:val="C00000"/>
          <w:sz w:val="44"/>
          <w:szCs w:val="44"/>
          <w:rtl/>
        </w:rPr>
        <w:t>((</w:t>
      </w:r>
      <w:r w:rsidR="00051F77" w:rsidRPr="00AA0674">
        <w:rPr>
          <w:rFonts w:ascii="Angsana New" w:hAnsi="Angsana New" w:cs="Angsana New"/>
          <w:b/>
          <w:bCs/>
          <w:color w:val="C00000"/>
          <w:sz w:val="44"/>
          <w:szCs w:val="44"/>
          <w:rtl/>
        </w:rPr>
        <w:t xml:space="preserve"> </w:t>
      </w:r>
      <w:r w:rsidR="00051F77" w:rsidRPr="00AA0674">
        <w:rPr>
          <w:rFonts w:ascii="Angsana New" w:hAnsi="Angsana New" w:cs="Tahoma"/>
          <w:b/>
          <w:bCs/>
          <w:color w:val="C00000"/>
          <w:sz w:val="44"/>
          <w:szCs w:val="44"/>
          <w:rtl/>
        </w:rPr>
        <w:t>القرابة</w:t>
      </w:r>
      <w:r w:rsidR="00051F77" w:rsidRPr="00AA0674">
        <w:rPr>
          <w:rFonts w:ascii="Angsana New" w:hAnsi="Angsana New" w:cs="Angsana New"/>
          <w:b/>
          <w:bCs/>
          <w:color w:val="C00000"/>
          <w:sz w:val="44"/>
          <w:szCs w:val="44"/>
          <w:rtl/>
        </w:rPr>
        <w:t xml:space="preserve"> </w:t>
      </w:r>
      <w:r w:rsidR="00051F77" w:rsidRPr="00AA0674">
        <w:rPr>
          <w:rFonts w:ascii="Angsana New" w:hAnsi="Angsana New" w:cs="Tahoma"/>
          <w:b/>
          <w:bCs/>
          <w:color w:val="C00000"/>
          <w:sz w:val="44"/>
          <w:szCs w:val="44"/>
          <w:rtl/>
        </w:rPr>
        <w:t>المصطنعة</w:t>
      </w:r>
      <w:r>
        <w:rPr>
          <w:rFonts w:ascii="Angsana New" w:hAnsi="Angsana New" w:cs="Angsana New"/>
          <w:b/>
          <w:bCs/>
          <w:color w:val="C00000"/>
          <w:sz w:val="44"/>
          <w:szCs w:val="44"/>
          <w:rtl/>
        </w:rPr>
        <w:t xml:space="preserve"> </w:t>
      </w:r>
      <w:r>
        <w:rPr>
          <w:rFonts w:ascii="Angsana New" w:hAnsi="Angsana New" w:cs="Angsana New" w:hint="cs"/>
          <w:b/>
          <w:bCs/>
          <w:color w:val="C00000"/>
          <w:sz w:val="44"/>
          <w:szCs w:val="44"/>
          <w:rtl/>
        </w:rPr>
        <w:t>))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rtl/>
        </w:rPr>
      </w:pPr>
    </w:p>
    <w:p w:rsidR="00051F77" w:rsidRPr="00AA0674" w:rsidRDefault="00051F77" w:rsidP="00051F77">
      <w:pPr>
        <w:rPr>
          <w:rFonts w:ascii="Angsana New" w:hAnsi="Angsana New" w:cs="Angsana New"/>
          <w:b/>
          <w:bCs/>
          <w:sz w:val="28"/>
          <w:szCs w:val="28"/>
          <w:rtl/>
          <w:lang w:bidi="ar-EG"/>
        </w:rPr>
      </w:pPr>
      <w:r w:rsidRPr="00AA0674">
        <w:rPr>
          <w:rFonts w:ascii="Angsana New" w:hAnsi="Angsana New" w:cs="Angsana New"/>
          <w:b/>
          <w:bCs/>
          <w:sz w:val="28"/>
          <w:szCs w:val="28"/>
          <w:rtl/>
          <w:lang w:bidi="ar-EG"/>
        </w:rPr>
        <w:t xml:space="preserve">* </w:t>
      </w:r>
      <w:r w:rsidRPr="00AA0674">
        <w:rPr>
          <w:rFonts w:ascii="Angsana New" w:hAnsi="Angsana New" w:cs="Tahoma"/>
          <w:b/>
          <w:bCs/>
          <w:sz w:val="28"/>
          <w:szCs w:val="28"/>
          <w:rtl/>
          <w:lang w:bidi="ar-EG"/>
        </w:rPr>
        <w:t>المقصود</w:t>
      </w:r>
      <w:r w:rsidRPr="00AA0674">
        <w:rPr>
          <w:rFonts w:ascii="Angsana New" w:hAnsi="Angsana New" w:cs="Angsana New"/>
          <w:b/>
          <w:bCs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b/>
          <w:bCs/>
          <w:sz w:val="28"/>
          <w:szCs w:val="28"/>
          <w:rtl/>
          <w:lang w:bidi="ar-EG"/>
        </w:rPr>
        <w:t>بالقرابة</w:t>
      </w:r>
      <w:r w:rsidRPr="00AA0674">
        <w:rPr>
          <w:rFonts w:ascii="Angsana New" w:hAnsi="Angsana New" w:cs="Angsana New"/>
          <w:b/>
          <w:bCs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b/>
          <w:bCs/>
          <w:sz w:val="28"/>
          <w:szCs w:val="28"/>
          <w:rtl/>
          <w:lang w:bidi="ar-EG"/>
        </w:rPr>
        <w:t>المصطنعة</w:t>
      </w:r>
      <w:r w:rsidRPr="00AA0674">
        <w:rPr>
          <w:rFonts w:ascii="Angsana New" w:hAnsi="Angsana New" w:cs="Angsana New"/>
          <w:b/>
          <w:bCs/>
          <w:sz w:val="28"/>
          <w:szCs w:val="28"/>
          <w:rtl/>
          <w:lang w:bidi="ar-EG"/>
        </w:rPr>
        <w:t xml:space="preserve"> : 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rtl/>
        </w:rPr>
      </w:pPr>
      <w:r w:rsidRPr="00AA0674">
        <w:rPr>
          <w:rFonts w:ascii="Angsana New" w:hAnsi="Angsana New" w:cs="Tahoma"/>
          <w:sz w:val="28"/>
          <w:szCs w:val="28"/>
          <w:rtl/>
          <w:lang w:bidi="ar-EG"/>
        </w:rPr>
        <w:t>هي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النوع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يخلع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طبيعة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”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الحقيقية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ويترتب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كافة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حقوقها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وواجباتها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ويطلق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أيضا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اسم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الافتراضية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الطقوسية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وينبغي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يتبادر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الأذهان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كلمة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”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مصطنعة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”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افتراضية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تعني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النوع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تكون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أقل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أقل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حرارة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فهي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مصطنعة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افتراضية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وجهة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نظرنا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نحن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كأبناء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مستوى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ثقافي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معين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مرحلة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تاريخية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معينة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ولكنها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وجهة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الثقافة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الآخذة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حرارة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الطبيعية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وجهة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نظرنا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>).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</w:rPr>
      </w:pPr>
      <w:r w:rsidRPr="00AA0674">
        <w:rPr>
          <w:rFonts w:ascii="Angsana New" w:hAnsi="Angsana New" w:cs="Tahoma"/>
          <w:sz w:val="28"/>
          <w:szCs w:val="28"/>
          <w:rtl/>
          <w:lang w:bidi="ar-EG"/>
        </w:rPr>
        <w:t>وهناك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طرق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وأشكال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وأساليب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مختلفة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لخلق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النوع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المصطنعة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التعبير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 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rtl/>
        </w:rPr>
      </w:pP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وأول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الطرق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الأشكال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”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كأداة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لخلق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صنع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تكون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تقريبا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نفس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حقوق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الطبيعية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وواجباتها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, </w:t>
      </w:r>
      <w:r w:rsidRPr="00AA0674">
        <w:rPr>
          <w:rFonts w:ascii="Angsana New" w:hAnsi="Angsana New" w:cs="Tahoma"/>
          <w:sz w:val="28"/>
          <w:szCs w:val="28"/>
          <w:rtl/>
        </w:rPr>
        <w:t>وان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كانت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المجتمعات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المختلفة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تتفاوت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في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مدى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الحقوق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التي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ترتبها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علاقة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</w:rPr>
        <w:t>فتكفل</w:t>
      </w:r>
      <w:r w:rsidRPr="00AA0674">
        <w:rPr>
          <w:rFonts w:ascii="Angsana New" w:hAnsi="Angsana New" w:cs="Angsana New"/>
          <w:sz w:val="28"/>
          <w:szCs w:val="28"/>
          <w:rtl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للطفل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نفس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حقوق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الطفل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بالولادة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النظم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القانونية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تقتصر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</w:t>
      </w:r>
      <w:r w:rsidRPr="00AA0674">
        <w:rPr>
          <w:rFonts w:ascii="Angsana New" w:hAnsi="Angsana New" w:cs="Tahoma"/>
          <w:sz w:val="28"/>
          <w:szCs w:val="28"/>
          <w:rtl/>
        </w:rPr>
        <w:t>فل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الميراث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إرث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والده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فقط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تسمح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يرث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مثلا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زوجة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أخوته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)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وبالتالي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بقية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الأقارب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>.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rtl/>
          <w:lang w:bidi="ar-EG"/>
        </w:rPr>
      </w:pP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يهمنا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نوضح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أبلغ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تعبير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ليست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حقيقتها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سوى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نسق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محدد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الحقوق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والواجبات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المتبادلة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فمجرد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الأفراد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يترتب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أوتوماتيكيا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قيام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النسق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الحقوق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والواجبات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وإنما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يتحقق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طريق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إقرار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حتى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كثير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Tahoma"/>
          <w:sz w:val="28"/>
          <w:szCs w:val="28"/>
          <w:rtl/>
        </w:rPr>
        <w:t>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تتخذ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أساسا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لإقامة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النسق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القرابينجد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عملية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الولادة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نفسها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تكون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قيمة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اجتماعية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تصبح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شرعية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معترفا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الطفل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الوليد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وبقية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أقاربه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ممارسة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الطقوس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الاجتماعية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الدينية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فيكون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ميلادان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: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ميلاد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فيزيقي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بيولوجي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>)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يخرج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بفضله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كائن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بشري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الوجود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وميلاد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اجتماعي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طقوس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غالبا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يترتب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lastRenderedPageBreak/>
        <w:t>عليه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الاعتراف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بانتماء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عضو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جديد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الجماعة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الاجتماعية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حقوق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العضو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وعليه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واجباته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تقترب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طقوس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الاعتراف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التكريس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طقوس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اقترابا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وثيقا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rtl/>
          <w:lang w:bidi="ar-EG"/>
        </w:rPr>
      </w:pPr>
      <w:r w:rsidRPr="00AA0674">
        <w:rPr>
          <w:rFonts w:ascii="Angsana New" w:hAnsi="Angsana New" w:cs="Tahoma"/>
          <w:sz w:val="28"/>
          <w:szCs w:val="28"/>
          <w:rtl/>
          <w:lang w:bidi="ar-EG"/>
        </w:rPr>
        <w:t>وهناك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عدا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أخرى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توضح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لنا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الافتراضية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المصطنعة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نذكر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”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الذي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يجعل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فردين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أكثر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لتربط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تجعل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تقل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الأخوة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الحقيقيين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ويتبادر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الذهن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اسم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النظام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: ”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“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دموية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أطراف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ولكن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التصور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ليس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صحيحا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وإنما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الذي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يحدث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أغلب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صور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إنها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تتحقق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طريق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مزج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دماء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تسيل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الدماء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ثم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يمزج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دم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الشخصين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طريق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وضع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الجرحين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بعضهما،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أثناء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تلقي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الصيغ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والعبارات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جانبهم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جانب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كاهن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سواء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وحدهم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مرأى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حشد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أبناء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الجماعة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بعدئذ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يصبح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الشخصان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مقام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الأخوة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الحقيقين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يخضعان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لنفس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قواعد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تحريم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الزواج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بالمحارم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الاقارب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المقربين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لكل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منهما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فإذا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يحرم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زواج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الأخ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أخته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فإن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منهما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يحرم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الزواج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الآخر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لأنها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أصبحت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أخته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أيضا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).....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وهكذا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.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lang w:bidi="ar-EG"/>
        </w:rPr>
      </w:pPr>
      <w:r w:rsidRPr="00AA0674">
        <w:rPr>
          <w:rFonts w:ascii="Angsana New" w:hAnsi="Angsana New" w:cs="Tahoma"/>
          <w:sz w:val="28"/>
          <w:szCs w:val="28"/>
          <w:rtl/>
          <w:lang w:bidi="ar-EG"/>
        </w:rPr>
        <w:t>وقد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يتبادر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الأذهان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الافتراضية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المصطنعة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وجود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لها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البدائية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التاريخية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ولكننا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نجد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نظام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التبني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مازال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موجوداً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حتى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اليوم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بعض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المجتمعات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المعاصرة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وخلعت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عليه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القوانين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الوضعية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وضعا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قانونيا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محددا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وهناك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كذلك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العماد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الديانة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الكاثوليكية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المعاصرة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إذ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تتحقق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القرابة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الطقوسية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مجتمعات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غرب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أوربا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والولايات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المتحدة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عن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طريق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إطلاق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أسماء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العراب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(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أبو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العماد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)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الأطفال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الجدد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.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وقد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تطورت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مثل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هذه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العلاقت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حد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بعيد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البلاد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الكاثوليكية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على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وجه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الخصوص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،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وبالذات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في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جنوب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 xml:space="preserve"> </w:t>
      </w:r>
      <w:r w:rsidRPr="00AA0674">
        <w:rPr>
          <w:rFonts w:ascii="Angsana New" w:hAnsi="Angsana New" w:cs="Tahoma"/>
          <w:sz w:val="28"/>
          <w:szCs w:val="28"/>
          <w:rtl/>
          <w:lang w:bidi="ar-EG"/>
        </w:rPr>
        <w:t>إيطاليا</w:t>
      </w:r>
      <w:r w:rsidRPr="00AA0674">
        <w:rPr>
          <w:rFonts w:ascii="Angsana New" w:hAnsi="Angsana New" w:cs="Angsana New"/>
          <w:sz w:val="28"/>
          <w:szCs w:val="28"/>
          <w:rtl/>
          <w:lang w:bidi="ar-EG"/>
        </w:rPr>
        <w:t>.</w:t>
      </w:r>
    </w:p>
    <w:p w:rsidR="00051F77" w:rsidRPr="00AA0674" w:rsidRDefault="00051F77" w:rsidP="00051F77">
      <w:pPr>
        <w:rPr>
          <w:rFonts w:ascii="Angsana New" w:hAnsi="Angsana New" w:cs="Angsana New"/>
          <w:sz w:val="28"/>
          <w:szCs w:val="28"/>
          <w:lang w:bidi="ar-EG"/>
        </w:rPr>
      </w:pPr>
      <w:bookmarkStart w:id="0" w:name="_GoBack"/>
      <w:bookmarkEnd w:id="0"/>
    </w:p>
    <w:p w:rsidR="00D11D6B" w:rsidRPr="00AA0674" w:rsidRDefault="00D11D6B" w:rsidP="00051F77">
      <w:pPr>
        <w:rPr>
          <w:rFonts w:ascii="Angsana New" w:hAnsi="Angsana New" w:cs="Angsana New"/>
        </w:rPr>
      </w:pPr>
    </w:p>
    <w:sectPr w:rsidR="00D11D6B" w:rsidRPr="00AA0674" w:rsidSect="00051F77"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>
    <w:useFELayout/>
  </w:compat>
  <w:rsids>
    <w:rsidRoot w:val="00051F77"/>
    <w:rsid w:val="00051F77"/>
    <w:rsid w:val="0033751A"/>
    <w:rsid w:val="00AA0674"/>
    <w:rsid w:val="00D11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5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6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492</Words>
  <Characters>2805</Characters>
  <Application>Microsoft Office Word</Application>
  <DocSecurity>0</DocSecurity>
  <Lines>23</Lines>
  <Paragraphs>6</Paragraphs>
  <ScaleCrop>false</ScaleCrop>
  <Company>Hewlett-Packard</Company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</dc:creator>
  <cp:keywords/>
  <dc:description/>
  <cp:lastModifiedBy>Mona</cp:lastModifiedBy>
  <cp:revision>5</cp:revision>
  <dcterms:created xsi:type="dcterms:W3CDTF">2013-11-01T08:26:00Z</dcterms:created>
  <dcterms:modified xsi:type="dcterms:W3CDTF">2013-11-01T08:31:00Z</dcterms:modified>
</cp:coreProperties>
</file>