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821" w:rsidRPr="0049569D" w:rsidRDefault="00BE2821" w:rsidP="0049569D">
      <w:pPr>
        <w:jc w:val="center"/>
        <w:rPr>
          <w:rtl/>
        </w:rPr>
      </w:pPr>
      <w:r w:rsidRPr="0049569D">
        <w:rPr>
          <w:rFonts w:hint="cs"/>
          <w:highlight w:val="yellow"/>
          <w:rtl/>
        </w:rPr>
        <w:t>المحاضرة الثالثة تابع مؤسسات التنشئة الاجتماعية والاتجاهات الوالدية</w:t>
      </w:r>
    </w:p>
    <w:p w:rsidR="0095798A" w:rsidRPr="0049569D" w:rsidRDefault="0095798A" w:rsidP="0095798A">
      <w:pPr>
        <w:rPr>
          <w:color w:val="FF0000"/>
        </w:rPr>
      </w:pPr>
      <w:r w:rsidRPr="0049569D">
        <w:rPr>
          <w:rFonts w:hint="cs"/>
          <w:color w:val="FF0000"/>
          <w:rtl/>
        </w:rPr>
        <w:t xml:space="preserve">عناصر المحاضرة  </w:t>
      </w:r>
    </w:p>
    <w:p w:rsidR="0095798A" w:rsidRPr="0049569D" w:rsidRDefault="0095798A" w:rsidP="0095798A">
      <w:pPr>
        <w:rPr>
          <w:color w:val="FF0000"/>
          <w:rtl/>
        </w:rPr>
      </w:pPr>
      <w:r w:rsidRPr="0049569D">
        <w:rPr>
          <w:rFonts w:hint="cs"/>
          <w:color w:val="FF0000"/>
          <w:rtl/>
        </w:rPr>
        <w:t xml:space="preserve">أولاً : تابع مؤسسات التنشئة الاجتماعية وتشمل على:- </w:t>
      </w:r>
    </w:p>
    <w:p w:rsidR="0095798A" w:rsidRPr="0049569D" w:rsidRDefault="0095798A" w:rsidP="0095798A">
      <w:pPr>
        <w:rPr>
          <w:rtl/>
        </w:rPr>
      </w:pPr>
      <w:r w:rsidRPr="0049569D">
        <w:rPr>
          <w:rFonts w:hint="eastAsia"/>
          <w:rtl/>
        </w:rPr>
        <w:t>- جماعة  الرفاق .</w:t>
      </w:r>
    </w:p>
    <w:p w:rsidR="0095798A" w:rsidRPr="0049569D" w:rsidRDefault="0095798A" w:rsidP="0095798A">
      <w:pPr>
        <w:rPr>
          <w:rtl/>
        </w:rPr>
      </w:pPr>
      <w:r w:rsidRPr="0049569D">
        <w:rPr>
          <w:rFonts w:hint="eastAsia"/>
          <w:rtl/>
        </w:rPr>
        <w:t>- وسائل الإعلام.</w:t>
      </w:r>
    </w:p>
    <w:p w:rsidR="0095798A" w:rsidRPr="0049569D" w:rsidRDefault="0095798A" w:rsidP="0095798A">
      <w:pPr>
        <w:rPr>
          <w:rtl/>
        </w:rPr>
      </w:pPr>
      <w:r w:rsidRPr="0049569D">
        <w:rPr>
          <w:rFonts w:hint="eastAsia"/>
          <w:rtl/>
        </w:rPr>
        <w:t>- المؤسسات الرياضية.</w:t>
      </w:r>
    </w:p>
    <w:p w:rsidR="0095798A" w:rsidRPr="0049569D" w:rsidRDefault="0095798A" w:rsidP="0095798A">
      <w:pPr>
        <w:rPr>
          <w:rtl/>
        </w:rPr>
      </w:pPr>
      <w:r w:rsidRPr="0049569D">
        <w:rPr>
          <w:rFonts w:hint="eastAsia"/>
          <w:rtl/>
        </w:rPr>
        <w:t>- المؤسسات الدينية.</w:t>
      </w:r>
    </w:p>
    <w:p w:rsidR="0095798A" w:rsidRPr="0049569D" w:rsidRDefault="0095798A" w:rsidP="0095798A">
      <w:pPr>
        <w:rPr>
          <w:rtl/>
        </w:rPr>
      </w:pPr>
      <w:r w:rsidRPr="0049569D">
        <w:rPr>
          <w:rFonts w:hint="cs"/>
          <w:rtl/>
        </w:rPr>
        <w:t>ثانياً: الاتجاهات الوالدية وأثرها في حياة الطفل، وتشمل على :-</w:t>
      </w:r>
    </w:p>
    <w:p w:rsidR="0095798A" w:rsidRPr="0049569D" w:rsidRDefault="0095798A" w:rsidP="0095798A">
      <w:pPr>
        <w:rPr>
          <w:rtl/>
        </w:rPr>
      </w:pPr>
      <w:r w:rsidRPr="0049569D">
        <w:rPr>
          <w:rFonts w:hint="cs"/>
          <w:rtl/>
        </w:rPr>
        <w:t>التسلط – الحماية الزائدة – التدليل – الإهمال.</w:t>
      </w:r>
    </w:p>
    <w:p w:rsidR="0095798A" w:rsidRPr="0049569D" w:rsidRDefault="0095798A" w:rsidP="0095798A">
      <w:pPr>
        <w:rPr>
          <w:rtl/>
        </w:rPr>
      </w:pPr>
      <w:r w:rsidRPr="0049569D">
        <w:rPr>
          <w:rFonts w:hint="cs"/>
          <w:rtl/>
        </w:rPr>
        <w:t>ثالثاً: أسئلة المحاضرة.</w:t>
      </w:r>
    </w:p>
    <w:p w:rsidR="0095798A" w:rsidRPr="0049569D" w:rsidRDefault="0095798A" w:rsidP="0095798A">
      <w:pPr>
        <w:rPr>
          <w:color w:val="FF0000"/>
        </w:rPr>
      </w:pPr>
      <w:r w:rsidRPr="0049569D">
        <w:rPr>
          <w:rFonts w:hint="cs"/>
          <w:color w:val="FF0000"/>
          <w:rtl/>
        </w:rPr>
        <w:t xml:space="preserve">أهداف المحاضرة  </w:t>
      </w:r>
    </w:p>
    <w:p w:rsidR="0095798A" w:rsidRPr="0049569D" w:rsidRDefault="0095798A" w:rsidP="0095798A">
      <w:pPr>
        <w:rPr>
          <w:rtl/>
        </w:rPr>
      </w:pPr>
      <w:r w:rsidRPr="0049569D">
        <w:rPr>
          <w:rFonts w:hint="eastAsia"/>
          <w:rtl/>
        </w:rPr>
        <w:t xml:space="preserve">1- </w:t>
      </w:r>
      <w:r w:rsidRPr="0049569D">
        <w:rPr>
          <w:rFonts w:hint="cs"/>
          <w:rtl/>
        </w:rPr>
        <w:t>تحديد الطلاب والطالبات لتأثير جماعة الرفاق على التنشئة الاجتماعية للطفل.</w:t>
      </w:r>
    </w:p>
    <w:p w:rsidR="0095798A" w:rsidRPr="0049569D" w:rsidRDefault="0095798A" w:rsidP="0095798A">
      <w:pPr>
        <w:rPr>
          <w:rtl/>
        </w:rPr>
      </w:pPr>
      <w:r w:rsidRPr="0049569D">
        <w:rPr>
          <w:rFonts w:hint="eastAsia"/>
          <w:rtl/>
        </w:rPr>
        <w:t>2- تحليل الطلاب والطالبات لأهمية وسائل الإعلام في التنشئة الاجتماعية للطفل.</w:t>
      </w:r>
    </w:p>
    <w:p w:rsidR="0095798A" w:rsidRPr="0049569D" w:rsidRDefault="0095798A" w:rsidP="0095798A">
      <w:pPr>
        <w:rPr>
          <w:rtl/>
        </w:rPr>
      </w:pPr>
      <w:r w:rsidRPr="0049569D">
        <w:rPr>
          <w:rFonts w:hint="eastAsia"/>
          <w:rtl/>
        </w:rPr>
        <w:t>3- تفسير الطلاب والطالبات لأدوار المؤسسات الدينية لتحقيق التنشئة الاجتماعية للطفل.</w:t>
      </w:r>
    </w:p>
    <w:p w:rsidR="0095798A" w:rsidRPr="0049569D" w:rsidRDefault="0095798A" w:rsidP="0095798A">
      <w:pPr>
        <w:rPr>
          <w:rtl/>
        </w:rPr>
      </w:pPr>
      <w:r w:rsidRPr="0049569D">
        <w:rPr>
          <w:rFonts w:hint="eastAsia"/>
          <w:rtl/>
        </w:rPr>
        <w:t xml:space="preserve">4- إدراك </w:t>
      </w:r>
      <w:r w:rsidRPr="0049569D">
        <w:rPr>
          <w:rFonts w:hint="cs"/>
          <w:rtl/>
        </w:rPr>
        <w:t>الطلاب والطالبات لمهام المؤسسات الرياضية في تحقيق التنشئة الاجتماعية للطفل.</w:t>
      </w:r>
      <w:r w:rsidRPr="0049569D">
        <w:rPr>
          <w:rFonts w:hint="eastAsia"/>
          <w:rtl/>
        </w:rPr>
        <w:t xml:space="preserve"> </w:t>
      </w:r>
    </w:p>
    <w:p w:rsidR="0095798A" w:rsidRPr="0049569D" w:rsidRDefault="0095798A" w:rsidP="0095798A">
      <w:pPr>
        <w:rPr>
          <w:rtl/>
        </w:rPr>
      </w:pPr>
      <w:r w:rsidRPr="0049569D">
        <w:rPr>
          <w:rFonts w:hint="eastAsia"/>
          <w:rtl/>
        </w:rPr>
        <w:t xml:space="preserve">5- </w:t>
      </w:r>
      <w:r w:rsidRPr="0049569D">
        <w:rPr>
          <w:rFonts w:hint="cs"/>
          <w:rtl/>
        </w:rPr>
        <w:t>فهم الطلاب والطالبات  للاتجاهات الوالدية المختلفة وأثرها في حياة الطفل</w:t>
      </w:r>
      <w:r w:rsidRPr="0049569D">
        <w:rPr>
          <w:rFonts w:hint="eastAsia"/>
          <w:rtl/>
        </w:rPr>
        <w:t xml:space="preserve">. </w:t>
      </w:r>
    </w:p>
    <w:p w:rsidR="00BE2821" w:rsidRPr="0049569D" w:rsidRDefault="00BE2821" w:rsidP="00BE2821">
      <w:pPr>
        <w:rPr>
          <w:color w:val="FF0000"/>
        </w:rPr>
      </w:pPr>
      <w:r w:rsidRPr="0049569D">
        <w:rPr>
          <w:color w:val="FF0000"/>
          <w:u w:val="single"/>
          <w:rtl/>
        </w:rPr>
        <w:t xml:space="preserve">مؤسسات التنشئة الإجتماعية </w:t>
      </w:r>
    </w:p>
    <w:p w:rsidR="00BE2821" w:rsidRPr="0049569D" w:rsidRDefault="00BE2821" w:rsidP="00BE2821">
      <w:pPr>
        <w:pStyle w:val="ListParagraph"/>
        <w:numPr>
          <w:ilvl w:val="0"/>
          <w:numId w:val="1"/>
        </w:numPr>
        <w:rPr>
          <w:rtl/>
        </w:rPr>
      </w:pPr>
      <w:r w:rsidRPr="0049569D">
        <w:rPr>
          <w:rFonts w:hint="cs"/>
          <w:rtl/>
        </w:rPr>
        <w:t>الأسرة</w:t>
      </w:r>
      <w:r w:rsidRPr="0049569D">
        <w:rPr>
          <w:rFonts w:hint="eastAsia"/>
          <w:rtl/>
        </w:rPr>
        <w:t xml:space="preserve"> </w:t>
      </w:r>
    </w:p>
    <w:p w:rsidR="00BE2821" w:rsidRPr="0049569D" w:rsidRDefault="00BE2821" w:rsidP="00BE2821">
      <w:pPr>
        <w:pStyle w:val="ListParagraph"/>
        <w:numPr>
          <w:ilvl w:val="0"/>
          <w:numId w:val="1"/>
        </w:numPr>
      </w:pPr>
      <w:r w:rsidRPr="0049569D">
        <w:rPr>
          <w:rFonts w:hint="cs"/>
          <w:rtl/>
        </w:rPr>
        <w:t>المؤسسة</w:t>
      </w:r>
      <w:r w:rsidRPr="0049569D">
        <w:rPr>
          <w:rFonts w:hint="eastAsia"/>
          <w:rtl/>
        </w:rPr>
        <w:t xml:space="preserve"> </w:t>
      </w:r>
      <w:r w:rsidRPr="0049569D">
        <w:rPr>
          <w:rFonts w:hint="cs"/>
          <w:rtl/>
        </w:rPr>
        <w:t>التعليمية</w:t>
      </w:r>
      <w:r w:rsidRPr="0049569D">
        <w:rPr>
          <w:rFonts w:hint="eastAsia"/>
          <w:rtl/>
        </w:rPr>
        <w:t xml:space="preserve"> </w:t>
      </w:r>
    </w:p>
    <w:p w:rsidR="00BE2821" w:rsidRPr="0049569D" w:rsidRDefault="00BE2821" w:rsidP="00BE2821">
      <w:pPr>
        <w:pStyle w:val="ListParagraph"/>
        <w:numPr>
          <w:ilvl w:val="0"/>
          <w:numId w:val="1"/>
        </w:numPr>
      </w:pPr>
      <w:r w:rsidRPr="0049569D">
        <w:rPr>
          <w:rFonts w:hint="cs"/>
          <w:rtl/>
        </w:rPr>
        <w:t>جماعة</w:t>
      </w:r>
      <w:r w:rsidRPr="0049569D">
        <w:rPr>
          <w:rFonts w:hint="eastAsia"/>
          <w:rtl/>
        </w:rPr>
        <w:t xml:space="preserve"> </w:t>
      </w:r>
      <w:r w:rsidRPr="0049569D">
        <w:rPr>
          <w:rFonts w:hint="cs"/>
          <w:rtl/>
        </w:rPr>
        <w:t>الرفاق</w:t>
      </w:r>
      <w:r w:rsidRPr="0049569D">
        <w:rPr>
          <w:rFonts w:hint="eastAsia"/>
          <w:rtl/>
        </w:rPr>
        <w:t xml:space="preserve"> </w:t>
      </w:r>
    </w:p>
    <w:p w:rsidR="00BE2821" w:rsidRPr="0049569D" w:rsidRDefault="00BE2821" w:rsidP="00BE2821">
      <w:pPr>
        <w:pStyle w:val="ListParagraph"/>
        <w:numPr>
          <w:ilvl w:val="0"/>
          <w:numId w:val="1"/>
        </w:numPr>
      </w:pPr>
      <w:r w:rsidRPr="0049569D">
        <w:rPr>
          <w:rFonts w:hint="cs"/>
          <w:rtl/>
        </w:rPr>
        <w:t xml:space="preserve">وسائل الإعلام  </w:t>
      </w:r>
    </w:p>
    <w:p w:rsidR="00BE2821" w:rsidRPr="0049569D" w:rsidRDefault="00BE2821" w:rsidP="00BE2821">
      <w:pPr>
        <w:pStyle w:val="ListParagraph"/>
        <w:numPr>
          <w:ilvl w:val="0"/>
          <w:numId w:val="1"/>
        </w:numPr>
      </w:pPr>
      <w:r w:rsidRPr="0049569D">
        <w:rPr>
          <w:rFonts w:hint="cs"/>
          <w:rtl/>
        </w:rPr>
        <w:t>المؤسسات</w:t>
      </w:r>
      <w:r w:rsidRPr="0049569D">
        <w:rPr>
          <w:rFonts w:hint="eastAsia"/>
          <w:rtl/>
        </w:rPr>
        <w:t xml:space="preserve"> </w:t>
      </w:r>
      <w:r w:rsidRPr="0049569D">
        <w:rPr>
          <w:rFonts w:hint="cs"/>
          <w:rtl/>
        </w:rPr>
        <w:t>الرياضية</w:t>
      </w:r>
      <w:r w:rsidRPr="0049569D">
        <w:rPr>
          <w:rFonts w:hint="eastAsia"/>
          <w:rtl/>
        </w:rPr>
        <w:t xml:space="preserve"> </w:t>
      </w:r>
    </w:p>
    <w:p w:rsidR="00BE2821" w:rsidRPr="0049569D" w:rsidRDefault="00BE2821" w:rsidP="00BE2821">
      <w:pPr>
        <w:pStyle w:val="ListParagraph"/>
        <w:numPr>
          <w:ilvl w:val="0"/>
          <w:numId w:val="1"/>
        </w:numPr>
      </w:pPr>
      <w:r w:rsidRPr="0049569D">
        <w:rPr>
          <w:rFonts w:hint="cs"/>
          <w:rtl/>
        </w:rPr>
        <w:t>المؤسسات</w:t>
      </w:r>
      <w:r w:rsidRPr="0049569D">
        <w:rPr>
          <w:rFonts w:hint="eastAsia"/>
          <w:rtl/>
        </w:rPr>
        <w:t xml:space="preserve"> </w:t>
      </w:r>
      <w:r w:rsidRPr="0049569D">
        <w:rPr>
          <w:rFonts w:hint="cs"/>
          <w:rtl/>
        </w:rPr>
        <w:t>الدينية</w:t>
      </w:r>
      <w:r w:rsidRPr="0049569D">
        <w:rPr>
          <w:rFonts w:hint="eastAsia"/>
          <w:rtl/>
        </w:rPr>
        <w:t xml:space="preserve"> </w:t>
      </w:r>
    </w:p>
    <w:p w:rsidR="00EA67F0" w:rsidRPr="0049569D" w:rsidRDefault="00BE2821" w:rsidP="00BE2821">
      <w:pPr>
        <w:rPr>
          <w:color w:val="FF0000"/>
          <w:rtl/>
        </w:rPr>
      </w:pPr>
      <w:r w:rsidRPr="0049569D">
        <w:rPr>
          <w:rFonts w:hint="cs"/>
          <w:color w:val="FF0000"/>
          <w:rtl/>
        </w:rPr>
        <w:t>جماعة الرفاق أو الأقران:</w:t>
      </w:r>
    </w:p>
    <w:p w:rsidR="00BE2821" w:rsidRPr="0049569D" w:rsidRDefault="00BE2821" w:rsidP="00BE2821">
      <w:r w:rsidRPr="0049569D">
        <w:rPr>
          <w:rFonts w:hint="cs"/>
          <w:rtl/>
        </w:rPr>
        <w:t>أولا : جماعة  الرفاق وسنتناول هذه الجماعة من خلال طرح مجموعة من الأسئلة والإجابة عليها كما يلي :-</w:t>
      </w:r>
    </w:p>
    <w:p w:rsidR="00525CA9" w:rsidRPr="0049569D" w:rsidRDefault="007E1201" w:rsidP="00BE2821">
      <w:pPr>
        <w:ind w:left="360"/>
        <w:rPr>
          <w:color w:val="FF0000"/>
          <w:rtl/>
        </w:rPr>
      </w:pPr>
      <w:r w:rsidRPr="0049569D">
        <w:rPr>
          <w:rFonts w:hint="eastAsia"/>
          <w:rtl/>
        </w:rPr>
        <w:t xml:space="preserve"> </w:t>
      </w:r>
      <w:r w:rsidRPr="0049569D">
        <w:rPr>
          <w:rFonts w:hint="cs"/>
          <w:color w:val="FF0000"/>
          <w:rtl/>
        </w:rPr>
        <w:t>س/ ما المقصود بجماعة الرفاق ؟</w:t>
      </w:r>
    </w:p>
    <w:p w:rsidR="00525CA9" w:rsidRPr="0049569D" w:rsidRDefault="007E1201" w:rsidP="00BE2821">
      <w:pPr>
        <w:ind w:left="360"/>
        <w:rPr>
          <w:color w:val="FF0000"/>
          <w:rtl/>
        </w:rPr>
      </w:pPr>
      <w:r w:rsidRPr="0049569D">
        <w:rPr>
          <w:rFonts w:hint="eastAsia"/>
          <w:color w:val="FF0000"/>
          <w:rtl/>
        </w:rPr>
        <w:t xml:space="preserve"> س/ من هم جماعة الرفاق ؟ </w:t>
      </w:r>
    </w:p>
    <w:p w:rsidR="00525CA9" w:rsidRPr="0049569D" w:rsidRDefault="007E1201" w:rsidP="00BE2821">
      <w:pPr>
        <w:ind w:left="360"/>
        <w:rPr>
          <w:color w:val="FF0000"/>
          <w:rtl/>
        </w:rPr>
      </w:pPr>
      <w:r w:rsidRPr="0049569D">
        <w:rPr>
          <w:rFonts w:hint="eastAsia"/>
          <w:color w:val="FF0000"/>
          <w:rtl/>
        </w:rPr>
        <w:t xml:space="preserve"> س/ ما هو الاتجاه الحديث في تصنيف جماعة الرفاق ؟   </w:t>
      </w:r>
    </w:p>
    <w:p w:rsidR="00525CA9" w:rsidRPr="0049569D" w:rsidRDefault="007E1201" w:rsidP="00BE2821">
      <w:pPr>
        <w:ind w:left="360"/>
        <w:rPr>
          <w:color w:val="FF0000"/>
        </w:rPr>
      </w:pPr>
      <w:r w:rsidRPr="0049569D">
        <w:rPr>
          <w:rFonts w:hint="cs"/>
          <w:color w:val="FF0000"/>
          <w:rtl/>
        </w:rPr>
        <w:t>س/ هل جماعة الرفاق تقتصر على مرحلة الطفولة؟</w:t>
      </w:r>
    </w:p>
    <w:p w:rsidR="00525CA9" w:rsidRPr="0049569D" w:rsidRDefault="007E1201" w:rsidP="00BE2821">
      <w:pPr>
        <w:ind w:left="360"/>
        <w:rPr>
          <w:color w:val="FF0000"/>
          <w:rtl/>
        </w:rPr>
      </w:pPr>
      <w:r w:rsidRPr="0049569D">
        <w:rPr>
          <w:rFonts w:hint="eastAsia"/>
          <w:rtl/>
        </w:rPr>
        <w:t xml:space="preserve"> </w:t>
      </w:r>
      <w:r w:rsidRPr="0049569D">
        <w:rPr>
          <w:rFonts w:hint="eastAsia"/>
          <w:color w:val="FF0000"/>
          <w:rtl/>
        </w:rPr>
        <w:t xml:space="preserve">س/ ما أهمية جماعة  الرفاق في حياه الطفل ؟ </w:t>
      </w:r>
    </w:p>
    <w:p w:rsidR="00525CA9" w:rsidRPr="0049569D" w:rsidRDefault="007E1201" w:rsidP="00BE2821">
      <w:pPr>
        <w:ind w:left="360"/>
        <w:rPr>
          <w:color w:val="FF0000"/>
          <w:rtl/>
        </w:rPr>
      </w:pPr>
      <w:r w:rsidRPr="0049569D">
        <w:rPr>
          <w:rFonts w:hint="eastAsia"/>
          <w:color w:val="FF0000"/>
          <w:rtl/>
        </w:rPr>
        <w:lastRenderedPageBreak/>
        <w:t xml:space="preserve"> س/ هل هناك علاقة سلبية تنشأ بين جماعات الرفاق   وما أثرها على الطفل ؟ </w:t>
      </w:r>
    </w:p>
    <w:p w:rsidR="00525CA9" w:rsidRPr="0049569D" w:rsidRDefault="007E1201" w:rsidP="00BE2821">
      <w:pPr>
        <w:ind w:left="360"/>
        <w:rPr>
          <w:color w:val="FF0000"/>
          <w:rtl/>
        </w:rPr>
      </w:pPr>
      <w:r w:rsidRPr="0049569D">
        <w:rPr>
          <w:rFonts w:hint="eastAsia"/>
          <w:color w:val="FF0000"/>
          <w:rtl/>
        </w:rPr>
        <w:t xml:space="preserve"> س/ ما أثر جماعة الرفاق على التنشئة الاجتماعية للطفل ؟  </w:t>
      </w:r>
    </w:p>
    <w:p w:rsidR="00BE2821" w:rsidRPr="0049569D" w:rsidRDefault="00BE2821" w:rsidP="00BE2821">
      <w:pPr>
        <w:rPr>
          <w:color w:val="FF0000"/>
        </w:rPr>
      </w:pPr>
      <w:r w:rsidRPr="0049569D">
        <w:rPr>
          <w:rFonts w:hint="cs"/>
          <w:color w:val="FF0000"/>
          <w:rtl/>
        </w:rPr>
        <w:t>جماعة  الرفاق</w:t>
      </w:r>
      <w:r w:rsidRPr="0049569D">
        <w:rPr>
          <w:rFonts w:hint="eastAsia"/>
          <w:color w:val="FF0000"/>
          <w:rtl/>
        </w:rPr>
        <w:t xml:space="preserve"> </w:t>
      </w:r>
    </w:p>
    <w:p w:rsidR="00525CA9" w:rsidRPr="0049569D" w:rsidRDefault="007E1201" w:rsidP="00BE2821">
      <w:pPr>
        <w:ind w:left="360"/>
      </w:pPr>
      <w:r w:rsidRPr="0049569D">
        <w:rPr>
          <w:rFonts w:hint="cs"/>
          <w:rtl/>
        </w:rPr>
        <w:t>تقوم جماعة الرفاق أو الأقران بدور مهم في التنشئة الإجتماعية للطفل وفي نموه الإجتماعي، وذلك لتأثيراتها الواضحة على سلوكه وعاداته واتجاهاته وقيمه</w:t>
      </w:r>
      <w:r w:rsidRPr="0049569D">
        <w:rPr>
          <w:rFonts w:hint="eastAsia"/>
          <w:rtl/>
        </w:rPr>
        <w:t>.</w:t>
      </w:r>
    </w:p>
    <w:p w:rsidR="00BE2821" w:rsidRPr="0049569D" w:rsidRDefault="00BE2821" w:rsidP="00BE2821">
      <w:pPr>
        <w:rPr>
          <w:color w:val="FF0000"/>
        </w:rPr>
      </w:pPr>
      <w:r w:rsidRPr="0049569D">
        <w:rPr>
          <w:rFonts w:hint="cs"/>
          <w:color w:val="FF0000"/>
          <w:rtl/>
        </w:rPr>
        <w:t xml:space="preserve">ما سبب زيادة جماعات الرفاق ؟ </w:t>
      </w:r>
    </w:p>
    <w:p w:rsidR="00525CA9" w:rsidRPr="0049569D" w:rsidRDefault="007E1201" w:rsidP="00BE2821">
      <w:pPr>
        <w:ind w:left="360"/>
        <w:rPr>
          <w:rtl/>
        </w:rPr>
      </w:pPr>
      <w:r w:rsidRPr="0049569D">
        <w:rPr>
          <w:rFonts w:hint="cs"/>
          <w:rtl/>
        </w:rPr>
        <w:t>إزدادت أهمية جماعة الرفاق في عملية التنشئة الإجتماعية في الآونة الأخيرة نظراً لزيادة معدلات خروج الأم من البيت للعمل أو التعليم، ولزيادة إحتمال التعلّم في مرحلة ما قبل المدرسة.</w:t>
      </w:r>
    </w:p>
    <w:p w:rsidR="00BE2821" w:rsidRPr="0049569D" w:rsidRDefault="00BE2821" w:rsidP="00BE2821">
      <w:pPr>
        <w:rPr>
          <w:color w:val="FF0000"/>
        </w:rPr>
      </w:pPr>
      <w:r w:rsidRPr="0049569D">
        <w:rPr>
          <w:rFonts w:hint="cs"/>
          <w:color w:val="FF0000"/>
          <w:rtl/>
        </w:rPr>
        <w:t>س/ من هم جماعة  الرفاق ؟</w:t>
      </w:r>
    </w:p>
    <w:p w:rsidR="00525CA9" w:rsidRPr="0049569D" w:rsidRDefault="007E1201" w:rsidP="00BE2821">
      <w:pPr>
        <w:ind w:left="360"/>
        <w:rPr>
          <w:rtl/>
        </w:rPr>
      </w:pPr>
      <w:r w:rsidRPr="0049569D">
        <w:rPr>
          <w:rFonts w:hint="cs"/>
          <w:rtl/>
        </w:rPr>
        <w:t>يشير مصطلح الرفاق إلى هؤلاء الأطفال الذين يشبهون الطفل في المستوى الاجتماعي والاقتصادي والتعليمي، وفي صفات أخرى كالسن.</w:t>
      </w:r>
    </w:p>
    <w:p w:rsidR="00BE2821" w:rsidRPr="0049569D" w:rsidRDefault="00BE2821" w:rsidP="00BE2821">
      <w:pPr>
        <w:rPr>
          <w:color w:val="FF0000"/>
        </w:rPr>
      </w:pPr>
      <w:r w:rsidRPr="0049569D">
        <w:rPr>
          <w:rFonts w:hint="cs"/>
          <w:color w:val="FF0000"/>
          <w:rtl/>
        </w:rPr>
        <w:t xml:space="preserve">س/ هل جماعة الرفاق تقتصر على مرحله دون آخري من مراحل النمو ؟ </w:t>
      </w:r>
    </w:p>
    <w:p w:rsidR="00525CA9" w:rsidRPr="0049569D" w:rsidRDefault="007E1201" w:rsidP="007E1201">
      <w:pPr>
        <w:numPr>
          <w:ilvl w:val="0"/>
          <w:numId w:val="2"/>
        </w:numPr>
        <w:rPr>
          <w:rtl/>
        </w:rPr>
      </w:pPr>
      <w:r w:rsidRPr="0049569D">
        <w:rPr>
          <w:rFonts w:hint="cs"/>
          <w:rtl/>
        </w:rPr>
        <w:t xml:space="preserve">قد ظهر إتجاه حديث مؤداه : أنه يمكن تصنيف الأطفال في جماعة رفاق معينة على أساس من تفاعلهم على المستوى السلوكي نفسه أكثر من تصنيفهم على أساس عامل السن، وذلك لأن السلوك يتوقف على مستوى نضج الطفل أكثر مما يتوقف على عمره الزمني. </w:t>
      </w:r>
    </w:p>
    <w:p w:rsidR="00525CA9" w:rsidRPr="0049569D" w:rsidRDefault="007E1201" w:rsidP="007E1201">
      <w:pPr>
        <w:numPr>
          <w:ilvl w:val="0"/>
          <w:numId w:val="2"/>
        </w:numPr>
        <w:rPr>
          <w:rtl/>
        </w:rPr>
      </w:pPr>
      <w:r w:rsidRPr="0049569D">
        <w:rPr>
          <w:rFonts w:hint="cs"/>
          <w:rtl/>
        </w:rPr>
        <w:t>ولذلك نجد طفلا متقدما في السن يلعب مع أطفال أصغر منه سنا.</w:t>
      </w:r>
    </w:p>
    <w:p w:rsidR="00525CA9" w:rsidRPr="0049569D" w:rsidRDefault="007E1201" w:rsidP="007E1201">
      <w:pPr>
        <w:numPr>
          <w:ilvl w:val="0"/>
          <w:numId w:val="2"/>
        </w:numPr>
        <w:rPr>
          <w:rtl/>
        </w:rPr>
      </w:pPr>
      <w:r w:rsidRPr="0049569D">
        <w:rPr>
          <w:rFonts w:hint="eastAsia"/>
          <w:rtl/>
        </w:rPr>
        <w:t xml:space="preserve"> وجدير بالذكر أن علاقة الطفل بأسرته تختلف عن علاقته بجماعة  الرفاق حيث تكون علاقته بوالديه وبأسرته أكثر كثافة واستمرارية من علاقاته بالرفاق 0 </w:t>
      </w:r>
    </w:p>
    <w:p w:rsidR="00525CA9" w:rsidRPr="0049569D" w:rsidRDefault="007E1201" w:rsidP="007E1201">
      <w:pPr>
        <w:numPr>
          <w:ilvl w:val="0"/>
          <w:numId w:val="2"/>
        </w:numPr>
      </w:pPr>
      <w:r w:rsidRPr="0049569D">
        <w:rPr>
          <w:rFonts w:hint="cs"/>
          <w:rtl/>
        </w:rPr>
        <w:t>إن تأثير جماعة الرفاق لا يقتصر على مرحلة الطفولة فحسب، وإنما يستمر مع الفرد في مراحل حياته المختلفة وعلى نحو متفاوت، وأن هذا التأثير بيدأ في مرحلة ما قبل المدرسة وفي سن مبكرة جداً من حياة الطفل، قد تبدأ قبل عامه الأول، حيث يبدأ الطفل التحرر النسبي من التمركز حول ذاته ، كما يطرأ على سلوك اللعب لديه تغير ظاهر يتمثل بالانتقال من اللعب الانعزالي إلى اللعب الجماعي ونلاحظ تفضيله اللعب مع الرفاق عن اللعب مع الكبار0</w:t>
      </w:r>
      <w:r w:rsidRPr="0049569D">
        <w:rPr>
          <w:rFonts w:hint="eastAsia"/>
          <w:rtl/>
        </w:rPr>
        <w:t xml:space="preserve"> </w:t>
      </w:r>
    </w:p>
    <w:p w:rsidR="00BE2821" w:rsidRPr="0049569D" w:rsidRDefault="00BE2821" w:rsidP="00BE2821">
      <w:pPr>
        <w:ind w:left="360"/>
        <w:rPr>
          <w:color w:val="FF0000"/>
        </w:rPr>
      </w:pPr>
      <w:r w:rsidRPr="0049569D">
        <w:rPr>
          <w:rFonts w:hint="cs"/>
          <w:color w:val="FF0000"/>
          <w:rtl/>
        </w:rPr>
        <w:t xml:space="preserve">فوائد اللعب مع جماعة الرفاق </w:t>
      </w:r>
    </w:p>
    <w:p w:rsidR="00BE2821" w:rsidRPr="0049569D" w:rsidRDefault="00BE2821" w:rsidP="00BE2821">
      <w:r w:rsidRPr="0049569D">
        <w:rPr>
          <w:rFonts w:hint="cs"/>
          <w:rtl/>
        </w:rPr>
        <w:t xml:space="preserve">وللعب فوائد منها : </w:t>
      </w:r>
    </w:p>
    <w:p w:rsidR="00525CA9" w:rsidRPr="0049569D" w:rsidRDefault="007E1201" w:rsidP="007E1201">
      <w:pPr>
        <w:numPr>
          <w:ilvl w:val="0"/>
          <w:numId w:val="3"/>
        </w:numPr>
        <w:rPr>
          <w:rtl/>
        </w:rPr>
      </w:pPr>
      <w:r w:rsidRPr="0049569D">
        <w:rPr>
          <w:rFonts w:hint="cs"/>
          <w:rtl/>
        </w:rPr>
        <w:t>اللعب هو الرافد الذي تتسرب بواسطته المعرفة إلى الطفل، ومن خلاله يكتشف الكثير عن نفسه، وعن العالم الذي يعيش فيه.</w:t>
      </w:r>
    </w:p>
    <w:p w:rsidR="00525CA9" w:rsidRPr="0049569D" w:rsidRDefault="007E1201" w:rsidP="007E1201">
      <w:pPr>
        <w:numPr>
          <w:ilvl w:val="0"/>
          <w:numId w:val="3"/>
        </w:numPr>
        <w:rPr>
          <w:rtl/>
        </w:rPr>
      </w:pPr>
      <w:r w:rsidRPr="0049569D">
        <w:rPr>
          <w:rFonts w:hint="cs"/>
          <w:rtl/>
        </w:rPr>
        <w:t>اللعب يتيح الفرصة للطفل ليعبر عن حاجاته ورغباته ومشاعره التي لا يعبر عنها على نحو كاف في حياته الواقعية.</w:t>
      </w:r>
    </w:p>
    <w:p w:rsidR="00525CA9" w:rsidRPr="0049569D" w:rsidRDefault="007E1201" w:rsidP="007E1201">
      <w:pPr>
        <w:numPr>
          <w:ilvl w:val="0"/>
          <w:numId w:val="3"/>
        </w:numPr>
      </w:pPr>
      <w:r w:rsidRPr="0049569D">
        <w:rPr>
          <w:rFonts w:hint="cs"/>
          <w:rtl/>
        </w:rPr>
        <w:t>اللعب يجذب إنتباه الطفل ويشوقه للتعلّم (التعلّم من خلال اللعب).</w:t>
      </w:r>
    </w:p>
    <w:p w:rsidR="00525CA9" w:rsidRPr="0049569D" w:rsidRDefault="007E1201" w:rsidP="007E1201">
      <w:pPr>
        <w:numPr>
          <w:ilvl w:val="0"/>
          <w:numId w:val="3"/>
        </w:numPr>
        <w:rPr>
          <w:rtl/>
        </w:rPr>
      </w:pPr>
      <w:r w:rsidRPr="0049569D">
        <w:rPr>
          <w:rFonts w:hint="cs"/>
          <w:rtl/>
        </w:rPr>
        <w:t>اللعب يهيئ للطفل حالات مناسبة لتطوير ذاكرته، و تفكيره، وخياله، وذكائه، وقدرته على الحديث، وإطلاق إبداعاته.</w:t>
      </w:r>
    </w:p>
    <w:p w:rsidR="00525CA9" w:rsidRPr="0049569D" w:rsidRDefault="007E1201" w:rsidP="007E1201">
      <w:pPr>
        <w:numPr>
          <w:ilvl w:val="0"/>
          <w:numId w:val="3"/>
        </w:numPr>
      </w:pPr>
      <w:r w:rsidRPr="0049569D">
        <w:rPr>
          <w:rFonts w:hint="cs"/>
          <w:rtl/>
        </w:rPr>
        <w:t>اللعب يساعد الطفل على القيام بأدوار مختلفة، إذ يتعلم من خلال مساهمته بأدوار مختلفة مهارة التغيير بسرعة من سلوك معين إلى آخر، مما يزوده بالخبرة في تكوين الرأي، ويجعله أكثر قدرة على تقمص شخصية ما، أو القيام بسلوك معين.</w:t>
      </w:r>
    </w:p>
    <w:p w:rsidR="00BE2821" w:rsidRPr="0049569D" w:rsidRDefault="00BE2821" w:rsidP="00BE2821">
      <w:pPr>
        <w:ind w:left="360"/>
        <w:rPr>
          <w:color w:val="FF0000"/>
        </w:rPr>
      </w:pPr>
      <w:r w:rsidRPr="0049569D">
        <w:rPr>
          <w:rFonts w:hint="cs"/>
          <w:color w:val="FF0000"/>
          <w:rtl/>
        </w:rPr>
        <w:t xml:space="preserve">أهمية جماعة الرفاق </w:t>
      </w:r>
    </w:p>
    <w:p w:rsidR="00BE2821" w:rsidRPr="0049569D" w:rsidRDefault="00BE2821" w:rsidP="00BE2821">
      <w:pPr>
        <w:rPr>
          <w:color w:val="FF0000"/>
        </w:rPr>
      </w:pPr>
      <w:r w:rsidRPr="0049569D">
        <w:rPr>
          <w:rFonts w:hint="cs"/>
          <w:color w:val="FF0000"/>
          <w:rtl/>
        </w:rPr>
        <w:t>ولجماعة الرفاق أهميتها من خلال:</w:t>
      </w:r>
    </w:p>
    <w:p w:rsidR="00525CA9" w:rsidRPr="0049569D" w:rsidRDefault="007E1201" w:rsidP="007E1201">
      <w:pPr>
        <w:numPr>
          <w:ilvl w:val="0"/>
          <w:numId w:val="4"/>
        </w:numPr>
        <w:rPr>
          <w:rtl/>
        </w:rPr>
      </w:pPr>
      <w:r w:rsidRPr="0049569D">
        <w:rPr>
          <w:rFonts w:hint="cs"/>
          <w:rtl/>
        </w:rPr>
        <w:t>أنها تتيح للطفل ممارسة علاقات يكون فيها على قدم المساواة مع الآخرين من الرفاق في حين يحتل مركزاً ثانوياً في علاقته مع الراشدين في الأسرة و المدرسة.</w:t>
      </w:r>
    </w:p>
    <w:p w:rsidR="00525CA9" w:rsidRPr="0049569D" w:rsidRDefault="007E1201" w:rsidP="007E1201">
      <w:pPr>
        <w:numPr>
          <w:ilvl w:val="0"/>
          <w:numId w:val="4"/>
        </w:numPr>
        <w:rPr>
          <w:rtl/>
        </w:rPr>
      </w:pPr>
      <w:r w:rsidRPr="0049569D">
        <w:rPr>
          <w:rFonts w:hint="cs"/>
          <w:rtl/>
        </w:rPr>
        <w:t>أنها تساعد الطفل على الإستقلالية عن الوالدين، وعن سائر ممثلي السلطة، وتوفر له فرصة إكتساب مكانة خاصة به، وتحقيق هوية متميزة، تمكناه من جعل نشاطاته محور إهتمام أقرانه.</w:t>
      </w:r>
    </w:p>
    <w:p w:rsidR="00525CA9" w:rsidRPr="0049569D" w:rsidRDefault="007E1201" w:rsidP="007E1201">
      <w:pPr>
        <w:numPr>
          <w:ilvl w:val="0"/>
          <w:numId w:val="4"/>
        </w:numPr>
      </w:pPr>
      <w:r w:rsidRPr="0049569D">
        <w:rPr>
          <w:rFonts w:hint="cs"/>
          <w:rtl/>
        </w:rPr>
        <w:t>أنها تمثل ميداناً يجرب فيه أعضاءها ما تحمله إليهم من جديد ومستحدث من دون خشية سطوة الراشدين أو سخريتهم.</w:t>
      </w:r>
    </w:p>
    <w:p w:rsidR="00525CA9" w:rsidRPr="0049569D" w:rsidRDefault="007E1201" w:rsidP="007E1201">
      <w:pPr>
        <w:numPr>
          <w:ilvl w:val="0"/>
          <w:numId w:val="4"/>
        </w:numPr>
        <w:rPr>
          <w:rtl/>
        </w:rPr>
      </w:pPr>
      <w:r w:rsidRPr="0049569D">
        <w:rPr>
          <w:rFonts w:hint="cs"/>
          <w:rtl/>
        </w:rPr>
        <w:t>أنها تساعد الطفل على اكتساب  الإتجاهات والأدوار الإجتماعية المناسبة التي لا تهيئها مؤسسات التنشئة الإجتماعية الأخرى لفرصة اكتسابها.</w:t>
      </w:r>
    </w:p>
    <w:p w:rsidR="00525CA9" w:rsidRPr="0049569D" w:rsidRDefault="007E1201" w:rsidP="007E1201">
      <w:pPr>
        <w:numPr>
          <w:ilvl w:val="0"/>
          <w:numId w:val="4"/>
        </w:numPr>
        <w:rPr>
          <w:rtl/>
        </w:rPr>
      </w:pPr>
      <w:r w:rsidRPr="0049569D">
        <w:rPr>
          <w:rFonts w:hint="cs"/>
          <w:rtl/>
        </w:rPr>
        <w:t>أنها تساعد في تنمية الاعتراف بحقوق الآخرين ومراعاتها لدى الطفل.</w:t>
      </w:r>
    </w:p>
    <w:p w:rsidR="000925E5" w:rsidRPr="0049569D" w:rsidRDefault="000925E5" w:rsidP="000925E5">
      <w:pPr>
        <w:ind w:left="360"/>
        <w:rPr>
          <w:color w:val="FF0000"/>
        </w:rPr>
      </w:pPr>
      <w:r w:rsidRPr="0049569D">
        <w:rPr>
          <w:rFonts w:hint="eastAsia"/>
          <w:color w:val="FF0000"/>
          <w:rtl/>
        </w:rPr>
        <w:t>الآثار السلبية لجماعة الرفاق</w:t>
      </w:r>
      <w:r w:rsidRPr="0049569D">
        <w:rPr>
          <w:color w:val="FF0000"/>
          <w:rtl/>
        </w:rPr>
        <w:t xml:space="preserve"> </w:t>
      </w:r>
    </w:p>
    <w:p w:rsidR="000925E5" w:rsidRPr="0049569D" w:rsidRDefault="000925E5" w:rsidP="000925E5">
      <w:pPr>
        <w:rPr>
          <w:color w:val="FF0000"/>
        </w:rPr>
      </w:pPr>
      <w:r w:rsidRPr="0049569D">
        <w:rPr>
          <w:rFonts w:hint="cs"/>
          <w:color w:val="FF0000"/>
          <w:rtl/>
        </w:rPr>
        <w:t>س/ هل هناك علاقات سلبية تنشأ بين علاقات جماعات الرفاق وتؤثر على سلوك الطفل؟</w:t>
      </w:r>
    </w:p>
    <w:p w:rsidR="00525CA9" w:rsidRPr="0049569D" w:rsidRDefault="007E1201" w:rsidP="007E1201">
      <w:pPr>
        <w:numPr>
          <w:ilvl w:val="0"/>
          <w:numId w:val="5"/>
        </w:numPr>
        <w:rPr>
          <w:rtl/>
        </w:rPr>
      </w:pPr>
      <w:r w:rsidRPr="0049569D">
        <w:rPr>
          <w:rFonts w:hint="eastAsia"/>
          <w:rtl/>
        </w:rPr>
        <w:t xml:space="preserve"> </w:t>
      </w:r>
      <w:r w:rsidRPr="0049569D">
        <w:rPr>
          <w:rFonts w:hint="cs"/>
          <w:rtl/>
        </w:rPr>
        <w:t>توجد علاقات سلبية بين جماعات الرفاق تؤثر على النمو الاجتماعي، وتصيب بعض الأطفال بالانعزال أو الخوف.</w:t>
      </w:r>
    </w:p>
    <w:p w:rsidR="000925E5" w:rsidRPr="0049569D" w:rsidRDefault="000925E5" w:rsidP="007E1201">
      <w:pPr>
        <w:numPr>
          <w:ilvl w:val="0"/>
          <w:numId w:val="5"/>
        </w:numPr>
      </w:pPr>
      <w:r w:rsidRPr="0049569D">
        <w:rPr>
          <w:rFonts w:hint="cs"/>
          <w:rtl/>
        </w:rPr>
        <w:t xml:space="preserve">ونشير الدراسات التي تناولت الأطفال الذين يشكلون هدف للعدوان من أقرانهم إلى بعض الصفات منها : </w:t>
      </w:r>
    </w:p>
    <w:p w:rsidR="000925E5" w:rsidRPr="0049569D" w:rsidRDefault="000925E5" w:rsidP="007E1201">
      <w:pPr>
        <w:numPr>
          <w:ilvl w:val="0"/>
          <w:numId w:val="5"/>
        </w:numPr>
        <w:rPr>
          <w:rtl/>
        </w:rPr>
      </w:pPr>
      <w:r w:rsidRPr="0049569D">
        <w:rPr>
          <w:rFonts w:hint="eastAsia"/>
          <w:rtl/>
        </w:rPr>
        <w:t xml:space="preserve"> الخضوع والاستسلام ، القلق والانعزال ، والشعور بعدم الأمان والضعف الجسدي والاتجاهات السلبية نحو الذات 0 </w:t>
      </w:r>
    </w:p>
    <w:p w:rsidR="000925E5" w:rsidRPr="0049569D" w:rsidRDefault="000925E5" w:rsidP="007E1201">
      <w:pPr>
        <w:numPr>
          <w:ilvl w:val="0"/>
          <w:numId w:val="5"/>
        </w:numPr>
        <w:rPr>
          <w:rtl/>
        </w:rPr>
      </w:pPr>
      <w:r w:rsidRPr="0049569D">
        <w:rPr>
          <w:rFonts w:hint="eastAsia"/>
          <w:rtl/>
        </w:rPr>
        <w:t xml:space="preserve"> لذا يجب أن يكون للوالدين والمعلمين دور نحو رعاية هؤلاء الأطفال والاهتمام بهم لتجنبهم كثير من المواقف التي تجعلهم موضوع أو هدف للعدوان من زملائهم 0 </w:t>
      </w:r>
    </w:p>
    <w:p w:rsidR="00BE2821" w:rsidRPr="0049569D" w:rsidRDefault="000925E5" w:rsidP="000925E5">
      <w:pPr>
        <w:rPr>
          <w:color w:val="FF0000"/>
          <w:rtl/>
        </w:rPr>
      </w:pPr>
      <w:r w:rsidRPr="0049569D">
        <w:rPr>
          <w:rFonts w:hint="cs"/>
          <w:color w:val="FF0000"/>
          <w:rtl/>
        </w:rPr>
        <w:t>س/ ما أثر جماعة الرفاق في التنشئة الإجتماعية للطفل؟</w:t>
      </w:r>
    </w:p>
    <w:p w:rsidR="000925E5" w:rsidRPr="0049569D" w:rsidRDefault="000925E5" w:rsidP="000925E5">
      <w:pPr>
        <w:rPr>
          <w:color w:val="FF0000"/>
        </w:rPr>
      </w:pPr>
      <w:r w:rsidRPr="0049569D">
        <w:rPr>
          <w:rFonts w:hint="cs"/>
          <w:color w:val="FF0000"/>
          <w:rtl/>
        </w:rPr>
        <w:t>لجماعة الرفاق آثار متعددة في عملية التنشئة الإجتماعية منها:</w:t>
      </w:r>
    </w:p>
    <w:p w:rsidR="00525CA9" w:rsidRPr="0049569D" w:rsidRDefault="007E1201" w:rsidP="007E1201">
      <w:pPr>
        <w:numPr>
          <w:ilvl w:val="0"/>
          <w:numId w:val="6"/>
        </w:numPr>
        <w:rPr>
          <w:rtl/>
        </w:rPr>
      </w:pPr>
      <w:r w:rsidRPr="0049569D">
        <w:rPr>
          <w:rFonts w:hint="cs"/>
          <w:rtl/>
        </w:rPr>
        <w:t>المساعدة في النمو الجسدي عن طريق إتاحة الفرصة لممارسة النشاط الرياضي، والنمو العقلي عن طريق ممارسة الهوايات، والنمو الإجتماعي عن طريق أوجه النشاط الإجتماعي وتكوين الصداقات، والنمو الإنفعالي عن طريق المساندة الإنفعالية و نمو العلاقات العاطفية في مواقف لا تتاح في غيرها من الجماعات.</w:t>
      </w:r>
    </w:p>
    <w:p w:rsidR="000925E5" w:rsidRPr="0049569D" w:rsidRDefault="007E1201" w:rsidP="007E1201">
      <w:pPr>
        <w:numPr>
          <w:ilvl w:val="0"/>
          <w:numId w:val="6"/>
        </w:numPr>
        <w:rPr>
          <w:rtl/>
        </w:rPr>
      </w:pPr>
      <w:r w:rsidRPr="0049569D">
        <w:rPr>
          <w:rFonts w:hint="cs"/>
          <w:rtl/>
        </w:rPr>
        <w:t>تكوين معايير اجتماعية وتنمية الحساسية والنقد نحو بعض المعايير الإجتماعية للسلوك.</w:t>
      </w:r>
    </w:p>
    <w:p w:rsidR="00525CA9" w:rsidRPr="0049569D" w:rsidRDefault="007E1201" w:rsidP="007E1201">
      <w:pPr>
        <w:numPr>
          <w:ilvl w:val="0"/>
          <w:numId w:val="7"/>
        </w:numPr>
      </w:pPr>
      <w:r w:rsidRPr="0049569D">
        <w:rPr>
          <w:rFonts w:hint="cs"/>
          <w:rtl/>
        </w:rPr>
        <w:t>تشجيع القدرة على القيادة عن طريق القيام بأدوار إجتماعية معينة.</w:t>
      </w:r>
    </w:p>
    <w:p w:rsidR="00525CA9" w:rsidRPr="0049569D" w:rsidRDefault="007E1201" w:rsidP="007E1201">
      <w:pPr>
        <w:numPr>
          <w:ilvl w:val="0"/>
          <w:numId w:val="7"/>
        </w:numPr>
        <w:rPr>
          <w:rtl/>
        </w:rPr>
      </w:pPr>
      <w:r w:rsidRPr="0049569D">
        <w:rPr>
          <w:rFonts w:hint="cs"/>
          <w:rtl/>
        </w:rPr>
        <w:t>العمل على تحقيق أهم مطالب النمو الإجتماعي وهو الإستقلال و الإعتماد على النفس.</w:t>
      </w:r>
    </w:p>
    <w:p w:rsidR="000925E5" w:rsidRPr="0049569D" w:rsidRDefault="007E1201" w:rsidP="007E1201">
      <w:pPr>
        <w:numPr>
          <w:ilvl w:val="0"/>
          <w:numId w:val="7"/>
        </w:numPr>
        <w:rPr>
          <w:rtl/>
        </w:rPr>
      </w:pPr>
      <w:r w:rsidRPr="0049569D">
        <w:rPr>
          <w:rFonts w:hint="cs"/>
          <w:rtl/>
        </w:rPr>
        <w:t>إتاحة فرصة التجريب والتدريب والمستحدث من معايير السلوك.</w:t>
      </w:r>
    </w:p>
    <w:p w:rsidR="00525CA9" w:rsidRPr="0049569D" w:rsidRDefault="007E1201" w:rsidP="007E1201">
      <w:pPr>
        <w:numPr>
          <w:ilvl w:val="0"/>
          <w:numId w:val="8"/>
        </w:numPr>
      </w:pPr>
      <w:r w:rsidRPr="0049569D">
        <w:rPr>
          <w:rFonts w:hint="cs"/>
          <w:rtl/>
        </w:rPr>
        <w:t>إتاحة الفرص لأداء السلوك بعيداً عن رقابة الكبار.</w:t>
      </w:r>
    </w:p>
    <w:p w:rsidR="00525CA9" w:rsidRPr="0049569D" w:rsidRDefault="007E1201" w:rsidP="007E1201">
      <w:pPr>
        <w:numPr>
          <w:ilvl w:val="0"/>
          <w:numId w:val="8"/>
        </w:numPr>
        <w:rPr>
          <w:rtl/>
        </w:rPr>
      </w:pPr>
      <w:r w:rsidRPr="0049569D">
        <w:rPr>
          <w:rFonts w:hint="cs"/>
          <w:rtl/>
        </w:rPr>
        <w:t>إتاحة الفرصة لتحمل المسؤولية الإجتماعية.</w:t>
      </w:r>
    </w:p>
    <w:p w:rsidR="00525CA9" w:rsidRPr="0049569D" w:rsidRDefault="007E1201" w:rsidP="007E1201">
      <w:pPr>
        <w:numPr>
          <w:ilvl w:val="0"/>
          <w:numId w:val="8"/>
        </w:numPr>
        <w:rPr>
          <w:rtl/>
        </w:rPr>
      </w:pPr>
      <w:r w:rsidRPr="0049569D">
        <w:rPr>
          <w:rFonts w:hint="cs"/>
          <w:rtl/>
        </w:rPr>
        <w:t>إشباع حاجات الفرد من خلال وصوله إلى المكانة الاجتماعية والانتماء.</w:t>
      </w:r>
    </w:p>
    <w:p w:rsidR="00525CA9" w:rsidRPr="0049569D" w:rsidRDefault="007E1201" w:rsidP="007E1201">
      <w:pPr>
        <w:numPr>
          <w:ilvl w:val="0"/>
          <w:numId w:val="8"/>
        </w:numPr>
        <w:rPr>
          <w:rtl/>
        </w:rPr>
      </w:pPr>
      <w:r w:rsidRPr="0049569D">
        <w:rPr>
          <w:rFonts w:hint="cs"/>
          <w:rtl/>
        </w:rPr>
        <w:t xml:space="preserve">تعديل السلوك المنحرف لدى بعض أعضاء الجماعة.  </w:t>
      </w:r>
    </w:p>
    <w:p w:rsidR="007D0148" w:rsidRPr="0049569D" w:rsidRDefault="007D0148" w:rsidP="007D0148">
      <w:pPr>
        <w:rPr>
          <w:color w:val="FF0000"/>
          <w:rtl/>
        </w:rPr>
      </w:pPr>
      <w:r w:rsidRPr="0049569D">
        <w:rPr>
          <w:rFonts w:hint="eastAsia"/>
          <w:color w:val="FF0000"/>
          <w:u w:val="single"/>
          <w:rtl/>
        </w:rPr>
        <w:t>وسائل الإعلام</w:t>
      </w:r>
    </w:p>
    <w:p w:rsidR="007D0148" w:rsidRPr="0049569D" w:rsidRDefault="007D0148" w:rsidP="007E1201">
      <w:pPr>
        <w:pStyle w:val="ListParagraph"/>
        <w:numPr>
          <w:ilvl w:val="0"/>
          <w:numId w:val="9"/>
        </w:numPr>
      </w:pPr>
      <w:r w:rsidRPr="0049569D">
        <w:rPr>
          <w:rtl/>
        </w:rPr>
        <w:t>ا</w:t>
      </w:r>
      <w:r w:rsidRPr="0049569D">
        <w:rPr>
          <w:rFonts w:hint="eastAsia"/>
          <w:rtl/>
        </w:rPr>
        <w:t>لتلفزيون</w:t>
      </w:r>
      <w:r w:rsidRPr="0049569D">
        <w:rPr>
          <w:rtl/>
        </w:rPr>
        <w:t xml:space="preserve"> </w:t>
      </w:r>
    </w:p>
    <w:p w:rsidR="007D0148" w:rsidRPr="0049569D" w:rsidRDefault="007D0148" w:rsidP="007E1201">
      <w:pPr>
        <w:pStyle w:val="ListParagraph"/>
        <w:numPr>
          <w:ilvl w:val="0"/>
          <w:numId w:val="9"/>
        </w:numPr>
      </w:pPr>
      <w:r w:rsidRPr="0049569D">
        <w:rPr>
          <w:rFonts w:hint="eastAsia"/>
          <w:rtl/>
        </w:rPr>
        <w:t xml:space="preserve">الإذاعة </w:t>
      </w:r>
    </w:p>
    <w:p w:rsidR="007D0148" w:rsidRPr="0049569D" w:rsidRDefault="007D0148" w:rsidP="007E1201">
      <w:pPr>
        <w:pStyle w:val="ListParagraph"/>
        <w:numPr>
          <w:ilvl w:val="0"/>
          <w:numId w:val="9"/>
        </w:numPr>
      </w:pPr>
      <w:r w:rsidRPr="0049569D">
        <w:rPr>
          <w:rFonts w:hint="eastAsia"/>
          <w:rtl/>
        </w:rPr>
        <w:t xml:space="preserve">الصحافة  </w:t>
      </w:r>
    </w:p>
    <w:p w:rsidR="007D0148" w:rsidRDefault="007D0148" w:rsidP="007E1201">
      <w:pPr>
        <w:pStyle w:val="ListParagraph"/>
        <w:numPr>
          <w:ilvl w:val="0"/>
          <w:numId w:val="9"/>
        </w:numPr>
      </w:pPr>
      <w:r w:rsidRPr="0049569D">
        <w:rPr>
          <w:rFonts w:hint="eastAsia"/>
          <w:rtl/>
        </w:rPr>
        <w:t xml:space="preserve">مصادر المعلومات المطبوعة  </w:t>
      </w:r>
    </w:p>
    <w:p w:rsidR="0049569D" w:rsidRPr="0049569D" w:rsidRDefault="0049569D" w:rsidP="0049569D">
      <w:pPr>
        <w:pStyle w:val="ListParagraph"/>
      </w:pPr>
    </w:p>
    <w:p w:rsidR="007D0148" w:rsidRPr="0049569D" w:rsidRDefault="007D0148" w:rsidP="007D0148">
      <w:pPr>
        <w:rPr>
          <w:color w:val="FF0000"/>
        </w:rPr>
      </w:pPr>
      <w:r w:rsidRPr="0049569D">
        <w:rPr>
          <w:rFonts w:hint="cs"/>
          <w:color w:val="FF0000"/>
          <w:u w:val="single"/>
          <w:rtl/>
        </w:rPr>
        <w:t xml:space="preserve">عناصر وسائل الإعلام  </w:t>
      </w:r>
      <w:r w:rsidRPr="0049569D">
        <w:rPr>
          <w:rFonts w:hint="eastAsia"/>
          <w:color w:val="FF0000"/>
          <w:rtl/>
        </w:rPr>
        <w:t xml:space="preserve">: </w:t>
      </w:r>
    </w:p>
    <w:p w:rsidR="007D0148" w:rsidRPr="0049569D" w:rsidRDefault="007D0148" w:rsidP="007D0148">
      <w:pPr>
        <w:rPr>
          <w:rtl/>
        </w:rPr>
      </w:pPr>
      <w:r w:rsidRPr="0049569D">
        <w:rPr>
          <w:rFonts w:hint="eastAsia"/>
          <w:rtl/>
        </w:rPr>
        <w:t xml:space="preserve"> </w:t>
      </w:r>
      <w:r w:rsidRPr="0049569D">
        <w:rPr>
          <w:rFonts w:hint="cs"/>
          <w:rtl/>
        </w:rPr>
        <w:t>س / ماهي وسائل الإعلام  التي لها أثر على عملية التنشئة الاجتماعية للطفل ؟</w:t>
      </w:r>
      <w:r w:rsidRPr="0049569D">
        <w:rPr>
          <w:rFonts w:hint="eastAsia"/>
          <w:rtl/>
        </w:rPr>
        <w:t xml:space="preserve"> </w:t>
      </w:r>
    </w:p>
    <w:p w:rsidR="007D0148" w:rsidRPr="0049569D" w:rsidRDefault="007D0148" w:rsidP="007D0148">
      <w:pPr>
        <w:rPr>
          <w:rtl/>
        </w:rPr>
      </w:pPr>
      <w:r w:rsidRPr="0049569D">
        <w:rPr>
          <w:rFonts w:hint="cs"/>
          <w:rtl/>
        </w:rPr>
        <w:t>س / هل لوسائل الإعلام  أثر من خلال أذاعتها على الناس ؟</w:t>
      </w:r>
      <w:r w:rsidRPr="0049569D">
        <w:rPr>
          <w:rFonts w:hint="eastAsia"/>
          <w:rtl/>
        </w:rPr>
        <w:t xml:space="preserve"> </w:t>
      </w:r>
    </w:p>
    <w:p w:rsidR="007D0148" w:rsidRPr="0049569D" w:rsidRDefault="007D0148" w:rsidP="0095798A">
      <w:pPr>
        <w:rPr>
          <w:rtl/>
        </w:rPr>
      </w:pPr>
      <w:r w:rsidRPr="0049569D">
        <w:rPr>
          <w:rFonts w:hint="cs"/>
          <w:rtl/>
        </w:rPr>
        <w:t>س/ ماهي الخصائص العامة التي تتصف بها وسائل الإعلام  ولها دور هام في عمليه التنشئة الاجتماعية</w:t>
      </w:r>
    </w:p>
    <w:p w:rsidR="00A01CD4" w:rsidRPr="0049569D" w:rsidRDefault="007D0148" w:rsidP="0095798A">
      <w:pPr>
        <w:rPr>
          <w:rtl/>
        </w:rPr>
      </w:pPr>
      <w:r w:rsidRPr="0049569D">
        <w:rPr>
          <w:rFonts w:hint="eastAsia"/>
          <w:rtl/>
        </w:rPr>
        <w:t xml:space="preserve">-  </w:t>
      </w:r>
      <w:r w:rsidRPr="0049569D">
        <w:rPr>
          <w:rFonts w:hint="cs"/>
          <w:rtl/>
        </w:rPr>
        <w:t xml:space="preserve">تُـعد وسائل الإعلام كالإذاعة والتلفزيون والسينما والكتب والمجلات والصحافة ووسائل الإتصال التكنولوجية والإنترنت من أخطر المؤسسات الإجتماعية وأهمها في التنشئة الإجتماعية للطفل، بما تتضمنه من معلومات مسموعة أو مرئية أو مقروءة، إذ يقصد من إذاعتها على الناس  إحداث واحد أو أكثر من التأثيرات التالية: </w:t>
      </w:r>
    </w:p>
    <w:p w:rsidR="00A01CD4" w:rsidRPr="0049569D" w:rsidRDefault="00A01CD4" w:rsidP="00A01CD4">
      <w:pPr>
        <w:rPr>
          <w:color w:val="FF0000"/>
        </w:rPr>
      </w:pPr>
      <w:r w:rsidRPr="0049569D">
        <w:rPr>
          <w:rFonts w:hint="cs"/>
          <w:color w:val="FF0000"/>
          <w:rtl/>
        </w:rPr>
        <w:t xml:space="preserve">س/ ما تأثيرات وسائل الإعلام  على التنشئة الاجتماعية : </w:t>
      </w:r>
    </w:p>
    <w:p w:rsidR="00525CA9" w:rsidRPr="0049569D" w:rsidRDefault="007E1201" w:rsidP="007E1201">
      <w:pPr>
        <w:numPr>
          <w:ilvl w:val="0"/>
          <w:numId w:val="10"/>
        </w:numPr>
        <w:rPr>
          <w:rtl/>
        </w:rPr>
      </w:pPr>
      <w:r w:rsidRPr="0049569D">
        <w:rPr>
          <w:rFonts w:hint="cs"/>
          <w:rtl/>
        </w:rPr>
        <w:t>إحاطة الناس علماً بموضوعات ومعلومات متعددة في جميع نواحي الحياة.</w:t>
      </w:r>
    </w:p>
    <w:p w:rsidR="00525CA9" w:rsidRPr="0049569D" w:rsidRDefault="007E1201" w:rsidP="007E1201">
      <w:pPr>
        <w:numPr>
          <w:ilvl w:val="0"/>
          <w:numId w:val="10"/>
        </w:numPr>
        <w:rPr>
          <w:rtl/>
        </w:rPr>
      </w:pPr>
      <w:r w:rsidRPr="0049569D">
        <w:rPr>
          <w:rFonts w:hint="cs"/>
          <w:rtl/>
        </w:rPr>
        <w:t>إغراء الناس وإستمالتهم</w:t>
      </w:r>
      <w:r w:rsidRPr="0049569D">
        <w:rPr>
          <w:rFonts w:hint="eastAsia"/>
          <w:rtl/>
        </w:rPr>
        <w:t xml:space="preserve"> وجذب انتباههم لموضوعات وسلوكيات مرغوب فيها.</w:t>
      </w:r>
    </w:p>
    <w:p w:rsidR="007D0148" w:rsidRPr="0049569D" w:rsidRDefault="007E1201" w:rsidP="0095798A">
      <w:pPr>
        <w:numPr>
          <w:ilvl w:val="0"/>
          <w:numId w:val="10"/>
        </w:numPr>
      </w:pPr>
      <w:r w:rsidRPr="0049569D">
        <w:rPr>
          <w:rFonts w:hint="cs"/>
          <w:rtl/>
        </w:rPr>
        <w:t>إتاحة فرصة للترفيه والترويح وقضاء وقت الفراغ.</w:t>
      </w:r>
    </w:p>
    <w:p w:rsidR="00A01CD4" w:rsidRPr="0049569D" w:rsidRDefault="00A01CD4" w:rsidP="00A01CD4">
      <w:pPr>
        <w:rPr>
          <w:color w:val="FF0000"/>
        </w:rPr>
      </w:pPr>
      <w:r w:rsidRPr="0049569D">
        <w:rPr>
          <w:rFonts w:hint="cs"/>
          <w:color w:val="FF0000"/>
          <w:rtl/>
        </w:rPr>
        <w:t>تبدو أهمية هذه الوسائل فيما تتصف بها من خصائص عامة تلعب دوراً خاصة في عملية التنشئة الإجتماعية، و هي:</w:t>
      </w:r>
    </w:p>
    <w:p w:rsidR="00A01CD4" w:rsidRPr="0049569D" w:rsidRDefault="00A01CD4" w:rsidP="00A01CD4">
      <w:pPr>
        <w:rPr>
          <w:color w:val="FF0000"/>
          <w:rtl/>
        </w:rPr>
      </w:pPr>
      <w:r w:rsidRPr="0049569D">
        <w:rPr>
          <w:rFonts w:hint="cs"/>
          <w:color w:val="FF0000"/>
          <w:rtl/>
        </w:rPr>
        <w:t xml:space="preserve">س/ ما هى الخصائص العامة التي تتصف بها وسائل الإعلام ولها دور هام في عملية التنشئة الاجتماعية ؟ </w:t>
      </w:r>
    </w:p>
    <w:p w:rsidR="00525CA9" w:rsidRPr="0049569D" w:rsidRDefault="007E1201" w:rsidP="007E1201">
      <w:pPr>
        <w:numPr>
          <w:ilvl w:val="0"/>
          <w:numId w:val="11"/>
        </w:numPr>
        <w:rPr>
          <w:rtl/>
        </w:rPr>
      </w:pPr>
      <w:r w:rsidRPr="0049569D">
        <w:rPr>
          <w:rFonts w:hint="cs"/>
          <w:rtl/>
        </w:rPr>
        <w:t>أنها غير شخصية : أي أنها لا تحدث تلاقي أو تعامل أو تفاعل بين أصحابها وبين الأفراد كما هو الحال في الأسرة المدرسية.</w:t>
      </w:r>
    </w:p>
    <w:p w:rsidR="00525CA9" w:rsidRPr="0049569D" w:rsidRDefault="007E1201" w:rsidP="007E1201">
      <w:pPr>
        <w:numPr>
          <w:ilvl w:val="0"/>
          <w:numId w:val="11"/>
        </w:numPr>
        <w:rPr>
          <w:rtl/>
        </w:rPr>
      </w:pPr>
      <w:r w:rsidRPr="0049569D">
        <w:rPr>
          <w:rFonts w:hint="cs"/>
          <w:rtl/>
        </w:rPr>
        <w:t>هي تعكس الثقافة العامة للمجتمع بما تتميز به من تنوع وتخصص لا يتوفر في أي مؤسسة إجتماعية من مؤسسات التنشئة الأخرى.</w:t>
      </w:r>
    </w:p>
    <w:p w:rsidR="00525CA9" w:rsidRPr="0049569D" w:rsidRDefault="007E1201" w:rsidP="007E1201">
      <w:pPr>
        <w:numPr>
          <w:ilvl w:val="0"/>
          <w:numId w:val="11"/>
        </w:numPr>
        <w:rPr>
          <w:rtl/>
        </w:rPr>
      </w:pPr>
      <w:r w:rsidRPr="0049569D">
        <w:rPr>
          <w:rFonts w:hint="eastAsia"/>
          <w:rtl/>
        </w:rPr>
        <w:t xml:space="preserve"> لها جاذبيتها بحيث أصبحت تحتل جانباً كبيراً من وقت واهتمامات الإنسان.</w:t>
      </w:r>
    </w:p>
    <w:p w:rsidR="00A01CD4" w:rsidRPr="0049569D" w:rsidRDefault="00A01CD4" w:rsidP="0049569D">
      <w:pPr>
        <w:pStyle w:val="ListParagraph"/>
        <w:numPr>
          <w:ilvl w:val="0"/>
          <w:numId w:val="12"/>
        </w:numPr>
        <w:rPr>
          <w:color w:val="FF0000"/>
          <w:rtl/>
        </w:rPr>
      </w:pPr>
      <w:r w:rsidRPr="0049569D">
        <w:rPr>
          <w:rFonts w:hint="eastAsia"/>
          <w:color w:val="FF0000"/>
          <w:rtl/>
        </w:rPr>
        <w:t>التلفزيون</w:t>
      </w:r>
      <w:r w:rsidRPr="0049569D">
        <w:rPr>
          <w:rFonts w:hint="eastAsia"/>
          <w:color w:val="FF0000"/>
          <w:rtl/>
        </w:rPr>
        <w:br/>
        <w:t xml:space="preserve"> </w:t>
      </w:r>
      <w:r w:rsidRPr="0049569D">
        <w:rPr>
          <w:rFonts w:hint="cs"/>
          <w:color w:val="FF0000"/>
          <w:rtl/>
        </w:rPr>
        <w:t xml:space="preserve">س/ ما أهمية التلفزيون للأطفال؟ </w:t>
      </w:r>
      <w:r w:rsidRPr="0049569D">
        <w:rPr>
          <w:rFonts w:hint="cs"/>
          <w:color w:val="FF0000"/>
          <w:rtl/>
        </w:rPr>
        <w:br/>
        <w:t xml:space="preserve"> س/ هل يختلف الأطفال في المراحل العمرية من حيث الوقت في مشاهدة التلفزيون؟ </w:t>
      </w:r>
      <w:r w:rsidRPr="0049569D">
        <w:rPr>
          <w:rFonts w:hint="eastAsia"/>
          <w:color w:val="FF0000"/>
          <w:rtl/>
        </w:rPr>
        <w:br/>
      </w:r>
      <w:r w:rsidRPr="0049569D">
        <w:rPr>
          <w:rFonts w:hint="cs"/>
          <w:color w:val="FF0000"/>
          <w:rtl/>
        </w:rPr>
        <w:t>س/ ما الآثار الإيجابية والسلبية  من مشاهدة التلفزيون على الأطفال؟</w:t>
      </w:r>
    </w:p>
    <w:p w:rsidR="00A01CD4" w:rsidRPr="0049569D" w:rsidRDefault="00A01CD4" w:rsidP="00A01CD4">
      <w:pPr>
        <w:pStyle w:val="ListParagraph"/>
        <w:rPr>
          <w:color w:val="FF0000"/>
        </w:rPr>
      </w:pPr>
      <w:r w:rsidRPr="0049569D">
        <w:rPr>
          <w:rFonts w:hint="eastAsia"/>
          <w:color w:val="FF0000"/>
          <w:rtl/>
        </w:rPr>
        <w:t>أهمية التليفزيون</w:t>
      </w:r>
      <w:r w:rsidRPr="0049569D">
        <w:rPr>
          <w:color w:val="FF0000"/>
          <w:rtl/>
        </w:rPr>
        <w:t xml:space="preserve"> </w:t>
      </w:r>
    </w:p>
    <w:p w:rsidR="00A01CD4" w:rsidRPr="0049569D" w:rsidRDefault="00A01CD4" w:rsidP="0095798A">
      <w:pPr>
        <w:pStyle w:val="ListParagraph"/>
        <w:rPr>
          <w:rtl/>
        </w:rPr>
      </w:pPr>
      <w:r w:rsidRPr="0049569D">
        <w:rPr>
          <w:rFonts w:hint="eastAsia"/>
          <w:rtl/>
        </w:rPr>
        <w:t xml:space="preserve">- </w:t>
      </w:r>
      <w:r w:rsidRPr="0049569D">
        <w:rPr>
          <w:rFonts w:hint="cs"/>
          <w:rtl/>
        </w:rPr>
        <w:t>يعد التلفزيون أكثر وسائل الإعلام تأثيراً في الأطفال، بخاصة كونهم يشاهدونه لساعات طويلة لجاذبيته بالنسبة لهم، ولأنه ينقل إليهم في الوقت ذاته الصورة والصوت والحركة واللون معاً، ولارتباطه بتربيتهم وتطورهم المعرفي والدراسي من خلال المعلومات والحقائق العامة والمتخصصة التي يقدمها إليهم، من خلال البرامج التعليمية المتعلقة بالمواد الدراسية والمناهج الدراسية التي يعرضها.</w:t>
      </w:r>
    </w:p>
    <w:p w:rsidR="00525CA9" w:rsidRPr="0049569D" w:rsidRDefault="007E1201" w:rsidP="007E1201">
      <w:pPr>
        <w:pStyle w:val="ListParagraph"/>
        <w:numPr>
          <w:ilvl w:val="0"/>
          <w:numId w:val="13"/>
        </w:numPr>
      </w:pPr>
      <w:r w:rsidRPr="0049569D">
        <w:rPr>
          <w:rFonts w:hint="eastAsia"/>
          <w:rtl/>
        </w:rPr>
        <w:t>يختلف الوقت الذي يقضيه الأطفال أمام مشاهده التلفزيون بحسب المرحلة العمرية التي يمر بها الطفل .</w:t>
      </w:r>
    </w:p>
    <w:p w:rsidR="00525CA9" w:rsidRPr="0049569D" w:rsidRDefault="007E1201" w:rsidP="007E1201">
      <w:pPr>
        <w:pStyle w:val="ListParagraph"/>
        <w:numPr>
          <w:ilvl w:val="0"/>
          <w:numId w:val="13"/>
        </w:numPr>
        <w:rPr>
          <w:rtl/>
        </w:rPr>
      </w:pPr>
      <w:r w:rsidRPr="0049569D">
        <w:rPr>
          <w:rFonts w:hint="eastAsia"/>
          <w:rtl/>
        </w:rPr>
        <w:t xml:space="preserve">وتمثل البرامج المفضلة عند الأطفال قبل سن المدرسة المتعلقة بالحيوانات وشخصيات الكرتون والعرائس. </w:t>
      </w:r>
    </w:p>
    <w:p w:rsidR="0095798A" w:rsidRPr="0049569D" w:rsidRDefault="007E1201" w:rsidP="0049569D">
      <w:pPr>
        <w:pStyle w:val="ListParagraph"/>
        <w:numPr>
          <w:ilvl w:val="0"/>
          <w:numId w:val="13"/>
        </w:numPr>
        <w:rPr>
          <w:rtl/>
        </w:rPr>
      </w:pPr>
      <w:r w:rsidRPr="0049569D">
        <w:rPr>
          <w:rFonts w:hint="eastAsia"/>
          <w:rtl/>
        </w:rPr>
        <w:t xml:space="preserve">أما في سنوات الدراسة الأولى تشتمل المغامرات الموجهة للطفل أو القصة المسلية أو العلمية0 </w:t>
      </w:r>
    </w:p>
    <w:p w:rsidR="00A01CD4" w:rsidRPr="0049569D" w:rsidRDefault="00A01CD4" w:rsidP="00A01CD4">
      <w:pPr>
        <w:pStyle w:val="ListParagraph"/>
        <w:rPr>
          <w:color w:val="FF0000"/>
          <w:rtl/>
        </w:rPr>
      </w:pPr>
      <w:r w:rsidRPr="0049569D">
        <w:rPr>
          <w:rFonts w:hint="cs"/>
          <w:color w:val="FF0000"/>
          <w:rtl/>
        </w:rPr>
        <w:t>الآثار الإيجابية للتلفزيون:</w:t>
      </w:r>
    </w:p>
    <w:p w:rsidR="00525CA9" w:rsidRPr="0049569D" w:rsidRDefault="007E1201" w:rsidP="007E1201">
      <w:pPr>
        <w:pStyle w:val="ListParagraph"/>
        <w:numPr>
          <w:ilvl w:val="0"/>
          <w:numId w:val="14"/>
        </w:numPr>
      </w:pPr>
      <w:r w:rsidRPr="0049569D">
        <w:rPr>
          <w:rFonts w:hint="cs"/>
          <w:rtl/>
        </w:rPr>
        <w:t>يعزز مدركات الطفل الثقافية ويعمل على تنميتها، ويثري قاموسه اللغوي والمعرفي، وخياله وتصوراته.</w:t>
      </w:r>
    </w:p>
    <w:p w:rsidR="00525CA9" w:rsidRPr="0049569D" w:rsidRDefault="007E1201" w:rsidP="007E1201">
      <w:pPr>
        <w:pStyle w:val="ListParagraph"/>
        <w:numPr>
          <w:ilvl w:val="0"/>
          <w:numId w:val="14"/>
        </w:numPr>
        <w:rPr>
          <w:rtl/>
        </w:rPr>
      </w:pPr>
      <w:r w:rsidRPr="0049569D">
        <w:rPr>
          <w:rFonts w:hint="cs"/>
          <w:rtl/>
        </w:rPr>
        <w:t>يقدم له الأنماط السلوكية المناسبة والنماذج المثالية، ويساعده في إختيار هواياته ويعزز ميوله وصقل مواهبه.</w:t>
      </w:r>
    </w:p>
    <w:p w:rsidR="00525CA9" w:rsidRPr="0049569D" w:rsidRDefault="007E1201" w:rsidP="007E1201">
      <w:pPr>
        <w:pStyle w:val="ListParagraph"/>
        <w:numPr>
          <w:ilvl w:val="0"/>
          <w:numId w:val="14"/>
        </w:numPr>
      </w:pPr>
      <w:r w:rsidRPr="0049569D">
        <w:rPr>
          <w:rFonts w:hint="cs"/>
          <w:rtl/>
        </w:rPr>
        <w:t>يدربه على الإلتزام بدقة الوقت من خلال الإلتزام بمواعيد محددة في بث البرامج، ويكسبه الأدوار الاجتماعية والتربوية الإيجابية عن طريق التقليد والتقمص للشخصيات المعروضة.</w:t>
      </w:r>
    </w:p>
    <w:p w:rsidR="00525CA9" w:rsidRPr="0049569D" w:rsidRDefault="007E1201" w:rsidP="007E1201">
      <w:pPr>
        <w:pStyle w:val="ListParagraph"/>
        <w:numPr>
          <w:ilvl w:val="0"/>
          <w:numId w:val="14"/>
        </w:numPr>
        <w:rPr>
          <w:rtl/>
        </w:rPr>
      </w:pPr>
      <w:r w:rsidRPr="0049569D">
        <w:rPr>
          <w:rFonts w:hint="cs"/>
          <w:rtl/>
        </w:rPr>
        <w:t>يعمق إنتماءه لمجتمعه ووطنه، ويعلمه العادات الصحية السليمة، والعناية الشخصية بنظافة الفم والجسم والمكان ، ويعزز لديه مفهوم الوقاية من الأمراض.</w:t>
      </w:r>
      <w:r w:rsidRPr="0049569D">
        <w:rPr>
          <w:rFonts w:hint="eastAsia"/>
        </w:rPr>
        <w:t xml:space="preserve"> </w:t>
      </w:r>
    </w:p>
    <w:p w:rsidR="00A01CD4" w:rsidRPr="0049569D" w:rsidRDefault="00A01CD4" w:rsidP="00A01CD4">
      <w:pPr>
        <w:pStyle w:val="ListParagraph"/>
        <w:rPr>
          <w:color w:val="FF0000"/>
          <w:rtl/>
        </w:rPr>
      </w:pPr>
      <w:r w:rsidRPr="0049569D">
        <w:rPr>
          <w:rFonts w:hint="cs"/>
          <w:color w:val="FF0000"/>
          <w:rtl/>
        </w:rPr>
        <w:t>الآثار السلبية للتلفزيون:</w:t>
      </w:r>
    </w:p>
    <w:p w:rsidR="00525CA9" w:rsidRPr="0049569D" w:rsidRDefault="007E1201" w:rsidP="007E1201">
      <w:pPr>
        <w:pStyle w:val="ListParagraph"/>
        <w:numPr>
          <w:ilvl w:val="0"/>
          <w:numId w:val="15"/>
        </w:numPr>
      </w:pPr>
      <w:r w:rsidRPr="0049569D">
        <w:rPr>
          <w:rFonts w:hint="cs"/>
          <w:rtl/>
        </w:rPr>
        <w:t>إن الطفل يقضي وقتاً طويلاُ في مشاهدته قد يفوق كثيراً الوقت الذي يقضيه في مراجعة دروسه وأداء واجباته، مما قد يؤدي إلى فشله بالمدرسة.</w:t>
      </w:r>
    </w:p>
    <w:p w:rsidR="00525CA9" w:rsidRPr="0049569D" w:rsidRDefault="007E1201" w:rsidP="007E1201">
      <w:pPr>
        <w:pStyle w:val="ListParagraph"/>
        <w:numPr>
          <w:ilvl w:val="0"/>
          <w:numId w:val="15"/>
        </w:numPr>
        <w:rPr>
          <w:rtl/>
        </w:rPr>
      </w:pPr>
      <w:r w:rsidRPr="0049569D">
        <w:rPr>
          <w:rFonts w:hint="cs"/>
          <w:rtl/>
        </w:rPr>
        <w:t>يحدّ من إنطلاقة الطفل في الحركة واللعب حيث يلعبان دوراً مهماً في نموه الجسدي و العقلي، وفي تنشئته الإجتماعية.</w:t>
      </w:r>
    </w:p>
    <w:p w:rsidR="00525CA9" w:rsidRPr="0049569D" w:rsidRDefault="007E1201" w:rsidP="007E1201">
      <w:pPr>
        <w:pStyle w:val="ListParagraph"/>
        <w:numPr>
          <w:ilvl w:val="0"/>
          <w:numId w:val="15"/>
        </w:numPr>
      </w:pPr>
      <w:r w:rsidRPr="0049569D">
        <w:rPr>
          <w:rFonts w:hint="cs"/>
          <w:rtl/>
        </w:rPr>
        <w:t>يوقع الطفل في الحيرة والخلط بين الوهم والحقيقة أو الواقع فيما يشاهده على الشاشة الصغيرة.</w:t>
      </w:r>
    </w:p>
    <w:p w:rsidR="00525CA9" w:rsidRPr="0049569D" w:rsidRDefault="007E1201" w:rsidP="007E1201">
      <w:pPr>
        <w:pStyle w:val="ListParagraph"/>
        <w:numPr>
          <w:ilvl w:val="0"/>
          <w:numId w:val="15"/>
        </w:numPr>
        <w:rPr>
          <w:rtl/>
        </w:rPr>
      </w:pPr>
      <w:r w:rsidRPr="0049569D">
        <w:rPr>
          <w:rFonts w:hint="cs"/>
          <w:rtl/>
        </w:rPr>
        <w:t>قد يتعرض الطفل للصدمة بما يعرضه من صور العنف و الجريمة في صور جذابة وما تشيعه من سلوك اللامبالاة و تشويه القيم.</w:t>
      </w:r>
    </w:p>
    <w:p w:rsidR="00525CA9" w:rsidRPr="0049569D" w:rsidRDefault="007E1201" w:rsidP="007E1201">
      <w:pPr>
        <w:pStyle w:val="ListParagraph"/>
        <w:numPr>
          <w:ilvl w:val="0"/>
          <w:numId w:val="15"/>
        </w:numPr>
        <w:rPr>
          <w:rtl/>
        </w:rPr>
      </w:pPr>
      <w:r w:rsidRPr="0049569D">
        <w:rPr>
          <w:rFonts w:hint="cs"/>
          <w:rtl/>
        </w:rPr>
        <w:t>إن الأطفال يقلدون من يشاهدون ويتقمصون أدوار الأبطال والشخصيات كنماذج إجتماعية لهم.</w:t>
      </w:r>
      <w:r w:rsidRPr="0049569D">
        <w:rPr>
          <w:rFonts w:hint="eastAsia"/>
        </w:rPr>
        <w:t xml:space="preserve"> </w:t>
      </w:r>
    </w:p>
    <w:p w:rsidR="00A01CD4" w:rsidRPr="0049569D" w:rsidRDefault="00A01CD4" w:rsidP="00A01CD4">
      <w:pPr>
        <w:pStyle w:val="ListParagraph"/>
        <w:rPr>
          <w:rtl/>
        </w:rPr>
      </w:pPr>
    </w:p>
    <w:p w:rsidR="00A01CD4" w:rsidRPr="0049569D" w:rsidRDefault="00A01CD4" w:rsidP="00A01CD4">
      <w:pPr>
        <w:pStyle w:val="ListParagraph"/>
        <w:rPr>
          <w:color w:val="FF0000"/>
          <w:rtl/>
        </w:rPr>
      </w:pPr>
      <w:r w:rsidRPr="0049569D">
        <w:rPr>
          <w:rFonts w:hint="eastAsia"/>
          <w:color w:val="FF0000"/>
          <w:rtl/>
        </w:rPr>
        <w:t>2-الإذاعة</w:t>
      </w:r>
    </w:p>
    <w:p w:rsidR="00A01CD4" w:rsidRPr="0049569D" w:rsidRDefault="00A01CD4" w:rsidP="0095798A">
      <w:pPr>
        <w:pStyle w:val="ListParagraph"/>
        <w:rPr>
          <w:color w:val="FF0000"/>
          <w:rtl/>
        </w:rPr>
      </w:pPr>
      <w:r w:rsidRPr="0049569D">
        <w:rPr>
          <w:rFonts w:hint="cs"/>
          <w:color w:val="FF0000"/>
          <w:rtl/>
        </w:rPr>
        <w:t xml:space="preserve">س/ ماهي أهم ميزة في الإذاعة لا توجد في التلفزيون ؟ </w:t>
      </w:r>
    </w:p>
    <w:p w:rsidR="00A01CD4" w:rsidRPr="0049569D" w:rsidRDefault="00A01CD4" w:rsidP="0049569D">
      <w:pPr>
        <w:pStyle w:val="ListParagraph"/>
        <w:rPr>
          <w:color w:val="FF0000"/>
          <w:rtl/>
        </w:rPr>
      </w:pPr>
      <w:r w:rsidRPr="0049569D">
        <w:rPr>
          <w:rFonts w:hint="cs"/>
          <w:color w:val="FF0000"/>
          <w:rtl/>
        </w:rPr>
        <w:t>س/ ما آثار الإذاعة الإيجابية على عمليه التنشئة الاجتماعية ؟</w:t>
      </w:r>
      <w:r w:rsidRPr="0049569D">
        <w:rPr>
          <w:rFonts w:hint="eastAsia"/>
          <w:color w:val="FF0000"/>
          <w:rtl/>
        </w:rPr>
        <w:t xml:space="preserve"> </w:t>
      </w:r>
    </w:p>
    <w:p w:rsidR="001C7D34" w:rsidRPr="0049569D" w:rsidRDefault="007E1201" w:rsidP="0049569D">
      <w:pPr>
        <w:pStyle w:val="ListParagraph"/>
        <w:numPr>
          <w:ilvl w:val="0"/>
          <w:numId w:val="16"/>
        </w:numPr>
      </w:pPr>
      <w:r w:rsidRPr="0049569D">
        <w:rPr>
          <w:rFonts w:hint="cs"/>
          <w:rtl/>
        </w:rPr>
        <w:t>يتمثل أثر الإذاعة من خلال البرامج التي تبثها، وتنقل إلى الطفل من خلالها المعلومات والحقائق، والعادات والتقاليد والقيم ومعايير السلوك السائدة في المجتمع، والنماذج المختلفة من الشخصيات والأبطال، وغيرها من أمور تساعد في تكوين شخصية الطفل وتنميتها، وفي زيادة توافقه الإجتماعي.</w:t>
      </w:r>
    </w:p>
    <w:p w:rsidR="00A01CD4" w:rsidRPr="0049569D" w:rsidRDefault="001C7D34" w:rsidP="001C7D34">
      <w:pPr>
        <w:pStyle w:val="ListParagraph"/>
        <w:rPr>
          <w:color w:val="FF0000"/>
          <w:rtl/>
        </w:rPr>
      </w:pPr>
      <w:r w:rsidRPr="0049569D">
        <w:rPr>
          <w:rFonts w:hint="cs"/>
          <w:color w:val="FF0000"/>
          <w:rtl/>
        </w:rPr>
        <w:t>من أهم آثار الإذاعة على التنشئة الإجتماعية للطفل:</w:t>
      </w:r>
    </w:p>
    <w:p w:rsidR="00525CA9" w:rsidRPr="0049569D" w:rsidRDefault="007E1201" w:rsidP="007E1201">
      <w:pPr>
        <w:pStyle w:val="ListParagraph"/>
        <w:numPr>
          <w:ilvl w:val="0"/>
          <w:numId w:val="17"/>
        </w:numPr>
      </w:pPr>
      <w:r w:rsidRPr="0049569D">
        <w:rPr>
          <w:rFonts w:hint="cs"/>
          <w:rtl/>
        </w:rPr>
        <w:t>قدرتها على القيام بإثارة النشاط العقلي للطفل، وتوسيع مداركه، وتنمية تفكيره، وحب الإستطلاع لديه، وزيادة ثقافته وقدرته اللغوية، وتنمية ميوله واتجاهاته الإيجابية.</w:t>
      </w:r>
    </w:p>
    <w:p w:rsidR="00525CA9" w:rsidRPr="0049569D" w:rsidRDefault="007E1201" w:rsidP="007E1201">
      <w:pPr>
        <w:pStyle w:val="ListParagraph"/>
        <w:numPr>
          <w:ilvl w:val="0"/>
          <w:numId w:val="17"/>
        </w:numPr>
        <w:rPr>
          <w:rtl/>
        </w:rPr>
      </w:pPr>
      <w:r w:rsidRPr="0049569D">
        <w:rPr>
          <w:rFonts w:hint="cs"/>
          <w:rtl/>
        </w:rPr>
        <w:t>توسيع أفقه الإجتماعي نحو بيئته المحلية والإقليمية والعالمية، وتعزيز روح الإنتماء لديه ولأسرته ومجتمعه ووطنه.</w:t>
      </w:r>
    </w:p>
    <w:p w:rsidR="00525CA9" w:rsidRPr="0049569D" w:rsidRDefault="007E1201" w:rsidP="007E1201">
      <w:pPr>
        <w:pStyle w:val="ListParagraph"/>
        <w:numPr>
          <w:ilvl w:val="0"/>
          <w:numId w:val="17"/>
        </w:numPr>
      </w:pPr>
      <w:r w:rsidRPr="0049569D">
        <w:rPr>
          <w:rFonts w:hint="cs"/>
          <w:rtl/>
        </w:rPr>
        <w:t>تعمل على تنمية قدراته على الإصغاء والانتباه والتركيز والفهم والتحليل وتشكيل وجدانه، والترويح عنه، وإدخال البهجة والسرور على حياته.</w:t>
      </w:r>
    </w:p>
    <w:p w:rsidR="001C7D34" w:rsidRPr="0049569D" w:rsidRDefault="007E1201" w:rsidP="0049569D">
      <w:pPr>
        <w:pStyle w:val="ListParagraph"/>
        <w:numPr>
          <w:ilvl w:val="0"/>
          <w:numId w:val="17"/>
        </w:numPr>
        <w:rPr>
          <w:rtl/>
        </w:rPr>
      </w:pPr>
      <w:r w:rsidRPr="0049569D">
        <w:rPr>
          <w:rFonts w:hint="eastAsia"/>
          <w:rtl/>
        </w:rPr>
        <w:t xml:space="preserve"> لها دور هام في عمليه التنشئة الاجتماعية للطفل من خلال الإذاعة المدرسية.  </w:t>
      </w:r>
    </w:p>
    <w:p w:rsidR="001C7D34" w:rsidRPr="0049569D" w:rsidRDefault="001C7D34" w:rsidP="0049569D">
      <w:pPr>
        <w:pStyle w:val="ListParagraph"/>
        <w:rPr>
          <w:color w:val="FF0000"/>
          <w:u w:val="single"/>
          <w:rtl/>
        </w:rPr>
      </w:pPr>
      <w:r w:rsidRPr="0049569D">
        <w:rPr>
          <w:rFonts w:hint="eastAsia"/>
          <w:color w:val="FF0000"/>
          <w:u w:val="single"/>
          <w:rtl/>
        </w:rPr>
        <w:t>3. الصحافة</w:t>
      </w:r>
    </w:p>
    <w:p w:rsidR="001C7D34" w:rsidRPr="0049569D" w:rsidRDefault="001C7D34" w:rsidP="001C7D34">
      <w:pPr>
        <w:pStyle w:val="ListParagraph"/>
        <w:rPr>
          <w:color w:val="FF0000"/>
        </w:rPr>
      </w:pPr>
      <w:r w:rsidRPr="0049569D">
        <w:rPr>
          <w:rFonts w:hint="cs"/>
          <w:color w:val="FF0000"/>
          <w:rtl/>
        </w:rPr>
        <w:t xml:space="preserve">س/ ما دور الصحافة في التأثير على نمو الطفل وتنشئته الاجتماعية ؟ </w:t>
      </w:r>
    </w:p>
    <w:p w:rsidR="001C7D34" w:rsidRPr="0049569D" w:rsidRDefault="001C7D34" w:rsidP="0049569D">
      <w:pPr>
        <w:pStyle w:val="ListParagraph"/>
        <w:rPr>
          <w:color w:val="FF0000"/>
          <w:rtl/>
        </w:rPr>
      </w:pPr>
      <w:r w:rsidRPr="0049569D">
        <w:rPr>
          <w:rFonts w:hint="cs"/>
          <w:color w:val="FF0000"/>
          <w:rtl/>
        </w:rPr>
        <w:t>س/ هل قرأت موضوع صحفي وكان له تأثير عليك</w:t>
      </w:r>
      <w:r w:rsidRPr="0049569D">
        <w:rPr>
          <w:rFonts w:hint="eastAsia"/>
          <w:color w:val="FF0000"/>
          <w:rtl/>
        </w:rPr>
        <w:t xml:space="preserve"> </w:t>
      </w:r>
      <w:r w:rsidRPr="0049569D">
        <w:rPr>
          <w:rFonts w:hint="cs"/>
          <w:color w:val="FF0000"/>
          <w:rtl/>
        </w:rPr>
        <w:t>؟</w:t>
      </w:r>
      <w:r w:rsidRPr="0049569D">
        <w:rPr>
          <w:rFonts w:hint="eastAsia"/>
          <w:color w:val="FF0000"/>
          <w:rtl/>
        </w:rPr>
        <w:t xml:space="preserve"> </w:t>
      </w:r>
    </w:p>
    <w:p w:rsidR="001C7D34" w:rsidRPr="0049569D" w:rsidRDefault="001C7D34" w:rsidP="0049569D">
      <w:pPr>
        <w:pStyle w:val="ListParagraph"/>
        <w:rPr>
          <w:color w:val="FF0000"/>
          <w:u w:val="single"/>
          <w:rtl/>
        </w:rPr>
      </w:pPr>
      <w:r w:rsidRPr="0049569D">
        <w:rPr>
          <w:rFonts w:hint="cs"/>
          <w:color w:val="FF0000"/>
          <w:u w:val="single"/>
          <w:rtl/>
        </w:rPr>
        <w:t>س / ما دور الصحافة في التأثير على نمو الطفل وتنشئته الاجتماعية ؟</w:t>
      </w:r>
      <w:r w:rsidRPr="0049569D">
        <w:rPr>
          <w:rFonts w:hint="eastAsia"/>
          <w:color w:val="FF0000"/>
          <w:u w:val="single"/>
          <w:rtl/>
        </w:rPr>
        <w:t xml:space="preserve"> </w:t>
      </w:r>
    </w:p>
    <w:p w:rsidR="001C7D34" w:rsidRPr="0049569D" w:rsidRDefault="001C7D34" w:rsidP="001C7D34">
      <w:pPr>
        <w:pStyle w:val="ListParagraph"/>
      </w:pPr>
      <w:r w:rsidRPr="0049569D">
        <w:rPr>
          <w:rFonts w:hint="eastAsia"/>
          <w:rtl/>
        </w:rPr>
        <w:t xml:space="preserve">- </w:t>
      </w:r>
      <w:r w:rsidRPr="0049569D">
        <w:rPr>
          <w:rFonts w:hint="cs"/>
          <w:rtl/>
        </w:rPr>
        <w:t>للصحافة أهميتها الإتصالية في التأثير على الجماهير عامة والأطفال خاصة.</w:t>
      </w:r>
    </w:p>
    <w:p w:rsidR="00525CA9" w:rsidRPr="0049569D" w:rsidRDefault="007E1201" w:rsidP="007E1201">
      <w:pPr>
        <w:pStyle w:val="ListParagraph"/>
        <w:numPr>
          <w:ilvl w:val="0"/>
          <w:numId w:val="18"/>
        </w:numPr>
        <w:rPr>
          <w:rtl/>
        </w:rPr>
      </w:pPr>
      <w:r w:rsidRPr="0049569D">
        <w:rPr>
          <w:rFonts w:hint="cs"/>
          <w:rtl/>
        </w:rPr>
        <w:t>تعد وسيلة مهمة لتنوير المجتمع وإصلاح شأنه.</w:t>
      </w:r>
    </w:p>
    <w:p w:rsidR="001C7D34" w:rsidRPr="0049569D" w:rsidRDefault="007E1201" w:rsidP="0049569D">
      <w:pPr>
        <w:pStyle w:val="ListParagraph"/>
        <w:numPr>
          <w:ilvl w:val="0"/>
          <w:numId w:val="18"/>
        </w:numPr>
        <w:rPr>
          <w:rtl/>
        </w:rPr>
      </w:pPr>
      <w:r w:rsidRPr="0049569D">
        <w:rPr>
          <w:rFonts w:hint="cs"/>
          <w:rtl/>
        </w:rPr>
        <w:t>الصحافة كوسيلة إتصال جماهيرية يجد فيها القراء كثيراً من المعلومات التي تزيد من ثقافتهم وترشدهم إلى أفضل الطرق والأساليب والمعاملات في حياتهم الإجتماعية، كما يجدون فيها عناصر التسلية والترفيه.</w:t>
      </w:r>
    </w:p>
    <w:p w:rsidR="001C7D34" w:rsidRPr="0049569D" w:rsidRDefault="001C7D34" w:rsidP="001C7D34">
      <w:pPr>
        <w:pStyle w:val="ListParagraph"/>
        <w:rPr>
          <w:color w:val="FF0000"/>
          <w:u w:val="single"/>
        </w:rPr>
      </w:pPr>
      <w:r w:rsidRPr="0049569D">
        <w:rPr>
          <w:rFonts w:hint="cs"/>
          <w:color w:val="FF0000"/>
          <w:u w:val="single"/>
          <w:rtl/>
        </w:rPr>
        <w:t xml:space="preserve">تعمل الصحف في التأثير على نمو الطفل المتكامل وتنشئته الاجتماعية من خلال: </w:t>
      </w:r>
    </w:p>
    <w:p w:rsidR="00525CA9" w:rsidRPr="0049569D" w:rsidRDefault="007E1201" w:rsidP="007E1201">
      <w:pPr>
        <w:pStyle w:val="ListParagraph"/>
        <w:numPr>
          <w:ilvl w:val="0"/>
          <w:numId w:val="19"/>
        </w:numPr>
        <w:rPr>
          <w:rtl/>
        </w:rPr>
      </w:pPr>
      <w:r w:rsidRPr="0049569D">
        <w:rPr>
          <w:rFonts w:hint="cs"/>
          <w:rtl/>
        </w:rPr>
        <w:t>تنمية عادات الطفل وميوله القرائية .</w:t>
      </w:r>
    </w:p>
    <w:p w:rsidR="00525CA9" w:rsidRPr="0049569D" w:rsidRDefault="007E1201" w:rsidP="007E1201">
      <w:pPr>
        <w:pStyle w:val="ListParagraph"/>
        <w:numPr>
          <w:ilvl w:val="0"/>
          <w:numId w:val="19"/>
        </w:numPr>
        <w:rPr>
          <w:rtl/>
        </w:rPr>
      </w:pPr>
      <w:r w:rsidRPr="0049569D">
        <w:rPr>
          <w:rFonts w:hint="cs"/>
          <w:rtl/>
        </w:rPr>
        <w:t xml:space="preserve">توسيع مدارك الطفل وعقليته وتنمية روح البحث والتفكير وحب الاستطلاع لديه 0 </w:t>
      </w:r>
    </w:p>
    <w:p w:rsidR="00525CA9" w:rsidRPr="0049569D" w:rsidRDefault="007E1201" w:rsidP="007E1201">
      <w:pPr>
        <w:pStyle w:val="ListParagraph"/>
        <w:numPr>
          <w:ilvl w:val="0"/>
          <w:numId w:val="19"/>
        </w:numPr>
        <w:rPr>
          <w:rtl/>
        </w:rPr>
      </w:pPr>
      <w:r w:rsidRPr="0049569D">
        <w:rPr>
          <w:rFonts w:hint="cs"/>
          <w:rtl/>
        </w:rPr>
        <w:t xml:space="preserve">تنمية قدرة الطفل على التأمل والتصور والتخيل والإبداع 0 </w:t>
      </w:r>
    </w:p>
    <w:p w:rsidR="00525CA9" w:rsidRPr="0049569D" w:rsidRDefault="007E1201" w:rsidP="007E1201">
      <w:pPr>
        <w:pStyle w:val="ListParagraph"/>
        <w:numPr>
          <w:ilvl w:val="0"/>
          <w:numId w:val="19"/>
        </w:numPr>
        <w:rPr>
          <w:rtl/>
        </w:rPr>
      </w:pPr>
      <w:r w:rsidRPr="0049569D">
        <w:rPr>
          <w:rFonts w:hint="cs"/>
          <w:rtl/>
        </w:rPr>
        <w:t>تنمية طرق التفكير والتحليل والربط لدى الطفل وإشباع حاجاته إلى  الاستطل</w:t>
      </w:r>
      <w:r w:rsidR="0095798A" w:rsidRPr="0049569D">
        <w:rPr>
          <w:rFonts w:hint="cs"/>
          <w:rtl/>
        </w:rPr>
        <w:t xml:space="preserve">اع بالإجابة على كثير من أسئلته </w:t>
      </w:r>
    </w:p>
    <w:p w:rsidR="00525CA9" w:rsidRPr="0049569D" w:rsidRDefault="007E1201" w:rsidP="007E1201">
      <w:pPr>
        <w:pStyle w:val="ListParagraph"/>
        <w:numPr>
          <w:ilvl w:val="0"/>
          <w:numId w:val="19"/>
        </w:numPr>
      </w:pPr>
      <w:r w:rsidRPr="0049569D">
        <w:rPr>
          <w:rFonts w:hint="cs"/>
          <w:rtl/>
        </w:rPr>
        <w:t xml:space="preserve">تنميه روح الانتماء لأسرته ومجتمعه ووطنه وأمته من خلال ما يبث إليه من معلومات وقصص ورسومات 0 </w:t>
      </w:r>
    </w:p>
    <w:p w:rsidR="00525CA9" w:rsidRPr="0049569D" w:rsidRDefault="007E1201" w:rsidP="007E1201">
      <w:pPr>
        <w:pStyle w:val="ListParagraph"/>
        <w:numPr>
          <w:ilvl w:val="0"/>
          <w:numId w:val="19"/>
        </w:numPr>
      </w:pPr>
      <w:r w:rsidRPr="0049569D">
        <w:rPr>
          <w:rFonts w:hint="cs"/>
          <w:rtl/>
        </w:rPr>
        <w:t>تنمية الطفل عقلياً وعاطفياً واجتماعياً لأنها أداة توجيه وإعلان وإقناع وترفية وتسلية 0</w:t>
      </w:r>
    </w:p>
    <w:p w:rsidR="00525CA9" w:rsidRPr="0049569D" w:rsidRDefault="007E1201" w:rsidP="007E1201">
      <w:pPr>
        <w:pStyle w:val="ListParagraph"/>
        <w:numPr>
          <w:ilvl w:val="0"/>
          <w:numId w:val="19"/>
        </w:numPr>
      </w:pPr>
      <w:r w:rsidRPr="0049569D">
        <w:rPr>
          <w:rFonts w:hint="eastAsia"/>
          <w:rtl/>
        </w:rPr>
        <w:t xml:space="preserve">إثراء القاموس اللغوي للطفل0  </w:t>
      </w:r>
    </w:p>
    <w:p w:rsidR="00525CA9" w:rsidRPr="0049569D" w:rsidRDefault="007E1201" w:rsidP="007E1201">
      <w:pPr>
        <w:pStyle w:val="ListParagraph"/>
        <w:numPr>
          <w:ilvl w:val="0"/>
          <w:numId w:val="19"/>
        </w:numPr>
        <w:rPr>
          <w:rtl/>
        </w:rPr>
      </w:pPr>
      <w:r w:rsidRPr="0049569D">
        <w:rPr>
          <w:rFonts w:hint="eastAsia"/>
          <w:rtl/>
        </w:rPr>
        <w:t xml:space="preserve"> تنمية قدره الطفل على النطق السليم ومساعدته على توضيح المفاهيم والألفاظ المجردة بوسائل محسوسة وخبرات حية تربطه بحياته. </w:t>
      </w:r>
    </w:p>
    <w:p w:rsidR="001C7D34" w:rsidRPr="0049569D" w:rsidRDefault="001C7D34" w:rsidP="0049569D">
      <w:pPr>
        <w:pStyle w:val="ListParagraph"/>
        <w:rPr>
          <w:color w:val="FF0000"/>
          <w:rtl/>
        </w:rPr>
      </w:pPr>
      <w:r w:rsidRPr="0049569D">
        <w:rPr>
          <w:rFonts w:hint="eastAsia"/>
          <w:color w:val="FF0000"/>
          <w:rtl/>
        </w:rPr>
        <w:t>4. مصادر المعلومات المطبوعة (المطبوعات)</w:t>
      </w:r>
    </w:p>
    <w:p w:rsidR="001C7D34" w:rsidRPr="0049569D" w:rsidRDefault="001C7D34" w:rsidP="001C7D34">
      <w:pPr>
        <w:pStyle w:val="ListParagraph"/>
        <w:rPr>
          <w:color w:val="FF0000"/>
        </w:rPr>
      </w:pPr>
      <w:r w:rsidRPr="0049569D">
        <w:rPr>
          <w:rFonts w:hint="cs"/>
          <w:color w:val="FF0000"/>
          <w:rtl/>
        </w:rPr>
        <w:t xml:space="preserve">س/ ما المقصود بمصادر المعلومات المطبوعة ؟ </w:t>
      </w:r>
    </w:p>
    <w:p w:rsidR="001C7D34" w:rsidRPr="0049569D" w:rsidRDefault="001C7D34" w:rsidP="001C7D34">
      <w:pPr>
        <w:pStyle w:val="ListParagraph"/>
        <w:rPr>
          <w:color w:val="FF0000"/>
          <w:rtl/>
        </w:rPr>
      </w:pPr>
      <w:r w:rsidRPr="0049569D">
        <w:rPr>
          <w:rFonts w:hint="cs"/>
          <w:color w:val="FF0000"/>
          <w:rtl/>
        </w:rPr>
        <w:t xml:space="preserve">س/ مادور مصادر المعلومات في التنشئة الاجتماعية للطفل ؟ </w:t>
      </w:r>
    </w:p>
    <w:p w:rsidR="001C7D34" w:rsidRPr="0049569D" w:rsidRDefault="001C7D34" w:rsidP="0049569D">
      <w:pPr>
        <w:pStyle w:val="ListParagraph"/>
        <w:rPr>
          <w:color w:val="FF0000"/>
          <w:rtl/>
        </w:rPr>
      </w:pPr>
      <w:r w:rsidRPr="0049569D">
        <w:rPr>
          <w:rFonts w:hint="eastAsia"/>
          <w:color w:val="FF0000"/>
          <w:rtl/>
        </w:rPr>
        <w:t xml:space="preserve"> س/ هل لشبكه الإنترنت ايجابيات وسلبيات ؟ </w:t>
      </w:r>
    </w:p>
    <w:p w:rsidR="001C7D34" w:rsidRPr="0049569D" w:rsidRDefault="001C7D34" w:rsidP="001C7D34">
      <w:pPr>
        <w:pStyle w:val="ListParagraph"/>
        <w:rPr>
          <w:color w:val="FF0000"/>
        </w:rPr>
      </w:pPr>
      <w:r w:rsidRPr="0049569D">
        <w:rPr>
          <w:rFonts w:hint="eastAsia"/>
          <w:color w:val="FF0000"/>
          <w:rtl/>
        </w:rPr>
        <w:t xml:space="preserve"> أهمية الانترنت</w:t>
      </w:r>
      <w:r w:rsidRPr="0049569D">
        <w:rPr>
          <w:color w:val="FF0000"/>
          <w:rtl/>
        </w:rPr>
        <w:t xml:space="preserve"> </w:t>
      </w:r>
    </w:p>
    <w:p w:rsidR="00525CA9" w:rsidRPr="0049569D" w:rsidRDefault="007E1201" w:rsidP="007E1201">
      <w:pPr>
        <w:pStyle w:val="ListParagraph"/>
        <w:numPr>
          <w:ilvl w:val="0"/>
          <w:numId w:val="20"/>
        </w:numPr>
      </w:pPr>
      <w:r w:rsidRPr="0049569D">
        <w:rPr>
          <w:rFonts w:hint="cs"/>
          <w:rtl/>
        </w:rPr>
        <w:t>تشمل مصادر المعلومات المطبوعة الكتب والمجلات والقصص والصحف ... إلخ</w:t>
      </w:r>
      <w:r w:rsidRPr="0049569D">
        <w:rPr>
          <w:rFonts w:hint="eastAsia"/>
          <w:rtl/>
        </w:rPr>
        <w:t xml:space="preserve">. </w:t>
      </w:r>
    </w:p>
    <w:p w:rsidR="001C7D34" w:rsidRPr="0049569D" w:rsidRDefault="007E1201" w:rsidP="0095798A">
      <w:pPr>
        <w:pStyle w:val="ListParagraph"/>
        <w:numPr>
          <w:ilvl w:val="0"/>
          <w:numId w:val="20"/>
        </w:numPr>
        <w:rPr>
          <w:rtl/>
        </w:rPr>
      </w:pPr>
      <w:r w:rsidRPr="0049569D">
        <w:rPr>
          <w:rFonts w:hint="cs"/>
          <w:rtl/>
        </w:rPr>
        <w:t>ولها دوراً مهماً في التنشئة الإجتماعية للطفل بتزويده</w:t>
      </w:r>
      <w:r w:rsidRPr="0049569D">
        <w:rPr>
          <w:rFonts w:hint="eastAsia"/>
          <w:rtl/>
        </w:rPr>
        <w:t xml:space="preserve"> بالمعلومات والمعارف والخبرات والمهارات الجديدة، وتعمل بالتالي على </w:t>
      </w:r>
      <w:r w:rsidRPr="0049569D">
        <w:rPr>
          <w:rFonts w:hint="cs"/>
          <w:rtl/>
        </w:rPr>
        <w:t>تنمية</w:t>
      </w:r>
      <w:r w:rsidRPr="0049569D">
        <w:rPr>
          <w:rFonts w:hint="eastAsia"/>
          <w:rtl/>
        </w:rPr>
        <w:t xml:space="preserve"> </w:t>
      </w:r>
      <w:r w:rsidRPr="0049569D">
        <w:rPr>
          <w:rFonts w:hint="cs"/>
          <w:rtl/>
        </w:rPr>
        <w:t>قدراته العقلية، وحسه الفني والجمالي، وخياله، وقدرته على البحث والتفكير وحب الإستطلاع، وأيضاً على تزويده بمجموعة من الاتجاهات والقيم والعادات المرغوبة، لذا يجب أن تناسب هذه المصادر المطبوعة المستوى العمري والعقلي والنفسي للطفل.</w:t>
      </w:r>
    </w:p>
    <w:p w:rsidR="001C7D34" w:rsidRPr="0049569D" w:rsidRDefault="007E1201" w:rsidP="0095798A">
      <w:pPr>
        <w:pStyle w:val="ListParagraph"/>
        <w:numPr>
          <w:ilvl w:val="0"/>
          <w:numId w:val="21"/>
        </w:numPr>
        <w:rPr>
          <w:rtl/>
        </w:rPr>
      </w:pPr>
      <w:r w:rsidRPr="0049569D">
        <w:rPr>
          <w:rFonts w:hint="cs"/>
          <w:rtl/>
        </w:rPr>
        <w:t>تعد شبكة الإنترنت من أهم شبكات المعلومات والإعلام  والاتصال على الإطلاق وأكثرها استخداماً من قبل الصغار والكبار، ويشير كثير من العلماء والباحثين أن دورها في تربية الطفل وتنشئته الإجتماعية قد بدأ يتفوق على الدور الذي تقوم به المصادر المعلوماتية والإعلامية الأخرى، لما تحويه هذه الشبكة من معلومات وحقائق في مختلف الموضوعات، وأخبار محلية وإقليمية وعالمية، وما تحمله من اتجاهات، وتطورات في مختلف موضوعات المعرفة البشرية.</w:t>
      </w:r>
    </w:p>
    <w:p w:rsidR="001C7D34" w:rsidRPr="0049569D" w:rsidRDefault="001C7D34" w:rsidP="0095798A">
      <w:pPr>
        <w:pStyle w:val="ListParagraph"/>
        <w:rPr>
          <w:color w:val="FF0000"/>
          <w:u w:val="single"/>
          <w:rtl/>
        </w:rPr>
      </w:pPr>
      <w:r w:rsidRPr="0049569D">
        <w:rPr>
          <w:rFonts w:hint="eastAsia"/>
          <w:color w:val="FF0000"/>
          <w:u w:val="single"/>
          <w:rtl/>
        </w:rPr>
        <w:t>الآثار السلبية للانترنت</w:t>
      </w:r>
      <w:r w:rsidRPr="0049569D">
        <w:rPr>
          <w:color w:val="FF0000"/>
          <w:u w:val="single"/>
          <w:rtl/>
        </w:rPr>
        <w:t xml:space="preserve"> </w:t>
      </w:r>
    </w:p>
    <w:p w:rsidR="001C7D34" w:rsidRPr="0049569D" w:rsidRDefault="007E1201" w:rsidP="0049569D">
      <w:pPr>
        <w:pStyle w:val="ListParagraph"/>
        <w:numPr>
          <w:ilvl w:val="0"/>
          <w:numId w:val="22"/>
        </w:numPr>
        <w:rPr>
          <w:rtl/>
        </w:rPr>
      </w:pPr>
      <w:r w:rsidRPr="0049569D">
        <w:rPr>
          <w:rFonts w:hint="cs"/>
          <w:rtl/>
        </w:rPr>
        <w:t>من سلبيات شبكة الإنترنت على الطفل أن يقضي وقتاً طويلاً في إستعمالها مما يؤثر سلباً على أدائه لواجباته المدرسية، وأنها تعرضّه لمعلومات وصور غير مرغوبة ولا تتناسب مع مستواه العمري و العقلي، وما لذلك من آثار سلبية نفسية وإجتماعية</w:t>
      </w:r>
      <w:r w:rsidRPr="0049569D">
        <w:rPr>
          <w:rFonts w:hint="eastAsia"/>
          <w:rtl/>
        </w:rPr>
        <w:t xml:space="preserve"> وأخلاقية عليه، لذا يتوجب على الوالدين والمربين توجيه الطفل في هذا المجال، وتوعيته بمخاطر الإستخدام غير المرغوب لهذه الشبكة.</w:t>
      </w:r>
    </w:p>
    <w:p w:rsidR="001C7D34" w:rsidRPr="0049569D" w:rsidRDefault="001C7D34" w:rsidP="0095798A">
      <w:pPr>
        <w:pStyle w:val="ListParagraph"/>
        <w:rPr>
          <w:color w:val="FF0000"/>
          <w:u w:val="single"/>
          <w:rtl/>
        </w:rPr>
      </w:pPr>
      <w:r w:rsidRPr="0049569D">
        <w:rPr>
          <w:rFonts w:hint="cs"/>
          <w:color w:val="FF0000"/>
          <w:u w:val="single"/>
          <w:rtl/>
        </w:rPr>
        <w:t>المؤسسات الرياضية</w:t>
      </w:r>
    </w:p>
    <w:p w:rsidR="001C7D34" w:rsidRPr="0049569D" w:rsidRDefault="001C7D34" w:rsidP="001C7D34">
      <w:pPr>
        <w:pStyle w:val="ListParagraph"/>
        <w:rPr>
          <w:color w:val="FF0000"/>
        </w:rPr>
      </w:pPr>
      <w:r w:rsidRPr="0049569D">
        <w:rPr>
          <w:rFonts w:hint="cs"/>
          <w:color w:val="FF0000"/>
          <w:rtl/>
        </w:rPr>
        <w:t xml:space="preserve">الأندية </w:t>
      </w:r>
    </w:p>
    <w:p w:rsidR="001C7D34" w:rsidRPr="0049569D" w:rsidRDefault="001C7D34" w:rsidP="001C7D34">
      <w:pPr>
        <w:pStyle w:val="ListParagraph"/>
        <w:rPr>
          <w:color w:val="FF0000"/>
          <w:rtl/>
        </w:rPr>
      </w:pPr>
      <w:r w:rsidRPr="0049569D">
        <w:rPr>
          <w:rFonts w:hint="eastAsia"/>
          <w:color w:val="FF0000"/>
          <w:rtl/>
        </w:rPr>
        <w:t xml:space="preserve"> </w:t>
      </w:r>
      <w:r w:rsidRPr="0049569D">
        <w:rPr>
          <w:rFonts w:hint="cs"/>
          <w:color w:val="FF0000"/>
          <w:rtl/>
        </w:rPr>
        <w:t xml:space="preserve">س/ ما المقصود بالأندية ؟ </w:t>
      </w:r>
    </w:p>
    <w:p w:rsidR="001C7D34" w:rsidRPr="0049569D" w:rsidRDefault="007E1201" w:rsidP="0049569D">
      <w:pPr>
        <w:pStyle w:val="ListParagraph"/>
        <w:numPr>
          <w:ilvl w:val="0"/>
          <w:numId w:val="23"/>
        </w:numPr>
        <w:rPr>
          <w:rtl/>
        </w:rPr>
      </w:pPr>
      <w:r w:rsidRPr="0049569D">
        <w:rPr>
          <w:rFonts w:hint="cs"/>
          <w:rtl/>
        </w:rPr>
        <w:t>هي تجمع أفراد لهم ميل مشترك في كل مكان تتاح لهم فيه الفرص لإكتساب الزمالة والصداقة والتعبير عن ميل الفرد للإجتماع</w:t>
      </w:r>
      <w:r w:rsidRPr="0049569D">
        <w:rPr>
          <w:rFonts w:hint="eastAsia"/>
          <w:rtl/>
        </w:rPr>
        <w:t xml:space="preserve"> بغيره، وهي صيغة أفضل للجماعات في أوضاع إجتماعية مقبولة.</w:t>
      </w:r>
    </w:p>
    <w:p w:rsidR="001C7D34" w:rsidRPr="0049569D" w:rsidRDefault="001C7D34" w:rsidP="001C7D34">
      <w:pPr>
        <w:pStyle w:val="ListParagraph"/>
        <w:rPr>
          <w:color w:val="FF0000"/>
          <w:u w:val="single"/>
        </w:rPr>
      </w:pPr>
      <w:r w:rsidRPr="0049569D">
        <w:rPr>
          <w:rFonts w:hint="cs"/>
          <w:color w:val="FF0000"/>
          <w:u w:val="single"/>
          <w:rtl/>
        </w:rPr>
        <w:t xml:space="preserve">س/ ما مميزات الأندية ؟ </w:t>
      </w:r>
    </w:p>
    <w:p w:rsidR="00525CA9" w:rsidRPr="0049569D" w:rsidRDefault="007E1201" w:rsidP="007E1201">
      <w:pPr>
        <w:pStyle w:val="ListParagraph"/>
        <w:numPr>
          <w:ilvl w:val="0"/>
          <w:numId w:val="24"/>
        </w:numPr>
        <w:rPr>
          <w:rtl/>
        </w:rPr>
      </w:pPr>
      <w:r w:rsidRPr="0049569D">
        <w:rPr>
          <w:rFonts w:hint="cs"/>
          <w:rtl/>
        </w:rPr>
        <w:t>من أهم ما يميز الأندية هو تعدد نواحي النشاط فيها مما يجعلها قادرة على تحقيق رغبات وهوايات كل من يلتحق بها أو يتردد عليها.</w:t>
      </w:r>
    </w:p>
    <w:p w:rsidR="001C7D34" w:rsidRPr="0049569D" w:rsidRDefault="007E1201" w:rsidP="0095798A">
      <w:pPr>
        <w:pStyle w:val="ListParagraph"/>
        <w:numPr>
          <w:ilvl w:val="0"/>
          <w:numId w:val="24"/>
        </w:numPr>
        <w:rPr>
          <w:rtl/>
        </w:rPr>
      </w:pPr>
      <w:r w:rsidRPr="0049569D">
        <w:rPr>
          <w:rFonts w:hint="cs"/>
          <w:rtl/>
        </w:rPr>
        <w:t>الأندية أماكن يسودها جو مشبع بالألفة، يجد العضو فيه مكاناً للمطالعة الحرة، أو صالة للعب، أو جماعة من الأصدقاء تتناقش معاً، أو ندوة من الندوات.</w:t>
      </w:r>
    </w:p>
    <w:p w:rsidR="001C7D34" w:rsidRPr="0049569D" w:rsidRDefault="007E1201" w:rsidP="0049569D">
      <w:pPr>
        <w:pStyle w:val="ListParagraph"/>
        <w:numPr>
          <w:ilvl w:val="0"/>
          <w:numId w:val="25"/>
        </w:numPr>
        <w:rPr>
          <w:rtl/>
        </w:rPr>
      </w:pPr>
      <w:r w:rsidRPr="0049569D">
        <w:rPr>
          <w:rFonts w:hint="cs"/>
          <w:rtl/>
        </w:rPr>
        <w:t>يجد كل عضو فيه مجالاً لممارسة كل ألوان النشاط الثقافي والرياضي و الإجتماعي .. و من هنا وجب توجيه الشباب إلى شغل أوقات فراغهم صيفاً في الأندية لزيادة خبراتهم الثقافية والاجتماعية والرياضية في جو متحرر من القيود.</w:t>
      </w:r>
      <w:r w:rsidRPr="0049569D">
        <w:rPr>
          <w:rFonts w:hint="eastAsia"/>
          <w:rtl/>
        </w:rPr>
        <w:t xml:space="preserve"> </w:t>
      </w:r>
    </w:p>
    <w:p w:rsidR="001C7D34" w:rsidRPr="0049569D" w:rsidRDefault="001C7D34" w:rsidP="001C7D34">
      <w:pPr>
        <w:pStyle w:val="ListParagraph"/>
        <w:rPr>
          <w:color w:val="FF0000"/>
          <w:u w:val="single"/>
        </w:rPr>
      </w:pPr>
      <w:r w:rsidRPr="0049569D">
        <w:rPr>
          <w:rFonts w:hint="cs"/>
          <w:color w:val="FF0000"/>
          <w:u w:val="single"/>
          <w:rtl/>
        </w:rPr>
        <w:t>ما أثر الأندية والجمعيات الخيرية في عملية التنشئة الاجتماعية للطفل ؟</w:t>
      </w:r>
    </w:p>
    <w:p w:rsidR="001C7D34" w:rsidRPr="0049569D" w:rsidRDefault="001C7D34" w:rsidP="001C7D34">
      <w:pPr>
        <w:pStyle w:val="ListParagraph"/>
        <w:rPr>
          <w:color w:val="FF0000"/>
          <w:u w:val="single"/>
          <w:rtl/>
        </w:rPr>
      </w:pPr>
      <w:r w:rsidRPr="0049569D">
        <w:rPr>
          <w:rFonts w:hint="eastAsia"/>
          <w:color w:val="FF0000"/>
          <w:u w:val="single"/>
          <w:rtl/>
        </w:rPr>
        <w:t xml:space="preserve"> </w:t>
      </w:r>
      <w:r w:rsidRPr="0049569D">
        <w:rPr>
          <w:rFonts w:hint="cs"/>
          <w:color w:val="FF0000"/>
          <w:u w:val="single"/>
          <w:rtl/>
        </w:rPr>
        <w:t xml:space="preserve">من آثارها : </w:t>
      </w:r>
    </w:p>
    <w:p w:rsidR="001C7D34" w:rsidRPr="0049569D" w:rsidRDefault="001C7D34" w:rsidP="001C7D34">
      <w:pPr>
        <w:pStyle w:val="ListParagraph"/>
        <w:rPr>
          <w:rtl/>
        </w:rPr>
      </w:pPr>
      <w:r w:rsidRPr="0049569D">
        <w:rPr>
          <w:rFonts w:hint="eastAsia"/>
          <w:rtl/>
        </w:rPr>
        <w:t xml:space="preserve">1- </w:t>
      </w:r>
      <w:r w:rsidRPr="0049569D">
        <w:rPr>
          <w:rFonts w:hint="cs"/>
          <w:rtl/>
        </w:rPr>
        <w:t>تشجيع</w:t>
      </w:r>
      <w:r w:rsidRPr="0049569D">
        <w:rPr>
          <w:rFonts w:hint="eastAsia"/>
          <w:rtl/>
        </w:rPr>
        <w:t xml:space="preserve"> الطفل بالاحتكاك مع الآخرين. </w:t>
      </w:r>
    </w:p>
    <w:p w:rsidR="001C7D34" w:rsidRPr="0049569D" w:rsidRDefault="001C7D34" w:rsidP="001C7D34">
      <w:pPr>
        <w:pStyle w:val="ListParagraph"/>
        <w:rPr>
          <w:rtl/>
        </w:rPr>
      </w:pPr>
      <w:r w:rsidRPr="0049569D">
        <w:rPr>
          <w:rFonts w:hint="eastAsia"/>
          <w:rtl/>
        </w:rPr>
        <w:t>2- إمداد الطفل بإطار اجتماعي معياري مناسب.</w:t>
      </w:r>
    </w:p>
    <w:p w:rsidR="001C7D34" w:rsidRPr="0049569D" w:rsidRDefault="001C7D34" w:rsidP="001C7D34">
      <w:pPr>
        <w:pStyle w:val="ListParagraph"/>
        <w:rPr>
          <w:rtl/>
        </w:rPr>
      </w:pPr>
      <w:r w:rsidRPr="0049569D">
        <w:rPr>
          <w:rFonts w:hint="eastAsia"/>
          <w:rtl/>
        </w:rPr>
        <w:t>3- تنمية الاتجاهات الايجابية مثل التعاون والتضحية والإخلاص في العمل .</w:t>
      </w:r>
    </w:p>
    <w:p w:rsidR="001C7D34" w:rsidRPr="0049569D" w:rsidRDefault="001C7D34" w:rsidP="001C7D34">
      <w:pPr>
        <w:pStyle w:val="ListParagraph"/>
        <w:rPr>
          <w:color w:val="FF0000"/>
          <w:u w:val="single"/>
          <w:rtl/>
        </w:rPr>
      </w:pPr>
      <w:r w:rsidRPr="0049569D">
        <w:rPr>
          <w:rFonts w:hint="cs"/>
          <w:color w:val="FF0000"/>
          <w:u w:val="single"/>
          <w:rtl/>
        </w:rPr>
        <w:t>س/ ما هو دور المؤسسات الرياضية في التنشئة الإجتماعية؟</w:t>
      </w:r>
    </w:p>
    <w:p w:rsidR="001C7D34" w:rsidRPr="0049569D" w:rsidRDefault="001C7D34" w:rsidP="0095798A">
      <w:pPr>
        <w:pStyle w:val="ListParagraph"/>
        <w:rPr>
          <w:rtl/>
        </w:rPr>
      </w:pPr>
      <w:r w:rsidRPr="0049569D">
        <w:rPr>
          <w:rFonts w:hint="cs"/>
          <w:rtl/>
        </w:rPr>
        <w:t>تهتم المؤسسات الرياضية أساساً بتوفير النشاط المبهج والنتائج السارة للأعضاء، ويمكن تحديد دور المؤسسات الرياضية في عليمة التنشئة الإجتماعية فيما يلي:</w:t>
      </w:r>
    </w:p>
    <w:p w:rsidR="001C7D34" w:rsidRPr="0049569D" w:rsidRDefault="001C7D34" w:rsidP="007E1201">
      <w:pPr>
        <w:pStyle w:val="ListParagraph"/>
        <w:numPr>
          <w:ilvl w:val="0"/>
          <w:numId w:val="26"/>
        </w:numPr>
      </w:pPr>
      <w:r w:rsidRPr="0049569D">
        <w:rPr>
          <w:rFonts w:hint="cs"/>
          <w:rtl/>
        </w:rPr>
        <w:t>اكتشاف الميول وتنميتها</w:t>
      </w:r>
    </w:p>
    <w:p w:rsidR="001C7D34" w:rsidRPr="0049569D" w:rsidRDefault="001C7D34" w:rsidP="007E1201">
      <w:pPr>
        <w:pStyle w:val="ListParagraph"/>
        <w:numPr>
          <w:ilvl w:val="0"/>
          <w:numId w:val="26"/>
        </w:numPr>
      </w:pPr>
      <w:r w:rsidRPr="0049569D">
        <w:rPr>
          <w:rFonts w:hint="cs"/>
          <w:rtl/>
        </w:rPr>
        <w:t xml:space="preserve">تنمية المهارات المختلفة للأعضاء </w:t>
      </w:r>
    </w:p>
    <w:p w:rsidR="001C7D34" w:rsidRPr="0049569D" w:rsidRDefault="001C7D34" w:rsidP="007E1201">
      <w:pPr>
        <w:pStyle w:val="ListParagraph"/>
        <w:numPr>
          <w:ilvl w:val="0"/>
          <w:numId w:val="26"/>
        </w:numPr>
      </w:pPr>
      <w:r w:rsidRPr="0049569D">
        <w:rPr>
          <w:rFonts w:hint="cs"/>
          <w:rtl/>
        </w:rPr>
        <w:t>تكوين الإتجاهات والقيم السليمة</w:t>
      </w:r>
      <w:r w:rsidRPr="0049569D">
        <w:rPr>
          <w:rFonts w:hint="eastAsia"/>
        </w:rPr>
        <w:t xml:space="preserve"> </w:t>
      </w:r>
    </w:p>
    <w:p w:rsidR="001C7D34" w:rsidRPr="0049569D" w:rsidRDefault="001C7D34" w:rsidP="007E1201">
      <w:pPr>
        <w:pStyle w:val="ListParagraph"/>
        <w:numPr>
          <w:ilvl w:val="0"/>
          <w:numId w:val="26"/>
        </w:numPr>
        <w:rPr>
          <w:rtl/>
        </w:rPr>
      </w:pPr>
      <w:r w:rsidRPr="0049569D">
        <w:rPr>
          <w:rFonts w:hint="cs"/>
          <w:rtl/>
        </w:rPr>
        <w:t>تربية الصفات الأخلاقية الحميدة</w:t>
      </w:r>
    </w:p>
    <w:p w:rsidR="0095798A" w:rsidRPr="0049569D" w:rsidRDefault="001C7D34" w:rsidP="0095798A">
      <w:pPr>
        <w:pStyle w:val="ListParagraph"/>
        <w:numPr>
          <w:ilvl w:val="0"/>
          <w:numId w:val="26"/>
        </w:numPr>
      </w:pPr>
      <w:r w:rsidRPr="0049569D">
        <w:rPr>
          <w:rFonts w:hint="cs"/>
          <w:rtl/>
        </w:rPr>
        <w:t>تنمية الشعور بالإنتماء</w:t>
      </w:r>
    </w:p>
    <w:p w:rsidR="001C7D34" w:rsidRPr="0049569D" w:rsidRDefault="001C7D34" w:rsidP="0095798A">
      <w:pPr>
        <w:rPr>
          <w:rtl/>
        </w:rPr>
      </w:pPr>
      <w:r w:rsidRPr="0049569D">
        <w:rPr>
          <w:rFonts w:hint="cs"/>
          <w:color w:val="FF0000"/>
          <w:rtl/>
        </w:rPr>
        <w:t>إكتشاف الميول وتنميتها:</w:t>
      </w:r>
    </w:p>
    <w:p w:rsidR="001C7D34" w:rsidRPr="0049569D" w:rsidRDefault="001C7D34" w:rsidP="0049569D">
      <w:r w:rsidRPr="0049569D">
        <w:rPr>
          <w:rFonts w:hint="eastAsia"/>
          <w:rtl/>
        </w:rPr>
        <w:t xml:space="preserve"> </w:t>
      </w:r>
      <w:r w:rsidRPr="0049569D">
        <w:rPr>
          <w:rFonts w:hint="cs"/>
          <w:rtl/>
        </w:rPr>
        <w:t>غالباً ما يعرف الميل بشيء ما، بأنه يمثل المجموع الكلي لإستجابات القبول التي تتعلق بأوجه النشاط المميزة له دون ضغط خارجي، مما يجعل الفرد يجد لذة وسرور في مزاولته والتحدث عنه، ويحاول برغبته أن بيذل كل جهد فيه مثل الأنشطة الرياضية ( لعب كرة القدم، كرة سلة، التنس .. إلخ) و الأنشطة الفنية: (الموسيقى، والرسوم، والتصوير، والرقص ... إلخ). وهنا .. فإن أول دور تؤديه النوادي والمؤسسات الرياضية هو إكتشاف ميول الأفراد الأعضاء فيه ومحاولة تنميتها بتشجيعهم على مزاولة النشاط الذي يميلون إليه وتدربيهم لتحسي</w:t>
      </w:r>
      <w:r w:rsidR="0049569D">
        <w:rPr>
          <w:rFonts w:hint="cs"/>
          <w:rtl/>
        </w:rPr>
        <w:t>ن مستوياتهم في الأنشطة المختلفة</w:t>
      </w:r>
    </w:p>
    <w:p w:rsidR="001C7D34" w:rsidRPr="0049569D" w:rsidRDefault="001C7D34" w:rsidP="0049569D">
      <w:pPr>
        <w:rPr>
          <w:color w:val="FF0000"/>
          <w:rtl/>
        </w:rPr>
      </w:pPr>
      <w:r w:rsidRPr="0049569D">
        <w:rPr>
          <w:rFonts w:hint="cs"/>
          <w:color w:val="FF0000"/>
          <w:rtl/>
        </w:rPr>
        <w:t>تنمية المهارات المختلفة للأعضاء:</w:t>
      </w:r>
    </w:p>
    <w:p w:rsidR="001C7D34" w:rsidRDefault="001C7D34" w:rsidP="0049569D">
      <w:pPr>
        <w:rPr>
          <w:rtl/>
        </w:rPr>
      </w:pPr>
      <w:r w:rsidRPr="0049569D">
        <w:rPr>
          <w:rFonts w:hint="eastAsia"/>
          <w:rtl/>
        </w:rPr>
        <w:t xml:space="preserve"> </w:t>
      </w:r>
      <w:r w:rsidRPr="0049569D">
        <w:rPr>
          <w:rFonts w:hint="cs"/>
          <w:rtl/>
        </w:rPr>
        <w:t>تعلم المهارات أساسي في الميادين العلمية والثقافية، كالمهارات الحركية ومنها الجري و القفز و اللعب على العقلة ونط الحبل ورمي الجولف والقوس .. إلخ</w:t>
      </w:r>
      <w:r w:rsidRPr="0049569D">
        <w:rPr>
          <w:rFonts w:hint="eastAsia"/>
          <w:rtl/>
        </w:rPr>
        <w:t xml:space="preserve"> ، والمهارات اليدوية ومنها: أشغال الإبرة، والرسم والحفر، والمهارات المتعلقة بالقدرة على الضبط أو التوافق العضلي مثل ركوب الدراجة و اللعب على البيانو .. </w:t>
      </w:r>
      <w:r w:rsidRPr="0049569D">
        <w:rPr>
          <w:rFonts w:hint="cs"/>
          <w:rtl/>
        </w:rPr>
        <w:t>إلخ، ولكي يكتسب الطفل مهارة من المهارات فلابد من أن يمارسها على فترات وينبغي على الرواد المشرفين على ذلك في الأندية أن يركزوا على أداء الفرد للمهارة بنفسه ويقتصر توجيههم على أداء المهارة مع التغذية الراجعة من النشاط الذي يمارسه الفرد بواسطة المشرف أو المدرب.</w:t>
      </w:r>
      <w:r w:rsidRPr="0049569D">
        <w:rPr>
          <w:rFonts w:hint="eastAsia"/>
        </w:rPr>
        <w:t xml:space="preserve"> </w:t>
      </w:r>
    </w:p>
    <w:p w:rsidR="0049569D" w:rsidRDefault="0049569D" w:rsidP="0049569D">
      <w:pPr>
        <w:rPr>
          <w:rtl/>
        </w:rPr>
      </w:pPr>
    </w:p>
    <w:p w:rsidR="001C7D34" w:rsidRPr="0049569D" w:rsidRDefault="001C7D34" w:rsidP="0049569D">
      <w:pPr>
        <w:rPr>
          <w:color w:val="FF0000"/>
          <w:rtl/>
        </w:rPr>
      </w:pPr>
      <w:r w:rsidRPr="0049569D">
        <w:rPr>
          <w:rFonts w:hint="cs"/>
          <w:color w:val="FF0000"/>
          <w:rtl/>
        </w:rPr>
        <w:t>تكوين الاتجاهات والقيم السليمة</w:t>
      </w:r>
    </w:p>
    <w:p w:rsidR="001C7D34" w:rsidRPr="0049569D" w:rsidRDefault="001C7D34" w:rsidP="0049569D">
      <w:r w:rsidRPr="0049569D">
        <w:rPr>
          <w:rFonts w:hint="eastAsia"/>
          <w:rtl/>
        </w:rPr>
        <w:t xml:space="preserve"> </w:t>
      </w:r>
      <w:r w:rsidRPr="0049569D">
        <w:rPr>
          <w:rFonts w:hint="cs"/>
          <w:rtl/>
        </w:rPr>
        <w:t>تساعد المؤسسات الرياضية على غرس القيم التي تتفق مع ما يتمسك به المجتمع ، فالحياة الاجتماعية مستحيلة بدون القيم ، فقيام النظام الاجتماعي ووظائفه لا يمكن استمراره بحيث يحقق أهداف الجماعة ولا يمكن أن تحقق الأفراد أهدافهم على أسس ثقافية وشخصية بدون القيم ، فمثلاً يجب غرس القيم نحو العمل اليدوي اللازم لتنمية المجتمع ، وأيضا هناك قيم يجب تغييرها مثل أسلوب المعيشة المستورد من الخارج مع رفض المعيشة التي تتعلق بالمجتمع، أي يجب تغيير كل ذلك من خلال المشاركة في أنشطة المؤسسات الرياضية</w:t>
      </w:r>
      <w:r w:rsidRPr="0049569D">
        <w:rPr>
          <w:rFonts w:hint="eastAsia"/>
        </w:rPr>
        <w:t xml:space="preserve"> </w:t>
      </w:r>
    </w:p>
    <w:p w:rsidR="001C7D34" w:rsidRPr="0049569D" w:rsidRDefault="001C7D34" w:rsidP="0049569D">
      <w:pPr>
        <w:rPr>
          <w:color w:val="FF0000"/>
          <w:rtl/>
        </w:rPr>
      </w:pPr>
      <w:r w:rsidRPr="0049569D">
        <w:rPr>
          <w:rFonts w:hint="cs"/>
          <w:color w:val="FF0000"/>
          <w:rtl/>
        </w:rPr>
        <w:t>تربية الصفات الأخلاقية الحميدة</w:t>
      </w:r>
    </w:p>
    <w:p w:rsidR="0049569D" w:rsidRDefault="001C7D34" w:rsidP="0049569D">
      <w:pPr>
        <w:rPr>
          <w:rtl/>
        </w:rPr>
      </w:pPr>
      <w:r w:rsidRPr="0049569D">
        <w:rPr>
          <w:rFonts w:hint="eastAsia"/>
          <w:rtl/>
        </w:rPr>
        <w:t xml:space="preserve"> </w:t>
      </w:r>
      <w:r w:rsidRPr="0049569D">
        <w:rPr>
          <w:rFonts w:hint="cs"/>
          <w:rtl/>
        </w:rPr>
        <w:t>هو جانب مهم يجب الاهتمام به في المؤسسات الرياضية الذى يسمح للفرد بأن يميز ما هو حق ، وما هو خير ، وما هو جميل ، وهذا من أصول التربية التي تسمو بالنفس فتشعر بالرضا عن الحياة وتشعر بالسعادة ، كما يتعلم الفرد الابتعاد عن الأنانية .</w:t>
      </w:r>
      <w:r w:rsidRPr="0049569D">
        <w:rPr>
          <w:rFonts w:hint="eastAsia"/>
        </w:rPr>
        <w:t xml:space="preserve"> </w:t>
      </w:r>
    </w:p>
    <w:p w:rsidR="001C7D34" w:rsidRPr="0049569D" w:rsidRDefault="001C7D34" w:rsidP="0049569D">
      <w:pPr>
        <w:rPr>
          <w:rtl/>
        </w:rPr>
      </w:pPr>
      <w:r w:rsidRPr="0049569D">
        <w:rPr>
          <w:rFonts w:hint="cs"/>
          <w:color w:val="FF0000"/>
          <w:rtl/>
        </w:rPr>
        <w:t>تنمية الشعور بالانتماء</w:t>
      </w:r>
    </w:p>
    <w:p w:rsidR="0095798A" w:rsidRPr="0049569D" w:rsidRDefault="001C7D34" w:rsidP="0049569D">
      <w:pPr>
        <w:rPr>
          <w:rtl/>
        </w:rPr>
      </w:pPr>
      <w:r w:rsidRPr="0049569D">
        <w:rPr>
          <w:rFonts w:hint="eastAsia"/>
          <w:rtl/>
        </w:rPr>
        <w:t xml:space="preserve"> </w:t>
      </w:r>
      <w:r w:rsidRPr="0049569D">
        <w:rPr>
          <w:rFonts w:hint="cs"/>
          <w:rtl/>
        </w:rPr>
        <w:t>تساعد الأندية أعضائِــها على الإحساس بالانتماء فهو عضو في جماعة وهو جزء من فريق حول لعبة معينة، وهذه اللعبة تمثل إحدى أنشطة النادي وهو جزء من المؤسسات الرياضية الموجودة في المجتمع، فالفرد دائما يكون فخوراً بفوز فريقه وبالتالي يكون فخوراً كلما كان نادييه من الأندية الفائزة وهذا الإحساس بالانتماء يمتد ليشمل حب الوطن والانتماء إليه .</w:t>
      </w:r>
      <w:r w:rsidRPr="0049569D">
        <w:rPr>
          <w:rFonts w:hint="eastAsia"/>
        </w:rPr>
        <w:t xml:space="preserve"> </w:t>
      </w:r>
    </w:p>
    <w:p w:rsidR="001C7D34" w:rsidRPr="0049569D" w:rsidRDefault="001C7D34" w:rsidP="0095798A">
      <w:pPr>
        <w:rPr>
          <w:rtl/>
        </w:rPr>
      </w:pPr>
      <w:r w:rsidRPr="0049569D">
        <w:rPr>
          <w:rFonts w:hint="cs"/>
          <w:color w:val="FF0000"/>
          <w:rtl/>
        </w:rPr>
        <w:t>المؤسسات الدينية</w:t>
      </w:r>
    </w:p>
    <w:p w:rsidR="001C7D34" w:rsidRPr="0049569D" w:rsidRDefault="001C7D34" w:rsidP="0095798A">
      <w:pPr>
        <w:rPr>
          <w:color w:val="FF0000"/>
        </w:rPr>
      </w:pPr>
      <w:r w:rsidRPr="0049569D">
        <w:rPr>
          <w:rFonts w:hint="cs"/>
          <w:color w:val="FF0000"/>
          <w:rtl/>
        </w:rPr>
        <w:t xml:space="preserve">س/ ما دور المؤسسات الدينية في التنشئة الاجتماعية للطفل ؟ </w:t>
      </w:r>
    </w:p>
    <w:p w:rsidR="00525CA9" w:rsidRPr="0049569D" w:rsidRDefault="007E1201" w:rsidP="007E1201">
      <w:pPr>
        <w:pStyle w:val="ListParagraph"/>
        <w:numPr>
          <w:ilvl w:val="0"/>
          <w:numId w:val="27"/>
        </w:numPr>
        <w:rPr>
          <w:rtl/>
        </w:rPr>
      </w:pPr>
      <w:r w:rsidRPr="0049569D">
        <w:rPr>
          <w:rFonts w:hint="cs"/>
          <w:rtl/>
        </w:rPr>
        <w:t>تقوم دور العبادة بدور فعال في تربية الطفل وتشكيل شخصيته وتنشئته الإجتماعية، لما تتميز به من خصائص فريدة أهمها إحاطتها بهالة من التقديس، وثبات وإيجابية المعايير السلوكية التي تعلمها للأطفال والكبار، والإجماع على تدعيمها وتعزيزها و تقديسها.</w:t>
      </w:r>
      <w:r w:rsidRPr="0049569D">
        <w:rPr>
          <w:rFonts w:hint="eastAsia"/>
          <w:rtl/>
        </w:rPr>
        <w:t xml:space="preserve"> </w:t>
      </w:r>
    </w:p>
    <w:p w:rsidR="001C7D34" w:rsidRPr="0049569D" w:rsidRDefault="001C7D34" w:rsidP="0095798A">
      <w:pPr>
        <w:rPr>
          <w:color w:val="FF0000"/>
        </w:rPr>
      </w:pPr>
      <w:r w:rsidRPr="0049569D">
        <w:rPr>
          <w:rFonts w:hint="cs"/>
          <w:color w:val="FF0000"/>
          <w:rtl/>
        </w:rPr>
        <w:t>يتلخص أثر دور العبادة في عملية التنشئة الإجتماعية للطفولة فيما يلي:</w:t>
      </w:r>
    </w:p>
    <w:p w:rsidR="00525CA9" w:rsidRPr="0049569D" w:rsidRDefault="007E1201" w:rsidP="007E1201">
      <w:pPr>
        <w:pStyle w:val="ListParagraph"/>
        <w:numPr>
          <w:ilvl w:val="0"/>
          <w:numId w:val="28"/>
        </w:numPr>
        <w:rPr>
          <w:rtl/>
        </w:rPr>
      </w:pPr>
      <w:r w:rsidRPr="0049569D">
        <w:rPr>
          <w:rFonts w:hint="cs"/>
          <w:rtl/>
        </w:rPr>
        <w:t>تعليم الفرد والجماعة التعاليم الدينية السماوية التي تحكم السلوك بما يضمن سعادة الفرد و المجتمع.</w:t>
      </w:r>
    </w:p>
    <w:p w:rsidR="00525CA9" w:rsidRPr="0049569D" w:rsidRDefault="007E1201" w:rsidP="007E1201">
      <w:pPr>
        <w:pStyle w:val="ListParagraph"/>
        <w:numPr>
          <w:ilvl w:val="0"/>
          <w:numId w:val="28"/>
        </w:numPr>
        <w:rPr>
          <w:rtl/>
        </w:rPr>
      </w:pPr>
      <w:r w:rsidRPr="0049569D">
        <w:rPr>
          <w:rFonts w:hint="cs"/>
          <w:rtl/>
        </w:rPr>
        <w:t>الدعوة إلى ترجمة التعاليم السماوية إلى سلوك عملي.</w:t>
      </w:r>
    </w:p>
    <w:p w:rsidR="00525CA9" w:rsidRPr="0049569D" w:rsidRDefault="007E1201" w:rsidP="007E1201">
      <w:pPr>
        <w:pStyle w:val="ListParagraph"/>
        <w:numPr>
          <w:ilvl w:val="0"/>
          <w:numId w:val="28"/>
        </w:numPr>
        <w:rPr>
          <w:rtl/>
        </w:rPr>
      </w:pPr>
      <w:r w:rsidRPr="0049569D">
        <w:rPr>
          <w:rFonts w:hint="cs"/>
          <w:rtl/>
        </w:rPr>
        <w:t>إمداد الطفل بإطار سلوكي معياري راضٍ عنه، ويعمل في إطاره.</w:t>
      </w:r>
    </w:p>
    <w:p w:rsidR="001C7D34" w:rsidRPr="0049569D" w:rsidRDefault="007E1201" w:rsidP="007E1201">
      <w:pPr>
        <w:pStyle w:val="ListParagraph"/>
        <w:numPr>
          <w:ilvl w:val="0"/>
          <w:numId w:val="28"/>
        </w:numPr>
        <w:rPr>
          <w:rtl/>
        </w:rPr>
      </w:pPr>
      <w:r w:rsidRPr="0049569D">
        <w:rPr>
          <w:rFonts w:hint="cs"/>
          <w:rtl/>
        </w:rPr>
        <w:t>إكساب الطفل قيماً واتجاهات ومعارف دينية واجتماعية وخلقية وثقافية متنوعة.</w:t>
      </w:r>
    </w:p>
    <w:p w:rsidR="00525CA9" w:rsidRPr="0049569D" w:rsidRDefault="007E1201" w:rsidP="007E1201">
      <w:pPr>
        <w:pStyle w:val="ListParagraph"/>
        <w:numPr>
          <w:ilvl w:val="0"/>
          <w:numId w:val="29"/>
        </w:numPr>
      </w:pPr>
      <w:r w:rsidRPr="0049569D">
        <w:rPr>
          <w:rFonts w:hint="cs"/>
          <w:rtl/>
        </w:rPr>
        <w:t>تنمية الضمير لدى الطفل ( الفرد ) والجماعة.</w:t>
      </w:r>
    </w:p>
    <w:p w:rsidR="00525CA9" w:rsidRPr="0049569D" w:rsidRDefault="007E1201" w:rsidP="007E1201">
      <w:pPr>
        <w:pStyle w:val="ListParagraph"/>
        <w:numPr>
          <w:ilvl w:val="0"/>
          <w:numId w:val="29"/>
        </w:numPr>
        <w:rPr>
          <w:rtl/>
        </w:rPr>
      </w:pPr>
      <w:r w:rsidRPr="0049569D">
        <w:rPr>
          <w:rFonts w:hint="cs"/>
          <w:rtl/>
        </w:rPr>
        <w:t>توحيد السلوك الاجتماعي والتقريب بين مختلف الطبقات الإجتماعية.</w:t>
      </w:r>
    </w:p>
    <w:p w:rsidR="00525CA9" w:rsidRPr="0049569D" w:rsidRDefault="007E1201" w:rsidP="007E1201">
      <w:pPr>
        <w:pStyle w:val="ListParagraph"/>
        <w:numPr>
          <w:ilvl w:val="0"/>
          <w:numId w:val="29"/>
        </w:numPr>
        <w:rPr>
          <w:rtl/>
        </w:rPr>
      </w:pPr>
      <w:r w:rsidRPr="0049569D">
        <w:rPr>
          <w:rFonts w:hint="cs"/>
          <w:rtl/>
        </w:rPr>
        <w:t>من هنا نتبين أهمية المؤسسات الدينية في التربية والتنشئة الإجتماعية، بإعتبارها مؤسسات تربوية إجتماعية لها دورها الديني والدنيوي المهم.</w:t>
      </w:r>
    </w:p>
    <w:p w:rsidR="001C7D34" w:rsidRPr="0049569D" w:rsidRDefault="001C7D34" w:rsidP="0095798A">
      <w:pPr>
        <w:rPr>
          <w:color w:val="FF0000"/>
          <w:rtl/>
        </w:rPr>
      </w:pPr>
      <w:r w:rsidRPr="0049569D">
        <w:rPr>
          <w:rFonts w:hint="cs"/>
          <w:color w:val="FF0000"/>
          <w:rtl/>
        </w:rPr>
        <w:t>ثانياً: الاتجاهات الوالدية وأثرها  على حياة الطفل</w:t>
      </w:r>
    </w:p>
    <w:p w:rsidR="0049569D" w:rsidRDefault="001C7D34" w:rsidP="0095798A">
      <w:pPr>
        <w:rPr>
          <w:rtl/>
        </w:rPr>
      </w:pPr>
      <w:r w:rsidRPr="0049569D">
        <w:rPr>
          <w:rFonts w:hint="cs"/>
          <w:rtl/>
        </w:rPr>
        <w:t xml:space="preserve">سوف نستعرض كل اتجاه وأثره على حياة الطفل الاجتماعية  </w:t>
      </w:r>
    </w:p>
    <w:p w:rsidR="00093145" w:rsidRPr="0049569D" w:rsidRDefault="0049569D" w:rsidP="0049569D">
      <w:pPr>
        <w:rPr>
          <w:color w:val="FF0000"/>
          <w:rtl/>
        </w:rPr>
      </w:pPr>
      <w:r w:rsidRPr="0049569D">
        <w:rPr>
          <w:rFonts w:hint="cs"/>
          <w:color w:val="FF0000"/>
          <w:rtl/>
        </w:rPr>
        <w:t>الاتجاهات الوالدية:</w:t>
      </w:r>
    </w:p>
    <w:p w:rsidR="0049569D" w:rsidRDefault="0049569D" w:rsidP="0049569D">
      <w:pPr>
        <w:pStyle w:val="ListParagraph"/>
        <w:numPr>
          <w:ilvl w:val="0"/>
          <w:numId w:val="55"/>
        </w:numPr>
      </w:pPr>
      <w:r>
        <w:rPr>
          <w:rFonts w:hint="cs"/>
          <w:rtl/>
        </w:rPr>
        <w:t>التسلط</w:t>
      </w:r>
    </w:p>
    <w:p w:rsidR="0049569D" w:rsidRDefault="0049569D" w:rsidP="0049569D">
      <w:pPr>
        <w:pStyle w:val="ListParagraph"/>
        <w:numPr>
          <w:ilvl w:val="0"/>
          <w:numId w:val="55"/>
        </w:numPr>
      </w:pPr>
      <w:r>
        <w:rPr>
          <w:rFonts w:hint="cs"/>
          <w:rtl/>
        </w:rPr>
        <w:t>الحماية الزائدة</w:t>
      </w:r>
    </w:p>
    <w:p w:rsidR="0049569D" w:rsidRDefault="0049569D" w:rsidP="0049569D">
      <w:pPr>
        <w:pStyle w:val="ListParagraph"/>
        <w:numPr>
          <w:ilvl w:val="0"/>
          <w:numId w:val="55"/>
        </w:numPr>
      </w:pPr>
      <w:r>
        <w:rPr>
          <w:rFonts w:hint="cs"/>
          <w:rtl/>
        </w:rPr>
        <w:t>الاهمال</w:t>
      </w:r>
    </w:p>
    <w:p w:rsidR="0049569D" w:rsidRDefault="0049569D" w:rsidP="0049569D">
      <w:pPr>
        <w:pStyle w:val="ListParagraph"/>
        <w:numPr>
          <w:ilvl w:val="0"/>
          <w:numId w:val="55"/>
        </w:numPr>
      </w:pPr>
      <w:r>
        <w:rPr>
          <w:rFonts w:hint="cs"/>
          <w:rtl/>
        </w:rPr>
        <w:t>التدليل</w:t>
      </w:r>
    </w:p>
    <w:p w:rsidR="00093145" w:rsidRPr="0049569D" w:rsidRDefault="00093145" w:rsidP="0049569D">
      <w:pPr>
        <w:rPr>
          <w:rtl/>
        </w:rPr>
      </w:pPr>
      <w:r w:rsidRPr="0049569D">
        <w:rPr>
          <w:rFonts w:hint="cs"/>
          <w:color w:val="FF0000"/>
          <w:rtl/>
        </w:rPr>
        <w:t xml:space="preserve">مقدمة عن الاتجاهات الوالدية </w:t>
      </w:r>
    </w:p>
    <w:p w:rsidR="00525CA9" w:rsidRPr="0049569D" w:rsidRDefault="007E1201" w:rsidP="007E1201">
      <w:pPr>
        <w:numPr>
          <w:ilvl w:val="0"/>
          <w:numId w:val="30"/>
        </w:numPr>
        <w:jc w:val="both"/>
      </w:pPr>
      <w:r w:rsidRPr="0049569D">
        <w:rPr>
          <w:rFonts w:hint="cs"/>
          <w:rtl/>
        </w:rPr>
        <w:t>تعتبر الأسرة هي النواة الأساسية للمجتمع الإنساني، والتي في أحضانها ينعم الطفل بدفئ العناية والرعاية والحب والحنان والأمان</w:t>
      </w:r>
      <w:r w:rsidRPr="0049569D">
        <w:rPr>
          <w:rFonts w:hint="eastAsia"/>
          <w:rtl/>
        </w:rPr>
        <w:t>.</w:t>
      </w:r>
    </w:p>
    <w:p w:rsidR="00525CA9" w:rsidRPr="0049569D" w:rsidRDefault="007E1201" w:rsidP="007E1201">
      <w:pPr>
        <w:numPr>
          <w:ilvl w:val="0"/>
          <w:numId w:val="30"/>
        </w:numPr>
        <w:jc w:val="both"/>
        <w:rPr>
          <w:rtl/>
        </w:rPr>
      </w:pPr>
      <w:r w:rsidRPr="0049569D">
        <w:rPr>
          <w:rFonts w:hint="cs"/>
          <w:rtl/>
        </w:rPr>
        <w:t>فالأسر تتمايز في طرق تنشئتها لأطفالها وأساليب معاملتهم ومع هذا التمايز نلاحظ اشتراك الأسر في المجتمع الواحد في الإطار العام الذي يجمعهم ويشكل أساليب التنشئة.</w:t>
      </w:r>
      <w:r w:rsidRPr="0049569D">
        <w:rPr>
          <w:rFonts w:hint="eastAsia"/>
        </w:rPr>
        <w:t xml:space="preserve"> </w:t>
      </w:r>
    </w:p>
    <w:p w:rsidR="00093145" w:rsidRPr="0049569D" w:rsidRDefault="00093145" w:rsidP="00093145">
      <w:pPr>
        <w:jc w:val="both"/>
        <w:rPr>
          <w:color w:val="FF0000"/>
        </w:rPr>
      </w:pPr>
      <w:r w:rsidRPr="0049569D">
        <w:rPr>
          <w:rFonts w:hint="cs"/>
          <w:color w:val="FF0000"/>
          <w:rtl/>
        </w:rPr>
        <w:t>ما المقصود بأساليب التنشئة الاجتماعية؟</w:t>
      </w:r>
      <w:r w:rsidRPr="0049569D">
        <w:rPr>
          <w:rFonts w:hint="eastAsia"/>
          <w:color w:val="FF0000"/>
          <w:u w:val="single"/>
          <w:rtl/>
        </w:rPr>
        <w:t xml:space="preserve"> </w:t>
      </w:r>
    </w:p>
    <w:p w:rsidR="00525CA9" w:rsidRPr="0049569D" w:rsidRDefault="007E1201" w:rsidP="007E1201">
      <w:pPr>
        <w:numPr>
          <w:ilvl w:val="0"/>
          <w:numId w:val="31"/>
        </w:numPr>
        <w:jc w:val="both"/>
      </w:pPr>
      <w:r w:rsidRPr="0049569D">
        <w:rPr>
          <w:rFonts w:hint="cs"/>
          <w:rtl/>
        </w:rPr>
        <w:t>يقصد بأساليب التنشئة الإجتماعية والإتجاهات الوالدية هو إستمرارية أسلوب معين أو مجموعة من الأساليب المتبعة في تربية الطفل وتنشئته ويكون لها أثرها في تشكيل شخصيته.</w:t>
      </w:r>
      <w:r w:rsidRPr="0049569D">
        <w:rPr>
          <w:rFonts w:hint="eastAsia"/>
          <w:rtl/>
        </w:rPr>
        <w:t xml:space="preserve"> </w:t>
      </w:r>
    </w:p>
    <w:p w:rsidR="00093145" w:rsidRPr="0049569D" w:rsidRDefault="00093145" w:rsidP="00093145">
      <w:pPr>
        <w:jc w:val="both"/>
        <w:rPr>
          <w:color w:val="FF0000"/>
          <w:rtl/>
        </w:rPr>
      </w:pPr>
      <w:r w:rsidRPr="0049569D">
        <w:rPr>
          <w:rFonts w:hint="cs"/>
          <w:color w:val="FF0000"/>
          <w:rtl/>
        </w:rPr>
        <w:t>وعلى هذا فإن الاتجاهات الو الدية :</w:t>
      </w:r>
    </w:p>
    <w:p w:rsidR="0049569D" w:rsidRPr="0049569D" w:rsidRDefault="007E1201" w:rsidP="0049569D">
      <w:pPr>
        <w:numPr>
          <w:ilvl w:val="0"/>
          <w:numId w:val="32"/>
        </w:numPr>
        <w:jc w:val="both"/>
        <w:rPr>
          <w:rtl/>
        </w:rPr>
      </w:pPr>
      <w:r w:rsidRPr="0049569D">
        <w:rPr>
          <w:rFonts w:hint="cs"/>
          <w:rtl/>
        </w:rPr>
        <w:t>هي الإجراءات والأساليب التي يتبعها الوالدان في تطبيع أو تنشئة أبنائهما إجتماعياً – أي تحويلهما من مجرد كائنات بيولوجية إلى كائنات إجتماعية، وما يعتنقاه من اتجاهات توجه سلوكهما في هذا المجال.</w:t>
      </w:r>
      <w:r w:rsidRPr="0049569D">
        <w:rPr>
          <w:rFonts w:hint="eastAsia"/>
          <w:rtl/>
        </w:rPr>
        <w:t xml:space="preserve"> </w:t>
      </w:r>
    </w:p>
    <w:p w:rsidR="00093145" w:rsidRPr="0049569D" w:rsidRDefault="00093145" w:rsidP="0049569D">
      <w:pPr>
        <w:pStyle w:val="ListParagraph"/>
        <w:numPr>
          <w:ilvl w:val="0"/>
          <w:numId w:val="33"/>
        </w:numPr>
        <w:rPr>
          <w:color w:val="FF0000"/>
        </w:rPr>
      </w:pPr>
      <w:r w:rsidRPr="0049569D">
        <w:rPr>
          <w:rFonts w:hint="eastAsia"/>
          <w:color w:val="FF0000"/>
          <w:rtl/>
        </w:rPr>
        <w:t>اتجاه التسلط</w:t>
      </w:r>
    </w:p>
    <w:p w:rsidR="00093145" w:rsidRPr="0049569D" w:rsidRDefault="00093145" w:rsidP="00093145">
      <w:pPr>
        <w:jc w:val="both"/>
        <w:rPr>
          <w:color w:val="FF0000"/>
        </w:rPr>
      </w:pPr>
      <w:r w:rsidRPr="0049569D">
        <w:rPr>
          <w:rFonts w:hint="eastAsia"/>
          <w:color w:val="FF0000"/>
          <w:u w:val="single"/>
          <w:rtl/>
        </w:rPr>
        <w:t xml:space="preserve">ما المقصود باتجاه التسلط ؟ </w:t>
      </w:r>
    </w:p>
    <w:p w:rsidR="00093145" w:rsidRPr="0049569D" w:rsidRDefault="00093145" w:rsidP="00093145">
      <w:pPr>
        <w:jc w:val="both"/>
        <w:rPr>
          <w:rtl/>
        </w:rPr>
      </w:pPr>
      <w:r w:rsidRPr="0049569D">
        <w:rPr>
          <w:rFonts w:hint="eastAsia"/>
          <w:rtl/>
        </w:rPr>
        <w:t xml:space="preserve">    </w:t>
      </w:r>
      <w:r w:rsidRPr="0049569D">
        <w:rPr>
          <w:rFonts w:hint="cs"/>
          <w:rtl/>
        </w:rPr>
        <w:t>يقصد به ذلك الأسلوب الذي يتبعه الوالدين في فرض الآداب والقواعد التي تتمشى مع مراحل عمر الطفل وذلك بالنهي والتوبيخ. أو فرض الأم أو الأب الرأي على الطفل ويتضمن:</w:t>
      </w:r>
    </w:p>
    <w:p w:rsidR="00093145" w:rsidRPr="0049569D" w:rsidRDefault="007E1201" w:rsidP="007E1201">
      <w:pPr>
        <w:numPr>
          <w:ilvl w:val="0"/>
          <w:numId w:val="34"/>
        </w:numPr>
        <w:jc w:val="both"/>
        <w:rPr>
          <w:rtl/>
        </w:rPr>
      </w:pPr>
      <w:r w:rsidRPr="0049569D">
        <w:rPr>
          <w:rFonts w:hint="cs"/>
          <w:rtl/>
        </w:rPr>
        <w:t>الوقوف أمام رغبات الطفل التلقائية أو منعه من القيام بسلوك معين لتحقيق رغباته التي يريدها حتى ولو كانت مشروعه</w:t>
      </w:r>
      <w:r w:rsidRPr="0049569D">
        <w:rPr>
          <w:rFonts w:hint="eastAsia"/>
          <w:rtl/>
        </w:rPr>
        <w:t xml:space="preserve">. </w:t>
      </w:r>
    </w:p>
    <w:p w:rsidR="00525CA9" w:rsidRPr="0049569D" w:rsidRDefault="007E1201" w:rsidP="007E1201">
      <w:pPr>
        <w:pStyle w:val="ListParagraph"/>
        <w:numPr>
          <w:ilvl w:val="0"/>
          <w:numId w:val="35"/>
        </w:numPr>
        <w:rPr>
          <w:rtl/>
        </w:rPr>
      </w:pPr>
      <w:r w:rsidRPr="0049569D">
        <w:rPr>
          <w:rFonts w:hint="cs"/>
          <w:rtl/>
        </w:rPr>
        <w:t>يستخدم الوالدين في ذلك أساليب تتراوح ما بين الخشونة والنعومة، كأن يستخدما ألوان التهديد أو الإلحاح أو الضرب أو الحرمان أو غير ذلك.</w:t>
      </w:r>
    </w:p>
    <w:p w:rsidR="00525CA9" w:rsidRPr="0049569D" w:rsidRDefault="007E1201" w:rsidP="007E1201">
      <w:pPr>
        <w:pStyle w:val="ListParagraph"/>
        <w:numPr>
          <w:ilvl w:val="0"/>
          <w:numId w:val="35"/>
        </w:numPr>
        <w:rPr>
          <w:rtl/>
        </w:rPr>
      </w:pPr>
      <w:r w:rsidRPr="0049569D">
        <w:rPr>
          <w:rFonts w:hint="cs"/>
          <w:rtl/>
        </w:rPr>
        <w:t>ويتمثل تسلط الأب بالأمر والنهي أو بالتهديد أو الحرمان أو الضرب أحياناً.</w:t>
      </w:r>
    </w:p>
    <w:p w:rsidR="00093145" w:rsidRPr="0049569D" w:rsidRDefault="00093145" w:rsidP="00093145">
      <w:pPr>
        <w:pStyle w:val="ListParagraph"/>
        <w:ind w:left="1800"/>
        <w:rPr>
          <w:rtl/>
        </w:rPr>
      </w:pPr>
    </w:p>
    <w:p w:rsidR="00525CA9" w:rsidRPr="0049569D" w:rsidRDefault="007E1201" w:rsidP="007E1201">
      <w:pPr>
        <w:pStyle w:val="ListParagraph"/>
        <w:numPr>
          <w:ilvl w:val="0"/>
          <w:numId w:val="36"/>
        </w:numPr>
      </w:pPr>
      <w:r w:rsidRPr="0049569D">
        <w:rPr>
          <w:rFonts w:hint="cs"/>
          <w:rtl/>
        </w:rPr>
        <w:t>أما تسلط الأم فيتسم باللين والمحايلة والإلحاح وقد يتمثل ذلك في أن تفرض على الطفل التعامل مع الأطفال الأغنياء مادياً دون الفقراء وارتداء ملابس معينة أو تفرض الأم على إبنها نوعية لعب معينة ( ميكانو مثلاً ) لأنها تريد لطفلها أن يكون مهندساً في المستقبل، أو تفرض عليه طريقة مذاكرة معينة.</w:t>
      </w:r>
    </w:p>
    <w:p w:rsidR="00525CA9" w:rsidRPr="0049569D" w:rsidRDefault="007E1201" w:rsidP="007E1201">
      <w:pPr>
        <w:pStyle w:val="ListParagraph"/>
        <w:numPr>
          <w:ilvl w:val="0"/>
          <w:numId w:val="36"/>
        </w:numPr>
      </w:pPr>
      <w:r w:rsidRPr="0049569D">
        <w:rPr>
          <w:rFonts w:hint="cs"/>
          <w:rtl/>
        </w:rPr>
        <w:t>فعندما يكبر الطفل قد يفرض الوالدان عليه دخول القسم العلمي بدلاً من الأدبي أو العكس أو دخول كلية لا يرغبها الإبن ... إلخ.</w:t>
      </w:r>
    </w:p>
    <w:p w:rsidR="00093145" w:rsidRPr="0049569D" w:rsidRDefault="00093145" w:rsidP="00093145">
      <w:pPr>
        <w:rPr>
          <w:color w:val="FF0000"/>
          <w:rtl/>
        </w:rPr>
      </w:pPr>
      <w:r w:rsidRPr="0049569D">
        <w:rPr>
          <w:rFonts w:hint="cs"/>
          <w:color w:val="FF0000"/>
          <w:rtl/>
        </w:rPr>
        <w:t>من الجوانب السلبية على شخصية الطفل لهذا الإتجاه:</w:t>
      </w:r>
    </w:p>
    <w:p w:rsidR="00525CA9" w:rsidRPr="0049569D" w:rsidRDefault="007E1201" w:rsidP="007E1201">
      <w:pPr>
        <w:pStyle w:val="ListParagraph"/>
        <w:numPr>
          <w:ilvl w:val="0"/>
          <w:numId w:val="37"/>
        </w:numPr>
      </w:pPr>
      <w:r w:rsidRPr="0049569D">
        <w:rPr>
          <w:rFonts w:hint="cs"/>
          <w:rtl/>
        </w:rPr>
        <w:t>يلغي رغبات وميول الطفل منذ الصغر.</w:t>
      </w:r>
    </w:p>
    <w:p w:rsidR="00525CA9" w:rsidRPr="0049569D" w:rsidRDefault="007E1201" w:rsidP="007E1201">
      <w:pPr>
        <w:pStyle w:val="ListParagraph"/>
        <w:numPr>
          <w:ilvl w:val="0"/>
          <w:numId w:val="37"/>
        </w:numPr>
        <w:rPr>
          <w:rtl/>
        </w:rPr>
      </w:pPr>
      <w:r w:rsidRPr="0049569D">
        <w:rPr>
          <w:rFonts w:hint="cs"/>
          <w:rtl/>
        </w:rPr>
        <w:t>يقف عقبة في ممارسته لهواياته.</w:t>
      </w:r>
    </w:p>
    <w:p w:rsidR="00525CA9" w:rsidRPr="0049569D" w:rsidRDefault="007E1201" w:rsidP="007E1201">
      <w:pPr>
        <w:pStyle w:val="ListParagraph"/>
        <w:numPr>
          <w:ilvl w:val="0"/>
          <w:numId w:val="37"/>
        </w:numPr>
        <w:rPr>
          <w:rtl/>
        </w:rPr>
      </w:pPr>
      <w:r w:rsidRPr="0049569D">
        <w:rPr>
          <w:rFonts w:hint="cs"/>
          <w:rtl/>
        </w:rPr>
        <w:t>يقف حاجزاً دون تحقيقه لذاته فلا يشبع حاجاته كما يحسها الطفل بنفسه</w:t>
      </w:r>
      <w:r w:rsidRPr="0049569D">
        <w:rPr>
          <w:rFonts w:hint="eastAsia"/>
          <w:rtl/>
        </w:rPr>
        <w:t>.</w:t>
      </w:r>
    </w:p>
    <w:p w:rsidR="00093145" w:rsidRPr="0049569D" w:rsidRDefault="007E1201" w:rsidP="0049569D">
      <w:pPr>
        <w:pStyle w:val="ListParagraph"/>
        <w:numPr>
          <w:ilvl w:val="0"/>
          <w:numId w:val="37"/>
        </w:numPr>
        <w:rPr>
          <w:rtl/>
        </w:rPr>
      </w:pPr>
      <w:r w:rsidRPr="0049569D">
        <w:rPr>
          <w:rFonts w:hint="eastAsia"/>
          <w:rtl/>
        </w:rPr>
        <w:t xml:space="preserve"> يستمر هذا الاتجاه من الطفولة إلى ما بعدها .</w:t>
      </w:r>
    </w:p>
    <w:p w:rsidR="00093145" w:rsidRPr="0049569D" w:rsidRDefault="00093145" w:rsidP="00093145">
      <w:pPr>
        <w:rPr>
          <w:color w:val="FF0000"/>
          <w:rtl/>
        </w:rPr>
      </w:pPr>
      <w:r w:rsidRPr="0049569D">
        <w:rPr>
          <w:rFonts w:hint="cs"/>
          <w:color w:val="FF0000"/>
          <w:rtl/>
        </w:rPr>
        <w:t>ما أسباب لجوء الآباء إلى هذا الأسلوب؟</w:t>
      </w:r>
    </w:p>
    <w:p w:rsidR="00525CA9" w:rsidRPr="0049569D" w:rsidRDefault="007E1201" w:rsidP="007E1201">
      <w:pPr>
        <w:numPr>
          <w:ilvl w:val="0"/>
          <w:numId w:val="38"/>
        </w:numPr>
      </w:pPr>
      <w:r w:rsidRPr="0049569D">
        <w:rPr>
          <w:rFonts w:hint="cs"/>
          <w:rtl/>
        </w:rPr>
        <w:t>إمتصاص الأب لمجموعة من القيم والمعايير الصارمة في طفولته مما يضطر إلى تطبيقها على أطفاله.</w:t>
      </w:r>
    </w:p>
    <w:p w:rsidR="00525CA9" w:rsidRPr="0049569D" w:rsidRDefault="007E1201" w:rsidP="007E1201">
      <w:pPr>
        <w:numPr>
          <w:ilvl w:val="0"/>
          <w:numId w:val="38"/>
        </w:numPr>
        <w:rPr>
          <w:rtl/>
        </w:rPr>
      </w:pPr>
      <w:r w:rsidRPr="0049569D">
        <w:rPr>
          <w:rFonts w:hint="cs"/>
          <w:rtl/>
        </w:rPr>
        <w:t>الأب الفاشل الذي يفشل في تحقيق أهدافه يجعل من أبنائه مجالاً لطموحه الذي عجز هو عن تحقيقه ( مدمن أو يتعاطى الخمر ).</w:t>
      </w:r>
    </w:p>
    <w:p w:rsidR="00525CA9" w:rsidRPr="0049569D" w:rsidRDefault="007E1201" w:rsidP="007E1201">
      <w:pPr>
        <w:numPr>
          <w:ilvl w:val="0"/>
          <w:numId w:val="38"/>
        </w:numPr>
        <w:rPr>
          <w:rtl/>
        </w:rPr>
      </w:pPr>
      <w:r w:rsidRPr="0049569D">
        <w:rPr>
          <w:rFonts w:hint="eastAsia"/>
          <w:rtl/>
        </w:rPr>
        <w:t xml:space="preserve"> قد نجد الصرامة من الأم نتيجة فقدنها لأمها في طفولتها وتحملها </w:t>
      </w:r>
      <w:r w:rsidRPr="0049569D">
        <w:rPr>
          <w:rFonts w:hint="cs"/>
          <w:rtl/>
        </w:rPr>
        <w:t>مسئولية إخوتها الصغار ، لذلك تتخذ لنفسها اتجاهات صارمة في معامله أبنائها0</w:t>
      </w:r>
      <w:r w:rsidRPr="0049569D">
        <w:rPr>
          <w:rFonts w:hint="eastAsia"/>
          <w:rtl/>
        </w:rPr>
        <w:t xml:space="preserve"> </w:t>
      </w:r>
    </w:p>
    <w:p w:rsidR="00093145" w:rsidRPr="0049569D" w:rsidRDefault="00093145" w:rsidP="00093145">
      <w:pPr>
        <w:rPr>
          <w:color w:val="FF0000"/>
          <w:rtl/>
        </w:rPr>
      </w:pPr>
      <w:r w:rsidRPr="0049569D">
        <w:rPr>
          <w:rFonts w:hint="cs"/>
          <w:color w:val="FF0000"/>
          <w:rtl/>
        </w:rPr>
        <w:t>آثار هذا الإتجاه على الصحة النفسية للطفل ، أو  ما نمط الشخصية المتسلطة ؟</w:t>
      </w:r>
    </w:p>
    <w:p w:rsidR="00525CA9" w:rsidRPr="0049569D" w:rsidRDefault="007E1201" w:rsidP="007E1201">
      <w:pPr>
        <w:numPr>
          <w:ilvl w:val="0"/>
          <w:numId w:val="39"/>
        </w:numPr>
      </w:pPr>
      <w:r w:rsidRPr="0049569D">
        <w:rPr>
          <w:rFonts w:hint="cs"/>
          <w:rtl/>
        </w:rPr>
        <w:t>يساعد هذا الإتجاه على تكوين شخصية خائفة دائماً من السلطة خجولة، حساسة تشعر بعدم الكفاءة والحيرة غير واثقة من نفسها في أوقات كثيرة خصوصاً عند مواجهة المواقف التي فيها اختيار.</w:t>
      </w:r>
    </w:p>
    <w:p w:rsidR="00525CA9" w:rsidRPr="0049569D" w:rsidRDefault="007E1201" w:rsidP="007E1201">
      <w:pPr>
        <w:numPr>
          <w:ilvl w:val="0"/>
          <w:numId w:val="39"/>
        </w:numPr>
        <w:rPr>
          <w:rtl/>
        </w:rPr>
      </w:pPr>
      <w:r w:rsidRPr="0049569D">
        <w:rPr>
          <w:rFonts w:hint="cs"/>
          <w:rtl/>
        </w:rPr>
        <w:t>شخصية ليس لديها القدرة على التمتع بالحياة .. تشعر بالخوف من الآخرين، وبعدم الثقة في نفسها أو غيرها</w:t>
      </w:r>
      <w:r w:rsidRPr="0049569D">
        <w:rPr>
          <w:rFonts w:hint="eastAsia"/>
          <w:rtl/>
        </w:rPr>
        <w:t xml:space="preserve">. </w:t>
      </w:r>
    </w:p>
    <w:p w:rsidR="00525CA9" w:rsidRPr="0049569D" w:rsidRDefault="007E1201" w:rsidP="007E1201">
      <w:pPr>
        <w:numPr>
          <w:ilvl w:val="0"/>
          <w:numId w:val="39"/>
        </w:numPr>
      </w:pPr>
      <w:r w:rsidRPr="0049569D">
        <w:rPr>
          <w:rFonts w:hint="cs"/>
          <w:rtl/>
        </w:rPr>
        <w:t>عندما يكبر الطفل يكون في عمله دائم الإهمال إلا في وجود السلطة أو الرقابة</w:t>
      </w:r>
      <w:r w:rsidRPr="0049569D">
        <w:rPr>
          <w:rFonts w:hint="eastAsia"/>
          <w:rtl/>
        </w:rPr>
        <w:t>.</w:t>
      </w:r>
    </w:p>
    <w:p w:rsidR="00525CA9" w:rsidRPr="0049569D" w:rsidRDefault="007E1201" w:rsidP="007E1201">
      <w:pPr>
        <w:numPr>
          <w:ilvl w:val="0"/>
          <w:numId w:val="39"/>
        </w:numPr>
        <w:rPr>
          <w:rtl/>
        </w:rPr>
      </w:pPr>
      <w:r w:rsidRPr="0049569D">
        <w:rPr>
          <w:rFonts w:hint="cs"/>
          <w:rtl/>
        </w:rPr>
        <w:t>مثل هذه الشخصية غالباً ما تُتلف، أو تتعدى على ممتلكات الغير ففي المدرسة تكسر الأدراج وتتلف محتويات المدرسة، ولا تواظب على الحضور إلا إذا ضغط عليها، وتتلف الحدائق، وتكتب على جدران المتاحف وترسم على محتوياتها .. وتتلف المواصلات وتزاحم الركاب .. الخ.</w:t>
      </w:r>
      <w:r w:rsidRPr="0049569D">
        <w:rPr>
          <w:rFonts w:hint="eastAsia"/>
          <w:rtl/>
        </w:rPr>
        <w:t xml:space="preserve"> </w:t>
      </w:r>
    </w:p>
    <w:p w:rsidR="00525CA9" w:rsidRPr="0049569D" w:rsidRDefault="007E1201" w:rsidP="007E1201">
      <w:pPr>
        <w:numPr>
          <w:ilvl w:val="0"/>
          <w:numId w:val="39"/>
        </w:numPr>
      </w:pPr>
      <w:r w:rsidRPr="0049569D">
        <w:rPr>
          <w:rFonts w:hint="cs"/>
          <w:rtl/>
        </w:rPr>
        <w:t>و مثل هذه الشخصية تصبح مصدر قلق للمجتمع لأنها لم تتعود الإستمتاع بحريتها في الطفولة ولم تشبع حاجاتها إلى الحرية والتمتع بثمارها، وهذه الشخصية غالباً ما ترتكب أخطاءها في غيبة السلطة ، أما أمام السلطة تكون شخصية خائفة مذعورة.</w:t>
      </w:r>
    </w:p>
    <w:p w:rsidR="00BF7A53" w:rsidRPr="0049569D" w:rsidRDefault="00BF7A53" w:rsidP="0049569D">
      <w:pPr>
        <w:rPr>
          <w:color w:val="FF0000"/>
          <w:rtl/>
        </w:rPr>
      </w:pPr>
      <w:r w:rsidRPr="0049569D">
        <w:rPr>
          <w:rFonts w:hint="eastAsia"/>
          <w:color w:val="FF0000"/>
          <w:rtl/>
        </w:rPr>
        <w:t>اتجاه</w:t>
      </w:r>
      <w:r w:rsidRPr="0049569D">
        <w:rPr>
          <w:rFonts w:hint="cs"/>
          <w:color w:val="FF0000"/>
          <w:rtl/>
        </w:rPr>
        <w:t xml:space="preserve"> </w:t>
      </w:r>
      <w:r w:rsidRPr="0049569D">
        <w:rPr>
          <w:rFonts w:hint="eastAsia"/>
          <w:color w:val="FF0000"/>
          <w:rtl/>
        </w:rPr>
        <w:t>الحماية الزائدة</w:t>
      </w:r>
    </w:p>
    <w:p w:rsidR="00BF7A53" w:rsidRPr="0049569D" w:rsidRDefault="00BF7A53" w:rsidP="0049569D">
      <w:pPr>
        <w:rPr>
          <w:color w:val="FF0000"/>
          <w:rtl/>
        </w:rPr>
      </w:pPr>
      <w:r w:rsidRPr="0049569D">
        <w:rPr>
          <w:rFonts w:hint="eastAsia"/>
          <w:color w:val="FF0000"/>
          <w:rtl/>
        </w:rPr>
        <w:t xml:space="preserve">- </w:t>
      </w:r>
      <w:r w:rsidRPr="0049569D">
        <w:rPr>
          <w:rFonts w:hint="cs"/>
          <w:color w:val="FF0000"/>
          <w:rtl/>
        </w:rPr>
        <w:t xml:space="preserve">ما المقصود بالحماية الزائدة ؟ </w:t>
      </w:r>
      <w:r w:rsidRPr="0049569D">
        <w:rPr>
          <w:rFonts w:hint="cs"/>
          <w:color w:val="FF0000"/>
          <w:rtl/>
        </w:rPr>
        <w:br/>
      </w:r>
      <w:r w:rsidRPr="0049569D">
        <w:rPr>
          <w:rFonts w:hint="eastAsia"/>
          <w:color w:val="FF0000"/>
          <w:rtl/>
        </w:rPr>
        <w:t xml:space="preserve">- </w:t>
      </w:r>
      <w:r w:rsidRPr="0049569D">
        <w:rPr>
          <w:rFonts w:hint="cs"/>
          <w:color w:val="FF0000"/>
          <w:rtl/>
        </w:rPr>
        <w:t xml:space="preserve">كيف تكون الحماية الزائدة من الوالدين اتجاه الطفل ؟ </w:t>
      </w:r>
      <w:r w:rsidRPr="0049569D">
        <w:rPr>
          <w:rFonts w:hint="cs"/>
          <w:color w:val="FF0000"/>
          <w:rtl/>
        </w:rPr>
        <w:br/>
      </w:r>
      <w:r w:rsidRPr="0049569D">
        <w:rPr>
          <w:rFonts w:hint="eastAsia"/>
          <w:color w:val="FF0000"/>
          <w:rtl/>
        </w:rPr>
        <w:t xml:space="preserve">- اذكر </w:t>
      </w:r>
      <w:r w:rsidRPr="0049569D">
        <w:rPr>
          <w:rFonts w:hint="cs"/>
          <w:color w:val="FF0000"/>
          <w:rtl/>
        </w:rPr>
        <w:t xml:space="preserve">نماذج من الحماية للطفل ينجزها الوالدين نيابة عنه ؟ </w:t>
      </w:r>
      <w:r w:rsidRPr="0049569D">
        <w:rPr>
          <w:rFonts w:hint="cs"/>
          <w:color w:val="FF0000"/>
          <w:rtl/>
        </w:rPr>
        <w:br/>
        <w:t>- متى تستخدم الأسرة أسلوب الحماية الزائدة ؟</w:t>
      </w:r>
      <w:r w:rsidRPr="0049569D">
        <w:rPr>
          <w:rFonts w:hint="cs"/>
          <w:color w:val="FF0000"/>
          <w:rtl/>
        </w:rPr>
        <w:br/>
        <w:t xml:space="preserve">- ما نمط شخصية الطفل الذي تعرض للحماية الزائدة ؟  </w:t>
      </w:r>
    </w:p>
    <w:p w:rsidR="00525CA9" w:rsidRPr="0049569D" w:rsidRDefault="007E1201" w:rsidP="00BF7A53">
      <w:r w:rsidRPr="0049569D">
        <w:rPr>
          <w:rFonts w:hint="cs"/>
          <w:rtl/>
        </w:rPr>
        <w:t>إن رعاية الطفل والاهتمام به من الأمور الضرورية التي يجب على الوالدين القيام بها ولكن لا يصل بهما إلى درجة الحماية المفرطة</w:t>
      </w:r>
      <w:r w:rsidRPr="0049569D">
        <w:rPr>
          <w:rFonts w:hint="eastAsia"/>
          <w:rtl/>
        </w:rPr>
        <w:t>.</w:t>
      </w:r>
    </w:p>
    <w:p w:rsidR="00BF7A53" w:rsidRPr="0049569D" w:rsidRDefault="007E1201" w:rsidP="0049569D">
      <w:pPr>
        <w:rPr>
          <w:rtl/>
        </w:rPr>
      </w:pPr>
      <w:r w:rsidRPr="0049569D">
        <w:rPr>
          <w:rFonts w:hint="cs"/>
          <w:rtl/>
        </w:rPr>
        <w:t>وتتمثل الحماية المفرطة في قيام أحد الوالدين أو كلاهما نيابة عن  الطفل بالواجبات أو المسؤوليات التي يمكنه أن يقوم بها والتي يجب تدريبه عليها حتى تكون له شخصيته المستقلة0</w:t>
      </w:r>
      <w:r w:rsidRPr="0049569D">
        <w:rPr>
          <w:rFonts w:hint="eastAsia"/>
          <w:rtl/>
        </w:rPr>
        <w:t xml:space="preserve"> </w:t>
      </w:r>
    </w:p>
    <w:p w:rsidR="00BF7A53" w:rsidRPr="0049569D" w:rsidRDefault="00BF7A53" w:rsidP="0049569D">
      <w:r w:rsidRPr="0049569D">
        <w:rPr>
          <w:rFonts w:hint="cs"/>
          <w:rtl/>
        </w:rPr>
        <w:t>يحرص الوالدان أو أحدهما على حماية الطفل والتدخل في كل شئونه لدرجة إنجاز الواجبات والمسؤوليات التي يستطيع القيام بها، مثل</w:t>
      </w:r>
      <w:r w:rsidRPr="0049569D">
        <w:rPr>
          <w:rFonts w:hint="eastAsia"/>
          <w:rtl/>
        </w:rPr>
        <w:t>:</w:t>
      </w:r>
    </w:p>
    <w:p w:rsidR="00BF7A53" w:rsidRPr="0049569D" w:rsidRDefault="00BF7A53" w:rsidP="00BF7A53">
      <w:pPr>
        <w:rPr>
          <w:rtl/>
        </w:rPr>
      </w:pPr>
      <w:r w:rsidRPr="0049569D">
        <w:rPr>
          <w:rFonts w:hint="eastAsia"/>
          <w:rtl/>
        </w:rPr>
        <w:t xml:space="preserve">- لا </w:t>
      </w:r>
      <w:r w:rsidRPr="0049569D">
        <w:rPr>
          <w:rFonts w:hint="cs"/>
          <w:rtl/>
        </w:rPr>
        <w:t>يتاح للطفل فرصة إتخاذ قراره بنفسه، فألام التي تتبنى اتجاه الحماية الزائدة نحو أبنها تتعمد إلى عدم إعطائه الفرصة للتصرف في كثير من الأمور مثل مصروفه أو إختيار ملابسه أو أطعمه يفضلها أو الدفاع عن نفسه إذا ما اعتدى عليه زميل له في المدرسة</w:t>
      </w:r>
      <w:r w:rsidRPr="0049569D">
        <w:rPr>
          <w:rFonts w:hint="eastAsia"/>
          <w:rtl/>
        </w:rPr>
        <w:t xml:space="preserve">. </w:t>
      </w:r>
    </w:p>
    <w:p w:rsidR="00BF7A53" w:rsidRPr="0049569D" w:rsidRDefault="00BF7A53" w:rsidP="0049569D">
      <w:pPr>
        <w:rPr>
          <w:rtl/>
        </w:rPr>
      </w:pPr>
      <w:r w:rsidRPr="0049569D">
        <w:rPr>
          <w:rFonts w:hint="eastAsia"/>
          <w:rtl/>
        </w:rPr>
        <w:t xml:space="preserve">_ </w:t>
      </w:r>
      <w:r w:rsidRPr="0049569D">
        <w:rPr>
          <w:rFonts w:hint="cs"/>
          <w:rtl/>
        </w:rPr>
        <w:t>ومن المظاهر الآخر للإفراط في الرعاية يوجد بعض من الآباء من يساوره القلق لدرجة  الفزع حول سلامة أحد الأبناء من الخطر أو المرض فيفرض نظاماً معيناً من الطعام عليهم خوفاً على صحتهم، و يشرف على لعبهم حتى في المنزل وسط رفاقهم، ويتابع كل حركات أطفاله وسكناتهم خوفاً من تعرضهم للخطر .. إلى غير ذلك من مظاهر الإفراط في الرعاية.</w:t>
      </w:r>
    </w:p>
    <w:p w:rsidR="00BF7A53" w:rsidRPr="0049569D" w:rsidRDefault="00BF7A53" w:rsidP="00BF7A53">
      <w:pPr>
        <w:rPr>
          <w:color w:val="FF0000"/>
          <w:rtl/>
        </w:rPr>
      </w:pPr>
      <w:r w:rsidRPr="0049569D">
        <w:rPr>
          <w:rFonts w:hint="cs"/>
          <w:color w:val="FF0000"/>
          <w:rtl/>
        </w:rPr>
        <w:t>متى تستخدم الأسرة هذا الأسلوب من الاتجاهات ؟</w:t>
      </w:r>
    </w:p>
    <w:p w:rsidR="00BF7A53" w:rsidRPr="0049569D" w:rsidRDefault="00BF7A53" w:rsidP="00BF7A53">
      <w:pPr>
        <w:rPr>
          <w:color w:val="FF0000"/>
        </w:rPr>
      </w:pPr>
      <w:r w:rsidRPr="0049569D">
        <w:rPr>
          <w:rFonts w:hint="cs"/>
          <w:color w:val="FF0000"/>
          <w:rtl/>
        </w:rPr>
        <w:t>يتبع هذا الأسلوب ( الحماية الزائدة ) في الحالات التالية:</w:t>
      </w:r>
    </w:p>
    <w:p w:rsidR="00525CA9" w:rsidRPr="0049569D" w:rsidRDefault="007E1201" w:rsidP="00BF7A53">
      <w:pPr>
        <w:rPr>
          <w:rtl/>
        </w:rPr>
      </w:pPr>
      <w:r w:rsidRPr="0049569D">
        <w:rPr>
          <w:rFonts w:hint="cs"/>
          <w:rtl/>
        </w:rPr>
        <w:t xml:space="preserve">كونه الطفل الوحيد في الأسرة تخاف عليه وتبالغ في حمايته </w:t>
      </w:r>
      <w:r w:rsidRPr="0049569D">
        <w:rPr>
          <w:rFonts w:hint="eastAsia"/>
          <w:rtl/>
        </w:rPr>
        <w:t xml:space="preserve">. </w:t>
      </w:r>
    </w:p>
    <w:p w:rsidR="00525CA9" w:rsidRPr="0049569D" w:rsidRDefault="007E1201" w:rsidP="007E1201">
      <w:pPr>
        <w:pStyle w:val="ListParagraph"/>
        <w:numPr>
          <w:ilvl w:val="0"/>
          <w:numId w:val="40"/>
        </w:numPr>
        <w:rPr>
          <w:rtl/>
        </w:rPr>
      </w:pPr>
      <w:r w:rsidRPr="0049569D">
        <w:rPr>
          <w:rFonts w:hint="eastAsia"/>
          <w:rtl/>
        </w:rPr>
        <w:t xml:space="preserve"> كون الطفل ولد واحد بين عدد من البنات.</w:t>
      </w:r>
    </w:p>
    <w:p w:rsidR="00525CA9" w:rsidRPr="0049569D" w:rsidRDefault="007E1201" w:rsidP="007E1201">
      <w:pPr>
        <w:pStyle w:val="ListParagraph"/>
        <w:numPr>
          <w:ilvl w:val="0"/>
          <w:numId w:val="40"/>
        </w:numPr>
        <w:rPr>
          <w:rtl/>
        </w:rPr>
      </w:pPr>
      <w:r w:rsidRPr="0049569D">
        <w:rPr>
          <w:rFonts w:hint="cs"/>
          <w:rtl/>
        </w:rPr>
        <w:t xml:space="preserve">الطفل الأول للأسرة فينقصهما الخبرة في التربية </w:t>
      </w:r>
      <w:r w:rsidRPr="0049569D">
        <w:rPr>
          <w:rFonts w:hint="eastAsia"/>
          <w:rtl/>
        </w:rPr>
        <w:t xml:space="preserve">. </w:t>
      </w:r>
    </w:p>
    <w:p w:rsidR="00525CA9" w:rsidRPr="0049569D" w:rsidRDefault="007E1201" w:rsidP="007E1201">
      <w:pPr>
        <w:pStyle w:val="ListParagraph"/>
        <w:numPr>
          <w:ilvl w:val="0"/>
          <w:numId w:val="40"/>
        </w:numPr>
        <w:rPr>
          <w:rtl/>
        </w:rPr>
      </w:pPr>
      <w:r w:rsidRPr="0049569D">
        <w:rPr>
          <w:rFonts w:hint="cs"/>
          <w:rtl/>
        </w:rPr>
        <w:t xml:space="preserve">كون الكفل ضعيف البنية الجسمية وكثير المرض </w:t>
      </w:r>
      <w:r w:rsidRPr="0049569D">
        <w:rPr>
          <w:rFonts w:hint="eastAsia"/>
          <w:rtl/>
        </w:rPr>
        <w:t xml:space="preserve">. </w:t>
      </w:r>
    </w:p>
    <w:p w:rsidR="00525CA9" w:rsidRPr="0049569D" w:rsidRDefault="007E1201" w:rsidP="007E1201">
      <w:pPr>
        <w:pStyle w:val="ListParagraph"/>
        <w:numPr>
          <w:ilvl w:val="0"/>
          <w:numId w:val="40"/>
        </w:numPr>
        <w:rPr>
          <w:rtl/>
        </w:rPr>
      </w:pPr>
      <w:r w:rsidRPr="0049569D">
        <w:rPr>
          <w:rFonts w:hint="cs"/>
          <w:rtl/>
        </w:rPr>
        <w:t xml:space="preserve">التأخر في الإنجاب </w:t>
      </w:r>
      <w:r w:rsidRPr="0049569D">
        <w:rPr>
          <w:rFonts w:hint="eastAsia"/>
          <w:rtl/>
        </w:rPr>
        <w:t xml:space="preserve">. </w:t>
      </w:r>
    </w:p>
    <w:p w:rsidR="00BF7A53" w:rsidRPr="0049569D" w:rsidRDefault="00BF7A53" w:rsidP="00BF7A53">
      <w:pPr>
        <w:rPr>
          <w:color w:val="FF0000"/>
          <w:rtl/>
        </w:rPr>
      </w:pPr>
      <w:r w:rsidRPr="0049569D">
        <w:rPr>
          <w:rFonts w:hint="cs"/>
          <w:color w:val="FF0000"/>
          <w:rtl/>
        </w:rPr>
        <w:t>ما الأساليب التي يتخذها الوالدان نحو فرط الحماية على الطفل ؟</w:t>
      </w:r>
    </w:p>
    <w:p w:rsidR="00BF7A53" w:rsidRPr="0049569D" w:rsidRDefault="00BF7A53" w:rsidP="00BF7A53">
      <w:r w:rsidRPr="0049569D">
        <w:rPr>
          <w:rFonts w:hint="cs"/>
          <w:rtl/>
        </w:rPr>
        <w:t xml:space="preserve">الأساليب التي يتخذها الوالدان نحو فرط الحماية على الطفل تكون على النحو  التالي :  </w:t>
      </w:r>
    </w:p>
    <w:p w:rsidR="00525CA9" w:rsidRPr="0049569D" w:rsidRDefault="007E1201" w:rsidP="007E1201">
      <w:pPr>
        <w:numPr>
          <w:ilvl w:val="0"/>
          <w:numId w:val="41"/>
        </w:numPr>
        <w:rPr>
          <w:rtl/>
        </w:rPr>
      </w:pPr>
      <w:r w:rsidRPr="0049569D">
        <w:rPr>
          <w:rFonts w:hint="cs"/>
          <w:rtl/>
        </w:rPr>
        <w:t>أن يأكل مالا يحبه أو أن يأكل كميات من الطعام أكثر مما يحتاج حتى يقوى جسمه .</w:t>
      </w:r>
    </w:p>
    <w:p w:rsidR="00525CA9" w:rsidRPr="0049569D" w:rsidRDefault="007E1201" w:rsidP="007E1201">
      <w:pPr>
        <w:numPr>
          <w:ilvl w:val="0"/>
          <w:numId w:val="41"/>
        </w:numPr>
        <w:rPr>
          <w:rtl/>
        </w:rPr>
      </w:pPr>
      <w:r w:rsidRPr="0049569D">
        <w:rPr>
          <w:rFonts w:hint="cs"/>
          <w:rtl/>
        </w:rPr>
        <w:t>يلبس أكثر مما يحتمل حتى لا يبرد أو يصاب بالمرض .</w:t>
      </w:r>
    </w:p>
    <w:p w:rsidR="00525CA9" w:rsidRPr="0049569D" w:rsidRDefault="007E1201" w:rsidP="007E1201">
      <w:pPr>
        <w:numPr>
          <w:ilvl w:val="0"/>
          <w:numId w:val="41"/>
        </w:numPr>
        <w:rPr>
          <w:rtl/>
        </w:rPr>
      </w:pPr>
      <w:r w:rsidRPr="0049569D">
        <w:rPr>
          <w:rFonts w:hint="cs"/>
          <w:rtl/>
        </w:rPr>
        <w:t>أن يلعب بشكل معين حتى لا يقع أو يجرح</w:t>
      </w:r>
      <w:r w:rsidRPr="0049569D">
        <w:rPr>
          <w:rFonts w:hint="eastAsia"/>
          <w:rtl/>
        </w:rPr>
        <w:t>.</w:t>
      </w:r>
    </w:p>
    <w:p w:rsidR="00BF7A53" w:rsidRPr="0049569D" w:rsidRDefault="007E1201" w:rsidP="007E1201">
      <w:pPr>
        <w:numPr>
          <w:ilvl w:val="0"/>
          <w:numId w:val="41"/>
        </w:numPr>
        <w:rPr>
          <w:rtl/>
        </w:rPr>
      </w:pPr>
      <w:r w:rsidRPr="0049569D">
        <w:rPr>
          <w:rFonts w:hint="cs"/>
          <w:rtl/>
        </w:rPr>
        <w:t>عند ذهابه للمدرسة ترافقه الأم مهما كان سنه و أينما كان موقع المدرسة وعند عودته من المدرسة تؤدى واجباته حتى لا يتعب وتقرأ له وتدافع عنه في مدرسته حتى ولو كان هو المخطئ .</w:t>
      </w:r>
    </w:p>
    <w:p w:rsidR="00525CA9" w:rsidRPr="0049569D" w:rsidRDefault="007E1201" w:rsidP="007E1201">
      <w:pPr>
        <w:numPr>
          <w:ilvl w:val="0"/>
          <w:numId w:val="42"/>
        </w:numPr>
      </w:pPr>
      <w:r w:rsidRPr="0049569D">
        <w:rPr>
          <w:rFonts w:hint="cs"/>
          <w:rtl/>
        </w:rPr>
        <w:t>عندما ينزوج تختار الأم الزوجة وتتدخل في كافة شؤونه.</w:t>
      </w:r>
    </w:p>
    <w:p w:rsidR="00BF7A53" w:rsidRPr="0049569D" w:rsidRDefault="00BF7A53" w:rsidP="0049569D">
      <w:pPr>
        <w:rPr>
          <w:rtl/>
        </w:rPr>
      </w:pPr>
      <w:r w:rsidRPr="0049569D">
        <w:rPr>
          <w:rFonts w:hint="eastAsia"/>
          <w:rtl/>
        </w:rPr>
        <w:t xml:space="preserve"> أن </w:t>
      </w:r>
      <w:r w:rsidRPr="0049569D">
        <w:rPr>
          <w:rFonts w:hint="cs"/>
          <w:rtl/>
        </w:rPr>
        <w:t>مثل هذا الفرد حرم من إشباع حاجته للإستقلال في طفولته، ولذلك يظل معتمداً على الآخرين دوماً حتى بعد وصوله إلى سن يجب أن يعتمد فيها على نفسه.</w:t>
      </w:r>
    </w:p>
    <w:p w:rsidR="00BF7A53" w:rsidRPr="0049569D" w:rsidRDefault="00BF7A53" w:rsidP="0049569D">
      <w:pPr>
        <w:rPr>
          <w:color w:val="FF0000"/>
        </w:rPr>
      </w:pPr>
      <w:r w:rsidRPr="0049569D">
        <w:rPr>
          <w:rFonts w:hint="cs"/>
          <w:color w:val="FF0000"/>
          <w:rtl/>
        </w:rPr>
        <w:t xml:space="preserve">ما نمط الشخصية التي تعانى من الحماية الزائدة ؟ </w:t>
      </w:r>
    </w:p>
    <w:p w:rsidR="00525CA9" w:rsidRPr="0049569D" w:rsidRDefault="007E1201" w:rsidP="007E1201">
      <w:pPr>
        <w:numPr>
          <w:ilvl w:val="0"/>
          <w:numId w:val="43"/>
        </w:numPr>
      </w:pPr>
      <w:r w:rsidRPr="0049569D">
        <w:rPr>
          <w:rFonts w:hint="cs"/>
          <w:rtl/>
        </w:rPr>
        <w:t xml:space="preserve">الطفل الذي يعيش ويتفاعل مع هذه الأساليب التسلطية تكون شخصيته على النحو التالي : </w:t>
      </w:r>
    </w:p>
    <w:p w:rsidR="00525CA9" w:rsidRPr="0049569D" w:rsidRDefault="007E1201" w:rsidP="007E1201">
      <w:pPr>
        <w:numPr>
          <w:ilvl w:val="0"/>
          <w:numId w:val="43"/>
        </w:numPr>
        <w:rPr>
          <w:rtl/>
        </w:rPr>
      </w:pPr>
      <w:r w:rsidRPr="0049569D">
        <w:rPr>
          <w:rFonts w:hint="cs"/>
          <w:rtl/>
        </w:rPr>
        <w:t>شخصية ضعيفة، خائفة، غير مستقلة، تعتمد على غيرها في قيادتها و توجيهها.</w:t>
      </w:r>
    </w:p>
    <w:p w:rsidR="00525CA9" w:rsidRPr="0049569D" w:rsidRDefault="007E1201" w:rsidP="007E1201">
      <w:pPr>
        <w:numPr>
          <w:ilvl w:val="0"/>
          <w:numId w:val="43"/>
        </w:numPr>
        <w:rPr>
          <w:rtl/>
        </w:rPr>
      </w:pPr>
      <w:r w:rsidRPr="0049569D">
        <w:rPr>
          <w:rFonts w:hint="cs"/>
          <w:rtl/>
        </w:rPr>
        <w:t>شخصيه من السهل استثارتها واستمالتها للفساد ضد الوطن والعمل في الجاسوسية أو جرها إلى أوجه الفساد نتيجة ضعفها وعدم تحملها للمسؤولية</w:t>
      </w:r>
      <w:r w:rsidRPr="0049569D">
        <w:rPr>
          <w:rFonts w:hint="eastAsia"/>
          <w:rtl/>
        </w:rPr>
        <w:t xml:space="preserve">. </w:t>
      </w:r>
    </w:p>
    <w:p w:rsidR="00525CA9" w:rsidRPr="0049569D" w:rsidRDefault="007E1201" w:rsidP="007E1201">
      <w:pPr>
        <w:numPr>
          <w:ilvl w:val="0"/>
          <w:numId w:val="43"/>
        </w:numPr>
      </w:pPr>
      <w:r w:rsidRPr="0049569D">
        <w:rPr>
          <w:rFonts w:hint="cs"/>
          <w:rtl/>
        </w:rPr>
        <w:t>تتسم بعدم الإستقرار على حال، و إنعدام التركيز وعدم النضج</w:t>
      </w:r>
      <w:r w:rsidRPr="0049569D">
        <w:rPr>
          <w:rFonts w:hint="eastAsia"/>
          <w:rtl/>
        </w:rPr>
        <w:t>.</w:t>
      </w:r>
    </w:p>
    <w:p w:rsidR="00BF7A53" w:rsidRPr="0049569D" w:rsidRDefault="007E1201" w:rsidP="0049569D">
      <w:pPr>
        <w:numPr>
          <w:ilvl w:val="0"/>
          <w:numId w:val="43"/>
        </w:numPr>
        <w:rPr>
          <w:rtl/>
        </w:rPr>
      </w:pPr>
      <w:r w:rsidRPr="0049569D">
        <w:rPr>
          <w:rFonts w:hint="cs"/>
          <w:rtl/>
        </w:rPr>
        <w:t>تتسم بإنخفاض مستوى قوة الأنا ، وانخفاض الطموح و تقبل الإحباط وتظهر على صاحبها الكثير من استجابات الانسحاب وفقدان التحكم الانفعالي ، ورفض المسؤولية ويبدو على هذه الشخصية الخوف من تحمل المسؤولية والحساسية للنقد .</w:t>
      </w:r>
    </w:p>
    <w:p w:rsidR="00BF7A53" w:rsidRPr="0049569D" w:rsidRDefault="00BF7A53" w:rsidP="0049569D">
      <w:pPr>
        <w:rPr>
          <w:color w:val="FF0000"/>
          <w:rtl/>
        </w:rPr>
      </w:pPr>
      <w:r w:rsidRPr="0049569D">
        <w:rPr>
          <w:rFonts w:hint="cs"/>
          <w:color w:val="FF0000"/>
          <w:rtl/>
        </w:rPr>
        <w:t>قد يتداخل هذا الإتجاه أحياناً مع إتجاه التسلط:</w:t>
      </w:r>
    </w:p>
    <w:p w:rsidR="00BF7A53" w:rsidRPr="0049569D" w:rsidRDefault="00BF7A53" w:rsidP="0049569D">
      <w:pPr>
        <w:rPr>
          <w:color w:val="FF0000"/>
        </w:rPr>
      </w:pPr>
      <w:r w:rsidRPr="0049569D">
        <w:rPr>
          <w:rFonts w:hint="cs"/>
          <w:color w:val="FF0000"/>
          <w:rtl/>
        </w:rPr>
        <w:t>يتمثل ذلك في:</w:t>
      </w:r>
    </w:p>
    <w:p w:rsidR="00BF7A53" w:rsidRPr="0049569D" w:rsidRDefault="00BF7A53" w:rsidP="0049569D">
      <w:pPr>
        <w:rPr>
          <w:rtl/>
        </w:rPr>
      </w:pPr>
      <w:r w:rsidRPr="0049569D">
        <w:rPr>
          <w:rFonts w:hint="eastAsia"/>
          <w:rtl/>
        </w:rPr>
        <w:t xml:space="preserve"> أن الطفل قد لا يكون راضياً في كل مرة عن مثل هذا التدخل في شئونه .. فعندما يقف الطفل معارضاً في بعض الأحيان أو يتمنى أن يقوم بنفسه بهذه الأمور الشخصية عندئذ يضطر الأبوان أصحاب إتجاه الحماية الزائدة إلى فرض رأيهما عليه وهنا لا نجد حداً فاصلاً بين الحماة الزائدة والتسلط .</w:t>
      </w:r>
    </w:p>
    <w:p w:rsidR="00BF7A53" w:rsidRPr="0049569D" w:rsidRDefault="00BF7A53" w:rsidP="00BF7A53">
      <w:pPr>
        <w:ind w:left="720"/>
        <w:rPr>
          <w:color w:val="FF0000"/>
          <w:rtl/>
        </w:rPr>
      </w:pPr>
      <w:r w:rsidRPr="0049569D">
        <w:rPr>
          <w:rFonts w:hint="eastAsia"/>
          <w:color w:val="FF0000"/>
          <w:rtl/>
        </w:rPr>
        <w:t>3- اتجاه الإهمال</w:t>
      </w:r>
    </w:p>
    <w:p w:rsidR="00BF7A53" w:rsidRPr="0049569D" w:rsidRDefault="00BF7A53" w:rsidP="0049569D">
      <w:pPr>
        <w:rPr>
          <w:color w:val="FF0000"/>
        </w:rPr>
      </w:pPr>
      <w:r w:rsidRPr="0049569D">
        <w:rPr>
          <w:rFonts w:hint="cs"/>
          <w:color w:val="FF0000"/>
          <w:rtl/>
        </w:rPr>
        <w:t xml:space="preserve">ما المقصود بالإهمال ؟ </w:t>
      </w:r>
    </w:p>
    <w:p w:rsidR="00BF7A53" w:rsidRPr="0049569D" w:rsidRDefault="00BF7A53" w:rsidP="0049569D">
      <w:pPr>
        <w:rPr>
          <w:rtl/>
        </w:rPr>
      </w:pPr>
      <w:r w:rsidRPr="0049569D">
        <w:rPr>
          <w:rFonts w:hint="eastAsia"/>
          <w:rtl/>
        </w:rPr>
        <w:t xml:space="preserve">- يقصد </w:t>
      </w:r>
      <w:r w:rsidRPr="0049569D">
        <w:rPr>
          <w:rFonts w:hint="cs"/>
          <w:rtl/>
        </w:rPr>
        <w:t xml:space="preserve">به ترك الطفل دون تشجيع على السلوك المرغوب فيه أو الإستجابه له، وكذلك دون محاسبة على السلوك غير المرغوب فيه، بالإضافة إلى ترك الطفل دون </w:t>
      </w:r>
      <w:r w:rsidRPr="0049569D">
        <w:rPr>
          <w:rFonts w:hint="eastAsia"/>
          <w:rtl/>
        </w:rPr>
        <w:t xml:space="preserve"> توجيه </w:t>
      </w:r>
      <w:r w:rsidRPr="0049569D">
        <w:rPr>
          <w:rFonts w:hint="cs"/>
          <w:rtl/>
        </w:rPr>
        <w:t>إلى ما لا يجب أن  يفعله أو  يقوم به، أو إلى ما ينبغي عليه أن يتجنبه.</w:t>
      </w:r>
      <w:r w:rsidRPr="0049569D">
        <w:rPr>
          <w:rFonts w:hint="eastAsia"/>
        </w:rPr>
        <w:t xml:space="preserve"> </w:t>
      </w:r>
    </w:p>
    <w:p w:rsidR="00BF7A53" w:rsidRPr="0049569D" w:rsidRDefault="00BF7A53" w:rsidP="0049569D">
      <w:pPr>
        <w:rPr>
          <w:color w:val="FF0000"/>
          <w:rtl/>
        </w:rPr>
      </w:pPr>
      <w:r w:rsidRPr="0049569D">
        <w:rPr>
          <w:rFonts w:hint="cs"/>
          <w:color w:val="FF0000"/>
          <w:rtl/>
        </w:rPr>
        <w:t>ما سبب اتجاه الإهمال  عند الأسرة ؟</w:t>
      </w:r>
    </w:p>
    <w:p w:rsidR="00525CA9" w:rsidRPr="0049569D" w:rsidRDefault="007E1201" w:rsidP="007E1201">
      <w:pPr>
        <w:numPr>
          <w:ilvl w:val="0"/>
          <w:numId w:val="44"/>
        </w:numPr>
      </w:pPr>
      <w:r w:rsidRPr="0049569D">
        <w:rPr>
          <w:rFonts w:hint="cs"/>
          <w:rtl/>
        </w:rPr>
        <w:t>عندما يكون هناك عدم توافق أسري بين الزوجين ناتج عن العلاقات الزوجية السيئة.</w:t>
      </w:r>
    </w:p>
    <w:p w:rsidR="00525CA9" w:rsidRPr="0049569D" w:rsidRDefault="007E1201" w:rsidP="007E1201">
      <w:pPr>
        <w:numPr>
          <w:ilvl w:val="0"/>
          <w:numId w:val="44"/>
        </w:numPr>
        <w:rPr>
          <w:rtl/>
        </w:rPr>
      </w:pPr>
      <w:r w:rsidRPr="0049569D">
        <w:rPr>
          <w:rFonts w:hint="cs"/>
          <w:rtl/>
        </w:rPr>
        <w:t>عدم رغبة الأم في الأبناء.</w:t>
      </w:r>
    </w:p>
    <w:p w:rsidR="00525CA9" w:rsidRPr="0049569D" w:rsidRDefault="007E1201" w:rsidP="007E1201">
      <w:pPr>
        <w:numPr>
          <w:ilvl w:val="0"/>
          <w:numId w:val="44"/>
        </w:numPr>
        <w:rPr>
          <w:rtl/>
        </w:rPr>
      </w:pPr>
      <w:r w:rsidRPr="0049569D">
        <w:rPr>
          <w:rFonts w:hint="cs"/>
          <w:rtl/>
        </w:rPr>
        <w:t>وجود أم مهملة لا تعرف واجباتها فتقضي معظم يومها تتحدث في الهاتف أو في مجالسه جاراتها أو أمام التلفاز.</w:t>
      </w:r>
    </w:p>
    <w:p w:rsidR="0049569D" w:rsidRDefault="002B43FB" w:rsidP="0049569D">
      <w:pPr>
        <w:rPr>
          <w:color w:val="FF0000"/>
          <w:rtl/>
        </w:rPr>
      </w:pPr>
      <w:r w:rsidRPr="0049569D">
        <w:rPr>
          <w:rFonts w:hint="cs"/>
          <w:color w:val="FF0000"/>
          <w:rtl/>
        </w:rPr>
        <w:t xml:space="preserve">ما هى صور هذا الإهمال؟ </w:t>
      </w:r>
    </w:p>
    <w:p w:rsidR="002B43FB" w:rsidRPr="0049569D" w:rsidRDefault="002B43FB" w:rsidP="0049569D">
      <w:pPr>
        <w:rPr>
          <w:color w:val="FF0000"/>
          <w:rtl/>
        </w:rPr>
      </w:pPr>
      <w:r w:rsidRPr="0049569D">
        <w:rPr>
          <w:rFonts w:hint="eastAsia"/>
          <w:color w:val="FF0000"/>
          <w:rtl/>
        </w:rPr>
        <w:t xml:space="preserve"> و يتضح إتجاه الإهمال في صورتين هما:</w:t>
      </w:r>
    </w:p>
    <w:p w:rsidR="002B43FB" w:rsidRPr="0049569D" w:rsidRDefault="002B43FB" w:rsidP="007E1201">
      <w:pPr>
        <w:pStyle w:val="ListParagraph"/>
        <w:numPr>
          <w:ilvl w:val="0"/>
          <w:numId w:val="45"/>
        </w:numPr>
      </w:pPr>
      <w:r w:rsidRPr="0049569D">
        <w:rPr>
          <w:rFonts w:hint="eastAsia"/>
          <w:rtl/>
        </w:rPr>
        <w:t xml:space="preserve">صورة اللامبالاة </w:t>
      </w:r>
    </w:p>
    <w:p w:rsidR="00BF7A53" w:rsidRPr="0049569D" w:rsidRDefault="002B43FB" w:rsidP="007E1201">
      <w:pPr>
        <w:pStyle w:val="ListParagraph"/>
        <w:numPr>
          <w:ilvl w:val="0"/>
          <w:numId w:val="45"/>
        </w:numPr>
        <w:rPr>
          <w:rtl/>
        </w:rPr>
      </w:pPr>
      <w:r w:rsidRPr="0049569D">
        <w:rPr>
          <w:rFonts w:hint="eastAsia"/>
          <w:rtl/>
        </w:rPr>
        <w:t>صورة الإهمال</w:t>
      </w:r>
      <w:r w:rsidRPr="0049569D">
        <w:rPr>
          <w:rFonts w:hint="eastAsia"/>
        </w:rPr>
        <w:t xml:space="preserve"> </w:t>
      </w:r>
    </w:p>
    <w:p w:rsidR="00BF7A53" w:rsidRPr="0049569D" w:rsidRDefault="002B43FB" w:rsidP="002B43FB">
      <w:pPr>
        <w:ind w:left="720"/>
        <w:rPr>
          <w:color w:val="FF0000"/>
          <w:rtl/>
        </w:rPr>
      </w:pPr>
      <w:r w:rsidRPr="0049569D">
        <w:rPr>
          <w:rFonts w:hint="cs"/>
          <w:color w:val="FF0000"/>
          <w:rtl/>
        </w:rPr>
        <w:t>وتتمثل صورة اللامبالاة في  :</w:t>
      </w:r>
    </w:p>
    <w:p w:rsidR="002B43FB" w:rsidRPr="0049569D" w:rsidRDefault="002B43FB" w:rsidP="002B43FB">
      <w:r w:rsidRPr="0049569D">
        <w:rPr>
          <w:rFonts w:hint="eastAsia"/>
          <w:rtl/>
        </w:rPr>
        <w:t xml:space="preserve">1- حين يبكي الطفل الرضيع من الجوع أو </w:t>
      </w:r>
      <w:r w:rsidRPr="0049569D">
        <w:rPr>
          <w:rFonts w:hint="cs"/>
          <w:rtl/>
        </w:rPr>
        <w:t xml:space="preserve">البلل طلباً للنظافة فتتركه الأم ولا تستجيب لبكائه. </w:t>
      </w:r>
    </w:p>
    <w:p w:rsidR="002B43FB" w:rsidRPr="0049569D" w:rsidRDefault="002B43FB" w:rsidP="002B43FB">
      <w:pPr>
        <w:rPr>
          <w:rtl/>
        </w:rPr>
      </w:pPr>
      <w:r w:rsidRPr="0049569D">
        <w:rPr>
          <w:rFonts w:hint="eastAsia"/>
          <w:rtl/>
        </w:rPr>
        <w:t xml:space="preserve">2- إذا كان الطفل يتحرك و يتكلم فتتركه الأم دون ضوابط لسلوكه، فإذا طلب الأكل تتركه يعده لنفسه في سن لا تسمح له بذلك. </w:t>
      </w:r>
    </w:p>
    <w:p w:rsidR="002B43FB" w:rsidRPr="0049569D" w:rsidRDefault="002B43FB" w:rsidP="002B43FB">
      <w:pPr>
        <w:rPr>
          <w:rtl/>
        </w:rPr>
      </w:pPr>
      <w:r w:rsidRPr="0049569D">
        <w:rPr>
          <w:rFonts w:hint="eastAsia"/>
          <w:rtl/>
        </w:rPr>
        <w:t xml:space="preserve">3- إذا كان في عمر المدرسة </w:t>
      </w:r>
      <w:r w:rsidRPr="0049569D">
        <w:rPr>
          <w:rFonts w:hint="cs"/>
          <w:rtl/>
        </w:rPr>
        <w:t>وعاد من مدرسته ليطلب مساعدتها أو مشورتها في عمل واجبه المدرسي تصرخ الأم في وجهه دون أي توجيه، وإذا ما جرح الطفل أثناء لعبه غير الموجه تصرخ فيه الأم وتتهمه بالإهمال .. إلخ.</w:t>
      </w:r>
      <w:r w:rsidRPr="0049569D">
        <w:rPr>
          <w:rFonts w:hint="eastAsia"/>
          <w:u w:val="single"/>
        </w:rPr>
        <w:t xml:space="preserve"> </w:t>
      </w:r>
    </w:p>
    <w:p w:rsidR="00BF7A53" w:rsidRPr="0049569D" w:rsidRDefault="002B43FB" w:rsidP="002B43FB">
      <w:pPr>
        <w:rPr>
          <w:color w:val="FF0000"/>
          <w:rtl/>
        </w:rPr>
      </w:pPr>
      <w:r w:rsidRPr="0049569D">
        <w:rPr>
          <w:rFonts w:hint="eastAsia"/>
          <w:color w:val="FF0000"/>
          <w:rtl/>
        </w:rPr>
        <w:t xml:space="preserve">  </w:t>
      </w:r>
      <w:r w:rsidRPr="0049569D">
        <w:rPr>
          <w:rFonts w:hint="cs"/>
          <w:color w:val="FF0000"/>
          <w:rtl/>
        </w:rPr>
        <w:t xml:space="preserve">وتتمثل صورة الإهمال في </w:t>
      </w:r>
      <w:r w:rsidRPr="0049569D">
        <w:rPr>
          <w:rFonts w:hint="eastAsia"/>
          <w:color w:val="FF0000"/>
          <w:rtl/>
        </w:rPr>
        <w:t>:</w:t>
      </w:r>
    </w:p>
    <w:p w:rsidR="002B43FB" w:rsidRPr="0049569D" w:rsidRDefault="002B43FB" w:rsidP="002B43FB">
      <w:r w:rsidRPr="0049569D">
        <w:rPr>
          <w:rFonts w:hint="eastAsia"/>
          <w:rtl/>
        </w:rPr>
        <w:t xml:space="preserve">1- تكون في شكل عدم </w:t>
      </w:r>
      <w:r w:rsidRPr="0049569D">
        <w:rPr>
          <w:rFonts w:hint="cs"/>
          <w:rtl/>
        </w:rPr>
        <w:t xml:space="preserve">إثابة للسلوك المرغوب فيه، كأن يقدم الطفل لأمه نتيجة عمله ومجهوده فلا تشجعه بل قد تسخر منه وتسبب له الإحباط، فمثلاً قد يقدم لها لوحة أو منظراً قام برسمه أو لعبة تعب في إعدادها فنتهره أو تسخر من عمله ويتكرر منها هذه الأسلوب. </w:t>
      </w:r>
    </w:p>
    <w:p w:rsidR="002B43FB" w:rsidRPr="0049569D" w:rsidRDefault="002B43FB" w:rsidP="0049569D">
      <w:pPr>
        <w:rPr>
          <w:rtl/>
        </w:rPr>
      </w:pPr>
      <w:r w:rsidRPr="0049569D">
        <w:rPr>
          <w:rFonts w:hint="eastAsia"/>
          <w:rtl/>
        </w:rPr>
        <w:t xml:space="preserve">2-  </w:t>
      </w:r>
      <w:r w:rsidRPr="0049569D">
        <w:rPr>
          <w:rFonts w:hint="cs"/>
          <w:rtl/>
        </w:rPr>
        <w:t xml:space="preserve">إذا نجح الطفل في إمتحان مدرسي وحصل على ثمان درجات من عشرة مثلاً نجد الأب أو الأم بدلاً من مدحه وإشعاره بأنه من الممكن أن يحصل على درجات أعلى وتشجيعه ليحاول أن يصل إلى مستوى أفضل في الإمتحان المقبل، نجد الأبوين أو أحدهما ينهره على إهماله وكسله ويؤنبه ويوبخه معيراً إياه بمن حصل على عشر درجات متناسياً مبدأ الفروق الفردية، وهذا التصرف يحرم الطفل من حاجته إلى الإحساس بالنجاح والتمتع به 0 </w:t>
      </w:r>
    </w:p>
    <w:p w:rsidR="002B43FB" w:rsidRPr="0049569D" w:rsidRDefault="002B43FB" w:rsidP="002B43FB">
      <w:pPr>
        <w:rPr>
          <w:color w:val="FF0000"/>
          <w:rtl/>
        </w:rPr>
      </w:pPr>
      <w:r w:rsidRPr="0049569D">
        <w:rPr>
          <w:rFonts w:hint="cs"/>
          <w:color w:val="FF0000"/>
          <w:rtl/>
        </w:rPr>
        <w:t>ما الآثار السلبية المترتبة  على الإهمال المتكرر ويؤثر على الطفل ؟</w:t>
      </w:r>
    </w:p>
    <w:p w:rsidR="00525CA9" w:rsidRPr="0049569D" w:rsidRDefault="007E1201" w:rsidP="007E1201">
      <w:pPr>
        <w:numPr>
          <w:ilvl w:val="0"/>
          <w:numId w:val="46"/>
        </w:numPr>
      </w:pPr>
      <w:r w:rsidRPr="0049569D">
        <w:rPr>
          <w:rFonts w:hint="cs"/>
          <w:rtl/>
        </w:rPr>
        <w:t>من خلال الإهمال المتكرر قد يتم ما يلي:-</w:t>
      </w:r>
    </w:p>
    <w:p w:rsidR="00525CA9" w:rsidRPr="0049569D" w:rsidRDefault="007E1201" w:rsidP="007E1201">
      <w:pPr>
        <w:numPr>
          <w:ilvl w:val="0"/>
          <w:numId w:val="46"/>
        </w:numPr>
        <w:rPr>
          <w:rtl/>
        </w:rPr>
      </w:pPr>
      <w:r w:rsidRPr="0049569D">
        <w:rPr>
          <w:rFonts w:hint="cs"/>
          <w:rtl/>
        </w:rPr>
        <w:t>فقدان الطفل الإحساس بمكانته في ألأسره والإحساس بحبهم له وإنتمائه إليهم.</w:t>
      </w:r>
    </w:p>
    <w:p w:rsidR="00525CA9" w:rsidRPr="0049569D" w:rsidRDefault="007E1201" w:rsidP="007E1201">
      <w:pPr>
        <w:numPr>
          <w:ilvl w:val="0"/>
          <w:numId w:val="46"/>
        </w:numPr>
        <w:rPr>
          <w:rtl/>
        </w:rPr>
      </w:pPr>
      <w:r w:rsidRPr="0049569D">
        <w:rPr>
          <w:rFonts w:hint="cs"/>
          <w:rtl/>
        </w:rPr>
        <w:t>شخصية قلقة مترددة، تتخبط في سلوكها بلا قواعد أو حدود فاصلة واضحة.</w:t>
      </w:r>
    </w:p>
    <w:p w:rsidR="00525CA9" w:rsidRPr="0049569D" w:rsidRDefault="007E1201" w:rsidP="007E1201">
      <w:pPr>
        <w:numPr>
          <w:ilvl w:val="0"/>
          <w:numId w:val="46"/>
        </w:numPr>
        <w:rPr>
          <w:rtl/>
        </w:rPr>
      </w:pPr>
      <w:r w:rsidRPr="0049569D">
        <w:rPr>
          <w:rFonts w:hint="cs"/>
          <w:rtl/>
        </w:rPr>
        <w:t>يحاول هذا الطفل الإنضمام إلى جماعة أو شله يجد فيها مكانته ويحس بنجاحه فيها ويجد فيها العطاء والحب الذي حرم منه نتيجة إهماله في صغره.</w:t>
      </w:r>
    </w:p>
    <w:p w:rsidR="00525CA9" w:rsidRPr="0049569D" w:rsidRDefault="007E1201" w:rsidP="007E1201">
      <w:pPr>
        <w:numPr>
          <w:ilvl w:val="0"/>
          <w:numId w:val="46"/>
        </w:numPr>
      </w:pPr>
      <w:r w:rsidRPr="0049569D">
        <w:rPr>
          <w:rFonts w:hint="cs"/>
          <w:rtl/>
        </w:rPr>
        <w:t>إن الجماعة التي ينتمي إليها غالباً ما تشجعه على كل ما يقوم به من عمل حتى لو كان مخرباً، خارجاً عن القانون، وذلك لأنه لم يعرف من صغره الحدود الفاصلة بين حقوقه و واجباته و بين الصواب و الخطأ في سلوكه.</w:t>
      </w:r>
    </w:p>
    <w:p w:rsidR="00525CA9" w:rsidRPr="0049569D" w:rsidRDefault="007E1201" w:rsidP="007E1201">
      <w:pPr>
        <w:numPr>
          <w:ilvl w:val="0"/>
          <w:numId w:val="46"/>
        </w:numPr>
        <w:rPr>
          <w:rtl/>
        </w:rPr>
      </w:pPr>
      <w:r w:rsidRPr="0049569D">
        <w:rPr>
          <w:rFonts w:hint="cs"/>
          <w:rtl/>
        </w:rPr>
        <w:t>يصبح من الشخصيات المتسيبة غير المنضبطة في أي عمل يقوم به، فلا يحترم حقوق الغير، بل يصبح فاقداً للحساسية الإجتماعية التي إفتقدها في أسرته فيسهل عليه الإعتداء، ومخالفة القوانين والنظم التي يجب أن تحكم الفرد الذي ينتمي لمجتمع له أنظمته وقوانينه التي يجب أن يحترمها لكنه لا يستطيع ذلك.</w:t>
      </w:r>
    </w:p>
    <w:p w:rsidR="002B43FB" w:rsidRPr="0049569D" w:rsidRDefault="002B43FB" w:rsidP="002B43FB">
      <w:pPr>
        <w:rPr>
          <w:color w:val="FF0000"/>
          <w:rtl/>
        </w:rPr>
      </w:pPr>
      <w:r w:rsidRPr="0049569D">
        <w:rPr>
          <w:rFonts w:hint="eastAsia"/>
          <w:color w:val="FF0000"/>
          <w:rtl/>
        </w:rPr>
        <w:t>4- اتجاه التدليل</w:t>
      </w:r>
    </w:p>
    <w:p w:rsidR="002B43FB" w:rsidRPr="0049569D" w:rsidRDefault="002B43FB" w:rsidP="002B43FB">
      <w:pPr>
        <w:rPr>
          <w:color w:val="FF0000"/>
        </w:rPr>
      </w:pPr>
      <w:r w:rsidRPr="0049569D">
        <w:rPr>
          <w:rFonts w:hint="eastAsia"/>
          <w:color w:val="FF0000"/>
          <w:rtl/>
        </w:rPr>
        <w:t xml:space="preserve">- ما </w:t>
      </w:r>
      <w:r w:rsidRPr="0049569D">
        <w:rPr>
          <w:rFonts w:hint="cs"/>
          <w:color w:val="FF0000"/>
          <w:rtl/>
        </w:rPr>
        <w:t xml:space="preserve">المقصود بالتدليل ؟ </w:t>
      </w:r>
    </w:p>
    <w:p w:rsidR="00525CA9" w:rsidRPr="0049569D" w:rsidRDefault="007E1201" w:rsidP="007E1201">
      <w:pPr>
        <w:numPr>
          <w:ilvl w:val="0"/>
          <w:numId w:val="47"/>
        </w:numPr>
        <w:rPr>
          <w:color w:val="FF0000"/>
          <w:rtl/>
        </w:rPr>
      </w:pPr>
      <w:r w:rsidRPr="0049569D">
        <w:rPr>
          <w:rFonts w:hint="eastAsia"/>
          <w:color w:val="FF0000"/>
          <w:rtl/>
        </w:rPr>
        <w:t xml:space="preserve"> لماذا </w:t>
      </w:r>
      <w:r w:rsidRPr="0049569D">
        <w:rPr>
          <w:rFonts w:hint="cs"/>
          <w:color w:val="FF0000"/>
          <w:rtl/>
        </w:rPr>
        <w:t>تتجه الأسرة إلى أسلوب التدليل ؟</w:t>
      </w:r>
    </w:p>
    <w:p w:rsidR="00525CA9" w:rsidRPr="0049569D" w:rsidRDefault="007E1201" w:rsidP="007E1201">
      <w:pPr>
        <w:numPr>
          <w:ilvl w:val="0"/>
          <w:numId w:val="47"/>
        </w:numPr>
        <w:rPr>
          <w:color w:val="FF0000"/>
          <w:rtl/>
        </w:rPr>
      </w:pPr>
      <w:r w:rsidRPr="0049569D">
        <w:rPr>
          <w:rFonts w:hint="eastAsia"/>
          <w:color w:val="FF0000"/>
          <w:rtl/>
        </w:rPr>
        <w:t xml:space="preserve"> ما </w:t>
      </w:r>
      <w:r w:rsidRPr="0049569D">
        <w:rPr>
          <w:rFonts w:hint="cs"/>
          <w:color w:val="FF0000"/>
          <w:rtl/>
        </w:rPr>
        <w:t xml:space="preserve">هي صور التدليل المتعددة ؟ </w:t>
      </w:r>
    </w:p>
    <w:p w:rsidR="00525CA9" w:rsidRPr="0049569D" w:rsidRDefault="007E1201" w:rsidP="007E1201">
      <w:pPr>
        <w:numPr>
          <w:ilvl w:val="0"/>
          <w:numId w:val="47"/>
        </w:numPr>
        <w:rPr>
          <w:color w:val="FF0000"/>
          <w:rtl/>
        </w:rPr>
      </w:pPr>
      <w:r w:rsidRPr="0049569D">
        <w:rPr>
          <w:rFonts w:hint="eastAsia"/>
          <w:color w:val="FF0000"/>
          <w:rtl/>
        </w:rPr>
        <w:t xml:space="preserve"> </w:t>
      </w:r>
      <w:r w:rsidRPr="0049569D">
        <w:rPr>
          <w:rFonts w:hint="cs"/>
          <w:color w:val="FF0000"/>
          <w:rtl/>
        </w:rPr>
        <w:t>هل هناك آثار سلبية تظهر على شخصية الطفل المدلل ؟</w:t>
      </w:r>
      <w:r w:rsidRPr="0049569D">
        <w:rPr>
          <w:rFonts w:hint="eastAsia"/>
          <w:color w:val="FF0000"/>
          <w:rtl/>
        </w:rPr>
        <w:t xml:space="preserve"> </w:t>
      </w:r>
    </w:p>
    <w:p w:rsidR="002B43FB" w:rsidRPr="0049569D" w:rsidRDefault="002B43FB" w:rsidP="002B43FB">
      <w:pPr>
        <w:rPr>
          <w:color w:val="FF0000"/>
        </w:rPr>
      </w:pPr>
      <w:r w:rsidRPr="0049569D">
        <w:rPr>
          <w:rFonts w:hint="cs"/>
          <w:color w:val="FF0000"/>
          <w:rtl/>
        </w:rPr>
        <w:t>و يتمثل التدليل  في:</w:t>
      </w:r>
    </w:p>
    <w:p w:rsidR="00525CA9" w:rsidRPr="0049569D" w:rsidRDefault="007E1201" w:rsidP="007E1201">
      <w:pPr>
        <w:numPr>
          <w:ilvl w:val="0"/>
          <w:numId w:val="48"/>
        </w:numPr>
        <w:rPr>
          <w:rtl/>
        </w:rPr>
      </w:pPr>
      <w:r w:rsidRPr="0049569D">
        <w:rPr>
          <w:rFonts w:hint="cs"/>
          <w:rtl/>
        </w:rPr>
        <w:t>تشجيع الطفل على تحقيق معظم رغباته بالشكل الذي يحلو له وعدم توجيهه لتحمل أي مسؤولية تتناسب مع مرحلة النمو التي يمر بها.</w:t>
      </w:r>
    </w:p>
    <w:p w:rsidR="00525CA9" w:rsidRPr="0049569D" w:rsidRDefault="007E1201" w:rsidP="007E1201">
      <w:pPr>
        <w:numPr>
          <w:ilvl w:val="0"/>
          <w:numId w:val="48"/>
        </w:numPr>
        <w:rPr>
          <w:rtl/>
        </w:rPr>
      </w:pPr>
      <w:r w:rsidRPr="0049569D">
        <w:rPr>
          <w:rFonts w:hint="cs"/>
          <w:rtl/>
        </w:rPr>
        <w:t>تشجيع الطفل على القيام بألوان من السلوك يعتبر عادة من غير المرغوب فيها إجتماعياً.</w:t>
      </w:r>
    </w:p>
    <w:p w:rsidR="00525CA9" w:rsidRPr="0049569D" w:rsidRDefault="007E1201" w:rsidP="007E1201">
      <w:pPr>
        <w:numPr>
          <w:ilvl w:val="0"/>
          <w:numId w:val="48"/>
        </w:numPr>
        <w:rPr>
          <w:rtl/>
        </w:rPr>
      </w:pPr>
      <w:r w:rsidRPr="0049569D">
        <w:rPr>
          <w:rFonts w:hint="cs"/>
          <w:rtl/>
        </w:rPr>
        <w:t>يدافع الوالدان عن هذه الأنماط السلوكية غير المرغوب فيها ضد أي توجيه أو نقد يصدر إلى الطفل من الخارج.</w:t>
      </w:r>
    </w:p>
    <w:p w:rsidR="002B43FB" w:rsidRPr="0049569D" w:rsidRDefault="002B43FB" w:rsidP="002B43FB">
      <w:pPr>
        <w:rPr>
          <w:rtl/>
        </w:rPr>
      </w:pPr>
      <w:r w:rsidRPr="0049569D">
        <w:rPr>
          <w:rFonts w:hint="cs"/>
          <w:rtl/>
        </w:rPr>
        <w:t>ما أسباب اتجاه التدليل عند الأسرة ؟</w:t>
      </w:r>
    </w:p>
    <w:p w:rsidR="002B43FB" w:rsidRPr="0049569D" w:rsidRDefault="002B43FB" w:rsidP="002B43FB">
      <w:r w:rsidRPr="0049569D">
        <w:rPr>
          <w:rFonts w:hint="cs"/>
          <w:rtl/>
        </w:rPr>
        <w:t>يكون هذا الإتجاه نتيجة لأسباب عدة منها:</w:t>
      </w:r>
    </w:p>
    <w:p w:rsidR="00525CA9" w:rsidRPr="0049569D" w:rsidRDefault="007E1201" w:rsidP="007E1201">
      <w:pPr>
        <w:numPr>
          <w:ilvl w:val="0"/>
          <w:numId w:val="49"/>
        </w:numPr>
        <w:rPr>
          <w:rtl/>
        </w:rPr>
      </w:pPr>
      <w:r w:rsidRPr="0049569D">
        <w:rPr>
          <w:rFonts w:hint="cs"/>
          <w:rtl/>
        </w:rPr>
        <w:t>وجود الطفل الذكر بين إخوه له من الإناث.</w:t>
      </w:r>
    </w:p>
    <w:p w:rsidR="00525CA9" w:rsidRPr="0049569D" w:rsidRDefault="007E1201" w:rsidP="007E1201">
      <w:pPr>
        <w:numPr>
          <w:ilvl w:val="0"/>
          <w:numId w:val="49"/>
        </w:numPr>
        <w:rPr>
          <w:rtl/>
        </w:rPr>
      </w:pPr>
      <w:r w:rsidRPr="0049569D">
        <w:rPr>
          <w:rFonts w:hint="cs"/>
          <w:rtl/>
        </w:rPr>
        <w:t>ولادة الطفل بعد فترة طويلة من الانتظار.</w:t>
      </w:r>
    </w:p>
    <w:p w:rsidR="002B43FB" w:rsidRPr="0049569D" w:rsidRDefault="002B43FB" w:rsidP="002B43FB">
      <w:pPr>
        <w:rPr>
          <w:color w:val="FF0000"/>
          <w:rtl/>
        </w:rPr>
      </w:pPr>
      <w:r w:rsidRPr="0049569D">
        <w:rPr>
          <w:rFonts w:hint="cs"/>
          <w:color w:val="FF0000"/>
          <w:rtl/>
        </w:rPr>
        <w:t xml:space="preserve">ما هي صور التدليل المتعددة ؟ </w:t>
      </w:r>
    </w:p>
    <w:p w:rsidR="00525CA9" w:rsidRPr="0049569D" w:rsidRDefault="007E1201" w:rsidP="007E1201">
      <w:pPr>
        <w:numPr>
          <w:ilvl w:val="0"/>
          <w:numId w:val="50"/>
        </w:numPr>
        <w:rPr>
          <w:rtl/>
        </w:rPr>
      </w:pPr>
      <w:r w:rsidRPr="0049569D">
        <w:rPr>
          <w:rFonts w:hint="cs"/>
          <w:rtl/>
        </w:rPr>
        <w:t>في بداية تعلمه للكلام عندما يسب أباه وأمه غالباً ما نجدهما يضحكان.</w:t>
      </w:r>
    </w:p>
    <w:p w:rsidR="002B43FB" w:rsidRPr="0049569D" w:rsidRDefault="007E1201" w:rsidP="0049569D">
      <w:pPr>
        <w:numPr>
          <w:ilvl w:val="0"/>
          <w:numId w:val="50"/>
        </w:numPr>
        <w:rPr>
          <w:rtl/>
        </w:rPr>
      </w:pPr>
      <w:r w:rsidRPr="0049569D">
        <w:rPr>
          <w:rFonts w:hint="cs"/>
          <w:rtl/>
        </w:rPr>
        <w:t>عندما يذهب إلى المدرسة يعطيانه مصروفاً زائداً يصرفه كما يريد دون توجيه يجعله يميز بين جهات الصرف الصحيحة والخاطئة</w:t>
      </w:r>
      <w:r w:rsidRPr="0049569D">
        <w:rPr>
          <w:rFonts w:hint="eastAsia"/>
          <w:rtl/>
        </w:rPr>
        <w:t>.</w:t>
      </w:r>
    </w:p>
    <w:p w:rsidR="00525CA9" w:rsidRPr="0049569D" w:rsidRDefault="007E1201" w:rsidP="007E1201">
      <w:pPr>
        <w:numPr>
          <w:ilvl w:val="0"/>
          <w:numId w:val="51"/>
        </w:numPr>
      </w:pPr>
      <w:r w:rsidRPr="0049569D">
        <w:rPr>
          <w:rFonts w:hint="cs"/>
          <w:rtl/>
        </w:rPr>
        <w:t>في حالة ذهابه مع والدته في زيارة لإحدى صديقاتها فقد يخرب أو يكسر أشياء ثمينه، فتكتفي الأم بالإعتذار دون النظر في تقيم أسلوبها الخاطئ مع ابنها ودون إشعار الطفل بخطئه.</w:t>
      </w:r>
    </w:p>
    <w:p w:rsidR="00525CA9" w:rsidRPr="0049569D" w:rsidRDefault="007E1201" w:rsidP="007E1201">
      <w:pPr>
        <w:numPr>
          <w:ilvl w:val="0"/>
          <w:numId w:val="51"/>
        </w:numPr>
        <w:rPr>
          <w:rtl/>
        </w:rPr>
      </w:pPr>
      <w:r w:rsidRPr="0049569D">
        <w:rPr>
          <w:rFonts w:hint="cs"/>
          <w:rtl/>
        </w:rPr>
        <w:t>في حالة ذهابه معها للعمل تتركه يلعب بأدوات العمل دون توجيه لسلوكه الخاطئ أو قد تتمادى الأم وتقول للموظفة في العمل اتركيه يلعب .</w:t>
      </w:r>
    </w:p>
    <w:p w:rsidR="00525CA9" w:rsidRPr="0049569D" w:rsidRDefault="007E1201" w:rsidP="007E1201">
      <w:pPr>
        <w:numPr>
          <w:ilvl w:val="0"/>
          <w:numId w:val="51"/>
        </w:numPr>
        <w:rPr>
          <w:rtl/>
        </w:rPr>
      </w:pPr>
      <w:r w:rsidRPr="0049569D">
        <w:rPr>
          <w:rFonts w:hint="cs"/>
          <w:rtl/>
        </w:rPr>
        <w:t>و في المدرسة قد يضرب زملائه ويقذف الناس من النافذة ويكون تعليق الوالدين على ذلك بأنه ما زال طفل</w:t>
      </w:r>
      <w:r w:rsidRPr="0049569D">
        <w:rPr>
          <w:rFonts w:hint="eastAsia"/>
          <w:rtl/>
        </w:rPr>
        <w:t xml:space="preserve">. </w:t>
      </w:r>
    </w:p>
    <w:p w:rsidR="00525CA9" w:rsidRPr="0049569D" w:rsidRDefault="007E1201" w:rsidP="007E1201">
      <w:pPr>
        <w:numPr>
          <w:ilvl w:val="0"/>
          <w:numId w:val="51"/>
        </w:numPr>
      </w:pPr>
      <w:r w:rsidRPr="0049569D">
        <w:rPr>
          <w:rFonts w:hint="cs"/>
          <w:rtl/>
        </w:rPr>
        <w:t xml:space="preserve">وفي المنزل قد يقذف الماء أو العلب الفارغة أو الورق على الناس من النافذة والأم تضحك دون توجيه أو نهى ،  متناسين الوالدين أن فترة الطفولة هي فترة تعلم وتكوين الاتجاهات الايجابية أو السلبية عند الطفل. </w:t>
      </w:r>
    </w:p>
    <w:p w:rsidR="002B43FB" w:rsidRPr="0049569D" w:rsidRDefault="002B43FB" w:rsidP="002B43FB">
      <w:pPr>
        <w:ind w:left="360"/>
        <w:rPr>
          <w:color w:val="FF0000"/>
        </w:rPr>
      </w:pPr>
      <w:r w:rsidRPr="0049569D">
        <w:rPr>
          <w:rFonts w:hint="cs"/>
          <w:color w:val="FF0000"/>
          <w:rtl/>
        </w:rPr>
        <w:t>ما الجوانب السلبية على شخصية الطفل لهذا الإتجاه؟</w:t>
      </w:r>
    </w:p>
    <w:p w:rsidR="00525CA9" w:rsidRPr="0049569D" w:rsidRDefault="007E1201" w:rsidP="007E1201">
      <w:pPr>
        <w:numPr>
          <w:ilvl w:val="0"/>
          <w:numId w:val="52"/>
        </w:numPr>
      </w:pPr>
      <w:r w:rsidRPr="0049569D">
        <w:rPr>
          <w:rFonts w:hint="cs"/>
          <w:rtl/>
        </w:rPr>
        <w:t>أن يكون الطفل شخصية قلقه مترددة تتخبط في سلوكها بلا قواعد أو حدود.</w:t>
      </w:r>
    </w:p>
    <w:p w:rsidR="00525CA9" w:rsidRPr="0049569D" w:rsidRDefault="007E1201" w:rsidP="007E1201">
      <w:pPr>
        <w:numPr>
          <w:ilvl w:val="0"/>
          <w:numId w:val="52"/>
        </w:numPr>
        <w:rPr>
          <w:rtl/>
        </w:rPr>
      </w:pPr>
      <w:r w:rsidRPr="0049569D">
        <w:rPr>
          <w:rFonts w:hint="cs"/>
          <w:rtl/>
        </w:rPr>
        <w:t>أن يكون الطفل شخصية متسيبة تفتقد لقواعد وضوابط السلوك المتعارف عليه.</w:t>
      </w:r>
      <w:r w:rsidRPr="0049569D">
        <w:rPr>
          <w:rFonts w:hint="eastAsia"/>
          <w:rtl/>
        </w:rPr>
        <w:t xml:space="preserve"> </w:t>
      </w:r>
    </w:p>
    <w:p w:rsidR="00525CA9" w:rsidRPr="0049569D" w:rsidRDefault="007E1201" w:rsidP="007E1201">
      <w:pPr>
        <w:numPr>
          <w:ilvl w:val="0"/>
          <w:numId w:val="52"/>
        </w:numPr>
        <w:rPr>
          <w:rtl/>
        </w:rPr>
      </w:pPr>
      <w:r w:rsidRPr="0049569D">
        <w:rPr>
          <w:rFonts w:hint="cs"/>
          <w:rtl/>
        </w:rPr>
        <w:t>عندما يكبر الطفل  لا يحافظ على مواعيده ولا يستطيع تحمل أي مسؤولية يعهد بها إليه، وغالباً ما يكون غير منضبط في سلوكه أو في عمله، بل يعتمد دائماً على الآخرين من ذوي المراكز من الأقارب أو المعارف (المحسوبية) للوصول إلى هدف أو مركز يريده.</w:t>
      </w:r>
    </w:p>
    <w:p w:rsidR="002B43FB" w:rsidRPr="0049569D" w:rsidRDefault="002B43FB" w:rsidP="002B43FB">
      <w:pPr>
        <w:ind w:left="360"/>
        <w:rPr>
          <w:color w:val="FF0000"/>
        </w:rPr>
      </w:pPr>
      <w:r w:rsidRPr="0049569D">
        <w:rPr>
          <w:rFonts w:hint="cs"/>
          <w:color w:val="FF0000"/>
          <w:rtl/>
        </w:rPr>
        <w:t>أسئلة المحاضرة</w:t>
      </w:r>
      <w:r w:rsidRPr="0049569D">
        <w:rPr>
          <w:color w:val="FF0000"/>
          <w:rtl/>
        </w:rPr>
        <w:t xml:space="preserve"> </w:t>
      </w:r>
    </w:p>
    <w:p w:rsidR="002B43FB" w:rsidRPr="0049569D" w:rsidRDefault="002B43FB" w:rsidP="002B43FB">
      <w:pPr>
        <w:rPr>
          <w:color w:val="FF0000"/>
        </w:rPr>
      </w:pPr>
      <w:r w:rsidRPr="0049569D">
        <w:rPr>
          <w:rFonts w:hint="cs"/>
          <w:color w:val="FF0000"/>
          <w:rtl/>
        </w:rPr>
        <w:t xml:space="preserve">س/ ناقش دور المؤسسات الدينية في التنشئة الاجتماعية للطفل ؟ </w:t>
      </w:r>
    </w:p>
    <w:p w:rsidR="002B43FB" w:rsidRPr="0049569D" w:rsidRDefault="002B43FB" w:rsidP="002B43FB">
      <w:pPr>
        <w:rPr>
          <w:rtl/>
        </w:rPr>
      </w:pPr>
      <w:r w:rsidRPr="0049569D">
        <w:rPr>
          <w:rFonts w:hint="cs"/>
          <w:rtl/>
        </w:rPr>
        <w:t>ج : تقوم دور العبادة بدور فعال في تربية الطفل وتشكيل شخصيته وتنشئته الإجتماعية، لما تتميز به من خصائص فريدة أهمها إحاطتها بهالة من التقديس، وثبات وإيجابية المعايير السلوكية التي تعلمها للأطفال والكبار، والإجماع على تدعيمها وتعزيزها و تقديسها.</w:t>
      </w:r>
      <w:r w:rsidRPr="0049569D">
        <w:rPr>
          <w:rFonts w:hint="eastAsia"/>
          <w:rtl/>
        </w:rPr>
        <w:t xml:space="preserve"> </w:t>
      </w:r>
    </w:p>
    <w:p w:rsidR="00525CA9" w:rsidRPr="0049569D" w:rsidRDefault="007E1201" w:rsidP="007E1201">
      <w:pPr>
        <w:numPr>
          <w:ilvl w:val="0"/>
          <w:numId w:val="53"/>
        </w:numPr>
      </w:pPr>
      <w:r w:rsidRPr="0049569D">
        <w:rPr>
          <w:rFonts w:hint="cs"/>
          <w:rtl/>
        </w:rPr>
        <w:t>تعليم الفرد والجماعة التعاليم الدينية السماوية التي تحكم السلوك بما يضمن سعادة الفرد و المجتمع.</w:t>
      </w:r>
    </w:p>
    <w:p w:rsidR="00525CA9" w:rsidRPr="0049569D" w:rsidRDefault="007E1201" w:rsidP="007E1201">
      <w:pPr>
        <w:numPr>
          <w:ilvl w:val="0"/>
          <w:numId w:val="53"/>
        </w:numPr>
        <w:rPr>
          <w:rtl/>
        </w:rPr>
      </w:pPr>
      <w:r w:rsidRPr="0049569D">
        <w:rPr>
          <w:rFonts w:hint="cs"/>
          <w:rtl/>
        </w:rPr>
        <w:t>الدعوة إلى ترجمة التعاليم السماوية إلى سلوك عملي.</w:t>
      </w:r>
    </w:p>
    <w:p w:rsidR="00525CA9" w:rsidRPr="0049569D" w:rsidRDefault="007E1201" w:rsidP="007E1201">
      <w:pPr>
        <w:numPr>
          <w:ilvl w:val="0"/>
          <w:numId w:val="53"/>
        </w:numPr>
        <w:rPr>
          <w:rtl/>
        </w:rPr>
      </w:pPr>
      <w:r w:rsidRPr="0049569D">
        <w:rPr>
          <w:rFonts w:hint="cs"/>
          <w:rtl/>
        </w:rPr>
        <w:t>إمداد الطفل بإطار سلوكي معياري راضٍ عنه، ويعمل في إطاره.</w:t>
      </w:r>
    </w:p>
    <w:p w:rsidR="002B43FB" w:rsidRPr="0049569D" w:rsidRDefault="007E1201" w:rsidP="007E1201">
      <w:pPr>
        <w:numPr>
          <w:ilvl w:val="0"/>
          <w:numId w:val="53"/>
        </w:numPr>
        <w:rPr>
          <w:rtl/>
        </w:rPr>
      </w:pPr>
      <w:r w:rsidRPr="0049569D">
        <w:rPr>
          <w:rFonts w:hint="cs"/>
          <w:rtl/>
        </w:rPr>
        <w:t>إكساب الطفل قيماً واتجاهات ومعارف دينية واجتماعية وخلقية وثقافية متنوعة.</w:t>
      </w:r>
    </w:p>
    <w:p w:rsidR="00525CA9" w:rsidRPr="0049569D" w:rsidRDefault="007E1201" w:rsidP="007E1201">
      <w:pPr>
        <w:numPr>
          <w:ilvl w:val="0"/>
          <w:numId w:val="54"/>
        </w:numPr>
      </w:pPr>
      <w:r w:rsidRPr="0049569D">
        <w:rPr>
          <w:rFonts w:hint="cs"/>
          <w:rtl/>
        </w:rPr>
        <w:t>تنمية الضمير لدى الطفل ( الفرد ) والجماعة.</w:t>
      </w:r>
    </w:p>
    <w:p w:rsidR="00525CA9" w:rsidRPr="0049569D" w:rsidRDefault="007E1201" w:rsidP="007E1201">
      <w:pPr>
        <w:numPr>
          <w:ilvl w:val="0"/>
          <w:numId w:val="54"/>
        </w:numPr>
        <w:rPr>
          <w:rtl/>
        </w:rPr>
      </w:pPr>
      <w:r w:rsidRPr="0049569D">
        <w:rPr>
          <w:rFonts w:hint="cs"/>
          <w:rtl/>
        </w:rPr>
        <w:t>توحيد السلوك الاجتماعي والتقريب بين مختلف الطبقات الإجتماعية.</w:t>
      </w:r>
    </w:p>
    <w:p w:rsidR="002B43FB" w:rsidRPr="0049569D" w:rsidRDefault="007E1201" w:rsidP="0049569D">
      <w:pPr>
        <w:numPr>
          <w:ilvl w:val="0"/>
          <w:numId w:val="54"/>
        </w:numPr>
      </w:pPr>
      <w:r w:rsidRPr="0049569D">
        <w:rPr>
          <w:rFonts w:hint="cs"/>
          <w:rtl/>
        </w:rPr>
        <w:t>من هنا نتبين أهمية المؤسسات الدينية في التربية والتنشئة الإجتماعية، بإعتبارها مؤسسات تربوية إجتماعية لها دورها الديني والدنيوي المهم.</w:t>
      </w:r>
    </w:p>
    <w:sectPr w:rsidR="002B43FB" w:rsidRPr="0049569D" w:rsidSect="0049569D">
      <w:footerReference w:type="default" r:id="rId8"/>
      <w:pgSz w:w="11906" w:h="16838"/>
      <w:pgMar w:top="1440" w:right="1133" w:bottom="1440" w:left="993"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CCE" w:rsidRDefault="00B44CCE" w:rsidP="00093145">
      <w:pPr>
        <w:spacing w:after="0" w:line="240" w:lineRule="auto"/>
      </w:pPr>
      <w:r>
        <w:separator/>
      </w:r>
    </w:p>
  </w:endnote>
  <w:endnote w:type="continuationSeparator" w:id="0">
    <w:p w:rsidR="00B44CCE" w:rsidRDefault="00B44CCE" w:rsidP="000931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raditional Arabic">
    <w:panose1 w:val="0201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46929012"/>
      <w:docPartObj>
        <w:docPartGallery w:val="Page Numbers (Bottom of Page)"/>
        <w:docPartUnique/>
      </w:docPartObj>
    </w:sdtPr>
    <w:sdtContent>
      <w:p w:rsidR="002B43FB" w:rsidRDefault="00AF0702">
        <w:pPr>
          <w:pStyle w:val="Footer"/>
          <w:jc w:val="center"/>
        </w:pPr>
        <w:fldSimple w:instr=" PAGE   \* MERGEFORMAT ">
          <w:r w:rsidR="00B44CCE" w:rsidRPr="00B44CCE">
            <w:rPr>
              <w:rFonts w:cs="Calibri"/>
              <w:noProof/>
              <w:rtl/>
              <w:lang w:val="ar-SA"/>
            </w:rPr>
            <w:t>1</w:t>
          </w:r>
        </w:fldSimple>
      </w:p>
    </w:sdtContent>
  </w:sdt>
  <w:p w:rsidR="00093145" w:rsidRDefault="008626B1">
    <w:pPr>
      <w:pStyle w:val="Footer"/>
      <w:rPr>
        <w:rFonts w:hint="cs"/>
      </w:rP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CCE" w:rsidRDefault="00B44CCE" w:rsidP="00093145">
      <w:pPr>
        <w:spacing w:after="0" w:line="240" w:lineRule="auto"/>
      </w:pPr>
      <w:r>
        <w:separator/>
      </w:r>
    </w:p>
  </w:footnote>
  <w:footnote w:type="continuationSeparator" w:id="0">
    <w:p w:rsidR="00B44CCE" w:rsidRDefault="00B44CCE" w:rsidP="000931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838B2"/>
    <w:multiLevelType w:val="hybridMultilevel"/>
    <w:tmpl w:val="788C0852"/>
    <w:lvl w:ilvl="0" w:tplc="0409000D">
      <w:start w:val="1"/>
      <w:numFmt w:val="bullet"/>
      <w:lvlText w:val=""/>
      <w:lvlJc w:val="left"/>
      <w:pPr>
        <w:tabs>
          <w:tab w:val="num" w:pos="720"/>
        </w:tabs>
        <w:ind w:left="720" w:hanging="360"/>
      </w:pPr>
      <w:rPr>
        <w:rFonts w:ascii="Wingdings" w:hAnsi="Wingdings" w:hint="default"/>
      </w:rPr>
    </w:lvl>
    <w:lvl w:ilvl="1" w:tplc="CE3EBFD6" w:tentative="1">
      <w:start w:val="1"/>
      <w:numFmt w:val="bullet"/>
      <w:lvlText w:val="•"/>
      <w:lvlJc w:val="left"/>
      <w:pPr>
        <w:tabs>
          <w:tab w:val="num" w:pos="1440"/>
        </w:tabs>
        <w:ind w:left="1440" w:hanging="360"/>
      </w:pPr>
      <w:rPr>
        <w:rFonts w:ascii="Arial" w:hAnsi="Arial" w:hint="default"/>
      </w:rPr>
    </w:lvl>
    <w:lvl w:ilvl="2" w:tplc="F4389D0E" w:tentative="1">
      <w:start w:val="1"/>
      <w:numFmt w:val="bullet"/>
      <w:lvlText w:val="•"/>
      <w:lvlJc w:val="left"/>
      <w:pPr>
        <w:tabs>
          <w:tab w:val="num" w:pos="2160"/>
        </w:tabs>
        <w:ind w:left="2160" w:hanging="360"/>
      </w:pPr>
      <w:rPr>
        <w:rFonts w:ascii="Arial" w:hAnsi="Arial" w:hint="default"/>
      </w:rPr>
    </w:lvl>
    <w:lvl w:ilvl="3" w:tplc="9670E8EA" w:tentative="1">
      <w:start w:val="1"/>
      <w:numFmt w:val="bullet"/>
      <w:lvlText w:val="•"/>
      <w:lvlJc w:val="left"/>
      <w:pPr>
        <w:tabs>
          <w:tab w:val="num" w:pos="2880"/>
        </w:tabs>
        <w:ind w:left="2880" w:hanging="360"/>
      </w:pPr>
      <w:rPr>
        <w:rFonts w:ascii="Arial" w:hAnsi="Arial" w:hint="default"/>
      </w:rPr>
    </w:lvl>
    <w:lvl w:ilvl="4" w:tplc="D7F8E0BC" w:tentative="1">
      <w:start w:val="1"/>
      <w:numFmt w:val="bullet"/>
      <w:lvlText w:val="•"/>
      <w:lvlJc w:val="left"/>
      <w:pPr>
        <w:tabs>
          <w:tab w:val="num" w:pos="3600"/>
        </w:tabs>
        <w:ind w:left="3600" w:hanging="360"/>
      </w:pPr>
      <w:rPr>
        <w:rFonts w:ascii="Arial" w:hAnsi="Arial" w:hint="default"/>
      </w:rPr>
    </w:lvl>
    <w:lvl w:ilvl="5" w:tplc="0B0418D8" w:tentative="1">
      <w:start w:val="1"/>
      <w:numFmt w:val="bullet"/>
      <w:lvlText w:val="•"/>
      <w:lvlJc w:val="left"/>
      <w:pPr>
        <w:tabs>
          <w:tab w:val="num" w:pos="4320"/>
        </w:tabs>
        <w:ind w:left="4320" w:hanging="360"/>
      </w:pPr>
      <w:rPr>
        <w:rFonts w:ascii="Arial" w:hAnsi="Arial" w:hint="default"/>
      </w:rPr>
    </w:lvl>
    <w:lvl w:ilvl="6" w:tplc="9E4E9BD0" w:tentative="1">
      <w:start w:val="1"/>
      <w:numFmt w:val="bullet"/>
      <w:lvlText w:val="•"/>
      <w:lvlJc w:val="left"/>
      <w:pPr>
        <w:tabs>
          <w:tab w:val="num" w:pos="5040"/>
        </w:tabs>
        <w:ind w:left="5040" w:hanging="360"/>
      </w:pPr>
      <w:rPr>
        <w:rFonts w:ascii="Arial" w:hAnsi="Arial" w:hint="default"/>
      </w:rPr>
    </w:lvl>
    <w:lvl w:ilvl="7" w:tplc="F10AB9D0" w:tentative="1">
      <w:start w:val="1"/>
      <w:numFmt w:val="bullet"/>
      <w:lvlText w:val="•"/>
      <w:lvlJc w:val="left"/>
      <w:pPr>
        <w:tabs>
          <w:tab w:val="num" w:pos="5760"/>
        </w:tabs>
        <w:ind w:left="5760" w:hanging="360"/>
      </w:pPr>
      <w:rPr>
        <w:rFonts w:ascii="Arial" w:hAnsi="Arial" w:hint="default"/>
      </w:rPr>
    </w:lvl>
    <w:lvl w:ilvl="8" w:tplc="D8749774" w:tentative="1">
      <w:start w:val="1"/>
      <w:numFmt w:val="bullet"/>
      <w:lvlText w:val="•"/>
      <w:lvlJc w:val="left"/>
      <w:pPr>
        <w:tabs>
          <w:tab w:val="num" w:pos="6480"/>
        </w:tabs>
        <w:ind w:left="6480" w:hanging="360"/>
      </w:pPr>
      <w:rPr>
        <w:rFonts w:ascii="Arial" w:hAnsi="Arial" w:hint="default"/>
      </w:rPr>
    </w:lvl>
  </w:abstractNum>
  <w:abstractNum w:abstractNumId="1">
    <w:nsid w:val="03F1605B"/>
    <w:multiLevelType w:val="hybridMultilevel"/>
    <w:tmpl w:val="1696FBE4"/>
    <w:lvl w:ilvl="0" w:tplc="1B4ED6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E62437"/>
    <w:multiLevelType w:val="hybridMultilevel"/>
    <w:tmpl w:val="03E0F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3B3C02"/>
    <w:multiLevelType w:val="hybridMultilevel"/>
    <w:tmpl w:val="C49ABA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9246691"/>
    <w:multiLevelType w:val="hybridMultilevel"/>
    <w:tmpl w:val="4B1001D6"/>
    <w:lvl w:ilvl="0" w:tplc="AE0E019E">
      <w:start w:val="1"/>
      <w:numFmt w:val="bullet"/>
      <w:lvlText w:val="•"/>
      <w:lvlJc w:val="left"/>
      <w:pPr>
        <w:tabs>
          <w:tab w:val="num" w:pos="720"/>
        </w:tabs>
        <w:ind w:left="720" w:hanging="360"/>
      </w:pPr>
      <w:rPr>
        <w:rFonts w:ascii="Arial" w:hAnsi="Arial" w:hint="default"/>
      </w:rPr>
    </w:lvl>
    <w:lvl w:ilvl="1" w:tplc="49580A3C" w:tentative="1">
      <w:start w:val="1"/>
      <w:numFmt w:val="bullet"/>
      <w:lvlText w:val="•"/>
      <w:lvlJc w:val="left"/>
      <w:pPr>
        <w:tabs>
          <w:tab w:val="num" w:pos="1440"/>
        </w:tabs>
        <w:ind w:left="1440" w:hanging="360"/>
      </w:pPr>
      <w:rPr>
        <w:rFonts w:ascii="Arial" w:hAnsi="Arial" w:hint="default"/>
      </w:rPr>
    </w:lvl>
    <w:lvl w:ilvl="2" w:tplc="1F8CC11C" w:tentative="1">
      <w:start w:val="1"/>
      <w:numFmt w:val="bullet"/>
      <w:lvlText w:val="•"/>
      <w:lvlJc w:val="left"/>
      <w:pPr>
        <w:tabs>
          <w:tab w:val="num" w:pos="2160"/>
        </w:tabs>
        <w:ind w:left="2160" w:hanging="360"/>
      </w:pPr>
      <w:rPr>
        <w:rFonts w:ascii="Arial" w:hAnsi="Arial" w:hint="default"/>
      </w:rPr>
    </w:lvl>
    <w:lvl w:ilvl="3" w:tplc="C7025386" w:tentative="1">
      <w:start w:val="1"/>
      <w:numFmt w:val="bullet"/>
      <w:lvlText w:val="•"/>
      <w:lvlJc w:val="left"/>
      <w:pPr>
        <w:tabs>
          <w:tab w:val="num" w:pos="2880"/>
        </w:tabs>
        <w:ind w:left="2880" w:hanging="360"/>
      </w:pPr>
      <w:rPr>
        <w:rFonts w:ascii="Arial" w:hAnsi="Arial" w:hint="default"/>
      </w:rPr>
    </w:lvl>
    <w:lvl w:ilvl="4" w:tplc="D30E49F0" w:tentative="1">
      <w:start w:val="1"/>
      <w:numFmt w:val="bullet"/>
      <w:lvlText w:val="•"/>
      <w:lvlJc w:val="left"/>
      <w:pPr>
        <w:tabs>
          <w:tab w:val="num" w:pos="3600"/>
        </w:tabs>
        <w:ind w:left="3600" w:hanging="360"/>
      </w:pPr>
      <w:rPr>
        <w:rFonts w:ascii="Arial" w:hAnsi="Arial" w:hint="default"/>
      </w:rPr>
    </w:lvl>
    <w:lvl w:ilvl="5" w:tplc="0788413A" w:tentative="1">
      <w:start w:val="1"/>
      <w:numFmt w:val="bullet"/>
      <w:lvlText w:val="•"/>
      <w:lvlJc w:val="left"/>
      <w:pPr>
        <w:tabs>
          <w:tab w:val="num" w:pos="4320"/>
        </w:tabs>
        <w:ind w:left="4320" w:hanging="360"/>
      </w:pPr>
      <w:rPr>
        <w:rFonts w:ascii="Arial" w:hAnsi="Arial" w:hint="default"/>
      </w:rPr>
    </w:lvl>
    <w:lvl w:ilvl="6" w:tplc="D78CABC0" w:tentative="1">
      <w:start w:val="1"/>
      <w:numFmt w:val="bullet"/>
      <w:lvlText w:val="•"/>
      <w:lvlJc w:val="left"/>
      <w:pPr>
        <w:tabs>
          <w:tab w:val="num" w:pos="5040"/>
        </w:tabs>
        <w:ind w:left="5040" w:hanging="360"/>
      </w:pPr>
      <w:rPr>
        <w:rFonts w:ascii="Arial" w:hAnsi="Arial" w:hint="default"/>
      </w:rPr>
    </w:lvl>
    <w:lvl w:ilvl="7" w:tplc="5ED2FD10" w:tentative="1">
      <w:start w:val="1"/>
      <w:numFmt w:val="bullet"/>
      <w:lvlText w:val="•"/>
      <w:lvlJc w:val="left"/>
      <w:pPr>
        <w:tabs>
          <w:tab w:val="num" w:pos="5760"/>
        </w:tabs>
        <w:ind w:left="5760" w:hanging="360"/>
      </w:pPr>
      <w:rPr>
        <w:rFonts w:ascii="Arial" w:hAnsi="Arial" w:hint="default"/>
      </w:rPr>
    </w:lvl>
    <w:lvl w:ilvl="8" w:tplc="FAF29CA4" w:tentative="1">
      <w:start w:val="1"/>
      <w:numFmt w:val="bullet"/>
      <w:lvlText w:val="•"/>
      <w:lvlJc w:val="left"/>
      <w:pPr>
        <w:tabs>
          <w:tab w:val="num" w:pos="6480"/>
        </w:tabs>
        <w:ind w:left="6480" w:hanging="360"/>
      </w:pPr>
      <w:rPr>
        <w:rFonts w:ascii="Arial" w:hAnsi="Arial" w:hint="default"/>
      </w:rPr>
    </w:lvl>
  </w:abstractNum>
  <w:abstractNum w:abstractNumId="5">
    <w:nsid w:val="09E12939"/>
    <w:multiLevelType w:val="hybridMultilevel"/>
    <w:tmpl w:val="377E5E2A"/>
    <w:lvl w:ilvl="0" w:tplc="B8E021BE">
      <w:start w:val="1"/>
      <w:numFmt w:val="bullet"/>
      <w:lvlText w:val="-"/>
      <w:lvlJc w:val="left"/>
      <w:pPr>
        <w:ind w:left="720" w:hanging="360"/>
      </w:pPr>
      <w:rPr>
        <w:rFonts w:ascii="Traditional Arabic" w:hAnsi="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051A88"/>
    <w:multiLevelType w:val="hybridMultilevel"/>
    <w:tmpl w:val="14648EBC"/>
    <w:lvl w:ilvl="0" w:tplc="3D509504">
      <w:start w:val="1"/>
      <w:numFmt w:val="bullet"/>
      <w:lvlText w:val="•"/>
      <w:lvlJc w:val="left"/>
      <w:pPr>
        <w:tabs>
          <w:tab w:val="num" w:pos="720"/>
        </w:tabs>
        <w:ind w:left="720" w:hanging="360"/>
      </w:pPr>
      <w:rPr>
        <w:rFonts w:ascii="Arial" w:hAnsi="Arial" w:hint="default"/>
      </w:rPr>
    </w:lvl>
    <w:lvl w:ilvl="1" w:tplc="4CF0ED16" w:tentative="1">
      <w:start w:val="1"/>
      <w:numFmt w:val="bullet"/>
      <w:lvlText w:val="•"/>
      <w:lvlJc w:val="left"/>
      <w:pPr>
        <w:tabs>
          <w:tab w:val="num" w:pos="1440"/>
        </w:tabs>
        <w:ind w:left="1440" w:hanging="360"/>
      </w:pPr>
      <w:rPr>
        <w:rFonts w:ascii="Arial" w:hAnsi="Arial" w:hint="default"/>
      </w:rPr>
    </w:lvl>
    <w:lvl w:ilvl="2" w:tplc="11147192" w:tentative="1">
      <w:start w:val="1"/>
      <w:numFmt w:val="bullet"/>
      <w:lvlText w:val="•"/>
      <w:lvlJc w:val="left"/>
      <w:pPr>
        <w:tabs>
          <w:tab w:val="num" w:pos="2160"/>
        </w:tabs>
        <w:ind w:left="2160" w:hanging="360"/>
      </w:pPr>
      <w:rPr>
        <w:rFonts w:ascii="Arial" w:hAnsi="Arial" w:hint="default"/>
      </w:rPr>
    </w:lvl>
    <w:lvl w:ilvl="3" w:tplc="571EAA74" w:tentative="1">
      <w:start w:val="1"/>
      <w:numFmt w:val="bullet"/>
      <w:lvlText w:val="•"/>
      <w:lvlJc w:val="left"/>
      <w:pPr>
        <w:tabs>
          <w:tab w:val="num" w:pos="2880"/>
        </w:tabs>
        <w:ind w:left="2880" w:hanging="360"/>
      </w:pPr>
      <w:rPr>
        <w:rFonts w:ascii="Arial" w:hAnsi="Arial" w:hint="default"/>
      </w:rPr>
    </w:lvl>
    <w:lvl w:ilvl="4" w:tplc="D3B8E756" w:tentative="1">
      <w:start w:val="1"/>
      <w:numFmt w:val="bullet"/>
      <w:lvlText w:val="•"/>
      <w:lvlJc w:val="left"/>
      <w:pPr>
        <w:tabs>
          <w:tab w:val="num" w:pos="3600"/>
        </w:tabs>
        <w:ind w:left="3600" w:hanging="360"/>
      </w:pPr>
      <w:rPr>
        <w:rFonts w:ascii="Arial" w:hAnsi="Arial" w:hint="default"/>
      </w:rPr>
    </w:lvl>
    <w:lvl w:ilvl="5" w:tplc="68249972" w:tentative="1">
      <w:start w:val="1"/>
      <w:numFmt w:val="bullet"/>
      <w:lvlText w:val="•"/>
      <w:lvlJc w:val="left"/>
      <w:pPr>
        <w:tabs>
          <w:tab w:val="num" w:pos="4320"/>
        </w:tabs>
        <w:ind w:left="4320" w:hanging="360"/>
      </w:pPr>
      <w:rPr>
        <w:rFonts w:ascii="Arial" w:hAnsi="Arial" w:hint="default"/>
      </w:rPr>
    </w:lvl>
    <w:lvl w:ilvl="6" w:tplc="39025358" w:tentative="1">
      <w:start w:val="1"/>
      <w:numFmt w:val="bullet"/>
      <w:lvlText w:val="•"/>
      <w:lvlJc w:val="left"/>
      <w:pPr>
        <w:tabs>
          <w:tab w:val="num" w:pos="5040"/>
        </w:tabs>
        <w:ind w:left="5040" w:hanging="360"/>
      </w:pPr>
      <w:rPr>
        <w:rFonts w:ascii="Arial" w:hAnsi="Arial" w:hint="default"/>
      </w:rPr>
    </w:lvl>
    <w:lvl w:ilvl="7" w:tplc="C82022D8" w:tentative="1">
      <w:start w:val="1"/>
      <w:numFmt w:val="bullet"/>
      <w:lvlText w:val="•"/>
      <w:lvlJc w:val="left"/>
      <w:pPr>
        <w:tabs>
          <w:tab w:val="num" w:pos="5760"/>
        </w:tabs>
        <w:ind w:left="5760" w:hanging="360"/>
      </w:pPr>
      <w:rPr>
        <w:rFonts w:ascii="Arial" w:hAnsi="Arial" w:hint="default"/>
      </w:rPr>
    </w:lvl>
    <w:lvl w:ilvl="8" w:tplc="3892AFCA" w:tentative="1">
      <w:start w:val="1"/>
      <w:numFmt w:val="bullet"/>
      <w:lvlText w:val="•"/>
      <w:lvlJc w:val="left"/>
      <w:pPr>
        <w:tabs>
          <w:tab w:val="num" w:pos="6480"/>
        </w:tabs>
        <w:ind w:left="6480" w:hanging="360"/>
      </w:pPr>
      <w:rPr>
        <w:rFonts w:ascii="Arial" w:hAnsi="Arial" w:hint="default"/>
      </w:rPr>
    </w:lvl>
  </w:abstractNum>
  <w:abstractNum w:abstractNumId="7">
    <w:nsid w:val="0EA627C2"/>
    <w:multiLevelType w:val="hybridMultilevel"/>
    <w:tmpl w:val="D342481E"/>
    <w:lvl w:ilvl="0" w:tplc="F370BB16">
      <w:start w:val="1"/>
      <w:numFmt w:val="bullet"/>
      <w:lvlText w:val="•"/>
      <w:lvlJc w:val="left"/>
      <w:pPr>
        <w:tabs>
          <w:tab w:val="num" w:pos="720"/>
        </w:tabs>
        <w:ind w:left="720" w:hanging="360"/>
      </w:pPr>
      <w:rPr>
        <w:rFonts w:ascii="Arial" w:hAnsi="Arial" w:hint="default"/>
      </w:rPr>
    </w:lvl>
    <w:lvl w:ilvl="1" w:tplc="ADBEE0BC" w:tentative="1">
      <w:start w:val="1"/>
      <w:numFmt w:val="bullet"/>
      <w:lvlText w:val="•"/>
      <w:lvlJc w:val="left"/>
      <w:pPr>
        <w:tabs>
          <w:tab w:val="num" w:pos="1440"/>
        </w:tabs>
        <w:ind w:left="1440" w:hanging="360"/>
      </w:pPr>
      <w:rPr>
        <w:rFonts w:ascii="Arial" w:hAnsi="Arial" w:hint="default"/>
      </w:rPr>
    </w:lvl>
    <w:lvl w:ilvl="2" w:tplc="1FD45C96" w:tentative="1">
      <w:start w:val="1"/>
      <w:numFmt w:val="bullet"/>
      <w:lvlText w:val="•"/>
      <w:lvlJc w:val="left"/>
      <w:pPr>
        <w:tabs>
          <w:tab w:val="num" w:pos="2160"/>
        </w:tabs>
        <w:ind w:left="2160" w:hanging="360"/>
      </w:pPr>
      <w:rPr>
        <w:rFonts w:ascii="Arial" w:hAnsi="Arial" w:hint="default"/>
      </w:rPr>
    </w:lvl>
    <w:lvl w:ilvl="3" w:tplc="6948859A" w:tentative="1">
      <w:start w:val="1"/>
      <w:numFmt w:val="bullet"/>
      <w:lvlText w:val="•"/>
      <w:lvlJc w:val="left"/>
      <w:pPr>
        <w:tabs>
          <w:tab w:val="num" w:pos="2880"/>
        </w:tabs>
        <w:ind w:left="2880" w:hanging="360"/>
      </w:pPr>
      <w:rPr>
        <w:rFonts w:ascii="Arial" w:hAnsi="Arial" w:hint="default"/>
      </w:rPr>
    </w:lvl>
    <w:lvl w:ilvl="4" w:tplc="0A5252A2" w:tentative="1">
      <w:start w:val="1"/>
      <w:numFmt w:val="bullet"/>
      <w:lvlText w:val="•"/>
      <w:lvlJc w:val="left"/>
      <w:pPr>
        <w:tabs>
          <w:tab w:val="num" w:pos="3600"/>
        </w:tabs>
        <w:ind w:left="3600" w:hanging="360"/>
      </w:pPr>
      <w:rPr>
        <w:rFonts w:ascii="Arial" w:hAnsi="Arial" w:hint="default"/>
      </w:rPr>
    </w:lvl>
    <w:lvl w:ilvl="5" w:tplc="A9EA047A" w:tentative="1">
      <w:start w:val="1"/>
      <w:numFmt w:val="bullet"/>
      <w:lvlText w:val="•"/>
      <w:lvlJc w:val="left"/>
      <w:pPr>
        <w:tabs>
          <w:tab w:val="num" w:pos="4320"/>
        </w:tabs>
        <w:ind w:left="4320" w:hanging="360"/>
      </w:pPr>
      <w:rPr>
        <w:rFonts w:ascii="Arial" w:hAnsi="Arial" w:hint="default"/>
      </w:rPr>
    </w:lvl>
    <w:lvl w:ilvl="6" w:tplc="0AC450CA" w:tentative="1">
      <w:start w:val="1"/>
      <w:numFmt w:val="bullet"/>
      <w:lvlText w:val="•"/>
      <w:lvlJc w:val="left"/>
      <w:pPr>
        <w:tabs>
          <w:tab w:val="num" w:pos="5040"/>
        </w:tabs>
        <w:ind w:left="5040" w:hanging="360"/>
      </w:pPr>
      <w:rPr>
        <w:rFonts w:ascii="Arial" w:hAnsi="Arial" w:hint="default"/>
      </w:rPr>
    </w:lvl>
    <w:lvl w:ilvl="7" w:tplc="AF028596" w:tentative="1">
      <w:start w:val="1"/>
      <w:numFmt w:val="bullet"/>
      <w:lvlText w:val="•"/>
      <w:lvlJc w:val="left"/>
      <w:pPr>
        <w:tabs>
          <w:tab w:val="num" w:pos="5760"/>
        </w:tabs>
        <w:ind w:left="5760" w:hanging="360"/>
      </w:pPr>
      <w:rPr>
        <w:rFonts w:ascii="Arial" w:hAnsi="Arial" w:hint="default"/>
      </w:rPr>
    </w:lvl>
    <w:lvl w:ilvl="8" w:tplc="32985DCC" w:tentative="1">
      <w:start w:val="1"/>
      <w:numFmt w:val="bullet"/>
      <w:lvlText w:val="•"/>
      <w:lvlJc w:val="left"/>
      <w:pPr>
        <w:tabs>
          <w:tab w:val="num" w:pos="6480"/>
        </w:tabs>
        <w:ind w:left="6480" w:hanging="360"/>
      </w:pPr>
      <w:rPr>
        <w:rFonts w:ascii="Arial" w:hAnsi="Arial" w:hint="default"/>
      </w:rPr>
    </w:lvl>
  </w:abstractNum>
  <w:abstractNum w:abstractNumId="8">
    <w:nsid w:val="0F5E4154"/>
    <w:multiLevelType w:val="hybridMultilevel"/>
    <w:tmpl w:val="E534B7D0"/>
    <w:lvl w:ilvl="0" w:tplc="49A6DBAA">
      <w:start w:val="1"/>
      <w:numFmt w:val="bullet"/>
      <w:lvlText w:val="•"/>
      <w:lvlJc w:val="left"/>
      <w:pPr>
        <w:tabs>
          <w:tab w:val="num" w:pos="720"/>
        </w:tabs>
        <w:ind w:left="720" w:hanging="360"/>
      </w:pPr>
      <w:rPr>
        <w:rFonts w:ascii="Arial" w:hAnsi="Arial" w:hint="default"/>
      </w:rPr>
    </w:lvl>
    <w:lvl w:ilvl="1" w:tplc="A140BA94" w:tentative="1">
      <w:start w:val="1"/>
      <w:numFmt w:val="bullet"/>
      <w:lvlText w:val="•"/>
      <w:lvlJc w:val="left"/>
      <w:pPr>
        <w:tabs>
          <w:tab w:val="num" w:pos="1440"/>
        </w:tabs>
        <w:ind w:left="1440" w:hanging="360"/>
      </w:pPr>
      <w:rPr>
        <w:rFonts w:ascii="Arial" w:hAnsi="Arial" w:hint="default"/>
      </w:rPr>
    </w:lvl>
    <w:lvl w:ilvl="2" w:tplc="618835CA" w:tentative="1">
      <w:start w:val="1"/>
      <w:numFmt w:val="bullet"/>
      <w:lvlText w:val="•"/>
      <w:lvlJc w:val="left"/>
      <w:pPr>
        <w:tabs>
          <w:tab w:val="num" w:pos="2160"/>
        </w:tabs>
        <w:ind w:left="2160" w:hanging="360"/>
      </w:pPr>
      <w:rPr>
        <w:rFonts w:ascii="Arial" w:hAnsi="Arial" w:hint="default"/>
      </w:rPr>
    </w:lvl>
    <w:lvl w:ilvl="3" w:tplc="117C138A" w:tentative="1">
      <w:start w:val="1"/>
      <w:numFmt w:val="bullet"/>
      <w:lvlText w:val="•"/>
      <w:lvlJc w:val="left"/>
      <w:pPr>
        <w:tabs>
          <w:tab w:val="num" w:pos="2880"/>
        </w:tabs>
        <w:ind w:left="2880" w:hanging="360"/>
      </w:pPr>
      <w:rPr>
        <w:rFonts w:ascii="Arial" w:hAnsi="Arial" w:hint="default"/>
      </w:rPr>
    </w:lvl>
    <w:lvl w:ilvl="4" w:tplc="F4DA123A" w:tentative="1">
      <w:start w:val="1"/>
      <w:numFmt w:val="bullet"/>
      <w:lvlText w:val="•"/>
      <w:lvlJc w:val="left"/>
      <w:pPr>
        <w:tabs>
          <w:tab w:val="num" w:pos="3600"/>
        </w:tabs>
        <w:ind w:left="3600" w:hanging="360"/>
      </w:pPr>
      <w:rPr>
        <w:rFonts w:ascii="Arial" w:hAnsi="Arial" w:hint="default"/>
      </w:rPr>
    </w:lvl>
    <w:lvl w:ilvl="5" w:tplc="7FC8B5DC" w:tentative="1">
      <w:start w:val="1"/>
      <w:numFmt w:val="bullet"/>
      <w:lvlText w:val="•"/>
      <w:lvlJc w:val="left"/>
      <w:pPr>
        <w:tabs>
          <w:tab w:val="num" w:pos="4320"/>
        </w:tabs>
        <w:ind w:left="4320" w:hanging="360"/>
      </w:pPr>
      <w:rPr>
        <w:rFonts w:ascii="Arial" w:hAnsi="Arial" w:hint="default"/>
      </w:rPr>
    </w:lvl>
    <w:lvl w:ilvl="6" w:tplc="6212E05E" w:tentative="1">
      <w:start w:val="1"/>
      <w:numFmt w:val="bullet"/>
      <w:lvlText w:val="•"/>
      <w:lvlJc w:val="left"/>
      <w:pPr>
        <w:tabs>
          <w:tab w:val="num" w:pos="5040"/>
        </w:tabs>
        <w:ind w:left="5040" w:hanging="360"/>
      </w:pPr>
      <w:rPr>
        <w:rFonts w:ascii="Arial" w:hAnsi="Arial" w:hint="default"/>
      </w:rPr>
    </w:lvl>
    <w:lvl w:ilvl="7" w:tplc="F8C2C08A" w:tentative="1">
      <w:start w:val="1"/>
      <w:numFmt w:val="bullet"/>
      <w:lvlText w:val="•"/>
      <w:lvlJc w:val="left"/>
      <w:pPr>
        <w:tabs>
          <w:tab w:val="num" w:pos="5760"/>
        </w:tabs>
        <w:ind w:left="5760" w:hanging="360"/>
      </w:pPr>
      <w:rPr>
        <w:rFonts w:ascii="Arial" w:hAnsi="Arial" w:hint="default"/>
      </w:rPr>
    </w:lvl>
    <w:lvl w:ilvl="8" w:tplc="F36C06F6" w:tentative="1">
      <w:start w:val="1"/>
      <w:numFmt w:val="bullet"/>
      <w:lvlText w:val="•"/>
      <w:lvlJc w:val="left"/>
      <w:pPr>
        <w:tabs>
          <w:tab w:val="num" w:pos="6480"/>
        </w:tabs>
        <w:ind w:left="6480" w:hanging="360"/>
      </w:pPr>
      <w:rPr>
        <w:rFonts w:ascii="Arial" w:hAnsi="Arial" w:hint="default"/>
      </w:rPr>
    </w:lvl>
  </w:abstractNum>
  <w:abstractNum w:abstractNumId="9">
    <w:nsid w:val="0F74774F"/>
    <w:multiLevelType w:val="hybridMultilevel"/>
    <w:tmpl w:val="CBF2C12A"/>
    <w:lvl w:ilvl="0" w:tplc="16D2F7C4">
      <w:start w:val="1"/>
      <w:numFmt w:val="bullet"/>
      <w:lvlText w:val="•"/>
      <w:lvlJc w:val="left"/>
      <w:pPr>
        <w:tabs>
          <w:tab w:val="num" w:pos="720"/>
        </w:tabs>
        <w:ind w:left="720" w:hanging="360"/>
      </w:pPr>
      <w:rPr>
        <w:rFonts w:ascii="Arial" w:hAnsi="Arial" w:hint="default"/>
      </w:rPr>
    </w:lvl>
    <w:lvl w:ilvl="1" w:tplc="BD44838E" w:tentative="1">
      <w:start w:val="1"/>
      <w:numFmt w:val="bullet"/>
      <w:lvlText w:val="•"/>
      <w:lvlJc w:val="left"/>
      <w:pPr>
        <w:tabs>
          <w:tab w:val="num" w:pos="1440"/>
        </w:tabs>
        <w:ind w:left="1440" w:hanging="360"/>
      </w:pPr>
      <w:rPr>
        <w:rFonts w:ascii="Arial" w:hAnsi="Arial" w:hint="default"/>
      </w:rPr>
    </w:lvl>
    <w:lvl w:ilvl="2" w:tplc="5BD216D8" w:tentative="1">
      <w:start w:val="1"/>
      <w:numFmt w:val="bullet"/>
      <w:lvlText w:val="•"/>
      <w:lvlJc w:val="left"/>
      <w:pPr>
        <w:tabs>
          <w:tab w:val="num" w:pos="2160"/>
        </w:tabs>
        <w:ind w:left="2160" w:hanging="360"/>
      </w:pPr>
      <w:rPr>
        <w:rFonts w:ascii="Arial" w:hAnsi="Arial" w:hint="default"/>
      </w:rPr>
    </w:lvl>
    <w:lvl w:ilvl="3" w:tplc="BBDA3316" w:tentative="1">
      <w:start w:val="1"/>
      <w:numFmt w:val="bullet"/>
      <w:lvlText w:val="•"/>
      <w:lvlJc w:val="left"/>
      <w:pPr>
        <w:tabs>
          <w:tab w:val="num" w:pos="2880"/>
        </w:tabs>
        <w:ind w:left="2880" w:hanging="360"/>
      </w:pPr>
      <w:rPr>
        <w:rFonts w:ascii="Arial" w:hAnsi="Arial" w:hint="default"/>
      </w:rPr>
    </w:lvl>
    <w:lvl w:ilvl="4" w:tplc="5DF60248" w:tentative="1">
      <w:start w:val="1"/>
      <w:numFmt w:val="bullet"/>
      <w:lvlText w:val="•"/>
      <w:lvlJc w:val="left"/>
      <w:pPr>
        <w:tabs>
          <w:tab w:val="num" w:pos="3600"/>
        </w:tabs>
        <w:ind w:left="3600" w:hanging="360"/>
      </w:pPr>
      <w:rPr>
        <w:rFonts w:ascii="Arial" w:hAnsi="Arial" w:hint="default"/>
      </w:rPr>
    </w:lvl>
    <w:lvl w:ilvl="5" w:tplc="FF4CD58E" w:tentative="1">
      <w:start w:val="1"/>
      <w:numFmt w:val="bullet"/>
      <w:lvlText w:val="•"/>
      <w:lvlJc w:val="left"/>
      <w:pPr>
        <w:tabs>
          <w:tab w:val="num" w:pos="4320"/>
        </w:tabs>
        <w:ind w:left="4320" w:hanging="360"/>
      </w:pPr>
      <w:rPr>
        <w:rFonts w:ascii="Arial" w:hAnsi="Arial" w:hint="default"/>
      </w:rPr>
    </w:lvl>
    <w:lvl w:ilvl="6" w:tplc="25F445C2" w:tentative="1">
      <w:start w:val="1"/>
      <w:numFmt w:val="bullet"/>
      <w:lvlText w:val="•"/>
      <w:lvlJc w:val="left"/>
      <w:pPr>
        <w:tabs>
          <w:tab w:val="num" w:pos="5040"/>
        </w:tabs>
        <w:ind w:left="5040" w:hanging="360"/>
      </w:pPr>
      <w:rPr>
        <w:rFonts w:ascii="Arial" w:hAnsi="Arial" w:hint="default"/>
      </w:rPr>
    </w:lvl>
    <w:lvl w:ilvl="7" w:tplc="815C055C" w:tentative="1">
      <w:start w:val="1"/>
      <w:numFmt w:val="bullet"/>
      <w:lvlText w:val="•"/>
      <w:lvlJc w:val="left"/>
      <w:pPr>
        <w:tabs>
          <w:tab w:val="num" w:pos="5760"/>
        </w:tabs>
        <w:ind w:left="5760" w:hanging="360"/>
      </w:pPr>
      <w:rPr>
        <w:rFonts w:ascii="Arial" w:hAnsi="Arial" w:hint="default"/>
      </w:rPr>
    </w:lvl>
    <w:lvl w:ilvl="8" w:tplc="0DFA88AA" w:tentative="1">
      <w:start w:val="1"/>
      <w:numFmt w:val="bullet"/>
      <w:lvlText w:val="•"/>
      <w:lvlJc w:val="left"/>
      <w:pPr>
        <w:tabs>
          <w:tab w:val="num" w:pos="6480"/>
        </w:tabs>
        <w:ind w:left="6480" w:hanging="360"/>
      </w:pPr>
      <w:rPr>
        <w:rFonts w:ascii="Arial" w:hAnsi="Arial" w:hint="default"/>
      </w:rPr>
    </w:lvl>
  </w:abstractNum>
  <w:abstractNum w:abstractNumId="10">
    <w:nsid w:val="11EA6564"/>
    <w:multiLevelType w:val="hybridMultilevel"/>
    <w:tmpl w:val="0E6820B8"/>
    <w:lvl w:ilvl="0" w:tplc="9A2AC5D8">
      <w:start w:val="1"/>
      <w:numFmt w:val="bullet"/>
      <w:lvlText w:val="•"/>
      <w:lvlJc w:val="left"/>
      <w:pPr>
        <w:tabs>
          <w:tab w:val="num" w:pos="720"/>
        </w:tabs>
        <w:ind w:left="720" w:hanging="360"/>
      </w:pPr>
      <w:rPr>
        <w:rFonts w:ascii="Arial" w:hAnsi="Arial" w:hint="default"/>
      </w:rPr>
    </w:lvl>
    <w:lvl w:ilvl="1" w:tplc="8E0A81C2" w:tentative="1">
      <w:start w:val="1"/>
      <w:numFmt w:val="bullet"/>
      <w:lvlText w:val="•"/>
      <w:lvlJc w:val="left"/>
      <w:pPr>
        <w:tabs>
          <w:tab w:val="num" w:pos="1440"/>
        </w:tabs>
        <w:ind w:left="1440" w:hanging="360"/>
      </w:pPr>
      <w:rPr>
        <w:rFonts w:ascii="Arial" w:hAnsi="Arial" w:hint="default"/>
      </w:rPr>
    </w:lvl>
    <w:lvl w:ilvl="2" w:tplc="4CF24D38" w:tentative="1">
      <w:start w:val="1"/>
      <w:numFmt w:val="bullet"/>
      <w:lvlText w:val="•"/>
      <w:lvlJc w:val="left"/>
      <w:pPr>
        <w:tabs>
          <w:tab w:val="num" w:pos="2160"/>
        </w:tabs>
        <w:ind w:left="2160" w:hanging="360"/>
      </w:pPr>
      <w:rPr>
        <w:rFonts w:ascii="Arial" w:hAnsi="Arial" w:hint="default"/>
      </w:rPr>
    </w:lvl>
    <w:lvl w:ilvl="3" w:tplc="DCC03AC6" w:tentative="1">
      <w:start w:val="1"/>
      <w:numFmt w:val="bullet"/>
      <w:lvlText w:val="•"/>
      <w:lvlJc w:val="left"/>
      <w:pPr>
        <w:tabs>
          <w:tab w:val="num" w:pos="2880"/>
        </w:tabs>
        <w:ind w:left="2880" w:hanging="360"/>
      </w:pPr>
      <w:rPr>
        <w:rFonts w:ascii="Arial" w:hAnsi="Arial" w:hint="default"/>
      </w:rPr>
    </w:lvl>
    <w:lvl w:ilvl="4" w:tplc="0F860CD4" w:tentative="1">
      <w:start w:val="1"/>
      <w:numFmt w:val="bullet"/>
      <w:lvlText w:val="•"/>
      <w:lvlJc w:val="left"/>
      <w:pPr>
        <w:tabs>
          <w:tab w:val="num" w:pos="3600"/>
        </w:tabs>
        <w:ind w:left="3600" w:hanging="360"/>
      </w:pPr>
      <w:rPr>
        <w:rFonts w:ascii="Arial" w:hAnsi="Arial" w:hint="default"/>
      </w:rPr>
    </w:lvl>
    <w:lvl w:ilvl="5" w:tplc="6EAC592E" w:tentative="1">
      <w:start w:val="1"/>
      <w:numFmt w:val="bullet"/>
      <w:lvlText w:val="•"/>
      <w:lvlJc w:val="left"/>
      <w:pPr>
        <w:tabs>
          <w:tab w:val="num" w:pos="4320"/>
        </w:tabs>
        <w:ind w:left="4320" w:hanging="360"/>
      </w:pPr>
      <w:rPr>
        <w:rFonts w:ascii="Arial" w:hAnsi="Arial" w:hint="default"/>
      </w:rPr>
    </w:lvl>
    <w:lvl w:ilvl="6" w:tplc="90BA9D6E" w:tentative="1">
      <w:start w:val="1"/>
      <w:numFmt w:val="bullet"/>
      <w:lvlText w:val="•"/>
      <w:lvlJc w:val="left"/>
      <w:pPr>
        <w:tabs>
          <w:tab w:val="num" w:pos="5040"/>
        </w:tabs>
        <w:ind w:left="5040" w:hanging="360"/>
      </w:pPr>
      <w:rPr>
        <w:rFonts w:ascii="Arial" w:hAnsi="Arial" w:hint="default"/>
      </w:rPr>
    </w:lvl>
    <w:lvl w:ilvl="7" w:tplc="2D628A76" w:tentative="1">
      <w:start w:val="1"/>
      <w:numFmt w:val="bullet"/>
      <w:lvlText w:val="•"/>
      <w:lvlJc w:val="left"/>
      <w:pPr>
        <w:tabs>
          <w:tab w:val="num" w:pos="5760"/>
        </w:tabs>
        <w:ind w:left="5760" w:hanging="360"/>
      </w:pPr>
      <w:rPr>
        <w:rFonts w:ascii="Arial" w:hAnsi="Arial" w:hint="default"/>
      </w:rPr>
    </w:lvl>
    <w:lvl w:ilvl="8" w:tplc="4D7AD190" w:tentative="1">
      <w:start w:val="1"/>
      <w:numFmt w:val="bullet"/>
      <w:lvlText w:val="•"/>
      <w:lvlJc w:val="left"/>
      <w:pPr>
        <w:tabs>
          <w:tab w:val="num" w:pos="6480"/>
        </w:tabs>
        <w:ind w:left="6480" w:hanging="360"/>
      </w:pPr>
      <w:rPr>
        <w:rFonts w:ascii="Arial" w:hAnsi="Arial" w:hint="default"/>
      </w:rPr>
    </w:lvl>
  </w:abstractNum>
  <w:abstractNum w:abstractNumId="11">
    <w:nsid w:val="15F33BFE"/>
    <w:multiLevelType w:val="hybridMultilevel"/>
    <w:tmpl w:val="82D00D8C"/>
    <w:lvl w:ilvl="0" w:tplc="F1142B64">
      <w:start w:val="1"/>
      <w:numFmt w:val="bullet"/>
      <w:lvlText w:val="•"/>
      <w:lvlJc w:val="left"/>
      <w:pPr>
        <w:tabs>
          <w:tab w:val="num" w:pos="720"/>
        </w:tabs>
        <w:ind w:left="720" w:hanging="360"/>
      </w:pPr>
      <w:rPr>
        <w:rFonts w:ascii="Arial" w:hAnsi="Arial" w:hint="default"/>
      </w:rPr>
    </w:lvl>
    <w:lvl w:ilvl="1" w:tplc="E41C9390" w:tentative="1">
      <w:start w:val="1"/>
      <w:numFmt w:val="bullet"/>
      <w:lvlText w:val="•"/>
      <w:lvlJc w:val="left"/>
      <w:pPr>
        <w:tabs>
          <w:tab w:val="num" w:pos="1440"/>
        </w:tabs>
        <w:ind w:left="1440" w:hanging="360"/>
      </w:pPr>
      <w:rPr>
        <w:rFonts w:ascii="Arial" w:hAnsi="Arial" w:hint="default"/>
      </w:rPr>
    </w:lvl>
    <w:lvl w:ilvl="2" w:tplc="6E5A0E36" w:tentative="1">
      <w:start w:val="1"/>
      <w:numFmt w:val="bullet"/>
      <w:lvlText w:val="•"/>
      <w:lvlJc w:val="left"/>
      <w:pPr>
        <w:tabs>
          <w:tab w:val="num" w:pos="2160"/>
        </w:tabs>
        <w:ind w:left="2160" w:hanging="360"/>
      </w:pPr>
      <w:rPr>
        <w:rFonts w:ascii="Arial" w:hAnsi="Arial" w:hint="default"/>
      </w:rPr>
    </w:lvl>
    <w:lvl w:ilvl="3" w:tplc="68F019BE" w:tentative="1">
      <w:start w:val="1"/>
      <w:numFmt w:val="bullet"/>
      <w:lvlText w:val="•"/>
      <w:lvlJc w:val="left"/>
      <w:pPr>
        <w:tabs>
          <w:tab w:val="num" w:pos="2880"/>
        </w:tabs>
        <w:ind w:left="2880" w:hanging="360"/>
      </w:pPr>
      <w:rPr>
        <w:rFonts w:ascii="Arial" w:hAnsi="Arial" w:hint="default"/>
      </w:rPr>
    </w:lvl>
    <w:lvl w:ilvl="4" w:tplc="16D2B6A0" w:tentative="1">
      <w:start w:val="1"/>
      <w:numFmt w:val="bullet"/>
      <w:lvlText w:val="•"/>
      <w:lvlJc w:val="left"/>
      <w:pPr>
        <w:tabs>
          <w:tab w:val="num" w:pos="3600"/>
        </w:tabs>
        <w:ind w:left="3600" w:hanging="360"/>
      </w:pPr>
      <w:rPr>
        <w:rFonts w:ascii="Arial" w:hAnsi="Arial" w:hint="default"/>
      </w:rPr>
    </w:lvl>
    <w:lvl w:ilvl="5" w:tplc="85A0C928" w:tentative="1">
      <w:start w:val="1"/>
      <w:numFmt w:val="bullet"/>
      <w:lvlText w:val="•"/>
      <w:lvlJc w:val="left"/>
      <w:pPr>
        <w:tabs>
          <w:tab w:val="num" w:pos="4320"/>
        </w:tabs>
        <w:ind w:left="4320" w:hanging="360"/>
      </w:pPr>
      <w:rPr>
        <w:rFonts w:ascii="Arial" w:hAnsi="Arial" w:hint="default"/>
      </w:rPr>
    </w:lvl>
    <w:lvl w:ilvl="6" w:tplc="BCF69C6E" w:tentative="1">
      <w:start w:val="1"/>
      <w:numFmt w:val="bullet"/>
      <w:lvlText w:val="•"/>
      <w:lvlJc w:val="left"/>
      <w:pPr>
        <w:tabs>
          <w:tab w:val="num" w:pos="5040"/>
        </w:tabs>
        <w:ind w:left="5040" w:hanging="360"/>
      </w:pPr>
      <w:rPr>
        <w:rFonts w:ascii="Arial" w:hAnsi="Arial" w:hint="default"/>
      </w:rPr>
    </w:lvl>
    <w:lvl w:ilvl="7" w:tplc="986042DE" w:tentative="1">
      <w:start w:val="1"/>
      <w:numFmt w:val="bullet"/>
      <w:lvlText w:val="•"/>
      <w:lvlJc w:val="left"/>
      <w:pPr>
        <w:tabs>
          <w:tab w:val="num" w:pos="5760"/>
        </w:tabs>
        <w:ind w:left="5760" w:hanging="360"/>
      </w:pPr>
      <w:rPr>
        <w:rFonts w:ascii="Arial" w:hAnsi="Arial" w:hint="default"/>
      </w:rPr>
    </w:lvl>
    <w:lvl w:ilvl="8" w:tplc="98F0BAC0" w:tentative="1">
      <w:start w:val="1"/>
      <w:numFmt w:val="bullet"/>
      <w:lvlText w:val="•"/>
      <w:lvlJc w:val="left"/>
      <w:pPr>
        <w:tabs>
          <w:tab w:val="num" w:pos="6480"/>
        </w:tabs>
        <w:ind w:left="6480" w:hanging="360"/>
      </w:pPr>
      <w:rPr>
        <w:rFonts w:ascii="Arial" w:hAnsi="Arial" w:hint="default"/>
      </w:rPr>
    </w:lvl>
  </w:abstractNum>
  <w:abstractNum w:abstractNumId="12">
    <w:nsid w:val="1AF1537E"/>
    <w:multiLevelType w:val="hybridMultilevel"/>
    <w:tmpl w:val="ACAE160A"/>
    <w:lvl w:ilvl="0" w:tplc="0409000D">
      <w:start w:val="1"/>
      <w:numFmt w:val="bullet"/>
      <w:lvlText w:val=""/>
      <w:lvlJc w:val="left"/>
      <w:pPr>
        <w:tabs>
          <w:tab w:val="num" w:pos="720"/>
        </w:tabs>
        <w:ind w:left="720" w:hanging="360"/>
      </w:pPr>
      <w:rPr>
        <w:rFonts w:ascii="Wingdings" w:hAnsi="Wingdings" w:hint="default"/>
      </w:rPr>
    </w:lvl>
    <w:lvl w:ilvl="1" w:tplc="4A66B446" w:tentative="1">
      <w:start w:val="1"/>
      <w:numFmt w:val="bullet"/>
      <w:lvlText w:val="•"/>
      <w:lvlJc w:val="left"/>
      <w:pPr>
        <w:tabs>
          <w:tab w:val="num" w:pos="1440"/>
        </w:tabs>
        <w:ind w:left="1440" w:hanging="360"/>
      </w:pPr>
      <w:rPr>
        <w:rFonts w:ascii="Arial" w:hAnsi="Arial" w:hint="default"/>
      </w:rPr>
    </w:lvl>
    <w:lvl w:ilvl="2" w:tplc="8202EB1C" w:tentative="1">
      <w:start w:val="1"/>
      <w:numFmt w:val="bullet"/>
      <w:lvlText w:val="•"/>
      <w:lvlJc w:val="left"/>
      <w:pPr>
        <w:tabs>
          <w:tab w:val="num" w:pos="2160"/>
        </w:tabs>
        <w:ind w:left="2160" w:hanging="360"/>
      </w:pPr>
      <w:rPr>
        <w:rFonts w:ascii="Arial" w:hAnsi="Arial" w:hint="default"/>
      </w:rPr>
    </w:lvl>
    <w:lvl w:ilvl="3" w:tplc="55B2F2C4" w:tentative="1">
      <w:start w:val="1"/>
      <w:numFmt w:val="bullet"/>
      <w:lvlText w:val="•"/>
      <w:lvlJc w:val="left"/>
      <w:pPr>
        <w:tabs>
          <w:tab w:val="num" w:pos="2880"/>
        </w:tabs>
        <w:ind w:left="2880" w:hanging="360"/>
      </w:pPr>
      <w:rPr>
        <w:rFonts w:ascii="Arial" w:hAnsi="Arial" w:hint="default"/>
      </w:rPr>
    </w:lvl>
    <w:lvl w:ilvl="4" w:tplc="E1FE677C" w:tentative="1">
      <w:start w:val="1"/>
      <w:numFmt w:val="bullet"/>
      <w:lvlText w:val="•"/>
      <w:lvlJc w:val="left"/>
      <w:pPr>
        <w:tabs>
          <w:tab w:val="num" w:pos="3600"/>
        </w:tabs>
        <w:ind w:left="3600" w:hanging="360"/>
      </w:pPr>
      <w:rPr>
        <w:rFonts w:ascii="Arial" w:hAnsi="Arial" w:hint="default"/>
      </w:rPr>
    </w:lvl>
    <w:lvl w:ilvl="5" w:tplc="6CE4C192" w:tentative="1">
      <w:start w:val="1"/>
      <w:numFmt w:val="bullet"/>
      <w:lvlText w:val="•"/>
      <w:lvlJc w:val="left"/>
      <w:pPr>
        <w:tabs>
          <w:tab w:val="num" w:pos="4320"/>
        </w:tabs>
        <w:ind w:left="4320" w:hanging="360"/>
      </w:pPr>
      <w:rPr>
        <w:rFonts w:ascii="Arial" w:hAnsi="Arial" w:hint="default"/>
      </w:rPr>
    </w:lvl>
    <w:lvl w:ilvl="6" w:tplc="933835B0" w:tentative="1">
      <w:start w:val="1"/>
      <w:numFmt w:val="bullet"/>
      <w:lvlText w:val="•"/>
      <w:lvlJc w:val="left"/>
      <w:pPr>
        <w:tabs>
          <w:tab w:val="num" w:pos="5040"/>
        </w:tabs>
        <w:ind w:left="5040" w:hanging="360"/>
      </w:pPr>
      <w:rPr>
        <w:rFonts w:ascii="Arial" w:hAnsi="Arial" w:hint="default"/>
      </w:rPr>
    </w:lvl>
    <w:lvl w:ilvl="7" w:tplc="EFF05C1E" w:tentative="1">
      <w:start w:val="1"/>
      <w:numFmt w:val="bullet"/>
      <w:lvlText w:val="•"/>
      <w:lvlJc w:val="left"/>
      <w:pPr>
        <w:tabs>
          <w:tab w:val="num" w:pos="5760"/>
        </w:tabs>
        <w:ind w:left="5760" w:hanging="360"/>
      </w:pPr>
      <w:rPr>
        <w:rFonts w:ascii="Arial" w:hAnsi="Arial" w:hint="default"/>
      </w:rPr>
    </w:lvl>
    <w:lvl w:ilvl="8" w:tplc="5E60E600" w:tentative="1">
      <w:start w:val="1"/>
      <w:numFmt w:val="bullet"/>
      <w:lvlText w:val="•"/>
      <w:lvlJc w:val="left"/>
      <w:pPr>
        <w:tabs>
          <w:tab w:val="num" w:pos="6480"/>
        </w:tabs>
        <w:ind w:left="6480" w:hanging="360"/>
      </w:pPr>
      <w:rPr>
        <w:rFonts w:ascii="Arial" w:hAnsi="Arial" w:hint="default"/>
      </w:rPr>
    </w:lvl>
  </w:abstractNum>
  <w:abstractNum w:abstractNumId="13">
    <w:nsid w:val="1FE70CED"/>
    <w:multiLevelType w:val="hybridMultilevel"/>
    <w:tmpl w:val="008C4AC8"/>
    <w:lvl w:ilvl="0" w:tplc="42B68F1E">
      <w:start w:val="1"/>
      <w:numFmt w:val="bullet"/>
      <w:lvlText w:val="•"/>
      <w:lvlJc w:val="left"/>
      <w:pPr>
        <w:tabs>
          <w:tab w:val="num" w:pos="720"/>
        </w:tabs>
        <w:ind w:left="720" w:hanging="360"/>
      </w:pPr>
      <w:rPr>
        <w:rFonts w:ascii="Arial" w:hAnsi="Arial" w:hint="default"/>
      </w:rPr>
    </w:lvl>
    <w:lvl w:ilvl="1" w:tplc="F266C49A" w:tentative="1">
      <w:start w:val="1"/>
      <w:numFmt w:val="bullet"/>
      <w:lvlText w:val="•"/>
      <w:lvlJc w:val="left"/>
      <w:pPr>
        <w:tabs>
          <w:tab w:val="num" w:pos="1440"/>
        </w:tabs>
        <w:ind w:left="1440" w:hanging="360"/>
      </w:pPr>
      <w:rPr>
        <w:rFonts w:ascii="Arial" w:hAnsi="Arial" w:hint="default"/>
      </w:rPr>
    </w:lvl>
    <w:lvl w:ilvl="2" w:tplc="F336DDC4" w:tentative="1">
      <w:start w:val="1"/>
      <w:numFmt w:val="bullet"/>
      <w:lvlText w:val="•"/>
      <w:lvlJc w:val="left"/>
      <w:pPr>
        <w:tabs>
          <w:tab w:val="num" w:pos="2160"/>
        </w:tabs>
        <w:ind w:left="2160" w:hanging="360"/>
      </w:pPr>
      <w:rPr>
        <w:rFonts w:ascii="Arial" w:hAnsi="Arial" w:hint="default"/>
      </w:rPr>
    </w:lvl>
    <w:lvl w:ilvl="3" w:tplc="4EE89550" w:tentative="1">
      <w:start w:val="1"/>
      <w:numFmt w:val="bullet"/>
      <w:lvlText w:val="•"/>
      <w:lvlJc w:val="left"/>
      <w:pPr>
        <w:tabs>
          <w:tab w:val="num" w:pos="2880"/>
        </w:tabs>
        <w:ind w:left="2880" w:hanging="360"/>
      </w:pPr>
      <w:rPr>
        <w:rFonts w:ascii="Arial" w:hAnsi="Arial" w:hint="default"/>
      </w:rPr>
    </w:lvl>
    <w:lvl w:ilvl="4" w:tplc="B7469BF8" w:tentative="1">
      <w:start w:val="1"/>
      <w:numFmt w:val="bullet"/>
      <w:lvlText w:val="•"/>
      <w:lvlJc w:val="left"/>
      <w:pPr>
        <w:tabs>
          <w:tab w:val="num" w:pos="3600"/>
        </w:tabs>
        <w:ind w:left="3600" w:hanging="360"/>
      </w:pPr>
      <w:rPr>
        <w:rFonts w:ascii="Arial" w:hAnsi="Arial" w:hint="default"/>
      </w:rPr>
    </w:lvl>
    <w:lvl w:ilvl="5" w:tplc="12E094D6" w:tentative="1">
      <w:start w:val="1"/>
      <w:numFmt w:val="bullet"/>
      <w:lvlText w:val="•"/>
      <w:lvlJc w:val="left"/>
      <w:pPr>
        <w:tabs>
          <w:tab w:val="num" w:pos="4320"/>
        </w:tabs>
        <w:ind w:left="4320" w:hanging="360"/>
      </w:pPr>
      <w:rPr>
        <w:rFonts w:ascii="Arial" w:hAnsi="Arial" w:hint="default"/>
      </w:rPr>
    </w:lvl>
    <w:lvl w:ilvl="6" w:tplc="586EC58C" w:tentative="1">
      <w:start w:val="1"/>
      <w:numFmt w:val="bullet"/>
      <w:lvlText w:val="•"/>
      <w:lvlJc w:val="left"/>
      <w:pPr>
        <w:tabs>
          <w:tab w:val="num" w:pos="5040"/>
        </w:tabs>
        <w:ind w:left="5040" w:hanging="360"/>
      </w:pPr>
      <w:rPr>
        <w:rFonts w:ascii="Arial" w:hAnsi="Arial" w:hint="default"/>
      </w:rPr>
    </w:lvl>
    <w:lvl w:ilvl="7" w:tplc="436A8E3C" w:tentative="1">
      <w:start w:val="1"/>
      <w:numFmt w:val="bullet"/>
      <w:lvlText w:val="•"/>
      <w:lvlJc w:val="left"/>
      <w:pPr>
        <w:tabs>
          <w:tab w:val="num" w:pos="5760"/>
        </w:tabs>
        <w:ind w:left="5760" w:hanging="360"/>
      </w:pPr>
      <w:rPr>
        <w:rFonts w:ascii="Arial" w:hAnsi="Arial" w:hint="default"/>
      </w:rPr>
    </w:lvl>
    <w:lvl w:ilvl="8" w:tplc="F496B48E" w:tentative="1">
      <w:start w:val="1"/>
      <w:numFmt w:val="bullet"/>
      <w:lvlText w:val="•"/>
      <w:lvlJc w:val="left"/>
      <w:pPr>
        <w:tabs>
          <w:tab w:val="num" w:pos="6480"/>
        </w:tabs>
        <w:ind w:left="6480" w:hanging="360"/>
      </w:pPr>
      <w:rPr>
        <w:rFonts w:ascii="Arial" w:hAnsi="Arial" w:hint="default"/>
      </w:rPr>
    </w:lvl>
  </w:abstractNum>
  <w:abstractNum w:abstractNumId="14">
    <w:nsid w:val="266770E4"/>
    <w:multiLevelType w:val="hybridMultilevel"/>
    <w:tmpl w:val="504618B2"/>
    <w:lvl w:ilvl="0" w:tplc="D77C533C">
      <w:start w:val="1"/>
      <w:numFmt w:val="bullet"/>
      <w:lvlText w:val="•"/>
      <w:lvlJc w:val="left"/>
      <w:pPr>
        <w:tabs>
          <w:tab w:val="num" w:pos="720"/>
        </w:tabs>
        <w:ind w:left="720" w:hanging="360"/>
      </w:pPr>
      <w:rPr>
        <w:rFonts w:ascii="Arial" w:hAnsi="Arial" w:hint="default"/>
      </w:rPr>
    </w:lvl>
    <w:lvl w:ilvl="1" w:tplc="88CA572E" w:tentative="1">
      <w:start w:val="1"/>
      <w:numFmt w:val="bullet"/>
      <w:lvlText w:val="•"/>
      <w:lvlJc w:val="left"/>
      <w:pPr>
        <w:tabs>
          <w:tab w:val="num" w:pos="1440"/>
        </w:tabs>
        <w:ind w:left="1440" w:hanging="360"/>
      </w:pPr>
      <w:rPr>
        <w:rFonts w:ascii="Arial" w:hAnsi="Arial" w:hint="default"/>
      </w:rPr>
    </w:lvl>
    <w:lvl w:ilvl="2" w:tplc="0394B264" w:tentative="1">
      <w:start w:val="1"/>
      <w:numFmt w:val="bullet"/>
      <w:lvlText w:val="•"/>
      <w:lvlJc w:val="left"/>
      <w:pPr>
        <w:tabs>
          <w:tab w:val="num" w:pos="2160"/>
        </w:tabs>
        <w:ind w:left="2160" w:hanging="360"/>
      </w:pPr>
      <w:rPr>
        <w:rFonts w:ascii="Arial" w:hAnsi="Arial" w:hint="default"/>
      </w:rPr>
    </w:lvl>
    <w:lvl w:ilvl="3" w:tplc="2D78D8A4" w:tentative="1">
      <w:start w:val="1"/>
      <w:numFmt w:val="bullet"/>
      <w:lvlText w:val="•"/>
      <w:lvlJc w:val="left"/>
      <w:pPr>
        <w:tabs>
          <w:tab w:val="num" w:pos="2880"/>
        </w:tabs>
        <w:ind w:left="2880" w:hanging="360"/>
      </w:pPr>
      <w:rPr>
        <w:rFonts w:ascii="Arial" w:hAnsi="Arial" w:hint="default"/>
      </w:rPr>
    </w:lvl>
    <w:lvl w:ilvl="4" w:tplc="9DB847DC" w:tentative="1">
      <w:start w:val="1"/>
      <w:numFmt w:val="bullet"/>
      <w:lvlText w:val="•"/>
      <w:lvlJc w:val="left"/>
      <w:pPr>
        <w:tabs>
          <w:tab w:val="num" w:pos="3600"/>
        </w:tabs>
        <w:ind w:left="3600" w:hanging="360"/>
      </w:pPr>
      <w:rPr>
        <w:rFonts w:ascii="Arial" w:hAnsi="Arial" w:hint="default"/>
      </w:rPr>
    </w:lvl>
    <w:lvl w:ilvl="5" w:tplc="3CE0C482" w:tentative="1">
      <w:start w:val="1"/>
      <w:numFmt w:val="bullet"/>
      <w:lvlText w:val="•"/>
      <w:lvlJc w:val="left"/>
      <w:pPr>
        <w:tabs>
          <w:tab w:val="num" w:pos="4320"/>
        </w:tabs>
        <w:ind w:left="4320" w:hanging="360"/>
      </w:pPr>
      <w:rPr>
        <w:rFonts w:ascii="Arial" w:hAnsi="Arial" w:hint="default"/>
      </w:rPr>
    </w:lvl>
    <w:lvl w:ilvl="6" w:tplc="27BA68C2" w:tentative="1">
      <w:start w:val="1"/>
      <w:numFmt w:val="bullet"/>
      <w:lvlText w:val="•"/>
      <w:lvlJc w:val="left"/>
      <w:pPr>
        <w:tabs>
          <w:tab w:val="num" w:pos="5040"/>
        </w:tabs>
        <w:ind w:left="5040" w:hanging="360"/>
      </w:pPr>
      <w:rPr>
        <w:rFonts w:ascii="Arial" w:hAnsi="Arial" w:hint="default"/>
      </w:rPr>
    </w:lvl>
    <w:lvl w:ilvl="7" w:tplc="51EE7894" w:tentative="1">
      <w:start w:val="1"/>
      <w:numFmt w:val="bullet"/>
      <w:lvlText w:val="•"/>
      <w:lvlJc w:val="left"/>
      <w:pPr>
        <w:tabs>
          <w:tab w:val="num" w:pos="5760"/>
        </w:tabs>
        <w:ind w:left="5760" w:hanging="360"/>
      </w:pPr>
      <w:rPr>
        <w:rFonts w:ascii="Arial" w:hAnsi="Arial" w:hint="default"/>
      </w:rPr>
    </w:lvl>
    <w:lvl w:ilvl="8" w:tplc="3AB830C4" w:tentative="1">
      <w:start w:val="1"/>
      <w:numFmt w:val="bullet"/>
      <w:lvlText w:val="•"/>
      <w:lvlJc w:val="left"/>
      <w:pPr>
        <w:tabs>
          <w:tab w:val="num" w:pos="6480"/>
        </w:tabs>
        <w:ind w:left="6480" w:hanging="360"/>
      </w:pPr>
      <w:rPr>
        <w:rFonts w:ascii="Arial" w:hAnsi="Arial" w:hint="default"/>
      </w:rPr>
    </w:lvl>
  </w:abstractNum>
  <w:abstractNum w:abstractNumId="15">
    <w:nsid w:val="26891711"/>
    <w:multiLevelType w:val="hybridMultilevel"/>
    <w:tmpl w:val="51D4908C"/>
    <w:lvl w:ilvl="0" w:tplc="EFDC84C4">
      <w:start w:val="1"/>
      <w:numFmt w:val="bullet"/>
      <w:lvlText w:val="•"/>
      <w:lvlJc w:val="left"/>
      <w:pPr>
        <w:tabs>
          <w:tab w:val="num" w:pos="720"/>
        </w:tabs>
        <w:ind w:left="720" w:hanging="360"/>
      </w:pPr>
      <w:rPr>
        <w:rFonts w:ascii="Arial" w:hAnsi="Arial" w:hint="default"/>
      </w:rPr>
    </w:lvl>
    <w:lvl w:ilvl="1" w:tplc="CE04F0F8" w:tentative="1">
      <w:start w:val="1"/>
      <w:numFmt w:val="bullet"/>
      <w:lvlText w:val="•"/>
      <w:lvlJc w:val="left"/>
      <w:pPr>
        <w:tabs>
          <w:tab w:val="num" w:pos="1440"/>
        </w:tabs>
        <w:ind w:left="1440" w:hanging="360"/>
      </w:pPr>
      <w:rPr>
        <w:rFonts w:ascii="Arial" w:hAnsi="Arial" w:hint="default"/>
      </w:rPr>
    </w:lvl>
    <w:lvl w:ilvl="2" w:tplc="F2F66F40" w:tentative="1">
      <w:start w:val="1"/>
      <w:numFmt w:val="bullet"/>
      <w:lvlText w:val="•"/>
      <w:lvlJc w:val="left"/>
      <w:pPr>
        <w:tabs>
          <w:tab w:val="num" w:pos="2160"/>
        </w:tabs>
        <w:ind w:left="2160" w:hanging="360"/>
      </w:pPr>
      <w:rPr>
        <w:rFonts w:ascii="Arial" w:hAnsi="Arial" w:hint="default"/>
      </w:rPr>
    </w:lvl>
    <w:lvl w:ilvl="3" w:tplc="81D66040" w:tentative="1">
      <w:start w:val="1"/>
      <w:numFmt w:val="bullet"/>
      <w:lvlText w:val="•"/>
      <w:lvlJc w:val="left"/>
      <w:pPr>
        <w:tabs>
          <w:tab w:val="num" w:pos="2880"/>
        </w:tabs>
        <w:ind w:left="2880" w:hanging="360"/>
      </w:pPr>
      <w:rPr>
        <w:rFonts w:ascii="Arial" w:hAnsi="Arial" w:hint="default"/>
      </w:rPr>
    </w:lvl>
    <w:lvl w:ilvl="4" w:tplc="D812B1D6" w:tentative="1">
      <w:start w:val="1"/>
      <w:numFmt w:val="bullet"/>
      <w:lvlText w:val="•"/>
      <w:lvlJc w:val="left"/>
      <w:pPr>
        <w:tabs>
          <w:tab w:val="num" w:pos="3600"/>
        </w:tabs>
        <w:ind w:left="3600" w:hanging="360"/>
      </w:pPr>
      <w:rPr>
        <w:rFonts w:ascii="Arial" w:hAnsi="Arial" w:hint="default"/>
      </w:rPr>
    </w:lvl>
    <w:lvl w:ilvl="5" w:tplc="E4ECC168" w:tentative="1">
      <w:start w:val="1"/>
      <w:numFmt w:val="bullet"/>
      <w:lvlText w:val="•"/>
      <w:lvlJc w:val="left"/>
      <w:pPr>
        <w:tabs>
          <w:tab w:val="num" w:pos="4320"/>
        </w:tabs>
        <w:ind w:left="4320" w:hanging="360"/>
      </w:pPr>
      <w:rPr>
        <w:rFonts w:ascii="Arial" w:hAnsi="Arial" w:hint="default"/>
      </w:rPr>
    </w:lvl>
    <w:lvl w:ilvl="6" w:tplc="67246EA8" w:tentative="1">
      <w:start w:val="1"/>
      <w:numFmt w:val="bullet"/>
      <w:lvlText w:val="•"/>
      <w:lvlJc w:val="left"/>
      <w:pPr>
        <w:tabs>
          <w:tab w:val="num" w:pos="5040"/>
        </w:tabs>
        <w:ind w:left="5040" w:hanging="360"/>
      </w:pPr>
      <w:rPr>
        <w:rFonts w:ascii="Arial" w:hAnsi="Arial" w:hint="default"/>
      </w:rPr>
    </w:lvl>
    <w:lvl w:ilvl="7" w:tplc="7BD4E180" w:tentative="1">
      <w:start w:val="1"/>
      <w:numFmt w:val="bullet"/>
      <w:lvlText w:val="•"/>
      <w:lvlJc w:val="left"/>
      <w:pPr>
        <w:tabs>
          <w:tab w:val="num" w:pos="5760"/>
        </w:tabs>
        <w:ind w:left="5760" w:hanging="360"/>
      </w:pPr>
      <w:rPr>
        <w:rFonts w:ascii="Arial" w:hAnsi="Arial" w:hint="default"/>
      </w:rPr>
    </w:lvl>
    <w:lvl w:ilvl="8" w:tplc="6C265BEA" w:tentative="1">
      <w:start w:val="1"/>
      <w:numFmt w:val="bullet"/>
      <w:lvlText w:val="•"/>
      <w:lvlJc w:val="left"/>
      <w:pPr>
        <w:tabs>
          <w:tab w:val="num" w:pos="6480"/>
        </w:tabs>
        <w:ind w:left="6480" w:hanging="360"/>
      </w:pPr>
      <w:rPr>
        <w:rFonts w:ascii="Arial" w:hAnsi="Arial" w:hint="default"/>
      </w:rPr>
    </w:lvl>
  </w:abstractNum>
  <w:abstractNum w:abstractNumId="16">
    <w:nsid w:val="27645D93"/>
    <w:multiLevelType w:val="hybridMultilevel"/>
    <w:tmpl w:val="2A5A2CE6"/>
    <w:lvl w:ilvl="0" w:tplc="CF9C3DBE">
      <w:start w:val="1"/>
      <w:numFmt w:val="bullet"/>
      <w:lvlText w:val="•"/>
      <w:lvlJc w:val="left"/>
      <w:pPr>
        <w:tabs>
          <w:tab w:val="num" w:pos="720"/>
        </w:tabs>
        <w:ind w:left="720" w:hanging="360"/>
      </w:pPr>
      <w:rPr>
        <w:rFonts w:ascii="Arial" w:hAnsi="Arial" w:hint="default"/>
      </w:rPr>
    </w:lvl>
    <w:lvl w:ilvl="1" w:tplc="F46A16E6" w:tentative="1">
      <w:start w:val="1"/>
      <w:numFmt w:val="bullet"/>
      <w:lvlText w:val="•"/>
      <w:lvlJc w:val="left"/>
      <w:pPr>
        <w:tabs>
          <w:tab w:val="num" w:pos="1440"/>
        </w:tabs>
        <w:ind w:left="1440" w:hanging="360"/>
      </w:pPr>
      <w:rPr>
        <w:rFonts w:ascii="Arial" w:hAnsi="Arial" w:hint="default"/>
      </w:rPr>
    </w:lvl>
    <w:lvl w:ilvl="2" w:tplc="E564DF12" w:tentative="1">
      <w:start w:val="1"/>
      <w:numFmt w:val="bullet"/>
      <w:lvlText w:val="•"/>
      <w:lvlJc w:val="left"/>
      <w:pPr>
        <w:tabs>
          <w:tab w:val="num" w:pos="2160"/>
        </w:tabs>
        <w:ind w:left="2160" w:hanging="360"/>
      </w:pPr>
      <w:rPr>
        <w:rFonts w:ascii="Arial" w:hAnsi="Arial" w:hint="default"/>
      </w:rPr>
    </w:lvl>
    <w:lvl w:ilvl="3" w:tplc="49B2B610" w:tentative="1">
      <w:start w:val="1"/>
      <w:numFmt w:val="bullet"/>
      <w:lvlText w:val="•"/>
      <w:lvlJc w:val="left"/>
      <w:pPr>
        <w:tabs>
          <w:tab w:val="num" w:pos="2880"/>
        </w:tabs>
        <w:ind w:left="2880" w:hanging="360"/>
      </w:pPr>
      <w:rPr>
        <w:rFonts w:ascii="Arial" w:hAnsi="Arial" w:hint="default"/>
      </w:rPr>
    </w:lvl>
    <w:lvl w:ilvl="4" w:tplc="34365336" w:tentative="1">
      <w:start w:val="1"/>
      <w:numFmt w:val="bullet"/>
      <w:lvlText w:val="•"/>
      <w:lvlJc w:val="left"/>
      <w:pPr>
        <w:tabs>
          <w:tab w:val="num" w:pos="3600"/>
        </w:tabs>
        <w:ind w:left="3600" w:hanging="360"/>
      </w:pPr>
      <w:rPr>
        <w:rFonts w:ascii="Arial" w:hAnsi="Arial" w:hint="default"/>
      </w:rPr>
    </w:lvl>
    <w:lvl w:ilvl="5" w:tplc="D4E4CD10" w:tentative="1">
      <w:start w:val="1"/>
      <w:numFmt w:val="bullet"/>
      <w:lvlText w:val="•"/>
      <w:lvlJc w:val="left"/>
      <w:pPr>
        <w:tabs>
          <w:tab w:val="num" w:pos="4320"/>
        </w:tabs>
        <w:ind w:left="4320" w:hanging="360"/>
      </w:pPr>
      <w:rPr>
        <w:rFonts w:ascii="Arial" w:hAnsi="Arial" w:hint="default"/>
      </w:rPr>
    </w:lvl>
    <w:lvl w:ilvl="6" w:tplc="6C987A70" w:tentative="1">
      <w:start w:val="1"/>
      <w:numFmt w:val="bullet"/>
      <w:lvlText w:val="•"/>
      <w:lvlJc w:val="left"/>
      <w:pPr>
        <w:tabs>
          <w:tab w:val="num" w:pos="5040"/>
        </w:tabs>
        <w:ind w:left="5040" w:hanging="360"/>
      </w:pPr>
      <w:rPr>
        <w:rFonts w:ascii="Arial" w:hAnsi="Arial" w:hint="default"/>
      </w:rPr>
    </w:lvl>
    <w:lvl w:ilvl="7" w:tplc="97F0825E" w:tentative="1">
      <w:start w:val="1"/>
      <w:numFmt w:val="bullet"/>
      <w:lvlText w:val="•"/>
      <w:lvlJc w:val="left"/>
      <w:pPr>
        <w:tabs>
          <w:tab w:val="num" w:pos="5760"/>
        </w:tabs>
        <w:ind w:left="5760" w:hanging="360"/>
      </w:pPr>
      <w:rPr>
        <w:rFonts w:ascii="Arial" w:hAnsi="Arial" w:hint="default"/>
      </w:rPr>
    </w:lvl>
    <w:lvl w:ilvl="8" w:tplc="B4722FB0" w:tentative="1">
      <w:start w:val="1"/>
      <w:numFmt w:val="bullet"/>
      <w:lvlText w:val="•"/>
      <w:lvlJc w:val="left"/>
      <w:pPr>
        <w:tabs>
          <w:tab w:val="num" w:pos="6480"/>
        </w:tabs>
        <w:ind w:left="6480" w:hanging="360"/>
      </w:pPr>
      <w:rPr>
        <w:rFonts w:ascii="Arial" w:hAnsi="Arial" w:hint="default"/>
      </w:rPr>
    </w:lvl>
  </w:abstractNum>
  <w:abstractNum w:abstractNumId="17">
    <w:nsid w:val="2F8E0FC7"/>
    <w:multiLevelType w:val="hybridMultilevel"/>
    <w:tmpl w:val="F838FF62"/>
    <w:lvl w:ilvl="0" w:tplc="DF90580E">
      <w:start w:val="1"/>
      <w:numFmt w:val="bullet"/>
      <w:lvlText w:val="•"/>
      <w:lvlJc w:val="left"/>
      <w:pPr>
        <w:tabs>
          <w:tab w:val="num" w:pos="720"/>
        </w:tabs>
        <w:ind w:left="720" w:hanging="360"/>
      </w:pPr>
      <w:rPr>
        <w:rFonts w:ascii="Arial" w:hAnsi="Arial" w:hint="default"/>
      </w:rPr>
    </w:lvl>
    <w:lvl w:ilvl="1" w:tplc="9DC04A1E" w:tentative="1">
      <w:start w:val="1"/>
      <w:numFmt w:val="bullet"/>
      <w:lvlText w:val="•"/>
      <w:lvlJc w:val="left"/>
      <w:pPr>
        <w:tabs>
          <w:tab w:val="num" w:pos="1440"/>
        </w:tabs>
        <w:ind w:left="1440" w:hanging="360"/>
      </w:pPr>
      <w:rPr>
        <w:rFonts w:ascii="Arial" w:hAnsi="Arial" w:hint="default"/>
      </w:rPr>
    </w:lvl>
    <w:lvl w:ilvl="2" w:tplc="F8EC2764" w:tentative="1">
      <w:start w:val="1"/>
      <w:numFmt w:val="bullet"/>
      <w:lvlText w:val="•"/>
      <w:lvlJc w:val="left"/>
      <w:pPr>
        <w:tabs>
          <w:tab w:val="num" w:pos="2160"/>
        </w:tabs>
        <w:ind w:left="2160" w:hanging="360"/>
      </w:pPr>
      <w:rPr>
        <w:rFonts w:ascii="Arial" w:hAnsi="Arial" w:hint="default"/>
      </w:rPr>
    </w:lvl>
    <w:lvl w:ilvl="3" w:tplc="6D642C5A" w:tentative="1">
      <w:start w:val="1"/>
      <w:numFmt w:val="bullet"/>
      <w:lvlText w:val="•"/>
      <w:lvlJc w:val="left"/>
      <w:pPr>
        <w:tabs>
          <w:tab w:val="num" w:pos="2880"/>
        </w:tabs>
        <w:ind w:left="2880" w:hanging="360"/>
      </w:pPr>
      <w:rPr>
        <w:rFonts w:ascii="Arial" w:hAnsi="Arial" w:hint="default"/>
      </w:rPr>
    </w:lvl>
    <w:lvl w:ilvl="4" w:tplc="E65630B4" w:tentative="1">
      <w:start w:val="1"/>
      <w:numFmt w:val="bullet"/>
      <w:lvlText w:val="•"/>
      <w:lvlJc w:val="left"/>
      <w:pPr>
        <w:tabs>
          <w:tab w:val="num" w:pos="3600"/>
        </w:tabs>
        <w:ind w:left="3600" w:hanging="360"/>
      </w:pPr>
      <w:rPr>
        <w:rFonts w:ascii="Arial" w:hAnsi="Arial" w:hint="default"/>
      </w:rPr>
    </w:lvl>
    <w:lvl w:ilvl="5" w:tplc="D30E3990" w:tentative="1">
      <w:start w:val="1"/>
      <w:numFmt w:val="bullet"/>
      <w:lvlText w:val="•"/>
      <w:lvlJc w:val="left"/>
      <w:pPr>
        <w:tabs>
          <w:tab w:val="num" w:pos="4320"/>
        </w:tabs>
        <w:ind w:left="4320" w:hanging="360"/>
      </w:pPr>
      <w:rPr>
        <w:rFonts w:ascii="Arial" w:hAnsi="Arial" w:hint="default"/>
      </w:rPr>
    </w:lvl>
    <w:lvl w:ilvl="6" w:tplc="A7ECA5DC" w:tentative="1">
      <w:start w:val="1"/>
      <w:numFmt w:val="bullet"/>
      <w:lvlText w:val="•"/>
      <w:lvlJc w:val="left"/>
      <w:pPr>
        <w:tabs>
          <w:tab w:val="num" w:pos="5040"/>
        </w:tabs>
        <w:ind w:left="5040" w:hanging="360"/>
      </w:pPr>
      <w:rPr>
        <w:rFonts w:ascii="Arial" w:hAnsi="Arial" w:hint="default"/>
      </w:rPr>
    </w:lvl>
    <w:lvl w:ilvl="7" w:tplc="594AECEC" w:tentative="1">
      <w:start w:val="1"/>
      <w:numFmt w:val="bullet"/>
      <w:lvlText w:val="•"/>
      <w:lvlJc w:val="left"/>
      <w:pPr>
        <w:tabs>
          <w:tab w:val="num" w:pos="5760"/>
        </w:tabs>
        <w:ind w:left="5760" w:hanging="360"/>
      </w:pPr>
      <w:rPr>
        <w:rFonts w:ascii="Arial" w:hAnsi="Arial" w:hint="default"/>
      </w:rPr>
    </w:lvl>
    <w:lvl w:ilvl="8" w:tplc="9904CBB2" w:tentative="1">
      <w:start w:val="1"/>
      <w:numFmt w:val="bullet"/>
      <w:lvlText w:val="•"/>
      <w:lvlJc w:val="left"/>
      <w:pPr>
        <w:tabs>
          <w:tab w:val="num" w:pos="6480"/>
        </w:tabs>
        <w:ind w:left="6480" w:hanging="360"/>
      </w:pPr>
      <w:rPr>
        <w:rFonts w:ascii="Arial" w:hAnsi="Arial" w:hint="default"/>
      </w:rPr>
    </w:lvl>
  </w:abstractNum>
  <w:abstractNum w:abstractNumId="18">
    <w:nsid w:val="300320FC"/>
    <w:multiLevelType w:val="hybridMultilevel"/>
    <w:tmpl w:val="47E0A9D8"/>
    <w:lvl w:ilvl="0" w:tplc="538CAF2A">
      <w:start w:val="1"/>
      <w:numFmt w:val="bullet"/>
      <w:lvlText w:val="-"/>
      <w:lvlJc w:val="left"/>
      <w:pPr>
        <w:tabs>
          <w:tab w:val="num" w:pos="720"/>
        </w:tabs>
        <w:ind w:left="720" w:hanging="360"/>
      </w:pPr>
      <w:rPr>
        <w:rFonts w:ascii="Times New Roman" w:hAnsi="Times New Roman" w:hint="default"/>
      </w:rPr>
    </w:lvl>
    <w:lvl w:ilvl="1" w:tplc="602868DE" w:tentative="1">
      <w:start w:val="1"/>
      <w:numFmt w:val="bullet"/>
      <w:lvlText w:val="-"/>
      <w:lvlJc w:val="left"/>
      <w:pPr>
        <w:tabs>
          <w:tab w:val="num" w:pos="1440"/>
        </w:tabs>
        <w:ind w:left="1440" w:hanging="360"/>
      </w:pPr>
      <w:rPr>
        <w:rFonts w:ascii="Times New Roman" w:hAnsi="Times New Roman" w:hint="default"/>
      </w:rPr>
    </w:lvl>
    <w:lvl w:ilvl="2" w:tplc="68109152" w:tentative="1">
      <w:start w:val="1"/>
      <w:numFmt w:val="bullet"/>
      <w:lvlText w:val="-"/>
      <w:lvlJc w:val="left"/>
      <w:pPr>
        <w:tabs>
          <w:tab w:val="num" w:pos="2160"/>
        </w:tabs>
        <w:ind w:left="2160" w:hanging="360"/>
      </w:pPr>
      <w:rPr>
        <w:rFonts w:ascii="Times New Roman" w:hAnsi="Times New Roman" w:hint="default"/>
      </w:rPr>
    </w:lvl>
    <w:lvl w:ilvl="3" w:tplc="956E21CE" w:tentative="1">
      <w:start w:val="1"/>
      <w:numFmt w:val="bullet"/>
      <w:lvlText w:val="-"/>
      <w:lvlJc w:val="left"/>
      <w:pPr>
        <w:tabs>
          <w:tab w:val="num" w:pos="2880"/>
        </w:tabs>
        <w:ind w:left="2880" w:hanging="360"/>
      </w:pPr>
      <w:rPr>
        <w:rFonts w:ascii="Times New Roman" w:hAnsi="Times New Roman" w:hint="default"/>
      </w:rPr>
    </w:lvl>
    <w:lvl w:ilvl="4" w:tplc="1F382AB8" w:tentative="1">
      <w:start w:val="1"/>
      <w:numFmt w:val="bullet"/>
      <w:lvlText w:val="-"/>
      <w:lvlJc w:val="left"/>
      <w:pPr>
        <w:tabs>
          <w:tab w:val="num" w:pos="3600"/>
        </w:tabs>
        <w:ind w:left="3600" w:hanging="360"/>
      </w:pPr>
      <w:rPr>
        <w:rFonts w:ascii="Times New Roman" w:hAnsi="Times New Roman" w:hint="default"/>
      </w:rPr>
    </w:lvl>
    <w:lvl w:ilvl="5" w:tplc="22883F30" w:tentative="1">
      <w:start w:val="1"/>
      <w:numFmt w:val="bullet"/>
      <w:lvlText w:val="-"/>
      <w:lvlJc w:val="left"/>
      <w:pPr>
        <w:tabs>
          <w:tab w:val="num" w:pos="4320"/>
        </w:tabs>
        <w:ind w:left="4320" w:hanging="360"/>
      </w:pPr>
      <w:rPr>
        <w:rFonts w:ascii="Times New Roman" w:hAnsi="Times New Roman" w:hint="default"/>
      </w:rPr>
    </w:lvl>
    <w:lvl w:ilvl="6" w:tplc="6DDE4D08" w:tentative="1">
      <w:start w:val="1"/>
      <w:numFmt w:val="bullet"/>
      <w:lvlText w:val="-"/>
      <w:lvlJc w:val="left"/>
      <w:pPr>
        <w:tabs>
          <w:tab w:val="num" w:pos="5040"/>
        </w:tabs>
        <w:ind w:left="5040" w:hanging="360"/>
      </w:pPr>
      <w:rPr>
        <w:rFonts w:ascii="Times New Roman" w:hAnsi="Times New Roman" w:hint="default"/>
      </w:rPr>
    </w:lvl>
    <w:lvl w:ilvl="7" w:tplc="883E35BA" w:tentative="1">
      <w:start w:val="1"/>
      <w:numFmt w:val="bullet"/>
      <w:lvlText w:val="-"/>
      <w:lvlJc w:val="left"/>
      <w:pPr>
        <w:tabs>
          <w:tab w:val="num" w:pos="5760"/>
        </w:tabs>
        <w:ind w:left="5760" w:hanging="360"/>
      </w:pPr>
      <w:rPr>
        <w:rFonts w:ascii="Times New Roman" w:hAnsi="Times New Roman" w:hint="default"/>
      </w:rPr>
    </w:lvl>
    <w:lvl w:ilvl="8" w:tplc="8ED89DC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02D6C42"/>
    <w:multiLevelType w:val="hybridMultilevel"/>
    <w:tmpl w:val="EFC4C5B6"/>
    <w:lvl w:ilvl="0" w:tplc="7ED2B258">
      <w:start w:val="1"/>
      <w:numFmt w:val="bullet"/>
      <w:lvlText w:val="•"/>
      <w:lvlJc w:val="left"/>
      <w:pPr>
        <w:tabs>
          <w:tab w:val="num" w:pos="720"/>
        </w:tabs>
        <w:ind w:left="720" w:hanging="360"/>
      </w:pPr>
      <w:rPr>
        <w:rFonts w:ascii="Arial" w:hAnsi="Arial" w:hint="default"/>
      </w:rPr>
    </w:lvl>
    <w:lvl w:ilvl="1" w:tplc="4B3CC0B0" w:tentative="1">
      <w:start w:val="1"/>
      <w:numFmt w:val="bullet"/>
      <w:lvlText w:val="•"/>
      <w:lvlJc w:val="left"/>
      <w:pPr>
        <w:tabs>
          <w:tab w:val="num" w:pos="1440"/>
        </w:tabs>
        <w:ind w:left="1440" w:hanging="360"/>
      </w:pPr>
      <w:rPr>
        <w:rFonts w:ascii="Arial" w:hAnsi="Arial" w:hint="default"/>
      </w:rPr>
    </w:lvl>
    <w:lvl w:ilvl="2" w:tplc="9B1C000E" w:tentative="1">
      <w:start w:val="1"/>
      <w:numFmt w:val="bullet"/>
      <w:lvlText w:val="•"/>
      <w:lvlJc w:val="left"/>
      <w:pPr>
        <w:tabs>
          <w:tab w:val="num" w:pos="2160"/>
        </w:tabs>
        <w:ind w:left="2160" w:hanging="360"/>
      </w:pPr>
      <w:rPr>
        <w:rFonts w:ascii="Arial" w:hAnsi="Arial" w:hint="default"/>
      </w:rPr>
    </w:lvl>
    <w:lvl w:ilvl="3" w:tplc="5E9AD15E" w:tentative="1">
      <w:start w:val="1"/>
      <w:numFmt w:val="bullet"/>
      <w:lvlText w:val="•"/>
      <w:lvlJc w:val="left"/>
      <w:pPr>
        <w:tabs>
          <w:tab w:val="num" w:pos="2880"/>
        </w:tabs>
        <w:ind w:left="2880" w:hanging="360"/>
      </w:pPr>
      <w:rPr>
        <w:rFonts w:ascii="Arial" w:hAnsi="Arial" w:hint="default"/>
      </w:rPr>
    </w:lvl>
    <w:lvl w:ilvl="4" w:tplc="AEFC9C80" w:tentative="1">
      <w:start w:val="1"/>
      <w:numFmt w:val="bullet"/>
      <w:lvlText w:val="•"/>
      <w:lvlJc w:val="left"/>
      <w:pPr>
        <w:tabs>
          <w:tab w:val="num" w:pos="3600"/>
        </w:tabs>
        <w:ind w:left="3600" w:hanging="360"/>
      </w:pPr>
      <w:rPr>
        <w:rFonts w:ascii="Arial" w:hAnsi="Arial" w:hint="default"/>
      </w:rPr>
    </w:lvl>
    <w:lvl w:ilvl="5" w:tplc="56C66282" w:tentative="1">
      <w:start w:val="1"/>
      <w:numFmt w:val="bullet"/>
      <w:lvlText w:val="•"/>
      <w:lvlJc w:val="left"/>
      <w:pPr>
        <w:tabs>
          <w:tab w:val="num" w:pos="4320"/>
        </w:tabs>
        <w:ind w:left="4320" w:hanging="360"/>
      </w:pPr>
      <w:rPr>
        <w:rFonts w:ascii="Arial" w:hAnsi="Arial" w:hint="default"/>
      </w:rPr>
    </w:lvl>
    <w:lvl w:ilvl="6" w:tplc="6FF4737A" w:tentative="1">
      <w:start w:val="1"/>
      <w:numFmt w:val="bullet"/>
      <w:lvlText w:val="•"/>
      <w:lvlJc w:val="left"/>
      <w:pPr>
        <w:tabs>
          <w:tab w:val="num" w:pos="5040"/>
        </w:tabs>
        <w:ind w:left="5040" w:hanging="360"/>
      </w:pPr>
      <w:rPr>
        <w:rFonts w:ascii="Arial" w:hAnsi="Arial" w:hint="default"/>
      </w:rPr>
    </w:lvl>
    <w:lvl w:ilvl="7" w:tplc="9BF6D638" w:tentative="1">
      <w:start w:val="1"/>
      <w:numFmt w:val="bullet"/>
      <w:lvlText w:val="•"/>
      <w:lvlJc w:val="left"/>
      <w:pPr>
        <w:tabs>
          <w:tab w:val="num" w:pos="5760"/>
        </w:tabs>
        <w:ind w:left="5760" w:hanging="360"/>
      </w:pPr>
      <w:rPr>
        <w:rFonts w:ascii="Arial" w:hAnsi="Arial" w:hint="default"/>
      </w:rPr>
    </w:lvl>
    <w:lvl w:ilvl="8" w:tplc="9E2A39AA" w:tentative="1">
      <w:start w:val="1"/>
      <w:numFmt w:val="bullet"/>
      <w:lvlText w:val="•"/>
      <w:lvlJc w:val="left"/>
      <w:pPr>
        <w:tabs>
          <w:tab w:val="num" w:pos="6480"/>
        </w:tabs>
        <w:ind w:left="6480" w:hanging="360"/>
      </w:pPr>
      <w:rPr>
        <w:rFonts w:ascii="Arial" w:hAnsi="Arial" w:hint="default"/>
      </w:rPr>
    </w:lvl>
  </w:abstractNum>
  <w:abstractNum w:abstractNumId="20">
    <w:nsid w:val="30AC6661"/>
    <w:multiLevelType w:val="hybridMultilevel"/>
    <w:tmpl w:val="C174275C"/>
    <w:lvl w:ilvl="0" w:tplc="4A3C5BC6">
      <w:start w:val="1"/>
      <w:numFmt w:val="bullet"/>
      <w:lvlText w:val="•"/>
      <w:lvlJc w:val="left"/>
      <w:pPr>
        <w:tabs>
          <w:tab w:val="num" w:pos="720"/>
        </w:tabs>
        <w:ind w:left="720" w:hanging="360"/>
      </w:pPr>
      <w:rPr>
        <w:rFonts w:ascii="Arial" w:hAnsi="Arial" w:hint="default"/>
      </w:rPr>
    </w:lvl>
    <w:lvl w:ilvl="1" w:tplc="3BE6697C" w:tentative="1">
      <w:start w:val="1"/>
      <w:numFmt w:val="bullet"/>
      <w:lvlText w:val="•"/>
      <w:lvlJc w:val="left"/>
      <w:pPr>
        <w:tabs>
          <w:tab w:val="num" w:pos="1440"/>
        </w:tabs>
        <w:ind w:left="1440" w:hanging="360"/>
      </w:pPr>
      <w:rPr>
        <w:rFonts w:ascii="Arial" w:hAnsi="Arial" w:hint="default"/>
      </w:rPr>
    </w:lvl>
    <w:lvl w:ilvl="2" w:tplc="4A02C6E6" w:tentative="1">
      <w:start w:val="1"/>
      <w:numFmt w:val="bullet"/>
      <w:lvlText w:val="•"/>
      <w:lvlJc w:val="left"/>
      <w:pPr>
        <w:tabs>
          <w:tab w:val="num" w:pos="2160"/>
        </w:tabs>
        <w:ind w:left="2160" w:hanging="360"/>
      </w:pPr>
      <w:rPr>
        <w:rFonts w:ascii="Arial" w:hAnsi="Arial" w:hint="default"/>
      </w:rPr>
    </w:lvl>
    <w:lvl w:ilvl="3" w:tplc="FC32D1C8" w:tentative="1">
      <w:start w:val="1"/>
      <w:numFmt w:val="bullet"/>
      <w:lvlText w:val="•"/>
      <w:lvlJc w:val="left"/>
      <w:pPr>
        <w:tabs>
          <w:tab w:val="num" w:pos="2880"/>
        </w:tabs>
        <w:ind w:left="2880" w:hanging="360"/>
      </w:pPr>
      <w:rPr>
        <w:rFonts w:ascii="Arial" w:hAnsi="Arial" w:hint="default"/>
      </w:rPr>
    </w:lvl>
    <w:lvl w:ilvl="4" w:tplc="78FCCB5E" w:tentative="1">
      <w:start w:val="1"/>
      <w:numFmt w:val="bullet"/>
      <w:lvlText w:val="•"/>
      <w:lvlJc w:val="left"/>
      <w:pPr>
        <w:tabs>
          <w:tab w:val="num" w:pos="3600"/>
        </w:tabs>
        <w:ind w:left="3600" w:hanging="360"/>
      </w:pPr>
      <w:rPr>
        <w:rFonts w:ascii="Arial" w:hAnsi="Arial" w:hint="default"/>
      </w:rPr>
    </w:lvl>
    <w:lvl w:ilvl="5" w:tplc="7F42AE36" w:tentative="1">
      <w:start w:val="1"/>
      <w:numFmt w:val="bullet"/>
      <w:lvlText w:val="•"/>
      <w:lvlJc w:val="left"/>
      <w:pPr>
        <w:tabs>
          <w:tab w:val="num" w:pos="4320"/>
        </w:tabs>
        <w:ind w:left="4320" w:hanging="360"/>
      </w:pPr>
      <w:rPr>
        <w:rFonts w:ascii="Arial" w:hAnsi="Arial" w:hint="default"/>
      </w:rPr>
    </w:lvl>
    <w:lvl w:ilvl="6" w:tplc="D1740010" w:tentative="1">
      <w:start w:val="1"/>
      <w:numFmt w:val="bullet"/>
      <w:lvlText w:val="•"/>
      <w:lvlJc w:val="left"/>
      <w:pPr>
        <w:tabs>
          <w:tab w:val="num" w:pos="5040"/>
        </w:tabs>
        <w:ind w:left="5040" w:hanging="360"/>
      </w:pPr>
      <w:rPr>
        <w:rFonts w:ascii="Arial" w:hAnsi="Arial" w:hint="default"/>
      </w:rPr>
    </w:lvl>
    <w:lvl w:ilvl="7" w:tplc="AAFC30C0" w:tentative="1">
      <w:start w:val="1"/>
      <w:numFmt w:val="bullet"/>
      <w:lvlText w:val="•"/>
      <w:lvlJc w:val="left"/>
      <w:pPr>
        <w:tabs>
          <w:tab w:val="num" w:pos="5760"/>
        </w:tabs>
        <w:ind w:left="5760" w:hanging="360"/>
      </w:pPr>
      <w:rPr>
        <w:rFonts w:ascii="Arial" w:hAnsi="Arial" w:hint="default"/>
      </w:rPr>
    </w:lvl>
    <w:lvl w:ilvl="8" w:tplc="819CA266" w:tentative="1">
      <w:start w:val="1"/>
      <w:numFmt w:val="bullet"/>
      <w:lvlText w:val="•"/>
      <w:lvlJc w:val="left"/>
      <w:pPr>
        <w:tabs>
          <w:tab w:val="num" w:pos="6480"/>
        </w:tabs>
        <w:ind w:left="6480" w:hanging="360"/>
      </w:pPr>
      <w:rPr>
        <w:rFonts w:ascii="Arial" w:hAnsi="Arial" w:hint="default"/>
      </w:rPr>
    </w:lvl>
  </w:abstractNum>
  <w:abstractNum w:abstractNumId="21">
    <w:nsid w:val="30C77D51"/>
    <w:multiLevelType w:val="hybridMultilevel"/>
    <w:tmpl w:val="DDA2132A"/>
    <w:lvl w:ilvl="0" w:tplc="B6E4E552">
      <w:start w:val="1"/>
      <w:numFmt w:val="bullet"/>
      <w:lvlText w:val="•"/>
      <w:lvlJc w:val="left"/>
      <w:pPr>
        <w:tabs>
          <w:tab w:val="num" w:pos="720"/>
        </w:tabs>
        <w:ind w:left="720" w:hanging="360"/>
      </w:pPr>
      <w:rPr>
        <w:rFonts w:ascii="Arial" w:hAnsi="Arial" w:hint="default"/>
      </w:rPr>
    </w:lvl>
    <w:lvl w:ilvl="1" w:tplc="2BFCC4B0" w:tentative="1">
      <w:start w:val="1"/>
      <w:numFmt w:val="bullet"/>
      <w:lvlText w:val="•"/>
      <w:lvlJc w:val="left"/>
      <w:pPr>
        <w:tabs>
          <w:tab w:val="num" w:pos="1440"/>
        </w:tabs>
        <w:ind w:left="1440" w:hanging="360"/>
      </w:pPr>
      <w:rPr>
        <w:rFonts w:ascii="Arial" w:hAnsi="Arial" w:hint="default"/>
      </w:rPr>
    </w:lvl>
    <w:lvl w:ilvl="2" w:tplc="44085166" w:tentative="1">
      <w:start w:val="1"/>
      <w:numFmt w:val="bullet"/>
      <w:lvlText w:val="•"/>
      <w:lvlJc w:val="left"/>
      <w:pPr>
        <w:tabs>
          <w:tab w:val="num" w:pos="2160"/>
        </w:tabs>
        <w:ind w:left="2160" w:hanging="360"/>
      </w:pPr>
      <w:rPr>
        <w:rFonts w:ascii="Arial" w:hAnsi="Arial" w:hint="default"/>
      </w:rPr>
    </w:lvl>
    <w:lvl w:ilvl="3" w:tplc="309E7D8C" w:tentative="1">
      <w:start w:val="1"/>
      <w:numFmt w:val="bullet"/>
      <w:lvlText w:val="•"/>
      <w:lvlJc w:val="left"/>
      <w:pPr>
        <w:tabs>
          <w:tab w:val="num" w:pos="2880"/>
        </w:tabs>
        <w:ind w:left="2880" w:hanging="360"/>
      </w:pPr>
      <w:rPr>
        <w:rFonts w:ascii="Arial" w:hAnsi="Arial" w:hint="default"/>
      </w:rPr>
    </w:lvl>
    <w:lvl w:ilvl="4" w:tplc="04FA52AE" w:tentative="1">
      <w:start w:val="1"/>
      <w:numFmt w:val="bullet"/>
      <w:lvlText w:val="•"/>
      <w:lvlJc w:val="left"/>
      <w:pPr>
        <w:tabs>
          <w:tab w:val="num" w:pos="3600"/>
        </w:tabs>
        <w:ind w:left="3600" w:hanging="360"/>
      </w:pPr>
      <w:rPr>
        <w:rFonts w:ascii="Arial" w:hAnsi="Arial" w:hint="default"/>
      </w:rPr>
    </w:lvl>
    <w:lvl w:ilvl="5" w:tplc="6E30B9EE" w:tentative="1">
      <w:start w:val="1"/>
      <w:numFmt w:val="bullet"/>
      <w:lvlText w:val="•"/>
      <w:lvlJc w:val="left"/>
      <w:pPr>
        <w:tabs>
          <w:tab w:val="num" w:pos="4320"/>
        </w:tabs>
        <w:ind w:left="4320" w:hanging="360"/>
      </w:pPr>
      <w:rPr>
        <w:rFonts w:ascii="Arial" w:hAnsi="Arial" w:hint="default"/>
      </w:rPr>
    </w:lvl>
    <w:lvl w:ilvl="6" w:tplc="601CA394" w:tentative="1">
      <w:start w:val="1"/>
      <w:numFmt w:val="bullet"/>
      <w:lvlText w:val="•"/>
      <w:lvlJc w:val="left"/>
      <w:pPr>
        <w:tabs>
          <w:tab w:val="num" w:pos="5040"/>
        </w:tabs>
        <w:ind w:left="5040" w:hanging="360"/>
      </w:pPr>
      <w:rPr>
        <w:rFonts w:ascii="Arial" w:hAnsi="Arial" w:hint="default"/>
      </w:rPr>
    </w:lvl>
    <w:lvl w:ilvl="7" w:tplc="F022FA26" w:tentative="1">
      <w:start w:val="1"/>
      <w:numFmt w:val="bullet"/>
      <w:lvlText w:val="•"/>
      <w:lvlJc w:val="left"/>
      <w:pPr>
        <w:tabs>
          <w:tab w:val="num" w:pos="5760"/>
        </w:tabs>
        <w:ind w:left="5760" w:hanging="360"/>
      </w:pPr>
      <w:rPr>
        <w:rFonts w:ascii="Arial" w:hAnsi="Arial" w:hint="default"/>
      </w:rPr>
    </w:lvl>
    <w:lvl w:ilvl="8" w:tplc="0BCA9DEC" w:tentative="1">
      <w:start w:val="1"/>
      <w:numFmt w:val="bullet"/>
      <w:lvlText w:val="•"/>
      <w:lvlJc w:val="left"/>
      <w:pPr>
        <w:tabs>
          <w:tab w:val="num" w:pos="6480"/>
        </w:tabs>
        <w:ind w:left="6480" w:hanging="360"/>
      </w:pPr>
      <w:rPr>
        <w:rFonts w:ascii="Arial" w:hAnsi="Arial" w:hint="default"/>
      </w:rPr>
    </w:lvl>
  </w:abstractNum>
  <w:abstractNum w:abstractNumId="22">
    <w:nsid w:val="322D1FDA"/>
    <w:multiLevelType w:val="hybridMultilevel"/>
    <w:tmpl w:val="63F4014A"/>
    <w:lvl w:ilvl="0" w:tplc="AB243752">
      <w:start w:val="1"/>
      <w:numFmt w:val="bullet"/>
      <w:lvlText w:val="•"/>
      <w:lvlJc w:val="left"/>
      <w:pPr>
        <w:tabs>
          <w:tab w:val="num" w:pos="720"/>
        </w:tabs>
        <w:ind w:left="720" w:hanging="360"/>
      </w:pPr>
      <w:rPr>
        <w:rFonts w:ascii="Arial" w:hAnsi="Arial" w:hint="default"/>
      </w:rPr>
    </w:lvl>
    <w:lvl w:ilvl="1" w:tplc="C5B6920C" w:tentative="1">
      <w:start w:val="1"/>
      <w:numFmt w:val="bullet"/>
      <w:lvlText w:val="•"/>
      <w:lvlJc w:val="left"/>
      <w:pPr>
        <w:tabs>
          <w:tab w:val="num" w:pos="1440"/>
        </w:tabs>
        <w:ind w:left="1440" w:hanging="360"/>
      </w:pPr>
      <w:rPr>
        <w:rFonts w:ascii="Arial" w:hAnsi="Arial" w:hint="default"/>
      </w:rPr>
    </w:lvl>
    <w:lvl w:ilvl="2" w:tplc="5A886510" w:tentative="1">
      <w:start w:val="1"/>
      <w:numFmt w:val="bullet"/>
      <w:lvlText w:val="•"/>
      <w:lvlJc w:val="left"/>
      <w:pPr>
        <w:tabs>
          <w:tab w:val="num" w:pos="2160"/>
        </w:tabs>
        <w:ind w:left="2160" w:hanging="360"/>
      </w:pPr>
      <w:rPr>
        <w:rFonts w:ascii="Arial" w:hAnsi="Arial" w:hint="default"/>
      </w:rPr>
    </w:lvl>
    <w:lvl w:ilvl="3" w:tplc="A2F87128" w:tentative="1">
      <w:start w:val="1"/>
      <w:numFmt w:val="bullet"/>
      <w:lvlText w:val="•"/>
      <w:lvlJc w:val="left"/>
      <w:pPr>
        <w:tabs>
          <w:tab w:val="num" w:pos="2880"/>
        </w:tabs>
        <w:ind w:left="2880" w:hanging="360"/>
      </w:pPr>
      <w:rPr>
        <w:rFonts w:ascii="Arial" w:hAnsi="Arial" w:hint="default"/>
      </w:rPr>
    </w:lvl>
    <w:lvl w:ilvl="4" w:tplc="A470FD46" w:tentative="1">
      <w:start w:val="1"/>
      <w:numFmt w:val="bullet"/>
      <w:lvlText w:val="•"/>
      <w:lvlJc w:val="left"/>
      <w:pPr>
        <w:tabs>
          <w:tab w:val="num" w:pos="3600"/>
        </w:tabs>
        <w:ind w:left="3600" w:hanging="360"/>
      </w:pPr>
      <w:rPr>
        <w:rFonts w:ascii="Arial" w:hAnsi="Arial" w:hint="default"/>
      </w:rPr>
    </w:lvl>
    <w:lvl w:ilvl="5" w:tplc="ED6E45F2" w:tentative="1">
      <w:start w:val="1"/>
      <w:numFmt w:val="bullet"/>
      <w:lvlText w:val="•"/>
      <w:lvlJc w:val="left"/>
      <w:pPr>
        <w:tabs>
          <w:tab w:val="num" w:pos="4320"/>
        </w:tabs>
        <w:ind w:left="4320" w:hanging="360"/>
      </w:pPr>
      <w:rPr>
        <w:rFonts w:ascii="Arial" w:hAnsi="Arial" w:hint="default"/>
      </w:rPr>
    </w:lvl>
    <w:lvl w:ilvl="6" w:tplc="AB06AB7E" w:tentative="1">
      <w:start w:val="1"/>
      <w:numFmt w:val="bullet"/>
      <w:lvlText w:val="•"/>
      <w:lvlJc w:val="left"/>
      <w:pPr>
        <w:tabs>
          <w:tab w:val="num" w:pos="5040"/>
        </w:tabs>
        <w:ind w:left="5040" w:hanging="360"/>
      </w:pPr>
      <w:rPr>
        <w:rFonts w:ascii="Arial" w:hAnsi="Arial" w:hint="default"/>
      </w:rPr>
    </w:lvl>
    <w:lvl w:ilvl="7" w:tplc="7EA894B6" w:tentative="1">
      <w:start w:val="1"/>
      <w:numFmt w:val="bullet"/>
      <w:lvlText w:val="•"/>
      <w:lvlJc w:val="left"/>
      <w:pPr>
        <w:tabs>
          <w:tab w:val="num" w:pos="5760"/>
        </w:tabs>
        <w:ind w:left="5760" w:hanging="360"/>
      </w:pPr>
      <w:rPr>
        <w:rFonts w:ascii="Arial" w:hAnsi="Arial" w:hint="default"/>
      </w:rPr>
    </w:lvl>
    <w:lvl w:ilvl="8" w:tplc="7996F1AC" w:tentative="1">
      <w:start w:val="1"/>
      <w:numFmt w:val="bullet"/>
      <w:lvlText w:val="•"/>
      <w:lvlJc w:val="left"/>
      <w:pPr>
        <w:tabs>
          <w:tab w:val="num" w:pos="6480"/>
        </w:tabs>
        <w:ind w:left="6480" w:hanging="360"/>
      </w:pPr>
      <w:rPr>
        <w:rFonts w:ascii="Arial" w:hAnsi="Arial" w:hint="default"/>
      </w:rPr>
    </w:lvl>
  </w:abstractNum>
  <w:abstractNum w:abstractNumId="23">
    <w:nsid w:val="3319001D"/>
    <w:multiLevelType w:val="hybridMultilevel"/>
    <w:tmpl w:val="EB3CEB50"/>
    <w:lvl w:ilvl="0" w:tplc="F09E9656">
      <w:start w:val="1"/>
      <w:numFmt w:val="bullet"/>
      <w:lvlText w:val="•"/>
      <w:lvlJc w:val="left"/>
      <w:pPr>
        <w:tabs>
          <w:tab w:val="num" w:pos="720"/>
        </w:tabs>
        <w:ind w:left="720" w:hanging="360"/>
      </w:pPr>
      <w:rPr>
        <w:rFonts w:ascii="Arial" w:hAnsi="Arial" w:hint="default"/>
      </w:rPr>
    </w:lvl>
    <w:lvl w:ilvl="1" w:tplc="EE864000" w:tentative="1">
      <w:start w:val="1"/>
      <w:numFmt w:val="bullet"/>
      <w:lvlText w:val="•"/>
      <w:lvlJc w:val="left"/>
      <w:pPr>
        <w:tabs>
          <w:tab w:val="num" w:pos="1440"/>
        </w:tabs>
        <w:ind w:left="1440" w:hanging="360"/>
      </w:pPr>
      <w:rPr>
        <w:rFonts w:ascii="Arial" w:hAnsi="Arial" w:hint="default"/>
      </w:rPr>
    </w:lvl>
    <w:lvl w:ilvl="2" w:tplc="CBF61B3E" w:tentative="1">
      <w:start w:val="1"/>
      <w:numFmt w:val="bullet"/>
      <w:lvlText w:val="•"/>
      <w:lvlJc w:val="left"/>
      <w:pPr>
        <w:tabs>
          <w:tab w:val="num" w:pos="2160"/>
        </w:tabs>
        <w:ind w:left="2160" w:hanging="360"/>
      </w:pPr>
      <w:rPr>
        <w:rFonts w:ascii="Arial" w:hAnsi="Arial" w:hint="default"/>
      </w:rPr>
    </w:lvl>
    <w:lvl w:ilvl="3" w:tplc="8C04E3C6" w:tentative="1">
      <w:start w:val="1"/>
      <w:numFmt w:val="bullet"/>
      <w:lvlText w:val="•"/>
      <w:lvlJc w:val="left"/>
      <w:pPr>
        <w:tabs>
          <w:tab w:val="num" w:pos="2880"/>
        </w:tabs>
        <w:ind w:left="2880" w:hanging="360"/>
      </w:pPr>
      <w:rPr>
        <w:rFonts w:ascii="Arial" w:hAnsi="Arial" w:hint="default"/>
      </w:rPr>
    </w:lvl>
    <w:lvl w:ilvl="4" w:tplc="D7F0B170" w:tentative="1">
      <w:start w:val="1"/>
      <w:numFmt w:val="bullet"/>
      <w:lvlText w:val="•"/>
      <w:lvlJc w:val="left"/>
      <w:pPr>
        <w:tabs>
          <w:tab w:val="num" w:pos="3600"/>
        </w:tabs>
        <w:ind w:left="3600" w:hanging="360"/>
      </w:pPr>
      <w:rPr>
        <w:rFonts w:ascii="Arial" w:hAnsi="Arial" w:hint="default"/>
      </w:rPr>
    </w:lvl>
    <w:lvl w:ilvl="5" w:tplc="A64C2D3A" w:tentative="1">
      <w:start w:val="1"/>
      <w:numFmt w:val="bullet"/>
      <w:lvlText w:val="•"/>
      <w:lvlJc w:val="left"/>
      <w:pPr>
        <w:tabs>
          <w:tab w:val="num" w:pos="4320"/>
        </w:tabs>
        <w:ind w:left="4320" w:hanging="360"/>
      </w:pPr>
      <w:rPr>
        <w:rFonts w:ascii="Arial" w:hAnsi="Arial" w:hint="default"/>
      </w:rPr>
    </w:lvl>
    <w:lvl w:ilvl="6" w:tplc="5E58BE24" w:tentative="1">
      <w:start w:val="1"/>
      <w:numFmt w:val="bullet"/>
      <w:lvlText w:val="•"/>
      <w:lvlJc w:val="left"/>
      <w:pPr>
        <w:tabs>
          <w:tab w:val="num" w:pos="5040"/>
        </w:tabs>
        <w:ind w:left="5040" w:hanging="360"/>
      </w:pPr>
      <w:rPr>
        <w:rFonts w:ascii="Arial" w:hAnsi="Arial" w:hint="default"/>
      </w:rPr>
    </w:lvl>
    <w:lvl w:ilvl="7" w:tplc="0FD8352C" w:tentative="1">
      <w:start w:val="1"/>
      <w:numFmt w:val="bullet"/>
      <w:lvlText w:val="•"/>
      <w:lvlJc w:val="left"/>
      <w:pPr>
        <w:tabs>
          <w:tab w:val="num" w:pos="5760"/>
        </w:tabs>
        <w:ind w:left="5760" w:hanging="360"/>
      </w:pPr>
      <w:rPr>
        <w:rFonts w:ascii="Arial" w:hAnsi="Arial" w:hint="default"/>
      </w:rPr>
    </w:lvl>
    <w:lvl w:ilvl="8" w:tplc="2AF679FE" w:tentative="1">
      <w:start w:val="1"/>
      <w:numFmt w:val="bullet"/>
      <w:lvlText w:val="•"/>
      <w:lvlJc w:val="left"/>
      <w:pPr>
        <w:tabs>
          <w:tab w:val="num" w:pos="6480"/>
        </w:tabs>
        <w:ind w:left="6480" w:hanging="360"/>
      </w:pPr>
      <w:rPr>
        <w:rFonts w:ascii="Arial" w:hAnsi="Arial" w:hint="default"/>
      </w:rPr>
    </w:lvl>
  </w:abstractNum>
  <w:abstractNum w:abstractNumId="24">
    <w:nsid w:val="35D26591"/>
    <w:multiLevelType w:val="hybridMultilevel"/>
    <w:tmpl w:val="87FAE55A"/>
    <w:lvl w:ilvl="0" w:tplc="4802E9CA">
      <w:start w:val="1"/>
      <w:numFmt w:val="bullet"/>
      <w:lvlText w:val="•"/>
      <w:lvlJc w:val="left"/>
      <w:pPr>
        <w:tabs>
          <w:tab w:val="num" w:pos="720"/>
        </w:tabs>
        <w:ind w:left="720" w:hanging="360"/>
      </w:pPr>
      <w:rPr>
        <w:rFonts w:ascii="Arial" w:hAnsi="Arial" w:hint="default"/>
      </w:rPr>
    </w:lvl>
    <w:lvl w:ilvl="1" w:tplc="753E3440" w:tentative="1">
      <w:start w:val="1"/>
      <w:numFmt w:val="bullet"/>
      <w:lvlText w:val="•"/>
      <w:lvlJc w:val="left"/>
      <w:pPr>
        <w:tabs>
          <w:tab w:val="num" w:pos="1440"/>
        </w:tabs>
        <w:ind w:left="1440" w:hanging="360"/>
      </w:pPr>
      <w:rPr>
        <w:rFonts w:ascii="Arial" w:hAnsi="Arial" w:hint="default"/>
      </w:rPr>
    </w:lvl>
    <w:lvl w:ilvl="2" w:tplc="D9AEA504" w:tentative="1">
      <w:start w:val="1"/>
      <w:numFmt w:val="bullet"/>
      <w:lvlText w:val="•"/>
      <w:lvlJc w:val="left"/>
      <w:pPr>
        <w:tabs>
          <w:tab w:val="num" w:pos="2160"/>
        </w:tabs>
        <w:ind w:left="2160" w:hanging="360"/>
      </w:pPr>
      <w:rPr>
        <w:rFonts w:ascii="Arial" w:hAnsi="Arial" w:hint="default"/>
      </w:rPr>
    </w:lvl>
    <w:lvl w:ilvl="3" w:tplc="1676FB76" w:tentative="1">
      <w:start w:val="1"/>
      <w:numFmt w:val="bullet"/>
      <w:lvlText w:val="•"/>
      <w:lvlJc w:val="left"/>
      <w:pPr>
        <w:tabs>
          <w:tab w:val="num" w:pos="2880"/>
        </w:tabs>
        <w:ind w:left="2880" w:hanging="360"/>
      </w:pPr>
      <w:rPr>
        <w:rFonts w:ascii="Arial" w:hAnsi="Arial" w:hint="default"/>
      </w:rPr>
    </w:lvl>
    <w:lvl w:ilvl="4" w:tplc="9B8CC844" w:tentative="1">
      <w:start w:val="1"/>
      <w:numFmt w:val="bullet"/>
      <w:lvlText w:val="•"/>
      <w:lvlJc w:val="left"/>
      <w:pPr>
        <w:tabs>
          <w:tab w:val="num" w:pos="3600"/>
        </w:tabs>
        <w:ind w:left="3600" w:hanging="360"/>
      </w:pPr>
      <w:rPr>
        <w:rFonts w:ascii="Arial" w:hAnsi="Arial" w:hint="default"/>
      </w:rPr>
    </w:lvl>
    <w:lvl w:ilvl="5" w:tplc="86C6CF80" w:tentative="1">
      <w:start w:val="1"/>
      <w:numFmt w:val="bullet"/>
      <w:lvlText w:val="•"/>
      <w:lvlJc w:val="left"/>
      <w:pPr>
        <w:tabs>
          <w:tab w:val="num" w:pos="4320"/>
        </w:tabs>
        <w:ind w:left="4320" w:hanging="360"/>
      </w:pPr>
      <w:rPr>
        <w:rFonts w:ascii="Arial" w:hAnsi="Arial" w:hint="default"/>
      </w:rPr>
    </w:lvl>
    <w:lvl w:ilvl="6" w:tplc="04FE00A8" w:tentative="1">
      <w:start w:val="1"/>
      <w:numFmt w:val="bullet"/>
      <w:lvlText w:val="•"/>
      <w:lvlJc w:val="left"/>
      <w:pPr>
        <w:tabs>
          <w:tab w:val="num" w:pos="5040"/>
        </w:tabs>
        <w:ind w:left="5040" w:hanging="360"/>
      </w:pPr>
      <w:rPr>
        <w:rFonts w:ascii="Arial" w:hAnsi="Arial" w:hint="default"/>
      </w:rPr>
    </w:lvl>
    <w:lvl w:ilvl="7" w:tplc="64B2854E" w:tentative="1">
      <w:start w:val="1"/>
      <w:numFmt w:val="bullet"/>
      <w:lvlText w:val="•"/>
      <w:lvlJc w:val="left"/>
      <w:pPr>
        <w:tabs>
          <w:tab w:val="num" w:pos="5760"/>
        </w:tabs>
        <w:ind w:left="5760" w:hanging="360"/>
      </w:pPr>
      <w:rPr>
        <w:rFonts w:ascii="Arial" w:hAnsi="Arial" w:hint="default"/>
      </w:rPr>
    </w:lvl>
    <w:lvl w:ilvl="8" w:tplc="798C8E02" w:tentative="1">
      <w:start w:val="1"/>
      <w:numFmt w:val="bullet"/>
      <w:lvlText w:val="•"/>
      <w:lvlJc w:val="left"/>
      <w:pPr>
        <w:tabs>
          <w:tab w:val="num" w:pos="6480"/>
        </w:tabs>
        <w:ind w:left="6480" w:hanging="360"/>
      </w:pPr>
      <w:rPr>
        <w:rFonts w:ascii="Arial" w:hAnsi="Arial" w:hint="default"/>
      </w:rPr>
    </w:lvl>
  </w:abstractNum>
  <w:abstractNum w:abstractNumId="25">
    <w:nsid w:val="38A7199B"/>
    <w:multiLevelType w:val="hybridMultilevel"/>
    <w:tmpl w:val="0A4C6A56"/>
    <w:lvl w:ilvl="0" w:tplc="B8E021BE">
      <w:start w:val="1"/>
      <w:numFmt w:val="bullet"/>
      <w:lvlText w:val="-"/>
      <w:lvlJc w:val="left"/>
      <w:pPr>
        <w:tabs>
          <w:tab w:val="num" w:pos="720"/>
        </w:tabs>
        <w:ind w:left="720" w:hanging="360"/>
      </w:pPr>
      <w:rPr>
        <w:rFonts w:ascii="Traditional Arabic" w:hAnsi="Traditional Arabic" w:hint="default"/>
      </w:rPr>
    </w:lvl>
    <w:lvl w:ilvl="1" w:tplc="974470A4" w:tentative="1">
      <w:start w:val="1"/>
      <w:numFmt w:val="bullet"/>
      <w:lvlText w:val="•"/>
      <w:lvlJc w:val="left"/>
      <w:pPr>
        <w:tabs>
          <w:tab w:val="num" w:pos="1440"/>
        </w:tabs>
        <w:ind w:left="1440" w:hanging="360"/>
      </w:pPr>
      <w:rPr>
        <w:rFonts w:ascii="Arial" w:hAnsi="Arial" w:hint="default"/>
      </w:rPr>
    </w:lvl>
    <w:lvl w:ilvl="2" w:tplc="D0863FD6" w:tentative="1">
      <w:start w:val="1"/>
      <w:numFmt w:val="bullet"/>
      <w:lvlText w:val="•"/>
      <w:lvlJc w:val="left"/>
      <w:pPr>
        <w:tabs>
          <w:tab w:val="num" w:pos="2160"/>
        </w:tabs>
        <w:ind w:left="2160" w:hanging="360"/>
      </w:pPr>
      <w:rPr>
        <w:rFonts w:ascii="Arial" w:hAnsi="Arial" w:hint="default"/>
      </w:rPr>
    </w:lvl>
    <w:lvl w:ilvl="3" w:tplc="68424094" w:tentative="1">
      <w:start w:val="1"/>
      <w:numFmt w:val="bullet"/>
      <w:lvlText w:val="•"/>
      <w:lvlJc w:val="left"/>
      <w:pPr>
        <w:tabs>
          <w:tab w:val="num" w:pos="2880"/>
        </w:tabs>
        <w:ind w:left="2880" w:hanging="360"/>
      </w:pPr>
      <w:rPr>
        <w:rFonts w:ascii="Arial" w:hAnsi="Arial" w:hint="default"/>
      </w:rPr>
    </w:lvl>
    <w:lvl w:ilvl="4" w:tplc="E2380698" w:tentative="1">
      <w:start w:val="1"/>
      <w:numFmt w:val="bullet"/>
      <w:lvlText w:val="•"/>
      <w:lvlJc w:val="left"/>
      <w:pPr>
        <w:tabs>
          <w:tab w:val="num" w:pos="3600"/>
        </w:tabs>
        <w:ind w:left="3600" w:hanging="360"/>
      </w:pPr>
      <w:rPr>
        <w:rFonts w:ascii="Arial" w:hAnsi="Arial" w:hint="default"/>
      </w:rPr>
    </w:lvl>
    <w:lvl w:ilvl="5" w:tplc="62A6EC10" w:tentative="1">
      <w:start w:val="1"/>
      <w:numFmt w:val="bullet"/>
      <w:lvlText w:val="•"/>
      <w:lvlJc w:val="left"/>
      <w:pPr>
        <w:tabs>
          <w:tab w:val="num" w:pos="4320"/>
        </w:tabs>
        <w:ind w:left="4320" w:hanging="360"/>
      </w:pPr>
      <w:rPr>
        <w:rFonts w:ascii="Arial" w:hAnsi="Arial" w:hint="default"/>
      </w:rPr>
    </w:lvl>
    <w:lvl w:ilvl="6" w:tplc="CCAA5232" w:tentative="1">
      <w:start w:val="1"/>
      <w:numFmt w:val="bullet"/>
      <w:lvlText w:val="•"/>
      <w:lvlJc w:val="left"/>
      <w:pPr>
        <w:tabs>
          <w:tab w:val="num" w:pos="5040"/>
        </w:tabs>
        <w:ind w:left="5040" w:hanging="360"/>
      </w:pPr>
      <w:rPr>
        <w:rFonts w:ascii="Arial" w:hAnsi="Arial" w:hint="default"/>
      </w:rPr>
    </w:lvl>
    <w:lvl w:ilvl="7" w:tplc="A0348950" w:tentative="1">
      <w:start w:val="1"/>
      <w:numFmt w:val="bullet"/>
      <w:lvlText w:val="•"/>
      <w:lvlJc w:val="left"/>
      <w:pPr>
        <w:tabs>
          <w:tab w:val="num" w:pos="5760"/>
        </w:tabs>
        <w:ind w:left="5760" w:hanging="360"/>
      </w:pPr>
      <w:rPr>
        <w:rFonts w:ascii="Arial" w:hAnsi="Arial" w:hint="default"/>
      </w:rPr>
    </w:lvl>
    <w:lvl w:ilvl="8" w:tplc="51B88CD8" w:tentative="1">
      <w:start w:val="1"/>
      <w:numFmt w:val="bullet"/>
      <w:lvlText w:val="•"/>
      <w:lvlJc w:val="left"/>
      <w:pPr>
        <w:tabs>
          <w:tab w:val="num" w:pos="6480"/>
        </w:tabs>
        <w:ind w:left="6480" w:hanging="360"/>
      </w:pPr>
      <w:rPr>
        <w:rFonts w:ascii="Arial" w:hAnsi="Arial" w:hint="default"/>
      </w:rPr>
    </w:lvl>
  </w:abstractNum>
  <w:abstractNum w:abstractNumId="26">
    <w:nsid w:val="3BF867D5"/>
    <w:multiLevelType w:val="hybridMultilevel"/>
    <w:tmpl w:val="49C687D6"/>
    <w:lvl w:ilvl="0" w:tplc="C31ECFB8">
      <w:start w:val="1"/>
      <w:numFmt w:val="bullet"/>
      <w:lvlText w:val="•"/>
      <w:lvlJc w:val="left"/>
      <w:pPr>
        <w:tabs>
          <w:tab w:val="num" w:pos="720"/>
        </w:tabs>
        <w:ind w:left="720" w:hanging="360"/>
      </w:pPr>
      <w:rPr>
        <w:rFonts w:ascii="Arial" w:hAnsi="Arial" w:hint="default"/>
      </w:rPr>
    </w:lvl>
    <w:lvl w:ilvl="1" w:tplc="7D440B5C" w:tentative="1">
      <w:start w:val="1"/>
      <w:numFmt w:val="bullet"/>
      <w:lvlText w:val="•"/>
      <w:lvlJc w:val="left"/>
      <w:pPr>
        <w:tabs>
          <w:tab w:val="num" w:pos="1440"/>
        </w:tabs>
        <w:ind w:left="1440" w:hanging="360"/>
      </w:pPr>
      <w:rPr>
        <w:rFonts w:ascii="Arial" w:hAnsi="Arial" w:hint="default"/>
      </w:rPr>
    </w:lvl>
    <w:lvl w:ilvl="2" w:tplc="24B45608" w:tentative="1">
      <w:start w:val="1"/>
      <w:numFmt w:val="bullet"/>
      <w:lvlText w:val="•"/>
      <w:lvlJc w:val="left"/>
      <w:pPr>
        <w:tabs>
          <w:tab w:val="num" w:pos="2160"/>
        </w:tabs>
        <w:ind w:left="2160" w:hanging="360"/>
      </w:pPr>
      <w:rPr>
        <w:rFonts w:ascii="Arial" w:hAnsi="Arial" w:hint="default"/>
      </w:rPr>
    </w:lvl>
    <w:lvl w:ilvl="3" w:tplc="D7765EC8" w:tentative="1">
      <w:start w:val="1"/>
      <w:numFmt w:val="bullet"/>
      <w:lvlText w:val="•"/>
      <w:lvlJc w:val="left"/>
      <w:pPr>
        <w:tabs>
          <w:tab w:val="num" w:pos="2880"/>
        </w:tabs>
        <w:ind w:left="2880" w:hanging="360"/>
      </w:pPr>
      <w:rPr>
        <w:rFonts w:ascii="Arial" w:hAnsi="Arial" w:hint="default"/>
      </w:rPr>
    </w:lvl>
    <w:lvl w:ilvl="4" w:tplc="A016145A" w:tentative="1">
      <w:start w:val="1"/>
      <w:numFmt w:val="bullet"/>
      <w:lvlText w:val="•"/>
      <w:lvlJc w:val="left"/>
      <w:pPr>
        <w:tabs>
          <w:tab w:val="num" w:pos="3600"/>
        </w:tabs>
        <w:ind w:left="3600" w:hanging="360"/>
      </w:pPr>
      <w:rPr>
        <w:rFonts w:ascii="Arial" w:hAnsi="Arial" w:hint="default"/>
      </w:rPr>
    </w:lvl>
    <w:lvl w:ilvl="5" w:tplc="3000F44E" w:tentative="1">
      <w:start w:val="1"/>
      <w:numFmt w:val="bullet"/>
      <w:lvlText w:val="•"/>
      <w:lvlJc w:val="left"/>
      <w:pPr>
        <w:tabs>
          <w:tab w:val="num" w:pos="4320"/>
        </w:tabs>
        <w:ind w:left="4320" w:hanging="360"/>
      </w:pPr>
      <w:rPr>
        <w:rFonts w:ascii="Arial" w:hAnsi="Arial" w:hint="default"/>
      </w:rPr>
    </w:lvl>
    <w:lvl w:ilvl="6" w:tplc="0666E5A0" w:tentative="1">
      <w:start w:val="1"/>
      <w:numFmt w:val="bullet"/>
      <w:lvlText w:val="•"/>
      <w:lvlJc w:val="left"/>
      <w:pPr>
        <w:tabs>
          <w:tab w:val="num" w:pos="5040"/>
        </w:tabs>
        <w:ind w:left="5040" w:hanging="360"/>
      </w:pPr>
      <w:rPr>
        <w:rFonts w:ascii="Arial" w:hAnsi="Arial" w:hint="default"/>
      </w:rPr>
    </w:lvl>
    <w:lvl w:ilvl="7" w:tplc="BF36EA98" w:tentative="1">
      <w:start w:val="1"/>
      <w:numFmt w:val="bullet"/>
      <w:lvlText w:val="•"/>
      <w:lvlJc w:val="left"/>
      <w:pPr>
        <w:tabs>
          <w:tab w:val="num" w:pos="5760"/>
        </w:tabs>
        <w:ind w:left="5760" w:hanging="360"/>
      </w:pPr>
      <w:rPr>
        <w:rFonts w:ascii="Arial" w:hAnsi="Arial" w:hint="default"/>
      </w:rPr>
    </w:lvl>
    <w:lvl w:ilvl="8" w:tplc="500E8F02" w:tentative="1">
      <w:start w:val="1"/>
      <w:numFmt w:val="bullet"/>
      <w:lvlText w:val="•"/>
      <w:lvlJc w:val="left"/>
      <w:pPr>
        <w:tabs>
          <w:tab w:val="num" w:pos="6480"/>
        </w:tabs>
        <w:ind w:left="6480" w:hanging="360"/>
      </w:pPr>
      <w:rPr>
        <w:rFonts w:ascii="Arial" w:hAnsi="Arial" w:hint="default"/>
      </w:rPr>
    </w:lvl>
  </w:abstractNum>
  <w:abstractNum w:abstractNumId="27">
    <w:nsid w:val="3C0F4C30"/>
    <w:multiLevelType w:val="hybridMultilevel"/>
    <w:tmpl w:val="23CEF9B6"/>
    <w:lvl w:ilvl="0" w:tplc="60E6B38C">
      <w:start w:val="1"/>
      <w:numFmt w:val="bullet"/>
      <w:lvlText w:val="•"/>
      <w:lvlJc w:val="left"/>
      <w:pPr>
        <w:tabs>
          <w:tab w:val="num" w:pos="720"/>
        </w:tabs>
        <w:ind w:left="720" w:hanging="360"/>
      </w:pPr>
      <w:rPr>
        <w:rFonts w:ascii="Arial" w:hAnsi="Arial" w:hint="default"/>
      </w:rPr>
    </w:lvl>
    <w:lvl w:ilvl="1" w:tplc="9A6216BA" w:tentative="1">
      <w:start w:val="1"/>
      <w:numFmt w:val="bullet"/>
      <w:lvlText w:val="•"/>
      <w:lvlJc w:val="left"/>
      <w:pPr>
        <w:tabs>
          <w:tab w:val="num" w:pos="1440"/>
        </w:tabs>
        <w:ind w:left="1440" w:hanging="360"/>
      </w:pPr>
      <w:rPr>
        <w:rFonts w:ascii="Arial" w:hAnsi="Arial" w:hint="default"/>
      </w:rPr>
    </w:lvl>
    <w:lvl w:ilvl="2" w:tplc="2566321E" w:tentative="1">
      <w:start w:val="1"/>
      <w:numFmt w:val="bullet"/>
      <w:lvlText w:val="•"/>
      <w:lvlJc w:val="left"/>
      <w:pPr>
        <w:tabs>
          <w:tab w:val="num" w:pos="2160"/>
        </w:tabs>
        <w:ind w:left="2160" w:hanging="360"/>
      </w:pPr>
      <w:rPr>
        <w:rFonts w:ascii="Arial" w:hAnsi="Arial" w:hint="default"/>
      </w:rPr>
    </w:lvl>
    <w:lvl w:ilvl="3" w:tplc="16483AEC" w:tentative="1">
      <w:start w:val="1"/>
      <w:numFmt w:val="bullet"/>
      <w:lvlText w:val="•"/>
      <w:lvlJc w:val="left"/>
      <w:pPr>
        <w:tabs>
          <w:tab w:val="num" w:pos="2880"/>
        </w:tabs>
        <w:ind w:left="2880" w:hanging="360"/>
      </w:pPr>
      <w:rPr>
        <w:rFonts w:ascii="Arial" w:hAnsi="Arial" w:hint="default"/>
      </w:rPr>
    </w:lvl>
    <w:lvl w:ilvl="4" w:tplc="DDDAB078" w:tentative="1">
      <w:start w:val="1"/>
      <w:numFmt w:val="bullet"/>
      <w:lvlText w:val="•"/>
      <w:lvlJc w:val="left"/>
      <w:pPr>
        <w:tabs>
          <w:tab w:val="num" w:pos="3600"/>
        </w:tabs>
        <w:ind w:left="3600" w:hanging="360"/>
      </w:pPr>
      <w:rPr>
        <w:rFonts w:ascii="Arial" w:hAnsi="Arial" w:hint="default"/>
      </w:rPr>
    </w:lvl>
    <w:lvl w:ilvl="5" w:tplc="9B244172" w:tentative="1">
      <w:start w:val="1"/>
      <w:numFmt w:val="bullet"/>
      <w:lvlText w:val="•"/>
      <w:lvlJc w:val="left"/>
      <w:pPr>
        <w:tabs>
          <w:tab w:val="num" w:pos="4320"/>
        </w:tabs>
        <w:ind w:left="4320" w:hanging="360"/>
      </w:pPr>
      <w:rPr>
        <w:rFonts w:ascii="Arial" w:hAnsi="Arial" w:hint="default"/>
      </w:rPr>
    </w:lvl>
    <w:lvl w:ilvl="6" w:tplc="39421FEC" w:tentative="1">
      <w:start w:val="1"/>
      <w:numFmt w:val="bullet"/>
      <w:lvlText w:val="•"/>
      <w:lvlJc w:val="left"/>
      <w:pPr>
        <w:tabs>
          <w:tab w:val="num" w:pos="5040"/>
        </w:tabs>
        <w:ind w:left="5040" w:hanging="360"/>
      </w:pPr>
      <w:rPr>
        <w:rFonts w:ascii="Arial" w:hAnsi="Arial" w:hint="default"/>
      </w:rPr>
    </w:lvl>
    <w:lvl w:ilvl="7" w:tplc="F42E4364" w:tentative="1">
      <w:start w:val="1"/>
      <w:numFmt w:val="bullet"/>
      <w:lvlText w:val="•"/>
      <w:lvlJc w:val="left"/>
      <w:pPr>
        <w:tabs>
          <w:tab w:val="num" w:pos="5760"/>
        </w:tabs>
        <w:ind w:left="5760" w:hanging="360"/>
      </w:pPr>
      <w:rPr>
        <w:rFonts w:ascii="Arial" w:hAnsi="Arial" w:hint="default"/>
      </w:rPr>
    </w:lvl>
    <w:lvl w:ilvl="8" w:tplc="9FD4120C" w:tentative="1">
      <w:start w:val="1"/>
      <w:numFmt w:val="bullet"/>
      <w:lvlText w:val="•"/>
      <w:lvlJc w:val="left"/>
      <w:pPr>
        <w:tabs>
          <w:tab w:val="num" w:pos="6480"/>
        </w:tabs>
        <w:ind w:left="6480" w:hanging="360"/>
      </w:pPr>
      <w:rPr>
        <w:rFonts w:ascii="Arial" w:hAnsi="Arial" w:hint="default"/>
      </w:rPr>
    </w:lvl>
  </w:abstractNum>
  <w:abstractNum w:abstractNumId="28">
    <w:nsid w:val="3C9301EB"/>
    <w:multiLevelType w:val="hybridMultilevel"/>
    <w:tmpl w:val="A6A8FCE6"/>
    <w:lvl w:ilvl="0" w:tplc="9E1C23D6">
      <w:start w:val="1"/>
      <w:numFmt w:val="bullet"/>
      <w:lvlText w:val="•"/>
      <w:lvlJc w:val="left"/>
      <w:pPr>
        <w:tabs>
          <w:tab w:val="num" w:pos="720"/>
        </w:tabs>
        <w:ind w:left="720" w:hanging="360"/>
      </w:pPr>
      <w:rPr>
        <w:rFonts w:ascii="Arial" w:hAnsi="Arial" w:hint="default"/>
      </w:rPr>
    </w:lvl>
    <w:lvl w:ilvl="1" w:tplc="48F09622" w:tentative="1">
      <w:start w:val="1"/>
      <w:numFmt w:val="bullet"/>
      <w:lvlText w:val="•"/>
      <w:lvlJc w:val="left"/>
      <w:pPr>
        <w:tabs>
          <w:tab w:val="num" w:pos="1440"/>
        </w:tabs>
        <w:ind w:left="1440" w:hanging="360"/>
      </w:pPr>
      <w:rPr>
        <w:rFonts w:ascii="Arial" w:hAnsi="Arial" w:hint="default"/>
      </w:rPr>
    </w:lvl>
    <w:lvl w:ilvl="2" w:tplc="3AE27BEE" w:tentative="1">
      <w:start w:val="1"/>
      <w:numFmt w:val="bullet"/>
      <w:lvlText w:val="•"/>
      <w:lvlJc w:val="left"/>
      <w:pPr>
        <w:tabs>
          <w:tab w:val="num" w:pos="2160"/>
        </w:tabs>
        <w:ind w:left="2160" w:hanging="360"/>
      </w:pPr>
      <w:rPr>
        <w:rFonts w:ascii="Arial" w:hAnsi="Arial" w:hint="default"/>
      </w:rPr>
    </w:lvl>
    <w:lvl w:ilvl="3" w:tplc="E5220CB4" w:tentative="1">
      <w:start w:val="1"/>
      <w:numFmt w:val="bullet"/>
      <w:lvlText w:val="•"/>
      <w:lvlJc w:val="left"/>
      <w:pPr>
        <w:tabs>
          <w:tab w:val="num" w:pos="2880"/>
        </w:tabs>
        <w:ind w:left="2880" w:hanging="360"/>
      </w:pPr>
      <w:rPr>
        <w:rFonts w:ascii="Arial" w:hAnsi="Arial" w:hint="default"/>
      </w:rPr>
    </w:lvl>
    <w:lvl w:ilvl="4" w:tplc="C3C4E730" w:tentative="1">
      <w:start w:val="1"/>
      <w:numFmt w:val="bullet"/>
      <w:lvlText w:val="•"/>
      <w:lvlJc w:val="left"/>
      <w:pPr>
        <w:tabs>
          <w:tab w:val="num" w:pos="3600"/>
        </w:tabs>
        <w:ind w:left="3600" w:hanging="360"/>
      </w:pPr>
      <w:rPr>
        <w:rFonts w:ascii="Arial" w:hAnsi="Arial" w:hint="default"/>
      </w:rPr>
    </w:lvl>
    <w:lvl w:ilvl="5" w:tplc="B2C023E8" w:tentative="1">
      <w:start w:val="1"/>
      <w:numFmt w:val="bullet"/>
      <w:lvlText w:val="•"/>
      <w:lvlJc w:val="left"/>
      <w:pPr>
        <w:tabs>
          <w:tab w:val="num" w:pos="4320"/>
        </w:tabs>
        <w:ind w:left="4320" w:hanging="360"/>
      </w:pPr>
      <w:rPr>
        <w:rFonts w:ascii="Arial" w:hAnsi="Arial" w:hint="default"/>
      </w:rPr>
    </w:lvl>
    <w:lvl w:ilvl="6" w:tplc="E2DE0CD4" w:tentative="1">
      <w:start w:val="1"/>
      <w:numFmt w:val="bullet"/>
      <w:lvlText w:val="•"/>
      <w:lvlJc w:val="left"/>
      <w:pPr>
        <w:tabs>
          <w:tab w:val="num" w:pos="5040"/>
        </w:tabs>
        <w:ind w:left="5040" w:hanging="360"/>
      </w:pPr>
      <w:rPr>
        <w:rFonts w:ascii="Arial" w:hAnsi="Arial" w:hint="default"/>
      </w:rPr>
    </w:lvl>
    <w:lvl w:ilvl="7" w:tplc="5D6EAEB2" w:tentative="1">
      <w:start w:val="1"/>
      <w:numFmt w:val="bullet"/>
      <w:lvlText w:val="•"/>
      <w:lvlJc w:val="left"/>
      <w:pPr>
        <w:tabs>
          <w:tab w:val="num" w:pos="5760"/>
        </w:tabs>
        <w:ind w:left="5760" w:hanging="360"/>
      </w:pPr>
      <w:rPr>
        <w:rFonts w:ascii="Arial" w:hAnsi="Arial" w:hint="default"/>
      </w:rPr>
    </w:lvl>
    <w:lvl w:ilvl="8" w:tplc="6CEE4244" w:tentative="1">
      <w:start w:val="1"/>
      <w:numFmt w:val="bullet"/>
      <w:lvlText w:val="•"/>
      <w:lvlJc w:val="left"/>
      <w:pPr>
        <w:tabs>
          <w:tab w:val="num" w:pos="6480"/>
        </w:tabs>
        <w:ind w:left="6480" w:hanging="360"/>
      </w:pPr>
      <w:rPr>
        <w:rFonts w:ascii="Arial" w:hAnsi="Arial" w:hint="default"/>
      </w:rPr>
    </w:lvl>
  </w:abstractNum>
  <w:abstractNum w:abstractNumId="29">
    <w:nsid w:val="3F463186"/>
    <w:multiLevelType w:val="hybridMultilevel"/>
    <w:tmpl w:val="340AF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11D3753"/>
    <w:multiLevelType w:val="hybridMultilevel"/>
    <w:tmpl w:val="57C47148"/>
    <w:lvl w:ilvl="0" w:tplc="5628D220">
      <w:start w:val="1"/>
      <w:numFmt w:val="bullet"/>
      <w:lvlText w:val="•"/>
      <w:lvlJc w:val="left"/>
      <w:pPr>
        <w:tabs>
          <w:tab w:val="num" w:pos="720"/>
        </w:tabs>
        <w:ind w:left="720" w:hanging="360"/>
      </w:pPr>
      <w:rPr>
        <w:rFonts w:ascii="Arial" w:hAnsi="Arial" w:hint="default"/>
      </w:rPr>
    </w:lvl>
    <w:lvl w:ilvl="1" w:tplc="CE529F7A" w:tentative="1">
      <w:start w:val="1"/>
      <w:numFmt w:val="bullet"/>
      <w:lvlText w:val="•"/>
      <w:lvlJc w:val="left"/>
      <w:pPr>
        <w:tabs>
          <w:tab w:val="num" w:pos="1440"/>
        </w:tabs>
        <w:ind w:left="1440" w:hanging="360"/>
      </w:pPr>
      <w:rPr>
        <w:rFonts w:ascii="Arial" w:hAnsi="Arial" w:hint="default"/>
      </w:rPr>
    </w:lvl>
    <w:lvl w:ilvl="2" w:tplc="B22CB592" w:tentative="1">
      <w:start w:val="1"/>
      <w:numFmt w:val="bullet"/>
      <w:lvlText w:val="•"/>
      <w:lvlJc w:val="left"/>
      <w:pPr>
        <w:tabs>
          <w:tab w:val="num" w:pos="2160"/>
        </w:tabs>
        <w:ind w:left="2160" w:hanging="360"/>
      </w:pPr>
      <w:rPr>
        <w:rFonts w:ascii="Arial" w:hAnsi="Arial" w:hint="default"/>
      </w:rPr>
    </w:lvl>
    <w:lvl w:ilvl="3" w:tplc="57E437D6" w:tentative="1">
      <w:start w:val="1"/>
      <w:numFmt w:val="bullet"/>
      <w:lvlText w:val="•"/>
      <w:lvlJc w:val="left"/>
      <w:pPr>
        <w:tabs>
          <w:tab w:val="num" w:pos="2880"/>
        </w:tabs>
        <w:ind w:left="2880" w:hanging="360"/>
      </w:pPr>
      <w:rPr>
        <w:rFonts w:ascii="Arial" w:hAnsi="Arial" w:hint="default"/>
      </w:rPr>
    </w:lvl>
    <w:lvl w:ilvl="4" w:tplc="6C405F9A" w:tentative="1">
      <w:start w:val="1"/>
      <w:numFmt w:val="bullet"/>
      <w:lvlText w:val="•"/>
      <w:lvlJc w:val="left"/>
      <w:pPr>
        <w:tabs>
          <w:tab w:val="num" w:pos="3600"/>
        </w:tabs>
        <w:ind w:left="3600" w:hanging="360"/>
      </w:pPr>
      <w:rPr>
        <w:rFonts w:ascii="Arial" w:hAnsi="Arial" w:hint="default"/>
      </w:rPr>
    </w:lvl>
    <w:lvl w:ilvl="5" w:tplc="EB88481C" w:tentative="1">
      <w:start w:val="1"/>
      <w:numFmt w:val="bullet"/>
      <w:lvlText w:val="•"/>
      <w:lvlJc w:val="left"/>
      <w:pPr>
        <w:tabs>
          <w:tab w:val="num" w:pos="4320"/>
        </w:tabs>
        <w:ind w:left="4320" w:hanging="360"/>
      </w:pPr>
      <w:rPr>
        <w:rFonts w:ascii="Arial" w:hAnsi="Arial" w:hint="default"/>
      </w:rPr>
    </w:lvl>
    <w:lvl w:ilvl="6" w:tplc="EBD2795A" w:tentative="1">
      <w:start w:val="1"/>
      <w:numFmt w:val="bullet"/>
      <w:lvlText w:val="•"/>
      <w:lvlJc w:val="left"/>
      <w:pPr>
        <w:tabs>
          <w:tab w:val="num" w:pos="5040"/>
        </w:tabs>
        <w:ind w:left="5040" w:hanging="360"/>
      </w:pPr>
      <w:rPr>
        <w:rFonts w:ascii="Arial" w:hAnsi="Arial" w:hint="default"/>
      </w:rPr>
    </w:lvl>
    <w:lvl w:ilvl="7" w:tplc="F24A8642" w:tentative="1">
      <w:start w:val="1"/>
      <w:numFmt w:val="bullet"/>
      <w:lvlText w:val="•"/>
      <w:lvlJc w:val="left"/>
      <w:pPr>
        <w:tabs>
          <w:tab w:val="num" w:pos="5760"/>
        </w:tabs>
        <w:ind w:left="5760" w:hanging="360"/>
      </w:pPr>
      <w:rPr>
        <w:rFonts w:ascii="Arial" w:hAnsi="Arial" w:hint="default"/>
      </w:rPr>
    </w:lvl>
    <w:lvl w:ilvl="8" w:tplc="120CAB24" w:tentative="1">
      <w:start w:val="1"/>
      <w:numFmt w:val="bullet"/>
      <w:lvlText w:val="•"/>
      <w:lvlJc w:val="left"/>
      <w:pPr>
        <w:tabs>
          <w:tab w:val="num" w:pos="6480"/>
        </w:tabs>
        <w:ind w:left="6480" w:hanging="360"/>
      </w:pPr>
      <w:rPr>
        <w:rFonts w:ascii="Arial" w:hAnsi="Arial" w:hint="default"/>
      </w:rPr>
    </w:lvl>
  </w:abstractNum>
  <w:abstractNum w:abstractNumId="31">
    <w:nsid w:val="42031FB5"/>
    <w:multiLevelType w:val="hybridMultilevel"/>
    <w:tmpl w:val="565ED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341491B"/>
    <w:multiLevelType w:val="hybridMultilevel"/>
    <w:tmpl w:val="94003B40"/>
    <w:lvl w:ilvl="0" w:tplc="887C5F46">
      <w:start w:val="1"/>
      <w:numFmt w:val="bullet"/>
      <w:lvlText w:val="•"/>
      <w:lvlJc w:val="left"/>
      <w:pPr>
        <w:tabs>
          <w:tab w:val="num" w:pos="720"/>
        </w:tabs>
        <w:ind w:left="720" w:hanging="360"/>
      </w:pPr>
      <w:rPr>
        <w:rFonts w:ascii="Arial" w:hAnsi="Arial" w:hint="default"/>
      </w:rPr>
    </w:lvl>
    <w:lvl w:ilvl="1" w:tplc="905A3640" w:tentative="1">
      <w:start w:val="1"/>
      <w:numFmt w:val="bullet"/>
      <w:lvlText w:val="•"/>
      <w:lvlJc w:val="left"/>
      <w:pPr>
        <w:tabs>
          <w:tab w:val="num" w:pos="1440"/>
        </w:tabs>
        <w:ind w:left="1440" w:hanging="360"/>
      </w:pPr>
      <w:rPr>
        <w:rFonts w:ascii="Arial" w:hAnsi="Arial" w:hint="default"/>
      </w:rPr>
    </w:lvl>
    <w:lvl w:ilvl="2" w:tplc="A9A81926" w:tentative="1">
      <w:start w:val="1"/>
      <w:numFmt w:val="bullet"/>
      <w:lvlText w:val="•"/>
      <w:lvlJc w:val="left"/>
      <w:pPr>
        <w:tabs>
          <w:tab w:val="num" w:pos="2160"/>
        </w:tabs>
        <w:ind w:left="2160" w:hanging="360"/>
      </w:pPr>
      <w:rPr>
        <w:rFonts w:ascii="Arial" w:hAnsi="Arial" w:hint="default"/>
      </w:rPr>
    </w:lvl>
    <w:lvl w:ilvl="3" w:tplc="3E52319C" w:tentative="1">
      <w:start w:val="1"/>
      <w:numFmt w:val="bullet"/>
      <w:lvlText w:val="•"/>
      <w:lvlJc w:val="left"/>
      <w:pPr>
        <w:tabs>
          <w:tab w:val="num" w:pos="2880"/>
        </w:tabs>
        <w:ind w:left="2880" w:hanging="360"/>
      </w:pPr>
      <w:rPr>
        <w:rFonts w:ascii="Arial" w:hAnsi="Arial" w:hint="default"/>
      </w:rPr>
    </w:lvl>
    <w:lvl w:ilvl="4" w:tplc="89CA80C2" w:tentative="1">
      <w:start w:val="1"/>
      <w:numFmt w:val="bullet"/>
      <w:lvlText w:val="•"/>
      <w:lvlJc w:val="left"/>
      <w:pPr>
        <w:tabs>
          <w:tab w:val="num" w:pos="3600"/>
        </w:tabs>
        <w:ind w:left="3600" w:hanging="360"/>
      </w:pPr>
      <w:rPr>
        <w:rFonts w:ascii="Arial" w:hAnsi="Arial" w:hint="default"/>
      </w:rPr>
    </w:lvl>
    <w:lvl w:ilvl="5" w:tplc="09B01EE8" w:tentative="1">
      <w:start w:val="1"/>
      <w:numFmt w:val="bullet"/>
      <w:lvlText w:val="•"/>
      <w:lvlJc w:val="left"/>
      <w:pPr>
        <w:tabs>
          <w:tab w:val="num" w:pos="4320"/>
        </w:tabs>
        <w:ind w:left="4320" w:hanging="360"/>
      </w:pPr>
      <w:rPr>
        <w:rFonts w:ascii="Arial" w:hAnsi="Arial" w:hint="default"/>
      </w:rPr>
    </w:lvl>
    <w:lvl w:ilvl="6" w:tplc="1B28427E" w:tentative="1">
      <w:start w:val="1"/>
      <w:numFmt w:val="bullet"/>
      <w:lvlText w:val="•"/>
      <w:lvlJc w:val="left"/>
      <w:pPr>
        <w:tabs>
          <w:tab w:val="num" w:pos="5040"/>
        </w:tabs>
        <w:ind w:left="5040" w:hanging="360"/>
      </w:pPr>
      <w:rPr>
        <w:rFonts w:ascii="Arial" w:hAnsi="Arial" w:hint="default"/>
      </w:rPr>
    </w:lvl>
    <w:lvl w:ilvl="7" w:tplc="3168C2B4" w:tentative="1">
      <w:start w:val="1"/>
      <w:numFmt w:val="bullet"/>
      <w:lvlText w:val="•"/>
      <w:lvlJc w:val="left"/>
      <w:pPr>
        <w:tabs>
          <w:tab w:val="num" w:pos="5760"/>
        </w:tabs>
        <w:ind w:left="5760" w:hanging="360"/>
      </w:pPr>
      <w:rPr>
        <w:rFonts w:ascii="Arial" w:hAnsi="Arial" w:hint="default"/>
      </w:rPr>
    </w:lvl>
    <w:lvl w:ilvl="8" w:tplc="04044932" w:tentative="1">
      <w:start w:val="1"/>
      <w:numFmt w:val="bullet"/>
      <w:lvlText w:val="•"/>
      <w:lvlJc w:val="left"/>
      <w:pPr>
        <w:tabs>
          <w:tab w:val="num" w:pos="6480"/>
        </w:tabs>
        <w:ind w:left="6480" w:hanging="360"/>
      </w:pPr>
      <w:rPr>
        <w:rFonts w:ascii="Arial" w:hAnsi="Arial" w:hint="default"/>
      </w:rPr>
    </w:lvl>
  </w:abstractNum>
  <w:abstractNum w:abstractNumId="33">
    <w:nsid w:val="462A7F92"/>
    <w:multiLevelType w:val="hybridMultilevel"/>
    <w:tmpl w:val="A59AA588"/>
    <w:lvl w:ilvl="0" w:tplc="048E1884">
      <w:start w:val="1"/>
      <w:numFmt w:val="bullet"/>
      <w:lvlText w:val="•"/>
      <w:lvlJc w:val="left"/>
      <w:pPr>
        <w:tabs>
          <w:tab w:val="num" w:pos="720"/>
        </w:tabs>
        <w:ind w:left="720" w:hanging="360"/>
      </w:pPr>
      <w:rPr>
        <w:rFonts w:ascii="Arial" w:hAnsi="Arial" w:hint="default"/>
      </w:rPr>
    </w:lvl>
    <w:lvl w:ilvl="1" w:tplc="039834AE" w:tentative="1">
      <w:start w:val="1"/>
      <w:numFmt w:val="bullet"/>
      <w:lvlText w:val="•"/>
      <w:lvlJc w:val="left"/>
      <w:pPr>
        <w:tabs>
          <w:tab w:val="num" w:pos="1440"/>
        </w:tabs>
        <w:ind w:left="1440" w:hanging="360"/>
      </w:pPr>
      <w:rPr>
        <w:rFonts w:ascii="Arial" w:hAnsi="Arial" w:hint="default"/>
      </w:rPr>
    </w:lvl>
    <w:lvl w:ilvl="2" w:tplc="6E3A1E0A" w:tentative="1">
      <w:start w:val="1"/>
      <w:numFmt w:val="bullet"/>
      <w:lvlText w:val="•"/>
      <w:lvlJc w:val="left"/>
      <w:pPr>
        <w:tabs>
          <w:tab w:val="num" w:pos="2160"/>
        </w:tabs>
        <w:ind w:left="2160" w:hanging="360"/>
      </w:pPr>
      <w:rPr>
        <w:rFonts w:ascii="Arial" w:hAnsi="Arial" w:hint="default"/>
      </w:rPr>
    </w:lvl>
    <w:lvl w:ilvl="3" w:tplc="D74C13DA" w:tentative="1">
      <w:start w:val="1"/>
      <w:numFmt w:val="bullet"/>
      <w:lvlText w:val="•"/>
      <w:lvlJc w:val="left"/>
      <w:pPr>
        <w:tabs>
          <w:tab w:val="num" w:pos="2880"/>
        </w:tabs>
        <w:ind w:left="2880" w:hanging="360"/>
      </w:pPr>
      <w:rPr>
        <w:rFonts w:ascii="Arial" w:hAnsi="Arial" w:hint="default"/>
      </w:rPr>
    </w:lvl>
    <w:lvl w:ilvl="4" w:tplc="D0AE264C" w:tentative="1">
      <w:start w:val="1"/>
      <w:numFmt w:val="bullet"/>
      <w:lvlText w:val="•"/>
      <w:lvlJc w:val="left"/>
      <w:pPr>
        <w:tabs>
          <w:tab w:val="num" w:pos="3600"/>
        </w:tabs>
        <w:ind w:left="3600" w:hanging="360"/>
      </w:pPr>
      <w:rPr>
        <w:rFonts w:ascii="Arial" w:hAnsi="Arial" w:hint="default"/>
      </w:rPr>
    </w:lvl>
    <w:lvl w:ilvl="5" w:tplc="BF025DFA" w:tentative="1">
      <w:start w:val="1"/>
      <w:numFmt w:val="bullet"/>
      <w:lvlText w:val="•"/>
      <w:lvlJc w:val="left"/>
      <w:pPr>
        <w:tabs>
          <w:tab w:val="num" w:pos="4320"/>
        </w:tabs>
        <w:ind w:left="4320" w:hanging="360"/>
      </w:pPr>
      <w:rPr>
        <w:rFonts w:ascii="Arial" w:hAnsi="Arial" w:hint="default"/>
      </w:rPr>
    </w:lvl>
    <w:lvl w:ilvl="6" w:tplc="A6E4FFCE" w:tentative="1">
      <w:start w:val="1"/>
      <w:numFmt w:val="bullet"/>
      <w:lvlText w:val="•"/>
      <w:lvlJc w:val="left"/>
      <w:pPr>
        <w:tabs>
          <w:tab w:val="num" w:pos="5040"/>
        </w:tabs>
        <w:ind w:left="5040" w:hanging="360"/>
      </w:pPr>
      <w:rPr>
        <w:rFonts w:ascii="Arial" w:hAnsi="Arial" w:hint="default"/>
      </w:rPr>
    </w:lvl>
    <w:lvl w:ilvl="7" w:tplc="050626D6" w:tentative="1">
      <w:start w:val="1"/>
      <w:numFmt w:val="bullet"/>
      <w:lvlText w:val="•"/>
      <w:lvlJc w:val="left"/>
      <w:pPr>
        <w:tabs>
          <w:tab w:val="num" w:pos="5760"/>
        </w:tabs>
        <w:ind w:left="5760" w:hanging="360"/>
      </w:pPr>
      <w:rPr>
        <w:rFonts w:ascii="Arial" w:hAnsi="Arial" w:hint="default"/>
      </w:rPr>
    </w:lvl>
    <w:lvl w:ilvl="8" w:tplc="36442952" w:tentative="1">
      <w:start w:val="1"/>
      <w:numFmt w:val="bullet"/>
      <w:lvlText w:val="•"/>
      <w:lvlJc w:val="left"/>
      <w:pPr>
        <w:tabs>
          <w:tab w:val="num" w:pos="6480"/>
        </w:tabs>
        <w:ind w:left="6480" w:hanging="360"/>
      </w:pPr>
      <w:rPr>
        <w:rFonts w:ascii="Arial" w:hAnsi="Arial" w:hint="default"/>
      </w:rPr>
    </w:lvl>
  </w:abstractNum>
  <w:abstractNum w:abstractNumId="34">
    <w:nsid w:val="4941755C"/>
    <w:multiLevelType w:val="hybridMultilevel"/>
    <w:tmpl w:val="48E03D8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4A2372FC"/>
    <w:multiLevelType w:val="hybridMultilevel"/>
    <w:tmpl w:val="0C64D522"/>
    <w:lvl w:ilvl="0" w:tplc="09C2CCC4">
      <w:start w:val="1"/>
      <w:numFmt w:val="bullet"/>
      <w:lvlText w:val="•"/>
      <w:lvlJc w:val="left"/>
      <w:pPr>
        <w:tabs>
          <w:tab w:val="num" w:pos="720"/>
        </w:tabs>
        <w:ind w:left="720" w:hanging="360"/>
      </w:pPr>
      <w:rPr>
        <w:rFonts w:ascii="Arial" w:hAnsi="Arial" w:hint="default"/>
      </w:rPr>
    </w:lvl>
    <w:lvl w:ilvl="1" w:tplc="272E6182" w:tentative="1">
      <w:start w:val="1"/>
      <w:numFmt w:val="bullet"/>
      <w:lvlText w:val="•"/>
      <w:lvlJc w:val="left"/>
      <w:pPr>
        <w:tabs>
          <w:tab w:val="num" w:pos="1440"/>
        </w:tabs>
        <w:ind w:left="1440" w:hanging="360"/>
      </w:pPr>
      <w:rPr>
        <w:rFonts w:ascii="Arial" w:hAnsi="Arial" w:hint="default"/>
      </w:rPr>
    </w:lvl>
    <w:lvl w:ilvl="2" w:tplc="3EAE27AE" w:tentative="1">
      <w:start w:val="1"/>
      <w:numFmt w:val="bullet"/>
      <w:lvlText w:val="•"/>
      <w:lvlJc w:val="left"/>
      <w:pPr>
        <w:tabs>
          <w:tab w:val="num" w:pos="2160"/>
        </w:tabs>
        <w:ind w:left="2160" w:hanging="360"/>
      </w:pPr>
      <w:rPr>
        <w:rFonts w:ascii="Arial" w:hAnsi="Arial" w:hint="default"/>
      </w:rPr>
    </w:lvl>
    <w:lvl w:ilvl="3" w:tplc="9216D5BC" w:tentative="1">
      <w:start w:val="1"/>
      <w:numFmt w:val="bullet"/>
      <w:lvlText w:val="•"/>
      <w:lvlJc w:val="left"/>
      <w:pPr>
        <w:tabs>
          <w:tab w:val="num" w:pos="2880"/>
        </w:tabs>
        <w:ind w:left="2880" w:hanging="360"/>
      </w:pPr>
      <w:rPr>
        <w:rFonts w:ascii="Arial" w:hAnsi="Arial" w:hint="default"/>
      </w:rPr>
    </w:lvl>
    <w:lvl w:ilvl="4" w:tplc="3B4EB03C" w:tentative="1">
      <w:start w:val="1"/>
      <w:numFmt w:val="bullet"/>
      <w:lvlText w:val="•"/>
      <w:lvlJc w:val="left"/>
      <w:pPr>
        <w:tabs>
          <w:tab w:val="num" w:pos="3600"/>
        </w:tabs>
        <w:ind w:left="3600" w:hanging="360"/>
      </w:pPr>
      <w:rPr>
        <w:rFonts w:ascii="Arial" w:hAnsi="Arial" w:hint="default"/>
      </w:rPr>
    </w:lvl>
    <w:lvl w:ilvl="5" w:tplc="79CC166C" w:tentative="1">
      <w:start w:val="1"/>
      <w:numFmt w:val="bullet"/>
      <w:lvlText w:val="•"/>
      <w:lvlJc w:val="left"/>
      <w:pPr>
        <w:tabs>
          <w:tab w:val="num" w:pos="4320"/>
        </w:tabs>
        <w:ind w:left="4320" w:hanging="360"/>
      </w:pPr>
      <w:rPr>
        <w:rFonts w:ascii="Arial" w:hAnsi="Arial" w:hint="default"/>
      </w:rPr>
    </w:lvl>
    <w:lvl w:ilvl="6" w:tplc="A954B006" w:tentative="1">
      <w:start w:val="1"/>
      <w:numFmt w:val="bullet"/>
      <w:lvlText w:val="•"/>
      <w:lvlJc w:val="left"/>
      <w:pPr>
        <w:tabs>
          <w:tab w:val="num" w:pos="5040"/>
        </w:tabs>
        <w:ind w:left="5040" w:hanging="360"/>
      </w:pPr>
      <w:rPr>
        <w:rFonts w:ascii="Arial" w:hAnsi="Arial" w:hint="default"/>
      </w:rPr>
    </w:lvl>
    <w:lvl w:ilvl="7" w:tplc="5554F000" w:tentative="1">
      <w:start w:val="1"/>
      <w:numFmt w:val="bullet"/>
      <w:lvlText w:val="•"/>
      <w:lvlJc w:val="left"/>
      <w:pPr>
        <w:tabs>
          <w:tab w:val="num" w:pos="5760"/>
        </w:tabs>
        <w:ind w:left="5760" w:hanging="360"/>
      </w:pPr>
      <w:rPr>
        <w:rFonts w:ascii="Arial" w:hAnsi="Arial" w:hint="default"/>
      </w:rPr>
    </w:lvl>
    <w:lvl w:ilvl="8" w:tplc="C1428618" w:tentative="1">
      <w:start w:val="1"/>
      <w:numFmt w:val="bullet"/>
      <w:lvlText w:val="•"/>
      <w:lvlJc w:val="left"/>
      <w:pPr>
        <w:tabs>
          <w:tab w:val="num" w:pos="6480"/>
        </w:tabs>
        <w:ind w:left="6480" w:hanging="360"/>
      </w:pPr>
      <w:rPr>
        <w:rFonts w:ascii="Arial" w:hAnsi="Arial" w:hint="default"/>
      </w:rPr>
    </w:lvl>
  </w:abstractNum>
  <w:abstractNum w:abstractNumId="36">
    <w:nsid w:val="4A902C51"/>
    <w:multiLevelType w:val="hybridMultilevel"/>
    <w:tmpl w:val="C8D4EE8C"/>
    <w:lvl w:ilvl="0" w:tplc="10DABA94">
      <w:start w:val="1"/>
      <w:numFmt w:val="bullet"/>
      <w:lvlText w:val="-"/>
      <w:lvlJc w:val="left"/>
      <w:pPr>
        <w:tabs>
          <w:tab w:val="num" w:pos="720"/>
        </w:tabs>
        <w:ind w:left="720" w:hanging="360"/>
      </w:pPr>
      <w:rPr>
        <w:rFonts w:ascii="Times New Roman" w:hAnsi="Times New Roman" w:hint="default"/>
      </w:rPr>
    </w:lvl>
    <w:lvl w:ilvl="1" w:tplc="30769348" w:tentative="1">
      <w:start w:val="1"/>
      <w:numFmt w:val="bullet"/>
      <w:lvlText w:val="-"/>
      <w:lvlJc w:val="left"/>
      <w:pPr>
        <w:tabs>
          <w:tab w:val="num" w:pos="1440"/>
        </w:tabs>
        <w:ind w:left="1440" w:hanging="360"/>
      </w:pPr>
      <w:rPr>
        <w:rFonts w:ascii="Times New Roman" w:hAnsi="Times New Roman" w:hint="default"/>
      </w:rPr>
    </w:lvl>
    <w:lvl w:ilvl="2" w:tplc="AA16A96A" w:tentative="1">
      <w:start w:val="1"/>
      <w:numFmt w:val="bullet"/>
      <w:lvlText w:val="-"/>
      <w:lvlJc w:val="left"/>
      <w:pPr>
        <w:tabs>
          <w:tab w:val="num" w:pos="2160"/>
        </w:tabs>
        <w:ind w:left="2160" w:hanging="360"/>
      </w:pPr>
      <w:rPr>
        <w:rFonts w:ascii="Times New Roman" w:hAnsi="Times New Roman" w:hint="default"/>
      </w:rPr>
    </w:lvl>
    <w:lvl w:ilvl="3" w:tplc="F41A0D56" w:tentative="1">
      <w:start w:val="1"/>
      <w:numFmt w:val="bullet"/>
      <w:lvlText w:val="-"/>
      <w:lvlJc w:val="left"/>
      <w:pPr>
        <w:tabs>
          <w:tab w:val="num" w:pos="2880"/>
        </w:tabs>
        <w:ind w:left="2880" w:hanging="360"/>
      </w:pPr>
      <w:rPr>
        <w:rFonts w:ascii="Times New Roman" w:hAnsi="Times New Roman" w:hint="default"/>
      </w:rPr>
    </w:lvl>
    <w:lvl w:ilvl="4" w:tplc="110433A0" w:tentative="1">
      <w:start w:val="1"/>
      <w:numFmt w:val="bullet"/>
      <w:lvlText w:val="-"/>
      <w:lvlJc w:val="left"/>
      <w:pPr>
        <w:tabs>
          <w:tab w:val="num" w:pos="3600"/>
        </w:tabs>
        <w:ind w:left="3600" w:hanging="360"/>
      </w:pPr>
      <w:rPr>
        <w:rFonts w:ascii="Times New Roman" w:hAnsi="Times New Roman" w:hint="default"/>
      </w:rPr>
    </w:lvl>
    <w:lvl w:ilvl="5" w:tplc="127C735E" w:tentative="1">
      <w:start w:val="1"/>
      <w:numFmt w:val="bullet"/>
      <w:lvlText w:val="-"/>
      <w:lvlJc w:val="left"/>
      <w:pPr>
        <w:tabs>
          <w:tab w:val="num" w:pos="4320"/>
        </w:tabs>
        <w:ind w:left="4320" w:hanging="360"/>
      </w:pPr>
      <w:rPr>
        <w:rFonts w:ascii="Times New Roman" w:hAnsi="Times New Roman" w:hint="default"/>
      </w:rPr>
    </w:lvl>
    <w:lvl w:ilvl="6" w:tplc="663C7938" w:tentative="1">
      <w:start w:val="1"/>
      <w:numFmt w:val="bullet"/>
      <w:lvlText w:val="-"/>
      <w:lvlJc w:val="left"/>
      <w:pPr>
        <w:tabs>
          <w:tab w:val="num" w:pos="5040"/>
        </w:tabs>
        <w:ind w:left="5040" w:hanging="360"/>
      </w:pPr>
      <w:rPr>
        <w:rFonts w:ascii="Times New Roman" w:hAnsi="Times New Roman" w:hint="default"/>
      </w:rPr>
    </w:lvl>
    <w:lvl w:ilvl="7" w:tplc="E3864DAE" w:tentative="1">
      <w:start w:val="1"/>
      <w:numFmt w:val="bullet"/>
      <w:lvlText w:val="-"/>
      <w:lvlJc w:val="left"/>
      <w:pPr>
        <w:tabs>
          <w:tab w:val="num" w:pos="5760"/>
        </w:tabs>
        <w:ind w:left="5760" w:hanging="360"/>
      </w:pPr>
      <w:rPr>
        <w:rFonts w:ascii="Times New Roman" w:hAnsi="Times New Roman" w:hint="default"/>
      </w:rPr>
    </w:lvl>
    <w:lvl w:ilvl="8" w:tplc="59A48398" w:tentative="1">
      <w:start w:val="1"/>
      <w:numFmt w:val="bullet"/>
      <w:lvlText w:val="-"/>
      <w:lvlJc w:val="left"/>
      <w:pPr>
        <w:tabs>
          <w:tab w:val="num" w:pos="6480"/>
        </w:tabs>
        <w:ind w:left="6480" w:hanging="360"/>
      </w:pPr>
      <w:rPr>
        <w:rFonts w:ascii="Times New Roman" w:hAnsi="Times New Roman" w:hint="default"/>
      </w:rPr>
    </w:lvl>
  </w:abstractNum>
  <w:abstractNum w:abstractNumId="37">
    <w:nsid w:val="4E210D66"/>
    <w:multiLevelType w:val="hybridMultilevel"/>
    <w:tmpl w:val="6316C5D0"/>
    <w:lvl w:ilvl="0" w:tplc="4764582C">
      <w:start w:val="1"/>
      <w:numFmt w:val="bullet"/>
      <w:lvlText w:val="•"/>
      <w:lvlJc w:val="left"/>
      <w:pPr>
        <w:tabs>
          <w:tab w:val="num" w:pos="720"/>
        </w:tabs>
        <w:ind w:left="720" w:hanging="360"/>
      </w:pPr>
      <w:rPr>
        <w:rFonts w:ascii="Arial" w:hAnsi="Arial" w:hint="default"/>
      </w:rPr>
    </w:lvl>
    <w:lvl w:ilvl="1" w:tplc="EE889516" w:tentative="1">
      <w:start w:val="1"/>
      <w:numFmt w:val="bullet"/>
      <w:lvlText w:val="•"/>
      <w:lvlJc w:val="left"/>
      <w:pPr>
        <w:tabs>
          <w:tab w:val="num" w:pos="1440"/>
        </w:tabs>
        <w:ind w:left="1440" w:hanging="360"/>
      </w:pPr>
      <w:rPr>
        <w:rFonts w:ascii="Arial" w:hAnsi="Arial" w:hint="default"/>
      </w:rPr>
    </w:lvl>
    <w:lvl w:ilvl="2" w:tplc="FFECC4EC" w:tentative="1">
      <w:start w:val="1"/>
      <w:numFmt w:val="bullet"/>
      <w:lvlText w:val="•"/>
      <w:lvlJc w:val="left"/>
      <w:pPr>
        <w:tabs>
          <w:tab w:val="num" w:pos="2160"/>
        </w:tabs>
        <w:ind w:left="2160" w:hanging="360"/>
      </w:pPr>
      <w:rPr>
        <w:rFonts w:ascii="Arial" w:hAnsi="Arial" w:hint="default"/>
      </w:rPr>
    </w:lvl>
    <w:lvl w:ilvl="3" w:tplc="0C20992A" w:tentative="1">
      <w:start w:val="1"/>
      <w:numFmt w:val="bullet"/>
      <w:lvlText w:val="•"/>
      <w:lvlJc w:val="left"/>
      <w:pPr>
        <w:tabs>
          <w:tab w:val="num" w:pos="2880"/>
        </w:tabs>
        <w:ind w:left="2880" w:hanging="360"/>
      </w:pPr>
      <w:rPr>
        <w:rFonts w:ascii="Arial" w:hAnsi="Arial" w:hint="default"/>
      </w:rPr>
    </w:lvl>
    <w:lvl w:ilvl="4" w:tplc="579EC358" w:tentative="1">
      <w:start w:val="1"/>
      <w:numFmt w:val="bullet"/>
      <w:lvlText w:val="•"/>
      <w:lvlJc w:val="left"/>
      <w:pPr>
        <w:tabs>
          <w:tab w:val="num" w:pos="3600"/>
        </w:tabs>
        <w:ind w:left="3600" w:hanging="360"/>
      </w:pPr>
      <w:rPr>
        <w:rFonts w:ascii="Arial" w:hAnsi="Arial" w:hint="default"/>
      </w:rPr>
    </w:lvl>
    <w:lvl w:ilvl="5" w:tplc="8F8EC9CA" w:tentative="1">
      <w:start w:val="1"/>
      <w:numFmt w:val="bullet"/>
      <w:lvlText w:val="•"/>
      <w:lvlJc w:val="left"/>
      <w:pPr>
        <w:tabs>
          <w:tab w:val="num" w:pos="4320"/>
        </w:tabs>
        <w:ind w:left="4320" w:hanging="360"/>
      </w:pPr>
      <w:rPr>
        <w:rFonts w:ascii="Arial" w:hAnsi="Arial" w:hint="default"/>
      </w:rPr>
    </w:lvl>
    <w:lvl w:ilvl="6" w:tplc="F760CDB2" w:tentative="1">
      <w:start w:val="1"/>
      <w:numFmt w:val="bullet"/>
      <w:lvlText w:val="•"/>
      <w:lvlJc w:val="left"/>
      <w:pPr>
        <w:tabs>
          <w:tab w:val="num" w:pos="5040"/>
        </w:tabs>
        <w:ind w:left="5040" w:hanging="360"/>
      </w:pPr>
      <w:rPr>
        <w:rFonts w:ascii="Arial" w:hAnsi="Arial" w:hint="default"/>
      </w:rPr>
    </w:lvl>
    <w:lvl w:ilvl="7" w:tplc="C94E5FC8" w:tentative="1">
      <w:start w:val="1"/>
      <w:numFmt w:val="bullet"/>
      <w:lvlText w:val="•"/>
      <w:lvlJc w:val="left"/>
      <w:pPr>
        <w:tabs>
          <w:tab w:val="num" w:pos="5760"/>
        </w:tabs>
        <w:ind w:left="5760" w:hanging="360"/>
      </w:pPr>
      <w:rPr>
        <w:rFonts w:ascii="Arial" w:hAnsi="Arial" w:hint="default"/>
      </w:rPr>
    </w:lvl>
    <w:lvl w:ilvl="8" w:tplc="16A8A9B0" w:tentative="1">
      <w:start w:val="1"/>
      <w:numFmt w:val="bullet"/>
      <w:lvlText w:val="•"/>
      <w:lvlJc w:val="left"/>
      <w:pPr>
        <w:tabs>
          <w:tab w:val="num" w:pos="6480"/>
        </w:tabs>
        <w:ind w:left="6480" w:hanging="360"/>
      </w:pPr>
      <w:rPr>
        <w:rFonts w:ascii="Arial" w:hAnsi="Arial" w:hint="default"/>
      </w:rPr>
    </w:lvl>
  </w:abstractNum>
  <w:abstractNum w:abstractNumId="38">
    <w:nsid w:val="53E24F03"/>
    <w:multiLevelType w:val="hybridMultilevel"/>
    <w:tmpl w:val="F24272E4"/>
    <w:lvl w:ilvl="0" w:tplc="2EFAA3BC">
      <w:start w:val="1"/>
      <w:numFmt w:val="bullet"/>
      <w:lvlText w:val="•"/>
      <w:lvlJc w:val="left"/>
      <w:pPr>
        <w:tabs>
          <w:tab w:val="num" w:pos="720"/>
        </w:tabs>
        <w:ind w:left="720" w:hanging="360"/>
      </w:pPr>
      <w:rPr>
        <w:rFonts w:ascii="Arial" w:hAnsi="Arial" w:hint="default"/>
      </w:rPr>
    </w:lvl>
    <w:lvl w:ilvl="1" w:tplc="10FCD842" w:tentative="1">
      <w:start w:val="1"/>
      <w:numFmt w:val="bullet"/>
      <w:lvlText w:val="•"/>
      <w:lvlJc w:val="left"/>
      <w:pPr>
        <w:tabs>
          <w:tab w:val="num" w:pos="1440"/>
        </w:tabs>
        <w:ind w:left="1440" w:hanging="360"/>
      </w:pPr>
      <w:rPr>
        <w:rFonts w:ascii="Arial" w:hAnsi="Arial" w:hint="default"/>
      </w:rPr>
    </w:lvl>
    <w:lvl w:ilvl="2" w:tplc="1652C310" w:tentative="1">
      <w:start w:val="1"/>
      <w:numFmt w:val="bullet"/>
      <w:lvlText w:val="•"/>
      <w:lvlJc w:val="left"/>
      <w:pPr>
        <w:tabs>
          <w:tab w:val="num" w:pos="2160"/>
        </w:tabs>
        <w:ind w:left="2160" w:hanging="360"/>
      </w:pPr>
      <w:rPr>
        <w:rFonts w:ascii="Arial" w:hAnsi="Arial" w:hint="default"/>
      </w:rPr>
    </w:lvl>
    <w:lvl w:ilvl="3" w:tplc="C9EE4112" w:tentative="1">
      <w:start w:val="1"/>
      <w:numFmt w:val="bullet"/>
      <w:lvlText w:val="•"/>
      <w:lvlJc w:val="left"/>
      <w:pPr>
        <w:tabs>
          <w:tab w:val="num" w:pos="2880"/>
        </w:tabs>
        <w:ind w:left="2880" w:hanging="360"/>
      </w:pPr>
      <w:rPr>
        <w:rFonts w:ascii="Arial" w:hAnsi="Arial" w:hint="default"/>
      </w:rPr>
    </w:lvl>
    <w:lvl w:ilvl="4" w:tplc="AF54C68E" w:tentative="1">
      <w:start w:val="1"/>
      <w:numFmt w:val="bullet"/>
      <w:lvlText w:val="•"/>
      <w:lvlJc w:val="left"/>
      <w:pPr>
        <w:tabs>
          <w:tab w:val="num" w:pos="3600"/>
        </w:tabs>
        <w:ind w:left="3600" w:hanging="360"/>
      </w:pPr>
      <w:rPr>
        <w:rFonts w:ascii="Arial" w:hAnsi="Arial" w:hint="default"/>
      </w:rPr>
    </w:lvl>
    <w:lvl w:ilvl="5" w:tplc="CC6E522E" w:tentative="1">
      <w:start w:val="1"/>
      <w:numFmt w:val="bullet"/>
      <w:lvlText w:val="•"/>
      <w:lvlJc w:val="left"/>
      <w:pPr>
        <w:tabs>
          <w:tab w:val="num" w:pos="4320"/>
        </w:tabs>
        <w:ind w:left="4320" w:hanging="360"/>
      </w:pPr>
      <w:rPr>
        <w:rFonts w:ascii="Arial" w:hAnsi="Arial" w:hint="default"/>
      </w:rPr>
    </w:lvl>
    <w:lvl w:ilvl="6" w:tplc="45EA9AFA" w:tentative="1">
      <w:start w:val="1"/>
      <w:numFmt w:val="bullet"/>
      <w:lvlText w:val="•"/>
      <w:lvlJc w:val="left"/>
      <w:pPr>
        <w:tabs>
          <w:tab w:val="num" w:pos="5040"/>
        </w:tabs>
        <w:ind w:left="5040" w:hanging="360"/>
      </w:pPr>
      <w:rPr>
        <w:rFonts w:ascii="Arial" w:hAnsi="Arial" w:hint="default"/>
      </w:rPr>
    </w:lvl>
    <w:lvl w:ilvl="7" w:tplc="F25EA4DA" w:tentative="1">
      <w:start w:val="1"/>
      <w:numFmt w:val="bullet"/>
      <w:lvlText w:val="•"/>
      <w:lvlJc w:val="left"/>
      <w:pPr>
        <w:tabs>
          <w:tab w:val="num" w:pos="5760"/>
        </w:tabs>
        <w:ind w:left="5760" w:hanging="360"/>
      </w:pPr>
      <w:rPr>
        <w:rFonts w:ascii="Arial" w:hAnsi="Arial" w:hint="default"/>
      </w:rPr>
    </w:lvl>
    <w:lvl w:ilvl="8" w:tplc="B9DCCECE" w:tentative="1">
      <w:start w:val="1"/>
      <w:numFmt w:val="bullet"/>
      <w:lvlText w:val="•"/>
      <w:lvlJc w:val="left"/>
      <w:pPr>
        <w:tabs>
          <w:tab w:val="num" w:pos="6480"/>
        </w:tabs>
        <w:ind w:left="6480" w:hanging="360"/>
      </w:pPr>
      <w:rPr>
        <w:rFonts w:ascii="Arial" w:hAnsi="Arial" w:hint="default"/>
      </w:rPr>
    </w:lvl>
  </w:abstractNum>
  <w:abstractNum w:abstractNumId="39">
    <w:nsid w:val="551373B1"/>
    <w:multiLevelType w:val="hybridMultilevel"/>
    <w:tmpl w:val="4C2EDB7A"/>
    <w:lvl w:ilvl="0" w:tplc="84EA7AB0">
      <w:start w:val="1"/>
      <w:numFmt w:val="bullet"/>
      <w:lvlText w:val="•"/>
      <w:lvlJc w:val="left"/>
      <w:pPr>
        <w:tabs>
          <w:tab w:val="num" w:pos="720"/>
        </w:tabs>
        <w:ind w:left="720" w:hanging="360"/>
      </w:pPr>
      <w:rPr>
        <w:rFonts w:ascii="Arial" w:hAnsi="Arial" w:hint="default"/>
      </w:rPr>
    </w:lvl>
    <w:lvl w:ilvl="1" w:tplc="1E7E367E" w:tentative="1">
      <w:start w:val="1"/>
      <w:numFmt w:val="bullet"/>
      <w:lvlText w:val="•"/>
      <w:lvlJc w:val="left"/>
      <w:pPr>
        <w:tabs>
          <w:tab w:val="num" w:pos="1440"/>
        </w:tabs>
        <w:ind w:left="1440" w:hanging="360"/>
      </w:pPr>
      <w:rPr>
        <w:rFonts w:ascii="Arial" w:hAnsi="Arial" w:hint="default"/>
      </w:rPr>
    </w:lvl>
    <w:lvl w:ilvl="2" w:tplc="CB1C7B6E" w:tentative="1">
      <w:start w:val="1"/>
      <w:numFmt w:val="bullet"/>
      <w:lvlText w:val="•"/>
      <w:lvlJc w:val="left"/>
      <w:pPr>
        <w:tabs>
          <w:tab w:val="num" w:pos="2160"/>
        </w:tabs>
        <w:ind w:left="2160" w:hanging="360"/>
      </w:pPr>
      <w:rPr>
        <w:rFonts w:ascii="Arial" w:hAnsi="Arial" w:hint="default"/>
      </w:rPr>
    </w:lvl>
    <w:lvl w:ilvl="3" w:tplc="C7D0F028" w:tentative="1">
      <w:start w:val="1"/>
      <w:numFmt w:val="bullet"/>
      <w:lvlText w:val="•"/>
      <w:lvlJc w:val="left"/>
      <w:pPr>
        <w:tabs>
          <w:tab w:val="num" w:pos="2880"/>
        </w:tabs>
        <w:ind w:left="2880" w:hanging="360"/>
      </w:pPr>
      <w:rPr>
        <w:rFonts w:ascii="Arial" w:hAnsi="Arial" w:hint="default"/>
      </w:rPr>
    </w:lvl>
    <w:lvl w:ilvl="4" w:tplc="D244FF48" w:tentative="1">
      <w:start w:val="1"/>
      <w:numFmt w:val="bullet"/>
      <w:lvlText w:val="•"/>
      <w:lvlJc w:val="left"/>
      <w:pPr>
        <w:tabs>
          <w:tab w:val="num" w:pos="3600"/>
        </w:tabs>
        <w:ind w:left="3600" w:hanging="360"/>
      </w:pPr>
      <w:rPr>
        <w:rFonts w:ascii="Arial" w:hAnsi="Arial" w:hint="default"/>
      </w:rPr>
    </w:lvl>
    <w:lvl w:ilvl="5" w:tplc="094E3A58" w:tentative="1">
      <w:start w:val="1"/>
      <w:numFmt w:val="bullet"/>
      <w:lvlText w:val="•"/>
      <w:lvlJc w:val="left"/>
      <w:pPr>
        <w:tabs>
          <w:tab w:val="num" w:pos="4320"/>
        </w:tabs>
        <w:ind w:left="4320" w:hanging="360"/>
      </w:pPr>
      <w:rPr>
        <w:rFonts w:ascii="Arial" w:hAnsi="Arial" w:hint="default"/>
      </w:rPr>
    </w:lvl>
    <w:lvl w:ilvl="6" w:tplc="9AC4B7E2" w:tentative="1">
      <w:start w:val="1"/>
      <w:numFmt w:val="bullet"/>
      <w:lvlText w:val="•"/>
      <w:lvlJc w:val="left"/>
      <w:pPr>
        <w:tabs>
          <w:tab w:val="num" w:pos="5040"/>
        </w:tabs>
        <w:ind w:left="5040" w:hanging="360"/>
      </w:pPr>
      <w:rPr>
        <w:rFonts w:ascii="Arial" w:hAnsi="Arial" w:hint="default"/>
      </w:rPr>
    </w:lvl>
    <w:lvl w:ilvl="7" w:tplc="DBE6A7F2" w:tentative="1">
      <w:start w:val="1"/>
      <w:numFmt w:val="bullet"/>
      <w:lvlText w:val="•"/>
      <w:lvlJc w:val="left"/>
      <w:pPr>
        <w:tabs>
          <w:tab w:val="num" w:pos="5760"/>
        </w:tabs>
        <w:ind w:left="5760" w:hanging="360"/>
      </w:pPr>
      <w:rPr>
        <w:rFonts w:ascii="Arial" w:hAnsi="Arial" w:hint="default"/>
      </w:rPr>
    </w:lvl>
    <w:lvl w:ilvl="8" w:tplc="966A0744" w:tentative="1">
      <w:start w:val="1"/>
      <w:numFmt w:val="bullet"/>
      <w:lvlText w:val="•"/>
      <w:lvlJc w:val="left"/>
      <w:pPr>
        <w:tabs>
          <w:tab w:val="num" w:pos="6480"/>
        </w:tabs>
        <w:ind w:left="6480" w:hanging="360"/>
      </w:pPr>
      <w:rPr>
        <w:rFonts w:ascii="Arial" w:hAnsi="Arial" w:hint="default"/>
      </w:rPr>
    </w:lvl>
  </w:abstractNum>
  <w:abstractNum w:abstractNumId="40">
    <w:nsid w:val="56107C14"/>
    <w:multiLevelType w:val="hybridMultilevel"/>
    <w:tmpl w:val="1B7A957E"/>
    <w:lvl w:ilvl="0" w:tplc="919A41D0">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nsid w:val="5B760A37"/>
    <w:multiLevelType w:val="hybridMultilevel"/>
    <w:tmpl w:val="484C1DEC"/>
    <w:lvl w:ilvl="0" w:tplc="5D08580E">
      <w:start w:val="1"/>
      <w:numFmt w:val="bullet"/>
      <w:lvlText w:val="•"/>
      <w:lvlJc w:val="left"/>
      <w:pPr>
        <w:tabs>
          <w:tab w:val="num" w:pos="720"/>
        </w:tabs>
        <w:ind w:left="720" w:hanging="360"/>
      </w:pPr>
      <w:rPr>
        <w:rFonts w:ascii="Arial" w:hAnsi="Arial" w:hint="default"/>
      </w:rPr>
    </w:lvl>
    <w:lvl w:ilvl="1" w:tplc="9DC056D0" w:tentative="1">
      <w:start w:val="1"/>
      <w:numFmt w:val="bullet"/>
      <w:lvlText w:val="•"/>
      <w:lvlJc w:val="left"/>
      <w:pPr>
        <w:tabs>
          <w:tab w:val="num" w:pos="1440"/>
        </w:tabs>
        <w:ind w:left="1440" w:hanging="360"/>
      </w:pPr>
      <w:rPr>
        <w:rFonts w:ascii="Arial" w:hAnsi="Arial" w:hint="default"/>
      </w:rPr>
    </w:lvl>
    <w:lvl w:ilvl="2" w:tplc="BBBCB63C" w:tentative="1">
      <w:start w:val="1"/>
      <w:numFmt w:val="bullet"/>
      <w:lvlText w:val="•"/>
      <w:lvlJc w:val="left"/>
      <w:pPr>
        <w:tabs>
          <w:tab w:val="num" w:pos="2160"/>
        </w:tabs>
        <w:ind w:left="2160" w:hanging="360"/>
      </w:pPr>
      <w:rPr>
        <w:rFonts w:ascii="Arial" w:hAnsi="Arial" w:hint="default"/>
      </w:rPr>
    </w:lvl>
    <w:lvl w:ilvl="3" w:tplc="AF5ABFB0" w:tentative="1">
      <w:start w:val="1"/>
      <w:numFmt w:val="bullet"/>
      <w:lvlText w:val="•"/>
      <w:lvlJc w:val="left"/>
      <w:pPr>
        <w:tabs>
          <w:tab w:val="num" w:pos="2880"/>
        </w:tabs>
        <w:ind w:left="2880" w:hanging="360"/>
      </w:pPr>
      <w:rPr>
        <w:rFonts w:ascii="Arial" w:hAnsi="Arial" w:hint="default"/>
      </w:rPr>
    </w:lvl>
    <w:lvl w:ilvl="4" w:tplc="76D676B4" w:tentative="1">
      <w:start w:val="1"/>
      <w:numFmt w:val="bullet"/>
      <w:lvlText w:val="•"/>
      <w:lvlJc w:val="left"/>
      <w:pPr>
        <w:tabs>
          <w:tab w:val="num" w:pos="3600"/>
        </w:tabs>
        <w:ind w:left="3600" w:hanging="360"/>
      </w:pPr>
      <w:rPr>
        <w:rFonts w:ascii="Arial" w:hAnsi="Arial" w:hint="default"/>
      </w:rPr>
    </w:lvl>
    <w:lvl w:ilvl="5" w:tplc="429A602A" w:tentative="1">
      <w:start w:val="1"/>
      <w:numFmt w:val="bullet"/>
      <w:lvlText w:val="•"/>
      <w:lvlJc w:val="left"/>
      <w:pPr>
        <w:tabs>
          <w:tab w:val="num" w:pos="4320"/>
        </w:tabs>
        <w:ind w:left="4320" w:hanging="360"/>
      </w:pPr>
      <w:rPr>
        <w:rFonts w:ascii="Arial" w:hAnsi="Arial" w:hint="default"/>
      </w:rPr>
    </w:lvl>
    <w:lvl w:ilvl="6" w:tplc="C44063A0" w:tentative="1">
      <w:start w:val="1"/>
      <w:numFmt w:val="bullet"/>
      <w:lvlText w:val="•"/>
      <w:lvlJc w:val="left"/>
      <w:pPr>
        <w:tabs>
          <w:tab w:val="num" w:pos="5040"/>
        </w:tabs>
        <w:ind w:left="5040" w:hanging="360"/>
      </w:pPr>
      <w:rPr>
        <w:rFonts w:ascii="Arial" w:hAnsi="Arial" w:hint="default"/>
      </w:rPr>
    </w:lvl>
    <w:lvl w:ilvl="7" w:tplc="7DCA2744" w:tentative="1">
      <w:start w:val="1"/>
      <w:numFmt w:val="bullet"/>
      <w:lvlText w:val="•"/>
      <w:lvlJc w:val="left"/>
      <w:pPr>
        <w:tabs>
          <w:tab w:val="num" w:pos="5760"/>
        </w:tabs>
        <w:ind w:left="5760" w:hanging="360"/>
      </w:pPr>
      <w:rPr>
        <w:rFonts w:ascii="Arial" w:hAnsi="Arial" w:hint="default"/>
      </w:rPr>
    </w:lvl>
    <w:lvl w:ilvl="8" w:tplc="A1B87B66" w:tentative="1">
      <w:start w:val="1"/>
      <w:numFmt w:val="bullet"/>
      <w:lvlText w:val="•"/>
      <w:lvlJc w:val="left"/>
      <w:pPr>
        <w:tabs>
          <w:tab w:val="num" w:pos="6480"/>
        </w:tabs>
        <w:ind w:left="6480" w:hanging="360"/>
      </w:pPr>
      <w:rPr>
        <w:rFonts w:ascii="Arial" w:hAnsi="Arial" w:hint="default"/>
      </w:rPr>
    </w:lvl>
  </w:abstractNum>
  <w:abstractNum w:abstractNumId="42">
    <w:nsid w:val="5C432DC7"/>
    <w:multiLevelType w:val="hybridMultilevel"/>
    <w:tmpl w:val="BD18D518"/>
    <w:lvl w:ilvl="0" w:tplc="991E8A22">
      <w:start w:val="1"/>
      <w:numFmt w:val="bullet"/>
      <w:lvlText w:val="•"/>
      <w:lvlJc w:val="left"/>
      <w:pPr>
        <w:tabs>
          <w:tab w:val="num" w:pos="720"/>
        </w:tabs>
        <w:ind w:left="720" w:hanging="360"/>
      </w:pPr>
      <w:rPr>
        <w:rFonts w:ascii="Arial" w:hAnsi="Arial" w:hint="default"/>
      </w:rPr>
    </w:lvl>
    <w:lvl w:ilvl="1" w:tplc="C352A7AE" w:tentative="1">
      <w:start w:val="1"/>
      <w:numFmt w:val="bullet"/>
      <w:lvlText w:val="•"/>
      <w:lvlJc w:val="left"/>
      <w:pPr>
        <w:tabs>
          <w:tab w:val="num" w:pos="1440"/>
        </w:tabs>
        <w:ind w:left="1440" w:hanging="360"/>
      </w:pPr>
      <w:rPr>
        <w:rFonts w:ascii="Arial" w:hAnsi="Arial" w:hint="default"/>
      </w:rPr>
    </w:lvl>
    <w:lvl w:ilvl="2" w:tplc="30C67740" w:tentative="1">
      <w:start w:val="1"/>
      <w:numFmt w:val="bullet"/>
      <w:lvlText w:val="•"/>
      <w:lvlJc w:val="left"/>
      <w:pPr>
        <w:tabs>
          <w:tab w:val="num" w:pos="2160"/>
        </w:tabs>
        <w:ind w:left="2160" w:hanging="360"/>
      </w:pPr>
      <w:rPr>
        <w:rFonts w:ascii="Arial" w:hAnsi="Arial" w:hint="default"/>
      </w:rPr>
    </w:lvl>
    <w:lvl w:ilvl="3" w:tplc="3BF8E6F8" w:tentative="1">
      <w:start w:val="1"/>
      <w:numFmt w:val="bullet"/>
      <w:lvlText w:val="•"/>
      <w:lvlJc w:val="left"/>
      <w:pPr>
        <w:tabs>
          <w:tab w:val="num" w:pos="2880"/>
        </w:tabs>
        <w:ind w:left="2880" w:hanging="360"/>
      </w:pPr>
      <w:rPr>
        <w:rFonts w:ascii="Arial" w:hAnsi="Arial" w:hint="default"/>
      </w:rPr>
    </w:lvl>
    <w:lvl w:ilvl="4" w:tplc="6540C998" w:tentative="1">
      <w:start w:val="1"/>
      <w:numFmt w:val="bullet"/>
      <w:lvlText w:val="•"/>
      <w:lvlJc w:val="left"/>
      <w:pPr>
        <w:tabs>
          <w:tab w:val="num" w:pos="3600"/>
        </w:tabs>
        <w:ind w:left="3600" w:hanging="360"/>
      </w:pPr>
      <w:rPr>
        <w:rFonts w:ascii="Arial" w:hAnsi="Arial" w:hint="default"/>
      </w:rPr>
    </w:lvl>
    <w:lvl w:ilvl="5" w:tplc="6A1414CC" w:tentative="1">
      <w:start w:val="1"/>
      <w:numFmt w:val="bullet"/>
      <w:lvlText w:val="•"/>
      <w:lvlJc w:val="left"/>
      <w:pPr>
        <w:tabs>
          <w:tab w:val="num" w:pos="4320"/>
        </w:tabs>
        <w:ind w:left="4320" w:hanging="360"/>
      </w:pPr>
      <w:rPr>
        <w:rFonts w:ascii="Arial" w:hAnsi="Arial" w:hint="default"/>
      </w:rPr>
    </w:lvl>
    <w:lvl w:ilvl="6" w:tplc="1AF6C6E8" w:tentative="1">
      <w:start w:val="1"/>
      <w:numFmt w:val="bullet"/>
      <w:lvlText w:val="•"/>
      <w:lvlJc w:val="left"/>
      <w:pPr>
        <w:tabs>
          <w:tab w:val="num" w:pos="5040"/>
        </w:tabs>
        <w:ind w:left="5040" w:hanging="360"/>
      </w:pPr>
      <w:rPr>
        <w:rFonts w:ascii="Arial" w:hAnsi="Arial" w:hint="default"/>
      </w:rPr>
    </w:lvl>
    <w:lvl w:ilvl="7" w:tplc="28908A96" w:tentative="1">
      <w:start w:val="1"/>
      <w:numFmt w:val="bullet"/>
      <w:lvlText w:val="•"/>
      <w:lvlJc w:val="left"/>
      <w:pPr>
        <w:tabs>
          <w:tab w:val="num" w:pos="5760"/>
        </w:tabs>
        <w:ind w:left="5760" w:hanging="360"/>
      </w:pPr>
      <w:rPr>
        <w:rFonts w:ascii="Arial" w:hAnsi="Arial" w:hint="default"/>
      </w:rPr>
    </w:lvl>
    <w:lvl w:ilvl="8" w:tplc="3FBC6BDC" w:tentative="1">
      <w:start w:val="1"/>
      <w:numFmt w:val="bullet"/>
      <w:lvlText w:val="•"/>
      <w:lvlJc w:val="left"/>
      <w:pPr>
        <w:tabs>
          <w:tab w:val="num" w:pos="6480"/>
        </w:tabs>
        <w:ind w:left="6480" w:hanging="360"/>
      </w:pPr>
      <w:rPr>
        <w:rFonts w:ascii="Arial" w:hAnsi="Arial" w:hint="default"/>
      </w:rPr>
    </w:lvl>
  </w:abstractNum>
  <w:abstractNum w:abstractNumId="43">
    <w:nsid w:val="5D0D0300"/>
    <w:multiLevelType w:val="hybridMultilevel"/>
    <w:tmpl w:val="A4DAAA04"/>
    <w:lvl w:ilvl="0" w:tplc="F1A6185E">
      <w:start w:val="1"/>
      <w:numFmt w:val="bullet"/>
      <w:lvlText w:val="•"/>
      <w:lvlJc w:val="left"/>
      <w:pPr>
        <w:tabs>
          <w:tab w:val="num" w:pos="720"/>
        </w:tabs>
        <w:ind w:left="720" w:hanging="360"/>
      </w:pPr>
      <w:rPr>
        <w:rFonts w:ascii="Arial" w:hAnsi="Arial" w:hint="default"/>
      </w:rPr>
    </w:lvl>
    <w:lvl w:ilvl="1" w:tplc="29CA9B5C" w:tentative="1">
      <w:start w:val="1"/>
      <w:numFmt w:val="bullet"/>
      <w:lvlText w:val="•"/>
      <w:lvlJc w:val="left"/>
      <w:pPr>
        <w:tabs>
          <w:tab w:val="num" w:pos="1440"/>
        </w:tabs>
        <w:ind w:left="1440" w:hanging="360"/>
      </w:pPr>
      <w:rPr>
        <w:rFonts w:ascii="Arial" w:hAnsi="Arial" w:hint="default"/>
      </w:rPr>
    </w:lvl>
    <w:lvl w:ilvl="2" w:tplc="921A54E0" w:tentative="1">
      <w:start w:val="1"/>
      <w:numFmt w:val="bullet"/>
      <w:lvlText w:val="•"/>
      <w:lvlJc w:val="left"/>
      <w:pPr>
        <w:tabs>
          <w:tab w:val="num" w:pos="2160"/>
        </w:tabs>
        <w:ind w:left="2160" w:hanging="360"/>
      </w:pPr>
      <w:rPr>
        <w:rFonts w:ascii="Arial" w:hAnsi="Arial" w:hint="default"/>
      </w:rPr>
    </w:lvl>
    <w:lvl w:ilvl="3" w:tplc="6D20F30A" w:tentative="1">
      <w:start w:val="1"/>
      <w:numFmt w:val="bullet"/>
      <w:lvlText w:val="•"/>
      <w:lvlJc w:val="left"/>
      <w:pPr>
        <w:tabs>
          <w:tab w:val="num" w:pos="2880"/>
        </w:tabs>
        <w:ind w:left="2880" w:hanging="360"/>
      </w:pPr>
      <w:rPr>
        <w:rFonts w:ascii="Arial" w:hAnsi="Arial" w:hint="default"/>
      </w:rPr>
    </w:lvl>
    <w:lvl w:ilvl="4" w:tplc="5DBA2416" w:tentative="1">
      <w:start w:val="1"/>
      <w:numFmt w:val="bullet"/>
      <w:lvlText w:val="•"/>
      <w:lvlJc w:val="left"/>
      <w:pPr>
        <w:tabs>
          <w:tab w:val="num" w:pos="3600"/>
        </w:tabs>
        <w:ind w:left="3600" w:hanging="360"/>
      </w:pPr>
      <w:rPr>
        <w:rFonts w:ascii="Arial" w:hAnsi="Arial" w:hint="default"/>
      </w:rPr>
    </w:lvl>
    <w:lvl w:ilvl="5" w:tplc="E828CD0E" w:tentative="1">
      <w:start w:val="1"/>
      <w:numFmt w:val="bullet"/>
      <w:lvlText w:val="•"/>
      <w:lvlJc w:val="left"/>
      <w:pPr>
        <w:tabs>
          <w:tab w:val="num" w:pos="4320"/>
        </w:tabs>
        <w:ind w:left="4320" w:hanging="360"/>
      </w:pPr>
      <w:rPr>
        <w:rFonts w:ascii="Arial" w:hAnsi="Arial" w:hint="default"/>
      </w:rPr>
    </w:lvl>
    <w:lvl w:ilvl="6" w:tplc="2DC0760A" w:tentative="1">
      <w:start w:val="1"/>
      <w:numFmt w:val="bullet"/>
      <w:lvlText w:val="•"/>
      <w:lvlJc w:val="left"/>
      <w:pPr>
        <w:tabs>
          <w:tab w:val="num" w:pos="5040"/>
        </w:tabs>
        <w:ind w:left="5040" w:hanging="360"/>
      </w:pPr>
      <w:rPr>
        <w:rFonts w:ascii="Arial" w:hAnsi="Arial" w:hint="default"/>
      </w:rPr>
    </w:lvl>
    <w:lvl w:ilvl="7" w:tplc="DADA8ECC" w:tentative="1">
      <w:start w:val="1"/>
      <w:numFmt w:val="bullet"/>
      <w:lvlText w:val="•"/>
      <w:lvlJc w:val="left"/>
      <w:pPr>
        <w:tabs>
          <w:tab w:val="num" w:pos="5760"/>
        </w:tabs>
        <w:ind w:left="5760" w:hanging="360"/>
      </w:pPr>
      <w:rPr>
        <w:rFonts w:ascii="Arial" w:hAnsi="Arial" w:hint="default"/>
      </w:rPr>
    </w:lvl>
    <w:lvl w:ilvl="8" w:tplc="9F5C0E58" w:tentative="1">
      <w:start w:val="1"/>
      <w:numFmt w:val="bullet"/>
      <w:lvlText w:val="•"/>
      <w:lvlJc w:val="left"/>
      <w:pPr>
        <w:tabs>
          <w:tab w:val="num" w:pos="6480"/>
        </w:tabs>
        <w:ind w:left="6480" w:hanging="360"/>
      </w:pPr>
      <w:rPr>
        <w:rFonts w:ascii="Arial" w:hAnsi="Arial" w:hint="default"/>
      </w:rPr>
    </w:lvl>
  </w:abstractNum>
  <w:abstractNum w:abstractNumId="44">
    <w:nsid w:val="620A7041"/>
    <w:multiLevelType w:val="hybridMultilevel"/>
    <w:tmpl w:val="63EEFA2A"/>
    <w:lvl w:ilvl="0" w:tplc="AA86571A">
      <w:start w:val="1"/>
      <w:numFmt w:val="bullet"/>
      <w:lvlText w:val="•"/>
      <w:lvlJc w:val="left"/>
      <w:pPr>
        <w:tabs>
          <w:tab w:val="num" w:pos="720"/>
        </w:tabs>
        <w:ind w:left="720" w:hanging="360"/>
      </w:pPr>
      <w:rPr>
        <w:rFonts w:ascii="Arial" w:hAnsi="Arial" w:hint="default"/>
      </w:rPr>
    </w:lvl>
    <w:lvl w:ilvl="1" w:tplc="D42C22DC" w:tentative="1">
      <w:start w:val="1"/>
      <w:numFmt w:val="bullet"/>
      <w:lvlText w:val="•"/>
      <w:lvlJc w:val="left"/>
      <w:pPr>
        <w:tabs>
          <w:tab w:val="num" w:pos="1440"/>
        </w:tabs>
        <w:ind w:left="1440" w:hanging="360"/>
      </w:pPr>
      <w:rPr>
        <w:rFonts w:ascii="Arial" w:hAnsi="Arial" w:hint="default"/>
      </w:rPr>
    </w:lvl>
    <w:lvl w:ilvl="2" w:tplc="D0A2663C" w:tentative="1">
      <w:start w:val="1"/>
      <w:numFmt w:val="bullet"/>
      <w:lvlText w:val="•"/>
      <w:lvlJc w:val="left"/>
      <w:pPr>
        <w:tabs>
          <w:tab w:val="num" w:pos="2160"/>
        </w:tabs>
        <w:ind w:left="2160" w:hanging="360"/>
      </w:pPr>
      <w:rPr>
        <w:rFonts w:ascii="Arial" w:hAnsi="Arial" w:hint="default"/>
      </w:rPr>
    </w:lvl>
    <w:lvl w:ilvl="3" w:tplc="94AAC670" w:tentative="1">
      <w:start w:val="1"/>
      <w:numFmt w:val="bullet"/>
      <w:lvlText w:val="•"/>
      <w:lvlJc w:val="left"/>
      <w:pPr>
        <w:tabs>
          <w:tab w:val="num" w:pos="2880"/>
        </w:tabs>
        <w:ind w:left="2880" w:hanging="360"/>
      </w:pPr>
      <w:rPr>
        <w:rFonts w:ascii="Arial" w:hAnsi="Arial" w:hint="default"/>
      </w:rPr>
    </w:lvl>
    <w:lvl w:ilvl="4" w:tplc="47C23D76" w:tentative="1">
      <w:start w:val="1"/>
      <w:numFmt w:val="bullet"/>
      <w:lvlText w:val="•"/>
      <w:lvlJc w:val="left"/>
      <w:pPr>
        <w:tabs>
          <w:tab w:val="num" w:pos="3600"/>
        </w:tabs>
        <w:ind w:left="3600" w:hanging="360"/>
      </w:pPr>
      <w:rPr>
        <w:rFonts w:ascii="Arial" w:hAnsi="Arial" w:hint="default"/>
      </w:rPr>
    </w:lvl>
    <w:lvl w:ilvl="5" w:tplc="38A228BE" w:tentative="1">
      <w:start w:val="1"/>
      <w:numFmt w:val="bullet"/>
      <w:lvlText w:val="•"/>
      <w:lvlJc w:val="left"/>
      <w:pPr>
        <w:tabs>
          <w:tab w:val="num" w:pos="4320"/>
        </w:tabs>
        <w:ind w:left="4320" w:hanging="360"/>
      </w:pPr>
      <w:rPr>
        <w:rFonts w:ascii="Arial" w:hAnsi="Arial" w:hint="default"/>
      </w:rPr>
    </w:lvl>
    <w:lvl w:ilvl="6" w:tplc="45E4D05A" w:tentative="1">
      <w:start w:val="1"/>
      <w:numFmt w:val="bullet"/>
      <w:lvlText w:val="•"/>
      <w:lvlJc w:val="left"/>
      <w:pPr>
        <w:tabs>
          <w:tab w:val="num" w:pos="5040"/>
        </w:tabs>
        <w:ind w:left="5040" w:hanging="360"/>
      </w:pPr>
      <w:rPr>
        <w:rFonts w:ascii="Arial" w:hAnsi="Arial" w:hint="default"/>
      </w:rPr>
    </w:lvl>
    <w:lvl w:ilvl="7" w:tplc="A15A84AC" w:tentative="1">
      <w:start w:val="1"/>
      <w:numFmt w:val="bullet"/>
      <w:lvlText w:val="•"/>
      <w:lvlJc w:val="left"/>
      <w:pPr>
        <w:tabs>
          <w:tab w:val="num" w:pos="5760"/>
        </w:tabs>
        <w:ind w:left="5760" w:hanging="360"/>
      </w:pPr>
      <w:rPr>
        <w:rFonts w:ascii="Arial" w:hAnsi="Arial" w:hint="default"/>
      </w:rPr>
    </w:lvl>
    <w:lvl w:ilvl="8" w:tplc="1F2A18E4" w:tentative="1">
      <w:start w:val="1"/>
      <w:numFmt w:val="bullet"/>
      <w:lvlText w:val="•"/>
      <w:lvlJc w:val="left"/>
      <w:pPr>
        <w:tabs>
          <w:tab w:val="num" w:pos="6480"/>
        </w:tabs>
        <w:ind w:left="6480" w:hanging="360"/>
      </w:pPr>
      <w:rPr>
        <w:rFonts w:ascii="Arial" w:hAnsi="Arial" w:hint="default"/>
      </w:rPr>
    </w:lvl>
  </w:abstractNum>
  <w:abstractNum w:abstractNumId="45">
    <w:nsid w:val="632E1661"/>
    <w:multiLevelType w:val="hybridMultilevel"/>
    <w:tmpl w:val="8E422318"/>
    <w:lvl w:ilvl="0" w:tplc="AF24810C">
      <w:start w:val="1"/>
      <w:numFmt w:val="bullet"/>
      <w:lvlText w:val="-"/>
      <w:lvlJc w:val="left"/>
      <w:pPr>
        <w:tabs>
          <w:tab w:val="num" w:pos="720"/>
        </w:tabs>
        <w:ind w:left="720" w:hanging="360"/>
      </w:pPr>
      <w:rPr>
        <w:rFonts w:ascii="Times New Roman" w:hAnsi="Times New Roman" w:hint="default"/>
      </w:rPr>
    </w:lvl>
    <w:lvl w:ilvl="1" w:tplc="32A8A8AC" w:tentative="1">
      <w:start w:val="1"/>
      <w:numFmt w:val="bullet"/>
      <w:lvlText w:val="-"/>
      <w:lvlJc w:val="left"/>
      <w:pPr>
        <w:tabs>
          <w:tab w:val="num" w:pos="1440"/>
        </w:tabs>
        <w:ind w:left="1440" w:hanging="360"/>
      </w:pPr>
      <w:rPr>
        <w:rFonts w:ascii="Times New Roman" w:hAnsi="Times New Roman" w:hint="default"/>
      </w:rPr>
    </w:lvl>
    <w:lvl w:ilvl="2" w:tplc="3DAC8144" w:tentative="1">
      <w:start w:val="1"/>
      <w:numFmt w:val="bullet"/>
      <w:lvlText w:val="-"/>
      <w:lvlJc w:val="left"/>
      <w:pPr>
        <w:tabs>
          <w:tab w:val="num" w:pos="2160"/>
        </w:tabs>
        <w:ind w:left="2160" w:hanging="360"/>
      </w:pPr>
      <w:rPr>
        <w:rFonts w:ascii="Times New Roman" w:hAnsi="Times New Roman" w:hint="default"/>
      </w:rPr>
    </w:lvl>
    <w:lvl w:ilvl="3" w:tplc="A9A6EFC2" w:tentative="1">
      <w:start w:val="1"/>
      <w:numFmt w:val="bullet"/>
      <w:lvlText w:val="-"/>
      <w:lvlJc w:val="left"/>
      <w:pPr>
        <w:tabs>
          <w:tab w:val="num" w:pos="2880"/>
        </w:tabs>
        <w:ind w:left="2880" w:hanging="360"/>
      </w:pPr>
      <w:rPr>
        <w:rFonts w:ascii="Times New Roman" w:hAnsi="Times New Roman" w:hint="default"/>
      </w:rPr>
    </w:lvl>
    <w:lvl w:ilvl="4" w:tplc="7EF609B8" w:tentative="1">
      <w:start w:val="1"/>
      <w:numFmt w:val="bullet"/>
      <w:lvlText w:val="-"/>
      <w:lvlJc w:val="left"/>
      <w:pPr>
        <w:tabs>
          <w:tab w:val="num" w:pos="3600"/>
        </w:tabs>
        <w:ind w:left="3600" w:hanging="360"/>
      </w:pPr>
      <w:rPr>
        <w:rFonts w:ascii="Times New Roman" w:hAnsi="Times New Roman" w:hint="default"/>
      </w:rPr>
    </w:lvl>
    <w:lvl w:ilvl="5" w:tplc="2266F844" w:tentative="1">
      <w:start w:val="1"/>
      <w:numFmt w:val="bullet"/>
      <w:lvlText w:val="-"/>
      <w:lvlJc w:val="left"/>
      <w:pPr>
        <w:tabs>
          <w:tab w:val="num" w:pos="4320"/>
        </w:tabs>
        <w:ind w:left="4320" w:hanging="360"/>
      </w:pPr>
      <w:rPr>
        <w:rFonts w:ascii="Times New Roman" w:hAnsi="Times New Roman" w:hint="default"/>
      </w:rPr>
    </w:lvl>
    <w:lvl w:ilvl="6" w:tplc="0F34836C" w:tentative="1">
      <w:start w:val="1"/>
      <w:numFmt w:val="bullet"/>
      <w:lvlText w:val="-"/>
      <w:lvlJc w:val="left"/>
      <w:pPr>
        <w:tabs>
          <w:tab w:val="num" w:pos="5040"/>
        </w:tabs>
        <w:ind w:left="5040" w:hanging="360"/>
      </w:pPr>
      <w:rPr>
        <w:rFonts w:ascii="Times New Roman" w:hAnsi="Times New Roman" w:hint="default"/>
      </w:rPr>
    </w:lvl>
    <w:lvl w:ilvl="7" w:tplc="4E5EC2FC" w:tentative="1">
      <w:start w:val="1"/>
      <w:numFmt w:val="bullet"/>
      <w:lvlText w:val="-"/>
      <w:lvlJc w:val="left"/>
      <w:pPr>
        <w:tabs>
          <w:tab w:val="num" w:pos="5760"/>
        </w:tabs>
        <w:ind w:left="5760" w:hanging="360"/>
      </w:pPr>
      <w:rPr>
        <w:rFonts w:ascii="Times New Roman" w:hAnsi="Times New Roman" w:hint="default"/>
      </w:rPr>
    </w:lvl>
    <w:lvl w:ilvl="8" w:tplc="C43E0B46" w:tentative="1">
      <w:start w:val="1"/>
      <w:numFmt w:val="bullet"/>
      <w:lvlText w:val="-"/>
      <w:lvlJc w:val="left"/>
      <w:pPr>
        <w:tabs>
          <w:tab w:val="num" w:pos="6480"/>
        </w:tabs>
        <w:ind w:left="6480" w:hanging="360"/>
      </w:pPr>
      <w:rPr>
        <w:rFonts w:ascii="Times New Roman" w:hAnsi="Times New Roman" w:hint="default"/>
      </w:rPr>
    </w:lvl>
  </w:abstractNum>
  <w:abstractNum w:abstractNumId="46">
    <w:nsid w:val="66772C27"/>
    <w:multiLevelType w:val="hybridMultilevel"/>
    <w:tmpl w:val="FEF6CDEE"/>
    <w:lvl w:ilvl="0" w:tplc="BD3EACB2">
      <w:start w:val="1"/>
      <w:numFmt w:val="bullet"/>
      <w:lvlText w:val="•"/>
      <w:lvlJc w:val="left"/>
      <w:pPr>
        <w:tabs>
          <w:tab w:val="num" w:pos="720"/>
        </w:tabs>
        <w:ind w:left="720" w:hanging="360"/>
      </w:pPr>
      <w:rPr>
        <w:rFonts w:ascii="Arial" w:hAnsi="Arial" w:hint="default"/>
      </w:rPr>
    </w:lvl>
    <w:lvl w:ilvl="1" w:tplc="A6E2A2CC" w:tentative="1">
      <w:start w:val="1"/>
      <w:numFmt w:val="bullet"/>
      <w:lvlText w:val="•"/>
      <w:lvlJc w:val="left"/>
      <w:pPr>
        <w:tabs>
          <w:tab w:val="num" w:pos="1440"/>
        </w:tabs>
        <w:ind w:left="1440" w:hanging="360"/>
      </w:pPr>
      <w:rPr>
        <w:rFonts w:ascii="Arial" w:hAnsi="Arial" w:hint="default"/>
      </w:rPr>
    </w:lvl>
    <w:lvl w:ilvl="2" w:tplc="150EF9C8" w:tentative="1">
      <w:start w:val="1"/>
      <w:numFmt w:val="bullet"/>
      <w:lvlText w:val="•"/>
      <w:lvlJc w:val="left"/>
      <w:pPr>
        <w:tabs>
          <w:tab w:val="num" w:pos="2160"/>
        </w:tabs>
        <w:ind w:left="2160" w:hanging="360"/>
      </w:pPr>
      <w:rPr>
        <w:rFonts w:ascii="Arial" w:hAnsi="Arial" w:hint="default"/>
      </w:rPr>
    </w:lvl>
    <w:lvl w:ilvl="3" w:tplc="F1AE59B2" w:tentative="1">
      <w:start w:val="1"/>
      <w:numFmt w:val="bullet"/>
      <w:lvlText w:val="•"/>
      <w:lvlJc w:val="left"/>
      <w:pPr>
        <w:tabs>
          <w:tab w:val="num" w:pos="2880"/>
        </w:tabs>
        <w:ind w:left="2880" w:hanging="360"/>
      </w:pPr>
      <w:rPr>
        <w:rFonts w:ascii="Arial" w:hAnsi="Arial" w:hint="default"/>
      </w:rPr>
    </w:lvl>
    <w:lvl w:ilvl="4" w:tplc="8AA42046" w:tentative="1">
      <w:start w:val="1"/>
      <w:numFmt w:val="bullet"/>
      <w:lvlText w:val="•"/>
      <w:lvlJc w:val="left"/>
      <w:pPr>
        <w:tabs>
          <w:tab w:val="num" w:pos="3600"/>
        </w:tabs>
        <w:ind w:left="3600" w:hanging="360"/>
      </w:pPr>
      <w:rPr>
        <w:rFonts w:ascii="Arial" w:hAnsi="Arial" w:hint="default"/>
      </w:rPr>
    </w:lvl>
    <w:lvl w:ilvl="5" w:tplc="7F5C8A32" w:tentative="1">
      <w:start w:val="1"/>
      <w:numFmt w:val="bullet"/>
      <w:lvlText w:val="•"/>
      <w:lvlJc w:val="left"/>
      <w:pPr>
        <w:tabs>
          <w:tab w:val="num" w:pos="4320"/>
        </w:tabs>
        <w:ind w:left="4320" w:hanging="360"/>
      </w:pPr>
      <w:rPr>
        <w:rFonts w:ascii="Arial" w:hAnsi="Arial" w:hint="default"/>
      </w:rPr>
    </w:lvl>
    <w:lvl w:ilvl="6" w:tplc="0BBC7A7E" w:tentative="1">
      <w:start w:val="1"/>
      <w:numFmt w:val="bullet"/>
      <w:lvlText w:val="•"/>
      <w:lvlJc w:val="left"/>
      <w:pPr>
        <w:tabs>
          <w:tab w:val="num" w:pos="5040"/>
        </w:tabs>
        <w:ind w:left="5040" w:hanging="360"/>
      </w:pPr>
      <w:rPr>
        <w:rFonts w:ascii="Arial" w:hAnsi="Arial" w:hint="default"/>
      </w:rPr>
    </w:lvl>
    <w:lvl w:ilvl="7" w:tplc="D06411CE" w:tentative="1">
      <w:start w:val="1"/>
      <w:numFmt w:val="bullet"/>
      <w:lvlText w:val="•"/>
      <w:lvlJc w:val="left"/>
      <w:pPr>
        <w:tabs>
          <w:tab w:val="num" w:pos="5760"/>
        </w:tabs>
        <w:ind w:left="5760" w:hanging="360"/>
      </w:pPr>
      <w:rPr>
        <w:rFonts w:ascii="Arial" w:hAnsi="Arial" w:hint="default"/>
      </w:rPr>
    </w:lvl>
    <w:lvl w:ilvl="8" w:tplc="93C44BAC" w:tentative="1">
      <w:start w:val="1"/>
      <w:numFmt w:val="bullet"/>
      <w:lvlText w:val="•"/>
      <w:lvlJc w:val="left"/>
      <w:pPr>
        <w:tabs>
          <w:tab w:val="num" w:pos="6480"/>
        </w:tabs>
        <w:ind w:left="6480" w:hanging="360"/>
      </w:pPr>
      <w:rPr>
        <w:rFonts w:ascii="Arial" w:hAnsi="Arial" w:hint="default"/>
      </w:rPr>
    </w:lvl>
  </w:abstractNum>
  <w:abstractNum w:abstractNumId="47">
    <w:nsid w:val="68FB29B1"/>
    <w:multiLevelType w:val="hybridMultilevel"/>
    <w:tmpl w:val="488CA7D8"/>
    <w:lvl w:ilvl="0" w:tplc="9320AA96">
      <w:start w:val="1"/>
      <w:numFmt w:val="bullet"/>
      <w:lvlText w:val="•"/>
      <w:lvlJc w:val="left"/>
      <w:pPr>
        <w:tabs>
          <w:tab w:val="num" w:pos="720"/>
        </w:tabs>
        <w:ind w:left="720" w:hanging="360"/>
      </w:pPr>
      <w:rPr>
        <w:rFonts w:ascii="Arial" w:hAnsi="Arial" w:hint="default"/>
      </w:rPr>
    </w:lvl>
    <w:lvl w:ilvl="1" w:tplc="AB14C3BA" w:tentative="1">
      <w:start w:val="1"/>
      <w:numFmt w:val="bullet"/>
      <w:lvlText w:val="•"/>
      <w:lvlJc w:val="left"/>
      <w:pPr>
        <w:tabs>
          <w:tab w:val="num" w:pos="1440"/>
        </w:tabs>
        <w:ind w:left="1440" w:hanging="360"/>
      </w:pPr>
      <w:rPr>
        <w:rFonts w:ascii="Arial" w:hAnsi="Arial" w:hint="default"/>
      </w:rPr>
    </w:lvl>
    <w:lvl w:ilvl="2" w:tplc="3C32A598" w:tentative="1">
      <w:start w:val="1"/>
      <w:numFmt w:val="bullet"/>
      <w:lvlText w:val="•"/>
      <w:lvlJc w:val="left"/>
      <w:pPr>
        <w:tabs>
          <w:tab w:val="num" w:pos="2160"/>
        </w:tabs>
        <w:ind w:left="2160" w:hanging="360"/>
      </w:pPr>
      <w:rPr>
        <w:rFonts w:ascii="Arial" w:hAnsi="Arial" w:hint="default"/>
      </w:rPr>
    </w:lvl>
    <w:lvl w:ilvl="3" w:tplc="60C273FA" w:tentative="1">
      <w:start w:val="1"/>
      <w:numFmt w:val="bullet"/>
      <w:lvlText w:val="•"/>
      <w:lvlJc w:val="left"/>
      <w:pPr>
        <w:tabs>
          <w:tab w:val="num" w:pos="2880"/>
        </w:tabs>
        <w:ind w:left="2880" w:hanging="360"/>
      </w:pPr>
      <w:rPr>
        <w:rFonts w:ascii="Arial" w:hAnsi="Arial" w:hint="default"/>
      </w:rPr>
    </w:lvl>
    <w:lvl w:ilvl="4" w:tplc="B9E878DA" w:tentative="1">
      <w:start w:val="1"/>
      <w:numFmt w:val="bullet"/>
      <w:lvlText w:val="•"/>
      <w:lvlJc w:val="left"/>
      <w:pPr>
        <w:tabs>
          <w:tab w:val="num" w:pos="3600"/>
        </w:tabs>
        <w:ind w:left="3600" w:hanging="360"/>
      </w:pPr>
      <w:rPr>
        <w:rFonts w:ascii="Arial" w:hAnsi="Arial" w:hint="default"/>
      </w:rPr>
    </w:lvl>
    <w:lvl w:ilvl="5" w:tplc="A8C8AC7C" w:tentative="1">
      <w:start w:val="1"/>
      <w:numFmt w:val="bullet"/>
      <w:lvlText w:val="•"/>
      <w:lvlJc w:val="left"/>
      <w:pPr>
        <w:tabs>
          <w:tab w:val="num" w:pos="4320"/>
        </w:tabs>
        <w:ind w:left="4320" w:hanging="360"/>
      </w:pPr>
      <w:rPr>
        <w:rFonts w:ascii="Arial" w:hAnsi="Arial" w:hint="default"/>
      </w:rPr>
    </w:lvl>
    <w:lvl w:ilvl="6" w:tplc="A6442404" w:tentative="1">
      <w:start w:val="1"/>
      <w:numFmt w:val="bullet"/>
      <w:lvlText w:val="•"/>
      <w:lvlJc w:val="left"/>
      <w:pPr>
        <w:tabs>
          <w:tab w:val="num" w:pos="5040"/>
        </w:tabs>
        <w:ind w:left="5040" w:hanging="360"/>
      </w:pPr>
      <w:rPr>
        <w:rFonts w:ascii="Arial" w:hAnsi="Arial" w:hint="default"/>
      </w:rPr>
    </w:lvl>
    <w:lvl w:ilvl="7" w:tplc="1C901F9E" w:tentative="1">
      <w:start w:val="1"/>
      <w:numFmt w:val="bullet"/>
      <w:lvlText w:val="•"/>
      <w:lvlJc w:val="left"/>
      <w:pPr>
        <w:tabs>
          <w:tab w:val="num" w:pos="5760"/>
        </w:tabs>
        <w:ind w:left="5760" w:hanging="360"/>
      </w:pPr>
      <w:rPr>
        <w:rFonts w:ascii="Arial" w:hAnsi="Arial" w:hint="default"/>
      </w:rPr>
    </w:lvl>
    <w:lvl w:ilvl="8" w:tplc="4ACCC8AA" w:tentative="1">
      <w:start w:val="1"/>
      <w:numFmt w:val="bullet"/>
      <w:lvlText w:val="•"/>
      <w:lvlJc w:val="left"/>
      <w:pPr>
        <w:tabs>
          <w:tab w:val="num" w:pos="6480"/>
        </w:tabs>
        <w:ind w:left="6480" w:hanging="360"/>
      </w:pPr>
      <w:rPr>
        <w:rFonts w:ascii="Arial" w:hAnsi="Arial" w:hint="default"/>
      </w:rPr>
    </w:lvl>
  </w:abstractNum>
  <w:abstractNum w:abstractNumId="48">
    <w:nsid w:val="69F1070D"/>
    <w:multiLevelType w:val="hybridMultilevel"/>
    <w:tmpl w:val="433E3208"/>
    <w:lvl w:ilvl="0" w:tplc="ABEAB952">
      <w:start w:val="1"/>
      <w:numFmt w:val="bullet"/>
      <w:lvlText w:val="•"/>
      <w:lvlJc w:val="left"/>
      <w:pPr>
        <w:tabs>
          <w:tab w:val="num" w:pos="720"/>
        </w:tabs>
        <w:ind w:left="720" w:hanging="360"/>
      </w:pPr>
      <w:rPr>
        <w:rFonts w:ascii="Arial" w:hAnsi="Arial" w:hint="default"/>
      </w:rPr>
    </w:lvl>
    <w:lvl w:ilvl="1" w:tplc="0C927812" w:tentative="1">
      <w:start w:val="1"/>
      <w:numFmt w:val="bullet"/>
      <w:lvlText w:val="•"/>
      <w:lvlJc w:val="left"/>
      <w:pPr>
        <w:tabs>
          <w:tab w:val="num" w:pos="1440"/>
        </w:tabs>
        <w:ind w:left="1440" w:hanging="360"/>
      </w:pPr>
      <w:rPr>
        <w:rFonts w:ascii="Arial" w:hAnsi="Arial" w:hint="default"/>
      </w:rPr>
    </w:lvl>
    <w:lvl w:ilvl="2" w:tplc="E2F2E470" w:tentative="1">
      <w:start w:val="1"/>
      <w:numFmt w:val="bullet"/>
      <w:lvlText w:val="•"/>
      <w:lvlJc w:val="left"/>
      <w:pPr>
        <w:tabs>
          <w:tab w:val="num" w:pos="2160"/>
        </w:tabs>
        <w:ind w:left="2160" w:hanging="360"/>
      </w:pPr>
      <w:rPr>
        <w:rFonts w:ascii="Arial" w:hAnsi="Arial" w:hint="default"/>
      </w:rPr>
    </w:lvl>
    <w:lvl w:ilvl="3" w:tplc="1DF00510" w:tentative="1">
      <w:start w:val="1"/>
      <w:numFmt w:val="bullet"/>
      <w:lvlText w:val="•"/>
      <w:lvlJc w:val="left"/>
      <w:pPr>
        <w:tabs>
          <w:tab w:val="num" w:pos="2880"/>
        </w:tabs>
        <w:ind w:left="2880" w:hanging="360"/>
      </w:pPr>
      <w:rPr>
        <w:rFonts w:ascii="Arial" w:hAnsi="Arial" w:hint="default"/>
      </w:rPr>
    </w:lvl>
    <w:lvl w:ilvl="4" w:tplc="92AA0AA0" w:tentative="1">
      <w:start w:val="1"/>
      <w:numFmt w:val="bullet"/>
      <w:lvlText w:val="•"/>
      <w:lvlJc w:val="left"/>
      <w:pPr>
        <w:tabs>
          <w:tab w:val="num" w:pos="3600"/>
        </w:tabs>
        <w:ind w:left="3600" w:hanging="360"/>
      </w:pPr>
      <w:rPr>
        <w:rFonts w:ascii="Arial" w:hAnsi="Arial" w:hint="default"/>
      </w:rPr>
    </w:lvl>
    <w:lvl w:ilvl="5" w:tplc="18283C6A" w:tentative="1">
      <w:start w:val="1"/>
      <w:numFmt w:val="bullet"/>
      <w:lvlText w:val="•"/>
      <w:lvlJc w:val="left"/>
      <w:pPr>
        <w:tabs>
          <w:tab w:val="num" w:pos="4320"/>
        </w:tabs>
        <w:ind w:left="4320" w:hanging="360"/>
      </w:pPr>
      <w:rPr>
        <w:rFonts w:ascii="Arial" w:hAnsi="Arial" w:hint="default"/>
      </w:rPr>
    </w:lvl>
    <w:lvl w:ilvl="6" w:tplc="2C4476E2" w:tentative="1">
      <w:start w:val="1"/>
      <w:numFmt w:val="bullet"/>
      <w:lvlText w:val="•"/>
      <w:lvlJc w:val="left"/>
      <w:pPr>
        <w:tabs>
          <w:tab w:val="num" w:pos="5040"/>
        </w:tabs>
        <w:ind w:left="5040" w:hanging="360"/>
      </w:pPr>
      <w:rPr>
        <w:rFonts w:ascii="Arial" w:hAnsi="Arial" w:hint="default"/>
      </w:rPr>
    </w:lvl>
    <w:lvl w:ilvl="7" w:tplc="1EDC47D4" w:tentative="1">
      <w:start w:val="1"/>
      <w:numFmt w:val="bullet"/>
      <w:lvlText w:val="•"/>
      <w:lvlJc w:val="left"/>
      <w:pPr>
        <w:tabs>
          <w:tab w:val="num" w:pos="5760"/>
        </w:tabs>
        <w:ind w:left="5760" w:hanging="360"/>
      </w:pPr>
      <w:rPr>
        <w:rFonts w:ascii="Arial" w:hAnsi="Arial" w:hint="default"/>
      </w:rPr>
    </w:lvl>
    <w:lvl w:ilvl="8" w:tplc="F89CFD8E" w:tentative="1">
      <w:start w:val="1"/>
      <w:numFmt w:val="bullet"/>
      <w:lvlText w:val="•"/>
      <w:lvlJc w:val="left"/>
      <w:pPr>
        <w:tabs>
          <w:tab w:val="num" w:pos="6480"/>
        </w:tabs>
        <w:ind w:left="6480" w:hanging="360"/>
      </w:pPr>
      <w:rPr>
        <w:rFonts w:ascii="Arial" w:hAnsi="Arial" w:hint="default"/>
      </w:rPr>
    </w:lvl>
  </w:abstractNum>
  <w:abstractNum w:abstractNumId="49">
    <w:nsid w:val="6D2C07DA"/>
    <w:multiLevelType w:val="hybridMultilevel"/>
    <w:tmpl w:val="D64EF38C"/>
    <w:lvl w:ilvl="0" w:tplc="DA523F8C">
      <w:start w:val="1"/>
      <w:numFmt w:val="bullet"/>
      <w:lvlText w:val="•"/>
      <w:lvlJc w:val="left"/>
      <w:pPr>
        <w:tabs>
          <w:tab w:val="num" w:pos="720"/>
        </w:tabs>
        <w:ind w:left="720" w:hanging="360"/>
      </w:pPr>
      <w:rPr>
        <w:rFonts w:ascii="Arial" w:hAnsi="Arial" w:hint="default"/>
      </w:rPr>
    </w:lvl>
    <w:lvl w:ilvl="1" w:tplc="6BD444B4" w:tentative="1">
      <w:start w:val="1"/>
      <w:numFmt w:val="bullet"/>
      <w:lvlText w:val="•"/>
      <w:lvlJc w:val="left"/>
      <w:pPr>
        <w:tabs>
          <w:tab w:val="num" w:pos="1440"/>
        </w:tabs>
        <w:ind w:left="1440" w:hanging="360"/>
      </w:pPr>
      <w:rPr>
        <w:rFonts w:ascii="Arial" w:hAnsi="Arial" w:hint="default"/>
      </w:rPr>
    </w:lvl>
    <w:lvl w:ilvl="2" w:tplc="2C0C3FCA" w:tentative="1">
      <w:start w:val="1"/>
      <w:numFmt w:val="bullet"/>
      <w:lvlText w:val="•"/>
      <w:lvlJc w:val="left"/>
      <w:pPr>
        <w:tabs>
          <w:tab w:val="num" w:pos="2160"/>
        </w:tabs>
        <w:ind w:left="2160" w:hanging="360"/>
      </w:pPr>
      <w:rPr>
        <w:rFonts w:ascii="Arial" w:hAnsi="Arial" w:hint="default"/>
      </w:rPr>
    </w:lvl>
    <w:lvl w:ilvl="3" w:tplc="8A9296FA" w:tentative="1">
      <w:start w:val="1"/>
      <w:numFmt w:val="bullet"/>
      <w:lvlText w:val="•"/>
      <w:lvlJc w:val="left"/>
      <w:pPr>
        <w:tabs>
          <w:tab w:val="num" w:pos="2880"/>
        </w:tabs>
        <w:ind w:left="2880" w:hanging="360"/>
      </w:pPr>
      <w:rPr>
        <w:rFonts w:ascii="Arial" w:hAnsi="Arial" w:hint="default"/>
      </w:rPr>
    </w:lvl>
    <w:lvl w:ilvl="4" w:tplc="87C62438" w:tentative="1">
      <w:start w:val="1"/>
      <w:numFmt w:val="bullet"/>
      <w:lvlText w:val="•"/>
      <w:lvlJc w:val="left"/>
      <w:pPr>
        <w:tabs>
          <w:tab w:val="num" w:pos="3600"/>
        </w:tabs>
        <w:ind w:left="3600" w:hanging="360"/>
      </w:pPr>
      <w:rPr>
        <w:rFonts w:ascii="Arial" w:hAnsi="Arial" w:hint="default"/>
      </w:rPr>
    </w:lvl>
    <w:lvl w:ilvl="5" w:tplc="BB42440C" w:tentative="1">
      <w:start w:val="1"/>
      <w:numFmt w:val="bullet"/>
      <w:lvlText w:val="•"/>
      <w:lvlJc w:val="left"/>
      <w:pPr>
        <w:tabs>
          <w:tab w:val="num" w:pos="4320"/>
        </w:tabs>
        <w:ind w:left="4320" w:hanging="360"/>
      </w:pPr>
      <w:rPr>
        <w:rFonts w:ascii="Arial" w:hAnsi="Arial" w:hint="default"/>
      </w:rPr>
    </w:lvl>
    <w:lvl w:ilvl="6" w:tplc="E8A0DBB2" w:tentative="1">
      <w:start w:val="1"/>
      <w:numFmt w:val="bullet"/>
      <w:lvlText w:val="•"/>
      <w:lvlJc w:val="left"/>
      <w:pPr>
        <w:tabs>
          <w:tab w:val="num" w:pos="5040"/>
        </w:tabs>
        <w:ind w:left="5040" w:hanging="360"/>
      </w:pPr>
      <w:rPr>
        <w:rFonts w:ascii="Arial" w:hAnsi="Arial" w:hint="default"/>
      </w:rPr>
    </w:lvl>
    <w:lvl w:ilvl="7" w:tplc="E58CAF82" w:tentative="1">
      <w:start w:val="1"/>
      <w:numFmt w:val="bullet"/>
      <w:lvlText w:val="•"/>
      <w:lvlJc w:val="left"/>
      <w:pPr>
        <w:tabs>
          <w:tab w:val="num" w:pos="5760"/>
        </w:tabs>
        <w:ind w:left="5760" w:hanging="360"/>
      </w:pPr>
      <w:rPr>
        <w:rFonts w:ascii="Arial" w:hAnsi="Arial" w:hint="default"/>
      </w:rPr>
    </w:lvl>
    <w:lvl w:ilvl="8" w:tplc="9A183062" w:tentative="1">
      <w:start w:val="1"/>
      <w:numFmt w:val="bullet"/>
      <w:lvlText w:val="•"/>
      <w:lvlJc w:val="left"/>
      <w:pPr>
        <w:tabs>
          <w:tab w:val="num" w:pos="6480"/>
        </w:tabs>
        <w:ind w:left="6480" w:hanging="360"/>
      </w:pPr>
      <w:rPr>
        <w:rFonts w:ascii="Arial" w:hAnsi="Arial" w:hint="default"/>
      </w:rPr>
    </w:lvl>
  </w:abstractNum>
  <w:abstractNum w:abstractNumId="50">
    <w:nsid w:val="70606A52"/>
    <w:multiLevelType w:val="hybridMultilevel"/>
    <w:tmpl w:val="32F8D4AE"/>
    <w:lvl w:ilvl="0" w:tplc="A62450C2">
      <w:start w:val="1"/>
      <w:numFmt w:val="bullet"/>
      <w:lvlText w:val="•"/>
      <w:lvlJc w:val="left"/>
      <w:pPr>
        <w:tabs>
          <w:tab w:val="num" w:pos="720"/>
        </w:tabs>
        <w:ind w:left="720" w:hanging="360"/>
      </w:pPr>
      <w:rPr>
        <w:rFonts w:ascii="Arial" w:hAnsi="Arial" w:hint="default"/>
      </w:rPr>
    </w:lvl>
    <w:lvl w:ilvl="1" w:tplc="B5DC59EC" w:tentative="1">
      <w:start w:val="1"/>
      <w:numFmt w:val="bullet"/>
      <w:lvlText w:val="•"/>
      <w:lvlJc w:val="left"/>
      <w:pPr>
        <w:tabs>
          <w:tab w:val="num" w:pos="1440"/>
        </w:tabs>
        <w:ind w:left="1440" w:hanging="360"/>
      </w:pPr>
      <w:rPr>
        <w:rFonts w:ascii="Arial" w:hAnsi="Arial" w:hint="default"/>
      </w:rPr>
    </w:lvl>
    <w:lvl w:ilvl="2" w:tplc="3B3A96A6" w:tentative="1">
      <w:start w:val="1"/>
      <w:numFmt w:val="bullet"/>
      <w:lvlText w:val="•"/>
      <w:lvlJc w:val="left"/>
      <w:pPr>
        <w:tabs>
          <w:tab w:val="num" w:pos="2160"/>
        </w:tabs>
        <w:ind w:left="2160" w:hanging="360"/>
      </w:pPr>
      <w:rPr>
        <w:rFonts w:ascii="Arial" w:hAnsi="Arial" w:hint="default"/>
      </w:rPr>
    </w:lvl>
    <w:lvl w:ilvl="3" w:tplc="D2FC9EFE" w:tentative="1">
      <w:start w:val="1"/>
      <w:numFmt w:val="bullet"/>
      <w:lvlText w:val="•"/>
      <w:lvlJc w:val="left"/>
      <w:pPr>
        <w:tabs>
          <w:tab w:val="num" w:pos="2880"/>
        </w:tabs>
        <w:ind w:left="2880" w:hanging="360"/>
      </w:pPr>
      <w:rPr>
        <w:rFonts w:ascii="Arial" w:hAnsi="Arial" w:hint="default"/>
      </w:rPr>
    </w:lvl>
    <w:lvl w:ilvl="4" w:tplc="FFA4F508" w:tentative="1">
      <w:start w:val="1"/>
      <w:numFmt w:val="bullet"/>
      <w:lvlText w:val="•"/>
      <w:lvlJc w:val="left"/>
      <w:pPr>
        <w:tabs>
          <w:tab w:val="num" w:pos="3600"/>
        </w:tabs>
        <w:ind w:left="3600" w:hanging="360"/>
      </w:pPr>
      <w:rPr>
        <w:rFonts w:ascii="Arial" w:hAnsi="Arial" w:hint="default"/>
      </w:rPr>
    </w:lvl>
    <w:lvl w:ilvl="5" w:tplc="D470798A" w:tentative="1">
      <w:start w:val="1"/>
      <w:numFmt w:val="bullet"/>
      <w:lvlText w:val="•"/>
      <w:lvlJc w:val="left"/>
      <w:pPr>
        <w:tabs>
          <w:tab w:val="num" w:pos="4320"/>
        </w:tabs>
        <w:ind w:left="4320" w:hanging="360"/>
      </w:pPr>
      <w:rPr>
        <w:rFonts w:ascii="Arial" w:hAnsi="Arial" w:hint="default"/>
      </w:rPr>
    </w:lvl>
    <w:lvl w:ilvl="6" w:tplc="0F84AB94" w:tentative="1">
      <w:start w:val="1"/>
      <w:numFmt w:val="bullet"/>
      <w:lvlText w:val="•"/>
      <w:lvlJc w:val="left"/>
      <w:pPr>
        <w:tabs>
          <w:tab w:val="num" w:pos="5040"/>
        </w:tabs>
        <w:ind w:left="5040" w:hanging="360"/>
      </w:pPr>
      <w:rPr>
        <w:rFonts w:ascii="Arial" w:hAnsi="Arial" w:hint="default"/>
      </w:rPr>
    </w:lvl>
    <w:lvl w:ilvl="7" w:tplc="DF5EB6E4" w:tentative="1">
      <w:start w:val="1"/>
      <w:numFmt w:val="bullet"/>
      <w:lvlText w:val="•"/>
      <w:lvlJc w:val="left"/>
      <w:pPr>
        <w:tabs>
          <w:tab w:val="num" w:pos="5760"/>
        </w:tabs>
        <w:ind w:left="5760" w:hanging="360"/>
      </w:pPr>
      <w:rPr>
        <w:rFonts w:ascii="Arial" w:hAnsi="Arial" w:hint="default"/>
      </w:rPr>
    </w:lvl>
    <w:lvl w:ilvl="8" w:tplc="E82A24CC" w:tentative="1">
      <w:start w:val="1"/>
      <w:numFmt w:val="bullet"/>
      <w:lvlText w:val="•"/>
      <w:lvlJc w:val="left"/>
      <w:pPr>
        <w:tabs>
          <w:tab w:val="num" w:pos="6480"/>
        </w:tabs>
        <w:ind w:left="6480" w:hanging="360"/>
      </w:pPr>
      <w:rPr>
        <w:rFonts w:ascii="Arial" w:hAnsi="Arial" w:hint="default"/>
      </w:rPr>
    </w:lvl>
  </w:abstractNum>
  <w:abstractNum w:abstractNumId="51">
    <w:nsid w:val="709C5D61"/>
    <w:multiLevelType w:val="hybridMultilevel"/>
    <w:tmpl w:val="1660DD34"/>
    <w:lvl w:ilvl="0" w:tplc="AB068E60">
      <w:start w:val="1"/>
      <w:numFmt w:val="bullet"/>
      <w:lvlText w:val="•"/>
      <w:lvlJc w:val="left"/>
      <w:pPr>
        <w:tabs>
          <w:tab w:val="num" w:pos="720"/>
        </w:tabs>
        <w:ind w:left="720" w:hanging="360"/>
      </w:pPr>
      <w:rPr>
        <w:rFonts w:ascii="Arial" w:hAnsi="Arial" w:hint="default"/>
      </w:rPr>
    </w:lvl>
    <w:lvl w:ilvl="1" w:tplc="5F76BB46" w:tentative="1">
      <w:start w:val="1"/>
      <w:numFmt w:val="bullet"/>
      <w:lvlText w:val="•"/>
      <w:lvlJc w:val="left"/>
      <w:pPr>
        <w:tabs>
          <w:tab w:val="num" w:pos="1440"/>
        </w:tabs>
        <w:ind w:left="1440" w:hanging="360"/>
      </w:pPr>
      <w:rPr>
        <w:rFonts w:ascii="Arial" w:hAnsi="Arial" w:hint="default"/>
      </w:rPr>
    </w:lvl>
    <w:lvl w:ilvl="2" w:tplc="F5E86A8E" w:tentative="1">
      <w:start w:val="1"/>
      <w:numFmt w:val="bullet"/>
      <w:lvlText w:val="•"/>
      <w:lvlJc w:val="left"/>
      <w:pPr>
        <w:tabs>
          <w:tab w:val="num" w:pos="2160"/>
        </w:tabs>
        <w:ind w:left="2160" w:hanging="360"/>
      </w:pPr>
      <w:rPr>
        <w:rFonts w:ascii="Arial" w:hAnsi="Arial" w:hint="default"/>
      </w:rPr>
    </w:lvl>
    <w:lvl w:ilvl="3" w:tplc="45E01B48" w:tentative="1">
      <w:start w:val="1"/>
      <w:numFmt w:val="bullet"/>
      <w:lvlText w:val="•"/>
      <w:lvlJc w:val="left"/>
      <w:pPr>
        <w:tabs>
          <w:tab w:val="num" w:pos="2880"/>
        </w:tabs>
        <w:ind w:left="2880" w:hanging="360"/>
      </w:pPr>
      <w:rPr>
        <w:rFonts w:ascii="Arial" w:hAnsi="Arial" w:hint="default"/>
      </w:rPr>
    </w:lvl>
    <w:lvl w:ilvl="4" w:tplc="1D5CC1AA" w:tentative="1">
      <w:start w:val="1"/>
      <w:numFmt w:val="bullet"/>
      <w:lvlText w:val="•"/>
      <w:lvlJc w:val="left"/>
      <w:pPr>
        <w:tabs>
          <w:tab w:val="num" w:pos="3600"/>
        </w:tabs>
        <w:ind w:left="3600" w:hanging="360"/>
      </w:pPr>
      <w:rPr>
        <w:rFonts w:ascii="Arial" w:hAnsi="Arial" w:hint="default"/>
      </w:rPr>
    </w:lvl>
    <w:lvl w:ilvl="5" w:tplc="43F0B490" w:tentative="1">
      <w:start w:val="1"/>
      <w:numFmt w:val="bullet"/>
      <w:lvlText w:val="•"/>
      <w:lvlJc w:val="left"/>
      <w:pPr>
        <w:tabs>
          <w:tab w:val="num" w:pos="4320"/>
        </w:tabs>
        <w:ind w:left="4320" w:hanging="360"/>
      </w:pPr>
      <w:rPr>
        <w:rFonts w:ascii="Arial" w:hAnsi="Arial" w:hint="default"/>
      </w:rPr>
    </w:lvl>
    <w:lvl w:ilvl="6" w:tplc="AD78671A" w:tentative="1">
      <w:start w:val="1"/>
      <w:numFmt w:val="bullet"/>
      <w:lvlText w:val="•"/>
      <w:lvlJc w:val="left"/>
      <w:pPr>
        <w:tabs>
          <w:tab w:val="num" w:pos="5040"/>
        </w:tabs>
        <w:ind w:left="5040" w:hanging="360"/>
      </w:pPr>
      <w:rPr>
        <w:rFonts w:ascii="Arial" w:hAnsi="Arial" w:hint="default"/>
      </w:rPr>
    </w:lvl>
    <w:lvl w:ilvl="7" w:tplc="E0780FB0" w:tentative="1">
      <w:start w:val="1"/>
      <w:numFmt w:val="bullet"/>
      <w:lvlText w:val="•"/>
      <w:lvlJc w:val="left"/>
      <w:pPr>
        <w:tabs>
          <w:tab w:val="num" w:pos="5760"/>
        </w:tabs>
        <w:ind w:left="5760" w:hanging="360"/>
      </w:pPr>
      <w:rPr>
        <w:rFonts w:ascii="Arial" w:hAnsi="Arial" w:hint="default"/>
      </w:rPr>
    </w:lvl>
    <w:lvl w:ilvl="8" w:tplc="4822BEB8" w:tentative="1">
      <w:start w:val="1"/>
      <w:numFmt w:val="bullet"/>
      <w:lvlText w:val="•"/>
      <w:lvlJc w:val="left"/>
      <w:pPr>
        <w:tabs>
          <w:tab w:val="num" w:pos="6480"/>
        </w:tabs>
        <w:ind w:left="6480" w:hanging="360"/>
      </w:pPr>
      <w:rPr>
        <w:rFonts w:ascii="Arial" w:hAnsi="Arial" w:hint="default"/>
      </w:rPr>
    </w:lvl>
  </w:abstractNum>
  <w:abstractNum w:abstractNumId="52">
    <w:nsid w:val="78077C11"/>
    <w:multiLevelType w:val="hybridMultilevel"/>
    <w:tmpl w:val="CBCE4CB6"/>
    <w:lvl w:ilvl="0" w:tplc="0409000D">
      <w:start w:val="1"/>
      <w:numFmt w:val="bullet"/>
      <w:lvlText w:val=""/>
      <w:lvlJc w:val="left"/>
      <w:pPr>
        <w:tabs>
          <w:tab w:val="num" w:pos="720"/>
        </w:tabs>
        <w:ind w:left="720" w:hanging="360"/>
      </w:pPr>
      <w:rPr>
        <w:rFonts w:ascii="Wingdings" w:hAnsi="Wingdings" w:hint="default"/>
      </w:rPr>
    </w:lvl>
    <w:lvl w:ilvl="1" w:tplc="A4CE1114" w:tentative="1">
      <w:start w:val="1"/>
      <w:numFmt w:val="bullet"/>
      <w:lvlText w:val="•"/>
      <w:lvlJc w:val="left"/>
      <w:pPr>
        <w:tabs>
          <w:tab w:val="num" w:pos="1440"/>
        </w:tabs>
        <w:ind w:left="1440" w:hanging="360"/>
      </w:pPr>
      <w:rPr>
        <w:rFonts w:ascii="Arial" w:hAnsi="Arial" w:hint="default"/>
      </w:rPr>
    </w:lvl>
    <w:lvl w:ilvl="2" w:tplc="6BE816CA" w:tentative="1">
      <w:start w:val="1"/>
      <w:numFmt w:val="bullet"/>
      <w:lvlText w:val="•"/>
      <w:lvlJc w:val="left"/>
      <w:pPr>
        <w:tabs>
          <w:tab w:val="num" w:pos="2160"/>
        </w:tabs>
        <w:ind w:left="2160" w:hanging="360"/>
      </w:pPr>
      <w:rPr>
        <w:rFonts w:ascii="Arial" w:hAnsi="Arial" w:hint="default"/>
      </w:rPr>
    </w:lvl>
    <w:lvl w:ilvl="3" w:tplc="AC96840E" w:tentative="1">
      <w:start w:val="1"/>
      <w:numFmt w:val="bullet"/>
      <w:lvlText w:val="•"/>
      <w:lvlJc w:val="left"/>
      <w:pPr>
        <w:tabs>
          <w:tab w:val="num" w:pos="2880"/>
        </w:tabs>
        <w:ind w:left="2880" w:hanging="360"/>
      </w:pPr>
      <w:rPr>
        <w:rFonts w:ascii="Arial" w:hAnsi="Arial" w:hint="default"/>
      </w:rPr>
    </w:lvl>
    <w:lvl w:ilvl="4" w:tplc="6C3A69E8" w:tentative="1">
      <w:start w:val="1"/>
      <w:numFmt w:val="bullet"/>
      <w:lvlText w:val="•"/>
      <w:lvlJc w:val="left"/>
      <w:pPr>
        <w:tabs>
          <w:tab w:val="num" w:pos="3600"/>
        </w:tabs>
        <w:ind w:left="3600" w:hanging="360"/>
      </w:pPr>
      <w:rPr>
        <w:rFonts w:ascii="Arial" w:hAnsi="Arial" w:hint="default"/>
      </w:rPr>
    </w:lvl>
    <w:lvl w:ilvl="5" w:tplc="5866AA72" w:tentative="1">
      <w:start w:val="1"/>
      <w:numFmt w:val="bullet"/>
      <w:lvlText w:val="•"/>
      <w:lvlJc w:val="left"/>
      <w:pPr>
        <w:tabs>
          <w:tab w:val="num" w:pos="4320"/>
        </w:tabs>
        <w:ind w:left="4320" w:hanging="360"/>
      </w:pPr>
      <w:rPr>
        <w:rFonts w:ascii="Arial" w:hAnsi="Arial" w:hint="default"/>
      </w:rPr>
    </w:lvl>
    <w:lvl w:ilvl="6" w:tplc="6EF630B6" w:tentative="1">
      <w:start w:val="1"/>
      <w:numFmt w:val="bullet"/>
      <w:lvlText w:val="•"/>
      <w:lvlJc w:val="left"/>
      <w:pPr>
        <w:tabs>
          <w:tab w:val="num" w:pos="5040"/>
        </w:tabs>
        <w:ind w:left="5040" w:hanging="360"/>
      </w:pPr>
      <w:rPr>
        <w:rFonts w:ascii="Arial" w:hAnsi="Arial" w:hint="default"/>
      </w:rPr>
    </w:lvl>
    <w:lvl w:ilvl="7" w:tplc="0096D56C" w:tentative="1">
      <w:start w:val="1"/>
      <w:numFmt w:val="bullet"/>
      <w:lvlText w:val="•"/>
      <w:lvlJc w:val="left"/>
      <w:pPr>
        <w:tabs>
          <w:tab w:val="num" w:pos="5760"/>
        </w:tabs>
        <w:ind w:left="5760" w:hanging="360"/>
      </w:pPr>
      <w:rPr>
        <w:rFonts w:ascii="Arial" w:hAnsi="Arial" w:hint="default"/>
      </w:rPr>
    </w:lvl>
    <w:lvl w:ilvl="8" w:tplc="4BC8BBEC" w:tentative="1">
      <w:start w:val="1"/>
      <w:numFmt w:val="bullet"/>
      <w:lvlText w:val="•"/>
      <w:lvlJc w:val="left"/>
      <w:pPr>
        <w:tabs>
          <w:tab w:val="num" w:pos="6480"/>
        </w:tabs>
        <w:ind w:left="6480" w:hanging="360"/>
      </w:pPr>
      <w:rPr>
        <w:rFonts w:ascii="Arial" w:hAnsi="Arial" w:hint="default"/>
      </w:rPr>
    </w:lvl>
  </w:abstractNum>
  <w:abstractNum w:abstractNumId="53">
    <w:nsid w:val="78093CE4"/>
    <w:multiLevelType w:val="hybridMultilevel"/>
    <w:tmpl w:val="8DD0ED3A"/>
    <w:lvl w:ilvl="0" w:tplc="693450B0">
      <w:start w:val="1"/>
      <w:numFmt w:val="bullet"/>
      <w:lvlText w:val="•"/>
      <w:lvlJc w:val="left"/>
      <w:pPr>
        <w:tabs>
          <w:tab w:val="num" w:pos="720"/>
        </w:tabs>
        <w:ind w:left="720" w:hanging="360"/>
      </w:pPr>
      <w:rPr>
        <w:rFonts w:ascii="Arial" w:hAnsi="Arial" w:hint="default"/>
      </w:rPr>
    </w:lvl>
    <w:lvl w:ilvl="1" w:tplc="FC1429EC" w:tentative="1">
      <w:start w:val="1"/>
      <w:numFmt w:val="bullet"/>
      <w:lvlText w:val="•"/>
      <w:lvlJc w:val="left"/>
      <w:pPr>
        <w:tabs>
          <w:tab w:val="num" w:pos="1440"/>
        </w:tabs>
        <w:ind w:left="1440" w:hanging="360"/>
      </w:pPr>
      <w:rPr>
        <w:rFonts w:ascii="Arial" w:hAnsi="Arial" w:hint="default"/>
      </w:rPr>
    </w:lvl>
    <w:lvl w:ilvl="2" w:tplc="B2528F82" w:tentative="1">
      <w:start w:val="1"/>
      <w:numFmt w:val="bullet"/>
      <w:lvlText w:val="•"/>
      <w:lvlJc w:val="left"/>
      <w:pPr>
        <w:tabs>
          <w:tab w:val="num" w:pos="2160"/>
        </w:tabs>
        <w:ind w:left="2160" w:hanging="360"/>
      </w:pPr>
      <w:rPr>
        <w:rFonts w:ascii="Arial" w:hAnsi="Arial" w:hint="default"/>
      </w:rPr>
    </w:lvl>
    <w:lvl w:ilvl="3" w:tplc="ED76502C" w:tentative="1">
      <w:start w:val="1"/>
      <w:numFmt w:val="bullet"/>
      <w:lvlText w:val="•"/>
      <w:lvlJc w:val="left"/>
      <w:pPr>
        <w:tabs>
          <w:tab w:val="num" w:pos="2880"/>
        </w:tabs>
        <w:ind w:left="2880" w:hanging="360"/>
      </w:pPr>
      <w:rPr>
        <w:rFonts w:ascii="Arial" w:hAnsi="Arial" w:hint="default"/>
      </w:rPr>
    </w:lvl>
    <w:lvl w:ilvl="4" w:tplc="289C62F2" w:tentative="1">
      <w:start w:val="1"/>
      <w:numFmt w:val="bullet"/>
      <w:lvlText w:val="•"/>
      <w:lvlJc w:val="left"/>
      <w:pPr>
        <w:tabs>
          <w:tab w:val="num" w:pos="3600"/>
        </w:tabs>
        <w:ind w:left="3600" w:hanging="360"/>
      </w:pPr>
      <w:rPr>
        <w:rFonts w:ascii="Arial" w:hAnsi="Arial" w:hint="default"/>
      </w:rPr>
    </w:lvl>
    <w:lvl w:ilvl="5" w:tplc="5226EFA8" w:tentative="1">
      <w:start w:val="1"/>
      <w:numFmt w:val="bullet"/>
      <w:lvlText w:val="•"/>
      <w:lvlJc w:val="left"/>
      <w:pPr>
        <w:tabs>
          <w:tab w:val="num" w:pos="4320"/>
        </w:tabs>
        <w:ind w:left="4320" w:hanging="360"/>
      </w:pPr>
      <w:rPr>
        <w:rFonts w:ascii="Arial" w:hAnsi="Arial" w:hint="default"/>
      </w:rPr>
    </w:lvl>
    <w:lvl w:ilvl="6" w:tplc="8D0C7632" w:tentative="1">
      <w:start w:val="1"/>
      <w:numFmt w:val="bullet"/>
      <w:lvlText w:val="•"/>
      <w:lvlJc w:val="left"/>
      <w:pPr>
        <w:tabs>
          <w:tab w:val="num" w:pos="5040"/>
        </w:tabs>
        <w:ind w:left="5040" w:hanging="360"/>
      </w:pPr>
      <w:rPr>
        <w:rFonts w:ascii="Arial" w:hAnsi="Arial" w:hint="default"/>
      </w:rPr>
    </w:lvl>
    <w:lvl w:ilvl="7" w:tplc="E62E2AA4" w:tentative="1">
      <w:start w:val="1"/>
      <w:numFmt w:val="bullet"/>
      <w:lvlText w:val="•"/>
      <w:lvlJc w:val="left"/>
      <w:pPr>
        <w:tabs>
          <w:tab w:val="num" w:pos="5760"/>
        </w:tabs>
        <w:ind w:left="5760" w:hanging="360"/>
      </w:pPr>
      <w:rPr>
        <w:rFonts w:ascii="Arial" w:hAnsi="Arial" w:hint="default"/>
      </w:rPr>
    </w:lvl>
    <w:lvl w:ilvl="8" w:tplc="2A7C6000" w:tentative="1">
      <w:start w:val="1"/>
      <w:numFmt w:val="bullet"/>
      <w:lvlText w:val="•"/>
      <w:lvlJc w:val="left"/>
      <w:pPr>
        <w:tabs>
          <w:tab w:val="num" w:pos="6480"/>
        </w:tabs>
        <w:ind w:left="6480" w:hanging="360"/>
      </w:pPr>
      <w:rPr>
        <w:rFonts w:ascii="Arial" w:hAnsi="Arial" w:hint="default"/>
      </w:rPr>
    </w:lvl>
  </w:abstractNum>
  <w:abstractNum w:abstractNumId="54">
    <w:nsid w:val="7B524F35"/>
    <w:multiLevelType w:val="hybridMultilevel"/>
    <w:tmpl w:val="D784A3FC"/>
    <w:lvl w:ilvl="0" w:tplc="0409000D">
      <w:start w:val="1"/>
      <w:numFmt w:val="bullet"/>
      <w:lvlText w:val=""/>
      <w:lvlJc w:val="left"/>
      <w:pPr>
        <w:tabs>
          <w:tab w:val="num" w:pos="720"/>
        </w:tabs>
        <w:ind w:left="720" w:hanging="360"/>
      </w:pPr>
      <w:rPr>
        <w:rFonts w:ascii="Wingdings" w:hAnsi="Wingdings" w:hint="default"/>
      </w:rPr>
    </w:lvl>
    <w:lvl w:ilvl="1" w:tplc="7AAA40A4" w:tentative="1">
      <w:start w:val="1"/>
      <w:numFmt w:val="bullet"/>
      <w:lvlText w:val="•"/>
      <w:lvlJc w:val="left"/>
      <w:pPr>
        <w:tabs>
          <w:tab w:val="num" w:pos="1440"/>
        </w:tabs>
        <w:ind w:left="1440" w:hanging="360"/>
      </w:pPr>
      <w:rPr>
        <w:rFonts w:ascii="Arial" w:hAnsi="Arial" w:hint="default"/>
      </w:rPr>
    </w:lvl>
    <w:lvl w:ilvl="2" w:tplc="541AE002" w:tentative="1">
      <w:start w:val="1"/>
      <w:numFmt w:val="bullet"/>
      <w:lvlText w:val="•"/>
      <w:lvlJc w:val="left"/>
      <w:pPr>
        <w:tabs>
          <w:tab w:val="num" w:pos="2160"/>
        </w:tabs>
        <w:ind w:left="2160" w:hanging="360"/>
      </w:pPr>
      <w:rPr>
        <w:rFonts w:ascii="Arial" w:hAnsi="Arial" w:hint="default"/>
      </w:rPr>
    </w:lvl>
    <w:lvl w:ilvl="3" w:tplc="2C32D88A" w:tentative="1">
      <w:start w:val="1"/>
      <w:numFmt w:val="bullet"/>
      <w:lvlText w:val="•"/>
      <w:lvlJc w:val="left"/>
      <w:pPr>
        <w:tabs>
          <w:tab w:val="num" w:pos="2880"/>
        </w:tabs>
        <w:ind w:left="2880" w:hanging="360"/>
      </w:pPr>
      <w:rPr>
        <w:rFonts w:ascii="Arial" w:hAnsi="Arial" w:hint="default"/>
      </w:rPr>
    </w:lvl>
    <w:lvl w:ilvl="4" w:tplc="BCE08168" w:tentative="1">
      <w:start w:val="1"/>
      <w:numFmt w:val="bullet"/>
      <w:lvlText w:val="•"/>
      <w:lvlJc w:val="left"/>
      <w:pPr>
        <w:tabs>
          <w:tab w:val="num" w:pos="3600"/>
        </w:tabs>
        <w:ind w:left="3600" w:hanging="360"/>
      </w:pPr>
      <w:rPr>
        <w:rFonts w:ascii="Arial" w:hAnsi="Arial" w:hint="default"/>
      </w:rPr>
    </w:lvl>
    <w:lvl w:ilvl="5" w:tplc="DED8810E" w:tentative="1">
      <w:start w:val="1"/>
      <w:numFmt w:val="bullet"/>
      <w:lvlText w:val="•"/>
      <w:lvlJc w:val="left"/>
      <w:pPr>
        <w:tabs>
          <w:tab w:val="num" w:pos="4320"/>
        </w:tabs>
        <w:ind w:left="4320" w:hanging="360"/>
      </w:pPr>
      <w:rPr>
        <w:rFonts w:ascii="Arial" w:hAnsi="Arial" w:hint="default"/>
      </w:rPr>
    </w:lvl>
    <w:lvl w:ilvl="6" w:tplc="8870CEFA" w:tentative="1">
      <w:start w:val="1"/>
      <w:numFmt w:val="bullet"/>
      <w:lvlText w:val="•"/>
      <w:lvlJc w:val="left"/>
      <w:pPr>
        <w:tabs>
          <w:tab w:val="num" w:pos="5040"/>
        </w:tabs>
        <w:ind w:left="5040" w:hanging="360"/>
      </w:pPr>
      <w:rPr>
        <w:rFonts w:ascii="Arial" w:hAnsi="Arial" w:hint="default"/>
      </w:rPr>
    </w:lvl>
    <w:lvl w:ilvl="7" w:tplc="CD0E10CE" w:tentative="1">
      <w:start w:val="1"/>
      <w:numFmt w:val="bullet"/>
      <w:lvlText w:val="•"/>
      <w:lvlJc w:val="left"/>
      <w:pPr>
        <w:tabs>
          <w:tab w:val="num" w:pos="5760"/>
        </w:tabs>
        <w:ind w:left="5760" w:hanging="360"/>
      </w:pPr>
      <w:rPr>
        <w:rFonts w:ascii="Arial" w:hAnsi="Arial" w:hint="default"/>
      </w:rPr>
    </w:lvl>
    <w:lvl w:ilvl="8" w:tplc="3266C572"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28"/>
  </w:num>
  <w:num w:numId="3">
    <w:abstractNumId w:val="52"/>
  </w:num>
  <w:num w:numId="4">
    <w:abstractNumId w:val="13"/>
  </w:num>
  <w:num w:numId="5">
    <w:abstractNumId w:val="10"/>
  </w:num>
  <w:num w:numId="6">
    <w:abstractNumId w:val="46"/>
  </w:num>
  <w:num w:numId="7">
    <w:abstractNumId w:val="53"/>
  </w:num>
  <w:num w:numId="8">
    <w:abstractNumId w:val="38"/>
  </w:num>
  <w:num w:numId="9">
    <w:abstractNumId w:val="31"/>
  </w:num>
  <w:num w:numId="10">
    <w:abstractNumId w:val="25"/>
  </w:num>
  <w:num w:numId="11">
    <w:abstractNumId w:val="54"/>
  </w:num>
  <w:num w:numId="12">
    <w:abstractNumId w:val="1"/>
  </w:num>
  <w:num w:numId="13">
    <w:abstractNumId w:val="5"/>
  </w:num>
  <w:num w:numId="14">
    <w:abstractNumId w:val="50"/>
  </w:num>
  <w:num w:numId="15">
    <w:abstractNumId w:val="17"/>
  </w:num>
  <w:num w:numId="16">
    <w:abstractNumId w:val="45"/>
  </w:num>
  <w:num w:numId="17">
    <w:abstractNumId w:val="22"/>
  </w:num>
  <w:num w:numId="18">
    <w:abstractNumId w:val="36"/>
  </w:num>
  <w:num w:numId="19">
    <w:abstractNumId w:val="47"/>
  </w:num>
  <w:num w:numId="20">
    <w:abstractNumId w:val="39"/>
  </w:num>
  <w:num w:numId="21">
    <w:abstractNumId w:val="49"/>
  </w:num>
  <w:num w:numId="22">
    <w:abstractNumId w:val="14"/>
  </w:num>
  <w:num w:numId="23">
    <w:abstractNumId w:val="9"/>
  </w:num>
  <w:num w:numId="24">
    <w:abstractNumId w:val="43"/>
  </w:num>
  <w:num w:numId="25">
    <w:abstractNumId w:val="51"/>
  </w:num>
  <w:num w:numId="26">
    <w:abstractNumId w:val="34"/>
  </w:num>
  <w:num w:numId="27">
    <w:abstractNumId w:val="8"/>
  </w:num>
  <w:num w:numId="28">
    <w:abstractNumId w:val="20"/>
  </w:num>
  <w:num w:numId="29">
    <w:abstractNumId w:val="4"/>
  </w:num>
  <w:num w:numId="30">
    <w:abstractNumId w:val="41"/>
  </w:num>
  <w:num w:numId="31">
    <w:abstractNumId w:val="30"/>
  </w:num>
  <w:num w:numId="32">
    <w:abstractNumId w:val="44"/>
  </w:num>
  <w:num w:numId="33">
    <w:abstractNumId w:val="40"/>
  </w:num>
  <w:num w:numId="34">
    <w:abstractNumId w:val="23"/>
  </w:num>
  <w:num w:numId="35">
    <w:abstractNumId w:val="21"/>
  </w:num>
  <w:num w:numId="36">
    <w:abstractNumId w:val="33"/>
  </w:num>
  <w:num w:numId="37">
    <w:abstractNumId w:val="42"/>
  </w:num>
  <w:num w:numId="38">
    <w:abstractNumId w:val="16"/>
  </w:num>
  <w:num w:numId="39">
    <w:abstractNumId w:val="24"/>
  </w:num>
  <w:num w:numId="40">
    <w:abstractNumId w:val="7"/>
  </w:num>
  <w:num w:numId="41">
    <w:abstractNumId w:val="0"/>
  </w:num>
  <w:num w:numId="42">
    <w:abstractNumId w:val="12"/>
  </w:num>
  <w:num w:numId="43">
    <w:abstractNumId w:val="32"/>
  </w:num>
  <w:num w:numId="44">
    <w:abstractNumId w:val="26"/>
  </w:num>
  <w:num w:numId="45">
    <w:abstractNumId w:val="3"/>
  </w:num>
  <w:num w:numId="46">
    <w:abstractNumId w:val="6"/>
  </w:num>
  <w:num w:numId="47">
    <w:abstractNumId w:val="18"/>
  </w:num>
  <w:num w:numId="48">
    <w:abstractNumId w:val="37"/>
  </w:num>
  <w:num w:numId="49">
    <w:abstractNumId w:val="11"/>
  </w:num>
  <w:num w:numId="50">
    <w:abstractNumId w:val="15"/>
  </w:num>
  <w:num w:numId="51">
    <w:abstractNumId w:val="35"/>
  </w:num>
  <w:num w:numId="52">
    <w:abstractNumId w:val="19"/>
  </w:num>
  <w:num w:numId="53">
    <w:abstractNumId w:val="27"/>
  </w:num>
  <w:num w:numId="54">
    <w:abstractNumId w:val="48"/>
  </w:num>
  <w:num w:numId="55">
    <w:abstractNumId w:val="2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savePreviewPicture/>
  <w:footnotePr>
    <w:footnote w:id="-1"/>
    <w:footnote w:id="0"/>
  </w:footnotePr>
  <w:endnotePr>
    <w:endnote w:id="-1"/>
    <w:endnote w:id="0"/>
  </w:endnotePr>
  <w:compat/>
  <w:rsids>
    <w:rsidRoot w:val="00BE2821"/>
    <w:rsid w:val="00062FB9"/>
    <w:rsid w:val="000925E5"/>
    <w:rsid w:val="00093145"/>
    <w:rsid w:val="001C7D34"/>
    <w:rsid w:val="002B43FB"/>
    <w:rsid w:val="004478F1"/>
    <w:rsid w:val="0049569D"/>
    <w:rsid w:val="00525CA9"/>
    <w:rsid w:val="007D0148"/>
    <w:rsid w:val="007E1201"/>
    <w:rsid w:val="008626B1"/>
    <w:rsid w:val="0095798A"/>
    <w:rsid w:val="00A01CD4"/>
    <w:rsid w:val="00AF0702"/>
    <w:rsid w:val="00B44CCE"/>
    <w:rsid w:val="00BE2821"/>
    <w:rsid w:val="00BF7A53"/>
    <w:rsid w:val="00C523D1"/>
    <w:rsid w:val="00D73C09"/>
    <w:rsid w:val="00EA67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7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821"/>
    <w:pPr>
      <w:ind w:left="720"/>
      <w:contextualSpacing/>
    </w:pPr>
  </w:style>
  <w:style w:type="paragraph" w:styleId="NormalWeb">
    <w:name w:val="Normal (Web)"/>
    <w:basedOn w:val="Normal"/>
    <w:uiPriority w:val="99"/>
    <w:semiHidden/>
    <w:unhideWhenUsed/>
    <w:rsid w:val="001C7D3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931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3145"/>
    <w:rPr>
      <w:rFonts w:ascii="Tahoma" w:hAnsi="Tahoma" w:cs="Tahoma"/>
      <w:sz w:val="16"/>
      <w:szCs w:val="16"/>
    </w:rPr>
  </w:style>
  <w:style w:type="paragraph" w:styleId="Header">
    <w:name w:val="header"/>
    <w:basedOn w:val="Normal"/>
    <w:link w:val="HeaderChar"/>
    <w:uiPriority w:val="99"/>
    <w:unhideWhenUsed/>
    <w:rsid w:val="0009314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93145"/>
  </w:style>
  <w:style w:type="paragraph" w:styleId="Footer">
    <w:name w:val="footer"/>
    <w:basedOn w:val="Normal"/>
    <w:link w:val="FooterChar"/>
    <w:uiPriority w:val="99"/>
    <w:unhideWhenUsed/>
    <w:rsid w:val="0009314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93145"/>
  </w:style>
</w:styles>
</file>

<file path=word/webSettings.xml><?xml version="1.0" encoding="utf-8"?>
<w:webSettings xmlns:r="http://schemas.openxmlformats.org/officeDocument/2006/relationships" xmlns:w="http://schemas.openxmlformats.org/wordprocessingml/2006/main">
  <w:divs>
    <w:div w:id="5209704">
      <w:bodyDiv w:val="1"/>
      <w:marLeft w:val="0"/>
      <w:marRight w:val="0"/>
      <w:marTop w:val="0"/>
      <w:marBottom w:val="0"/>
      <w:divBdr>
        <w:top w:val="none" w:sz="0" w:space="0" w:color="auto"/>
        <w:left w:val="none" w:sz="0" w:space="0" w:color="auto"/>
        <w:bottom w:val="none" w:sz="0" w:space="0" w:color="auto"/>
        <w:right w:val="none" w:sz="0" w:space="0" w:color="auto"/>
      </w:divBdr>
    </w:div>
    <w:div w:id="18699291">
      <w:bodyDiv w:val="1"/>
      <w:marLeft w:val="0"/>
      <w:marRight w:val="0"/>
      <w:marTop w:val="0"/>
      <w:marBottom w:val="0"/>
      <w:divBdr>
        <w:top w:val="none" w:sz="0" w:space="0" w:color="auto"/>
        <w:left w:val="none" w:sz="0" w:space="0" w:color="auto"/>
        <w:bottom w:val="none" w:sz="0" w:space="0" w:color="auto"/>
        <w:right w:val="none" w:sz="0" w:space="0" w:color="auto"/>
      </w:divBdr>
    </w:div>
    <w:div w:id="27263527">
      <w:bodyDiv w:val="1"/>
      <w:marLeft w:val="0"/>
      <w:marRight w:val="0"/>
      <w:marTop w:val="0"/>
      <w:marBottom w:val="0"/>
      <w:divBdr>
        <w:top w:val="none" w:sz="0" w:space="0" w:color="auto"/>
        <w:left w:val="none" w:sz="0" w:space="0" w:color="auto"/>
        <w:bottom w:val="none" w:sz="0" w:space="0" w:color="auto"/>
        <w:right w:val="none" w:sz="0" w:space="0" w:color="auto"/>
      </w:divBdr>
      <w:divsChild>
        <w:div w:id="865365209">
          <w:marLeft w:val="0"/>
          <w:marRight w:val="547"/>
          <w:marTop w:val="154"/>
          <w:marBottom w:val="0"/>
          <w:divBdr>
            <w:top w:val="none" w:sz="0" w:space="0" w:color="auto"/>
            <w:left w:val="none" w:sz="0" w:space="0" w:color="auto"/>
            <w:bottom w:val="none" w:sz="0" w:space="0" w:color="auto"/>
            <w:right w:val="none" w:sz="0" w:space="0" w:color="auto"/>
          </w:divBdr>
        </w:div>
        <w:div w:id="1950043382">
          <w:marLeft w:val="0"/>
          <w:marRight w:val="547"/>
          <w:marTop w:val="154"/>
          <w:marBottom w:val="0"/>
          <w:divBdr>
            <w:top w:val="none" w:sz="0" w:space="0" w:color="auto"/>
            <w:left w:val="none" w:sz="0" w:space="0" w:color="auto"/>
            <w:bottom w:val="none" w:sz="0" w:space="0" w:color="auto"/>
            <w:right w:val="none" w:sz="0" w:space="0" w:color="auto"/>
          </w:divBdr>
        </w:div>
        <w:div w:id="444692803">
          <w:marLeft w:val="0"/>
          <w:marRight w:val="547"/>
          <w:marTop w:val="154"/>
          <w:marBottom w:val="0"/>
          <w:divBdr>
            <w:top w:val="none" w:sz="0" w:space="0" w:color="auto"/>
            <w:left w:val="none" w:sz="0" w:space="0" w:color="auto"/>
            <w:bottom w:val="none" w:sz="0" w:space="0" w:color="auto"/>
            <w:right w:val="none" w:sz="0" w:space="0" w:color="auto"/>
          </w:divBdr>
        </w:div>
        <w:div w:id="418137373">
          <w:marLeft w:val="0"/>
          <w:marRight w:val="547"/>
          <w:marTop w:val="154"/>
          <w:marBottom w:val="0"/>
          <w:divBdr>
            <w:top w:val="none" w:sz="0" w:space="0" w:color="auto"/>
            <w:left w:val="none" w:sz="0" w:space="0" w:color="auto"/>
            <w:bottom w:val="none" w:sz="0" w:space="0" w:color="auto"/>
            <w:right w:val="none" w:sz="0" w:space="0" w:color="auto"/>
          </w:divBdr>
        </w:div>
      </w:divsChild>
    </w:div>
    <w:div w:id="52586406">
      <w:bodyDiv w:val="1"/>
      <w:marLeft w:val="0"/>
      <w:marRight w:val="0"/>
      <w:marTop w:val="0"/>
      <w:marBottom w:val="0"/>
      <w:divBdr>
        <w:top w:val="none" w:sz="0" w:space="0" w:color="auto"/>
        <w:left w:val="none" w:sz="0" w:space="0" w:color="auto"/>
        <w:bottom w:val="none" w:sz="0" w:space="0" w:color="auto"/>
        <w:right w:val="none" w:sz="0" w:space="0" w:color="auto"/>
      </w:divBdr>
    </w:div>
    <w:div w:id="57293701">
      <w:bodyDiv w:val="1"/>
      <w:marLeft w:val="0"/>
      <w:marRight w:val="0"/>
      <w:marTop w:val="0"/>
      <w:marBottom w:val="0"/>
      <w:divBdr>
        <w:top w:val="none" w:sz="0" w:space="0" w:color="auto"/>
        <w:left w:val="none" w:sz="0" w:space="0" w:color="auto"/>
        <w:bottom w:val="none" w:sz="0" w:space="0" w:color="auto"/>
        <w:right w:val="none" w:sz="0" w:space="0" w:color="auto"/>
      </w:divBdr>
    </w:div>
    <w:div w:id="84426611">
      <w:bodyDiv w:val="1"/>
      <w:marLeft w:val="0"/>
      <w:marRight w:val="0"/>
      <w:marTop w:val="0"/>
      <w:marBottom w:val="0"/>
      <w:divBdr>
        <w:top w:val="none" w:sz="0" w:space="0" w:color="auto"/>
        <w:left w:val="none" w:sz="0" w:space="0" w:color="auto"/>
        <w:bottom w:val="none" w:sz="0" w:space="0" w:color="auto"/>
        <w:right w:val="none" w:sz="0" w:space="0" w:color="auto"/>
      </w:divBdr>
      <w:divsChild>
        <w:div w:id="607935479">
          <w:marLeft w:val="0"/>
          <w:marRight w:val="562"/>
          <w:marTop w:val="0"/>
          <w:marBottom w:val="0"/>
          <w:divBdr>
            <w:top w:val="none" w:sz="0" w:space="0" w:color="auto"/>
            <w:left w:val="none" w:sz="0" w:space="0" w:color="auto"/>
            <w:bottom w:val="none" w:sz="0" w:space="0" w:color="auto"/>
            <w:right w:val="none" w:sz="0" w:space="0" w:color="auto"/>
          </w:divBdr>
        </w:div>
        <w:div w:id="1071930464">
          <w:marLeft w:val="0"/>
          <w:marRight w:val="562"/>
          <w:marTop w:val="0"/>
          <w:marBottom w:val="0"/>
          <w:divBdr>
            <w:top w:val="none" w:sz="0" w:space="0" w:color="auto"/>
            <w:left w:val="none" w:sz="0" w:space="0" w:color="auto"/>
            <w:bottom w:val="none" w:sz="0" w:space="0" w:color="auto"/>
            <w:right w:val="none" w:sz="0" w:space="0" w:color="auto"/>
          </w:divBdr>
        </w:div>
      </w:divsChild>
    </w:div>
    <w:div w:id="91165009">
      <w:bodyDiv w:val="1"/>
      <w:marLeft w:val="0"/>
      <w:marRight w:val="0"/>
      <w:marTop w:val="0"/>
      <w:marBottom w:val="0"/>
      <w:divBdr>
        <w:top w:val="none" w:sz="0" w:space="0" w:color="auto"/>
        <w:left w:val="none" w:sz="0" w:space="0" w:color="auto"/>
        <w:bottom w:val="none" w:sz="0" w:space="0" w:color="auto"/>
        <w:right w:val="none" w:sz="0" w:space="0" w:color="auto"/>
      </w:divBdr>
      <w:divsChild>
        <w:div w:id="1119836876">
          <w:marLeft w:val="0"/>
          <w:marRight w:val="547"/>
          <w:marTop w:val="154"/>
          <w:marBottom w:val="0"/>
          <w:divBdr>
            <w:top w:val="none" w:sz="0" w:space="0" w:color="auto"/>
            <w:left w:val="none" w:sz="0" w:space="0" w:color="auto"/>
            <w:bottom w:val="none" w:sz="0" w:space="0" w:color="auto"/>
            <w:right w:val="none" w:sz="0" w:space="0" w:color="auto"/>
          </w:divBdr>
        </w:div>
        <w:div w:id="1533574773">
          <w:marLeft w:val="0"/>
          <w:marRight w:val="547"/>
          <w:marTop w:val="154"/>
          <w:marBottom w:val="0"/>
          <w:divBdr>
            <w:top w:val="none" w:sz="0" w:space="0" w:color="auto"/>
            <w:left w:val="none" w:sz="0" w:space="0" w:color="auto"/>
            <w:bottom w:val="none" w:sz="0" w:space="0" w:color="auto"/>
            <w:right w:val="none" w:sz="0" w:space="0" w:color="auto"/>
          </w:divBdr>
        </w:div>
      </w:divsChild>
    </w:div>
    <w:div w:id="101149377">
      <w:bodyDiv w:val="1"/>
      <w:marLeft w:val="0"/>
      <w:marRight w:val="0"/>
      <w:marTop w:val="0"/>
      <w:marBottom w:val="0"/>
      <w:divBdr>
        <w:top w:val="none" w:sz="0" w:space="0" w:color="auto"/>
        <w:left w:val="none" w:sz="0" w:space="0" w:color="auto"/>
        <w:bottom w:val="none" w:sz="0" w:space="0" w:color="auto"/>
        <w:right w:val="none" w:sz="0" w:space="0" w:color="auto"/>
      </w:divBdr>
    </w:div>
    <w:div w:id="115682993">
      <w:bodyDiv w:val="1"/>
      <w:marLeft w:val="0"/>
      <w:marRight w:val="0"/>
      <w:marTop w:val="0"/>
      <w:marBottom w:val="0"/>
      <w:divBdr>
        <w:top w:val="none" w:sz="0" w:space="0" w:color="auto"/>
        <w:left w:val="none" w:sz="0" w:space="0" w:color="auto"/>
        <w:bottom w:val="none" w:sz="0" w:space="0" w:color="auto"/>
        <w:right w:val="none" w:sz="0" w:space="0" w:color="auto"/>
      </w:divBdr>
    </w:div>
    <w:div w:id="137066512">
      <w:bodyDiv w:val="1"/>
      <w:marLeft w:val="0"/>
      <w:marRight w:val="0"/>
      <w:marTop w:val="0"/>
      <w:marBottom w:val="0"/>
      <w:divBdr>
        <w:top w:val="none" w:sz="0" w:space="0" w:color="auto"/>
        <w:left w:val="none" w:sz="0" w:space="0" w:color="auto"/>
        <w:bottom w:val="none" w:sz="0" w:space="0" w:color="auto"/>
        <w:right w:val="none" w:sz="0" w:space="0" w:color="auto"/>
      </w:divBdr>
    </w:div>
    <w:div w:id="167911184">
      <w:bodyDiv w:val="1"/>
      <w:marLeft w:val="0"/>
      <w:marRight w:val="0"/>
      <w:marTop w:val="0"/>
      <w:marBottom w:val="0"/>
      <w:divBdr>
        <w:top w:val="none" w:sz="0" w:space="0" w:color="auto"/>
        <w:left w:val="none" w:sz="0" w:space="0" w:color="auto"/>
        <w:bottom w:val="none" w:sz="0" w:space="0" w:color="auto"/>
        <w:right w:val="none" w:sz="0" w:space="0" w:color="auto"/>
      </w:divBdr>
      <w:divsChild>
        <w:div w:id="1199317723">
          <w:marLeft w:val="0"/>
          <w:marRight w:val="547"/>
          <w:marTop w:val="173"/>
          <w:marBottom w:val="0"/>
          <w:divBdr>
            <w:top w:val="none" w:sz="0" w:space="0" w:color="auto"/>
            <w:left w:val="none" w:sz="0" w:space="0" w:color="auto"/>
            <w:bottom w:val="none" w:sz="0" w:space="0" w:color="auto"/>
            <w:right w:val="none" w:sz="0" w:space="0" w:color="auto"/>
          </w:divBdr>
        </w:div>
        <w:div w:id="882130882">
          <w:marLeft w:val="0"/>
          <w:marRight w:val="547"/>
          <w:marTop w:val="173"/>
          <w:marBottom w:val="0"/>
          <w:divBdr>
            <w:top w:val="none" w:sz="0" w:space="0" w:color="auto"/>
            <w:left w:val="none" w:sz="0" w:space="0" w:color="auto"/>
            <w:bottom w:val="none" w:sz="0" w:space="0" w:color="auto"/>
            <w:right w:val="none" w:sz="0" w:space="0" w:color="auto"/>
          </w:divBdr>
        </w:div>
      </w:divsChild>
    </w:div>
    <w:div w:id="192770090">
      <w:bodyDiv w:val="1"/>
      <w:marLeft w:val="0"/>
      <w:marRight w:val="0"/>
      <w:marTop w:val="0"/>
      <w:marBottom w:val="0"/>
      <w:divBdr>
        <w:top w:val="none" w:sz="0" w:space="0" w:color="auto"/>
        <w:left w:val="none" w:sz="0" w:space="0" w:color="auto"/>
        <w:bottom w:val="none" w:sz="0" w:space="0" w:color="auto"/>
        <w:right w:val="none" w:sz="0" w:space="0" w:color="auto"/>
      </w:divBdr>
      <w:divsChild>
        <w:div w:id="642005630">
          <w:marLeft w:val="0"/>
          <w:marRight w:val="907"/>
          <w:marTop w:val="0"/>
          <w:marBottom w:val="0"/>
          <w:divBdr>
            <w:top w:val="none" w:sz="0" w:space="0" w:color="auto"/>
            <w:left w:val="none" w:sz="0" w:space="0" w:color="auto"/>
            <w:bottom w:val="none" w:sz="0" w:space="0" w:color="auto"/>
            <w:right w:val="none" w:sz="0" w:space="0" w:color="auto"/>
          </w:divBdr>
        </w:div>
      </w:divsChild>
    </w:div>
    <w:div w:id="216821121">
      <w:bodyDiv w:val="1"/>
      <w:marLeft w:val="0"/>
      <w:marRight w:val="0"/>
      <w:marTop w:val="0"/>
      <w:marBottom w:val="0"/>
      <w:divBdr>
        <w:top w:val="none" w:sz="0" w:space="0" w:color="auto"/>
        <w:left w:val="none" w:sz="0" w:space="0" w:color="auto"/>
        <w:bottom w:val="none" w:sz="0" w:space="0" w:color="auto"/>
        <w:right w:val="none" w:sz="0" w:space="0" w:color="auto"/>
      </w:divBdr>
    </w:div>
    <w:div w:id="238105392">
      <w:bodyDiv w:val="1"/>
      <w:marLeft w:val="0"/>
      <w:marRight w:val="0"/>
      <w:marTop w:val="0"/>
      <w:marBottom w:val="0"/>
      <w:divBdr>
        <w:top w:val="none" w:sz="0" w:space="0" w:color="auto"/>
        <w:left w:val="none" w:sz="0" w:space="0" w:color="auto"/>
        <w:bottom w:val="none" w:sz="0" w:space="0" w:color="auto"/>
        <w:right w:val="none" w:sz="0" w:space="0" w:color="auto"/>
      </w:divBdr>
    </w:div>
    <w:div w:id="239565771">
      <w:bodyDiv w:val="1"/>
      <w:marLeft w:val="0"/>
      <w:marRight w:val="0"/>
      <w:marTop w:val="0"/>
      <w:marBottom w:val="0"/>
      <w:divBdr>
        <w:top w:val="none" w:sz="0" w:space="0" w:color="auto"/>
        <w:left w:val="none" w:sz="0" w:space="0" w:color="auto"/>
        <w:bottom w:val="none" w:sz="0" w:space="0" w:color="auto"/>
        <w:right w:val="none" w:sz="0" w:space="0" w:color="auto"/>
      </w:divBdr>
    </w:div>
    <w:div w:id="267929890">
      <w:bodyDiv w:val="1"/>
      <w:marLeft w:val="0"/>
      <w:marRight w:val="0"/>
      <w:marTop w:val="0"/>
      <w:marBottom w:val="0"/>
      <w:divBdr>
        <w:top w:val="none" w:sz="0" w:space="0" w:color="auto"/>
        <w:left w:val="none" w:sz="0" w:space="0" w:color="auto"/>
        <w:bottom w:val="none" w:sz="0" w:space="0" w:color="auto"/>
        <w:right w:val="none" w:sz="0" w:space="0" w:color="auto"/>
      </w:divBdr>
      <w:divsChild>
        <w:div w:id="442501027">
          <w:marLeft w:val="0"/>
          <w:marRight w:val="547"/>
          <w:marTop w:val="178"/>
          <w:marBottom w:val="0"/>
          <w:divBdr>
            <w:top w:val="none" w:sz="0" w:space="0" w:color="auto"/>
            <w:left w:val="none" w:sz="0" w:space="0" w:color="auto"/>
            <w:bottom w:val="none" w:sz="0" w:space="0" w:color="auto"/>
            <w:right w:val="none" w:sz="0" w:space="0" w:color="auto"/>
          </w:divBdr>
        </w:div>
        <w:div w:id="2127308698">
          <w:marLeft w:val="0"/>
          <w:marRight w:val="547"/>
          <w:marTop w:val="178"/>
          <w:marBottom w:val="0"/>
          <w:divBdr>
            <w:top w:val="none" w:sz="0" w:space="0" w:color="auto"/>
            <w:left w:val="none" w:sz="0" w:space="0" w:color="auto"/>
            <w:bottom w:val="none" w:sz="0" w:space="0" w:color="auto"/>
            <w:right w:val="none" w:sz="0" w:space="0" w:color="auto"/>
          </w:divBdr>
        </w:div>
        <w:div w:id="1650744437">
          <w:marLeft w:val="0"/>
          <w:marRight w:val="547"/>
          <w:marTop w:val="178"/>
          <w:marBottom w:val="0"/>
          <w:divBdr>
            <w:top w:val="none" w:sz="0" w:space="0" w:color="auto"/>
            <w:left w:val="none" w:sz="0" w:space="0" w:color="auto"/>
            <w:bottom w:val="none" w:sz="0" w:space="0" w:color="auto"/>
            <w:right w:val="none" w:sz="0" w:space="0" w:color="auto"/>
          </w:divBdr>
        </w:div>
      </w:divsChild>
    </w:div>
    <w:div w:id="317198883">
      <w:bodyDiv w:val="1"/>
      <w:marLeft w:val="0"/>
      <w:marRight w:val="0"/>
      <w:marTop w:val="0"/>
      <w:marBottom w:val="0"/>
      <w:divBdr>
        <w:top w:val="none" w:sz="0" w:space="0" w:color="auto"/>
        <w:left w:val="none" w:sz="0" w:space="0" w:color="auto"/>
        <w:bottom w:val="none" w:sz="0" w:space="0" w:color="auto"/>
        <w:right w:val="none" w:sz="0" w:space="0" w:color="auto"/>
      </w:divBdr>
    </w:div>
    <w:div w:id="323320101">
      <w:bodyDiv w:val="1"/>
      <w:marLeft w:val="0"/>
      <w:marRight w:val="0"/>
      <w:marTop w:val="0"/>
      <w:marBottom w:val="0"/>
      <w:divBdr>
        <w:top w:val="none" w:sz="0" w:space="0" w:color="auto"/>
        <w:left w:val="none" w:sz="0" w:space="0" w:color="auto"/>
        <w:bottom w:val="none" w:sz="0" w:space="0" w:color="auto"/>
        <w:right w:val="none" w:sz="0" w:space="0" w:color="auto"/>
      </w:divBdr>
    </w:div>
    <w:div w:id="339090198">
      <w:bodyDiv w:val="1"/>
      <w:marLeft w:val="0"/>
      <w:marRight w:val="0"/>
      <w:marTop w:val="0"/>
      <w:marBottom w:val="0"/>
      <w:divBdr>
        <w:top w:val="none" w:sz="0" w:space="0" w:color="auto"/>
        <w:left w:val="none" w:sz="0" w:space="0" w:color="auto"/>
        <w:bottom w:val="none" w:sz="0" w:space="0" w:color="auto"/>
        <w:right w:val="none" w:sz="0" w:space="0" w:color="auto"/>
      </w:divBdr>
      <w:divsChild>
        <w:div w:id="1209151457">
          <w:marLeft w:val="0"/>
          <w:marRight w:val="547"/>
          <w:marTop w:val="163"/>
          <w:marBottom w:val="0"/>
          <w:divBdr>
            <w:top w:val="none" w:sz="0" w:space="0" w:color="auto"/>
            <w:left w:val="none" w:sz="0" w:space="0" w:color="auto"/>
            <w:bottom w:val="none" w:sz="0" w:space="0" w:color="auto"/>
            <w:right w:val="none" w:sz="0" w:space="0" w:color="auto"/>
          </w:divBdr>
        </w:div>
        <w:div w:id="1665737010">
          <w:marLeft w:val="0"/>
          <w:marRight w:val="547"/>
          <w:marTop w:val="163"/>
          <w:marBottom w:val="0"/>
          <w:divBdr>
            <w:top w:val="none" w:sz="0" w:space="0" w:color="auto"/>
            <w:left w:val="none" w:sz="0" w:space="0" w:color="auto"/>
            <w:bottom w:val="none" w:sz="0" w:space="0" w:color="auto"/>
            <w:right w:val="none" w:sz="0" w:space="0" w:color="auto"/>
          </w:divBdr>
        </w:div>
        <w:div w:id="435756511">
          <w:marLeft w:val="0"/>
          <w:marRight w:val="547"/>
          <w:marTop w:val="163"/>
          <w:marBottom w:val="0"/>
          <w:divBdr>
            <w:top w:val="none" w:sz="0" w:space="0" w:color="auto"/>
            <w:left w:val="none" w:sz="0" w:space="0" w:color="auto"/>
            <w:bottom w:val="none" w:sz="0" w:space="0" w:color="auto"/>
            <w:right w:val="none" w:sz="0" w:space="0" w:color="auto"/>
          </w:divBdr>
        </w:div>
      </w:divsChild>
    </w:div>
    <w:div w:id="343633231">
      <w:bodyDiv w:val="1"/>
      <w:marLeft w:val="0"/>
      <w:marRight w:val="0"/>
      <w:marTop w:val="0"/>
      <w:marBottom w:val="0"/>
      <w:divBdr>
        <w:top w:val="none" w:sz="0" w:space="0" w:color="auto"/>
        <w:left w:val="none" w:sz="0" w:space="0" w:color="auto"/>
        <w:bottom w:val="none" w:sz="0" w:space="0" w:color="auto"/>
        <w:right w:val="none" w:sz="0" w:space="0" w:color="auto"/>
      </w:divBdr>
    </w:div>
    <w:div w:id="348021494">
      <w:bodyDiv w:val="1"/>
      <w:marLeft w:val="0"/>
      <w:marRight w:val="0"/>
      <w:marTop w:val="0"/>
      <w:marBottom w:val="0"/>
      <w:divBdr>
        <w:top w:val="none" w:sz="0" w:space="0" w:color="auto"/>
        <w:left w:val="none" w:sz="0" w:space="0" w:color="auto"/>
        <w:bottom w:val="none" w:sz="0" w:space="0" w:color="auto"/>
        <w:right w:val="none" w:sz="0" w:space="0" w:color="auto"/>
      </w:divBdr>
      <w:divsChild>
        <w:div w:id="965115251">
          <w:marLeft w:val="0"/>
          <w:marRight w:val="547"/>
          <w:marTop w:val="154"/>
          <w:marBottom w:val="0"/>
          <w:divBdr>
            <w:top w:val="none" w:sz="0" w:space="0" w:color="auto"/>
            <w:left w:val="none" w:sz="0" w:space="0" w:color="auto"/>
            <w:bottom w:val="none" w:sz="0" w:space="0" w:color="auto"/>
            <w:right w:val="none" w:sz="0" w:space="0" w:color="auto"/>
          </w:divBdr>
        </w:div>
        <w:div w:id="1234465353">
          <w:marLeft w:val="0"/>
          <w:marRight w:val="547"/>
          <w:marTop w:val="173"/>
          <w:marBottom w:val="0"/>
          <w:divBdr>
            <w:top w:val="none" w:sz="0" w:space="0" w:color="auto"/>
            <w:left w:val="none" w:sz="0" w:space="0" w:color="auto"/>
            <w:bottom w:val="none" w:sz="0" w:space="0" w:color="auto"/>
            <w:right w:val="none" w:sz="0" w:space="0" w:color="auto"/>
          </w:divBdr>
        </w:div>
        <w:div w:id="396515148">
          <w:marLeft w:val="0"/>
          <w:marRight w:val="547"/>
          <w:marTop w:val="173"/>
          <w:marBottom w:val="0"/>
          <w:divBdr>
            <w:top w:val="none" w:sz="0" w:space="0" w:color="auto"/>
            <w:left w:val="none" w:sz="0" w:space="0" w:color="auto"/>
            <w:bottom w:val="none" w:sz="0" w:space="0" w:color="auto"/>
            <w:right w:val="none" w:sz="0" w:space="0" w:color="auto"/>
          </w:divBdr>
        </w:div>
      </w:divsChild>
    </w:div>
    <w:div w:id="349139316">
      <w:bodyDiv w:val="1"/>
      <w:marLeft w:val="0"/>
      <w:marRight w:val="0"/>
      <w:marTop w:val="0"/>
      <w:marBottom w:val="0"/>
      <w:divBdr>
        <w:top w:val="none" w:sz="0" w:space="0" w:color="auto"/>
        <w:left w:val="none" w:sz="0" w:space="0" w:color="auto"/>
        <w:bottom w:val="none" w:sz="0" w:space="0" w:color="auto"/>
        <w:right w:val="none" w:sz="0" w:space="0" w:color="auto"/>
      </w:divBdr>
      <w:divsChild>
        <w:div w:id="1254556744">
          <w:marLeft w:val="0"/>
          <w:marRight w:val="547"/>
          <w:marTop w:val="178"/>
          <w:marBottom w:val="0"/>
          <w:divBdr>
            <w:top w:val="none" w:sz="0" w:space="0" w:color="auto"/>
            <w:left w:val="none" w:sz="0" w:space="0" w:color="auto"/>
            <w:bottom w:val="none" w:sz="0" w:space="0" w:color="auto"/>
            <w:right w:val="none" w:sz="0" w:space="0" w:color="auto"/>
          </w:divBdr>
        </w:div>
        <w:div w:id="1036156467">
          <w:marLeft w:val="0"/>
          <w:marRight w:val="547"/>
          <w:marTop w:val="178"/>
          <w:marBottom w:val="0"/>
          <w:divBdr>
            <w:top w:val="none" w:sz="0" w:space="0" w:color="auto"/>
            <w:left w:val="none" w:sz="0" w:space="0" w:color="auto"/>
            <w:bottom w:val="none" w:sz="0" w:space="0" w:color="auto"/>
            <w:right w:val="none" w:sz="0" w:space="0" w:color="auto"/>
          </w:divBdr>
        </w:div>
      </w:divsChild>
    </w:div>
    <w:div w:id="370806766">
      <w:bodyDiv w:val="1"/>
      <w:marLeft w:val="0"/>
      <w:marRight w:val="0"/>
      <w:marTop w:val="0"/>
      <w:marBottom w:val="0"/>
      <w:divBdr>
        <w:top w:val="none" w:sz="0" w:space="0" w:color="auto"/>
        <w:left w:val="none" w:sz="0" w:space="0" w:color="auto"/>
        <w:bottom w:val="none" w:sz="0" w:space="0" w:color="auto"/>
        <w:right w:val="none" w:sz="0" w:space="0" w:color="auto"/>
      </w:divBdr>
      <w:divsChild>
        <w:div w:id="222445337">
          <w:marLeft w:val="0"/>
          <w:marRight w:val="547"/>
          <w:marTop w:val="192"/>
          <w:marBottom w:val="0"/>
          <w:divBdr>
            <w:top w:val="none" w:sz="0" w:space="0" w:color="auto"/>
            <w:left w:val="none" w:sz="0" w:space="0" w:color="auto"/>
            <w:bottom w:val="none" w:sz="0" w:space="0" w:color="auto"/>
            <w:right w:val="none" w:sz="0" w:space="0" w:color="auto"/>
          </w:divBdr>
        </w:div>
        <w:div w:id="1125269058">
          <w:marLeft w:val="0"/>
          <w:marRight w:val="547"/>
          <w:marTop w:val="192"/>
          <w:marBottom w:val="0"/>
          <w:divBdr>
            <w:top w:val="none" w:sz="0" w:space="0" w:color="auto"/>
            <w:left w:val="none" w:sz="0" w:space="0" w:color="auto"/>
            <w:bottom w:val="none" w:sz="0" w:space="0" w:color="auto"/>
            <w:right w:val="none" w:sz="0" w:space="0" w:color="auto"/>
          </w:divBdr>
        </w:div>
      </w:divsChild>
    </w:div>
    <w:div w:id="391736953">
      <w:bodyDiv w:val="1"/>
      <w:marLeft w:val="0"/>
      <w:marRight w:val="0"/>
      <w:marTop w:val="0"/>
      <w:marBottom w:val="0"/>
      <w:divBdr>
        <w:top w:val="none" w:sz="0" w:space="0" w:color="auto"/>
        <w:left w:val="none" w:sz="0" w:space="0" w:color="auto"/>
        <w:bottom w:val="none" w:sz="0" w:space="0" w:color="auto"/>
        <w:right w:val="none" w:sz="0" w:space="0" w:color="auto"/>
      </w:divBdr>
      <w:divsChild>
        <w:div w:id="134876879">
          <w:marLeft w:val="0"/>
          <w:marRight w:val="547"/>
          <w:marTop w:val="178"/>
          <w:marBottom w:val="0"/>
          <w:divBdr>
            <w:top w:val="none" w:sz="0" w:space="0" w:color="auto"/>
            <w:left w:val="none" w:sz="0" w:space="0" w:color="auto"/>
            <w:bottom w:val="none" w:sz="0" w:space="0" w:color="auto"/>
            <w:right w:val="none" w:sz="0" w:space="0" w:color="auto"/>
          </w:divBdr>
        </w:div>
      </w:divsChild>
    </w:div>
    <w:div w:id="422261069">
      <w:bodyDiv w:val="1"/>
      <w:marLeft w:val="0"/>
      <w:marRight w:val="0"/>
      <w:marTop w:val="0"/>
      <w:marBottom w:val="0"/>
      <w:divBdr>
        <w:top w:val="none" w:sz="0" w:space="0" w:color="auto"/>
        <w:left w:val="none" w:sz="0" w:space="0" w:color="auto"/>
        <w:bottom w:val="none" w:sz="0" w:space="0" w:color="auto"/>
        <w:right w:val="none" w:sz="0" w:space="0" w:color="auto"/>
      </w:divBdr>
    </w:div>
    <w:div w:id="435566292">
      <w:bodyDiv w:val="1"/>
      <w:marLeft w:val="0"/>
      <w:marRight w:val="0"/>
      <w:marTop w:val="0"/>
      <w:marBottom w:val="0"/>
      <w:divBdr>
        <w:top w:val="none" w:sz="0" w:space="0" w:color="auto"/>
        <w:left w:val="none" w:sz="0" w:space="0" w:color="auto"/>
        <w:bottom w:val="none" w:sz="0" w:space="0" w:color="auto"/>
        <w:right w:val="none" w:sz="0" w:space="0" w:color="auto"/>
      </w:divBdr>
    </w:div>
    <w:div w:id="440302291">
      <w:bodyDiv w:val="1"/>
      <w:marLeft w:val="0"/>
      <w:marRight w:val="0"/>
      <w:marTop w:val="0"/>
      <w:marBottom w:val="0"/>
      <w:divBdr>
        <w:top w:val="none" w:sz="0" w:space="0" w:color="auto"/>
        <w:left w:val="none" w:sz="0" w:space="0" w:color="auto"/>
        <w:bottom w:val="none" w:sz="0" w:space="0" w:color="auto"/>
        <w:right w:val="none" w:sz="0" w:space="0" w:color="auto"/>
      </w:divBdr>
      <w:divsChild>
        <w:div w:id="1368874250">
          <w:marLeft w:val="0"/>
          <w:marRight w:val="547"/>
          <w:marTop w:val="178"/>
          <w:marBottom w:val="0"/>
          <w:divBdr>
            <w:top w:val="none" w:sz="0" w:space="0" w:color="auto"/>
            <w:left w:val="none" w:sz="0" w:space="0" w:color="auto"/>
            <w:bottom w:val="none" w:sz="0" w:space="0" w:color="auto"/>
            <w:right w:val="none" w:sz="0" w:space="0" w:color="auto"/>
          </w:divBdr>
        </w:div>
        <w:div w:id="1558470239">
          <w:marLeft w:val="0"/>
          <w:marRight w:val="547"/>
          <w:marTop w:val="178"/>
          <w:marBottom w:val="0"/>
          <w:divBdr>
            <w:top w:val="none" w:sz="0" w:space="0" w:color="auto"/>
            <w:left w:val="none" w:sz="0" w:space="0" w:color="auto"/>
            <w:bottom w:val="none" w:sz="0" w:space="0" w:color="auto"/>
            <w:right w:val="none" w:sz="0" w:space="0" w:color="auto"/>
          </w:divBdr>
        </w:div>
        <w:div w:id="356123551">
          <w:marLeft w:val="0"/>
          <w:marRight w:val="547"/>
          <w:marTop w:val="178"/>
          <w:marBottom w:val="0"/>
          <w:divBdr>
            <w:top w:val="none" w:sz="0" w:space="0" w:color="auto"/>
            <w:left w:val="none" w:sz="0" w:space="0" w:color="auto"/>
            <w:bottom w:val="none" w:sz="0" w:space="0" w:color="auto"/>
            <w:right w:val="none" w:sz="0" w:space="0" w:color="auto"/>
          </w:divBdr>
        </w:div>
        <w:div w:id="2097550938">
          <w:marLeft w:val="0"/>
          <w:marRight w:val="547"/>
          <w:marTop w:val="178"/>
          <w:marBottom w:val="0"/>
          <w:divBdr>
            <w:top w:val="none" w:sz="0" w:space="0" w:color="auto"/>
            <w:left w:val="none" w:sz="0" w:space="0" w:color="auto"/>
            <w:bottom w:val="none" w:sz="0" w:space="0" w:color="auto"/>
            <w:right w:val="none" w:sz="0" w:space="0" w:color="auto"/>
          </w:divBdr>
        </w:div>
      </w:divsChild>
    </w:div>
    <w:div w:id="458763978">
      <w:bodyDiv w:val="1"/>
      <w:marLeft w:val="0"/>
      <w:marRight w:val="0"/>
      <w:marTop w:val="0"/>
      <w:marBottom w:val="0"/>
      <w:divBdr>
        <w:top w:val="none" w:sz="0" w:space="0" w:color="auto"/>
        <w:left w:val="none" w:sz="0" w:space="0" w:color="auto"/>
        <w:bottom w:val="none" w:sz="0" w:space="0" w:color="auto"/>
        <w:right w:val="none" w:sz="0" w:space="0" w:color="auto"/>
      </w:divBdr>
    </w:div>
    <w:div w:id="506360877">
      <w:bodyDiv w:val="1"/>
      <w:marLeft w:val="0"/>
      <w:marRight w:val="0"/>
      <w:marTop w:val="0"/>
      <w:marBottom w:val="0"/>
      <w:divBdr>
        <w:top w:val="none" w:sz="0" w:space="0" w:color="auto"/>
        <w:left w:val="none" w:sz="0" w:space="0" w:color="auto"/>
        <w:bottom w:val="none" w:sz="0" w:space="0" w:color="auto"/>
        <w:right w:val="none" w:sz="0" w:space="0" w:color="auto"/>
      </w:divBdr>
      <w:divsChild>
        <w:div w:id="2101178041">
          <w:marLeft w:val="0"/>
          <w:marRight w:val="547"/>
          <w:marTop w:val="197"/>
          <w:marBottom w:val="0"/>
          <w:divBdr>
            <w:top w:val="none" w:sz="0" w:space="0" w:color="auto"/>
            <w:left w:val="none" w:sz="0" w:space="0" w:color="auto"/>
            <w:bottom w:val="none" w:sz="0" w:space="0" w:color="auto"/>
            <w:right w:val="none" w:sz="0" w:space="0" w:color="auto"/>
          </w:divBdr>
        </w:div>
        <w:div w:id="1678969721">
          <w:marLeft w:val="0"/>
          <w:marRight w:val="547"/>
          <w:marTop w:val="197"/>
          <w:marBottom w:val="0"/>
          <w:divBdr>
            <w:top w:val="none" w:sz="0" w:space="0" w:color="auto"/>
            <w:left w:val="none" w:sz="0" w:space="0" w:color="auto"/>
            <w:bottom w:val="none" w:sz="0" w:space="0" w:color="auto"/>
            <w:right w:val="none" w:sz="0" w:space="0" w:color="auto"/>
          </w:divBdr>
        </w:div>
      </w:divsChild>
    </w:div>
    <w:div w:id="508836732">
      <w:bodyDiv w:val="1"/>
      <w:marLeft w:val="0"/>
      <w:marRight w:val="0"/>
      <w:marTop w:val="0"/>
      <w:marBottom w:val="0"/>
      <w:divBdr>
        <w:top w:val="none" w:sz="0" w:space="0" w:color="auto"/>
        <w:left w:val="none" w:sz="0" w:space="0" w:color="auto"/>
        <w:bottom w:val="none" w:sz="0" w:space="0" w:color="auto"/>
        <w:right w:val="none" w:sz="0" w:space="0" w:color="auto"/>
      </w:divBdr>
      <w:divsChild>
        <w:div w:id="1756241609">
          <w:marLeft w:val="0"/>
          <w:marRight w:val="547"/>
          <w:marTop w:val="154"/>
          <w:marBottom w:val="0"/>
          <w:divBdr>
            <w:top w:val="none" w:sz="0" w:space="0" w:color="auto"/>
            <w:left w:val="none" w:sz="0" w:space="0" w:color="auto"/>
            <w:bottom w:val="none" w:sz="0" w:space="0" w:color="auto"/>
            <w:right w:val="none" w:sz="0" w:space="0" w:color="auto"/>
          </w:divBdr>
        </w:div>
        <w:div w:id="675813645">
          <w:marLeft w:val="0"/>
          <w:marRight w:val="547"/>
          <w:marTop w:val="154"/>
          <w:marBottom w:val="0"/>
          <w:divBdr>
            <w:top w:val="none" w:sz="0" w:space="0" w:color="auto"/>
            <w:left w:val="none" w:sz="0" w:space="0" w:color="auto"/>
            <w:bottom w:val="none" w:sz="0" w:space="0" w:color="auto"/>
            <w:right w:val="none" w:sz="0" w:space="0" w:color="auto"/>
          </w:divBdr>
        </w:div>
        <w:div w:id="983511255">
          <w:marLeft w:val="0"/>
          <w:marRight w:val="547"/>
          <w:marTop w:val="154"/>
          <w:marBottom w:val="0"/>
          <w:divBdr>
            <w:top w:val="none" w:sz="0" w:space="0" w:color="auto"/>
            <w:left w:val="none" w:sz="0" w:space="0" w:color="auto"/>
            <w:bottom w:val="none" w:sz="0" w:space="0" w:color="auto"/>
            <w:right w:val="none" w:sz="0" w:space="0" w:color="auto"/>
          </w:divBdr>
        </w:div>
        <w:div w:id="1117454407">
          <w:marLeft w:val="0"/>
          <w:marRight w:val="547"/>
          <w:marTop w:val="154"/>
          <w:marBottom w:val="0"/>
          <w:divBdr>
            <w:top w:val="none" w:sz="0" w:space="0" w:color="auto"/>
            <w:left w:val="none" w:sz="0" w:space="0" w:color="auto"/>
            <w:bottom w:val="none" w:sz="0" w:space="0" w:color="auto"/>
            <w:right w:val="none" w:sz="0" w:space="0" w:color="auto"/>
          </w:divBdr>
        </w:div>
      </w:divsChild>
    </w:div>
    <w:div w:id="517235277">
      <w:bodyDiv w:val="1"/>
      <w:marLeft w:val="0"/>
      <w:marRight w:val="0"/>
      <w:marTop w:val="0"/>
      <w:marBottom w:val="0"/>
      <w:divBdr>
        <w:top w:val="none" w:sz="0" w:space="0" w:color="auto"/>
        <w:left w:val="none" w:sz="0" w:space="0" w:color="auto"/>
        <w:bottom w:val="none" w:sz="0" w:space="0" w:color="auto"/>
        <w:right w:val="none" w:sz="0" w:space="0" w:color="auto"/>
      </w:divBdr>
    </w:div>
    <w:div w:id="529028256">
      <w:bodyDiv w:val="1"/>
      <w:marLeft w:val="0"/>
      <w:marRight w:val="0"/>
      <w:marTop w:val="0"/>
      <w:marBottom w:val="0"/>
      <w:divBdr>
        <w:top w:val="none" w:sz="0" w:space="0" w:color="auto"/>
        <w:left w:val="none" w:sz="0" w:space="0" w:color="auto"/>
        <w:bottom w:val="none" w:sz="0" w:space="0" w:color="auto"/>
        <w:right w:val="none" w:sz="0" w:space="0" w:color="auto"/>
      </w:divBdr>
    </w:div>
    <w:div w:id="542793054">
      <w:bodyDiv w:val="1"/>
      <w:marLeft w:val="0"/>
      <w:marRight w:val="0"/>
      <w:marTop w:val="0"/>
      <w:marBottom w:val="0"/>
      <w:divBdr>
        <w:top w:val="none" w:sz="0" w:space="0" w:color="auto"/>
        <w:left w:val="none" w:sz="0" w:space="0" w:color="auto"/>
        <w:bottom w:val="none" w:sz="0" w:space="0" w:color="auto"/>
        <w:right w:val="none" w:sz="0" w:space="0" w:color="auto"/>
      </w:divBdr>
      <w:divsChild>
        <w:div w:id="1681346419">
          <w:marLeft w:val="0"/>
          <w:marRight w:val="547"/>
          <w:marTop w:val="154"/>
          <w:marBottom w:val="0"/>
          <w:divBdr>
            <w:top w:val="none" w:sz="0" w:space="0" w:color="auto"/>
            <w:left w:val="none" w:sz="0" w:space="0" w:color="auto"/>
            <w:bottom w:val="none" w:sz="0" w:space="0" w:color="auto"/>
            <w:right w:val="none" w:sz="0" w:space="0" w:color="auto"/>
          </w:divBdr>
        </w:div>
        <w:div w:id="553663620">
          <w:marLeft w:val="0"/>
          <w:marRight w:val="547"/>
          <w:marTop w:val="154"/>
          <w:marBottom w:val="0"/>
          <w:divBdr>
            <w:top w:val="none" w:sz="0" w:space="0" w:color="auto"/>
            <w:left w:val="none" w:sz="0" w:space="0" w:color="auto"/>
            <w:bottom w:val="none" w:sz="0" w:space="0" w:color="auto"/>
            <w:right w:val="none" w:sz="0" w:space="0" w:color="auto"/>
          </w:divBdr>
        </w:div>
      </w:divsChild>
    </w:div>
    <w:div w:id="559561355">
      <w:bodyDiv w:val="1"/>
      <w:marLeft w:val="0"/>
      <w:marRight w:val="0"/>
      <w:marTop w:val="0"/>
      <w:marBottom w:val="0"/>
      <w:divBdr>
        <w:top w:val="none" w:sz="0" w:space="0" w:color="auto"/>
        <w:left w:val="none" w:sz="0" w:space="0" w:color="auto"/>
        <w:bottom w:val="none" w:sz="0" w:space="0" w:color="auto"/>
        <w:right w:val="none" w:sz="0" w:space="0" w:color="auto"/>
      </w:divBdr>
    </w:div>
    <w:div w:id="563175460">
      <w:bodyDiv w:val="1"/>
      <w:marLeft w:val="0"/>
      <w:marRight w:val="0"/>
      <w:marTop w:val="0"/>
      <w:marBottom w:val="0"/>
      <w:divBdr>
        <w:top w:val="none" w:sz="0" w:space="0" w:color="auto"/>
        <w:left w:val="none" w:sz="0" w:space="0" w:color="auto"/>
        <w:bottom w:val="none" w:sz="0" w:space="0" w:color="auto"/>
        <w:right w:val="none" w:sz="0" w:space="0" w:color="auto"/>
      </w:divBdr>
      <w:divsChild>
        <w:div w:id="2067336487">
          <w:marLeft w:val="0"/>
          <w:marRight w:val="547"/>
          <w:marTop w:val="154"/>
          <w:marBottom w:val="0"/>
          <w:divBdr>
            <w:top w:val="none" w:sz="0" w:space="0" w:color="auto"/>
            <w:left w:val="none" w:sz="0" w:space="0" w:color="auto"/>
            <w:bottom w:val="none" w:sz="0" w:space="0" w:color="auto"/>
            <w:right w:val="none" w:sz="0" w:space="0" w:color="auto"/>
          </w:divBdr>
        </w:div>
        <w:div w:id="583076647">
          <w:marLeft w:val="0"/>
          <w:marRight w:val="547"/>
          <w:marTop w:val="154"/>
          <w:marBottom w:val="0"/>
          <w:divBdr>
            <w:top w:val="none" w:sz="0" w:space="0" w:color="auto"/>
            <w:left w:val="none" w:sz="0" w:space="0" w:color="auto"/>
            <w:bottom w:val="none" w:sz="0" w:space="0" w:color="auto"/>
            <w:right w:val="none" w:sz="0" w:space="0" w:color="auto"/>
          </w:divBdr>
        </w:div>
        <w:div w:id="1633362521">
          <w:marLeft w:val="0"/>
          <w:marRight w:val="547"/>
          <w:marTop w:val="154"/>
          <w:marBottom w:val="0"/>
          <w:divBdr>
            <w:top w:val="none" w:sz="0" w:space="0" w:color="auto"/>
            <w:left w:val="none" w:sz="0" w:space="0" w:color="auto"/>
            <w:bottom w:val="none" w:sz="0" w:space="0" w:color="auto"/>
            <w:right w:val="none" w:sz="0" w:space="0" w:color="auto"/>
          </w:divBdr>
        </w:div>
        <w:div w:id="923149254">
          <w:marLeft w:val="0"/>
          <w:marRight w:val="547"/>
          <w:marTop w:val="154"/>
          <w:marBottom w:val="0"/>
          <w:divBdr>
            <w:top w:val="none" w:sz="0" w:space="0" w:color="auto"/>
            <w:left w:val="none" w:sz="0" w:space="0" w:color="auto"/>
            <w:bottom w:val="none" w:sz="0" w:space="0" w:color="auto"/>
            <w:right w:val="none" w:sz="0" w:space="0" w:color="auto"/>
          </w:divBdr>
        </w:div>
        <w:div w:id="2095124518">
          <w:marLeft w:val="0"/>
          <w:marRight w:val="547"/>
          <w:marTop w:val="154"/>
          <w:marBottom w:val="0"/>
          <w:divBdr>
            <w:top w:val="none" w:sz="0" w:space="0" w:color="auto"/>
            <w:left w:val="none" w:sz="0" w:space="0" w:color="auto"/>
            <w:bottom w:val="none" w:sz="0" w:space="0" w:color="auto"/>
            <w:right w:val="none" w:sz="0" w:space="0" w:color="auto"/>
          </w:divBdr>
        </w:div>
      </w:divsChild>
    </w:div>
    <w:div w:id="565800726">
      <w:bodyDiv w:val="1"/>
      <w:marLeft w:val="0"/>
      <w:marRight w:val="0"/>
      <w:marTop w:val="0"/>
      <w:marBottom w:val="0"/>
      <w:divBdr>
        <w:top w:val="none" w:sz="0" w:space="0" w:color="auto"/>
        <w:left w:val="none" w:sz="0" w:space="0" w:color="auto"/>
        <w:bottom w:val="none" w:sz="0" w:space="0" w:color="auto"/>
        <w:right w:val="none" w:sz="0" w:space="0" w:color="auto"/>
      </w:divBdr>
    </w:div>
    <w:div w:id="573010369">
      <w:bodyDiv w:val="1"/>
      <w:marLeft w:val="0"/>
      <w:marRight w:val="0"/>
      <w:marTop w:val="0"/>
      <w:marBottom w:val="0"/>
      <w:divBdr>
        <w:top w:val="none" w:sz="0" w:space="0" w:color="auto"/>
        <w:left w:val="none" w:sz="0" w:space="0" w:color="auto"/>
        <w:bottom w:val="none" w:sz="0" w:space="0" w:color="auto"/>
        <w:right w:val="none" w:sz="0" w:space="0" w:color="auto"/>
      </w:divBdr>
    </w:div>
    <w:div w:id="593831327">
      <w:bodyDiv w:val="1"/>
      <w:marLeft w:val="0"/>
      <w:marRight w:val="0"/>
      <w:marTop w:val="0"/>
      <w:marBottom w:val="0"/>
      <w:divBdr>
        <w:top w:val="none" w:sz="0" w:space="0" w:color="auto"/>
        <w:left w:val="none" w:sz="0" w:space="0" w:color="auto"/>
        <w:bottom w:val="none" w:sz="0" w:space="0" w:color="auto"/>
        <w:right w:val="none" w:sz="0" w:space="0" w:color="auto"/>
      </w:divBdr>
    </w:div>
    <w:div w:id="595407538">
      <w:bodyDiv w:val="1"/>
      <w:marLeft w:val="0"/>
      <w:marRight w:val="0"/>
      <w:marTop w:val="0"/>
      <w:marBottom w:val="0"/>
      <w:divBdr>
        <w:top w:val="none" w:sz="0" w:space="0" w:color="auto"/>
        <w:left w:val="none" w:sz="0" w:space="0" w:color="auto"/>
        <w:bottom w:val="none" w:sz="0" w:space="0" w:color="auto"/>
        <w:right w:val="none" w:sz="0" w:space="0" w:color="auto"/>
      </w:divBdr>
    </w:div>
    <w:div w:id="606540543">
      <w:bodyDiv w:val="1"/>
      <w:marLeft w:val="0"/>
      <w:marRight w:val="0"/>
      <w:marTop w:val="0"/>
      <w:marBottom w:val="0"/>
      <w:divBdr>
        <w:top w:val="none" w:sz="0" w:space="0" w:color="auto"/>
        <w:left w:val="none" w:sz="0" w:space="0" w:color="auto"/>
        <w:bottom w:val="none" w:sz="0" w:space="0" w:color="auto"/>
        <w:right w:val="none" w:sz="0" w:space="0" w:color="auto"/>
      </w:divBdr>
      <w:divsChild>
        <w:div w:id="42873180">
          <w:marLeft w:val="0"/>
          <w:marRight w:val="547"/>
          <w:marTop w:val="134"/>
          <w:marBottom w:val="0"/>
          <w:divBdr>
            <w:top w:val="none" w:sz="0" w:space="0" w:color="auto"/>
            <w:left w:val="none" w:sz="0" w:space="0" w:color="auto"/>
            <w:bottom w:val="none" w:sz="0" w:space="0" w:color="auto"/>
            <w:right w:val="none" w:sz="0" w:space="0" w:color="auto"/>
          </w:divBdr>
        </w:div>
      </w:divsChild>
    </w:div>
    <w:div w:id="607468282">
      <w:bodyDiv w:val="1"/>
      <w:marLeft w:val="0"/>
      <w:marRight w:val="0"/>
      <w:marTop w:val="0"/>
      <w:marBottom w:val="0"/>
      <w:divBdr>
        <w:top w:val="none" w:sz="0" w:space="0" w:color="auto"/>
        <w:left w:val="none" w:sz="0" w:space="0" w:color="auto"/>
        <w:bottom w:val="none" w:sz="0" w:space="0" w:color="auto"/>
        <w:right w:val="none" w:sz="0" w:space="0" w:color="auto"/>
      </w:divBdr>
    </w:div>
    <w:div w:id="617953051">
      <w:bodyDiv w:val="1"/>
      <w:marLeft w:val="0"/>
      <w:marRight w:val="0"/>
      <w:marTop w:val="0"/>
      <w:marBottom w:val="0"/>
      <w:divBdr>
        <w:top w:val="none" w:sz="0" w:space="0" w:color="auto"/>
        <w:left w:val="none" w:sz="0" w:space="0" w:color="auto"/>
        <w:bottom w:val="none" w:sz="0" w:space="0" w:color="auto"/>
        <w:right w:val="none" w:sz="0" w:space="0" w:color="auto"/>
      </w:divBdr>
    </w:div>
    <w:div w:id="636959125">
      <w:bodyDiv w:val="1"/>
      <w:marLeft w:val="0"/>
      <w:marRight w:val="0"/>
      <w:marTop w:val="0"/>
      <w:marBottom w:val="0"/>
      <w:divBdr>
        <w:top w:val="none" w:sz="0" w:space="0" w:color="auto"/>
        <w:left w:val="none" w:sz="0" w:space="0" w:color="auto"/>
        <w:bottom w:val="none" w:sz="0" w:space="0" w:color="auto"/>
        <w:right w:val="none" w:sz="0" w:space="0" w:color="auto"/>
      </w:divBdr>
    </w:div>
    <w:div w:id="677848007">
      <w:bodyDiv w:val="1"/>
      <w:marLeft w:val="0"/>
      <w:marRight w:val="0"/>
      <w:marTop w:val="0"/>
      <w:marBottom w:val="0"/>
      <w:divBdr>
        <w:top w:val="none" w:sz="0" w:space="0" w:color="auto"/>
        <w:left w:val="none" w:sz="0" w:space="0" w:color="auto"/>
        <w:bottom w:val="none" w:sz="0" w:space="0" w:color="auto"/>
        <w:right w:val="none" w:sz="0" w:space="0" w:color="auto"/>
      </w:divBdr>
      <w:divsChild>
        <w:div w:id="2061439367">
          <w:marLeft w:val="0"/>
          <w:marRight w:val="547"/>
          <w:marTop w:val="211"/>
          <w:marBottom w:val="0"/>
          <w:divBdr>
            <w:top w:val="none" w:sz="0" w:space="0" w:color="auto"/>
            <w:left w:val="none" w:sz="0" w:space="0" w:color="auto"/>
            <w:bottom w:val="none" w:sz="0" w:space="0" w:color="auto"/>
            <w:right w:val="none" w:sz="0" w:space="0" w:color="auto"/>
          </w:divBdr>
        </w:div>
        <w:div w:id="2087221291">
          <w:marLeft w:val="0"/>
          <w:marRight w:val="547"/>
          <w:marTop w:val="211"/>
          <w:marBottom w:val="0"/>
          <w:divBdr>
            <w:top w:val="none" w:sz="0" w:space="0" w:color="auto"/>
            <w:left w:val="none" w:sz="0" w:space="0" w:color="auto"/>
            <w:bottom w:val="none" w:sz="0" w:space="0" w:color="auto"/>
            <w:right w:val="none" w:sz="0" w:space="0" w:color="auto"/>
          </w:divBdr>
        </w:div>
      </w:divsChild>
    </w:div>
    <w:div w:id="692921205">
      <w:bodyDiv w:val="1"/>
      <w:marLeft w:val="0"/>
      <w:marRight w:val="0"/>
      <w:marTop w:val="0"/>
      <w:marBottom w:val="0"/>
      <w:divBdr>
        <w:top w:val="none" w:sz="0" w:space="0" w:color="auto"/>
        <w:left w:val="none" w:sz="0" w:space="0" w:color="auto"/>
        <w:bottom w:val="none" w:sz="0" w:space="0" w:color="auto"/>
        <w:right w:val="none" w:sz="0" w:space="0" w:color="auto"/>
      </w:divBdr>
      <w:divsChild>
        <w:div w:id="1767192181">
          <w:marLeft w:val="0"/>
          <w:marRight w:val="547"/>
          <w:marTop w:val="178"/>
          <w:marBottom w:val="0"/>
          <w:divBdr>
            <w:top w:val="none" w:sz="0" w:space="0" w:color="auto"/>
            <w:left w:val="none" w:sz="0" w:space="0" w:color="auto"/>
            <w:bottom w:val="none" w:sz="0" w:space="0" w:color="auto"/>
            <w:right w:val="none" w:sz="0" w:space="0" w:color="auto"/>
          </w:divBdr>
        </w:div>
        <w:div w:id="1085883859">
          <w:marLeft w:val="0"/>
          <w:marRight w:val="547"/>
          <w:marTop w:val="178"/>
          <w:marBottom w:val="0"/>
          <w:divBdr>
            <w:top w:val="none" w:sz="0" w:space="0" w:color="auto"/>
            <w:left w:val="none" w:sz="0" w:space="0" w:color="auto"/>
            <w:bottom w:val="none" w:sz="0" w:space="0" w:color="auto"/>
            <w:right w:val="none" w:sz="0" w:space="0" w:color="auto"/>
          </w:divBdr>
        </w:div>
        <w:div w:id="1587769076">
          <w:marLeft w:val="0"/>
          <w:marRight w:val="547"/>
          <w:marTop w:val="178"/>
          <w:marBottom w:val="0"/>
          <w:divBdr>
            <w:top w:val="none" w:sz="0" w:space="0" w:color="auto"/>
            <w:left w:val="none" w:sz="0" w:space="0" w:color="auto"/>
            <w:bottom w:val="none" w:sz="0" w:space="0" w:color="auto"/>
            <w:right w:val="none" w:sz="0" w:space="0" w:color="auto"/>
          </w:divBdr>
        </w:div>
      </w:divsChild>
    </w:div>
    <w:div w:id="762192446">
      <w:bodyDiv w:val="1"/>
      <w:marLeft w:val="0"/>
      <w:marRight w:val="0"/>
      <w:marTop w:val="0"/>
      <w:marBottom w:val="0"/>
      <w:divBdr>
        <w:top w:val="none" w:sz="0" w:space="0" w:color="auto"/>
        <w:left w:val="none" w:sz="0" w:space="0" w:color="auto"/>
        <w:bottom w:val="none" w:sz="0" w:space="0" w:color="auto"/>
        <w:right w:val="none" w:sz="0" w:space="0" w:color="auto"/>
      </w:divBdr>
      <w:divsChild>
        <w:div w:id="639729611">
          <w:marLeft w:val="0"/>
          <w:marRight w:val="547"/>
          <w:marTop w:val="178"/>
          <w:marBottom w:val="0"/>
          <w:divBdr>
            <w:top w:val="none" w:sz="0" w:space="0" w:color="auto"/>
            <w:left w:val="none" w:sz="0" w:space="0" w:color="auto"/>
            <w:bottom w:val="none" w:sz="0" w:space="0" w:color="auto"/>
            <w:right w:val="none" w:sz="0" w:space="0" w:color="auto"/>
          </w:divBdr>
        </w:div>
      </w:divsChild>
    </w:div>
    <w:div w:id="763649590">
      <w:bodyDiv w:val="1"/>
      <w:marLeft w:val="0"/>
      <w:marRight w:val="0"/>
      <w:marTop w:val="0"/>
      <w:marBottom w:val="0"/>
      <w:divBdr>
        <w:top w:val="none" w:sz="0" w:space="0" w:color="auto"/>
        <w:left w:val="none" w:sz="0" w:space="0" w:color="auto"/>
        <w:bottom w:val="none" w:sz="0" w:space="0" w:color="auto"/>
        <w:right w:val="none" w:sz="0" w:space="0" w:color="auto"/>
      </w:divBdr>
    </w:div>
    <w:div w:id="771320963">
      <w:bodyDiv w:val="1"/>
      <w:marLeft w:val="0"/>
      <w:marRight w:val="0"/>
      <w:marTop w:val="0"/>
      <w:marBottom w:val="0"/>
      <w:divBdr>
        <w:top w:val="none" w:sz="0" w:space="0" w:color="auto"/>
        <w:left w:val="none" w:sz="0" w:space="0" w:color="auto"/>
        <w:bottom w:val="none" w:sz="0" w:space="0" w:color="auto"/>
        <w:right w:val="none" w:sz="0" w:space="0" w:color="auto"/>
      </w:divBdr>
    </w:div>
    <w:div w:id="774524032">
      <w:bodyDiv w:val="1"/>
      <w:marLeft w:val="0"/>
      <w:marRight w:val="0"/>
      <w:marTop w:val="0"/>
      <w:marBottom w:val="0"/>
      <w:divBdr>
        <w:top w:val="none" w:sz="0" w:space="0" w:color="auto"/>
        <w:left w:val="none" w:sz="0" w:space="0" w:color="auto"/>
        <w:bottom w:val="none" w:sz="0" w:space="0" w:color="auto"/>
        <w:right w:val="none" w:sz="0" w:space="0" w:color="auto"/>
      </w:divBdr>
      <w:divsChild>
        <w:div w:id="1814519355">
          <w:marLeft w:val="0"/>
          <w:marRight w:val="547"/>
          <w:marTop w:val="211"/>
          <w:marBottom w:val="0"/>
          <w:divBdr>
            <w:top w:val="none" w:sz="0" w:space="0" w:color="auto"/>
            <w:left w:val="none" w:sz="0" w:space="0" w:color="auto"/>
            <w:bottom w:val="none" w:sz="0" w:space="0" w:color="auto"/>
            <w:right w:val="none" w:sz="0" w:space="0" w:color="auto"/>
          </w:divBdr>
        </w:div>
        <w:div w:id="537622150">
          <w:marLeft w:val="0"/>
          <w:marRight w:val="547"/>
          <w:marTop w:val="211"/>
          <w:marBottom w:val="0"/>
          <w:divBdr>
            <w:top w:val="none" w:sz="0" w:space="0" w:color="auto"/>
            <w:left w:val="none" w:sz="0" w:space="0" w:color="auto"/>
            <w:bottom w:val="none" w:sz="0" w:space="0" w:color="auto"/>
            <w:right w:val="none" w:sz="0" w:space="0" w:color="auto"/>
          </w:divBdr>
        </w:div>
      </w:divsChild>
    </w:div>
    <w:div w:id="787240649">
      <w:bodyDiv w:val="1"/>
      <w:marLeft w:val="0"/>
      <w:marRight w:val="0"/>
      <w:marTop w:val="0"/>
      <w:marBottom w:val="0"/>
      <w:divBdr>
        <w:top w:val="none" w:sz="0" w:space="0" w:color="auto"/>
        <w:left w:val="none" w:sz="0" w:space="0" w:color="auto"/>
        <w:bottom w:val="none" w:sz="0" w:space="0" w:color="auto"/>
        <w:right w:val="none" w:sz="0" w:space="0" w:color="auto"/>
      </w:divBdr>
    </w:div>
    <w:div w:id="792600409">
      <w:bodyDiv w:val="1"/>
      <w:marLeft w:val="0"/>
      <w:marRight w:val="0"/>
      <w:marTop w:val="0"/>
      <w:marBottom w:val="0"/>
      <w:divBdr>
        <w:top w:val="none" w:sz="0" w:space="0" w:color="auto"/>
        <w:left w:val="none" w:sz="0" w:space="0" w:color="auto"/>
        <w:bottom w:val="none" w:sz="0" w:space="0" w:color="auto"/>
        <w:right w:val="none" w:sz="0" w:space="0" w:color="auto"/>
      </w:divBdr>
    </w:div>
    <w:div w:id="794564570">
      <w:bodyDiv w:val="1"/>
      <w:marLeft w:val="0"/>
      <w:marRight w:val="0"/>
      <w:marTop w:val="0"/>
      <w:marBottom w:val="0"/>
      <w:divBdr>
        <w:top w:val="none" w:sz="0" w:space="0" w:color="auto"/>
        <w:left w:val="none" w:sz="0" w:space="0" w:color="auto"/>
        <w:bottom w:val="none" w:sz="0" w:space="0" w:color="auto"/>
        <w:right w:val="none" w:sz="0" w:space="0" w:color="auto"/>
      </w:divBdr>
      <w:divsChild>
        <w:div w:id="449973737">
          <w:marLeft w:val="0"/>
          <w:marRight w:val="547"/>
          <w:marTop w:val="0"/>
          <w:marBottom w:val="0"/>
          <w:divBdr>
            <w:top w:val="none" w:sz="0" w:space="0" w:color="auto"/>
            <w:left w:val="none" w:sz="0" w:space="0" w:color="auto"/>
            <w:bottom w:val="none" w:sz="0" w:space="0" w:color="auto"/>
            <w:right w:val="none" w:sz="0" w:space="0" w:color="auto"/>
          </w:divBdr>
        </w:div>
      </w:divsChild>
    </w:div>
    <w:div w:id="828600776">
      <w:bodyDiv w:val="1"/>
      <w:marLeft w:val="0"/>
      <w:marRight w:val="0"/>
      <w:marTop w:val="0"/>
      <w:marBottom w:val="0"/>
      <w:divBdr>
        <w:top w:val="none" w:sz="0" w:space="0" w:color="auto"/>
        <w:left w:val="none" w:sz="0" w:space="0" w:color="auto"/>
        <w:bottom w:val="none" w:sz="0" w:space="0" w:color="auto"/>
        <w:right w:val="none" w:sz="0" w:space="0" w:color="auto"/>
      </w:divBdr>
      <w:divsChild>
        <w:div w:id="1901015149">
          <w:marLeft w:val="0"/>
          <w:marRight w:val="547"/>
          <w:marTop w:val="163"/>
          <w:marBottom w:val="0"/>
          <w:divBdr>
            <w:top w:val="none" w:sz="0" w:space="0" w:color="auto"/>
            <w:left w:val="none" w:sz="0" w:space="0" w:color="auto"/>
            <w:bottom w:val="none" w:sz="0" w:space="0" w:color="auto"/>
            <w:right w:val="none" w:sz="0" w:space="0" w:color="auto"/>
          </w:divBdr>
        </w:div>
        <w:div w:id="1430202158">
          <w:marLeft w:val="0"/>
          <w:marRight w:val="547"/>
          <w:marTop w:val="163"/>
          <w:marBottom w:val="0"/>
          <w:divBdr>
            <w:top w:val="none" w:sz="0" w:space="0" w:color="auto"/>
            <w:left w:val="none" w:sz="0" w:space="0" w:color="auto"/>
            <w:bottom w:val="none" w:sz="0" w:space="0" w:color="auto"/>
            <w:right w:val="none" w:sz="0" w:space="0" w:color="auto"/>
          </w:divBdr>
        </w:div>
      </w:divsChild>
    </w:div>
    <w:div w:id="829634238">
      <w:bodyDiv w:val="1"/>
      <w:marLeft w:val="0"/>
      <w:marRight w:val="0"/>
      <w:marTop w:val="0"/>
      <w:marBottom w:val="0"/>
      <w:divBdr>
        <w:top w:val="none" w:sz="0" w:space="0" w:color="auto"/>
        <w:left w:val="none" w:sz="0" w:space="0" w:color="auto"/>
        <w:bottom w:val="none" w:sz="0" w:space="0" w:color="auto"/>
        <w:right w:val="none" w:sz="0" w:space="0" w:color="auto"/>
      </w:divBdr>
      <w:divsChild>
        <w:div w:id="1154570146">
          <w:marLeft w:val="0"/>
          <w:marRight w:val="547"/>
          <w:marTop w:val="173"/>
          <w:marBottom w:val="0"/>
          <w:divBdr>
            <w:top w:val="none" w:sz="0" w:space="0" w:color="auto"/>
            <w:left w:val="none" w:sz="0" w:space="0" w:color="auto"/>
            <w:bottom w:val="none" w:sz="0" w:space="0" w:color="auto"/>
            <w:right w:val="none" w:sz="0" w:space="0" w:color="auto"/>
          </w:divBdr>
        </w:div>
        <w:div w:id="281958135">
          <w:marLeft w:val="0"/>
          <w:marRight w:val="547"/>
          <w:marTop w:val="173"/>
          <w:marBottom w:val="0"/>
          <w:divBdr>
            <w:top w:val="none" w:sz="0" w:space="0" w:color="auto"/>
            <w:left w:val="none" w:sz="0" w:space="0" w:color="auto"/>
            <w:bottom w:val="none" w:sz="0" w:space="0" w:color="auto"/>
            <w:right w:val="none" w:sz="0" w:space="0" w:color="auto"/>
          </w:divBdr>
        </w:div>
        <w:div w:id="1848253813">
          <w:marLeft w:val="0"/>
          <w:marRight w:val="547"/>
          <w:marTop w:val="173"/>
          <w:marBottom w:val="0"/>
          <w:divBdr>
            <w:top w:val="none" w:sz="0" w:space="0" w:color="auto"/>
            <w:left w:val="none" w:sz="0" w:space="0" w:color="auto"/>
            <w:bottom w:val="none" w:sz="0" w:space="0" w:color="auto"/>
            <w:right w:val="none" w:sz="0" w:space="0" w:color="auto"/>
          </w:divBdr>
        </w:div>
      </w:divsChild>
    </w:div>
    <w:div w:id="846480016">
      <w:bodyDiv w:val="1"/>
      <w:marLeft w:val="0"/>
      <w:marRight w:val="0"/>
      <w:marTop w:val="0"/>
      <w:marBottom w:val="0"/>
      <w:divBdr>
        <w:top w:val="none" w:sz="0" w:space="0" w:color="auto"/>
        <w:left w:val="none" w:sz="0" w:space="0" w:color="auto"/>
        <w:bottom w:val="none" w:sz="0" w:space="0" w:color="auto"/>
        <w:right w:val="none" w:sz="0" w:space="0" w:color="auto"/>
      </w:divBdr>
      <w:divsChild>
        <w:div w:id="855080470">
          <w:marLeft w:val="0"/>
          <w:marRight w:val="1166"/>
          <w:marTop w:val="178"/>
          <w:marBottom w:val="0"/>
          <w:divBdr>
            <w:top w:val="none" w:sz="0" w:space="0" w:color="auto"/>
            <w:left w:val="none" w:sz="0" w:space="0" w:color="auto"/>
            <w:bottom w:val="none" w:sz="0" w:space="0" w:color="auto"/>
            <w:right w:val="none" w:sz="0" w:space="0" w:color="auto"/>
          </w:divBdr>
        </w:div>
        <w:div w:id="993994673">
          <w:marLeft w:val="0"/>
          <w:marRight w:val="1166"/>
          <w:marTop w:val="178"/>
          <w:marBottom w:val="0"/>
          <w:divBdr>
            <w:top w:val="none" w:sz="0" w:space="0" w:color="auto"/>
            <w:left w:val="none" w:sz="0" w:space="0" w:color="auto"/>
            <w:bottom w:val="none" w:sz="0" w:space="0" w:color="auto"/>
            <w:right w:val="none" w:sz="0" w:space="0" w:color="auto"/>
          </w:divBdr>
        </w:div>
        <w:div w:id="1364985735">
          <w:marLeft w:val="0"/>
          <w:marRight w:val="1166"/>
          <w:marTop w:val="178"/>
          <w:marBottom w:val="0"/>
          <w:divBdr>
            <w:top w:val="none" w:sz="0" w:space="0" w:color="auto"/>
            <w:left w:val="none" w:sz="0" w:space="0" w:color="auto"/>
            <w:bottom w:val="none" w:sz="0" w:space="0" w:color="auto"/>
            <w:right w:val="none" w:sz="0" w:space="0" w:color="auto"/>
          </w:divBdr>
        </w:div>
        <w:div w:id="1519464776">
          <w:marLeft w:val="0"/>
          <w:marRight w:val="1166"/>
          <w:marTop w:val="178"/>
          <w:marBottom w:val="0"/>
          <w:divBdr>
            <w:top w:val="none" w:sz="0" w:space="0" w:color="auto"/>
            <w:left w:val="none" w:sz="0" w:space="0" w:color="auto"/>
            <w:bottom w:val="none" w:sz="0" w:space="0" w:color="auto"/>
            <w:right w:val="none" w:sz="0" w:space="0" w:color="auto"/>
          </w:divBdr>
        </w:div>
      </w:divsChild>
    </w:div>
    <w:div w:id="858078611">
      <w:bodyDiv w:val="1"/>
      <w:marLeft w:val="0"/>
      <w:marRight w:val="0"/>
      <w:marTop w:val="0"/>
      <w:marBottom w:val="0"/>
      <w:divBdr>
        <w:top w:val="none" w:sz="0" w:space="0" w:color="auto"/>
        <w:left w:val="none" w:sz="0" w:space="0" w:color="auto"/>
        <w:bottom w:val="none" w:sz="0" w:space="0" w:color="auto"/>
        <w:right w:val="none" w:sz="0" w:space="0" w:color="auto"/>
      </w:divBdr>
      <w:divsChild>
        <w:div w:id="201671359">
          <w:marLeft w:val="0"/>
          <w:marRight w:val="547"/>
          <w:marTop w:val="0"/>
          <w:marBottom w:val="0"/>
          <w:divBdr>
            <w:top w:val="none" w:sz="0" w:space="0" w:color="auto"/>
            <w:left w:val="none" w:sz="0" w:space="0" w:color="auto"/>
            <w:bottom w:val="none" w:sz="0" w:space="0" w:color="auto"/>
            <w:right w:val="none" w:sz="0" w:space="0" w:color="auto"/>
          </w:divBdr>
        </w:div>
      </w:divsChild>
    </w:div>
    <w:div w:id="874315893">
      <w:bodyDiv w:val="1"/>
      <w:marLeft w:val="0"/>
      <w:marRight w:val="0"/>
      <w:marTop w:val="0"/>
      <w:marBottom w:val="0"/>
      <w:divBdr>
        <w:top w:val="none" w:sz="0" w:space="0" w:color="auto"/>
        <w:left w:val="none" w:sz="0" w:space="0" w:color="auto"/>
        <w:bottom w:val="none" w:sz="0" w:space="0" w:color="auto"/>
        <w:right w:val="none" w:sz="0" w:space="0" w:color="auto"/>
      </w:divBdr>
    </w:div>
    <w:div w:id="886454585">
      <w:bodyDiv w:val="1"/>
      <w:marLeft w:val="0"/>
      <w:marRight w:val="0"/>
      <w:marTop w:val="0"/>
      <w:marBottom w:val="0"/>
      <w:divBdr>
        <w:top w:val="none" w:sz="0" w:space="0" w:color="auto"/>
        <w:left w:val="none" w:sz="0" w:space="0" w:color="auto"/>
        <w:bottom w:val="none" w:sz="0" w:space="0" w:color="auto"/>
        <w:right w:val="none" w:sz="0" w:space="0" w:color="auto"/>
      </w:divBdr>
    </w:div>
    <w:div w:id="888764982">
      <w:bodyDiv w:val="1"/>
      <w:marLeft w:val="0"/>
      <w:marRight w:val="0"/>
      <w:marTop w:val="0"/>
      <w:marBottom w:val="0"/>
      <w:divBdr>
        <w:top w:val="none" w:sz="0" w:space="0" w:color="auto"/>
        <w:left w:val="none" w:sz="0" w:space="0" w:color="auto"/>
        <w:bottom w:val="none" w:sz="0" w:space="0" w:color="auto"/>
        <w:right w:val="none" w:sz="0" w:space="0" w:color="auto"/>
      </w:divBdr>
      <w:divsChild>
        <w:div w:id="1248995766">
          <w:marLeft w:val="0"/>
          <w:marRight w:val="547"/>
          <w:marTop w:val="178"/>
          <w:marBottom w:val="0"/>
          <w:divBdr>
            <w:top w:val="none" w:sz="0" w:space="0" w:color="auto"/>
            <w:left w:val="none" w:sz="0" w:space="0" w:color="auto"/>
            <w:bottom w:val="none" w:sz="0" w:space="0" w:color="auto"/>
            <w:right w:val="none" w:sz="0" w:space="0" w:color="auto"/>
          </w:divBdr>
        </w:div>
      </w:divsChild>
    </w:div>
    <w:div w:id="911233926">
      <w:bodyDiv w:val="1"/>
      <w:marLeft w:val="0"/>
      <w:marRight w:val="0"/>
      <w:marTop w:val="0"/>
      <w:marBottom w:val="0"/>
      <w:divBdr>
        <w:top w:val="none" w:sz="0" w:space="0" w:color="auto"/>
        <w:left w:val="none" w:sz="0" w:space="0" w:color="auto"/>
        <w:bottom w:val="none" w:sz="0" w:space="0" w:color="auto"/>
        <w:right w:val="none" w:sz="0" w:space="0" w:color="auto"/>
      </w:divBdr>
    </w:div>
    <w:div w:id="922451360">
      <w:bodyDiv w:val="1"/>
      <w:marLeft w:val="0"/>
      <w:marRight w:val="0"/>
      <w:marTop w:val="0"/>
      <w:marBottom w:val="0"/>
      <w:divBdr>
        <w:top w:val="none" w:sz="0" w:space="0" w:color="auto"/>
        <w:left w:val="none" w:sz="0" w:space="0" w:color="auto"/>
        <w:bottom w:val="none" w:sz="0" w:space="0" w:color="auto"/>
        <w:right w:val="none" w:sz="0" w:space="0" w:color="auto"/>
      </w:divBdr>
    </w:div>
    <w:div w:id="952593374">
      <w:bodyDiv w:val="1"/>
      <w:marLeft w:val="0"/>
      <w:marRight w:val="0"/>
      <w:marTop w:val="0"/>
      <w:marBottom w:val="0"/>
      <w:divBdr>
        <w:top w:val="none" w:sz="0" w:space="0" w:color="auto"/>
        <w:left w:val="none" w:sz="0" w:space="0" w:color="auto"/>
        <w:bottom w:val="none" w:sz="0" w:space="0" w:color="auto"/>
        <w:right w:val="none" w:sz="0" w:space="0" w:color="auto"/>
      </w:divBdr>
      <w:divsChild>
        <w:div w:id="46035516">
          <w:marLeft w:val="0"/>
          <w:marRight w:val="547"/>
          <w:marTop w:val="178"/>
          <w:marBottom w:val="0"/>
          <w:divBdr>
            <w:top w:val="none" w:sz="0" w:space="0" w:color="auto"/>
            <w:left w:val="none" w:sz="0" w:space="0" w:color="auto"/>
            <w:bottom w:val="none" w:sz="0" w:space="0" w:color="auto"/>
            <w:right w:val="none" w:sz="0" w:space="0" w:color="auto"/>
          </w:divBdr>
        </w:div>
        <w:div w:id="18048319">
          <w:marLeft w:val="0"/>
          <w:marRight w:val="547"/>
          <w:marTop w:val="178"/>
          <w:marBottom w:val="0"/>
          <w:divBdr>
            <w:top w:val="none" w:sz="0" w:space="0" w:color="auto"/>
            <w:left w:val="none" w:sz="0" w:space="0" w:color="auto"/>
            <w:bottom w:val="none" w:sz="0" w:space="0" w:color="auto"/>
            <w:right w:val="none" w:sz="0" w:space="0" w:color="auto"/>
          </w:divBdr>
        </w:div>
      </w:divsChild>
    </w:div>
    <w:div w:id="973023215">
      <w:bodyDiv w:val="1"/>
      <w:marLeft w:val="0"/>
      <w:marRight w:val="0"/>
      <w:marTop w:val="0"/>
      <w:marBottom w:val="0"/>
      <w:divBdr>
        <w:top w:val="none" w:sz="0" w:space="0" w:color="auto"/>
        <w:left w:val="none" w:sz="0" w:space="0" w:color="auto"/>
        <w:bottom w:val="none" w:sz="0" w:space="0" w:color="auto"/>
        <w:right w:val="none" w:sz="0" w:space="0" w:color="auto"/>
      </w:divBdr>
      <w:divsChild>
        <w:div w:id="1426609034">
          <w:marLeft w:val="0"/>
          <w:marRight w:val="547"/>
          <w:marTop w:val="154"/>
          <w:marBottom w:val="0"/>
          <w:divBdr>
            <w:top w:val="none" w:sz="0" w:space="0" w:color="auto"/>
            <w:left w:val="none" w:sz="0" w:space="0" w:color="auto"/>
            <w:bottom w:val="none" w:sz="0" w:space="0" w:color="auto"/>
            <w:right w:val="none" w:sz="0" w:space="0" w:color="auto"/>
          </w:divBdr>
        </w:div>
        <w:div w:id="1983656226">
          <w:marLeft w:val="0"/>
          <w:marRight w:val="547"/>
          <w:marTop w:val="154"/>
          <w:marBottom w:val="0"/>
          <w:divBdr>
            <w:top w:val="none" w:sz="0" w:space="0" w:color="auto"/>
            <w:left w:val="none" w:sz="0" w:space="0" w:color="auto"/>
            <w:bottom w:val="none" w:sz="0" w:space="0" w:color="auto"/>
            <w:right w:val="none" w:sz="0" w:space="0" w:color="auto"/>
          </w:divBdr>
        </w:div>
        <w:div w:id="1944264470">
          <w:marLeft w:val="0"/>
          <w:marRight w:val="547"/>
          <w:marTop w:val="154"/>
          <w:marBottom w:val="0"/>
          <w:divBdr>
            <w:top w:val="none" w:sz="0" w:space="0" w:color="auto"/>
            <w:left w:val="none" w:sz="0" w:space="0" w:color="auto"/>
            <w:bottom w:val="none" w:sz="0" w:space="0" w:color="auto"/>
            <w:right w:val="none" w:sz="0" w:space="0" w:color="auto"/>
          </w:divBdr>
        </w:div>
        <w:div w:id="806168607">
          <w:marLeft w:val="0"/>
          <w:marRight w:val="547"/>
          <w:marTop w:val="154"/>
          <w:marBottom w:val="0"/>
          <w:divBdr>
            <w:top w:val="none" w:sz="0" w:space="0" w:color="auto"/>
            <w:left w:val="none" w:sz="0" w:space="0" w:color="auto"/>
            <w:bottom w:val="none" w:sz="0" w:space="0" w:color="auto"/>
            <w:right w:val="none" w:sz="0" w:space="0" w:color="auto"/>
          </w:divBdr>
        </w:div>
      </w:divsChild>
    </w:div>
    <w:div w:id="976570354">
      <w:bodyDiv w:val="1"/>
      <w:marLeft w:val="0"/>
      <w:marRight w:val="0"/>
      <w:marTop w:val="0"/>
      <w:marBottom w:val="0"/>
      <w:divBdr>
        <w:top w:val="none" w:sz="0" w:space="0" w:color="auto"/>
        <w:left w:val="none" w:sz="0" w:space="0" w:color="auto"/>
        <w:bottom w:val="none" w:sz="0" w:space="0" w:color="auto"/>
        <w:right w:val="none" w:sz="0" w:space="0" w:color="auto"/>
      </w:divBdr>
      <w:divsChild>
        <w:div w:id="1286040852">
          <w:marLeft w:val="0"/>
          <w:marRight w:val="547"/>
          <w:marTop w:val="192"/>
          <w:marBottom w:val="0"/>
          <w:divBdr>
            <w:top w:val="none" w:sz="0" w:space="0" w:color="auto"/>
            <w:left w:val="none" w:sz="0" w:space="0" w:color="auto"/>
            <w:bottom w:val="none" w:sz="0" w:space="0" w:color="auto"/>
            <w:right w:val="none" w:sz="0" w:space="0" w:color="auto"/>
          </w:divBdr>
        </w:div>
      </w:divsChild>
    </w:div>
    <w:div w:id="1003432164">
      <w:bodyDiv w:val="1"/>
      <w:marLeft w:val="0"/>
      <w:marRight w:val="0"/>
      <w:marTop w:val="0"/>
      <w:marBottom w:val="0"/>
      <w:divBdr>
        <w:top w:val="none" w:sz="0" w:space="0" w:color="auto"/>
        <w:left w:val="none" w:sz="0" w:space="0" w:color="auto"/>
        <w:bottom w:val="none" w:sz="0" w:space="0" w:color="auto"/>
        <w:right w:val="none" w:sz="0" w:space="0" w:color="auto"/>
      </w:divBdr>
    </w:div>
    <w:div w:id="1009016507">
      <w:bodyDiv w:val="1"/>
      <w:marLeft w:val="0"/>
      <w:marRight w:val="0"/>
      <w:marTop w:val="0"/>
      <w:marBottom w:val="0"/>
      <w:divBdr>
        <w:top w:val="none" w:sz="0" w:space="0" w:color="auto"/>
        <w:left w:val="none" w:sz="0" w:space="0" w:color="auto"/>
        <w:bottom w:val="none" w:sz="0" w:space="0" w:color="auto"/>
        <w:right w:val="none" w:sz="0" w:space="0" w:color="auto"/>
      </w:divBdr>
      <w:divsChild>
        <w:div w:id="278335794">
          <w:marLeft w:val="0"/>
          <w:marRight w:val="547"/>
          <w:marTop w:val="178"/>
          <w:marBottom w:val="0"/>
          <w:divBdr>
            <w:top w:val="none" w:sz="0" w:space="0" w:color="auto"/>
            <w:left w:val="none" w:sz="0" w:space="0" w:color="auto"/>
            <w:bottom w:val="none" w:sz="0" w:space="0" w:color="auto"/>
            <w:right w:val="none" w:sz="0" w:space="0" w:color="auto"/>
          </w:divBdr>
        </w:div>
        <w:div w:id="719978504">
          <w:marLeft w:val="0"/>
          <w:marRight w:val="547"/>
          <w:marTop w:val="178"/>
          <w:marBottom w:val="0"/>
          <w:divBdr>
            <w:top w:val="none" w:sz="0" w:space="0" w:color="auto"/>
            <w:left w:val="none" w:sz="0" w:space="0" w:color="auto"/>
            <w:bottom w:val="none" w:sz="0" w:space="0" w:color="auto"/>
            <w:right w:val="none" w:sz="0" w:space="0" w:color="auto"/>
          </w:divBdr>
        </w:div>
      </w:divsChild>
    </w:div>
    <w:div w:id="1018893073">
      <w:bodyDiv w:val="1"/>
      <w:marLeft w:val="0"/>
      <w:marRight w:val="0"/>
      <w:marTop w:val="0"/>
      <w:marBottom w:val="0"/>
      <w:divBdr>
        <w:top w:val="none" w:sz="0" w:space="0" w:color="auto"/>
        <w:left w:val="none" w:sz="0" w:space="0" w:color="auto"/>
        <w:bottom w:val="none" w:sz="0" w:space="0" w:color="auto"/>
        <w:right w:val="none" w:sz="0" w:space="0" w:color="auto"/>
      </w:divBdr>
    </w:div>
    <w:div w:id="1025715625">
      <w:bodyDiv w:val="1"/>
      <w:marLeft w:val="0"/>
      <w:marRight w:val="0"/>
      <w:marTop w:val="0"/>
      <w:marBottom w:val="0"/>
      <w:divBdr>
        <w:top w:val="none" w:sz="0" w:space="0" w:color="auto"/>
        <w:left w:val="none" w:sz="0" w:space="0" w:color="auto"/>
        <w:bottom w:val="none" w:sz="0" w:space="0" w:color="auto"/>
        <w:right w:val="none" w:sz="0" w:space="0" w:color="auto"/>
      </w:divBdr>
    </w:div>
    <w:div w:id="1048919823">
      <w:bodyDiv w:val="1"/>
      <w:marLeft w:val="0"/>
      <w:marRight w:val="0"/>
      <w:marTop w:val="0"/>
      <w:marBottom w:val="0"/>
      <w:divBdr>
        <w:top w:val="none" w:sz="0" w:space="0" w:color="auto"/>
        <w:left w:val="none" w:sz="0" w:space="0" w:color="auto"/>
        <w:bottom w:val="none" w:sz="0" w:space="0" w:color="auto"/>
        <w:right w:val="none" w:sz="0" w:space="0" w:color="auto"/>
      </w:divBdr>
      <w:divsChild>
        <w:div w:id="942036362">
          <w:marLeft w:val="0"/>
          <w:marRight w:val="547"/>
          <w:marTop w:val="197"/>
          <w:marBottom w:val="0"/>
          <w:divBdr>
            <w:top w:val="none" w:sz="0" w:space="0" w:color="auto"/>
            <w:left w:val="none" w:sz="0" w:space="0" w:color="auto"/>
            <w:bottom w:val="none" w:sz="0" w:space="0" w:color="auto"/>
            <w:right w:val="none" w:sz="0" w:space="0" w:color="auto"/>
          </w:divBdr>
        </w:div>
      </w:divsChild>
    </w:div>
    <w:div w:id="1079206982">
      <w:bodyDiv w:val="1"/>
      <w:marLeft w:val="0"/>
      <w:marRight w:val="0"/>
      <w:marTop w:val="0"/>
      <w:marBottom w:val="0"/>
      <w:divBdr>
        <w:top w:val="none" w:sz="0" w:space="0" w:color="auto"/>
        <w:left w:val="none" w:sz="0" w:space="0" w:color="auto"/>
        <w:bottom w:val="none" w:sz="0" w:space="0" w:color="auto"/>
        <w:right w:val="none" w:sz="0" w:space="0" w:color="auto"/>
      </w:divBdr>
    </w:div>
    <w:div w:id="1112750096">
      <w:bodyDiv w:val="1"/>
      <w:marLeft w:val="0"/>
      <w:marRight w:val="0"/>
      <w:marTop w:val="0"/>
      <w:marBottom w:val="0"/>
      <w:divBdr>
        <w:top w:val="none" w:sz="0" w:space="0" w:color="auto"/>
        <w:left w:val="none" w:sz="0" w:space="0" w:color="auto"/>
        <w:bottom w:val="none" w:sz="0" w:space="0" w:color="auto"/>
        <w:right w:val="none" w:sz="0" w:space="0" w:color="auto"/>
      </w:divBdr>
      <w:divsChild>
        <w:div w:id="881139801">
          <w:marLeft w:val="0"/>
          <w:marRight w:val="547"/>
          <w:marTop w:val="178"/>
          <w:marBottom w:val="0"/>
          <w:divBdr>
            <w:top w:val="none" w:sz="0" w:space="0" w:color="auto"/>
            <w:left w:val="none" w:sz="0" w:space="0" w:color="auto"/>
            <w:bottom w:val="none" w:sz="0" w:space="0" w:color="auto"/>
            <w:right w:val="none" w:sz="0" w:space="0" w:color="auto"/>
          </w:divBdr>
        </w:div>
        <w:div w:id="2129078613">
          <w:marLeft w:val="0"/>
          <w:marRight w:val="547"/>
          <w:marTop w:val="178"/>
          <w:marBottom w:val="0"/>
          <w:divBdr>
            <w:top w:val="none" w:sz="0" w:space="0" w:color="auto"/>
            <w:left w:val="none" w:sz="0" w:space="0" w:color="auto"/>
            <w:bottom w:val="none" w:sz="0" w:space="0" w:color="auto"/>
            <w:right w:val="none" w:sz="0" w:space="0" w:color="auto"/>
          </w:divBdr>
        </w:div>
      </w:divsChild>
    </w:div>
    <w:div w:id="1146319913">
      <w:bodyDiv w:val="1"/>
      <w:marLeft w:val="0"/>
      <w:marRight w:val="0"/>
      <w:marTop w:val="0"/>
      <w:marBottom w:val="0"/>
      <w:divBdr>
        <w:top w:val="none" w:sz="0" w:space="0" w:color="auto"/>
        <w:left w:val="none" w:sz="0" w:space="0" w:color="auto"/>
        <w:bottom w:val="none" w:sz="0" w:space="0" w:color="auto"/>
        <w:right w:val="none" w:sz="0" w:space="0" w:color="auto"/>
      </w:divBdr>
      <w:divsChild>
        <w:div w:id="989942812">
          <w:marLeft w:val="0"/>
          <w:marRight w:val="547"/>
          <w:marTop w:val="178"/>
          <w:marBottom w:val="0"/>
          <w:divBdr>
            <w:top w:val="none" w:sz="0" w:space="0" w:color="auto"/>
            <w:left w:val="none" w:sz="0" w:space="0" w:color="auto"/>
            <w:bottom w:val="none" w:sz="0" w:space="0" w:color="auto"/>
            <w:right w:val="none" w:sz="0" w:space="0" w:color="auto"/>
          </w:divBdr>
        </w:div>
        <w:div w:id="1701053499">
          <w:marLeft w:val="0"/>
          <w:marRight w:val="547"/>
          <w:marTop w:val="178"/>
          <w:marBottom w:val="0"/>
          <w:divBdr>
            <w:top w:val="none" w:sz="0" w:space="0" w:color="auto"/>
            <w:left w:val="none" w:sz="0" w:space="0" w:color="auto"/>
            <w:bottom w:val="none" w:sz="0" w:space="0" w:color="auto"/>
            <w:right w:val="none" w:sz="0" w:space="0" w:color="auto"/>
          </w:divBdr>
        </w:div>
        <w:div w:id="1224679331">
          <w:marLeft w:val="0"/>
          <w:marRight w:val="547"/>
          <w:marTop w:val="178"/>
          <w:marBottom w:val="0"/>
          <w:divBdr>
            <w:top w:val="none" w:sz="0" w:space="0" w:color="auto"/>
            <w:left w:val="none" w:sz="0" w:space="0" w:color="auto"/>
            <w:bottom w:val="none" w:sz="0" w:space="0" w:color="auto"/>
            <w:right w:val="none" w:sz="0" w:space="0" w:color="auto"/>
          </w:divBdr>
        </w:div>
      </w:divsChild>
    </w:div>
    <w:div w:id="1190337061">
      <w:bodyDiv w:val="1"/>
      <w:marLeft w:val="0"/>
      <w:marRight w:val="0"/>
      <w:marTop w:val="0"/>
      <w:marBottom w:val="0"/>
      <w:divBdr>
        <w:top w:val="none" w:sz="0" w:space="0" w:color="auto"/>
        <w:left w:val="none" w:sz="0" w:space="0" w:color="auto"/>
        <w:bottom w:val="none" w:sz="0" w:space="0" w:color="auto"/>
        <w:right w:val="none" w:sz="0" w:space="0" w:color="auto"/>
      </w:divBdr>
    </w:div>
    <w:div w:id="1243225360">
      <w:bodyDiv w:val="1"/>
      <w:marLeft w:val="0"/>
      <w:marRight w:val="0"/>
      <w:marTop w:val="0"/>
      <w:marBottom w:val="0"/>
      <w:divBdr>
        <w:top w:val="none" w:sz="0" w:space="0" w:color="auto"/>
        <w:left w:val="none" w:sz="0" w:space="0" w:color="auto"/>
        <w:bottom w:val="none" w:sz="0" w:space="0" w:color="auto"/>
        <w:right w:val="none" w:sz="0" w:space="0" w:color="auto"/>
      </w:divBdr>
      <w:divsChild>
        <w:div w:id="1305816341">
          <w:marLeft w:val="0"/>
          <w:marRight w:val="547"/>
          <w:marTop w:val="178"/>
          <w:marBottom w:val="0"/>
          <w:divBdr>
            <w:top w:val="none" w:sz="0" w:space="0" w:color="auto"/>
            <w:left w:val="none" w:sz="0" w:space="0" w:color="auto"/>
            <w:bottom w:val="none" w:sz="0" w:space="0" w:color="auto"/>
            <w:right w:val="none" w:sz="0" w:space="0" w:color="auto"/>
          </w:divBdr>
        </w:div>
        <w:div w:id="121001248">
          <w:marLeft w:val="0"/>
          <w:marRight w:val="547"/>
          <w:marTop w:val="178"/>
          <w:marBottom w:val="0"/>
          <w:divBdr>
            <w:top w:val="none" w:sz="0" w:space="0" w:color="auto"/>
            <w:left w:val="none" w:sz="0" w:space="0" w:color="auto"/>
            <w:bottom w:val="none" w:sz="0" w:space="0" w:color="auto"/>
            <w:right w:val="none" w:sz="0" w:space="0" w:color="auto"/>
          </w:divBdr>
        </w:div>
      </w:divsChild>
    </w:div>
    <w:div w:id="1261141650">
      <w:bodyDiv w:val="1"/>
      <w:marLeft w:val="0"/>
      <w:marRight w:val="0"/>
      <w:marTop w:val="0"/>
      <w:marBottom w:val="0"/>
      <w:divBdr>
        <w:top w:val="none" w:sz="0" w:space="0" w:color="auto"/>
        <w:left w:val="none" w:sz="0" w:space="0" w:color="auto"/>
        <w:bottom w:val="none" w:sz="0" w:space="0" w:color="auto"/>
        <w:right w:val="none" w:sz="0" w:space="0" w:color="auto"/>
      </w:divBdr>
    </w:div>
    <w:div w:id="1278368105">
      <w:bodyDiv w:val="1"/>
      <w:marLeft w:val="0"/>
      <w:marRight w:val="0"/>
      <w:marTop w:val="0"/>
      <w:marBottom w:val="0"/>
      <w:divBdr>
        <w:top w:val="none" w:sz="0" w:space="0" w:color="auto"/>
        <w:left w:val="none" w:sz="0" w:space="0" w:color="auto"/>
        <w:bottom w:val="none" w:sz="0" w:space="0" w:color="auto"/>
        <w:right w:val="none" w:sz="0" w:space="0" w:color="auto"/>
      </w:divBdr>
      <w:divsChild>
        <w:div w:id="185943751">
          <w:marLeft w:val="0"/>
          <w:marRight w:val="547"/>
          <w:marTop w:val="163"/>
          <w:marBottom w:val="0"/>
          <w:divBdr>
            <w:top w:val="none" w:sz="0" w:space="0" w:color="auto"/>
            <w:left w:val="none" w:sz="0" w:space="0" w:color="auto"/>
            <w:bottom w:val="none" w:sz="0" w:space="0" w:color="auto"/>
            <w:right w:val="none" w:sz="0" w:space="0" w:color="auto"/>
          </w:divBdr>
        </w:div>
        <w:div w:id="661006167">
          <w:marLeft w:val="0"/>
          <w:marRight w:val="547"/>
          <w:marTop w:val="163"/>
          <w:marBottom w:val="0"/>
          <w:divBdr>
            <w:top w:val="none" w:sz="0" w:space="0" w:color="auto"/>
            <w:left w:val="none" w:sz="0" w:space="0" w:color="auto"/>
            <w:bottom w:val="none" w:sz="0" w:space="0" w:color="auto"/>
            <w:right w:val="none" w:sz="0" w:space="0" w:color="auto"/>
          </w:divBdr>
        </w:div>
      </w:divsChild>
    </w:div>
    <w:div w:id="1282222544">
      <w:bodyDiv w:val="1"/>
      <w:marLeft w:val="0"/>
      <w:marRight w:val="0"/>
      <w:marTop w:val="0"/>
      <w:marBottom w:val="0"/>
      <w:divBdr>
        <w:top w:val="none" w:sz="0" w:space="0" w:color="auto"/>
        <w:left w:val="none" w:sz="0" w:space="0" w:color="auto"/>
        <w:bottom w:val="none" w:sz="0" w:space="0" w:color="auto"/>
        <w:right w:val="none" w:sz="0" w:space="0" w:color="auto"/>
      </w:divBdr>
      <w:divsChild>
        <w:div w:id="79985751">
          <w:marLeft w:val="0"/>
          <w:marRight w:val="547"/>
          <w:marTop w:val="178"/>
          <w:marBottom w:val="0"/>
          <w:divBdr>
            <w:top w:val="none" w:sz="0" w:space="0" w:color="auto"/>
            <w:left w:val="none" w:sz="0" w:space="0" w:color="auto"/>
            <w:bottom w:val="none" w:sz="0" w:space="0" w:color="auto"/>
            <w:right w:val="none" w:sz="0" w:space="0" w:color="auto"/>
          </w:divBdr>
        </w:div>
        <w:div w:id="1365907606">
          <w:marLeft w:val="0"/>
          <w:marRight w:val="547"/>
          <w:marTop w:val="178"/>
          <w:marBottom w:val="0"/>
          <w:divBdr>
            <w:top w:val="none" w:sz="0" w:space="0" w:color="auto"/>
            <w:left w:val="none" w:sz="0" w:space="0" w:color="auto"/>
            <w:bottom w:val="none" w:sz="0" w:space="0" w:color="auto"/>
            <w:right w:val="none" w:sz="0" w:space="0" w:color="auto"/>
          </w:divBdr>
        </w:div>
      </w:divsChild>
    </w:div>
    <w:div w:id="1298535978">
      <w:bodyDiv w:val="1"/>
      <w:marLeft w:val="0"/>
      <w:marRight w:val="0"/>
      <w:marTop w:val="0"/>
      <w:marBottom w:val="0"/>
      <w:divBdr>
        <w:top w:val="none" w:sz="0" w:space="0" w:color="auto"/>
        <w:left w:val="none" w:sz="0" w:space="0" w:color="auto"/>
        <w:bottom w:val="none" w:sz="0" w:space="0" w:color="auto"/>
        <w:right w:val="none" w:sz="0" w:space="0" w:color="auto"/>
      </w:divBdr>
    </w:div>
    <w:div w:id="1318725560">
      <w:bodyDiv w:val="1"/>
      <w:marLeft w:val="0"/>
      <w:marRight w:val="0"/>
      <w:marTop w:val="0"/>
      <w:marBottom w:val="0"/>
      <w:divBdr>
        <w:top w:val="none" w:sz="0" w:space="0" w:color="auto"/>
        <w:left w:val="none" w:sz="0" w:space="0" w:color="auto"/>
        <w:bottom w:val="none" w:sz="0" w:space="0" w:color="auto"/>
        <w:right w:val="none" w:sz="0" w:space="0" w:color="auto"/>
      </w:divBdr>
      <w:divsChild>
        <w:div w:id="867765425">
          <w:marLeft w:val="0"/>
          <w:marRight w:val="547"/>
          <w:marTop w:val="173"/>
          <w:marBottom w:val="0"/>
          <w:divBdr>
            <w:top w:val="none" w:sz="0" w:space="0" w:color="auto"/>
            <w:left w:val="none" w:sz="0" w:space="0" w:color="auto"/>
            <w:bottom w:val="none" w:sz="0" w:space="0" w:color="auto"/>
            <w:right w:val="none" w:sz="0" w:space="0" w:color="auto"/>
          </w:divBdr>
        </w:div>
        <w:div w:id="1828201183">
          <w:marLeft w:val="0"/>
          <w:marRight w:val="547"/>
          <w:marTop w:val="173"/>
          <w:marBottom w:val="0"/>
          <w:divBdr>
            <w:top w:val="none" w:sz="0" w:space="0" w:color="auto"/>
            <w:left w:val="none" w:sz="0" w:space="0" w:color="auto"/>
            <w:bottom w:val="none" w:sz="0" w:space="0" w:color="auto"/>
            <w:right w:val="none" w:sz="0" w:space="0" w:color="auto"/>
          </w:divBdr>
        </w:div>
      </w:divsChild>
    </w:div>
    <w:div w:id="1337996478">
      <w:bodyDiv w:val="1"/>
      <w:marLeft w:val="0"/>
      <w:marRight w:val="0"/>
      <w:marTop w:val="0"/>
      <w:marBottom w:val="0"/>
      <w:divBdr>
        <w:top w:val="none" w:sz="0" w:space="0" w:color="auto"/>
        <w:left w:val="none" w:sz="0" w:space="0" w:color="auto"/>
        <w:bottom w:val="none" w:sz="0" w:space="0" w:color="auto"/>
        <w:right w:val="none" w:sz="0" w:space="0" w:color="auto"/>
      </w:divBdr>
    </w:div>
    <w:div w:id="1366103181">
      <w:bodyDiv w:val="1"/>
      <w:marLeft w:val="0"/>
      <w:marRight w:val="0"/>
      <w:marTop w:val="0"/>
      <w:marBottom w:val="0"/>
      <w:divBdr>
        <w:top w:val="none" w:sz="0" w:space="0" w:color="auto"/>
        <w:left w:val="none" w:sz="0" w:space="0" w:color="auto"/>
        <w:bottom w:val="none" w:sz="0" w:space="0" w:color="auto"/>
        <w:right w:val="none" w:sz="0" w:space="0" w:color="auto"/>
      </w:divBdr>
      <w:divsChild>
        <w:div w:id="1554807989">
          <w:marLeft w:val="0"/>
          <w:marRight w:val="547"/>
          <w:marTop w:val="178"/>
          <w:marBottom w:val="0"/>
          <w:divBdr>
            <w:top w:val="none" w:sz="0" w:space="0" w:color="auto"/>
            <w:left w:val="none" w:sz="0" w:space="0" w:color="auto"/>
            <w:bottom w:val="none" w:sz="0" w:space="0" w:color="auto"/>
            <w:right w:val="none" w:sz="0" w:space="0" w:color="auto"/>
          </w:divBdr>
        </w:div>
        <w:div w:id="1811552756">
          <w:marLeft w:val="0"/>
          <w:marRight w:val="547"/>
          <w:marTop w:val="178"/>
          <w:marBottom w:val="0"/>
          <w:divBdr>
            <w:top w:val="none" w:sz="0" w:space="0" w:color="auto"/>
            <w:left w:val="none" w:sz="0" w:space="0" w:color="auto"/>
            <w:bottom w:val="none" w:sz="0" w:space="0" w:color="auto"/>
            <w:right w:val="none" w:sz="0" w:space="0" w:color="auto"/>
          </w:divBdr>
        </w:div>
        <w:div w:id="1129130539">
          <w:marLeft w:val="0"/>
          <w:marRight w:val="547"/>
          <w:marTop w:val="178"/>
          <w:marBottom w:val="0"/>
          <w:divBdr>
            <w:top w:val="none" w:sz="0" w:space="0" w:color="auto"/>
            <w:left w:val="none" w:sz="0" w:space="0" w:color="auto"/>
            <w:bottom w:val="none" w:sz="0" w:space="0" w:color="auto"/>
            <w:right w:val="none" w:sz="0" w:space="0" w:color="auto"/>
          </w:divBdr>
        </w:div>
      </w:divsChild>
    </w:div>
    <w:div w:id="1379282038">
      <w:bodyDiv w:val="1"/>
      <w:marLeft w:val="0"/>
      <w:marRight w:val="0"/>
      <w:marTop w:val="0"/>
      <w:marBottom w:val="0"/>
      <w:divBdr>
        <w:top w:val="none" w:sz="0" w:space="0" w:color="auto"/>
        <w:left w:val="none" w:sz="0" w:space="0" w:color="auto"/>
        <w:bottom w:val="none" w:sz="0" w:space="0" w:color="auto"/>
        <w:right w:val="none" w:sz="0" w:space="0" w:color="auto"/>
      </w:divBdr>
    </w:div>
    <w:div w:id="1454516654">
      <w:bodyDiv w:val="1"/>
      <w:marLeft w:val="0"/>
      <w:marRight w:val="0"/>
      <w:marTop w:val="0"/>
      <w:marBottom w:val="0"/>
      <w:divBdr>
        <w:top w:val="none" w:sz="0" w:space="0" w:color="auto"/>
        <w:left w:val="none" w:sz="0" w:space="0" w:color="auto"/>
        <w:bottom w:val="none" w:sz="0" w:space="0" w:color="auto"/>
        <w:right w:val="none" w:sz="0" w:space="0" w:color="auto"/>
      </w:divBdr>
      <w:divsChild>
        <w:div w:id="494690633">
          <w:marLeft w:val="0"/>
          <w:marRight w:val="547"/>
          <w:marTop w:val="192"/>
          <w:marBottom w:val="0"/>
          <w:divBdr>
            <w:top w:val="none" w:sz="0" w:space="0" w:color="auto"/>
            <w:left w:val="none" w:sz="0" w:space="0" w:color="auto"/>
            <w:bottom w:val="none" w:sz="0" w:space="0" w:color="auto"/>
            <w:right w:val="none" w:sz="0" w:space="0" w:color="auto"/>
          </w:divBdr>
        </w:div>
      </w:divsChild>
    </w:div>
    <w:div w:id="1459907802">
      <w:bodyDiv w:val="1"/>
      <w:marLeft w:val="0"/>
      <w:marRight w:val="0"/>
      <w:marTop w:val="0"/>
      <w:marBottom w:val="0"/>
      <w:divBdr>
        <w:top w:val="none" w:sz="0" w:space="0" w:color="auto"/>
        <w:left w:val="none" w:sz="0" w:space="0" w:color="auto"/>
        <w:bottom w:val="none" w:sz="0" w:space="0" w:color="auto"/>
        <w:right w:val="none" w:sz="0" w:space="0" w:color="auto"/>
      </w:divBdr>
      <w:divsChild>
        <w:div w:id="1107429362">
          <w:marLeft w:val="0"/>
          <w:marRight w:val="547"/>
          <w:marTop w:val="192"/>
          <w:marBottom w:val="0"/>
          <w:divBdr>
            <w:top w:val="none" w:sz="0" w:space="0" w:color="auto"/>
            <w:left w:val="none" w:sz="0" w:space="0" w:color="auto"/>
            <w:bottom w:val="none" w:sz="0" w:space="0" w:color="auto"/>
            <w:right w:val="none" w:sz="0" w:space="0" w:color="auto"/>
          </w:divBdr>
        </w:div>
      </w:divsChild>
    </w:div>
    <w:div w:id="1472357876">
      <w:bodyDiv w:val="1"/>
      <w:marLeft w:val="0"/>
      <w:marRight w:val="0"/>
      <w:marTop w:val="0"/>
      <w:marBottom w:val="0"/>
      <w:divBdr>
        <w:top w:val="none" w:sz="0" w:space="0" w:color="auto"/>
        <w:left w:val="none" w:sz="0" w:space="0" w:color="auto"/>
        <w:bottom w:val="none" w:sz="0" w:space="0" w:color="auto"/>
        <w:right w:val="none" w:sz="0" w:space="0" w:color="auto"/>
      </w:divBdr>
      <w:divsChild>
        <w:div w:id="2083142989">
          <w:marLeft w:val="0"/>
          <w:marRight w:val="547"/>
          <w:marTop w:val="211"/>
          <w:marBottom w:val="0"/>
          <w:divBdr>
            <w:top w:val="none" w:sz="0" w:space="0" w:color="auto"/>
            <w:left w:val="none" w:sz="0" w:space="0" w:color="auto"/>
            <w:bottom w:val="none" w:sz="0" w:space="0" w:color="auto"/>
            <w:right w:val="none" w:sz="0" w:space="0" w:color="auto"/>
          </w:divBdr>
        </w:div>
      </w:divsChild>
    </w:div>
    <w:div w:id="1478255223">
      <w:bodyDiv w:val="1"/>
      <w:marLeft w:val="0"/>
      <w:marRight w:val="0"/>
      <w:marTop w:val="0"/>
      <w:marBottom w:val="0"/>
      <w:divBdr>
        <w:top w:val="none" w:sz="0" w:space="0" w:color="auto"/>
        <w:left w:val="none" w:sz="0" w:space="0" w:color="auto"/>
        <w:bottom w:val="none" w:sz="0" w:space="0" w:color="auto"/>
        <w:right w:val="none" w:sz="0" w:space="0" w:color="auto"/>
      </w:divBdr>
      <w:divsChild>
        <w:div w:id="636493415">
          <w:marLeft w:val="0"/>
          <w:marRight w:val="547"/>
          <w:marTop w:val="173"/>
          <w:marBottom w:val="0"/>
          <w:divBdr>
            <w:top w:val="none" w:sz="0" w:space="0" w:color="auto"/>
            <w:left w:val="none" w:sz="0" w:space="0" w:color="auto"/>
            <w:bottom w:val="none" w:sz="0" w:space="0" w:color="auto"/>
            <w:right w:val="none" w:sz="0" w:space="0" w:color="auto"/>
          </w:divBdr>
        </w:div>
      </w:divsChild>
    </w:div>
    <w:div w:id="1481922275">
      <w:bodyDiv w:val="1"/>
      <w:marLeft w:val="0"/>
      <w:marRight w:val="0"/>
      <w:marTop w:val="0"/>
      <w:marBottom w:val="0"/>
      <w:divBdr>
        <w:top w:val="none" w:sz="0" w:space="0" w:color="auto"/>
        <w:left w:val="none" w:sz="0" w:space="0" w:color="auto"/>
        <w:bottom w:val="none" w:sz="0" w:space="0" w:color="auto"/>
        <w:right w:val="none" w:sz="0" w:space="0" w:color="auto"/>
      </w:divBdr>
      <w:divsChild>
        <w:div w:id="1341004087">
          <w:marLeft w:val="0"/>
          <w:marRight w:val="547"/>
          <w:marTop w:val="0"/>
          <w:marBottom w:val="0"/>
          <w:divBdr>
            <w:top w:val="none" w:sz="0" w:space="0" w:color="auto"/>
            <w:left w:val="none" w:sz="0" w:space="0" w:color="auto"/>
            <w:bottom w:val="none" w:sz="0" w:space="0" w:color="auto"/>
            <w:right w:val="none" w:sz="0" w:space="0" w:color="auto"/>
          </w:divBdr>
        </w:div>
      </w:divsChild>
    </w:div>
    <w:div w:id="1505784310">
      <w:bodyDiv w:val="1"/>
      <w:marLeft w:val="0"/>
      <w:marRight w:val="0"/>
      <w:marTop w:val="0"/>
      <w:marBottom w:val="0"/>
      <w:divBdr>
        <w:top w:val="none" w:sz="0" w:space="0" w:color="auto"/>
        <w:left w:val="none" w:sz="0" w:space="0" w:color="auto"/>
        <w:bottom w:val="none" w:sz="0" w:space="0" w:color="auto"/>
        <w:right w:val="none" w:sz="0" w:space="0" w:color="auto"/>
      </w:divBdr>
      <w:divsChild>
        <w:div w:id="656612294">
          <w:marLeft w:val="0"/>
          <w:marRight w:val="547"/>
          <w:marTop w:val="154"/>
          <w:marBottom w:val="0"/>
          <w:divBdr>
            <w:top w:val="none" w:sz="0" w:space="0" w:color="auto"/>
            <w:left w:val="none" w:sz="0" w:space="0" w:color="auto"/>
            <w:bottom w:val="none" w:sz="0" w:space="0" w:color="auto"/>
            <w:right w:val="none" w:sz="0" w:space="0" w:color="auto"/>
          </w:divBdr>
        </w:div>
        <w:div w:id="278611616">
          <w:marLeft w:val="0"/>
          <w:marRight w:val="547"/>
          <w:marTop w:val="154"/>
          <w:marBottom w:val="0"/>
          <w:divBdr>
            <w:top w:val="none" w:sz="0" w:space="0" w:color="auto"/>
            <w:left w:val="none" w:sz="0" w:space="0" w:color="auto"/>
            <w:bottom w:val="none" w:sz="0" w:space="0" w:color="auto"/>
            <w:right w:val="none" w:sz="0" w:space="0" w:color="auto"/>
          </w:divBdr>
        </w:div>
        <w:div w:id="269357283">
          <w:marLeft w:val="0"/>
          <w:marRight w:val="547"/>
          <w:marTop w:val="154"/>
          <w:marBottom w:val="0"/>
          <w:divBdr>
            <w:top w:val="none" w:sz="0" w:space="0" w:color="auto"/>
            <w:left w:val="none" w:sz="0" w:space="0" w:color="auto"/>
            <w:bottom w:val="none" w:sz="0" w:space="0" w:color="auto"/>
            <w:right w:val="none" w:sz="0" w:space="0" w:color="auto"/>
          </w:divBdr>
        </w:div>
      </w:divsChild>
    </w:div>
    <w:div w:id="1530607318">
      <w:bodyDiv w:val="1"/>
      <w:marLeft w:val="0"/>
      <w:marRight w:val="0"/>
      <w:marTop w:val="0"/>
      <w:marBottom w:val="0"/>
      <w:divBdr>
        <w:top w:val="none" w:sz="0" w:space="0" w:color="auto"/>
        <w:left w:val="none" w:sz="0" w:space="0" w:color="auto"/>
        <w:bottom w:val="none" w:sz="0" w:space="0" w:color="auto"/>
        <w:right w:val="none" w:sz="0" w:space="0" w:color="auto"/>
      </w:divBdr>
    </w:div>
    <w:div w:id="1544706457">
      <w:bodyDiv w:val="1"/>
      <w:marLeft w:val="0"/>
      <w:marRight w:val="0"/>
      <w:marTop w:val="0"/>
      <w:marBottom w:val="0"/>
      <w:divBdr>
        <w:top w:val="none" w:sz="0" w:space="0" w:color="auto"/>
        <w:left w:val="none" w:sz="0" w:space="0" w:color="auto"/>
        <w:bottom w:val="none" w:sz="0" w:space="0" w:color="auto"/>
        <w:right w:val="none" w:sz="0" w:space="0" w:color="auto"/>
      </w:divBdr>
    </w:div>
    <w:div w:id="1553272187">
      <w:bodyDiv w:val="1"/>
      <w:marLeft w:val="0"/>
      <w:marRight w:val="0"/>
      <w:marTop w:val="0"/>
      <w:marBottom w:val="0"/>
      <w:divBdr>
        <w:top w:val="none" w:sz="0" w:space="0" w:color="auto"/>
        <w:left w:val="none" w:sz="0" w:space="0" w:color="auto"/>
        <w:bottom w:val="none" w:sz="0" w:space="0" w:color="auto"/>
        <w:right w:val="none" w:sz="0" w:space="0" w:color="auto"/>
      </w:divBdr>
    </w:div>
    <w:div w:id="1563443317">
      <w:bodyDiv w:val="1"/>
      <w:marLeft w:val="0"/>
      <w:marRight w:val="0"/>
      <w:marTop w:val="0"/>
      <w:marBottom w:val="0"/>
      <w:divBdr>
        <w:top w:val="none" w:sz="0" w:space="0" w:color="auto"/>
        <w:left w:val="none" w:sz="0" w:space="0" w:color="auto"/>
        <w:bottom w:val="none" w:sz="0" w:space="0" w:color="auto"/>
        <w:right w:val="none" w:sz="0" w:space="0" w:color="auto"/>
      </w:divBdr>
      <w:divsChild>
        <w:div w:id="1607616603">
          <w:marLeft w:val="0"/>
          <w:marRight w:val="547"/>
          <w:marTop w:val="178"/>
          <w:marBottom w:val="0"/>
          <w:divBdr>
            <w:top w:val="none" w:sz="0" w:space="0" w:color="auto"/>
            <w:left w:val="none" w:sz="0" w:space="0" w:color="auto"/>
            <w:bottom w:val="none" w:sz="0" w:space="0" w:color="auto"/>
            <w:right w:val="none" w:sz="0" w:space="0" w:color="auto"/>
          </w:divBdr>
        </w:div>
      </w:divsChild>
    </w:div>
    <w:div w:id="1566985231">
      <w:bodyDiv w:val="1"/>
      <w:marLeft w:val="0"/>
      <w:marRight w:val="0"/>
      <w:marTop w:val="0"/>
      <w:marBottom w:val="0"/>
      <w:divBdr>
        <w:top w:val="none" w:sz="0" w:space="0" w:color="auto"/>
        <w:left w:val="none" w:sz="0" w:space="0" w:color="auto"/>
        <w:bottom w:val="none" w:sz="0" w:space="0" w:color="auto"/>
        <w:right w:val="none" w:sz="0" w:space="0" w:color="auto"/>
      </w:divBdr>
      <w:divsChild>
        <w:div w:id="1815639202">
          <w:marLeft w:val="0"/>
          <w:marRight w:val="547"/>
          <w:marTop w:val="163"/>
          <w:marBottom w:val="0"/>
          <w:divBdr>
            <w:top w:val="none" w:sz="0" w:space="0" w:color="auto"/>
            <w:left w:val="none" w:sz="0" w:space="0" w:color="auto"/>
            <w:bottom w:val="none" w:sz="0" w:space="0" w:color="auto"/>
            <w:right w:val="none" w:sz="0" w:space="0" w:color="auto"/>
          </w:divBdr>
        </w:div>
        <w:div w:id="128712869">
          <w:marLeft w:val="0"/>
          <w:marRight w:val="547"/>
          <w:marTop w:val="163"/>
          <w:marBottom w:val="0"/>
          <w:divBdr>
            <w:top w:val="none" w:sz="0" w:space="0" w:color="auto"/>
            <w:left w:val="none" w:sz="0" w:space="0" w:color="auto"/>
            <w:bottom w:val="none" w:sz="0" w:space="0" w:color="auto"/>
            <w:right w:val="none" w:sz="0" w:space="0" w:color="auto"/>
          </w:divBdr>
        </w:div>
        <w:div w:id="996348788">
          <w:marLeft w:val="0"/>
          <w:marRight w:val="547"/>
          <w:marTop w:val="163"/>
          <w:marBottom w:val="0"/>
          <w:divBdr>
            <w:top w:val="none" w:sz="0" w:space="0" w:color="auto"/>
            <w:left w:val="none" w:sz="0" w:space="0" w:color="auto"/>
            <w:bottom w:val="none" w:sz="0" w:space="0" w:color="auto"/>
            <w:right w:val="none" w:sz="0" w:space="0" w:color="auto"/>
          </w:divBdr>
        </w:div>
      </w:divsChild>
    </w:div>
    <w:div w:id="1574661059">
      <w:bodyDiv w:val="1"/>
      <w:marLeft w:val="0"/>
      <w:marRight w:val="0"/>
      <w:marTop w:val="0"/>
      <w:marBottom w:val="0"/>
      <w:divBdr>
        <w:top w:val="none" w:sz="0" w:space="0" w:color="auto"/>
        <w:left w:val="none" w:sz="0" w:space="0" w:color="auto"/>
        <w:bottom w:val="none" w:sz="0" w:space="0" w:color="auto"/>
        <w:right w:val="none" w:sz="0" w:space="0" w:color="auto"/>
      </w:divBdr>
    </w:div>
    <w:div w:id="1580022818">
      <w:bodyDiv w:val="1"/>
      <w:marLeft w:val="0"/>
      <w:marRight w:val="0"/>
      <w:marTop w:val="0"/>
      <w:marBottom w:val="0"/>
      <w:divBdr>
        <w:top w:val="none" w:sz="0" w:space="0" w:color="auto"/>
        <w:left w:val="none" w:sz="0" w:space="0" w:color="auto"/>
        <w:bottom w:val="none" w:sz="0" w:space="0" w:color="auto"/>
        <w:right w:val="none" w:sz="0" w:space="0" w:color="auto"/>
      </w:divBdr>
      <w:divsChild>
        <w:div w:id="212741382">
          <w:marLeft w:val="0"/>
          <w:marRight w:val="547"/>
          <w:marTop w:val="178"/>
          <w:marBottom w:val="0"/>
          <w:divBdr>
            <w:top w:val="none" w:sz="0" w:space="0" w:color="auto"/>
            <w:left w:val="none" w:sz="0" w:space="0" w:color="auto"/>
            <w:bottom w:val="none" w:sz="0" w:space="0" w:color="auto"/>
            <w:right w:val="none" w:sz="0" w:space="0" w:color="auto"/>
          </w:divBdr>
        </w:div>
        <w:div w:id="1417901290">
          <w:marLeft w:val="0"/>
          <w:marRight w:val="547"/>
          <w:marTop w:val="178"/>
          <w:marBottom w:val="0"/>
          <w:divBdr>
            <w:top w:val="none" w:sz="0" w:space="0" w:color="auto"/>
            <w:left w:val="none" w:sz="0" w:space="0" w:color="auto"/>
            <w:bottom w:val="none" w:sz="0" w:space="0" w:color="auto"/>
            <w:right w:val="none" w:sz="0" w:space="0" w:color="auto"/>
          </w:divBdr>
        </w:div>
      </w:divsChild>
    </w:div>
    <w:div w:id="1581406629">
      <w:bodyDiv w:val="1"/>
      <w:marLeft w:val="0"/>
      <w:marRight w:val="0"/>
      <w:marTop w:val="0"/>
      <w:marBottom w:val="0"/>
      <w:divBdr>
        <w:top w:val="none" w:sz="0" w:space="0" w:color="auto"/>
        <w:left w:val="none" w:sz="0" w:space="0" w:color="auto"/>
        <w:bottom w:val="none" w:sz="0" w:space="0" w:color="auto"/>
        <w:right w:val="none" w:sz="0" w:space="0" w:color="auto"/>
      </w:divBdr>
      <w:divsChild>
        <w:div w:id="2093625696">
          <w:marLeft w:val="0"/>
          <w:marRight w:val="547"/>
          <w:marTop w:val="178"/>
          <w:marBottom w:val="0"/>
          <w:divBdr>
            <w:top w:val="none" w:sz="0" w:space="0" w:color="auto"/>
            <w:left w:val="none" w:sz="0" w:space="0" w:color="auto"/>
            <w:bottom w:val="none" w:sz="0" w:space="0" w:color="auto"/>
            <w:right w:val="none" w:sz="0" w:space="0" w:color="auto"/>
          </w:divBdr>
        </w:div>
        <w:div w:id="1063210839">
          <w:marLeft w:val="0"/>
          <w:marRight w:val="547"/>
          <w:marTop w:val="178"/>
          <w:marBottom w:val="0"/>
          <w:divBdr>
            <w:top w:val="none" w:sz="0" w:space="0" w:color="auto"/>
            <w:left w:val="none" w:sz="0" w:space="0" w:color="auto"/>
            <w:bottom w:val="none" w:sz="0" w:space="0" w:color="auto"/>
            <w:right w:val="none" w:sz="0" w:space="0" w:color="auto"/>
          </w:divBdr>
        </w:div>
      </w:divsChild>
    </w:div>
    <w:div w:id="1631548204">
      <w:bodyDiv w:val="1"/>
      <w:marLeft w:val="0"/>
      <w:marRight w:val="0"/>
      <w:marTop w:val="0"/>
      <w:marBottom w:val="0"/>
      <w:divBdr>
        <w:top w:val="none" w:sz="0" w:space="0" w:color="auto"/>
        <w:left w:val="none" w:sz="0" w:space="0" w:color="auto"/>
        <w:bottom w:val="none" w:sz="0" w:space="0" w:color="auto"/>
        <w:right w:val="none" w:sz="0" w:space="0" w:color="auto"/>
      </w:divBdr>
      <w:divsChild>
        <w:div w:id="793135616">
          <w:marLeft w:val="0"/>
          <w:marRight w:val="547"/>
          <w:marTop w:val="192"/>
          <w:marBottom w:val="0"/>
          <w:divBdr>
            <w:top w:val="none" w:sz="0" w:space="0" w:color="auto"/>
            <w:left w:val="none" w:sz="0" w:space="0" w:color="auto"/>
            <w:bottom w:val="none" w:sz="0" w:space="0" w:color="auto"/>
            <w:right w:val="none" w:sz="0" w:space="0" w:color="auto"/>
          </w:divBdr>
        </w:div>
        <w:div w:id="1831946798">
          <w:marLeft w:val="0"/>
          <w:marRight w:val="547"/>
          <w:marTop w:val="192"/>
          <w:marBottom w:val="0"/>
          <w:divBdr>
            <w:top w:val="none" w:sz="0" w:space="0" w:color="auto"/>
            <w:left w:val="none" w:sz="0" w:space="0" w:color="auto"/>
            <w:bottom w:val="none" w:sz="0" w:space="0" w:color="auto"/>
            <w:right w:val="none" w:sz="0" w:space="0" w:color="auto"/>
          </w:divBdr>
        </w:div>
        <w:div w:id="1945570958">
          <w:marLeft w:val="0"/>
          <w:marRight w:val="547"/>
          <w:marTop w:val="192"/>
          <w:marBottom w:val="0"/>
          <w:divBdr>
            <w:top w:val="none" w:sz="0" w:space="0" w:color="auto"/>
            <w:left w:val="none" w:sz="0" w:space="0" w:color="auto"/>
            <w:bottom w:val="none" w:sz="0" w:space="0" w:color="auto"/>
            <w:right w:val="none" w:sz="0" w:space="0" w:color="auto"/>
          </w:divBdr>
        </w:div>
      </w:divsChild>
    </w:div>
    <w:div w:id="1676805220">
      <w:bodyDiv w:val="1"/>
      <w:marLeft w:val="0"/>
      <w:marRight w:val="0"/>
      <w:marTop w:val="0"/>
      <w:marBottom w:val="0"/>
      <w:divBdr>
        <w:top w:val="none" w:sz="0" w:space="0" w:color="auto"/>
        <w:left w:val="none" w:sz="0" w:space="0" w:color="auto"/>
        <w:bottom w:val="none" w:sz="0" w:space="0" w:color="auto"/>
        <w:right w:val="none" w:sz="0" w:space="0" w:color="auto"/>
      </w:divBdr>
    </w:div>
    <w:div w:id="1679961772">
      <w:bodyDiv w:val="1"/>
      <w:marLeft w:val="0"/>
      <w:marRight w:val="0"/>
      <w:marTop w:val="0"/>
      <w:marBottom w:val="0"/>
      <w:divBdr>
        <w:top w:val="none" w:sz="0" w:space="0" w:color="auto"/>
        <w:left w:val="none" w:sz="0" w:space="0" w:color="auto"/>
        <w:bottom w:val="none" w:sz="0" w:space="0" w:color="auto"/>
        <w:right w:val="none" w:sz="0" w:space="0" w:color="auto"/>
      </w:divBdr>
      <w:divsChild>
        <w:div w:id="1456290163">
          <w:marLeft w:val="0"/>
          <w:marRight w:val="547"/>
          <w:marTop w:val="154"/>
          <w:marBottom w:val="0"/>
          <w:divBdr>
            <w:top w:val="none" w:sz="0" w:space="0" w:color="auto"/>
            <w:left w:val="none" w:sz="0" w:space="0" w:color="auto"/>
            <w:bottom w:val="none" w:sz="0" w:space="0" w:color="auto"/>
            <w:right w:val="none" w:sz="0" w:space="0" w:color="auto"/>
          </w:divBdr>
        </w:div>
        <w:div w:id="237711478">
          <w:marLeft w:val="0"/>
          <w:marRight w:val="547"/>
          <w:marTop w:val="154"/>
          <w:marBottom w:val="0"/>
          <w:divBdr>
            <w:top w:val="none" w:sz="0" w:space="0" w:color="auto"/>
            <w:left w:val="none" w:sz="0" w:space="0" w:color="auto"/>
            <w:bottom w:val="none" w:sz="0" w:space="0" w:color="auto"/>
            <w:right w:val="none" w:sz="0" w:space="0" w:color="auto"/>
          </w:divBdr>
        </w:div>
        <w:div w:id="969284816">
          <w:marLeft w:val="0"/>
          <w:marRight w:val="547"/>
          <w:marTop w:val="154"/>
          <w:marBottom w:val="0"/>
          <w:divBdr>
            <w:top w:val="none" w:sz="0" w:space="0" w:color="auto"/>
            <w:left w:val="none" w:sz="0" w:space="0" w:color="auto"/>
            <w:bottom w:val="none" w:sz="0" w:space="0" w:color="auto"/>
            <w:right w:val="none" w:sz="0" w:space="0" w:color="auto"/>
          </w:divBdr>
        </w:div>
      </w:divsChild>
    </w:div>
    <w:div w:id="1713454586">
      <w:bodyDiv w:val="1"/>
      <w:marLeft w:val="0"/>
      <w:marRight w:val="0"/>
      <w:marTop w:val="0"/>
      <w:marBottom w:val="0"/>
      <w:divBdr>
        <w:top w:val="none" w:sz="0" w:space="0" w:color="auto"/>
        <w:left w:val="none" w:sz="0" w:space="0" w:color="auto"/>
        <w:bottom w:val="none" w:sz="0" w:space="0" w:color="auto"/>
        <w:right w:val="none" w:sz="0" w:space="0" w:color="auto"/>
      </w:divBdr>
    </w:div>
    <w:div w:id="1731224394">
      <w:bodyDiv w:val="1"/>
      <w:marLeft w:val="0"/>
      <w:marRight w:val="0"/>
      <w:marTop w:val="0"/>
      <w:marBottom w:val="0"/>
      <w:divBdr>
        <w:top w:val="none" w:sz="0" w:space="0" w:color="auto"/>
        <w:left w:val="none" w:sz="0" w:space="0" w:color="auto"/>
        <w:bottom w:val="none" w:sz="0" w:space="0" w:color="auto"/>
        <w:right w:val="none" w:sz="0" w:space="0" w:color="auto"/>
      </w:divBdr>
    </w:div>
    <w:div w:id="1740051820">
      <w:bodyDiv w:val="1"/>
      <w:marLeft w:val="0"/>
      <w:marRight w:val="0"/>
      <w:marTop w:val="0"/>
      <w:marBottom w:val="0"/>
      <w:divBdr>
        <w:top w:val="none" w:sz="0" w:space="0" w:color="auto"/>
        <w:left w:val="none" w:sz="0" w:space="0" w:color="auto"/>
        <w:bottom w:val="none" w:sz="0" w:space="0" w:color="auto"/>
        <w:right w:val="none" w:sz="0" w:space="0" w:color="auto"/>
      </w:divBdr>
    </w:div>
    <w:div w:id="1745758284">
      <w:bodyDiv w:val="1"/>
      <w:marLeft w:val="0"/>
      <w:marRight w:val="0"/>
      <w:marTop w:val="0"/>
      <w:marBottom w:val="0"/>
      <w:divBdr>
        <w:top w:val="none" w:sz="0" w:space="0" w:color="auto"/>
        <w:left w:val="none" w:sz="0" w:space="0" w:color="auto"/>
        <w:bottom w:val="none" w:sz="0" w:space="0" w:color="auto"/>
        <w:right w:val="none" w:sz="0" w:space="0" w:color="auto"/>
      </w:divBdr>
    </w:div>
    <w:div w:id="1761559846">
      <w:bodyDiv w:val="1"/>
      <w:marLeft w:val="0"/>
      <w:marRight w:val="0"/>
      <w:marTop w:val="0"/>
      <w:marBottom w:val="0"/>
      <w:divBdr>
        <w:top w:val="none" w:sz="0" w:space="0" w:color="auto"/>
        <w:left w:val="none" w:sz="0" w:space="0" w:color="auto"/>
        <w:bottom w:val="none" w:sz="0" w:space="0" w:color="auto"/>
        <w:right w:val="none" w:sz="0" w:space="0" w:color="auto"/>
      </w:divBdr>
      <w:divsChild>
        <w:div w:id="1559902263">
          <w:marLeft w:val="0"/>
          <w:marRight w:val="547"/>
          <w:marTop w:val="173"/>
          <w:marBottom w:val="0"/>
          <w:divBdr>
            <w:top w:val="none" w:sz="0" w:space="0" w:color="auto"/>
            <w:left w:val="none" w:sz="0" w:space="0" w:color="auto"/>
            <w:bottom w:val="none" w:sz="0" w:space="0" w:color="auto"/>
            <w:right w:val="none" w:sz="0" w:space="0" w:color="auto"/>
          </w:divBdr>
        </w:div>
        <w:div w:id="629282613">
          <w:marLeft w:val="0"/>
          <w:marRight w:val="547"/>
          <w:marTop w:val="173"/>
          <w:marBottom w:val="0"/>
          <w:divBdr>
            <w:top w:val="none" w:sz="0" w:space="0" w:color="auto"/>
            <w:left w:val="none" w:sz="0" w:space="0" w:color="auto"/>
            <w:bottom w:val="none" w:sz="0" w:space="0" w:color="auto"/>
            <w:right w:val="none" w:sz="0" w:space="0" w:color="auto"/>
          </w:divBdr>
        </w:div>
        <w:div w:id="1705640532">
          <w:marLeft w:val="0"/>
          <w:marRight w:val="547"/>
          <w:marTop w:val="173"/>
          <w:marBottom w:val="0"/>
          <w:divBdr>
            <w:top w:val="none" w:sz="0" w:space="0" w:color="auto"/>
            <w:left w:val="none" w:sz="0" w:space="0" w:color="auto"/>
            <w:bottom w:val="none" w:sz="0" w:space="0" w:color="auto"/>
            <w:right w:val="none" w:sz="0" w:space="0" w:color="auto"/>
          </w:divBdr>
        </w:div>
      </w:divsChild>
    </w:div>
    <w:div w:id="1768311229">
      <w:bodyDiv w:val="1"/>
      <w:marLeft w:val="0"/>
      <w:marRight w:val="0"/>
      <w:marTop w:val="0"/>
      <w:marBottom w:val="0"/>
      <w:divBdr>
        <w:top w:val="none" w:sz="0" w:space="0" w:color="auto"/>
        <w:left w:val="none" w:sz="0" w:space="0" w:color="auto"/>
        <w:bottom w:val="none" w:sz="0" w:space="0" w:color="auto"/>
        <w:right w:val="none" w:sz="0" w:space="0" w:color="auto"/>
      </w:divBdr>
    </w:div>
    <w:div w:id="1804158936">
      <w:bodyDiv w:val="1"/>
      <w:marLeft w:val="0"/>
      <w:marRight w:val="0"/>
      <w:marTop w:val="0"/>
      <w:marBottom w:val="0"/>
      <w:divBdr>
        <w:top w:val="none" w:sz="0" w:space="0" w:color="auto"/>
        <w:left w:val="none" w:sz="0" w:space="0" w:color="auto"/>
        <w:bottom w:val="none" w:sz="0" w:space="0" w:color="auto"/>
        <w:right w:val="none" w:sz="0" w:space="0" w:color="auto"/>
      </w:divBdr>
      <w:divsChild>
        <w:div w:id="602685626">
          <w:marLeft w:val="0"/>
          <w:marRight w:val="547"/>
          <w:marTop w:val="173"/>
          <w:marBottom w:val="0"/>
          <w:divBdr>
            <w:top w:val="none" w:sz="0" w:space="0" w:color="auto"/>
            <w:left w:val="none" w:sz="0" w:space="0" w:color="auto"/>
            <w:bottom w:val="none" w:sz="0" w:space="0" w:color="auto"/>
            <w:right w:val="none" w:sz="0" w:space="0" w:color="auto"/>
          </w:divBdr>
        </w:div>
        <w:div w:id="720062052">
          <w:marLeft w:val="0"/>
          <w:marRight w:val="547"/>
          <w:marTop w:val="173"/>
          <w:marBottom w:val="0"/>
          <w:divBdr>
            <w:top w:val="none" w:sz="0" w:space="0" w:color="auto"/>
            <w:left w:val="none" w:sz="0" w:space="0" w:color="auto"/>
            <w:bottom w:val="none" w:sz="0" w:space="0" w:color="auto"/>
            <w:right w:val="none" w:sz="0" w:space="0" w:color="auto"/>
          </w:divBdr>
        </w:div>
        <w:div w:id="1990479503">
          <w:marLeft w:val="0"/>
          <w:marRight w:val="547"/>
          <w:marTop w:val="173"/>
          <w:marBottom w:val="0"/>
          <w:divBdr>
            <w:top w:val="none" w:sz="0" w:space="0" w:color="auto"/>
            <w:left w:val="none" w:sz="0" w:space="0" w:color="auto"/>
            <w:bottom w:val="none" w:sz="0" w:space="0" w:color="auto"/>
            <w:right w:val="none" w:sz="0" w:space="0" w:color="auto"/>
          </w:divBdr>
        </w:div>
      </w:divsChild>
    </w:div>
    <w:div w:id="1805004207">
      <w:bodyDiv w:val="1"/>
      <w:marLeft w:val="0"/>
      <w:marRight w:val="0"/>
      <w:marTop w:val="0"/>
      <w:marBottom w:val="0"/>
      <w:divBdr>
        <w:top w:val="none" w:sz="0" w:space="0" w:color="auto"/>
        <w:left w:val="none" w:sz="0" w:space="0" w:color="auto"/>
        <w:bottom w:val="none" w:sz="0" w:space="0" w:color="auto"/>
        <w:right w:val="none" w:sz="0" w:space="0" w:color="auto"/>
      </w:divBdr>
      <w:divsChild>
        <w:div w:id="1431046344">
          <w:marLeft w:val="0"/>
          <w:marRight w:val="547"/>
          <w:marTop w:val="154"/>
          <w:marBottom w:val="0"/>
          <w:divBdr>
            <w:top w:val="none" w:sz="0" w:space="0" w:color="auto"/>
            <w:left w:val="none" w:sz="0" w:space="0" w:color="auto"/>
            <w:bottom w:val="none" w:sz="0" w:space="0" w:color="auto"/>
            <w:right w:val="none" w:sz="0" w:space="0" w:color="auto"/>
          </w:divBdr>
        </w:div>
        <w:div w:id="1655449868">
          <w:marLeft w:val="0"/>
          <w:marRight w:val="547"/>
          <w:marTop w:val="154"/>
          <w:marBottom w:val="0"/>
          <w:divBdr>
            <w:top w:val="none" w:sz="0" w:space="0" w:color="auto"/>
            <w:left w:val="none" w:sz="0" w:space="0" w:color="auto"/>
            <w:bottom w:val="none" w:sz="0" w:space="0" w:color="auto"/>
            <w:right w:val="none" w:sz="0" w:space="0" w:color="auto"/>
          </w:divBdr>
        </w:div>
        <w:div w:id="1342581083">
          <w:marLeft w:val="0"/>
          <w:marRight w:val="547"/>
          <w:marTop w:val="154"/>
          <w:marBottom w:val="0"/>
          <w:divBdr>
            <w:top w:val="none" w:sz="0" w:space="0" w:color="auto"/>
            <w:left w:val="none" w:sz="0" w:space="0" w:color="auto"/>
            <w:bottom w:val="none" w:sz="0" w:space="0" w:color="auto"/>
            <w:right w:val="none" w:sz="0" w:space="0" w:color="auto"/>
          </w:divBdr>
        </w:div>
        <w:div w:id="175118334">
          <w:marLeft w:val="0"/>
          <w:marRight w:val="547"/>
          <w:marTop w:val="154"/>
          <w:marBottom w:val="0"/>
          <w:divBdr>
            <w:top w:val="none" w:sz="0" w:space="0" w:color="auto"/>
            <w:left w:val="none" w:sz="0" w:space="0" w:color="auto"/>
            <w:bottom w:val="none" w:sz="0" w:space="0" w:color="auto"/>
            <w:right w:val="none" w:sz="0" w:space="0" w:color="auto"/>
          </w:divBdr>
        </w:div>
      </w:divsChild>
    </w:div>
    <w:div w:id="1820882945">
      <w:bodyDiv w:val="1"/>
      <w:marLeft w:val="0"/>
      <w:marRight w:val="0"/>
      <w:marTop w:val="0"/>
      <w:marBottom w:val="0"/>
      <w:divBdr>
        <w:top w:val="none" w:sz="0" w:space="0" w:color="auto"/>
        <w:left w:val="none" w:sz="0" w:space="0" w:color="auto"/>
        <w:bottom w:val="none" w:sz="0" w:space="0" w:color="auto"/>
        <w:right w:val="none" w:sz="0" w:space="0" w:color="auto"/>
      </w:divBdr>
      <w:divsChild>
        <w:div w:id="2028747474">
          <w:marLeft w:val="0"/>
          <w:marRight w:val="547"/>
          <w:marTop w:val="173"/>
          <w:marBottom w:val="0"/>
          <w:divBdr>
            <w:top w:val="none" w:sz="0" w:space="0" w:color="auto"/>
            <w:left w:val="none" w:sz="0" w:space="0" w:color="auto"/>
            <w:bottom w:val="none" w:sz="0" w:space="0" w:color="auto"/>
            <w:right w:val="none" w:sz="0" w:space="0" w:color="auto"/>
          </w:divBdr>
        </w:div>
        <w:div w:id="444889109">
          <w:marLeft w:val="0"/>
          <w:marRight w:val="547"/>
          <w:marTop w:val="173"/>
          <w:marBottom w:val="0"/>
          <w:divBdr>
            <w:top w:val="none" w:sz="0" w:space="0" w:color="auto"/>
            <w:left w:val="none" w:sz="0" w:space="0" w:color="auto"/>
            <w:bottom w:val="none" w:sz="0" w:space="0" w:color="auto"/>
            <w:right w:val="none" w:sz="0" w:space="0" w:color="auto"/>
          </w:divBdr>
        </w:div>
      </w:divsChild>
    </w:div>
    <w:div w:id="1839609551">
      <w:bodyDiv w:val="1"/>
      <w:marLeft w:val="0"/>
      <w:marRight w:val="0"/>
      <w:marTop w:val="0"/>
      <w:marBottom w:val="0"/>
      <w:divBdr>
        <w:top w:val="none" w:sz="0" w:space="0" w:color="auto"/>
        <w:left w:val="none" w:sz="0" w:space="0" w:color="auto"/>
        <w:bottom w:val="none" w:sz="0" w:space="0" w:color="auto"/>
        <w:right w:val="none" w:sz="0" w:space="0" w:color="auto"/>
      </w:divBdr>
      <w:divsChild>
        <w:div w:id="700279328">
          <w:marLeft w:val="0"/>
          <w:marRight w:val="547"/>
          <w:marTop w:val="178"/>
          <w:marBottom w:val="0"/>
          <w:divBdr>
            <w:top w:val="none" w:sz="0" w:space="0" w:color="auto"/>
            <w:left w:val="none" w:sz="0" w:space="0" w:color="auto"/>
            <w:bottom w:val="none" w:sz="0" w:space="0" w:color="auto"/>
            <w:right w:val="none" w:sz="0" w:space="0" w:color="auto"/>
          </w:divBdr>
        </w:div>
      </w:divsChild>
    </w:div>
    <w:div w:id="1839998985">
      <w:bodyDiv w:val="1"/>
      <w:marLeft w:val="0"/>
      <w:marRight w:val="0"/>
      <w:marTop w:val="0"/>
      <w:marBottom w:val="0"/>
      <w:divBdr>
        <w:top w:val="none" w:sz="0" w:space="0" w:color="auto"/>
        <w:left w:val="none" w:sz="0" w:space="0" w:color="auto"/>
        <w:bottom w:val="none" w:sz="0" w:space="0" w:color="auto"/>
        <w:right w:val="none" w:sz="0" w:space="0" w:color="auto"/>
      </w:divBdr>
    </w:div>
    <w:div w:id="1855806640">
      <w:bodyDiv w:val="1"/>
      <w:marLeft w:val="0"/>
      <w:marRight w:val="0"/>
      <w:marTop w:val="0"/>
      <w:marBottom w:val="0"/>
      <w:divBdr>
        <w:top w:val="none" w:sz="0" w:space="0" w:color="auto"/>
        <w:left w:val="none" w:sz="0" w:space="0" w:color="auto"/>
        <w:bottom w:val="none" w:sz="0" w:space="0" w:color="auto"/>
        <w:right w:val="none" w:sz="0" w:space="0" w:color="auto"/>
      </w:divBdr>
      <w:divsChild>
        <w:div w:id="502671039">
          <w:marLeft w:val="0"/>
          <w:marRight w:val="547"/>
          <w:marTop w:val="134"/>
          <w:marBottom w:val="0"/>
          <w:divBdr>
            <w:top w:val="none" w:sz="0" w:space="0" w:color="auto"/>
            <w:left w:val="none" w:sz="0" w:space="0" w:color="auto"/>
            <w:bottom w:val="none" w:sz="0" w:space="0" w:color="auto"/>
            <w:right w:val="none" w:sz="0" w:space="0" w:color="auto"/>
          </w:divBdr>
        </w:div>
      </w:divsChild>
    </w:div>
    <w:div w:id="1859152943">
      <w:bodyDiv w:val="1"/>
      <w:marLeft w:val="0"/>
      <w:marRight w:val="0"/>
      <w:marTop w:val="0"/>
      <w:marBottom w:val="0"/>
      <w:divBdr>
        <w:top w:val="none" w:sz="0" w:space="0" w:color="auto"/>
        <w:left w:val="none" w:sz="0" w:space="0" w:color="auto"/>
        <w:bottom w:val="none" w:sz="0" w:space="0" w:color="auto"/>
        <w:right w:val="none" w:sz="0" w:space="0" w:color="auto"/>
      </w:divBdr>
      <w:divsChild>
        <w:div w:id="631865044">
          <w:marLeft w:val="0"/>
          <w:marRight w:val="547"/>
          <w:marTop w:val="173"/>
          <w:marBottom w:val="0"/>
          <w:divBdr>
            <w:top w:val="none" w:sz="0" w:space="0" w:color="auto"/>
            <w:left w:val="none" w:sz="0" w:space="0" w:color="auto"/>
            <w:bottom w:val="none" w:sz="0" w:space="0" w:color="auto"/>
            <w:right w:val="none" w:sz="0" w:space="0" w:color="auto"/>
          </w:divBdr>
        </w:div>
        <w:div w:id="626744206">
          <w:marLeft w:val="0"/>
          <w:marRight w:val="547"/>
          <w:marTop w:val="173"/>
          <w:marBottom w:val="0"/>
          <w:divBdr>
            <w:top w:val="none" w:sz="0" w:space="0" w:color="auto"/>
            <w:left w:val="none" w:sz="0" w:space="0" w:color="auto"/>
            <w:bottom w:val="none" w:sz="0" w:space="0" w:color="auto"/>
            <w:right w:val="none" w:sz="0" w:space="0" w:color="auto"/>
          </w:divBdr>
        </w:div>
      </w:divsChild>
    </w:div>
    <w:div w:id="1869366037">
      <w:bodyDiv w:val="1"/>
      <w:marLeft w:val="0"/>
      <w:marRight w:val="0"/>
      <w:marTop w:val="0"/>
      <w:marBottom w:val="0"/>
      <w:divBdr>
        <w:top w:val="none" w:sz="0" w:space="0" w:color="auto"/>
        <w:left w:val="none" w:sz="0" w:space="0" w:color="auto"/>
        <w:bottom w:val="none" w:sz="0" w:space="0" w:color="auto"/>
        <w:right w:val="none" w:sz="0" w:space="0" w:color="auto"/>
      </w:divBdr>
      <w:divsChild>
        <w:div w:id="410469450">
          <w:marLeft w:val="0"/>
          <w:marRight w:val="547"/>
          <w:marTop w:val="178"/>
          <w:marBottom w:val="0"/>
          <w:divBdr>
            <w:top w:val="none" w:sz="0" w:space="0" w:color="auto"/>
            <w:left w:val="none" w:sz="0" w:space="0" w:color="auto"/>
            <w:bottom w:val="none" w:sz="0" w:space="0" w:color="auto"/>
            <w:right w:val="none" w:sz="0" w:space="0" w:color="auto"/>
          </w:divBdr>
        </w:div>
        <w:div w:id="1905292315">
          <w:marLeft w:val="0"/>
          <w:marRight w:val="547"/>
          <w:marTop w:val="178"/>
          <w:marBottom w:val="0"/>
          <w:divBdr>
            <w:top w:val="none" w:sz="0" w:space="0" w:color="auto"/>
            <w:left w:val="none" w:sz="0" w:space="0" w:color="auto"/>
            <w:bottom w:val="none" w:sz="0" w:space="0" w:color="auto"/>
            <w:right w:val="none" w:sz="0" w:space="0" w:color="auto"/>
          </w:divBdr>
        </w:div>
        <w:div w:id="1379428656">
          <w:marLeft w:val="0"/>
          <w:marRight w:val="547"/>
          <w:marTop w:val="178"/>
          <w:marBottom w:val="0"/>
          <w:divBdr>
            <w:top w:val="none" w:sz="0" w:space="0" w:color="auto"/>
            <w:left w:val="none" w:sz="0" w:space="0" w:color="auto"/>
            <w:bottom w:val="none" w:sz="0" w:space="0" w:color="auto"/>
            <w:right w:val="none" w:sz="0" w:space="0" w:color="auto"/>
          </w:divBdr>
        </w:div>
        <w:div w:id="18821576">
          <w:marLeft w:val="0"/>
          <w:marRight w:val="547"/>
          <w:marTop w:val="178"/>
          <w:marBottom w:val="0"/>
          <w:divBdr>
            <w:top w:val="none" w:sz="0" w:space="0" w:color="auto"/>
            <w:left w:val="none" w:sz="0" w:space="0" w:color="auto"/>
            <w:bottom w:val="none" w:sz="0" w:space="0" w:color="auto"/>
            <w:right w:val="none" w:sz="0" w:space="0" w:color="auto"/>
          </w:divBdr>
        </w:div>
      </w:divsChild>
    </w:div>
    <w:div w:id="1913664325">
      <w:bodyDiv w:val="1"/>
      <w:marLeft w:val="0"/>
      <w:marRight w:val="0"/>
      <w:marTop w:val="0"/>
      <w:marBottom w:val="0"/>
      <w:divBdr>
        <w:top w:val="none" w:sz="0" w:space="0" w:color="auto"/>
        <w:left w:val="none" w:sz="0" w:space="0" w:color="auto"/>
        <w:bottom w:val="none" w:sz="0" w:space="0" w:color="auto"/>
        <w:right w:val="none" w:sz="0" w:space="0" w:color="auto"/>
      </w:divBdr>
    </w:div>
    <w:div w:id="1926642868">
      <w:bodyDiv w:val="1"/>
      <w:marLeft w:val="0"/>
      <w:marRight w:val="0"/>
      <w:marTop w:val="0"/>
      <w:marBottom w:val="0"/>
      <w:divBdr>
        <w:top w:val="none" w:sz="0" w:space="0" w:color="auto"/>
        <w:left w:val="none" w:sz="0" w:space="0" w:color="auto"/>
        <w:bottom w:val="none" w:sz="0" w:space="0" w:color="auto"/>
        <w:right w:val="none" w:sz="0" w:space="0" w:color="auto"/>
      </w:divBdr>
      <w:divsChild>
        <w:div w:id="1659797067">
          <w:marLeft w:val="0"/>
          <w:marRight w:val="547"/>
          <w:marTop w:val="178"/>
          <w:marBottom w:val="0"/>
          <w:divBdr>
            <w:top w:val="none" w:sz="0" w:space="0" w:color="auto"/>
            <w:left w:val="none" w:sz="0" w:space="0" w:color="auto"/>
            <w:bottom w:val="none" w:sz="0" w:space="0" w:color="auto"/>
            <w:right w:val="none" w:sz="0" w:space="0" w:color="auto"/>
          </w:divBdr>
        </w:div>
        <w:div w:id="655762739">
          <w:marLeft w:val="0"/>
          <w:marRight w:val="547"/>
          <w:marTop w:val="178"/>
          <w:marBottom w:val="0"/>
          <w:divBdr>
            <w:top w:val="none" w:sz="0" w:space="0" w:color="auto"/>
            <w:left w:val="none" w:sz="0" w:space="0" w:color="auto"/>
            <w:bottom w:val="none" w:sz="0" w:space="0" w:color="auto"/>
            <w:right w:val="none" w:sz="0" w:space="0" w:color="auto"/>
          </w:divBdr>
        </w:div>
        <w:div w:id="500855475">
          <w:marLeft w:val="0"/>
          <w:marRight w:val="547"/>
          <w:marTop w:val="178"/>
          <w:marBottom w:val="0"/>
          <w:divBdr>
            <w:top w:val="none" w:sz="0" w:space="0" w:color="auto"/>
            <w:left w:val="none" w:sz="0" w:space="0" w:color="auto"/>
            <w:bottom w:val="none" w:sz="0" w:space="0" w:color="auto"/>
            <w:right w:val="none" w:sz="0" w:space="0" w:color="auto"/>
          </w:divBdr>
        </w:div>
        <w:div w:id="2001692962">
          <w:marLeft w:val="0"/>
          <w:marRight w:val="547"/>
          <w:marTop w:val="178"/>
          <w:marBottom w:val="0"/>
          <w:divBdr>
            <w:top w:val="none" w:sz="0" w:space="0" w:color="auto"/>
            <w:left w:val="none" w:sz="0" w:space="0" w:color="auto"/>
            <w:bottom w:val="none" w:sz="0" w:space="0" w:color="auto"/>
            <w:right w:val="none" w:sz="0" w:space="0" w:color="auto"/>
          </w:divBdr>
        </w:div>
      </w:divsChild>
    </w:div>
    <w:div w:id="1939215115">
      <w:bodyDiv w:val="1"/>
      <w:marLeft w:val="0"/>
      <w:marRight w:val="0"/>
      <w:marTop w:val="0"/>
      <w:marBottom w:val="0"/>
      <w:divBdr>
        <w:top w:val="none" w:sz="0" w:space="0" w:color="auto"/>
        <w:left w:val="none" w:sz="0" w:space="0" w:color="auto"/>
        <w:bottom w:val="none" w:sz="0" w:space="0" w:color="auto"/>
        <w:right w:val="none" w:sz="0" w:space="0" w:color="auto"/>
      </w:divBdr>
      <w:divsChild>
        <w:div w:id="1122118278">
          <w:marLeft w:val="0"/>
          <w:marRight w:val="547"/>
          <w:marTop w:val="192"/>
          <w:marBottom w:val="0"/>
          <w:divBdr>
            <w:top w:val="none" w:sz="0" w:space="0" w:color="auto"/>
            <w:left w:val="none" w:sz="0" w:space="0" w:color="auto"/>
            <w:bottom w:val="none" w:sz="0" w:space="0" w:color="auto"/>
            <w:right w:val="none" w:sz="0" w:space="0" w:color="auto"/>
          </w:divBdr>
        </w:div>
      </w:divsChild>
    </w:div>
    <w:div w:id="1952662159">
      <w:bodyDiv w:val="1"/>
      <w:marLeft w:val="0"/>
      <w:marRight w:val="0"/>
      <w:marTop w:val="0"/>
      <w:marBottom w:val="0"/>
      <w:divBdr>
        <w:top w:val="none" w:sz="0" w:space="0" w:color="auto"/>
        <w:left w:val="none" w:sz="0" w:space="0" w:color="auto"/>
        <w:bottom w:val="none" w:sz="0" w:space="0" w:color="auto"/>
        <w:right w:val="none" w:sz="0" w:space="0" w:color="auto"/>
      </w:divBdr>
    </w:div>
    <w:div w:id="1970277507">
      <w:bodyDiv w:val="1"/>
      <w:marLeft w:val="0"/>
      <w:marRight w:val="0"/>
      <w:marTop w:val="0"/>
      <w:marBottom w:val="0"/>
      <w:divBdr>
        <w:top w:val="none" w:sz="0" w:space="0" w:color="auto"/>
        <w:left w:val="none" w:sz="0" w:space="0" w:color="auto"/>
        <w:bottom w:val="none" w:sz="0" w:space="0" w:color="auto"/>
        <w:right w:val="none" w:sz="0" w:space="0" w:color="auto"/>
      </w:divBdr>
    </w:div>
    <w:div w:id="1976056629">
      <w:bodyDiv w:val="1"/>
      <w:marLeft w:val="0"/>
      <w:marRight w:val="0"/>
      <w:marTop w:val="0"/>
      <w:marBottom w:val="0"/>
      <w:divBdr>
        <w:top w:val="none" w:sz="0" w:space="0" w:color="auto"/>
        <w:left w:val="none" w:sz="0" w:space="0" w:color="auto"/>
        <w:bottom w:val="none" w:sz="0" w:space="0" w:color="auto"/>
        <w:right w:val="none" w:sz="0" w:space="0" w:color="auto"/>
      </w:divBdr>
      <w:divsChild>
        <w:div w:id="665985783">
          <w:marLeft w:val="0"/>
          <w:marRight w:val="547"/>
          <w:marTop w:val="154"/>
          <w:marBottom w:val="0"/>
          <w:divBdr>
            <w:top w:val="none" w:sz="0" w:space="0" w:color="auto"/>
            <w:left w:val="none" w:sz="0" w:space="0" w:color="auto"/>
            <w:bottom w:val="none" w:sz="0" w:space="0" w:color="auto"/>
            <w:right w:val="none" w:sz="0" w:space="0" w:color="auto"/>
          </w:divBdr>
        </w:div>
      </w:divsChild>
    </w:div>
    <w:div w:id="1998533171">
      <w:bodyDiv w:val="1"/>
      <w:marLeft w:val="0"/>
      <w:marRight w:val="0"/>
      <w:marTop w:val="0"/>
      <w:marBottom w:val="0"/>
      <w:divBdr>
        <w:top w:val="none" w:sz="0" w:space="0" w:color="auto"/>
        <w:left w:val="none" w:sz="0" w:space="0" w:color="auto"/>
        <w:bottom w:val="none" w:sz="0" w:space="0" w:color="auto"/>
        <w:right w:val="none" w:sz="0" w:space="0" w:color="auto"/>
      </w:divBdr>
    </w:div>
    <w:div w:id="1998727712">
      <w:bodyDiv w:val="1"/>
      <w:marLeft w:val="0"/>
      <w:marRight w:val="0"/>
      <w:marTop w:val="0"/>
      <w:marBottom w:val="0"/>
      <w:divBdr>
        <w:top w:val="none" w:sz="0" w:space="0" w:color="auto"/>
        <w:left w:val="none" w:sz="0" w:space="0" w:color="auto"/>
        <w:bottom w:val="none" w:sz="0" w:space="0" w:color="auto"/>
        <w:right w:val="none" w:sz="0" w:space="0" w:color="auto"/>
      </w:divBdr>
      <w:divsChild>
        <w:div w:id="1309282930">
          <w:marLeft w:val="0"/>
          <w:marRight w:val="547"/>
          <w:marTop w:val="178"/>
          <w:marBottom w:val="0"/>
          <w:divBdr>
            <w:top w:val="none" w:sz="0" w:space="0" w:color="auto"/>
            <w:left w:val="none" w:sz="0" w:space="0" w:color="auto"/>
            <w:bottom w:val="none" w:sz="0" w:space="0" w:color="auto"/>
            <w:right w:val="none" w:sz="0" w:space="0" w:color="auto"/>
          </w:divBdr>
        </w:div>
        <w:div w:id="958218591">
          <w:marLeft w:val="0"/>
          <w:marRight w:val="547"/>
          <w:marTop w:val="178"/>
          <w:marBottom w:val="0"/>
          <w:divBdr>
            <w:top w:val="none" w:sz="0" w:space="0" w:color="auto"/>
            <w:left w:val="none" w:sz="0" w:space="0" w:color="auto"/>
            <w:bottom w:val="none" w:sz="0" w:space="0" w:color="auto"/>
            <w:right w:val="none" w:sz="0" w:space="0" w:color="auto"/>
          </w:divBdr>
        </w:div>
      </w:divsChild>
    </w:div>
    <w:div w:id="2050492727">
      <w:bodyDiv w:val="1"/>
      <w:marLeft w:val="0"/>
      <w:marRight w:val="0"/>
      <w:marTop w:val="0"/>
      <w:marBottom w:val="0"/>
      <w:divBdr>
        <w:top w:val="none" w:sz="0" w:space="0" w:color="auto"/>
        <w:left w:val="none" w:sz="0" w:space="0" w:color="auto"/>
        <w:bottom w:val="none" w:sz="0" w:space="0" w:color="auto"/>
        <w:right w:val="none" w:sz="0" w:space="0" w:color="auto"/>
      </w:divBdr>
      <w:divsChild>
        <w:div w:id="459694347">
          <w:marLeft w:val="0"/>
          <w:marRight w:val="547"/>
          <w:marTop w:val="192"/>
          <w:marBottom w:val="0"/>
          <w:divBdr>
            <w:top w:val="none" w:sz="0" w:space="0" w:color="auto"/>
            <w:left w:val="none" w:sz="0" w:space="0" w:color="auto"/>
            <w:bottom w:val="none" w:sz="0" w:space="0" w:color="auto"/>
            <w:right w:val="none" w:sz="0" w:space="0" w:color="auto"/>
          </w:divBdr>
        </w:div>
      </w:divsChild>
    </w:div>
    <w:div w:id="2061007379">
      <w:bodyDiv w:val="1"/>
      <w:marLeft w:val="0"/>
      <w:marRight w:val="0"/>
      <w:marTop w:val="0"/>
      <w:marBottom w:val="0"/>
      <w:divBdr>
        <w:top w:val="none" w:sz="0" w:space="0" w:color="auto"/>
        <w:left w:val="none" w:sz="0" w:space="0" w:color="auto"/>
        <w:bottom w:val="none" w:sz="0" w:space="0" w:color="auto"/>
        <w:right w:val="none" w:sz="0" w:space="0" w:color="auto"/>
      </w:divBdr>
    </w:div>
    <w:div w:id="2089378451">
      <w:bodyDiv w:val="1"/>
      <w:marLeft w:val="0"/>
      <w:marRight w:val="0"/>
      <w:marTop w:val="0"/>
      <w:marBottom w:val="0"/>
      <w:divBdr>
        <w:top w:val="none" w:sz="0" w:space="0" w:color="auto"/>
        <w:left w:val="none" w:sz="0" w:space="0" w:color="auto"/>
        <w:bottom w:val="none" w:sz="0" w:space="0" w:color="auto"/>
        <w:right w:val="none" w:sz="0" w:space="0" w:color="auto"/>
      </w:divBdr>
      <w:divsChild>
        <w:div w:id="70741358">
          <w:marLeft w:val="0"/>
          <w:marRight w:val="547"/>
          <w:marTop w:val="154"/>
          <w:marBottom w:val="0"/>
          <w:divBdr>
            <w:top w:val="none" w:sz="0" w:space="0" w:color="auto"/>
            <w:left w:val="none" w:sz="0" w:space="0" w:color="auto"/>
            <w:bottom w:val="none" w:sz="0" w:space="0" w:color="auto"/>
            <w:right w:val="none" w:sz="0" w:space="0" w:color="auto"/>
          </w:divBdr>
        </w:div>
        <w:div w:id="1354650483">
          <w:marLeft w:val="0"/>
          <w:marRight w:val="547"/>
          <w:marTop w:val="154"/>
          <w:marBottom w:val="0"/>
          <w:divBdr>
            <w:top w:val="none" w:sz="0" w:space="0" w:color="auto"/>
            <w:left w:val="none" w:sz="0" w:space="0" w:color="auto"/>
            <w:bottom w:val="none" w:sz="0" w:space="0" w:color="auto"/>
            <w:right w:val="none" w:sz="0" w:space="0" w:color="auto"/>
          </w:divBdr>
        </w:div>
        <w:div w:id="18895788">
          <w:marLeft w:val="0"/>
          <w:marRight w:val="547"/>
          <w:marTop w:val="154"/>
          <w:marBottom w:val="0"/>
          <w:divBdr>
            <w:top w:val="none" w:sz="0" w:space="0" w:color="auto"/>
            <w:left w:val="none" w:sz="0" w:space="0" w:color="auto"/>
            <w:bottom w:val="none" w:sz="0" w:space="0" w:color="auto"/>
            <w:right w:val="none" w:sz="0" w:space="0" w:color="auto"/>
          </w:divBdr>
        </w:div>
        <w:div w:id="377778344">
          <w:marLeft w:val="0"/>
          <w:marRight w:val="547"/>
          <w:marTop w:val="154"/>
          <w:marBottom w:val="0"/>
          <w:divBdr>
            <w:top w:val="none" w:sz="0" w:space="0" w:color="auto"/>
            <w:left w:val="none" w:sz="0" w:space="0" w:color="auto"/>
            <w:bottom w:val="none" w:sz="0" w:space="0" w:color="auto"/>
            <w:right w:val="none" w:sz="0" w:space="0" w:color="auto"/>
          </w:divBdr>
        </w:div>
      </w:divsChild>
    </w:div>
    <w:div w:id="2092576887">
      <w:bodyDiv w:val="1"/>
      <w:marLeft w:val="0"/>
      <w:marRight w:val="0"/>
      <w:marTop w:val="0"/>
      <w:marBottom w:val="0"/>
      <w:divBdr>
        <w:top w:val="none" w:sz="0" w:space="0" w:color="auto"/>
        <w:left w:val="none" w:sz="0" w:space="0" w:color="auto"/>
        <w:bottom w:val="none" w:sz="0" w:space="0" w:color="auto"/>
        <w:right w:val="none" w:sz="0" w:space="0" w:color="auto"/>
      </w:divBdr>
      <w:divsChild>
        <w:div w:id="1857032873">
          <w:marLeft w:val="0"/>
          <w:marRight w:val="547"/>
          <w:marTop w:val="192"/>
          <w:marBottom w:val="0"/>
          <w:divBdr>
            <w:top w:val="none" w:sz="0" w:space="0" w:color="auto"/>
            <w:left w:val="none" w:sz="0" w:space="0" w:color="auto"/>
            <w:bottom w:val="none" w:sz="0" w:space="0" w:color="auto"/>
            <w:right w:val="none" w:sz="0" w:space="0" w:color="auto"/>
          </w:divBdr>
        </w:div>
      </w:divsChild>
    </w:div>
    <w:div w:id="2094625705">
      <w:bodyDiv w:val="1"/>
      <w:marLeft w:val="0"/>
      <w:marRight w:val="0"/>
      <w:marTop w:val="0"/>
      <w:marBottom w:val="0"/>
      <w:divBdr>
        <w:top w:val="none" w:sz="0" w:space="0" w:color="auto"/>
        <w:left w:val="none" w:sz="0" w:space="0" w:color="auto"/>
        <w:bottom w:val="none" w:sz="0" w:space="0" w:color="auto"/>
        <w:right w:val="none" w:sz="0" w:space="0" w:color="auto"/>
      </w:divBdr>
    </w:div>
    <w:div w:id="2096703489">
      <w:bodyDiv w:val="1"/>
      <w:marLeft w:val="0"/>
      <w:marRight w:val="0"/>
      <w:marTop w:val="0"/>
      <w:marBottom w:val="0"/>
      <w:divBdr>
        <w:top w:val="none" w:sz="0" w:space="0" w:color="auto"/>
        <w:left w:val="none" w:sz="0" w:space="0" w:color="auto"/>
        <w:bottom w:val="none" w:sz="0" w:space="0" w:color="auto"/>
        <w:right w:val="none" w:sz="0" w:space="0" w:color="auto"/>
      </w:divBdr>
      <w:divsChild>
        <w:div w:id="2089958679">
          <w:marLeft w:val="0"/>
          <w:marRight w:val="547"/>
          <w:marTop w:val="154"/>
          <w:marBottom w:val="0"/>
          <w:divBdr>
            <w:top w:val="none" w:sz="0" w:space="0" w:color="auto"/>
            <w:left w:val="none" w:sz="0" w:space="0" w:color="auto"/>
            <w:bottom w:val="none" w:sz="0" w:space="0" w:color="auto"/>
            <w:right w:val="none" w:sz="0" w:space="0" w:color="auto"/>
          </w:divBdr>
        </w:div>
        <w:div w:id="1217358395">
          <w:marLeft w:val="0"/>
          <w:marRight w:val="547"/>
          <w:marTop w:val="154"/>
          <w:marBottom w:val="0"/>
          <w:divBdr>
            <w:top w:val="none" w:sz="0" w:space="0" w:color="auto"/>
            <w:left w:val="none" w:sz="0" w:space="0" w:color="auto"/>
            <w:bottom w:val="none" w:sz="0" w:space="0" w:color="auto"/>
            <w:right w:val="none" w:sz="0" w:space="0" w:color="auto"/>
          </w:divBdr>
        </w:div>
        <w:div w:id="1849830670">
          <w:marLeft w:val="0"/>
          <w:marRight w:val="547"/>
          <w:marTop w:val="154"/>
          <w:marBottom w:val="0"/>
          <w:divBdr>
            <w:top w:val="none" w:sz="0" w:space="0" w:color="auto"/>
            <w:left w:val="none" w:sz="0" w:space="0" w:color="auto"/>
            <w:bottom w:val="none" w:sz="0" w:space="0" w:color="auto"/>
            <w:right w:val="none" w:sz="0" w:space="0" w:color="auto"/>
          </w:divBdr>
        </w:div>
      </w:divsChild>
    </w:div>
    <w:div w:id="2102330157">
      <w:bodyDiv w:val="1"/>
      <w:marLeft w:val="0"/>
      <w:marRight w:val="0"/>
      <w:marTop w:val="0"/>
      <w:marBottom w:val="0"/>
      <w:divBdr>
        <w:top w:val="none" w:sz="0" w:space="0" w:color="auto"/>
        <w:left w:val="none" w:sz="0" w:space="0" w:color="auto"/>
        <w:bottom w:val="none" w:sz="0" w:space="0" w:color="auto"/>
        <w:right w:val="none" w:sz="0" w:space="0" w:color="auto"/>
      </w:divBdr>
    </w:div>
    <w:div w:id="2104062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2A370-541B-47C0-868C-92B2E602F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2438</TotalTime>
  <Pages>12</Pages>
  <Words>4250</Words>
  <Characters>24228</Characters>
  <Application>Microsoft Office Word</Application>
  <DocSecurity>0</DocSecurity>
  <Lines>201</Lines>
  <Paragraphs>56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28422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user</cp:lastModifiedBy>
  <cp:revision>4</cp:revision>
  <dcterms:created xsi:type="dcterms:W3CDTF">2014-09-25T17:48:00Z</dcterms:created>
  <dcterms:modified xsi:type="dcterms:W3CDTF">2014-02-18T21:21:00Z</dcterms:modified>
</cp:coreProperties>
</file>