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006" w:rsidRPr="009E3DD0" w:rsidRDefault="00CB2006" w:rsidP="00CB2006">
      <w:pPr>
        <w:jc w:val="center"/>
        <w:rPr>
          <w:rFonts w:hint="cs"/>
          <w:rtl/>
        </w:rPr>
      </w:pPr>
      <w:proofErr w:type="spellStart"/>
      <w:r w:rsidRPr="009E3DD0">
        <w:rPr>
          <w:rFonts w:hint="cs"/>
          <w:rtl/>
        </w:rPr>
        <w:t>المحاضره</w:t>
      </w:r>
      <w:proofErr w:type="spellEnd"/>
      <w:r w:rsidRPr="009E3DD0">
        <w:rPr>
          <w:rFonts w:hint="cs"/>
          <w:rtl/>
        </w:rPr>
        <w:t xml:space="preserve"> </w:t>
      </w:r>
      <w:proofErr w:type="spellStart"/>
      <w:r w:rsidRPr="009E3DD0">
        <w:rPr>
          <w:rFonts w:hint="cs"/>
          <w:rtl/>
        </w:rPr>
        <w:t>الرابعه</w:t>
      </w:r>
      <w:proofErr w:type="spellEnd"/>
      <w:r w:rsidRPr="009E3DD0">
        <w:rPr>
          <w:rFonts w:hint="cs"/>
          <w:rtl/>
        </w:rPr>
        <w:t xml:space="preserve"> عشر</w:t>
      </w:r>
    </w:p>
    <w:p w:rsidR="00CB2006" w:rsidRPr="009E3DD0" w:rsidRDefault="00CB2006" w:rsidP="00CB2006">
      <w:pPr>
        <w:jc w:val="center"/>
        <w:rPr>
          <w:rtl/>
        </w:rPr>
      </w:pPr>
      <w:r w:rsidRPr="009E3DD0">
        <w:rPr>
          <w:rtl/>
        </w:rPr>
        <w:t xml:space="preserve">تحليل الثبات </w:t>
      </w:r>
      <w:r w:rsidRPr="009E3DD0">
        <w:t xml:space="preserve">Reliability </w:t>
      </w:r>
      <w:proofErr w:type="gramStart"/>
      <w:r w:rsidRPr="009E3DD0">
        <w:t>Analysis</w:t>
      </w:r>
      <w:r w:rsidRPr="009E3DD0">
        <w:rPr>
          <w:rtl/>
        </w:rPr>
        <w:t xml:space="preserve"> </w:t>
      </w:r>
      <w:r w:rsidRPr="009E3DD0">
        <w:rPr>
          <w:rFonts w:hint="cs"/>
          <w:rtl/>
        </w:rPr>
        <w:t xml:space="preserve"> </w:t>
      </w:r>
      <w:r w:rsidRPr="009E3DD0">
        <w:rPr>
          <w:rtl/>
        </w:rPr>
        <w:t>الأشكال</w:t>
      </w:r>
      <w:proofErr w:type="gramEnd"/>
      <w:r w:rsidRPr="009E3DD0">
        <w:rPr>
          <w:rtl/>
        </w:rPr>
        <w:t xml:space="preserve"> البيانية</w:t>
      </w:r>
      <w:r w:rsidRPr="009E3DD0">
        <w:t>Graphs</w:t>
      </w:r>
    </w:p>
    <w:p w:rsidR="00CB2006" w:rsidRPr="009E3DD0" w:rsidRDefault="00CB2006" w:rsidP="00CB2006">
      <w:pPr>
        <w:rPr>
          <w:rFonts w:hint="cs"/>
          <w:b/>
          <w:bCs/>
          <w:rtl/>
        </w:rPr>
      </w:pPr>
      <w:proofErr w:type="gramStart"/>
      <w:r w:rsidRPr="009E3DD0">
        <w:rPr>
          <w:b/>
          <w:bCs/>
          <w:rtl/>
        </w:rPr>
        <w:t>تحليل</w:t>
      </w:r>
      <w:proofErr w:type="gramEnd"/>
      <w:r w:rsidRPr="009E3DD0">
        <w:rPr>
          <w:b/>
          <w:bCs/>
          <w:rtl/>
        </w:rPr>
        <w:t xml:space="preserve"> الثبات </w:t>
      </w:r>
      <w:r w:rsidRPr="009E3DD0">
        <w:rPr>
          <w:b/>
          <w:bCs/>
        </w:rPr>
        <w:t>Reliability Analysis</w:t>
      </w:r>
    </w:p>
    <w:p w:rsidR="00CB2006" w:rsidRPr="009E3DD0" w:rsidRDefault="00CB2006" w:rsidP="00CB2006">
      <w:pPr>
        <w:numPr>
          <w:ilvl w:val="0"/>
          <w:numId w:val="1"/>
        </w:numPr>
      </w:pPr>
      <w:r w:rsidRPr="009E3DD0">
        <w:rPr>
          <w:rtl/>
        </w:rPr>
        <w:t xml:space="preserve">الثبات: </w:t>
      </w:r>
      <w:r w:rsidRPr="009E3DD0">
        <w:t>Reliability</w:t>
      </w:r>
    </w:p>
    <w:p w:rsidR="00CB2006" w:rsidRPr="009E3DD0" w:rsidRDefault="00CB2006" w:rsidP="00CB2006">
      <w:pPr>
        <w:rPr>
          <w:rtl/>
        </w:rPr>
      </w:pPr>
      <w:proofErr w:type="gramStart"/>
      <w:r w:rsidRPr="009E3DD0">
        <w:rPr>
          <w:rtl/>
        </w:rPr>
        <w:t>المقصود</w:t>
      </w:r>
      <w:proofErr w:type="gramEnd"/>
      <w:r w:rsidRPr="009E3DD0">
        <w:rPr>
          <w:rtl/>
        </w:rPr>
        <w:t xml:space="preserve"> بثبات الاستبيان أن يعطي نفس النتائج إذا أعيد تطبيقه عدة مرات متتالية. </w:t>
      </w:r>
    </w:p>
    <w:p w:rsidR="00CB2006" w:rsidRPr="009E3DD0" w:rsidRDefault="00CB2006" w:rsidP="00CB2006">
      <w:pPr>
        <w:rPr>
          <w:rtl/>
        </w:rPr>
      </w:pPr>
      <w:proofErr w:type="gramStart"/>
      <w:r w:rsidRPr="009E3DD0">
        <w:rPr>
          <w:rtl/>
        </w:rPr>
        <w:t>يقاس</w:t>
      </w:r>
      <w:proofErr w:type="gramEnd"/>
      <w:r w:rsidRPr="009E3DD0">
        <w:rPr>
          <w:rtl/>
        </w:rPr>
        <w:t xml:space="preserve"> الثبات بإحدى الطريقتين:</w:t>
      </w:r>
    </w:p>
    <w:p w:rsidR="00CB2006" w:rsidRPr="009E3DD0" w:rsidRDefault="00CB2006" w:rsidP="00CB2006">
      <w:pPr>
        <w:rPr>
          <w:rtl/>
        </w:rPr>
      </w:pPr>
      <w:r w:rsidRPr="009E3DD0">
        <w:rPr>
          <w:rtl/>
        </w:rPr>
        <w:t xml:space="preserve">    1. طريقة معامل ألفا </w:t>
      </w:r>
      <w:proofErr w:type="spellStart"/>
      <w:r w:rsidRPr="009E3DD0">
        <w:rPr>
          <w:rtl/>
        </w:rPr>
        <w:t>كرونباخ</w:t>
      </w:r>
      <w:proofErr w:type="spellEnd"/>
      <w:r w:rsidRPr="009E3DD0">
        <w:rPr>
          <w:rtl/>
        </w:rPr>
        <w:t xml:space="preserve">  .</w:t>
      </w:r>
      <w:r w:rsidRPr="009E3DD0">
        <w:t xml:space="preserve"> </w:t>
      </w:r>
      <w:proofErr w:type="spellStart"/>
      <w:proofErr w:type="gramStart"/>
      <w:r w:rsidRPr="009E3DD0">
        <w:t>Cronbach's</w:t>
      </w:r>
      <w:proofErr w:type="spellEnd"/>
      <w:r w:rsidRPr="009E3DD0">
        <w:t xml:space="preserve">  Alpha</w:t>
      </w:r>
      <w:proofErr w:type="gramEnd"/>
      <w:r w:rsidRPr="009E3DD0">
        <w:t xml:space="preserve"> Coefficient</w:t>
      </w:r>
      <w:r w:rsidRPr="009E3DD0">
        <w:rPr>
          <w:rtl/>
        </w:rPr>
        <w:t xml:space="preserve"> </w:t>
      </w:r>
    </w:p>
    <w:p w:rsidR="00CB2006" w:rsidRPr="009E3DD0" w:rsidRDefault="00CB2006" w:rsidP="00CB2006">
      <w:pPr>
        <w:rPr>
          <w:rtl/>
        </w:rPr>
      </w:pPr>
      <w:r w:rsidRPr="009E3DD0">
        <w:rPr>
          <w:rtl/>
        </w:rPr>
        <w:t xml:space="preserve">    2. </w:t>
      </w:r>
      <w:proofErr w:type="gramStart"/>
      <w:r w:rsidRPr="009E3DD0">
        <w:rPr>
          <w:rtl/>
        </w:rPr>
        <w:t>طريقة</w:t>
      </w:r>
      <w:proofErr w:type="gramEnd"/>
      <w:r w:rsidRPr="009E3DD0">
        <w:rPr>
          <w:rtl/>
        </w:rPr>
        <w:t xml:space="preserve"> التجزئة النصفية </w:t>
      </w:r>
      <w:r w:rsidRPr="009E3DD0">
        <w:t>Split -Half Method</w:t>
      </w:r>
    </w:p>
    <w:p w:rsidR="00CB2006" w:rsidRPr="009E3DD0" w:rsidRDefault="00CB2006" w:rsidP="00CB2006">
      <w:pPr>
        <w:rPr>
          <w:b/>
          <w:bCs/>
        </w:rPr>
      </w:pPr>
      <w:r w:rsidRPr="009E3DD0">
        <w:rPr>
          <w:b/>
          <w:bCs/>
          <w:rtl/>
        </w:rPr>
        <w:t xml:space="preserve">يمكن الحصول على تحليل الثبات </w:t>
      </w:r>
      <w:r w:rsidRPr="009E3DD0">
        <w:rPr>
          <w:b/>
          <w:bCs/>
        </w:rPr>
        <w:t>Reliability Analysis</w:t>
      </w:r>
      <w:r w:rsidRPr="009E3DD0">
        <w:rPr>
          <w:b/>
          <w:bCs/>
          <w:rtl/>
        </w:rPr>
        <w:t xml:space="preserve"> من </w:t>
      </w:r>
      <w:r w:rsidRPr="009E3DD0">
        <w:rPr>
          <w:b/>
          <w:bCs/>
        </w:rPr>
        <w:t>Analyze</w:t>
      </w:r>
      <w:r w:rsidRPr="009E3DD0">
        <w:rPr>
          <w:b/>
          <w:bCs/>
          <w:rtl/>
        </w:rPr>
        <w:t xml:space="preserve"> ثم  </w:t>
      </w:r>
      <w:r w:rsidRPr="009E3DD0">
        <w:rPr>
          <w:b/>
          <w:bCs/>
        </w:rPr>
        <w:t>Scale</w:t>
      </w:r>
      <w:r w:rsidRPr="009E3DD0">
        <w:rPr>
          <w:b/>
          <w:bCs/>
          <w:rtl/>
        </w:rPr>
        <w:t xml:space="preserve"> ثم </w:t>
      </w:r>
      <w:r w:rsidRPr="009E3DD0">
        <w:rPr>
          <w:b/>
          <w:bCs/>
        </w:rPr>
        <w:t xml:space="preserve">Reliability Analysis </w:t>
      </w:r>
      <w:r w:rsidRPr="009E3DD0">
        <w:rPr>
          <w:b/>
          <w:bCs/>
          <w:rtl/>
        </w:rPr>
        <w:t>:</w:t>
      </w:r>
    </w:p>
    <w:p w:rsidR="00CB2006" w:rsidRDefault="00CB2006" w:rsidP="00CB2006">
      <w:pPr>
        <w:rPr>
          <w:rFonts w:hint="cs"/>
          <w:rtl/>
        </w:rPr>
      </w:pPr>
      <w:r w:rsidRPr="009E3DD0">
        <w:drawing>
          <wp:inline distT="0" distB="0" distL="0" distR="0" wp14:anchorId="11B73A5C" wp14:editId="3D4683BC">
            <wp:extent cx="5274310" cy="2541314"/>
            <wp:effectExtent l="0" t="0" r="2540" b="0"/>
            <wp:docPr id="9230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006" w:rsidRPr="009E3DD0" w:rsidRDefault="00CB2006" w:rsidP="00CB2006">
      <w:r w:rsidRPr="009E3DD0">
        <w:rPr>
          <w:rtl/>
        </w:rPr>
        <w:t xml:space="preserve">نحصل على النافذة التالية نضع كل المتغيرات المراد قياس الثبات لها ثم من </w:t>
      </w:r>
      <w:r w:rsidRPr="009E3DD0">
        <w:t xml:space="preserve">Model </w:t>
      </w:r>
      <w:r w:rsidRPr="009E3DD0">
        <w:rPr>
          <w:rtl/>
        </w:rPr>
        <w:t xml:space="preserve"> نحدد </w:t>
      </w:r>
      <w:r w:rsidRPr="009E3DD0">
        <w:t>Alpha</w:t>
      </w:r>
      <w:r w:rsidRPr="009E3DD0">
        <w:rPr>
          <w:rtl/>
        </w:rPr>
        <w:t xml:space="preserve"> والذي يقيس معامل الثبات الفا </w:t>
      </w:r>
      <w:proofErr w:type="spellStart"/>
      <w:r w:rsidRPr="009E3DD0">
        <w:rPr>
          <w:rtl/>
        </w:rPr>
        <w:t>كرونباخ</w:t>
      </w:r>
      <w:proofErr w:type="spellEnd"/>
      <w:r w:rsidRPr="009E3DD0">
        <w:rPr>
          <w:rtl/>
        </w:rPr>
        <w:t xml:space="preserve">  وقيمته تساوي 0.749 وهي </w:t>
      </w:r>
      <w:proofErr w:type="gramStart"/>
      <w:r w:rsidRPr="009E3DD0">
        <w:rPr>
          <w:rtl/>
        </w:rPr>
        <w:t>اكبر</w:t>
      </w:r>
      <w:proofErr w:type="gramEnd"/>
      <w:r w:rsidRPr="009E3DD0">
        <w:rPr>
          <w:rtl/>
        </w:rPr>
        <w:t xml:space="preserve"> 0.60 مما يدل علي ثبات صحيفة الاستبيان  ثم </w:t>
      </w:r>
      <w:r w:rsidRPr="009E3DD0">
        <w:t>Ok</w:t>
      </w:r>
      <w:r w:rsidRPr="009E3DD0">
        <w:rPr>
          <w:rtl/>
        </w:rPr>
        <w:t>:</w:t>
      </w:r>
    </w:p>
    <w:p w:rsidR="00CB2006" w:rsidRDefault="00CB2006" w:rsidP="00CB2006">
      <w:pPr>
        <w:rPr>
          <w:rFonts w:hint="cs"/>
          <w:rtl/>
        </w:rPr>
      </w:pPr>
      <w:r w:rsidRPr="009E3DD0">
        <w:drawing>
          <wp:inline distT="0" distB="0" distL="0" distR="0" wp14:anchorId="5538927F" wp14:editId="7658EBBF">
            <wp:extent cx="5274310" cy="2301406"/>
            <wp:effectExtent l="0" t="0" r="2540" b="3810"/>
            <wp:docPr id="923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1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006" w:rsidRPr="009E3DD0" w:rsidRDefault="00CB2006" w:rsidP="00CB2006">
      <w:r w:rsidRPr="009E3DD0">
        <w:rPr>
          <w:rtl/>
        </w:rPr>
        <w:lastRenderedPageBreak/>
        <w:t xml:space="preserve">نحصل على مقياس الثبات </w:t>
      </w:r>
      <w:r w:rsidRPr="009E3DD0">
        <w:t>Spearm</w:t>
      </w:r>
      <w:proofErr w:type="gramStart"/>
      <w:r w:rsidRPr="009E3DD0">
        <w:t>an-Brown Coefficie</w:t>
      </w:r>
      <w:proofErr w:type="gramEnd"/>
      <w:r w:rsidRPr="009E3DD0">
        <w:t>nt</w:t>
      </w:r>
      <w:r w:rsidRPr="009E3DD0">
        <w:rPr>
          <w:rtl/>
        </w:rPr>
        <w:t xml:space="preserve"> وقيمتها 0.75 وقيمة </w:t>
      </w:r>
      <w:proofErr w:type="spellStart"/>
      <w:r w:rsidRPr="009E3DD0">
        <w:t>Guttman</w:t>
      </w:r>
      <w:proofErr w:type="spellEnd"/>
      <w:r w:rsidRPr="009E3DD0">
        <w:t xml:space="preserve"> Split-Half Coefficient</w:t>
      </w:r>
      <w:r w:rsidRPr="009E3DD0">
        <w:rPr>
          <w:rtl/>
        </w:rPr>
        <w:t xml:space="preserve">  تساوي 0.748 </w:t>
      </w:r>
      <w:proofErr w:type="gramStart"/>
      <w:r w:rsidRPr="009E3DD0">
        <w:rPr>
          <w:rtl/>
        </w:rPr>
        <w:t>والقيمتين</w:t>
      </w:r>
      <w:proofErr w:type="gramEnd"/>
      <w:r w:rsidRPr="009E3DD0">
        <w:rPr>
          <w:rtl/>
        </w:rPr>
        <w:t xml:space="preserve"> اكبر من 0.60 وهذا يدل على ان الاسئلة جيدة وثابتة:</w:t>
      </w:r>
    </w:p>
    <w:p w:rsidR="00CB2006" w:rsidRDefault="00CB2006" w:rsidP="00CB2006">
      <w:pPr>
        <w:rPr>
          <w:rFonts w:hint="cs"/>
          <w:rtl/>
        </w:rPr>
      </w:pPr>
      <w:r w:rsidRPr="009E3DD0">
        <w:drawing>
          <wp:inline distT="0" distB="0" distL="0" distR="0" wp14:anchorId="4C5907E1" wp14:editId="0E902892">
            <wp:extent cx="5274310" cy="2470501"/>
            <wp:effectExtent l="0" t="0" r="2540" b="6350"/>
            <wp:docPr id="923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006" w:rsidRPr="009E3DD0" w:rsidRDefault="00CB2006" w:rsidP="00CB2006">
      <w:r w:rsidRPr="009E3DD0">
        <w:rPr>
          <w:rtl/>
        </w:rPr>
        <w:t xml:space="preserve">نحصل على النافذة التالية نضع كل المتغيرات المراد قياس الثبات لها ثم من </w:t>
      </w:r>
      <w:proofErr w:type="gramStart"/>
      <w:r w:rsidRPr="009E3DD0">
        <w:t xml:space="preserve">Model </w:t>
      </w:r>
      <w:r w:rsidRPr="009E3DD0">
        <w:rPr>
          <w:rtl/>
        </w:rPr>
        <w:t xml:space="preserve"> نحدد</w:t>
      </w:r>
      <w:proofErr w:type="gramEnd"/>
      <w:r w:rsidRPr="009E3DD0">
        <w:rPr>
          <w:rtl/>
        </w:rPr>
        <w:t xml:space="preserve"> </w:t>
      </w:r>
      <w:r w:rsidRPr="009E3DD0">
        <w:t>Spilt - Half</w:t>
      </w:r>
      <w:r w:rsidRPr="009E3DD0">
        <w:rPr>
          <w:rtl/>
        </w:rPr>
        <w:t xml:space="preserve"> والذي يقيس معامل ثم </w:t>
      </w:r>
      <w:r w:rsidRPr="009E3DD0">
        <w:t>Ok</w:t>
      </w:r>
      <w:r w:rsidRPr="009E3DD0">
        <w:rPr>
          <w:rtl/>
        </w:rPr>
        <w:t>:</w:t>
      </w:r>
    </w:p>
    <w:p w:rsidR="00CB2006" w:rsidRDefault="00CB2006" w:rsidP="00CB2006">
      <w:pPr>
        <w:rPr>
          <w:rFonts w:hint="cs"/>
          <w:rtl/>
        </w:rPr>
      </w:pPr>
      <w:r w:rsidRPr="009E3DD0">
        <w:drawing>
          <wp:inline distT="0" distB="0" distL="0" distR="0" wp14:anchorId="4B7116BF" wp14:editId="4C826F95">
            <wp:extent cx="5274310" cy="2645701"/>
            <wp:effectExtent l="0" t="0" r="2540" b="2540"/>
            <wp:docPr id="9233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5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006" w:rsidRPr="009E3DD0" w:rsidRDefault="00CB2006" w:rsidP="00CB2006">
      <w:r w:rsidRPr="009E3DD0">
        <w:rPr>
          <w:rtl/>
        </w:rPr>
        <w:t xml:space="preserve">نحصل على مقياس الثبات معامل الثبات الفا </w:t>
      </w:r>
      <w:proofErr w:type="spellStart"/>
      <w:r w:rsidRPr="009E3DD0">
        <w:rPr>
          <w:rtl/>
        </w:rPr>
        <w:t>كرونباخ</w:t>
      </w:r>
      <w:proofErr w:type="spellEnd"/>
      <w:r w:rsidRPr="009E3DD0">
        <w:rPr>
          <w:rtl/>
        </w:rPr>
        <w:t xml:space="preserve">  وهو 0.749 لعدد 17 سؤال  وهذا يدل غلي ثبات صحيفة الاستبيان حيث انه اذا كان مقياس الثبات اكثر من 0.60 فهو جيد:</w:t>
      </w:r>
    </w:p>
    <w:p w:rsidR="00CB2006" w:rsidRDefault="00CB2006" w:rsidP="00CB2006">
      <w:pPr>
        <w:rPr>
          <w:rFonts w:hint="cs"/>
          <w:rtl/>
        </w:rPr>
      </w:pPr>
      <w:r w:rsidRPr="009E3DD0">
        <w:lastRenderedPageBreak/>
        <w:drawing>
          <wp:inline distT="0" distB="0" distL="0" distR="0" wp14:anchorId="42FF8AEF" wp14:editId="6081CA90">
            <wp:extent cx="5274310" cy="2565732"/>
            <wp:effectExtent l="0" t="0" r="2540" b="6350"/>
            <wp:docPr id="9234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5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9E3DD0">
        <w:rPr>
          <w:b/>
          <w:bCs/>
          <w:rtl/>
        </w:rPr>
        <w:t>الأشكال</w:t>
      </w:r>
      <w:proofErr w:type="gramEnd"/>
      <w:r w:rsidRPr="009E3DD0">
        <w:rPr>
          <w:b/>
          <w:bCs/>
          <w:rtl/>
        </w:rPr>
        <w:t xml:space="preserve"> البيانية    </w:t>
      </w:r>
      <w:r w:rsidRPr="009E3DD0">
        <w:rPr>
          <w:b/>
          <w:bCs/>
        </w:rPr>
        <w:t>Graphs</w:t>
      </w:r>
    </w:p>
    <w:p w:rsidR="00CB2006" w:rsidRPr="00203062" w:rsidRDefault="00CB2006" w:rsidP="00CB2006">
      <w:proofErr w:type="gramStart"/>
      <w:r w:rsidRPr="00203062">
        <w:rPr>
          <w:rtl/>
        </w:rPr>
        <w:t>تستخدم</w:t>
      </w:r>
      <w:proofErr w:type="gramEnd"/>
      <w:r w:rsidRPr="00203062">
        <w:rPr>
          <w:rtl/>
        </w:rPr>
        <w:t xml:space="preserve"> الأشكال البيانية لعرض متغيرات الدراسة بيانيا، يتم تحديد الشكل البياني على أساس نوع المتغير وعدد المتغيرات التي سيتم عرضها في الشكل الواحد.</w:t>
      </w:r>
    </w:p>
    <w:p w:rsidR="00CB2006" w:rsidRPr="00203062" w:rsidRDefault="00CB2006" w:rsidP="00CB2006">
      <w:pPr>
        <w:rPr>
          <w:rtl/>
        </w:rPr>
      </w:pPr>
      <w:proofErr w:type="gramStart"/>
      <w:r w:rsidRPr="00203062">
        <w:rPr>
          <w:rtl/>
        </w:rPr>
        <w:t>من</w:t>
      </w:r>
      <w:proofErr w:type="gramEnd"/>
      <w:r w:rsidRPr="00203062">
        <w:rPr>
          <w:rtl/>
        </w:rPr>
        <w:t xml:space="preserve"> الأشكال البيانية: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1- </w:t>
      </w:r>
      <w:proofErr w:type="gramStart"/>
      <w:r w:rsidRPr="00203062">
        <w:rPr>
          <w:rtl/>
        </w:rPr>
        <w:t>الأعمدة</w:t>
      </w:r>
      <w:proofErr w:type="gramEnd"/>
      <w:r w:rsidRPr="00203062">
        <w:rPr>
          <w:rtl/>
        </w:rPr>
        <w:t xml:space="preserve"> البيانية    </w:t>
      </w:r>
      <w:r w:rsidRPr="00203062">
        <w:t>Bar chart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2- </w:t>
      </w:r>
      <w:proofErr w:type="gramStart"/>
      <w:r w:rsidRPr="00203062">
        <w:rPr>
          <w:rtl/>
        </w:rPr>
        <w:t>الخط</w:t>
      </w:r>
      <w:proofErr w:type="gramEnd"/>
      <w:r w:rsidRPr="00203062">
        <w:rPr>
          <w:rtl/>
        </w:rPr>
        <w:t xml:space="preserve"> البياني     </w:t>
      </w:r>
      <w:r w:rsidRPr="00203062">
        <w:t xml:space="preserve">      Line chart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3- الدائرة </w:t>
      </w:r>
      <w:r w:rsidRPr="00203062">
        <w:t xml:space="preserve">Pie chart              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4- لوحة الانتشار </w:t>
      </w:r>
      <w:r w:rsidRPr="00203062">
        <w:t xml:space="preserve">Scatter </w:t>
      </w:r>
      <w:proofErr w:type="gramStart"/>
      <w:r w:rsidRPr="00203062">
        <w:t xml:space="preserve">dot  </w:t>
      </w:r>
      <w:proofErr w:type="gramEnd"/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5- </w:t>
      </w:r>
      <w:proofErr w:type="gramStart"/>
      <w:r w:rsidRPr="00203062">
        <w:rPr>
          <w:rtl/>
        </w:rPr>
        <w:t>المدرج</w:t>
      </w:r>
      <w:proofErr w:type="gramEnd"/>
      <w:r w:rsidRPr="00203062">
        <w:rPr>
          <w:rtl/>
        </w:rPr>
        <w:t xml:space="preserve"> التكراري </w:t>
      </w:r>
      <w:r w:rsidRPr="00203062">
        <w:t xml:space="preserve">Histogram </w:t>
      </w:r>
    </w:p>
    <w:p w:rsidR="00CB2006" w:rsidRPr="00203062" w:rsidRDefault="00CB2006" w:rsidP="00CB2006">
      <w:pPr>
        <w:rPr>
          <w:b/>
          <w:bCs/>
        </w:rPr>
      </w:pPr>
      <w:r w:rsidRPr="00203062">
        <w:rPr>
          <w:b/>
          <w:bCs/>
          <w:rtl/>
        </w:rPr>
        <w:t xml:space="preserve">1- الأعمدة البيانية    </w:t>
      </w:r>
      <w:r w:rsidRPr="00203062">
        <w:rPr>
          <w:b/>
          <w:bCs/>
        </w:rPr>
        <w:t>Bar chart</w:t>
      </w:r>
      <w:r w:rsidRPr="00203062">
        <w:rPr>
          <w:b/>
          <w:bCs/>
          <w:rtl/>
        </w:rPr>
        <w:t xml:space="preserve"> تستخدم لعرض المتغيرات الوصفية والفئوية:</w:t>
      </w:r>
    </w:p>
    <w:p w:rsidR="00CB2006" w:rsidRPr="00203062" w:rsidRDefault="00CB2006" w:rsidP="00CB2006">
      <w:pPr>
        <w:rPr>
          <w:rtl/>
        </w:rPr>
      </w:pPr>
      <w:r w:rsidRPr="00203062">
        <w:t>Simple bar</w:t>
      </w:r>
      <w:r w:rsidRPr="00203062">
        <w:rPr>
          <w:rtl/>
        </w:rPr>
        <w:t xml:space="preserve"> يستخدم لعرض متغير واحد: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r w:rsidRPr="00203062">
        <w:t xml:space="preserve">Bar </w:t>
      </w:r>
      <w:r w:rsidRPr="00203062">
        <w:rPr>
          <w:rtl/>
        </w:rPr>
        <w:t xml:space="preserve"> 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6E44EB0C" wp14:editId="64FA2B69">
            <wp:extent cx="5274310" cy="2966720"/>
            <wp:effectExtent l="0" t="0" r="2540" b="5080"/>
            <wp:docPr id="923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5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>Simple bar</w:t>
      </w:r>
      <w:r w:rsidRPr="00203062">
        <w:rPr>
          <w:rtl/>
        </w:rPr>
        <w:t xml:space="preserve"> ثم </w:t>
      </w:r>
      <w:r w:rsidRPr="00203062">
        <w:t>define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6C604551" wp14:editId="44501D07">
            <wp:extent cx="5274310" cy="2966720"/>
            <wp:effectExtent l="0" t="0" r="2540" b="5080"/>
            <wp:docPr id="9236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</w:t>
      </w:r>
      <w:proofErr w:type="gramStart"/>
      <w:r w:rsidRPr="00203062">
        <w:rPr>
          <w:rtl/>
        </w:rPr>
        <w:t>المتغير  التقدير</w:t>
      </w:r>
      <w:proofErr w:type="gramEnd"/>
      <w:r w:rsidRPr="00203062">
        <w:rPr>
          <w:rtl/>
        </w:rPr>
        <w:t xml:space="preserve"> الذي حصل عليه الطالب في </w:t>
      </w:r>
      <w:r w:rsidRPr="00203062">
        <w:t>Category axis</w:t>
      </w:r>
      <w:r w:rsidRPr="00203062">
        <w:rPr>
          <w:rtl/>
        </w:rPr>
        <w:t xml:space="preserve"> ثم </w:t>
      </w:r>
      <w:r w:rsidRPr="00203062">
        <w:t>Ok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50765EE6" wp14:editId="682370B9">
            <wp:extent cx="5274310" cy="2966720"/>
            <wp:effectExtent l="0" t="0" r="2540" b="5080"/>
            <wp:docPr id="923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32A85AE0" wp14:editId="7FB30BE7">
            <wp:extent cx="5274310" cy="2966720"/>
            <wp:effectExtent l="0" t="0" r="2540" b="5080"/>
            <wp:docPr id="9238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1- الأعمدة البيانية    </w:t>
      </w:r>
      <w:r w:rsidRPr="00203062">
        <w:t>Bar chart</w:t>
      </w:r>
      <w:r w:rsidRPr="00203062">
        <w:rPr>
          <w:rtl/>
        </w:rPr>
        <w:t xml:space="preserve"> تستخدم لعرض المتغيرات الوصفية والفئوية:</w:t>
      </w:r>
    </w:p>
    <w:p w:rsidR="00CB2006" w:rsidRPr="00203062" w:rsidRDefault="00CB2006" w:rsidP="00CB2006">
      <w:pPr>
        <w:rPr>
          <w:rtl/>
        </w:rPr>
      </w:pPr>
      <w:r w:rsidRPr="00203062">
        <w:t>Cluster bar</w:t>
      </w:r>
      <w:r w:rsidRPr="00203062">
        <w:rPr>
          <w:rtl/>
        </w:rPr>
        <w:t xml:space="preserve"> يستخدم لعرض متغيرين أو أكثر: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r w:rsidRPr="00203062">
        <w:t xml:space="preserve">Bar </w:t>
      </w:r>
      <w:r w:rsidRPr="00203062">
        <w:rPr>
          <w:rtl/>
        </w:rPr>
        <w:t xml:space="preserve"> 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2DC9688" wp14:editId="33878B64">
            <wp:extent cx="5274310" cy="2966720"/>
            <wp:effectExtent l="0" t="0" r="2540" b="5080"/>
            <wp:docPr id="923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5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>Cluster bar</w:t>
      </w:r>
      <w:r w:rsidRPr="00203062">
        <w:rPr>
          <w:rtl/>
        </w:rPr>
        <w:t xml:space="preserve"> ثم </w:t>
      </w:r>
      <w:r w:rsidRPr="00203062">
        <w:t>define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71FB46B4" wp14:editId="4FD45D41">
            <wp:extent cx="5274310" cy="2966720"/>
            <wp:effectExtent l="0" t="0" r="2540" b="5080"/>
            <wp:docPr id="9240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المتغير التقدير الذي حصل عليه الطالب في </w:t>
      </w:r>
      <w:r w:rsidRPr="00203062">
        <w:t>Category axis</w:t>
      </w:r>
      <w:r w:rsidRPr="00203062">
        <w:rPr>
          <w:rtl/>
        </w:rPr>
        <w:t xml:space="preserve"> </w:t>
      </w:r>
      <w:proofErr w:type="gramStart"/>
      <w:r w:rsidRPr="00203062">
        <w:rPr>
          <w:rtl/>
        </w:rPr>
        <w:t xml:space="preserve">والمتغير </w:t>
      </w:r>
      <w:r w:rsidRPr="00203062">
        <w:t xml:space="preserve"> </w:t>
      </w:r>
      <w:r w:rsidRPr="00203062">
        <w:rPr>
          <w:rtl/>
        </w:rPr>
        <w:t>نوع</w:t>
      </w:r>
      <w:proofErr w:type="gramEnd"/>
      <w:r w:rsidRPr="00203062">
        <w:rPr>
          <w:rtl/>
        </w:rPr>
        <w:t xml:space="preserve"> الطالب في </w:t>
      </w:r>
      <w:r w:rsidRPr="00203062">
        <w:t>define cluster by</w:t>
      </w:r>
      <w:r w:rsidRPr="00203062">
        <w:rPr>
          <w:rtl/>
        </w:rPr>
        <w:t xml:space="preserve"> ثم </w:t>
      </w:r>
      <w:r w:rsidRPr="00203062">
        <w:t>Ok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210A55D1" wp14:editId="248AE62E">
            <wp:extent cx="5274310" cy="2966720"/>
            <wp:effectExtent l="0" t="0" r="2540" b="5080"/>
            <wp:docPr id="924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7FAD2F79" wp14:editId="32034113">
            <wp:extent cx="5274310" cy="2966720"/>
            <wp:effectExtent l="0" t="0" r="2540" b="5080"/>
            <wp:docPr id="9242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1- الأعمدة البيانية    </w:t>
      </w:r>
      <w:r w:rsidRPr="00203062">
        <w:t>Bar chart</w:t>
      </w:r>
      <w:r w:rsidRPr="00203062">
        <w:rPr>
          <w:rtl/>
        </w:rPr>
        <w:t xml:space="preserve"> تستخدم لعرض المتغيرات الوصفية والفئوية:</w:t>
      </w:r>
    </w:p>
    <w:p w:rsidR="00CB2006" w:rsidRPr="00203062" w:rsidRDefault="00CB2006" w:rsidP="00CB2006">
      <w:pPr>
        <w:rPr>
          <w:rtl/>
        </w:rPr>
      </w:pPr>
      <w:r w:rsidRPr="00203062">
        <w:t xml:space="preserve"> Stacked bar</w:t>
      </w:r>
      <w:r w:rsidRPr="00203062">
        <w:rPr>
          <w:rtl/>
        </w:rPr>
        <w:t xml:space="preserve"> يستخدم لعرض متغيرين أو أكثر: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r w:rsidRPr="00203062">
        <w:t xml:space="preserve">Bar </w:t>
      </w:r>
      <w:r w:rsidRPr="00203062">
        <w:rPr>
          <w:rtl/>
        </w:rPr>
        <w:t xml:space="preserve"> 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41E44327" wp14:editId="6CF1136B">
            <wp:extent cx="5274310" cy="2966720"/>
            <wp:effectExtent l="0" t="0" r="2540" b="5080"/>
            <wp:docPr id="9243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5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>Stacked bar</w:t>
      </w:r>
      <w:r w:rsidRPr="00203062">
        <w:rPr>
          <w:rtl/>
        </w:rPr>
        <w:t xml:space="preserve"> ثم </w:t>
      </w:r>
      <w:r w:rsidRPr="00203062">
        <w:t>define</w:t>
      </w:r>
    </w:p>
    <w:p w:rsidR="00CB2006" w:rsidRPr="00203062" w:rsidRDefault="00CB2006" w:rsidP="00CB2006">
      <w:r w:rsidRPr="00203062">
        <w:drawing>
          <wp:inline distT="0" distB="0" distL="0" distR="0" wp14:anchorId="7782F16B" wp14:editId="75749851">
            <wp:extent cx="5274310" cy="2966720"/>
            <wp:effectExtent l="0" t="0" r="2540" b="5080"/>
            <wp:docPr id="9244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203062">
        <w:rPr>
          <w:rtl/>
        </w:rPr>
        <w:t>ثم</w:t>
      </w:r>
      <w:proofErr w:type="gramEnd"/>
      <w:r w:rsidRPr="00203062">
        <w:rPr>
          <w:rtl/>
        </w:rPr>
        <w:t xml:space="preserve"> نضع المتغير التقدير الذي حصل عليه الطالب في </w:t>
      </w:r>
      <w:r w:rsidRPr="00203062">
        <w:t>Category axis</w:t>
      </w:r>
      <w:r w:rsidRPr="00203062">
        <w:rPr>
          <w:rtl/>
        </w:rPr>
        <w:t xml:space="preserve"> والمتغير نوع الطالب في </w:t>
      </w:r>
      <w:r w:rsidRPr="00203062">
        <w:t>define stacked by</w:t>
      </w:r>
      <w:r w:rsidRPr="00203062">
        <w:rPr>
          <w:rtl/>
        </w:rPr>
        <w:t xml:space="preserve"> ثم </w:t>
      </w:r>
      <w:r w:rsidRPr="00203062">
        <w:t>Ok</w:t>
      </w:r>
    </w:p>
    <w:p w:rsidR="00CB2006" w:rsidRDefault="00CB2006" w:rsidP="00CB2006">
      <w:pPr>
        <w:rPr>
          <w:rFonts w:hint="cs"/>
          <w:rtl/>
        </w:rPr>
      </w:pP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50464C6" wp14:editId="649AB175">
            <wp:extent cx="5274310" cy="2966720"/>
            <wp:effectExtent l="0" t="0" r="2540" b="5080"/>
            <wp:docPr id="9245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1D96B1D1" wp14:editId="39307060">
            <wp:extent cx="5274310" cy="2966720"/>
            <wp:effectExtent l="0" t="0" r="2540" b="5080"/>
            <wp:docPr id="924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2- الخط البياني     </w:t>
      </w:r>
      <w:r w:rsidRPr="00203062">
        <w:t xml:space="preserve">      Line chart </w:t>
      </w:r>
      <w:r w:rsidRPr="00203062">
        <w:rPr>
          <w:rtl/>
        </w:rPr>
        <w:t xml:space="preserve">يستخدم </w:t>
      </w:r>
      <w:proofErr w:type="gramStart"/>
      <w:r w:rsidRPr="00203062">
        <w:rPr>
          <w:rtl/>
        </w:rPr>
        <w:t>لعرض</w:t>
      </w:r>
      <w:proofErr w:type="gramEnd"/>
      <w:r w:rsidRPr="00203062">
        <w:rPr>
          <w:rtl/>
        </w:rPr>
        <w:t xml:space="preserve"> متغير مقاس عبر الزمن (سلسلة زمنية):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يستخدم لعرض متغير أو أكثر: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proofErr w:type="gramStart"/>
      <w:r w:rsidRPr="00203062">
        <w:t xml:space="preserve">Line </w:t>
      </w:r>
      <w:r w:rsidRPr="00203062">
        <w:rPr>
          <w:rtl/>
        </w:rPr>
        <w:t xml:space="preserve"> </w:t>
      </w:r>
      <w:proofErr w:type="gramEnd"/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253D75D" wp14:editId="3579BF03">
            <wp:extent cx="5274310" cy="2966720"/>
            <wp:effectExtent l="0" t="0" r="2540" b="5080"/>
            <wp:docPr id="9247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 xml:space="preserve">Simple </w:t>
      </w:r>
      <w:r w:rsidRPr="00203062">
        <w:rPr>
          <w:rtl/>
        </w:rPr>
        <w:t xml:space="preserve"> ثم </w:t>
      </w:r>
      <w:r w:rsidRPr="00203062">
        <w:t>define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1AA1A0B9" wp14:editId="459F8963">
            <wp:extent cx="5274310" cy="2966720"/>
            <wp:effectExtent l="0" t="0" r="2540" b="5080"/>
            <wp:docPr id="617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</w:t>
      </w:r>
      <w:proofErr w:type="gramStart"/>
      <w:r w:rsidRPr="00203062">
        <w:rPr>
          <w:rtl/>
        </w:rPr>
        <w:t>المتغير  درجة</w:t>
      </w:r>
      <w:proofErr w:type="gramEnd"/>
      <w:r w:rsidRPr="00203062">
        <w:rPr>
          <w:rtl/>
        </w:rPr>
        <w:t xml:space="preserve"> الطالب في البحث في </w:t>
      </w:r>
      <w:r w:rsidRPr="00203062">
        <w:t>Category axis</w:t>
      </w:r>
      <w:r w:rsidRPr="00203062">
        <w:rPr>
          <w:rtl/>
        </w:rPr>
        <w:t xml:space="preserve"> ثم </w:t>
      </w:r>
      <w:r w:rsidRPr="00203062">
        <w:t>Ok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4666CF0" wp14:editId="386E0216">
            <wp:extent cx="5274310" cy="2966720"/>
            <wp:effectExtent l="0" t="0" r="2540" b="5080"/>
            <wp:docPr id="617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6F52EA18" wp14:editId="5AEB8E55">
            <wp:extent cx="5274310" cy="2966720"/>
            <wp:effectExtent l="0" t="0" r="2540" b="5080"/>
            <wp:docPr id="6175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1- الدائرة    </w:t>
      </w:r>
      <w:r w:rsidRPr="00203062">
        <w:t xml:space="preserve"> Pie chart</w:t>
      </w:r>
      <w:r w:rsidRPr="00203062">
        <w:rPr>
          <w:rtl/>
        </w:rPr>
        <w:t xml:space="preserve"> تستخدم لعرض المتغيرات الوصفية  ويتم عرض متغير واحد فقط:</w:t>
      </w:r>
    </w:p>
    <w:p w:rsidR="00CB2006" w:rsidRPr="00203062" w:rsidRDefault="00CB2006" w:rsidP="00CB2006">
      <w:pPr>
        <w:rPr>
          <w:rtl/>
        </w:rPr>
      </w:pPr>
      <w:r w:rsidRPr="00203062">
        <w:rPr>
          <w:rtl/>
        </w:rPr>
        <w:t xml:space="preserve">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proofErr w:type="gramStart"/>
      <w:r w:rsidRPr="00203062">
        <w:t xml:space="preserve">Pie </w:t>
      </w:r>
      <w:r w:rsidRPr="00203062">
        <w:rPr>
          <w:rtl/>
        </w:rPr>
        <w:t xml:space="preserve"> </w:t>
      </w:r>
      <w:proofErr w:type="gramEnd"/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9C03736" wp14:editId="7E12CE68">
            <wp:extent cx="5274310" cy="2966720"/>
            <wp:effectExtent l="0" t="0" r="2540" b="5080"/>
            <wp:docPr id="102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 xml:space="preserve">continue 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32856A09" wp14:editId="4341B7A8">
            <wp:extent cx="5274310" cy="2966720"/>
            <wp:effectExtent l="0" t="0" r="2540" b="5080"/>
            <wp:docPr id="1025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المتغير التقدير الذي حصل عليه الطالب في </w:t>
      </w:r>
      <w:proofErr w:type="gramStart"/>
      <w:r w:rsidRPr="00203062">
        <w:t>Define  slits</w:t>
      </w:r>
      <w:proofErr w:type="gramEnd"/>
      <w:r w:rsidRPr="00203062">
        <w:t xml:space="preserve"> by</w:t>
      </w:r>
      <w:r w:rsidRPr="00203062">
        <w:rPr>
          <w:rtl/>
        </w:rPr>
        <w:t xml:space="preserve"> ثم </w:t>
      </w:r>
      <w:r w:rsidRPr="00203062">
        <w:t>Ok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4B2F8072" wp14:editId="785F7C23">
            <wp:extent cx="5274310" cy="2966720"/>
            <wp:effectExtent l="0" t="0" r="2540" b="5080"/>
            <wp:docPr id="1029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صورة 8"/>
                    <pic:cNvPicPr/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Default="00CB2006" w:rsidP="00CB2006">
      <w:pPr>
        <w:rPr>
          <w:rFonts w:hint="cs"/>
          <w:rtl/>
        </w:rPr>
      </w:pP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022A4C0C" wp14:editId="2BB40941">
            <wp:extent cx="5274310" cy="2423497"/>
            <wp:effectExtent l="0" t="0" r="2540" b="0"/>
            <wp:docPr id="1030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1- لوحة الانتشار    </w:t>
      </w:r>
      <w:r w:rsidRPr="00203062">
        <w:t xml:space="preserve"> </w:t>
      </w:r>
      <w:proofErr w:type="gramStart"/>
      <w:r w:rsidRPr="00203062">
        <w:t>Scatter  diagram</w:t>
      </w:r>
      <w:proofErr w:type="gramEnd"/>
      <w:r w:rsidRPr="00203062">
        <w:rPr>
          <w:rtl/>
        </w:rPr>
        <w:t xml:space="preserve"> تستخدم لعرض المتغيرات الكمية ويتم عرض متغيرين أو  أكثر:  من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</w:t>
      </w:r>
      <w:r w:rsidRPr="00203062">
        <w:t xml:space="preserve">Scatter  dot </w:t>
      </w:r>
      <w:r w:rsidRPr="00203062">
        <w:rPr>
          <w:rtl/>
        </w:rPr>
        <w:t xml:space="preserve"> 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34D3D27D" wp14:editId="3D3EE804">
            <wp:extent cx="5274310" cy="2644480"/>
            <wp:effectExtent l="0" t="0" r="2540" b="3810"/>
            <wp:docPr id="1031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نختار </w:t>
      </w:r>
      <w:r w:rsidRPr="00203062">
        <w:t xml:space="preserve">Simple </w:t>
      </w:r>
      <w:r w:rsidRPr="00203062">
        <w:rPr>
          <w:rtl/>
        </w:rPr>
        <w:t xml:space="preserve"> ثم </w:t>
      </w:r>
      <w:r w:rsidRPr="00203062">
        <w:t>define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3157BCCB" wp14:editId="0DF27B56">
            <wp:extent cx="5274310" cy="2538872"/>
            <wp:effectExtent l="0" t="0" r="2540" b="0"/>
            <wp:docPr id="1032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8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المتغير درجة الطالب في الاختبار </w:t>
      </w:r>
      <w:proofErr w:type="gramStart"/>
      <w:r w:rsidRPr="00203062">
        <w:rPr>
          <w:rtl/>
        </w:rPr>
        <w:t>الشهري  في</w:t>
      </w:r>
      <w:proofErr w:type="gramEnd"/>
      <w:r w:rsidRPr="00203062">
        <w:rPr>
          <w:rtl/>
        </w:rPr>
        <w:t xml:space="preserve">  </w:t>
      </w:r>
      <w:r w:rsidRPr="00203062">
        <w:t xml:space="preserve">Y axis </w:t>
      </w:r>
      <w:r w:rsidRPr="00203062">
        <w:rPr>
          <w:rtl/>
        </w:rPr>
        <w:t xml:space="preserve"> و درجة الطالب في الامتحان النهائي في  </w:t>
      </w:r>
      <w:r w:rsidRPr="00203062">
        <w:t>X axis</w:t>
      </w:r>
      <w:r w:rsidRPr="00203062">
        <w:rPr>
          <w:rtl/>
        </w:rPr>
        <w:t xml:space="preserve"> ثم </w:t>
      </w:r>
      <w:r w:rsidRPr="00203062">
        <w:t xml:space="preserve">Ok  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2A723F93" wp14:editId="7BFDC01E">
            <wp:extent cx="5274310" cy="2414340"/>
            <wp:effectExtent l="0" t="0" r="2540" b="5080"/>
            <wp:docPr id="103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lastRenderedPageBreak/>
        <w:t>نحصل على الشكل التالي: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50C0374F" wp14:editId="7916A7A4">
            <wp:extent cx="5274310" cy="2591982"/>
            <wp:effectExtent l="0" t="0" r="2540" b="0"/>
            <wp:docPr id="103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1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proofErr w:type="gramStart"/>
      <w:r w:rsidRPr="00203062">
        <w:rPr>
          <w:rtl/>
        </w:rPr>
        <w:t>1-  المدرج</w:t>
      </w:r>
      <w:proofErr w:type="gramEnd"/>
      <w:r w:rsidRPr="00203062">
        <w:rPr>
          <w:rtl/>
        </w:rPr>
        <w:t xml:space="preserve"> التكراري   </w:t>
      </w:r>
      <w:r w:rsidRPr="00203062">
        <w:t>Histogram</w:t>
      </w:r>
      <w:r w:rsidRPr="00203062">
        <w:rPr>
          <w:rtl/>
        </w:rPr>
        <w:t xml:space="preserve"> تستخدم لعرض متغيرات كمي واحد :</w:t>
      </w:r>
    </w:p>
    <w:p w:rsidR="00CB2006" w:rsidRPr="00203062" w:rsidRDefault="00CB2006" w:rsidP="00CB2006">
      <w:pPr>
        <w:rPr>
          <w:rtl/>
        </w:rPr>
      </w:pPr>
      <w:proofErr w:type="gramStart"/>
      <w:r w:rsidRPr="00203062">
        <w:rPr>
          <w:rtl/>
        </w:rPr>
        <w:t>من</w:t>
      </w:r>
      <w:proofErr w:type="gramEnd"/>
      <w:r w:rsidRPr="00203062">
        <w:rPr>
          <w:rtl/>
        </w:rPr>
        <w:t xml:space="preserve"> </w:t>
      </w:r>
      <w:r w:rsidRPr="00203062">
        <w:t>graph</w:t>
      </w:r>
      <w:r w:rsidRPr="00203062">
        <w:rPr>
          <w:rtl/>
        </w:rPr>
        <w:t xml:space="preserve"> نختار </w:t>
      </w:r>
      <w:r w:rsidRPr="00203062">
        <w:t>legacy dialogs</w:t>
      </w:r>
      <w:r w:rsidRPr="00203062">
        <w:rPr>
          <w:rtl/>
        </w:rPr>
        <w:t xml:space="preserve"> ثم   </w:t>
      </w:r>
      <w:r w:rsidRPr="00203062">
        <w:t>Histogram</w:t>
      </w:r>
      <w:r w:rsidRPr="00203062">
        <w:rPr>
          <w:rtl/>
        </w:rPr>
        <w:t xml:space="preserve"> </w:t>
      </w:r>
      <w:r w:rsidRPr="00203062">
        <w:t xml:space="preserve"> </w:t>
      </w:r>
      <w:r w:rsidRPr="00203062">
        <w:rPr>
          <w:rtl/>
        </w:rPr>
        <w:t xml:space="preserve"> </w:t>
      </w:r>
    </w:p>
    <w:p w:rsidR="00CB2006" w:rsidRDefault="00CB2006" w:rsidP="00CB2006">
      <w:pPr>
        <w:rPr>
          <w:rFonts w:hint="cs"/>
          <w:rtl/>
        </w:rPr>
      </w:pPr>
      <w:r w:rsidRPr="00203062">
        <w:drawing>
          <wp:inline distT="0" distB="0" distL="0" distR="0" wp14:anchorId="752A2587" wp14:editId="6CEE9C0F">
            <wp:extent cx="5274310" cy="2602970"/>
            <wp:effectExtent l="0" t="0" r="2540" b="6985"/>
            <wp:docPr id="1035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/>
                    <pic:cNvPicPr/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 xml:space="preserve">ثم نضع المتغير درجة الطالب في الاختبار الشهري </w:t>
      </w:r>
      <w:proofErr w:type="gramStart"/>
      <w:r w:rsidRPr="00203062">
        <w:rPr>
          <w:rtl/>
        </w:rPr>
        <w:t xml:space="preserve">في </w:t>
      </w:r>
      <w:r w:rsidRPr="00203062">
        <w:t xml:space="preserve"> variable</w:t>
      </w:r>
      <w:proofErr w:type="gramEnd"/>
      <w:r w:rsidRPr="00203062">
        <w:t xml:space="preserve">  </w:t>
      </w:r>
      <w:r w:rsidRPr="00203062">
        <w:rPr>
          <w:rtl/>
        </w:rPr>
        <w:t xml:space="preserve"> ثم </w:t>
      </w:r>
      <w:r w:rsidRPr="00203062">
        <w:t xml:space="preserve">Ok  </w:t>
      </w:r>
    </w:p>
    <w:p w:rsidR="00CB2006" w:rsidRDefault="00CB2006" w:rsidP="00CB2006">
      <w:pPr>
        <w:rPr>
          <w:rFonts w:hint="cs"/>
          <w:rtl/>
        </w:rPr>
      </w:pPr>
      <w:r w:rsidRPr="00203062">
        <w:lastRenderedPageBreak/>
        <w:drawing>
          <wp:inline distT="0" distB="0" distL="0" distR="0" wp14:anchorId="18E5DA92" wp14:editId="44FED4E7">
            <wp:extent cx="5274310" cy="2591982"/>
            <wp:effectExtent l="0" t="0" r="2540" b="0"/>
            <wp:docPr id="1036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1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006" w:rsidRPr="00203062" w:rsidRDefault="00CB2006" w:rsidP="00CB2006">
      <w:r w:rsidRPr="00203062">
        <w:rPr>
          <w:rtl/>
        </w:rPr>
        <w:t>نحصل على الشكل التالي:</w:t>
      </w:r>
    </w:p>
    <w:p w:rsidR="00E37149" w:rsidRDefault="00CB2006">
      <w:r w:rsidRPr="00203062">
        <w:drawing>
          <wp:inline distT="0" distB="0" distL="0" distR="0" wp14:anchorId="7FB94985" wp14:editId="02466330">
            <wp:extent cx="5274310" cy="2697480"/>
            <wp:effectExtent l="0" t="0" r="2540" b="7620"/>
            <wp:docPr id="103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7149" w:rsidSect="00CB2006">
      <w:headerReference w:type="default" r:id="rId38"/>
      <w:footerReference w:type="default" r:id="rId3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123" w:rsidRDefault="00A42123" w:rsidP="00CB2006">
      <w:pPr>
        <w:spacing w:after="0" w:line="240" w:lineRule="auto"/>
      </w:pPr>
      <w:r>
        <w:separator/>
      </w:r>
    </w:p>
  </w:endnote>
  <w:endnote w:type="continuationSeparator" w:id="0">
    <w:p w:rsidR="00A42123" w:rsidRDefault="00A42123" w:rsidP="00CB2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44664201"/>
      <w:docPartObj>
        <w:docPartGallery w:val="Page Numbers (Bottom of Page)"/>
        <w:docPartUnique/>
      </w:docPartObj>
    </w:sdtPr>
    <w:sdtContent>
      <w:p w:rsidR="00CB2006" w:rsidRDefault="00CB20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B2006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CB2006" w:rsidRDefault="00CB200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123" w:rsidRDefault="00A42123" w:rsidP="00CB2006">
      <w:pPr>
        <w:spacing w:after="0" w:line="240" w:lineRule="auto"/>
      </w:pPr>
      <w:r>
        <w:separator/>
      </w:r>
    </w:p>
  </w:footnote>
  <w:footnote w:type="continuationSeparator" w:id="0">
    <w:p w:rsidR="00A42123" w:rsidRDefault="00A42123" w:rsidP="00CB2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2006" w:rsidRDefault="00CB2006" w:rsidP="00CB2006">
    <w:pPr>
      <w:pStyle w:val="a4"/>
    </w:pPr>
    <w:proofErr w:type="spellStart"/>
    <w:r>
      <w:t>Asma</w:t>
    </w:r>
    <w:proofErr w:type="spellEnd"/>
    <w:r>
      <w:t xml:space="preserve"> </w:t>
    </w:r>
    <w:proofErr w:type="spellStart"/>
    <w:r>
      <w:t>Alz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62864"/>
    <w:multiLevelType w:val="hybridMultilevel"/>
    <w:tmpl w:val="8E641D0C"/>
    <w:lvl w:ilvl="0" w:tplc="D940F75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96978C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2A8514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1ACB3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5C65A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8CFFD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869E5E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8EACE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6C206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006"/>
    <w:rsid w:val="00667728"/>
    <w:rsid w:val="00A42123"/>
    <w:rsid w:val="00CB2006"/>
    <w:rsid w:val="00E3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0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2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200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B20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B2006"/>
  </w:style>
  <w:style w:type="paragraph" w:styleId="a5">
    <w:name w:val="footer"/>
    <w:basedOn w:val="a"/>
    <w:link w:val="Char1"/>
    <w:uiPriority w:val="99"/>
    <w:unhideWhenUsed/>
    <w:rsid w:val="00CB20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B20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0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2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200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B20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B2006"/>
  </w:style>
  <w:style w:type="paragraph" w:styleId="a5">
    <w:name w:val="footer"/>
    <w:basedOn w:val="a"/>
    <w:link w:val="Char1"/>
    <w:uiPriority w:val="99"/>
    <w:unhideWhenUsed/>
    <w:rsid w:val="00CB20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B2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120"/>
    <w:rsid w:val="00377120"/>
    <w:rsid w:val="0093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71FC2B12514AA6AEAED49FBFE4D1B0">
    <w:name w:val="1671FC2B12514AA6AEAED49FBFE4D1B0"/>
    <w:rsid w:val="00377120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71FC2B12514AA6AEAED49FBFE4D1B0">
    <w:name w:val="1671FC2B12514AA6AEAED49FBFE4D1B0"/>
    <w:rsid w:val="00377120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1</cp:revision>
  <dcterms:created xsi:type="dcterms:W3CDTF">2014-04-29T13:37:00Z</dcterms:created>
  <dcterms:modified xsi:type="dcterms:W3CDTF">2014-04-29T13:38:00Z</dcterms:modified>
</cp:coreProperties>
</file>