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931" w:rsidRPr="00571931" w:rsidRDefault="00571931" w:rsidP="00571931">
      <w:pPr>
        <w:bidi/>
        <w:jc w:val="center"/>
      </w:pPr>
      <w:r w:rsidRPr="00571931">
        <w:rPr>
          <w:b/>
          <w:bCs/>
          <w:rtl/>
        </w:rPr>
        <w:br/>
        <w:t>المحاضرة السادسة</w:t>
      </w:r>
      <w:r w:rsidRPr="00571931">
        <w:rPr>
          <w:b/>
          <w:bCs/>
        </w:rPr>
        <w:t xml:space="preserve"> </w:t>
      </w:r>
      <w:r w:rsidRPr="00571931">
        <w:rPr>
          <w:b/>
          <w:bCs/>
        </w:rPr>
        <w:br/>
      </w:r>
      <w:r w:rsidRPr="00571931">
        <w:rPr>
          <w:b/>
          <w:bCs/>
          <w:rtl/>
        </w:rPr>
        <w:t>المشاركة الشعبية</w:t>
      </w:r>
    </w:p>
    <w:p w:rsidR="00571931" w:rsidRPr="00571931" w:rsidRDefault="00571931" w:rsidP="00571931">
      <w:pPr>
        <w:bidi/>
        <w:rPr>
          <w:b/>
          <w:bCs/>
        </w:rPr>
      </w:pPr>
      <w:r w:rsidRPr="00571931">
        <w:rPr>
          <w:b/>
          <w:bCs/>
        </w:rPr>
        <w:t xml:space="preserve"> </w:t>
      </w:r>
      <w:r w:rsidRPr="00571931">
        <w:rPr>
          <w:b/>
          <w:bCs/>
          <w:rtl/>
        </w:rPr>
        <w:t>أولا: مفهوم و ماهية المشاركة الشعبية :</w:t>
      </w:r>
    </w:p>
    <w:p w:rsidR="002E0E4C" w:rsidRPr="00571931" w:rsidRDefault="002E0E4C" w:rsidP="00571931">
      <w:pPr>
        <w:numPr>
          <w:ilvl w:val="0"/>
          <w:numId w:val="1"/>
        </w:numPr>
        <w:bidi/>
        <w:rPr>
          <w:b/>
          <w:bCs/>
        </w:rPr>
      </w:pPr>
      <w:r w:rsidRPr="00571931">
        <w:rPr>
          <w:b/>
          <w:bCs/>
          <w:rtl/>
        </w:rPr>
        <w:t>أولاً: المشاركة مدخلٌ أساسي للتنمية الاجتماعية:</w:t>
      </w:r>
    </w:p>
    <w:p w:rsidR="00571931" w:rsidRPr="00571931" w:rsidRDefault="002E0E4C" w:rsidP="00571931">
      <w:pPr>
        <w:bidi/>
      </w:pPr>
      <w:r w:rsidRPr="00571931">
        <w:rPr>
          <w:rtl/>
        </w:rPr>
        <w:t>تعتبر المشاركة مبدأ هام لجميع طرق الخدمة الاجتماعية ، و إحدى المداخل الأساسية للتنمية الاجتماعية .</w:t>
      </w:r>
      <w:r w:rsidR="00571931" w:rsidRPr="00571931">
        <w:t xml:space="preserve"> </w:t>
      </w:r>
      <w:r w:rsidRPr="00571931">
        <w:rPr>
          <w:rtl/>
        </w:rPr>
        <w:t xml:space="preserve">فالمشاركة تعتبر أساس و وسيلة  في تشجيع المواطنين لكي يساهموا في خدمة مجتمعهم ، فهي مشاركة على مستوى الفرد و الجماعة و المجتمع بجميع </w:t>
      </w:r>
      <w:proofErr w:type="spellStart"/>
      <w:r w:rsidRPr="00571931">
        <w:rPr>
          <w:rtl/>
        </w:rPr>
        <w:t>هيائته</w:t>
      </w:r>
      <w:proofErr w:type="spellEnd"/>
      <w:r w:rsidRPr="00571931">
        <w:rPr>
          <w:rtl/>
        </w:rPr>
        <w:t xml:space="preserve">  ومؤسساته ، في كل ما يتصل و يؤثر في الحياة الاجتماعية ؛ بهدف إحداث تنمية المجتمع اجتماعياً و اقتصادياً و فكرياً .</w:t>
      </w:r>
      <w:r w:rsidR="00571931" w:rsidRPr="00571931">
        <w:t xml:space="preserve"> </w:t>
      </w:r>
      <w:r w:rsidRPr="00571931">
        <w:rPr>
          <w:rtl/>
        </w:rPr>
        <w:t>و المشاركة يجب أن يتم التخطيط لها و تشجيعها و إيجاد الفرص العديدة لتشمل كافة المستويات ، و ما من شك أن مجالات التنمية الاجتماعية عديدة و كفيلة بتمثيل المشاركة بجميع جوانبها .</w:t>
      </w:r>
    </w:p>
    <w:p w:rsidR="002E0E4C" w:rsidRPr="00571931" w:rsidRDefault="002E0E4C" w:rsidP="00571931">
      <w:pPr>
        <w:numPr>
          <w:ilvl w:val="0"/>
          <w:numId w:val="2"/>
        </w:numPr>
        <w:bidi/>
        <w:rPr>
          <w:b/>
          <w:bCs/>
        </w:rPr>
      </w:pPr>
      <w:r w:rsidRPr="00571931">
        <w:rPr>
          <w:b/>
          <w:bCs/>
          <w:rtl/>
        </w:rPr>
        <w:t>غاية التخطيط للتنمية الاجتماعية:</w:t>
      </w:r>
    </w:p>
    <w:p w:rsidR="002E0E4C" w:rsidRPr="00571931" w:rsidRDefault="002E0E4C" w:rsidP="00571931">
      <w:pPr>
        <w:bidi/>
      </w:pPr>
      <w:r w:rsidRPr="00571931">
        <w:rPr>
          <w:b/>
          <w:bCs/>
          <w:rtl/>
        </w:rPr>
        <w:t>إن الهدف من التخطيط للتنمية الاجتماعية</w:t>
      </w:r>
      <w:r w:rsidRPr="00571931">
        <w:rPr>
          <w:rtl/>
        </w:rPr>
        <w:t xml:space="preserve"> هو أن نحدث تغييرات اجتماعية في بناء المجتمع ، و مضاعفة فعاليته للوصول للتقدم و الرفاهية الاجتماعية و الاقتصادية .</w:t>
      </w:r>
      <w:r w:rsidR="00571931" w:rsidRPr="00571931">
        <w:t xml:space="preserve"> </w:t>
      </w:r>
      <w:r w:rsidRPr="00571931">
        <w:rPr>
          <w:rtl/>
        </w:rPr>
        <w:t>فنستنتج إذاً أن المشاركة  تعتبر مدخل أساسي و مبدأً هام في نجاح برامج التنمية الاجتماعية .</w:t>
      </w:r>
    </w:p>
    <w:p w:rsidR="002E0E4C" w:rsidRPr="00BE0A73" w:rsidRDefault="00571931" w:rsidP="00571931">
      <w:pPr>
        <w:numPr>
          <w:ilvl w:val="0"/>
          <w:numId w:val="3"/>
        </w:numPr>
        <w:bidi/>
        <w:rPr>
          <w:b/>
          <w:bCs/>
        </w:rPr>
      </w:pPr>
      <w:r w:rsidRPr="00BE0A73">
        <w:rPr>
          <w:rFonts w:hint="cs"/>
          <w:b/>
          <w:bCs/>
          <w:rtl/>
        </w:rPr>
        <w:t>مفهوم و ماهية المشاركة الشعبية:</w:t>
      </w:r>
    </w:p>
    <w:p w:rsidR="002E0E4C" w:rsidRPr="00571931" w:rsidRDefault="002E0E4C" w:rsidP="00571931">
      <w:pPr>
        <w:bidi/>
      </w:pPr>
      <w:r w:rsidRPr="00BE0A73">
        <w:rPr>
          <w:rtl/>
        </w:rPr>
        <w:t>اهتم كثير من العلماء و المتخصصين و المهتمين بالتنمية الاجتماعية بقضية المشاركة</w:t>
      </w:r>
      <w:r w:rsidRPr="00571931">
        <w:rPr>
          <w:b/>
          <w:bCs/>
          <w:rtl/>
        </w:rPr>
        <w:t xml:space="preserve"> الشعبية ، حيث تناولوا مفهوم و ماهية المشاركة :</w:t>
      </w:r>
    </w:p>
    <w:p w:rsidR="00571931" w:rsidRPr="00BE0A73" w:rsidRDefault="002E0E4C" w:rsidP="00BE0A73">
      <w:pPr>
        <w:numPr>
          <w:ilvl w:val="0"/>
          <w:numId w:val="4"/>
        </w:numPr>
        <w:bidi/>
      </w:pPr>
      <w:r w:rsidRPr="00571931">
        <w:rPr>
          <w:b/>
          <w:bCs/>
          <w:rtl/>
        </w:rPr>
        <w:t xml:space="preserve">و وضح ” عبد المنعم شوقي ” ، </w:t>
      </w:r>
      <w:r w:rsidRPr="00BE0A73">
        <w:rPr>
          <w:rtl/>
        </w:rPr>
        <w:t>أن المشاركة مبدأ و مدخل أساسي للتنمية الاجتماعية .</w:t>
      </w:r>
    </w:p>
    <w:p w:rsidR="002E0E4C" w:rsidRPr="00BE0A73" w:rsidRDefault="002E0E4C" w:rsidP="00BE0A73">
      <w:pPr>
        <w:numPr>
          <w:ilvl w:val="0"/>
          <w:numId w:val="5"/>
        </w:numPr>
        <w:bidi/>
      </w:pPr>
      <w:r w:rsidRPr="00BE0A73">
        <w:rPr>
          <w:b/>
          <w:bCs/>
          <w:rtl/>
        </w:rPr>
        <w:t>كما اتفق غالبية المهتمين بالتنمية على الماهية و المفهوم للمشاركة في النقاط التالية :</w:t>
      </w:r>
    </w:p>
    <w:p w:rsidR="00BE0A73" w:rsidRPr="00BE0A73" w:rsidRDefault="00BE0A73" w:rsidP="00BE0A73">
      <w:pPr>
        <w:bidi/>
      </w:pPr>
      <w:r w:rsidRPr="00BE0A73">
        <w:rPr>
          <w:b/>
          <w:bCs/>
          <w:rtl/>
        </w:rPr>
        <w:t>(أ)</w:t>
      </w:r>
      <w:r w:rsidRPr="00BE0A73">
        <w:rPr>
          <w:rtl/>
        </w:rPr>
        <w:t xml:space="preserve"> إن المشاركة تؤدي إلى تعليم الشعب عن طريق الممارسة فيعرف بمرور الوقت – كيف يحل مشكلاته بنفسه ؟ - .</w:t>
      </w:r>
    </w:p>
    <w:p w:rsidR="00BE0A73" w:rsidRPr="00BE0A73" w:rsidRDefault="00BE0A73" w:rsidP="00BE0A73">
      <w:pPr>
        <w:bidi/>
      </w:pPr>
      <w:r w:rsidRPr="00BE0A73">
        <w:rPr>
          <w:b/>
          <w:bCs/>
          <w:rtl/>
        </w:rPr>
        <w:t>(ب)</w:t>
      </w:r>
      <w:r w:rsidRPr="00BE0A73">
        <w:rPr>
          <w:rtl/>
        </w:rPr>
        <w:t xml:space="preserve"> إن المشاركة تؤدي إلى فتح قنوات للتفاهم بين الحكومة و الشعب ، فتستجيب الحكومة إلى مشكلات الشعب ، و قضاياه ، و يتعاطف الشعب مع جهود الحكومة .</w:t>
      </w:r>
    </w:p>
    <w:p w:rsidR="00BE0A73" w:rsidRPr="00BE0A73" w:rsidRDefault="00BE0A73" w:rsidP="00BE0A73">
      <w:pPr>
        <w:bidi/>
      </w:pPr>
      <w:r w:rsidRPr="00BE0A73">
        <w:rPr>
          <w:b/>
          <w:bCs/>
          <w:rtl/>
        </w:rPr>
        <w:t xml:space="preserve"> </w:t>
      </w:r>
      <w:r>
        <w:rPr>
          <w:b/>
          <w:bCs/>
          <w:rtl/>
        </w:rPr>
        <w:t>( ج)</w:t>
      </w:r>
      <w:r>
        <w:rPr>
          <w:b/>
          <w:bCs/>
        </w:rPr>
        <w:t xml:space="preserve"> </w:t>
      </w:r>
      <w:r w:rsidRPr="00BE0A73">
        <w:rPr>
          <w:rtl/>
        </w:rPr>
        <w:t>إن المشاركة تعني تدعيم الرقابة الشعبية على مشروعات الحكومة، وهي الضمان الوحيد لتعديل مسار التغيير ليتمشى مع مصالح الجماهير الشعبية العريضة.</w:t>
      </w:r>
    </w:p>
    <w:p w:rsidR="00BE0A73" w:rsidRPr="00BE0A73" w:rsidRDefault="00BE0A73" w:rsidP="00BE0A73">
      <w:pPr>
        <w:bidi/>
      </w:pPr>
      <w:r w:rsidRPr="00BE0A73">
        <w:rPr>
          <w:b/>
          <w:bCs/>
          <w:rtl/>
        </w:rPr>
        <w:t>(د)</w:t>
      </w:r>
      <w:r w:rsidRPr="00BE0A73">
        <w:rPr>
          <w:rtl/>
        </w:rPr>
        <w:t xml:space="preserve"> إن المشاركة الشعبية الحقيقة تعني في كثير من الأحيان تدعيم الفكر الحكومي بكثير من الآراء الشعبية الصالحة.</w:t>
      </w:r>
    </w:p>
    <w:p w:rsidR="002E0E4C" w:rsidRPr="00BE0A73" w:rsidRDefault="00BE0A73" w:rsidP="00BE0A73">
      <w:pPr>
        <w:bidi/>
      </w:pPr>
      <w:r w:rsidRPr="00BE0A73">
        <w:rPr>
          <w:b/>
          <w:bCs/>
          <w:rtl/>
        </w:rPr>
        <w:t xml:space="preserve">(ه) </w:t>
      </w:r>
      <w:r w:rsidRPr="00BE0A73">
        <w:rPr>
          <w:rtl/>
        </w:rPr>
        <w:t>إن المشاركة الكاملة تؤدي إلى قيام المواطنين بتنظيم أنفسهم في هيئات أهلية تساند الهيئات الحكومية في مقابلة احتياجات الشعب.</w:t>
      </w:r>
    </w:p>
    <w:p w:rsidR="00BE0A73" w:rsidRPr="00BE0A73" w:rsidRDefault="00BE0A73" w:rsidP="00BE0A73">
      <w:pPr>
        <w:bidi/>
      </w:pPr>
      <w:r w:rsidRPr="00BE0A73">
        <w:rPr>
          <w:b/>
          <w:bCs/>
          <w:rtl/>
        </w:rPr>
        <w:t xml:space="preserve"> ويرى « سبكت « أن المشاركة تشير الى الاعتقاد بان الحكومة يجب ان تكون اداة يمكن ان تعبر عن رغبات المواطنين وتختار لهم البرامج وتخدم المجتمع بطريقة افضل حينما يتم اشراك كل فرد مباشرة في اتخاذ القرارات التي تمس حياته . </w:t>
      </w:r>
      <w:r>
        <w:t xml:space="preserve">   </w:t>
      </w:r>
      <w:r w:rsidRPr="00BE0A73">
        <w:rPr>
          <w:b/>
          <w:bCs/>
          <w:rtl/>
        </w:rPr>
        <w:t xml:space="preserve">وبناء علية : </w:t>
      </w:r>
      <w:r>
        <w:t xml:space="preserve">  </w:t>
      </w:r>
      <w:r w:rsidRPr="00BE0A73">
        <w:rPr>
          <w:b/>
          <w:bCs/>
          <w:rtl/>
        </w:rPr>
        <w:t xml:space="preserve">تعتبر المشاركة قيمة تتداخل مع قيميتين </w:t>
      </w:r>
      <w:proofErr w:type="spellStart"/>
      <w:r w:rsidRPr="00BE0A73">
        <w:rPr>
          <w:b/>
          <w:bCs/>
          <w:rtl/>
        </w:rPr>
        <w:t>اخريتين</w:t>
      </w:r>
      <w:proofErr w:type="spellEnd"/>
      <w:r w:rsidRPr="00BE0A73">
        <w:rPr>
          <w:b/>
          <w:bCs/>
          <w:rtl/>
        </w:rPr>
        <w:t xml:space="preserve"> هما : </w:t>
      </w:r>
    </w:p>
    <w:p w:rsidR="002E0E4C" w:rsidRPr="00BE0A73" w:rsidRDefault="002E0E4C" w:rsidP="00E76B3C">
      <w:pPr>
        <w:pStyle w:val="a4"/>
        <w:numPr>
          <w:ilvl w:val="0"/>
          <w:numId w:val="6"/>
        </w:numPr>
        <w:bidi/>
      </w:pPr>
      <w:r w:rsidRPr="00BE0A73">
        <w:rPr>
          <w:b/>
          <w:bCs/>
          <w:rtl/>
        </w:rPr>
        <w:t xml:space="preserve">الخبرة : </w:t>
      </w:r>
      <w:r w:rsidRPr="00BE0A73">
        <w:rPr>
          <w:rtl/>
        </w:rPr>
        <w:t>وهي قيمة اتخذت مكانها في لاعتقاد والمعارف التكنولوجية والعلمية كوسيلة لحل المشكلات وتحقيق الاهداف وهي افضل طريقة لاستخدام العلم الاستخدام الامثل للموارد .</w:t>
      </w:r>
    </w:p>
    <w:p w:rsidR="002E0E4C" w:rsidRPr="00BE0A73" w:rsidRDefault="002E0E4C" w:rsidP="00E76B3C">
      <w:pPr>
        <w:pStyle w:val="a4"/>
        <w:numPr>
          <w:ilvl w:val="0"/>
          <w:numId w:val="6"/>
        </w:numPr>
        <w:bidi/>
      </w:pPr>
      <w:r w:rsidRPr="00BE0A73">
        <w:rPr>
          <w:b/>
          <w:bCs/>
          <w:rtl/>
        </w:rPr>
        <w:t>القيادة :</w:t>
      </w:r>
      <w:r w:rsidRPr="00BE0A73">
        <w:rPr>
          <w:rtl/>
        </w:rPr>
        <w:t xml:space="preserve"> باعتبار ان القائد يستطيع ان يحرك ويوجه الجماعة للتحقيق السريع والمؤثر .</w:t>
      </w:r>
    </w:p>
    <w:p w:rsidR="00BE0A73" w:rsidRPr="00BE0A73" w:rsidRDefault="00BE0A73" w:rsidP="00BE0A73">
      <w:pPr>
        <w:bidi/>
      </w:pPr>
      <w:r w:rsidRPr="00BE0A73">
        <w:rPr>
          <w:b/>
          <w:bCs/>
          <w:rtl/>
        </w:rPr>
        <w:lastRenderedPageBreak/>
        <w:t>- بناءً على ما سبق يمكننا ممارسة عمليات التخطيط للتنمية الاجتماعية من خلال استخدام المشاركة في الآتي:</w:t>
      </w:r>
    </w:p>
    <w:p w:rsidR="002E0E4C" w:rsidRPr="00BE0A73" w:rsidRDefault="002E0E4C" w:rsidP="00E76B3C">
      <w:pPr>
        <w:pStyle w:val="a4"/>
        <w:numPr>
          <w:ilvl w:val="0"/>
          <w:numId w:val="7"/>
        </w:numPr>
        <w:bidi/>
      </w:pPr>
      <w:r w:rsidRPr="00BE0A73">
        <w:rPr>
          <w:rtl/>
        </w:rPr>
        <w:t>أن نقوم بتنظيم و تنمية طاقات أفراد المجتمع في برامج التنمية .</w:t>
      </w:r>
    </w:p>
    <w:p w:rsidR="002E0E4C" w:rsidRPr="00BE0A73" w:rsidRDefault="002E0E4C" w:rsidP="00E76B3C">
      <w:pPr>
        <w:pStyle w:val="a4"/>
        <w:numPr>
          <w:ilvl w:val="0"/>
          <w:numId w:val="7"/>
        </w:numPr>
        <w:bidi/>
      </w:pPr>
      <w:r w:rsidRPr="00BE0A73">
        <w:rPr>
          <w:rtl/>
        </w:rPr>
        <w:t>أن نقوم بمضاعفة الخدمات الشعبية .</w:t>
      </w:r>
    </w:p>
    <w:p w:rsidR="002E0E4C" w:rsidRPr="00BE0A73" w:rsidRDefault="002E0E4C" w:rsidP="00E76B3C">
      <w:pPr>
        <w:pStyle w:val="a4"/>
        <w:numPr>
          <w:ilvl w:val="0"/>
          <w:numId w:val="7"/>
        </w:numPr>
        <w:bidi/>
      </w:pPr>
      <w:r w:rsidRPr="00BE0A73">
        <w:rPr>
          <w:rtl/>
        </w:rPr>
        <w:t>أن نقوم بتنمية المناطق الريفية .</w:t>
      </w:r>
    </w:p>
    <w:p w:rsidR="00435C18" w:rsidRPr="00BE0A73" w:rsidRDefault="002E0E4C" w:rsidP="00E76B3C">
      <w:pPr>
        <w:pStyle w:val="a4"/>
        <w:numPr>
          <w:ilvl w:val="0"/>
          <w:numId w:val="7"/>
        </w:numPr>
        <w:bidi/>
      </w:pPr>
      <w:r w:rsidRPr="00BE0A73">
        <w:rPr>
          <w:rtl/>
        </w:rPr>
        <w:t>أن نقوم بتنمية العلاقات الإنسانية .</w:t>
      </w:r>
    </w:p>
    <w:p w:rsidR="00BE0A73" w:rsidRPr="00BE0A73" w:rsidRDefault="00BE0A73" w:rsidP="00BE0A73">
      <w:pPr>
        <w:bidi/>
      </w:pPr>
      <w:r w:rsidRPr="00BE0A73">
        <w:rPr>
          <w:b/>
          <w:bCs/>
          <w:rtl/>
        </w:rPr>
        <w:t xml:space="preserve">ويعرف البعض المشاركة </w:t>
      </w:r>
      <w:r w:rsidRPr="00BE0A73">
        <w:rPr>
          <w:rtl/>
        </w:rPr>
        <w:t>« في انها اسهام قيادات المجتمع بالجهود الذاتية لما فيه مصلحة المجتمع الذي ينتمون اليه .</w:t>
      </w:r>
    </w:p>
    <w:p w:rsidR="00BE0A73" w:rsidRPr="00BE0A73" w:rsidRDefault="00BE0A73" w:rsidP="00BE0A73">
      <w:pPr>
        <w:bidi/>
      </w:pPr>
      <w:r w:rsidRPr="00BE0A73">
        <w:rPr>
          <w:rtl/>
        </w:rPr>
        <w:t xml:space="preserve">ويركز هذا المفهوم على وجود القيادات التي تساهم بالجهود الذاتية في تنمية المجتمع في مختلف المجالات ويتأكد بذلك التعاون بين الجهود الذاتية والجهود الحكومية في تنمية المجتمع وتحقيق اهدافه . </w:t>
      </w:r>
    </w:p>
    <w:p w:rsidR="00BE0A73" w:rsidRPr="00BE0A73" w:rsidRDefault="00BE0A73" w:rsidP="00BE0A73">
      <w:pPr>
        <w:bidi/>
      </w:pPr>
      <w:r w:rsidRPr="00BE0A73">
        <w:rPr>
          <w:rtl/>
        </w:rPr>
        <w:t>والمشاركة تركز على المشاركة في الحياه السياسية والاجتماعية بشتى الوسائل مثل المساهمة في تحديد الاهداف واختيار افضل الوسائل والبرامج لتحقيق الاهداف التي تعود على المجتمع بالتنمية والتقدم .</w:t>
      </w:r>
    </w:p>
    <w:p w:rsidR="002E0E4C" w:rsidRPr="00BE0A73" w:rsidRDefault="002E0E4C" w:rsidP="00BE0A73">
      <w:pPr>
        <w:bidi/>
      </w:pPr>
      <w:r w:rsidRPr="00BE0A73">
        <w:rPr>
          <w:u w:val="single"/>
          <w:rtl/>
        </w:rPr>
        <w:t>اما دائرة المعارف للخدمة الاجتماعية عام 1987م</w:t>
      </w:r>
      <w:r w:rsidRPr="00BE0A73">
        <w:rPr>
          <w:rtl/>
        </w:rPr>
        <w:t xml:space="preserve"> فقد حددت مفهوم المشاركة الشعبية بانها طريقة لدفع ممثلي الحكومة للعمل بشكل فعال لتحقيق سرعة الاستجابة لاحتياجات المواطنين وتفضيلاتهم . </w:t>
      </w:r>
    </w:p>
    <w:p w:rsidR="002E0E4C" w:rsidRPr="00BE0A73" w:rsidRDefault="002E0E4C" w:rsidP="00BE0A73">
      <w:pPr>
        <w:bidi/>
      </w:pPr>
      <w:r w:rsidRPr="00BE0A73">
        <w:rPr>
          <w:rtl/>
        </w:rPr>
        <w:t xml:space="preserve">ويركز هذا المفهوم على مشاركة ممثلي الحكومة في اشباع احتياجات افراد المجتمع من خلال برامج التنمية بناء على تفضيلاتهم ، ويؤكد هذا الاتجاه على دور الحكومة في المشاركة والمساهمة لتحقيق اهداف تنمية وتقدم المجتمع في ضوء برامج التنمية الاجتماعية . </w:t>
      </w:r>
    </w:p>
    <w:p w:rsidR="00BE0A73" w:rsidRPr="007D1299" w:rsidRDefault="00BE0A73" w:rsidP="007D1299">
      <w:pPr>
        <w:bidi/>
        <w:rPr>
          <w:b/>
          <w:bCs/>
        </w:rPr>
      </w:pPr>
      <w:r w:rsidRPr="00BE0A73">
        <w:rPr>
          <w:b/>
          <w:bCs/>
          <w:rtl/>
        </w:rPr>
        <w:t>المفهوم الإجرائي للمشاركة:</w:t>
      </w:r>
    </w:p>
    <w:p w:rsidR="00BE0A73" w:rsidRPr="007D1299" w:rsidRDefault="00BE0A73" w:rsidP="00E76B3C">
      <w:pPr>
        <w:pStyle w:val="a4"/>
        <w:numPr>
          <w:ilvl w:val="0"/>
          <w:numId w:val="8"/>
        </w:numPr>
        <w:bidi/>
        <w:rPr>
          <w:rFonts w:hint="cs"/>
          <w:rtl/>
        </w:rPr>
      </w:pPr>
      <w:r w:rsidRPr="007D1299">
        <w:rPr>
          <w:rFonts w:hint="cs"/>
          <w:rtl/>
        </w:rPr>
        <w:t>حق لجميع المواطنين</w:t>
      </w:r>
    </w:p>
    <w:p w:rsidR="00BE0A73" w:rsidRPr="007D1299" w:rsidRDefault="00BE0A73" w:rsidP="00E76B3C">
      <w:pPr>
        <w:pStyle w:val="a4"/>
        <w:numPr>
          <w:ilvl w:val="0"/>
          <w:numId w:val="8"/>
        </w:numPr>
        <w:bidi/>
        <w:rPr>
          <w:rFonts w:hint="cs"/>
          <w:rtl/>
        </w:rPr>
      </w:pPr>
      <w:r w:rsidRPr="007D1299">
        <w:rPr>
          <w:rFonts w:hint="cs"/>
          <w:rtl/>
        </w:rPr>
        <w:t>تتأثر بالعوامل الذاتية للمواطنين والعوامل المجتمعية</w:t>
      </w:r>
    </w:p>
    <w:p w:rsidR="00BE0A73" w:rsidRPr="007D1299" w:rsidRDefault="00BE0A73" w:rsidP="00E76B3C">
      <w:pPr>
        <w:pStyle w:val="a4"/>
        <w:numPr>
          <w:ilvl w:val="0"/>
          <w:numId w:val="8"/>
        </w:numPr>
        <w:bidi/>
        <w:rPr>
          <w:rFonts w:hint="cs"/>
          <w:rtl/>
        </w:rPr>
      </w:pPr>
      <w:r w:rsidRPr="007D1299">
        <w:rPr>
          <w:rFonts w:hint="cs"/>
          <w:rtl/>
        </w:rPr>
        <w:t xml:space="preserve">مجهودات تطوعية إدارية </w:t>
      </w:r>
    </w:p>
    <w:p w:rsidR="00BE0A73" w:rsidRPr="007D1299" w:rsidRDefault="00BE0A73" w:rsidP="00E76B3C">
      <w:pPr>
        <w:pStyle w:val="a4"/>
        <w:numPr>
          <w:ilvl w:val="0"/>
          <w:numId w:val="8"/>
        </w:numPr>
        <w:bidi/>
        <w:rPr>
          <w:rFonts w:hint="cs"/>
          <w:rtl/>
        </w:rPr>
      </w:pPr>
      <w:r w:rsidRPr="007D1299">
        <w:rPr>
          <w:rFonts w:hint="cs"/>
          <w:rtl/>
        </w:rPr>
        <w:t xml:space="preserve">تأخذ صورا مختلفة ومتنوعة </w:t>
      </w:r>
    </w:p>
    <w:p w:rsidR="002E0E4C" w:rsidRPr="007D1299" w:rsidRDefault="002E0E4C" w:rsidP="00E76B3C">
      <w:pPr>
        <w:pStyle w:val="a4"/>
        <w:numPr>
          <w:ilvl w:val="0"/>
          <w:numId w:val="8"/>
        </w:numPr>
        <w:bidi/>
      </w:pPr>
      <w:r w:rsidRPr="007D1299">
        <w:rPr>
          <w:rtl/>
        </w:rPr>
        <w:t xml:space="preserve">وسيلة فعالة في التعرف على احتياجاته المجتمع ومشكلاته </w:t>
      </w:r>
    </w:p>
    <w:p w:rsidR="002E0E4C" w:rsidRPr="007D1299" w:rsidRDefault="002E0E4C" w:rsidP="00E76B3C">
      <w:pPr>
        <w:pStyle w:val="a4"/>
        <w:numPr>
          <w:ilvl w:val="0"/>
          <w:numId w:val="8"/>
        </w:numPr>
        <w:bidi/>
      </w:pPr>
      <w:r w:rsidRPr="007D1299">
        <w:rPr>
          <w:rtl/>
        </w:rPr>
        <w:t xml:space="preserve">تساهم في إحداث التغيير الاجتماعي المقصود </w:t>
      </w:r>
    </w:p>
    <w:p w:rsidR="00BE0A73" w:rsidRDefault="002E0E4C" w:rsidP="00E76B3C">
      <w:pPr>
        <w:pStyle w:val="a4"/>
        <w:numPr>
          <w:ilvl w:val="0"/>
          <w:numId w:val="8"/>
        </w:numPr>
        <w:bidi/>
        <w:rPr>
          <w:rFonts w:hint="cs"/>
          <w:rtl/>
        </w:rPr>
      </w:pPr>
      <w:r w:rsidRPr="007D1299">
        <w:rPr>
          <w:rtl/>
        </w:rPr>
        <w:t xml:space="preserve">المساهمة أو التعاون مع الآخرين </w:t>
      </w:r>
    </w:p>
    <w:p w:rsidR="007D1299" w:rsidRPr="007D1299" w:rsidRDefault="007D1299" w:rsidP="007D1299">
      <w:pPr>
        <w:bidi/>
      </w:pPr>
      <w:r w:rsidRPr="007D1299">
        <w:rPr>
          <w:b/>
          <w:bCs/>
          <w:rtl/>
        </w:rPr>
        <w:t>ثالثاً :(عناصر المشاركة) في التنمية الاجتماعية</w:t>
      </w:r>
    </w:p>
    <w:p w:rsidR="002E0E4C" w:rsidRPr="007D1299" w:rsidRDefault="002E0E4C" w:rsidP="007D1299">
      <w:pPr>
        <w:bidi/>
      </w:pPr>
      <w:r w:rsidRPr="007D1299">
        <w:rPr>
          <w:b/>
          <w:bCs/>
          <w:rtl/>
        </w:rPr>
        <w:t xml:space="preserve">في ضوء الإطار التحليلي السابق (لمفهوم و وماهية </w:t>
      </w:r>
      <w:proofErr w:type="spellStart"/>
      <w:r w:rsidRPr="007D1299">
        <w:rPr>
          <w:b/>
          <w:bCs/>
          <w:rtl/>
        </w:rPr>
        <w:t>المشاركه</w:t>
      </w:r>
      <w:proofErr w:type="spellEnd"/>
      <w:r w:rsidRPr="007D1299">
        <w:rPr>
          <w:b/>
          <w:bCs/>
          <w:rtl/>
        </w:rPr>
        <w:t xml:space="preserve"> ) يمكننا الآن ان نحدد مجموعه من العناصر </w:t>
      </w:r>
      <w:proofErr w:type="spellStart"/>
      <w:r w:rsidRPr="007D1299">
        <w:rPr>
          <w:b/>
          <w:bCs/>
          <w:rtl/>
        </w:rPr>
        <w:t>للمشاركه</w:t>
      </w:r>
      <w:proofErr w:type="spellEnd"/>
      <w:r w:rsidRPr="007D1299">
        <w:rPr>
          <w:b/>
          <w:bCs/>
          <w:rtl/>
        </w:rPr>
        <w:t xml:space="preserve"> :</w:t>
      </w:r>
    </w:p>
    <w:p w:rsidR="002E0E4C" w:rsidRPr="007D1299" w:rsidRDefault="002E0E4C" w:rsidP="00E76B3C">
      <w:pPr>
        <w:pStyle w:val="a4"/>
        <w:numPr>
          <w:ilvl w:val="0"/>
          <w:numId w:val="9"/>
        </w:numPr>
        <w:bidi/>
      </w:pPr>
      <w:r w:rsidRPr="007D1299">
        <w:rPr>
          <w:rtl/>
        </w:rPr>
        <w:t>أن المشاركة عملية يتم من خلالها تحديد الأهداف العامة للمجتمع .</w:t>
      </w:r>
    </w:p>
    <w:p w:rsidR="002E0E4C" w:rsidRPr="007D1299" w:rsidRDefault="002E0E4C" w:rsidP="00E76B3C">
      <w:pPr>
        <w:pStyle w:val="a4"/>
        <w:numPr>
          <w:ilvl w:val="0"/>
          <w:numId w:val="9"/>
        </w:numPr>
        <w:bidi/>
      </w:pPr>
      <w:r w:rsidRPr="007D1299">
        <w:rPr>
          <w:rtl/>
        </w:rPr>
        <w:t xml:space="preserve">تسعى لتحقيق هذه الأهداف منظمات </w:t>
      </w:r>
      <w:proofErr w:type="spellStart"/>
      <w:r w:rsidRPr="007D1299">
        <w:rPr>
          <w:rtl/>
        </w:rPr>
        <w:t>مختلفه</w:t>
      </w:r>
      <w:proofErr w:type="spellEnd"/>
      <w:r w:rsidRPr="007D1299">
        <w:rPr>
          <w:rtl/>
        </w:rPr>
        <w:t xml:space="preserve"> لتنميه.</w:t>
      </w:r>
    </w:p>
    <w:p w:rsidR="002E0E4C" w:rsidRPr="007D1299" w:rsidRDefault="002E0E4C" w:rsidP="00E76B3C">
      <w:pPr>
        <w:pStyle w:val="a4"/>
        <w:numPr>
          <w:ilvl w:val="0"/>
          <w:numId w:val="9"/>
        </w:numPr>
        <w:bidi/>
      </w:pPr>
      <w:proofErr w:type="spellStart"/>
      <w:r w:rsidRPr="007D1299">
        <w:rPr>
          <w:rtl/>
        </w:rPr>
        <w:t>المشاركه</w:t>
      </w:r>
      <w:proofErr w:type="spellEnd"/>
      <w:r w:rsidRPr="007D1299">
        <w:rPr>
          <w:rtl/>
        </w:rPr>
        <w:t xml:space="preserve"> تقوم على أساس الديمقراطية .</w:t>
      </w:r>
    </w:p>
    <w:p w:rsidR="002E0E4C" w:rsidRPr="007D1299" w:rsidRDefault="002E0E4C" w:rsidP="00E76B3C">
      <w:pPr>
        <w:pStyle w:val="a4"/>
        <w:numPr>
          <w:ilvl w:val="0"/>
          <w:numId w:val="9"/>
        </w:numPr>
        <w:bidi/>
      </w:pPr>
      <w:r w:rsidRPr="007D1299">
        <w:rPr>
          <w:rtl/>
        </w:rPr>
        <w:t>أيضا المشاركة تكون بدافع ذاتي (وهو الرغبة من أفراد المجتمع ).</w:t>
      </w:r>
    </w:p>
    <w:p w:rsidR="002E0E4C" w:rsidRPr="007D1299" w:rsidRDefault="002E0E4C" w:rsidP="00E76B3C">
      <w:pPr>
        <w:pStyle w:val="a4"/>
        <w:numPr>
          <w:ilvl w:val="0"/>
          <w:numId w:val="9"/>
        </w:numPr>
        <w:bidi/>
      </w:pPr>
      <w:r w:rsidRPr="007D1299">
        <w:rPr>
          <w:rtl/>
        </w:rPr>
        <w:t xml:space="preserve">تعتمد المشاركة على روح المسؤولية </w:t>
      </w:r>
      <w:proofErr w:type="spellStart"/>
      <w:r w:rsidRPr="007D1299">
        <w:rPr>
          <w:rtl/>
        </w:rPr>
        <w:t>الإجتماعية</w:t>
      </w:r>
      <w:proofErr w:type="spellEnd"/>
      <w:r w:rsidRPr="007D1299">
        <w:rPr>
          <w:rtl/>
        </w:rPr>
        <w:t xml:space="preserve"> (هي مدى شعور كل فرد من أفراد المجتمع </w:t>
      </w:r>
      <w:proofErr w:type="spellStart"/>
      <w:r w:rsidRPr="007D1299">
        <w:rPr>
          <w:rtl/>
        </w:rPr>
        <w:t>بمسؤليته</w:t>
      </w:r>
      <w:proofErr w:type="spellEnd"/>
      <w:r w:rsidRPr="007D1299">
        <w:rPr>
          <w:rtl/>
        </w:rPr>
        <w:t xml:space="preserve"> </w:t>
      </w:r>
      <w:proofErr w:type="spellStart"/>
      <w:r w:rsidRPr="007D1299">
        <w:rPr>
          <w:rtl/>
        </w:rPr>
        <w:t>إتجاه</w:t>
      </w:r>
      <w:proofErr w:type="spellEnd"/>
      <w:r w:rsidRPr="007D1299">
        <w:rPr>
          <w:rtl/>
        </w:rPr>
        <w:t xml:space="preserve"> مجتمعه ) .</w:t>
      </w:r>
    </w:p>
    <w:p w:rsidR="002E0E4C" w:rsidRPr="007D1299" w:rsidRDefault="002E0E4C" w:rsidP="00E76B3C">
      <w:pPr>
        <w:pStyle w:val="a4"/>
        <w:numPr>
          <w:ilvl w:val="0"/>
          <w:numId w:val="9"/>
        </w:numPr>
        <w:bidi/>
      </w:pPr>
      <w:r w:rsidRPr="007D1299">
        <w:rPr>
          <w:rtl/>
        </w:rPr>
        <w:t xml:space="preserve">تعتمد المشاركة على جهود كلا من (الحكومة </w:t>
      </w:r>
      <w:proofErr w:type="spellStart"/>
      <w:r w:rsidRPr="007D1299">
        <w:rPr>
          <w:rtl/>
        </w:rPr>
        <w:t>والمنظات</w:t>
      </w:r>
      <w:proofErr w:type="spellEnd"/>
      <w:r w:rsidRPr="007D1299">
        <w:rPr>
          <w:rtl/>
        </w:rPr>
        <w:t xml:space="preserve"> الأهلية ) لا ننسى مدى ضرورة توافر تنسيق بين جهود الحكومية والأهلية معاً وذلك كله لتحقيق أهداف المجتمع.</w:t>
      </w:r>
    </w:p>
    <w:p w:rsidR="002E0E4C" w:rsidRPr="007D1299" w:rsidRDefault="002E0E4C" w:rsidP="00E76B3C">
      <w:pPr>
        <w:pStyle w:val="a4"/>
        <w:numPr>
          <w:ilvl w:val="0"/>
          <w:numId w:val="9"/>
        </w:numPr>
        <w:bidi/>
      </w:pPr>
      <w:r w:rsidRPr="007D1299">
        <w:rPr>
          <w:rtl/>
        </w:rPr>
        <w:t xml:space="preserve">تمارس المشاركة من خلال برامج التنمية </w:t>
      </w:r>
      <w:proofErr w:type="spellStart"/>
      <w:r w:rsidRPr="007D1299">
        <w:rPr>
          <w:rtl/>
        </w:rPr>
        <w:t>الإجتماعية</w:t>
      </w:r>
      <w:proofErr w:type="spellEnd"/>
      <w:r w:rsidRPr="007D1299">
        <w:rPr>
          <w:rtl/>
        </w:rPr>
        <w:t xml:space="preserve"> .</w:t>
      </w:r>
    </w:p>
    <w:p w:rsidR="002E0E4C" w:rsidRPr="007D1299" w:rsidRDefault="002E0E4C" w:rsidP="00E76B3C">
      <w:pPr>
        <w:pStyle w:val="a4"/>
        <w:numPr>
          <w:ilvl w:val="0"/>
          <w:numId w:val="9"/>
        </w:numPr>
        <w:bidi/>
      </w:pPr>
      <w:r w:rsidRPr="007D1299">
        <w:rPr>
          <w:rtl/>
        </w:rPr>
        <w:t>أيضا تشمل المشاركة بمفهومها الشامل على عمليات المساهمة في ( تخطيط – تحديد أهداف – وتنسيق - وعمليات تنفيذ)</w:t>
      </w:r>
    </w:p>
    <w:p w:rsidR="007D1299" w:rsidRDefault="002E0E4C" w:rsidP="00E76B3C">
      <w:pPr>
        <w:pStyle w:val="a4"/>
        <w:numPr>
          <w:ilvl w:val="0"/>
          <w:numId w:val="9"/>
        </w:numPr>
        <w:bidi/>
        <w:rPr>
          <w:rFonts w:hint="cs"/>
        </w:rPr>
      </w:pPr>
      <w:r w:rsidRPr="007D1299">
        <w:rPr>
          <w:rtl/>
        </w:rPr>
        <w:lastRenderedPageBreak/>
        <w:t>والنقطة المهمة في عناصر المشاركة هي أن (العنصر البشري ) هو أساساً في عملية المشاركة وضرو</w:t>
      </w:r>
      <w:r w:rsidR="007D1299">
        <w:rPr>
          <w:rtl/>
        </w:rPr>
        <w:t>رة الاهتمام به وإكسابه خبرات،</w:t>
      </w:r>
      <w:r w:rsidR="007D1299">
        <w:rPr>
          <w:rFonts w:hint="cs"/>
          <w:rtl/>
        </w:rPr>
        <w:t xml:space="preserve"> </w:t>
      </w:r>
      <w:r w:rsidRPr="007D1299">
        <w:rPr>
          <w:rtl/>
        </w:rPr>
        <w:t xml:space="preserve">ومما لا شك فيه أن العنصر البشري قبل كل هذا هو الهدف الأساسي من أهداف التنمية </w:t>
      </w:r>
      <w:proofErr w:type="spellStart"/>
      <w:r w:rsidRPr="007D1299">
        <w:rPr>
          <w:rtl/>
        </w:rPr>
        <w:t>الإجتماعية</w:t>
      </w:r>
      <w:proofErr w:type="spellEnd"/>
      <w:r w:rsidRPr="007D1299">
        <w:rPr>
          <w:rtl/>
        </w:rPr>
        <w:t xml:space="preserve"> .</w:t>
      </w:r>
    </w:p>
    <w:p w:rsidR="002E0E4C" w:rsidRPr="007D1299" w:rsidRDefault="002E0E4C" w:rsidP="007D1299">
      <w:pPr>
        <w:bidi/>
      </w:pPr>
      <w:r w:rsidRPr="007D1299">
        <w:rPr>
          <w:b/>
          <w:bCs/>
          <w:rtl/>
        </w:rPr>
        <w:t xml:space="preserve">رابعا : اعتبارات المشاركة في التنمية الاجتماعية: </w:t>
      </w:r>
    </w:p>
    <w:p w:rsidR="002E0E4C" w:rsidRPr="007D1299" w:rsidRDefault="007D1299" w:rsidP="007D1299">
      <w:pPr>
        <w:bidi/>
      </w:pPr>
      <w:r w:rsidRPr="007D1299">
        <w:rPr>
          <w:b/>
          <w:bCs/>
          <w:rtl/>
        </w:rPr>
        <w:t xml:space="preserve">تقوم المشاركة  في التنمية الاجتماعية على عدة اعتبارات هامة تحدد فيما يلي : </w:t>
      </w:r>
    </w:p>
    <w:p w:rsidR="007D1299" w:rsidRPr="007D1299" w:rsidRDefault="007D1299" w:rsidP="007D1299">
      <w:pPr>
        <w:bidi/>
      </w:pPr>
      <w:r w:rsidRPr="007D1299">
        <w:rPr>
          <w:b/>
          <w:bCs/>
          <w:rtl/>
        </w:rPr>
        <w:t>1- دافع المشاركة:</w:t>
      </w:r>
    </w:p>
    <w:p w:rsidR="007D1299" w:rsidRPr="007D1299" w:rsidRDefault="007D1299" w:rsidP="007D1299">
      <w:pPr>
        <w:bidi/>
      </w:pPr>
      <w:r w:rsidRPr="007D1299">
        <w:rPr>
          <w:b/>
          <w:bCs/>
          <w:rtl/>
        </w:rPr>
        <w:t xml:space="preserve">تعتمد المشاركة على وجود دافع ذاتي لدى المشارك وهناك أنماط عديدة للدوافع الذاتية مثل : </w:t>
      </w:r>
    </w:p>
    <w:p w:rsidR="007D1299" w:rsidRPr="007D1299" w:rsidRDefault="007D1299" w:rsidP="007D1299">
      <w:pPr>
        <w:pStyle w:val="a4"/>
        <w:numPr>
          <w:ilvl w:val="0"/>
          <w:numId w:val="5"/>
        </w:numPr>
        <w:bidi/>
      </w:pPr>
      <w:r w:rsidRPr="007D1299">
        <w:rPr>
          <w:rtl/>
        </w:rPr>
        <w:t>تحقيق كسب  مادي .</w:t>
      </w:r>
    </w:p>
    <w:p w:rsidR="007D1299" w:rsidRPr="007D1299" w:rsidRDefault="007D1299" w:rsidP="007D1299">
      <w:pPr>
        <w:pStyle w:val="a4"/>
        <w:numPr>
          <w:ilvl w:val="0"/>
          <w:numId w:val="5"/>
        </w:numPr>
        <w:bidi/>
      </w:pPr>
      <w:r w:rsidRPr="007D1299">
        <w:rPr>
          <w:rtl/>
        </w:rPr>
        <w:t>كسب معنوي.</w:t>
      </w:r>
    </w:p>
    <w:p w:rsidR="007D1299" w:rsidRPr="007D1299" w:rsidRDefault="007D1299" w:rsidP="007D1299">
      <w:pPr>
        <w:pStyle w:val="a4"/>
        <w:numPr>
          <w:ilvl w:val="0"/>
          <w:numId w:val="5"/>
        </w:numPr>
        <w:bidi/>
      </w:pPr>
      <w:r w:rsidRPr="007D1299">
        <w:rPr>
          <w:rtl/>
        </w:rPr>
        <w:t>تحقيق شهرة.</w:t>
      </w:r>
    </w:p>
    <w:p w:rsidR="007D1299" w:rsidRPr="007D1299" w:rsidRDefault="007D1299" w:rsidP="007D1299">
      <w:pPr>
        <w:pStyle w:val="a4"/>
        <w:numPr>
          <w:ilvl w:val="0"/>
          <w:numId w:val="5"/>
        </w:numPr>
        <w:bidi/>
      </w:pPr>
      <w:r w:rsidRPr="007D1299">
        <w:rPr>
          <w:rtl/>
        </w:rPr>
        <w:t>اكتساب خبرة جديدة.</w:t>
      </w:r>
    </w:p>
    <w:p w:rsidR="007D1299" w:rsidRPr="007D1299" w:rsidRDefault="007D1299" w:rsidP="007D1299">
      <w:pPr>
        <w:pStyle w:val="a4"/>
        <w:numPr>
          <w:ilvl w:val="0"/>
          <w:numId w:val="5"/>
        </w:numPr>
        <w:bidi/>
      </w:pPr>
      <w:r w:rsidRPr="007D1299">
        <w:rPr>
          <w:rtl/>
        </w:rPr>
        <w:t>تكوين علاقات اجتماعية.</w:t>
      </w:r>
    </w:p>
    <w:p w:rsidR="00D20A13" w:rsidRPr="00D20A13" w:rsidRDefault="00D20A13" w:rsidP="00D20A13">
      <w:pPr>
        <w:bidi/>
      </w:pPr>
      <w:r w:rsidRPr="00D20A13">
        <w:rPr>
          <w:b/>
          <w:bCs/>
          <w:u w:val="single"/>
          <w:rtl/>
        </w:rPr>
        <w:t xml:space="preserve">حدد (والسن) دوافع المشاركة من خلال النظريات التالية:   </w:t>
      </w:r>
    </w:p>
    <w:p w:rsidR="002E0E4C" w:rsidRPr="00D20A13" w:rsidRDefault="002E0E4C" w:rsidP="00A57B92">
      <w:pPr>
        <w:bidi/>
      </w:pPr>
      <w:r w:rsidRPr="00D20A13">
        <w:rPr>
          <w:b/>
          <w:bCs/>
          <w:rtl/>
        </w:rPr>
        <w:t xml:space="preserve">(أ) نظرية التفاعل : </w:t>
      </w:r>
      <w:r w:rsidR="00A57B92">
        <w:rPr>
          <w:rFonts w:hint="cs"/>
          <w:rtl/>
        </w:rPr>
        <w:t xml:space="preserve"> </w:t>
      </w:r>
      <w:r w:rsidRPr="00A57B92">
        <w:rPr>
          <w:rtl/>
        </w:rPr>
        <w:t>وتفسر هذه النظرية دواعي الانتمائية الى جماعه المشاركة في برامج التنمية الى الرغبة في تكوين علاقات اجتماعية مع الاخرين مما يؤدي الى  اشباع الاحتياجات النفسية والاجتماعية للمشارك .</w:t>
      </w:r>
      <w:r w:rsidRPr="00D20A13">
        <w:rPr>
          <w:rtl/>
        </w:rPr>
        <w:t xml:space="preserve"> </w:t>
      </w:r>
    </w:p>
    <w:p w:rsidR="002E0E4C" w:rsidRPr="00A57B92" w:rsidRDefault="002E0E4C" w:rsidP="00A57B92">
      <w:pPr>
        <w:bidi/>
      </w:pPr>
      <w:r w:rsidRPr="00D20A13">
        <w:rPr>
          <w:b/>
          <w:bCs/>
          <w:rtl/>
        </w:rPr>
        <w:t xml:space="preserve">(ب) نظرية القوة الاجتماعية : </w:t>
      </w:r>
      <w:r w:rsidR="00A57B92" w:rsidRPr="00A57B92">
        <w:rPr>
          <w:rFonts w:hint="cs"/>
          <w:rtl/>
        </w:rPr>
        <w:t xml:space="preserve"> </w:t>
      </w:r>
      <w:r w:rsidRPr="00A57B92">
        <w:rPr>
          <w:rtl/>
        </w:rPr>
        <w:t>وتوضح هذه النظرية دافع اخر للمشاركة حيث ان الاسهام في العمل التطوعي والمشاركة في برامج التنمية ، يعطي المشارك قوة اجتماعية ، يمكن استخدامها في تحقيق بعض اغراضه الخاصة .</w:t>
      </w:r>
    </w:p>
    <w:p w:rsidR="00D20A13" w:rsidRPr="00D20A13" w:rsidRDefault="002E0E4C" w:rsidP="00A57B92">
      <w:pPr>
        <w:bidi/>
      </w:pPr>
      <w:r w:rsidRPr="00D20A13">
        <w:rPr>
          <w:b/>
          <w:bCs/>
          <w:rtl/>
        </w:rPr>
        <w:t xml:space="preserve">(ج) نظرية التبادل : </w:t>
      </w:r>
      <w:r w:rsidR="00A57B92">
        <w:rPr>
          <w:rFonts w:hint="cs"/>
          <w:rtl/>
        </w:rPr>
        <w:t xml:space="preserve"> </w:t>
      </w:r>
      <w:r w:rsidR="00D20A13" w:rsidRPr="00A57B92">
        <w:rPr>
          <w:rtl/>
        </w:rPr>
        <w:t>وتوضح هذه النظرية ان ما يحكم الانتمائية الاختيارية للمشاركة هو توقع الحصول على عائد مجز .</w:t>
      </w:r>
    </w:p>
    <w:p w:rsidR="00D20A13" w:rsidRPr="00D20A13" w:rsidRDefault="00D20A13" w:rsidP="00A57B92">
      <w:pPr>
        <w:bidi/>
      </w:pPr>
      <w:r w:rsidRPr="00D20A13">
        <w:rPr>
          <w:b/>
          <w:bCs/>
          <w:rtl/>
        </w:rPr>
        <w:t xml:space="preserve">(د) نظرية القيم : </w:t>
      </w:r>
      <w:r w:rsidRPr="00A57B92">
        <w:rPr>
          <w:rtl/>
        </w:rPr>
        <w:t>وتؤكد هذه النظرية على ان عملية التنشئة الاجتماعية لها دور كبير في اكساب الفرد صفة مشتركة مما يجعلها قيمة اساسية لديه ، تجعله يؤدي دوراً ايجابياً في المشاركة في برامج التنمية الاجتماعية .</w:t>
      </w:r>
    </w:p>
    <w:p w:rsidR="00D20A13" w:rsidRPr="00D20A13" w:rsidRDefault="002E0E4C" w:rsidP="00A57B92">
      <w:pPr>
        <w:bidi/>
      </w:pPr>
      <w:r w:rsidRPr="00D20A13">
        <w:rPr>
          <w:b/>
          <w:bCs/>
          <w:rtl/>
        </w:rPr>
        <w:t xml:space="preserve">(ه) النظرية المعيارية : </w:t>
      </w:r>
      <w:r w:rsidR="00D20A13" w:rsidRPr="00A57B92">
        <w:rPr>
          <w:rtl/>
        </w:rPr>
        <w:t>وتوضح ان عملية المشاركة تتم وفقاً ل</w:t>
      </w:r>
      <w:r w:rsidR="00A57B92">
        <w:rPr>
          <w:rtl/>
        </w:rPr>
        <w:t>نظام الضبط الاجتماعي في المجتمع</w:t>
      </w:r>
      <w:r w:rsidR="00D20A13" w:rsidRPr="00A57B92">
        <w:rPr>
          <w:rtl/>
        </w:rPr>
        <w:t>، حيث تعبر المشاركة التزام من المشارك تجاه مجتمعه بشتى صورها ، باعتبار ان المشاركة واجب والتزام اج</w:t>
      </w:r>
      <w:r w:rsidR="00A57B92">
        <w:rPr>
          <w:rtl/>
        </w:rPr>
        <w:t xml:space="preserve">تماعي على كل مواطن تجاه مجتمعه </w:t>
      </w:r>
    </w:p>
    <w:p w:rsidR="00D20A13" w:rsidRPr="00D20A13" w:rsidRDefault="00D20A13" w:rsidP="00A57B92">
      <w:pPr>
        <w:bidi/>
      </w:pPr>
      <w:r w:rsidRPr="00D20A13">
        <w:rPr>
          <w:b/>
          <w:bCs/>
          <w:rtl/>
        </w:rPr>
        <w:t>( و) نظرية البيئة :</w:t>
      </w:r>
      <w:r w:rsidRPr="00A57B92">
        <w:rPr>
          <w:rtl/>
        </w:rPr>
        <w:t xml:space="preserve"> وتفسر هذه النظرية اتجاهات المشارك نحو بيئته من استغلال الموارد المتاحة في البيئة ، والتعرف على مشكلات البيئة والمساهمة في ايجاد الحلول لها وذلك من خلال برامج تنمية المجتمع .</w:t>
      </w:r>
    </w:p>
    <w:p w:rsidR="00D20A13" w:rsidRPr="00D20A13" w:rsidRDefault="00D20A13" w:rsidP="00D20A13">
      <w:pPr>
        <w:bidi/>
      </w:pPr>
      <w:r w:rsidRPr="00D20A13">
        <w:rPr>
          <w:b/>
          <w:bCs/>
          <w:u w:val="single"/>
          <w:rtl/>
        </w:rPr>
        <w:t xml:space="preserve">وتتحدد مجموعه دوافع المشاركة في الاتي :- </w:t>
      </w:r>
    </w:p>
    <w:p w:rsidR="00D20A13" w:rsidRPr="00D20A13" w:rsidRDefault="00D20A13" w:rsidP="00D20A13">
      <w:pPr>
        <w:bidi/>
      </w:pPr>
      <w:r w:rsidRPr="00D20A13">
        <w:rPr>
          <w:b/>
          <w:bCs/>
          <w:rtl/>
        </w:rPr>
        <w:t>- دوافع ذاتية تهدف لإشباع حاجات نفسية واجتماعية لدى المشارك منها :  الحاجة الى التقدير – الانتماء- تحقيق الذات .</w:t>
      </w:r>
    </w:p>
    <w:p w:rsidR="002E0E4C" w:rsidRPr="00A57B92" w:rsidRDefault="002E0E4C" w:rsidP="00A57B92">
      <w:pPr>
        <w:bidi/>
      </w:pPr>
      <w:r w:rsidRPr="00A57B92">
        <w:rPr>
          <w:rtl/>
        </w:rPr>
        <w:t xml:space="preserve">وما سبق يتضح لنا دوافع المشاركة المختلفة ، والنظرة الشمولية لها تؤكد لنا ان </w:t>
      </w:r>
      <w:r w:rsidRPr="00A57B92">
        <w:rPr>
          <w:i/>
          <w:iCs/>
          <w:u w:val="single"/>
          <w:rtl/>
        </w:rPr>
        <w:t xml:space="preserve">المشاركة حق وواجب </w:t>
      </w:r>
      <w:r w:rsidRPr="00A57B92">
        <w:rPr>
          <w:rtl/>
        </w:rPr>
        <w:t>على الفرد المشارك تجاه مجتمعه ، وان الاهتمام بتنشئة الطفل منذ الصغر على اكتساب المهارات والخبرة في المشاركة ، يجعلها تصبح قيمة اساسية ضمن القيم والتي تمثل لدى الفرد دافع  ورغبة وشعور بالمسئولية الاجتماعية – تدفعه للمشاركة الايجابية الفعالة في برامج تنمية المجتمع .</w:t>
      </w:r>
    </w:p>
    <w:p w:rsidR="002E0E4C" w:rsidRPr="00A57B92" w:rsidRDefault="002E0E4C" w:rsidP="00E76B3C">
      <w:pPr>
        <w:numPr>
          <w:ilvl w:val="0"/>
          <w:numId w:val="10"/>
        </w:numPr>
        <w:bidi/>
      </w:pPr>
      <w:r w:rsidRPr="00A57B92">
        <w:rPr>
          <w:b/>
          <w:bCs/>
          <w:rtl/>
        </w:rPr>
        <w:t>2- الاعتبار المكاني:</w:t>
      </w:r>
    </w:p>
    <w:p w:rsidR="00A57B92" w:rsidRPr="00974AD9" w:rsidRDefault="00A57B92" w:rsidP="00A57B92">
      <w:pPr>
        <w:bidi/>
      </w:pPr>
      <w:r w:rsidRPr="00A57B92">
        <w:rPr>
          <w:b/>
          <w:bCs/>
          <w:rtl/>
        </w:rPr>
        <w:t xml:space="preserve">ويقصد بها : </w:t>
      </w:r>
      <w:r w:rsidRPr="00974AD9">
        <w:rPr>
          <w:rtl/>
        </w:rPr>
        <w:t>المكان الذي تتم فيه المشاركة .</w:t>
      </w:r>
    </w:p>
    <w:p w:rsidR="00A57B92" w:rsidRPr="00974AD9" w:rsidRDefault="00A57B92" w:rsidP="00A57B92">
      <w:pPr>
        <w:bidi/>
      </w:pPr>
      <w:r w:rsidRPr="00974AD9">
        <w:rPr>
          <w:rtl/>
        </w:rPr>
        <w:lastRenderedPageBreak/>
        <w:t>وما من شك أنه كلما طالت إقامة الفرد في مكان معين (بيئة- مكان عمله .. ) كلما زاد ت درجه  انتمائه  وولاؤه لها .</w:t>
      </w:r>
    </w:p>
    <w:p w:rsidR="002E0E4C" w:rsidRPr="00A57B92" w:rsidRDefault="002E0E4C" w:rsidP="00E76B3C">
      <w:pPr>
        <w:numPr>
          <w:ilvl w:val="0"/>
          <w:numId w:val="11"/>
        </w:numPr>
        <w:bidi/>
      </w:pPr>
      <w:r w:rsidRPr="00A57B92">
        <w:rPr>
          <w:b/>
          <w:bCs/>
          <w:rtl/>
        </w:rPr>
        <w:t>3- الاعتبار الزماني:</w:t>
      </w:r>
    </w:p>
    <w:p w:rsidR="00A57B92" w:rsidRPr="00974AD9" w:rsidRDefault="00A57B92" w:rsidP="00A57B92">
      <w:pPr>
        <w:bidi/>
      </w:pPr>
      <w:r w:rsidRPr="00A57B92">
        <w:rPr>
          <w:b/>
          <w:bCs/>
          <w:rtl/>
        </w:rPr>
        <w:t xml:space="preserve">يقصد به : </w:t>
      </w:r>
      <w:r w:rsidRPr="00974AD9">
        <w:rPr>
          <w:rtl/>
        </w:rPr>
        <w:t>الفترة الزمنية  التي تستغرقها المشاركة  ويتحقق الهدف منها .</w:t>
      </w:r>
    </w:p>
    <w:p w:rsidR="00A57B92" w:rsidRPr="00974AD9" w:rsidRDefault="00A57B92" w:rsidP="00A57B92">
      <w:pPr>
        <w:bidi/>
      </w:pPr>
      <w:r w:rsidRPr="00974AD9">
        <w:rPr>
          <w:rtl/>
        </w:rPr>
        <w:t xml:space="preserve">الفترة الزمنية المناسبة للمشاركة ومساهمتنا في بعض برامج التنمية يتوقف عليها نجاح عملية المشاركة. </w:t>
      </w:r>
    </w:p>
    <w:p w:rsidR="002E0E4C" w:rsidRPr="00974AD9" w:rsidRDefault="002E0E4C" w:rsidP="00E76B3C">
      <w:pPr>
        <w:numPr>
          <w:ilvl w:val="0"/>
          <w:numId w:val="12"/>
        </w:numPr>
        <w:bidi/>
      </w:pPr>
      <w:r w:rsidRPr="00974AD9">
        <w:rPr>
          <w:b/>
          <w:bCs/>
          <w:rtl/>
        </w:rPr>
        <w:t>4- الاتجاه:</w:t>
      </w:r>
    </w:p>
    <w:p w:rsidR="00974AD9" w:rsidRDefault="00974AD9" w:rsidP="00974AD9">
      <w:pPr>
        <w:bidi/>
        <w:rPr>
          <w:rFonts w:hint="cs"/>
          <w:rtl/>
        </w:rPr>
      </w:pPr>
      <w:r w:rsidRPr="00974AD9">
        <w:rPr>
          <w:rtl/>
        </w:rPr>
        <w:t>شعور المشارك واهتمامه تجاه عمل معين.</w:t>
      </w:r>
    </w:p>
    <w:p w:rsidR="00974AD9" w:rsidRPr="00974AD9" w:rsidRDefault="00974AD9" w:rsidP="00974AD9">
      <w:pPr>
        <w:bidi/>
      </w:pPr>
      <w:r w:rsidRPr="00974AD9">
        <w:rPr>
          <w:rtl/>
        </w:rPr>
        <w:t xml:space="preserve">الاتجاه الإيجابي الذي يدفع المشارك تجاه المشاركة الإيجابية الفعالة المؤثرة والتي يعود أثرها إيجابيا على المجتمع ككل. </w:t>
      </w:r>
    </w:p>
    <w:p w:rsidR="002E0E4C" w:rsidRPr="00974AD9" w:rsidRDefault="002E0E4C" w:rsidP="00E76B3C">
      <w:pPr>
        <w:numPr>
          <w:ilvl w:val="0"/>
          <w:numId w:val="13"/>
        </w:numPr>
        <w:bidi/>
      </w:pPr>
      <w:r w:rsidRPr="00974AD9">
        <w:rPr>
          <w:b/>
          <w:bCs/>
          <w:rtl/>
        </w:rPr>
        <w:t>5- الخبرة</w:t>
      </w:r>
    </w:p>
    <w:p w:rsidR="002E0E4C" w:rsidRPr="00974AD9" w:rsidRDefault="002E0E4C" w:rsidP="00974AD9">
      <w:pPr>
        <w:bidi/>
      </w:pPr>
      <w:r w:rsidRPr="00974AD9">
        <w:rPr>
          <w:rtl/>
        </w:rPr>
        <w:t>تعتبر الخبرة في المشاركة ، مهمة جدا لنجاح برامج التنمية الاجتماعية ، لذا يجب اكساب خبرة المشاركة ( مثل مستويات المشاركة – كيفية المشاركة – اساليب المشاركة- مجالات المشاركة .....) لأفراد المجتمع بشتى الوسائل حتى تؤتي ثمارها على برامج التنمية .</w:t>
      </w:r>
    </w:p>
    <w:p w:rsidR="002E0E4C" w:rsidRPr="00974AD9" w:rsidRDefault="002E0E4C" w:rsidP="00E76B3C">
      <w:pPr>
        <w:numPr>
          <w:ilvl w:val="0"/>
          <w:numId w:val="14"/>
        </w:numPr>
        <w:bidi/>
      </w:pPr>
      <w:r w:rsidRPr="00974AD9">
        <w:rPr>
          <w:b/>
          <w:bCs/>
          <w:rtl/>
        </w:rPr>
        <w:t>6- التقدير:</w:t>
      </w:r>
    </w:p>
    <w:p w:rsidR="00974AD9" w:rsidRPr="00974AD9" w:rsidRDefault="00974AD9" w:rsidP="00974AD9">
      <w:pPr>
        <w:bidi/>
      </w:pPr>
      <w:r w:rsidRPr="00974AD9">
        <w:rPr>
          <w:rtl/>
        </w:rPr>
        <w:t>هو اعتبار هام في المشاركة، فالاعتراف بما يبذله المشارك من جهد ووقت وعطاء عن طريق الحوافز المادية  أو المعنوية  يعود أثرها على المشارك  بالرضا مما يدفعه لمعاودة المشاركة ومضاعفة الجهد .</w:t>
      </w:r>
    </w:p>
    <w:p w:rsidR="002E0E4C" w:rsidRPr="00974AD9" w:rsidRDefault="002E0E4C" w:rsidP="00E76B3C">
      <w:pPr>
        <w:numPr>
          <w:ilvl w:val="0"/>
          <w:numId w:val="15"/>
        </w:numPr>
        <w:bidi/>
        <w:rPr>
          <w:b/>
          <w:bCs/>
        </w:rPr>
      </w:pPr>
      <w:r w:rsidRPr="00974AD9">
        <w:rPr>
          <w:b/>
          <w:bCs/>
          <w:rtl/>
        </w:rPr>
        <w:t>أهمية و أهداف المشاركة</w:t>
      </w:r>
    </w:p>
    <w:p w:rsidR="002E0E4C" w:rsidRPr="00974AD9" w:rsidRDefault="002E0E4C" w:rsidP="00974AD9">
      <w:pPr>
        <w:bidi/>
      </w:pPr>
      <w:r w:rsidRPr="00974AD9">
        <w:rPr>
          <w:b/>
          <w:bCs/>
          <w:rtl/>
        </w:rPr>
        <w:t>تتركز اهمية المشاركة في احداث تغييرات اجتماعيه واقتصادية في المجتمع وصولا به الى التقدم .</w:t>
      </w:r>
    </w:p>
    <w:p w:rsidR="00974AD9" w:rsidRPr="00974AD9" w:rsidRDefault="002E0E4C" w:rsidP="00974AD9">
      <w:pPr>
        <w:bidi/>
      </w:pPr>
      <w:r w:rsidRPr="00974AD9">
        <w:rPr>
          <w:b/>
          <w:bCs/>
          <w:rtl/>
        </w:rPr>
        <w:t xml:space="preserve">فهناك ضرورة لمساهمة افراد المجتمع في صنع التغييرات الهامه في مجتمعهم عن طريق تكوين التنظيمات التي تعمل على تحقيق اهدافهم المشتركة في اطار التعاون بين الجهود </w:t>
      </w:r>
      <w:r w:rsidR="00423F86" w:rsidRPr="00974AD9">
        <w:rPr>
          <w:rFonts w:hint="cs"/>
          <w:b/>
          <w:bCs/>
          <w:rtl/>
        </w:rPr>
        <w:t>الحكومية</w:t>
      </w:r>
      <w:r w:rsidRPr="00974AD9">
        <w:rPr>
          <w:b/>
          <w:bCs/>
          <w:rtl/>
        </w:rPr>
        <w:t xml:space="preserve"> مع الاخذ  في الاعتبار النقاط التالية : </w:t>
      </w:r>
    </w:p>
    <w:p w:rsidR="002E0E4C" w:rsidRPr="00974AD9" w:rsidRDefault="002E0E4C" w:rsidP="00E76B3C">
      <w:pPr>
        <w:pStyle w:val="a4"/>
        <w:numPr>
          <w:ilvl w:val="0"/>
          <w:numId w:val="16"/>
        </w:numPr>
        <w:bidi/>
      </w:pPr>
      <w:r w:rsidRPr="00974AD9">
        <w:rPr>
          <w:rtl/>
        </w:rPr>
        <w:t>بدون مشاركة السكان لا</w:t>
      </w:r>
      <w:r w:rsidR="00974AD9" w:rsidRPr="00974AD9">
        <w:rPr>
          <w:rFonts w:hint="cs"/>
          <w:rtl/>
        </w:rPr>
        <w:t xml:space="preserve"> </w:t>
      </w:r>
      <w:r w:rsidRPr="00974AD9">
        <w:rPr>
          <w:rtl/>
        </w:rPr>
        <w:t xml:space="preserve">يكون هناك </w:t>
      </w:r>
      <w:r w:rsidR="00423F86" w:rsidRPr="00974AD9">
        <w:rPr>
          <w:rFonts w:hint="cs"/>
          <w:rtl/>
        </w:rPr>
        <w:t>ديموقراطية</w:t>
      </w:r>
    </w:p>
    <w:p w:rsidR="002E0E4C" w:rsidRPr="00974AD9" w:rsidRDefault="002E0E4C" w:rsidP="00E76B3C">
      <w:pPr>
        <w:pStyle w:val="a4"/>
        <w:numPr>
          <w:ilvl w:val="0"/>
          <w:numId w:val="16"/>
        </w:numPr>
        <w:bidi/>
      </w:pPr>
      <w:r w:rsidRPr="00974AD9">
        <w:rPr>
          <w:rtl/>
        </w:rPr>
        <w:t xml:space="preserve">غياب المشاركة يؤدي الى الانعزال والتواكل </w:t>
      </w:r>
      <w:r w:rsidR="00423F86" w:rsidRPr="00974AD9">
        <w:rPr>
          <w:rFonts w:hint="cs"/>
          <w:rtl/>
        </w:rPr>
        <w:t>والسلبية</w:t>
      </w:r>
    </w:p>
    <w:p w:rsidR="002E0E4C" w:rsidRPr="00974AD9" w:rsidRDefault="002E0E4C" w:rsidP="00E76B3C">
      <w:pPr>
        <w:pStyle w:val="a4"/>
        <w:numPr>
          <w:ilvl w:val="0"/>
          <w:numId w:val="16"/>
        </w:numPr>
        <w:bidi/>
      </w:pPr>
      <w:r w:rsidRPr="00974AD9">
        <w:rPr>
          <w:rtl/>
        </w:rPr>
        <w:t xml:space="preserve">مشاركة الفرد تؤدي الى نموه واحساسه بكيانه </w:t>
      </w:r>
    </w:p>
    <w:p w:rsidR="002E0E4C" w:rsidRPr="00974AD9" w:rsidRDefault="002E0E4C" w:rsidP="00E76B3C">
      <w:pPr>
        <w:pStyle w:val="a4"/>
        <w:numPr>
          <w:ilvl w:val="0"/>
          <w:numId w:val="16"/>
        </w:numPr>
        <w:bidi/>
      </w:pPr>
      <w:r w:rsidRPr="00974AD9">
        <w:rPr>
          <w:rtl/>
        </w:rPr>
        <w:t xml:space="preserve">التغييرات التي يقوم بها </w:t>
      </w:r>
      <w:r w:rsidR="00423F86" w:rsidRPr="00974AD9">
        <w:rPr>
          <w:rFonts w:hint="cs"/>
          <w:rtl/>
        </w:rPr>
        <w:t>الأفراد</w:t>
      </w:r>
      <w:r w:rsidRPr="00974AD9">
        <w:rPr>
          <w:rtl/>
        </w:rPr>
        <w:t xml:space="preserve"> ذات اهميه كما انها تدوم اطول وفي مشاركتهم ضمان لاستمرار نجاح التغيير وفرض التغيير</w:t>
      </w:r>
      <w:r w:rsidR="00974AD9" w:rsidRPr="00974AD9">
        <w:rPr>
          <w:rFonts w:hint="cs"/>
          <w:rtl/>
        </w:rPr>
        <w:t xml:space="preserve"> </w:t>
      </w:r>
      <w:r w:rsidRPr="00974AD9">
        <w:rPr>
          <w:rtl/>
        </w:rPr>
        <w:t xml:space="preserve">يؤدي الى رفضه وفشل اي جهود لحل المشاكل </w:t>
      </w:r>
    </w:p>
    <w:p w:rsidR="007D1299" w:rsidRDefault="002E0E4C" w:rsidP="00E76B3C">
      <w:pPr>
        <w:pStyle w:val="a4"/>
        <w:numPr>
          <w:ilvl w:val="0"/>
          <w:numId w:val="16"/>
        </w:numPr>
        <w:bidi/>
        <w:rPr>
          <w:rFonts w:hint="cs"/>
          <w:rtl/>
        </w:rPr>
      </w:pPr>
      <w:r w:rsidRPr="00974AD9">
        <w:rPr>
          <w:rtl/>
        </w:rPr>
        <w:t xml:space="preserve">فالمشاركة ضرورة في كل انواع البرامج </w:t>
      </w:r>
      <w:r w:rsidR="00423F86" w:rsidRPr="00974AD9">
        <w:rPr>
          <w:rFonts w:hint="cs"/>
          <w:rtl/>
        </w:rPr>
        <w:t>التنموية</w:t>
      </w:r>
      <w:r w:rsidRPr="00974AD9">
        <w:rPr>
          <w:rtl/>
        </w:rPr>
        <w:t xml:space="preserve"> والخدمات التي تؤدي بالمجتمع </w:t>
      </w:r>
    </w:p>
    <w:p w:rsidR="00974AD9" w:rsidRPr="002E0E4C" w:rsidRDefault="00974AD9" w:rsidP="002E0E4C">
      <w:pPr>
        <w:bidi/>
        <w:rPr>
          <w:b/>
          <w:bCs/>
          <w:rtl/>
        </w:rPr>
      </w:pPr>
      <w:r w:rsidRPr="00974AD9">
        <w:rPr>
          <w:b/>
          <w:bCs/>
          <w:rtl/>
        </w:rPr>
        <w:t>أيضاً تتضح أهمية المشاركة في:</w:t>
      </w:r>
    </w:p>
    <w:p w:rsidR="002E0E4C" w:rsidRPr="002E0E4C" w:rsidRDefault="002E0E4C" w:rsidP="00E76B3C">
      <w:pPr>
        <w:pStyle w:val="a4"/>
        <w:numPr>
          <w:ilvl w:val="0"/>
          <w:numId w:val="17"/>
        </w:numPr>
        <w:bidi/>
      </w:pPr>
      <w:r w:rsidRPr="002E0E4C">
        <w:rPr>
          <w:rtl/>
        </w:rPr>
        <w:t xml:space="preserve">تكوين قيمة التعاون في مواجهة المشاكل </w:t>
      </w:r>
      <w:r w:rsidR="00423F86" w:rsidRPr="002E0E4C">
        <w:rPr>
          <w:rFonts w:hint="cs"/>
          <w:rtl/>
        </w:rPr>
        <w:t>المشتركة</w:t>
      </w:r>
    </w:p>
    <w:p w:rsidR="002E0E4C" w:rsidRPr="002E0E4C" w:rsidRDefault="002E0E4C" w:rsidP="00E76B3C">
      <w:pPr>
        <w:pStyle w:val="a4"/>
        <w:numPr>
          <w:ilvl w:val="0"/>
          <w:numId w:val="17"/>
        </w:numPr>
        <w:bidi/>
      </w:pPr>
      <w:r w:rsidRPr="002E0E4C">
        <w:rPr>
          <w:rtl/>
        </w:rPr>
        <w:t>اكساب المشارك مهارات وخبرات تزيد كفاءته</w:t>
      </w:r>
    </w:p>
    <w:p w:rsidR="002E0E4C" w:rsidRPr="002E0E4C" w:rsidRDefault="002E0E4C" w:rsidP="00E76B3C">
      <w:pPr>
        <w:pStyle w:val="a4"/>
        <w:numPr>
          <w:ilvl w:val="0"/>
          <w:numId w:val="17"/>
        </w:numPr>
        <w:bidi/>
      </w:pPr>
      <w:r w:rsidRPr="002E0E4C">
        <w:rPr>
          <w:rtl/>
        </w:rPr>
        <w:t xml:space="preserve">اثراء القرارات الرشيدة </w:t>
      </w:r>
      <w:r w:rsidR="00423F86" w:rsidRPr="002E0E4C">
        <w:rPr>
          <w:rFonts w:hint="cs"/>
          <w:rtl/>
        </w:rPr>
        <w:t>الفعالة</w:t>
      </w:r>
    </w:p>
    <w:p w:rsidR="002E0E4C" w:rsidRPr="002E0E4C" w:rsidRDefault="002E0E4C" w:rsidP="00E76B3C">
      <w:pPr>
        <w:pStyle w:val="a4"/>
        <w:numPr>
          <w:ilvl w:val="0"/>
          <w:numId w:val="17"/>
        </w:numPr>
        <w:bidi/>
      </w:pPr>
      <w:r w:rsidRPr="002E0E4C">
        <w:rPr>
          <w:rtl/>
        </w:rPr>
        <w:t>اهتمام المشارك بمواقف المشاركة اكثر لمساهمته في المشاركة</w:t>
      </w:r>
    </w:p>
    <w:p w:rsidR="00974AD9" w:rsidRDefault="00974AD9" w:rsidP="00974AD9">
      <w:pPr>
        <w:bidi/>
        <w:rPr>
          <w:rFonts w:hint="cs"/>
          <w:rtl/>
        </w:rPr>
      </w:pPr>
    </w:p>
    <w:p w:rsidR="00423F86" w:rsidRDefault="00423F86" w:rsidP="00423F86">
      <w:pPr>
        <w:bidi/>
        <w:rPr>
          <w:rFonts w:hint="cs"/>
          <w:rtl/>
        </w:rPr>
      </w:pPr>
    </w:p>
    <w:p w:rsidR="00423F86" w:rsidRPr="00423F86" w:rsidRDefault="00423F86" w:rsidP="00423F86">
      <w:pPr>
        <w:bidi/>
        <w:rPr>
          <w:b/>
          <w:bCs/>
          <w:rtl/>
        </w:rPr>
      </w:pPr>
      <w:r w:rsidRPr="00423F86">
        <w:rPr>
          <w:b/>
          <w:bCs/>
          <w:rtl/>
        </w:rPr>
        <w:lastRenderedPageBreak/>
        <w:t xml:space="preserve">أما اهداف المشاركة </w:t>
      </w:r>
      <w:r w:rsidRPr="00423F86">
        <w:rPr>
          <w:rFonts w:hint="cs"/>
          <w:b/>
          <w:bCs/>
          <w:rtl/>
        </w:rPr>
        <w:t>الشعبية</w:t>
      </w:r>
      <w:r w:rsidRPr="00423F86">
        <w:rPr>
          <w:b/>
          <w:bCs/>
          <w:rtl/>
        </w:rPr>
        <w:t xml:space="preserve"> هي :</w:t>
      </w:r>
    </w:p>
    <w:p w:rsidR="00000000" w:rsidRPr="00423F86" w:rsidRDefault="00E76B3C" w:rsidP="00E76B3C">
      <w:pPr>
        <w:pStyle w:val="a4"/>
        <w:numPr>
          <w:ilvl w:val="0"/>
          <w:numId w:val="18"/>
        </w:numPr>
        <w:bidi/>
      </w:pPr>
      <w:r w:rsidRPr="00423F86">
        <w:rPr>
          <w:rtl/>
        </w:rPr>
        <w:t>التعاون والتنسيق بين الحكومة والشعب فيما يتعلق بمشكلات المجتمع واحتياجاته</w:t>
      </w:r>
    </w:p>
    <w:p w:rsidR="00000000" w:rsidRPr="00423F86" w:rsidRDefault="00E76B3C" w:rsidP="00E76B3C">
      <w:pPr>
        <w:pStyle w:val="a4"/>
        <w:numPr>
          <w:ilvl w:val="0"/>
          <w:numId w:val="18"/>
        </w:numPr>
        <w:bidi/>
      </w:pPr>
      <w:r w:rsidRPr="00423F86">
        <w:rPr>
          <w:rtl/>
        </w:rPr>
        <w:t xml:space="preserve">اكساب </w:t>
      </w:r>
      <w:r w:rsidRPr="00423F86">
        <w:rPr>
          <w:rtl/>
        </w:rPr>
        <w:t>افراد المجتمع الخبرات والمهارات اللازمة للمشاركة</w:t>
      </w:r>
    </w:p>
    <w:p w:rsidR="00000000" w:rsidRPr="00423F86" w:rsidRDefault="00E76B3C" w:rsidP="00E76B3C">
      <w:pPr>
        <w:pStyle w:val="a4"/>
        <w:numPr>
          <w:ilvl w:val="0"/>
          <w:numId w:val="18"/>
        </w:numPr>
        <w:bidi/>
      </w:pPr>
      <w:r w:rsidRPr="00423F86">
        <w:rPr>
          <w:rtl/>
        </w:rPr>
        <w:t xml:space="preserve">تدعيم </w:t>
      </w:r>
      <w:r w:rsidR="00423F86" w:rsidRPr="00423F86">
        <w:rPr>
          <w:rFonts w:hint="cs"/>
          <w:rtl/>
        </w:rPr>
        <w:t>الرقابة</w:t>
      </w:r>
      <w:r w:rsidRPr="00423F86">
        <w:rPr>
          <w:rtl/>
        </w:rPr>
        <w:t xml:space="preserve"> </w:t>
      </w:r>
      <w:r w:rsidR="00423F86" w:rsidRPr="00423F86">
        <w:rPr>
          <w:rFonts w:hint="cs"/>
          <w:rtl/>
        </w:rPr>
        <w:t>الشعبية</w:t>
      </w:r>
      <w:r w:rsidRPr="00423F86">
        <w:rPr>
          <w:rtl/>
        </w:rPr>
        <w:t xml:space="preserve"> </w:t>
      </w:r>
    </w:p>
    <w:p w:rsidR="00000000" w:rsidRPr="00423F86" w:rsidRDefault="00E76B3C" w:rsidP="00E76B3C">
      <w:pPr>
        <w:pStyle w:val="a4"/>
        <w:numPr>
          <w:ilvl w:val="0"/>
          <w:numId w:val="18"/>
        </w:numPr>
        <w:bidi/>
      </w:pPr>
      <w:r w:rsidRPr="00423F86">
        <w:rPr>
          <w:rtl/>
        </w:rPr>
        <w:t xml:space="preserve">اتاحة </w:t>
      </w:r>
      <w:r w:rsidR="00423F86" w:rsidRPr="00423F86">
        <w:rPr>
          <w:rFonts w:hint="cs"/>
          <w:rtl/>
        </w:rPr>
        <w:t>الفرصة</w:t>
      </w:r>
      <w:r w:rsidRPr="00423F86">
        <w:rPr>
          <w:rtl/>
        </w:rPr>
        <w:t xml:space="preserve"> لممارسة </w:t>
      </w:r>
      <w:r w:rsidR="00423F86" w:rsidRPr="00423F86">
        <w:rPr>
          <w:rFonts w:hint="cs"/>
          <w:rtl/>
        </w:rPr>
        <w:t>الديموقراطية</w:t>
      </w:r>
    </w:p>
    <w:p w:rsidR="00423F86" w:rsidRPr="00423F86" w:rsidRDefault="00E76B3C" w:rsidP="00E76B3C">
      <w:pPr>
        <w:pStyle w:val="a4"/>
        <w:numPr>
          <w:ilvl w:val="0"/>
          <w:numId w:val="18"/>
        </w:numPr>
        <w:bidi/>
        <w:rPr>
          <w:rtl/>
        </w:rPr>
      </w:pPr>
      <w:r w:rsidRPr="00423F86">
        <w:rPr>
          <w:rtl/>
        </w:rPr>
        <w:t xml:space="preserve">تغيير اتجاهات افراد المجتمع وتنمية قدراتهم </w:t>
      </w:r>
      <w:r w:rsidR="00423F86" w:rsidRPr="00423F86">
        <w:rPr>
          <w:rFonts w:hint="cs"/>
          <w:rtl/>
        </w:rPr>
        <w:t>لا كساب</w:t>
      </w:r>
      <w:r w:rsidRPr="00423F86">
        <w:rPr>
          <w:rtl/>
        </w:rPr>
        <w:t xml:space="preserve"> قيمة المشاركة </w:t>
      </w:r>
    </w:p>
    <w:p w:rsidR="00000000" w:rsidRPr="00423F86" w:rsidRDefault="00E76B3C" w:rsidP="00E76B3C">
      <w:pPr>
        <w:pStyle w:val="a4"/>
        <w:numPr>
          <w:ilvl w:val="0"/>
          <w:numId w:val="18"/>
        </w:numPr>
        <w:bidi/>
      </w:pPr>
      <w:r w:rsidRPr="00423F86">
        <w:rPr>
          <w:rtl/>
        </w:rPr>
        <w:t xml:space="preserve">تنمية </w:t>
      </w:r>
      <w:r w:rsidRPr="00423F86">
        <w:rPr>
          <w:rtl/>
        </w:rPr>
        <w:t>العمل الجماعي</w:t>
      </w:r>
    </w:p>
    <w:p w:rsidR="00000000" w:rsidRPr="00423F86" w:rsidRDefault="00E76B3C" w:rsidP="00E76B3C">
      <w:pPr>
        <w:pStyle w:val="a4"/>
        <w:numPr>
          <w:ilvl w:val="0"/>
          <w:numId w:val="18"/>
        </w:numPr>
        <w:bidi/>
      </w:pPr>
      <w:r w:rsidRPr="00423F86">
        <w:rPr>
          <w:rtl/>
        </w:rPr>
        <w:t xml:space="preserve">اقامة مشروعات وبرامج بالجهود </w:t>
      </w:r>
      <w:r w:rsidR="00423F86" w:rsidRPr="00423F86">
        <w:rPr>
          <w:rFonts w:hint="cs"/>
          <w:rtl/>
        </w:rPr>
        <w:t>الذاتية</w:t>
      </w:r>
    </w:p>
    <w:p w:rsidR="00000000" w:rsidRPr="00423F86" w:rsidRDefault="00E76B3C" w:rsidP="00E76B3C">
      <w:pPr>
        <w:pStyle w:val="a4"/>
        <w:numPr>
          <w:ilvl w:val="0"/>
          <w:numId w:val="18"/>
        </w:numPr>
        <w:bidi/>
      </w:pPr>
      <w:r w:rsidRPr="00423F86">
        <w:rPr>
          <w:rtl/>
        </w:rPr>
        <w:t xml:space="preserve">تتيح المشاركة وجود التنظيمات </w:t>
      </w:r>
      <w:r w:rsidR="00423F86" w:rsidRPr="00423F86">
        <w:rPr>
          <w:rFonts w:hint="cs"/>
          <w:rtl/>
        </w:rPr>
        <w:t>الأهلية</w:t>
      </w:r>
      <w:r w:rsidRPr="00423F86">
        <w:rPr>
          <w:rtl/>
        </w:rPr>
        <w:t xml:space="preserve"> </w:t>
      </w:r>
    </w:p>
    <w:p w:rsidR="00000000" w:rsidRPr="00423F86" w:rsidRDefault="00E76B3C" w:rsidP="00E76B3C">
      <w:pPr>
        <w:pStyle w:val="a4"/>
        <w:numPr>
          <w:ilvl w:val="0"/>
          <w:numId w:val="18"/>
        </w:numPr>
        <w:bidi/>
      </w:pPr>
      <w:r w:rsidRPr="00423F86">
        <w:rPr>
          <w:rtl/>
        </w:rPr>
        <w:t xml:space="preserve">تعتبر المشاركة حق تتكامل مع </w:t>
      </w:r>
      <w:r w:rsidR="00423F86" w:rsidRPr="00423F86">
        <w:rPr>
          <w:rFonts w:hint="cs"/>
          <w:rtl/>
        </w:rPr>
        <w:t>الديمقراطية</w:t>
      </w:r>
    </w:p>
    <w:p w:rsidR="00423F86" w:rsidRDefault="00E76B3C" w:rsidP="00E76B3C">
      <w:pPr>
        <w:pStyle w:val="a4"/>
        <w:numPr>
          <w:ilvl w:val="0"/>
          <w:numId w:val="18"/>
        </w:numPr>
        <w:bidi/>
        <w:rPr>
          <w:rFonts w:hint="cs"/>
          <w:rtl/>
        </w:rPr>
      </w:pPr>
      <w:r w:rsidRPr="00423F86">
        <w:rPr>
          <w:rtl/>
        </w:rPr>
        <w:t>تعتبر المشاركة واجب</w:t>
      </w:r>
    </w:p>
    <w:p w:rsidR="00000000" w:rsidRPr="00423F86" w:rsidRDefault="00423F86" w:rsidP="00423F86">
      <w:pPr>
        <w:bidi/>
      </w:pPr>
      <w:r w:rsidRPr="00423F86">
        <w:rPr>
          <w:b/>
          <w:bCs/>
          <w:rtl/>
        </w:rPr>
        <w:t xml:space="preserve">خامساً : أنماط المشاركـة </w:t>
      </w:r>
    </w:p>
    <w:p w:rsidR="00423F86" w:rsidRPr="00423F86" w:rsidRDefault="00423F86" w:rsidP="00423F86">
      <w:pPr>
        <w:bidi/>
      </w:pPr>
      <w:r w:rsidRPr="00423F86">
        <w:rPr>
          <w:b/>
          <w:bCs/>
          <w:rtl/>
        </w:rPr>
        <w:t xml:space="preserve">تتحدد أنماط المشاركة في الآتي : </w:t>
      </w:r>
    </w:p>
    <w:p w:rsidR="00423F86" w:rsidRPr="00423F86" w:rsidRDefault="00423F86" w:rsidP="00E76B3C">
      <w:pPr>
        <w:pStyle w:val="a4"/>
        <w:numPr>
          <w:ilvl w:val="0"/>
          <w:numId w:val="21"/>
        </w:numPr>
        <w:bidi/>
      </w:pPr>
      <w:r w:rsidRPr="00423F86">
        <w:rPr>
          <w:rtl/>
        </w:rPr>
        <w:t xml:space="preserve">المشاركة في اتخاذ القرارات المتعلقة بتحديد الأهداف والتخطيط للبرامج التنموية </w:t>
      </w:r>
    </w:p>
    <w:p w:rsidR="00423F86" w:rsidRPr="00423F86" w:rsidRDefault="00423F86" w:rsidP="00E76B3C">
      <w:pPr>
        <w:pStyle w:val="a4"/>
        <w:numPr>
          <w:ilvl w:val="0"/>
          <w:numId w:val="21"/>
        </w:numPr>
        <w:bidi/>
      </w:pPr>
      <w:r w:rsidRPr="00423F86">
        <w:rPr>
          <w:rtl/>
        </w:rPr>
        <w:t xml:space="preserve">المشاركة في تنفيذ الخطط و البرامج . </w:t>
      </w:r>
    </w:p>
    <w:p w:rsidR="00423F86" w:rsidRPr="00423F86" w:rsidRDefault="00423F86" w:rsidP="00E76B3C">
      <w:pPr>
        <w:pStyle w:val="a4"/>
        <w:numPr>
          <w:ilvl w:val="0"/>
          <w:numId w:val="21"/>
        </w:numPr>
        <w:bidi/>
      </w:pPr>
      <w:r w:rsidRPr="00423F86">
        <w:rPr>
          <w:rtl/>
        </w:rPr>
        <w:t xml:space="preserve">المشاركة في متابعة تنفيذ البرامج وتقويمها وإحداث التعليمات اللازمة . </w:t>
      </w:r>
    </w:p>
    <w:p w:rsidR="00423F86" w:rsidRPr="00423F86" w:rsidRDefault="00423F86" w:rsidP="00E76B3C">
      <w:pPr>
        <w:pStyle w:val="a4"/>
        <w:numPr>
          <w:ilvl w:val="0"/>
          <w:numId w:val="21"/>
        </w:numPr>
        <w:bidi/>
      </w:pPr>
      <w:r w:rsidRPr="00423F86">
        <w:rPr>
          <w:rtl/>
        </w:rPr>
        <w:t>المشاركة في ابداء الرأي وإثراء القرارات .</w:t>
      </w:r>
    </w:p>
    <w:p w:rsidR="00423F86" w:rsidRPr="00423F86" w:rsidRDefault="00423F86" w:rsidP="00E76B3C">
      <w:pPr>
        <w:pStyle w:val="a4"/>
        <w:numPr>
          <w:ilvl w:val="0"/>
          <w:numId w:val="21"/>
        </w:numPr>
        <w:bidi/>
      </w:pPr>
      <w:r w:rsidRPr="00423F86">
        <w:rPr>
          <w:rtl/>
        </w:rPr>
        <w:t>المشاركة في التعرف على احتياجات ومشكلات المجتمع .</w:t>
      </w:r>
    </w:p>
    <w:p w:rsidR="00423F86" w:rsidRPr="00423F86" w:rsidRDefault="00423F86" w:rsidP="00E76B3C">
      <w:pPr>
        <w:pStyle w:val="a4"/>
        <w:numPr>
          <w:ilvl w:val="0"/>
          <w:numId w:val="21"/>
        </w:numPr>
        <w:bidi/>
      </w:pPr>
      <w:r w:rsidRPr="00423F86">
        <w:rPr>
          <w:rtl/>
        </w:rPr>
        <w:t xml:space="preserve">المشاركة في إقامة المشاريع والبرامج التنموية بالجهود الذاتية. </w:t>
      </w:r>
    </w:p>
    <w:p w:rsidR="00000000" w:rsidRPr="00423F86" w:rsidRDefault="00423F86" w:rsidP="00E76B3C">
      <w:pPr>
        <w:pStyle w:val="a4"/>
        <w:numPr>
          <w:ilvl w:val="0"/>
          <w:numId w:val="21"/>
        </w:numPr>
        <w:bidi/>
      </w:pPr>
      <w:r w:rsidRPr="00423F86">
        <w:rPr>
          <w:rtl/>
        </w:rPr>
        <w:t>المشاركة القائمة على التلقائية من جانب المشاركين للقيام ببرنامج يحقق حاجة من حاجاتهم حيث يعتبر أقوى أنماط المشاركة .</w:t>
      </w:r>
    </w:p>
    <w:p w:rsidR="00423F86" w:rsidRPr="00423F86" w:rsidRDefault="00423F86" w:rsidP="00E76B3C">
      <w:pPr>
        <w:pStyle w:val="a4"/>
        <w:numPr>
          <w:ilvl w:val="0"/>
          <w:numId w:val="21"/>
        </w:numPr>
        <w:bidi/>
      </w:pPr>
      <w:r w:rsidRPr="00423F86">
        <w:rPr>
          <w:rtl/>
        </w:rPr>
        <w:t xml:space="preserve">المشاركة القائمة على الحفز والاستثارة الخارجية لاشتراك أفراد المجتمع في الأنشطة و برامج التنمية وعادة تتم من خلال القيادات أو المنظمات والهيئات المتخصصة في ذلك . </w:t>
      </w:r>
    </w:p>
    <w:p w:rsidR="00423F86" w:rsidRPr="00423F86" w:rsidRDefault="00423F86" w:rsidP="00423F86">
      <w:pPr>
        <w:bidi/>
      </w:pPr>
      <w:r w:rsidRPr="00423F86">
        <w:rPr>
          <w:rtl/>
        </w:rPr>
        <w:t>وعلى المشارك أن يتخير نمط المشاركة المناسب لقدراته وخبراته حتى يساهم بفاعلية وكفاءة في العمل المشارك فيه ، ليتحقق بذلك احداث تغييرات إيجابية في بنية المجتمع تساهم في الوصول إلى تنميته وتقدمه .</w:t>
      </w:r>
    </w:p>
    <w:p w:rsidR="00000000" w:rsidRPr="00423F86" w:rsidRDefault="00423F86" w:rsidP="00E76B3C">
      <w:pPr>
        <w:numPr>
          <w:ilvl w:val="0"/>
          <w:numId w:val="19"/>
        </w:numPr>
        <w:bidi/>
        <w:rPr>
          <w:b/>
          <w:bCs/>
        </w:rPr>
      </w:pPr>
      <w:r w:rsidRPr="00423F86">
        <w:rPr>
          <w:b/>
          <w:bCs/>
          <w:rtl/>
        </w:rPr>
        <w:t xml:space="preserve">تصنيفات المشاركين </w:t>
      </w:r>
    </w:p>
    <w:p w:rsidR="00423F86" w:rsidRPr="00423F86" w:rsidRDefault="00423F86" w:rsidP="00423F86">
      <w:pPr>
        <w:bidi/>
      </w:pPr>
      <w:r w:rsidRPr="00423F86">
        <w:rPr>
          <w:b/>
          <w:bCs/>
          <w:rtl/>
        </w:rPr>
        <w:t xml:space="preserve">تعددت وجهات نظر العلماء في تحديد تصنيفات المشاركين نجملها فيما يلي : </w:t>
      </w:r>
    </w:p>
    <w:p w:rsidR="00000000" w:rsidRDefault="00E76B3C" w:rsidP="00E76B3C">
      <w:pPr>
        <w:numPr>
          <w:ilvl w:val="0"/>
          <w:numId w:val="20"/>
        </w:numPr>
        <w:bidi/>
        <w:rPr>
          <w:rFonts w:hint="cs"/>
          <w:b/>
          <w:bCs/>
        </w:rPr>
      </w:pPr>
      <w:r w:rsidRPr="00423F86">
        <w:rPr>
          <w:b/>
          <w:bCs/>
          <w:rtl/>
        </w:rPr>
        <w:t>من حيث نوع النشاط :</w:t>
      </w:r>
    </w:p>
    <w:p w:rsidR="00000000" w:rsidRPr="001E5EF5" w:rsidRDefault="00E76B3C" w:rsidP="00E76B3C">
      <w:pPr>
        <w:pStyle w:val="a4"/>
        <w:numPr>
          <w:ilvl w:val="0"/>
          <w:numId w:val="22"/>
        </w:numPr>
        <w:bidi/>
      </w:pPr>
      <w:r w:rsidRPr="001E5EF5">
        <w:rPr>
          <w:rtl/>
        </w:rPr>
        <w:t>التنظيم والتنسيق والتدعيم</w:t>
      </w:r>
    </w:p>
    <w:p w:rsidR="00000000" w:rsidRPr="001E5EF5" w:rsidRDefault="00E76B3C" w:rsidP="00E76B3C">
      <w:pPr>
        <w:pStyle w:val="a4"/>
        <w:numPr>
          <w:ilvl w:val="0"/>
          <w:numId w:val="22"/>
        </w:numPr>
        <w:bidi/>
      </w:pPr>
      <w:r w:rsidRPr="001E5EF5">
        <w:rPr>
          <w:rtl/>
        </w:rPr>
        <w:t>مرحلة المتابعة والتقويم</w:t>
      </w:r>
    </w:p>
    <w:p w:rsidR="00000000" w:rsidRPr="001E5EF5" w:rsidRDefault="00E76B3C" w:rsidP="00E76B3C">
      <w:pPr>
        <w:pStyle w:val="a4"/>
        <w:numPr>
          <w:ilvl w:val="0"/>
          <w:numId w:val="22"/>
        </w:numPr>
        <w:bidi/>
      </w:pPr>
      <w:r w:rsidRPr="001E5EF5">
        <w:rPr>
          <w:rtl/>
        </w:rPr>
        <w:t>مرحلة التنفيذ</w:t>
      </w:r>
    </w:p>
    <w:p w:rsidR="00000000" w:rsidRPr="001E5EF5" w:rsidRDefault="00E76B3C" w:rsidP="00E76B3C">
      <w:pPr>
        <w:pStyle w:val="a4"/>
        <w:numPr>
          <w:ilvl w:val="0"/>
          <w:numId w:val="22"/>
        </w:numPr>
        <w:bidi/>
      </w:pPr>
      <w:r w:rsidRPr="001E5EF5">
        <w:rPr>
          <w:rtl/>
        </w:rPr>
        <w:t xml:space="preserve">مرحلة التخطيط </w:t>
      </w:r>
    </w:p>
    <w:p w:rsidR="00000000" w:rsidRPr="001E5EF5" w:rsidRDefault="00E76B3C" w:rsidP="00E76B3C">
      <w:pPr>
        <w:pStyle w:val="a4"/>
        <w:numPr>
          <w:ilvl w:val="0"/>
          <w:numId w:val="22"/>
        </w:numPr>
        <w:bidi/>
      </w:pPr>
      <w:r w:rsidRPr="001E5EF5">
        <w:rPr>
          <w:rtl/>
        </w:rPr>
        <w:t>قطاع النشاط</w:t>
      </w:r>
    </w:p>
    <w:p w:rsidR="00000000" w:rsidRPr="001E5EF5" w:rsidRDefault="00E76B3C" w:rsidP="00E76B3C">
      <w:pPr>
        <w:pStyle w:val="a4"/>
        <w:numPr>
          <w:ilvl w:val="0"/>
          <w:numId w:val="22"/>
        </w:numPr>
        <w:bidi/>
      </w:pPr>
      <w:r w:rsidRPr="001E5EF5">
        <w:rPr>
          <w:rtl/>
        </w:rPr>
        <w:t>قطاع ا</w:t>
      </w:r>
      <w:r w:rsidRPr="001E5EF5">
        <w:rPr>
          <w:rtl/>
        </w:rPr>
        <w:t xml:space="preserve">لنشاط الأهلي </w:t>
      </w:r>
    </w:p>
    <w:p w:rsidR="00423F86" w:rsidRPr="00423F86" w:rsidRDefault="00423F86" w:rsidP="00423F86">
      <w:pPr>
        <w:bidi/>
        <w:rPr>
          <w:b/>
          <w:bCs/>
        </w:rPr>
      </w:pPr>
    </w:p>
    <w:p w:rsidR="00423F86" w:rsidRDefault="00423F86" w:rsidP="00423F86">
      <w:pPr>
        <w:bidi/>
        <w:rPr>
          <w:rFonts w:hint="cs"/>
          <w:rtl/>
        </w:rPr>
      </w:pPr>
    </w:p>
    <w:p w:rsidR="001E5EF5" w:rsidRPr="001E5EF5" w:rsidRDefault="00E76B3C" w:rsidP="00E76B3C">
      <w:pPr>
        <w:numPr>
          <w:ilvl w:val="0"/>
          <w:numId w:val="23"/>
        </w:numPr>
        <w:bidi/>
        <w:rPr>
          <w:rFonts w:hint="cs"/>
          <w:b/>
          <w:bCs/>
          <w:rtl/>
        </w:rPr>
      </w:pPr>
      <w:r w:rsidRPr="001E5EF5">
        <w:rPr>
          <w:b/>
          <w:bCs/>
          <w:rtl/>
        </w:rPr>
        <w:lastRenderedPageBreak/>
        <w:t xml:space="preserve">من حيث مستوى المشاركة : </w:t>
      </w:r>
    </w:p>
    <w:p w:rsidR="001E5EF5" w:rsidRPr="001E5EF5" w:rsidRDefault="001E5EF5" w:rsidP="00E76B3C">
      <w:pPr>
        <w:pStyle w:val="a4"/>
        <w:numPr>
          <w:ilvl w:val="0"/>
          <w:numId w:val="25"/>
        </w:numPr>
        <w:bidi/>
      </w:pPr>
      <w:r w:rsidRPr="00C17914">
        <w:rPr>
          <w:b/>
          <w:bCs/>
          <w:rtl/>
        </w:rPr>
        <w:t>مشاركين في</w:t>
      </w:r>
      <w:r>
        <w:rPr>
          <w:rFonts w:hint="cs"/>
          <w:rtl/>
        </w:rPr>
        <w:t xml:space="preserve"> </w:t>
      </w:r>
      <w:r w:rsidRPr="00C17914">
        <w:rPr>
          <w:b/>
          <w:bCs/>
          <w:rtl/>
        </w:rPr>
        <w:t>اتخاذ القرارات والتخطيط</w:t>
      </w:r>
      <w:r w:rsidRPr="00C17914">
        <w:rPr>
          <w:rFonts w:hint="cs"/>
          <w:b/>
          <w:bCs/>
          <w:rtl/>
        </w:rPr>
        <w:t xml:space="preserve"> :</w:t>
      </w:r>
      <w:r w:rsidRPr="001E5EF5">
        <w:rPr>
          <w:rFonts w:hint="cs"/>
          <w:rtl/>
        </w:rPr>
        <w:t xml:space="preserve"> </w:t>
      </w:r>
      <w:r w:rsidRPr="001E5EF5">
        <w:rPr>
          <w:rtl/>
        </w:rPr>
        <w:t xml:space="preserve">من أكثر المشاركين </w:t>
      </w:r>
      <w:r w:rsidRPr="001E5EF5">
        <w:rPr>
          <w:rFonts w:hint="cs"/>
          <w:rtl/>
        </w:rPr>
        <w:t xml:space="preserve"> </w:t>
      </w:r>
      <w:r w:rsidRPr="001E5EF5">
        <w:rPr>
          <w:rtl/>
        </w:rPr>
        <w:t xml:space="preserve">بذلا للجهد لما فيهم </w:t>
      </w:r>
      <w:r w:rsidRPr="001E5EF5">
        <w:rPr>
          <w:rFonts w:hint="cs"/>
          <w:rtl/>
        </w:rPr>
        <w:t xml:space="preserve"> </w:t>
      </w:r>
      <w:r w:rsidRPr="001E5EF5">
        <w:rPr>
          <w:rtl/>
        </w:rPr>
        <w:t>من خبرة ومهارة</w:t>
      </w:r>
      <w:r w:rsidRPr="00C17914">
        <w:rPr>
          <w:b/>
          <w:bCs/>
          <w:rtl/>
        </w:rPr>
        <w:t xml:space="preserve"> </w:t>
      </w:r>
    </w:p>
    <w:p w:rsidR="001E5EF5" w:rsidRPr="00C17914" w:rsidRDefault="001E5EF5" w:rsidP="00E76B3C">
      <w:pPr>
        <w:pStyle w:val="a4"/>
        <w:numPr>
          <w:ilvl w:val="0"/>
          <w:numId w:val="25"/>
        </w:numPr>
        <w:bidi/>
        <w:rPr>
          <w:b/>
          <w:bCs/>
        </w:rPr>
      </w:pPr>
      <w:r w:rsidRPr="00C17914">
        <w:rPr>
          <w:b/>
          <w:bCs/>
          <w:rtl/>
        </w:rPr>
        <w:t xml:space="preserve">مشاركين في عمليات تنفيذ </w:t>
      </w:r>
      <w:r w:rsidRPr="00C17914">
        <w:rPr>
          <w:rFonts w:hint="cs"/>
          <w:b/>
          <w:bCs/>
          <w:rtl/>
        </w:rPr>
        <w:t xml:space="preserve"> </w:t>
      </w:r>
      <w:r w:rsidRPr="00C17914">
        <w:rPr>
          <w:b/>
          <w:bCs/>
          <w:rtl/>
        </w:rPr>
        <w:t>البرامج</w:t>
      </w:r>
      <w:r w:rsidRPr="00C17914">
        <w:rPr>
          <w:rFonts w:hint="cs"/>
          <w:b/>
          <w:bCs/>
          <w:rtl/>
        </w:rPr>
        <w:t xml:space="preserve"> : </w:t>
      </w:r>
      <w:r w:rsidRPr="001E5EF5">
        <w:rPr>
          <w:rtl/>
        </w:rPr>
        <w:t>لهم دور كبير</w:t>
      </w:r>
      <w:r w:rsidRPr="001E5EF5">
        <w:rPr>
          <w:rFonts w:hint="cs"/>
          <w:rtl/>
        </w:rPr>
        <w:t xml:space="preserve"> </w:t>
      </w:r>
      <w:r w:rsidRPr="001E5EF5">
        <w:rPr>
          <w:rtl/>
        </w:rPr>
        <w:t xml:space="preserve">ويبذلون جهدا </w:t>
      </w:r>
      <w:r w:rsidRPr="001E5EF5">
        <w:rPr>
          <w:rFonts w:hint="cs"/>
          <w:rtl/>
        </w:rPr>
        <w:t xml:space="preserve"> </w:t>
      </w:r>
      <w:r w:rsidRPr="001E5EF5">
        <w:rPr>
          <w:rtl/>
        </w:rPr>
        <w:t>كبيرا</w:t>
      </w:r>
    </w:p>
    <w:p w:rsidR="001E5EF5" w:rsidRPr="00C17914" w:rsidRDefault="001E5EF5" w:rsidP="00E76B3C">
      <w:pPr>
        <w:pStyle w:val="a4"/>
        <w:numPr>
          <w:ilvl w:val="0"/>
          <w:numId w:val="25"/>
        </w:numPr>
        <w:bidi/>
        <w:rPr>
          <w:b/>
          <w:bCs/>
        </w:rPr>
      </w:pPr>
      <w:r w:rsidRPr="00C17914">
        <w:rPr>
          <w:b/>
          <w:bCs/>
          <w:rtl/>
        </w:rPr>
        <w:t xml:space="preserve">مشاركين </w:t>
      </w:r>
      <w:r w:rsidRPr="00C17914">
        <w:rPr>
          <w:rFonts w:hint="cs"/>
          <w:b/>
          <w:bCs/>
          <w:rtl/>
        </w:rPr>
        <w:t xml:space="preserve"> </w:t>
      </w:r>
      <w:r w:rsidRPr="00C17914">
        <w:rPr>
          <w:b/>
          <w:bCs/>
          <w:rtl/>
        </w:rPr>
        <w:t>نشيطين</w:t>
      </w:r>
      <w:r w:rsidRPr="00C17914">
        <w:rPr>
          <w:rFonts w:hint="cs"/>
          <w:b/>
          <w:bCs/>
          <w:rtl/>
        </w:rPr>
        <w:t xml:space="preserve"> : </w:t>
      </w:r>
      <w:r w:rsidRPr="001E5EF5">
        <w:rPr>
          <w:rtl/>
        </w:rPr>
        <w:t>يبذلون جهد كبير</w:t>
      </w:r>
      <w:r w:rsidRPr="001E5EF5">
        <w:rPr>
          <w:rFonts w:hint="cs"/>
          <w:rtl/>
        </w:rPr>
        <w:t xml:space="preserve"> </w:t>
      </w:r>
      <w:r w:rsidRPr="001E5EF5">
        <w:rPr>
          <w:rtl/>
        </w:rPr>
        <w:t>و يعتمد عليهم في</w:t>
      </w:r>
      <w:r w:rsidRPr="001E5EF5">
        <w:rPr>
          <w:rFonts w:hint="cs"/>
          <w:rtl/>
        </w:rPr>
        <w:t xml:space="preserve"> </w:t>
      </w:r>
      <w:r w:rsidRPr="001E5EF5">
        <w:rPr>
          <w:rtl/>
        </w:rPr>
        <w:t>انجاز الأعمال</w:t>
      </w:r>
    </w:p>
    <w:p w:rsidR="001E5EF5" w:rsidRPr="00C17914" w:rsidRDefault="001E5EF5" w:rsidP="00E76B3C">
      <w:pPr>
        <w:pStyle w:val="a4"/>
        <w:numPr>
          <w:ilvl w:val="0"/>
          <w:numId w:val="25"/>
        </w:numPr>
        <w:bidi/>
        <w:rPr>
          <w:b/>
          <w:bCs/>
        </w:rPr>
      </w:pPr>
      <w:r w:rsidRPr="00C17914">
        <w:rPr>
          <w:b/>
          <w:bCs/>
          <w:rtl/>
        </w:rPr>
        <w:t xml:space="preserve">مشاركين </w:t>
      </w:r>
      <w:r w:rsidRPr="00C17914">
        <w:rPr>
          <w:rFonts w:hint="cs"/>
          <w:b/>
          <w:bCs/>
          <w:rtl/>
        </w:rPr>
        <w:t xml:space="preserve"> </w:t>
      </w:r>
      <w:r w:rsidRPr="00C17914">
        <w:rPr>
          <w:b/>
          <w:bCs/>
          <w:rtl/>
        </w:rPr>
        <w:t>مهتمين</w:t>
      </w:r>
      <w:r w:rsidRPr="00C17914">
        <w:rPr>
          <w:rFonts w:hint="cs"/>
          <w:b/>
          <w:bCs/>
          <w:rtl/>
        </w:rPr>
        <w:t xml:space="preserve"> : </w:t>
      </w:r>
      <w:r w:rsidRPr="001E5EF5">
        <w:rPr>
          <w:rtl/>
        </w:rPr>
        <w:t xml:space="preserve">يبذلون جهدا </w:t>
      </w:r>
      <w:r w:rsidRPr="001E5EF5">
        <w:rPr>
          <w:rFonts w:hint="cs"/>
          <w:rtl/>
        </w:rPr>
        <w:t xml:space="preserve"> </w:t>
      </w:r>
      <w:r w:rsidRPr="001E5EF5">
        <w:rPr>
          <w:rtl/>
        </w:rPr>
        <w:t>أقل من النشيطين</w:t>
      </w:r>
    </w:p>
    <w:p w:rsidR="001E5EF5" w:rsidRPr="00C17914" w:rsidRDefault="001E5EF5" w:rsidP="00E76B3C">
      <w:pPr>
        <w:pStyle w:val="a4"/>
        <w:numPr>
          <w:ilvl w:val="0"/>
          <w:numId w:val="25"/>
        </w:numPr>
        <w:bidi/>
        <w:rPr>
          <w:b/>
          <w:bCs/>
        </w:rPr>
      </w:pPr>
      <w:r w:rsidRPr="00C17914">
        <w:rPr>
          <w:b/>
          <w:bCs/>
          <w:rtl/>
        </w:rPr>
        <w:t>مشاركين</w:t>
      </w:r>
      <w:r w:rsidRPr="00C17914">
        <w:rPr>
          <w:rFonts w:hint="cs"/>
          <w:b/>
          <w:bCs/>
          <w:rtl/>
        </w:rPr>
        <w:t xml:space="preserve"> </w:t>
      </w:r>
      <w:r w:rsidRPr="00C17914">
        <w:rPr>
          <w:b/>
          <w:bCs/>
          <w:rtl/>
        </w:rPr>
        <w:t>متعاطفين</w:t>
      </w:r>
      <w:r w:rsidRPr="00C17914">
        <w:rPr>
          <w:rFonts w:hint="cs"/>
          <w:b/>
          <w:bCs/>
          <w:rtl/>
        </w:rPr>
        <w:t xml:space="preserve"> : </w:t>
      </w:r>
      <w:r w:rsidRPr="001E5EF5">
        <w:rPr>
          <w:rtl/>
        </w:rPr>
        <w:t>يبذلون جهدا اقل من المهتمين</w:t>
      </w:r>
    </w:p>
    <w:p w:rsidR="001E5EF5" w:rsidRPr="00C17914" w:rsidRDefault="00E76B3C" w:rsidP="00E76B3C">
      <w:pPr>
        <w:numPr>
          <w:ilvl w:val="0"/>
          <w:numId w:val="24"/>
        </w:numPr>
        <w:bidi/>
        <w:rPr>
          <w:b/>
          <w:bCs/>
        </w:rPr>
      </w:pPr>
      <w:r w:rsidRPr="001E5EF5">
        <w:rPr>
          <w:b/>
          <w:bCs/>
          <w:rtl/>
        </w:rPr>
        <w:t>من حيث الانتظام في العمل :</w:t>
      </w:r>
    </w:p>
    <w:p w:rsidR="00000000" w:rsidRPr="00C17914" w:rsidRDefault="00E76B3C" w:rsidP="00E76B3C">
      <w:pPr>
        <w:numPr>
          <w:ilvl w:val="0"/>
          <w:numId w:val="26"/>
        </w:numPr>
        <w:bidi/>
      </w:pPr>
      <w:r w:rsidRPr="00C17914">
        <w:rPr>
          <w:b/>
          <w:bCs/>
          <w:rtl/>
        </w:rPr>
        <w:t xml:space="preserve">مشاركون منتظمون </w:t>
      </w:r>
    </w:p>
    <w:p w:rsidR="00000000" w:rsidRPr="00C17914" w:rsidRDefault="00E76B3C" w:rsidP="00E76B3C">
      <w:pPr>
        <w:pStyle w:val="a4"/>
        <w:numPr>
          <w:ilvl w:val="0"/>
          <w:numId w:val="28"/>
        </w:numPr>
        <w:bidi/>
      </w:pPr>
      <w:r w:rsidRPr="00C17914">
        <w:rPr>
          <w:rtl/>
        </w:rPr>
        <w:t>يشاركون في غالبية الأنشطة والبرامج و الاجتماعات .</w:t>
      </w:r>
    </w:p>
    <w:p w:rsidR="00000000" w:rsidRPr="00C17914" w:rsidRDefault="00E76B3C" w:rsidP="00E76B3C">
      <w:pPr>
        <w:pStyle w:val="a4"/>
        <w:numPr>
          <w:ilvl w:val="0"/>
          <w:numId w:val="28"/>
        </w:numPr>
        <w:bidi/>
      </w:pPr>
      <w:r w:rsidRPr="00C17914">
        <w:rPr>
          <w:rtl/>
        </w:rPr>
        <w:t>يبذلون الجهد الكب</w:t>
      </w:r>
      <w:r w:rsidRPr="00C17914">
        <w:rPr>
          <w:rtl/>
        </w:rPr>
        <w:t>ير .</w:t>
      </w:r>
    </w:p>
    <w:p w:rsidR="00000000" w:rsidRPr="00C17914" w:rsidRDefault="00C17914" w:rsidP="00E76B3C">
      <w:pPr>
        <w:numPr>
          <w:ilvl w:val="0"/>
          <w:numId w:val="27"/>
        </w:numPr>
        <w:bidi/>
      </w:pPr>
      <w:r w:rsidRPr="00C17914">
        <w:rPr>
          <w:b/>
          <w:bCs/>
          <w:rtl/>
        </w:rPr>
        <w:t>مشاركين غير منتظمون</w:t>
      </w:r>
    </w:p>
    <w:p w:rsidR="00000000" w:rsidRPr="00C17914" w:rsidRDefault="00E76B3C" w:rsidP="00E76B3C">
      <w:pPr>
        <w:pStyle w:val="a4"/>
        <w:numPr>
          <w:ilvl w:val="0"/>
          <w:numId w:val="29"/>
        </w:numPr>
        <w:bidi/>
      </w:pPr>
      <w:r w:rsidRPr="00C17914">
        <w:rPr>
          <w:rtl/>
        </w:rPr>
        <w:t>ي</w:t>
      </w:r>
      <w:r w:rsidRPr="00C17914">
        <w:rPr>
          <w:rtl/>
        </w:rPr>
        <w:t>شاركون بعض الوقت دون انتظام .</w:t>
      </w:r>
    </w:p>
    <w:p w:rsidR="00000000" w:rsidRPr="00C17914" w:rsidRDefault="00E76B3C" w:rsidP="00E76B3C">
      <w:pPr>
        <w:pStyle w:val="a4"/>
        <w:numPr>
          <w:ilvl w:val="0"/>
          <w:numId w:val="29"/>
        </w:numPr>
        <w:bidi/>
      </w:pPr>
      <w:r w:rsidRPr="00C17914">
        <w:rPr>
          <w:rtl/>
        </w:rPr>
        <w:t xml:space="preserve">مجهوداتهم أقل . </w:t>
      </w:r>
    </w:p>
    <w:p w:rsidR="00C17914" w:rsidRPr="00C17914" w:rsidRDefault="00C17914" w:rsidP="00C17914">
      <w:pPr>
        <w:bidi/>
        <w:ind w:firstLine="720"/>
        <w:rPr>
          <w:b/>
          <w:bCs/>
        </w:rPr>
      </w:pPr>
      <w:r w:rsidRPr="00C17914">
        <w:rPr>
          <w:b/>
          <w:bCs/>
          <w:rtl/>
        </w:rPr>
        <w:t xml:space="preserve">معوقات و مقومات المشاركة </w:t>
      </w:r>
    </w:p>
    <w:p w:rsidR="00000000" w:rsidRPr="00C17914" w:rsidRDefault="00E76B3C" w:rsidP="00E76B3C">
      <w:pPr>
        <w:numPr>
          <w:ilvl w:val="0"/>
          <w:numId w:val="30"/>
        </w:numPr>
        <w:bidi/>
        <w:rPr>
          <w:b/>
          <w:bCs/>
        </w:rPr>
      </w:pPr>
      <w:r w:rsidRPr="00C17914">
        <w:rPr>
          <w:b/>
          <w:bCs/>
          <w:rtl/>
        </w:rPr>
        <w:t xml:space="preserve">معوقات المشاركة </w:t>
      </w:r>
    </w:p>
    <w:p w:rsidR="00000000" w:rsidRPr="00C17914" w:rsidRDefault="00E76B3C" w:rsidP="00C17914">
      <w:pPr>
        <w:bidi/>
      </w:pPr>
      <w:r w:rsidRPr="00C17914">
        <w:rPr>
          <w:b/>
          <w:bCs/>
          <w:rtl/>
        </w:rPr>
        <w:t xml:space="preserve">هناك مجموعة من المعوقات التي ترتبط بقضية المشاركة في </w:t>
      </w:r>
      <w:r w:rsidRPr="00C17914">
        <w:rPr>
          <w:b/>
          <w:bCs/>
          <w:rtl/>
        </w:rPr>
        <w:t>التنمية الاجتماعية مما يؤثر سلبا على الأهداف المرجوة :</w:t>
      </w:r>
    </w:p>
    <w:p w:rsidR="00C17914" w:rsidRPr="00C17914" w:rsidRDefault="00C17914" w:rsidP="00E76B3C">
      <w:pPr>
        <w:pStyle w:val="a4"/>
        <w:numPr>
          <w:ilvl w:val="0"/>
          <w:numId w:val="32"/>
        </w:numPr>
        <w:bidi/>
      </w:pPr>
      <w:r w:rsidRPr="00C17914">
        <w:rPr>
          <w:rtl/>
        </w:rPr>
        <w:t>عدم الاهتمام بالتنظيم والاعلان عن تحديد المشروعات والبرامج التنموية في إطار مسؤولية الدولة .</w:t>
      </w:r>
    </w:p>
    <w:p w:rsidR="00C17914" w:rsidRPr="00C17914" w:rsidRDefault="00C17914" w:rsidP="00E76B3C">
      <w:pPr>
        <w:pStyle w:val="a4"/>
        <w:numPr>
          <w:ilvl w:val="0"/>
          <w:numId w:val="32"/>
        </w:numPr>
        <w:bidi/>
      </w:pPr>
      <w:r w:rsidRPr="00C17914">
        <w:rPr>
          <w:rtl/>
        </w:rPr>
        <w:t>عدم الجدية في الأخذ بالتحليل العلمي , للوقوف على احتياجات المجتمع وموارده المالية والبشرية , مما يؤثر سلبا على اختيار البرامج التنموية .</w:t>
      </w:r>
    </w:p>
    <w:p w:rsidR="00000000" w:rsidRPr="00C17914" w:rsidRDefault="00C17914" w:rsidP="00E76B3C">
      <w:pPr>
        <w:pStyle w:val="a4"/>
        <w:numPr>
          <w:ilvl w:val="0"/>
          <w:numId w:val="32"/>
        </w:numPr>
        <w:bidi/>
      </w:pPr>
      <w:r w:rsidRPr="00C17914">
        <w:rPr>
          <w:rtl/>
        </w:rPr>
        <w:t>عدم الاهتمام الكافي بالبحوث العلمية التي تكشف نواحي القوة والضعف فيما تحققه المشاركة من نتائج .</w:t>
      </w:r>
    </w:p>
    <w:p w:rsidR="00C17914" w:rsidRPr="00C17914" w:rsidRDefault="00C17914" w:rsidP="00E76B3C">
      <w:pPr>
        <w:pStyle w:val="a4"/>
        <w:numPr>
          <w:ilvl w:val="0"/>
          <w:numId w:val="32"/>
        </w:numPr>
        <w:bidi/>
      </w:pPr>
      <w:r w:rsidRPr="00C17914">
        <w:rPr>
          <w:rtl/>
        </w:rPr>
        <w:t>عدم إعلان نتائج عملية للمشاركة , مما يؤثر في مواصلة المشاركة .</w:t>
      </w:r>
    </w:p>
    <w:p w:rsidR="00C17914" w:rsidRPr="00C17914" w:rsidRDefault="00C17914" w:rsidP="00E76B3C">
      <w:pPr>
        <w:pStyle w:val="a4"/>
        <w:numPr>
          <w:ilvl w:val="0"/>
          <w:numId w:val="32"/>
        </w:numPr>
        <w:bidi/>
      </w:pPr>
      <w:r w:rsidRPr="00C17914">
        <w:rPr>
          <w:rtl/>
        </w:rPr>
        <w:t>عدم التقدير الكافي للمشاركين .</w:t>
      </w:r>
    </w:p>
    <w:p w:rsidR="00C17914" w:rsidRPr="00C17914" w:rsidRDefault="00C17914" w:rsidP="00E76B3C">
      <w:pPr>
        <w:pStyle w:val="a4"/>
        <w:numPr>
          <w:ilvl w:val="0"/>
          <w:numId w:val="32"/>
        </w:numPr>
        <w:bidi/>
      </w:pPr>
      <w:r w:rsidRPr="00C17914">
        <w:rPr>
          <w:rtl/>
        </w:rPr>
        <w:t>انخفاض حجم المشاركة بالنسبة للمرأة عامة .</w:t>
      </w:r>
    </w:p>
    <w:p w:rsidR="00C17914" w:rsidRPr="00C17914" w:rsidRDefault="00C17914" w:rsidP="00E76B3C">
      <w:pPr>
        <w:pStyle w:val="a4"/>
        <w:numPr>
          <w:ilvl w:val="0"/>
          <w:numId w:val="32"/>
        </w:numPr>
        <w:bidi/>
      </w:pPr>
      <w:r w:rsidRPr="00C17914">
        <w:rPr>
          <w:rtl/>
        </w:rPr>
        <w:t>عدم التنسيق والتعاون الكافي بين أجهزة التنمية سواء الحكومية أو الأهلية مما يقلل من فعالية المشاركة .</w:t>
      </w:r>
    </w:p>
    <w:p w:rsidR="00C17914" w:rsidRDefault="00E76B3C" w:rsidP="00E76B3C">
      <w:pPr>
        <w:numPr>
          <w:ilvl w:val="0"/>
          <w:numId w:val="31"/>
        </w:numPr>
        <w:bidi/>
        <w:rPr>
          <w:rFonts w:hint="cs"/>
          <w:b/>
          <w:bCs/>
        </w:rPr>
      </w:pPr>
      <w:r w:rsidRPr="00C17914">
        <w:rPr>
          <w:b/>
          <w:bCs/>
          <w:rtl/>
        </w:rPr>
        <w:t xml:space="preserve">مقومات تدعيم المشاركة الشعبية </w:t>
      </w:r>
    </w:p>
    <w:p w:rsidR="00000000" w:rsidRPr="00C17914" w:rsidRDefault="00C17914" w:rsidP="00C17914">
      <w:pPr>
        <w:bidi/>
        <w:rPr>
          <w:b/>
          <w:bCs/>
        </w:rPr>
      </w:pPr>
      <w:r w:rsidRPr="00C17914">
        <w:rPr>
          <w:rtl/>
        </w:rPr>
        <w:t>اقترح عبد المنعم شوقي مجموعة من المقومات لتدعيم المشاركة الشعبية لكي تتم المشاركة على الوجه</w:t>
      </w:r>
      <w:r w:rsidRPr="00C17914">
        <w:rPr>
          <w:b/>
          <w:bCs/>
          <w:rtl/>
        </w:rPr>
        <w:t xml:space="preserve"> </w:t>
      </w:r>
      <w:r w:rsidRPr="00C17914">
        <w:rPr>
          <w:rtl/>
        </w:rPr>
        <w:t>الأكمل</w:t>
      </w:r>
      <w:r>
        <w:rPr>
          <w:b/>
          <w:bCs/>
          <w:rtl/>
        </w:rPr>
        <w:t xml:space="preserve"> تتحدد في الآتي</w:t>
      </w:r>
      <w:r w:rsidRPr="00C17914">
        <w:rPr>
          <w:b/>
          <w:bCs/>
          <w:rtl/>
        </w:rPr>
        <w:t xml:space="preserve"> </w:t>
      </w:r>
    </w:p>
    <w:p w:rsidR="00000000" w:rsidRPr="00C17914" w:rsidRDefault="00E76B3C" w:rsidP="00E76B3C">
      <w:pPr>
        <w:pStyle w:val="a4"/>
        <w:numPr>
          <w:ilvl w:val="0"/>
          <w:numId w:val="33"/>
        </w:numPr>
        <w:bidi/>
      </w:pPr>
      <w:r w:rsidRPr="00C17914">
        <w:rPr>
          <w:rtl/>
        </w:rPr>
        <w:t>الاهتمام بآراء ومقترحات المواطنين بصفة مستمرة .</w:t>
      </w:r>
    </w:p>
    <w:p w:rsidR="00000000" w:rsidRPr="00C17914" w:rsidRDefault="00E76B3C" w:rsidP="00E76B3C">
      <w:pPr>
        <w:pStyle w:val="a4"/>
        <w:numPr>
          <w:ilvl w:val="0"/>
          <w:numId w:val="33"/>
        </w:numPr>
        <w:bidi/>
      </w:pPr>
      <w:r w:rsidRPr="00C17914">
        <w:rPr>
          <w:rtl/>
        </w:rPr>
        <w:t xml:space="preserve">توفير المناخ الملائم لممارسة المشاركة بطريقة تكافؤ الفرص ,سيادة القانون , </w:t>
      </w:r>
      <w:r w:rsidRPr="00C17914">
        <w:rPr>
          <w:rtl/>
        </w:rPr>
        <w:t>الشعور بالاطمئنان , تدعيم أجهزة المشاركة .</w:t>
      </w:r>
    </w:p>
    <w:p w:rsidR="00000000" w:rsidRPr="00C17914" w:rsidRDefault="00E76B3C" w:rsidP="00E76B3C">
      <w:pPr>
        <w:pStyle w:val="a4"/>
        <w:numPr>
          <w:ilvl w:val="0"/>
          <w:numId w:val="33"/>
        </w:numPr>
        <w:bidi/>
      </w:pPr>
      <w:r w:rsidRPr="00C17914">
        <w:rPr>
          <w:rtl/>
        </w:rPr>
        <w:t>الاتجاه نحو الا مركزية لرفع مستوى المشاركة .</w:t>
      </w:r>
    </w:p>
    <w:p w:rsidR="00000000" w:rsidRPr="00C17914" w:rsidRDefault="00E76B3C" w:rsidP="00E76B3C">
      <w:pPr>
        <w:pStyle w:val="a4"/>
        <w:numPr>
          <w:ilvl w:val="0"/>
          <w:numId w:val="33"/>
        </w:numPr>
        <w:bidi/>
      </w:pPr>
      <w:r w:rsidRPr="00C17914">
        <w:rPr>
          <w:rtl/>
        </w:rPr>
        <w:t>تشجيع البحوث العلمية المتعلقة بالمشاركة في شتى جوانبها وصولاً إلى خيارات وتوصيات تزيد من فعالية المشاركة .</w:t>
      </w:r>
    </w:p>
    <w:p w:rsidR="00C17914" w:rsidRPr="00C17914" w:rsidRDefault="00C17914" w:rsidP="00E76B3C">
      <w:pPr>
        <w:pStyle w:val="a4"/>
        <w:numPr>
          <w:ilvl w:val="0"/>
          <w:numId w:val="33"/>
        </w:numPr>
        <w:bidi/>
      </w:pPr>
      <w:r w:rsidRPr="00C17914">
        <w:rPr>
          <w:rtl/>
        </w:rPr>
        <w:t>إنشاء مراكز لتدريب القيادات والمواطنين على مهارات المشاركة .</w:t>
      </w:r>
    </w:p>
    <w:p w:rsidR="00C17914" w:rsidRPr="00C17914" w:rsidRDefault="00C17914" w:rsidP="00E76B3C">
      <w:pPr>
        <w:pStyle w:val="a4"/>
        <w:numPr>
          <w:ilvl w:val="0"/>
          <w:numId w:val="33"/>
        </w:numPr>
        <w:bidi/>
      </w:pPr>
      <w:r w:rsidRPr="00C17914">
        <w:rPr>
          <w:rtl/>
        </w:rPr>
        <w:t>تنشئة جيل واعي متدرب بالمشاركة الديمقراطية , ولديه ايضاً قدرة على المساهمة في العمل الجماعي .</w:t>
      </w:r>
    </w:p>
    <w:p w:rsidR="001E5EF5" w:rsidRPr="00C17914" w:rsidRDefault="00C17914" w:rsidP="00E76B3C">
      <w:pPr>
        <w:pStyle w:val="a4"/>
        <w:numPr>
          <w:ilvl w:val="0"/>
          <w:numId w:val="33"/>
        </w:numPr>
        <w:bidi/>
        <w:rPr>
          <w:rtl/>
        </w:rPr>
      </w:pPr>
      <w:r w:rsidRPr="00C17914">
        <w:rPr>
          <w:rtl/>
        </w:rPr>
        <w:t>تشجيع  تجارب التنمية المحلية التي تدعم فكرة اختيار المشاركين في المجتمعات المحلية نفسها .</w:t>
      </w:r>
      <w:bookmarkStart w:id="0" w:name="_GoBack"/>
      <w:bookmarkEnd w:id="0"/>
    </w:p>
    <w:sectPr w:rsidR="001E5EF5" w:rsidRPr="00C17914" w:rsidSect="00C17914">
      <w:headerReference w:type="default" r:id="rId8"/>
      <w:footerReference w:type="default" r:id="rId9"/>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6B3C" w:rsidRDefault="00E76B3C" w:rsidP="00C17914">
      <w:pPr>
        <w:spacing w:after="0" w:line="240" w:lineRule="auto"/>
      </w:pPr>
      <w:r>
        <w:separator/>
      </w:r>
    </w:p>
  </w:endnote>
  <w:endnote w:type="continuationSeparator" w:id="0">
    <w:p w:rsidR="00E76B3C" w:rsidRDefault="00E76B3C" w:rsidP="00C179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9693"/>
      <w:docPartObj>
        <w:docPartGallery w:val="Page Numbers (Bottom of Page)"/>
        <w:docPartUnique/>
      </w:docPartObj>
    </w:sdtPr>
    <w:sdtEndPr>
      <w:rPr>
        <w:noProof/>
      </w:rPr>
    </w:sdtEndPr>
    <w:sdtContent>
      <w:p w:rsidR="00C17914" w:rsidRDefault="00C17914">
        <w:pPr>
          <w:pStyle w:val="a7"/>
          <w:jc w:val="center"/>
        </w:pPr>
        <w:r>
          <w:fldChar w:fldCharType="begin"/>
        </w:r>
        <w:r>
          <w:instrText xml:space="preserve"> PAGE   \* MERGEFORMAT </w:instrText>
        </w:r>
        <w:r>
          <w:fldChar w:fldCharType="separate"/>
        </w:r>
        <w:r>
          <w:rPr>
            <w:noProof/>
          </w:rPr>
          <w:t>1</w:t>
        </w:r>
        <w:r>
          <w:rPr>
            <w:noProof/>
          </w:rPr>
          <w:fldChar w:fldCharType="end"/>
        </w:r>
      </w:p>
    </w:sdtContent>
  </w:sdt>
  <w:p w:rsidR="00C17914" w:rsidRDefault="00C1791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6B3C" w:rsidRDefault="00E76B3C" w:rsidP="00C17914">
      <w:pPr>
        <w:spacing w:after="0" w:line="240" w:lineRule="auto"/>
      </w:pPr>
      <w:r>
        <w:separator/>
      </w:r>
    </w:p>
  </w:footnote>
  <w:footnote w:type="continuationSeparator" w:id="0">
    <w:p w:rsidR="00E76B3C" w:rsidRDefault="00E76B3C" w:rsidP="00C179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7914" w:rsidRDefault="00C17914" w:rsidP="00C17914">
    <w:pPr>
      <w:pStyle w:val="a6"/>
    </w:pPr>
    <w:r>
      <w:rPr>
        <w:rFonts w:hint="cs"/>
        <w:rtl/>
      </w:rPr>
      <w:t>نوور عيني</w:t>
    </w:r>
  </w:p>
  <w:p w:rsidR="00C17914" w:rsidRDefault="00C17914">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42CFA"/>
    <w:multiLevelType w:val="hybridMultilevel"/>
    <w:tmpl w:val="585C2B7A"/>
    <w:lvl w:ilvl="0" w:tplc="39886D0C">
      <w:start w:val="1"/>
      <w:numFmt w:val="bullet"/>
      <w:lvlText w:val="•"/>
      <w:lvlJc w:val="left"/>
      <w:pPr>
        <w:tabs>
          <w:tab w:val="num" w:pos="720"/>
        </w:tabs>
        <w:ind w:left="720" w:hanging="360"/>
      </w:pPr>
      <w:rPr>
        <w:rFonts w:ascii="Times New Roman" w:hAnsi="Times New Roman" w:hint="default"/>
      </w:rPr>
    </w:lvl>
    <w:lvl w:ilvl="1" w:tplc="BCFE10FE" w:tentative="1">
      <w:start w:val="1"/>
      <w:numFmt w:val="bullet"/>
      <w:lvlText w:val="•"/>
      <w:lvlJc w:val="left"/>
      <w:pPr>
        <w:tabs>
          <w:tab w:val="num" w:pos="1440"/>
        </w:tabs>
        <w:ind w:left="1440" w:hanging="360"/>
      </w:pPr>
      <w:rPr>
        <w:rFonts w:ascii="Times New Roman" w:hAnsi="Times New Roman" w:hint="default"/>
      </w:rPr>
    </w:lvl>
    <w:lvl w:ilvl="2" w:tplc="4E601706" w:tentative="1">
      <w:start w:val="1"/>
      <w:numFmt w:val="bullet"/>
      <w:lvlText w:val="•"/>
      <w:lvlJc w:val="left"/>
      <w:pPr>
        <w:tabs>
          <w:tab w:val="num" w:pos="2160"/>
        </w:tabs>
        <w:ind w:left="2160" w:hanging="360"/>
      </w:pPr>
      <w:rPr>
        <w:rFonts w:ascii="Times New Roman" w:hAnsi="Times New Roman" w:hint="default"/>
      </w:rPr>
    </w:lvl>
    <w:lvl w:ilvl="3" w:tplc="8C92310A" w:tentative="1">
      <w:start w:val="1"/>
      <w:numFmt w:val="bullet"/>
      <w:lvlText w:val="•"/>
      <w:lvlJc w:val="left"/>
      <w:pPr>
        <w:tabs>
          <w:tab w:val="num" w:pos="2880"/>
        </w:tabs>
        <w:ind w:left="2880" w:hanging="360"/>
      </w:pPr>
      <w:rPr>
        <w:rFonts w:ascii="Times New Roman" w:hAnsi="Times New Roman" w:hint="default"/>
      </w:rPr>
    </w:lvl>
    <w:lvl w:ilvl="4" w:tplc="D9A8A904" w:tentative="1">
      <w:start w:val="1"/>
      <w:numFmt w:val="bullet"/>
      <w:lvlText w:val="•"/>
      <w:lvlJc w:val="left"/>
      <w:pPr>
        <w:tabs>
          <w:tab w:val="num" w:pos="3600"/>
        </w:tabs>
        <w:ind w:left="3600" w:hanging="360"/>
      </w:pPr>
      <w:rPr>
        <w:rFonts w:ascii="Times New Roman" w:hAnsi="Times New Roman" w:hint="default"/>
      </w:rPr>
    </w:lvl>
    <w:lvl w:ilvl="5" w:tplc="B31847C8" w:tentative="1">
      <w:start w:val="1"/>
      <w:numFmt w:val="bullet"/>
      <w:lvlText w:val="•"/>
      <w:lvlJc w:val="left"/>
      <w:pPr>
        <w:tabs>
          <w:tab w:val="num" w:pos="4320"/>
        </w:tabs>
        <w:ind w:left="4320" w:hanging="360"/>
      </w:pPr>
      <w:rPr>
        <w:rFonts w:ascii="Times New Roman" w:hAnsi="Times New Roman" w:hint="default"/>
      </w:rPr>
    </w:lvl>
    <w:lvl w:ilvl="6" w:tplc="2806D290" w:tentative="1">
      <w:start w:val="1"/>
      <w:numFmt w:val="bullet"/>
      <w:lvlText w:val="•"/>
      <w:lvlJc w:val="left"/>
      <w:pPr>
        <w:tabs>
          <w:tab w:val="num" w:pos="5040"/>
        </w:tabs>
        <w:ind w:left="5040" w:hanging="360"/>
      </w:pPr>
      <w:rPr>
        <w:rFonts w:ascii="Times New Roman" w:hAnsi="Times New Roman" w:hint="default"/>
      </w:rPr>
    </w:lvl>
    <w:lvl w:ilvl="7" w:tplc="85C0A474" w:tentative="1">
      <w:start w:val="1"/>
      <w:numFmt w:val="bullet"/>
      <w:lvlText w:val="•"/>
      <w:lvlJc w:val="left"/>
      <w:pPr>
        <w:tabs>
          <w:tab w:val="num" w:pos="5760"/>
        </w:tabs>
        <w:ind w:left="5760" w:hanging="360"/>
      </w:pPr>
      <w:rPr>
        <w:rFonts w:ascii="Times New Roman" w:hAnsi="Times New Roman" w:hint="default"/>
      </w:rPr>
    </w:lvl>
    <w:lvl w:ilvl="8" w:tplc="A92440D4" w:tentative="1">
      <w:start w:val="1"/>
      <w:numFmt w:val="bullet"/>
      <w:lvlText w:val="•"/>
      <w:lvlJc w:val="left"/>
      <w:pPr>
        <w:tabs>
          <w:tab w:val="num" w:pos="6480"/>
        </w:tabs>
        <w:ind w:left="6480" w:hanging="360"/>
      </w:pPr>
      <w:rPr>
        <w:rFonts w:ascii="Times New Roman" w:hAnsi="Times New Roman" w:hint="default"/>
      </w:rPr>
    </w:lvl>
  </w:abstractNum>
  <w:abstractNum w:abstractNumId="1">
    <w:nsid w:val="048F097E"/>
    <w:multiLevelType w:val="hybridMultilevel"/>
    <w:tmpl w:val="357404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75616C6"/>
    <w:multiLevelType w:val="hybridMultilevel"/>
    <w:tmpl w:val="CE32E3D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B0610AD"/>
    <w:multiLevelType w:val="hybridMultilevel"/>
    <w:tmpl w:val="FCAE60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C342FF"/>
    <w:multiLevelType w:val="hybridMultilevel"/>
    <w:tmpl w:val="C5222D9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5186E85"/>
    <w:multiLevelType w:val="hybridMultilevel"/>
    <w:tmpl w:val="6FC2D9A6"/>
    <w:lvl w:ilvl="0" w:tplc="5456FAE6">
      <w:start w:val="1"/>
      <w:numFmt w:val="bullet"/>
      <w:lvlText w:val="o"/>
      <w:lvlJc w:val="left"/>
      <w:pPr>
        <w:tabs>
          <w:tab w:val="num" w:pos="720"/>
        </w:tabs>
        <w:ind w:left="720" w:hanging="360"/>
      </w:pPr>
      <w:rPr>
        <w:rFonts w:ascii="Courier New" w:hAnsi="Courier New" w:hint="default"/>
      </w:rPr>
    </w:lvl>
    <w:lvl w:ilvl="1" w:tplc="E2AC6A52" w:tentative="1">
      <w:start w:val="1"/>
      <w:numFmt w:val="bullet"/>
      <w:lvlText w:val="o"/>
      <w:lvlJc w:val="left"/>
      <w:pPr>
        <w:tabs>
          <w:tab w:val="num" w:pos="1440"/>
        </w:tabs>
        <w:ind w:left="1440" w:hanging="360"/>
      </w:pPr>
      <w:rPr>
        <w:rFonts w:ascii="Courier New" w:hAnsi="Courier New" w:hint="default"/>
      </w:rPr>
    </w:lvl>
    <w:lvl w:ilvl="2" w:tplc="2F2AB144" w:tentative="1">
      <w:start w:val="1"/>
      <w:numFmt w:val="bullet"/>
      <w:lvlText w:val="o"/>
      <w:lvlJc w:val="left"/>
      <w:pPr>
        <w:tabs>
          <w:tab w:val="num" w:pos="2160"/>
        </w:tabs>
        <w:ind w:left="2160" w:hanging="360"/>
      </w:pPr>
      <w:rPr>
        <w:rFonts w:ascii="Courier New" w:hAnsi="Courier New" w:hint="default"/>
      </w:rPr>
    </w:lvl>
    <w:lvl w:ilvl="3" w:tplc="190C2CC4" w:tentative="1">
      <w:start w:val="1"/>
      <w:numFmt w:val="bullet"/>
      <w:lvlText w:val="o"/>
      <w:lvlJc w:val="left"/>
      <w:pPr>
        <w:tabs>
          <w:tab w:val="num" w:pos="2880"/>
        </w:tabs>
        <w:ind w:left="2880" w:hanging="360"/>
      </w:pPr>
      <w:rPr>
        <w:rFonts w:ascii="Courier New" w:hAnsi="Courier New" w:hint="default"/>
      </w:rPr>
    </w:lvl>
    <w:lvl w:ilvl="4" w:tplc="A16E958A" w:tentative="1">
      <w:start w:val="1"/>
      <w:numFmt w:val="bullet"/>
      <w:lvlText w:val="o"/>
      <w:lvlJc w:val="left"/>
      <w:pPr>
        <w:tabs>
          <w:tab w:val="num" w:pos="3600"/>
        </w:tabs>
        <w:ind w:left="3600" w:hanging="360"/>
      </w:pPr>
      <w:rPr>
        <w:rFonts w:ascii="Courier New" w:hAnsi="Courier New" w:hint="default"/>
      </w:rPr>
    </w:lvl>
    <w:lvl w:ilvl="5" w:tplc="46B047EC" w:tentative="1">
      <w:start w:val="1"/>
      <w:numFmt w:val="bullet"/>
      <w:lvlText w:val="o"/>
      <w:lvlJc w:val="left"/>
      <w:pPr>
        <w:tabs>
          <w:tab w:val="num" w:pos="4320"/>
        </w:tabs>
        <w:ind w:left="4320" w:hanging="360"/>
      </w:pPr>
      <w:rPr>
        <w:rFonts w:ascii="Courier New" w:hAnsi="Courier New" w:hint="default"/>
      </w:rPr>
    </w:lvl>
    <w:lvl w:ilvl="6" w:tplc="81202EC0" w:tentative="1">
      <w:start w:val="1"/>
      <w:numFmt w:val="bullet"/>
      <w:lvlText w:val="o"/>
      <w:lvlJc w:val="left"/>
      <w:pPr>
        <w:tabs>
          <w:tab w:val="num" w:pos="5040"/>
        </w:tabs>
        <w:ind w:left="5040" w:hanging="360"/>
      </w:pPr>
      <w:rPr>
        <w:rFonts w:ascii="Courier New" w:hAnsi="Courier New" w:hint="default"/>
      </w:rPr>
    </w:lvl>
    <w:lvl w:ilvl="7" w:tplc="F85CA034" w:tentative="1">
      <w:start w:val="1"/>
      <w:numFmt w:val="bullet"/>
      <w:lvlText w:val="o"/>
      <w:lvlJc w:val="left"/>
      <w:pPr>
        <w:tabs>
          <w:tab w:val="num" w:pos="5760"/>
        </w:tabs>
        <w:ind w:left="5760" w:hanging="360"/>
      </w:pPr>
      <w:rPr>
        <w:rFonts w:ascii="Courier New" w:hAnsi="Courier New" w:hint="default"/>
      </w:rPr>
    </w:lvl>
    <w:lvl w:ilvl="8" w:tplc="55309736" w:tentative="1">
      <w:start w:val="1"/>
      <w:numFmt w:val="bullet"/>
      <w:lvlText w:val="o"/>
      <w:lvlJc w:val="left"/>
      <w:pPr>
        <w:tabs>
          <w:tab w:val="num" w:pos="6480"/>
        </w:tabs>
        <w:ind w:left="6480" w:hanging="360"/>
      </w:pPr>
      <w:rPr>
        <w:rFonts w:ascii="Courier New" w:hAnsi="Courier New" w:hint="default"/>
      </w:rPr>
    </w:lvl>
  </w:abstractNum>
  <w:abstractNum w:abstractNumId="6">
    <w:nsid w:val="19313060"/>
    <w:multiLevelType w:val="hybridMultilevel"/>
    <w:tmpl w:val="2174DD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72163E"/>
    <w:multiLevelType w:val="hybridMultilevel"/>
    <w:tmpl w:val="D704524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E958A9"/>
    <w:multiLevelType w:val="hybridMultilevel"/>
    <w:tmpl w:val="1FC2ADBE"/>
    <w:lvl w:ilvl="0" w:tplc="EEAE47BA">
      <w:start w:val="1"/>
      <w:numFmt w:val="bullet"/>
      <w:lvlText w:val="•"/>
      <w:lvlJc w:val="left"/>
      <w:pPr>
        <w:tabs>
          <w:tab w:val="num" w:pos="720"/>
        </w:tabs>
        <w:ind w:left="720" w:hanging="360"/>
      </w:pPr>
      <w:rPr>
        <w:rFonts w:ascii="Times New Roman" w:hAnsi="Times New Roman" w:hint="default"/>
      </w:rPr>
    </w:lvl>
    <w:lvl w:ilvl="1" w:tplc="42C28022" w:tentative="1">
      <w:start w:val="1"/>
      <w:numFmt w:val="bullet"/>
      <w:lvlText w:val="•"/>
      <w:lvlJc w:val="left"/>
      <w:pPr>
        <w:tabs>
          <w:tab w:val="num" w:pos="1440"/>
        </w:tabs>
        <w:ind w:left="1440" w:hanging="360"/>
      </w:pPr>
      <w:rPr>
        <w:rFonts w:ascii="Times New Roman" w:hAnsi="Times New Roman" w:hint="default"/>
      </w:rPr>
    </w:lvl>
    <w:lvl w:ilvl="2" w:tplc="10328F24" w:tentative="1">
      <w:start w:val="1"/>
      <w:numFmt w:val="bullet"/>
      <w:lvlText w:val="•"/>
      <w:lvlJc w:val="left"/>
      <w:pPr>
        <w:tabs>
          <w:tab w:val="num" w:pos="2160"/>
        </w:tabs>
        <w:ind w:left="2160" w:hanging="360"/>
      </w:pPr>
      <w:rPr>
        <w:rFonts w:ascii="Times New Roman" w:hAnsi="Times New Roman" w:hint="default"/>
      </w:rPr>
    </w:lvl>
    <w:lvl w:ilvl="3" w:tplc="F716B36A" w:tentative="1">
      <w:start w:val="1"/>
      <w:numFmt w:val="bullet"/>
      <w:lvlText w:val="•"/>
      <w:lvlJc w:val="left"/>
      <w:pPr>
        <w:tabs>
          <w:tab w:val="num" w:pos="2880"/>
        </w:tabs>
        <w:ind w:left="2880" w:hanging="360"/>
      </w:pPr>
      <w:rPr>
        <w:rFonts w:ascii="Times New Roman" w:hAnsi="Times New Roman" w:hint="default"/>
      </w:rPr>
    </w:lvl>
    <w:lvl w:ilvl="4" w:tplc="8244DFB4" w:tentative="1">
      <w:start w:val="1"/>
      <w:numFmt w:val="bullet"/>
      <w:lvlText w:val="•"/>
      <w:lvlJc w:val="left"/>
      <w:pPr>
        <w:tabs>
          <w:tab w:val="num" w:pos="3600"/>
        </w:tabs>
        <w:ind w:left="3600" w:hanging="360"/>
      </w:pPr>
      <w:rPr>
        <w:rFonts w:ascii="Times New Roman" w:hAnsi="Times New Roman" w:hint="default"/>
      </w:rPr>
    </w:lvl>
    <w:lvl w:ilvl="5" w:tplc="BECC4870" w:tentative="1">
      <w:start w:val="1"/>
      <w:numFmt w:val="bullet"/>
      <w:lvlText w:val="•"/>
      <w:lvlJc w:val="left"/>
      <w:pPr>
        <w:tabs>
          <w:tab w:val="num" w:pos="4320"/>
        </w:tabs>
        <w:ind w:left="4320" w:hanging="360"/>
      </w:pPr>
      <w:rPr>
        <w:rFonts w:ascii="Times New Roman" w:hAnsi="Times New Roman" w:hint="default"/>
      </w:rPr>
    </w:lvl>
    <w:lvl w:ilvl="6" w:tplc="70B89F88" w:tentative="1">
      <w:start w:val="1"/>
      <w:numFmt w:val="bullet"/>
      <w:lvlText w:val="•"/>
      <w:lvlJc w:val="left"/>
      <w:pPr>
        <w:tabs>
          <w:tab w:val="num" w:pos="5040"/>
        </w:tabs>
        <w:ind w:left="5040" w:hanging="360"/>
      </w:pPr>
      <w:rPr>
        <w:rFonts w:ascii="Times New Roman" w:hAnsi="Times New Roman" w:hint="default"/>
      </w:rPr>
    </w:lvl>
    <w:lvl w:ilvl="7" w:tplc="A9387E1E" w:tentative="1">
      <w:start w:val="1"/>
      <w:numFmt w:val="bullet"/>
      <w:lvlText w:val="•"/>
      <w:lvlJc w:val="left"/>
      <w:pPr>
        <w:tabs>
          <w:tab w:val="num" w:pos="5760"/>
        </w:tabs>
        <w:ind w:left="5760" w:hanging="360"/>
      </w:pPr>
      <w:rPr>
        <w:rFonts w:ascii="Times New Roman" w:hAnsi="Times New Roman" w:hint="default"/>
      </w:rPr>
    </w:lvl>
    <w:lvl w:ilvl="8" w:tplc="ECF4D052" w:tentative="1">
      <w:start w:val="1"/>
      <w:numFmt w:val="bullet"/>
      <w:lvlText w:val="•"/>
      <w:lvlJc w:val="left"/>
      <w:pPr>
        <w:tabs>
          <w:tab w:val="num" w:pos="6480"/>
        </w:tabs>
        <w:ind w:left="6480" w:hanging="360"/>
      </w:pPr>
      <w:rPr>
        <w:rFonts w:ascii="Times New Roman" w:hAnsi="Times New Roman" w:hint="default"/>
      </w:rPr>
    </w:lvl>
  </w:abstractNum>
  <w:abstractNum w:abstractNumId="9">
    <w:nsid w:val="1FEF5727"/>
    <w:multiLevelType w:val="hybridMultilevel"/>
    <w:tmpl w:val="80B06BF4"/>
    <w:lvl w:ilvl="0" w:tplc="E5A81310">
      <w:start w:val="1"/>
      <w:numFmt w:val="bullet"/>
      <w:lvlText w:val="•"/>
      <w:lvlJc w:val="left"/>
      <w:pPr>
        <w:tabs>
          <w:tab w:val="num" w:pos="720"/>
        </w:tabs>
        <w:ind w:left="720" w:hanging="360"/>
      </w:pPr>
      <w:rPr>
        <w:rFonts w:ascii="Times New Roman" w:hAnsi="Times New Roman" w:hint="default"/>
      </w:rPr>
    </w:lvl>
    <w:lvl w:ilvl="1" w:tplc="973A0800" w:tentative="1">
      <w:start w:val="1"/>
      <w:numFmt w:val="bullet"/>
      <w:lvlText w:val="•"/>
      <w:lvlJc w:val="left"/>
      <w:pPr>
        <w:tabs>
          <w:tab w:val="num" w:pos="1440"/>
        </w:tabs>
        <w:ind w:left="1440" w:hanging="360"/>
      </w:pPr>
      <w:rPr>
        <w:rFonts w:ascii="Times New Roman" w:hAnsi="Times New Roman" w:hint="default"/>
      </w:rPr>
    </w:lvl>
    <w:lvl w:ilvl="2" w:tplc="674C5C8E" w:tentative="1">
      <w:start w:val="1"/>
      <w:numFmt w:val="bullet"/>
      <w:lvlText w:val="•"/>
      <w:lvlJc w:val="left"/>
      <w:pPr>
        <w:tabs>
          <w:tab w:val="num" w:pos="2160"/>
        </w:tabs>
        <w:ind w:left="2160" w:hanging="360"/>
      </w:pPr>
      <w:rPr>
        <w:rFonts w:ascii="Times New Roman" w:hAnsi="Times New Roman" w:hint="default"/>
      </w:rPr>
    </w:lvl>
    <w:lvl w:ilvl="3" w:tplc="39363154" w:tentative="1">
      <w:start w:val="1"/>
      <w:numFmt w:val="bullet"/>
      <w:lvlText w:val="•"/>
      <w:lvlJc w:val="left"/>
      <w:pPr>
        <w:tabs>
          <w:tab w:val="num" w:pos="2880"/>
        </w:tabs>
        <w:ind w:left="2880" w:hanging="360"/>
      </w:pPr>
      <w:rPr>
        <w:rFonts w:ascii="Times New Roman" w:hAnsi="Times New Roman" w:hint="default"/>
      </w:rPr>
    </w:lvl>
    <w:lvl w:ilvl="4" w:tplc="CC18294A" w:tentative="1">
      <w:start w:val="1"/>
      <w:numFmt w:val="bullet"/>
      <w:lvlText w:val="•"/>
      <w:lvlJc w:val="left"/>
      <w:pPr>
        <w:tabs>
          <w:tab w:val="num" w:pos="3600"/>
        </w:tabs>
        <w:ind w:left="3600" w:hanging="360"/>
      </w:pPr>
      <w:rPr>
        <w:rFonts w:ascii="Times New Roman" w:hAnsi="Times New Roman" w:hint="default"/>
      </w:rPr>
    </w:lvl>
    <w:lvl w:ilvl="5" w:tplc="49243F82" w:tentative="1">
      <w:start w:val="1"/>
      <w:numFmt w:val="bullet"/>
      <w:lvlText w:val="•"/>
      <w:lvlJc w:val="left"/>
      <w:pPr>
        <w:tabs>
          <w:tab w:val="num" w:pos="4320"/>
        </w:tabs>
        <w:ind w:left="4320" w:hanging="360"/>
      </w:pPr>
      <w:rPr>
        <w:rFonts w:ascii="Times New Roman" w:hAnsi="Times New Roman" w:hint="default"/>
      </w:rPr>
    </w:lvl>
    <w:lvl w:ilvl="6" w:tplc="BF20DA64" w:tentative="1">
      <w:start w:val="1"/>
      <w:numFmt w:val="bullet"/>
      <w:lvlText w:val="•"/>
      <w:lvlJc w:val="left"/>
      <w:pPr>
        <w:tabs>
          <w:tab w:val="num" w:pos="5040"/>
        </w:tabs>
        <w:ind w:left="5040" w:hanging="360"/>
      </w:pPr>
      <w:rPr>
        <w:rFonts w:ascii="Times New Roman" w:hAnsi="Times New Roman" w:hint="default"/>
      </w:rPr>
    </w:lvl>
    <w:lvl w:ilvl="7" w:tplc="C186C228" w:tentative="1">
      <w:start w:val="1"/>
      <w:numFmt w:val="bullet"/>
      <w:lvlText w:val="•"/>
      <w:lvlJc w:val="left"/>
      <w:pPr>
        <w:tabs>
          <w:tab w:val="num" w:pos="5760"/>
        </w:tabs>
        <w:ind w:left="5760" w:hanging="360"/>
      </w:pPr>
      <w:rPr>
        <w:rFonts w:ascii="Times New Roman" w:hAnsi="Times New Roman" w:hint="default"/>
      </w:rPr>
    </w:lvl>
    <w:lvl w:ilvl="8" w:tplc="2AE63CA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4A50D6E"/>
    <w:multiLevelType w:val="hybridMultilevel"/>
    <w:tmpl w:val="CCB8336E"/>
    <w:lvl w:ilvl="0" w:tplc="637E39CA">
      <w:start w:val="1"/>
      <w:numFmt w:val="bullet"/>
      <w:lvlText w:val="•"/>
      <w:lvlJc w:val="left"/>
      <w:pPr>
        <w:tabs>
          <w:tab w:val="num" w:pos="720"/>
        </w:tabs>
        <w:ind w:left="720" w:hanging="360"/>
      </w:pPr>
      <w:rPr>
        <w:rFonts w:ascii="Times New Roman" w:hAnsi="Times New Roman" w:hint="default"/>
      </w:rPr>
    </w:lvl>
    <w:lvl w:ilvl="1" w:tplc="61BA81AE" w:tentative="1">
      <w:start w:val="1"/>
      <w:numFmt w:val="bullet"/>
      <w:lvlText w:val="•"/>
      <w:lvlJc w:val="left"/>
      <w:pPr>
        <w:tabs>
          <w:tab w:val="num" w:pos="1440"/>
        </w:tabs>
        <w:ind w:left="1440" w:hanging="360"/>
      </w:pPr>
      <w:rPr>
        <w:rFonts w:ascii="Times New Roman" w:hAnsi="Times New Roman" w:hint="default"/>
      </w:rPr>
    </w:lvl>
    <w:lvl w:ilvl="2" w:tplc="84D09C7C" w:tentative="1">
      <w:start w:val="1"/>
      <w:numFmt w:val="bullet"/>
      <w:lvlText w:val="•"/>
      <w:lvlJc w:val="left"/>
      <w:pPr>
        <w:tabs>
          <w:tab w:val="num" w:pos="2160"/>
        </w:tabs>
        <w:ind w:left="2160" w:hanging="360"/>
      </w:pPr>
      <w:rPr>
        <w:rFonts w:ascii="Times New Roman" w:hAnsi="Times New Roman" w:hint="default"/>
      </w:rPr>
    </w:lvl>
    <w:lvl w:ilvl="3" w:tplc="B1164E96" w:tentative="1">
      <w:start w:val="1"/>
      <w:numFmt w:val="bullet"/>
      <w:lvlText w:val="•"/>
      <w:lvlJc w:val="left"/>
      <w:pPr>
        <w:tabs>
          <w:tab w:val="num" w:pos="2880"/>
        </w:tabs>
        <w:ind w:left="2880" w:hanging="360"/>
      </w:pPr>
      <w:rPr>
        <w:rFonts w:ascii="Times New Roman" w:hAnsi="Times New Roman" w:hint="default"/>
      </w:rPr>
    </w:lvl>
    <w:lvl w:ilvl="4" w:tplc="4AC268DC" w:tentative="1">
      <w:start w:val="1"/>
      <w:numFmt w:val="bullet"/>
      <w:lvlText w:val="•"/>
      <w:lvlJc w:val="left"/>
      <w:pPr>
        <w:tabs>
          <w:tab w:val="num" w:pos="3600"/>
        </w:tabs>
        <w:ind w:left="3600" w:hanging="360"/>
      </w:pPr>
      <w:rPr>
        <w:rFonts w:ascii="Times New Roman" w:hAnsi="Times New Roman" w:hint="default"/>
      </w:rPr>
    </w:lvl>
    <w:lvl w:ilvl="5" w:tplc="31AE471E" w:tentative="1">
      <w:start w:val="1"/>
      <w:numFmt w:val="bullet"/>
      <w:lvlText w:val="•"/>
      <w:lvlJc w:val="left"/>
      <w:pPr>
        <w:tabs>
          <w:tab w:val="num" w:pos="4320"/>
        </w:tabs>
        <w:ind w:left="4320" w:hanging="360"/>
      </w:pPr>
      <w:rPr>
        <w:rFonts w:ascii="Times New Roman" w:hAnsi="Times New Roman" w:hint="default"/>
      </w:rPr>
    </w:lvl>
    <w:lvl w:ilvl="6" w:tplc="A1BAF744" w:tentative="1">
      <w:start w:val="1"/>
      <w:numFmt w:val="bullet"/>
      <w:lvlText w:val="•"/>
      <w:lvlJc w:val="left"/>
      <w:pPr>
        <w:tabs>
          <w:tab w:val="num" w:pos="5040"/>
        </w:tabs>
        <w:ind w:left="5040" w:hanging="360"/>
      </w:pPr>
      <w:rPr>
        <w:rFonts w:ascii="Times New Roman" w:hAnsi="Times New Roman" w:hint="default"/>
      </w:rPr>
    </w:lvl>
    <w:lvl w:ilvl="7" w:tplc="9CC84884" w:tentative="1">
      <w:start w:val="1"/>
      <w:numFmt w:val="bullet"/>
      <w:lvlText w:val="•"/>
      <w:lvlJc w:val="left"/>
      <w:pPr>
        <w:tabs>
          <w:tab w:val="num" w:pos="5760"/>
        </w:tabs>
        <w:ind w:left="5760" w:hanging="360"/>
      </w:pPr>
      <w:rPr>
        <w:rFonts w:ascii="Times New Roman" w:hAnsi="Times New Roman" w:hint="default"/>
      </w:rPr>
    </w:lvl>
    <w:lvl w:ilvl="8" w:tplc="42FC167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7581182"/>
    <w:multiLevelType w:val="hybridMultilevel"/>
    <w:tmpl w:val="B5C01A9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A2F175B"/>
    <w:multiLevelType w:val="hybridMultilevel"/>
    <w:tmpl w:val="703C2D6C"/>
    <w:lvl w:ilvl="0" w:tplc="DBB8AD16">
      <w:start w:val="1"/>
      <w:numFmt w:val="bullet"/>
      <w:lvlText w:val="•"/>
      <w:lvlJc w:val="left"/>
      <w:pPr>
        <w:tabs>
          <w:tab w:val="num" w:pos="720"/>
        </w:tabs>
        <w:ind w:left="720" w:hanging="360"/>
      </w:pPr>
      <w:rPr>
        <w:rFonts w:ascii="Times New Roman" w:hAnsi="Times New Roman" w:hint="default"/>
      </w:rPr>
    </w:lvl>
    <w:lvl w:ilvl="1" w:tplc="C2F85732" w:tentative="1">
      <w:start w:val="1"/>
      <w:numFmt w:val="bullet"/>
      <w:lvlText w:val="•"/>
      <w:lvlJc w:val="left"/>
      <w:pPr>
        <w:tabs>
          <w:tab w:val="num" w:pos="1440"/>
        </w:tabs>
        <w:ind w:left="1440" w:hanging="360"/>
      </w:pPr>
      <w:rPr>
        <w:rFonts w:ascii="Times New Roman" w:hAnsi="Times New Roman" w:hint="default"/>
      </w:rPr>
    </w:lvl>
    <w:lvl w:ilvl="2" w:tplc="8648ED8E" w:tentative="1">
      <w:start w:val="1"/>
      <w:numFmt w:val="bullet"/>
      <w:lvlText w:val="•"/>
      <w:lvlJc w:val="left"/>
      <w:pPr>
        <w:tabs>
          <w:tab w:val="num" w:pos="2160"/>
        </w:tabs>
        <w:ind w:left="2160" w:hanging="360"/>
      </w:pPr>
      <w:rPr>
        <w:rFonts w:ascii="Times New Roman" w:hAnsi="Times New Roman" w:hint="default"/>
      </w:rPr>
    </w:lvl>
    <w:lvl w:ilvl="3" w:tplc="F508E4DC" w:tentative="1">
      <w:start w:val="1"/>
      <w:numFmt w:val="bullet"/>
      <w:lvlText w:val="•"/>
      <w:lvlJc w:val="left"/>
      <w:pPr>
        <w:tabs>
          <w:tab w:val="num" w:pos="2880"/>
        </w:tabs>
        <w:ind w:left="2880" w:hanging="360"/>
      </w:pPr>
      <w:rPr>
        <w:rFonts w:ascii="Times New Roman" w:hAnsi="Times New Roman" w:hint="default"/>
      </w:rPr>
    </w:lvl>
    <w:lvl w:ilvl="4" w:tplc="4D36650C" w:tentative="1">
      <w:start w:val="1"/>
      <w:numFmt w:val="bullet"/>
      <w:lvlText w:val="•"/>
      <w:lvlJc w:val="left"/>
      <w:pPr>
        <w:tabs>
          <w:tab w:val="num" w:pos="3600"/>
        </w:tabs>
        <w:ind w:left="3600" w:hanging="360"/>
      </w:pPr>
      <w:rPr>
        <w:rFonts w:ascii="Times New Roman" w:hAnsi="Times New Roman" w:hint="default"/>
      </w:rPr>
    </w:lvl>
    <w:lvl w:ilvl="5" w:tplc="0FAA6DA4" w:tentative="1">
      <w:start w:val="1"/>
      <w:numFmt w:val="bullet"/>
      <w:lvlText w:val="•"/>
      <w:lvlJc w:val="left"/>
      <w:pPr>
        <w:tabs>
          <w:tab w:val="num" w:pos="4320"/>
        </w:tabs>
        <w:ind w:left="4320" w:hanging="360"/>
      </w:pPr>
      <w:rPr>
        <w:rFonts w:ascii="Times New Roman" w:hAnsi="Times New Roman" w:hint="default"/>
      </w:rPr>
    </w:lvl>
    <w:lvl w:ilvl="6" w:tplc="B7BE74B2" w:tentative="1">
      <w:start w:val="1"/>
      <w:numFmt w:val="bullet"/>
      <w:lvlText w:val="•"/>
      <w:lvlJc w:val="left"/>
      <w:pPr>
        <w:tabs>
          <w:tab w:val="num" w:pos="5040"/>
        </w:tabs>
        <w:ind w:left="5040" w:hanging="360"/>
      </w:pPr>
      <w:rPr>
        <w:rFonts w:ascii="Times New Roman" w:hAnsi="Times New Roman" w:hint="default"/>
      </w:rPr>
    </w:lvl>
    <w:lvl w:ilvl="7" w:tplc="73F4C9AC" w:tentative="1">
      <w:start w:val="1"/>
      <w:numFmt w:val="bullet"/>
      <w:lvlText w:val="•"/>
      <w:lvlJc w:val="left"/>
      <w:pPr>
        <w:tabs>
          <w:tab w:val="num" w:pos="5760"/>
        </w:tabs>
        <w:ind w:left="5760" w:hanging="360"/>
      </w:pPr>
      <w:rPr>
        <w:rFonts w:ascii="Times New Roman" w:hAnsi="Times New Roman" w:hint="default"/>
      </w:rPr>
    </w:lvl>
    <w:lvl w:ilvl="8" w:tplc="7E90C572"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3FB5B5D"/>
    <w:multiLevelType w:val="hybridMultilevel"/>
    <w:tmpl w:val="8326ECCE"/>
    <w:lvl w:ilvl="0" w:tplc="5484E7D6">
      <w:start w:val="1"/>
      <w:numFmt w:val="bullet"/>
      <w:lvlText w:val="•"/>
      <w:lvlJc w:val="left"/>
      <w:pPr>
        <w:tabs>
          <w:tab w:val="num" w:pos="720"/>
        </w:tabs>
        <w:ind w:left="720" w:hanging="360"/>
      </w:pPr>
      <w:rPr>
        <w:rFonts w:ascii="Times New Roman" w:hAnsi="Times New Roman" w:hint="default"/>
      </w:rPr>
    </w:lvl>
    <w:lvl w:ilvl="1" w:tplc="7E6A1028" w:tentative="1">
      <w:start w:val="1"/>
      <w:numFmt w:val="bullet"/>
      <w:lvlText w:val="•"/>
      <w:lvlJc w:val="left"/>
      <w:pPr>
        <w:tabs>
          <w:tab w:val="num" w:pos="1440"/>
        </w:tabs>
        <w:ind w:left="1440" w:hanging="360"/>
      </w:pPr>
      <w:rPr>
        <w:rFonts w:ascii="Times New Roman" w:hAnsi="Times New Roman" w:hint="default"/>
      </w:rPr>
    </w:lvl>
    <w:lvl w:ilvl="2" w:tplc="3072FDDC" w:tentative="1">
      <w:start w:val="1"/>
      <w:numFmt w:val="bullet"/>
      <w:lvlText w:val="•"/>
      <w:lvlJc w:val="left"/>
      <w:pPr>
        <w:tabs>
          <w:tab w:val="num" w:pos="2160"/>
        </w:tabs>
        <w:ind w:left="2160" w:hanging="360"/>
      </w:pPr>
      <w:rPr>
        <w:rFonts w:ascii="Times New Roman" w:hAnsi="Times New Roman" w:hint="default"/>
      </w:rPr>
    </w:lvl>
    <w:lvl w:ilvl="3" w:tplc="A5FC5D4E" w:tentative="1">
      <w:start w:val="1"/>
      <w:numFmt w:val="bullet"/>
      <w:lvlText w:val="•"/>
      <w:lvlJc w:val="left"/>
      <w:pPr>
        <w:tabs>
          <w:tab w:val="num" w:pos="2880"/>
        </w:tabs>
        <w:ind w:left="2880" w:hanging="360"/>
      </w:pPr>
      <w:rPr>
        <w:rFonts w:ascii="Times New Roman" w:hAnsi="Times New Roman" w:hint="default"/>
      </w:rPr>
    </w:lvl>
    <w:lvl w:ilvl="4" w:tplc="F6082C14" w:tentative="1">
      <w:start w:val="1"/>
      <w:numFmt w:val="bullet"/>
      <w:lvlText w:val="•"/>
      <w:lvlJc w:val="left"/>
      <w:pPr>
        <w:tabs>
          <w:tab w:val="num" w:pos="3600"/>
        </w:tabs>
        <w:ind w:left="3600" w:hanging="360"/>
      </w:pPr>
      <w:rPr>
        <w:rFonts w:ascii="Times New Roman" w:hAnsi="Times New Roman" w:hint="default"/>
      </w:rPr>
    </w:lvl>
    <w:lvl w:ilvl="5" w:tplc="74263E7E" w:tentative="1">
      <w:start w:val="1"/>
      <w:numFmt w:val="bullet"/>
      <w:lvlText w:val="•"/>
      <w:lvlJc w:val="left"/>
      <w:pPr>
        <w:tabs>
          <w:tab w:val="num" w:pos="4320"/>
        </w:tabs>
        <w:ind w:left="4320" w:hanging="360"/>
      </w:pPr>
      <w:rPr>
        <w:rFonts w:ascii="Times New Roman" w:hAnsi="Times New Roman" w:hint="default"/>
      </w:rPr>
    </w:lvl>
    <w:lvl w:ilvl="6" w:tplc="E4367506" w:tentative="1">
      <w:start w:val="1"/>
      <w:numFmt w:val="bullet"/>
      <w:lvlText w:val="•"/>
      <w:lvlJc w:val="left"/>
      <w:pPr>
        <w:tabs>
          <w:tab w:val="num" w:pos="5040"/>
        </w:tabs>
        <w:ind w:left="5040" w:hanging="360"/>
      </w:pPr>
      <w:rPr>
        <w:rFonts w:ascii="Times New Roman" w:hAnsi="Times New Roman" w:hint="default"/>
      </w:rPr>
    </w:lvl>
    <w:lvl w:ilvl="7" w:tplc="CB8AE906" w:tentative="1">
      <w:start w:val="1"/>
      <w:numFmt w:val="bullet"/>
      <w:lvlText w:val="•"/>
      <w:lvlJc w:val="left"/>
      <w:pPr>
        <w:tabs>
          <w:tab w:val="num" w:pos="5760"/>
        </w:tabs>
        <w:ind w:left="5760" w:hanging="360"/>
      </w:pPr>
      <w:rPr>
        <w:rFonts w:ascii="Times New Roman" w:hAnsi="Times New Roman" w:hint="default"/>
      </w:rPr>
    </w:lvl>
    <w:lvl w:ilvl="8" w:tplc="0836751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4A422D6"/>
    <w:multiLevelType w:val="hybridMultilevel"/>
    <w:tmpl w:val="3E549E5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87E6B4E"/>
    <w:multiLevelType w:val="hybridMultilevel"/>
    <w:tmpl w:val="DDACD0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51A3DF5"/>
    <w:multiLevelType w:val="hybridMultilevel"/>
    <w:tmpl w:val="54F849DC"/>
    <w:lvl w:ilvl="0" w:tplc="DC80AAF2">
      <w:start w:val="1"/>
      <w:numFmt w:val="bullet"/>
      <w:lvlText w:val="-"/>
      <w:lvlJc w:val="left"/>
      <w:pPr>
        <w:tabs>
          <w:tab w:val="num" w:pos="720"/>
        </w:tabs>
        <w:ind w:left="720" w:hanging="360"/>
      </w:pPr>
      <w:rPr>
        <w:rFonts w:ascii="Times New Roman" w:hAnsi="Times New Roman" w:hint="default"/>
      </w:rPr>
    </w:lvl>
    <w:lvl w:ilvl="1" w:tplc="9D8C6AA4" w:tentative="1">
      <w:start w:val="1"/>
      <w:numFmt w:val="bullet"/>
      <w:lvlText w:val="-"/>
      <w:lvlJc w:val="left"/>
      <w:pPr>
        <w:tabs>
          <w:tab w:val="num" w:pos="1440"/>
        </w:tabs>
        <w:ind w:left="1440" w:hanging="360"/>
      </w:pPr>
      <w:rPr>
        <w:rFonts w:ascii="Times New Roman" w:hAnsi="Times New Roman" w:hint="default"/>
      </w:rPr>
    </w:lvl>
    <w:lvl w:ilvl="2" w:tplc="80C8F138" w:tentative="1">
      <w:start w:val="1"/>
      <w:numFmt w:val="bullet"/>
      <w:lvlText w:val="-"/>
      <w:lvlJc w:val="left"/>
      <w:pPr>
        <w:tabs>
          <w:tab w:val="num" w:pos="2160"/>
        </w:tabs>
        <w:ind w:left="2160" w:hanging="360"/>
      </w:pPr>
      <w:rPr>
        <w:rFonts w:ascii="Times New Roman" w:hAnsi="Times New Roman" w:hint="default"/>
      </w:rPr>
    </w:lvl>
    <w:lvl w:ilvl="3" w:tplc="AFCE11AA" w:tentative="1">
      <w:start w:val="1"/>
      <w:numFmt w:val="bullet"/>
      <w:lvlText w:val="-"/>
      <w:lvlJc w:val="left"/>
      <w:pPr>
        <w:tabs>
          <w:tab w:val="num" w:pos="2880"/>
        </w:tabs>
        <w:ind w:left="2880" w:hanging="360"/>
      </w:pPr>
      <w:rPr>
        <w:rFonts w:ascii="Times New Roman" w:hAnsi="Times New Roman" w:hint="default"/>
      </w:rPr>
    </w:lvl>
    <w:lvl w:ilvl="4" w:tplc="138430E6" w:tentative="1">
      <w:start w:val="1"/>
      <w:numFmt w:val="bullet"/>
      <w:lvlText w:val="-"/>
      <w:lvlJc w:val="left"/>
      <w:pPr>
        <w:tabs>
          <w:tab w:val="num" w:pos="3600"/>
        </w:tabs>
        <w:ind w:left="3600" w:hanging="360"/>
      </w:pPr>
      <w:rPr>
        <w:rFonts w:ascii="Times New Roman" w:hAnsi="Times New Roman" w:hint="default"/>
      </w:rPr>
    </w:lvl>
    <w:lvl w:ilvl="5" w:tplc="67F2434E" w:tentative="1">
      <w:start w:val="1"/>
      <w:numFmt w:val="bullet"/>
      <w:lvlText w:val="-"/>
      <w:lvlJc w:val="left"/>
      <w:pPr>
        <w:tabs>
          <w:tab w:val="num" w:pos="4320"/>
        </w:tabs>
        <w:ind w:left="4320" w:hanging="360"/>
      </w:pPr>
      <w:rPr>
        <w:rFonts w:ascii="Times New Roman" w:hAnsi="Times New Roman" w:hint="default"/>
      </w:rPr>
    </w:lvl>
    <w:lvl w:ilvl="6" w:tplc="80BC33D4" w:tentative="1">
      <w:start w:val="1"/>
      <w:numFmt w:val="bullet"/>
      <w:lvlText w:val="-"/>
      <w:lvlJc w:val="left"/>
      <w:pPr>
        <w:tabs>
          <w:tab w:val="num" w:pos="5040"/>
        </w:tabs>
        <w:ind w:left="5040" w:hanging="360"/>
      </w:pPr>
      <w:rPr>
        <w:rFonts w:ascii="Times New Roman" w:hAnsi="Times New Roman" w:hint="default"/>
      </w:rPr>
    </w:lvl>
    <w:lvl w:ilvl="7" w:tplc="B6765A20" w:tentative="1">
      <w:start w:val="1"/>
      <w:numFmt w:val="bullet"/>
      <w:lvlText w:val="-"/>
      <w:lvlJc w:val="left"/>
      <w:pPr>
        <w:tabs>
          <w:tab w:val="num" w:pos="5760"/>
        </w:tabs>
        <w:ind w:left="5760" w:hanging="360"/>
      </w:pPr>
      <w:rPr>
        <w:rFonts w:ascii="Times New Roman" w:hAnsi="Times New Roman" w:hint="default"/>
      </w:rPr>
    </w:lvl>
    <w:lvl w:ilvl="8" w:tplc="F5961F1C"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77C3361"/>
    <w:multiLevelType w:val="hybridMultilevel"/>
    <w:tmpl w:val="A08E15C6"/>
    <w:lvl w:ilvl="0" w:tplc="DB0CEABE">
      <w:start w:val="1"/>
      <w:numFmt w:val="bullet"/>
      <w:lvlText w:val="•"/>
      <w:lvlJc w:val="left"/>
      <w:pPr>
        <w:tabs>
          <w:tab w:val="num" w:pos="720"/>
        </w:tabs>
        <w:ind w:left="720" w:hanging="360"/>
      </w:pPr>
      <w:rPr>
        <w:rFonts w:ascii="Times New Roman" w:hAnsi="Times New Roman" w:hint="default"/>
      </w:rPr>
    </w:lvl>
    <w:lvl w:ilvl="1" w:tplc="37E2380E" w:tentative="1">
      <w:start w:val="1"/>
      <w:numFmt w:val="bullet"/>
      <w:lvlText w:val="•"/>
      <w:lvlJc w:val="left"/>
      <w:pPr>
        <w:tabs>
          <w:tab w:val="num" w:pos="1440"/>
        </w:tabs>
        <w:ind w:left="1440" w:hanging="360"/>
      </w:pPr>
      <w:rPr>
        <w:rFonts w:ascii="Times New Roman" w:hAnsi="Times New Roman" w:hint="default"/>
      </w:rPr>
    </w:lvl>
    <w:lvl w:ilvl="2" w:tplc="CD9C844C" w:tentative="1">
      <w:start w:val="1"/>
      <w:numFmt w:val="bullet"/>
      <w:lvlText w:val="•"/>
      <w:lvlJc w:val="left"/>
      <w:pPr>
        <w:tabs>
          <w:tab w:val="num" w:pos="2160"/>
        </w:tabs>
        <w:ind w:left="2160" w:hanging="360"/>
      </w:pPr>
      <w:rPr>
        <w:rFonts w:ascii="Times New Roman" w:hAnsi="Times New Roman" w:hint="default"/>
      </w:rPr>
    </w:lvl>
    <w:lvl w:ilvl="3" w:tplc="E796F194" w:tentative="1">
      <w:start w:val="1"/>
      <w:numFmt w:val="bullet"/>
      <w:lvlText w:val="•"/>
      <w:lvlJc w:val="left"/>
      <w:pPr>
        <w:tabs>
          <w:tab w:val="num" w:pos="2880"/>
        </w:tabs>
        <w:ind w:left="2880" w:hanging="360"/>
      </w:pPr>
      <w:rPr>
        <w:rFonts w:ascii="Times New Roman" w:hAnsi="Times New Roman" w:hint="default"/>
      </w:rPr>
    </w:lvl>
    <w:lvl w:ilvl="4" w:tplc="4D3098AE" w:tentative="1">
      <w:start w:val="1"/>
      <w:numFmt w:val="bullet"/>
      <w:lvlText w:val="•"/>
      <w:lvlJc w:val="left"/>
      <w:pPr>
        <w:tabs>
          <w:tab w:val="num" w:pos="3600"/>
        </w:tabs>
        <w:ind w:left="3600" w:hanging="360"/>
      </w:pPr>
      <w:rPr>
        <w:rFonts w:ascii="Times New Roman" w:hAnsi="Times New Roman" w:hint="default"/>
      </w:rPr>
    </w:lvl>
    <w:lvl w:ilvl="5" w:tplc="E23EE1F6" w:tentative="1">
      <w:start w:val="1"/>
      <w:numFmt w:val="bullet"/>
      <w:lvlText w:val="•"/>
      <w:lvlJc w:val="left"/>
      <w:pPr>
        <w:tabs>
          <w:tab w:val="num" w:pos="4320"/>
        </w:tabs>
        <w:ind w:left="4320" w:hanging="360"/>
      </w:pPr>
      <w:rPr>
        <w:rFonts w:ascii="Times New Roman" w:hAnsi="Times New Roman" w:hint="default"/>
      </w:rPr>
    </w:lvl>
    <w:lvl w:ilvl="6" w:tplc="539618D4" w:tentative="1">
      <w:start w:val="1"/>
      <w:numFmt w:val="bullet"/>
      <w:lvlText w:val="•"/>
      <w:lvlJc w:val="left"/>
      <w:pPr>
        <w:tabs>
          <w:tab w:val="num" w:pos="5040"/>
        </w:tabs>
        <w:ind w:left="5040" w:hanging="360"/>
      </w:pPr>
      <w:rPr>
        <w:rFonts w:ascii="Times New Roman" w:hAnsi="Times New Roman" w:hint="default"/>
      </w:rPr>
    </w:lvl>
    <w:lvl w:ilvl="7" w:tplc="DAB840D6" w:tentative="1">
      <w:start w:val="1"/>
      <w:numFmt w:val="bullet"/>
      <w:lvlText w:val="•"/>
      <w:lvlJc w:val="left"/>
      <w:pPr>
        <w:tabs>
          <w:tab w:val="num" w:pos="5760"/>
        </w:tabs>
        <w:ind w:left="5760" w:hanging="360"/>
      </w:pPr>
      <w:rPr>
        <w:rFonts w:ascii="Times New Roman" w:hAnsi="Times New Roman" w:hint="default"/>
      </w:rPr>
    </w:lvl>
    <w:lvl w:ilvl="8" w:tplc="C8B0A976"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84C6191"/>
    <w:multiLevelType w:val="hybridMultilevel"/>
    <w:tmpl w:val="91562A32"/>
    <w:lvl w:ilvl="0" w:tplc="10E812AE">
      <w:start w:val="1"/>
      <w:numFmt w:val="bullet"/>
      <w:lvlText w:val="•"/>
      <w:lvlJc w:val="left"/>
      <w:pPr>
        <w:tabs>
          <w:tab w:val="num" w:pos="720"/>
        </w:tabs>
        <w:ind w:left="720" w:hanging="360"/>
      </w:pPr>
      <w:rPr>
        <w:rFonts w:ascii="Times New Roman" w:hAnsi="Times New Roman" w:hint="default"/>
      </w:rPr>
    </w:lvl>
    <w:lvl w:ilvl="1" w:tplc="ED94DF8A" w:tentative="1">
      <w:start w:val="1"/>
      <w:numFmt w:val="bullet"/>
      <w:lvlText w:val="•"/>
      <w:lvlJc w:val="left"/>
      <w:pPr>
        <w:tabs>
          <w:tab w:val="num" w:pos="1440"/>
        </w:tabs>
        <w:ind w:left="1440" w:hanging="360"/>
      </w:pPr>
      <w:rPr>
        <w:rFonts w:ascii="Times New Roman" w:hAnsi="Times New Roman" w:hint="default"/>
      </w:rPr>
    </w:lvl>
    <w:lvl w:ilvl="2" w:tplc="4E903AB2" w:tentative="1">
      <w:start w:val="1"/>
      <w:numFmt w:val="bullet"/>
      <w:lvlText w:val="•"/>
      <w:lvlJc w:val="left"/>
      <w:pPr>
        <w:tabs>
          <w:tab w:val="num" w:pos="2160"/>
        </w:tabs>
        <w:ind w:left="2160" w:hanging="360"/>
      </w:pPr>
      <w:rPr>
        <w:rFonts w:ascii="Times New Roman" w:hAnsi="Times New Roman" w:hint="default"/>
      </w:rPr>
    </w:lvl>
    <w:lvl w:ilvl="3" w:tplc="1BBA0A1E" w:tentative="1">
      <w:start w:val="1"/>
      <w:numFmt w:val="bullet"/>
      <w:lvlText w:val="•"/>
      <w:lvlJc w:val="left"/>
      <w:pPr>
        <w:tabs>
          <w:tab w:val="num" w:pos="2880"/>
        </w:tabs>
        <w:ind w:left="2880" w:hanging="360"/>
      </w:pPr>
      <w:rPr>
        <w:rFonts w:ascii="Times New Roman" w:hAnsi="Times New Roman" w:hint="default"/>
      </w:rPr>
    </w:lvl>
    <w:lvl w:ilvl="4" w:tplc="98BAA8DC" w:tentative="1">
      <w:start w:val="1"/>
      <w:numFmt w:val="bullet"/>
      <w:lvlText w:val="•"/>
      <w:lvlJc w:val="left"/>
      <w:pPr>
        <w:tabs>
          <w:tab w:val="num" w:pos="3600"/>
        </w:tabs>
        <w:ind w:left="3600" w:hanging="360"/>
      </w:pPr>
      <w:rPr>
        <w:rFonts w:ascii="Times New Roman" w:hAnsi="Times New Roman" w:hint="default"/>
      </w:rPr>
    </w:lvl>
    <w:lvl w:ilvl="5" w:tplc="8D50D256" w:tentative="1">
      <w:start w:val="1"/>
      <w:numFmt w:val="bullet"/>
      <w:lvlText w:val="•"/>
      <w:lvlJc w:val="left"/>
      <w:pPr>
        <w:tabs>
          <w:tab w:val="num" w:pos="4320"/>
        </w:tabs>
        <w:ind w:left="4320" w:hanging="360"/>
      </w:pPr>
      <w:rPr>
        <w:rFonts w:ascii="Times New Roman" w:hAnsi="Times New Roman" w:hint="default"/>
      </w:rPr>
    </w:lvl>
    <w:lvl w:ilvl="6" w:tplc="A7E8DF32" w:tentative="1">
      <w:start w:val="1"/>
      <w:numFmt w:val="bullet"/>
      <w:lvlText w:val="•"/>
      <w:lvlJc w:val="left"/>
      <w:pPr>
        <w:tabs>
          <w:tab w:val="num" w:pos="5040"/>
        </w:tabs>
        <w:ind w:left="5040" w:hanging="360"/>
      </w:pPr>
      <w:rPr>
        <w:rFonts w:ascii="Times New Roman" w:hAnsi="Times New Roman" w:hint="default"/>
      </w:rPr>
    </w:lvl>
    <w:lvl w:ilvl="7" w:tplc="455EADDC" w:tentative="1">
      <w:start w:val="1"/>
      <w:numFmt w:val="bullet"/>
      <w:lvlText w:val="•"/>
      <w:lvlJc w:val="left"/>
      <w:pPr>
        <w:tabs>
          <w:tab w:val="num" w:pos="5760"/>
        </w:tabs>
        <w:ind w:left="5760" w:hanging="360"/>
      </w:pPr>
      <w:rPr>
        <w:rFonts w:ascii="Times New Roman" w:hAnsi="Times New Roman" w:hint="default"/>
      </w:rPr>
    </w:lvl>
    <w:lvl w:ilvl="8" w:tplc="6A76B7FE"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8C7360E"/>
    <w:multiLevelType w:val="hybridMultilevel"/>
    <w:tmpl w:val="EAE863E6"/>
    <w:lvl w:ilvl="0" w:tplc="7C622280">
      <w:start w:val="1"/>
      <w:numFmt w:val="bullet"/>
      <w:lvlText w:val="•"/>
      <w:lvlJc w:val="left"/>
      <w:pPr>
        <w:tabs>
          <w:tab w:val="num" w:pos="720"/>
        </w:tabs>
        <w:ind w:left="720" w:hanging="360"/>
      </w:pPr>
      <w:rPr>
        <w:rFonts w:ascii="Times New Roman" w:hAnsi="Times New Roman" w:hint="default"/>
      </w:rPr>
    </w:lvl>
    <w:lvl w:ilvl="1" w:tplc="0B10B3EC" w:tentative="1">
      <w:start w:val="1"/>
      <w:numFmt w:val="bullet"/>
      <w:lvlText w:val="•"/>
      <w:lvlJc w:val="left"/>
      <w:pPr>
        <w:tabs>
          <w:tab w:val="num" w:pos="1440"/>
        </w:tabs>
        <w:ind w:left="1440" w:hanging="360"/>
      </w:pPr>
      <w:rPr>
        <w:rFonts w:ascii="Times New Roman" w:hAnsi="Times New Roman" w:hint="default"/>
      </w:rPr>
    </w:lvl>
    <w:lvl w:ilvl="2" w:tplc="031A3AB4" w:tentative="1">
      <w:start w:val="1"/>
      <w:numFmt w:val="bullet"/>
      <w:lvlText w:val="•"/>
      <w:lvlJc w:val="left"/>
      <w:pPr>
        <w:tabs>
          <w:tab w:val="num" w:pos="2160"/>
        </w:tabs>
        <w:ind w:left="2160" w:hanging="360"/>
      </w:pPr>
      <w:rPr>
        <w:rFonts w:ascii="Times New Roman" w:hAnsi="Times New Roman" w:hint="default"/>
      </w:rPr>
    </w:lvl>
    <w:lvl w:ilvl="3" w:tplc="74F438B0" w:tentative="1">
      <w:start w:val="1"/>
      <w:numFmt w:val="bullet"/>
      <w:lvlText w:val="•"/>
      <w:lvlJc w:val="left"/>
      <w:pPr>
        <w:tabs>
          <w:tab w:val="num" w:pos="2880"/>
        </w:tabs>
        <w:ind w:left="2880" w:hanging="360"/>
      </w:pPr>
      <w:rPr>
        <w:rFonts w:ascii="Times New Roman" w:hAnsi="Times New Roman" w:hint="default"/>
      </w:rPr>
    </w:lvl>
    <w:lvl w:ilvl="4" w:tplc="32F2C068" w:tentative="1">
      <w:start w:val="1"/>
      <w:numFmt w:val="bullet"/>
      <w:lvlText w:val="•"/>
      <w:lvlJc w:val="left"/>
      <w:pPr>
        <w:tabs>
          <w:tab w:val="num" w:pos="3600"/>
        </w:tabs>
        <w:ind w:left="3600" w:hanging="360"/>
      </w:pPr>
      <w:rPr>
        <w:rFonts w:ascii="Times New Roman" w:hAnsi="Times New Roman" w:hint="default"/>
      </w:rPr>
    </w:lvl>
    <w:lvl w:ilvl="5" w:tplc="DE0028B4" w:tentative="1">
      <w:start w:val="1"/>
      <w:numFmt w:val="bullet"/>
      <w:lvlText w:val="•"/>
      <w:lvlJc w:val="left"/>
      <w:pPr>
        <w:tabs>
          <w:tab w:val="num" w:pos="4320"/>
        </w:tabs>
        <w:ind w:left="4320" w:hanging="360"/>
      </w:pPr>
      <w:rPr>
        <w:rFonts w:ascii="Times New Roman" w:hAnsi="Times New Roman" w:hint="default"/>
      </w:rPr>
    </w:lvl>
    <w:lvl w:ilvl="6" w:tplc="0A2EEC4A" w:tentative="1">
      <w:start w:val="1"/>
      <w:numFmt w:val="bullet"/>
      <w:lvlText w:val="•"/>
      <w:lvlJc w:val="left"/>
      <w:pPr>
        <w:tabs>
          <w:tab w:val="num" w:pos="5040"/>
        </w:tabs>
        <w:ind w:left="5040" w:hanging="360"/>
      </w:pPr>
      <w:rPr>
        <w:rFonts w:ascii="Times New Roman" w:hAnsi="Times New Roman" w:hint="default"/>
      </w:rPr>
    </w:lvl>
    <w:lvl w:ilvl="7" w:tplc="7158ADE2" w:tentative="1">
      <w:start w:val="1"/>
      <w:numFmt w:val="bullet"/>
      <w:lvlText w:val="•"/>
      <w:lvlJc w:val="left"/>
      <w:pPr>
        <w:tabs>
          <w:tab w:val="num" w:pos="5760"/>
        </w:tabs>
        <w:ind w:left="5760" w:hanging="360"/>
      </w:pPr>
      <w:rPr>
        <w:rFonts w:ascii="Times New Roman" w:hAnsi="Times New Roman" w:hint="default"/>
      </w:rPr>
    </w:lvl>
    <w:lvl w:ilvl="8" w:tplc="35AC7282"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9370787"/>
    <w:multiLevelType w:val="hybridMultilevel"/>
    <w:tmpl w:val="069E1746"/>
    <w:lvl w:ilvl="0" w:tplc="2A88FDBE">
      <w:start w:val="1"/>
      <w:numFmt w:val="bullet"/>
      <w:lvlText w:val="•"/>
      <w:lvlJc w:val="left"/>
      <w:pPr>
        <w:tabs>
          <w:tab w:val="num" w:pos="720"/>
        </w:tabs>
        <w:ind w:left="720" w:hanging="360"/>
      </w:pPr>
      <w:rPr>
        <w:rFonts w:ascii="Times New Roman" w:hAnsi="Times New Roman" w:hint="default"/>
      </w:rPr>
    </w:lvl>
    <w:lvl w:ilvl="1" w:tplc="0EAC4F9C" w:tentative="1">
      <w:start w:val="1"/>
      <w:numFmt w:val="bullet"/>
      <w:lvlText w:val="•"/>
      <w:lvlJc w:val="left"/>
      <w:pPr>
        <w:tabs>
          <w:tab w:val="num" w:pos="1440"/>
        </w:tabs>
        <w:ind w:left="1440" w:hanging="360"/>
      </w:pPr>
      <w:rPr>
        <w:rFonts w:ascii="Times New Roman" w:hAnsi="Times New Roman" w:hint="default"/>
      </w:rPr>
    </w:lvl>
    <w:lvl w:ilvl="2" w:tplc="6A5CC50E" w:tentative="1">
      <w:start w:val="1"/>
      <w:numFmt w:val="bullet"/>
      <w:lvlText w:val="•"/>
      <w:lvlJc w:val="left"/>
      <w:pPr>
        <w:tabs>
          <w:tab w:val="num" w:pos="2160"/>
        </w:tabs>
        <w:ind w:left="2160" w:hanging="360"/>
      </w:pPr>
      <w:rPr>
        <w:rFonts w:ascii="Times New Roman" w:hAnsi="Times New Roman" w:hint="default"/>
      </w:rPr>
    </w:lvl>
    <w:lvl w:ilvl="3" w:tplc="4728161C" w:tentative="1">
      <w:start w:val="1"/>
      <w:numFmt w:val="bullet"/>
      <w:lvlText w:val="•"/>
      <w:lvlJc w:val="left"/>
      <w:pPr>
        <w:tabs>
          <w:tab w:val="num" w:pos="2880"/>
        </w:tabs>
        <w:ind w:left="2880" w:hanging="360"/>
      </w:pPr>
      <w:rPr>
        <w:rFonts w:ascii="Times New Roman" w:hAnsi="Times New Roman" w:hint="default"/>
      </w:rPr>
    </w:lvl>
    <w:lvl w:ilvl="4" w:tplc="955EC2C6" w:tentative="1">
      <w:start w:val="1"/>
      <w:numFmt w:val="bullet"/>
      <w:lvlText w:val="•"/>
      <w:lvlJc w:val="left"/>
      <w:pPr>
        <w:tabs>
          <w:tab w:val="num" w:pos="3600"/>
        </w:tabs>
        <w:ind w:left="3600" w:hanging="360"/>
      </w:pPr>
      <w:rPr>
        <w:rFonts w:ascii="Times New Roman" w:hAnsi="Times New Roman" w:hint="default"/>
      </w:rPr>
    </w:lvl>
    <w:lvl w:ilvl="5" w:tplc="BD027584" w:tentative="1">
      <w:start w:val="1"/>
      <w:numFmt w:val="bullet"/>
      <w:lvlText w:val="•"/>
      <w:lvlJc w:val="left"/>
      <w:pPr>
        <w:tabs>
          <w:tab w:val="num" w:pos="4320"/>
        </w:tabs>
        <w:ind w:left="4320" w:hanging="360"/>
      </w:pPr>
      <w:rPr>
        <w:rFonts w:ascii="Times New Roman" w:hAnsi="Times New Roman" w:hint="default"/>
      </w:rPr>
    </w:lvl>
    <w:lvl w:ilvl="6" w:tplc="BC720274" w:tentative="1">
      <w:start w:val="1"/>
      <w:numFmt w:val="bullet"/>
      <w:lvlText w:val="•"/>
      <w:lvlJc w:val="left"/>
      <w:pPr>
        <w:tabs>
          <w:tab w:val="num" w:pos="5040"/>
        </w:tabs>
        <w:ind w:left="5040" w:hanging="360"/>
      </w:pPr>
      <w:rPr>
        <w:rFonts w:ascii="Times New Roman" w:hAnsi="Times New Roman" w:hint="default"/>
      </w:rPr>
    </w:lvl>
    <w:lvl w:ilvl="7" w:tplc="88C806EC" w:tentative="1">
      <w:start w:val="1"/>
      <w:numFmt w:val="bullet"/>
      <w:lvlText w:val="•"/>
      <w:lvlJc w:val="left"/>
      <w:pPr>
        <w:tabs>
          <w:tab w:val="num" w:pos="5760"/>
        </w:tabs>
        <w:ind w:left="5760" w:hanging="360"/>
      </w:pPr>
      <w:rPr>
        <w:rFonts w:ascii="Times New Roman" w:hAnsi="Times New Roman" w:hint="default"/>
      </w:rPr>
    </w:lvl>
    <w:lvl w:ilvl="8" w:tplc="C5004B2E"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BAA6BB0"/>
    <w:multiLevelType w:val="hybridMultilevel"/>
    <w:tmpl w:val="18365068"/>
    <w:lvl w:ilvl="0" w:tplc="351CC362">
      <w:start w:val="1"/>
      <w:numFmt w:val="bullet"/>
      <w:lvlText w:val="•"/>
      <w:lvlJc w:val="left"/>
      <w:pPr>
        <w:tabs>
          <w:tab w:val="num" w:pos="720"/>
        </w:tabs>
        <w:ind w:left="720" w:hanging="360"/>
      </w:pPr>
      <w:rPr>
        <w:rFonts w:ascii="Times New Roman" w:hAnsi="Times New Roman" w:hint="default"/>
      </w:rPr>
    </w:lvl>
    <w:lvl w:ilvl="1" w:tplc="210A058A" w:tentative="1">
      <w:start w:val="1"/>
      <w:numFmt w:val="bullet"/>
      <w:lvlText w:val="•"/>
      <w:lvlJc w:val="left"/>
      <w:pPr>
        <w:tabs>
          <w:tab w:val="num" w:pos="1440"/>
        </w:tabs>
        <w:ind w:left="1440" w:hanging="360"/>
      </w:pPr>
      <w:rPr>
        <w:rFonts w:ascii="Times New Roman" w:hAnsi="Times New Roman" w:hint="default"/>
      </w:rPr>
    </w:lvl>
    <w:lvl w:ilvl="2" w:tplc="D53C206A" w:tentative="1">
      <w:start w:val="1"/>
      <w:numFmt w:val="bullet"/>
      <w:lvlText w:val="•"/>
      <w:lvlJc w:val="left"/>
      <w:pPr>
        <w:tabs>
          <w:tab w:val="num" w:pos="2160"/>
        </w:tabs>
        <w:ind w:left="2160" w:hanging="360"/>
      </w:pPr>
      <w:rPr>
        <w:rFonts w:ascii="Times New Roman" w:hAnsi="Times New Roman" w:hint="default"/>
      </w:rPr>
    </w:lvl>
    <w:lvl w:ilvl="3" w:tplc="C5D87878" w:tentative="1">
      <w:start w:val="1"/>
      <w:numFmt w:val="bullet"/>
      <w:lvlText w:val="•"/>
      <w:lvlJc w:val="left"/>
      <w:pPr>
        <w:tabs>
          <w:tab w:val="num" w:pos="2880"/>
        </w:tabs>
        <w:ind w:left="2880" w:hanging="360"/>
      </w:pPr>
      <w:rPr>
        <w:rFonts w:ascii="Times New Roman" w:hAnsi="Times New Roman" w:hint="default"/>
      </w:rPr>
    </w:lvl>
    <w:lvl w:ilvl="4" w:tplc="FC782224" w:tentative="1">
      <w:start w:val="1"/>
      <w:numFmt w:val="bullet"/>
      <w:lvlText w:val="•"/>
      <w:lvlJc w:val="left"/>
      <w:pPr>
        <w:tabs>
          <w:tab w:val="num" w:pos="3600"/>
        </w:tabs>
        <w:ind w:left="3600" w:hanging="360"/>
      </w:pPr>
      <w:rPr>
        <w:rFonts w:ascii="Times New Roman" w:hAnsi="Times New Roman" w:hint="default"/>
      </w:rPr>
    </w:lvl>
    <w:lvl w:ilvl="5" w:tplc="23F4A90A" w:tentative="1">
      <w:start w:val="1"/>
      <w:numFmt w:val="bullet"/>
      <w:lvlText w:val="•"/>
      <w:lvlJc w:val="left"/>
      <w:pPr>
        <w:tabs>
          <w:tab w:val="num" w:pos="4320"/>
        </w:tabs>
        <w:ind w:left="4320" w:hanging="360"/>
      </w:pPr>
      <w:rPr>
        <w:rFonts w:ascii="Times New Roman" w:hAnsi="Times New Roman" w:hint="default"/>
      </w:rPr>
    </w:lvl>
    <w:lvl w:ilvl="6" w:tplc="6F7EAD3C" w:tentative="1">
      <w:start w:val="1"/>
      <w:numFmt w:val="bullet"/>
      <w:lvlText w:val="•"/>
      <w:lvlJc w:val="left"/>
      <w:pPr>
        <w:tabs>
          <w:tab w:val="num" w:pos="5040"/>
        </w:tabs>
        <w:ind w:left="5040" w:hanging="360"/>
      </w:pPr>
      <w:rPr>
        <w:rFonts w:ascii="Times New Roman" w:hAnsi="Times New Roman" w:hint="default"/>
      </w:rPr>
    </w:lvl>
    <w:lvl w:ilvl="7" w:tplc="83909834" w:tentative="1">
      <w:start w:val="1"/>
      <w:numFmt w:val="bullet"/>
      <w:lvlText w:val="•"/>
      <w:lvlJc w:val="left"/>
      <w:pPr>
        <w:tabs>
          <w:tab w:val="num" w:pos="5760"/>
        </w:tabs>
        <w:ind w:left="5760" w:hanging="360"/>
      </w:pPr>
      <w:rPr>
        <w:rFonts w:ascii="Times New Roman" w:hAnsi="Times New Roman" w:hint="default"/>
      </w:rPr>
    </w:lvl>
    <w:lvl w:ilvl="8" w:tplc="719028BC"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028500C"/>
    <w:multiLevelType w:val="hybridMultilevel"/>
    <w:tmpl w:val="27B46A6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5859280F"/>
    <w:multiLevelType w:val="hybridMultilevel"/>
    <w:tmpl w:val="0E9CEE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D513390"/>
    <w:multiLevelType w:val="hybridMultilevel"/>
    <w:tmpl w:val="B1F484B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0212526"/>
    <w:multiLevelType w:val="hybridMultilevel"/>
    <w:tmpl w:val="B5B2D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2F06077"/>
    <w:multiLevelType w:val="hybridMultilevel"/>
    <w:tmpl w:val="050863D8"/>
    <w:lvl w:ilvl="0" w:tplc="C4DE0498">
      <w:start w:val="1"/>
      <w:numFmt w:val="bullet"/>
      <w:lvlText w:val="•"/>
      <w:lvlJc w:val="left"/>
      <w:pPr>
        <w:tabs>
          <w:tab w:val="num" w:pos="720"/>
        </w:tabs>
        <w:ind w:left="720" w:hanging="360"/>
      </w:pPr>
      <w:rPr>
        <w:rFonts w:ascii="Times New Roman" w:hAnsi="Times New Roman" w:hint="default"/>
      </w:rPr>
    </w:lvl>
    <w:lvl w:ilvl="1" w:tplc="939A2298" w:tentative="1">
      <w:start w:val="1"/>
      <w:numFmt w:val="bullet"/>
      <w:lvlText w:val="•"/>
      <w:lvlJc w:val="left"/>
      <w:pPr>
        <w:tabs>
          <w:tab w:val="num" w:pos="1440"/>
        </w:tabs>
        <w:ind w:left="1440" w:hanging="360"/>
      </w:pPr>
      <w:rPr>
        <w:rFonts w:ascii="Times New Roman" w:hAnsi="Times New Roman" w:hint="default"/>
      </w:rPr>
    </w:lvl>
    <w:lvl w:ilvl="2" w:tplc="75525070" w:tentative="1">
      <w:start w:val="1"/>
      <w:numFmt w:val="bullet"/>
      <w:lvlText w:val="•"/>
      <w:lvlJc w:val="left"/>
      <w:pPr>
        <w:tabs>
          <w:tab w:val="num" w:pos="2160"/>
        </w:tabs>
        <w:ind w:left="2160" w:hanging="360"/>
      </w:pPr>
      <w:rPr>
        <w:rFonts w:ascii="Times New Roman" w:hAnsi="Times New Roman" w:hint="default"/>
      </w:rPr>
    </w:lvl>
    <w:lvl w:ilvl="3" w:tplc="2BAA6BEE" w:tentative="1">
      <w:start w:val="1"/>
      <w:numFmt w:val="bullet"/>
      <w:lvlText w:val="•"/>
      <w:lvlJc w:val="left"/>
      <w:pPr>
        <w:tabs>
          <w:tab w:val="num" w:pos="2880"/>
        </w:tabs>
        <w:ind w:left="2880" w:hanging="360"/>
      </w:pPr>
      <w:rPr>
        <w:rFonts w:ascii="Times New Roman" w:hAnsi="Times New Roman" w:hint="default"/>
      </w:rPr>
    </w:lvl>
    <w:lvl w:ilvl="4" w:tplc="FD5405C4" w:tentative="1">
      <w:start w:val="1"/>
      <w:numFmt w:val="bullet"/>
      <w:lvlText w:val="•"/>
      <w:lvlJc w:val="left"/>
      <w:pPr>
        <w:tabs>
          <w:tab w:val="num" w:pos="3600"/>
        </w:tabs>
        <w:ind w:left="3600" w:hanging="360"/>
      </w:pPr>
      <w:rPr>
        <w:rFonts w:ascii="Times New Roman" w:hAnsi="Times New Roman" w:hint="default"/>
      </w:rPr>
    </w:lvl>
    <w:lvl w:ilvl="5" w:tplc="B066B8D4" w:tentative="1">
      <w:start w:val="1"/>
      <w:numFmt w:val="bullet"/>
      <w:lvlText w:val="•"/>
      <w:lvlJc w:val="left"/>
      <w:pPr>
        <w:tabs>
          <w:tab w:val="num" w:pos="4320"/>
        </w:tabs>
        <w:ind w:left="4320" w:hanging="360"/>
      </w:pPr>
      <w:rPr>
        <w:rFonts w:ascii="Times New Roman" w:hAnsi="Times New Roman" w:hint="default"/>
      </w:rPr>
    </w:lvl>
    <w:lvl w:ilvl="6" w:tplc="28BAD86E" w:tentative="1">
      <w:start w:val="1"/>
      <w:numFmt w:val="bullet"/>
      <w:lvlText w:val="•"/>
      <w:lvlJc w:val="left"/>
      <w:pPr>
        <w:tabs>
          <w:tab w:val="num" w:pos="5040"/>
        </w:tabs>
        <w:ind w:left="5040" w:hanging="360"/>
      </w:pPr>
      <w:rPr>
        <w:rFonts w:ascii="Times New Roman" w:hAnsi="Times New Roman" w:hint="default"/>
      </w:rPr>
    </w:lvl>
    <w:lvl w:ilvl="7" w:tplc="AD30AFF2" w:tentative="1">
      <w:start w:val="1"/>
      <w:numFmt w:val="bullet"/>
      <w:lvlText w:val="•"/>
      <w:lvlJc w:val="left"/>
      <w:pPr>
        <w:tabs>
          <w:tab w:val="num" w:pos="5760"/>
        </w:tabs>
        <w:ind w:left="5760" w:hanging="360"/>
      </w:pPr>
      <w:rPr>
        <w:rFonts w:ascii="Times New Roman" w:hAnsi="Times New Roman" w:hint="default"/>
      </w:rPr>
    </w:lvl>
    <w:lvl w:ilvl="8" w:tplc="89D2A258" w:tentative="1">
      <w:start w:val="1"/>
      <w:numFmt w:val="bullet"/>
      <w:lvlText w:val="•"/>
      <w:lvlJc w:val="left"/>
      <w:pPr>
        <w:tabs>
          <w:tab w:val="num" w:pos="6480"/>
        </w:tabs>
        <w:ind w:left="6480" w:hanging="360"/>
      </w:pPr>
      <w:rPr>
        <w:rFonts w:ascii="Times New Roman" w:hAnsi="Times New Roman" w:hint="default"/>
      </w:rPr>
    </w:lvl>
  </w:abstractNum>
  <w:abstractNum w:abstractNumId="27">
    <w:nsid w:val="6FAE2788"/>
    <w:multiLevelType w:val="hybridMultilevel"/>
    <w:tmpl w:val="6D90A46E"/>
    <w:lvl w:ilvl="0" w:tplc="98321EAE">
      <w:start w:val="1"/>
      <w:numFmt w:val="bullet"/>
      <w:lvlText w:val="o"/>
      <w:lvlJc w:val="left"/>
      <w:pPr>
        <w:tabs>
          <w:tab w:val="num" w:pos="720"/>
        </w:tabs>
        <w:ind w:left="720" w:hanging="360"/>
      </w:pPr>
      <w:rPr>
        <w:rFonts w:ascii="Courier New" w:hAnsi="Courier New" w:hint="default"/>
      </w:rPr>
    </w:lvl>
    <w:lvl w:ilvl="1" w:tplc="6FC083D2" w:tentative="1">
      <w:start w:val="1"/>
      <w:numFmt w:val="bullet"/>
      <w:lvlText w:val="o"/>
      <w:lvlJc w:val="left"/>
      <w:pPr>
        <w:tabs>
          <w:tab w:val="num" w:pos="1440"/>
        </w:tabs>
        <w:ind w:left="1440" w:hanging="360"/>
      </w:pPr>
      <w:rPr>
        <w:rFonts w:ascii="Courier New" w:hAnsi="Courier New" w:hint="default"/>
      </w:rPr>
    </w:lvl>
    <w:lvl w:ilvl="2" w:tplc="8B582B56" w:tentative="1">
      <w:start w:val="1"/>
      <w:numFmt w:val="bullet"/>
      <w:lvlText w:val="o"/>
      <w:lvlJc w:val="left"/>
      <w:pPr>
        <w:tabs>
          <w:tab w:val="num" w:pos="2160"/>
        </w:tabs>
        <w:ind w:left="2160" w:hanging="360"/>
      </w:pPr>
      <w:rPr>
        <w:rFonts w:ascii="Courier New" w:hAnsi="Courier New" w:hint="default"/>
      </w:rPr>
    </w:lvl>
    <w:lvl w:ilvl="3" w:tplc="EF94B4F0" w:tentative="1">
      <w:start w:val="1"/>
      <w:numFmt w:val="bullet"/>
      <w:lvlText w:val="o"/>
      <w:lvlJc w:val="left"/>
      <w:pPr>
        <w:tabs>
          <w:tab w:val="num" w:pos="2880"/>
        </w:tabs>
        <w:ind w:left="2880" w:hanging="360"/>
      </w:pPr>
      <w:rPr>
        <w:rFonts w:ascii="Courier New" w:hAnsi="Courier New" w:hint="default"/>
      </w:rPr>
    </w:lvl>
    <w:lvl w:ilvl="4" w:tplc="DD3A87E8" w:tentative="1">
      <w:start w:val="1"/>
      <w:numFmt w:val="bullet"/>
      <w:lvlText w:val="o"/>
      <w:lvlJc w:val="left"/>
      <w:pPr>
        <w:tabs>
          <w:tab w:val="num" w:pos="3600"/>
        </w:tabs>
        <w:ind w:left="3600" w:hanging="360"/>
      </w:pPr>
      <w:rPr>
        <w:rFonts w:ascii="Courier New" w:hAnsi="Courier New" w:hint="default"/>
      </w:rPr>
    </w:lvl>
    <w:lvl w:ilvl="5" w:tplc="75BE9294" w:tentative="1">
      <w:start w:val="1"/>
      <w:numFmt w:val="bullet"/>
      <w:lvlText w:val="o"/>
      <w:lvlJc w:val="left"/>
      <w:pPr>
        <w:tabs>
          <w:tab w:val="num" w:pos="4320"/>
        </w:tabs>
        <w:ind w:left="4320" w:hanging="360"/>
      </w:pPr>
      <w:rPr>
        <w:rFonts w:ascii="Courier New" w:hAnsi="Courier New" w:hint="default"/>
      </w:rPr>
    </w:lvl>
    <w:lvl w:ilvl="6" w:tplc="C4D0F88A" w:tentative="1">
      <w:start w:val="1"/>
      <w:numFmt w:val="bullet"/>
      <w:lvlText w:val="o"/>
      <w:lvlJc w:val="left"/>
      <w:pPr>
        <w:tabs>
          <w:tab w:val="num" w:pos="5040"/>
        </w:tabs>
        <w:ind w:left="5040" w:hanging="360"/>
      </w:pPr>
      <w:rPr>
        <w:rFonts w:ascii="Courier New" w:hAnsi="Courier New" w:hint="default"/>
      </w:rPr>
    </w:lvl>
    <w:lvl w:ilvl="7" w:tplc="721E7666" w:tentative="1">
      <w:start w:val="1"/>
      <w:numFmt w:val="bullet"/>
      <w:lvlText w:val="o"/>
      <w:lvlJc w:val="left"/>
      <w:pPr>
        <w:tabs>
          <w:tab w:val="num" w:pos="5760"/>
        </w:tabs>
        <w:ind w:left="5760" w:hanging="360"/>
      </w:pPr>
      <w:rPr>
        <w:rFonts w:ascii="Courier New" w:hAnsi="Courier New" w:hint="default"/>
      </w:rPr>
    </w:lvl>
    <w:lvl w:ilvl="8" w:tplc="8B78F2C6" w:tentative="1">
      <w:start w:val="1"/>
      <w:numFmt w:val="bullet"/>
      <w:lvlText w:val="o"/>
      <w:lvlJc w:val="left"/>
      <w:pPr>
        <w:tabs>
          <w:tab w:val="num" w:pos="6480"/>
        </w:tabs>
        <w:ind w:left="6480" w:hanging="360"/>
      </w:pPr>
      <w:rPr>
        <w:rFonts w:ascii="Courier New" w:hAnsi="Courier New" w:hint="default"/>
      </w:rPr>
    </w:lvl>
  </w:abstractNum>
  <w:abstractNum w:abstractNumId="28">
    <w:nsid w:val="73666272"/>
    <w:multiLevelType w:val="hybridMultilevel"/>
    <w:tmpl w:val="D4708026"/>
    <w:lvl w:ilvl="0" w:tplc="9BD4A9EE">
      <w:start w:val="1"/>
      <w:numFmt w:val="bullet"/>
      <w:lvlText w:val="•"/>
      <w:lvlJc w:val="left"/>
      <w:pPr>
        <w:tabs>
          <w:tab w:val="num" w:pos="720"/>
        </w:tabs>
        <w:ind w:left="720" w:hanging="360"/>
      </w:pPr>
      <w:rPr>
        <w:rFonts w:ascii="Times New Roman" w:hAnsi="Times New Roman" w:hint="default"/>
      </w:rPr>
    </w:lvl>
    <w:lvl w:ilvl="1" w:tplc="7E888B84" w:tentative="1">
      <w:start w:val="1"/>
      <w:numFmt w:val="bullet"/>
      <w:lvlText w:val="•"/>
      <w:lvlJc w:val="left"/>
      <w:pPr>
        <w:tabs>
          <w:tab w:val="num" w:pos="1440"/>
        </w:tabs>
        <w:ind w:left="1440" w:hanging="360"/>
      </w:pPr>
      <w:rPr>
        <w:rFonts w:ascii="Times New Roman" w:hAnsi="Times New Roman" w:hint="default"/>
      </w:rPr>
    </w:lvl>
    <w:lvl w:ilvl="2" w:tplc="AC9E9B72" w:tentative="1">
      <w:start w:val="1"/>
      <w:numFmt w:val="bullet"/>
      <w:lvlText w:val="•"/>
      <w:lvlJc w:val="left"/>
      <w:pPr>
        <w:tabs>
          <w:tab w:val="num" w:pos="2160"/>
        </w:tabs>
        <w:ind w:left="2160" w:hanging="360"/>
      </w:pPr>
      <w:rPr>
        <w:rFonts w:ascii="Times New Roman" w:hAnsi="Times New Roman" w:hint="default"/>
      </w:rPr>
    </w:lvl>
    <w:lvl w:ilvl="3" w:tplc="F31AD078" w:tentative="1">
      <w:start w:val="1"/>
      <w:numFmt w:val="bullet"/>
      <w:lvlText w:val="•"/>
      <w:lvlJc w:val="left"/>
      <w:pPr>
        <w:tabs>
          <w:tab w:val="num" w:pos="2880"/>
        </w:tabs>
        <w:ind w:left="2880" w:hanging="360"/>
      </w:pPr>
      <w:rPr>
        <w:rFonts w:ascii="Times New Roman" w:hAnsi="Times New Roman" w:hint="default"/>
      </w:rPr>
    </w:lvl>
    <w:lvl w:ilvl="4" w:tplc="3AD8BA70" w:tentative="1">
      <w:start w:val="1"/>
      <w:numFmt w:val="bullet"/>
      <w:lvlText w:val="•"/>
      <w:lvlJc w:val="left"/>
      <w:pPr>
        <w:tabs>
          <w:tab w:val="num" w:pos="3600"/>
        </w:tabs>
        <w:ind w:left="3600" w:hanging="360"/>
      </w:pPr>
      <w:rPr>
        <w:rFonts w:ascii="Times New Roman" w:hAnsi="Times New Roman" w:hint="default"/>
      </w:rPr>
    </w:lvl>
    <w:lvl w:ilvl="5" w:tplc="E982A5CC" w:tentative="1">
      <w:start w:val="1"/>
      <w:numFmt w:val="bullet"/>
      <w:lvlText w:val="•"/>
      <w:lvlJc w:val="left"/>
      <w:pPr>
        <w:tabs>
          <w:tab w:val="num" w:pos="4320"/>
        </w:tabs>
        <w:ind w:left="4320" w:hanging="360"/>
      </w:pPr>
      <w:rPr>
        <w:rFonts w:ascii="Times New Roman" w:hAnsi="Times New Roman" w:hint="default"/>
      </w:rPr>
    </w:lvl>
    <w:lvl w:ilvl="6" w:tplc="1326D9AA" w:tentative="1">
      <w:start w:val="1"/>
      <w:numFmt w:val="bullet"/>
      <w:lvlText w:val="•"/>
      <w:lvlJc w:val="left"/>
      <w:pPr>
        <w:tabs>
          <w:tab w:val="num" w:pos="5040"/>
        </w:tabs>
        <w:ind w:left="5040" w:hanging="360"/>
      </w:pPr>
      <w:rPr>
        <w:rFonts w:ascii="Times New Roman" w:hAnsi="Times New Roman" w:hint="default"/>
      </w:rPr>
    </w:lvl>
    <w:lvl w:ilvl="7" w:tplc="E1E466C4" w:tentative="1">
      <w:start w:val="1"/>
      <w:numFmt w:val="bullet"/>
      <w:lvlText w:val="•"/>
      <w:lvlJc w:val="left"/>
      <w:pPr>
        <w:tabs>
          <w:tab w:val="num" w:pos="5760"/>
        </w:tabs>
        <w:ind w:left="5760" w:hanging="360"/>
      </w:pPr>
      <w:rPr>
        <w:rFonts w:ascii="Times New Roman" w:hAnsi="Times New Roman" w:hint="default"/>
      </w:rPr>
    </w:lvl>
    <w:lvl w:ilvl="8" w:tplc="F5926950"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4AB130A"/>
    <w:multiLevelType w:val="hybridMultilevel"/>
    <w:tmpl w:val="41DE399C"/>
    <w:lvl w:ilvl="0" w:tplc="699603E4">
      <w:start w:val="1"/>
      <w:numFmt w:val="bullet"/>
      <w:lvlText w:val="•"/>
      <w:lvlJc w:val="left"/>
      <w:pPr>
        <w:tabs>
          <w:tab w:val="num" w:pos="720"/>
        </w:tabs>
        <w:ind w:left="720" w:hanging="360"/>
      </w:pPr>
      <w:rPr>
        <w:rFonts w:ascii="Times New Roman" w:hAnsi="Times New Roman" w:hint="default"/>
      </w:rPr>
    </w:lvl>
    <w:lvl w:ilvl="1" w:tplc="9864DE36" w:tentative="1">
      <w:start w:val="1"/>
      <w:numFmt w:val="bullet"/>
      <w:lvlText w:val="•"/>
      <w:lvlJc w:val="left"/>
      <w:pPr>
        <w:tabs>
          <w:tab w:val="num" w:pos="1440"/>
        </w:tabs>
        <w:ind w:left="1440" w:hanging="360"/>
      </w:pPr>
      <w:rPr>
        <w:rFonts w:ascii="Times New Roman" w:hAnsi="Times New Roman" w:hint="default"/>
      </w:rPr>
    </w:lvl>
    <w:lvl w:ilvl="2" w:tplc="669E1746" w:tentative="1">
      <w:start w:val="1"/>
      <w:numFmt w:val="bullet"/>
      <w:lvlText w:val="•"/>
      <w:lvlJc w:val="left"/>
      <w:pPr>
        <w:tabs>
          <w:tab w:val="num" w:pos="2160"/>
        </w:tabs>
        <w:ind w:left="2160" w:hanging="360"/>
      </w:pPr>
      <w:rPr>
        <w:rFonts w:ascii="Times New Roman" w:hAnsi="Times New Roman" w:hint="default"/>
      </w:rPr>
    </w:lvl>
    <w:lvl w:ilvl="3" w:tplc="557C1220" w:tentative="1">
      <w:start w:val="1"/>
      <w:numFmt w:val="bullet"/>
      <w:lvlText w:val="•"/>
      <w:lvlJc w:val="left"/>
      <w:pPr>
        <w:tabs>
          <w:tab w:val="num" w:pos="2880"/>
        </w:tabs>
        <w:ind w:left="2880" w:hanging="360"/>
      </w:pPr>
      <w:rPr>
        <w:rFonts w:ascii="Times New Roman" w:hAnsi="Times New Roman" w:hint="default"/>
      </w:rPr>
    </w:lvl>
    <w:lvl w:ilvl="4" w:tplc="D4EE6E96" w:tentative="1">
      <w:start w:val="1"/>
      <w:numFmt w:val="bullet"/>
      <w:lvlText w:val="•"/>
      <w:lvlJc w:val="left"/>
      <w:pPr>
        <w:tabs>
          <w:tab w:val="num" w:pos="3600"/>
        </w:tabs>
        <w:ind w:left="3600" w:hanging="360"/>
      </w:pPr>
      <w:rPr>
        <w:rFonts w:ascii="Times New Roman" w:hAnsi="Times New Roman" w:hint="default"/>
      </w:rPr>
    </w:lvl>
    <w:lvl w:ilvl="5" w:tplc="E47CF090" w:tentative="1">
      <w:start w:val="1"/>
      <w:numFmt w:val="bullet"/>
      <w:lvlText w:val="•"/>
      <w:lvlJc w:val="left"/>
      <w:pPr>
        <w:tabs>
          <w:tab w:val="num" w:pos="4320"/>
        </w:tabs>
        <w:ind w:left="4320" w:hanging="360"/>
      </w:pPr>
      <w:rPr>
        <w:rFonts w:ascii="Times New Roman" w:hAnsi="Times New Roman" w:hint="default"/>
      </w:rPr>
    </w:lvl>
    <w:lvl w:ilvl="6" w:tplc="4C9C791C" w:tentative="1">
      <w:start w:val="1"/>
      <w:numFmt w:val="bullet"/>
      <w:lvlText w:val="•"/>
      <w:lvlJc w:val="left"/>
      <w:pPr>
        <w:tabs>
          <w:tab w:val="num" w:pos="5040"/>
        </w:tabs>
        <w:ind w:left="5040" w:hanging="360"/>
      </w:pPr>
      <w:rPr>
        <w:rFonts w:ascii="Times New Roman" w:hAnsi="Times New Roman" w:hint="default"/>
      </w:rPr>
    </w:lvl>
    <w:lvl w:ilvl="7" w:tplc="B07056D4" w:tentative="1">
      <w:start w:val="1"/>
      <w:numFmt w:val="bullet"/>
      <w:lvlText w:val="•"/>
      <w:lvlJc w:val="left"/>
      <w:pPr>
        <w:tabs>
          <w:tab w:val="num" w:pos="5760"/>
        </w:tabs>
        <w:ind w:left="5760" w:hanging="360"/>
      </w:pPr>
      <w:rPr>
        <w:rFonts w:ascii="Times New Roman" w:hAnsi="Times New Roman" w:hint="default"/>
      </w:rPr>
    </w:lvl>
    <w:lvl w:ilvl="8" w:tplc="59E41958" w:tentative="1">
      <w:start w:val="1"/>
      <w:numFmt w:val="bullet"/>
      <w:lvlText w:val="•"/>
      <w:lvlJc w:val="left"/>
      <w:pPr>
        <w:tabs>
          <w:tab w:val="num" w:pos="6480"/>
        </w:tabs>
        <w:ind w:left="6480" w:hanging="360"/>
      </w:pPr>
      <w:rPr>
        <w:rFonts w:ascii="Times New Roman" w:hAnsi="Times New Roman" w:hint="default"/>
      </w:rPr>
    </w:lvl>
  </w:abstractNum>
  <w:abstractNum w:abstractNumId="30">
    <w:nsid w:val="76A905F3"/>
    <w:multiLevelType w:val="hybridMultilevel"/>
    <w:tmpl w:val="D6B09A4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7B862012"/>
    <w:multiLevelType w:val="hybridMultilevel"/>
    <w:tmpl w:val="30A47F0A"/>
    <w:lvl w:ilvl="0" w:tplc="EC9A500C">
      <w:start w:val="1"/>
      <w:numFmt w:val="bullet"/>
      <w:lvlText w:val="o"/>
      <w:lvlJc w:val="left"/>
      <w:pPr>
        <w:tabs>
          <w:tab w:val="num" w:pos="720"/>
        </w:tabs>
        <w:ind w:left="720" w:hanging="360"/>
      </w:pPr>
      <w:rPr>
        <w:rFonts w:ascii="Courier New" w:hAnsi="Courier New" w:hint="default"/>
      </w:rPr>
    </w:lvl>
    <w:lvl w:ilvl="1" w:tplc="5498C440" w:tentative="1">
      <w:start w:val="1"/>
      <w:numFmt w:val="bullet"/>
      <w:lvlText w:val="o"/>
      <w:lvlJc w:val="left"/>
      <w:pPr>
        <w:tabs>
          <w:tab w:val="num" w:pos="1440"/>
        </w:tabs>
        <w:ind w:left="1440" w:hanging="360"/>
      </w:pPr>
      <w:rPr>
        <w:rFonts w:ascii="Courier New" w:hAnsi="Courier New" w:hint="default"/>
      </w:rPr>
    </w:lvl>
    <w:lvl w:ilvl="2" w:tplc="526C9400" w:tentative="1">
      <w:start w:val="1"/>
      <w:numFmt w:val="bullet"/>
      <w:lvlText w:val="o"/>
      <w:lvlJc w:val="left"/>
      <w:pPr>
        <w:tabs>
          <w:tab w:val="num" w:pos="2160"/>
        </w:tabs>
        <w:ind w:left="2160" w:hanging="360"/>
      </w:pPr>
      <w:rPr>
        <w:rFonts w:ascii="Courier New" w:hAnsi="Courier New" w:hint="default"/>
      </w:rPr>
    </w:lvl>
    <w:lvl w:ilvl="3" w:tplc="42981694" w:tentative="1">
      <w:start w:val="1"/>
      <w:numFmt w:val="bullet"/>
      <w:lvlText w:val="o"/>
      <w:lvlJc w:val="left"/>
      <w:pPr>
        <w:tabs>
          <w:tab w:val="num" w:pos="2880"/>
        </w:tabs>
        <w:ind w:left="2880" w:hanging="360"/>
      </w:pPr>
      <w:rPr>
        <w:rFonts w:ascii="Courier New" w:hAnsi="Courier New" w:hint="default"/>
      </w:rPr>
    </w:lvl>
    <w:lvl w:ilvl="4" w:tplc="807C8BBA" w:tentative="1">
      <w:start w:val="1"/>
      <w:numFmt w:val="bullet"/>
      <w:lvlText w:val="o"/>
      <w:lvlJc w:val="left"/>
      <w:pPr>
        <w:tabs>
          <w:tab w:val="num" w:pos="3600"/>
        </w:tabs>
        <w:ind w:left="3600" w:hanging="360"/>
      </w:pPr>
      <w:rPr>
        <w:rFonts w:ascii="Courier New" w:hAnsi="Courier New" w:hint="default"/>
      </w:rPr>
    </w:lvl>
    <w:lvl w:ilvl="5" w:tplc="CD0279E2" w:tentative="1">
      <w:start w:val="1"/>
      <w:numFmt w:val="bullet"/>
      <w:lvlText w:val="o"/>
      <w:lvlJc w:val="left"/>
      <w:pPr>
        <w:tabs>
          <w:tab w:val="num" w:pos="4320"/>
        </w:tabs>
        <w:ind w:left="4320" w:hanging="360"/>
      </w:pPr>
      <w:rPr>
        <w:rFonts w:ascii="Courier New" w:hAnsi="Courier New" w:hint="default"/>
      </w:rPr>
    </w:lvl>
    <w:lvl w:ilvl="6" w:tplc="5F8029BC" w:tentative="1">
      <w:start w:val="1"/>
      <w:numFmt w:val="bullet"/>
      <w:lvlText w:val="o"/>
      <w:lvlJc w:val="left"/>
      <w:pPr>
        <w:tabs>
          <w:tab w:val="num" w:pos="5040"/>
        </w:tabs>
        <w:ind w:left="5040" w:hanging="360"/>
      </w:pPr>
      <w:rPr>
        <w:rFonts w:ascii="Courier New" w:hAnsi="Courier New" w:hint="default"/>
      </w:rPr>
    </w:lvl>
    <w:lvl w:ilvl="7" w:tplc="967A554C" w:tentative="1">
      <w:start w:val="1"/>
      <w:numFmt w:val="bullet"/>
      <w:lvlText w:val="o"/>
      <w:lvlJc w:val="left"/>
      <w:pPr>
        <w:tabs>
          <w:tab w:val="num" w:pos="5760"/>
        </w:tabs>
        <w:ind w:left="5760" w:hanging="360"/>
      </w:pPr>
      <w:rPr>
        <w:rFonts w:ascii="Courier New" w:hAnsi="Courier New" w:hint="default"/>
      </w:rPr>
    </w:lvl>
    <w:lvl w:ilvl="8" w:tplc="CE3EC4C8" w:tentative="1">
      <w:start w:val="1"/>
      <w:numFmt w:val="bullet"/>
      <w:lvlText w:val="o"/>
      <w:lvlJc w:val="left"/>
      <w:pPr>
        <w:tabs>
          <w:tab w:val="num" w:pos="6480"/>
        </w:tabs>
        <w:ind w:left="6480" w:hanging="360"/>
      </w:pPr>
      <w:rPr>
        <w:rFonts w:ascii="Courier New" w:hAnsi="Courier New" w:hint="default"/>
      </w:rPr>
    </w:lvl>
  </w:abstractNum>
  <w:abstractNum w:abstractNumId="32">
    <w:nsid w:val="7C2861CC"/>
    <w:multiLevelType w:val="hybridMultilevel"/>
    <w:tmpl w:val="1CC40F38"/>
    <w:lvl w:ilvl="0" w:tplc="3064E3AA">
      <w:start w:val="1"/>
      <w:numFmt w:val="bullet"/>
      <w:lvlText w:val="•"/>
      <w:lvlJc w:val="left"/>
      <w:pPr>
        <w:tabs>
          <w:tab w:val="num" w:pos="720"/>
        </w:tabs>
        <w:ind w:left="720" w:hanging="360"/>
      </w:pPr>
      <w:rPr>
        <w:rFonts w:ascii="Times New Roman" w:hAnsi="Times New Roman" w:hint="default"/>
      </w:rPr>
    </w:lvl>
    <w:lvl w:ilvl="1" w:tplc="8826C214" w:tentative="1">
      <w:start w:val="1"/>
      <w:numFmt w:val="bullet"/>
      <w:lvlText w:val="•"/>
      <w:lvlJc w:val="left"/>
      <w:pPr>
        <w:tabs>
          <w:tab w:val="num" w:pos="1440"/>
        </w:tabs>
        <w:ind w:left="1440" w:hanging="360"/>
      </w:pPr>
      <w:rPr>
        <w:rFonts w:ascii="Times New Roman" w:hAnsi="Times New Roman" w:hint="default"/>
      </w:rPr>
    </w:lvl>
    <w:lvl w:ilvl="2" w:tplc="208640D6" w:tentative="1">
      <w:start w:val="1"/>
      <w:numFmt w:val="bullet"/>
      <w:lvlText w:val="•"/>
      <w:lvlJc w:val="left"/>
      <w:pPr>
        <w:tabs>
          <w:tab w:val="num" w:pos="2160"/>
        </w:tabs>
        <w:ind w:left="2160" w:hanging="360"/>
      </w:pPr>
      <w:rPr>
        <w:rFonts w:ascii="Times New Roman" w:hAnsi="Times New Roman" w:hint="default"/>
      </w:rPr>
    </w:lvl>
    <w:lvl w:ilvl="3" w:tplc="C04A5A0E" w:tentative="1">
      <w:start w:val="1"/>
      <w:numFmt w:val="bullet"/>
      <w:lvlText w:val="•"/>
      <w:lvlJc w:val="left"/>
      <w:pPr>
        <w:tabs>
          <w:tab w:val="num" w:pos="2880"/>
        </w:tabs>
        <w:ind w:left="2880" w:hanging="360"/>
      </w:pPr>
      <w:rPr>
        <w:rFonts w:ascii="Times New Roman" w:hAnsi="Times New Roman" w:hint="default"/>
      </w:rPr>
    </w:lvl>
    <w:lvl w:ilvl="4" w:tplc="35F68C9C" w:tentative="1">
      <w:start w:val="1"/>
      <w:numFmt w:val="bullet"/>
      <w:lvlText w:val="•"/>
      <w:lvlJc w:val="left"/>
      <w:pPr>
        <w:tabs>
          <w:tab w:val="num" w:pos="3600"/>
        </w:tabs>
        <w:ind w:left="3600" w:hanging="360"/>
      </w:pPr>
      <w:rPr>
        <w:rFonts w:ascii="Times New Roman" w:hAnsi="Times New Roman" w:hint="default"/>
      </w:rPr>
    </w:lvl>
    <w:lvl w:ilvl="5" w:tplc="C930EC62" w:tentative="1">
      <w:start w:val="1"/>
      <w:numFmt w:val="bullet"/>
      <w:lvlText w:val="•"/>
      <w:lvlJc w:val="left"/>
      <w:pPr>
        <w:tabs>
          <w:tab w:val="num" w:pos="4320"/>
        </w:tabs>
        <w:ind w:left="4320" w:hanging="360"/>
      </w:pPr>
      <w:rPr>
        <w:rFonts w:ascii="Times New Roman" w:hAnsi="Times New Roman" w:hint="default"/>
      </w:rPr>
    </w:lvl>
    <w:lvl w:ilvl="6" w:tplc="F836C408" w:tentative="1">
      <w:start w:val="1"/>
      <w:numFmt w:val="bullet"/>
      <w:lvlText w:val="•"/>
      <w:lvlJc w:val="left"/>
      <w:pPr>
        <w:tabs>
          <w:tab w:val="num" w:pos="5040"/>
        </w:tabs>
        <w:ind w:left="5040" w:hanging="360"/>
      </w:pPr>
      <w:rPr>
        <w:rFonts w:ascii="Times New Roman" w:hAnsi="Times New Roman" w:hint="default"/>
      </w:rPr>
    </w:lvl>
    <w:lvl w:ilvl="7" w:tplc="E3968C16" w:tentative="1">
      <w:start w:val="1"/>
      <w:numFmt w:val="bullet"/>
      <w:lvlText w:val="•"/>
      <w:lvlJc w:val="left"/>
      <w:pPr>
        <w:tabs>
          <w:tab w:val="num" w:pos="5760"/>
        </w:tabs>
        <w:ind w:left="5760" w:hanging="360"/>
      </w:pPr>
      <w:rPr>
        <w:rFonts w:ascii="Times New Roman" w:hAnsi="Times New Roman" w:hint="default"/>
      </w:rPr>
    </w:lvl>
    <w:lvl w:ilvl="8" w:tplc="9498370C" w:tentative="1">
      <w:start w:val="1"/>
      <w:numFmt w:val="bullet"/>
      <w:lvlText w:val="•"/>
      <w:lvlJc w:val="left"/>
      <w:pPr>
        <w:tabs>
          <w:tab w:val="num" w:pos="6480"/>
        </w:tabs>
        <w:ind w:left="6480" w:hanging="360"/>
      </w:pPr>
      <w:rPr>
        <w:rFonts w:ascii="Times New Roman" w:hAnsi="Times New Roman" w:hint="default"/>
      </w:rPr>
    </w:lvl>
  </w:abstractNum>
  <w:num w:numId="1">
    <w:abstractNumId w:val="12"/>
  </w:num>
  <w:num w:numId="2">
    <w:abstractNumId w:val="26"/>
  </w:num>
  <w:num w:numId="3">
    <w:abstractNumId w:val="9"/>
  </w:num>
  <w:num w:numId="4">
    <w:abstractNumId w:val="16"/>
  </w:num>
  <w:num w:numId="5">
    <w:abstractNumId w:val="10"/>
  </w:num>
  <w:num w:numId="6">
    <w:abstractNumId w:val="25"/>
  </w:num>
  <w:num w:numId="7">
    <w:abstractNumId w:val="30"/>
  </w:num>
  <w:num w:numId="8">
    <w:abstractNumId w:val="7"/>
  </w:num>
  <w:num w:numId="9">
    <w:abstractNumId w:val="23"/>
  </w:num>
  <w:num w:numId="10">
    <w:abstractNumId w:val="13"/>
  </w:num>
  <w:num w:numId="11">
    <w:abstractNumId w:val="28"/>
  </w:num>
  <w:num w:numId="12">
    <w:abstractNumId w:val="29"/>
  </w:num>
  <w:num w:numId="13">
    <w:abstractNumId w:val="0"/>
  </w:num>
  <w:num w:numId="14">
    <w:abstractNumId w:val="18"/>
  </w:num>
  <w:num w:numId="15">
    <w:abstractNumId w:val="20"/>
  </w:num>
  <w:num w:numId="16">
    <w:abstractNumId w:val="24"/>
  </w:num>
  <w:num w:numId="17">
    <w:abstractNumId w:val="2"/>
  </w:num>
  <w:num w:numId="18">
    <w:abstractNumId w:val="1"/>
  </w:num>
  <w:num w:numId="19">
    <w:abstractNumId w:val="32"/>
  </w:num>
  <w:num w:numId="20">
    <w:abstractNumId w:val="5"/>
  </w:num>
  <w:num w:numId="21">
    <w:abstractNumId w:val="3"/>
  </w:num>
  <w:num w:numId="22">
    <w:abstractNumId w:val="14"/>
  </w:num>
  <w:num w:numId="23">
    <w:abstractNumId w:val="31"/>
  </w:num>
  <w:num w:numId="24">
    <w:abstractNumId w:val="27"/>
  </w:num>
  <w:num w:numId="25">
    <w:abstractNumId w:val="4"/>
  </w:num>
  <w:num w:numId="26">
    <w:abstractNumId w:val="19"/>
  </w:num>
  <w:num w:numId="27">
    <w:abstractNumId w:val="17"/>
  </w:num>
  <w:num w:numId="28">
    <w:abstractNumId w:val="11"/>
  </w:num>
  <w:num w:numId="29">
    <w:abstractNumId w:val="22"/>
  </w:num>
  <w:num w:numId="30">
    <w:abstractNumId w:val="21"/>
  </w:num>
  <w:num w:numId="31">
    <w:abstractNumId w:val="8"/>
  </w:num>
  <w:num w:numId="32">
    <w:abstractNumId w:val="6"/>
  </w:num>
  <w:num w:numId="33">
    <w:abstractNumId w:val="1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931"/>
    <w:rsid w:val="00000DFE"/>
    <w:rsid w:val="00001768"/>
    <w:rsid w:val="00010397"/>
    <w:rsid w:val="00015049"/>
    <w:rsid w:val="000227B3"/>
    <w:rsid w:val="00035583"/>
    <w:rsid w:val="00036292"/>
    <w:rsid w:val="00037F39"/>
    <w:rsid w:val="0004530E"/>
    <w:rsid w:val="00052EFA"/>
    <w:rsid w:val="00064893"/>
    <w:rsid w:val="000652AB"/>
    <w:rsid w:val="00070E1E"/>
    <w:rsid w:val="000711B7"/>
    <w:rsid w:val="000749DC"/>
    <w:rsid w:val="0009543D"/>
    <w:rsid w:val="000B1CA7"/>
    <w:rsid w:val="000B2DA7"/>
    <w:rsid w:val="000B3CB5"/>
    <w:rsid w:val="000D459B"/>
    <w:rsid w:val="000D76B8"/>
    <w:rsid w:val="000E1B23"/>
    <w:rsid w:val="000E6319"/>
    <w:rsid w:val="000E6849"/>
    <w:rsid w:val="000F2057"/>
    <w:rsid w:val="000F389C"/>
    <w:rsid w:val="000F4772"/>
    <w:rsid w:val="00104670"/>
    <w:rsid w:val="001046E5"/>
    <w:rsid w:val="00113248"/>
    <w:rsid w:val="0011427F"/>
    <w:rsid w:val="00116F81"/>
    <w:rsid w:val="00123FA3"/>
    <w:rsid w:val="00132A29"/>
    <w:rsid w:val="00156D0F"/>
    <w:rsid w:val="001621FD"/>
    <w:rsid w:val="001735CE"/>
    <w:rsid w:val="00177CFB"/>
    <w:rsid w:val="00190EDC"/>
    <w:rsid w:val="001949C0"/>
    <w:rsid w:val="00197714"/>
    <w:rsid w:val="001A0666"/>
    <w:rsid w:val="001A4EAC"/>
    <w:rsid w:val="001B43A9"/>
    <w:rsid w:val="001B7FF9"/>
    <w:rsid w:val="001C356C"/>
    <w:rsid w:val="001C73DA"/>
    <w:rsid w:val="001D1401"/>
    <w:rsid w:val="001D1A88"/>
    <w:rsid w:val="001E5EF5"/>
    <w:rsid w:val="001E6B7B"/>
    <w:rsid w:val="001E7805"/>
    <w:rsid w:val="00201267"/>
    <w:rsid w:val="00202DF7"/>
    <w:rsid w:val="00211AFB"/>
    <w:rsid w:val="0021659F"/>
    <w:rsid w:val="00216DB1"/>
    <w:rsid w:val="00220088"/>
    <w:rsid w:val="00231E0F"/>
    <w:rsid w:val="002334E7"/>
    <w:rsid w:val="0027595A"/>
    <w:rsid w:val="002811F5"/>
    <w:rsid w:val="00284BA8"/>
    <w:rsid w:val="002B595C"/>
    <w:rsid w:val="002C22DF"/>
    <w:rsid w:val="002D09E4"/>
    <w:rsid w:val="002D1DC3"/>
    <w:rsid w:val="002D44EA"/>
    <w:rsid w:val="002D47D7"/>
    <w:rsid w:val="002D5251"/>
    <w:rsid w:val="002E0E4C"/>
    <w:rsid w:val="003012B2"/>
    <w:rsid w:val="0030699E"/>
    <w:rsid w:val="00315437"/>
    <w:rsid w:val="00320C57"/>
    <w:rsid w:val="00324923"/>
    <w:rsid w:val="003266C8"/>
    <w:rsid w:val="003274FE"/>
    <w:rsid w:val="003308F8"/>
    <w:rsid w:val="00333AA6"/>
    <w:rsid w:val="0036166D"/>
    <w:rsid w:val="00365869"/>
    <w:rsid w:val="00366901"/>
    <w:rsid w:val="00367A83"/>
    <w:rsid w:val="0037125B"/>
    <w:rsid w:val="00371363"/>
    <w:rsid w:val="00371473"/>
    <w:rsid w:val="003853A9"/>
    <w:rsid w:val="00387467"/>
    <w:rsid w:val="003901BB"/>
    <w:rsid w:val="00392AFE"/>
    <w:rsid w:val="00394A46"/>
    <w:rsid w:val="003A0740"/>
    <w:rsid w:val="003C01CD"/>
    <w:rsid w:val="003C060B"/>
    <w:rsid w:val="003C3468"/>
    <w:rsid w:val="003D3939"/>
    <w:rsid w:val="003F5F81"/>
    <w:rsid w:val="00405613"/>
    <w:rsid w:val="004072AB"/>
    <w:rsid w:val="00416EDE"/>
    <w:rsid w:val="00423517"/>
    <w:rsid w:val="00423F86"/>
    <w:rsid w:val="0042461B"/>
    <w:rsid w:val="00426E5D"/>
    <w:rsid w:val="00435C18"/>
    <w:rsid w:val="004414FE"/>
    <w:rsid w:val="00444E3D"/>
    <w:rsid w:val="004455A6"/>
    <w:rsid w:val="0044591F"/>
    <w:rsid w:val="004475ED"/>
    <w:rsid w:val="004578B1"/>
    <w:rsid w:val="00475D73"/>
    <w:rsid w:val="004802E9"/>
    <w:rsid w:val="00490DC7"/>
    <w:rsid w:val="0049491D"/>
    <w:rsid w:val="00494E9F"/>
    <w:rsid w:val="004A2FAA"/>
    <w:rsid w:val="004A5F3C"/>
    <w:rsid w:val="004A6906"/>
    <w:rsid w:val="004A7BD7"/>
    <w:rsid w:val="004B3E04"/>
    <w:rsid w:val="004B471A"/>
    <w:rsid w:val="004C384B"/>
    <w:rsid w:val="004C7A11"/>
    <w:rsid w:val="004D7F15"/>
    <w:rsid w:val="0050174A"/>
    <w:rsid w:val="00510B86"/>
    <w:rsid w:val="005162C1"/>
    <w:rsid w:val="00517A90"/>
    <w:rsid w:val="00526884"/>
    <w:rsid w:val="0053284E"/>
    <w:rsid w:val="0053605C"/>
    <w:rsid w:val="005401B5"/>
    <w:rsid w:val="0054087D"/>
    <w:rsid w:val="00542CA5"/>
    <w:rsid w:val="0054576D"/>
    <w:rsid w:val="00562CE3"/>
    <w:rsid w:val="00571931"/>
    <w:rsid w:val="005732C7"/>
    <w:rsid w:val="00587A0E"/>
    <w:rsid w:val="005928A0"/>
    <w:rsid w:val="005971D2"/>
    <w:rsid w:val="005A3EF9"/>
    <w:rsid w:val="005A5C68"/>
    <w:rsid w:val="005B4156"/>
    <w:rsid w:val="005B484E"/>
    <w:rsid w:val="005C2077"/>
    <w:rsid w:val="005C245A"/>
    <w:rsid w:val="005D14CE"/>
    <w:rsid w:val="005E1683"/>
    <w:rsid w:val="005E66F3"/>
    <w:rsid w:val="005E6755"/>
    <w:rsid w:val="005F1094"/>
    <w:rsid w:val="005F58AD"/>
    <w:rsid w:val="00610C06"/>
    <w:rsid w:val="00612311"/>
    <w:rsid w:val="00617990"/>
    <w:rsid w:val="006210C7"/>
    <w:rsid w:val="00624BA8"/>
    <w:rsid w:val="00630979"/>
    <w:rsid w:val="006426EF"/>
    <w:rsid w:val="00646895"/>
    <w:rsid w:val="006516B7"/>
    <w:rsid w:val="006525A9"/>
    <w:rsid w:val="0065280D"/>
    <w:rsid w:val="00687A37"/>
    <w:rsid w:val="00692F13"/>
    <w:rsid w:val="006A58C4"/>
    <w:rsid w:val="006A604D"/>
    <w:rsid w:val="006B4E8F"/>
    <w:rsid w:val="006B6412"/>
    <w:rsid w:val="006B6CB3"/>
    <w:rsid w:val="006B7C50"/>
    <w:rsid w:val="006C312C"/>
    <w:rsid w:val="006E398B"/>
    <w:rsid w:val="006E3A1E"/>
    <w:rsid w:val="006E6DA8"/>
    <w:rsid w:val="007017FA"/>
    <w:rsid w:val="00702F81"/>
    <w:rsid w:val="00715344"/>
    <w:rsid w:val="007208BA"/>
    <w:rsid w:val="0072606D"/>
    <w:rsid w:val="007405C3"/>
    <w:rsid w:val="00763F97"/>
    <w:rsid w:val="00767C85"/>
    <w:rsid w:val="00774DA5"/>
    <w:rsid w:val="00780FDB"/>
    <w:rsid w:val="00783543"/>
    <w:rsid w:val="007857C1"/>
    <w:rsid w:val="00797258"/>
    <w:rsid w:val="00797845"/>
    <w:rsid w:val="007C2D1B"/>
    <w:rsid w:val="007D1299"/>
    <w:rsid w:val="007D30F5"/>
    <w:rsid w:val="007D35EE"/>
    <w:rsid w:val="007D36BC"/>
    <w:rsid w:val="007E5A91"/>
    <w:rsid w:val="007E6412"/>
    <w:rsid w:val="007E6D6E"/>
    <w:rsid w:val="007F457F"/>
    <w:rsid w:val="007F60F5"/>
    <w:rsid w:val="00812B35"/>
    <w:rsid w:val="0082715F"/>
    <w:rsid w:val="00835078"/>
    <w:rsid w:val="0084123E"/>
    <w:rsid w:val="008425A9"/>
    <w:rsid w:val="00846F75"/>
    <w:rsid w:val="008474D6"/>
    <w:rsid w:val="00851388"/>
    <w:rsid w:val="00861C07"/>
    <w:rsid w:val="00870621"/>
    <w:rsid w:val="00877ED6"/>
    <w:rsid w:val="0088290D"/>
    <w:rsid w:val="00883A4F"/>
    <w:rsid w:val="00884256"/>
    <w:rsid w:val="00887A5F"/>
    <w:rsid w:val="008A3300"/>
    <w:rsid w:val="008A46A9"/>
    <w:rsid w:val="008B6834"/>
    <w:rsid w:val="008D176D"/>
    <w:rsid w:val="008D6B5F"/>
    <w:rsid w:val="008E5E42"/>
    <w:rsid w:val="008E7C62"/>
    <w:rsid w:val="008E7C97"/>
    <w:rsid w:val="008F0888"/>
    <w:rsid w:val="008F25B2"/>
    <w:rsid w:val="0090077C"/>
    <w:rsid w:val="00903614"/>
    <w:rsid w:val="00920007"/>
    <w:rsid w:val="0092522E"/>
    <w:rsid w:val="00926A61"/>
    <w:rsid w:val="0094049F"/>
    <w:rsid w:val="00957817"/>
    <w:rsid w:val="00962366"/>
    <w:rsid w:val="00966900"/>
    <w:rsid w:val="00970D98"/>
    <w:rsid w:val="00974AD9"/>
    <w:rsid w:val="009858E9"/>
    <w:rsid w:val="0099441B"/>
    <w:rsid w:val="009A5E43"/>
    <w:rsid w:val="009B05DA"/>
    <w:rsid w:val="009B591C"/>
    <w:rsid w:val="009B6D28"/>
    <w:rsid w:val="009B7E4E"/>
    <w:rsid w:val="009C3206"/>
    <w:rsid w:val="009C781C"/>
    <w:rsid w:val="009D1F65"/>
    <w:rsid w:val="009E569C"/>
    <w:rsid w:val="009E72DE"/>
    <w:rsid w:val="009E78BD"/>
    <w:rsid w:val="009F6CD9"/>
    <w:rsid w:val="00A10BC2"/>
    <w:rsid w:val="00A215C0"/>
    <w:rsid w:val="00A53479"/>
    <w:rsid w:val="00A57B92"/>
    <w:rsid w:val="00A66371"/>
    <w:rsid w:val="00A732EE"/>
    <w:rsid w:val="00AA09F3"/>
    <w:rsid w:val="00AB28A4"/>
    <w:rsid w:val="00AC33F9"/>
    <w:rsid w:val="00AC6166"/>
    <w:rsid w:val="00AD0746"/>
    <w:rsid w:val="00AD226C"/>
    <w:rsid w:val="00AD3163"/>
    <w:rsid w:val="00AE2B87"/>
    <w:rsid w:val="00AF1008"/>
    <w:rsid w:val="00AF4CE3"/>
    <w:rsid w:val="00AF59A8"/>
    <w:rsid w:val="00B13938"/>
    <w:rsid w:val="00B41C11"/>
    <w:rsid w:val="00B426A4"/>
    <w:rsid w:val="00B47606"/>
    <w:rsid w:val="00B50CB1"/>
    <w:rsid w:val="00B5293A"/>
    <w:rsid w:val="00B56896"/>
    <w:rsid w:val="00B604AC"/>
    <w:rsid w:val="00B738F4"/>
    <w:rsid w:val="00B76979"/>
    <w:rsid w:val="00B82C5D"/>
    <w:rsid w:val="00B84233"/>
    <w:rsid w:val="00B9430F"/>
    <w:rsid w:val="00B978CD"/>
    <w:rsid w:val="00BA1516"/>
    <w:rsid w:val="00BA43B9"/>
    <w:rsid w:val="00BB0AAE"/>
    <w:rsid w:val="00BC451F"/>
    <w:rsid w:val="00BC555D"/>
    <w:rsid w:val="00BC6908"/>
    <w:rsid w:val="00BD5B5E"/>
    <w:rsid w:val="00BE0A73"/>
    <w:rsid w:val="00BF01E4"/>
    <w:rsid w:val="00C12861"/>
    <w:rsid w:val="00C17914"/>
    <w:rsid w:val="00C37FCA"/>
    <w:rsid w:val="00C41CB9"/>
    <w:rsid w:val="00C5144E"/>
    <w:rsid w:val="00C515D2"/>
    <w:rsid w:val="00C534E1"/>
    <w:rsid w:val="00C60948"/>
    <w:rsid w:val="00C628C8"/>
    <w:rsid w:val="00C86EF7"/>
    <w:rsid w:val="00C87740"/>
    <w:rsid w:val="00C91AF8"/>
    <w:rsid w:val="00CA4277"/>
    <w:rsid w:val="00CA738A"/>
    <w:rsid w:val="00CB10E4"/>
    <w:rsid w:val="00CB3CAD"/>
    <w:rsid w:val="00CC0769"/>
    <w:rsid w:val="00CC7ACB"/>
    <w:rsid w:val="00CD7481"/>
    <w:rsid w:val="00CE1A24"/>
    <w:rsid w:val="00CE53BC"/>
    <w:rsid w:val="00CF3513"/>
    <w:rsid w:val="00D01060"/>
    <w:rsid w:val="00D01EC6"/>
    <w:rsid w:val="00D02D7A"/>
    <w:rsid w:val="00D15D4C"/>
    <w:rsid w:val="00D20A13"/>
    <w:rsid w:val="00D27013"/>
    <w:rsid w:val="00D34833"/>
    <w:rsid w:val="00D42217"/>
    <w:rsid w:val="00D70AF3"/>
    <w:rsid w:val="00D83DC1"/>
    <w:rsid w:val="00D970F1"/>
    <w:rsid w:val="00DA4B09"/>
    <w:rsid w:val="00DB5C28"/>
    <w:rsid w:val="00DC0140"/>
    <w:rsid w:val="00DD7C95"/>
    <w:rsid w:val="00DF20B6"/>
    <w:rsid w:val="00E00901"/>
    <w:rsid w:val="00E01416"/>
    <w:rsid w:val="00E1360F"/>
    <w:rsid w:val="00E13F3D"/>
    <w:rsid w:val="00E201FA"/>
    <w:rsid w:val="00E21E87"/>
    <w:rsid w:val="00E25B3B"/>
    <w:rsid w:val="00E31DEA"/>
    <w:rsid w:val="00E40A0F"/>
    <w:rsid w:val="00E42003"/>
    <w:rsid w:val="00E710ED"/>
    <w:rsid w:val="00E74647"/>
    <w:rsid w:val="00E76B3C"/>
    <w:rsid w:val="00E94023"/>
    <w:rsid w:val="00EA4546"/>
    <w:rsid w:val="00EB614A"/>
    <w:rsid w:val="00ED1CE6"/>
    <w:rsid w:val="00ED4D57"/>
    <w:rsid w:val="00EE28AB"/>
    <w:rsid w:val="00EE62BE"/>
    <w:rsid w:val="00EF7FF7"/>
    <w:rsid w:val="00F025A4"/>
    <w:rsid w:val="00F07F4A"/>
    <w:rsid w:val="00F11CA7"/>
    <w:rsid w:val="00F3307A"/>
    <w:rsid w:val="00F41AE2"/>
    <w:rsid w:val="00F46955"/>
    <w:rsid w:val="00F46F48"/>
    <w:rsid w:val="00F6377D"/>
    <w:rsid w:val="00F65046"/>
    <w:rsid w:val="00F72EBF"/>
    <w:rsid w:val="00F73536"/>
    <w:rsid w:val="00F84E8C"/>
    <w:rsid w:val="00FA08D8"/>
    <w:rsid w:val="00FA2E9D"/>
    <w:rsid w:val="00FA43A5"/>
    <w:rsid w:val="00FA506D"/>
    <w:rsid w:val="00FB3C65"/>
    <w:rsid w:val="00FB5764"/>
    <w:rsid w:val="00FE08CD"/>
    <w:rsid w:val="00FF1E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71931"/>
    <w:rPr>
      <w:rFonts w:ascii="Times New Roman" w:hAnsi="Times New Roman" w:cs="Times New Roman"/>
      <w:sz w:val="24"/>
      <w:szCs w:val="24"/>
    </w:rPr>
  </w:style>
  <w:style w:type="paragraph" w:styleId="a4">
    <w:name w:val="List Paragraph"/>
    <w:basedOn w:val="a"/>
    <w:uiPriority w:val="34"/>
    <w:qFormat/>
    <w:rsid w:val="00BE0A73"/>
    <w:pPr>
      <w:ind w:left="720"/>
      <w:contextualSpacing/>
    </w:pPr>
  </w:style>
  <w:style w:type="paragraph" w:styleId="a5">
    <w:name w:val="Balloon Text"/>
    <w:basedOn w:val="a"/>
    <w:link w:val="Char"/>
    <w:uiPriority w:val="99"/>
    <w:semiHidden/>
    <w:unhideWhenUsed/>
    <w:rsid w:val="00BE0A73"/>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BE0A73"/>
    <w:rPr>
      <w:rFonts w:ascii="Tahoma" w:hAnsi="Tahoma" w:cs="Tahoma"/>
      <w:sz w:val="16"/>
      <w:szCs w:val="16"/>
    </w:rPr>
  </w:style>
  <w:style w:type="paragraph" w:styleId="a6">
    <w:name w:val="header"/>
    <w:basedOn w:val="a"/>
    <w:link w:val="Char0"/>
    <w:uiPriority w:val="99"/>
    <w:unhideWhenUsed/>
    <w:rsid w:val="00C17914"/>
    <w:pPr>
      <w:tabs>
        <w:tab w:val="center" w:pos="4320"/>
        <w:tab w:val="right" w:pos="8640"/>
      </w:tabs>
      <w:spacing w:after="0" w:line="240" w:lineRule="auto"/>
    </w:pPr>
  </w:style>
  <w:style w:type="character" w:customStyle="1" w:styleId="Char0">
    <w:name w:val="رأس الصفحة Char"/>
    <w:basedOn w:val="a0"/>
    <w:link w:val="a6"/>
    <w:uiPriority w:val="99"/>
    <w:rsid w:val="00C17914"/>
  </w:style>
  <w:style w:type="paragraph" w:styleId="a7">
    <w:name w:val="footer"/>
    <w:basedOn w:val="a"/>
    <w:link w:val="Char1"/>
    <w:uiPriority w:val="99"/>
    <w:unhideWhenUsed/>
    <w:rsid w:val="00C17914"/>
    <w:pPr>
      <w:tabs>
        <w:tab w:val="center" w:pos="4320"/>
        <w:tab w:val="right" w:pos="8640"/>
      </w:tabs>
      <w:spacing w:after="0" w:line="240" w:lineRule="auto"/>
    </w:pPr>
  </w:style>
  <w:style w:type="character" w:customStyle="1" w:styleId="Char1">
    <w:name w:val="تذييل الصفحة Char"/>
    <w:basedOn w:val="a0"/>
    <w:link w:val="a7"/>
    <w:uiPriority w:val="99"/>
    <w:rsid w:val="00C1791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71931"/>
    <w:rPr>
      <w:rFonts w:ascii="Times New Roman" w:hAnsi="Times New Roman" w:cs="Times New Roman"/>
      <w:sz w:val="24"/>
      <w:szCs w:val="24"/>
    </w:rPr>
  </w:style>
  <w:style w:type="paragraph" w:styleId="a4">
    <w:name w:val="List Paragraph"/>
    <w:basedOn w:val="a"/>
    <w:uiPriority w:val="34"/>
    <w:qFormat/>
    <w:rsid w:val="00BE0A73"/>
    <w:pPr>
      <w:ind w:left="720"/>
      <w:contextualSpacing/>
    </w:pPr>
  </w:style>
  <w:style w:type="paragraph" w:styleId="a5">
    <w:name w:val="Balloon Text"/>
    <w:basedOn w:val="a"/>
    <w:link w:val="Char"/>
    <w:uiPriority w:val="99"/>
    <w:semiHidden/>
    <w:unhideWhenUsed/>
    <w:rsid w:val="00BE0A73"/>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BE0A73"/>
    <w:rPr>
      <w:rFonts w:ascii="Tahoma" w:hAnsi="Tahoma" w:cs="Tahoma"/>
      <w:sz w:val="16"/>
      <w:szCs w:val="16"/>
    </w:rPr>
  </w:style>
  <w:style w:type="paragraph" w:styleId="a6">
    <w:name w:val="header"/>
    <w:basedOn w:val="a"/>
    <w:link w:val="Char0"/>
    <w:uiPriority w:val="99"/>
    <w:unhideWhenUsed/>
    <w:rsid w:val="00C17914"/>
    <w:pPr>
      <w:tabs>
        <w:tab w:val="center" w:pos="4320"/>
        <w:tab w:val="right" w:pos="8640"/>
      </w:tabs>
      <w:spacing w:after="0" w:line="240" w:lineRule="auto"/>
    </w:pPr>
  </w:style>
  <w:style w:type="character" w:customStyle="1" w:styleId="Char0">
    <w:name w:val="رأس الصفحة Char"/>
    <w:basedOn w:val="a0"/>
    <w:link w:val="a6"/>
    <w:uiPriority w:val="99"/>
    <w:rsid w:val="00C17914"/>
  </w:style>
  <w:style w:type="paragraph" w:styleId="a7">
    <w:name w:val="footer"/>
    <w:basedOn w:val="a"/>
    <w:link w:val="Char1"/>
    <w:uiPriority w:val="99"/>
    <w:unhideWhenUsed/>
    <w:rsid w:val="00C17914"/>
    <w:pPr>
      <w:tabs>
        <w:tab w:val="center" w:pos="4320"/>
        <w:tab w:val="right" w:pos="8640"/>
      </w:tabs>
      <w:spacing w:after="0" w:line="240" w:lineRule="auto"/>
    </w:pPr>
  </w:style>
  <w:style w:type="character" w:customStyle="1" w:styleId="Char1">
    <w:name w:val="تذييل الصفحة Char"/>
    <w:basedOn w:val="a0"/>
    <w:link w:val="a7"/>
    <w:uiPriority w:val="99"/>
    <w:rsid w:val="00C179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234881">
      <w:bodyDiv w:val="1"/>
      <w:marLeft w:val="0"/>
      <w:marRight w:val="0"/>
      <w:marTop w:val="0"/>
      <w:marBottom w:val="0"/>
      <w:divBdr>
        <w:top w:val="none" w:sz="0" w:space="0" w:color="auto"/>
        <w:left w:val="none" w:sz="0" w:space="0" w:color="auto"/>
        <w:bottom w:val="none" w:sz="0" w:space="0" w:color="auto"/>
        <w:right w:val="none" w:sz="0" w:space="0" w:color="auto"/>
      </w:divBdr>
    </w:div>
    <w:div w:id="78720283">
      <w:bodyDiv w:val="1"/>
      <w:marLeft w:val="0"/>
      <w:marRight w:val="0"/>
      <w:marTop w:val="0"/>
      <w:marBottom w:val="0"/>
      <w:divBdr>
        <w:top w:val="none" w:sz="0" w:space="0" w:color="auto"/>
        <w:left w:val="none" w:sz="0" w:space="0" w:color="auto"/>
        <w:bottom w:val="none" w:sz="0" w:space="0" w:color="auto"/>
        <w:right w:val="none" w:sz="0" w:space="0" w:color="auto"/>
      </w:divBdr>
      <w:divsChild>
        <w:div w:id="27798767">
          <w:marLeft w:val="0"/>
          <w:marRight w:val="547"/>
          <w:marTop w:val="134"/>
          <w:marBottom w:val="0"/>
          <w:divBdr>
            <w:top w:val="none" w:sz="0" w:space="0" w:color="auto"/>
            <w:left w:val="none" w:sz="0" w:space="0" w:color="auto"/>
            <w:bottom w:val="none" w:sz="0" w:space="0" w:color="auto"/>
            <w:right w:val="none" w:sz="0" w:space="0" w:color="auto"/>
          </w:divBdr>
        </w:div>
        <w:div w:id="1628047012">
          <w:marLeft w:val="0"/>
          <w:marRight w:val="547"/>
          <w:marTop w:val="134"/>
          <w:marBottom w:val="0"/>
          <w:divBdr>
            <w:top w:val="none" w:sz="0" w:space="0" w:color="auto"/>
            <w:left w:val="none" w:sz="0" w:space="0" w:color="auto"/>
            <w:bottom w:val="none" w:sz="0" w:space="0" w:color="auto"/>
            <w:right w:val="none" w:sz="0" w:space="0" w:color="auto"/>
          </w:divBdr>
        </w:div>
        <w:div w:id="978800719">
          <w:marLeft w:val="0"/>
          <w:marRight w:val="547"/>
          <w:marTop w:val="134"/>
          <w:marBottom w:val="0"/>
          <w:divBdr>
            <w:top w:val="none" w:sz="0" w:space="0" w:color="auto"/>
            <w:left w:val="none" w:sz="0" w:space="0" w:color="auto"/>
            <w:bottom w:val="none" w:sz="0" w:space="0" w:color="auto"/>
            <w:right w:val="none" w:sz="0" w:space="0" w:color="auto"/>
          </w:divBdr>
        </w:div>
      </w:divsChild>
    </w:div>
    <w:div w:id="78721442">
      <w:bodyDiv w:val="1"/>
      <w:marLeft w:val="0"/>
      <w:marRight w:val="0"/>
      <w:marTop w:val="0"/>
      <w:marBottom w:val="0"/>
      <w:divBdr>
        <w:top w:val="none" w:sz="0" w:space="0" w:color="auto"/>
        <w:left w:val="none" w:sz="0" w:space="0" w:color="auto"/>
        <w:bottom w:val="none" w:sz="0" w:space="0" w:color="auto"/>
        <w:right w:val="none" w:sz="0" w:space="0" w:color="auto"/>
      </w:divBdr>
      <w:divsChild>
        <w:div w:id="1451507233">
          <w:marLeft w:val="0"/>
          <w:marRight w:val="547"/>
          <w:marTop w:val="134"/>
          <w:marBottom w:val="0"/>
          <w:divBdr>
            <w:top w:val="none" w:sz="0" w:space="0" w:color="auto"/>
            <w:left w:val="none" w:sz="0" w:space="0" w:color="auto"/>
            <w:bottom w:val="none" w:sz="0" w:space="0" w:color="auto"/>
            <w:right w:val="none" w:sz="0" w:space="0" w:color="auto"/>
          </w:divBdr>
        </w:div>
      </w:divsChild>
    </w:div>
    <w:div w:id="128476428">
      <w:bodyDiv w:val="1"/>
      <w:marLeft w:val="0"/>
      <w:marRight w:val="0"/>
      <w:marTop w:val="0"/>
      <w:marBottom w:val="0"/>
      <w:divBdr>
        <w:top w:val="none" w:sz="0" w:space="0" w:color="auto"/>
        <w:left w:val="none" w:sz="0" w:space="0" w:color="auto"/>
        <w:bottom w:val="none" w:sz="0" w:space="0" w:color="auto"/>
        <w:right w:val="none" w:sz="0" w:space="0" w:color="auto"/>
      </w:divBdr>
      <w:divsChild>
        <w:div w:id="1855723238">
          <w:marLeft w:val="0"/>
          <w:marRight w:val="547"/>
          <w:marTop w:val="134"/>
          <w:marBottom w:val="0"/>
          <w:divBdr>
            <w:top w:val="none" w:sz="0" w:space="0" w:color="auto"/>
            <w:left w:val="none" w:sz="0" w:space="0" w:color="auto"/>
            <w:bottom w:val="none" w:sz="0" w:space="0" w:color="auto"/>
            <w:right w:val="none" w:sz="0" w:space="0" w:color="auto"/>
          </w:divBdr>
        </w:div>
      </w:divsChild>
    </w:div>
    <w:div w:id="139158259">
      <w:bodyDiv w:val="1"/>
      <w:marLeft w:val="0"/>
      <w:marRight w:val="0"/>
      <w:marTop w:val="0"/>
      <w:marBottom w:val="0"/>
      <w:divBdr>
        <w:top w:val="none" w:sz="0" w:space="0" w:color="auto"/>
        <w:left w:val="none" w:sz="0" w:space="0" w:color="auto"/>
        <w:bottom w:val="none" w:sz="0" w:space="0" w:color="auto"/>
        <w:right w:val="none" w:sz="0" w:space="0" w:color="auto"/>
      </w:divBdr>
      <w:divsChild>
        <w:div w:id="1332373498">
          <w:marLeft w:val="0"/>
          <w:marRight w:val="547"/>
          <w:marTop w:val="134"/>
          <w:marBottom w:val="0"/>
          <w:divBdr>
            <w:top w:val="none" w:sz="0" w:space="0" w:color="auto"/>
            <w:left w:val="none" w:sz="0" w:space="0" w:color="auto"/>
            <w:bottom w:val="none" w:sz="0" w:space="0" w:color="auto"/>
            <w:right w:val="none" w:sz="0" w:space="0" w:color="auto"/>
          </w:divBdr>
        </w:div>
      </w:divsChild>
    </w:div>
    <w:div w:id="141195288">
      <w:bodyDiv w:val="1"/>
      <w:marLeft w:val="0"/>
      <w:marRight w:val="0"/>
      <w:marTop w:val="0"/>
      <w:marBottom w:val="0"/>
      <w:divBdr>
        <w:top w:val="none" w:sz="0" w:space="0" w:color="auto"/>
        <w:left w:val="none" w:sz="0" w:space="0" w:color="auto"/>
        <w:bottom w:val="none" w:sz="0" w:space="0" w:color="auto"/>
        <w:right w:val="none" w:sz="0" w:space="0" w:color="auto"/>
      </w:divBdr>
      <w:divsChild>
        <w:div w:id="54399094">
          <w:marLeft w:val="0"/>
          <w:marRight w:val="547"/>
          <w:marTop w:val="0"/>
          <w:marBottom w:val="0"/>
          <w:divBdr>
            <w:top w:val="none" w:sz="0" w:space="0" w:color="auto"/>
            <w:left w:val="none" w:sz="0" w:space="0" w:color="auto"/>
            <w:bottom w:val="none" w:sz="0" w:space="0" w:color="auto"/>
            <w:right w:val="none" w:sz="0" w:space="0" w:color="auto"/>
          </w:divBdr>
        </w:div>
      </w:divsChild>
    </w:div>
    <w:div w:id="150147528">
      <w:bodyDiv w:val="1"/>
      <w:marLeft w:val="0"/>
      <w:marRight w:val="0"/>
      <w:marTop w:val="0"/>
      <w:marBottom w:val="0"/>
      <w:divBdr>
        <w:top w:val="none" w:sz="0" w:space="0" w:color="auto"/>
        <w:left w:val="none" w:sz="0" w:space="0" w:color="auto"/>
        <w:bottom w:val="none" w:sz="0" w:space="0" w:color="auto"/>
        <w:right w:val="none" w:sz="0" w:space="0" w:color="auto"/>
      </w:divBdr>
      <w:divsChild>
        <w:div w:id="1201094827">
          <w:marLeft w:val="0"/>
          <w:marRight w:val="547"/>
          <w:marTop w:val="0"/>
          <w:marBottom w:val="0"/>
          <w:divBdr>
            <w:top w:val="none" w:sz="0" w:space="0" w:color="auto"/>
            <w:left w:val="none" w:sz="0" w:space="0" w:color="auto"/>
            <w:bottom w:val="none" w:sz="0" w:space="0" w:color="auto"/>
            <w:right w:val="none" w:sz="0" w:space="0" w:color="auto"/>
          </w:divBdr>
        </w:div>
      </w:divsChild>
    </w:div>
    <w:div w:id="150949613">
      <w:bodyDiv w:val="1"/>
      <w:marLeft w:val="0"/>
      <w:marRight w:val="0"/>
      <w:marTop w:val="0"/>
      <w:marBottom w:val="0"/>
      <w:divBdr>
        <w:top w:val="none" w:sz="0" w:space="0" w:color="auto"/>
        <w:left w:val="none" w:sz="0" w:space="0" w:color="auto"/>
        <w:bottom w:val="none" w:sz="0" w:space="0" w:color="auto"/>
        <w:right w:val="none" w:sz="0" w:space="0" w:color="auto"/>
      </w:divBdr>
      <w:divsChild>
        <w:div w:id="1818035301">
          <w:marLeft w:val="0"/>
          <w:marRight w:val="547"/>
          <w:marTop w:val="134"/>
          <w:marBottom w:val="0"/>
          <w:divBdr>
            <w:top w:val="none" w:sz="0" w:space="0" w:color="auto"/>
            <w:left w:val="none" w:sz="0" w:space="0" w:color="auto"/>
            <w:bottom w:val="none" w:sz="0" w:space="0" w:color="auto"/>
            <w:right w:val="none" w:sz="0" w:space="0" w:color="auto"/>
          </w:divBdr>
        </w:div>
        <w:div w:id="14422941">
          <w:marLeft w:val="0"/>
          <w:marRight w:val="547"/>
          <w:marTop w:val="134"/>
          <w:marBottom w:val="0"/>
          <w:divBdr>
            <w:top w:val="none" w:sz="0" w:space="0" w:color="auto"/>
            <w:left w:val="none" w:sz="0" w:space="0" w:color="auto"/>
            <w:bottom w:val="none" w:sz="0" w:space="0" w:color="auto"/>
            <w:right w:val="none" w:sz="0" w:space="0" w:color="auto"/>
          </w:divBdr>
        </w:div>
      </w:divsChild>
    </w:div>
    <w:div w:id="151681957">
      <w:bodyDiv w:val="1"/>
      <w:marLeft w:val="0"/>
      <w:marRight w:val="0"/>
      <w:marTop w:val="0"/>
      <w:marBottom w:val="0"/>
      <w:divBdr>
        <w:top w:val="none" w:sz="0" w:space="0" w:color="auto"/>
        <w:left w:val="none" w:sz="0" w:space="0" w:color="auto"/>
        <w:bottom w:val="none" w:sz="0" w:space="0" w:color="auto"/>
        <w:right w:val="none" w:sz="0" w:space="0" w:color="auto"/>
      </w:divBdr>
      <w:divsChild>
        <w:div w:id="1645547738">
          <w:marLeft w:val="0"/>
          <w:marRight w:val="547"/>
          <w:marTop w:val="0"/>
          <w:marBottom w:val="0"/>
          <w:divBdr>
            <w:top w:val="none" w:sz="0" w:space="0" w:color="auto"/>
            <w:left w:val="none" w:sz="0" w:space="0" w:color="auto"/>
            <w:bottom w:val="none" w:sz="0" w:space="0" w:color="auto"/>
            <w:right w:val="none" w:sz="0" w:space="0" w:color="auto"/>
          </w:divBdr>
        </w:div>
      </w:divsChild>
    </w:div>
    <w:div w:id="165218369">
      <w:bodyDiv w:val="1"/>
      <w:marLeft w:val="0"/>
      <w:marRight w:val="0"/>
      <w:marTop w:val="0"/>
      <w:marBottom w:val="0"/>
      <w:divBdr>
        <w:top w:val="none" w:sz="0" w:space="0" w:color="auto"/>
        <w:left w:val="none" w:sz="0" w:space="0" w:color="auto"/>
        <w:bottom w:val="none" w:sz="0" w:space="0" w:color="auto"/>
        <w:right w:val="none" w:sz="0" w:space="0" w:color="auto"/>
      </w:divBdr>
      <w:divsChild>
        <w:div w:id="1214736915">
          <w:marLeft w:val="0"/>
          <w:marRight w:val="547"/>
          <w:marTop w:val="134"/>
          <w:marBottom w:val="0"/>
          <w:divBdr>
            <w:top w:val="none" w:sz="0" w:space="0" w:color="auto"/>
            <w:left w:val="none" w:sz="0" w:space="0" w:color="auto"/>
            <w:bottom w:val="none" w:sz="0" w:space="0" w:color="auto"/>
            <w:right w:val="none" w:sz="0" w:space="0" w:color="auto"/>
          </w:divBdr>
        </w:div>
        <w:div w:id="409078988">
          <w:marLeft w:val="0"/>
          <w:marRight w:val="547"/>
          <w:marTop w:val="134"/>
          <w:marBottom w:val="0"/>
          <w:divBdr>
            <w:top w:val="none" w:sz="0" w:space="0" w:color="auto"/>
            <w:left w:val="none" w:sz="0" w:space="0" w:color="auto"/>
            <w:bottom w:val="none" w:sz="0" w:space="0" w:color="auto"/>
            <w:right w:val="none" w:sz="0" w:space="0" w:color="auto"/>
          </w:divBdr>
        </w:div>
      </w:divsChild>
    </w:div>
    <w:div w:id="182865572">
      <w:bodyDiv w:val="1"/>
      <w:marLeft w:val="0"/>
      <w:marRight w:val="0"/>
      <w:marTop w:val="0"/>
      <w:marBottom w:val="0"/>
      <w:divBdr>
        <w:top w:val="none" w:sz="0" w:space="0" w:color="auto"/>
        <w:left w:val="none" w:sz="0" w:space="0" w:color="auto"/>
        <w:bottom w:val="none" w:sz="0" w:space="0" w:color="auto"/>
        <w:right w:val="none" w:sz="0" w:space="0" w:color="auto"/>
      </w:divBdr>
      <w:divsChild>
        <w:div w:id="662199379">
          <w:marLeft w:val="0"/>
          <w:marRight w:val="547"/>
          <w:marTop w:val="134"/>
          <w:marBottom w:val="0"/>
          <w:divBdr>
            <w:top w:val="none" w:sz="0" w:space="0" w:color="auto"/>
            <w:left w:val="none" w:sz="0" w:space="0" w:color="auto"/>
            <w:bottom w:val="none" w:sz="0" w:space="0" w:color="auto"/>
            <w:right w:val="none" w:sz="0" w:space="0" w:color="auto"/>
          </w:divBdr>
        </w:div>
      </w:divsChild>
    </w:div>
    <w:div w:id="197744509">
      <w:bodyDiv w:val="1"/>
      <w:marLeft w:val="0"/>
      <w:marRight w:val="0"/>
      <w:marTop w:val="0"/>
      <w:marBottom w:val="0"/>
      <w:divBdr>
        <w:top w:val="none" w:sz="0" w:space="0" w:color="auto"/>
        <w:left w:val="none" w:sz="0" w:space="0" w:color="auto"/>
        <w:bottom w:val="none" w:sz="0" w:space="0" w:color="auto"/>
        <w:right w:val="none" w:sz="0" w:space="0" w:color="auto"/>
      </w:divBdr>
      <w:divsChild>
        <w:div w:id="841696821">
          <w:marLeft w:val="0"/>
          <w:marRight w:val="547"/>
          <w:marTop w:val="0"/>
          <w:marBottom w:val="0"/>
          <w:divBdr>
            <w:top w:val="none" w:sz="0" w:space="0" w:color="auto"/>
            <w:left w:val="none" w:sz="0" w:space="0" w:color="auto"/>
            <w:bottom w:val="none" w:sz="0" w:space="0" w:color="auto"/>
            <w:right w:val="none" w:sz="0" w:space="0" w:color="auto"/>
          </w:divBdr>
        </w:div>
      </w:divsChild>
    </w:div>
    <w:div w:id="200047680">
      <w:bodyDiv w:val="1"/>
      <w:marLeft w:val="0"/>
      <w:marRight w:val="0"/>
      <w:marTop w:val="0"/>
      <w:marBottom w:val="0"/>
      <w:divBdr>
        <w:top w:val="none" w:sz="0" w:space="0" w:color="auto"/>
        <w:left w:val="none" w:sz="0" w:space="0" w:color="auto"/>
        <w:bottom w:val="none" w:sz="0" w:space="0" w:color="auto"/>
        <w:right w:val="none" w:sz="0" w:space="0" w:color="auto"/>
      </w:divBdr>
      <w:divsChild>
        <w:div w:id="1628242587">
          <w:marLeft w:val="0"/>
          <w:marRight w:val="547"/>
          <w:marTop w:val="0"/>
          <w:marBottom w:val="0"/>
          <w:divBdr>
            <w:top w:val="none" w:sz="0" w:space="0" w:color="auto"/>
            <w:left w:val="none" w:sz="0" w:space="0" w:color="auto"/>
            <w:bottom w:val="none" w:sz="0" w:space="0" w:color="auto"/>
            <w:right w:val="none" w:sz="0" w:space="0" w:color="auto"/>
          </w:divBdr>
        </w:div>
      </w:divsChild>
    </w:div>
    <w:div w:id="205022285">
      <w:bodyDiv w:val="1"/>
      <w:marLeft w:val="0"/>
      <w:marRight w:val="0"/>
      <w:marTop w:val="0"/>
      <w:marBottom w:val="0"/>
      <w:divBdr>
        <w:top w:val="none" w:sz="0" w:space="0" w:color="auto"/>
        <w:left w:val="none" w:sz="0" w:space="0" w:color="auto"/>
        <w:bottom w:val="none" w:sz="0" w:space="0" w:color="auto"/>
        <w:right w:val="none" w:sz="0" w:space="0" w:color="auto"/>
      </w:divBdr>
      <w:divsChild>
        <w:div w:id="1973710149">
          <w:marLeft w:val="0"/>
          <w:marRight w:val="547"/>
          <w:marTop w:val="0"/>
          <w:marBottom w:val="0"/>
          <w:divBdr>
            <w:top w:val="none" w:sz="0" w:space="0" w:color="auto"/>
            <w:left w:val="none" w:sz="0" w:space="0" w:color="auto"/>
            <w:bottom w:val="none" w:sz="0" w:space="0" w:color="auto"/>
            <w:right w:val="none" w:sz="0" w:space="0" w:color="auto"/>
          </w:divBdr>
        </w:div>
      </w:divsChild>
    </w:div>
    <w:div w:id="260575754">
      <w:bodyDiv w:val="1"/>
      <w:marLeft w:val="0"/>
      <w:marRight w:val="0"/>
      <w:marTop w:val="0"/>
      <w:marBottom w:val="0"/>
      <w:divBdr>
        <w:top w:val="none" w:sz="0" w:space="0" w:color="auto"/>
        <w:left w:val="none" w:sz="0" w:space="0" w:color="auto"/>
        <w:bottom w:val="none" w:sz="0" w:space="0" w:color="auto"/>
        <w:right w:val="none" w:sz="0" w:space="0" w:color="auto"/>
      </w:divBdr>
      <w:divsChild>
        <w:div w:id="1988239162">
          <w:marLeft w:val="0"/>
          <w:marRight w:val="547"/>
          <w:marTop w:val="0"/>
          <w:marBottom w:val="0"/>
          <w:divBdr>
            <w:top w:val="none" w:sz="0" w:space="0" w:color="auto"/>
            <w:left w:val="none" w:sz="0" w:space="0" w:color="auto"/>
            <w:bottom w:val="none" w:sz="0" w:space="0" w:color="auto"/>
            <w:right w:val="none" w:sz="0" w:space="0" w:color="auto"/>
          </w:divBdr>
        </w:div>
      </w:divsChild>
    </w:div>
    <w:div w:id="293869143">
      <w:bodyDiv w:val="1"/>
      <w:marLeft w:val="0"/>
      <w:marRight w:val="0"/>
      <w:marTop w:val="0"/>
      <w:marBottom w:val="0"/>
      <w:divBdr>
        <w:top w:val="none" w:sz="0" w:space="0" w:color="auto"/>
        <w:left w:val="none" w:sz="0" w:space="0" w:color="auto"/>
        <w:bottom w:val="none" w:sz="0" w:space="0" w:color="auto"/>
        <w:right w:val="none" w:sz="0" w:space="0" w:color="auto"/>
      </w:divBdr>
      <w:divsChild>
        <w:div w:id="457264714">
          <w:marLeft w:val="0"/>
          <w:marRight w:val="547"/>
          <w:marTop w:val="0"/>
          <w:marBottom w:val="0"/>
          <w:divBdr>
            <w:top w:val="none" w:sz="0" w:space="0" w:color="auto"/>
            <w:left w:val="none" w:sz="0" w:space="0" w:color="auto"/>
            <w:bottom w:val="none" w:sz="0" w:space="0" w:color="auto"/>
            <w:right w:val="none" w:sz="0" w:space="0" w:color="auto"/>
          </w:divBdr>
        </w:div>
      </w:divsChild>
    </w:div>
    <w:div w:id="334380785">
      <w:bodyDiv w:val="1"/>
      <w:marLeft w:val="0"/>
      <w:marRight w:val="0"/>
      <w:marTop w:val="0"/>
      <w:marBottom w:val="0"/>
      <w:divBdr>
        <w:top w:val="none" w:sz="0" w:space="0" w:color="auto"/>
        <w:left w:val="none" w:sz="0" w:space="0" w:color="auto"/>
        <w:bottom w:val="none" w:sz="0" w:space="0" w:color="auto"/>
        <w:right w:val="none" w:sz="0" w:space="0" w:color="auto"/>
      </w:divBdr>
      <w:divsChild>
        <w:div w:id="907301709">
          <w:marLeft w:val="0"/>
          <w:marRight w:val="547"/>
          <w:marTop w:val="134"/>
          <w:marBottom w:val="0"/>
          <w:divBdr>
            <w:top w:val="none" w:sz="0" w:space="0" w:color="auto"/>
            <w:left w:val="none" w:sz="0" w:space="0" w:color="auto"/>
            <w:bottom w:val="none" w:sz="0" w:space="0" w:color="auto"/>
            <w:right w:val="none" w:sz="0" w:space="0" w:color="auto"/>
          </w:divBdr>
        </w:div>
        <w:div w:id="774520952">
          <w:marLeft w:val="0"/>
          <w:marRight w:val="547"/>
          <w:marTop w:val="134"/>
          <w:marBottom w:val="0"/>
          <w:divBdr>
            <w:top w:val="none" w:sz="0" w:space="0" w:color="auto"/>
            <w:left w:val="none" w:sz="0" w:space="0" w:color="auto"/>
            <w:bottom w:val="none" w:sz="0" w:space="0" w:color="auto"/>
            <w:right w:val="none" w:sz="0" w:space="0" w:color="auto"/>
          </w:divBdr>
        </w:div>
        <w:div w:id="745807638">
          <w:marLeft w:val="0"/>
          <w:marRight w:val="547"/>
          <w:marTop w:val="134"/>
          <w:marBottom w:val="0"/>
          <w:divBdr>
            <w:top w:val="none" w:sz="0" w:space="0" w:color="auto"/>
            <w:left w:val="none" w:sz="0" w:space="0" w:color="auto"/>
            <w:bottom w:val="none" w:sz="0" w:space="0" w:color="auto"/>
            <w:right w:val="none" w:sz="0" w:space="0" w:color="auto"/>
          </w:divBdr>
        </w:div>
        <w:div w:id="1408962738">
          <w:marLeft w:val="0"/>
          <w:marRight w:val="547"/>
          <w:marTop w:val="134"/>
          <w:marBottom w:val="0"/>
          <w:divBdr>
            <w:top w:val="none" w:sz="0" w:space="0" w:color="auto"/>
            <w:left w:val="none" w:sz="0" w:space="0" w:color="auto"/>
            <w:bottom w:val="none" w:sz="0" w:space="0" w:color="auto"/>
            <w:right w:val="none" w:sz="0" w:space="0" w:color="auto"/>
          </w:divBdr>
        </w:div>
      </w:divsChild>
    </w:div>
    <w:div w:id="475489748">
      <w:bodyDiv w:val="1"/>
      <w:marLeft w:val="0"/>
      <w:marRight w:val="0"/>
      <w:marTop w:val="0"/>
      <w:marBottom w:val="0"/>
      <w:divBdr>
        <w:top w:val="none" w:sz="0" w:space="0" w:color="auto"/>
        <w:left w:val="none" w:sz="0" w:space="0" w:color="auto"/>
        <w:bottom w:val="none" w:sz="0" w:space="0" w:color="auto"/>
        <w:right w:val="none" w:sz="0" w:space="0" w:color="auto"/>
      </w:divBdr>
      <w:divsChild>
        <w:div w:id="627199579">
          <w:marLeft w:val="0"/>
          <w:marRight w:val="547"/>
          <w:marTop w:val="134"/>
          <w:marBottom w:val="0"/>
          <w:divBdr>
            <w:top w:val="none" w:sz="0" w:space="0" w:color="auto"/>
            <w:left w:val="none" w:sz="0" w:space="0" w:color="auto"/>
            <w:bottom w:val="none" w:sz="0" w:space="0" w:color="auto"/>
            <w:right w:val="none" w:sz="0" w:space="0" w:color="auto"/>
          </w:divBdr>
        </w:div>
      </w:divsChild>
    </w:div>
    <w:div w:id="481893295">
      <w:bodyDiv w:val="1"/>
      <w:marLeft w:val="0"/>
      <w:marRight w:val="0"/>
      <w:marTop w:val="0"/>
      <w:marBottom w:val="0"/>
      <w:divBdr>
        <w:top w:val="none" w:sz="0" w:space="0" w:color="auto"/>
        <w:left w:val="none" w:sz="0" w:space="0" w:color="auto"/>
        <w:bottom w:val="none" w:sz="0" w:space="0" w:color="auto"/>
        <w:right w:val="none" w:sz="0" w:space="0" w:color="auto"/>
      </w:divBdr>
      <w:divsChild>
        <w:div w:id="118959785">
          <w:marLeft w:val="0"/>
          <w:marRight w:val="547"/>
          <w:marTop w:val="0"/>
          <w:marBottom w:val="0"/>
          <w:divBdr>
            <w:top w:val="none" w:sz="0" w:space="0" w:color="auto"/>
            <w:left w:val="none" w:sz="0" w:space="0" w:color="auto"/>
            <w:bottom w:val="none" w:sz="0" w:space="0" w:color="auto"/>
            <w:right w:val="none" w:sz="0" w:space="0" w:color="auto"/>
          </w:divBdr>
        </w:div>
      </w:divsChild>
    </w:div>
    <w:div w:id="523859323">
      <w:bodyDiv w:val="1"/>
      <w:marLeft w:val="0"/>
      <w:marRight w:val="0"/>
      <w:marTop w:val="0"/>
      <w:marBottom w:val="0"/>
      <w:divBdr>
        <w:top w:val="none" w:sz="0" w:space="0" w:color="auto"/>
        <w:left w:val="none" w:sz="0" w:space="0" w:color="auto"/>
        <w:bottom w:val="none" w:sz="0" w:space="0" w:color="auto"/>
        <w:right w:val="none" w:sz="0" w:space="0" w:color="auto"/>
      </w:divBdr>
      <w:divsChild>
        <w:div w:id="1951818336">
          <w:marLeft w:val="0"/>
          <w:marRight w:val="547"/>
          <w:marTop w:val="0"/>
          <w:marBottom w:val="0"/>
          <w:divBdr>
            <w:top w:val="none" w:sz="0" w:space="0" w:color="auto"/>
            <w:left w:val="none" w:sz="0" w:space="0" w:color="auto"/>
            <w:bottom w:val="none" w:sz="0" w:space="0" w:color="auto"/>
            <w:right w:val="none" w:sz="0" w:space="0" w:color="auto"/>
          </w:divBdr>
        </w:div>
      </w:divsChild>
    </w:div>
    <w:div w:id="530412078">
      <w:bodyDiv w:val="1"/>
      <w:marLeft w:val="0"/>
      <w:marRight w:val="0"/>
      <w:marTop w:val="0"/>
      <w:marBottom w:val="0"/>
      <w:divBdr>
        <w:top w:val="none" w:sz="0" w:space="0" w:color="auto"/>
        <w:left w:val="none" w:sz="0" w:space="0" w:color="auto"/>
        <w:bottom w:val="none" w:sz="0" w:space="0" w:color="auto"/>
        <w:right w:val="none" w:sz="0" w:space="0" w:color="auto"/>
      </w:divBdr>
    </w:div>
    <w:div w:id="549658593">
      <w:bodyDiv w:val="1"/>
      <w:marLeft w:val="0"/>
      <w:marRight w:val="0"/>
      <w:marTop w:val="0"/>
      <w:marBottom w:val="0"/>
      <w:divBdr>
        <w:top w:val="none" w:sz="0" w:space="0" w:color="auto"/>
        <w:left w:val="none" w:sz="0" w:space="0" w:color="auto"/>
        <w:bottom w:val="none" w:sz="0" w:space="0" w:color="auto"/>
        <w:right w:val="none" w:sz="0" w:space="0" w:color="auto"/>
      </w:divBdr>
    </w:div>
    <w:div w:id="552010202">
      <w:bodyDiv w:val="1"/>
      <w:marLeft w:val="0"/>
      <w:marRight w:val="0"/>
      <w:marTop w:val="0"/>
      <w:marBottom w:val="0"/>
      <w:divBdr>
        <w:top w:val="none" w:sz="0" w:space="0" w:color="auto"/>
        <w:left w:val="none" w:sz="0" w:space="0" w:color="auto"/>
        <w:bottom w:val="none" w:sz="0" w:space="0" w:color="auto"/>
        <w:right w:val="none" w:sz="0" w:space="0" w:color="auto"/>
      </w:divBdr>
      <w:divsChild>
        <w:div w:id="1803618025">
          <w:marLeft w:val="0"/>
          <w:marRight w:val="547"/>
          <w:marTop w:val="0"/>
          <w:marBottom w:val="0"/>
          <w:divBdr>
            <w:top w:val="none" w:sz="0" w:space="0" w:color="auto"/>
            <w:left w:val="none" w:sz="0" w:space="0" w:color="auto"/>
            <w:bottom w:val="none" w:sz="0" w:space="0" w:color="auto"/>
            <w:right w:val="none" w:sz="0" w:space="0" w:color="auto"/>
          </w:divBdr>
        </w:div>
      </w:divsChild>
    </w:div>
    <w:div w:id="562915094">
      <w:bodyDiv w:val="1"/>
      <w:marLeft w:val="0"/>
      <w:marRight w:val="0"/>
      <w:marTop w:val="0"/>
      <w:marBottom w:val="0"/>
      <w:divBdr>
        <w:top w:val="none" w:sz="0" w:space="0" w:color="auto"/>
        <w:left w:val="none" w:sz="0" w:space="0" w:color="auto"/>
        <w:bottom w:val="none" w:sz="0" w:space="0" w:color="auto"/>
        <w:right w:val="none" w:sz="0" w:space="0" w:color="auto"/>
      </w:divBdr>
      <w:divsChild>
        <w:div w:id="114982613">
          <w:marLeft w:val="0"/>
          <w:marRight w:val="547"/>
          <w:marTop w:val="134"/>
          <w:marBottom w:val="0"/>
          <w:divBdr>
            <w:top w:val="none" w:sz="0" w:space="0" w:color="auto"/>
            <w:left w:val="none" w:sz="0" w:space="0" w:color="auto"/>
            <w:bottom w:val="none" w:sz="0" w:space="0" w:color="auto"/>
            <w:right w:val="none" w:sz="0" w:space="0" w:color="auto"/>
          </w:divBdr>
        </w:div>
        <w:div w:id="44834831">
          <w:marLeft w:val="0"/>
          <w:marRight w:val="547"/>
          <w:marTop w:val="134"/>
          <w:marBottom w:val="0"/>
          <w:divBdr>
            <w:top w:val="none" w:sz="0" w:space="0" w:color="auto"/>
            <w:left w:val="none" w:sz="0" w:space="0" w:color="auto"/>
            <w:bottom w:val="none" w:sz="0" w:space="0" w:color="auto"/>
            <w:right w:val="none" w:sz="0" w:space="0" w:color="auto"/>
          </w:divBdr>
        </w:div>
        <w:div w:id="873617845">
          <w:marLeft w:val="0"/>
          <w:marRight w:val="547"/>
          <w:marTop w:val="134"/>
          <w:marBottom w:val="0"/>
          <w:divBdr>
            <w:top w:val="none" w:sz="0" w:space="0" w:color="auto"/>
            <w:left w:val="none" w:sz="0" w:space="0" w:color="auto"/>
            <w:bottom w:val="none" w:sz="0" w:space="0" w:color="auto"/>
            <w:right w:val="none" w:sz="0" w:space="0" w:color="auto"/>
          </w:divBdr>
        </w:div>
        <w:div w:id="1050883310">
          <w:marLeft w:val="0"/>
          <w:marRight w:val="547"/>
          <w:marTop w:val="134"/>
          <w:marBottom w:val="0"/>
          <w:divBdr>
            <w:top w:val="none" w:sz="0" w:space="0" w:color="auto"/>
            <w:left w:val="none" w:sz="0" w:space="0" w:color="auto"/>
            <w:bottom w:val="none" w:sz="0" w:space="0" w:color="auto"/>
            <w:right w:val="none" w:sz="0" w:space="0" w:color="auto"/>
          </w:divBdr>
        </w:div>
      </w:divsChild>
    </w:div>
    <w:div w:id="577445280">
      <w:bodyDiv w:val="1"/>
      <w:marLeft w:val="0"/>
      <w:marRight w:val="0"/>
      <w:marTop w:val="0"/>
      <w:marBottom w:val="0"/>
      <w:divBdr>
        <w:top w:val="none" w:sz="0" w:space="0" w:color="auto"/>
        <w:left w:val="none" w:sz="0" w:space="0" w:color="auto"/>
        <w:bottom w:val="none" w:sz="0" w:space="0" w:color="auto"/>
        <w:right w:val="none" w:sz="0" w:space="0" w:color="auto"/>
      </w:divBdr>
      <w:divsChild>
        <w:div w:id="1289629416">
          <w:marLeft w:val="0"/>
          <w:marRight w:val="547"/>
          <w:marTop w:val="134"/>
          <w:marBottom w:val="0"/>
          <w:divBdr>
            <w:top w:val="none" w:sz="0" w:space="0" w:color="auto"/>
            <w:left w:val="none" w:sz="0" w:space="0" w:color="auto"/>
            <w:bottom w:val="none" w:sz="0" w:space="0" w:color="auto"/>
            <w:right w:val="none" w:sz="0" w:space="0" w:color="auto"/>
          </w:divBdr>
        </w:div>
      </w:divsChild>
    </w:div>
    <w:div w:id="581065627">
      <w:bodyDiv w:val="1"/>
      <w:marLeft w:val="0"/>
      <w:marRight w:val="0"/>
      <w:marTop w:val="0"/>
      <w:marBottom w:val="0"/>
      <w:divBdr>
        <w:top w:val="none" w:sz="0" w:space="0" w:color="auto"/>
        <w:left w:val="none" w:sz="0" w:space="0" w:color="auto"/>
        <w:bottom w:val="none" w:sz="0" w:space="0" w:color="auto"/>
        <w:right w:val="none" w:sz="0" w:space="0" w:color="auto"/>
      </w:divBdr>
      <w:divsChild>
        <w:div w:id="1467314725">
          <w:marLeft w:val="547"/>
          <w:marRight w:val="0"/>
          <w:marTop w:val="0"/>
          <w:marBottom w:val="0"/>
          <w:divBdr>
            <w:top w:val="none" w:sz="0" w:space="0" w:color="auto"/>
            <w:left w:val="none" w:sz="0" w:space="0" w:color="auto"/>
            <w:bottom w:val="none" w:sz="0" w:space="0" w:color="auto"/>
            <w:right w:val="none" w:sz="0" w:space="0" w:color="auto"/>
          </w:divBdr>
        </w:div>
      </w:divsChild>
    </w:div>
    <w:div w:id="588126021">
      <w:bodyDiv w:val="1"/>
      <w:marLeft w:val="0"/>
      <w:marRight w:val="0"/>
      <w:marTop w:val="0"/>
      <w:marBottom w:val="0"/>
      <w:divBdr>
        <w:top w:val="none" w:sz="0" w:space="0" w:color="auto"/>
        <w:left w:val="none" w:sz="0" w:space="0" w:color="auto"/>
        <w:bottom w:val="none" w:sz="0" w:space="0" w:color="auto"/>
        <w:right w:val="none" w:sz="0" w:space="0" w:color="auto"/>
      </w:divBdr>
      <w:divsChild>
        <w:div w:id="1690066051">
          <w:marLeft w:val="0"/>
          <w:marRight w:val="547"/>
          <w:marTop w:val="0"/>
          <w:marBottom w:val="0"/>
          <w:divBdr>
            <w:top w:val="none" w:sz="0" w:space="0" w:color="auto"/>
            <w:left w:val="none" w:sz="0" w:space="0" w:color="auto"/>
            <w:bottom w:val="none" w:sz="0" w:space="0" w:color="auto"/>
            <w:right w:val="none" w:sz="0" w:space="0" w:color="auto"/>
          </w:divBdr>
        </w:div>
        <w:div w:id="1243686675">
          <w:marLeft w:val="0"/>
          <w:marRight w:val="547"/>
          <w:marTop w:val="0"/>
          <w:marBottom w:val="0"/>
          <w:divBdr>
            <w:top w:val="none" w:sz="0" w:space="0" w:color="auto"/>
            <w:left w:val="none" w:sz="0" w:space="0" w:color="auto"/>
            <w:bottom w:val="none" w:sz="0" w:space="0" w:color="auto"/>
            <w:right w:val="none" w:sz="0" w:space="0" w:color="auto"/>
          </w:divBdr>
        </w:div>
      </w:divsChild>
    </w:div>
    <w:div w:id="628320720">
      <w:bodyDiv w:val="1"/>
      <w:marLeft w:val="0"/>
      <w:marRight w:val="0"/>
      <w:marTop w:val="0"/>
      <w:marBottom w:val="0"/>
      <w:divBdr>
        <w:top w:val="none" w:sz="0" w:space="0" w:color="auto"/>
        <w:left w:val="none" w:sz="0" w:space="0" w:color="auto"/>
        <w:bottom w:val="none" w:sz="0" w:space="0" w:color="auto"/>
        <w:right w:val="none" w:sz="0" w:space="0" w:color="auto"/>
      </w:divBdr>
      <w:divsChild>
        <w:div w:id="894006621">
          <w:marLeft w:val="0"/>
          <w:marRight w:val="547"/>
          <w:marTop w:val="134"/>
          <w:marBottom w:val="0"/>
          <w:divBdr>
            <w:top w:val="none" w:sz="0" w:space="0" w:color="auto"/>
            <w:left w:val="none" w:sz="0" w:space="0" w:color="auto"/>
            <w:bottom w:val="none" w:sz="0" w:space="0" w:color="auto"/>
            <w:right w:val="none" w:sz="0" w:space="0" w:color="auto"/>
          </w:divBdr>
        </w:div>
        <w:div w:id="2081751584">
          <w:marLeft w:val="0"/>
          <w:marRight w:val="1166"/>
          <w:marTop w:val="96"/>
          <w:marBottom w:val="0"/>
          <w:divBdr>
            <w:top w:val="none" w:sz="0" w:space="0" w:color="auto"/>
            <w:left w:val="none" w:sz="0" w:space="0" w:color="auto"/>
            <w:bottom w:val="none" w:sz="0" w:space="0" w:color="auto"/>
            <w:right w:val="none" w:sz="0" w:space="0" w:color="auto"/>
          </w:divBdr>
        </w:div>
        <w:div w:id="556212057">
          <w:marLeft w:val="0"/>
          <w:marRight w:val="1166"/>
          <w:marTop w:val="96"/>
          <w:marBottom w:val="0"/>
          <w:divBdr>
            <w:top w:val="none" w:sz="0" w:space="0" w:color="auto"/>
            <w:left w:val="none" w:sz="0" w:space="0" w:color="auto"/>
            <w:bottom w:val="none" w:sz="0" w:space="0" w:color="auto"/>
            <w:right w:val="none" w:sz="0" w:space="0" w:color="auto"/>
          </w:divBdr>
        </w:div>
        <w:div w:id="273175154">
          <w:marLeft w:val="0"/>
          <w:marRight w:val="1166"/>
          <w:marTop w:val="96"/>
          <w:marBottom w:val="0"/>
          <w:divBdr>
            <w:top w:val="none" w:sz="0" w:space="0" w:color="auto"/>
            <w:left w:val="none" w:sz="0" w:space="0" w:color="auto"/>
            <w:bottom w:val="none" w:sz="0" w:space="0" w:color="auto"/>
            <w:right w:val="none" w:sz="0" w:space="0" w:color="auto"/>
          </w:divBdr>
        </w:div>
        <w:div w:id="765854851">
          <w:marLeft w:val="0"/>
          <w:marRight w:val="1166"/>
          <w:marTop w:val="96"/>
          <w:marBottom w:val="0"/>
          <w:divBdr>
            <w:top w:val="none" w:sz="0" w:space="0" w:color="auto"/>
            <w:left w:val="none" w:sz="0" w:space="0" w:color="auto"/>
            <w:bottom w:val="none" w:sz="0" w:space="0" w:color="auto"/>
            <w:right w:val="none" w:sz="0" w:space="0" w:color="auto"/>
          </w:divBdr>
        </w:div>
      </w:divsChild>
    </w:div>
    <w:div w:id="654069436">
      <w:bodyDiv w:val="1"/>
      <w:marLeft w:val="0"/>
      <w:marRight w:val="0"/>
      <w:marTop w:val="0"/>
      <w:marBottom w:val="0"/>
      <w:divBdr>
        <w:top w:val="none" w:sz="0" w:space="0" w:color="auto"/>
        <w:left w:val="none" w:sz="0" w:space="0" w:color="auto"/>
        <w:bottom w:val="none" w:sz="0" w:space="0" w:color="auto"/>
        <w:right w:val="none" w:sz="0" w:space="0" w:color="auto"/>
      </w:divBdr>
      <w:divsChild>
        <w:div w:id="847788767">
          <w:marLeft w:val="0"/>
          <w:marRight w:val="547"/>
          <w:marTop w:val="0"/>
          <w:marBottom w:val="0"/>
          <w:divBdr>
            <w:top w:val="none" w:sz="0" w:space="0" w:color="auto"/>
            <w:left w:val="none" w:sz="0" w:space="0" w:color="auto"/>
            <w:bottom w:val="none" w:sz="0" w:space="0" w:color="auto"/>
            <w:right w:val="none" w:sz="0" w:space="0" w:color="auto"/>
          </w:divBdr>
        </w:div>
      </w:divsChild>
    </w:div>
    <w:div w:id="657540097">
      <w:bodyDiv w:val="1"/>
      <w:marLeft w:val="0"/>
      <w:marRight w:val="0"/>
      <w:marTop w:val="0"/>
      <w:marBottom w:val="0"/>
      <w:divBdr>
        <w:top w:val="none" w:sz="0" w:space="0" w:color="auto"/>
        <w:left w:val="none" w:sz="0" w:space="0" w:color="auto"/>
        <w:bottom w:val="none" w:sz="0" w:space="0" w:color="auto"/>
        <w:right w:val="none" w:sz="0" w:space="0" w:color="auto"/>
      </w:divBdr>
      <w:divsChild>
        <w:div w:id="1577058695">
          <w:marLeft w:val="0"/>
          <w:marRight w:val="547"/>
          <w:marTop w:val="0"/>
          <w:marBottom w:val="0"/>
          <w:divBdr>
            <w:top w:val="none" w:sz="0" w:space="0" w:color="auto"/>
            <w:left w:val="none" w:sz="0" w:space="0" w:color="auto"/>
            <w:bottom w:val="none" w:sz="0" w:space="0" w:color="auto"/>
            <w:right w:val="none" w:sz="0" w:space="0" w:color="auto"/>
          </w:divBdr>
        </w:div>
      </w:divsChild>
    </w:div>
    <w:div w:id="666791570">
      <w:bodyDiv w:val="1"/>
      <w:marLeft w:val="0"/>
      <w:marRight w:val="0"/>
      <w:marTop w:val="0"/>
      <w:marBottom w:val="0"/>
      <w:divBdr>
        <w:top w:val="none" w:sz="0" w:space="0" w:color="auto"/>
        <w:left w:val="none" w:sz="0" w:space="0" w:color="auto"/>
        <w:bottom w:val="none" w:sz="0" w:space="0" w:color="auto"/>
        <w:right w:val="none" w:sz="0" w:space="0" w:color="auto"/>
      </w:divBdr>
    </w:div>
    <w:div w:id="685251154">
      <w:bodyDiv w:val="1"/>
      <w:marLeft w:val="0"/>
      <w:marRight w:val="0"/>
      <w:marTop w:val="0"/>
      <w:marBottom w:val="0"/>
      <w:divBdr>
        <w:top w:val="none" w:sz="0" w:space="0" w:color="auto"/>
        <w:left w:val="none" w:sz="0" w:space="0" w:color="auto"/>
        <w:bottom w:val="none" w:sz="0" w:space="0" w:color="auto"/>
        <w:right w:val="none" w:sz="0" w:space="0" w:color="auto"/>
      </w:divBdr>
      <w:divsChild>
        <w:div w:id="683214309">
          <w:marLeft w:val="0"/>
          <w:marRight w:val="547"/>
          <w:marTop w:val="0"/>
          <w:marBottom w:val="0"/>
          <w:divBdr>
            <w:top w:val="none" w:sz="0" w:space="0" w:color="auto"/>
            <w:left w:val="none" w:sz="0" w:space="0" w:color="auto"/>
            <w:bottom w:val="none" w:sz="0" w:space="0" w:color="auto"/>
            <w:right w:val="none" w:sz="0" w:space="0" w:color="auto"/>
          </w:divBdr>
        </w:div>
      </w:divsChild>
    </w:div>
    <w:div w:id="687877755">
      <w:bodyDiv w:val="1"/>
      <w:marLeft w:val="0"/>
      <w:marRight w:val="0"/>
      <w:marTop w:val="0"/>
      <w:marBottom w:val="0"/>
      <w:divBdr>
        <w:top w:val="none" w:sz="0" w:space="0" w:color="auto"/>
        <w:left w:val="none" w:sz="0" w:space="0" w:color="auto"/>
        <w:bottom w:val="none" w:sz="0" w:space="0" w:color="auto"/>
        <w:right w:val="none" w:sz="0" w:space="0" w:color="auto"/>
      </w:divBdr>
      <w:divsChild>
        <w:div w:id="1757901992">
          <w:marLeft w:val="0"/>
          <w:marRight w:val="547"/>
          <w:marTop w:val="134"/>
          <w:marBottom w:val="0"/>
          <w:divBdr>
            <w:top w:val="none" w:sz="0" w:space="0" w:color="auto"/>
            <w:left w:val="none" w:sz="0" w:space="0" w:color="auto"/>
            <w:bottom w:val="none" w:sz="0" w:space="0" w:color="auto"/>
            <w:right w:val="none" w:sz="0" w:space="0" w:color="auto"/>
          </w:divBdr>
        </w:div>
        <w:div w:id="2035492177">
          <w:marLeft w:val="0"/>
          <w:marRight w:val="547"/>
          <w:marTop w:val="115"/>
          <w:marBottom w:val="0"/>
          <w:divBdr>
            <w:top w:val="none" w:sz="0" w:space="0" w:color="auto"/>
            <w:left w:val="none" w:sz="0" w:space="0" w:color="auto"/>
            <w:bottom w:val="none" w:sz="0" w:space="0" w:color="auto"/>
            <w:right w:val="none" w:sz="0" w:space="0" w:color="auto"/>
          </w:divBdr>
        </w:div>
        <w:div w:id="1639452075">
          <w:marLeft w:val="0"/>
          <w:marRight w:val="547"/>
          <w:marTop w:val="115"/>
          <w:marBottom w:val="0"/>
          <w:divBdr>
            <w:top w:val="none" w:sz="0" w:space="0" w:color="auto"/>
            <w:left w:val="none" w:sz="0" w:space="0" w:color="auto"/>
            <w:bottom w:val="none" w:sz="0" w:space="0" w:color="auto"/>
            <w:right w:val="none" w:sz="0" w:space="0" w:color="auto"/>
          </w:divBdr>
        </w:div>
        <w:div w:id="837228203">
          <w:marLeft w:val="0"/>
          <w:marRight w:val="547"/>
          <w:marTop w:val="115"/>
          <w:marBottom w:val="0"/>
          <w:divBdr>
            <w:top w:val="none" w:sz="0" w:space="0" w:color="auto"/>
            <w:left w:val="none" w:sz="0" w:space="0" w:color="auto"/>
            <w:bottom w:val="none" w:sz="0" w:space="0" w:color="auto"/>
            <w:right w:val="none" w:sz="0" w:space="0" w:color="auto"/>
          </w:divBdr>
        </w:div>
      </w:divsChild>
    </w:div>
    <w:div w:id="788276713">
      <w:bodyDiv w:val="1"/>
      <w:marLeft w:val="0"/>
      <w:marRight w:val="0"/>
      <w:marTop w:val="0"/>
      <w:marBottom w:val="0"/>
      <w:divBdr>
        <w:top w:val="none" w:sz="0" w:space="0" w:color="auto"/>
        <w:left w:val="none" w:sz="0" w:space="0" w:color="auto"/>
        <w:bottom w:val="none" w:sz="0" w:space="0" w:color="auto"/>
        <w:right w:val="none" w:sz="0" w:space="0" w:color="auto"/>
      </w:divBdr>
      <w:divsChild>
        <w:div w:id="1796558521">
          <w:marLeft w:val="0"/>
          <w:marRight w:val="547"/>
          <w:marTop w:val="134"/>
          <w:marBottom w:val="0"/>
          <w:divBdr>
            <w:top w:val="none" w:sz="0" w:space="0" w:color="auto"/>
            <w:left w:val="none" w:sz="0" w:space="0" w:color="auto"/>
            <w:bottom w:val="none" w:sz="0" w:space="0" w:color="auto"/>
            <w:right w:val="none" w:sz="0" w:space="0" w:color="auto"/>
          </w:divBdr>
        </w:div>
        <w:div w:id="452754704">
          <w:marLeft w:val="0"/>
          <w:marRight w:val="1166"/>
          <w:marTop w:val="115"/>
          <w:marBottom w:val="0"/>
          <w:divBdr>
            <w:top w:val="none" w:sz="0" w:space="0" w:color="auto"/>
            <w:left w:val="none" w:sz="0" w:space="0" w:color="auto"/>
            <w:bottom w:val="none" w:sz="0" w:space="0" w:color="auto"/>
            <w:right w:val="none" w:sz="0" w:space="0" w:color="auto"/>
          </w:divBdr>
        </w:div>
        <w:div w:id="1790467491">
          <w:marLeft w:val="0"/>
          <w:marRight w:val="1166"/>
          <w:marTop w:val="115"/>
          <w:marBottom w:val="0"/>
          <w:divBdr>
            <w:top w:val="none" w:sz="0" w:space="0" w:color="auto"/>
            <w:left w:val="none" w:sz="0" w:space="0" w:color="auto"/>
            <w:bottom w:val="none" w:sz="0" w:space="0" w:color="auto"/>
            <w:right w:val="none" w:sz="0" w:space="0" w:color="auto"/>
          </w:divBdr>
        </w:div>
        <w:div w:id="1957128410">
          <w:marLeft w:val="0"/>
          <w:marRight w:val="1166"/>
          <w:marTop w:val="115"/>
          <w:marBottom w:val="0"/>
          <w:divBdr>
            <w:top w:val="none" w:sz="0" w:space="0" w:color="auto"/>
            <w:left w:val="none" w:sz="0" w:space="0" w:color="auto"/>
            <w:bottom w:val="none" w:sz="0" w:space="0" w:color="auto"/>
            <w:right w:val="none" w:sz="0" w:space="0" w:color="auto"/>
          </w:divBdr>
        </w:div>
        <w:div w:id="79763228">
          <w:marLeft w:val="0"/>
          <w:marRight w:val="1166"/>
          <w:marTop w:val="115"/>
          <w:marBottom w:val="0"/>
          <w:divBdr>
            <w:top w:val="none" w:sz="0" w:space="0" w:color="auto"/>
            <w:left w:val="none" w:sz="0" w:space="0" w:color="auto"/>
            <w:bottom w:val="none" w:sz="0" w:space="0" w:color="auto"/>
            <w:right w:val="none" w:sz="0" w:space="0" w:color="auto"/>
          </w:divBdr>
        </w:div>
        <w:div w:id="781459196">
          <w:marLeft w:val="0"/>
          <w:marRight w:val="1166"/>
          <w:marTop w:val="115"/>
          <w:marBottom w:val="0"/>
          <w:divBdr>
            <w:top w:val="none" w:sz="0" w:space="0" w:color="auto"/>
            <w:left w:val="none" w:sz="0" w:space="0" w:color="auto"/>
            <w:bottom w:val="none" w:sz="0" w:space="0" w:color="auto"/>
            <w:right w:val="none" w:sz="0" w:space="0" w:color="auto"/>
          </w:divBdr>
        </w:div>
      </w:divsChild>
    </w:div>
    <w:div w:id="811604641">
      <w:bodyDiv w:val="1"/>
      <w:marLeft w:val="0"/>
      <w:marRight w:val="0"/>
      <w:marTop w:val="0"/>
      <w:marBottom w:val="0"/>
      <w:divBdr>
        <w:top w:val="none" w:sz="0" w:space="0" w:color="auto"/>
        <w:left w:val="none" w:sz="0" w:space="0" w:color="auto"/>
        <w:bottom w:val="none" w:sz="0" w:space="0" w:color="auto"/>
        <w:right w:val="none" w:sz="0" w:space="0" w:color="auto"/>
      </w:divBdr>
      <w:divsChild>
        <w:div w:id="962343841">
          <w:marLeft w:val="0"/>
          <w:marRight w:val="547"/>
          <w:marTop w:val="0"/>
          <w:marBottom w:val="0"/>
          <w:divBdr>
            <w:top w:val="none" w:sz="0" w:space="0" w:color="auto"/>
            <w:left w:val="none" w:sz="0" w:space="0" w:color="auto"/>
            <w:bottom w:val="none" w:sz="0" w:space="0" w:color="auto"/>
            <w:right w:val="none" w:sz="0" w:space="0" w:color="auto"/>
          </w:divBdr>
        </w:div>
      </w:divsChild>
    </w:div>
    <w:div w:id="850879460">
      <w:bodyDiv w:val="1"/>
      <w:marLeft w:val="0"/>
      <w:marRight w:val="0"/>
      <w:marTop w:val="0"/>
      <w:marBottom w:val="0"/>
      <w:divBdr>
        <w:top w:val="none" w:sz="0" w:space="0" w:color="auto"/>
        <w:left w:val="none" w:sz="0" w:space="0" w:color="auto"/>
        <w:bottom w:val="none" w:sz="0" w:space="0" w:color="auto"/>
        <w:right w:val="none" w:sz="0" w:space="0" w:color="auto"/>
      </w:divBdr>
    </w:div>
    <w:div w:id="879442172">
      <w:bodyDiv w:val="1"/>
      <w:marLeft w:val="0"/>
      <w:marRight w:val="0"/>
      <w:marTop w:val="0"/>
      <w:marBottom w:val="0"/>
      <w:divBdr>
        <w:top w:val="none" w:sz="0" w:space="0" w:color="auto"/>
        <w:left w:val="none" w:sz="0" w:space="0" w:color="auto"/>
        <w:bottom w:val="none" w:sz="0" w:space="0" w:color="auto"/>
        <w:right w:val="none" w:sz="0" w:space="0" w:color="auto"/>
      </w:divBdr>
      <w:divsChild>
        <w:div w:id="1700933132">
          <w:marLeft w:val="0"/>
          <w:marRight w:val="547"/>
          <w:marTop w:val="134"/>
          <w:marBottom w:val="0"/>
          <w:divBdr>
            <w:top w:val="none" w:sz="0" w:space="0" w:color="auto"/>
            <w:left w:val="none" w:sz="0" w:space="0" w:color="auto"/>
            <w:bottom w:val="none" w:sz="0" w:space="0" w:color="auto"/>
            <w:right w:val="none" w:sz="0" w:space="0" w:color="auto"/>
          </w:divBdr>
        </w:div>
        <w:div w:id="88238125">
          <w:marLeft w:val="0"/>
          <w:marRight w:val="547"/>
          <w:marTop w:val="134"/>
          <w:marBottom w:val="0"/>
          <w:divBdr>
            <w:top w:val="none" w:sz="0" w:space="0" w:color="auto"/>
            <w:left w:val="none" w:sz="0" w:space="0" w:color="auto"/>
            <w:bottom w:val="none" w:sz="0" w:space="0" w:color="auto"/>
            <w:right w:val="none" w:sz="0" w:space="0" w:color="auto"/>
          </w:divBdr>
        </w:div>
      </w:divsChild>
    </w:div>
    <w:div w:id="893275561">
      <w:bodyDiv w:val="1"/>
      <w:marLeft w:val="0"/>
      <w:marRight w:val="0"/>
      <w:marTop w:val="0"/>
      <w:marBottom w:val="0"/>
      <w:divBdr>
        <w:top w:val="none" w:sz="0" w:space="0" w:color="auto"/>
        <w:left w:val="none" w:sz="0" w:space="0" w:color="auto"/>
        <w:bottom w:val="none" w:sz="0" w:space="0" w:color="auto"/>
        <w:right w:val="none" w:sz="0" w:space="0" w:color="auto"/>
      </w:divBdr>
    </w:div>
    <w:div w:id="918098272">
      <w:bodyDiv w:val="1"/>
      <w:marLeft w:val="0"/>
      <w:marRight w:val="0"/>
      <w:marTop w:val="0"/>
      <w:marBottom w:val="0"/>
      <w:divBdr>
        <w:top w:val="none" w:sz="0" w:space="0" w:color="auto"/>
        <w:left w:val="none" w:sz="0" w:space="0" w:color="auto"/>
        <w:bottom w:val="none" w:sz="0" w:space="0" w:color="auto"/>
        <w:right w:val="none" w:sz="0" w:space="0" w:color="auto"/>
      </w:divBdr>
      <w:divsChild>
        <w:div w:id="2045523950">
          <w:marLeft w:val="0"/>
          <w:marRight w:val="547"/>
          <w:marTop w:val="0"/>
          <w:marBottom w:val="0"/>
          <w:divBdr>
            <w:top w:val="none" w:sz="0" w:space="0" w:color="auto"/>
            <w:left w:val="none" w:sz="0" w:space="0" w:color="auto"/>
            <w:bottom w:val="none" w:sz="0" w:space="0" w:color="auto"/>
            <w:right w:val="none" w:sz="0" w:space="0" w:color="auto"/>
          </w:divBdr>
        </w:div>
      </w:divsChild>
    </w:div>
    <w:div w:id="973221010">
      <w:bodyDiv w:val="1"/>
      <w:marLeft w:val="0"/>
      <w:marRight w:val="0"/>
      <w:marTop w:val="0"/>
      <w:marBottom w:val="0"/>
      <w:divBdr>
        <w:top w:val="none" w:sz="0" w:space="0" w:color="auto"/>
        <w:left w:val="none" w:sz="0" w:space="0" w:color="auto"/>
        <w:bottom w:val="none" w:sz="0" w:space="0" w:color="auto"/>
        <w:right w:val="none" w:sz="0" w:space="0" w:color="auto"/>
      </w:divBdr>
    </w:div>
    <w:div w:id="988439866">
      <w:bodyDiv w:val="1"/>
      <w:marLeft w:val="0"/>
      <w:marRight w:val="0"/>
      <w:marTop w:val="0"/>
      <w:marBottom w:val="0"/>
      <w:divBdr>
        <w:top w:val="none" w:sz="0" w:space="0" w:color="auto"/>
        <w:left w:val="none" w:sz="0" w:space="0" w:color="auto"/>
        <w:bottom w:val="none" w:sz="0" w:space="0" w:color="auto"/>
        <w:right w:val="none" w:sz="0" w:space="0" w:color="auto"/>
      </w:divBdr>
    </w:div>
    <w:div w:id="1010790204">
      <w:bodyDiv w:val="1"/>
      <w:marLeft w:val="0"/>
      <w:marRight w:val="0"/>
      <w:marTop w:val="0"/>
      <w:marBottom w:val="0"/>
      <w:divBdr>
        <w:top w:val="none" w:sz="0" w:space="0" w:color="auto"/>
        <w:left w:val="none" w:sz="0" w:space="0" w:color="auto"/>
        <w:bottom w:val="none" w:sz="0" w:space="0" w:color="auto"/>
        <w:right w:val="none" w:sz="0" w:space="0" w:color="auto"/>
      </w:divBdr>
      <w:divsChild>
        <w:div w:id="174878719">
          <w:marLeft w:val="0"/>
          <w:marRight w:val="547"/>
          <w:marTop w:val="0"/>
          <w:marBottom w:val="0"/>
          <w:divBdr>
            <w:top w:val="none" w:sz="0" w:space="0" w:color="auto"/>
            <w:left w:val="none" w:sz="0" w:space="0" w:color="auto"/>
            <w:bottom w:val="none" w:sz="0" w:space="0" w:color="auto"/>
            <w:right w:val="none" w:sz="0" w:space="0" w:color="auto"/>
          </w:divBdr>
        </w:div>
      </w:divsChild>
    </w:div>
    <w:div w:id="1040937580">
      <w:bodyDiv w:val="1"/>
      <w:marLeft w:val="0"/>
      <w:marRight w:val="0"/>
      <w:marTop w:val="0"/>
      <w:marBottom w:val="0"/>
      <w:divBdr>
        <w:top w:val="none" w:sz="0" w:space="0" w:color="auto"/>
        <w:left w:val="none" w:sz="0" w:space="0" w:color="auto"/>
        <w:bottom w:val="none" w:sz="0" w:space="0" w:color="auto"/>
        <w:right w:val="none" w:sz="0" w:space="0" w:color="auto"/>
      </w:divBdr>
    </w:div>
    <w:div w:id="1053308573">
      <w:bodyDiv w:val="1"/>
      <w:marLeft w:val="0"/>
      <w:marRight w:val="0"/>
      <w:marTop w:val="0"/>
      <w:marBottom w:val="0"/>
      <w:divBdr>
        <w:top w:val="none" w:sz="0" w:space="0" w:color="auto"/>
        <w:left w:val="none" w:sz="0" w:space="0" w:color="auto"/>
        <w:bottom w:val="none" w:sz="0" w:space="0" w:color="auto"/>
        <w:right w:val="none" w:sz="0" w:space="0" w:color="auto"/>
      </w:divBdr>
      <w:divsChild>
        <w:div w:id="1194727504">
          <w:marLeft w:val="0"/>
          <w:marRight w:val="547"/>
          <w:marTop w:val="134"/>
          <w:marBottom w:val="0"/>
          <w:divBdr>
            <w:top w:val="none" w:sz="0" w:space="0" w:color="auto"/>
            <w:left w:val="none" w:sz="0" w:space="0" w:color="auto"/>
            <w:bottom w:val="none" w:sz="0" w:space="0" w:color="auto"/>
            <w:right w:val="none" w:sz="0" w:space="0" w:color="auto"/>
          </w:divBdr>
        </w:div>
      </w:divsChild>
    </w:div>
    <w:div w:id="1126856409">
      <w:bodyDiv w:val="1"/>
      <w:marLeft w:val="0"/>
      <w:marRight w:val="0"/>
      <w:marTop w:val="0"/>
      <w:marBottom w:val="0"/>
      <w:divBdr>
        <w:top w:val="none" w:sz="0" w:space="0" w:color="auto"/>
        <w:left w:val="none" w:sz="0" w:space="0" w:color="auto"/>
        <w:bottom w:val="none" w:sz="0" w:space="0" w:color="auto"/>
        <w:right w:val="none" w:sz="0" w:space="0" w:color="auto"/>
      </w:divBdr>
      <w:divsChild>
        <w:div w:id="1631009244">
          <w:marLeft w:val="0"/>
          <w:marRight w:val="547"/>
          <w:marTop w:val="134"/>
          <w:marBottom w:val="0"/>
          <w:divBdr>
            <w:top w:val="none" w:sz="0" w:space="0" w:color="auto"/>
            <w:left w:val="none" w:sz="0" w:space="0" w:color="auto"/>
            <w:bottom w:val="none" w:sz="0" w:space="0" w:color="auto"/>
            <w:right w:val="none" w:sz="0" w:space="0" w:color="auto"/>
          </w:divBdr>
        </w:div>
      </w:divsChild>
    </w:div>
    <w:div w:id="1138718203">
      <w:bodyDiv w:val="1"/>
      <w:marLeft w:val="0"/>
      <w:marRight w:val="0"/>
      <w:marTop w:val="0"/>
      <w:marBottom w:val="0"/>
      <w:divBdr>
        <w:top w:val="none" w:sz="0" w:space="0" w:color="auto"/>
        <w:left w:val="none" w:sz="0" w:space="0" w:color="auto"/>
        <w:bottom w:val="none" w:sz="0" w:space="0" w:color="auto"/>
        <w:right w:val="none" w:sz="0" w:space="0" w:color="auto"/>
      </w:divBdr>
      <w:divsChild>
        <w:div w:id="823620664">
          <w:marLeft w:val="0"/>
          <w:marRight w:val="547"/>
          <w:marTop w:val="154"/>
          <w:marBottom w:val="0"/>
          <w:divBdr>
            <w:top w:val="none" w:sz="0" w:space="0" w:color="auto"/>
            <w:left w:val="none" w:sz="0" w:space="0" w:color="auto"/>
            <w:bottom w:val="none" w:sz="0" w:space="0" w:color="auto"/>
            <w:right w:val="none" w:sz="0" w:space="0" w:color="auto"/>
          </w:divBdr>
        </w:div>
      </w:divsChild>
    </w:div>
    <w:div w:id="1144349400">
      <w:bodyDiv w:val="1"/>
      <w:marLeft w:val="0"/>
      <w:marRight w:val="0"/>
      <w:marTop w:val="0"/>
      <w:marBottom w:val="0"/>
      <w:divBdr>
        <w:top w:val="none" w:sz="0" w:space="0" w:color="auto"/>
        <w:left w:val="none" w:sz="0" w:space="0" w:color="auto"/>
        <w:bottom w:val="none" w:sz="0" w:space="0" w:color="auto"/>
        <w:right w:val="none" w:sz="0" w:space="0" w:color="auto"/>
      </w:divBdr>
    </w:div>
    <w:div w:id="1151097612">
      <w:bodyDiv w:val="1"/>
      <w:marLeft w:val="0"/>
      <w:marRight w:val="0"/>
      <w:marTop w:val="0"/>
      <w:marBottom w:val="0"/>
      <w:divBdr>
        <w:top w:val="none" w:sz="0" w:space="0" w:color="auto"/>
        <w:left w:val="none" w:sz="0" w:space="0" w:color="auto"/>
        <w:bottom w:val="none" w:sz="0" w:space="0" w:color="auto"/>
        <w:right w:val="none" w:sz="0" w:space="0" w:color="auto"/>
      </w:divBdr>
      <w:divsChild>
        <w:div w:id="1202398185">
          <w:marLeft w:val="0"/>
          <w:marRight w:val="547"/>
          <w:marTop w:val="230"/>
          <w:marBottom w:val="0"/>
          <w:divBdr>
            <w:top w:val="none" w:sz="0" w:space="0" w:color="auto"/>
            <w:left w:val="none" w:sz="0" w:space="0" w:color="auto"/>
            <w:bottom w:val="none" w:sz="0" w:space="0" w:color="auto"/>
            <w:right w:val="none" w:sz="0" w:space="0" w:color="auto"/>
          </w:divBdr>
        </w:div>
      </w:divsChild>
    </w:div>
    <w:div w:id="1156265743">
      <w:bodyDiv w:val="1"/>
      <w:marLeft w:val="0"/>
      <w:marRight w:val="0"/>
      <w:marTop w:val="0"/>
      <w:marBottom w:val="0"/>
      <w:divBdr>
        <w:top w:val="none" w:sz="0" w:space="0" w:color="auto"/>
        <w:left w:val="none" w:sz="0" w:space="0" w:color="auto"/>
        <w:bottom w:val="none" w:sz="0" w:space="0" w:color="auto"/>
        <w:right w:val="none" w:sz="0" w:space="0" w:color="auto"/>
      </w:divBdr>
    </w:div>
    <w:div w:id="1164199649">
      <w:bodyDiv w:val="1"/>
      <w:marLeft w:val="0"/>
      <w:marRight w:val="0"/>
      <w:marTop w:val="0"/>
      <w:marBottom w:val="0"/>
      <w:divBdr>
        <w:top w:val="none" w:sz="0" w:space="0" w:color="auto"/>
        <w:left w:val="none" w:sz="0" w:space="0" w:color="auto"/>
        <w:bottom w:val="none" w:sz="0" w:space="0" w:color="auto"/>
        <w:right w:val="none" w:sz="0" w:space="0" w:color="auto"/>
      </w:divBdr>
      <w:divsChild>
        <w:div w:id="1975871504">
          <w:marLeft w:val="0"/>
          <w:marRight w:val="547"/>
          <w:marTop w:val="0"/>
          <w:marBottom w:val="0"/>
          <w:divBdr>
            <w:top w:val="none" w:sz="0" w:space="0" w:color="auto"/>
            <w:left w:val="none" w:sz="0" w:space="0" w:color="auto"/>
            <w:bottom w:val="none" w:sz="0" w:space="0" w:color="auto"/>
            <w:right w:val="none" w:sz="0" w:space="0" w:color="auto"/>
          </w:divBdr>
        </w:div>
      </w:divsChild>
    </w:div>
    <w:div w:id="1177160769">
      <w:bodyDiv w:val="1"/>
      <w:marLeft w:val="0"/>
      <w:marRight w:val="0"/>
      <w:marTop w:val="0"/>
      <w:marBottom w:val="0"/>
      <w:divBdr>
        <w:top w:val="none" w:sz="0" w:space="0" w:color="auto"/>
        <w:left w:val="none" w:sz="0" w:space="0" w:color="auto"/>
        <w:bottom w:val="none" w:sz="0" w:space="0" w:color="auto"/>
        <w:right w:val="none" w:sz="0" w:space="0" w:color="auto"/>
      </w:divBdr>
      <w:divsChild>
        <w:div w:id="1837190184">
          <w:marLeft w:val="0"/>
          <w:marRight w:val="547"/>
          <w:marTop w:val="0"/>
          <w:marBottom w:val="0"/>
          <w:divBdr>
            <w:top w:val="none" w:sz="0" w:space="0" w:color="auto"/>
            <w:left w:val="none" w:sz="0" w:space="0" w:color="auto"/>
            <w:bottom w:val="none" w:sz="0" w:space="0" w:color="auto"/>
            <w:right w:val="none" w:sz="0" w:space="0" w:color="auto"/>
          </w:divBdr>
        </w:div>
      </w:divsChild>
    </w:div>
    <w:div w:id="1255280614">
      <w:bodyDiv w:val="1"/>
      <w:marLeft w:val="0"/>
      <w:marRight w:val="0"/>
      <w:marTop w:val="0"/>
      <w:marBottom w:val="0"/>
      <w:divBdr>
        <w:top w:val="none" w:sz="0" w:space="0" w:color="auto"/>
        <w:left w:val="none" w:sz="0" w:space="0" w:color="auto"/>
        <w:bottom w:val="none" w:sz="0" w:space="0" w:color="auto"/>
        <w:right w:val="none" w:sz="0" w:space="0" w:color="auto"/>
      </w:divBdr>
      <w:divsChild>
        <w:div w:id="1865553560">
          <w:marLeft w:val="0"/>
          <w:marRight w:val="547"/>
          <w:marTop w:val="0"/>
          <w:marBottom w:val="0"/>
          <w:divBdr>
            <w:top w:val="none" w:sz="0" w:space="0" w:color="auto"/>
            <w:left w:val="none" w:sz="0" w:space="0" w:color="auto"/>
            <w:bottom w:val="none" w:sz="0" w:space="0" w:color="auto"/>
            <w:right w:val="none" w:sz="0" w:space="0" w:color="auto"/>
          </w:divBdr>
        </w:div>
      </w:divsChild>
    </w:div>
    <w:div w:id="1313634012">
      <w:bodyDiv w:val="1"/>
      <w:marLeft w:val="0"/>
      <w:marRight w:val="0"/>
      <w:marTop w:val="0"/>
      <w:marBottom w:val="0"/>
      <w:divBdr>
        <w:top w:val="none" w:sz="0" w:space="0" w:color="auto"/>
        <w:left w:val="none" w:sz="0" w:space="0" w:color="auto"/>
        <w:bottom w:val="none" w:sz="0" w:space="0" w:color="auto"/>
        <w:right w:val="none" w:sz="0" w:space="0" w:color="auto"/>
      </w:divBdr>
      <w:divsChild>
        <w:div w:id="1973712369">
          <w:marLeft w:val="0"/>
          <w:marRight w:val="547"/>
          <w:marTop w:val="134"/>
          <w:marBottom w:val="0"/>
          <w:divBdr>
            <w:top w:val="none" w:sz="0" w:space="0" w:color="auto"/>
            <w:left w:val="none" w:sz="0" w:space="0" w:color="auto"/>
            <w:bottom w:val="none" w:sz="0" w:space="0" w:color="auto"/>
            <w:right w:val="none" w:sz="0" w:space="0" w:color="auto"/>
          </w:divBdr>
        </w:div>
      </w:divsChild>
    </w:div>
    <w:div w:id="1326739812">
      <w:bodyDiv w:val="1"/>
      <w:marLeft w:val="0"/>
      <w:marRight w:val="0"/>
      <w:marTop w:val="0"/>
      <w:marBottom w:val="0"/>
      <w:divBdr>
        <w:top w:val="none" w:sz="0" w:space="0" w:color="auto"/>
        <w:left w:val="none" w:sz="0" w:space="0" w:color="auto"/>
        <w:bottom w:val="none" w:sz="0" w:space="0" w:color="auto"/>
        <w:right w:val="none" w:sz="0" w:space="0" w:color="auto"/>
      </w:divBdr>
      <w:divsChild>
        <w:div w:id="968319065">
          <w:marLeft w:val="0"/>
          <w:marRight w:val="547"/>
          <w:marTop w:val="0"/>
          <w:marBottom w:val="0"/>
          <w:divBdr>
            <w:top w:val="none" w:sz="0" w:space="0" w:color="auto"/>
            <w:left w:val="none" w:sz="0" w:space="0" w:color="auto"/>
            <w:bottom w:val="none" w:sz="0" w:space="0" w:color="auto"/>
            <w:right w:val="none" w:sz="0" w:space="0" w:color="auto"/>
          </w:divBdr>
        </w:div>
      </w:divsChild>
    </w:div>
    <w:div w:id="1333992117">
      <w:bodyDiv w:val="1"/>
      <w:marLeft w:val="0"/>
      <w:marRight w:val="0"/>
      <w:marTop w:val="0"/>
      <w:marBottom w:val="0"/>
      <w:divBdr>
        <w:top w:val="none" w:sz="0" w:space="0" w:color="auto"/>
        <w:left w:val="none" w:sz="0" w:space="0" w:color="auto"/>
        <w:bottom w:val="none" w:sz="0" w:space="0" w:color="auto"/>
        <w:right w:val="none" w:sz="0" w:space="0" w:color="auto"/>
      </w:divBdr>
      <w:divsChild>
        <w:div w:id="1158114627">
          <w:marLeft w:val="0"/>
          <w:marRight w:val="547"/>
          <w:marTop w:val="134"/>
          <w:marBottom w:val="0"/>
          <w:divBdr>
            <w:top w:val="none" w:sz="0" w:space="0" w:color="auto"/>
            <w:left w:val="none" w:sz="0" w:space="0" w:color="auto"/>
            <w:bottom w:val="none" w:sz="0" w:space="0" w:color="auto"/>
            <w:right w:val="none" w:sz="0" w:space="0" w:color="auto"/>
          </w:divBdr>
        </w:div>
      </w:divsChild>
    </w:div>
    <w:div w:id="1350450668">
      <w:bodyDiv w:val="1"/>
      <w:marLeft w:val="0"/>
      <w:marRight w:val="0"/>
      <w:marTop w:val="0"/>
      <w:marBottom w:val="0"/>
      <w:divBdr>
        <w:top w:val="none" w:sz="0" w:space="0" w:color="auto"/>
        <w:left w:val="none" w:sz="0" w:space="0" w:color="auto"/>
        <w:bottom w:val="none" w:sz="0" w:space="0" w:color="auto"/>
        <w:right w:val="none" w:sz="0" w:space="0" w:color="auto"/>
      </w:divBdr>
      <w:divsChild>
        <w:div w:id="2056392154">
          <w:marLeft w:val="0"/>
          <w:marRight w:val="547"/>
          <w:marTop w:val="134"/>
          <w:marBottom w:val="0"/>
          <w:divBdr>
            <w:top w:val="none" w:sz="0" w:space="0" w:color="auto"/>
            <w:left w:val="none" w:sz="0" w:space="0" w:color="auto"/>
            <w:bottom w:val="none" w:sz="0" w:space="0" w:color="auto"/>
            <w:right w:val="none" w:sz="0" w:space="0" w:color="auto"/>
          </w:divBdr>
        </w:div>
        <w:div w:id="139033230">
          <w:marLeft w:val="0"/>
          <w:marRight w:val="547"/>
          <w:marTop w:val="134"/>
          <w:marBottom w:val="0"/>
          <w:divBdr>
            <w:top w:val="none" w:sz="0" w:space="0" w:color="auto"/>
            <w:left w:val="none" w:sz="0" w:space="0" w:color="auto"/>
            <w:bottom w:val="none" w:sz="0" w:space="0" w:color="auto"/>
            <w:right w:val="none" w:sz="0" w:space="0" w:color="auto"/>
          </w:divBdr>
        </w:div>
      </w:divsChild>
    </w:div>
    <w:div w:id="1356805312">
      <w:bodyDiv w:val="1"/>
      <w:marLeft w:val="0"/>
      <w:marRight w:val="0"/>
      <w:marTop w:val="0"/>
      <w:marBottom w:val="0"/>
      <w:divBdr>
        <w:top w:val="none" w:sz="0" w:space="0" w:color="auto"/>
        <w:left w:val="none" w:sz="0" w:space="0" w:color="auto"/>
        <w:bottom w:val="none" w:sz="0" w:space="0" w:color="auto"/>
        <w:right w:val="none" w:sz="0" w:space="0" w:color="auto"/>
      </w:divBdr>
      <w:divsChild>
        <w:div w:id="1240093737">
          <w:marLeft w:val="0"/>
          <w:marRight w:val="547"/>
          <w:marTop w:val="134"/>
          <w:marBottom w:val="0"/>
          <w:divBdr>
            <w:top w:val="none" w:sz="0" w:space="0" w:color="auto"/>
            <w:left w:val="none" w:sz="0" w:space="0" w:color="auto"/>
            <w:bottom w:val="none" w:sz="0" w:space="0" w:color="auto"/>
            <w:right w:val="none" w:sz="0" w:space="0" w:color="auto"/>
          </w:divBdr>
        </w:div>
      </w:divsChild>
    </w:div>
    <w:div w:id="1367946626">
      <w:bodyDiv w:val="1"/>
      <w:marLeft w:val="0"/>
      <w:marRight w:val="0"/>
      <w:marTop w:val="0"/>
      <w:marBottom w:val="0"/>
      <w:divBdr>
        <w:top w:val="none" w:sz="0" w:space="0" w:color="auto"/>
        <w:left w:val="none" w:sz="0" w:space="0" w:color="auto"/>
        <w:bottom w:val="none" w:sz="0" w:space="0" w:color="auto"/>
        <w:right w:val="none" w:sz="0" w:space="0" w:color="auto"/>
      </w:divBdr>
    </w:div>
    <w:div w:id="1390416710">
      <w:bodyDiv w:val="1"/>
      <w:marLeft w:val="0"/>
      <w:marRight w:val="0"/>
      <w:marTop w:val="0"/>
      <w:marBottom w:val="0"/>
      <w:divBdr>
        <w:top w:val="none" w:sz="0" w:space="0" w:color="auto"/>
        <w:left w:val="none" w:sz="0" w:space="0" w:color="auto"/>
        <w:bottom w:val="none" w:sz="0" w:space="0" w:color="auto"/>
        <w:right w:val="none" w:sz="0" w:space="0" w:color="auto"/>
      </w:divBdr>
      <w:divsChild>
        <w:div w:id="119343814">
          <w:marLeft w:val="0"/>
          <w:marRight w:val="547"/>
          <w:marTop w:val="0"/>
          <w:marBottom w:val="0"/>
          <w:divBdr>
            <w:top w:val="none" w:sz="0" w:space="0" w:color="auto"/>
            <w:left w:val="none" w:sz="0" w:space="0" w:color="auto"/>
            <w:bottom w:val="none" w:sz="0" w:space="0" w:color="auto"/>
            <w:right w:val="none" w:sz="0" w:space="0" w:color="auto"/>
          </w:divBdr>
        </w:div>
      </w:divsChild>
    </w:div>
    <w:div w:id="1392314226">
      <w:bodyDiv w:val="1"/>
      <w:marLeft w:val="0"/>
      <w:marRight w:val="0"/>
      <w:marTop w:val="0"/>
      <w:marBottom w:val="0"/>
      <w:divBdr>
        <w:top w:val="none" w:sz="0" w:space="0" w:color="auto"/>
        <w:left w:val="none" w:sz="0" w:space="0" w:color="auto"/>
        <w:bottom w:val="none" w:sz="0" w:space="0" w:color="auto"/>
        <w:right w:val="none" w:sz="0" w:space="0" w:color="auto"/>
      </w:divBdr>
    </w:div>
    <w:div w:id="1400908742">
      <w:bodyDiv w:val="1"/>
      <w:marLeft w:val="0"/>
      <w:marRight w:val="0"/>
      <w:marTop w:val="0"/>
      <w:marBottom w:val="0"/>
      <w:divBdr>
        <w:top w:val="none" w:sz="0" w:space="0" w:color="auto"/>
        <w:left w:val="none" w:sz="0" w:space="0" w:color="auto"/>
        <w:bottom w:val="none" w:sz="0" w:space="0" w:color="auto"/>
        <w:right w:val="none" w:sz="0" w:space="0" w:color="auto"/>
      </w:divBdr>
      <w:divsChild>
        <w:div w:id="38552346">
          <w:marLeft w:val="0"/>
          <w:marRight w:val="547"/>
          <w:marTop w:val="0"/>
          <w:marBottom w:val="0"/>
          <w:divBdr>
            <w:top w:val="none" w:sz="0" w:space="0" w:color="auto"/>
            <w:left w:val="none" w:sz="0" w:space="0" w:color="auto"/>
            <w:bottom w:val="none" w:sz="0" w:space="0" w:color="auto"/>
            <w:right w:val="none" w:sz="0" w:space="0" w:color="auto"/>
          </w:divBdr>
        </w:div>
        <w:div w:id="547495767">
          <w:marLeft w:val="0"/>
          <w:marRight w:val="547"/>
          <w:marTop w:val="0"/>
          <w:marBottom w:val="0"/>
          <w:divBdr>
            <w:top w:val="none" w:sz="0" w:space="0" w:color="auto"/>
            <w:left w:val="none" w:sz="0" w:space="0" w:color="auto"/>
            <w:bottom w:val="none" w:sz="0" w:space="0" w:color="auto"/>
            <w:right w:val="none" w:sz="0" w:space="0" w:color="auto"/>
          </w:divBdr>
        </w:div>
      </w:divsChild>
    </w:div>
    <w:div w:id="1437602682">
      <w:bodyDiv w:val="1"/>
      <w:marLeft w:val="0"/>
      <w:marRight w:val="0"/>
      <w:marTop w:val="0"/>
      <w:marBottom w:val="0"/>
      <w:divBdr>
        <w:top w:val="none" w:sz="0" w:space="0" w:color="auto"/>
        <w:left w:val="none" w:sz="0" w:space="0" w:color="auto"/>
        <w:bottom w:val="none" w:sz="0" w:space="0" w:color="auto"/>
        <w:right w:val="none" w:sz="0" w:space="0" w:color="auto"/>
      </w:divBdr>
      <w:divsChild>
        <w:div w:id="1868790280">
          <w:marLeft w:val="0"/>
          <w:marRight w:val="547"/>
          <w:marTop w:val="0"/>
          <w:marBottom w:val="0"/>
          <w:divBdr>
            <w:top w:val="none" w:sz="0" w:space="0" w:color="auto"/>
            <w:left w:val="none" w:sz="0" w:space="0" w:color="auto"/>
            <w:bottom w:val="none" w:sz="0" w:space="0" w:color="auto"/>
            <w:right w:val="none" w:sz="0" w:space="0" w:color="auto"/>
          </w:divBdr>
        </w:div>
        <w:div w:id="891232701">
          <w:marLeft w:val="0"/>
          <w:marRight w:val="547"/>
          <w:marTop w:val="0"/>
          <w:marBottom w:val="0"/>
          <w:divBdr>
            <w:top w:val="none" w:sz="0" w:space="0" w:color="auto"/>
            <w:left w:val="none" w:sz="0" w:space="0" w:color="auto"/>
            <w:bottom w:val="none" w:sz="0" w:space="0" w:color="auto"/>
            <w:right w:val="none" w:sz="0" w:space="0" w:color="auto"/>
          </w:divBdr>
        </w:div>
      </w:divsChild>
    </w:div>
    <w:div w:id="1484202774">
      <w:bodyDiv w:val="1"/>
      <w:marLeft w:val="0"/>
      <w:marRight w:val="0"/>
      <w:marTop w:val="0"/>
      <w:marBottom w:val="0"/>
      <w:divBdr>
        <w:top w:val="none" w:sz="0" w:space="0" w:color="auto"/>
        <w:left w:val="none" w:sz="0" w:space="0" w:color="auto"/>
        <w:bottom w:val="none" w:sz="0" w:space="0" w:color="auto"/>
        <w:right w:val="none" w:sz="0" w:space="0" w:color="auto"/>
      </w:divBdr>
      <w:divsChild>
        <w:div w:id="1509179877">
          <w:marLeft w:val="0"/>
          <w:marRight w:val="547"/>
          <w:marTop w:val="134"/>
          <w:marBottom w:val="0"/>
          <w:divBdr>
            <w:top w:val="none" w:sz="0" w:space="0" w:color="auto"/>
            <w:left w:val="none" w:sz="0" w:space="0" w:color="auto"/>
            <w:bottom w:val="none" w:sz="0" w:space="0" w:color="auto"/>
            <w:right w:val="none" w:sz="0" w:space="0" w:color="auto"/>
          </w:divBdr>
        </w:div>
        <w:div w:id="1005133899">
          <w:marLeft w:val="0"/>
          <w:marRight w:val="547"/>
          <w:marTop w:val="134"/>
          <w:marBottom w:val="0"/>
          <w:divBdr>
            <w:top w:val="none" w:sz="0" w:space="0" w:color="auto"/>
            <w:left w:val="none" w:sz="0" w:space="0" w:color="auto"/>
            <w:bottom w:val="none" w:sz="0" w:space="0" w:color="auto"/>
            <w:right w:val="none" w:sz="0" w:space="0" w:color="auto"/>
          </w:divBdr>
        </w:div>
        <w:div w:id="1174224430">
          <w:marLeft w:val="0"/>
          <w:marRight w:val="806"/>
          <w:marTop w:val="134"/>
          <w:marBottom w:val="0"/>
          <w:divBdr>
            <w:top w:val="none" w:sz="0" w:space="0" w:color="auto"/>
            <w:left w:val="none" w:sz="0" w:space="0" w:color="auto"/>
            <w:bottom w:val="none" w:sz="0" w:space="0" w:color="auto"/>
            <w:right w:val="none" w:sz="0" w:space="0" w:color="auto"/>
          </w:divBdr>
        </w:div>
        <w:div w:id="1389958000">
          <w:marLeft w:val="0"/>
          <w:marRight w:val="806"/>
          <w:marTop w:val="134"/>
          <w:marBottom w:val="0"/>
          <w:divBdr>
            <w:top w:val="none" w:sz="0" w:space="0" w:color="auto"/>
            <w:left w:val="none" w:sz="0" w:space="0" w:color="auto"/>
            <w:bottom w:val="none" w:sz="0" w:space="0" w:color="auto"/>
            <w:right w:val="none" w:sz="0" w:space="0" w:color="auto"/>
          </w:divBdr>
        </w:div>
        <w:div w:id="638532950">
          <w:marLeft w:val="0"/>
          <w:marRight w:val="806"/>
          <w:marTop w:val="134"/>
          <w:marBottom w:val="0"/>
          <w:divBdr>
            <w:top w:val="none" w:sz="0" w:space="0" w:color="auto"/>
            <w:left w:val="none" w:sz="0" w:space="0" w:color="auto"/>
            <w:bottom w:val="none" w:sz="0" w:space="0" w:color="auto"/>
            <w:right w:val="none" w:sz="0" w:space="0" w:color="auto"/>
          </w:divBdr>
        </w:div>
        <w:div w:id="1906723894">
          <w:marLeft w:val="0"/>
          <w:marRight w:val="806"/>
          <w:marTop w:val="134"/>
          <w:marBottom w:val="0"/>
          <w:divBdr>
            <w:top w:val="none" w:sz="0" w:space="0" w:color="auto"/>
            <w:left w:val="none" w:sz="0" w:space="0" w:color="auto"/>
            <w:bottom w:val="none" w:sz="0" w:space="0" w:color="auto"/>
            <w:right w:val="none" w:sz="0" w:space="0" w:color="auto"/>
          </w:divBdr>
        </w:div>
      </w:divsChild>
    </w:div>
    <w:div w:id="1486892286">
      <w:bodyDiv w:val="1"/>
      <w:marLeft w:val="0"/>
      <w:marRight w:val="0"/>
      <w:marTop w:val="0"/>
      <w:marBottom w:val="0"/>
      <w:divBdr>
        <w:top w:val="none" w:sz="0" w:space="0" w:color="auto"/>
        <w:left w:val="none" w:sz="0" w:space="0" w:color="auto"/>
        <w:bottom w:val="none" w:sz="0" w:space="0" w:color="auto"/>
        <w:right w:val="none" w:sz="0" w:space="0" w:color="auto"/>
      </w:divBdr>
      <w:divsChild>
        <w:div w:id="1076316167">
          <w:marLeft w:val="0"/>
          <w:marRight w:val="547"/>
          <w:marTop w:val="0"/>
          <w:marBottom w:val="0"/>
          <w:divBdr>
            <w:top w:val="none" w:sz="0" w:space="0" w:color="auto"/>
            <w:left w:val="none" w:sz="0" w:space="0" w:color="auto"/>
            <w:bottom w:val="none" w:sz="0" w:space="0" w:color="auto"/>
            <w:right w:val="none" w:sz="0" w:space="0" w:color="auto"/>
          </w:divBdr>
        </w:div>
      </w:divsChild>
    </w:div>
    <w:div w:id="1490752793">
      <w:bodyDiv w:val="1"/>
      <w:marLeft w:val="0"/>
      <w:marRight w:val="0"/>
      <w:marTop w:val="0"/>
      <w:marBottom w:val="0"/>
      <w:divBdr>
        <w:top w:val="none" w:sz="0" w:space="0" w:color="auto"/>
        <w:left w:val="none" w:sz="0" w:space="0" w:color="auto"/>
        <w:bottom w:val="none" w:sz="0" w:space="0" w:color="auto"/>
        <w:right w:val="none" w:sz="0" w:space="0" w:color="auto"/>
      </w:divBdr>
      <w:divsChild>
        <w:div w:id="749041044">
          <w:marLeft w:val="0"/>
          <w:marRight w:val="547"/>
          <w:marTop w:val="0"/>
          <w:marBottom w:val="0"/>
          <w:divBdr>
            <w:top w:val="none" w:sz="0" w:space="0" w:color="auto"/>
            <w:left w:val="none" w:sz="0" w:space="0" w:color="auto"/>
            <w:bottom w:val="none" w:sz="0" w:space="0" w:color="auto"/>
            <w:right w:val="none" w:sz="0" w:space="0" w:color="auto"/>
          </w:divBdr>
        </w:div>
      </w:divsChild>
    </w:div>
    <w:div w:id="1505591158">
      <w:bodyDiv w:val="1"/>
      <w:marLeft w:val="0"/>
      <w:marRight w:val="0"/>
      <w:marTop w:val="0"/>
      <w:marBottom w:val="0"/>
      <w:divBdr>
        <w:top w:val="none" w:sz="0" w:space="0" w:color="auto"/>
        <w:left w:val="none" w:sz="0" w:space="0" w:color="auto"/>
        <w:bottom w:val="none" w:sz="0" w:space="0" w:color="auto"/>
        <w:right w:val="none" w:sz="0" w:space="0" w:color="auto"/>
      </w:divBdr>
      <w:divsChild>
        <w:div w:id="413866568">
          <w:marLeft w:val="0"/>
          <w:marRight w:val="547"/>
          <w:marTop w:val="134"/>
          <w:marBottom w:val="0"/>
          <w:divBdr>
            <w:top w:val="none" w:sz="0" w:space="0" w:color="auto"/>
            <w:left w:val="none" w:sz="0" w:space="0" w:color="auto"/>
            <w:bottom w:val="none" w:sz="0" w:space="0" w:color="auto"/>
            <w:right w:val="none" w:sz="0" w:space="0" w:color="auto"/>
          </w:divBdr>
        </w:div>
      </w:divsChild>
    </w:div>
    <w:div w:id="1542595658">
      <w:bodyDiv w:val="1"/>
      <w:marLeft w:val="0"/>
      <w:marRight w:val="0"/>
      <w:marTop w:val="0"/>
      <w:marBottom w:val="0"/>
      <w:divBdr>
        <w:top w:val="none" w:sz="0" w:space="0" w:color="auto"/>
        <w:left w:val="none" w:sz="0" w:space="0" w:color="auto"/>
        <w:bottom w:val="none" w:sz="0" w:space="0" w:color="auto"/>
        <w:right w:val="none" w:sz="0" w:space="0" w:color="auto"/>
      </w:divBdr>
    </w:div>
    <w:div w:id="1553812513">
      <w:bodyDiv w:val="1"/>
      <w:marLeft w:val="0"/>
      <w:marRight w:val="0"/>
      <w:marTop w:val="0"/>
      <w:marBottom w:val="0"/>
      <w:divBdr>
        <w:top w:val="none" w:sz="0" w:space="0" w:color="auto"/>
        <w:left w:val="none" w:sz="0" w:space="0" w:color="auto"/>
        <w:bottom w:val="none" w:sz="0" w:space="0" w:color="auto"/>
        <w:right w:val="none" w:sz="0" w:space="0" w:color="auto"/>
      </w:divBdr>
      <w:divsChild>
        <w:div w:id="237786975">
          <w:marLeft w:val="0"/>
          <w:marRight w:val="547"/>
          <w:marTop w:val="134"/>
          <w:marBottom w:val="0"/>
          <w:divBdr>
            <w:top w:val="none" w:sz="0" w:space="0" w:color="auto"/>
            <w:left w:val="none" w:sz="0" w:space="0" w:color="auto"/>
            <w:bottom w:val="none" w:sz="0" w:space="0" w:color="auto"/>
            <w:right w:val="none" w:sz="0" w:space="0" w:color="auto"/>
          </w:divBdr>
        </w:div>
        <w:div w:id="1508904680">
          <w:marLeft w:val="0"/>
          <w:marRight w:val="547"/>
          <w:marTop w:val="134"/>
          <w:marBottom w:val="0"/>
          <w:divBdr>
            <w:top w:val="none" w:sz="0" w:space="0" w:color="auto"/>
            <w:left w:val="none" w:sz="0" w:space="0" w:color="auto"/>
            <w:bottom w:val="none" w:sz="0" w:space="0" w:color="auto"/>
            <w:right w:val="none" w:sz="0" w:space="0" w:color="auto"/>
          </w:divBdr>
        </w:div>
      </w:divsChild>
    </w:div>
    <w:div w:id="1667703377">
      <w:bodyDiv w:val="1"/>
      <w:marLeft w:val="0"/>
      <w:marRight w:val="0"/>
      <w:marTop w:val="0"/>
      <w:marBottom w:val="0"/>
      <w:divBdr>
        <w:top w:val="none" w:sz="0" w:space="0" w:color="auto"/>
        <w:left w:val="none" w:sz="0" w:space="0" w:color="auto"/>
        <w:bottom w:val="none" w:sz="0" w:space="0" w:color="auto"/>
        <w:right w:val="none" w:sz="0" w:space="0" w:color="auto"/>
      </w:divBdr>
      <w:divsChild>
        <w:div w:id="1627933163">
          <w:marLeft w:val="0"/>
          <w:marRight w:val="547"/>
          <w:marTop w:val="0"/>
          <w:marBottom w:val="0"/>
          <w:divBdr>
            <w:top w:val="none" w:sz="0" w:space="0" w:color="auto"/>
            <w:left w:val="none" w:sz="0" w:space="0" w:color="auto"/>
            <w:bottom w:val="none" w:sz="0" w:space="0" w:color="auto"/>
            <w:right w:val="none" w:sz="0" w:space="0" w:color="auto"/>
          </w:divBdr>
        </w:div>
      </w:divsChild>
    </w:div>
    <w:div w:id="1684015274">
      <w:bodyDiv w:val="1"/>
      <w:marLeft w:val="0"/>
      <w:marRight w:val="0"/>
      <w:marTop w:val="0"/>
      <w:marBottom w:val="0"/>
      <w:divBdr>
        <w:top w:val="none" w:sz="0" w:space="0" w:color="auto"/>
        <w:left w:val="none" w:sz="0" w:space="0" w:color="auto"/>
        <w:bottom w:val="none" w:sz="0" w:space="0" w:color="auto"/>
        <w:right w:val="none" w:sz="0" w:space="0" w:color="auto"/>
      </w:divBdr>
      <w:divsChild>
        <w:div w:id="1339505971">
          <w:marLeft w:val="0"/>
          <w:marRight w:val="547"/>
          <w:marTop w:val="0"/>
          <w:marBottom w:val="0"/>
          <w:divBdr>
            <w:top w:val="none" w:sz="0" w:space="0" w:color="auto"/>
            <w:left w:val="none" w:sz="0" w:space="0" w:color="auto"/>
            <w:bottom w:val="none" w:sz="0" w:space="0" w:color="auto"/>
            <w:right w:val="none" w:sz="0" w:space="0" w:color="auto"/>
          </w:divBdr>
        </w:div>
      </w:divsChild>
    </w:div>
    <w:div w:id="1689328792">
      <w:bodyDiv w:val="1"/>
      <w:marLeft w:val="0"/>
      <w:marRight w:val="0"/>
      <w:marTop w:val="0"/>
      <w:marBottom w:val="0"/>
      <w:divBdr>
        <w:top w:val="none" w:sz="0" w:space="0" w:color="auto"/>
        <w:left w:val="none" w:sz="0" w:space="0" w:color="auto"/>
        <w:bottom w:val="none" w:sz="0" w:space="0" w:color="auto"/>
        <w:right w:val="none" w:sz="0" w:space="0" w:color="auto"/>
      </w:divBdr>
    </w:div>
    <w:div w:id="1726295950">
      <w:bodyDiv w:val="1"/>
      <w:marLeft w:val="0"/>
      <w:marRight w:val="0"/>
      <w:marTop w:val="0"/>
      <w:marBottom w:val="0"/>
      <w:divBdr>
        <w:top w:val="none" w:sz="0" w:space="0" w:color="auto"/>
        <w:left w:val="none" w:sz="0" w:space="0" w:color="auto"/>
        <w:bottom w:val="none" w:sz="0" w:space="0" w:color="auto"/>
        <w:right w:val="none" w:sz="0" w:space="0" w:color="auto"/>
      </w:divBdr>
      <w:divsChild>
        <w:div w:id="1577783750">
          <w:marLeft w:val="0"/>
          <w:marRight w:val="547"/>
          <w:marTop w:val="0"/>
          <w:marBottom w:val="0"/>
          <w:divBdr>
            <w:top w:val="none" w:sz="0" w:space="0" w:color="auto"/>
            <w:left w:val="none" w:sz="0" w:space="0" w:color="auto"/>
            <w:bottom w:val="none" w:sz="0" w:space="0" w:color="auto"/>
            <w:right w:val="none" w:sz="0" w:space="0" w:color="auto"/>
          </w:divBdr>
        </w:div>
      </w:divsChild>
    </w:div>
    <w:div w:id="1744794713">
      <w:bodyDiv w:val="1"/>
      <w:marLeft w:val="0"/>
      <w:marRight w:val="0"/>
      <w:marTop w:val="0"/>
      <w:marBottom w:val="0"/>
      <w:divBdr>
        <w:top w:val="none" w:sz="0" w:space="0" w:color="auto"/>
        <w:left w:val="none" w:sz="0" w:space="0" w:color="auto"/>
        <w:bottom w:val="none" w:sz="0" w:space="0" w:color="auto"/>
        <w:right w:val="none" w:sz="0" w:space="0" w:color="auto"/>
      </w:divBdr>
      <w:divsChild>
        <w:div w:id="2106416738">
          <w:marLeft w:val="0"/>
          <w:marRight w:val="547"/>
          <w:marTop w:val="0"/>
          <w:marBottom w:val="0"/>
          <w:divBdr>
            <w:top w:val="none" w:sz="0" w:space="0" w:color="auto"/>
            <w:left w:val="none" w:sz="0" w:space="0" w:color="auto"/>
            <w:bottom w:val="none" w:sz="0" w:space="0" w:color="auto"/>
            <w:right w:val="none" w:sz="0" w:space="0" w:color="auto"/>
          </w:divBdr>
        </w:div>
      </w:divsChild>
    </w:div>
    <w:div w:id="1820995100">
      <w:bodyDiv w:val="1"/>
      <w:marLeft w:val="0"/>
      <w:marRight w:val="0"/>
      <w:marTop w:val="0"/>
      <w:marBottom w:val="0"/>
      <w:divBdr>
        <w:top w:val="none" w:sz="0" w:space="0" w:color="auto"/>
        <w:left w:val="none" w:sz="0" w:space="0" w:color="auto"/>
        <w:bottom w:val="none" w:sz="0" w:space="0" w:color="auto"/>
        <w:right w:val="none" w:sz="0" w:space="0" w:color="auto"/>
      </w:divBdr>
      <w:divsChild>
        <w:div w:id="894662600">
          <w:marLeft w:val="0"/>
          <w:marRight w:val="547"/>
          <w:marTop w:val="134"/>
          <w:marBottom w:val="0"/>
          <w:divBdr>
            <w:top w:val="none" w:sz="0" w:space="0" w:color="auto"/>
            <w:left w:val="none" w:sz="0" w:space="0" w:color="auto"/>
            <w:bottom w:val="none" w:sz="0" w:space="0" w:color="auto"/>
            <w:right w:val="none" w:sz="0" w:space="0" w:color="auto"/>
          </w:divBdr>
        </w:div>
      </w:divsChild>
    </w:div>
    <w:div w:id="1845389759">
      <w:bodyDiv w:val="1"/>
      <w:marLeft w:val="0"/>
      <w:marRight w:val="0"/>
      <w:marTop w:val="0"/>
      <w:marBottom w:val="0"/>
      <w:divBdr>
        <w:top w:val="none" w:sz="0" w:space="0" w:color="auto"/>
        <w:left w:val="none" w:sz="0" w:space="0" w:color="auto"/>
        <w:bottom w:val="none" w:sz="0" w:space="0" w:color="auto"/>
        <w:right w:val="none" w:sz="0" w:space="0" w:color="auto"/>
      </w:divBdr>
    </w:div>
    <w:div w:id="1854538907">
      <w:bodyDiv w:val="1"/>
      <w:marLeft w:val="0"/>
      <w:marRight w:val="0"/>
      <w:marTop w:val="0"/>
      <w:marBottom w:val="0"/>
      <w:divBdr>
        <w:top w:val="none" w:sz="0" w:space="0" w:color="auto"/>
        <w:left w:val="none" w:sz="0" w:space="0" w:color="auto"/>
        <w:bottom w:val="none" w:sz="0" w:space="0" w:color="auto"/>
        <w:right w:val="none" w:sz="0" w:space="0" w:color="auto"/>
      </w:divBdr>
    </w:div>
    <w:div w:id="1868909818">
      <w:bodyDiv w:val="1"/>
      <w:marLeft w:val="0"/>
      <w:marRight w:val="0"/>
      <w:marTop w:val="0"/>
      <w:marBottom w:val="0"/>
      <w:divBdr>
        <w:top w:val="none" w:sz="0" w:space="0" w:color="auto"/>
        <w:left w:val="none" w:sz="0" w:space="0" w:color="auto"/>
        <w:bottom w:val="none" w:sz="0" w:space="0" w:color="auto"/>
        <w:right w:val="none" w:sz="0" w:space="0" w:color="auto"/>
      </w:divBdr>
    </w:div>
    <w:div w:id="1906797122">
      <w:bodyDiv w:val="1"/>
      <w:marLeft w:val="0"/>
      <w:marRight w:val="0"/>
      <w:marTop w:val="0"/>
      <w:marBottom w:val="0"/>
      <w:divBdr>
        <w:top w:val="none" w:sz="0" w:space="0" w:color="auto"/>
        <w:left w:val="none" w:sz="0" w:space="0" w:color="auto"/>
        <w:bottom w:val="none" w:sz="0" w:space="0" w:color="auto"/>
        <w:right w:val="none" w:sz="0" w:space="0" w:color="auto"/>
      </w:divBdr>
    </w:div>
    <w:div w:id="1917934156">
      <w:bodyDiv w:val="1"/>
      <w:marLeft w:val="0"/>
      <w:marRight w:val="0"/>
      <w:marTop w:val="0"/>
      <w:marBottom w:val="0"/>
      <w:divBdr>
        <w:top w:val="none" w:sz="0" w:space="0" w:color="auto"/>
        <w:left w:val="none" w:sz="0" w:space="0" w:color="auto"/>
        <w:bottom w:val="none" w:sz="0" w:space="0" w:color="auto"/>
        <w:right w:val="none" w:sz="0" w:space="0" w:color="auto"/>
      </w:divBdr>
    </w:div>
    <w:div w:id="1918396482">
      <w:bodyDiv w:val="1"/>
      <w:marLeft w:val="0"/>
      <w:marRight w:val="0"/>
      <w:marTop w:val="0"/>
      <w:marBottom w:val="0"/>
      <w:divBdr>
        <w:top w:val="none" w:sz="0" w:space="0" w:color="auto"/>
        <w:left w:val="none" w:sz="0" w:space="0" w:color="auto"/>
        <w:bottom w:val="none" w:sz="0" w:space="0" w:color="auto"/>
        <w:right w:val="none" w:sz="0" w:space="0" w:color="auto"/>
      </w:divBdr>
    </w:div>
    <w:div w:id="1957560488">
      <w:bodyDiv w:val="1"/>
      <w:marLeft w:val="0"/>
      <w:marRight w:val="0"/>
      <w:marTop w:val="0"/>
      <w:marBottom w:val="0"/>
      <w:divBdr>
        <w:top w:val="none" w:sz="0" w:space="0" w:color="auto"/>
        <w:left w:val="none" w:sz="0" w:space="0" w:color="auto"/>
        <w:bottom w:val="none" w:sz="0" w:space="0" w:color="auto"/>
        <w:right w:val="none" w:sz="0" w:space="0" w:color="auto"/>
      </w:divBdr>
      <w:divsChild>
        <w:div w:id="1654485247">
          <w:marLeft w:val="0"/>
          <w:marRight w:val="547"/>
          <w:marTop w:val="134"/>
          <w:marBottom w:val="0"/>
          <w:divBdr>
            <w:top w:val="none" w:sz="0" w:space="0" w:color="auto"/>
            <w:left w:val="none" w:sz="0" w:space="0" w:color="auto"/>
            <w:bottom w:val="none" w:sz="0" w:space="0" w:color="auto"/>
            <w:right w:val="none" w:sz="0" w:space="0" w:color="auto"/>
          </w:divBdr>
        </w:div>
        <w:div w:id="533421975">
          <w:marLeft w:val="0"/>
          <w:marRight w:val="547"/>
          <w:marTop w:val="134"/>
          <w:marBottom w:val="0"/>
          <w:divBdr>
            <w:top w:val="none" w:sz="0" w:space="0" w:color="auto"/>
            <w:left w:val="none" w:sz="0" w:space="0" w:color="auto"/>
            <w:bottom w:val="none" w:sz="0" w:space="0" w:color="auto"/>
            <w:right w:val="none" w:sz="0" w:space="0" w:color="auto"/>
          </w:divBdr>
        </w:div>
        <w:div w:id="1991208797">
          <w:marLeft w:val="0"/>
          <w:marRight w:val="547"/>
          <w:marTop w:val="134"/>
          <w:marBottom w:val="0"/>
          <w:divBdr>
            <w:top w:val="none" w:sz="0" w:space="0" w:color="auto"/>
            <w:left w:val="none" w:sz="0" w:space="0" w:color="auto"/>
            <w:bottom w:val="none" w:sz="0" w:space="0" w:color="auto"/>
            <w:right w:val="none" w:sz="0" w:space="0" w:color="auto"/>
          </w:divBdr>
        </w:div>
      </w:divsChild>
    </w:div>
    <w:div w:id="2067290358">
      <w:bodyDiv w:val="1"/>
      <w:marLeft w:val="0"/>
      <w:marRight w:val="0"/>
      <w:marTop w:val="0"/>
      <w:marBottom w:val="0"/>
      <w:divBdr>
        <w:top w:val="none" w:sz="0" w:space="0" w:color="auto"/>
        <w:left w:val="none" w:sz="0" w:space="0" w:color="auto"/>
        <w:bottom w:val="none" w:sz="0" w:space="0" w:color="auto"/>
        <w:right w:val="none" w:sz="0" w:space="0" w:color="auto"/>
      </w:divBdr>
    </w:div>
    <w:div w:id="2087803474">
      <w:bodyDiv w:val="1"/>
      <w:marLeft w:val="0"/>
      <w:marRight w:val="0"/>
      <w:marTop w:val="0"/>
      <w:marBottom w:val="0"/>
      <w:divBdr>
        <w:top w:val="none" w:sz="0" w:space="0" w:color="auto"/>
        <w:left w:val="none" w:sz="0" w:space="0" w:color="auto"/>
        <w:bottom w:val="none" w:sz="0" w:space="0" w:color="auto"/>
        <w:right w:val="none" w:sz="0" w:space="0" w:color="auto"/>
      </w:divBdr>
      <w:divsChild>
        <w:div w:id="1359888123">
          <w:marLeft w:val="0"/>
          <w:marRight w:val="547"/>
          <w:marTop w:val="134"/>
          <w:marBottom w:val="0"/>
          <w:divBdr>
            <w:top w:val="none" w:sz="0" w:space="0" w:color="auto"/>
            <w:left w:val="none" w:sz="0" w:space="0" w:color="auto"/>
            <w:bottom w:val="none" w:sz="0" w:space="0" w:color="auto"/>
            <w:right w:val="none" w:sz="0" w:space="0" w:color="auto"/>
          </w:divBdr>
        </w:div>
        <w:div w:id="221254532">
          <w:marLeft w:val="0"/>
          <w:marRight w:val="547"/>
          <w:marTop w:val="134"/>
          <w:marBottom w:val="0"/>
          <w:divBdr>
            <w:top w:val="none" w:sz="0" w:space="0" w:color="auto"/>
            <w:left w:val="none" w:sz="0" w:space="0" w:color="auto"/>
            <w:bottom w:val="none" w:sz="0" w:space="0" w:color="auto"/>
            <w:right w:val="none" w:sz="0" w:space="0" w:color="auto"/>
          </w:divBdr>
        </w:div>
        <w:div w:id="575474815">
          <w:marLeft w:val="0"/>
          <w:marRight w:val="547"/>
          <w:marTop w:val="134"/>
          <w:marBottom w:val="0"/>
          <w:divBdr>
            <w:top w:val="none" w:sz="0" w:space="0" w:color="auto"/>
            <w:left w:val="none" w:sz="0" w:space="0" w:color="auto"/>
            <w:bottom w:val="none" w:sz="0" w:space="0" w:color="auto"/>
            <w:right w:val="none" w:sz="0" w:space="0" w:color="auto"/>
          </w:divBdr>
        </w:div>
      </w:divsChild>
    </w:div>
    <w:div w:id="2097743712">
      <w:bodyDiv w:val="1"/>
      <w:marLeft w:val="0"/>
      <w:marRight w:val="0"/>
      <w:marTop w:val="0"/>
      <w:marBottom w:val="0"/>
      <w:divBdr>
        <w:top w:val="none" w:sz="0" w:space="0" w:color="auto"/>
        <w:left w:val="none" w:sz="0" w:space="0" w:color="auto"/>
        <w:bottom w:val="none" w:sz="0" w:space="0" w:color="auto"/>
        <w:right w:val="none" w:sz="0" w:space="0" w:color="auto"/>
      </w:divBdr>
      <w:divsChild>
        <w:div w:id="824322767">
          <w:marLeft w:val="0"/>
          <w:marRight w:val="547"/>
          <w:marTop w:val="134"/>
          <w:marBottom w:val="0"/>
          <w:divBdr>
            <w:top w:val="none" w:sz="0" w:space="0" w:color="auto"/>
            <w:left w:val="none" w:sz="0" w:space="0" w:color="auto"/>
            <w:bottom w:val="none" w:sz="0" w:space="0" w:color="auto"/>
            <w:right w:val="none" w:sz="0" w:space="0" w:color="auto"/>
          </w:divBdr>
        </w:div>
        <w:div w:id="1595935528">
          <w:marLeft w:val="0"/>
          <w:marRight w:val="547"/>
          <w:marTop w:val="134"/>
          <w:marBottom w:val="0"/>
          <w:divBdr>
            <w:top w:val="none" w:sz="0" w:space="0" w:color="auto"/>
            <w:left w:val="none" w:sz="0" w:space="0" w:color="auto"/>
            <w:bottom w:val="none" w:sz="0" w:space="0" w:color="auto"/>
            <w:right w:val="none" w:sz="0" w:space="0" w:color="auto"/>
          </w:divBdr>
        </w:div>
      </w:divsChild>
    </w:div>
    <w:div w:id="2113083258">
      <w:bodyDiv w:val="1"/>
      <w:marLeft w:val="0"/>
      <w:marRight w:val="0"/>
      <w:marTop w:val="0"/>
      <w:marBottom w:val="0"/>
      <w:divBdr>
        <w:top w:val="none" w:sz="0" w:space="0" w:color="auto"/>
        <w:left w:val="none" w:sz="0" w:space="0" w:color="auto"/>
        <w:bottom w:val="none" w:sz="0" w:space="0" w:color="auto"/>
        <w:right w:val="none" w:sz="0" w:space="0" w:color="auto"/>
      </w:divBdr>
    </w:div>
    <w:div w:id="2117677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EF8"/>
    <w:rsid w:val="005F7CC0"/>
    <w:rsid w:val="00874E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7E707DAFCF74152A7084540B9AA165F">
    <w:name w:val="F7E707DAFCF74152A7084540B9AA165F"/>
    <w:rsid w:val="00874EF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7E707DAFCF74152A7084540B9AA165F">
    <w:name w:val="F7E707DAFCF74152A7084540B9AA165F"/>
    <w:rsid w:val="00874E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5920</TotalTime>
  <Pages>1</Pages>
  <Words>1822</Words>
  <Characters>10389</Characters>
  <Application>Microsoft Office Word</Application>
  <DocSecurity>0</DocSecurity>
  <Lines>86</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2015-03-04T09:10:00Z</dcterms:created>
  <dcterms:modified xsi:type="dcterms:W3CDTF">2015-03-08T11:51:00Z</dcterms:modified>
</cp:coreProperties>
</file>