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7960" w:rsidRDefault="00717960" w:rsidP="00717960">
      <w:pPr>
        <w:tabs>
          <w:tab w:val="left" w:pos="990"/>
        </w:tabs>
        <w:ind w:right="7650"/>
        <w:rPr>
          <w:rFonts w:asciiTheme="minorBidi" w:hAnsiTheme="minorBidi"/>
          <w:color w:val="000000" w:themeColor="text1"/>
          <w:sz w:val="28"/>
          <w:szCs w:val="28"/>
        </w:rPr>
      </w:pPr>
      <w:r>
        <w:rPr>
          <w:rFonts w:asciiTheme="minorBidi" w:hAnsiTheme="minorBidi"/>
          <w:color w:val="000000" w:themeColor="text1"/>
          <w:sz w:val="28"/>
          <w:szCs w:val="28"/>
        </w:rPr>
        <w:t xml:space="preserve">                                        Meesh</w:t>
      </w:r>
    </w:p>
    <w:p w:rsidR="00717960" w:rsidRPr="00725852" w:rsidRDefault="00717960" w:rsidP="00717960">
      <w:pPr>
        <w:jc w:val="center"/>
        <w:rPr>
          <w:rFonts w:asciiTheme="minorBidi" w:hAnsiTheme="minorBidi"/>
          <w:color w:val="000000" w:themeColor="text1"/>
          <w:sz w:val="28"/>
          <w:szCs w:val="28"/>
          <w:rtl/>
        </w:rPr>
      </w:pPr>
      <w:r>
        <w:rPr>
          <w:rFonts w:asciiTheme="minorBidi" w:hAnsiTheme="minorBidi" w:hint="cs"/>
          <w:color w:val="000000" w:themeColor="text1"/>
          <w:sz w:val="28"/>
          <w:szCs w:val="28"/>
          <w:rtl/>
        </w:rPr>
        <w:t>المحاضره الثانيه عشر</w:t>
      </w:r>
    </w:p>
    <w:p w:rsidR="00595773" w:rsidRDefault="00595773" w:rsidP="00595773">
      <w:pPr>
        <w:jc w:val="center"/>
        <w:rPr>
          <w:rFonts w:asciiTheme="minorBidi" w:hAnsiTheme="minorBidi"/>
          <w:color w:val="000000" w:themeColor="text1"/>
          <w:sz w:val="28"/>
          <w:szCs w:val="28"/>
        </w:rPr>
      </w:pPr>
      <w:r w:rsidRPr="00725852">
        <w:rPr>
          <w:rFonts w:asciiTheme="minorBidi" w:hAnsiTheme="minorBidi"/>
          <w:color w:val="000000" w:themeColor="text1"/>
          <w:sz w:val="28"/>
          <w:szCs w:val="28"/>
          <w:rtl/>
        </w:rPr>
        <w:t xml:space="preserve">الصناعة والاسرة </w:t>
      </w:r>
    </w:p>
    <w:p w:rsidR="00595773" w:rsidRPr="00725852" w:rsidRDefault="00595773" w:rsidP="007D6C11">
      <w:pPr>
        <w:rPr>
          <w:rFonts w:asciiTheme="minorBidi" w:hAnsiTheme="minorBidi"/>
          <w:color w:val="000000" w:themeColor="text1"/>
          <w:sz w:val="28"/>
          <w:szCs w:val="28"/>
          <w:rtl/>
        </w:rPr>
      </w:pPr>
    </w:p>
    <w:p w:rsidR="00595773" w:rsidRPr="00725852" w:rsidRDefault="00595773" w:rsidP="00595773">
      <w:pPr>
        <w:jc w:val="right"/>
        <w:rPr>
          <w:rFonts w:asciiTheme="minorBidi" w:hAnsiTheme="minorBidi"/>
          <w:color w:val="000000" w:themeColor="text1"/>
          <w:sz w:val="28"/>
          <w:szCs w:val="28"/>
          <w:rtl/>
        </w:rPr>
      </w:pPr>
    </w:p>
    <w:p w:rsidR="00595773" w:rsidRPr="00725852" w:rsidRDefault="00595773" w:rsidP="008048D8">
      <w:pPr>
        <w:jc w:val="right"/>
        <w:rPr>
          <w:rFonts w:asciiTheme="minorBidi" w:hAnsiTheme="minorBidi"/>
          <w:color w:val="000000" w:themeColor="text1"/>
          <w:sz w:val="28"/>
          <w:szCs w:val="28"/>
          <w:rtl/>
        </w:rPr>
      </w:pPr>
      <w:r w:rsidRPr="00725852">
        <w:rPr>
          <w:rFonts w:asciiTheme="minorBidi" w:hAnsiTheme="minorBidi"/>
          <w:color w:val="000000" w:themeColor="text1"/>
          <w:sz w:val="28"/>
          <w:szCs w:val="28"/>
          <w:rtl/>
        </w:rPr>
        <w:t>تعتبر الاسرة أهم الجماعات  الانسانية و أعظمها تأثيرا في حياة الافراد و الجماعات، فهي الوحدة البنائية الاساسية التي تنشأ عن طريقها مختلف التجمعات الاجتماعية</w:t>
      </w:r>
      <w:r w:rsidR="008048D8"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وهي تقوم بالدور الرئيسي في بناء صر</w:t>
      </w:r>
      <w:r w:rsidR="008048D8" w:rsidRPr="00725852">
        <w:rPr>
          <w:rFonts w:asciiTheme="minorBidi" w:hAnsiTheme="minorBidi" w:hint="cs"/>
          <w:color w:val="000000" w:themeColor="text1"/>
          <w:sz w:val="28"/>
          <w:szCs w:val="28"/>
          <w:rtl/>
        </w:rPr>
        <w:t xml:space="preserve">ح </w:t>
      </w:r>
      <w:r w:rsidRPr="00725852">
        <w:rPr>
          <w:rFonts w:asciiTheme="minorBidi" w:hAnsiTheme="minorBidi"/>
          <w:color w:val="000000" w:themeColor="text1"/>
          <w:sz w:val="28"/>
          <w:szCs w:val="28"/>
          <w:rtl/>
        </w:rPr>
        <w:t>المجتمع، و تدعيم وحدته، و تنظيم سلوك أفراده بما يتلام مع الادوار الاجتماعية محددة، ووفقا للنظام الحضاري العام وقد صاحبت حركة التصنيع ـ في مختلف أنحاء العا</w:t>
      </w:r>
      <w:r w:rsidR="008048D8" w:rsidRPr="00725852">
        <w:rPr>
          <w:rFonts w:asciiTheme="minorBidi" w:hAnsiTheme="minorBidi"/>
          <w:color w:val="000000" w:themeColor="text1"/>
          <w:sz w:val="28"/>
          <w:szCs w:val="28"/>
          <w:rtl/>
        </w:rPr>
        <w:t xml:space="preserve">لم ـ تغيرات كثيرة لحقت بنظام </w:t>
      </w:r>
      <w:r w:rsidR="008048D8" w:rsidRPr="00725852">
        <w:rPr>
          <w:rFonts w:asciiTheme="minorBidi" w:hAnsiTheme="minorBidi" w:hint="cs"/>
          <w:color w:val="000000" w:themeColor="text1"/>
          <w:sz w:val="28"/>
          <w:szCs w:val="28"/>
          <w:rtl/>
        </w:rPr>
        <w:t>الا</w:t>
      </w:r>
      <w:r w:rsidRPr="00725852">
        <w:rPr>
          <w:rFonts w:asciiTheme="minorBidi" w:hAnsiTheme="minorBidi"/>
          <w:color w:val="000000" w:themeColor="text1"/>
          <w:sz w:val="28"/>
          <w:szCs w:val="28"/>
          <w:rtl/>
        </w:rPr>
        <w:t>سرة من الناحيتين البنائية و الوظيفية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 اتجهوا إلى القول بوجود عالقة وظيفية</w:t>
      </w:r>
      <w:r w:rsidRPr="00725852">
        <w:rPr>
          <w:rFonts w:asciiTheme="minorBidi" w:hAnsiTheme="minorBidi"/>
          <w:color w:val="000000" w:themeColor="text1"/>
          <w:sz w:val="28"/>
          <w:szCs w:val="28"/>
        </w:rPr>
        <w:sym w:font="Symbol" w:char="F02A"/>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متبادلة بين الص</w:t>
      </w:r>
      <w:r w:rsidR="008048D8" w:rsidRPr="00725852">
        <w:rPr>
          <w:rFonts w:asciiTheme="minorBidi" w:hAnsiTheme="minorBidi"/>
          <w:color w:val="000000" w:themeColor="text1"/>
          <w:sz w:val="28"/>
          <w:szCs w:val="28"/>
          <w:rtl/>
        </w:rPr>
        <w:t xml:space="preserve">ناعة و </w:t>
      </w:r>
      <w:r w:rsidR="008048D8" w:rsidRPr="00725852">
        <w:rPr>
          <w:rFonts w:asciiTheme="minorBidi" w:hAnsiTheme="minorBidi" w:hint="cs"/>
          <w:color w:val="000000" w:themeColor="text1"/>
          <w:sz w:val="28"/>
          <w:szCs w:val="28"/>
          <w:rtl/>
        </w:rPr>
        <w:t>الا</w:t>
      </w:r>
      <w:r w:rsidR="008048D8" w:rsidRPr="00725852">
        <w:rPr>
          <w:rFonts w:asciiTheme="minorBidi" w:hAnsiTheme="minorBidi"/>
          <w:color w:val="000000" w:themeColor="text1"/>
          <w:sz w:val="28"/>
          <w:szCs w:val="28"/>
          <w:rtl/>
        </w:rPr>
        <w:t xml:space="preserve">سرة على أساس نظم و </w:t>
      </w:r>
      <w:r w:rsidR="008048D8" w:rsidRPr="00725852">
        <w:rPr>
          <w:rFonts w:asciiTheme="minorBidi" w:hAnsiTheme="minorBidi" w:hint="cs"/>
          <w:color w:val="000000" w:themeColor="text1"/>
          <w:sz w:val="28"/>
          <w:szCs w:val="28"/>
          <w:rtl/>
        </w:rPr>
        <w:t>الا</w:t>
      </w:r>
      <w:r w:rsidRPr="00725852">
        <w:rPr>
          <w:rFonts w:asciiTheme="minorBidi" w:hAnsiTheme="minorBidi"/>
          <w:color w:val="000000" w:themeColor="text1"/>
          <w:sz w:val="28"/>
          <w:szCs w:val="28"/>
          <w:rtl/>
        </w:rPr>
        <w:t>نساق التي يت</w:t>
      </w:r>
      <w:r w:rsidR="008048D8" w:rsidRPr="00725852">
        <w:rPr>
          <w:rFonts w:asciiTheme="minorBidi" w:hAnsiTheme="minorBidi"/>
          <w:color w:val="000000" w:themeColor="text1"/>
          <w:sz w:val="28"/>
          <w:szCs w:val="28"/>
          <w:rtl/>
        </w:rPr>
        <w:t xml:space="preserve">كون منها أن جميع الُّ البناء </w:t>
      </w:r>
      <w:r w:rsidR="008048D8" w:rsidRPr="00725852">
        <w:rPr>
          <w:rFonts w:asciiTheme="minorBidi" w:hAnsiTheme="minorBidi" w:hint="cs"/>
          <w:color w:val="000000" w:themeColor="text1"/>
          <w:sz w:val="28"/>
          <w:szCs w:val="28"/>
          <w:rtl/>
        </w:rPr>
        <w:t>الا</w:t>
      </w:r>
      <w:r w:rsidRPr="00725852">
        <w:rPr>
          <w:rFonts w:asciiTheme="minorBidi" w:hAnsiTheme="minorBidi"/>
          <w:color w:val="000000" w:themeColor="text1"/>
          <w:sz w:val="28"/>
          <w:szCs w:val="28"/>
          <w:rtl/>
        </w:rPr>
        <w:t>جتماعي تتساند في ما بينها تساندا وظيفيا</w:t>
      </w:r>
      <w:r w:rsidR="008048D8"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يذهب كث</w:t>
      </w:r>
      <w:r w:rsidR="006224FE" w:rsidRPr="00725852">
        <w:rPr>
          <w:rFonts w:asciiTheme="minorBidi" w:hAnsiTheme="minorBidi"/>
          <w:color w:val="000000" w:themeColor="text1"/>
          <w:sz w:val="28"/>
          <w:szCs w:val="28"/>
          <w:rtl/>
        </w:rPr>
        <w:t>ير من المفكرين المحدثين إلى إطلا</w:t>
      </w:r>
      <w:r w:rsidRPr="00725852">
        <w:rPr>
          <w:rFonts w:asciiTheme="minorBidi" w:hAnsiTheme="minorBidi"/>
          <w:color w:val="000000" w:themeColor="text1"/>
          <w:sz w:val="28"/>
          <w:szCs w:val="28"/>
          <w:rtl/>
        </w:rPr>
        <w:t xml:space="preserve">ق لفظ أسرة </w:t>
      </w:r>
      <w:r w:rsidR="006224FE" w:rsidRPr="00725852">
        <w:rPr>
          <w:rFonts w:asciiTheme="minorBidi" w:hAnsiTheme="minorBidi"/>
          <w:color w:val="000000" w:themeColor="text1"/>
          <w:sz w:val="28"/>
          <w:szCs w:val="28"/>
          <w:rtl/>
        </w:rPr>
        <w:t xml:space="preserve">على كل حدة </w:t>
      </w:r>
      <w:r w:rsidRPr="00725852">
        <w:rPr>
          <w:rFonts w:asciiTheme="minorBidi" w:hAnsiTheme="minorBidi"/>
          <w:color w:val="000000" w:themeColor="text1"/>
          <w:sz w:val="28"/>
          <w:szCs w:val="28"/>
          <w:rtl/>
        </w:rPr>
        <w:t xml:space="preserve">متكونة من شخص واحد، أو مجموعة أشخاص، تكفل لنفسها </w:t>
      </w:r>
      <w:r w:rsidR="00A36814" w:rsidRPr="00725852">
        <w:rPr>
          <w:rFonts w:asciiTheme="minorBidi" w:hAnsiTheme="minorBidi"/>
          <w:color w:val="000000" w:themeColor="text1"/>
          <w:sz w:val="28"/>
          <w:szCs w:val="28"/>
          <w:rtl/>
        </w:rPr>
        <w:t>استق</w:t>
      </w:r>
      <w:r w:rsidRPr="00725852">
        <w:rPr>
          <w:rFonts w:asciiTheme="minorBidi" w:hAnsiTheme="minorBidi"/>
          <w:color w:val="000000" w:themeColor="text1"/>
          <w:sz w:val="28"/>
          <w:szCs w:val="28"/>
          <w:rtl/>
        </w:rPr>
        <w:t>لال اقتصاديا منزليا سواء انطوت هذه المجموعة على وجود نساء و أطفال، أو اقتصرت على عنصر الرجال فقط، و سواء كانت تربطهم قرابة</w:t>
      </w:r>
      <w:r w:rsidR="006224FE" w:rsidRPr="00725852">
        <w:rPr>
          <w:rFonts w:asciiTheme="minorBidi" w:hAnsiTheme="minorBidi"/>
          <w:color w:val="000000" w:themeColor="text1"/>
          <w:sz w:val="28"/>
          <w:szCs w:val="28"/>
          <w:rtl/>
        </w:rPr>
        <w:t xml:space="preserve"> يقررها اويح</w:t>
      </w:r>
      <w:r w:rsidRPr="00725852">
        <w:rPr>
          <w:rFonts w:asciiTheme="minorBidi" w:hAnsiTheme="minorBidi"/>
          <w:color w:val="000000" w:themeColor="text1"/>
          <w:sz w:val="28"/>
          <w:szCs w:val="28"/>
          <w:rtl/>
        </w:rPr>
        <w:t xml:space="preserve">ددها المجتمع، أو لم تكن توجد بينهم هذه </w:t>
      </w:r>
      <w:r w:rsidR="006224FE" w:rsidRPr="00725852">
        <w:rPr>
          <w:rFonts w:asciiTheme="minorBidi" w:hAnsiTheme="minorBidi"/>
          <w:color w:val="000000" w:themeColor="text1"/>
          <w:sz w:val="28"/>
          <w:szCs w:val="28"/>
          <w:rtl/>
        </w:rPr>
        <w:t>الرابطه</w:t>
      </w:r>
      <w:r w:rsidR="008048D8" w:rsidRPr="00725852">
        <w:rPr>
          <w:rFonts w:asciiTheme="minorBidi" w:hAnsiTheme="minorBidi" w:hint="cs"/>
          <w:color w:val="000000" w:themeColor="text1"/>
          <w:sz w:val="28"/>
          <w:szCs w:val="28"/>
          <w:rtl/>
        </w:rPr>
        <w:t xml:space="preserve"> </w:t>
      </w:r>
      <w:r w:rsidR="006224FE" w:rsidRPr="00725852">
        <w:rPr>
          <w:rFonts w:asciiTheme="minorBidi" w:hAnsiTheme="minorBidi"/>
          <w:color w:val="000000" w:themeColor="text1"/>
          <w:sz w:val="28"/>
          <w:szCs w:val="28"/>
          <w:rtl/>
        </w:rPr>
        <w:t>وفي ضوء الاعتبارات السابقة يعتبر كل فرد مستقلا في معيشته أسرة، وكذلك مجموعة الاصدقاء الذين يعيشون عيشة منزلية واحدة، و ينطبق التعريف على ا</w:t>
      </w:r>
      <w:r w:rsidR="00A36814" w:rsidRPr="00725852">
        <w:rPr>
          <w:rFonts w:asciiTheme="minorBidi" w:hAnsiTheme="minorBidi"/>
          <w:color w:val="000000" w:themeColor="text1"/>
          <w:sz w:val="28"/>
          <w:szCs w:val="28"/>
          <w:rtl/>
        </w:rPr>
        <w:t>لمؤ</w:t>
      </w:r>
      <w:r w:rsidR="006224FE" w:rsidRPr="00725852">
        <w:rPr>
          <w:rFonts w:asciiTheme="minorBidi" w:hAnsiTheme="minorBidi"/>
          <w:color w:val="000000" w:themeColor="text1"/>
          <w:sz w:val="28"/>
          <w:szCs w:val="28"/>
          <w:rtl/>
        </w:rPr>
        <w:t>سسات الاجتماعية التي ترعى مئات الاطفال</w:t>
      </w:r>
      <w:r w:rsidR="008048D8" w:rsidRPr="00725852">
        <w:rPr>
          <w:rFonts w:asciiTheme="minorBidi" w:hAnsiTheme="minorBidi" w:hint="cs"/>
          <w:color w:val="000000" w:themeColor="text1"/>
          <w:sz w:val="28"/>
          <w:szCs w:val="28"/>
          <w:rtl/>
        </w:rPr>
        <w:t>.</w:t>
      </w:r>
    </w:p>
    <w:p w:rsidR="006224FE" w:rsidRPr="00725852" w:rsidRDefault="006224FE" w:rsidP="006224FE">
      <w:pPr>
        <w:jc w:val="right"/>
        <w:rPr>
          <w:rFonts w:asciiTheme="minorBidi" w:hAnsiTheme="minorBidi"/>
          <w:b/>
          <w:bCs/>
          <w:color w:val="000000" w:themeColor="text1"/>
          <w:sz w:val="28"/>
          <w:szCs w:val="28"/>
          <w:rtl/>
        </w:rPr>
      </w:pPr>
    </w:p>
    <w:p w:rsidR="006224FE" w:rsidRPr="00725852" w:rsidRDefault="006224FE" w:rsidP="006224FE">
      <w:pPr>
        <w:jc w:val="right"/>
        <w:rPr>
          <w:rFonts w:asciiTheme="minorBidi" w:hAnsiTheme="minorBidi"/>
          <w:b/>
          <w:bCs/>
          <w:color w:val="000000" w:themeColor="text1"/>
          <w:sz w:val="28"/>
          <w:szCs w:val="28"/>
          <w:rtl/>
        </w:rPr>
      </w:pPr>
      <w:r w:rsidRPr="00725852">
        <w:rPr>
          <w:rFonts w:asciiTheme="minorBidi" w:hAnsiTheme="minorBidi"/>
          <w:b/>
          <w:bCs/>
          <w:color w:val="000000" w:themeColor="text1"/>
          <w:sz w:val="28"/>
          <w:szCs w:val="28"/>
          <w:rtl/>
        </w:rPr>
        <w:t xml:space="preserve">اولا :  الاسرة ماهيتها وانواعها </w:t>
      </w:r>
      <w:r w:rsidR="008048D8" w:rsidRPr="00725852">
        <w:rPr>
          <w:rFonts w:asciiTheme="minorBidi" w:hAnsiTheme="minorBidi" w:hint="cs"/>
          <w:b/>
          <w:bCs/>
          <w:color w:val="000000" w:themeColor="text1"/>
          <w:sz w:val="28"/>
          <w:szCs w:val="28"/>
          <w:rtl/>
        </w:rPr>
        <w:t>:</w:t>
      </w:r>
    </w:p>
    <w:p w:rsidR="006224FE" w:rsidRPr="00725852" w:rsidRDefault="006224FE" w:rsidP="006224FE">
      <w:pPr>
        <w:jc w:val="right"/>
        <w:rPr>
          <w:rFonts w:asciiTheme="minorBidi" w:hAnsiTheme="minorBidi"/>
          <w:color w:val="000000" w:themeColor="text1"/>
          <w:sz w:val="28"/>
          <w:szCs w:val="28"/>
          <w:rtl/>
        </w:rPr>
      </w:pPr>
      <w:r w:rsidRPr="00725852">
        <w:rPr>
          <w:rFonts w:asciiTheme="minorBidi" w:hAnsiTheme="minorBidi"/>
          <w:color w:val="000000" w:themeColor="text1"/>
          <w:sz w:val="28"/>
          <w:szCs w:val="28"/>
          <w:rtl/>
        </w:rPr>
        <w:t xml:space="preserve">ومن التعريفات المشهورة للاسرة التعريف اللذي وضعه (ميردوك) اللذي يعرف فيه الاسره بأنها عبارة عن </w:t>
      </w:r>
      <w:r w:rsidR="00090A95" w:rsidRPr="00725852">
        <w:rPr>
          <w:rFonts w:asciiTheme="minorBidi" w:hAnsiTheme="minorBidi"/>
          <w:color w:val="000000" w:themeColor="text1"/>
          <w:sz w:val="28"/>
          <w:szCs w:val="28"/>
          <w:rtl/>
        </w:rPr>
        <w:t>جماعه اجتماعية تتميز بمكان اقامة مشترك وتعاون اقتصادي ووظيفة تكاثرية ويوجد بين اثنين من اعضائها على الاقل علاقة جنسية يعترف بها المجتمع وتتكون الاسرة على الاقل من ذكر بالغ وانثى بالغه وطفل سواء كان من نسلها او عن طريق التبني</w:t>
      </w:r>
      <w:r w:rsidR="00725852">
        <w:rPr>
          <w:rFonts w:asciiTheme="minorBidi" w:hAnsiTheme="minorBidi" w:hint="cs"/>
          <w:color w:val="000000" w:themeColor="text1"/>
          <w:sz w:val="28"/>
          <w:szCs w:val="28"/>
          <w:rtl/>
        </w:rPr>
        <w:t>.</w:t>
      </w:r>
    </w:p>
    <w:p w:rsidR="00090A95" w:rsidRPr="00725852" w:rsidRDefault="00090A95" w:rsidP="00090A95">
      <w:pPr>
        <w:jc w:val="right"/>
        <w:rPr>
          <w:rFonts w:asciiTheme="minorBidi" w:hAnsiTheme="minorBidi"/>
          <w:color w:val="000000" w:themeColor="text1"/>
          <w:sz w:val="28"/>
          <w:szCs w:val="28"/>
          <w:rtl/>
        </w:rPr>
      </w:pPr>
    </w:p>
    <w:p w:rsidR="00090A95" w:rsidRPr="00725852" w:rsidRDefault="00090A95" w:rsidP="00090A95">
      <w:pPr>
        <w:jc w:val="right"/>
        <w:rPr>
          <w:rFonts w:asciiTheme="minorBidi" w:hAnsiTheme="minorBidi"/>
          <w:b/>
          <w:bCs/>
          <w:color w:val="000000" w:themeColor="text1"/>
          <w:sz w:val="28"/>
          <w:szCs w:val="28"/>
          <w:rtl/>
        </w:rPr>
      </w:pPr>
      <w:r w:rsidRPr="00725852">
        <w:rPr>
          <w:rFonts w:asciiTheme="minorBidi" w:hAnsiTheme="minorBidi"/>
          <w:b/>
          <w:bCs/>
          <w:color w:val="000000" w:themeColor="text1"/>
          <w:sz w:val="28"/>
          <w:szCs w:val="28"/>
          <w:rtl/>
        </w:rPr>
        <w:t>ثانيا: العلاقة بين التصنيع والتغير في نظام الاسرة:</w:t>
      </w:r>
    </w:p>
    <w:p w:rsidR="0019627C" w:rsidRPr="00725852" w:rsidRDefault="0019627C" w:rsidP="0019627C">
      <w:pPr>
        <w:bidi/>
        <w:rPr>
          <w:rFonts w:asciiTheme="minorBidi" w:hAnsiTheme="minorBidi"/>
          <w:color w:val="000000" w:themeColor="text1"/>
          <w:sz w:val="28"/>
          <w:szCs w:val="28"/>
          <w:rtl/>
        </w:rPr>
      </w:pPr>
      <w:r w:rsidRPr="00725852">
        <w:rPr>
          <w:rFonts w:asciiTheme="minorBidi" w:hAnsiTheme="minorBidi" w:hint="cs"/>
          <w:color w:val="000000" w:themeColor="text1"/>
          <w:sz w:val="28"/>
          <w:szCs w:val="28"/>
          <w:rtl/>
        </w:rPr>
        <w:t>*</w:t>
      </w:r>
      <w:r w:rsidR="00090A95" w:rsidRPr="00725852">
        <w:rPr>
          <w:rFonts w:asciiTheme="minorBidi" w:hAnsiTheme="minorBidi"/>
          <w:color w:val="000000" w:themeColor="text1"/>
          <w:sz w:val="28"/>
          <w:szCs w:val="28"/>
          <w:rtl/>
        </w:rPr>
        <w:t xml:space="preserve">حاول لويس مرجان أن يربط التغيرات </w:t>
      </w:r>
      <w:r w:rsidR="00A36814" w:rsidRPr="00725852">
        <w:rPr>
          <w:rFonts w:asciiTheme="minorBidi" w:hAnsiTheme="minorBidi"/>
          <w:color w:val="000000" w:themeColor="text1"/>
          <w:sz w:val="28"/>
          <w:szCs w:val="28"/>
          <w:rtl/>
        </w:rPr>
        <w:t xml:space="preserve">في انماط الحياة الاقتصاديه بالتغيرات في شكل العائلة ونظام الزواج واتجه كغيره من العلماء التطوريين الى </w:t>
      </w:r>
      <w:r w:rsidRPr="00725852">
        <w:rPr>
          <w:rFonts w:asciiTheme="minorBidi" w:hAnsiTheme="minorBidi"/>
          <w:color w:val="000000" w:themeColor="text1"/>
          <w:sz w:val="28"/>
          <w:szCs w:val="28"/>
          <w:rtl/>
        </w:rPr>
        <w:t>البحث عن البدايات الاولى للاسرة</w:t>
      </w:r>
      <w:r w:rsidRPr="00725852">
        <w:rPr>
          <w:rFonts w:asciiTheme="minorBidi" w:hAnsiTheme="minorBidi" w:hint="cs"/>
          <w:color w:val="000000" w:themeColor="text1"/>
          <w:sz w:val="28"/>
          <w:szCs w:val="28"/>
          <w:rtl/>
        </w:rPr>
        <w:t xml:space="preserve"> </w:t>
      </w:r>
    </w:p>
    <w:p w:rsidR="00A36814" w:rsidRPr="00725852" w:rsidRDefault="0019627C" w:rsidP="0019627C">
      <w:pPr>
        <w:bidi/>
        <w:rPr>
          <w:rFonts w:asciiTheme="minorBidi" w:hAnsiTheme="minorBidi"/>
          <w:color w:val="000000" w:themeColor="text1"/>
          <w:sz w:val="28"/>
          <w:szCs w:val="28"/>
          <w:rtl/>
        </w:rPr>
      </w:pPr>
      <w:r w:rsidRPr="00725852">
        <w:rPr>
          <w:rFonts w:asciiTheme="minorBidi" w:hAnsiTheme="minorBidi" w:hint="cs"/>
          <w:color w:val="000000" w:themeColor="text1"/>
          <w:sz w:val="28"/>
          <w:szCs w:val="28"/>
          <w:rtl/>
        </w:rPr>
        <w:lastRenderedPageBreak/>
        <w:t>ث</w:t>
      </w:r>
      <w:r w:rsidR="00A36814" w:rsidRPr="00725852">
        <w:rPr>
          <w:rFonts w:asciiTheme="minorBidi" w:hAnsiTheme="minorBidi"/>
          <w:color w:val="000000" w:themeColor="text1"/>
          <w:sz w:val="28"/>
          <w:szCs w:val="28"/>
          <w:rtl/>
        </w:rPr>
        <w:t xml:space="preserve">م تتبع المراحل المختلفة التي مرت بها والاشكال </w:t>
      </w:r>
      <w:r w:rsidRPr="00725852">
        <w:rPr>
          <w:rFonts w:asciiTheme="minorBidi" w:hAnsiTheme="minorBidi"/>
          <w:color w:val="000000" w:themeColor="text1"/>
          <w:sz w:val="28"/>
          <w:szCs w:val="28"/>
          <w:rtl/>
        </w:rPr>
        <w:t>التي اتخذتها في مختلف المراح</w:t>
      </w:r>
      <w:r w:rsidRPr="00725852">
        <w:rPr>
          <w:rFonts w:asciiTheme="minorBidi" w:hAnsiTheme="minorBidi" w:hint="cs"/>
          <w:color w:val="000000" w:themeColor="text1"/>
          <w:sz w:val="28"/>
          <w:szCs w:val="28"/>
          <w:rtl/>
        </w:rPr>
        <w:t>ل.</w:t>
      </w:r>
    </w:p>
    <w:p w:rsidR="00A36814" w:rsidRPr="00725852" w:rsidRDefault="00A36814" w:rsidP="00A36814">
      <w:pPr>
        <w:jc w:val="right"/>
        <w:rPr>
          <w:rFonts w:asciiTheme="minorBidi" w:hAnsiTheme="minorBidi"/>
          <w:color w:val="000000" w:themeColor="text1"/>
          <w:sz w:val="28"/>
          <w:szCs w:val="28"/>
          <w:rtl/>
        </w:rPr>
      </w:pPr>
      <w:r w:rsidRPr="00725852">
        <w:rPr>
          <w:rFonts w:asciiTheme="minorBidi" w:hAnsiTheme="minorBidi"/>
          <w:color w:val="000000" w:themeColor="text1"/>
          <w:sz w:val="28"/>
          <w:szCs w:val="28"/>
          <w:rtl/>
        </w:rPr>
        <w:t>*أمّا كارل ماركس فأنه لم يحاول ان يضع نظرية كاملة للاسرة خلال مراحل التاريخ الانساني كما فعل غيره من الباحثين وانما اتجه الى دراسة التغيرات التي لحقت بالاسرة نتيجة لاستخدام الالات في صناعة بلد واحد هو انجلترا وفي مرحلة زمنية محدودة هي النصف الثاني من القرن التاسع عشر.</w:t>
      </w:r>
    </w:p>
    <w:p w:rsidR="00A36814" w:rsidRPr="00725852" w:rsidRDefault="00A36814" w:rsidP="00A36814">
      <w:pPr>
        <w:jc w:val="right"/>
        <w:rPr>
          <w:rFonts w:asciiTheme="minorBidi" w:hAnsiTheme="minorBidi"/>
          <w:color w:val="000000" w:themeColor="text1"/>
          <w:sz w:val="28"/>
          <w:szCs w:val="28"/>
          <w:rtl/>
        </w:rPr>
      </w:pPr>
    </w:p>
    <w:p w:rsidR="00A36814" w:rsidRPr="00725852" w:rsidRDefault="00A36814" w:rsidP="00A36814">
      <w:pPr>
        <w:jc w:val="right"/>
        <w:rPr>
          <w:rFonts w:asciiTheme="minorBidi" w:hAnsiTheme="minorBidi"/>
          <w:b/>
          <w:bCs/>
          <w:color w:val="000000" w:themeColor="text1"/>
          <w:sz w:val="28"/>
          <w:szCs w:val="28"/>
          <w:rtl/>
        </w:rPr>
      </w:pPr>
      <w:r w:rsidRPr="00725852">
        <w:rPr>
          <w:rFonts w:asciiTheme="minorBidi" w:hAnsiTheme="minorBidi"/>
          <w:b/>
          <w:bCs/>
          <w:color w:val="000000" w:themeColor="text1"/>
          <w:sz w:val="28"/>
          <w:szCs w:val="28"/>
          <w:rtl/>
        </w:rPr>
        <w:t>المفاهيم الاساسية للمهن وظواهرها الاجتماعية :</w:t>
      </w:r>
    </w:p>
    <w:p w:rsidR="00873FE6" w:rsidRPr="00725852" w:rsidRDefault="00873FE6" w:rsidP="00873FE6">
      <w:pPr>
        <w:jc w:val="right"/>
        <w:rPr>
          <w:rFonts w:asciiTheme="minorBidi" w:hAnsiTheme="minorBidi"/>
          <w:color w:val="000000" w:themeColor="text1"/>
          <w:sz w:val="28"/>
          <w:szCs w:val="28"/>
          <w:rtl/>
        </w:rPr>
      </w:pPr>
      <w:r w:rsidRPr="00725852">
        <w:rPr>
          <w:rFonts w:asciiTheme="minorBidi" w:hAnsiTheme="minorBidi"/>
          <w:color w:val="000000" w:themeColor="text1"/>
          <w:sz w:val="28"/>
          <w:szCs w:val="28"/>
          <w:rtl/>
        </w:rPr>
        <w:t>يعني المعنى الشائع للمهنة مجموعة الانشطه النوعية التي تحدد الوضع الاجتماعي للفرد في المجتمع المحلي فالمهنة هي نشاط نوعي يسود المجتمع وهي ظاهره اجتماعية عامة تنتشر في كافة المجالات الاقتصادية والاجتماعية والسياسية وتكون قوة هائلة في المجتمع يطلق عليها قوة العمل</w:t>
      </w:r>
    </w:p>
    <w:p w:rsidR="00873FE6" w:rsidRPr="00725852" w:rsidRDefault="00873FE6" w:rsidP="00873FE6">
      <w:pPr>
        <w:bidi/>
        <w:rPr>
          <w:rFonts w:asciiTheme="minorBidi" w:hAnsiTheme="minorBidi"/>
          <w:color w:val="000000" w:themeColor="text1"/>
          <w:sz w:val="28"/>
          <w:szCs w:val="28"/>
          <w:rtl/>
        </w:rPr>
      </w:pPr>
      <w:r w:rsidRPr="00725852">
        <w:rPr>
          <w:rFonts w:asciiTheme="minorBidi" w:hAnsiTheme="minorBidi"/>
          <w:color w:val="000000" w:themeColor="text1"/>
          <w:sz w:val="28"/>
          <w:szCs w:val="28"/>
          <w:rtl/>
        </w:rPr>
        <w:t>*تتجسد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الصناعية المعاصرة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حول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ظاهرة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التخصص</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وتقسيم العمل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تتميز</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تلك</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المجتمعات</w:t>
      </w:r>
      <w:r w:rsidRPr="00725852">
        <w:rPr>
          <w:rFonts w:asciiTheme="minorBidi" w:hAnsiTheme="minorBidi"/>
          <w:color w:val="000000" w:themeColor="text1"/>
          <w:sz w:val="28"/>
          <w:szCs w:val="28"/>
        </w:rPr>
        <w:t>.</w:t>
      </w:r>
    </w:p>
    <w:p w:rsidR="00873FE6" w:rsidRPr="00725852" w:rsidRDefault="00873FE6" w:rsidP="00873FE6">
      <w:pPr>
        <w:autoSpaceDE w:val="0"/>
        <w:autoSpaceDN w:val="0"/>
        <w:bidi/>
        <w:adjustRightInd w:val="0"/>
        <w:spacing w:after="0" w:line="240" w:lineRule="auto"/>
        <w:jc w:val="both"/>
        <w:rPr>
          <w:rFonts w:asciiTheme="minorBidi" w:hAnsiTheme="minorBidi"/>
          <w:color w:val="000000" w:themeColor="text1"/>
          <w:sz w:val="28"/>
          <w:szCs w:val="28"/>
          <w:rtl/>
        </w:rPr>
      </w:pPr>
      <w:r w:rsidRPr="00725852">
        <w:rPr>
          <w:rFonts w:asciiTheme="minorBidi" w:hAnsiTheme="minorBidi"/>
          <w:color w:val="000000" w:themeColor="text1"/>
          <w:sz w:val="28"/>
          <w:szCs w:val="28"/>
          <w:rtl/>
        </w:rPr>
        <w:t>*ولا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يعني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ذلك</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أن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تعتبر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الظواهرالتي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ارتبطت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بالتغيرات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الاقتصادية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اوالتقدم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التكنلوجي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الماثل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المجتمعات المعاصرة،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وانما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هي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ظاهرة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قديمة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قدم الانسانية</w:t>
      </w:r>
      <w:r w:rsidRPr="00725852">
        <w:rPr>
          <w:rFonts w:asciiTheme="minorBidi" w:hAnsiTheme="minorBidi"/>
          <w:color w:val="000000" w:themeColor="text1"/>
          <w:sz w:val="28"/>
          <w:szCs w:val="28"/>
        </w:rPr>
        <w:t>.</w:t>
      </w:r>
    </w:p>
    <w:p w:rsidR="00873FE6" w:rsidRPr="00725852" w:rsidRDefault="00873FE6" w:rsidP="00873FE6">
      <w:pPr>
        <w:autoSpaceDE w:val="0"/>
        <w:autoSpaceDN w:val="0"/>
        <w:bidi/>
        <w:adjustRightInd w:val="0"/>
        <w:spacing w:after="0" w:line="240" w:lineRule="auto"/>
        <w:jc w:val="both"/>
        <w:rPr>
          <w:rFonts w:asciiTheme="minorBidi" w:hAnsiTheme="minorBidi"/>
          <w:color w:val="000000" w:themeColor="text1"/>
          <w:sz w:val="28"/>
          <w:szCs w:val="28"/>
          <w:rtl/>
        </w:rPr>
      </w:pPr>
    </w:p>
    <w:p w:rsidR="00873FE6" w:rsidRPr="00725852" w:rsidRDefault="00873FE6" w:rsidP="0019627C">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color w:val="000000" w:themeColor="text1"/>
          <w:sz w:val="28"/>
          <w:szCs w:val="28"/>
          <w:rtl/>
        </w:rPr>
        <w:t>*وقد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شهد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تاريخ</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الحياة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ظهور أقدم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التاريخ</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الانساني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مثل مهنة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السحر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والعرافة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والكهانة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والطب الشعبي،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والغناء</w:t>
      </w:r>
      <w:r w:rsidRPr="00725852">
        <w:rPr>
          <w:rFonts w:asciiTheme="minorBidi" w:hAnsiTheme="minorBidi"/>
          <w:color w:val="000000" w:themeColor="text1"/>
          <w:sz w:val="28"/>
          <w:szCs w:val="28"/>
        </w:rPr>
        <w:t>.</w:t>
      </w:r>
      <w:r w:rsidR="0019627C"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ولكل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هذه</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قدر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المكانة الاجتماعية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الخاصة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ظهرت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مع ظهور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التجمعات الانسانية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البسيطة</w:t>
      </w:r>
      <w:r w:rsidRPr="00725852">
        <w:rPr>
          <w:rFonts w:asciiTheme="minorBidi" w:hAnsiTheme="minorBidi"/>
          <w:color w:val="000000" w:themeColor="text1"/>
          <w:sz w:val="28"/>
          <w:szCs w:val="28"/>
        </w:rPr>
        <w:t>.</w:t>
      </w:r>
    </w:p>
    <w:p w:rsidR="0019627C" w:rsidRPr="00725852" w:rsidRDefault="0019627C" w:rsidP="0019627C">
      <w:pPr>
        <w:autoSpaceDE w:val="0"/>
        <w:autoSpaceDN w:val="0"/>
        <w:bidi/>
        <w:adjustRightInd w:val="0"/>
        <w:spacing w:after="0" w:line="240" w:lineRule="auto"/>
        <w:rPr>
          <w:rFonts w:asciiTheme="minorBidi" w:hAnsiTheme="minorBidi"/>
          <w:color w:val="000000" w:themeColor="text1"/>
          <w:sz w:val="28"/>
          <w:szCs w:val="28"/>
          <w:rtl/>
        </w:rPr>
      </w:pPr>
    </w:p>
    <w:p w:rsidR="0019627C" w:rsidRPr="00725852" w:rsidRDefault="00873FE6" w:rsidP="0019627C">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color w:val="000000" w:themeColor="text1"/>
          <w:sz w:val="28"/>
          <w:szCs w:val="28"/>
          <w:rtl/>
        </w:rPr>
        <w:t>*وعندما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بدأ</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التخصص</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وتقسيم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العمل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يحتل مكانة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المتقدمة،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بدا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الأفراد والجماعات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يمتلكون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أدوات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الانتاج،</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هنا عرفت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لاول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مرة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التاريخ الانساني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بأنها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ذات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طبيعة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نوعية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متميزة</w:t>
      </w:r>
      <w:r w:rsidRPr="00725852">
        <w:rPr>
          <w:rFonts w:asciiTheme="minorBidi" w:hAnsiTheme="minorBidi"/>
          <w:color w:val="000000" w:themeColor="text1"/>
          <w:sz w:val="28"/>
          <w:szCs w:val="28"/>
        </w:rPr>
        <w:t xml:space="preserve"> .</w:t>
      </w:r>
    </w:p>
    <w:p w:rsidR="0019627C" w:rsidRPr="00725852" w:rsidRDefault="0019627C" w:rsidP="0019627C">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hint="cs"/>
          <w:color w:val="000000" w:themeColor="text1"/>
          <w:sz w:val="28"/>
          <w:szCs w:val="28"/>
          <w:rtl/>
        </w:rPr>
        <w:t>*</w:t>
      </w:r>
      <w:r w:rsidR="00873FE6" w:rsidRPr="00725852">
        <w:rPr>
          <w:rFonts w:asciiTheme="minorBidi" w:hAnsiTheme="minorBidi"/>
          <w:color w:val="000000" w:themeColor="text1"/>
          <w:sz w:val="28"/>
          <w:szCs w:val="28"/>
          <w:rtl/>
        </w:rPr>
        <w:t>وبدأت</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ترتبط</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بعنصر</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الأجور</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والعائد المادي</w:t>
      </w:r>
      <w:r w:rsidR="00873FE6" w:rsidRPr="00725852">
        <w:rPr>
          <w:rFonts w:asciiTheme="minorBidi" w:hAnsiTheme="minorBidi"/>
          <w:color w:val="000000" w:themeColor="text1"/>
          <w:sz w:val="28"/>
          <w:szCs w:val="28"/>
        </w:rPr>
        <w:t>.</w:t>
      </w:r>
    </w:p>
    <w:p w:rsidR="00873FE6" w:rsidRPr="00725852" w:rsidRDefault="00873FE6" w:rsidP="0019627C">
      <w:pPr>
        <w:autoSpaceDE w:val="0"/>
        <w:autoSpaceDN w:val="0"/>
        <w:bidi/>
        <w:adjustRightInd w:val="0"/>
        <w:spacing w:after="0" w:line="240" w:lineRule="auto"/>
        <w:rPr>
          <w:rFonts w:asciiTheme="minorBidi" w:hAnsiTheme="minorBidi"/>
          <w:color w:val="000000" w:themeColor="text1"/>
          <w:sz w:val="28"/>
          <w:szCs w:val="28"/>
          <w:rtl/>
        </w:rPr>
      </w:pPr>
    </w:p>
    <w:p w:rsidR="00873FE6" w:rsidRPr="00725852" w:rsidRDefault="00873FE6" w:rsidP="0075409C">
      <w:pPr>
        <w:autoSpaceDE w:val="0"/>
        <w:autoSpaceDN w:val="0"/>
        <w:bidi/>
        <w:adjustRightInd w:val="0"/>
        <w:spacing w:after="0" w:line="240" w:lineRule="auto"/>
        <w:jc w:val="both"/>
        <w:rPr>
          <w:rFonts w:asciiTheme="minorBidi" w:hAnsiTheme="minorBidi"/>
          <w:color w:val="000000" w:themeColor="text1"/>
          <w:sz w:val="28"/>
          <w:szCs w:val="28"/>
          <w:rtl/>
        </w:rPr>
      </w:pPr>
      <w:r w:rsidRPr="00725852">
        <w:rPr>
          <w:rFonts w:asciiTheme="minorBidi" w:hAnsiTheme="minorBidi"/>
          <w:color w:val="000000" w:themeColor="text1"/>
          <w:sz w:val="28"/>
          <w:szCs w:val="28"/>
          <w:rtl/>
        </w:rPr>
        <w:t>اهتم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ريتشارد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هول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بتفسير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العلاقة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بين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 والبناء</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الاجتماعي</w:t>
      </w:r>
      <w:r w:rsidRPr="00725852">
        <w:rPr>
          <w:rFonts w:asciiTheme="minorBidi" w:hAnsiTheme="minorBidi"/>
          <w:color w:val="000000" w:themeColor="text1"/>
          <w:sz w:val="28"/>
          <w:szCs w:val="28"/>
        </w:rPr>
        <w:t>.</w:t>
      </w:r>
    </w:p>
    <w:p w:rsidR="00873FE6" w:rsidRPr="00725852" w:rsidRDefault="00873FE6" w:rsidP="0075409C">
      <w:pPr>
        <w:autoSpaceDE w:val="0"/>
        <w:autoSpaceDN w:val="0"/>
        <w:bidi/>
        <w:adjustRightInd w:val="0"/>
        <w:spacing w:after="0" w:line="240" w:lineRule="auto"/>
        <w:jc w:val="both"/>
        <w:rPr>
          <w:rFonts w:asciiTheme="minorBidi" w:hAnsiTheme="minorBidi"/>
          <w:color w:val="000000" w:themeColor="text1"/>
          <w:sz w:val="28"/>
          <w:szCs w:val="28"/>
        </w:rPr>
      </w:pPr>
    </w:p>
    <w:p w:rsidR="00873FE6" w:rsidRPr="00725852" w:rsidRDefault="00873FE6" w:rsidP="0019627C">
      <w:pPr>
        <w:autoSpaceDE w:val="0"/>
        <w:autoSpaceDN w:val="0"/>
        <w:bidi/>
        <w:adjustRightInd w:val="0"/>
        <w:spacing w:after="0" w:line="240" w:lineRule="auto"/>
        <w:jc w:val="both"/>
        <w:rPr>
          <w:rFonts w:asciiTheme="minorBidi" w:hAnsiTheme="minorBidi"/>
          <w:color w:val="000000" w:themeColor="text1"/>
          <w:sz w:val="28"/>
          <w:szCs w:val="28"/>
          <w:rtl/>
        </w:rPr>
      </w:pPr>
      <w:r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w:t>
      </w:r>
      <w:r w:rsidRPr="00725852">
        <w:rPr>
          <w:rFonts w:asciiTheme="minorBidi" w:hAnsiTheme="minorBidi"/>
          <w:color w:val="000000" w:themeColor="text1"/>
          <w:sz w:val="28"/>
          <w:szCs w:val="28"/>
          <w:rtl/>
        </w:rPr>
        <w:t>رأى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هي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العنصر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المحدد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لمكانة</w:t>
      </w:r>
      <w:r w:rsidR="0019627C"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الفرد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w:t>
      </w:r>
      <w:r w:rsidRPr="00725852">
        <w:rPr>
          <w:rFonts w:asciiTheme="minorBidi" w:hAnsiTheme="minorBidi"/>
          <w:color w:val="000000" w:themeColor="text1"/>
          <w:sz w:val="28"/>
          <w:szCs w:val="28"/>
        </w:rPr>
        <w:t>.</w:t>
      </w:r>
    </w:p>
    <w:p w:rsidR="0075409C" w:rsidRPr="00725852" w:rsidRDefault="0075409C" w:rsidP="0075409C">
      <w:pPr>
        <w:autoSpaceDE w:val="0"/>
        <w:autoSpaceDN w:val="0"/>
        <w:bidi/>
        <w:adjustRightInd w:val="0"/>
        <w:spacing w:after="0" w:line="240" w:lineRule="auto"/>
        <w:jc w:val="both"/>
        <w:rPr>
          <w:rFonts w:asciiTheme="minorBidi" w:hAnsiTheme="minorBidi"/>
          <w:color w:val="000000" w:themeColor="text1"/>
          <w:sz w:val="28"/>
          <w:szCs w:val="28"/>
          <w:rtl/>
        </w:rPr>
      </w:pPr>
    </w:p>
    <w:p w:rsidR="0019627C" w:rsidRPr="00725852" w:rsidRDefault="0075409C" w:rsidP="00725852">
      <w:pPr>
        <w:autoSpaceDE w:val="0"/>
        <w:autoSpaceDN w:val="0"/>
        <w:bidi/>
        <w:adjustRightInd w:val="0"/>
        <w:spacing w:after="0" w:line="240" w:lineRule="auto"/>
        <w:jc w:val="both"/>
        <w:rPr>
          <w:rFonts w:asciiTheme="minorBidi" w:hAnsiTheme="minorBidi"/>
          <w:color w:val="000000" w:themeColor="text1"/>
          <w:sz w:val="28"/>
          <w:szCs w:val="28"/>
          <w:rtl/>
        </w:rPr>
      </w:pPr>
      <w:r w:rsidRPr="00725852">
        <w:rPr>
          <w:rFonts w:asciiTheme="minorBidi" w:hAnsiTheme="minorBidi"/>
          <w:color w:val="000000" w:themeColor="text1"/>
          <w:sz w:val="28"/>
          <w:szCs w:val="28"/>
          <w:rtl/>
        </w:rPr>
        <w:t>*</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واهتم</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في</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هذا</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الصدد</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بتحليل</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العلاقة</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بين</w:t>
      </w:r>
      <w:r w:rsidRPr="00725852">
        <w:rPr>
          <w:rFonts w:asciiTheme="minorBidi" w:hAnsiTheme="minorBidi"/>
          <w:color w:val="000000" w:themeColor="text1"/>
          <w:sz w:val="28"/>
          <w:szCs w:val="28"/>
          <w:rtl/>
        </w:rPr>
        <w:t xml:space="preserve"> </w:t>
      </w:r>
      <w:r w:rsidR="00873FE6" w:rsidRPr="00725852">
        <w:rPr>
          <w:rFonts w:asciiTheme="minorBidi" w:hAnsiTheme="minorBidi"/>
          <w:color w:val="000000" w:themeColor="text1"/>
          <w:sz w:val="28"/>
          <w:szCs w:val="28"/>
          <w:rtl/>
        </w:rPr>
        <w:t>المهن</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والبناء</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الاجتماعي</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من</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منظور</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ديناميكي</w:t>
      </w:r>
      <w:r w:rsidRPr="00725852">
        <w:rPr>
          <w:rFonts w:asciiTheme="minorBidi" w:hAnsiTheme="minorBidi"/>
          <w:color w:val="000000" w:themeColor="text1"/>
          <w:sz w:val="28"/>
          <w:szCs w:val="28"/>
          <w:rtl/>
        </w:rPr>
        <w:t xml:space="preserve"> </w:t>
      </w:r>
      <w:r w:rsidR="00873FE6" w:rsidRPr="00725852">
        <w:rPr>
          <w:rFonts w:asciiTheme="minorBidi" w:hAnsiTheme="minorBidi"/>
          <w:color w:val="000000" w:themeColor="text1"/>
          <w:sz w:val="28"/>
          <w:szCs w:val="28"/>
          <w:rtl/>
        </w:rPr>
        <w:t>وستاتيكي</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في</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نفس</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الوقت</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باعتبار</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ان</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علاقة</w:t>
      </w:r>
      <w:r w:rsidRPr="00725852">
        <w:rPr>
          <w:rFonts w:asciiTheme="minorBidi" w:hAnsiTheme="minorBidi"/>
          <w:color w:val="000000" w:themeColor="text1"/>
          <w:sz w:val="28"/>
          <w:szCs w:val="28"/>
          <w:rtl/>
        </w:rPr>
        <w:t xml:space="preserve"> </w:t>
      </w:r>
      <w:r w:rsidR="00873FE6" w:rsidRPr="00725852">
        <w:rPr>
          <w:rFonts w:asciiTheme="minorBidi" w:hAnsiTheme="minorBidi"/>
          <w:color w:val="000000" w:themeColor="text1"/>
          <w:sz w:val="28"/>
          <w:szCs w:val="28"/>
          <w:rtl/>
        </w:rPr>
        <w:t>المهنة</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البناء</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الاجتماعي</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علاقة</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متغيرة</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ومؤثرة</w:t>
      </w:r>
      <w:r w:rsidRPr="00725852">
        <w:rPr>
          <w:rFonts w:asciiTheme="minorBidi" w:hAnsiTheme="minorBidi"/>
          <w:color w:val="000000" w:themeColor="text1"/>
          <w:sz w:val="28"/>
          <w:szCs w:val="28"/>
          <w:rtl/>
        </w:rPr>
        <w:t xml:space="preserve"> </w:t>
      </w:r>
      <w:r w:rsidR="00873FE6" w:rsidRPr="00725852">
        <w:rPr>
          <w:rFonts w:asciiTheme="minorBidi" w:hAnsiTheme="minorBidi"/>
          <w:color w:val="000000" w:themeColor="text1"/>
          <w:sz w:val="28"/>
          <w:szCs w:val="28"/>
          <w:rtl/>
        </w:rPr>
        <w:t>في</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الحياة</w:t>
      </w:r>
      <w:r w:rsidR="00873FE6" w:rsidRPr="00725852">
        <w:rPr>
          <w:rFonts w:asciiTheme="minorBidi" w:hAnsiTheme="minorBidi"/>
          <w:color w:val="000000" w:themeColor="text1"/>
          <w:sz w:val="28"/>
          <w:szCs w:val="28"/>
        </w:rPr>
        <w:t xml:space="preserve"> </w:t>
      </w:r>
      <w:r w:rsidR="00873FE6" w:rsidRPr="00725852">
        <w:rPr>
          <w:rFonts w:asciiTheme="minorBidi" w:hAnsiTheme="minorBidi"/>
          <w:color w:val="000000" w:themeColor="text1"/>
          <w:sz w:val="28"/>
          <w:szCs w:val="28"/>
          <w:rtl/>
        </w:rPr>
        <w:t>الاجتماعية</w:t>
      </w:r>
      <w:r w:rsidR="00873FE6" w:rsidRPr="00725852">
        <w:rPr>
          <w:rFonts w:asciiTheme="minorBidi" w:hAnsiTheme="minorBidi"/>
          <w:color w:val="000000" w:themeColor="text1"/>
          <w:sz w:val="28"/>
          <w:szCs w:val="28"/>
        </w:rPr>
        <w:t>.</w:t>
      </w:r>
      <w:r w:rsidR="00090A95" w:rsidRPr="00725852">
        <w:rPr>
          <w:rFonts w:asciiTheme="minorBidi" w:hAnsiTheme="minorBidi"/>
          <w:color w:val="000000" w:themeColor="text1"/>
          <w:sz w:val="28"/>
          <w:szCs w:val="28"/>
        </w:rPr>
        <w:t xml:space="preserve"> </w:t>
      </w:r>
      <w:r w:rsid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استخدم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اليوت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كروز</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مصطلح</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التنشئة المهنية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ليشير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خلاله</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عملية التمرين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يتعرض</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الفرد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 المجتمع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بهدف</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اداء</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الأدوار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التي يتطلبها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لاشباع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حاجات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الجماعة</w:t>
      </w:r>
      <w:r w:rsid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ومتطلباتها</w:t>
      </w:r>
      <w:r w:rsidRPr="00725852">
        <w:rPr>
          <w:rFonts w:asciiTheme="minorBidi" w:hAnsiTheme="minorBidi"/>
          <w:color w:val="000000" w:themeColor="text1"/>
          <w:sz w:val="28"/>
          <w:szCs w:val="28"/>
        </w:rPr>
        <w:t>.</w:t>
      </w:r>
      <w:r w:rsid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ويمكن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أن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تعرف</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كمفهوم سوسيولوجي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بانها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مجموعة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نمطية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 العلاقات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الانسانية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تتفاعل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خبرات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نوعية متخصصة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العم</w:t>
      </w:r>
      <w:r w:rsidR="0019627C" w:rsidRPr="00725852">
        <w:rPr>
          <w:rFonts w:asciiTheme="minorBidi" w:hAnsiTheme="minorBidi" w:hint="cs"/>
          <w:color w:val="000000" w:themeColor="text1"/>
          <w:sz w:val="28"/>
          <w:szCs w:val="28"/>
          <w:rtl/>
        </w:rPr>
        <w:t>ل</w:t>
      </w:r>
      <w:r w:rsidR="00725852">
        <w:rPr>
          <w:rFonts w:asciiTheme="minorBidi" w:hAnsiTheme="minorBidi" w:hint="cs"/>
          <w:color w:val="000000" w:themeColor="text1"/>
          <w:sz w:val="28"/>
          <w:szCs w:val="28"/>
          <w:rtl/>
        </w:rPr>
        <w:t>.</w:t>
      </w:r>
    </w:p>
    <w:p w:rsidR="0075409C" w:rsidRPr="00725852" w:rsidRDefault="0019627C" w:rsidP="0019627C">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hint="cs"/>
          <w:color w:val="000000" w:themeColor="text1"/>
          <w:sz w:val="28"/>
          <w:szCs w:val="28"/>
          <w:rtl/>
        </w:rPr>
        <w:lastRenderedPageBreak/>
        <w:t>*</w:t>
      </w:r>
      <w:r w:rsidR="0075409C" w:rsidRPr="00725852">
        <w:rPr>
          <w:rFonts w:asciiTheme="minorBidi" w:hAnsiTheme="minorBidi"/>
          <w:color w:val="000000" w:themeColor="text1"/>
          <w:sz w:val="28"/>
          <w:szCs w:val="28"/>
          <w:rtl/>
        </w:rPr>
        <w:t>وتعمل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ظواهر</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التضامن</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والتكامل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في علاقات</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العمل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على</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تنمية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الاتجاهات المهنية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ووضوح</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الايديلوجيات</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التي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تعتبر</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من القضايا</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الأساسية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التفسير السوسيولوجي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للحياة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المهنية</w:t>
      </w:r>
      <w:r w:rsidR="0075409C" w:rsidRPr="00725852">
        <w:rPr>
          <w:rFonts w:asciiTheme="minorBidi" w:hAnsiTheme="minorBidi"/>
          <w:color w:val="000000" w:themeColor="text1"/>
          <w:sz w:val="28"/>
          <w:szCs w:val="28"/>
        </w:rPr>
        <w:t>.</w:t>
      </w:r>
    </w:p>
    <w:p w:rsidR="0019627C" w:rsidRPr="00725852" w:rsidRDefault="0019627C" w:rsidP="0019627C">
      <w:pPr>
        <w:autoSpaceDE w:val="0"/>
        <w:autoSpaceDN w:val="0"/>
        <w:bidi/>
        <w:adjustRightInd w:val="0"/>
        <w:spacing w:after="0" w:line="240" w:lineRule="auto"/>
        <w:rPr>
          <w:rFonts w:asciiTheme="minorBidi" w:hAnsiTheme="minorBidi"/>
          <w:color w:val="000000" w:themeColor="text1"/>
          <w:sz w:val="28"/>
          <w:szCs w:val="28"/>
          <w:rtl/>
        </w:rPr>
      </w:pPr>
    </w:p>
    <w:p w:rsidR="0075409C" w:rsidRPr="00725852" w:rsidRDefault="0019627C" w:rsidP="0075409C">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hint="cs"/>
          <w:color w:val="000000" w:themeColor="text1"/>
          <w:sz w:val="28"/>
          <w:szCs w:val="28"/>
          <w:rtl/>
        </w:rPr>
        <w:t>*</w:t>
      </w:r>
      <w:r w:rsidR="0075409C" w:rsidRPr="00725852">
        <w:rPr>
          <w:rFonts w:asciiTheme="minorBidi" w:hAnsiTheme="minorBidi"/>
          <w:color w:val="000000" w:themeColor="text1"/>
          <w:sz w:val="28"/>
          <w:szCs w:val="28"/>
          <w:rtl/>
        </w:rPr>
        <w:t>يساهم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تيلور</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تحليل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المفاهيم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التكاملية للمهنة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التفسير</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السوسيولوجي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التي تتضمن</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مجموعة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من</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المتغيرات</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الحياة المهنية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تتمثل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مفاهيم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السلم الوظيفي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المكانة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المهنية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الهيبة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المهنية</w:t>
      </w:r>
      <w:r w:rsidR="0075409C" w:rsidRPr="00725852">
        <w:rPr>
          <w:rFonts w:asciiTheme="minorBidi" w:hAnsiTheme="minorBidi"/>
          <w:color w:val="000000" w:themeColor="text1"/>
          <w:sz w:val="28"/>
          <w:szCs w:val="28"/>
        </w:rPr>
        <w:t>-</w:t>
      </w:r>
      <w:r w:rsidR="0075409C" w:rsidRPr="00725852">
        <w:rPr>
          <w:rFonts w:asciiTheme="minorBidi" w:hAnsiTheme="minorBidi"/>
          <w:color w:val="000000" w:themeColor="text1"/>
          <w:sz w:val="28"/>
          <w:szCs w:val="28"/>
          <w:rtl/>
        </w:rPr>
        <w:t xml:space="preserve"> الحراك</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المهني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الصور</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المهنية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الثقافة المهنية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البناء</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المهني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والضوابط</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المهنية</w:t>
      </w:r>
      <w:r w:rsidR="0075409C" w:rsidRPr="00725852">
        <w:rPr>
          <w:rFonts w:asciiTheme="minorBidi" w:hAnsiTheme="minorBidi"/>
          <w:color w:val="000000" w:themeColor="text1"/>
          <w:sz w:val="28"/>
          <w:szCs w:val="28"/>
        </w:rPr>
        <w:t>.</w:t>
      </w:r>
    </w:p>
    <w:p w:rsidR="0075409C" w:rsidRPr="00725852" w:rsidRDefault="0075409C" w:rsidP="0075409C">
      <w:pPr>
        <w:autoSpaceDE w:val="0"/>
        <w:autoSpaceDN w:val="0"/>
        <w:bidi/>
        <w:adjustRightInd w:val="0"/>
        <w:spacing w:after="0" w:line="240" w:lineRule="auto"/>
        <w:rPr>
          <w:rFonts w:asciiTheme="minorBidi" w:hAnsiTheme="minorBidi"/>
          <w:color w:val="000000" w:themeColor="text1"/>
          <w:sz w:val="28"/>
          <w:szCs w:val="28"/>
          <w:rtl/>
        </w:rPr>
      </w:pPr>
    </w:p>
    <w:p w:rsidR="0075409C" w:rsidRPr="00725852" w:rsidRDefault="0075409C" w:rsidP="0075409C">
      <w:pPr>
        <w:autoSpaceDE w:val="0"/>
        <w:autoSpaceDN w:val="0"/>
        <w:bidi/>
        <w:adjustRightInd w:val="0"/>
        <w:spacing w:after="0" w:line="240" w:lineRule="auto"/>
        <w:rPr>
          <w:rFonts w:asciiTheme="minorBidi" w:hAnsiTheme="minorBidi"/>
          <w:color w:val="000000" w:themeColor="text1"/>
          <w:sz w:val="28"/>
          <w:szCs w:val="28"/>
          <w:rtl/>
        </w:rPr>
      </w:pPr>
    </w:p>
    <w:p w:rsidR="0075409C" w:rsidRPr="00725852" w:rsidRDefault="0075409C" w:rsidP="0075409C">
      <w:pPr>
        <w:autoSpaceDE w:val="0"/>
        <w:autoSpaceDN w:val="0"/>
        <w:bidi/>
        <w:adjustRightInd w:val="0"/>
        <w:spacing w:after="0" w:line="240" w:lineRule="auto"/>
        <w:rPr>
          <w:rFonts w:asciiTheme="minorBidi" w:hAnsiTheme="minorBidi"/>
          <w:b/>
          <w:bCs/>
          <w:color w:val="000000" w:themeColor="text1"/>
          <w:sz w:val="28"/>
          <w:szCs w:val="28"/>
          <w:rtl/>
        </w:rPr>
      </w:pPr>
      <w:r w:rsidRPr="00725852">
        <w:rPr>
          <w:rFonts w:asciiTheme="minorBidi" w:hAnsiTheme="minorBidi"/>
          <w:b/>
          <w:bCs/>
          <w:color w:val="000000" w:themeColor="text1"/>
          <w:sz w:val="28"/>
          <w:szCs w:val="28"/>
          <w:rtl/>
        </w:rPr>
        <w:t xml:space="preserve">ثالثا: المفاهيم الاساسية لعلم الاجتماع المهني والعلوم الاجتماعية الوثيقة صله بها </w:t>
      </w:r>
    </w:p>
    <w:p w:rsidR="0019627C" w:rsidRPr="00725852" w:rsidRDefault="0019627C" w:rsidP="0075409C">
      <w:pPr>
        <w:autoSpaceDE w:val="0"/>
        <w:autoSpaceDN w:val="0"/>
        <w:bidi/>
        <w:adjustRightInd w:val="0"/>
        <w:spacing w:after="0" w:line="240" w:lineRule="auto"/>
        <w:rPr>
          <w:rFonts w:asciiTheme="minorBidi" w:hAnsiTheme="minorBidi"/>
          <w:color w:val="000000" w:themeColor="text1"/>
          <w:sz w:val="28"/>
          <w:szCs w:val="28"/>
          <w:rtl/>
        </w:rPr>
      </w:pPr>
    </w:p>
    <w:p w:rsidR="0075409C" w:rsidRPr="00725852" w:rsidRDefault="0019627C" w:rsidP="0019627C">
      <w:pPr>
        <w:autoSpaceDE w:val="0"/>
        <w:autoSpaceDN w:val="0"/>
        <w:bidi/>
        <w:adjustRightInd w:val="0"/>
        <w:spacing w:after="0" w:line="240" w:lineRule="auto"/>
        <w:rPr>
          <w:rFonts w:asciiTheme="minorBidi" w:hAnsiTheme="minorBidi"/>
          <w:b/>
          <w:bCs/>
          <w:color w:val="000000" w:themeColor="text1"/>
          <w:sz w:val="28"/>
          <w:szCs w:val="28"/>
        </w:rPr>
      </w:pPr>
      <w:r w:rsidRPr="00725852">
        <w:rPr>
          <w:rFonts w:asciiTheme="minorBidi" w:hAnsiTheme="minorBidi" w:hint="cs"/>
          <w:b/>
          <w:bCs/>
          <w:color w:val="000000" w:themeColor="text1"/>
          <w:sz w:val="28"/>
          <w:szCs w:val="28"/>
          <w:rtl/>
        </w:rPr>
        <w:t>*</w:t>
      </w:r>
      <w:r w:rsidR="0075409C" w:rsidRPr="00725852">
        <w:rPr>
          <w:rFonts w:asciiTheme="minorBidi" w:hAnsiTheme="minorBidi"/>
          <w:b/>
          <w:bCs/>
          <w:color w:val="000000" w:themeColor="text1"/>
          <w:sz w:val="28"/>
          <w:szCs w:val="28"/>
          <w:rtl/>
        </w:rPr>
        <w:t>علم</w:t>
      </w:r>
      <w:r w:rsidR="0075409C" w:rsidRPr="00725852">
        <w:rPr>
          <w:rFonts w:asciiTheme="minorBidi" w:hAnsiTheme="minorBidi"/>
          <w:b/>
          <w:bCs/>
          <w:color w:val="000000" w:themeColor="text1"/>
          <w:sz w:val="28"/>
          <w:szCs w:val="28"/>
        </w:rPr>
        <w:t xml:space="preserve"> </w:t>
      </w:r>
      <w:r w:rsidR="0075409C" w:rsidRPr="00725852">
        <w:rPr>
          <w:rFonts w:asciiTheme="minorBidi" w:hAnsiTheme="minorBidi"/>
          <w:b/>
          <w:bCs/>
          <w:color w:val="000000" w:themeColor="text1"/>
          <w:sz w:val="28"/>
          <w:szCs w:val="28"/>
          <w:rtl/>
        </w:rPr>
        <w:t>الاجتماع</w:t>
      </w:r>
      <w:r w:rsidR="0075409C" w:rsidRPr="00725852">
        <w:rPr>
          <w:rFonts w:asciiTheme="minorBidi" w:hAnsiTheme="minorBidi"/>
          <w:b/>
          <w:bCs/>
          <w:color w:val="000000" w:themeColor="text1"/>
          <w:sz w:val="28"/>
          <w:szCs w:val="28"/>
        </w:rPr>
        <w:t xml:space="preserve"> </w:t>
      </w:r>
      <w:r w:rsidR="0075409C" w:rsidRPr="00725852">
        <w:rPr>
          <w:rFonts w:asciiTheme="minorBidi" w:hAnsiTheme="minorBidi"/>
          <w:b/>
          <w:bCs/>
          <w:color w:val="000000" w:themeColor="text1"/>
          <w:sz w:val="28"/>
          <w:szCs w:val="28"/>
          <w:rtl/>
        </w:rPr>
        <w:t>المهني</w:t>
      </w:r>
      <w:r w:rsidR="0075409C" w:rsidRPr="00725852">
        <w:rPr>
          <w:rFonts w:asciiTheme="minorBidi" w:hAnsiTheme="minorBidi"/>
          <w:b/>
          <w:bCs/>
          <w:color w:val="000000" w:themeColor="text1"/>
          <w:sz w:val="28"/>
          <w:szCs w:val="28"/>
        </w:rPr>
        <w:t xml:space="preserve"> </w:t>
      </w:r>
      <w:r w:rsidR="0075409C" w:rsidRPr="00725852">
        <w:rPr>
          <w:rFonts w:asciiTheme="minorBidi" w:hAnsiTheme="minorBidi"/>
          <w:b/>
          <w:bCs/>
          <w:color w:val="000000" w:themeColor="text1"/>
          <w:sz w:val="28"/>
          <w:szCs w:val="28"/>
          <w:rtl/>
        </w:rPr>
        <w:t>وعلم</w:t>
      </w:r>
      <w:r w:rsidR="0075409C" w:rsidRPr="00725852">
        <w:rPr>
          <w:rFonts w:asciiTheme="minorBidi" w:hAnsiTheme="minorBidi"/>
          <w:b/>
          <w:bCs/>
          <w:color w:val="000000" w:themeColor="text1"/>
          <w:sz w:val="28"/>
          <w:szCs w:val="28"/>
        </w:rPr>
        <w:t xml:space="preserve"> </w:t>
      </w:r>
      <w:r w:rsidR="0075409C" w:rsidRPr="00725852">
        <w:rPr>
          <w:rFonts w:asciiTheme="minorBidi" w:hAnsiTheme="minorBidi"/>
          <w:b/>
          <w:bCs/>
          <w:color w:val="000000" w:themeColor="text1"/>
          <w:sz w:val="28"/>
          <w:szCs w:val="28"/>
          <w:rtl/>
        </w:rPr>
        <w:t>الاجتماع</w:t>
      </w:r>
      <w:r w:rsidR="0075409C" w:rsidRPr="00725852">
        <w:rPr>
          <w:rFonts w:asciiTheme="minorBidi" w:hAnsiTheme="minorBidi"/>
          <w:b/>
          <w:bCs/>
          <w:color w:val="000000" w:themeColor="text1"/>
          <w:sz w:val="28"/>
          <w:szCs w:val="28"/>
        </w:rPr>
        <w:t xml:space="preserve"> </w:t>
      </w:r>
      <w:r w:rsidR="0075409C" w:rsidRPr="00725852">
        <w:rPr>
          <w:rFonts w:asciiTheme="minorBidi" w:hAnsiTheme="minorBidi"/>
          <w:b/>
          <w:bCs/>
          <w:color w:val="000000" w:themeColor="text1"/>
          <w:sz w:val="28"/>
          <w:szCs w:val="28"/>
          <w:rtl/>
        </w:rPr>
        <w:t>الصناعي</w:t>
      </w:r>
      <w:r w:rsidR="00725852">
        <w:rPr>
          <w:rFonts w:asciiTheme="minorBidi" w:hAnsiTheme="minorBidi" w:hint="cs"/>
          <w:b/>
          <w:bCs/>
          <w:color w:val="000000" w:themeColor="text1"/>
          <w:sz w:val="28"/>
          <w:szCs w:val="28"/>
          <w:rtl/>
        </w:rPr>
        <w:t>:</w:t>
      </w:r>
    </w:p>
    <w:p w:rsidR="0075409C" w:rsidRPr="00725852" w:rsidRDefault="0019627C" w:rsidP="0075409C">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hint="cs"/>
          <w:color w:val="000000" w:themeColor="text1"/>
          <w:sz w:val="28"/>
          <w:szCs w:val="28"/>
          <w:rtl/>
        </w:rPr>
        <w:t>*</w:t>
      </w:r>
      <w:r w:rsidR="0075409C" w:rsidRPr="00725852">
        <w:rPr>
          <w:rFonts w:asciiTheme="minorBidi" w:hAnsiTheme="minorBidi"/>
          <w:color w:val="000000" w:themeColor="text1"/>
          <w:sz w:val="28"/>
          <w:szCs w:val="28"/>
          <w:rtl/>
        </w:rPr>
        <w:t>علم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الاجتماع</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الصناعي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هو</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العلم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الذي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يهتم بدراسة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التنظيمات</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الصناعية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داخل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البناء الاجتماعي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وأثر</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التصنيع</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على</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تغير</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هذا</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لابناء</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كما يهتم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أيضا</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بدراسة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الظواهر</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التنظيم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الرسمي وغير</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الرسمي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داخل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النسق</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الصناعي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وتحليل العلاقات</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الاجتماعية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بين</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الأفراد</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والجامعات</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في المجتمع</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الصناعي.</w:t>
      </w:r>
    </w:p>
    <w:p w:rsidR="0019627C" w:rsidRPr="00725852" w:rsidRDefault="0019627C" w:rsidP="0019627C">
      <w:pPr>
        <w:autoSpaceDE w:val="0"/>
        <w:autoSpaceDN w:val="0"/>
        <w:bidi/>
        <w:adjustRightInd w:val="0"/>
        <w:spacing w:after="0" w:line="240" w:lineRule="auto"/>
        <w:rPr>
          <w:rFonts w:asciiTheme="minorBidi" w:hAnsiTheme="minorBidi"/>
          <w:color w:val="000000" w:themeColor="text1"/>
          <w:sz w:val="28"/>
          <w:szCs w:val="28"/>
          <w:rtl/>
        </w:rPr>
      </w:pPr>
    </w:p>
    <w:p w:rsidR="0075409C" w:rsidRPr="00725852" w:rsidRDefault="0019627C" w:rsidP="0075409C">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hint="cs"/>
          <w:color w:val="000000" w:themeColor="text1"/>
          <w:sz w:val="28"/>
          <w:szCs w:val="28"/>
          <w:rtl/>
        </w:rPr>
        <w:t>*</w:t>
      </w:r>
      <w:r w:rsidR="0075409C" w:rsidRPr="00725852">
        <w:rPr>
          <w:rFonts w:asciiTheme="minorBidi" w:hAnsiTheme="minorBidi"/>
          <w:color w:val="000000" w:themeColor="text1"/>
          <w:sz w:val="28"/>
          <w:szCs w:val="28"/>
          <w:rtl/>
        </w:rPr>
        <w:t>يتحدد</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محور</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الاختلاف</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بين</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مفهوم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علم الاجتماع</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الصناعي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وعلم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الاجتماع</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المهني في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اهتمام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علم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اجتماع</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الصناعي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بدراسة بدراسة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تنظيمات</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العمل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وأشكاله</w:t>
      </w:r>
      <w:r w:rsidRPr="00725852">
        <w:rPr>
          <w:rFonts w:asciiTheme="minorBidi" w:hAnsiTheme="minorBidi" w:hint="cs"/>
          <w:color w:val="000000" w:themeColor="text1"/>
          <w:sz w:val="28"/>
          <w:szCs w:val="28"/>
          <w:rtl/>
        </w:rPr>
        <w:t>.</w:t>
      </w:r>
    </w:p>
    <w:p w:rsidR="0019627C" w:rsidRPr="00725852" w:rsidRDefault="0019627C" w:rsidP="0019627C">
      <w:pPr>
        <w:autoSpaceDE w:val="0"/>
        <w:autoSpaceDN w:val="0"/>
        <w:bidi/>
        <w:adjustRightInd w:val="0"/>
        <w:spacing w:after="0" w:line="240" w:lineRule="auto"/>
        <w:rPr>
          <w:rFonts w:asciiTheme="minorBidi" w:hAnsiTheme="minorBidi"/>
          <w:color w:val="000000" w:themeColor="text1"/>
          <w:sz w:val="28"/>
          <w:szCs w:val="28"/>
        </w:rPr>
      </w:pPr>
    </w:p>
    <w:p w:rsidR="0075409C" w:rsidRPr="00725852" w:rsidRDefault="0019627C" w:rsidP="0075409C">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hint="cs"/>
          <w:color w:val="000000" w:themeColor="text1"/>
          <w:sz w:val="28"/>
          <w:szCs w:val="28"/>
          <w:rtl/>
        </w:rPr>
        <w:t>*</w:t>
      </w:r>
      <w:r w:rsidR="0075409C" w:rsidRPr="00725852">
        <w:rPr>
          <w:rFonts w:asciiTheme="minorBidi" w:hAnsiTheme="minorBidi"/>
          <w:color w:val="000000" w:themeColor="text1"/>
          <w:sz w:val="28"/>
          <w:szCs w:val="28"/>
          <w:rtl/>
        </w:rPr>
        <w:t>وكذلك</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تحليل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المفاهيم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المرتبطة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بالتصنيع كعملية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تحدث</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الأنساق</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الصناعية الكبيرة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ارتباطها</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بدعم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أنشطة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الانتاج الصناعي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والمسائل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المرتبطة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بها</w:t>
      </w:r>
      <w:r w:rsidR="0075409C" w:rsidRPr="00725852">
        <w:rPr>
          <w:rFonts w:asciiTheme="minorBidi" w:hAnsiTheme="minorBidi"/>
          <w:color w:val="000000" w:themeColor="text1"/>
          <w:sz w:val="28"/>
          <w:szCs w:val="28"/>
        </w:rPr>
        <w:t>.</w:t>
      </w:r>
    </w:p>
    <w:p w:rsidR="0075409C" w:rsidRPr="00725852" w:rsidRDefault="0075409C" w:rsidP="0075409C">
      <w:pPr>
        <w:autoSpaceDE w:val="0"/>
        <w:autoSpaceDN w:val="0"/>
        <w:bidi/>
        <w:adjustRightInd w:val="0"/>
        <w:spacing w:after="0" w:line="240" w:lineRule="auto"/>
        <w:rPr>
          <w:rFonts w:asciiTheme="minorBidi" w:hAnsiTheme="minorBidi"/>
          <w:color w:val="000000" w:themeColor="text1"/>
          <w:sz w:val="28"/>
          <w:szCs w:val="28"/>
          <w:rtl/>
        </w:rPr>
      </w:pPr>
    </w:p>
    <w:p w:rsidR="0075409C" w:rsidRPr="00725852" w:rsidRDefault="0075409C" w:rsidP="0075409C">
      <w:pPr>
        <w:autoSpaceDE w:val="0"/>
        <w:autoSpaceDN w:val="0"/>
        <w:bidi/>
        <w:adjustRightInd w:val="0"/>
        <w:spacing w:after="0" w:line="240" w:lineRule="auto"/>
        <w:rPr>
          <w:rFonts w:asciiTheme="minorBidi" w:hAnsiTheme="minorBidi"/>
          <w:color w:val="000000" w:themeColor="text1"/>
          <w:sz w:val="28"/>
          <w:szCs w:val="28"/>
        </w:rPr>
      </w:pPr>
      <w:r w:rsidRPr="00725852">
        <w:rPr>
          <w:rFonts w:asciiTheme="minorBidi" w:hAnsiTheme="minorBidi"/>
          <w:color w:val="000000" w:themeColor="text1"/>
          <w:sz w:val="28"/>
          <w:szCs w:val="28"/>
          <w:rtl/>
        </w:rPr>
        <w:t>ويتحدد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محور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اهتمام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 بدراسة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العمل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كظاهرة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اجتماعية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تنتشر</w:t>
      </w:r>
    </w:p>
    <w:p w:rsidR="0075409C" w:rsidRPr="00725852" w:rsidRDefault="0075409C" w:rsidP="0075409C">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كافة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الانسانية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البسيطة والمركبة،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ولا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يقتصر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دراسة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العمل 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الصناعي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فقط</w:t>
      </w:r>
      <w:r w:rsidRPr="00725852">
        <w:rPr>
          <w:rFonts w:asciiTheme="minorBidi" w:hAnsiTheme="minorBidi"/>
          <w:color w:val="000000" w:themeColor="text1"/>
          <w:sz w:val="28"/>
          <w:szCs w:val="28"/>
        </w:rPr>
        <w:t xml:space="preserve"> .</w:t>
      </w:r>
    </w:p>
    <w:p w:rsidR="0075409C" w:rsidRPr="00725852" w:rsidRDefault="0075409C" w:rsidP="0075409C">
      <w:pPr>
        <w:autoSpaceDE w:val="0"/>
        <w:autoSpaceDN w:val="0"/>
        <w:bidi/>
        <w:adjustRightInd w:val="0"/>
        <w:spacing w:after="0" w:line="240" w:lineRule="auto"/>
        <w:rPr>
          <w:rFonts w:asciiTheme="minorBidi" w:hAnsiTheme="minorBidi"/>
          <w:b/>
          <w:bCs/>
          <w:color w:val="000000" w:themeColor="text1"/>
          <w:sz w:val="28"/>
          <w:szCs w:val="28"/>
        </w:rPr>
      </w:pPr>
    </w:p>
    <w:p w:rsidR="0075409C" w:rsidRPr="00725852" w:rsidRDefault="0075409C" w:rsidP="0075409C">
      <w:pPr>
        <w:autoSpaceDE w:val="0"/>
        <w:autoSpaceDN w:val="0"/>
        <w:bidi/>
        <w:adjustRightInd w:val="0"/>
        <w:spacing w:after="0" w:line="240" w:lineRule="auto"/>
        <w:rPr>
          <w:rFonts w:asciiTheme="minorBidi" w:hAnsiTheme="minorBidi"/>
          <w:b/>
          <w:bCs/>
          <w:color w:val="000000" w:themeColor="text1"/>
          <w:sz w:val="28"/>
          <w:szCs w:val="28"/>
        </w:rPr>
      </w:pPr>
      <w:r w:rsidRPr="00725852">
        <w:rPr>
          <w:rFonts w:asciiTheme="minorBidi" w:hAnsiTheme="minorBidi"/>
          <w:b/>
          <w:bCs/>
          <w:color w:val="000000" w:themeColor="text1"/>
          <w:sz w:val="28"/>
          <w:szCs w:val="28"/>
          <w:rtl/>
        </w:rPr>
        <w:t>علم</w:t>
      </w:r>
      <w:r w:rsidRPr="00725852">
        <w:rPr>
          <w:rFonts w:asciiTheme="minorBidi" w:hAnsiTheme="minorBidi"/>
          <w:b/>
          <w:bCs/>
          <w:color w:val="000000" w:themeColor="text1"/>
          <w:sz w:val="28"/>
          <w:szCs w:val="28"/>
        </w:rPr>
        <w:t xml:space="preserve"> </w:t>
      </w:r>
      <w:r w:rsidRPr="00725852">
        <w:rPr>
          <w:rFonts w:asciiTheme="minorBidi" w:hAnsiTheme="minorBidi"/>
          <w:b/>
          <w:bCs/>
          <w:color w:val="000000" w:themeColor="text1"/>
          <w:sz w:val="28"/>
          <w:szCs w:val="28"/>
          <w:rtl/>
        </w:rPr>
        <w:t>الاجتماع</w:t>
      </w:r>
      <w:r w:rsidRPr="00725852">
        <w:rPr>
          <w:rFonts w:asciiTheme="minorBidi" w:hAnsiTheme="minorBidi"/>
          <w:b/>
          <w:bCs/>
          <w:color w:val="000000" w:themeColor="text1"/>
          <w:sz w:val="28"/>
          <w:szCs w:val="28"/>
        </w:rPr>
        <w:t xml:space="preserve"> </w:t>
      </w:r>
      <w:r w:rsidRPr="00725852">
        <w:rPr>
          <w:rFonts w:asciiTheme="minorBidi" w:hAnsiTheme="minorBidi"/>
          <w:b/>
          <w:bCs/>
          <w:color w:val="000000" w:themeColor="text1"/>
          <w:sz w:val="28"/>
          <w:szCs w:val="28"/>
          <w:rtl/>
        </w:rPr>
        <w:t>المهني</w:t>
      </w:r>
      <w:r w:rsidRPr="00725852">
        <w:rPr>
          <w:rFonts w:asciiTheme="minorBidi" w:hAnsiTheme="minorBidi"/>
          <w:b/>
          <w:bCs/>
          <w:color w:val="000000" w:themeColor="text1"/>
          <w:sz w:val="28"/>
          <w:szCs w:val="28"/>
        </w:rPr>
        <w:t xml:space="preserve"> </w:t>
      </w:r>
      <w:r w:rsidRPr="00725852">
        <w:rPr>
          <w:rFonts w:asciiTheme="minorBidi" w:hAnsiTheme="minorBidi"/>
          <w:b/>
          <w:bCs/>
          <w:color w:val="000000" w:themeColor="text1"/>
          <w:sz w:val="28"/>
          <w:szCs w:val="28"/>
          <w:rtl/>
        </w:rPr>
        <w:t>وعلم</w:t>
      </w:r>
      <w:r w:rsidRPr="00725852">
        <w:rPr>
          <w:rFonts w:asciiTheme="minorBidi" w:hAnsiTheme="minorBidi"/>
          <w:b/>
          <w:bCs/>
          <w:color w:val="000000" w:themeColor="text1"/>
          <w:sz w:val="28"/>
          <w:szCs w:val="28"/>
        </w:rPr>
        <w:t xml:space="preserve"> </w:t>
      </w:r>
      <w:r w:rsidRPr="00725852">
        <w:rPr>
          <w:rFonts w:asciiTheme="minorBidi" w:hAnsiTheme="minorBidi"/>
          <w:b/>
          <w:bCs/>
          <w:color w:val="000000" w:themeColor="text1"/>
          <w:sz w:val="28"/>
          <w:szCs w:val="28"/>
          <w:rtl/>
        </w:rPr>
        <w:t>اجتماع</w:t>
      </w:r>
      <w:r w:rsidRPr="00725852">
        <w:rPr>
          <w:rFonts w:asciiTheme="minorBidi" w:hAnsiTheme="minorBidi"/>
          <w:b/>
          <w:bCs/>
          <w:color w:val="000000" w:themeColor="text1"/>
          <w:sz w:val="28"/>
          <w:szCs w:val="28"/>
        </w:rPr>
        <w:t xml:space="preserve"> </w:t>
      </w:r>
      <w:r w:rsidRPr="00725852">
        <w:rPr>
          <w:rFonts w:asciiTheme="minorBidi" w:hAnsiTheme="minorBidi"/>
          <w:b/>
          <w:bCs/>
          <w:color w:val="000000" w:themeColor="text1"/>
          <w:sz w:val="28"/>
          <w:szCs w:val="28"/>
          <w:rtl/>
        </w:rPr>
        <w:t>التنظيم</w:t>
      </w:r>
      <w:r w:rsidR="00725852">
        <w:rPr>
          <w:rFonts w:asciiTheme="minorBidi" w:hAnsiTheme="minorBidi" w:hint="cs"/>
          <w:b/>
          <w:bCs/>
          <w:color w:val="000000" w:themeColor="text1"/>
          <w:sz w:val="28"/>
          <w:szCs w:val="28"/>
          <w:rtl/>
        </w:rPr>
        <w:t>:</w:t>
      </w:r>
    </w:p>
    <w:p w:rsidR="0075409C" w:rsidRPr="00725852" w:rsidRDefault="0075409C" w:rsidP="0075409C">
      <w:pPr>
        <w:autoSpaceDE w:val="0"/>
        <w:autoSpaceDN w:val="0"/>
        <w:bidi/>
        <w:adjustRightInd w:val="0"/>
        <w:spacing w:after="0" w:line="240" w:lineRule="auto"/>
        <w:rPr>
          <w:rFonts w:asciiTheme="minorBidi" w:hAnsiTheme="minorBidi"/>
          <w:color w:val="000000" w:themeColor="text1"/>
          <w:sz w:val="28"/>
          <w:szCs w:val="28"/>
        </w:rPr>
      </w:pPr>
      <w:r w:rsidRPr="00725852">
        <w:rPr>
          <w:rFonts w:asciiTheme="minorBidi" w:hAnsiTheme="minorBidi"/>
          <w:color w:val="000000" w:themeColor="text1"/>
          <w:sz w:val="28"/>
          <w:szCs w:val="28"/>
          <w:rtl/>
        </w:rPr>
        <w:t>تطورت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دراسة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التنظيم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البيروقراطي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حتى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اصبحت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مجالا علم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w:t>
      </w:r>
      <w:r w:rsidRPr="00725852">
        <w:rPr>
          <w:rFonts w:asciiTheme="minorBidi" w:hAnsiTheme="minorBidi"/>
          <w:color w:val="000000" w:themeColor="text1"/>
          <w:sz w:val="28"/>
          <w:szCs w:val="28"/>
        </w:rPr>
        <w:t xml:space="preserve"> « </w:t>
      </w:r>
      <w:r w:rsidRPr="00725852">
        <w:rPr>
          <w:rFonts w:asciiTheme="minorBidi" w:hAnsiTheme="minorBidi"/>
          <w:color w:val="000000" w:themeColor="text1"/>
          <w:sz w:val="28"/>
          <w:szCs w:val="28"/>
          <w:rtl/>
        </w:rPr>
        <w:t>متخصصا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حد ذاته</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يطلق</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عليه</w:t>
      </w:r>
      <w:r w:rsidR="008048D8" w:rsidRPr="00725852">
        <w:rPr>
          <w:rFonts w:asciiTheme="minorBidi" w:hAnsiTheme="minorBidi"/>
          <w:color w:val="000000" w:themeColor="text1"/>
          <w:sz w:val="28"/>
          <w:szCs w:val="28"/>
          <w:rtl/>
        </w:rPr>
        <w:t xml:space="preserve"> علم اجتماع التنظيمي</w:t>
      </w:r>
    </w:p>
    <w:p w:rsidR="0075409C" w:rsidRPr="00725852" w:rsidRDefault="0075409C" w:rsidP="0075409C">
      <w:pPr>
        <w:autoSpaceDE w:val="0"/>
        <w:autoSpaceDN w:val="0"/>
        <w:bidi/>
        <w:adjustRightInd w:val="0"/>
        <w:spacing w:after="0" w:line="240" w:lineRule="auto"/>
        <w:rPr>
          <w:rFonts w:asciiTheme="minorBidi" w:hAnsiTheme="minorBidi"/>
          <w:color w:val="000000" w:themeColor="text1"/>
          <w:sz w:val="28"/>
          <w:szCs w:val="28"/>
        </w:rPr>
      </w:pPr>
    </w:p>
    <w:p w:rsidR="0075409C" w:rsidRPr="00725852" w:rsidRDefault="0019627C" w:rsidP="0075409C">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hint="cs"/>
          <w:color w:val="000000" w:themeColor="text1"/>
          <w:sz w:val="28"/>
          <w:szCs w:val="28"/>
          <w:rtl/>
        </w:rPr>
        <w:t>*</w:t>
      </w:r>
      <w:r w:rsidR="0075409C" w:rsidRPr="00725852">
        <w:rPr>
          <w:rFonts w:asciiTheme="minorBidi" w:hAnsiTheme="minorBidi"/>
          <w:color w:val="000000" w:themeColor="text1"/>
          <w:sz w:val="28"/>
          <w:szCs w:val="28"/>
          <w:rtl/>
        </w:rPr>
        <w:t>يهتم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هذا</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الفرع</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المتخصص</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من</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فروع</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المعرفة السوسيولوجية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بدراسة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نتائج</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التنظيم</w:t>
      </w:r>
      <w:r w:rsidR="008048D8" w:rsidRPr="00725852">
        <w:rPr>
          <w:rFonts w:asciiTheme="minorBidi" w:hAnsiTheme="minorBidi"/>
          <w:color w:val="000000" w:themeColor="text1"/>
          <w:sz w:val="28"/>
          <w:szCs w:val="28"/>
          <w:rtl/>
        </w:rPr>
        <w:t xml:space="preserve"> </w:t>
      </w:r>
      <w:r w:rsidR="0075409C" w:rsidRPr="00725852">
        <w:rPr>
          <w:rFonts w:asciiTheme="minorBidi" w:hAnsiTheme="minorBidi"/>
          <w:color w:val="000000" w:themeColor="text1"/>
          <w:sz w:val="28"/>
          <w:szCs w:val="28"/>
          <w:rtl/>
        </w:rPr>
        <w:t>البيروقراطي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على مختلف</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الانشطة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المهنية</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مجال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العمل،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ويمتد</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ليشمل أشكال</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هذا</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التنظيم</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في</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المؤسسات</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والتنظيمات</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المحلية كالمدارس</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والمستشفيات</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والمؤسسات</w:t>
      </w:r>
      <w:r w:rsidR="0075409C" w:rsidRPr="00725852">
        <w:rPr>
          <w:rFonts w:asciiTheme="minorBidi" w:hAnsiTheme="minorBidi"/>
          <w:color w:val="000000" w:themeColor="text1"/>
          <w:sz w:val="28"/>
          <w:szCs w:val="28"/>
        </w:rPr>
        <w:t xml:space="preserve"> </w:t>
      </w:r>
      <w:r w:rsidR="0075409C" w:rsidRPr="00725852">
        <w:rPr>
          <w:rFonts w:asciiTheme="minorBidi" w:hAnsiTheme="minorBidi"/>
          <w:color w:val="000000" w:themeColor="text1"/>
          <w:sz w:val="28"/>
          <w:szCs w:val="28"/>
          <w:rtl/>
        </w:rPr>
        <w:t>الاجتماعية</w:t>
      </w:r>
      <w:r w:rsidR="0075409C" w:rsidRPr="00725852">
        <w:rPr>
          <w:rFonts w:asciiTheme="minorBidi" w:hAnsiTheme="minorBidi"/>
          <w:color w:val="000000" w:themeColor="text1"/>
          <w:sz w:val="28"/>
          <w:szCs w:val="28"/>
        </w:rPr>
        <w:t>.</w:t>
      </w:r>
    </w:p>
    <w:p w:rsidR="008048D8" w:rsidRPr="00725852" w:rsidRDefault="0019627C" w:rsidP="008048D8">
      <w:pPr>
        <w:autoSpaceDE w:val="0"/>
        <w:autoSpaceDN w:val="0"/>
        <w:bidi/>
        <w:adjustRightInd w:val="0"/>
        <w:spacing w:after="0" w:line="240" w:lineRule="auto"/>
        <w:rPr>
          <w:rFonts w:asciiTheme="minorBidi" w:hAnsiTheme="minorBidi"/>
          <w:color w:val="000000" w:themeColor="text1"/>
          <w:sz w:val="28"/>
          <w:szCs w:val="28"/>
        </w:rPr>
      </w:pPr>
      <w:r w:rsidRPr="00725852">
        <w:rPr>
          <w:rFonts w:asciiTheme="minorBidi" w:hAnsiTheme="minorBidi" w:hint="cs"/>
          <w:color w:val="000000" w:themeColor="text1"/>
          <w:sz w:val="28"/>
          <w:szCs w:val="28"/>
          <w:rtl/>
        </w:rPr>
        <w:t>*</w:t>
      </w:r>
      <w:r w:rsidR="008048D8" w:rsidRPr="00725852">
        <w:rPr>
          <w:rFonts w:asciiTheme="minorBidi" w:hAnsiTheme="minorBidi"/>
          <w:color w:val="000000" w:themeColor="text1"/>
          <w:sz w:val="28"/>
          <w:szCs w:val="28"/>
          <w:rtl/>
        </w:rPr>
        <w:t>وفي</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هذا</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الإطار</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يرتبط</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علم</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الاجتماع</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المهني</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ارتباطا وثيقا</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بهذا</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الفرع</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من</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فروع</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الدراسات</w:t>
      </w:r>
    </w:p>
    <w:p w:rsidR="008048D8" w:rsidRPr="00725852" w:rsidRDefault="008048D8" w:rsidP="00725852">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color w:val="000000" w:themeColor="text1"/>
          <w:sz w:val="28"/>
          <w:szCs w:val="28"/>
          <w:rtl/>
        </w:rPr>
        <w:t>السوسيولوجية</w:t>
      </w:r>
      <w:r w:rsidRPr="00725852">
        <w:rPr>
          <w:rFonts w:asciiTheme="minorBidi" w:hAnsiTheme="minorBidi"/>
          <w:color w:val="000000" w:themeColor="text1"/>
          <w:sz w:val="28"/>
          <w:szCs w:val="28"/>
        </w:rPr>
        <w:t>.</w:t>
      </w:r>
      <w:r w:rsidR="0019627C"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الا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أن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تركيز</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عالم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يتحدد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النظر الى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الادوار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داخل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التنظيم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الاجتماعي</w:t>
      </w:r>
      <w:r w:rsid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كوحدات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ترتبط</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بالنسق</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العام،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وينظر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الى التنظيم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كمقياس</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للمدى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الذي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تصل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اليه</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الانشطة المهنية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للوصول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غايات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الجماع</w:t>
      </w:r>
      <w:r w:rsidR="0019627C" w:rsidRPr="00725852">
        <w:rPr>
          <w:rFonts w:asciiTheme="minorBidi" w:hAnsiTheme="minorBidi" w:hint="cs"/>
          <w:color w:val="000000" w:themeColor="text1"/>
          <w:sz w:val="28"/>
          <w:szCs w:val="28"/>
          <w:rtl/>
        </w:rPr>
        <w:t>ه.</w:t>
      </w:r>
      <w:r w:rsidR="00725852">
        <w:rPr>
          <w:rFonts w:asciiTheme="minorBidi" w:hAnsiTheme="minorBidi" w:hint="cs"/>
          <w:color w:val="000000" w:themeColor="text1"/>
          <w:sz w:val="28"/>
          <w:szCs w:val="28"/>
          <w:rtl/>
        </w:rPr>
        <w:t xml:space="preserve"> </w:t>
      </w:r>
      <w:r w:rsidR="0019627C" w:rsidRPr="00725852">
        <w:rPr>
          <w:rFonts w:asciiTheme="minorBidi" w:hAnsiTheme="minorBidi" w:hint="cs"/>
          <w:color w:val="000000" w:themeColor="text1"/>
          <w:sz w:val="28"/>
          <w:szCs w:val="28"/>
          <w:rtl/>
        </w:rPr>
        <w:t xml:space="preserve">ومن </w:t>
      </w:r>
      <w:r w:rsidRPr="00725852">
        <w:rPr>
          <w:rFonts w:asciiTheme="minorBidi" w:hAnsiTheme="minorBidi"/>
          <w:color w:val="000000" w:themeColor="text1"/>
          <w:sz w:val="28"/>
          <w:szCs w:val="28"/>
          <w:rtl/>
        </w:rPr>
        <w:t>جانب</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آخر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يهتم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عالم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اجتماع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التنظيم بالاسلوب</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الذي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تترابط</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به</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بهدف</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وضع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إطار</w:t>
      </w:r>
      <w:r w:rsid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الهيكل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التنظيمي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للبناء</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والعمل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على تحقيق</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أساليب</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التوافق</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والتكيف</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بين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الاهداف المتغيرة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وظواهر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الصراع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قد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تنشأ</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خلال مرحلة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التكيف</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للاوضاع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الجديدة</w:t>
      </w:r>
      <w:r w:rsidRPr="00725852">
        <w:rPr>
          <w:rFonts w:asciiTheme="minorBidi" w:hAnsiTheme="minorBidi"/>
          <w:color w:val="000000" w:themeColor="text1"/>
          <w:sz w:val="28"/>
          <w:szCs w:val="28"/>
        </w:rPr>
        <w:t xml:space="preserve"> .</w:t>
      </w:r>
    </w:p>
    <w:p w:rsidR="0019627C" w:rsidRPr="00725852" w:rsidRDefault="0019627C" w:rsidP="0019627C">
      <w:pPr>
        <w:autoSpaceDE w:val="0"/>
        <w:autoSpaceDN w:val="0"/>
        <w:bidi/>
        <w:adjustRightInd w:val="0"/>
        <w:spacing w:after="0" w:line="240" w:lineRule="auto"/>
        <w:rPr>
          <w:rFonts w:asciiTheme="minorBidi" w:hAnsiTheme="minorBidi"/>
          <w:color w:val="000000" w:themeColor="text1"/>
          <w:sz w:val="28"/>
          <w:szCs w:val="28"/>
        </w:rPr>
      </w:pPr>
    </w:p>
    <w:p w:rsidR="008048D8" w:rsidRPr="00725852" w:rsidRDefault="00725852" w:rsidP="00725852">
      <w:pPr>
        <w:autoSpaceDE w:val="0"/>
        <w:autoSpaceDN w:val="0"/>
        <w:bidi/>
        <w:adjustRightInd w:val="0"/>
        <w:spacing w:after="0" w:line="240" w:lineRule="auto"/>
        <w:rPr>
          <w:rFonts w:asciiTheme="minorBidi" w:hAnsiTheme="minorBidi"/>
          <w:b/>
          <w:bCs/>
          <w:color w:val="000000" w:themeColor="text1"/>
          <w:sz w:val="28"/>
          <w:szCs w:val="28"/>
        </w:rPr>
      </w:pPr>
      <w:r>
        <w:rPr>
          <w:rFonts w:asciiTheme="minorBidi" w:hAnsiTheme="minorBidi" w:hint="cs"/>
          <w:b/>
          <w:bCs/>
          <w:color w:val="000000" w:themeColor="text1"/>
          <w:sz w:val="28"/>
          <w:szCs w:val="28"/>
          <w:rtl/>
        </w:rPr>
        <w:lastRenderedPageBreak/>
        <w:t>*</w:t>
      </w:r>
      <w:r w:rsidR="008048D8" w:rsidRPr="00725852">
        <w:rPr>
          <w:rFonts w:asciiTheme="minorBidi" w:hAnsiTheme="minorBidi"/>
          <w:b/>
          <w:bCs/>
          <w:color w:val="000000" w:themeColor="text1"/>
          <w:sz w:val="28"/>
          <w:szCs w:val="28"/>
          <w:rtl/>
        </w:rPr>
        <w:t>علم</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الاجتماع</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المهني</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ودراسات</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التدرج</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والحراك</w:t>
      </w:r>
      <w:r w:rsidRPr="00725852">
        <w:rPr>
          <w:rFonts w:asciiTheme="minorBidi" w:hAnsiTheme="minorBidi" w:hint="cs"/>
          <w:b/>
          <w:bCs/>
          <w:color w:val="000000" w:themeColor="text1"/>
          <w:sz w:val="28"/>
          <w:szCs w:val="28"/>
          <w:rtl/>
        </w:rPr>
        <w:t xml:space="preserve"> </w:t>
      </w:r>
      <w:r w:rsidR="008048D8" w:rsidRPr="00725852">
        <w:rPr>
          <w:rFonts w:asciiTheme="minorBidi" w:hAnsiTheme="minorBidi"/>
          <w:b/>
          <w:bCs/>
          <w:color w:val="000000" w:themeColor="text1"/>
          <w:sz w:val="28"/>
          <w:szCs w:val="28"/>
          <w:rtl/>
        </w:rPr>
        <w:t>الاجتماعي</w:t>
      </w:r>
      <w:r>
        <w:rPr>
          <w:rFonts w:asciiTheme="minorBidi" w:hAnsiTheme="minorBidi" w:hint="cs"/>
          <w:b/>
          <w:bCs/>
          <w:color w:val="000000" w:themeColor="text1"/>
          <w:sz w:val="28"/>
          <w:szCs w:val="28"/>
          <w:rtl/>
        </w:rPr>
        <w:t>:</w:t>
      </w:r>
    </w:p>
    <w:p w:rsidR="008048D8" w:rsidRPr="00725852" w:rsidRDefault="00725852" w:rsidP="008048D8">
      <w:pPr>
        <w:autoSpaceDE w:val="0"/>
        <w:autoSpaceDN w:val="0"/>
        <w:bidi/>
        <w:adjustRightInd w:val="0"/>
        <w:spacing w:after="0" w:line="240" w:lineRule="auto"/>
        <w:rPr>
          <w:rFonts w:asciiTheme="minorBidi" w:hAnsiTheme="minorBidi"/>
          <w:color w:val="000000" w:themeColor="text1"/>
          <w:sz w:val="28"/>
          <w:szCs w:val="28"/>
        </w:rPr>
      </w:pPr>
      <w:r w:rsidRPr="00725852">
        <w:rPr>
          <w:rFonts w:asciiTheme="minorBidi" w:hAnsiTheme="minorBidi" w:hint="cs"/>
          <w:color w:val="000000" w:themeColor="text1"/>
          <w:sz w:val="28"/>
          <w:szCs w:val="28"/>
          <w:rtl/>
        </w:rPr>
        <w:t xml:space="preserve">*يهتم </w:t>
      </w:r>
      <w:r w:rsidR="008048D8" w:rsidRPr="00725852">
        <w:rPr>
          <w:rFonts w:asciiTheme="minorBidi" w:hAnsiTheme="minorBidi"/>
          <w:color w:val="000000" w:themeColor="text1"/>
          <w:sz w:val="28"/>
          <w:szCs w:val="28"/>
          <w:rtl/>
        </w:rPr>
        <w:t>مجال</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ظواهر</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التدرج</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والحراك الاجتماعي،</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حيث</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يهتم</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هذا</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المجال</w:t>
      </w:r>
      <w:r w:rsidR="008048D8" w:rsidRPr="00725852">
        <w:rPr>
          <w:rFonts w:asciiTheme="minorBidi" w:hAnsiTheme="minorBidi"/>
          <w:color w:val="000000" w:themeColor="text1"/>
          <w:sz w:val="28"/>
          <w:szCs w:val="28"/>
        </w:rPr>
        <w:t xml:space="preserve"> </w:t>
      </w:r>
      <w:r w:rsidR="008048D8" w:rsidRPr="00725852">
        <w:rPr>
          <w:rFonts w:asciiTheme="minorBidi" w:hAnsiTheme="minorBidi"/>
          <w:color w:val="000000" w:themeColor="text1"/>
          <w:sz w:val="28"/>
          <w:szCs w:val="28"/>
          <w:rtl/>
        </w:rPr>
        <w:t>بوصف</w:t>
      </w:r>
    </w:p>
    <w:p w:rsidR="008048D8" w:rsidRPr="00725852" w:rsidRDefault="008048D8" w:rsidP="00725852">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color w:val="000000" w:themeColor="text1"/>
          <w:sz w:val="28"/>
          <w:szCs w:val="28"/>
          <w:rtl/>
        </w:rPr>
        <w:t>وتحليل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البناء</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والوظائف</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التي يتضمنها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هذا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البناء</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بمختلف</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أشكالها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التي تتمثل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الوظائف</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الواضحة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والوظائف الكامنة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والوظائف</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السلبية</w:t>
      </w:r>
      <w:r w:rsidRPr="00725852">
        <w:rPr>
          <w:rFonts w:asciiTheme="minorBidi" w:hAnsiTheme="minorBidi"/>
          <w:color w:val="000000" w:themeColor="text1"/>
          <w:sz w:val="28"/>
          <w:szCs w:val="28"/>
        </w:rPr>
        <w:t>.</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كذلك</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تهتم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دراسات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التدرج</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بالطبقات المهنية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وظواهر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الحراك</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والتدرج</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ارتباطها بظواهر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الحراك</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بين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الاجيال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والحراك</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الافقي والراسي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والمفاهيم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المرتبطة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بها</w:t>
      </w:r>
      <w:r w:rsidRPr="00725852">
        <w:rPr>
          <w:rFonts w:asciiTheme="minorBidi" w:hAnsiTheme="minorBidi"/>
          <w:color w:val="000000" w:themeColor="text1"/>
          <w:sz w:val="28"/>
          <w:szCs w:val="28"/>
        </w:rPr>
        <w:t>.</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هناك</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علاقة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تبادلية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بنائية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بين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اهتمامات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علم الاجتماع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ودراسات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التدرج</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والحراك</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الاجتماعي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نطاق</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العام</w:t>
      </w:r>
    </w:p>
    <w:p w:rsidR="008048D8" w:rsidRPr="00725852" w:rsidRDefault="008048D8" w:rsidP="008048D8">
      <w:pPr>
        <w:autoSpaceDE w:val="0"/>
        <w:autoSpaceDN w:val="0"/>
        <w:bidi/>
        <w:adjustRightInd w:val="0"/>
        <w:spacing w:after="0" w:line="240" w:lineRule="auto"/>
        <w:rPr>
          <w:rFonts w:asciiTheme="minorBidi" w:hAnsiTheme="minorBidi"/>
          <w:b/>
          <w:bCs/>
          <w:color w:val="000000" w:themeColor="text1"/>
          <w:sz w:val="28"/>
          <w:szCs w:val="28"/>
          <w:rtl/>
        </w:rPr>
      </w:pPr>
    </w:p>
    <w:p w:rsidR="008048D8" w:rsidRPr="00725852" w:rsidRDefault="00725852" w:rsidP="00725852">
      <w:pPr>
        <w:autoSpaceDE w:val="0"/>
        <w:autoSpaceDN w:val="0"/>
        <w:bidi/>
        <w:adjustRightInd w:val="0"/>
        <w:spacing w:after="0" w:line="240" w:lineRule="auto"/>
        <w:rPr>
          <w:rFonts w:asciiTheme="minorBidi" w:hAnsiTheme="minorBidi"/>
          <w:b/>
          <w:bCs/>
          <w:color w:val="000000" w:themeColor="text1"/>
          <w:sz w:val="28"/>
          <w:szCs w:val="28"/>
        </w:rPr>
      </w:pPr>
      <w:r w:rsidRPr="00725852">
        <w:rPr>
          <w:rFonts w:asciiTheme="minorBidi" w:hAnsiTheme="minorBidi" w:hint="cs"/>
          <w:b/>
          <w:bCs/>
          <w:color w:val="000000" w:themeColor="text1"/>
          <w:sz w:val="28"/>
          <w:szCs w:val="28"/>
          <w:rtl/>
        </w:rPr>
        <w:t>*</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علم</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الاجتماع</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المهني</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وعلم</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الاقتصاد</w:t>
      </w:r>
      <w:r w:rsidRPr="00725852">
        <w:rPr>
          <w:rFonts w:asciiTheme="minorBidi" w:hAnsiTheme="minorBidi" w:hint="cs"/>
          <w:b/>
          <w:bCs/>
          <w:color w:val="000000" w:themeColor="text1"/>
          <w:sz w:val="28"/>
          <w:szCs w:val="28"/>
          <w:rtl/>
        </w:rPr>
        <w:t>:</w:t>
      </w:r>
    </w:p>
    <w:p w:rsidR="008048D8" w:rsidRPr="00725852" w:rsidRDefault="008048D8" w:rsidP="00725852">
      <w:pPr>
        <w:autoSpaceDE w:val="0"/>
        <w:autoSpaceDN w:val="0"/>
        <w:bidi/>
        <w:adjustRightInd w:val="0"/>
        <w:spacing w:after="0" w:line="240" w:lineRule="auto"/>
        <w:jc w:val="both"/>
        <w:rPr>
          <w:rFonts w:asciiTheme="minorBidi" w:hAnsiTheme="minorBidi"/>
          <w:color w:val="000000" w:themeColor="text1"/>
          <w:sz w:val="28"/>
          <w:szCs w:val="28"/>
        </w:rPr>
      </w:pPr>
      <w:r w:rsidRPr="00725852">
        <w:rPr>
          <w:rFonts w:asciiTheme="minorBidi" w:hAnsiTheme="minorBidi"/>
          <w:color w:val="000000" w:themeColor="text1"/>
          <w:sz w:val="28"/>
          <w:szCs w:val="28"/>
          <w:rtl/>
        </w:rPr>
        <w:t>يعتبر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الاقتصاد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أكثر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العلوم الاجتماعية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اهتمت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بدراسة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العمل والمهنة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منظور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اقتصادي</w:t>
      </w:r>
      <w:r w:rsidRPr="00725852">
        <w:rPr>
          <w:rFonts w:asciiTheme="minorBidi" w:hAnsiTheme="minorBidi"/>
          <w:color w:val="000000" w:themeColor="text1"/>
          <w:sz w:val="28"/>
          <w:szCs w:val="28"/>
        </w:rPr>
        <w:t>.</w:t>
      </w:r>
      <w:r w:rsidRPr="00725852">
        <w:rPr>
          <w:rFonts w:asciiTheme="minorBidi" w:hAnsiTheme="minorBidi"/>
          <w:color w:val="000000" w:themeColor="text1"/>
          <w:sz w:val="28"/>
          <w:szCs w:val="28"/>
          <w:rtl/>
        </w:rPr>
        <w:t>ارتبط</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هذا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الاهتمام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بدراسة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عناصر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الانتاج والاستهلاك</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واقتصاديات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العمل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والنقابات المهنية</w:t>
      </w:r>
      <w:r w:rsidRPr="00725852">
        <w:rPr>
          <w:rFonts w:asciiTheme="minorBidi" w:hAnsiTheme="minorBidi"/>
          <w:color w:val="000000" w:themeColor="text1"/>
          <w:sz w:val="28"/>
          <w:szCs w:val="28"/>
        </w:rPr>
        <w:t>.</w:t>
      </w:r>
      <w:r w:rsid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إلا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أن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يهتم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المقام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الأول بالدراسة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السوسيولوجية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للمهن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إطار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تفسير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الدوار الاجتماعية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للمهنة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جانب</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الاهتمام بدراسات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قوة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العمل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بمنظور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يغاير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منظور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الاقتصاد، الذي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يركز</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الاهتمام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ارتباط</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قوة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العمل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بالانتاج والاستهلاك</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الوقت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الذي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ينظر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اليها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فيه</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عالم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 المهني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ارتباطها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بالبناء</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المؤثر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العمل</w:t>
      </w:r>
    </w:p>
    <w:p w:rsidR="008048D8" w:rsidRPr="00725852" w:rsidRDefault="008048D8" w:rsidP="008048D8">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color w:val="000000" w:themeColor="text1"/>
          <w:sz w:val="28"/>
          <w:szCs w:val="28"/>
          <w:rtl/>
        </w:rPr>
        <w:t>والحياة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المهنية</w:t>
      </w:r>
      <w:r w:rsidRPr="00725852">
        <w:rPr>
          <w:rFonts w:asciiTheme="minorBidi" w:hAnsiTheme="minorBidi"/>
          <w:color w:val="000000" w:themeColor="text1"/>
          <w:sz w:val="28"/>
          <w:szCs w:val="28"/>
        </w:rPr>
        <w:t>.</w:t>
      </w:r>
    </w:p>
    <w:p w:rsidR="00725852" w:rsidRPr="00725852" w:rsidRDefault="00725852" w:rsidP="00725852">
      <w:pPr>
        <w:autoSpaceDE w:val="0"/>
        <w:autoSpaceDN w:val="0"/>
        <w:bidi/>
        <w:adjustRightInd w:val="0"/>
        <w:spacing w:after="0" w:line="240" w:lineRule="auto"/>
        <w:rPr>
          <w:rFonts w:asciiTheme="minorBidi" w:hAnsiTheme="minorBidi"/>
          <w:color w:val="000000" w:themeColor="text1"/>
          <w:sz w:val="28"/>
          <w:szCs w:val="28"/>
        </w:rPr>
      </w:pPr>
    </w:p>
    <w:p w:rsidR="008048D8" w:rsidRPr="00725852" w:rsidRDefault="00725852" w:rsidP="008048D8">
      <w:pPr>
        <w:autoSpaceDE w:val="0"/>
        <w:autoSpaceDN w:val="0"/>
        <w:bidi/>
        <w:adjustRightInd w:val="0"/>
        <w:spacing w:after="0" w:line="240" w:lineRule="auto"/>
        <w:rPr>
          <w:rFonts w:asciiTheme="minorBidi" w:hAnsiTheme="minorBidi"/>
          <w:b/>
          <w:bCs/>
          <w:color w:val="000000" w:themeColor="text1"/>
          <w:sz w:val="28"/>
          <w:szCs w:val="28"/>
        </w:rPr>
      </w:pPr>
      <w:r w:rsidRPr="00725852">
        <w:rPr>
          <w:rFonts w:asciiTheme="minorBidi" w:hAnsiTheme="minorBidi" w:hint="cs"/>
          <w:b/>
          <w:bCs/>
          <w:color w:val="000000" w:themeColor="text1"/>
          <w:sz w:val="28"/>
          <w:szCs w:val="28"/>
          <w:rtl/>
        </w:rPr>
        <w:t>*</w:t>
      </w:r>
      <w:r w:rsidR="008048D8" w:rsidRPr="00725852">
        <w:rPr>
          <w:rFonts w:asciiTheme="minorBidi" w:hAnsiTheme="minorBidi"/>
          <w:b/>
          <w:bCs/>
          <w:color w:val="000000" w:themeColor="text1"/>
          <w:sz w:val="28"/>
          <w:szCs w:val="28"/>
          <w:rtl/>
        </w:rPr>
        <w:t>علم</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الاجتماع</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المهني</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وعلم</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النفس</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لصناعي</w:t>
      </w:r>
      <w:r w:rsidRPr="00725852">
        <w:rPr>
          <w:rFonts w:asciiTheme="minorBidi" w:hAnsiTheme="minorBidi" w:hint="cs"/>
          <w:b/>
          <w:bCs/>
          <w:color w:val="000000" w:themeColor="text1"/>
          <w:sz w:val="28"/>
          <w:szCs w:val="28"/>
          <w:rtl/>
        </w:rPr>
        <w:t>:</w:t>
      </w:r>
    </w:p>
    <w:p w:rsidR="008048D8" w:rsidRPr="00725852" w:rsidRDefault="008048D8" w:rsidP="00725852">
      <w:pPr>
        <w:autoSpaceDE w:val="0"/>
        <w:autoSpaceDN w:val="0"/>
        <w:bidi/>
        <w:adjustRightInd w:val="0"/>
        <w:spacing w:after="0" w:line="240" w:lineRule="auto"/>
        <w:rPr>
          <w:rFonts w:asciiTheme="minorBidi" w:hAnsiTheme="minorBidi"/>
          <w:color w:val="000000" w:themeColor="text1"/>
          <w:sz w:val="28"/>
          <w:szCs w:val="28"/>
        </w:rPr>
      </w:pPr>
      <w:r w:rsidRPr="00725852">
        <w:rPr>
          <w:rFonts w:asciiTheme="minorBidi" w:hAnsiTheme="minorBidi"/>
          <w:color w:val="000000" w:themeColor="text1"/>
          <w:sz w:val="28"/>
          <w:szCs w:val="28"/>
          <w:rtl/>
        </w:rPr>
        <w:t>يعتبر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العلوم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الوثيقة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الصلة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بعلم النفس</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الصناعي،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فكلاهما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يهتم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بدراسة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أساليب</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التكيف المهني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بين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الفرد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ومهنته</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جانب</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وبين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الفرد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والبيئة الاجتماعية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يعيش</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جانب</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آخر</w:t>
      </w:r>
      <w:r w:rsidRPr="00725852">
        <w:rPr>
          <w:rFonts w:asciiTheme="minorBidi" w:hAnsiTheme="minorBidi"/>
          <w:color w:val="000000" w:themeColor="text1"/>
          <w:sz w:val="28"/>
          <w:szCs w:val="28"/>
        </w:rPr>
        <w:t>.</w:t>
      </w:r>
      <w:r w:rsidR="00725852" w:rsidRPr="00725852">
        <w:rPr>
          <w:rFonts w:asciiTheme="minorBidi" w:hAnsiTheme="minorBidi" w:hint="cs"/>
          <w:color w:val="000000" w:themeColor="text1"/>
          <w:sz w:val="28"/>
          <w:szCs w:val="28"/>
          <w:rtl/>
        </w:rPr>
        <w:t xml:space="preserve"> </w:t>
      </w:r>
      <w:proofErr w:type="gramStart"/>
      <w:r w:rsidRPr="00725852">
        <w:rPr>
          <w:rFonts w:asciiTheme="minorBidi" w:hAnsiTheme="minorBidi"/>
          <w:color w:val="000000" w:themeColor="text1"/>
          <w:sz w:val="28"/>
          <w:szCs w:val="28"/>
          <w:rtl/>
        </w:rPr>
        <w:t>ويهتم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بدر</w:t>
      </w:r>
      <w:proofErr w:type="gramEnd"/>
      <w:r w:rsidRPr="00725852">
        <w:rPr>
          <w:rFonts w:asciiTheme="minorBidi" w:hAnsiTheme="minorBidi"/>
          <w:color w:val="000000" w:themeColor="text1"/>
          <w:sz w:val="28"/>
          <w:szCs w:val="28"/>
          <w:rtl/>
        </w:rPr>
        <w:t>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العلاقات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الانسانية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للعمل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ضوء الاتجاهات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السيكلوجية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وطرق</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الاتصال وسيكلوجيا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القيادة وغيرها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المسائل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ترتبط</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بالجوانب</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السيكلوجية</w:t>
      </w:r>
    </w:p>
    <w:p w:rsidR="008048D8" w:rsidRPr="00725852" w:rsidRDefault="008048D8" w:rsidP="00725852">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color w:val="000000" w:themeColor="text1"/>
          <w:sz w:val="28"/>
          <w:szCs w:val="28"/>
          <w:rtl/>
        </w:rPr>
        <w:t>الخالصة</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ولكن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يعنى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بدراسة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العمل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والحياة</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المهنية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اطار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التفاعل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بين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الفرد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والجماعة</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منظور</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سوسيولوجي،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وإن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كانت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دراسات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هذا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العلم</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قد</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اختلطت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بالدراسات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السيكلوجية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خلال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مرحلة</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معينة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مراحل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تطوره</w:t>
      </w:r>
      <w:r w:rsidRPr="00725852">
        <w:rPr>
          <w:rFonts w:asciiTheme="minorBidi" w:hAnsiTheme="minorBidi"/>
          <w:color w:val="000000" w:themeColor="text1"/>
          <w:sz w:val="28"/>
          <w:szCs w:val="28"/>
        </w:rPr>
        <w:t>.</w:t>
      </w:r>
    </w:p>
    <w:p w:rsidR="00725852" w:rsidRPr="00725852" w:rsidRDefault="00725852" w:rsidP="008048D8">
      <w:pPr>
        <w:autoSpaceDE w:val="0"/>
        <w:autoSpaceDN w:val="0"/>
        <w:bidi/>
        <w:adjustRightInd w:val="0"/>
        <w:spacing w:after="0" w:line="240" w:lineRule="auto"/>
        <w:rPr>
          <w:rFonts w:asciiTheme="minorBidi" w:hAnsiTheme="minorBidi"/>
          <w:color w:val="000000" w:themeColor="text1"/>
          <w:sz w:val="28"/>
          <w:szCs w:val="28"/>
          <w:rtl/>
        </w:rPr>
      </w:pPr>
    </w:p>
    <w:p w:rsidR="008048D8" w:rsidRPr="00725852" w:rsidRDefault="00725852" w:rsidP="00725852">
      <w:pPr>
        <w:autoSpaceDE w:val="0"/>
        <w:autoSpaceDN w:val="0"/>
        <w:bidi/>
        <w:adjustRightInd w:val="0"/>
        <w:spacing w:after="0" w:line="240" w:lineRule="auto"/>
        <w:rPr>
          <w:rFonts w:asciiTheme="minorBidi" w:hAnsiTheme="minorBidi"/>
          <w:b/>
          <w:bCs/>
          <w:color w:val="000000" w:themeColor="text1"/>
          <w:sz w:val="28"/>
          <w:szCs w:val="28"/>
        </w:rPr>
      </w:pPr>
      <w:r>
        <w:rPr>
          <w:rFonts w:asciiTheme="minorBidi" w:hAnsiTheme="minorBidi" w:hint="cs"/>
          <w:color w:val="000000" w:themeColor="text1"/>
          <w:sz w:val="28"/>
          <w:szCs w:val="28"/>
          <w:rtl/>
        </w:rPr>
        <w:t xml:space="preserve"> </w:t>
      </w:r>
      <w:r w:rsidR="008048D8" w:rsidRPr="00725852">
        <w:rPr>
          <w:rFonts w:asciiTheme="minorBidi" w:hAnsiTheme="minorBidi"/>
          <w:b/>
          <w:bCs/>
          <w:color w:val="000000" w:themeColor="text1"/>
          <w:sz w:val="28"/>
          <w:szCs w:val="28"/>
          <w:rtl/>
        </w:rPr>
        <w:t>علم</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الاجتماع</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المهني</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والانثربولوجيا</w:t>
      </w:r>
      <w:r w:rsidR="008048D8" w:rsidRPr="00725852">
        <w:rPr>
          <w:rFonts w:asciiTheme="minorBidi" w:hAnsiTheme="minorBidi"/>
          <w:b/>
          <w:bCs/>
          <w:color w:val="000000" w:themeColor="text1"/>
          <w:sz w:val="28"/>
          <w:szCs w:val="28"/>
        </w:rPr>
        <w:t xml:space="preserve"> </w:t>
      </w:r>
      <w:r w:rsidR="008048D8" w:rsidRPr="00725852">
        <w:rPr>
          <w:rFonts w:asciiTheme="minorBidi" w:hAnsiTheme="minorBidi"/>
          <w:b/>
          <w:bCs/>
          <w:color w:val="000000" w:themeColor="text1"/>
          <w:sz w:val="28"/>
          <w:szCs w:val="28"/>
          <w:rtl/>
        </w:rPr>
        <w:t>الاجتماعية</w:t>
      </w:r>
      <w:r w:rsidRPr="00725852">
        <w:rPr>
          <w:rFonts w:asciiTheme="minorBidi" w:hAnsiTheme="minorBidi" w:hint="cs"/>
          <w:b/>
          <w:bCs/>
          <w:color w:val="000000" w:themeColor="text1"/>
          <w:sz w:val="28"/>
          <w:szCs w:val="28"/>
          <w:rtl/>
        </w:rPr>
        <w:t>:</w:t>
      </w:r>
    </w:p>
    <w:p w:rsidR="008048D8" w:rsidRDefault="008048D8" w:rsidP="00725852">
      <w:pPr>
        <w:autoSpaceDE w:val="0"/>
        <w:autoSpaceDN w:val="0"/>
        <w:bidi/>
        <w:adjustRightInd w:val="0"/>
        <w:spacing w:after="0" w:line="240" w:lineRule="auto"/>
        <w:rPr>
          <w:rFonts w:asciiTheme="minorBidi" w:hAnsiTheme="minorBidi"/>
          <w:color w:val="000000" w:themeColor="text1"/>
          <w:sz w:val="28"/>
          <w:szCs w:val="28"/>
          <w:rtl/>
        </w:rPr>
      </w:pPr>
      <w:r w:rsidRPr="00725852">
        <w:rPr>
          <w:rFonts w:asciiTheme="minorBidi" w:hAnsiTheme="minorBidi"/>
          <w:color w:val="000000" w:themeColor="text1"/>
          <w:sz w:val="28"/>
          <w:szCs w:val="28"/>
          <w:rtl/>
        </w:rPr>
        <w:t>كلاهما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يهتم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بدراسة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العمل</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الانساني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والحياة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المجتمعات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البسيطة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والمجتمعات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المركبة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السواء</w:t>
      </w:r>
      <w:r w:rsidRPr="00725852">
        <w:rPr>
          <w:rFonts w:asciiTheme="minorBidi" w:hAnsiTheme="minorBidi"/>
          <w:color w:val="000000" w:themeColor="text1"/>
          <w:sz w:val="28"/>
          <w:szCs w:val="28"/>
        </w:rPr>
        <w:t>.</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وان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كان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اهتمام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علم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الاجتماع</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بدراسة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المهنة</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المركبة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اسبق</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اهتمام</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الانثربولوجيا</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التي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طورت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من</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اساليب</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ومنهجها</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حتى</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اصبحت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تشمل</w:t>
      </w:r>
      <w:r w:rsidR="00725852" w:rsidRPr="00725852">
        <w:rPr>
          <w:rFonts w:asciiTheme="minorBidi" w:hAnsiTheme="minorBidi" w:hint="cs"/>
          <w:color w:val="000000" w:themeColor="text1"/>
          <w:sz w:val="28"/>
          <w:szCs w:val="28"/>
          <w:rtl/>
        </w:rPr>
        <w:t xml:space="preserve"> </w:t>
      </w:r>
      <w:r w:rsidRPr="00725852">
        <w:rPr>
          <w:rFonts w:asciiTheme="minorBidi" w:hAnsiTheme="minorBidi"/>
          <w:color w:val="000000" w:themeColor="text1"/>
          <w:sz w:val="28"/>
          <w:szCs w:val="28"/>
          <w:rtl/>
        </w:rPr>
        <w:t>دراسة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المركبة</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في</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المجتمعات</w:t>
      </w:r>
      <w:r w:rsidRPr="00725852">
        <w:rPr>
          <w:rFonts w:asciiTheme="minorBidi" w:hAnsiTheme="minorBidi"/>
          <w:color w:val="000000" w:themeColor="text1"/>
          <w:sz w:val="28"/>
          <w:szCs w:val="28"/>
        </w:rPr>
        <w:t xml:space="preserve"> </w:t>
      </w:r>
      <w:r w:rsidRPr="00725852">
        <w:rPr>
          <w:rFonts w:asciiTheme="minorBidi" w:hAnsiTheme="minorBidi"/>
          <w:color w:val="000000" w:themeColor="text1"/>
          <w:sz w:val="28"/>
          <w:szCs w:val="28"/>
          <w:rtl/>
        </w:rPr>
        <w:t>المعاصرة.</w:t>
      </w:r>
    </w:p>
    <w:p w:rsidR="00717960" w:rsidRDefault="00717960" w:rsidP="00717960">
      <w:pPr>
        <w:autoSpaceDE w:val="0"/>
        <w:autoSpaceDN w:val="0"/>
        <w:bidi/>
        <w:adjustRightInd w:val="0"/>
        <w:spacing w:after="0" w:line="240" w:lineRule="auto"/>
        <w:rPr>
          <w:rFonts w:asciiTheme="minorBidi" w:hAnsiTheme="minorBidi"/>
          <w:color w:val="000000" w:themeColor="text1"/>
          <w:sz w:val="28"/>
          <w:szCs w:val="28"/>
          <w:rtl/>
        </w:rPr>
      </w:pPr>
    </w:p>
    <w:p w:rsidR="00717960" w:rsidRPr="00725852" w:rsidRDefault="00717960" w:rsidP="00717960">
      <w:pPr>
        <w:autoSpaceDE w:val="0"/>
        <w:autoSpaceDN w:val="0"/>
        <w:bidi/>
        <w:adjustRightInd w:val="0"/>
        <w:spacing w:after="0" w:line="240" w:lineRule="auto"/>
        <w:rPr>
          <w:rFonts w:asciiTheme="minorBidi" w:hAnsiTheme="minorBidi"/>
          <w:color w:val="000000" w:themeColor="text1"/>
          <w:sz w:val="28"/>
          <w:szCs w:val="28"/>
          <w:rtl/>
        </w:rPr>
      </w:pPr>
      <w:r>
        <w:rPr>
          <w:rFonts w:asciiTheme="minorBidi" w:hAnsiTheme="minorBidi" w:hint="cs"/>
          <w:color w:val="000000" w:themeColor="text1"/>
          <w:sz w:val="28"/>
          <w:szCs w:val="28"/>
          <w:rtl/>
        </w:rPr>
        <w:t>الحمدلله .</w:t>
      </w:r>
    </w:p>
    <w:p w:rsidR="00717960" w:rsidRDefault="00717960" w:rsidP="006224FE">
      <w:pPr>
        <w:jc w:val="center"/>
        <w:rPr>
          <w:rFonts w:asciiTheme="minorBidi" w:hAnsiTheme="minorBidi"/>
          <w:color w:val="000000" w:themeColor="text1"/>
          <w:sz w:val="28"/>
          <w:szCs w:val="28"/>
        </w:rPr>
      </w:pPr>
    </w:p>
    <w:p w:rsidR="00717960" w:rsidRPr="00725852" w:rsidRDefault="00717960" w:rsidP="006224FE">
      <w:pPr>
        <w:jc w:val="center"/>
        <w:rPr>
          <w:rFonts w:asciiTheme="minorBidi" w:hAnsiTheme="minorBidi"/>
          <w:color w:val="000000" w:themeColor="text1"/>
          <w:sz w:val="28"/>
          <w:szCs w:val="28"/>
        </w:rPr>
      </w:pPr>
    </w:p>
    <w:sectPr w:rsidR="00717960" w:rsidRPr="00725852" w:rsidSect="008048D8">
      <w:pgSz w:w="12240" w:h="15840"/>
      <w:pgMar w:top="1440" w:right="1800" w:bottom="1440" w:left="180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4659EE"/>
    <w:multiLevelType w:val="hybridMultilevel"/>
    <w:tmpl w:val="D8E2CD70"/>
    <w:lvl w:ilvl="0" w:tplc="ED1E2ACA">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595773"/>
    <w:rsid w:val="00090A95"/>
    <w:rsid w:val="0019627C"/>
    <w:rsid w:val="00242D14"/>
    <w:rsid w:val="00245FDC"/>
    <w:rsid w:val="00366218"/>
    <w:rsid w:val="00595773"/>
    <w:rsid w:val="006224FE"/>
    <w:rsid w:val="00715BCA"/>
    <w:rsid w:val="00717960"/>
    <w:rsid w:val="00725852"/>
    <w:rsid w:val="0075409C"/>
    <w:rsid w:val="007D6C11"/>
    <w:rsid w:val="008048D8"/>
    <w:rsid w:val="00873FE6"/>
    <w:rsid w:val="00A36814"/>
    <w:rsid w:val="00D91B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D1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3FE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C3192C-5D15-46E1-9158-71EED50DE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Pages>
  <Words>1197</Words>
  <Characters>6828</Characters>
  <Application>Microsoft Office Word</Application>
  <DocSecurity>0</DocSecurity>
  <Lines>56</Lines>
  <Paragraphs>16</Paragraphs>
  <ScaleCrop>false</ScaleCrop>
  <HeadingPairs>
    <vt:vector size="2" baseType="variant">
      <vt:variant>
        <vt:lpstr>العنوان</vt:lpstr>
      </vt:variant>
      <vt:variant>
        <vt:i4>1</vt:i4>
      </vt:variant>
    </vt:vector>
  </HeadingPairs>
  <TitlesOfParts>
    <vt:vector size="1" baseType="lpstr">
      <vt:lpstr/>
    </vt:vector>
  </TitlesOfParts>
  <Company>Grizli777</Company>
  <LinksUpToDate>false</LinksUpToDate>
  <CharactersWithSpaces>8009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8</cp:revision>
  <dcterms:created xsi:type="dcterms:W3CDTF">2015-04-19T08:01:00Z</dcterms:created>
  <dcterms:modified xsi:type="dcterms:W3CDTF">2015-04-20T08:06:00Z</dcterms:modified>
</cp:coreProperties>
</file>