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4901" w:rsidRDefault="00627280">
      <w:r>
        <w:rPr>
          <w:noProof/>
        </w:rPr>
        <w:drawing>
          <wp:inline distT="0" distB="0" distL="0" distR="0">
            <wp:extent cx="5274310" cy="7253605"/>
            <wp:effectExtent l="0" t="0" r="2540" b="4445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253605"/>
            <wp:effectExtent l="0" t="0" r="2540" b="4445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2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>
            <wp:extent cx="5274310" cy="7253605"/>
            <wp:effectExtent l="0" t="0" r="2540" b="444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53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764901" w:rsidSect="00DB6DE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280"/>
    <w:rsid w:val="00627280"/>
    <w:rsid w:val="00764901"/>
    <w:rsid w:val="00DB6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7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2728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272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2728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2015-03-15T17:16:00Z</dcterms:created>
  <dcterms:modified xsi:type="dcterms:W3CDTF">2015-03-15T17:17:00Z</dcterms:modified>
</cp:coreProperties>
</file>